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77777777"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Pr="00976404">
        <w:rPr>
          <w:rFonts w:ascii="Angsana New" w:hAnsi="Angsana New"/>
          <w:sz w:val="28"/>
          <w:szCs w:val="28"/>
          <w:lang w:val="en-GB"/>
        </w:rPr>
        <w:t>FINANCIAL STATEMENTS</w:t>
      </w:r>
    </w:p>
    <w:p w14:paraId="7062E1FA" w14:textId="515F3DC0" w:rsidR="00E71623" w:rsidRPr="00B47A65"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THE </w:t>
      </w:r>
      <w:r w:rsidR="00E52F2F">
        <w:rPr>
          <w:rFonts w:ascii="Angsana New" w:hAnsi="Angsana New"/>
          <w:spacing w:val="-4"/>
          <w:sz w:val="28"/>
          <w:szCs w:val="28"/>
          <w:lang w:val="en-US"/>
        </w:rPr>
        <w:t>YEAR ENDED DECEMBER 31, 2021</w:t>
      </w:r>
    </w:p>
    <w:p w14:paraId="1C841B39" w14:textId="77777777" w:rsidR="00332E52" w:rsidRPr="0074796B" w:rsidRDefault="00332E52" w:rsidP="00CA61B5">
      <w:pPr>
        <w:numPr>
          <w:ilvl w:val="0"/>
          <w:numId w:val="1"/>
        </w:numPr>
        <w:tabs>
          <w:tab w:val="left" w:pos="540"/>
          <w:tab w:val="left" w:pos="567"/>
        </w:tabs>
        <w:spacing w:before="240" w:after="0" w:line="260" w:lineRule="atLeast"/>
        <w:ind w:left="907" w:hanging="72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proofErr w:type="spellStart"/>
      <w:r w:rsidRPr="0074796B">
        <w:rPr>
          <w:rFonts w:asciiTheme="majorBidi" w:hAnsiTheme="majorBidi" w:cstheme="majorBidi"/>
          <w:sz w:val="28"/>
        </w:rPr>
        <w:t>Ekarat</w:t>
      </w:r>
      <w:proofErr w:type="spellEnd"/>
      <w:r w:rsidRPr="0074796B">
        <w:rPr>
          <w:rFonts w:asciiTheme="majorBidi" w:hAnsiTheme="majorBidi" w:cstheme="majorBidi"/>
          <w:sz w:val="28"/>
        </w:rPr>
        <w:t xml:space="preserve"> Engineering Public Company Limited</w:t>
      </w:r>
      <w:r w:rsidR="00467584" w:rsidRPr="0074796B">
        <w:rPr>
          <w:rFonts w:asciiTheme="majorBidi" w:hAnsiTheme="majorBidi" w:cs="Angsana New"/>
          <w:sz w:val="28"/>
          <w:cs/>
        </w:rPr>
        <w:t xml:space="preserve"> </w:t>
      </w:r>
      <w:r w:rsidR="00CF526B" w:rsidRPr="0074796B">
        <w:rPr>
          <w:rFonts w:asciiTheme="majorBidi" w:hAnsiTheme="majorBidi" w:cs="Angsana New"/>
          <w:sz w:val="28"/>
          <w:cs/>
        </w:rPr>
        <w:t>(“</w:t>
      </w:r>
      <w:r w:rsidR="00D5351F">
        <w:rPr>
          <w:rFonts w:asciiTheme="majorBidi" w:hAnsiTheme="majorBidi" w:cs="Angsana New"/>
          <w:sz w:val="28"/>
        </w:rPr>
        <w:t xml:space="preserve">the </w:t>
      </w:r>
      <w:r w:rsidR="00467584" w:rsidRPr="0074796B">
        <w:rPr>
          <w:rFonts w:asciiTheme="majorBidi" w:hAnsiTheme="majorBidi" w:cstheme="majorBidi"/>
          <w:sz w:val="28"/>
        </w:rPr>
        <w:t>Company</w:t>
      </w:r>
      <w:r w:rsidR="00467584" w:rsidRPr="0074796B">
        <w:rPr>
          <w:rFonts w:asciiTheme="majorBidi" w:hAnsiTheme="majorBidi" w:cs="Angsana New"/>
          <w:sz w:val="28"/>
          <w:cs/>
        </w:rPr>
        <w:t>”)</w:t>
      </w:r>
      <w:r w:rsidR="00924B1D" w:rsidRPr="0074796B">
        <w:rPr>
          <w:rFonts w:asciiTheme="majorBidi" w:hAnsiTheme="majorBidi" w:cstheme="majorBidi"/>
          <w:sz w:val="28"/>
          <w:cs/>
        </w:rPr>
        <w:t xml:space="preserve"> </w:t>
      </w:r>
      <w:r w:rsidR="00EA6F70" w:rsidRPr="0074796B">
        <w:rPr>
          <w:rFonts w:asciiTheme="majorBidi" w:hAnsiTheme="majorBidi" w:cstheme="majorBidi"/>
          <w:sz w:val="28"/>
        </w:rPr>
        <w:t xml:space="preserve">was registered as a public company under </w:t>
      </w:r>
      <w:r w:rsidR="00411887" w:rsidRPr="0074796B">
        <w:rPr>
          <w:rFonts w:asciiTheme="majorBidi" w:hAnsiTheme="majorBidi" w:cstheme="majorBidi"/>
          <w:sz w:val="28"/>
        </w:rPr>
        <w:t xml:space="preserve">Company </w:t>
      </w:r>
      <w:r w:rsidR="00411887" w:rsidRPr="0074796B">
        <w:rPr>
          <w:rFonts w:asciiTheme="majorBidi" w:hAnsiTheme="majorBidi" w:cstheme="majorBidi"/>
          <w:spacing w:val="2"/>
          <w:sz w:val="28"/>
        </w:rPr>
        <w:t xml:space="preserve">Registration Number </w:t>
      </w:r>
      <w:r w:rsidRPr="0074796B">
        <w:rPr>
          <w:rFonts w:asciiTheme="majorBidi" w:hAnsiTheme="majorBidi" w:cstheme="majorBidi"/>
          <w:spacing w:val="2"/>
          <w:sz w:val="28"/>
        </w:rPr>
        <w:t>0107537002711</w:t>
      </w:r>
      <w:r w:rsidR="00EA6F70" w:rsidRPr="0074796B">
        <w:rPr>
          <w:rFonts w:asciiTheme="majorBidi" w:hAnsiTheme="majorBidi" w:cstheme="majorBidi"/>
          <w:spacing w:val="2"/>
          <w:sz w:val="28"/>
        </w:rPr>
        <w:t xml:space="preserve"> on December 9, 1994</w:t>
      </w:r>
      <w:r w:rsidR="00CF526B" w:rsidRPr="0074796B">
        <w:rPr>
          <w:rFonts w:asciiTheme="majorBidi" w:hAnsiTheme="majorBidi" w:cstheme="majorBidi"/>
          <w:spacing w:val="2"/>
          <w:sz w:val="28"/>
        </w:rPr>
        <w:t>,</w:t>
      </w:r>
      <w:r w:rsidR="00EA6F70" w:rsidRPr="0074796B">
        <w:rPr>
          <w:rFonts w:asciiTheme="majorBidi" w:hAnsiTheme="majorBidi" w:cstheme="majorBidi"/>
          <w:spacing w:val="2"/>
          <w:sz w:val="28"/>
        </w:rPr>
        <w:t xml:space="preserve"> and was listed </w:t>
      </w:r>
      <w:r w:rsidR="00411887" w:rsidRPr="0074796B">
        <w:rPr>
          <w:rFonts w:asciiTheme="majorBidi" w:hAnsiTheme="majorBidi" w:cstheme="majorBidi"/>
          <w:spacing w:val="2"/>
          <w:sz w:val="28"/>
        </w:rPr>
        <w:t xml:space="preserve">on the </w:t>
      </w:r>
      <w:r w:rsidR="00EA6F70" w:rsidRPr="0074796B">
        <w:rPr>
          <w:rFonts w:asciiTheme="majorBidi" w:hAnsiTheme="majorBidi" w:cstheme="majorBidi"/>
          <w:spacing w:val="2"/>
          <w:sz w:val="28"/>
        </w:rPr>
        <w:t>St</w:t>
      </w:r>
      <w:r w:rsidR="00924B1D" w:rsidRPr="0074796B">
        <w:rPr>
          <w:rFonts w:asciiTheme="majorBidi" w:hAnsiTheme="majorBidi" w:cstheme="majorBidi"/>
          <w:spacing w:val="2"/>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77777777" w:rsidR="00CD2B82" w:rsidRPr="00D5351F" w:rsidRDefault="00CD2B82" w:rsidP="0074796B">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2F3899" w:rsidRPr="00D5351F">
        <w:rPr>
          <w:rFonts w:asciiTheme="majorBidi" w:hAnsiTheme="majorBidi" w:cstheme="majorBidi"/>
          <w:spacing w:val="-4"/>
          <w:sz w:val="28"/>
          <w:cs/>
        </w:rPr>
        <w:t>1:</w:t>
      </w:r>
      <w:r w:rsidR="00350CB0" w:rsidRPr="00D5351F">
        <w:rPr>
          <w:rFonts w:asciiTheme="majorBidi" w:hAnsiTheme="majorBidi" w:cs="Angsana New"/>
          <w:spacing w:val="-4"/>
          <w:sz w:val="28"/>
          <w:cs/>
        </w:rPr>
        <w:t xml:space="preserve"> </w:t>
      </w:r>
      <w:r w:rsidRPr="00D5351F">
        <w:rPr>
          <w:rFonts w:asciiTheme="majorBidi" w:hAnsiTheme="majorBidi" w:cstheme="majorBidi"/>
          <w:spacing w:val="-4"/>
          <w:sz w:val="28"/>
          <w:cs/>
        </w:rPr>
        <w:t>190/1</w:t>
      </w:r>
      <w:r w:rsidRPr="00D5351F">
        <w:rPr>
          <w:rFonts w:asciiTheme="majorBidi" w:hAnsiTheme="majorBidi" w:cstheme="majorBidi"/>
          <w:spacing w:val="-4"/>
          <w:sz w:val="28"/>
        </w:rPr>
        <w:t xml:space="preserve"> Moo </w:t>
      </w:r>
      <w:r w:rsidRPr="00D5351F">
        <w:rPr>
          <w:rFonts w:asciiTheme="majorBidi" w:hAnsiTheme="majorBidi" w:cstheme="majorBidi"/>
          <w:spacing w:val="-4"/>
          <w:sz w:val="28"/>
          <w:cs/>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77777777" w:rsidR="00CD2B82" w:rsidRPr="0074796B" w:rsidRDefault="00CD2B82" w:rsidP="0074796B">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Pr="0074796B">
        <w:rPr>
          <w:rFonts w:asciiTheme="majorBidi" w:hAnsiTheme="majorBidi" w:cstheme="majorBidi"/>
          <w:sz w:val="28"/>
          <w:cs/>
        </w:rPr>
        <w:t>7/242</w:t>
      </w:r>
      <w:r w:rsidRPr="0074796B">
        <w:rPr>
          <w:rFonts w:asciiTheme="majorBidi" w:hAnsiTheme="majorBidi" w:cstheme="majorBidi"/>
          <w:sz w:val="28"/>
        </w:rPr>
        <w:t xml:space="preserve"> Moo </w:t>
      </w:r>
      <w:r w:rsidRPr="0074796B">
        <w:rPr>
          <w:rFonts w:asciiTheme="majorBidi" w:hAnsiTheme="majorBidi" w:cstheme="majorBidi"/>
          <w:sz w:val="28"/>
          <w:cs/>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Rayong Province</w:t>
      </w:r>
      <w:r w:rsidRPr="0074796B">
        <w:rPr>
          <w:rFonts w:asciiTheme="majorBidi" w:hAnsiTheme="majorBidi" w:cs="Angsana New"/>
          <w:sz w:val="28"/>
          <w:cs/>
        </w:rPr>
        <w:t>.</w:t>
      </w:r>
    </w:p>
    <w:p w14:paraId="6891B659" w14:textId="176ABB18" w:rsidR="00CD2B82" w:rsidRPr="0074796B" w:rsidRDefault="00CD2B82" w:rsidP="0074796B">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77777777" w:rsidR="00CD2B82" w:rsidRPr="0074796B"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1:</w:t>
      </w:r>
      <w:r w:rsidRPr="0074796B">
        <w:rPr>
          <w:rFonts w:asciiTheme="majorBidi" w:hAnsiTheme="majorBidi" w:cstheme="majorBidi"/>
          <w:sz w:val="28"/>
          <w:cs/>
        </w:rPr>
        <w:t xml:space="preserve"> 365</w:t>
      </w:r>
      <w:r w:rsidRPr="0074796B">
        <w:rPr>
          <w:rFonts w:asciiTheme="majorBidi" w:hAnsiTheme="majorBidi" w:cstheme="majorBidi"/>
          <w:sz w:val="28"/>
        </w:rPr>
        <w:t xml:space="preserve">, </w:t>
      </w:r>
      <w:r w:rsidRPr="0074796B">
        <w:rPr>
          <w:rFonts w:asciiTheme="majorBidi" w:hAnsiTheme="majorBidi" w:cstheme="majorBidi"/>
          <w:sz w:val="28"/>
          <w:cs/>
        </w:rPr>
        <w:t>365/1</w:t>
      </w:r>
      <w:r w:rsidRPr="0074796B">
        <w:rPr>
          <w:rFonts w:asciiTheme="majorBidi" w:hAnsiTheme="majorBidi" w:cstheme="majorBidi"/>
          <w:sz w:val="28"/>
        </w:rPr>
        <w:t xml:space="preserve"> Moo </w:t>
      </w:r>
      <w:r w:rsidRPr="0074796B">
        <w:rPr>
          <w:rFonts w:asciiTheme="majorBidi" w:hAnsiTheme="majorBidi" w:cstheme="majorBidi"/>
          <w:sz w:val="28"/>
          <w:cs/>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7777777" w:rsidR="00CD2B82" w:rsidRPr="00267943"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2:</w:t>
      </w:r>
      <w:r w:rsidRPr="0074796B">
        <w:rPr>
          <w:rFonts w:asciiTheme="majorBidi" w:hAnsiTheme="majorBidi" w:cstheme="majorBidi"/>
          <w:sz w:val="28"/>
          <w:cs/>
        </w:rPr>
        <w:t xml:space="preserve"> 78</w:t>
      </w:r>
      <w:r w:rsidRPr="0074796B">
        <w:rPr>
          <w:rFonts w:asciiTheme="majorBidi" w:hAnsiTheme="majorBidi" w:cstheme="majorBidi"/>
          <w:sz w:val="28"/>
        </w:rPr>
        <w:t xml:space="preserve"> Moo </w:t>
      </w:r>
      <w:r w:rsidRPr="0074796B">
        <w:rPr>
          <w:rFonts w:asciiTheme="majorBidi" w:hAnsiTheme="majorBidi" w:cstheme="majorBidi"/>
          <w:sz w:val="28"/>
          <w:cs/>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Bua Thong Nonthaburi Province</w:t>
      </w:r>
      <w:r w:rsidRPr="0074796B">
        <w:rPr>
          <w:rFonts w:asciiTheme="majorBidi" w:hAnsiTheme="majorBidi" w:cs="Angsana New"/>
          <w:sz w:val="28"/>
          <w:cs/>
        </w:rPr>
        <w:t>.</w:t>
      </w:r>
    </w:p>
    <w:p w14:paraId="0A6A3E45" w14:textId="380B8121" w:rsidR="00A97062" w:rsidRDefault="00A97062" w:rsidP="00E32335">
      <w:pPr>
        <w:numPr>
          <w:ilvl w:val="0"/>
          <w:numId w:val="1"/>
        </w:numPr>
        <w:tabs>
          <w:tab w:val="left" w:pos="284"/>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Pr="00D170B1">
        <w:rPr>
          <w:rFonts w:ascii="Angsana New" w:eastAsia="Times New Roman" w:hAnsi="Angsana New" w:cs="Angsana New"/>
          <w:b/>
          <w:bCs/>
          <w:sz w:val="28"/>
        </w:rPr>
        <w:t xml:space="preserve">of preparation of </w:t>
      </w:r>
      <w:r w:rsidR="00094C19" w:rsidRPr="00D170B1">
        <w:rPr>
          <w:rFonts w:ascii="Angsana New" w:eastAsia="Times New Roman" w:hAnsi="Angsana New" w:cs="Angsana New"/>
          <w:b/>
          <w:bCs/>
          <w:sz w:val="28"/>
        </w:rPr>
        <w:t>the 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28E3863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36CDA3CB" w14:textId="77777777" w:rsidR="00586171" w:rsidRPr="00E32335" w:rsidRDefault="00586171" w:rsidP="00E32335">
      <w:pPr>
        <w:spacing w:before="80" w:after="0" w:line="240" w:lineRule="auto"/>
        <w:ind w:left="561"/>
        <w:jc w:val="thaiDistribute"/>
        <w:rPr>
          <w:rFonts w:ascii="Angsana New" w:hAnsi="Angsana New" w:cs="Angsana New"/>
          <w:sz w:val="28"/>
        </w:rPr>
      </w:pPr>
      <w:r w:rsidRPr="00E32335">
        <w:rPr>
          <w:rFonts w:ascii="Angsana New" w:hAnsi="Angsana New" w:cs="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6C524C96" w14:textId="77777777" w:rsidR="00586171" w:rsidRPr="00586171" w:rsidRDefault="00586171" w:rsidP="00E32335">
      <w:pPr>
        <w:spacing w:before="80" w:after="0" w:line="240" w:lineRule="auto"/>
        <w:ind w:left="561"/>
        <w:jc w:val="thaiDistribute"/>
        <w:rPr>
          <w:rFonts w:ascii="Angsana New" w:hAnsi="Angsana New" w:cs="Angsana New"/>
          <w:spacing w:val="2"/>
          <w:sz w:val="28"/>
        </w:rPr>
      </w:pPr>
      <w:r w:rsidRPr="00586171">
        <w:rPr>
          <w:rFonts w:ascii="Angsana New" w:hAnsi="Angsana New" w:cs="Angsana New"/>
          <w:spacing w:val="2"/>
          <w:sz w:val="28"/>
        </w:rPr>
        <w:t>Presentation of the financial statements complies with Notification of the Department of Business Development, dated December 26, 2019, issued under the Accounting Act B.E. 2543.</w:t>
      </w:r>
    </w:p>
    <w:p w14:paraId="3F7E2D00" w14:textId="2CC36340" w:rsidR="00586171" w:rsidRDefault="00586171" w:rsidP="00E32335">
      <w:pPr>
        <w:spacing w:before="80" w:after="0" w:line="240" w:lineRule="auto"/>
        <w:ind w:left="561"/>
        <w:jc w:val="thaiDistribute"/>
        <w:rPr>
          <w:rFonts w:ascii="Angsana New" w:hAnsi="Angsana New" w:cs="Angsana New"/>
          <w:spacing w:val="2"/>
          <w:sz w:val="28"/>
        </w:rPr>
      </w:pPr>
      <w:r w:rsidRPr="00586171">
        <w:rPr>
          <w:rFonts w:ascii="Angsana New" w:hAnsi="Angsana New" w:cs="Angsana New"/>
          <w:spacing w:val="2"/>
          <w:sz w:val="28"/>
        </w:rPr>
        <w:t>The accompanying financial statements have been prepared in Thai language and expressed in Thai Baht. Such financial statements have been prepared for domestic reporting purposes. For the convenience of the readers not</w:t>
      </w:r>
      <w:r w:rsidR="00E32335">
        <w:rPr>
          <w:rFonts w:ascii="Angsana New" w:hAnsi="Angsana New" w:cs="Angsana New"/>
          <w:spacing w:val="2"/>
          <w:sz w:val="28"/>
        </w:rPr>
        <w:t xml:space="preserve"> </w:t>
      </w:r>
      <w:r w:rsidRPr="00586171">
        <w:rPr>
          <w:rFonts w:ascii="Angsana New" w:hAnsi="Angsana New" w:cs="Angsana New"/>
          <w:spacing w:val="2"/>
          <w:sz w:val="28"/>
        </w:rPr>
        <w:t xml:space="preserve">conversant with the Thai language, an English version of the financial statements has been provided, translated based on the Thai version. </w:t>
      </w:r>
    </w:p>
    <w:p w14:paraId="0170D50C" w14:textId="02396A7D" w:rsidR="00586171" w:rsidRDefault="00586171" w:rsidP="00E32335">
      <w:pPr>
        <w:spacing w:before="80" w:after="0" w:line="240" w:lineRule="auto"/>
        <w:ind w:left="561"/>
        <w:jc w:val="thaiDistribute"/>
        <w:rPr>
          <w:rFonts w:ascii="Angsana New" w:hAnsi="Angsana New" w:cs="Angsana New"/>
          <w:spacing w:val="-2"/>
          <w:sz w:val="28"/>
        </w:rPr>
      </w:pPr>
      <w:r w:rsidRPr="00E32335">
        <w:rPr>
          <w:rFonts w:ascii="Angsana New" w:hAnsi="Angsana New" w:cs="Angsana New"/>
          <w:spacing w:val="-2"/>
          <w:sz w:val="28"/>
        </w:rPr>
        <w:t>The financial statements have been prepared on a historical cost basis, except where otherwise disclosed in the accounting policies.</w:t>
      </w:r>
    </w:p>
    <w:p w14:paraId="6FB6EDD0" w14:textId="57CE2B71" w:rsidR="00D115AC" w:rsidRDefault="00D115AC" w:rsidP="00E32335">
      <w:pPr>
        <w:spacing w:before="80" w:after="0" w:line="240" w:lineRule="auto"/>
        <w:ind w:left="561"/>
        <w:jc w:val="thaiDistribute"/>
        <w:rPr>
          <w:rFonts w:ascii="Angsana New" w:hAnsi="Angsana New" w:cs="Angsana New"/>
          <w:spacing w:val="-2"/>
          <w:sz w:val="28"/>
        </w:rPr>
      </w:pPr>
    </w:p>
    <w:p w14:paraId="1B656798" w14:textId="1C43E805" w:rsidR="00D115AC" w:rsidRDefault="00D115AC" w:rsidP="00E32335">
      <w:pPr>
        <w:spacing w:before="80" w:after="0" w:line="240" w:lineRule="auto"/>
        <w:ind w:left="561"/>
        <w:jc w:val="thaiDistribute"/>
        <w:rPr>
          <w:rFonts w:ascii="Angsana New" w:hAnsi="Angsana New" w:cs="Angsana New"/>
          <w:spacing w:val="-2"/>
          <w:sz w:val="28"/>
        </w:rPr>
      </w:pPr>
    </w:p>
    <w:p w14:paraId="7428CB53" w14:textId="5C0D223E" w:rsidR="00D115AC" w:rsidRDefault="00D115AC" w:rsidP="00E32335">
      <w:pPr>
        <w:spacing w:before="80" w:after="0" w:line="240" w:lineRule="auto"/>
        <w:ind w:left="561"/>
        <w:jc w:val="thaiDistribute"/>
        <w:rPr>
          <w:rFonts w:ascii="Angsana New" w:hAnsi="Angsana New" w:cs="Angsana New"/>
          <w:spacing w:val="-2"/>
          <w:sz w:val="28"/>
        </w:rPr>
      </w:pPr>
    </w:p>
    <w:p w14:paraId="7EE77E5C" w14:textId="11E78776" w:rsidR="00D115AC" w:rsidRDefault="00D115AC" w:rsidP="00E32335">
      <w:pPr>
        <w:spacing w:before="80" w:after="0" w:line="240" w:lineRule="auto"/>
        <w:ind w:left="561"/>
        <w:jc w:val="thaiDistribute"/>
        <w:rPr>
          <w:rFonts w:ascii="Angsana New" w:hAnsi="Angsana New" w:cs="Angsana New"/>
          <w:spacing w:val="-2"/>
          <w:sz w:val="28"/>
        </w:rPr>
      </w:pPr>
    </w:p>
    <w:p w14:paraId="7A446D0A" w14:textId="77777777" w:rsidR="00D115AC" w:rsidRPr="00E32335" w:rsidRDefault="00D115AC" w:rsidP="00E32335">
      <w:pPr>
        <w:spacing w:before="80" w:after="0" w:line="240" w:lineRule="auto"/>
        <w:ind w:left="561"/>
        <w:jc w:val="thaiDistribute"/>
        <w:rPr>
          <w:rFonts w:ascii="Angsana New" w:hAnsi="Angsana New" w:cs="Angsana New"/>
          <w:spacing w:val="-2"/>
          <w:sz w:val="28"/>
        </w:rPr>
      </w:pPr>
    </w:p>
    <w:p w14:paraId="678B05AA" w14:textId="77777777" w:rsidR="00586171" w:rsidRDefault="00586171" w:rsidP="00E32335">
      <w:pPr>
        <w:spacing w:before="80" w:after="0" w:line="240" w:lineRule="auto"/>
        <w:ind w:left="561"/>
        <w:jc w:val="thaiDistribute"/>
        <w:rPr>
          <w:rFonts w:ascii="Angsana New" w:hAnsi="Angsana New" w:cs="Angsana New"/>
          <w:sz w:val="28"/>
        </w:rPr>
      </w:pPr>
      <w:r w:rsidRPr="00586171">
        <w:rPr>
          <w:rFonts w:ascii="Angsana New" w:hAnsi="Angsana New" w:cs="Angsana New"/>
          <w:sz w:val="28"/>
        </w:rPr>
        <w:lastRenderedPageBreak/>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E2475B4" w14:textId="77777777" w:rsidR="00586171" w:rsidRDefault="00586171" w:rsidP="00492164">
      <w:pPr>
        <w:spacing w:before="120" w:after="0" w:line="240" w:lineRule="auto"/>
        <w:ind w:left="562"/>
        <w:jc w:val="thaiDistribute"/>
        <w:rPr>
          <w:rFonts w:ascii="Angsana New" w:hAnsi="Angsana New" w:cs="Angsana New"/>
          <w:sz w:val="28"/>
        </w:rPr>
      </w:pPr>
      <w:r w:rsidRPr="00586171">
        <w:rPr>
          <w:rFonts w:ascii="Angsana New" w:hAnsi="Angsana New" w:cs="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98189AF" w14:textId="77777777" w:rsidR="00014C6F" w:rsidRDefault="00014C6F" w:rsidP="00014C6F">
      <w:pPr>
        <w:spacing w:before="240" w:after="0" w:line="240" w:lineRule="auto"/>
        <w:ind w:left="562"/>
        <w:jc w:val="thaiDistribute"/>
        <w:rPr>
          <w:rFonts w:ascii="Angsana New" w:hAnsi="Angsana New"/>
          <w:b/>
          <w:bCs/>
          <w:sz w:val="28"/>
        </w:rPr>
      </w:pPr>
      <w:r w:rsidRPr="00311CD9">
        <w:rPr>
          <w:rFonts w:ascii="Angsana New" w:hAnsi="Angsana New"/>
          <w:b/>
          <w:bCs/>
          <w:sz w:val="28"/>
        </w:rPr>
        <w:t>Coronavirus Pandemic 2019 (COVID-19)</w:t>
      </w:r>
    </w:p>
    <w:p w14:paraId="4B3694DA" w14:textId="2E39B7F5" w:rsidR="00E710C3" w:rsidRPr="00E710C3" w:rsidRDefault="00E710C3" w:rsidP="008D5345">
      <w:pPr>
        <w:spacing w:before="120" w:after="0" w:line="240" w:lineRule="auto"/>
        <w:ind w:left="561"/>
        <w:jc w:val="thaiDistribute"/>
        <w:rPr>
          <w:rFonts w:ascii="Angsana New" w:hAnsi="Angsana New"/>
          <w:sz w:val="28"/>
        </w:rPr>
      </w:pPr>
      <w:r w:rsidRPr="008D5345">
        <w:rPr>
          <w:rFonts w:ascii="Angsana New" w:hAnsi="Angsana New"/>
          <w:spacing w:val="2"/>
          <w:sz w:val="28"/>
        </w:rPr>
        <w:t>The COVID-19 pandemic has caused an economic slowdown adversely affecting most businesses and industries. This</w:t>
      </w:r>
      <w:r w:rsidRPr="00E710C3">
        <w:rPr>
          <w:rFonts w:ascii="Angsana New" w:hAnsi="Angsana New"/>
          <w:sz w:val="28"/>
        </w:rPr>
        <w:t xml:space="preserve"> </w:t>
      </w:r>
      <w:r w:rsidRPr="008D5345">
        <w:rPr>
          <w:rFonts w:ascii="Angsana New" w:hAnsi="Angsana New"/>
          <w:spacing w:val="1"/>
          <w:sz w:val="28"/>
        </w:rPr>
        <w:t xml:space="preserve">situation may bring uncertainties and affect the environment in which the Group operates. These uncertainties may have </w:t>
      </w:r>
      <w:r w:rsidRPr="00E710C3">
        <w:rPr>
          <w:rFonts w:ascii="Angsana New" w:hAnsi="Angsana New"/>
          <w:sz w:val="28"/>
        </w:rPr>
        <w:t>a financial impact on the valuation of assets, provisions and contingent liabilities.</w:t>
      </w:r>
    </w:p>
    <w:p w14:paraId="1A5D13BF" w14:textId="6A1DF5B9" w:rsidR="00BC7424" w:rsidRPr="00D62D4D" w:rsidRDefault="00676530" w:rsidP="008277F6">
      <w:pPr>
        <w:spacing w:before="240" w:after="0" w:line="240" w:lineRule="auto"/>
        <w:ind w:left="562"/>
        <w:jc w:val="thaiDistribute"/>
        <w:rPr>
          <w:rFonts w:ascii="Angsana New" w:hAnsi="Angsana New"/>
          <w:b/>
          <w:bCs/>
          <w:sz w:val="28"/>
        </w:rPr>
      </w:pPr>
      <w:r w:rsidRPr="0022728E">
        <w:rPr>
          <w:rFonts w:ascii="Angsana New" w:hAnsi="Angsana New"/>
          <w:b/>
          <w:bCs/>
          <w:sz w:val="28"/>
        </w:rPr>
        <w:t>Basis of preparation of consolidation financial statements</w:t>
      </w:r>
    </w:p>
    <w:p w14:paraId="7FCB36F0" w14:textId="19A37772" w:rsidR="00BC7424" w:rsidRPr="00676530" w:rsidRDefault="00676530" w:rsidP="008277F6">
      <w:pPr>
        <w:pStyle w:val="ListParagraph"/>
        <w:numPr>
          <w:ilvl w:val="0"/>
          <w:numId w:val="8"/>
        </w:numPr>
        <w:spacing w:before="120" w:after="0" w:line="240" w:lineRule="auto"/>
        <w:ind w:left="907"/>
        <w:contextualSpacing w:val="0"/>
        <w:jc w:val="thaiDistribute"/>
        <w:rPr>
          <w:rFonts w:ascii="Angsana New" w:hAnsi="Angsana New"/>
          <w:sz w:val="28"/>
        </w:rPr>
      </w:pPr>
      <w:r>
        <w:rPr>
          <w:rFonts w:ascii="Angsana New" w:hAnsi="Angsana New" w:cs="Angsana New"/>
          <w:sz w:val="28"/>
        </w:rPr>
        <w:t xml:space="preserve">The consolidated financial statements include the financial </w:t>
      </w:r>
      <w:r w:rsidRPr="00676530">
        <w:rPr>
          <w:rFonts w:ascii="Angsana New" w:hAnsi="Angsana New" w:cs="Angsana New"/>
          <w:sz w:val="28"/>
        </w:rPr>
        <w:t xml:space="preserve">statements of </w:t>
      </w:r>
      <w:r w:rsidR="00BC7424" w:rsidRPr="00676530">
        <w:rPr>
          <w:rFonts w:ascii="Angsana New" w:hAnsi="Angsana New"/>
          <w:sz w:val="28"/>
        </w:rPr>
        <w:t xml:space="preserve">the Company and its subsidiaries </w:t>
      </w:r>
      <w:r w:rsidRPr="00676530">
        <w:rPr>
          <w:rFonts w:ascii="Angsana New" w:hAnsi="Angsana New" w:cs="Angsana New"/>
          <w:sz w:val="28"/>
          <w:cs/>
        </w:rPr>
        <w:t>(</w:t>
      </w:r>
      <w:r w:rsidRPr="00676530">
        <w:rPr>
          <w:rFonts w:ascii="Angsana New" w:hAnsi="Angsana New" w:cs="Angsana New"/>
          <w:sz w:val="28"/>
        </w:rPr>
        <w:t>together referred to as “</w:t>
      </w:r>
      <w:r w:rsidR="00544083">
        <w:rPr>
          <w:rFonts w:ascii="Angsana New" w:hAnsi="Angsana New" w:cs="Angsana New"/>
          <w:sz w:val="28"/>
        </w:rPr>
        <w:t xml:space="preserve">the </w:t>
      </w:r>
      <w:r w:rsidRPr="00676530">
        <w:rPr>
          <w:rFonts w:ascii="Angsana New" w:hAnsi="Angsana New" w:cs="Angsana New"/>
          <w:sz w:val="28"/>
        </w:rPr>
        <w:t>Group”</w:t>
      </w:r>
      <w:r w:rsidRPr="00676530">
        <w:rPr>
          <w:rFonts w:ascii="Angsana New" w:hAnsi="Angsana New" w:cs="Angsana New" w:hint="cs"/>
          <w:sz w:val="28"/>
          <w:cs/>
        </w:rPr>
        <w:t>)</w:t>
      </w:r>
      <w:r w:rsidRPr="00676530">
        <w:rPr>
          <w:rFonts w:ascii="Angsana New" w:hAnsi="Angsana New"/>
          <w:sz w:val="28"/>
          <w:cs/>
          <w:lang w:val="en-GB"/>
        </w:rPr>
        <w:t xml:space="preserve"> </w:t>
      </w:r>
      <w:r w:rsidR="00BC7424" w:rsidRPr="00676530">
        <w:rPr>
          <w:rFonts w:ascii="Angsana New" w:eastAsia="Times New Roman" w:hAnsi="Angsana New" w:cs="Angsana New"/>
          <w:sz w:val="28"/>
        </w:rPr>
        <w:t>are as follows</w:t>
      </w:r>
      <w:r w:rsidR="00BC7424" w:rsidRPr="00676530">
        <w:rPr>
          <w:rFonts w:ascii="Angsana New" w:eastAsia="Times New Roman" w:hAnsi="Angsana New" w:cs="Angsana New"/>
          <w:sz w:val="28"/>
          <w:cs/>
        </w:rPr>
        <w:t>:</w:t>
      </w:r>
    </w:p>
    <w:bookmarkStart w:id="0" w:name="_MON_1635754269"/>
    <w:bookmarkEnd w:id="0"/>
    <w:p w14:paraId="3207985F" w14:textId="01510887" w:rsidR="00E02B7F" w:rsidRDefault="00AB4A7F" w:rsidP="006A3F1D">
      <w:pPr>
        <w:spacing w:before="240" w:after="0" w:line="240" w:lineRule="auto"/>
        <w:ind w:left="900" w:hanging="49"/>
        <w:jc w:val="thaiDistribute"/>
        <w:rPr>
          <w:rFonts w:ascii="Angsana New" w:eastAsia="Times New Roman" w:hAnsi="Angsana New" w:cs="Angsana New"/>
          <w:sz w:val="28"/>
        </w:rPr>
      </w:pPr>
      <w:r w:rsidRPr="00167DEB">
        <w:rPr>
          <w:rFonts w:ascii="Angsana New" w:eastAsia="Times New Roman" w:hAnsi="Angsana New" w:cs="Angsana New"/>
          <w:sz w:val="28"/>
        </w:rPr>
        <w:object w:dxaOrig="9144" w:dyaOrig="1877" w14:anchorId="3C9A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97.5pt" o:ole="">
            <v:imagedata r:id="rId8" o:title=""/>
          </v:shape>
          <o:OLEObject Type="Embed" ProgID="Excel.Sheet.12" ShapeID="_x0000_i1025" DrawAspect="Content" ObjectID="_1707232748" r:id="rId9"/>
        </w:object>
      </w:r>
      <w:r w:rsidR="00BF602E" w:rsidRPr="00BF602E">
        <w:rPr>
          <w:rFonts w:cs="Angsana New"/>
          <w:szCs w:val="22"/>
          <w:cs/>
        </w:rPr>
        <w:t xml:space="preserve"> </w:t>
      </w:r>
    </w:p>
    <w:p w14:paraId="2E3C1A92" w14:textId="77777777" w:rsidR="00A34A8D" w:rsidRPr="00A34A8D" w:rsidRDefault="00A34A8D" w:rsidP="00A34A8D">
      <w:pPr>
        <w:pStyle w:val="ListParagraph"/>
        <w:numPr>
          <w:ilvl w:val="0"/>
          <w:numId w:val="8"/>
        </w:numPr>
        <w:spacing w:before="120" w:after="0" w:line="240" w:lineRule="auto"/>
        <w:ind w:left="907"/>
        <w:contextualSpacing w:val="0"/>
        <w:jc w:val="thaiDistribute"/>
        <w:rPr>
          <w:rFonts w:ascii="Angsana New" w:hAnsi="Angsana New" w:cs="Angsana New"/>
          <w:sz w:val="28"/>
        </w:rPr>
      </w:pPr>
      <w:r w:rsidRPr="00A34A8D">
        <w:rPr>
          <w:rFonts w:ascii="Angsana New" w:hAnsi="Angsana New" w:cs="Angsana New"/>
          <w:sz w:val="28"/>
        </w:rPr>
        <w:t>The Company is deemed to have control over an investee or subsidiaries if it has rights, or is exposed, to variable returns from its involvement with the investee, and if it has the ability to direct the activities that significantly affect the amount of its returns.</w:t>
      </w:r>
    </w:p>
    <w:p w14:paraId="401F5583" w14:textId="77777777" w:rsidR="00BF602E" w:rsidRPr="00B171BB" w:rsidRDefault="00BF602E" w:rsidP="00BF602E">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t>Subsidiaries are fully consolidated as from the date on which the Company obtains control, and continue to be consolidated until the date when such control ceases</w:t>
      </w:r>
      <w:r w:rsidRPr="00B171BB">
        <w:rPr>
          <w:rFonts w:ascii="Angsana New" w:hAnsi="Angsana New" w:cs="Angsana New"/>
          <w:sz w:val="28"/>
          <w:cs/>
        </w:rPr>
        <w:t>.</w:t>
      </w:r>
    </w:p>
    <w:p w14:paraId="0D205517" w14:textId="77777777" w:rsidR="00BF602E" w:rsidRPr="00983868" w:rsidRDefault="00BF602E" w:rsidP="00BF602E">
      <w:pPr>
        <w:pStyle w:val="ListParagraph"/>
        <w:numPr>
          <w:ilvl w:val="0"/>
          <w:numId w:val="8"/>
        </w:numPr>
        <w:spacing w:before="240" w:after="0" w:line="240" w:lineRule="auto"/>
        <w:ind w:left="900"/>
        <w:jc w:val="thaiDistribute"/>
        <w:rPr>
          <w:rFonts w:ascii="Angsana New" w:hAnsi="Angsana New" w:cs="Angsana New"/>
          <w:spacing w:val="6"/>
          <w:sz w:val="28"/>
        </w:rPr>
      </w:pPr>
      <w:r w:rsidRPr="00983868">
        <w:rPr>
          <w:rFonts w:ascii="Angsana New" w:hAnsi="Angsana New" w:cs="Angsana New"/>
          <w:spacing w:val="6"/>
          <w:sz w:val="28"/>
        </w:rPr>
        <w:t>The financial statements of the subsidiaries are prepared using the same signific</w:t>
      </w:r>
      <w:r w:rsidR="00983868" w:rsidRPr="00983868">
        <w:rPr>
          <w:rFonts w:ascii="Angsana New" w:hAnsi="Angsana New" w:cs="Angsana New"/>
          <w:spacing w:val="6"/>
          <w:sz w:val="28"/>
        </w:rPr>
        <w:t>ant accounting policies as the C</w:t>
      </w:r>
      <w:r w:rsidRPr="00983868">
        <w:rPr>
          <w:rFonts w:ascii="Angsana New" w:hAnsi="Angsana New" w:cs="Angsana New"/>
          <w:spacing w:val="6"/>
          <w:sz w:val="28"/>
        </w:rPr>
        <w:t>ompany</w:t>
      </w:r>
      <w:r w:rsidRPr="00983868">
        <w:rPr>
          <w:rFonts w:ascii="Angsana New" w:hAnsi="Angsana New" w:cs="Angsana New"/>
          <w:spacing w:val="6"/>
          <w:sz w:val="28"/>
          <w:cs/>
        </w:rPr>
        <w:t>.</w:t>
      </w:r>
    </w:p>
    <w:p w14:paraId="2C6D064F" w14:textId="7D9CEE99" w:rsidR="00A15553" w:rsidRDefault="00BF602E" w:rsidP="00A15553">
      <w:pPr>
        <w:pStyle w:val="ListParagraph"/>
        <w:numPr>
          <w:ilvl w:val="0"/>
          <w:numId w:val="8"/>
        </w:numPr>
        <w:spacing w:before="240" w:after="0" w:line="240" w:lineRule="auto"/>
        <w:ind w:left="900"/>
        <w:jc w:val="thaiDistribute"/>
        <w:rPr>
          <w:rFonts w:ascii="Angsana New" w:hAnsi="Angsana New" w:cs="Angsana New"/>
          <w:sz w:val="28"/>
        </w:rPr>
      </w:pPr>
      <w:r w:rsidRPr="00340C15">
        <w:rPr>
          <w:rFonts w:ascii="Angsana New" w:hAnsi="Angsana New" w:cs="Angsana New"/>
          <w:spacing w:val="6"/>
          <w:sz w:val="28"/>
        </w:rPr>
        <w:t>Material balances and transactions between the</w:t>
      </w:r>
      <w:r w:rsidR="00A34A8D">
        <w:rPr>
          <w:rFonts w:ascii="Angsana New" w:hAnsi="Angsana New" w:cs="Angsana New"/>
          <w:spacing w:val="6"/>
          <w:sz w:val="28"/>
        </w:rPr>
        <w:t xml:space="preserve"> Group </w:t>
      </w:r>
      <w:r w:rsidRPr="00340C15">
        <w:rPr>
          <w:rFonts w:ascii="Angsana New" w:hAnsi="Angsana New" w:cs="Angsana New"/>
          <w:spacing w:val="6"/>
          <w:sz w:val="28"/>
        </w:rPr>
        <w:t xml:space="preserve">have been eliminated from </w:t>
      </w:r>
      <w:r w:rsidRPr="00B171BB">
        <w:rPr>
          <w:rFonts w:ascii="Angsana New" w:hAnsi="Angsana New" w:cs="Angsana New"/>
          <w:sz w:val="28"/>
        </w:rPr>
        <w:t>the consolidated financial statements</w:t>
      </w:r>
      <w:r w:rsidRPr="00B171BB">
        <w:rPr>
          <w:rFonts w:ascii="Angsana New" w:hAnsi="Angsana New" w:cs="Angsana New"/>
          <w:sz w:val="28"/>
          <w:cs/>
        </w:rPr>
        <w:t>.</w:t>
      </w:r>
    </w:p>
    <w:p w14:paraId="30C81A65" w14:textId="77777777" w:rsidR="003040CA" w:rsidRPr="003040CA" w:rsidRDefault="003040CA" w:rsidP="003040CA">
      <w:pPr>
        <w:spacing w:before="240" w:after="0" w:line="240" w:lineRule="auto"/>
        <w:jc w:val="thaiDistribute"/>
        <w:rPr>
          <w:rFonts w:ascii="Angsana New" w:hAnsi="Angsana New" w:cs="Angsana New"/>
          <w:sz w:val="28"/>
        </w:rPr>
      </w:pPr>
    </w:p>
    <w:p w14:paraId="6D97CBF4" w14:textId="77777777" w:rsidR="00134BF3" w:rsidRPr="00134BF3" w:rsidRDefault="00BF602E" w:rsidP="00134BF3">
      <w:pPr>
        <w:pStyle w:val="ListParagraph"/>
        <w:numPr>
          <w:ilvl w:val="0"/>
          <w:numId w:val="8"/>
        </w:numPr>
        <w:spacing w:before="240" w:after="0" w:line="240" w:lineRule="auto"/>
        <w:ind w:left="900"/>
        <w:jc w:val="thaiDistribute"/>
        <w:rPr>
          <w:rFonts w:ascii="Angsana New" w:hAnsi="Angsana New" w:cs="Angsana New"/>
          <w:sz w:val="28"/>
        </w:rPr>
      </w:pPr>
      <w:r w:rsidRPr="00B171BB">
        <w:rPr>
          <w:rFonts w:ascii="Angsana New" w:hAnsi="Angsana New" w:cs="Angsana New"/>
          <w:sz w:val="28"/>
        </w:rPr>
        <w:lastRenderedPageBreak/>
        <w:t>Non</w:t>
      </w:r>
      <w:r w:rsidRPr="00B171BB">
        <w:rPr>
          <w:rFonts w:ascii="Angsana New" w:hAnsi="Angsana New" w:cs="Angsana New"/>
          <w:sz w:val="28"/>
          <w:cs/>
        </w:rPr>
        <w:t>-</w:t>
      </w:r>
      <w:r w:rsidRPr="00B171BB">
        <w:rPr>
          <w:rFonts w:ascii="Angsana New" w:hAnsi="Angsana New" w:cs="Angsana New"/>
          <w:sz w:val="28"/>
        </w:rPr>
        <w:t xml:space="preserve">controlling interests represent the portion of profit or loss and net assets of the subsidiaries that are not held by the Company and are presented separately in the consolidated profit or loss and within equity in the </w:t>
      </w:r>
      <w:r w:rsidRPr="00FD08C8">
        <w:rPr>
          <w:rFonts w:ascii="Angsana New" w:hAnsi="Angsana New" w:cs="Angsana New"/>
          <w:sz w:val="28"/>
        </w:rPr>
        <w:t>consolidated statement of financial position</w:t>
      </w:r>
      <w:r w:rsidRPr="00FD08C8">
        <w:rPr>
          <w:rFonts w:ascii="Angsana New" w:hAnsi="Angsana New" w:cs="Angsana New"/>
          <w:sz w:val="28"/>
          <w:cs/>
        </w:rPr>
        <w:t xml:space="preserve">. </w:t>
      </w:r>
    </w:p>
    <w:p w14:paraId="2E9DBC5C" w14:textId="34552A19" w:rsidR="00134BF3" w:rsidRDefault="00BF602E" w:rsidP="00676530">
      <w:pPr>
        <w:spacing w:before="120" w:after="0" w:line="240" w:lineRule="auto"/>
        <w:ind w:left="547"/>
        <w:jc w:val="thaiDistribute"/>
        <w:rPr>
          <w:rFonts w:ascii="Angsana New" w:hAnsi="Angsana New" w:cs="Angsana New"/>
          <w:sz w:val="28"/>
        </w:rPr>
      </w:pPr>
      <w:r w:rsidRPr="00BF602E">
        <w:rPr>
          <w:rFonts w:ascii="Angsana New" w:hAnsi="Angsana New" w:cs="Angsana New"/>
          <w:sz w:val="28"/>
        </w:rPr>
        <w:t xml:space="preserve">The separate financial statements present investments in subsidiaries </w:t>
      </w:r>
      <w:r w:rsidR="00411887">
        <w:rPr>
          <w:rFonts w:ascii="Angsana New" w:hAnsi="Angsana New" w:cs="Angsana New"/>
          <w:sz w:val="28"/>
        </w:rPr>
        <w:t>according to the Cost Method</w:t>
      </w:r>
      <w:r w:rsidRPr="00BF602E">
        <w:rPr>
          <w:rFonts w:ascii="Angsana New" w:hAnsi="Angsana New" w:cs="Angsana New"/>
          <w:sz w:val="28"/>
          <w:cs/>
        </w:rPr>
        <w:t>.</w:t>
      </w:r>
    </w:p>
    <w:p w14:paraId="744FDCFA" w14:textId="2E2A3718" w:rsidR="00E02B7F" w:rsidRPr="00690E0E" w:rsidRDefault="00676530" w:rsidP="00E02B7F">
      <w:pPr>
        <w:spacing w:before="240" w:after="0" w:line="240" w:lineRule="auto"/>
        <w:ind w:left="567"/>
        <w:jc w:val="thaiDistribute"/>
        <w:rPr>
          <w:rFonts w:ascii="Angsana New" w:hAnsi="Angsana New"/>
          <w:spacing w:val="-4"/>
          <w:sz w:val="28"/>
          <w:highlight w:val="yellow"/>
        </w:rPr>
      </w:pPr>
      <w:r w:rsidRPr="00676530">
        <w:rPr>
          <w:rFonts w:ascii="Angsana New" w:hAnsi="Angsana New"/>
          <w:b/>
          <w:bCs/>
          <w:sz w:val="28"/>
        </w:rPr>
        <w:t>New financial reporting standards</w:t>
      </w:r>
    </w:p>
    <w:p w14:paraId="631BF24E" w14:textId="77777777" w:rsidR="00E02B7F" w:rsidRPr="00E75B21" w:rsidRDefault="00E02B7F" w:rsidP="00E75B21">
      <w:pPr>
        <w:pStyle w:val="ListParagraph"/>
        <w:numPr>
          <w:ilvl w:val="0"/>
          <w:numId w:val="9"/>
        </w:numPr>
        <w:tabs>
          <w:tab w:val="left" w:pos="900"/>
          <w:tab w:val="left" w:pos="990"/>
        </w:tabs>
        <w:spacing w:before="120" w:after="0" w:line="240" w:lineRule="auto"/>
        <w:ind w:left="993" w:hanging="426"/>
        <w:contextualSpacing w:val="0"/>
        <w:jc w:val="thaiDistribute"/>
        <w:rPr>
          <w:rFonts w:ascii="Angsana New" w:hAnsi="Angsana New"/>
          <w:b/>
          <w:bCs/>
          <w:spacing w:val="-3"/>
          <w:sz w:val="28"/>
        </w:rPr>
      </w:pPr>
      <w:r w:rsidRPr="00E75B21">
        <w:rPr>
          <w:rFonts w:ascii="Angsana New" w:hAnsi="Angsana New"/>
          <w:b/>
          <w:bCs/>
          <w:spacing w:val="-3"/>
          <w:sz w:val="28"/>
        </w:rPr>
        <w:t>Financial reporting standards that became effective in the current year</w:t>
      </w:r>
    </w:p>
    <w:p w14:paraId="6F4801AD" w14:textId="1ECEFD29" w:rsidR="003040CA" w:rsidRPr="003040CA" w:rsidRDefault="003040CA" w:rsidP="003040CA">
      <w:pPr>
        <w:pStyle w:val="ListParagraph"/>
        <w:spacing w:before="120" w:after="0" w:line="240" w:lineRule="auto"/>
        <w:ind w:left="927"/>
        <w:jc w:val="thaiDistribute"/>
        <w:rPr>
          <w:rFonts w:ascii="Angsana New" w:hAnsi="Angsana New" w:cs="Angsana New"/>
          <w:sz w:val="28"/>
        </w:rPr>
      </w:pPr>
      <w:r w:rsidRPr="003040CA">
        <w:rPr>
          <w:rFonts w:ascii="Angsana New" w:hAnsi="Angsana New" w:cs="Angsana New"/>
          <w:sz w:val="28"/>
        </w:rPr>
        <w:t xml:space="preserve">During the </w:t>
      </w:r>
      <w:r w:rsidR="00544083">
        <w:rPr>
          <w:rFonts w:ascii="Angsana New" w:hAnsi="Angsana New" w:cs="Angsana New"/>
          <w:sz w:val="28"/>
        </w:rPr>
        <w:t>year 2021</w:t>
      </w:r>
      <w:r w:rsidRPr="003040CA">
        <w:rPr>
          <w:rFonts w:ascii="Angsana New" w:hAnsi="Angsana New" w:cs="Angsana New"/>
          <w:sz w:val="28"/>
        </w:rPr>
        <w:t xml:space="preserve">, the Group has adopted the revised financial reporting standards and interpretations which are effective for fiscal periods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B708600" w14:textId="77777777" w:rsidR="003040CA" w:rsidRDefault="003040CA" w:rsidP="003040CA">
      <w:pPr>
        <w:pStyle w:val="ListParagraph"/>
        <w:spacing w:before="120" w:after="0" w:line="240" w:lineRule="auto"/>
        <w:ind w:left="927"/>
        <w:contextualSpacing w:val="0"/>
        <w:jc w:val="thaiDistribute"/>
        <w:rPr>
          <w:rFonts w:ascii="Angsana New" w:hAnsi="Angsana New" w:cs="Angsana New"/>
          <w:sz w:val="28"/>
        </w:rPr>
      </w:pPr>
      <w:r w:rsidRPr="00754F7C">
        <w:rPr>
          <w:rFonts w:ascii="Angsana New" w:hAnsi="Angsana New" w:cs="Angsana New"/>
          <w:sz w:val="28"/>
        </w:rPr>
        <w:t>The adoption of these financial reporting standards does not have any significant impact on the Group’s financial statements.</w:t>
      </w:r>
    </w:p>
    <w:p w14:paraId="67D28F48" w14:textId="1B0A7265" w:rsidR="003040CA" w:rsidRPr="00226248" w:rsidRDefault="003040CA" w:rsidP="00226248">
      <w:pPr>
        <w:pStyle w:val="ListParagraph"/>
        <w:numPr>
          <w:ilvl w:val="0"/>
          <w:numId w:val="9"/>
        </w:numPr>
        <w:tabs>
          <w:tab w:val="left" w:pos="900"/>
          <w:tab w:val="left" w:pos="990"/>
        </w:tabs>
        <w:spacing w:before="120" w:after="0" w:line="240" w:lineRule="auto"/>
        <w:ind w:left="993" w:hanging="426"/>
        <w:contextualSpacing w:val="0"/>
        <w:jc w:val="thaiDistribute"/>
        <w:rPr>
          <w:rFonts w:ascii="Angsana New" w:hAnsi="Angsana New"/>
          <w:b/>
          <w:bCs/>
          <w:spacing w:val="-3"/>
          <w:sz w:val="28"/>
        </w:rPr>
      </w:pPr>
      <w:r w:rsidRPr="003040CA">
        <w:rPr>
          <w:rFonts w:ascii="Angsana New" w:hAnsi="Angsana New"/>
          <w:b/>
          <w:bCs/>
          <w:spacing w:val="-3"/>
          <w:sz w:val="28"/>
        </w:rPr>
        <w:t>Financial reporting standards that will become effective for fiscal years beginning on or after January 1, 2022</w:t>
      </w:r>
    </w:p>
    <w:p w14:paraId="6A3F5DF2" w14:textId="77777777" w:rsidR="00226248" w:rsidRPr="00D35737" w:rsidRDefault="00226248" w:rsidP="00226248">
      <w:pPr>
        <w:spacing w:before="120" w:after="0" w:line="240" w:lineRule="auto"/>
        <w:ind w:left="907"/>
        <w:jc w:val="thaiDistribute"/>
        <w:rPr>
          <w:rFonts w:ascii="Angsana New" w:hAnsi="Angsana New" w:cs="Angsana New"/>
          <w:sz w:val="28"/>
        </w:rPr>
      </w:pPr>
      <w:r w:rsidRPr="00D35737">
        <w:rPr>
          <w:rFonts w:ascii="Angsana New" w:hAnsi="Angsana New" w:cs="Angsana New"/>
          <w:sz w:val="28"/>
        </w:rPr>
        <w:t xml:space="preserve">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w:t>
      </w:r>
      <w:r w:rsidRPr="00D35737">
        <w:rPr>
          <w:rFonts w:ascii="Angsana New" w:hAnsi="Angsana New" w:cs="Angsana New"/>
          <w:spacing w:val="-3"/>
          <w:sz w:val="28"/>
        </w:rPr>
        <w:t>clarifying accounting treatment and, for some standards, providing temporary reliefs or temporary exemptions for users.</w:t>
      </w:r>
    </w:p>
    <w:p w14:paraId="1C03EF26" w14:textId="77777777" w:rsidR="00226248" w:rsidRPr="00754F7C" w:rsidRDefault="00226248" w:rsidP="00226248">
      <w:pPr>
        <w:pStyle w:val="ListParagraph"/>
        <w:spacing w:before="120" w:after="0" w:line="240" w:lineRule="auto"/>
        <w:ind w:left="907"/>
        <w:contextualSpacing w:val="0"/>
        <w:jc w:val="thaiDistribute"/>
        <w:rPr>
          <w:rFonts w:ascii="Angsana New" w:hAnsi="Angsana New" w:cs="Angsana New"/>
          <w:sz w:val="28"/>
        </w:rPr>
      </w:pPr>
      <w:r w:rsidRPr="00754F7C">
        <w:rPr>
          <w:rFonts w:ascii="Angsana New" w:hAnsi="Angsana New" w:cs="Angsana New"/>
          <w:sz w:val="28"/>
        </w:rPr>
        <w:t>The adoption of these financial reporting standards will not have any significant impact on the</w:t>
      </w:r>
      <w:r>
        <w:rPr>
          <w:rFonts w:ascii="Angsana New" w:hAnsi="Angsana New" w:cs="Angsana New"/>
          <w:sz w:val="28"/>
        </w:rPr>
        <w:t xml:space="preserve"> </w:t>
      </w:r>
      <w:r w:rsidRPr="00754F7C">
        <w:rPr>
          <w:rFonts w:ascii="Angsana New" w:hAnsi="Angsana New" w:cs="Angsana New"/>
          <w:sz w:val="28"/>
        </w:rPr>
        <w:t>Group’s financial statements.</w:t>
      </w:r>
    </w:p>
    <w:p w14:paraId="77A91D07" w14:textId="77777777" w:rsidR="006865FF" w:rsidRPr="002A24F5" w:rsidRDefault="006865FF" w:rsidP="002A24F5">
      <w:pPr>
        <w:spacing w:before="120" w:after="0" w:line="240" w:lineRule="auto"/>
        <w:jc w:val="thaiDistribute"/>
        <w:rPr>
          <w:rFonts w:ascii="Angsana New" w:hAnsi="Angsana New"/>
          <w:spacing w:val="-2"/>
          <w:sz w:val="28"/>
        </w:rPr>
      </w:pPr>
    </w:p>
    <w:p w14:paraId="2DCB9BE4"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77284787"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5F4CEDBE"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25497ADA" w14:textId="77777777" w:rsidR="006865FF" w:rsidRDefault="006865FF" w:rsidP="006523ED">
      <w:pPr>
        <w:pStyle w:val="ListParagraph"/>
        <w:spacing w:before="120" w:after="0" w:line="240" w:lineRule="auto"/>
        <w:ind w:left="1440"/>
        <w:jc w:val="thaiDistribute"/>
        <w:rPr>
          <w:rFonts w:ascii="Angsana New" w:hAnsi="Angsana New"/>
          <w:spacing w:val="-2"/>
          <w:sz w:val="28"/>
        </w:rPr>
      </w:pPr>
    </w:p>
    <w:p w14:paraId="6B738AEC" w14:textId="77777777" w:rsidR="006865FF" w:rsidRPr="00243C8B" w:rsidRDefault="006865FF" w:rsidP="00243C8B">
      <w:pPr>
        <w:spacing w:before="120" w:after="0" w:line="240" w:lineRule="auto"/>
        <w:jc w:val="thaiDistribute"/>
        <w:rPr>
          <w:rFonts w:ascii="Angsana New" w:hAnsi="Angsana New"/>
          <w:sz w:val="28"/>
        </w:rPr>
      </w:pPr>
    </w:p>
    <w:p w14:paraId="789416BE" w14:textId="4F7CFA77" w:rsidR="006523ED" w:rsidRDefault="006523ED" w:rsidP="00243C8B">
      <w:pPr>
        <w:ind w:left="990"/>
        <w:jc w:val="thaiDistribute"/>
        <w:rPr>
          <w:rFonts w:ascii="Angsana New" w:hAnsi="Angsana New" w:cs="Angsana New"/>
          <w:spacing w:val="-2"/>
          <w:sz w:val="28"/>
        </w:rPr>
      </w:pPr>
    </w:p>
    <w:p w14:paraId="5CF9EDAD" w14:textId="77777777" w:rsidR="009C1B3B" w:rsidRDefault="009C1B3B" w:rsidP="00243C8B">
      <w:pPr>
        <w:ind w:left="990"/>
        <w:jc w:val="thaiDistribute"/>
        <w:rPr>
          <w:rFonts w:ascii="Angsana New" w:hAnsi="Angsana New" w:cs="Angsana New"/>
          <w:spacing w:val="-2"/>
          <w:sz w:val="28"/>
        </w:rPr>
      </w:pPr>
    </w:p>
    <w:p w14:paraId="7B1FEE72" w14:textId="77777777" w:rsidR="009C1B3B" w:rsidRDefault="009C1B3B" w:rsidP="00243C8B">
      <w:pPr>
        <w:ind w:left="990"/>
        <w:jc w:val="thaiDistribute"/>
        <w:rPr>
          <w:rFonts w:ascii="Angsana New" w:hAnsi="Angsana New" w:cs="Angsana New"/>
          <w:spacing w:val="-2"/>
          <w:sz w:val="28"/>
        </w:rPr>
      </w:pPr>
    </w:p>
    <w:p w14:paraId="08A18305" w14:textId="77777777" w:rsidR="00041A58" w:rsidRDefault="00041A58" w:rsidP="00243C8B">
      <w:pPr>
        <w:ind w:left="990"/>
        <w:jc w:val="thaiDistribute"/>
        <w:rPr>
          <w:rFonts w:ascii="Angsana New" w:hAnsi="Angsana New" w:cs="Angsana New"/>
          <w:spacing w:val="-2"/>
          <w:sz w:val="28"/>
        </w:rPr>
      </w:pPr>
    </w:p>
    <w:p w14:paraId="372C1DD9" w14:textId="77777777" w:rsidR="00041A58" w:rsidRDefault="00041A58" w:rsidP="00243C8B">
      <w:pPr>
        <w:ind w:left="990"/>
        <w:jc w:val="thaiDistribute"/>
        <w:rPr>
          <w:rFonts w:ascii="Angsana New" w:hAnsi="Angsana New" w:cs="Angsana New"/>
          <w:spacing w:val="-2"/>
          <w:sz w:val="28"/>
        </w:rPr>
      </w:pPr>
    </w:p>
    <w:p w14:paraId="3281EF2A" w14:textId="77777777" w:rsidR="00041A58" w:rsidRPr="00243C8B" w:rsidRDefault="00041A58" w:rsidP="00243C8B">
      <w:pPr>
        <w:ind w:left="990"/>
        <w:jc w:val="thaiDistribute"/>
        <w:rPr>
          <w:rFonts w:ascii="Angsana New" w:hAnsi="Angsana New" w:cs="Angsana New"/>
          <w:sz w:val="28"/>
        </w:rPr>
      </w:pPr>
    </w:p>
    <w:p w14:paraId="602A3B6A" w14:textId="153FDBEB" w:rsidR="00983987" w:rsidRPr="00983987" w:rsidRDefault="00983987" w:rsidP="00D73B0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983987">
        <w:rPr>
          <w:rFonts w:ascii="Angsana New" w:eastAsia="Times New Roman" w:hAnsi="Angsana New" w:cs="Angsana New"/>
          <w:b/>
          <w:bCs/>
          <w:sz w:val="28"/>
        </w:rPr>
        <w:lastRenderedPageBreak/>
        <w:t>Significant accounting policies</w:t>
      </w:r>
      <w:r w:rsidRPr="00983987">
        <w:rPr>
          <w:rFonts w:ascii="Angsana New" w:eastAsia="Times New Roman" w:hAnsi="Angsana New" w:cs="Angsana New"/>
          <w:b/>
          <w:bCs/>
          <w:sz w:val="28"/>
          <w:cs/>
        </w:rPr>
        <w:t xml:space="preserve"> </w:t>
      </w:r>
      <w:r w:rsidR="006F3B89">
        <w:rPr>
          <w:rFonts w:ascii="Angsana New" w:eastAsia="Times New Roman" w:hAnsi="Angsana New" w:cs="Angsana New"/>
          <w:b/>
          <w:bCs/>
          <w:sz w:val="28"/>
        </w:rPr>
        <w:t>and accounting judgments and estimates</w:t>
      </w:r>
    </w:p>
    <w:p w14:paraId="4F364499" w14:textId="77777777" w:rsidR="008C704D" w:rsidRPr="00220A12" w:rsidRDefault="005B4769" w:rsidP="003D324E">
      <w:pPr>
        <w:pStyle w:val="ListParagraph"/>
        <w:numPr>
          <w:ilvl w:val="0"/>
          <w:numId w:val="17"/>
        </w:numPr>
        <w:spacing w:after="0" w:line="240" w:lineRule="auto"/>
        <w:ind w:left="540"/>
        <w:jc w:val="thaiDistribute"/>
        <w:rPr>
          <w:rFonts w:ascii="Angsana New" w:eastAsia="Times New Roman" w:hAnsi="Angsana New" w:cs="Angsana New"/>
          <w:b/>
          <w:bCs/>
          <w:i/>
          <w:iCs/>
          <w:sz w:val="28"/>
        </w:rPr>
      </w:pPr>
      <w:r w:rsidRPr="00220A12">
        <w:rPr>
          <w:rFonts w:ascii="Angsana New" w:eastAsia="Times New Roman" w:hAnsi="Angsana New" w:cs="Angsana New"/>
          <w:b/>
          <w:bCs/>
          <w:i/>
          <w:iCs/>
          <w:sz w:val="28"/>
        </w:rPr>
        <w:t>Significant accounting policies</w:t>
      </w:r>
    </w:p>
    <w:p w14:paraId="6FF27B6B" w14:textId="77777777" w:rsidR="00176E13" w:rsidRPr="005901EB" w:rsidRDefault="00176E13" w:rsidP="003D324E">
      <w:pPr>
        <w:spacing w:before="120" w:after="0" w:line="240" w:lineRule="auto"/>
        <w:ind w:left="562"/>
        <w:jc w:val="thaiDistribute"/>
        <w:rPr>
          <w:rFonts w:ascii="Angsana New" w:eastAsia="Times New Roman" w:hAnsi="Angsana New" w:cs="Angsana New"/>
          <w:b/>
          <w:bCs/>
          <w:sz w:val="28"/>
        </w:rPr>
      </w:pPr>
      <w:r w:rsidRPr="005901EB">
        <w:rPr>
          <w:rFonts w:ascii="Angsana New" w:eastAsia="Times New Roman" w:hAnsi="Angsana New" w:cs="Angsana New"/>
          <w:b/>
          <w:bCs/>
          <w:sz w:val="28"/>
        </w:rPr>
        <w:t>Revenue recognition</w:t>
      </w:r>
    </w:p>
    <w:p w14:paraId="4475AFE8" w14:textId="26F8F0C7" w:rsidR="006353C7" w:rsidRPr="00544083" w:rsidRDefault="006D0382" w:rsidP="00A34A8D">
      <w:pPr>
        <w:pStyle w:val="ListParagraph"/>
        <w:numPr>
          <w:ilvl w:val="0"/>
          <w:numId w:val="16"/>
        </w:numPr>
        <w:spacing w:before="60" w:after="0" w:line="240" w:lineRule="auto"/>
        <w:ind w:left="538" w:hanging="357"/>
        <w:jc w:val="thaiDistribute"/>
        <w:rPr>
          <w:rFonts w:ascii="Angsana New" w:eastAsia="Times New Roman" w:hAnsi="Angsana New" w:cs="Angsana New"/>
          <w:sz w:val="28"/>
        </w:rPr>
      </w:pPr>
      <w:r w:rsidRPr="00544083">
        <w:rPr>
          <w:rFonts w:ascii="Angsana New" w:eastAsia="Times New Roman" w:hAnsi="Angsana New" w:cs="Angsana New"/>
          <w:sz w:val="28"/>
        </w:rPr>
        <w:t xml:space="preserve">Sales are recognized upon the transfer of ownership to customers in exchange for the consideration to which the </w:t>
      </w:r>
      <w:r w:rsidR="00544083" w:rsidRPr="00544083">
        <w:rPr>
          <w:rFonts w:ascii="Angsana New" w:eastAsia="Times New Roman" w:hAnsi="Angsana New" w:cs="Angsana New"/>
          <w:sz w:val="28"/>
        </w:rPr>
        <w:t>Group</w:t>
      </w:r>
      <w:r w:rsidRPr="00544083">
        <w:rPr>
          <w:rFonts w:ascii="Angsana New" w:eastAsia="Times New Roman" w:hAnsi="Angsana New" w:cs="Angsana New"/>
          <w:sz w:val="28"/>
        </w:rPr>
        <w:t xml:space="preserve"> is entitled</w:t>
      </w:r>
      <w:r w:rsidRPr="00544083">
        <w:rPr>
          <w:rFonts w:ascii="Angsana New" w:eastAsia="Times New Roman" w:hAnsi="Angsana New" w:cs="Angsana New"/>
          <w:sz w:val="28"/>
          <w:cs/>
        </w:rPr>
        <w:t>.</w:t>
      </w:r>
      <w:r w:rsidRPr="00544083">
        <w:rPr>
          <w:rFonts w:ascii="Arial" w:eastAsia="Times New Roman" w:hAnsi="Arial" w:cs="Angsana New"/>
          <w:sz w:val="28"/>
          <w:cs/>
        </w:rPr>
        <w:t xml:space="preserve"> </w:t>
      </w:r>
      <w:r w:rsidR="006353C7" w:rsidRPr="00544083">
        <w:rPr>
          <w:rFonts w:ascii="Angsana New" w:eastAsia="Times New Roman" w:hAnsi="Angsana New" w:cs="Angsana New"/>
          <w:sz w:val="28"/>
        </w:rPr>
        <w:t>Sales are shown net of sales taxes and discounts</w:t>
      </w:r>
      <w:r w:rsidR="006353C7" w:rsidRPr="00544083">
        <w:rPr>
          <w:rFonts w:ascii="Angsana New" w:eastAsia="Times New Roman" w:hAnsi="Angsana New" w:cs="Angsana New"/>
          <w:sz w:val="28"/>
          <w:cs/>
        </w:rPr>
        <w:t>.</w:t>
      </w:r>
    </w:p>
    <w:p w14:paraId="71EA30D1" w14:textId="77777777" w:rsidR="00060D9F" w:rsidRPr="002F40EA" w:rsidRDefault="00176E13"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2F40EA">
        <w:rPr>
          <w:rFonts w:ascii="Angsana New" w:eastAsia="Times New Roman" w:hAnsi="Angsana New" w:cs="Angsana New"/>
          <w:spacing w:val="-2"/>
          <w:sz w:val="28"/>
        </w:rPr>
        <w:t xml:space="preserve">Revenue from service and maintenance </w:t>
      </w:r>
      <w:r w:rsidR="004924BC" w:rsidRPr="002F40EA">
        <w:rPr>
          <w:rFonts w:ascii="Angsana New" w:eastAsia="Times New Roman" w:hAnsi="Angsana New" w:cs="Angsana New"/>
          <w:spacing w:val="-2"/>
          <w:sz w:val="28"/>
        </w:rPr>
        <w:t xml:space="preserve">is </w:t>
      </w:r>
      <w:r w:rsidRPr="002F40EA">
        <w:rPr>
          <w:rFonts w:ascii="Angsana New" w:eastAsia="Times New Roman" w:hAnsi="Angsana New" w:cs="Angsana New"/>
          <w:spacing w:val="-2"/>
          <w:sz w:val="28"/>
        </w:rPr>
        <w:t>recognized upon service completion and in accordance with the service contract</w:t>
      </w:r>
      <w:r w:rsidRPr="002F40EA">
        <w:rPr>
          <w:rFonts w:ascii="Angsana New" w:eastAsia="Times New Roman" w:hAnsi="Angsana New" w:cs="Angsana New"/>
          <w:spacing w:val="-2"/>
          <w:sz w:val="28"/>
          <w:cs/>
        </w:rPr>
        <w:t>.</w:t>
      </w:r>
    </w:p>
    <w:p w14:paraId="405FC474" w14:textId="0ABC24B7" w:rsidR="0094541A" w:rsidRPr="00501054" w:rsidRDefault="00176E13"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Revenue from installation of solar electric generating system</w:t>
      </w:r>
      <w:r w:rsidR="004924BC"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cs/>
        </w:rPr>
        <w:t xml:space="preserve"> </w:t>
      </w:r>
      <w:r w:rsidR="0094282F" w:rsidRPr="00501054">
        <w:rPr>
          <w:rFonts w:ascii="Angsana New" w:eastAsia="Times New Roman" w:hAnsi="Angsana New" w:cs="Angsana New"/>
          <w:spacing w:val="-2"/>
          <w:sz w:val="28"/>
        </w:rPr>
        <w:t xml:space="preserve">is </w:t>
      </w:r>
      <w:r w:rsidR="0094541A" w:rsidRPr="00501054">
        <w:rPr>
          <w:rFonts w:ascii="Angsana New" w:eastAsia="Times New Roman" w:hAnsi="Angsana New" w:cs="Angsana New"/>
          <w:spacing w:val="-2"/>
          <w:sz w:val="28"/>
        </w:rPr>
        <w:t xml:space="preserve">recognized when </w:t>
      </w:r>
      <w:r w:rsidR="0094282F" w:rsidRPr="00501054">
        <w:rPr>
          <w:rFonts w:ascii="Angsana New" w:eastAsia="Times New Roman" w:hAnsi="Angsana New" w:cs="Angsana New"/>
          <w:spacing w:val="-2"/>
          <w:sz w:val="28"/>
        </w:rPr>
        <w:t xml:space="preserve">a </w:t>
      </w:r>
      <w:r w:rsidR="0094541A" w:rsidRPr="00501054">
        <w:rPr>
          <w:rFonts w:ascii="Angsana New" w:eastAsia="Times New Roman" w:hAnsi="Angsana New" w:cs="Angsana New"/>
          <w:spacing w:val="-2"/>
          <w:sz w:val="28"/>
        </w:rPr>
        <w:t xml:space="preserve">performance obligation </w:t>
      </w:r>
      <w:r w:rsidR="0094282F" w:rsidRPr="00501054">
        <w:rPr>
          <w:rFonts w:ascii="Angsana New" w:eastAsia="Times New Roman" w:hAnsi="Angsana New" w:cs="Angsana New"/>
          <w:spacing w:val="-2"/>
          <w:sz w:val="28"/>
        </w:rPr>
        <w:t xml:space="preserve">is </w:t>
      </w:r>
      <w:r w:rsidR="0094541A" w:rsidRPr="00501054">
        <w:rPr>
          <w:rFonts w:ascii="Angsana New" w:eastAsia="Times New Roman" w:hAnsi="Angsana New" w:cs="Angsana New"/>
          <w:spacing w:val="-2"/>
          <w:sz w:val="28"/>
        </w:rPr>
        <w:t xml:space="preserve">satisfied over the period of the contract </w:t>
      </w:r>
      <w:r w:rsidR="008D3275" w:rsidRPr="00501054">
        <w:rPr>
          <w:rFonts w:ascii="Angsana New" w:eastAsia="Times New Roman" w:hAnsi="Angsana New" w:cs="Angsana New"/>
          <w:spacing w:val="-2"/>
          <w:sz w:val="28"/>
        </w:rPr>
        <w:t>by</w:t>
      </w:r>
      <w:r w:rsidR="0094541A" w:rsidRPr="00501054">
        <w:rPr>
          <w:rFonts w:ascii="Angsana New" w:eastAsia="Times New Roman" w:hAnsi="Angsana New" w:cs="Angsana New"/>
          <w:spacing w:val="-2"/>
          <w:sz w:val="28"/>
        </w:rPr>
        <w:t xml:space="preserve"> measur</w:t>
      </w:r>
      <w:r w:rsidR="008D3275" w:rsidRPr="00501054">
        <w:rPr>
          <w:rFonts w:ascii="Angsana New" w:eastAsia="Times New Roman" w:hAnsi="Angsana New" w:cs="Angsana New"/>
          <w:spacing w:val="-2"/>
          <w:sz w:val="28"/>
        </w:rPr>
        <w:t>ing</w:t>
      </w:r>
      <w:r w:rsidR="0094541A" w:rsidRPr="00501054">
        <w:rPr>
          <w:rFonts w:ascii="Angsana New" w:eastAsia="Times New Roman" w:hAnsi="Angsana New" w:cs="Angsana New"/>
          <w:spacing w:val="-2"/>
          <w:sz w:val="28"/>
        </w:rPr>
        <w:t xml:space="preserve"> progress towards complete satisfaction of that performance obligation </w:t>
      </w:r>
      <w:r w:rsidR="00060D9F" w:rsidRPr="00501054">
        <w:rPr>
          <w:rFonts w:ascii="Angsana New" w:eastAsia="Times New Roman" w:hAnsi="Angsana New" w:cs="Angsana New"/>
          <w:spacing w:val="-2"/>
          <w:sz w:val="28"/>
        </w:rPr>
        <w:t>by referencing the completion of a physical proportion of the contract work performed as assessed by the project engineers</w:t>
      </w:r>
      <w:r w:rsidR="00060D9F" w:rsidRPr="00501054">
        <w:rPr>
          <w:rFonts w:ascii="Angsana New" w:eastAsia="Times New Roman" w:hAnsi="Angsana New" w:cs="Angsana New"/>
          <w:spacing w:val="-2"/>
          <w:sz w:val="28"/>
          <w:cs/>
        </w:rPr>
        <w:t>.</w:t>
      </w:r>
    </w:p>
    <w:p w14:paraId="350059CD" w14:textId="42A9BFB5" w:rsidR="0094541A" w:rsidRPr="000C34A6" w:rsidRDefault="005D1034" w:rsidP="00501054">
      <w:pPr>
        <w:pStyle w:val="ListParagraph"/>
        <w:tabs>
          <w:tab w:val="left" w:pos="562"/>
        </w:tabs>
        <w:spacing w:before="120" w:after="0" w:line="240" w:lineRule="auto"/>
        <w:ind w:left="539"/>
        <w:contextualSpacing w:val="0"/>
        <w:jc w:val="thaiDistribute"/>
        <w:rPr>
          <w:rFonts w:ascii="Angsana New" w:eastAsia="Times New Roman" w:hAnsi="Angsana New" w:cs="Angsana New"/>
          <w:spacing w:val="-4"/>
          <w:sz w:val="28"/>
        </w:rPr>
      </w:pPr>
      <w:r w:rsidRPr="00501054">
        <w:rPr>
          <w:rFonts w:ascii="Angsana New" w:eastAsia="Times New Roman" w:hAnsi="Angsana New" w:cs="Angsana New"/>
          <w:spacing w:val="2"/>
          <w:sz w:val="28"/>
        </w:rPr>
        <w:t>Recognized</w:t>
      </w:r>
      <w:r w:rsidR="0094541A" w:rsidRPr="00501054">
        <w:rPr>
          <w:rFonts w:ascii="Angsana New" w:eastAsia="Times New Roman" w:hAnsi="Angsana New" w:cs="Angsana New"/>
          <w:spacing w:val="2"/>
          <w:sz w:val="28"/>
        </w:rPr>
        <w:t xml:space="preserve"> revenue not yet due according to the contracts has been presented under the caption of </w:t>
      </w:r>
      <w:r w:rsidR="0094541A" w:rsidRPr="00501054">
        <w:rPr>
          <w:rFonts w:ascii="Angsana New" w:eastAsia="Times New Roman" w:hAnsi="Angsana New" w:cs="Angsana New"/>
          <w:spacing w:val="2"/>
          <w:sz w:val="28"/>
          <w:cs/>
        </w:rPr>
        <w:t>“</w:t>
      </w:r>
      <w:r w:rsidR="0094541A" w:rsidRPr="00501054">
        <w:rPr>
          <w:rFonts w:ascii="Angsana New" w:eastAsia="Times New Roman" w:hAnsi="Angsana New" w:cs="Angsana New"/>
          <w:spacing w:val="2"/>
          <w:sz w:val="28"/>
        </w:rPr>
        <w:t>Contract asset</w:t>
      </w:r>
      <w:r w:rsidR="0094541A" w:rsidRPr="00501054">
        <w:rPr>
          <w:rFonts w:ascii="Angsana New" w:eastAsia="Times New Roman" w:hAnsi="Angsana New" w:cs="Angsana New"/>
          <w:spacing w:val="2"/>
          <w:sz w:val="28"/>
          <w:cs/>
        </w:rPr>
        <w:t>”</w:t>
      </w:r>
      <w:r w:rsidR="0045238E" w:rsidRPr="00501054">
        <w:rPr>
          <w:rFonts w:ascii="Angsana New" w:eastAsia="Times New Roman" w:hAnsi="Angsana New" w:cs="Angsana New"/>
          <w:spacing w:val="2"/>
          <w:sz w:val="28"/>
        </w:rPr>
        <w:t xml:space="preserve"> </w:t>
      </w:r>
      <w:r w:rsidR="0094541A" w:rsidRPr="00501054">
        <w:rPr>
          <w:rFonts w:ascii="Angsana New" w:eastAsia="Times New Roman" w:hAnsi="Angsana New" w:cs="Angsana New"/>
          <w:spacing w:val="2"/>
          <w:sz w:val="28"/>
        </w:rPr>
        <w:t>in the</w:t>
      </w:r>
      <w:r w:rsidR="0094541A" w:rsidRPr="000C34A6">
        <w:rPr>
          <w:rFonts w:ascii="Angsana New" w:eastAsia="Times New Roman" w:hAnsi="Angsana New" w:cs="Angsana New"/>
          <w:spacing w:val="-4"/>
          <w:sz w:val="28"/>
        </w:rPr>
        <w:t xml:space="preserve"> statement of financial position</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The amounts recognized are reclassified to trade receivables when the Group</w:t>
      </w:r>
      <w:r w:rsidR="0094541A" w:rsidRPr="000C34A6">
        <w:rPr>
          <w:rFonts w:ascii="Angsana New" w:eastAsia="Times New Roman" w:hAnsi="Angsana New" w:cs="Angsana New"/>
          <w:spacing w:val="-4"/>
          <w:sz w:val="28"/>
          <w:cs/>
        </w:rPr>
        <w:t>’</w:t>
      </w:r>
      <w:r w:rsidR="0094541A" w:rsidRPr="000C34A6">
        <w:rPr>
          <w:rFonts w:ascii="Angsana New" w:eastAsia="Times New Roman" w:hAnsi="Angsana New" w:cs="Angsana New"/>
          <w:spacing w:val="-4"/>
          <w:sz w:val="28"/>
        </w:rPr>
        <w:t>s right to consideration is unconditional</w:t>
      </w:r>
      <w:r w:rsidR="0094282F" w:rsidRPr="000C34A6">
        <w:rPr>
          <w:rFonts w:ascii="Angsana New" w:eastAsia="Times New Roman" w:hAnsi="Angsana New" w:cs="Angsana New"/>
          <w:spacing w:val="-4"/>
          <w:sz w:val="28"/>
        </w:rPr>
        <w:t>,</w:t>
      </w:r>
      <w:r w:rsidR="0094541A" w:rsidRPr="000C34A6">
        <w:rPr>
          <w:rFonts w:ascii="Angsana New" w:eastAsia="Times New Roman" w:hAnsi="Angsana New" w:cs="Angsana New"/>
          <w:spacing w:val="-4"/>
          <w:sz w:val="28"/>
        </w:rPr>
        <w:t xml:space="preserve"> such as upon completion of services and acceptance by the customer</w:t>
      </w:r>
      <w:r w:rsidR="0094541A" w:rsidRPr="000C34A6">
        <w:rPr>
          <w:rFonts w:ascii="Angsana New" w:eastAsia="Times New Roman" w:hAnsi="Angsana New" w:cs="Angsana New"/>
          <w:spacing w:val="-4"/>
          <w:sz w:val="28"/>
          <w:cs/>
        </w:rPr>
        <w:t>.</w:t>
      </w:r>
    </w:p>
    <w:p w14:paraId="28B2FC2A" w14:textId="7309DDB7" w:rsidR="00B2058B" w:rsidRPr="00501054" w:rsidRDefault="0094282F" w:rsidP="00501054">
      <w:pPr>
        <w:pStyle w:val="ListParagraph"/>
        <w:tabs>
          <w:tab w:val="left" w:pos="562"/>
        </w:tabs>
        <w:spacing w:before="120" w:after="0" w:line="240" w:lineRule="auto"/>
        <w:ind w:left="539"/>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A</w:t>
      </w:r>
      <w:r w:rsidR="0094541A" w:rsidRPr="00501054">
        <w:rPr>
          <w:rFonts w:ascii="Angsana New" w:eastAsia="Times New Roman" w:hAnsi="Angsana New" w:cs="Angsana New"/>
          <w:spacing w:val="2"/>
          <w:sz w:val="28"/>
        </w:rPr>
        <w:t xml:space="preserve">mounts </w:t>
      </w:r>
      <w:r w:rsidRPr="00501054">
        <w:rPr>
          <w:rFonts w:ascii="Angsana New" w:eastAsia="Times New Roman" w:hAnsi="Angsana New" w:cs="Angsana New"/>
          <w:spacing w:val="2"/>
          <w:sz w:val="28"/>
        </w:rPr>
        <w:t xml:space="preserve">received by the </w:t>
      </w:r>
      <w:r w:rsidR="0094541A" w:rsidRPr="00501054">
        <w:rPr>
          <w:rFonts w:ascii="Angsana New" w:eastAsia="Times New Roman" w:hAnsi="Angsana New" w:cs="Angsana New"/>
          <w:spacing w:val="2"/>
          <w:sz w:val="28"/>
        </w:rPr>
        <w:t xml:space="preserve">Group or </w:t>
      </w:r>
      <w:r w:rsidRPr="00501054">
        <w:rPr>
          <w:rFonts w:ascii="Angsana New" w:eastAsia="Times New Roman" w:hAnsi="Angsana New" w:cs="Angsana New"/>
          <w:spacing w:val="2"/>
          <w:sz w:val="28"/>
        </w:rPr>
        <w:t xml:space="preserve">that are </w:t>
      </w:r>
      <w:r w:rsidR="0094541A" w:rsidRPr="00501054">
        <w:rPr>
          <w:rFonts w:ascii="Angsana New" w:eastAsia="Times New Roman" w:hAnsi="Angsana New" w:cs="Angsana New"/>
          <w:spacing w:val="2"/>
          <w:sz w:val="28"/>
        </w:rPr>
        <w:t xml:space="preserve">due from customers with the obligation to transfer services to customers </w:t>
      </w:r>
      <w:r w:rsidRPr="00501054">
        <w:rPr>
          <w:rFonts w:ascii="Angsana New" w:eastAsia="Times New Roman" w:hAnsi="Angsana New" w:cs="Angsana New"/>
          <w:spacing w:val="-2"/>
          <w:sz w:val="28"/>
        </w:rPr>
        <w:t xml:space="preserve">are </w:t>
      </w:r>
      <w:r w:rsidR="0094541A" w:rsidRPr="00501054">
        <w:rPr>
          <w:rFonts w:ascii="Angsana New" w:eastAsia="Times New Roman" w:hAnsi="Angsana New" w:cs="Angsana New"/>
          <w:spacing w:val="-2"/>
          <w:sz w:val="28"/>
        </w:rPr>
        <w:t xml:space="preserve">presented under the caption of </w:t>
      </w:r>
      <w:r w:rsidR="0094541A" w:rsidRPr="00501054">
        <w:rPr>
          <w:rFonts w:ascii="Angsana New" w:eastAsia="Times New Roman" w:hAnsi="Angsana New" w:cs="Angsana New"/>
          <w:spacing w:val="-2"/>
          <w:sz w:val="28"/>
          <w:cs/>
        </w:rPr>
        <w:t>“</w:t>
      </w:r>
      <w:r w:rsidR="0094541A" w:rsidRPr="00501054">
        <w:rPr>
          <w:rFonts w:ascii="Angsana New" w:eastAsia="Times New Roman" w:hAnsi="Angsana New" w:cs="Angsana New"/>
          <w:spacing w:val="-2"/>
          <w:sz w:val="28"/>
        </w:rPr>
        <w:t>Contract liability</w:t>
      </w:r>
      <w:r w:rsidR="0094541A" w:rsidRPr="00501054">
        <w:rPr>
          <w:rFonts w:ascii="Angsana New" w:eastAsia="Times New Roman" w:hAnsi="Angsana New" w:cs="Angsana New"/>
          <w:spacing w:val="-2"/>
          <w:sz w:val="28"/>
          <w:cs/>
        </w:rPr>
        <w:t xml:space="preserve">” </w:t>
      </w:r>
      <w:r w:rsidR="0094541A" w:rsidRPr="00501054">
        <w:rPr>
          <w:rFonts w:ascii="Angsana New" w:eastAsia="Times New Roman" w:hAnsi="Angsana New" w:cs="Angsana New"/>
          <w:spacing w:val="-2"/>
          <w:sz w:val="28"/>
        </w:rPr>
        <w:t>in the statement of financial position</w:t>
      </w:r>
      <w:r w:rsidR="0094541A" w:rsidRPr="00501054">
        <w:rPr>
          <w:rFonts w:ascii="Angsana New" w:eastAsia="Times New Roman" w:hAnsi="Angsana New" w:cs="Angsana New"/>
          <w:spacing w:val="-2"/>
          <w:sz w:val="28"/>
          <w:cs/>
        </w:rPr>
        <w:t xml:space="preserve">. </w:t>
      </w:r>
      <w:r w:rsidR="0094541A" w:rsidRPr="00501054">
        <w:rPr>
          <w:rFonts w:ascii="Angsana New" w:eastAsia="Times New Roman" w:hAnsi="Angsana New" w:cs="Angsana New"/>
          <w:spacing w:val="-2"/>
          <w:sz w:val="28"/>
        </w:rPr>
        <w:t>Contract liabilities are</w:t>
      </w:r>
      <w:r w:rsidR="004F10E4" w:rsidRPr="00501054">
        <w:rPr>
          <w:rFonts w:ascii="Angsana New" w:eastAsia="Times New Roman" w:hAnsi="Angsana New" w:cs="Angsana New"/>
          <w:spacing w:val="-2"/>
          <w:sz w:val="28"/>
        </w:rPr>
        <w:t xml:space="preserve"> classified</w:t>
      </w:r>
      <w:r w:rsidR="004F10E4" w:rsidRPr="00501054">
        <w:rPr>
          <w:rFonts w:ascii="Angsana New" w:eastAsia="Times New Roman" w:hAnsi="Angsana New" w:cs="Angsana New"/>
          <w:spacing w:val="2"/>
          <w:sz w:val="28"/>
        </w:rPr>
        <w:t xml:space="preserve"> as </w:t>
      </w:r>
      <w:r w:rsidR="004F10E4" w:rsidRPr="00501054">
        <w:rPr>
          <w:rFonts w:ascii="Angsana New" w:eastAsia="Times New Roman" w:hAnsi="Angsana New" w:cs="Angsana New"/>
          <w:spacing w:val="2"/>
          <w:sz w:val="28"/>
          <w:cs/>
        </w:rPr>
        <w:t>“</w:t>
      </w:r>
      <w:r w:rsidR="004F10E4" w:rsidRPr="00501054">
        <w:rPr>
          <w:rFonts w:ascii="Angsana New" w:eastAsia="Times New Roman" w:hAnsi="Angsana New" w:cs="Angsana New"/>
          <w:spacing w:val="2"/>
          <w:sz w:val="28"/>
        </w:rPr>
        <w:t>Advance received for goods and services</w:t>
      </w:r>
      <w:r w:rsidR="004F10E4" w:rsidRPr="00501054">
        <w:rPr>
          <w:rFonts w:ascii="Angsana New" w:eastAsia="Times New Roman" w:hAnsi="Angsana New" w:cs="Angsana New"/>
          <w:spacing w:val="2"/>
          <w:sz w:val="28"/>
          <w:cs/>
        </w:rPr>
        <w:t xml:space="preserve">” </w:t>
      </w:r>
      <w:r w:rsidR="004F10E4" w:rsidRPr="00501054">
        <w:rPr>
          <w:rFonts w:ascii="Angsana New" w:eastAsia="Times New Roman" w:hAnsi="Angsana New" w:cs="Angsana New"/>
          <w:spacing w:val="2"/>
          <w:sz w:val="28"/>
        </w:rPr>
        <w:t>and will be</w:t>
      </w:r>
      <w:r w:rsidR="0094541A" w:rsidRPr="00501054">
        <w:rPr>
          <w:rFonts w:ascii="Angsana New" w:eastAsia="Times New Roman" w:hAnsi="Angsana New" w:cs="Angsana New"/>
          <w:spacing w:val="2"/>
          <w:sz w:val="28"/>
        </w:rPr>
        <w:t xml:space="preserve"> </w:t>
      </w:r>
      <w:r w:rsidR="005D1034" w:rsidRPr="00501054">
        <w:rPr>
          <w:rFonts w:ascii="Angsana New" w:eastAsia="Times New Roman" w:hAnsi="Angsana New" w:cs="Angsana New"/>
          <w:spacing w:val="2"/>
          <w:sz w:val="28"/>
        </w:rPr>
        <w:t>recognized</w:t>
      </w:r>
      <w:r w:rsidR="0094541A" w:rsidRPr="00501054">
        <w:rPr>
          <w:rFonts w:ascii="Angsana New" w:eastAsia="Times New Roman" w:hAnsi="Angsana New" w:cs="Angsana New"/>
          <w:spacing w:val="2"/>
          <w:sz w:val="28"/>
        </w:rPr>
        <w:t xml:space="preserve"> as revenue when the obligation satisfied under the term of contract</w:t>
      </w:r>
      <w:r w:rsidR="0094541A" w:rsidRPr="00501054">
        <w:rPr>
          <w:rFonts w:ascii="Angsana New" w:eastAsia="Times New Roman" w:hAnsi="Angsana New" w:cs="Angsana New"/>
          <w:spacing w:val="2"/>
          <w:sz w:val="28"/>
          <w:cs/>
        </w:rPr>
        <w:t>.</w:t>
      </w:r>
    </w:p>
    <w:p w14:paraId="754133D9" w14:textId="2735777D" w:rsidR="00E85BDF" w:rsidRPr="00501054" w:rsidRDefault="00176E13"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 xml:space="preserve">The Group recognizes revenue from sales of electricity </w:t>
      </w:r>
      <w:r w:rsidR="00060D9F" w:rsidRPr="00501054">
        <w:rPr>
          <w:rFonts w:ascii="Angsana New" w:eastAsia="Times New Roman" w:hAnsi="Angsana New" w:cs="Angsana New"/>
          <w:spacing w:val="-2"/>
          <w:sz w:val="28"/>
        </w:rPr>
        <w:t>when electricity</w:t>
      </w:r>
      <w:r w:rsidR="00830A99" w:rsidRPr="00501054">
        <w:rPr>
          <w:rFonts w:ascii="Angsana New" w:eastAsia="Times New Roman" w:hAnsi="Angsana New" w:cs="Angsana New"/>
          <w:spacing w:val="-2"/>
          <w:sz w:val="28"/>
        </w:rPr>
        <w:t xml:space="preserve"> is</w:t>
      </w:r>
      <w:r w:rsidR="00060D9F" w:rsidRPr="00501054">
        <w:rPr>
          <w:rFonts w:ascii="Angsana New" w:eastAsia="Times New Roman" w:hAnsi="Angsana New" w:cs="Angsana New"/>
          <w:spacing w:val="-2"/>
          <w:sz w:val="28"/>
        </w:rPr>
        <w:t xml:space="preserve"> distributed to customer</w:t>
      </w:r>
      <w:r w:rsidR="002E5DAD"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cs/>
        </w:rPr>
        <w:t xml:space="preserve">. </w:t>
      </w:r>
      <w:r w:rsidRPr="00501054">
        <w:rPr>
          <w:rFonts w:ascii="Angsana New" w:eastAsia="Times New Roman" w:hAnsi="Angsana New" w:cs="Angsana New"/>
          <w:spacing w:val="-2"/>
          <w:sz w:val="28"/>
        </w:rPr>
        <w:t>Sale</w:t>
      </w:r>
      <w:r w:rsidR="004924BC"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rPr>
        <w:t xml:space="preserve"> are recognized</w:t>
      </w:r>
      <w:r w:rsidRPr="002E24EB">
        <w:rPr>
          <w:rFonts w:ascii="Angsana New" w:eastAsia="Times New Roman" w:hAnsi="Angsana New" w:cs="Angsana New"/>
          <w:spacing w:val="-2"/>
          <w:sz w:val="28"/>
        </w:rPr>
        <w:t xml:space="preserve"> based</w:t>
      </w:r>
      <w:r w:rsidRPr="00501054">
        <w:rPr>
          <w:rFonts w:ascii="Angsana New" w:eastAsia="Times New Roman" w:hAnsi="Angsana New" w:cs="Angsana New"/>
          <w:spacing w:val="-2"/>
          <w:sz w:val="28"/>
        </w:rPr>
        <w:t xml:space="preserve"> on units of sale delivered at the applicable tariff rates</w:t>
      </w:r>
      <w:r w:rsidRPr="00501054">
        <w:rPr>
          <w:rFonts w:ascii="Angsana New" w:eastAsia="Times New Roman" w:hAnsi="Angsana New" w:cs="Angsana New"/>
          <w:spacing w:val="-2"/>
          <w:sz w:val="28"/>
          <w:cs/>
        </w:rPr>
        <w:t>.</w:t>
      </w:r>
    </w:p>
    <w:p w14:paraId="3DCFD835" w14:textId="5A3D4826" w:rsidR="00E85BDF" w:rsidRPr="00501054" w:rsidRDefault="008A5944" w:rsidP="00501054">
      <w:pPr>
        <w:pStyle w:val="ListParagraph"/>
        <w:tabs>
          <w:tab w:val="left" w:pos="562"/>
        </w:tabs>
        <w:spacing w:before="120" w:after="0" w:line="240" w:lineRule="auto"/>
        <w:ind w:left="539"/>
        <w:contextualSpacing w:val="0"/>
        <w:jc w:val="thaiDistribute"/>
        <w:rPr>
          <w:rFonts w:ascii="Angsana New" w:eastAsia="Times New Roman" w:hAnsi="Angsana New" w:cs="Angsana New"/>
          <w:sz w:val="28"/>
        </w:rPr>
      </w:pPr>
      <w:r w:rsidRPr="00501054">
        <w:rPr>
          <w:rFonts w:ascii="Angsana New" w:eastAsia="Times New Roman" w:hAnsi="Angsana New" w:cs="Angsana New"/>
          <w:sz w:val="28"/>
        </w:rPr>
        <w:t xml:space="preserve">The </w:t>
      </w:r>
      <w:r w:rsidR="00544083" w:rsidRPr="00501054">
        <w:rPr>
          <w:rFonts w:ascii="Angsana New" w:eastAsia="Times New Roman" w:hAnsi="Angsana New" w:cs="Angsana New"/>
          <w:sz w:val="28"/>
        </w:rPr>
        <w:t xml:space="preserve">Company </w:t>
      </w:r>
      <w:r w:rsidRPr="00501054">
        <w:rPr>
          <w:rFonts w:ascii="Angsana New" w:eastAsia="Times New Roman" w:hAnsi="Angsana New" w:cs="Angsana New"/>
          <w:sz w:val="28"/>
        </w:rPr>
        <w:t>received a</w:t>
      </w:r>
      <w:r w:rsidR="004B040A" w:rsidRPr="00501054">
        <w:rPr>
          <w:rFonts w:ascii="Angsana New" w:eastAsia="Times New Roman" w:hAnsi="Angsana New" w:cs="Angsana New"/>
          <w:sz w:val="28"/>
        </w:rPr>
        <w:t xml:space="preserve"> subsidy from</w:t>
      </w:r>
      <w:r w:rsidRPr="00501054">
        <w:rPr>
          <w:rFonts w:ascii="Angsana New" w:eastAsia="Times New Roman" w:hAnsi="Angsana New" w:cs="Angsana New"/>
          <w:sz w:val="28"/>
        </w:rPr>
        <w:t xml:space="preserve"> government </w:t>
      </w:r>
      <w:r w:rsidR="004B040A" w:rsidRPr="00501054">
        <w:rPr>
          <w:rFonts w:ascii="Angsana New" w:eastAsia="Times New Roman" w:hAnsi="Angsana New" w:cs="Angsana New"/>
          <w:sz w:val="28"/>
        </w:rPr>
        <w:t xml:space="preserve">for the purchase </w:t>
      </w:r>
      <w:r w:rsidRPr="00501054">
        <w:rPr>
          <w:rFonts w:ascii="Angsana New" w:eastAsia="Times New Roman" w:hAnsi="Angsana New" w:cs="Angsana New"/>
          <w:sz w:val="28"/>
        </w:rPr>
        <w:t xml:space="preserve">of the electricity, </w:t>
      </w:r>
      <w:r w:rsidR="004B040A" w:rsidRPr="00501054">
        <w:rPr>
          <w:rFonts w:ascii="Angsana New" w:eastAsia="Times New Roman" w:hAnsi="Angsana New" w:cs="Angsana New"/>
          <w:sz w:val="28"/>
        </w:rPr>
        <w:t xml:space="preserve">in </w:t>
      </w:r>
      <w:r w:rsidRPr="00501054">
        <w:rPr>
          <w:rFonts w:ascii="Angsana New" w:eastAsia="Times New Roman" w:hAnsi="Angsana New" w:cs="Angsana New"/>
          <w:sz w:val="28"/>
        </w:rPr>
        <w:t>accordance with project support for a small</w:t>
      </w:r>
      <w:r w:rsidRPr="00501054">
        <w:rPr>
          <w:rFonts w:ascii="Angsana New" w:eastAsia="Times New Roman" w:hAnsi="Angsana New" w:cs="Angsana New"/>
          <w:sz w:val="28"/>
          <w:cs/>
        </w:rPr>
        <w:t>-</w:t>
      </w:r>
      <w:r w:rsidRPr="00501054">
        <w:rPr>
          <w:rFonts w:ascii="Angsana New" w:eastAsia="Times New Roman" w:hAnsi="Angsana New" w:cs="Angsana New"/>
          <w:sz w:val="28"/>
        </w:rPr>
        <w:t>scale solar electricity generator,</w:t>
      </w:r>
      <w:r w:rsidR="00A24A72" w:rsidRPr="00501054">
        <w:rPr>
          <w:rFonts w:ascii="Angsana New" w:eastAsia="Times New Roman" w:hAnsi="Angsana New" w:cs="Angsana New"/>
          <w:sz w:val="28"/>
          <w:cs/>
        </w:rPr>
        <w:t xml:space="preserve"> </w:t>
      </w:r>
      <w:r w:rsidRPr="00501054">
        <w:rPr>
          <w:rFonts w:ascii="Angsana New" w:eastAsia="Times New Roman" w:hAnsi="Angsana New" w:cs="Angsana New"/>
          <w:sz w:val="28"/>
        </w:rPr>
        <w:t xml:space="preserve">at the rate of Baht 8 per </w:t>
      </w:r>
      <w:r w:rsidR="006D0382" w:rsidRPr="00501054">
        <w:rPr>
          <w:rFonts w:ascii="Angsana New" w:eastAsia="Times New Roman" w:hAnsi="Angsana New" w:cs="Angsana New"/>
          <w:sz w:val="28"/>
        </w:rPr>
        <w:t>kilowatt</w:t>
      </w:r>
      <w:r w:rsidR="006D0382" w:rsidRPr="00501054">
        <w:rPr>
          <w:rFonts w:ascii="Angsana New" w:eastAsia="Times New Roman" w:hAnsi="Angsana New" w:cs="Angsana New"/>
          <w:sz w:val="28"/>
          <w:cs/>
        </w:rPr>
        <w:t>-</w:t>
      </w:r>
      <w:r w:rsidR="006D0382" w:rsidRPr="00501054">
        <w:rPr>
          <w:rFonts w:ascii="Angsana New" w:eastAsia="Times New Roman" w:hAnsi="Angsana New" w:cs="Angsana New"/>
          <w:sz w:val="28"/>
        </w:rPr>
        <w:t>hour</w:t>
      </w:r>
      <w:r w:rsidR="006D0382" w:rsidRPr="00501054" w:rsidDel="006D0382">
        <w:rPr>
          <w:rFonts w:ascii="Angsana New" w:eastAsia="Times New Roman" w:hAnsi="Angsana New" w:cs="Angsana New"/>
          <w:sz w:val="28"/>
        </w:rPr>
        <w:t xml:space="preserve"> </w:t>
      </w:r>
      <w:r w:rsidRPr="00501054">
        <w:rPr>
          <w:rFonts w:ascii="Angsana New" w:eastAsia="Times New Roman" w:hAnsi="Angsana New" w:cs="Angsana New"/>
          <w:sz w:val="28"/>
        </w:rPr>
        <w:t xml:space="preserve">in compliance with the announcement of the Provincial Power Authority and the </w:t>
      </w:r>
      <w:r w:rsidR="004B040A" w:rsidRPr="00501054">
        <w:rPr>
          <w:rFonts w:ascii="Angsana New" w:eastAsia="Times New Roman" w:hAnsi="Angsana New" w:cs="Angsana New"/>
          <w:sz w:val="28"/>
        </w:rPr>
        <w:t>R</w:t>
      </w:r>
      <w:r w:rsidRPr="00501054">
        <w:rPr>
          <w:rFonts w:ascii="Angsana New" w:eastAsia="Times New Roman" w:hAnsi="Angsana New" w:cs="Angsana New"/>
          <w:sz w:val="28"/>
        </w:rPr>
        <w:t>esolution of the Board of Energy Policy</w:t>
      </w:r>
      <w:r w:rsidR="00C75C73" w:rsidRPr="00501054">
        <w:rPr>
          <w:rFonts w:ascii="Angsana New" w:eastAsia="Times New Roman" w:hAnsi="Angsana New" w:cs="Angsana New"/>
          <w:sz w:val="28"/>
        </w:rPr>
        <w:t>,</w:t>
      </w:r>
      <w:r w:rsidRPr="00501054">
        <w:rPr>
          <w:rFonts w:ascii="Angsana New" w:eastAsia="Times New Roman" w:hAnsi="Angsana New" w:cs="Angsana New"/>
          <w:sz w:val="28"/>
        </w:rPr>
        <w:t xml:space="preserve"> dated March 9, 2009</w:t>
      </w:r>
      <w:r w:rsidRPr="00501054">
        <w:rPr>
          <w:rFonts w:ascii="Angsana New" w:eastAsia="Times New Roman" w:hAnsi="Angsana New" w:cs="Angsana New"/>
          <w:sz w:val="28"/>
          <w:cs/>
        </w:rPr>
        <w:t>.</w:t>
      </w:r>
      <w:r w:rsidR="00176E13" w:rsidRPr="00501054">
        <w:rPr>
          <w:rFonts w:ascii="Angsana New" w:eastAsia="Times New Roman" w:hAnsi="Angsana New" w:cs="Angsana New"/>
          <w:sz w:val="28"/>
        </w:rPr>
        <w:t xml:space="preserve"> The subsidy period is 10 years from the electricity trad</w:t>
      </w:r>
      <w:r w:rsidR="0094282F" w:rsidRPr="00501054">
        <w:rPr>
          <w:rFonts w:ascii="Angsana New" w:eastAsia="Times New Roman" w:hAnsi="Angsana New" w:cs="Angsana New"/>
          <w:sz w:val="28"/>
        </w:rPr>
        <w:t>e</w:t>
      </w:r>
      <w:r w:rsidR="00176E13" w:rsidRPr="00501054">
        <w:rPr>
          <w:rFonts w:ascii="Angsana New" w:eastAsia="Times New Roman" w:hAnsi="Angsana New" w:cs="Angsana New"/>
          <w:sz w:val="28"/>
        </w:rPr>
        <w:t xml:space="preserve"> date</w:t>
      </w:r>
      <w:r w:rsidR="00176E13" w:rsidRPr="00501054">
        <w:rPr>
          <w:rFonts w:ascii="Angsana New" w:eastAsia="Times New Roman" w:hAnsi="Angsana New" w:cs="Angsana New"/>
          <w:sz w:val="28"/>
          <w:cs/>
        </w:rPr>
        <w:t xml:space="preserve">. </w:t>
      </w:r>
      <w:r w:rsidR="00176E13" w:rsidRPr="00501054">
        <w:rPr>
          <w:rFonts w:ascii="Angsana New" w:eastAsia="Times New Roman" w:hAnsi="Angsana New" w:cs="Angsana New"/>
          <w:sz w:val="28"/>
        </w:rPr>
        <w:t xml:space="preserve">The Company </w:t>
      </w:r>
      <w:r w:rsidR="00A70433" w:rsidRPr="00501054">
        <w:rPr>
          <w:rFonts w:ascii="Angsana New" w:eastAsia="Times New Roman" w:hAnsi="Angsana New" w:cs="Angsana New"/>
          <w:sz w:val="28"/>
        </w:rPr>
        <w:t>started</w:t>
      </w:r>
      <w:r w:rsidR="00176E13" w:rsidRPr="00501054">
        <w:rPr>
          <w:rFonts w:ascii="Angsana New" w:eastAsia="Times New Roman" w:hAnsi="Angsana New" w:cs="Angsana New"/>
          <w:sz w:val="28"/>
        </w:rPr>
        <w:t xml:space="preserve"> trad</w:t>
      </w:r>
      <w:r w:rsidR="00A70433" w:rsidRPr="00501054">
        <w:rPr>
          <w:rFonts w:ascii="Angsana New" w:eastAsia="Times New Roman" w:hAnsi="Angsana New" w:cs="Angsana New"/>
          <w:sz w:val="28"/>
        </w:rPr>
        <w:t>ing</w:t>
      </w:r>
      <w:r w:rsidR="00176E13" w:rsidRPr="00501054">
        <w:rPr>
          <w:rFonts w:ascii="Angsana New" w:eastAsia="Times New Roman" w:hAnsi="Angsana New" w:cs="Angsana New"/>
          <w:sz w:val="28"/>
        </w:rPr>
        <w:t xml:space="preserve"> electricity </w:t>
      </w:r>
      <w:r w:rsidR="00A70433" w:rsidRPr="00501054">
        <w:rPr>
          <w:rFonts w:ascii="Angsana New" w:eastAsia="Times New Roman" w:hAnsi="Angsana New" w:cs="Angsana New"/>
          <w:sz w:val="28"/>
        </w:rPr>
        <w:t xml:space="preserve">on </w:t>
      </w:r>
      <w:r w:rsidR="00176E13" w:rsidRPr="00501054">
        <w:rPr>
          <w:rFonts w:ascii="Angsana New" w:eastAsia="Times New Roman" w:hAnsi="Angsana New" w:cs="Angsana New"/>
          <w:sz w:val="28"/>
        </w:rPr>
        <w:t>April 2010</w:t>
      </w:r>
      <w:r w:rsidR="00176E13" w:rsidRPr="00501054">
        <w:rPr>
          <w:rFonts w:ascii="Angsana New" w:eastAsia="Times New Roman" w:hAnsi="Angsana New" w:cs="Angsana New"/>
          <w:sz w:val="28"/>
          <w:cs/>
        </w:rPr>
        <w:t xml:space="preserve">. </w:t>
      </w:r>
      <w:r w:rsidR="00176E13" w:rsidRPr="00501054">
        <w:rPr>
          <w:rFonts w:ascii="Angsana New" w:eastAsia="Times New Roman" w:hAnsi="Angsana New" w:cs="Angsana New"/>
          <w:sz w:val="28"/>
        </w:rPr>
        <w:t>Such s</w:t>
      </w:r>
      <w:r w:rsidR="004B040A" w:rsidRPr="00501054">
        <w:rPr>
          <w:rFonts w:ascii="Angsana New" w:eastAsia="Times New Roman" w:hAnsi="Angsana New" w:cs="Angsana New"/>
          <w:sz w:val="28"/>
        </w:rPr>
        <w:t xml:space="preserve">ubsidy </w:t>
      </w:r>
      <w:r w:rsidR="008D3275" w:rsidRPr="00501054">
        <w:rPr>
          <w:rFonts w:ascii="Angsana New" w:eastAsia="Times New Roman" w:hAnsi="Angsana New" w:cs="Angsana New"/>
          <w:sz w:val="28"/>
        </w:rPr>
        <w:t>is</w:t>
      </w:r>
      <w:r w:rsidR="00231F0D" w:rsidRPr="00501054">
        <w:rPr>
          <w:rFonts w:ascii="Angsana New" w:eastAsia="Times New Roman" w:hAnsi="Angsana New" w:cs="Angsana New"/>
          <w:sz w:val="28"/>
        </w:rPr>
        <w:t xml:space="preserve"> </w:t>
      </w:r>
      <w:r w:rsidR="004B040A" w:rsidRPr="00501054">
        <w:rPr>
          <w:rFonts w:ascii="Angsana New" w:eastAsia="Times New Roman" w:hAnsi="Angsana New" w:cs="Angsana New"/>
          <w:sz w:val="28"/>
        </w:rPr>
        <w:t xml:space="preserve">recognized as income </w:t>
      </w:r>
      <w:r w:rsidR="00176E13" w:rsidRPr="00501054">
        <w:rPr>
          <w:rFonts w:ascii="Angsana New" w:eastAsia="Times New Roman" w:hAnsi="Angsana New" w:cs="Angsana New"/>
          <w:sz w:val="28"/>
        </w:rPr>
        <w:t>when the electricity is distributed to the Provincial Power Authority</w:t>
      </w:r>
      <w:r w:rsidR="00176E13" w:rsidRPr="00501054">
        <w:rPr>
          <w:rFonts w:ascii="Angsana New" w:eastAsia="Times New Roman" w:hAnsi="Angsana New" w:cs="Angsana New"/>
          <w:sz w:val="28"/>
          <w:cs/>
        </w:rPr>
        <w:t>.</w:t>
      </w:r>
    </w:p>
    <w:p w14:paraId="6DA4B264" w14:textId="77777777" w:rsidR="00340C15" w:rsidRPr="000C34A6" w:rsidRDefault="00176E13"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Rental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based on the term of the lease</w:t>
      </w:r>
      <w:r w:rsidRPr="000C34A6">
        <w:rPr>
          <w:rFonts w:ascii="Angsana New" w:eastAsia="Times New Roman" w:hAnsi="Angsana New" w:cs="Angsana New"/>
          <w:sz w:val="28"/>
          <w:cs/>
        </w:rPr>
        <w:t>.</w:t>
      </w:r>
    </w:p>
    <w:p w14:paraId="625C9824" w14:textId="77777777" w:rsidR="00B44303" w:rsidRPr="000C34A6" w:rsidRDefault="00176E13"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Interest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on an accrual basis based on the effective interest rate</w:t>
      </w:r>
      <w:r w:rsidRPr="000C34A6">
        <w:rPr>
          <w:rFonts w:ascii="Angsana New" w:eastAsia="Times New Roman" w:hAnsi="Angsana New" w:cs="Angsana New"/>
          <w:sz w:val="28"/>
          <w:cs/>
        </w:rPr>
        <w:t>.</w:t>
      </w:r>
    </w:p>
    <w:p w14:paraId="69CCAA3E" w14:textId="2E9C3929" w:rsidR="006353C7" w:rsidRDefault="00F15750" w:rsidP="00501054">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Other </w:t>
      </w:r>
      <w:r w:rsidR="00E63255" w:rsidRPr="000C34A6">
        <w:rPr>
          <w:rFonts w:ascii="Angsana New" w:eastAsia="Times New Roman" w:hAnsi="Angsana New" w:cs="Angsana New"/>
          <w:sz w:val="28"/>
        </w:rPr>
        <w:t xml:space="preserve">income </w:t>
      </w:r>
      <w:r w:rsidR="0094282F" w:rsidRPr="000C34A6">
        <w:rPr>
          <w:rFonts w:ascii="Angsana New" w:eastAsia="Times New Roman" w:hAnsi="Angsana New" w:cs="Angsana New"/>
          <w:sz w:val="28"/>
        </w:rPr>
        <w:t xml:space="preserve">is </w:t>
      </w:r>
      <w:r w:rsidRPr="000C34A6">
        <w:rPr>
          <w:rFonts w:ascii="Angsana New" w:eastAsia="Times New Roman" w:hAnsi="Angsana New" w:cs="Angsana New"/>
          <w:sz w:val="28"/>
        </w:rPr>
        <w:t xml:space="preserve">recognized </w:t>
      </w:r>
      <w:r w:rsidR="00A70433" w:rsidRPr="000C34A6">
        <w:rPr>
          <w:rFonts w:ascii="Angsana New" w:eastAsia="Times New Roman" w:hAnsi="Angsana New" w:cs="Angsana New"/>
          <w:sz w:val="28"/>
        </w:rPr>
        <w:t>on an accrual basis</w:t>
      </w:r>
      <w:r w:rsidRPr="000C34A6">
        <w:rPr>
          <w:rFonts w:ascii="Angsana New" w:eastAsia="Times New Roman" w:hAnsi="Angsana New" w:cs="Angsana New"/>
          <w:sz w:val="28"/>
          <w:cs/>
        </w:rPr>
        <w:t>.</w:t>
      </w:r>
    </w:p>
    <w:p w14:paraId="4935CEE6" w14:textId="77777777" w:rsidR="00041A58" w:rsidRDefault="00041A58" w:rsidP="00041A58">
      <w:pPr>
        <w:spacing w:before="120" w:after="0" w:line="240" w:lineRule="auto"/>
        <w:jc w:val="thaiDistribute"/>
        <w:rPr>
          <w:rFonts w:ascii="Angsana New" w:eastAsia="Times New Roman" w:hAnsi="Angsana New" w:cs="Angsana New"/>
          <w:sz w:val="28"/>
        </w:rPr>
      </w:pPr>
    </w:p>
    <w:p w14:paraId="1512DBB8" w14:textId="77777777" w:rsidR="00041A58" w:rsidRDefault="00041A58" w:rsidP="00041A58">
      <w:pPr>
        <w:spacing w:before="120" w:after="0" w:line="240" w:lineRule="auto"/>
        <w:jc w:val="thaiDistribute"/>
        <w:rPr>
          <w:rFonts w:ascii="Angsana New" w:eastAsia="Times New Roman" w:hAnsi="Angsana New" w:cs="Angsana New"/>
          <w:sz w:val="28"/>
        </w:rPr>
      </w:pPr>
    </w:p>
    <w:p w14:paraId="0F83DA0B" w14:textId="77777777" w:rsidR="00041A58" w:rsidRDefault="00041A58" w:rsidP="00041A58">
      <w:pPr>
        <w:spacing w:before="120" w:after="0" w:line="240" w:lineRule="auto"/>
        <w:jc w:val="thaiDistribute"/>
        <w:rPr>
          <w:rFonts w:ascii="Angsana New" w:eastAsia="Times New Roman" w:hAnsi="Angsana New" w:cs="Angsana New"/>
          <w:sz w:val="28"/>
        </w:rPr>
      </w:pPr>
    </w:p>
    <w:p w14:paraId="7A9E74E3" w14:textId="00B0C2E1" w:rsidR="00041A58" w:rsidRDefault="00041A58" w:rsidP="00041A58">
      <w:pPr>
        <w:spacing w:before="120" w:after="0" w:line="240" w:lineRule="auto"/>
        <w:jc w:val="thaiDistribute"/>
        <w:rPr>
          <w:rFonts w:ascii="Angsana New" w:eastAsia="Times New Roman" w:hAnsi="Angsana New" w:cs="Angsana New"/>
          <w:sz w:val="28"/>
        </w:rPr>
      </w:pPr>
    </w:p>
    <w:p w14:paraId="1830E9CA" w14:textId="77777777" w:rsidR="00DC5BCD" w:rsidRDefault="00DC5BCD" w:rsidP="00041A58">
      <w:pPr>
        <w:spacing w:before="120" w:after="0" w:line="240" w:lineRule="auto"/>
        <w:jc w:val="thaiDistribute"/>
        <w:rPr>
          <w:rFonts w:ascii="Angsana New" w:eastAsia="Times New Roman" w:hAnsi="Angsana New" w:cs="Angsana New"/>
          <w:sz w:val="28"/>
        </w:rPr>
      </w:pPr>
    </w:p>
    <w:p w14:paraId="2BF72107" w14:textId="77777777" w:rsidR="00041A58" w:rsidRPr="00041A58" w:rsidRDefault="00041A58" w:rsidP="00041A58">
      <w:pPr>
        <w:spacing w:before="120" w:after="0" w:line="240" w:lineRule="auto"/>
        <w:jc w:val="thaiDistribute"/>
        <w:rPr>
          <w:rFonts w:ascii="Angsana New" w:eastAsia="Times New Roman" w:hAnsi="Angsana New" w:cs="Angsana New"/>
          <w:sz w:val="28"/>
        </w:rPr>
      </w:pPr>
    </w:p>
    <w:p w14:paraId="6BABF0C6" w14:textId="77777777" w:rsidR="00F15750" w:rsidRPr="000C34A6" w:rsidRDefault="00F15750" w:rsidP="00E42848">
      <w:pPr>
        <w:spacing w:before="120" w:after="0" w:line="240" w:lineRule="auto"/>
        <w:ind w:left="562"/>
        <w:jc w:val="thaiDistribute"/>
        <w:rPr>
          <w:rFonts w:ascii="Angsana New" w:eastAsia="Times New Roman" w:hAnsi="Angsana New" w:cs="Angsana New"/>
          <w:b/>
          <w:bCs/>
          <w:sz w:val="28"/>
          <w:cs/>
        </w:rPr>
      </w:pPr>
      <w:r w:rsidRPr="000C34A6">
        <w:rPr>
          <w:rFonts w:ascii="Angsana New" w:eastAsia="Times New Roman" w:hAnsi="Angsana New" w:cs="Angsana New"/>
          <w:b/>
          <w:bCs/>
          <w:sz w:val="28"/>
        </w:rPr>
        <w:lastRenderedPageBreak/>
        <w:t>Expense recognition</w:t>
      </w:r>
    </w:p>
    <w:p w14:paraId="3E40DD7B" w14:textId="26882605" w:rsidR="00176E13" w:rsidRPr="000C34A6" w:rsidRDefault="00830A99" w:rsidP="00F64B77">
      <w:pPr>
        <w:pStyle w:val="ListParagraph"/>
        <w:numPr>
          <w:ilvl w:val="0"/>
          <w:numId w:val="15"/>
        </w:numPr>
        <w:spacing w:before="120" w:after="0" w:line="240" w:lineRule="auto"/>
        <w:ind w:left="540"/>
        <w:jc w:val="thaiDistribute"/>
        <w:rPr>
          <w:rFonts w:ascii="Angsana New" w:eastAsia="Times New Roman" w:hAnsi="Angsana New" w:cs="Angsana New"/>
          <w:sz w:val="28"/>
        </w:rPr>
      </w:pPr>
      <w:r w:rsidRPr="000C34A6">
        <w:rPr>
          <w:rFonts w:ascii="Angsana New" w:eastAsia="Times New Roman" w:hAnsi="Angsana New" w:cs="Angsana New"/>
          <w:sz w:val="28"/>
        </w:rPr>
        <w:t>C</w:t>
      </w:r>
      <w:r w:rsidR="00176E13" w:rsidRPr="000C34A6">
        <w:rPr>
          <w:rFonts w:ascii="Angsana New" w:eastAsia="Times New Roman" w:hAnsi="Angsana New" w:cs="Angsana New"/>
          <w:sz w:val="28"/>
        </w:rPr>
        <w:t xml:space="preserve">osts </w:t>
      </w:r>
      <w:r w:rsidRPr="000C34A6">
        <w:rPr>
          <w:rFonts w:ascii="Angsana New" w:eastAsia="Times New Roman" w:hAnsi="Angsana New" w:cs="Angsana New"/>
          <w:sz w:val="28"/>
        </w:rPr>
        <w:t xml:space="preserve">of installation of solar </w:t>
      </w:r>
      <w:r w:rsidR="00176E13" w:rsidRPr="000C34A6">
        <w:rPr>
          <w:rFonts w:ascii="Angsana New" w:eastAsia="Times New Roman" w:hAnsi="Angsana New" w:cs="Angsana New"/>
          <w:sz w:val="28"/>
        </w:rPr>
        <w:t>electric generating system</w:t>
      </w:r>
      <w:r w:rsidR="00A70433" w:rsidRPr="000C34A6">
        <w:rPr>
          <w:rFonts w:ascii="Angsana New" w:eastAsia="Times New Roman" w:hAnsi="Angsana New" w:cs="Angsana New"/>
          <w:sz w:val="28"/>
        </w:rPr>
        <w:t>s</w:t>
      </w:r>
      <w:r w:rsidR="00176E13"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are recognized when </w:t>
      </w:r>
      <w:r w:rsidR="006731F5" w:rsidRPr="000C34A6">
        <w:rPr>
          <w:rFonts w:ascii="Angsana New" w:eastAsia="Times New Roman" w:hAnsi="Angsana New" w:cs="Angsana New"/>
          <w:sz w:val="28"/>
        </w:rPr>
        <w:t xml:space="preserve">a </w:t>
      </w:r>
      <w:r w:rsidRPr="000C34A6">
        <w:rPr>
          <w:rFonts w:ascii="Angsana New" w:eastAsia="Times New Roman" w:hAnsi="Angsana New" w:cs="Angsana New"/>
          <w:sz w:val="28"/>
        </w:rPr>
        <w:t xml:space="preserve">performance obligation </w:t>
      </w:r>
      <w:r w:rsidR="006731F5" w:rsidRPr="000C34A6">
        <w:rPr>
          <w:rFonts w:ascii="Angsana New" w:eastAsia="Times New Roman" w:hAnsi="Angsana New" w:cs="Angsana New"/>
          <w:sz w:val="28"/>
        </w:rPr>
        <w:t xml:space="preserve">is </w:t>
      </w:r>
      <w:r w:rsidRPr="000C34A6">
        <w:rPr>
          <w:rFonts w:ascii="Angsana New" w:eastAsia="Times New Roman" w:hAnsi="Angsana New" w:cs="Angsana New"/>
          <w:sz w:val="28"/>
        </w:rPr>
        <w:t>satisfied over the period</w:t>
      </w:r>
      <w:r w:rsidR="00BB6786" w:rsidRPr="000C34A6">
        <w:rPr>
          <w:rFonts w:ascii="Angsana New" w:eastAsia="Times New Roman" w:hAnsi="Angsana New" w:cs="Angsana New"/>
          <w:sz w:val="28"/>
        </w:rPr>
        <w:t xml:space="preserve"> of the contract </w:t>
      </w:r>
      <w:r w:rsidR="00231F0D" w:rsidRPr="000C34A6">
        <w:rPr>
          <w:rFonts w:ascii="Angsana New" w:eastAsia="Times New Roman" w:hAnsi="Angsana New" w:cs="Angsana New"/>
          <w:sz w:val="28"/>
        </w:rPr>
        <w:t xml:space="preserve">by </w:t>
      </w:r>
      <w:r w:rsidRPr="000C34A6">
        <w:rPr>
          <w:rFonts w:ascii="Angsana New" w:eastAsia="Times New Roman" w:hAnsi="Angsana New" w:cs="Angsana New"/>
          <w:sz w:val="28"/>
        </w:rPr>
        <w:t>measur</w:t>
      </w:r>
      <w:r w:rsidR="00231F0D" w:rsidRPr="000C34A6">
        <w:rPr>
          <w:rFonts w:ascii="Angsana New" w:eastAsia="Times New Roman" w:hAnsi="Angsana New" w:cs="Angsana New"/>
          <w:sz w:val="28"/>
        </w:rPr>
        <w:t>ing</w:t>
      </w:r>
      <w:r w:rsidRPr="000C34A6">
        <w:rPr>
          <w:rFonts w:ascii="Angsana New" w:eastAsia="Times New Roman" w:hAnsi="Angsana New" w:cs="Angsana New"/>
          <w:sz w:val="28"/>
        </w:rPr>
        <w:t xml:space="preserve"> progress towards complete satisfaction of that performance obligation by referencing the completion of a physical proportion of the contract work performed as assessed by the project engineers</w:t>
      </w:r>
      <w:r w:rsidRPr="000C34A6">
        <w:rPr>
          <w:rFonts w:ascii="Angsana New" w:eastAsia="Times New Roman" w:hAnsi="Angsana New" w:cs="Angsana New"/>
          <w:sz w:val="28"/>
          <w:cs/>
        </w:rPr>
        <w:t xml:space="preserve">. </w:t>
      </w:r>
      <w:r w:rsidR="006D0382" w:rsidRPr="00556588">
        <w:rPr>
          <w:rFonts w:ascii="Angsana New" w:eastAsia="Times New Roman" w:hAnsi="Angsana New" w:cs="Angsana New"/>
          <w:spacing w:val="-2"/>
          <w:sz w:val="28"/>
        </w:rPr>
        <w:t>The estimated total cost is determined by the Group</w:t>
      </w:r>
      <w:r w:rsidR="006D0382" w:rsidRPr="00556588">
        <w:rPr>
          <w:rFonts w:ascii="Angsana New" w:eastAsia="Times New Roman" w:hAnsi="Angsana New" w:cs="Angsana New"/>
          <w:spacing w:val="-2"/>
          <w:sz w:val="28"/>
          <w:cs/>
        </w:rPr>
        <w:t>’</w:t>
      </w:r>
      <w:r w:rsidR="006D0382" w:rsidRPr="00556588">
        <w:rPr>
          <w:rFonts w:ascii="Angsana New" w:eastAsia="Times New Roman" w:hAnsi="Angsana New" w:cs="Angsana New"/>
          <w:spacing w:val="-2"/>
          <w:sz w:val="28"/>
        </w:rPr>
        <w:t xml:space="preserve">s project engineers or its responsible person, but </w:t>
      </w:r>
      <w:r w:rsidR="007A3564" w:rsidRPr="00556588">
        <w:rPr>
          <w:rFonts w:ascii="Angsana New" w:eastAsia="Times New Roman" w:hAnsi="Angsana New" w:cs="Angsana New"/>
          <w:spacing w:val="-2"/>
          <w:sz w:val="28"/>
        </w:rPr>
        <w:t xml:space="preserve">such estimate is </w:t>
      </w:r>
      <w:r w:rsidR="006D0382" w:rsidRPr="00556588">
        <w:rPr>
          <w:rFonts w:ascii="Angsana New" w:eastAsia="Times New Roman" w:hAnsi="Angsana New" w:cs="Angsana New"/>
          <w:spacing w:val="-2"/>
          <w:sz w:val="28"/>
        </w:rPr>
        <w:t>subject to change</w:t>
      </w:r>
      <w:r w:rsidR="006D0382" w:rsidRPr="000C34A6">
        <w:rPr>
          <w:rFonts w:ascii="Angsana New" w:eastAsia="Times New Roman" w:hAnsi="Angsana New" w:cs="Angsana New"/>
          <w:sz w:val="28"/>
          <w:cs/>
        </w:rPr>
        <w:t>.</w:t>
      </w:r>
      <w:r w:rsidR="00176E13" w:rsidRPr="000C34A6">
        <w:rPr>
          <w:rFonts w:ascii="Angsana New" w:eastAsia="Times New Roman" w:hAnsi="Angsana New" w:cs="Angsana New"/>
          <w:sz w:val="28"/>
          <w:cs/>
        </w:rPr>
        <w:t xml:space="preserve"> </w:t>
      </w:r>
      <w:r w:rsidR="00176E13" w:rsidRPr="000C34A6">
        <w:rPr>
          <w:rFonts w:ascii="Angsana New" w:eastAsia="Times New Roman" w:hAnsi="Angsana New" w:cs="Angsana New"/>
          <w:sz w:val="28"/>
        </w:rPr>
        <w:t xml:space="preserve">Expected loss </w:t>
      </w:r>
      <w:r w:rsidR="00BD5A90" w:rsidRPr="000C34A6">
        <w:rPr>
          <w:rFonts w:ascii="Angsana New" w:eastAsia="Times New Roman" w:hAnsi="Angsana New" w:cs="Angsana New"/>
          <w:sz w:val="28"/>
        </w:rPr>
        <w:t>from</w:t>
      </w:r>
      <w:r w:rsidR="00176E13" w:rsidRPr="000C34A6">
        <w:rPr>
          <w:rFonts w:ascii="Angsana New" w:eastAsia="Times New Roman" w:hAnsi="Angsana New" w:cs="Angsana New"/>
          <w:sz w:val="28"/>
        </w:rPr>
        <w:t xml:space="preserve"> each project is provided and </w:t>
      </w:r>
      <w:r w:rsidR="00A70433" w:rsidRPr="000C34A6">
        <w:rPr>
          <w:rFonts w:ascii="Angsana New" w:eastAsia="Times New Roman" w:hAnsi="Angsana New" w:cs="Angsana New"/>
          <w:sz w:val="28"/>
        </w:rPr>
        <w:t xml:space="preserve">charged as an expense </w:t>
      </w:r>
      <w:r w:rsidR="00176E13" w:rsidRPr="000C34A6">
        <w:rPr>
          <w:rFonts w:ascii="Angsana New" w:eastAsia="Times New Roman" w:hAnsi="Angsana New" w:cs="Angsana New"/>
          <w:sz w:val="28"/>
        </w:rPr>
        <w:t>in the period when the estimated total costs of the project exceed its total contracted income</w:t>
      </w:r>
      <w:r w:rsidR="00176E13" w:rsidRPr="000C34A6">
        <w:rPr>
          <w:rFonts w:ascii="Angsana New" w:eastAsia="Times New Roman" w:hAnsi="Angsana New" w:cs="Angsana New"/>
          <w:sz w:val="28"/>
          <w:cs/>
        </w:rPr>
        <w:t xml:space="preserve">. </w:t>
      </w:r>
    </w:p>
    <w:p w14:paraId="597D93C5" w14:textId="2E708C82" w:rsidR="00176E13" w:rsidRPr="000C34A6" w:rsidRDefault="00176E13" w:rsidP="00DC5BCD">
      <w:pPr>
        <w:pStyle w:val="ListParagraph"/>
        <w:tabs>
          <w:tab w:val="left" w:pos="562"/>
        </w:tabs>
        <w:spacing w:before="120" w:after="0" w:line="240" w:lineRule="auto"/>
        <w:ind w:left="539"/>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4"/>
          <w:sz w:val="28"/>
        </w:rPr>
        <w:t xml:space="preserve">The actual cost of services incurred but not yet </w:t>
      </w:r>
      <w:r w:rsidR="00605E77" w:rsidRPr="00DC5BCD">
        <w:rPr>
          <w:rFonts w:ascii="Angsana New" w:eastAsia="Times New Roman" w:hAnsi="Angsana New" w:cs="Angsana New"/>
          <w:spacing w:val="4"/>
          <w:sz w:val="28"/>
        </w:rPr>
        <w:t>recognized</w:t>
      </w:r>
      <w:r w:rsidRPr="00DC5BCD">
        <w:rPr>
          <w:rFonts w:ascii="Angsana New" w:eastAsia="Times New Roman" w:hAnsi="Angsana New" w:cs="Angsana New"/>
          <w:spacing w:val="4"/>
          <w:sz w:val="28"/>
        </w:rPr>
        <w:t xml:space="preserve"> as cost of services in profit or loss </w:t>
      </w:r>
      <w:r w:rsidR="00A70433" w:rsidRPr="00DC5BCD">
        <w:rPr>
          <w:rFonts w:ascii="Angsana New" w:eastAsia="Times New Roman" w:hAnsi="Angsana New" w:cs="Angsana New"/>
          <w:spacing w:val="4"/>
          <w:sz w:val="28"/>
        </w:rPr>
        <w:t xml:space="preserve">is referred to as </w:t>
      </w:r>
      <w:r w:rsidR="0045238E" w:rsidRPr="00DC5BCD">
        <w:rPr>
          <w:rFonts w:ascii="Angsana New" w:eastAsia="Times New Roman" w:hAnsi="Angsana New" w:cs="Angsana New"/>
          <w:spacing w:val="4"/>
          <w:sz w:val="28"/>
        </w:rPr>
        <w:t>“</w:t>
      </w:r>
      <w:r w:rsidR="006353C7" w:rsidRPr="00DC5BCD">
        <w:rPr>
          <w:rFonts w:ascii="Angsana New" w:eastAsia="Times New Roman" w:hAnsi="Angsana New" w:cs="Angsana New"/>
          <w:spacing w:val="4"/>
          <w:sz w:val="28"/>
        </w:rPr>
        <w:t xml:space="preserve">Work </w:t>
      </w:r>
      <w:r w:rsidRPr="00DC5BCD">
        <w:rPr>
          <w:rFonts w:ascii="Angsana New" w:eastAsia="Times New Roman" w:hAnsi="Angsana New" w:cs="Angsana New"/>
          <w:spacing w:val="4"/>
          <w:sz w:val="28"/>
        </w:rPr>
        <w:t>in</w:t>
      </w:r>
      <w:r w:rsidRPr="00DC5BCD">
        <w:rPr>
          <w:rFonts w:ascii="Angsana New" w:eastAsia="Times New Roman" w:hAnsi="Angsana New" w:cs="Angsana New"/>
          <w:spacing w:val="2"/>
          <w:sz w:val="28"/>
        </w:rPr>
        <w:t xml:space="preserve"> pro</w:t>
      </w:r>
      <w:r w:rsidR="00C264E1" w:rsidRPr="00DC5BCD">
        <w:rPr>
          <w:rFonts w:ascii="Angsana New" w:eastAsia="Times New Roman" w:hAnsi="Angsana New" w:cs="Angsana New"/>
          <w:spacing w:val="2"/>
          <w:sz w:val="28"/>
        </w:rPr>
        <w:t>cess</w:t>
      </w:r>
      <w:r w:rsidR="0045238E" w:rsidRPr="00DC5BCD">
        <w:rPr>
          <w:rFonts w:ascii="Angsana New" w:eastAsia="Times New Roman" w:hAnsi="Angsana New" w:cs="Angsana New"/>
          <w:spacing w:val="2"/>
          <w:sz w:val="28"/>
        </w:rPr>
        <w:t>”</w:t>
      </w:r>
      <w:r w:rsidRPr="000C34A6">
        <w:rPr>
          <w:rFonts w:ascii="Angsana New" w:eastAsia="Times New Roman" w:hAnsi="Angsana New" w:cs="Angsana New"/>
          <w:spacing w:val="2"/>
          <w:sz w:val="28"/>
        </w:rPr>
        <w:t xml:space="preserve"> </w:t>
      </w:r>
      <w:r w:rsidRPr="00556588">
        <w:rPr>
          <w:rFonts w:ascii="Angsana New" w:eastAsia="Times New Roman" w:hAnsi="Angsana New" w:cs="Angsana New"/>
          <w:spacing w:val="2"/>
          <w:sz w:val="28"/>
        </w:rPr>
        <w:t xml:space="preserve">under current assets in the statement of financial position, while contracts </w:t>
      </w:r>
      <w:r w:rsidR="00BD5A90" w:rsidRPr="00556588">
        <w:rPr>
          <w:rFonts w:ascii="Angsana New" w:eastAsia="Times New Roman" w:hAnsi="Angsana New" w:cs="Angsana New"/>
          <w:spacing w:val="2"/>
          <w:sz w:val="28"/>
        </w:rPr>
        <w:t xml:space="preserve">whose </w:t>
      </w:r>
      <w:r w:rsidRPr="00556588">
        <w:rPr>
          <w:rFonts w:ascii="Angsana New" w:eastAsia="Times New Roman" w:hAnsi="Angsana New" w:cs="Angsana New"/>
          <w:spacing w:val="2"/>
          <w:sz w:val="28"/>
        </w:rPr>
        <w:t>calculated costs</w:t>
      </w:r>
      <w:r w:rsidRPr="000C34A6">
        <w:rPr>
          <w:rFonts w:ascii="Angsana New" w:eastAsia="Times New Roman" w:hAnsi="Angsana New" w:cs="Angsana New"/>
          <w:spacing w:val="2"/>
          <w:sz w:val="28"/>
        </w:rPr>
        <w:t xml:space="preserve"> </w:t>
      </w:r>
      <w:r w:rsidRPr="00DC5BCD">
        <w:rPr>
          <w:rFonts w:ascii="Angsana New" w:eastAsia="Times New Roman" w:hAnsi="Angsana New" w:cs="Angsana New"/>
          <w:spacing w:val="4"/>
          <w:sz w:val="28"/>
        </w:rPr>
        <w:t>of construction exceed incurred costs of construc</w:t>
      </w:r>
      <w:r w:rsidR="00060D9F" w:rsidRPr="00DC5BCD">
        <w:rPr>
          <w:rFonts w:ascii="Angsana New" w:eastAsia="Times New Roman" w:hAnsi="Angsana New" w:cs="Angsana New"/>
          <w:spacing w:val="4"/>
          <w:sz w:val="28"/>
        </w:rPr>
        <w:t xml:space="preserve">tion are shown as </w:t>
      </w:r>
      <w:r w:rsidR="0045238E" w:rsidRPr="00DC5BCD">
        <w:rPr>
          <w:rFonts w:ascii="Angsana New" w:eastAsia="Times New Roman" w:hAnsi="Angsana New" w:cs="Angsana New"/>
          <w:spacing w:val="4"/>
          <w:sz w:val="28"/>
        </w:rPr>
        <w:t>“</w:t>
      </w:r>
      <w:r w:rsidR="00060D9F" w:rsidRPr="00DC5BCD">
        <w:rPr>
          <w:rFonts w:ascii="Angsana New" w:eastAsia="Times New Roman" w:hAnsi="Angsana New" w:cs="Angsana New"/>
          <w:spacing w:val="4"/>
          <w:sz w:val="28"/>
        </w:rPr>
        <w:t>Accrued expense</w:t>
      </w:r>
      <w:r w:rsidR="0045238E" w:rsidRPr="00DC5BCD">
        <w:rPr>
          <w:rFonts w:ascii="Angsana New" w:eastAsia="Times New Roman" w:hAnsi="Angsana New" w:cs="Angsana New"/>
          <w:spacing w:val="4"/>
          <w:sz w:val="28"/>
        </w:rPr>
        <w:t>”</w:t>
      </w:r>
      <w:r w:rsidRPr="00DC5BCD">
        <w:rPr>
          <w:rFonts w:ascii="Angsana New" w:eastAsia="Times New Roman" w:hAnsi="Angsana New" w:cs="Angsana New"/>
          <w:spacing w:val="4"/>
          <w:sz w:val="28"/>
          <w:cs/>
        </w:rPr>
        <w:t xml:space="preserve"> </w:t>
      </w:r>
      <w:r w:rsidRPr="00DC5BCD">
        <w:rPr>
          <w:rFonts w:ascii="Angsana New" w:eastAsia="Times New Roman" w:hAnsi="Angsana New" w:cs="Angsana New"/>
          <w:spacing w:val="4"/>
          <w:sz w:val="28"/>
        </w:rPr>
        <w:t>under current liabilities in the</w:t>
      </w:r>
      <w:r w:rsidRPr="00DC5BCD">
        <w:rPr>
          <w:rFonts w:ascii="Angsana New" w:eastAsia="Times New Roman" w:hAnsi="Angsana New" w:cs="Angsana New"/>
          <w:spacing w:val="2"/>
          <w:sz w:val="28"/>
        </w:rPr>
        <w:t xml:space="preserve"> statement of financial position</w:t>
      </w:r>
      <w:r w:rsidRPr="00DC5BCD">
        <w:rPr>
          <w:rFonts w:ascii="Angsana New" w:eastAsia="Times New Roman" w:hAnsi="Angsana New" w:cs="Angsana New"/>
          <w:spacing w:val="2"/>
          <w:sz w:val="28"/>
          <w:cs/>
        </w:rPr>
        <w:t>.</w:t>
      </w:r>
    </w:p>
    <w:p w14:paraId="419ACF79" w14:textId="77777777" w:rsidR="00176E13" w:rsidRPr="000C34A6" w:rsidRDefault="00060D9F" w:rsidP="00DC5BCD">
      <w:pPr>
        <w:pStyle w:val="ListParagraph"/>
        <w:tabs>
          <w:tab w:val="left" w:pos="562"/>
        </w:tabs>
        <w:spacing w:before="120" w:after="0" w:line="240" w:lineRule="auto"/>
        <w:ind w:left="539"/>
        <w:contextualSpacing w:val="0"/>
        <w:jc w:val="thaiDistribute"/>
        <w:rPr>
          <w:rFonts w:ascii="Angsana New" w:eastAsia="Times New Roman" w:hAnsi="Angsana New" w:cs="Angsana New"/>
          <w:spacing w:val="2"/>
          <w:sz w:val="28"/>
        </w:rPr>
      </w:pPr>
      <w:r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rPr>
        <w:t xml:space="preserve"> in pro</w:t>
      </w:r>
      <w:r w:rsidR="00C264E1" w:rsidRPr="000C34A6">
        <w:rPr>
          <w:rFonts w:ascii="Angsana New" w:eastAsia="Times New Roman" w:hAnsi="Angsana New" w:cs="Angsana New"/>
          <w:spacing w:val="2"/>
          <w:sz w:val="28"/>
        </w:rPr>
        <w:t>cess</w:t>
      </w:r>
      <w:r w:rsidR="00176E13" w:rsidRPr="000C34A6">
        <w:rPr>
          <w:rFonts w:ascii="Angsana New" w:eastAsia="Times New Roman" w:hAnsi="Angsana New" w:cs="Angsana New"/>
          <w:spacing w:val="2"/>
          <w:sz w:val="28"/>
        </w:rPr>
        <w:t xml:space="preserve"> include</w:t>
      </w:r>
      <w:r w:rsidR="00A70433" w:rsidRPr="000C34A6">
        <w:rPr>
          <w:rFonts w:ascii="Angsana New" w:eastAsia="Times New Roman" w:hAnsi="Angsana New" w:cs="Angsana New"/>
          <w:spacing w:val="2"/>
          <w:sz w:val="28"/>
        </w:rPr>
        <w:t>s</w:t>
      </w:r>
      <w:r w:rsidR="00176E13" w:rsidRPr="000C34A6">
        <w:rPr>
          <w:rFonts w:ascii="Angsana New" w:eastAsia="Times New Roman" w:hAnsi="Angsana New" w:cs="Angsana New"/>
          <w:spacing w:val="2"/>
          <w:sz w:val="28"/>
        </w:rPr>
        <w:t xml:space="preserve"> the cost of raw materials, direct </w:t>
      </w:r>
      <w:r w:rsidR="00605E77" w:rsidRPr="000C34A6">
        <w:rPr>
          <w:rFonts w:ascii="Angsana New" w:eastAsia="Times New Roman" w:hAnsi="Angsana New" w:cs="Angsana New"/>
          <w:spacing w:val="2"/>
          <w:sz w:val="28"/>
        </w:rPr>
        <w:t>labor</w:t>
      </w:r>
      <w:r w:rsidR="00176E13" w:rsidRPr="000C34A6">
        <w:rPr>
          <w:rFonts w:ascii="Angsana New" w:eastAsia="Times New Roman" w:hAnsi="Angsana New" w:cs="Angsana New"/>
          <w:spacing w:val="2"/>
          <w:sz w:val="28"/>
        </w:rPr>
        <w:t xml:space="preserve"> and other expenses incurred for each project</w:t>
      </w:r>
      <w:r w:rsidR="00176E13" w:rsidRPr="000C34A6">
        <w:rPr>
          <w:rFonts w:ascii="Angsana New" w:eastAsia="Times New Roman" w:hAnsi="Angsana New" w:cs="Angsana New"/>
          <w:spacing w:val="2"/>
          <w:sz w:val="28"/>
          <w:cs/>
        </w:rPr>
        <w:t xml:space="preserve">. </w:t>
      </w:r>
      <w:r w:rsidR="00176E13" w:rsidRPr="000C34A6">
        <w:rPr>
          <w:rFonts w:ascii="Angsana New" w:eastAsia="Times New Roman" w:hAnsi="Angsana New" w:cs="Angsana New"/>
          <w:spacing w:val="2"/>
          <w:sz w:val="28"/>
        </w:rPr>
        <w:t xml:space="preserve">Such </w:t>
      </w:r>
      <w:r w:rsidR="00BB6786"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cs/>
        </w:rPr>
        <w:t xml:space="preserve"> </w:t>
      </w:r>
      <w:r w:rsidR="00A35020" w:rsidRPr="000C34A6">
        <w:rPr>
          <w:rFonts w:ascii="Angsana New" w:eastAsia="Times New Roman" w:hAnsi="Angsana New" w:cs="Angsana New"/>
          <w:spacing w:val="2"/>
          <w:sz w:val="28"/>
        </w:rPr>
        <w:t xml:space="preserve">in progress </w:t>
      </w:r>
      <w:r w:rsidR="00BB6786" w:rsidRPr="000C34A6">
        <w:rPr>
          <w:rFonts w:ascii="Angsana New" w:eastAsia="Times New Roman" w:hAnsi="Angsana New" w:cs="Angsana New"/>
          <w:spacing w:val="2"/>
          <w:sz w:val="28"/>
        </w:rPr>
        <w:t>is</w:t>
      </w:r>
      <w:r w:rsidR="00176E13" w:rsidRPr="000C34A6">
        <w:rPr>
          <w:rFonts w:ascii="Angsana New" w:eastAsia="Times New Roman" w:hAnsi="Angsana New" w:cs="Angsana New"/>
          <w:spacing w:val="2"/>
          <w:sz w:val="28"/>
        </w:rPr>
        <w:t xml:space="preserve"> valued at the lower of cost or net </w:t>
      </w:r>
      <w:r w:rsidR="00605E77" w:rsidRPr="000C34A6">
        <w:rPr>
          <w:rFonts w:ascii="Angsana New" w:eastAsia="Times New Roman" w:hAnsi="Angsana New" w:cs="Angsana New"/>
          <w:spacing w:val="2"/>
          <w:sz w:val="28"/>
        </w:rPr>
        <w:t>realizable</w:t>
      </w:r>
      <w:r w:rsidR="00176E13" w:rsidRPr="000C34A6">
        <w:rPr>
          <w:rFonts w:ascii="Angsana New" w:eastAsia="Times New Roman" w:hAnsi="Angsana New" w:cs="Angsana New"/>
          <w:spacing w:val="2"/>
          <w:sz w:val="28"/>
        </w:rPr>
        <w:t xml:space="preserve"> value</w:t>
      </w:r>
      <w:r w:rsidR="00176E13" w:rsidRPr="000C34A6">
        <w:rPr>
          <w:rFonts w:ascii="Angsana New" w:eastAsia="Times New Roman" w:hAnsi="Angsana New" w:cs="Angsana New"/>
          <w:spacing w:val="2"/>
          <w:sz w:val="28"/>
          <w:cs/>
        </w:rPr>
        <w:t>.</w:t>
      </w:r>
    </w:p>
    <w:p w14:paraId="6B1625CD" w14:textId="414C6D0B" w:rsidR="00176E13" w:rsidRPr="00DC5BCD" w:rsidRDefault="00176E13" w:rsidP="00DC5BCD">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556588">
        <w:rPr>
          <w:rFonts w:ascii="Angsana New" w:eastAsia="Times New Roman" w:hAnsi="Angsana New" w:cs="Angsana New"/>
          <w:spacing w:val="-2"/>
          <w:sz w:val="28"/>
        </w:rPr>
        <w:t xml:space="preserve">Payments made under </w:t>
      </w:r>
      <w:r w:rsidR="0045238E" w:rsidRPr="00556588">
        <w:rPr>
          <w:rFonts w:ascii="Angsana New" w:eastAsia="Times New Roman" w:hAnsi="Angsana New" w:cs="Angsana New"/>
          <w:spacing w:val="-2"/>
          <w:sz w:val="28"/>
        </w:rPr>
        <w:t xml:space="preserve">short-term </w:t>
      </w:r>
      <w:r w:rsidRPr="00556588">
        <w:rPr>
          <w:rFonts w:ascii="Angsana New" w:eastAsia="Times New Roman" w:hAnsi="Angsana New" w:cs="Angsana New"/>
          <w:spacing w:val="-2"/>
          <w:sz w:val="28"/>
        </w:rPr>
        <w:t>leases</w:t>
      </w:r>
      <w:r w:rsidR="0045238E" w:rsidRPr="00556588">
        <w:rPr>
          <w:rFonts w:ascii="Angsana New" w:eastAsia="Times New Roman" w:hAnsi="Angsana New" w:cs="Angsana New"/>
          <w:spacing w:val="-2"/>
          <w:sz w:val="28"/>
        </w:rPr>
        <w:t xml:space="preserve"> and low-value leases</w:t>
      </w:r>
      <w:r w:rsidRPr="00556588">
        <w:rPr>
          <w:rFonts w:ascii="Angsana New" w:eastAsia="Times New Roman" w:hAnsi="Angsana New" w:cs="Angsana New"/>
          <w:spacing w:val="-2"/>
          <w:sz w:val="28"/>
        </w:rPr>
        <w:t xml:space="preserve"> are recognized in </w:t>
      </w:r>
      <w:r w:rsidR="006353C7" w:rsidRPr="00556588">
        <w:rPr>
          <w:rFonts w:ascii="Angsana New" w:eastAsia="Times New Roman" w:hAnsi="Angsana New" w:cs="Angsana New"/>
          <w:spacing w:val="-2"/>
          <w:sz w:val="28"/>
        </w:rPr>
        <w:t>profit or loss</w:t>
      </w:r>
      <w:r w:rsidRPr="00556588">
        <w:rPr>
          <w:rFonts w:ascii="Angsana New" w:eastAsia="Times New Roman" w:hAnsi="Angsana New" w:cs="Angsana New"/>
          <w:spacing w:val="-2"/>
          <w:sz w:val="28"/>
          <w:cs/>
        </w:rPr>
        <w:t xml:space="preserve"> </w:t>
      </w:r>
      <w:r w:rsidR="00A70433" w:rsidRPr="00556588">
        <w:rPr>
          <w:rFonts w:ascii="Angsana New" w:eastAsia="Times New Roman" w:hAnsi="Angsana New" w:cs="Angsana New"/>
          <w:spacing w:val="-2"/>
          <w:sz w:val="28"/>
        </w:rPr>
        <w:t xml:space="preserve">according to the </w:t>
      </w:r>
      <w:r w:rsidR="007F027B" w:rsidRPr="00556588">
        <w:rPr>
          <w:rFonts w:ascii="Angsana New" w:eastAsia="Times New Roman" w:hAnsi="Angsana New" w:cs="Angsana New"/>
          <w:spacing w:val="-2"/>
          <w:sz w:val="28"/>
        </w:rPr>
        <w:t>straight-line</w:t>
      </w:r>
      <w:r w:rsidR="00A70433" w:rsidRPr="00DC5BCD">
        <w:rPr>
          <w:rFonts w:ascii="Angsana New" w:eastAsia="Times New Roman" w:hAnsi="Angsana New" w:cs="Angsana New"/>
          <w:spacing w:val="-2"/>
          <w:sz w:val="28"/>
        </w:rPr>
        <w:t xml:space="preserve"> </w:t>
      </w:r>
      <w:r w:rsidR="00A70433" w:rsidRPr="00DC5BCD">
        <w:rPr>
          <w:rFonts w:ascii="Angsana New" w:eastAsia="Times New Roman" w:hAnsi="Angsana New" w:cs="Angsana New"/>
          <w:sz w:val="28"/>
        </w:rPr>
        <w:t xml:space="preserve">method </w:t>
      </w:r>
      <w:r w:rsidRPr="00DC5BCD">
        <w:rPr>
          <w:rFonts w:ascii="Angsana New" w:eastAsia="Times New Roman" w:hAnsi="Angsana New" w:cs="Angsana New"/>
          <w:sz w:val="28"/>
        </w:rPr>
        <w:t>over the term of the lease</w:t>
      </w:r>
      <w:r w:rsidRPr="00DC5BCD">
        <w:rPr>
          <w:rFonts w:ascii="Angsana New" w:eastAsia="Times New Roman" w:hAnsi="Angsana New" w:cs="Angsana New"/>
          <w:sz w:val="28"/>
          <w:cs/>
        </w:rPr>
        <w:t xml:space="preserve">. </w:t>
      </w:r>
      <w:r w:rsidRPr="00DC5BCD">
        <w:rPr>
          <w:rFonts w:ascii="Angsana New" w:eastAsia="Times New Roman" w:hAnsi="Angsana New" w:cs="Angsana New"/>
          <w:sz w:val="28"/>
        </w:rPr>
        <w:t xml:space="preserve">Contingent rentals are charged to </w:t>
      </w:r>
      <w:r w:rsidR="006353C7" w:rsidRPr="00DC5BCD">
        <w:rPr>
          <w:rFonts w:ascii="Angsana New" w:eastAsia="Times New Roman" w:hAnsi="Angsana New" w:cs="Angsana New"/>
          <w:sz w:val="28"/>
        </w:rPr>
        <w:t xml:space="preserve">profit or loss </w:t>
      </w:r>
      <w:r w:rsidRPr="00DC5BCD">
        <w:rPr>
          <w:rFonts w:ascii="Angsana New" w:eastAsia="Times New Roman" w:hAnsi="Angsana New" w:cs="Angsana New"/>
          <w:sz w:val="28"/>
        </w:rPr>
        <w:t>for the accounting period in which they</w:t>
      </w:r>
      <w:r w:rsidRPr="00DC5BCD">
        <w:rPr>
          <w:rFonts w:ascii="Angsana New" w:eastAsia="Times New Roman" w:hAnsi="Angsana New" w:cs="Angsana New"/>
          <w:spacing w:val="-2"/>
          <w:sz w:val="28"/>
        </w:rPr>
        <w:t xml:space="preserve"> are incurred</w:t>
      </w:r>
      <w:r w:rsidRPr="00DC5BCD">
        <w:rPr>
          <w:rFonts w:ascii="Angsana New" w:eastAsia="Times New Roman" w:hAnsi="Angsana New" w:cs="Angsana New"/>
          <w:spacing w:val="-2"/>
          <w:sz w:val="28"/>
          <w:cs/>
        </w:rPr>
        <w:t>.</w:t>
      </w:r>
    </w:p>
    <w:p w14:paraId="4BB5294D" w14:textId="2C88FFD4" w:rsidR="00176E13" w:rsidRPr="00DC5BCD" w:rsidRDefault="00176E13" w:rsidP="00DC5BCD">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2"/>
          <w:sz w:val="28"/>
        </w:rPr>
        <w:t>Financial cost consists of interest expense</w:t>
      </w:r>
      <w:r w:rsidR="00605E77"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or other expenses </w:t>
      </w:r>
      <w:r w:rsidR="00A70433" w:rsidRPr="00DC5BCD">
        <w:rPr>
          <w:rFonts w:ascii="Angsana New" w:eastAsia="Times New Roman" w:hAnsi="Angsana New" w:cs="Angsana New"/>
          <w:spacing w:val="-2"/>
          <w:sz w:val="28"/>
        </w:rPr>
        <w:t xml:space="preserve">of a </w:t>
      </w:r>
      <w:r w:rsidRPr="00DC5BCD">
        <w:rPr>
          <w:rFonts w:ascii="Angsana New" w:eastAsia="Times New Roman" w:hAnsi="Angsana New" w:cs="Angsana New"/>
          <w:spacing w:val="-2"/>
          <w:sz w:val="28"/>
        </w:rPr>
        <w:t xml:space="preserve">similar nature </w:t>
      </w:r>
      <w:r w:rsidR="00BB6786" w:rsidRPr="00DC5BCD">
        <w:rPr>
          <w:rFonts w:ascii="Angsana New" w:eastAsia="Times New Roman" w:hAnsi="Angsana New" w:cs="Angsana New"/>
          <w:spacing w:val="-2"/>
          <w:sz w:val="28"/>
        </w:rPr>
        <w:t>charged</w:t>
      </w:r>
      <w:r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 xml:space="preserve">to </w:t>
      </w:r>
      <w:r w:rsidR="006353C7" w:rsidRPr="00DC5BCD">
        <w:rPr>
          <w:rFonts w:ascii="Angsana New" w:eastAsia="Times New Roman" w:hAnsi="Angsana New" w:cs="Angsana New"/>
          <w:spacing w:val="-2"/>
          <w:sz w:val="28"/>
        </w:rPr>
        <w:t xml:space="preserve">profit or loss </w:t>
      </w:r>
      <w:r w:rsidRPr="00DC5BCD">
        <w:rPr>
          <w:rFonts w:ascii="Angsana New" w:eastAsia="Times New Roman" w:hAnsi="Angsana New" w:cs="Angsana New"/>
          <w:spacing w:val="-2"/>
          <w:sz w:val="28"/>
        </w:rPr>
        <w:t>in the year such expenses are incurred except</w:t>
      </w:r>
      <w:r w:rsidR="00A70433" w:rsidRPr="00DC5BCD">
        <w:rPr>
          <w:rFonts w:ascii="Angsana New" w:eastAsia="Times New Roman" w:hAnsi="Angsana New" w:cs="Angsana New"/>
          <w:spacing w:val="-2"/>
          <w:sz w:val="28"/>
        </w:rPr>
        <w:t xml:space="preserve"> where </w:t>
      </w:r>
      <w:r w:rsidRPr="00DC5BCD">
        <w:rPr>
          <w:rFonts w:ascii="Angsana New" w:eastAsia="Times New Roman" w:hAnsi="Angsana New" w:cs="Angsana New"/>
          <w:spacing w:val="-2"/>
          <w:sz w:val="28"/>
        </w:rPr>
        <w:t xml:space="preserve">they are partly recorded as cost of assets due to the effect of </w:t>
      </w:r>
      <w:r w:rsidR="00BD5A90" w:rsidRPr="00DC5BCD">
        <w:rPr>
          <w:rFonts w:ascii="Angsana New" w:eastAsia="Times New Roman" w:hAnsi="Angsana New" w:cs="Angsana New"/>
          <w:spacing w:val="-2"/>
          <w:sz w:val="28"/>
        </w:rPr>
        <w:t>the</w:t>
      </w:r>
      <w:r w:rsidR="00BD5A90"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long period of time used to acquire construction or produce such assets prior to direct utilization or for sale</w:t>
      </w:r>
      <w:r w:rsidRPr="00DC5BCD">
        <w:rPr>
          <w:rFonts w:ascii="Angsana New" w:eastAsia="Times New Roman" w:hAnsi="Angsana New" w:cs="Angsana New"/>
          <w:spacing w:val="-2"/>
          <w:sz w:val="28"/>
          <w:cs/>
        </w:rPr>
        <w:t>.</w:t>
      </w:r>
      <w:r w:rsidR="007F027B" w:rsidRPr="00DC5BCD">
        <w:rPr>
          <w:rFonts w:ascii="Angsana New" w:eastAsia="Times New Roman" w:hAnsi="Angsana New" w:cs="Angsana New"/>
          <w:spacing w:val="-2"/>
          <w:sz w:val="28"/>
        </w:rPr>
        <w:t xml:space="preserve"> </w:t>
      </w:r>
      <w:r w:rsidRPr="00DC5BCD">
        <w:rPr>
          <w:rFonts w:ascii="Angsana New" w:eastAsia="Times New Roman" w:hAnsi="Angsana New" w:cs="Angsana New"/>
          <w:spacing w:val="-2"/>
          <w:sz w:val="28"/>
        </w:rPr>
        <w:t>Interest which is part of installment amount</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under</w:t>
      </w:r>
      <w:r w:rsidR="0045238E" w:rsidRPr="00DC5BCD">
        <w:rPr>
          <w:rFonts w:ascii="Angsana New" w:eastAsia="Times New Roman" w:hAnsi="Angsana New" w:cs="Angsana New"/>
          <w:spacing w:val="-2"/>
          <w:sz w:val="28"/>
        </w:rPr>
        <w:t xml:space="preserve"> </w:t>
      </w:r>
      <w:r w:rsidRPr="00DC5BCD">
        <w:rPr>
          <w:rFonts w:ascii="Angsana New" w:eastAsia="Times New Roman" w:hAnsi="Angsana New" w:cs="Angsana New"/>
          <w:spacing w:val="-2"/>
          <w:sz w:val="28"/>
        </w:rPr>
        <w:t>lease contract</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is charged to </w:t>
      </w:r>
      <w:r w:rsidR="006353C7" w:rsidRPr="00DC5BCD">
        <w:rPr>
          <w:rFonts w:ascii="Angsana New" w:eastAsia="Times New Roman" w:hAnsi="Angsana New" w:cs="Angsana New"/>
          <w:spacing w:val="-2"/>
          <w:sz w:val="28"/>
        </w:rPr>
        <w:t xml:space="preserve">profit or loss </w:t>
      </w:r>
      <w:r w:rsidRPr="00DC5BCD">
        <w:rPr>
          <w:rFonts w:ascii="Angsana New" w:eastAsia="Times New Roman" w:hAnsi="Angsana New" w:cs="Angsana New"/>
          <w:spacing w:val="-2"/>
          <w:sz w:val="28"/>
        </w:rPr>
        <w:t xml:space="preserve">by </w:t>
      </w:r>
      <w:r w:rsidR="00A70433" w:rsidRPr="00DC5BCD">
        <w:rPr>
          <w:rFonts w:ascii="Angsana New" w:eastAsia="Times New Roman" w:hAnsi="Angsana New" w:cs="Angsana New"/>
          <w:spacing w:val="-2"/>
          <w:sz w:val="28"/>
        </w:rPr>
        <w:t xml:space="preserve">the </w:t>
      </w:r>
      <w:r w:rsidRPr="00DC5BCD">
        <w:rPr>
          <w:rFonts w:ascii="Angsana New" w:eastAsia="Times New Roman" w:hAnsi="Angsana New" w:cs="Angsana New"/>
          <w:spacing w:val="-2"/>
          <w:sz w:val="28"/>
        </w:rPr>
        <w:t>effective rate method</w:t>
      </w:r>
      <w:r w:rsidRPr="00DC5BCD">
        <w:rPr>
          <w:rFonts w:ascii="Angsana New" w:eastAsia="Times New Roman" w:hAnsi="Angsana New" w:cs="Angsana New"/>
          <w:spacing w:val="-2"/>
          <w:sz w:val="28"/>
          <w:cs/>
        </w:rPr>
        <w:t>.</w:t>
      </w:r>
    </w:p>
    <w:p w14:paraId="7FFE4450" w14:textId="50BD7501" w:rsidR="00176E13" w:rsidRPr="00DC5BCD" w:rsidRDefault="00176E13" w:rsidP="00DC5BCD">
      <w:pPr>
        <w:pStyle w:val="ListParagraph"/>
        <w:numPr>
          <w:ilvl w:val="0"/>
          <w:numId w:val="15"/>
        </w:numPr>
        <w:spacing w:before="120" w:after="0" w:line="240" w:lineRule="auto"/>
        <w:ind w:left="544" w:hanging="357"/>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2"/>
          <w:sz w:val="28"/>
        </w:rPr>
        <w:t>Other</w:t>
      </w:r>
      <w:r w:rsidR="00B44303"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expense</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cs/>
        </w:rPr>
        <w:t xml:space="preserve"> </w:t>
      </w:r>
      <w:r w:rsidR="00BD5A90" w:rsidRPr="00DC5BCD">
        <w:rPr>
          <w:rFonts w:ascii="Angsana New" w:eastAsia="Times New Roman" w:hAnsi="Angsana New" w:cs="Angsana New"/>
          <w:spacing w:val="-2"/>
          <w:sz w:val="28"/>
        </w:rPr>
        <w:t>are</w:t>
      </w:r>
      <w:r w:rsidRPr="00DC5BCD">
        <w:rPr>
          <w:rFonts w:ascii="Angsana New" w:eastAsia="Times New Roman" w:hAnsi="Angsana New" w:cs="Angsana New"/>
          <w:spacing w:val="-2"/>
          <w:sz w:val="28"/>
        </w:rPr>
        <w:t xml:space="preserve"> recognized on </w:t>
      </w:r>
      <w:r w:rsidR="00A70433" w:rsidRPr="00DC5BCD">
        <w:rPr>
          <w:rFonts w:ascii="Angsana New" w:eastAsia="Times New Roman" w:hAnsi="Angsana New" w:cs="Angsana New"/>
          <w:spacing w:val="-2"/>
          <w:sz w:val="28"/>
        </w:rPr>
        <w:t xml:space="preserve">an </w:t>
      </w:r>
      <w:r w:rsidRPr="00DC5BCD">
        <w:rPr>
          <w:rFonts w:ascii="Angsana New" w:eastAsia="Times New Roman" w:hAnsi="Angsana New" w:cs="Angsana New"/>
          <w:spacing w:val="-2"/>
          <w:sz w:val="28"/>
        </w:rPr>
        <w:t>accrual basis</w:t>
      </w:r>
    </w:p>
    <w:p w14:paraId="588FACFE" w14:textId="77777777" w:rsidR="008C704D" w:rsidRPr="000C34A6" w:rsidRDefault="008C704D" w:rsidP="00E42848">
      <w:pPr>
        <w:tabs>
          <w:tab w:val="left" w:pos="540"/>
          <w:tab w:val="left" w:pos="907"/>
        </w:tabs>
        <w:spacing w:before="120" w:after="0" w:line="240" w:lineRule="auto"/>
        <w:ind w:left="562"/>
        <w:jc w:val="thaiDistribute"/>
        <w:rPr>
          <w:rFonts w:ascii="Angsana New" w:hAnsi="Angsana New"/>
          <w:b/>
          <w:bCs/>
          <w:sz w:val="28"/>
        </w:rPr>
      </w:pPr>
      <w:r w:rsidRPr="000C34A6">
        <w:rPr>
          <w:rFonts w:ascii="Angsana New" w:hAnsi="Angsana New"/>
          <w:b/>
          <w:bCs/>
          <w:sz w:val="28"/>
        </w:rPr>
        <w:t>Cash and cash equivalents</w:t>
      </w:r>
    </w:p>
    <w:p w14:paraId="604F8006" w14:textId="42BAC70F" w:rsidR="00E85BDF" w:rsidRPr="00B44303" w:rsidRDefault="00CE3354" w:rsidP="00041A58">
      <w:pPr>
        <w:spacing w:before="120" w:after="0" w:line="240" w:lineRule="auto"/>
        <w:ind w:left="562"/>
        <w:jc w:val="thaiDistribute"/>
        <w:rPr>
          <w:rFonts w:ascii="Angsana New" w:eastAsia="Times New Roman" w:hAnsi="Angsana New" w:cs="Angsana New"/>
          <w:sz w:val="28"/>
        </w:rPr>
      </w:pPr>
      <w:r w:rsidRPr="000C34A6">
        <w:rPr>
          <w:rFonts w:ascii="Angsana New" w:eastAsia="Times New Roman" w:hAnsi="Angsana New" w:cs="Angsana New"/>
          <w:sz w:val="28"/>
        </w:rPr>
        <w:t>Cash and cash equivalents include cash, bank deposits in the forms of savings and current accounts,</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and fixed</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accounts </w:t>
      </w:r>
      <w:r w:rsidR="00A70433" w:rsidRPr="000C34A6">
        <w:rPr>
          <w:rFonts w:ascii="Angsana New" w:eastAsia="Times New Roman" w:hAnsi="Angsana New" w:cs="Angsana New"/>
          <w:sz w:val="28"/>
        </w:rPr>
        <w:t xml:space="preserve">that do not </w:t>
      </w:r>
      <w:r w:rsidRPr="000C34A6">
        <w:rPr>
          <w:rFonts w:ascii="Angsana New" w:eastAsia="Times New Roman" w:hAnsi="Angsana New" w:cs="Angsana New"/>
          <w:sz w:val="28"/>
        </w:rPr>
        <w:t xml:space="preserve">exceed three months and </w:t>
      </w:r>
      <w:r w:rsidR="00BD5A90" w:rsidRPr="000C34A6">
        <w:rPr>
          <w:rFonts w:ascii="Angsana New" w:eastAsia="Times New Roman" w:hAnsi="Angsana New" w:cs="Angsana New"/>
          <w:sz w:val="28"/>
        </w:rPr>
        <w:t xml:space="preserve">that </w:t>
      </w:r>
      <w:r w:rsidR="00A70433" w:rsidRPr="000C34A6">
        <w:rPr>
          <w:rFonts w:ascii="Angsana New" w:eastAsia="Times New Roman" w:hAnsi="Angsana New" w:cs="Angsana New"/>
          <w:sz w:val="28"/>
        </w:rPr>
        <w:t xml:space="preserve">are </w:t>
      </w:r>
      <w:r w:rsidRPr="000C34A6">
        <w:rPr>
          <w:rFonts w:ascii="Angsana New" w:eastAsia="Times New Roman" w:hAnsi="Angsana New" w:cs="Angsana New"/>
          <w:sz w:val="28"/>
        </w:rPr>
        <w:t>not subject to withdrawal restrictions</w:t>
      </w:r>
      <w:r w:rsidRPr="000C34A6">
        <w:rPr>
          <w:rFonts w:ascii="Angsana New" w:eastAsia="Times New Roman" w:hAnsi="Angsana New" w:cs="Angsana New"/>
          <w:sz w:val="28"/>
          <w:cs/>
        </w:rPr>
        <w:t>.</w:t>
      </w:r>
    </w:p>
    <w:p w14:paraId="7C9A1B3C" w14:textId="77777777" w:rsidR="008C704D" w:rsidRPr="008C704D" w:rsidRDefault="008C704D" w:rsidP="00E42848">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Trade and other receivables</w:t>
      </w:r>
    </w:p>
    <w:p w14:paraId="297789D2" w14:textId="77777777" w:rsidR="006865FF" w:rsidRPr="00551098"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Trade receivables are amounts due from customers for goods sold or service performed in the ordinary course of business.</w:t>
      </w:r>
    </w:p>
    <w:p w14:paraId="69EF14CE" w14:textId="77777777" w:rsidR="006865FF" w:rsidRPr="00551098"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 xml:space="preserve">Trade receivables are recognized initially at the amount of consideration that is unconditional unless they contain significant financing components, when they are recognized at present value. </w:t>
      </w:r>
    </w:p>
    <w:p w14:paraId="12B9402D" w14:textId="77777777" w:rsidR="006865FF" w:rsidRDefault="006865FF" w:rsidP="006865FF">
      <w:pPr>
        <w:spacing w:before="120" w:after="0" w:line="240" w:lineRule="auto"/>
        <w:ind w:left="562"/>
        <w:jc w:val="thaiDistribute"/>
        <w:rPr>
          <w:rFonts w:ascii="Angsana New" w:eastAsia="Times New Roman" w:hAnsi="Angsana New" w:cs="Angsana New"/>
          <w:sz w:val="28"/>
        </w:rPr>
      </w:pPr>
      <w:r w:rsidRPr="00551098">
        <w:rPr>
          <w:rFonts w:ascii="Angsana New" w:eastAsia="Times New Roman" w:hAnsi="Angsana New" w:cs="Angsana New"/>
          <w:sz w:val="28"/>
        </w:rPr>
        <w:t xml:space="preserve">The Group applies TFRS 9’s simplified approach to measure expected credit losses. The simplified approach requires expected lifetime losses to be </w:t>
      </w:r>
      <w:proofErr w:type="spellStart"/>
      <w:r w:rsidRPr="00551098">
        <w:rPr>
          <w:rFonts w:ascii="Angsana New" w:eastAsia="Times New Roman" w:hAnsi="Angsana New" w:cs="Angsana New"/>
          <w:sz w:val="28"/>
        </w:rPr>
        <w:t>recognised</w:t>
      </w:r>
      <w:proofErr w:type="spellEnd"/>
      <w:r w:rsidRPr="00551098">
        <w:rPr>
          <w:rFonts w:ascii="Angsana New" w:eastAsia="Times New Roman" w:hAnsi="Angsana New" w:cs="Angsana New"/>
          <w:sz w:val="28"/>
        </w:rPr>
        <w:t xml:space="preserve"> from initial recognition of the receivables.</w:t>
      </w:r>
    </w:p>
    <w:p w14:paraId="12736929" w14:textId="77777777" w:rsidR="00041A58" w:rsidRDefault="00041A58" w:rsidP="006865FF">
      <w:pPr>
        <w:spacing w:before="120" w:after="0" w:line="240" w:lineRule="auto"/>
        <w:ind w:left="562"/>
        <w:jc w:val="thaiDistribute"/>
        <w:rPr>
          <w:rFonts w:ascii="Angsana New" w:eastAsia="Times New Roman" w:hAnsi="Angsana New" w:cs="Angsana New"/>
          <w:b/>
          <w:bCs/>
          <w:sz w:val="28"/>
        </w:rPr>
      </w:pPr>
    </w:p>
    <w:p w14:paraId="4C5AB1DA" w14:textId="77777777" w:rsidR="009C1B3B" w:rsidRDefault="009C1B3B" w:rsidP="0045238E">
      <w:pPr>
        <w:spacing w:before="120" w:after="0" w:line="240" w:lineRule="auto"/>
        <w:jc w:val="thaiDistribute"/>
        <w:rPr>
          <w:rFonts w:ascii="Angsana New" w:eastAsia="Times New Roman" w:hAnsi="Angsana New" w:cs="Angsana New"/>
          <w:b/>
          <w:bCs/>
          <w:sz w:val="28"/>
        </w:rPr>
      </w:pPr>
    </w:p>
    <w:p w14:paraId="0F48A9E7" w14:textId="67DFC0F5" w:rsidR="008C704D" w:rsidRDefault="008C704D" w:rsidP="006865FF">
      <w:pPr>
        <w:spacing w:before="120" w:after="0" w:line="240" w:lineRule="auto"/>
        <w:ind w:left="562"/>
        <w:jc w:val="thaiDistribute"/>
        <w:rPr>
          <w:rFonts w:ascii="Angsana New" w:eastAsia="Times New Roman" w:hAnsi="Angsana New" w:cs="Angsana New"/>
          <w:b/>
          <w:bCs/>
          <w:sz w:val="28"/>
          <w:cs/>
        </w:rPr>
      </w:pPr>
      <w:r w:rsidRPr="008C704D">
        <w:rPr>
          <w:rFonts w:ascii="Angsana New" w:eastAsia="Times New Roman" w:hAnsi="Angsana New" w:cs="Angsana New"/>
          <w:b/>
          <w:bCs/>
          <w:sz w:val="28"/>
        </w:rPr>
        <w:lastRenderedPageBreak/>
        <w:t>Inventories</w:t>
      </w:r>
    </w:p>
    <w:p w14:paraId="71AABEC8" w14:textId="4FC665F8" w:rsidR="00CE3354" w:rsidRPr="008C704D" w:rsidRDefault="00CE3354" w:rsidP="00E42848">
      <w:pPr>
        <w:spacing w:before="120" w:after="0" w:line="240" w:lineRule="auto"/>
        <w:ind w:left="562"/>
        <w:jc w:val="thaiDistribute"/>
        <w:rPr>
          <w:rFonts w:ascii="Angsana New" w:eastAsia="Times New Roman" w:hAnsi="Angsana New" w:cs="Angsana New"/>
          <w:b/>
          <w:bCs/>
          <w:sz w:val="28"/>
        </w:rPr>
      </w:pPr>
      <w:r w:rsidRPr="000146D5">
        <w:rPr>
          <w:rFonts w:ascii="Angsana New" w:eastAsia="Times New Roman" w:hAnsi="Angsana New" w:cs="Angsana New"/>
          <w:spacing w:val="2"/>
          <w:sz w:val="28"/>
        </w:rPr>
        <w:t>Inventories are recorded at cost adjusted by allowance for inventories that are slow</w:t>
      </w:r>
      <w:r w:rsidRPr="000146D5">
        <w:rPr>
          <w:rFonts w:ascii="Angsana New" w:eastAsia="Times New Roman" w:hAnsi="Angsana New" w:cs="Angsana New"/>
          <w:spacing w:val="2"/>
          <w:sz w:val="28"/>
          <w:cs/>
        </w:rPr>
        <w:t>-</w:t>
      </w:r>
      <w:r w:rsidRPr="000146D5">
        <w:rPr>
          <w:rFonts w:ascii="Angsana New" w:eastAsia="Times New Roman" w:hAnsi="Angsana New" w:cs="Angsana New"/>
          <w:spacing w:val="2"/>
          <w:sz w:val="28"/>
        </w:rPr>
        <w:t xml:space="preserve">moving or obsolete </w:t>
      </w:r>
      <w:r w:rsidRPr="000146D5">
        <w:rPr>
          <w:rFonts w:ascii="Angsana New" w:eastAsia="Times New Roman" w:hAnsi="Angsana New" w:cs="Angsana New"/>
          <w:spacing w:val="2"/>
          <w:sz w:val="28"/>
          <w:cs/>
        </w:rPr>
        <w:t>(</w:t>
      </w:r>
      <w:r w:rsidRPr="000146D5">
        <w:rPr>
          <w:rFonts w:ascii="Angsana New" w:eastAsia="Times New Roman" w:hAnsi="Angsana New" w:cs="Angsana New"/>
          <w:spacing w:val="2"/>
          <w:sz w:val="28"/>
        </w:rPr>
        <w:t xml:space="preserve">if </w:t>
      </w:r>
      <w:r w:rsidR="00011C9D" w:rsidRPr="000146D5">
        <w:rPr>
          <w:rFonts w:ascii="Angsana New" w:eastAsia="Times New Roman" w:hAnsi="Angsana New" w:cs="Angsana New"/>
          <w:spacing w:val="2"/>
          <w:sz w:val="28"/>
        </w:rPr>
        <w:t>any</w:t>
      </w:r>
      <w:r w:rsidR="00011C9D" w:rsidRPr="000146D5">
        <w:rPr>
          <w:rFonts w:ascii="Angsana New" w:eastAsia="Times New Roman" w:hAnsi="Angsana New" w:cs="Angsana New" w:hint="cs"/>
          <w:spacing w:val="2"/>
          <w:sz w:val="28"/>
          <w:cs/>
        </w:rPr>
        <w:t>)</w:t>
      </w:r>
      <w:r w:rsidR="00011C9D" w:rsidRPr="000146D5">
        <w:rPr>
          <w:rFonts w:ascii="Angsana New" w:eastAsia="Times New Roman" w:hAnsi="Angsana New" w:cs="Angsana New"/>
          <w:spacing w:val="2"/>
          <w:sz w:val="28"/>
        </w:rPr>
        <w:t xml:space="preserve"> or</w:t>
      </w:r>
      <w:r w:rsidRPr="000146D5">
        <w:rPr>
          <w:rFonts w:ascii="Angsana New" w:eastAsia="Times New Roman" w:hAnsi="Angsana New" w:cs="Angsana New"/>
          <w:spacing w:val="2"/>
          <w:sz w:val="28"/>
        </w:rPr>
        <w:t xml:space="preserve"> net</w:t>
      </w:r>
      <w:r w:rsidRPr="00CE3354">
        <w:rPr>
          <w:rFonts w:ascii="Angsana New" w:eastAsia="Times New Roman" w:hAnsi="Angsana New" w:cs="Angsana New"/>
          <w:sz w:val="28"/>
        </w:rPr>
        <w:t xml:space="preserve"> realizable value, whichever is the lower</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Cost is computed as follows</w:t>
      </w:r>
      <w:r w:rsidRPr="00CE3354">
        <w:rPr>
          <w:rFonts w:ascii="Angsana New" w:eastAsia="Times New Roman" w:hAnsi="Angsana New" w:cs="Angsana New"/>
          <w:sz w:val="28"/>
          <w:cs/>
        </w:rPr>
        <w:t>:</w:t>
      </w:r>
    </w:p>
    <w:p w14:paraId="3E6603E1" w14:textId="33993912" w:rsidR="00CE3354" w:rsidRPr="00CE3354" w:rsidRDefault="00CE3354" w:rsidP="00286711">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Raw materials</w:t>
      </w:r>
      <w:r w:rsidR="00864C68">
        <w:rPr>
          <w:rFonts w:ascii="Angsana New" w:eastAsia="Times New Roman" w:hAnsi="Angsana New" w:cs="Angsana New"/>
          <w:sz w:val="28"/>
        </w:rPr>
        <w:t xml:space="preserve"> and supplies</w:t>
      </w:r>
      <w:r w:rsidRPr="00CE3354">
        <w:rPr>
          <w:rFonts w:ascii="Angsana New" w:eastAsia="Times New Roman" w:hAnsi="Angsana New" w:cs="Angsana New"/>
          <w:sz w:val="28"/>
        </w:rPr>
        <w:t xml:space="preserve"> are value</w:t>
      </w:r>
      <w:r w:rsidR="00A70433">
        <w:rPr>
          <w:rFonts w:ascii="Angsana New" w:eastAsia="Times New Roman" w:hAnsi="Angsana New" w:cs="Angsana New"/>
          <w:sz w:val="28"/>
        </w:rPr>
        <w:t>d</w:t>
      </w:r>
      <w:r w:rsidRPr="00CE3354">
        <w:rPr>
          <w:rFonts w:ascii="Angsana New" w:eastAsia="Times New Roman" w:hAnsi="Angsana New" w:cs="Angsana New"/>
          <w:sz w:val="28"/>
        </w:rPr>
        <w:t xml:space="preserve"> at cost by using the </w:t>
      </w:r>
      <w:r w:rsidR="00F80D2A">
        <w:rPr>
          <w:rFonts w:ascii="Angsana New" w:eastAsia="Times New Roman" w:hAnsi="Angsana New" w:cs="Angsana New"/>
          <w:sz w:val="28"/>
        </w:rPr>
        <w:t>first</w:t>
      </w:r>
      <w:r w:rsidR="00F80D2A">
        <w:rPr>
          <w:rFonts w:ascii="Angsana New" w:eastAsia="Times New Roman" w:hAnsi="Angsana New" w:cs="Angsana New"/>
          <w:sz w:val="28"/>
          <w:cs/>
        </w:rPr>
        <w:t>-</w:t>
      </w:r>
      <w:r w:rsidR="00F80D2A">
        <w:rPr>
          <w:rFonts w:ascii="Angsana New" w:eastAsia="Times New Roman" w:hAnsi="Angsana New" w:cs="Angsana New"/>
          <w:sz w:val="28"/>
        </w:rPr>
        <w:t>in, first</w:t>
      </w:r>
      <w:r w:rsidR="00F80D2A">
        <w:rPr>
          <w:rFonts w:ascii="Angsana New" w:eastAsia="Times New Roman" w:hAnsi="Angsana New" w:cs="Angsana New"/>
          <w:sz w:val="28"/>
          <w:cs/>
        </w:rPr>
        <w:t>-</w:t>
      </w:r>
      <w:r w:rsidR="00F80D2A">
        <w:rPr>
          <w:rFonts w:ascii="Angsana New" w:eastAsia="Times New Roman" w:hAnsi="Angsana New" w:cs="Angsana New"/>
          <w:sz w:val="28"/>
        </w:rPr>
        <w:t xml:space="preserve">out </w:t>
      </w:r>
      <w:r w:rsidRPr="00CE3354">
        <w:rPr>
          <w:rFonts w:ascii="Angsana New" w:eastAsia="Times New Roman" w:hAnsi="Angsana New" w:cs="Angsana New"/>
          <w:sz w:val="28"/>
        </w:rPr>
        <w:t>method</w:t>
      </w:r>
      <w:r w:rsidRPr="00CE3354">
        <w:rPr>
          <w:rFonts w:ascii="Angsana New" w:eastAsia="Times New Roman" w:hAnsi="Angsana New" w:cs="Angsana New"/>
          <w:sz w:val="28"/>
          <w:cs/>
        </w:rPr>
        <w:t>.</w:t>
      </w:r>
    </w:p>
    <w:p w14:paraId="6AAFA714" w14:textId="77777777" w:rsidR="00CE3354" w:rsidRPr="00CE3354" w:rsidRDefault="00CE3354" w:rsidP="00E42848">
      <w:pPr>
        <w:spacing w:before="120" w:after="0" w:line="240" w:lineRule="auto"/>
        <w:ind w:left="907"/>
        <w:jc w:val="thaiDistribute"/>
        <w:rPr>
          <w:rFonts w:ascii="Angsana New" w:eastAsia="Times New Roman" w:hAnsi="Angsana New" w:cs="Angsana New"/>
          <w:sz w:val="28"/>
        </w:rPr>
      </w:pPr>
      <w:r w:rsidRPr="00CE3354">
        <w:rPr>
          <w:rFonts w:ascii="Angsana New" w:eastAsia="Times New Roman" w:hAnsi="Angsana New" w:cs="Angsana New"/>
          <w:sz w:val="28"/>
        </w:rPr>
        <w:t>Finished goods and work in process are valued at cost by using the specific identification</w:t>
      </w:r>
      <w:r>
        <w:rPr>
          <w:rFonts w:ascii="Angsana New" w:eastAsia="Times New Roman" w:hAnsi="Angsana New" w:cs="Angsana New"/>
          <w:sz w:val="28"/>
          <w:cs/>
        </w:rPr>
        <w:t xml:space="preserve"> </w:t>
      </w:r>
      <w:r w:rsidRPr="00CE3354">
        <w:rPr>
          <w:rFonts w:ascii="Angsana New" w:eastAsia="Times New Roman" w:hAnsi="Angsana New" w:cs="Angsana New"/>
          <w:sz w:val="28"/>
        </w:rPr>
        <w:t>method</w:t>
      </w:r>
      <w:r w:rsidRPr="00CE3354">
        <w:rPr>
          <w:rFonts w:ascii="Angsana New" w:eastAsia="Times New Roman" w:hAnsi="Angsana New" w:cs="Angsana New"/>
          <w:sz w:val="28"/>
          <w:cs/>
        </w:rPr>
        <w:t>.</w:t>
      </w:r>
    </w:p>
    <w:p w14:paraId="6FA98A05" w14:textId="77777777" w:rsidR="00CE3354" w:rsidRPr="00E070D2" w:rsidRDefault="00CE3354" w:rsidP="00E42848">
      <w:pPr>
        <w:spacing w:before="120" w:after="0" w:line="240" w:lineRule="auto"/>
        <w:ind w:left="562"/>
        <w:jc w:val="thaiDistribute"/>
        <w:rPr>
          <w:rFonts w:ascii="Angsana New" w:eastAsia="Times New Roman" w:hAnsi="Angsana New" w:cs="Angsana New"/>
          <w:spacing w:val="3"/>
          <w:sz w:val="28"/>
        </w:rPr>
      </w:pPr>
      <w:r w:rsidRPr="00E070D2">
        <w:rPr>
          <w:rFonts w:ascii="Angsana New" w:eastAsia="Times New Roman" w:hAnsi="Angsana New" w:cs="Angsana New"/>
          <w:spacing w:val="3"/>
          <w:sz w:val="28"/>
        </w:rPr>
        <w:t>Net realizable value is the estimated selling price in the ordinary course of business less the expenses necessary to make the sale</w:t>
      </w:r>
      <w:r w:rsidRPr="00E070D2">
        <w:rPr>
          <w:rFonts w:ascii="Angsana New" w:eastAsia="Times New Roman" w:hAnsi="Angsana New" w:cs="Angsana New"/>
          <w:spacing w:val="3"/>
          <w:sz w:val="28"/>
          <w:cs/>
        </w:rPr>
        <w:t>.</w:t>
      </w:r>
    </w:p>
    <w:p w14:paraId="5C718DF3" w14:textId="6CBF51FF" w:rsidR="00693F74" w:rsidRPr="00551098" w:rsidRDefault="00693F74" w:rsidP="00E42848">
      <w:pPr>
        <w:spacing w:before="120" w:after="0" w:line="240" w:lineRule="auto"/>
        <w:ind w:left="562"/>
        <w:jc w:val="thaiDistribute"/>
        <w:rPr>
          <w:rFonts w:ascii="Angsana New" w:eastAsia="Times New Roman" w:hAnsi="Angsana New" w:cs="Angsana New"/>
          <w:b/>
          <w:bCs/>
          <w:sz w:val="28"/>
        </w:rPr>
      </w:pPr>
      <w:r w:rsidRPr="00551098">
        <w:rPr>
          <w:rFonts w:ascii="Angsana New" w:eastAsia="Times New Roman" w:hAnsi="Angsana New" w:cs="Angsana New"/>
          <w:b/>
          <w:bCs/>
          <w:sz w:val="28"/>
        </w:rPr>
        <w:t>Financial assets and financial liabilities</w:t>
      </w:r>
    </w:p>
    <w:p w14:paraId="1D896BFB" w14:textId="77777777" w:rsidR="00693F74" w:rsidRPr="00551098" w:rsidRDefault="00693F74" w:rsidP="00693F74">
      <w:pPr>
        <w:spacing w:before="120" w:after="0" w:line="240" w:lineRule="auto"/>
        <w:ind w:left="562"/>
        <w:jc w:val="thaiDistribute"/>
        <w:rPr>
          <w:rFonts w:ascii="Angsana New" w:eastAsia="Times New Roman" w:hAnsi="Angsana New" w:cs="Angsana New"/>
          <w:b/>
          <w:bCs/>
          <w:i/>
          <w:iCs/>
          <w:sz w:val="28"/>
        </w:rPr>
      </w:pPr>
      <w:r w:rsidRPr="00551098">
        <w:rPr>
          <w:rFonts w:ascii="Angsana New" w:eastAsia="Times New Roman" w:hAnsi="Angsana New" w:cs="Angsana New"/>
          <w:b/>
          <w:bCs/>
          <w:i/>
          <w:iCs/>
          <w:sz w:val="28"/>
        </w:rPr>
        <w:t>Classification</w:t>
      </w:r>
    </w:p>
    <w:p w14:paraId="0E09C17F" w14:textId="77777777" w:rsidR="00693F74" w:rsidRPr="00E070D2" w:rsidRDefault="00693F74" w:rsidP="00693F74">
      <w:pPr>
        <w:pStyle w:val="BlockText"/>
        <w:snapToGrid w:val="0"/>
        <w:spacing w:before="120" w:line="240" w:lineRule="auto"/>
        <w:ind w:left="562" w:right="0" w:firstLine="0"/>
        <w:rPr>
          <w:rFonts w:hAnsi="Angsana New"/>
          <w:spacing w:val="2"/>
          <w:sz w:val="28"/>
          <w:szCs w:val="28"/>
        </w:rPr>
      </w:pPr>
      <w:r w:rsidRPr="00E070D2">
        <w:rPr>
          <w:rFonts w:hAnsi="Angsana New"/>
          <w:spacing w:val="2"/>
          <w:sz w:val="28"/>
          <w:szCs w:val="28"/>
        </w:rPr>
        <w:t>The classification of financial assets depends on the entity’s business model for managing the financial assets and the contractual terms of the cash flows.</w:t>
      </w:r>
    </w:p>
    <w:p w14:paraId="2750EC52"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 Group classifies its debt instruments in the following categories:</w:t>
      </w:r>
    </w:p>
    <w:p w14:paraId="6686CEB1" w14:textId="3AE7F602" w:rsidR="00693F74" w:rsidRPr="0045238E" w:rsidRDefault="00693F7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pacing w:val="-5"/>
          <w:sz w:val="28"/>
          <w:szCs w:val="28"/>
        </w:rPr>
      </w:pPr>
      <w:r w:rsidRPr="0045238E">
        <w:rPr>
          <w:rFonts w:hAnsi="Angsana New"/>
          <w:spacing w:val="-5"/>
          <w:sz w:val="28"/>
          <w:szCs w:val="28"/>
        </w:rPr>
        <w:t>those to be measured subsequently at fair value (either through other comprehensive income or through profit or loss)</w:t>
      </w:r>
      <w:r w:rsidR="000146D5" w:rsidRPr="0045238E">
        <w:rPr>
          <w:rFonts w:hAnsi="Angsana New"/>
          <w:spacing w:val="-5"/>
          <w:sz w:val="28"/>
          <w:szCs w:val="28"/>
        </w:rPr>
        <w:t xml:space="preserve"> </w:t>
      </w:r>
      <w:r w:rsidRPr="0045238E">
        <w:rPr>
          <w:rFonts w:hAnsi="Angsana New"/>
          <w:spacing w:val="-5"/>
          <w:sz w:val="28"/>
          <w:szCs w:val="28"/>
        </w:rPr>
        <w:t>and</w:t>
      </w:r>
    </w:p>
    <w:p w14:paraId="5CB45263" w14:textId="77777777" w:rsidR="00693F74" w:rsidRPr="00551098" w:rsidRDefault="00693F74" w:rsidP="00BC0E24">
      <w:pPr>
        <w:pStyle w:val="BlockText"/>
        <w:numPr>
          <w:ilvl w:val="0"/>
          <w:numId w:val="23"/>
        </w:numPr>
        <w:tabs>
          <w:tab w:val="clear" w:pos="2160"/>
          <w:tab w:val="clear" w:pos="7200"/>
          <w:tab w:val="clear" w:pos="9000"/>
        </w:tabs>
        <w:overflowPunct/>
        <w:autoSpaceDE/>
        <w:autoSpaceDN/>
        <w:adjustRightInd/>
        <w:spacing w:before="120" w:after="0" w:line="240" w:lineRule="auto"/>
        <w:ind w:left="990" w:right="0"/>
        <w:textAlignment w:val="auto"/>
        <w:rPr>
          <w:rFonts w:hAnsi="Angsana New"/>
          <w:sz w:val="28"/>
          <w:szCs w:val="28"/>
        </w:rPr>
      </w:pPr>
      <w:r w:rsidRPr="00551098">
        <w:rPr>
          <w:rFonts w:hAnsi="Angsana New"/>
          <w:sz w:val="28"/>
          <w:szCs w:val="28"/>
        </w:rPr>
        <w:t xml:space="preserve">those to be measured at </w:t>
      </w:r>
      <w:proofErr w:type="spellStart"/>
      <w:r w:rsidRPr="00551098">
        <w:rPr>
          <w:rFonts w:hAnsi="Angsana New"/>
          <w:sz w:val="28"/>
          <w:szCs w:val="28"/>
        </w:rPr>
        <w:t>amortised</w:t>
      </w:r>
      <w:proofErr w:type="spellEnd"/>
      <w:r w:rsidRPr="00551098">
        <w:rPr>
          <w:rFonts w:hAnsi="Angsana New"/>
          <w:sz w:val="28"/>
          <w:szCs w:val="28"/>
        </w:rPr>
        <w:t xml:space="preserve"> cost.</w:t>
      </w:r>
    </w:p>
    <w:p w14:paraId="0CC983FF"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The Group reclassifies debt instruments when and only when its business model for managing those assets changes.</w:t>
      </w:r>
    </w:p>
    <w:p w14:paraId="242E735E" w14:textId="488FCFDE" w:rsidR="00BC0E24" w:rsidRPr="00F30060" w:rsidRDefault="00693F74" w:rsidP="00041A58">
      <w:pPr>
        <w:pStyle w:val="BlockText"/>
        <w:snapToGrid w:val="0"/>
        <w:spacing w:before="120" w:line="240" w:lineRule="auto"/>
        <w:ind w:left="562" w:right="0" w:firstLine="0"/>
        <w:rPr>
          <w:rFonts w:hAnsi="Angsana New"/>
          <w:sz w:val="28"/>
          <w:szCs w:val="28"/>
        </w:rPr>
      </w:pPr>
      <w:r w:rsidRPr="00551098">
        <w:rPr>
          <w:rFonts w:hAnsi="Angsana New"/>
          <w:sz w:val="28"/>
          <w:szCs w:val="28"/>
        </w:rPr>
        <w:t xml:space="preserve">The equity instruments held must be irrevocably classified to two measurement categories; </w:t>
      </w:r>
      <w:proofErr w:type="spellStart"/>
      <w:r w:rsidRPr="00551098">
        <w:rPr>
          <w:rFonts w:hAnsi="Angsana New"/>
          <w:sz w:val="28"/>
          <w:szCs w:val="28"/>
        </w:rPr>
        <w:t>i</w:t>
      </w:r>
      <w:proofErr w:type="spellEnd"/>
      <w:r w:rsidRPr="00551098">
        <w:rPr>
          <w:rFonts w:hAnsi="Angsana New"/>
          <w:sz w:val="28"/>
          <w:szCs w:val="28"/>
        </w:rPr>
        <w:t>) at fair value through profit or loss (FVPL), or ii) at fair value through other comprehensive income (FVOCI) without recycling to profit or loss.</w:t>
      </w:r>
      <w:r w:rsidRPr="00F30060">
        <w:rPr>
          <w:rFonts w:hAnsi="Angsana New"/>
          <w:sz w:val="28"/>
          <w:szCs w:val="28"/>
        </w:rPr>
        <w:t xml:space="preserve"> </w:t>
      </w:r>
    </w:p>
    <w:p w14:paraId="6566B5A2" w14:textId="77777777" w:rsidR="00693F74" w:rsidRPr="0045238E" w:rsidRDefault="00693F74" w:rsidP="00693F74">
      <w:pPr>
        <w:spacing w:before="120" w:after="0" w:line="240" w:lineRule="auto"/>
        <w:ind w:left="562"/>
        <w:jc w:val="thaiDistribute"/>
        <w:rPr>
          <w:rFonts w:ascii="Angsana New" w:hAnsi="Angsana New" w:cs="Angsana New"/>
          <w:b/>
          <w:bCs/>
          <w:i/>
          <w:iCs/>
          <w:sz w:val="28"/>
        </w:rPr>
      </w:pPr>
      <w:r w:rsidRPr="0045238E">
        <w:rPr>
          <w:rFonts w:ascii="Angsana New" w:eastAsia="Times New Roman" w:hAnsi="Angsana New" w:cs="Angsana New"/>
          <w:b/>
          <w:bCs/>
          <w:i/>
          <w:iCs/>
          <w:sz w:val="28"/>
        </w:rPr>
        <w:t>Measurement</w:t>
      </w:r>
    </w:p>
    <w:p w14:paraId="3052E4FD"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t>At initial recognition, where a financial asset is</w:t>
      </w:r>
      <w:r w:rsidRPr="00551098">
        <w:rPr>
          <w:rFonts w:hAnsi="Angsana New" w:hint="cs"/>
          <w:sz w:val="28"/>
          <w:szCs w:val="28"/>
          <w:cs/>
        </w:rPr>
        <w:t xml:space="preserve"> </w:t>
      </w:r>
      <w:r w:rsidRPr="00551098">
        <w:rPr>
          <w:rFonts w:hAnsi="Angsana New"/>
          <w:sz w:val="28"/>
          <w:szCs w:val="28"/>
        </w:rPr>
        <w:t xml:space="preserve">not at FVPL, the Group measures the financial asset at its fair value plus </w:t>
      </w:r>
      <w:r w:rsidRPr="000146D5">
        <w:rPr>
          <w:rFonts w:hAnsi="Angsana New"/>
          <w:spacing w:val="4"/>
          <w:sz w:val="28"/>
          <w:szCs w:val="28"/>
        </w:rPr>
        <w:t>or minus transaction costs that are directly attributable to the acquisition of the financial asset. Transaction costs of</w:t>
      </w:r>
      <w:r w:rsidRPr="00551098">
        <w:rPr>
          <w:rFonts w:hAnsi="Angsana New"/>
          <w:sz w:val="28"/>
          <w:szCs w:val="28"/>
        </w:rPr>
        <w:t xml:space="preserve"> financial assets carried at FVPL are expensed in profit or loss.</w:t>
      </w:r>
    </w:p>
    <w:p w14:paraId="50265E60" w14:textId="77777777" w:rsidR="00041A58" w:rsidRDefault="00041A58" w:rsidP="00693F74">
      <w:pPr>
        <w:pStyle w:val="BlockText"/>
        <w:snapToGrid w:val="0"/>
        <w:spacing w:before="120" w:line="240" w:lineRule="auto"/>
        <w:ind w:left="562" w:right="0" w:firstLine="0"/>
        <w:rPr>
          <w:rFonts w:hAnsi="Angsana New"/>
          <w:sz w:val="28"/>
          <w:szCs w:val="28"/>
        </w:rPr>
      </w:pPr>
    </w:p>
    <w:p w14:paraId="6AFF63D6" w14:textId="77777777" w:rsidR="00041A58" w:rsidRDefault="00041A58" w:rsidP="00693F74">
      <w:pPr>
        <w:pStyle w:val="BlockText"/>
        <w:snapToGrid w:val="0"/>
        <w:spacing w:before="120" w:line="240" w:lineRule="auto"/>
        <w:ind w:left="562" w:right="0" w:firstLine="0"/>
        <w:rPr>
          <w:rFonts w:hAnsi="Angsana New"/>
          <w:sz w:val="28"/>
          <w:szCs w:val="28"/>
        </w:rPr>
      </w:pPr>
    </w:p>
    <w:p w14:paraId="62A5F636" w14:textId="77777777" w:rsidR="00041A58" w:rsidRDefault="00041A58" w:rsidP="00693F74">
      <w:pPr>
        <w:pStyle w:val="BlockText"/>
        <w:snapToGrid w:val="0"/>
        <w:spacing w:before="120" w:line="240" w:lineRule="auto"/>
        <w:ind w:left="562" w:right="0" w:firstLine="0"/>
        <w:rPr>
          <w:rFonts w:hAnsi="Angsana New"/>
          <w:sz w:val="28"/>
          <w:szCs w:val="28"/>
        </w:rPr>
      </w:pPr>
    </w:p>
    <w:p w14:paraId="13E35DFF" w14:textId="77777777" w:rsidR="00041A58" w:rsidRDefault="00041A58" w:rsidP="00693F74">
      <w:pPr>
        <w:pStyle w:val="BlockText"/>
        <w:snapToGrid w:val="0"/>
        <w:spacing w:before="120" w:line="240" w:lineRule="auto"/>
        <w:ind w:left="562" w:right="0" w:firstLine="0"/>
        <w:rPr>
          <w:rFonts w:hAnsi="Angsana New"/>
          <w:sz w:val="28"/>
          <w:szCs w:val="28"/>
        </w:rPr>
      </w:pPr>
    </w:p>
    <w:p w14:paraId="1499B417" w14:textId="77777777" w:rsidR="00041A58" w:rsidRDefault="00041A58" w:rsidP="00693F74">
      <w:pPr>
        <w:pStyle w:val="BlockText"/>
        <w:snapToGrid w:val="0"/>
        <w:spacing w:before="120" w:line="240" w:lineRule="auto"/>
        <w:ind w:left="562" w:right="0" w:firstLine="0"/>
        <w:rPr>
          <w:rFonts w:hAnsi="Angsana New"/>
          <w:sz w:val="28"/>
          <w:szCs w:val="28"/>
        </w:rPr>
      </w:pPr>
    </w:p>
    <w:p w14:paraId="4E65E2F8" w14:textId="77777777" w:rsidR="009C1B3B" w:rsidRDefault="009C1B3B" w:rsidP="00693F74">
      <w:pPr>
        <w:pStyle w:val="BlockText"/>
        <w:snapToGrid w:val="0"/>
        <w:spacing w:before="120" w:line="240" w:lineRule="auto"/>
        <w:ind w:left="562" w:right="0" w:firstLine="0"/>
        <w:rPr>
          <w:rFonts w:hAnsi="Angsana New"/>
          <w:sz w:val="28"/>
          <w:szCs w:val="28"/>
        </w:rPr>
      </w:pPr>
    </w:p>
    <w:p w14:paraId="679E8F86" w14:textId="77777777" w:rsidR="00041A58" w:rsidRDefault="00041A58" w:rsidP="00693F74">
      <w:pPr>
        <w:pStyle w:val="BlockText"/>
        <w:snapToGrid w:val="0"/>
        <w:spacing w:before="120" w:line="240" w:lineRule="auto"/>
        <w:ind w:left="562" w:right="0" w:firstLine="0"/>
        <w:rPr>
          <w:rFonts w:hAnsi="Angsana New"/>
          <w:sz w:val="28"/>
          <w:szCs w:val="28"/>
        </w:rPr>
      </w:pPr>
    </w:p>
    <w:p w14:paraId="78E375CD" w14:textId="675EC64D" w:rsidR="00041A58" w:rsidRDefault="00041A58" w:rsidP="00693F74">
      <w:pPr>
        <w:pStyle w:val="BlockText"/>
        <w:snapToGrid w:val="0"/>
        <w:spacing w:before="120" w:line="240" w:lineRule="auto"/>
        <w:ind w:left="562" w:right="0" w:firstLine="0"/>
        <w:rPr>
          <w:rFonts w:hAnsi="Angsana New"/>
          <w:sz w:val="28"/>
          <w:szCs w:val="28"/>
        </w:rPr>
      </w:pPr>
    </w:p>
    <w:p w14:paraId="39EA6538" w14:textId="77777777" w:rsidR="00556588" w:rsidRDefault="00556588" w:rsidP="00693F74">
      <w:pPr>
        <w:pStyle w:val="BlockText"/>
        <w:snapToGrid w:val="0"/>
        <w:spacing w:before="120" w:line="240" w:lineRule="auto"/>
        <w:ind w:left="562" w:right="0" w:firstLine="0"/>
        <w:rPr>
          <w:rFonts w:hAnsi="Angsana New"/>
          <w:sz w:val="28"/>
          <w:szCs w:val="28"/>
        </w:rPr>
      </w:pPr>
    </w:p>
    <w:p w14:paraId="77278F47" w14:textId="77777777" w:rsidR="00693F74" w:rsidRPr="00551098" w:rsidRDefault="00693F74" w:rsidP="00693F74">
      <w:pPr>
        <w:pStyle w:val="BlockText"/>
        <w:snapToGrid w:val="0"/>
        <w:spacing w:before="120" w:line="240" w:lineRule="auto"/>
        <w:ind w:left="562" w:right="0" w:firstLine="0"/>
        <w:rPr>
          <w:rFonts w:hAnsi="Angsana New"/>
          <w:sz w:val="28"/>
          <w:szCs w:val="28"/>
        </w:rPr>
      </w:pPr>
      <w:r w:rsidRPr="00551098">
        <w:rPr>
          <w:rFonts w:hAnsi="Angsana New"/>
          <w:sz w:val="28"/>
          <w:szCs w:val="28"/>
        </w:rPr>
        <w:lastRenderedPageBreak/>
        <w:t>There are three measurement categories into which the Group classifies its debt instruments:</w:t>
      </w:r>
    </w:p>
    <w:p w14:paraId="3BF17CCD"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proofErr w:type="spellStart"/>
      <w:r w:rsidRPr="00E070D2">
        <w:rPr>
          <w:rFonts w:hAnsi="Angsana New"/>
          <w:i/>
          <w:iCs/>
          <w:spacing w:val="4"/>
          <w:sz w:val="28"/>
          <w:szCs w:val="28"/>
        </w:rPr>
        <w:t>Amortised</w:t>
      </w:r>
      <w:proofErr w:type="spellEnd"/>
      <w:r w:rsidRPr="00E070D2">
        <w:rPr>
          <w:rFonts w:hAnsi="Angsana New"/>
          <w:i/>
          <w:iCs/>
          <w:spacing w:val="4"/>
          <w:sz w:val="28"/>
          <w:szCs w:val="28"/>
        </w:rPr>
        <w:t xml:space="preserve"> cost</w:t>
      </w:r>
      <w:r w:rsidRPr="00E070D2">
        <w:rPr>
          <w:rFonts w:hAnsi="Angsana New"/>
          <w:spacing w:val="4"/>
          <w:sz w:val="28"/>
          <w:szCs w:val="28"/>
        </w:rPr>
        <w:t xml:space="preserve">: A financial asset will be measured at </w:t>
      </w:r>
      <w:proofErr w:type="spellStart"/>
      <w:r w:rsidRPr="00E070D2">
        <w:rPr>
          <w:rFonts w:hAnsi="Angsana New"/>
          <w:spacing w:val="4"/>
          <w:sz w:val="28"/>
          <w:szCs w:val="28"/>
        </w:rPr>
        <w:t>amortised</w:t>
      </w:r>
      <w:proofErr w:type="spellEnd"/>
      <w:r w:rsidRPr="00E070D2">
        <w:rPr>
          <w:rFonts w:hAnsi="Angsana New"/>
          <w:spacing w:val="4"/>
          <w:sz w:val="28"/>
          <w:szCs w:val="28"/>
        </w:rPr>
        <w:t xml:space="preserve"> cost when the financial asset is held within a business model</w:t>
      </w:r>
      <w:r w:rsidRPr="00551098">
        <w:rPr>
          <w:rFonts w:hAnsi="Angsana New"/>
          <w:sz w:val="28"/>
          <w:szCs w:val="28"/>
        </w:rPr>
        <w:t xml:space="preserve">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551098">
        <w:rPr>
          <w:rFonts w:hAnsi="Angsana New"/>
          <w:sz w:val="28"/>
          <w:szCs w:val="28"/>
        </w:rPr>
        <w:t>derecognition</w:t>
      </w:r>
      <w:proofErr w:type="spellEnd"/>
      <w:r w:rsidRPr="00551098">
        <w:rPr>
          <w:rFonts w:hAnsi="Angsana New"/>
          <w:sz w:val="28"/>
          <w:szCs w:val="28"/>
        </w:rPr>
        <w:t xml:space="preserve"> is </w:t>
      </w:r>
      <w:proofErr w:type="spellStart"/>
      <w:r w:rsidRPr="00551098">
        <w:rPr>
          <w:rFonts w:hAnsi="Angsana New"/>
          <w:sz w:val="28"/>
          <w:szCs w:val="28"/>
        </w:rPr>
        <w:t>recognised</w:t>
      </w:r>
      <w:proofErr w:type="spellEnd"/>
      <w:r w:rsidRPr="00551098">
        <w:rPr>
          <w:rFonts w:hAnsi="Angsana New"/>
          <w:sz w:val="28"/>
          <w:szCs w:val="28"/>
        </w:rPr>
        <w:t xml:space="preserve"> directly in profit or loss and presented in other gains/(losses) together with foreign exchange gains and losses. Impairment losses are presented in profit or loss.</w:t>
      </w:r>
    </w:p>
    <w:p w14:paraId="3A4D8F8D"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E070D2">
        <w:rPr>
          <w:rFonts w:hAnsi="Angsana New"/>
          <w:i/>
          <w:iCs/>
          <w:spacing w:val="2"/>
          <w:sz w:val="28"/>
          <w:szCs w:val="28"/>
        </w:rPr>
        <w:t>FVOCI</w:t>
      </w:r>
      <w:r w:rsidRPr="00E070D2">
        <w:rPr>
          <w:rFonts w:hAnsi="Angsana New"/>
          <w:spacing w:val="2"/>
          <w:sz w:val="28"/>
          <w:szCs w:val="28"/>
        </w:rPr>
        <w:t xml:space="preserve">: A financial asset will be measured at FVOCI when it is held within a business model whose objective is </w:t>
      </w:r>
      <w:r w:rsidRPr="00551098">
        <w:rPr>
          <w:rFonts w:hAnsi="Angsana New"/>
          <w:sz w:val="28"/>
          <w:szCs w:val="28"/>
        </w:rPr>
        <w:t xml:space="preserve">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551098">
        <w:rPr>
          <w:rFonts w:hAnsi="Angsana New"/>
          <w:sz w:val="28"/>
          <w:szCs w:val="28"/>
        </w:rPr>
        <w:t>recognised</w:t>
      </w:r>
      <w:proofErr w:type="spellEnd"/>
      <w:r w:rsidRPr="00551098">
        <w:rPr>
          <w:rFonts w:hAnsi="Angsana New"/>
          <w:sz w:val="28"/>
          <w:szCs w:val="28"/>
        </w:rPr>
        <w:t xml:space="preserve"> in profit or loss. When the financial asset is </w:t>
      </w:r>
      <w:proofErr w:type="spellStart"/>
      <w:r w:rsidRPr="00551098">
        <w:rPr>
          <w:rFonts w:hAnsi="Angsana New"/>
          <w:sz w:val="28"/>
          <w:szCs w:val="28"/>
        </w:rPr>
        <w:t>derecognised</w:t>
      </w:r>
      <w:proofErr w:type="spellEnd"/>
      <w:r w:rsidRPr="00551098">
        <w:rPr>
          <w:rFonts w:hAnsi="Angsana New"/>
          <w:sz w:val="28"/>
          <w:szCs w:val="28"/>
        </w:rPr>
        <w:t xml:space="preserve">, the cumulative gain or loss previously </w:t>
      </w:r>
      <w:proofErr w:type="spellStart"/>
      <w:r w:rsidRPr="00551098">
        <w:rPr>
          <w:rFonts w:hAnsi="Angsana New"/>
          <w:sz w:val="28"/>
          <w:szCs w:val="28"/>
        </w:rPr>
        <w:t>recognised</w:t>
      </w:r>
      <w:proofErr w:type="spellEnd"/>
      <w:r w:rsidRPr="00551098">
        <w:rPr>
          <w:rFonts w:hAnsi="Angsana New"/>
          <w:sz w:val="28"/>
          <w:szCs w:val="28"/>
        </w:rPr>
        <w:t xml:space="preserve"> in other comprehensive income is reclassified from equity to profit or loss and </w:t>
      </w:r>
      <w:proofErr w:type="spellStart"/>
      <w:r w:rsidRPr="00551098">
        <w:rPr>
          <w:rFonts w:hAnsi="Angsana New"/>
          <w:sz w:val="28"/>
          <w:szCs w:val="28"/>
        </w:rPr>
        <w:t>recognised</w:t>
      </w:r>
      <w:proofErr w:type="spellEnd"/>
      <w:r w:rsidRPr="00551098">
        <w:rPr>
          <w:rFonts w:hAnsi="Angsana New"/>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4C88EE36" w14:textId="77777777" w:rsidR="00BC0E24" w:rsidRPr="00551098" w:rsidRDefault="00BC0E24" w:rsidP="00BC0E24">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45238E">
        <w:rPr>
          <w:rFonts w:hAnsi="Angsana New"/>
          <w:i/>
          <w:iCs/>
          <w:sz w:val="28"/>
          <w:szCs w:val="28"/>
        </w:rPr>
        <w:t>FVPL</w:t>
      </w:r>
      <w:r w:rsidRPr="00551098">
        <w:rPr>
          <w:rFonts w:hAnsi="Angsana New"/>
          <w:sz w:val="28"/>
          <w:szCs w:val="28"/>
        </w:rPr>
        <w:t xml:space="preserve">: A asset that does not meet the criteria for </w:t>
      </w:r>
      <w:proofErr w:type="spellStart"/>
      <w:r w:rsidRPr="00551098">
        <w:rPr>
          <w:rFonts w:hAnsi="Angsana New"/>
          <w:sz w:val="28"/>
          <w:szCs w:val="28"/>
        </w:rPr>
        <w:t>amortised</w:t>
      </w:r>
      <w:proofErr w:type="spellEnd"/>
      <w:r w:rsidRPr="00551098">
        <w:rPr>
          <w:rFonts w:hAnsi="Angsana New"/>
          <w:sz w:val="28"/>
          <w:szCs w:val="28"/>
        </w:rPr>
        <w:t xml:space="preserve"> cost or FVOCI is measured at FVPL. A gain or loss on a debt investment that is subsequently measured at FVPL is </w:t>
      </w:r>
      <w:proofErr w:type="spellStart"/>
      <w:r w:rsidRPr="00551098">
        <w:rPr>
          <w:rFonts w:hAnsi="Angsana New"/>
          <w:sz w:val="28"/>
          <w:szCs w:val="28"/>
        </w:rPr>
        <w:t>recognised</w:t>
      </w:r>
      <w:proofErr w:type="spellEnd"/>
      <w:r w:rsidRPr="00551098">
        <w:rPr>
          <w:rFonts w:hAnsi="Angsana New"/>
          <w:sz w:val="28"/>
          <w:szCs w:val="28"/>
        </w:rPr>
        <w:t xml:space="preserve"> in profit or loss and presented net within other gains/(losses) in the period in which it arises.</w:t>
      </w:r>
    </w:p>
    <w:p w14:paraId="5C09308E" w14:textId="0696E359" w:rsidR="0083693F" w:rsidRPr="00751908" w:rsidRDefault="0083693F" w:rsidP="00751908">
      <w:pPr>
        <w:pStyle w:val="BlockText"/>
        <w:snapToGrid w:val="0"/>
        <w:spacing w:before="120" w:line="240" w:lineRule="auto"/>
        <w:ind w:left="562" w:right="0" w:firstLine="0"/>
        <w:rPr>
          <w:rFonts w:hAnsi="Angsana New"/>
          <w:sz w:val="28"/>
          <w:szCs w:val="28"/>
        </w:rPr>
      </w:pPr>
      <w:r w:rsidRPr="00551098">
        <w:rPr>
          <w:rFonts w:hAnsi="Angsana New"/>
          <w:sz w:val="28"/>
          <w:szCs w:val="28"/>
        </w:rPr>
        <w:t xml:space="preserve">Equity instruments shall be subsequently measured at fair value and the fair value change is to be </w:t>
      </w:r>
      <w:proofErr w:type="spellStart"/>
      <w:r w:rsidRPr="00551098">
        <w:rPr>
          <w:rFonts w:hAnsi="Angsana New"/>
          <w:sz w:val="28"/>
          <w:szCs w:val="28"/>
        </w:rPr>
        <w:t>recognised</w:t>
      </w:r>
      <w:proofErr w:type="spellEnd"/>
      <w:r w:rsidRPr="00551098">
        <w:rPr>
          <w:rFonts w:hAnsi="Angsana New"/>
          <w:sz w:val="28"/>
          <w:szCs w:val="28"/>
        </w:rPr>
        <w:t xml:space="preserve"> through profit or loss or other comprehensive income depending on the classificat</w:t>
      </w:r>
      <w:r w:rsidR="00751908">
        <w:rPr>
          <w:rFonts w:hAnsi="Angsana New"/>
          <w:sz w:val="28"/>
          <w:szCs w:val="28"/>
        </w:rPr>
        <w:t xml:space="preserve">ion of such equity instrument. </w:t>
      </w:r>
    </w:p>
    <w:p w14:paraId="625E25D3" w14:textId="77777777" w:rsidR="0083693F" w:rsidRPr="00551098" w:rsidRDefault="0083693F" w:rsidP="00011C9D">
      <w:pPr>
        <w:pStyle w:val="BlockText"/>
        <w:snapToGrid w:val="0"/>
        <w:spacing w:before="120" w:line="240" w:lineRule="auto"/>
        <w:ind w:left="562" w:right="0" w:firstLine="0"/>
        <w:rPr>
          <w:rFonts w:hAnsi="Angsana New"/>
          <w:sz w:val="28"/>
          <w:szCs w:val="28"/>
        </w:rPr>
      </w:pPr>
      <w:r w:rsidRPr="00551098">
        <w:rPr>
          <w:rFonts w:hAnsi="Angsana New"/>
          <w:sz w:val="28"/>
          <w:szCs w:val="28"/>
        </w:rPr>
        <w:t>Derivatives are classified and measured at fair value through profit or loss unless hedge accounting is applied.</w:t>
      </w:r>
    </w:p>
    <w:p w14:paraId="70FF22A5" w14:textId="77777777" w:rsidR="0083693F" w:rsidRPr="00551098" w:rsidRDefault="0083693F" w:rsidP="00011C9D">
      <w:pPr>
        <w:pStyle w:val="BlockText"/>
        <w:snapToGrid w:val="0"/>
        <w:spacing w:before="120" w:line="240" w:lineRule="auto"/>
        <w:ind w:left="562" w:right="0" w:firstLine="0"/>
        <w:jc w:val="thaiDistribute"/>
        <w:rPr>
          <w:rFonts w:hAnsi="Angsana New"/>
          <w:sz w:val="28"/>
          <w:szCs w:val="28"/>
        </w:rPr>
      </w:pPr>
      <w:r w:rsidRPr="00551098">
        <w:rPr>
          <w:rFonts w:hAnsi="Angsana New"/>
          <w:sz w:val="28"/>
          <w:szCs w:val="28"/>
        </w:rPr>
        <w:t xml:space="preserve">Dividends from such investments continue to be </w:t>
      </w:r>
      <w:proofErr w:type="spellStart"/>
      <w:r w:rsidRPr="00551098">
        <w:rPr>
          <w:rFonts w:hAnsi="Angsana New"/>
          <w:sz w:val="28"/>
          <w:szCs w:val="28"/>
        </w:rPr>
        <w:t>recognised</w:t>
      </w:r>
      <w:proofErr w:type="spellEnd"/>
      <w:r w:rsidRPr="00551098">
        <w:rPr>
          <w:rFonts w:hAnsi="Angsana New"/>
          <w:sz w:val="28"/>
          <w:szCs w:val="28"/>
        </w:rPr>
        <w:t xml:space="preserve"> in profit or loss when the Group’s right to receive payments is established.</w:t>
      </w:r>
    </w:p>
    <w:p w14:paraId="659C74D1" w14:textId="7777777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3E3A6B90" w14:textId="7777777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623D53E5" w14:textId="7777777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65C85733" w14:textId="7777777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51C625A7" w14:textId="7777777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399F679D" w14:textId="17AABD87" w:rsidR="00751908" w:rsidRDefault="00751908" w:rsidP="0083693F">
      <w:pPr>
        <w:spacing w:before="120" w:after="0" w:line="240" w:lineRule="auto"/>
        <w:ind w:left="562"/>
        <w:jc w:val="thaiDistribute"/>
        <w:rPr>
          <w:rFonts w:ascii="Angsana New" w:eastAsia="Times New Roman" w:hAnsi="Angsana New" w:cs="Angsana New"/>
          <w:b/>
          <w:bCs/>
          <w:sz w:val="28"/>
        </w:rPr>
      </w:pPr>
    </w:p>
    <w:p w14:paraId="35C117B7" w14:textId="77777777" w:rsidR="009C1B3B" w:rsidRDefault="009C1B3B" w:rsidP="00D017A2">
      <w:pPr>
        <w:spacing w:before="120" w:after="0" w:line="240" w:lineRule="auto"/>
        <w:jc w:val="thaiDistribute"/>
        <w:rPr>
          <w:rFonts w:ascii="Angsana New" w:eastAsia="Times New Roman" w:hAnsi="Angsana New" w:cs="Angsana New"/>
          <w:b/>
          <w:bCs/>
          <w:sz w:val="28"/>
        </w:rPr>
      </w:pPr>
    </w:p>
    <w:p w14:paraId="619B9F84" w14:textId="77777777" w:rsidR="0083693F" w:rsidRPr="00551098" w:rsidRDefault="0083693F" w:rsidP="0083693F">
      <w:pPr>
        <w:spacing w:before="120" w:after="0" w:line="240" w:lineRule="auto"/>
        <w:ind w:left="562"/>
        <w:jc w:val="thaiDistribute"/>
        <w:rPr>
          <w:rFonts w:ascii="Angsana New" w:eastAsia="Times New Roman" w:hAnsi="Angsana New" w:cs="Angsana New"/>
          <w:b/>
          <w:bCs/>
          <w:sz w:val="28"/>
        </w:rPr>
      </w:pPr>
      <w:r w:rsidRPr="00551098">
        <w:rPr>
          <w:rFonts w:ascii="Angsana New" w:eastAsia="Times New Roman" w:hAnsi="Angsana New" w:cs="Angsana New"/>
          <w:b/>
          <w:bCs/>
          <w:sz w:val="28"/>
        </w:rPr>
        <w:lastRenderedPageBreak/>
        <w:t>Impairment</w:t>
      </w:r>
    </w:p>
    <w:p w14:paraId="3C2F17A3" w14:textId="276E0492" w:rsidR="0083693F" w:rsidRPr="006A31F0" w:rsidRDefault="0083693F" w:rsidP="006A31F0">
      <w:pPr>
        <w:spacing w:before="120" w:after="0" w:line="240" w:lineRule="auto"/>
        <w:ind w:left="561"/>
        <w:jc w:val="thaiDistribute"/>
        <w:rPr>
          <w:rFonts w:ascii="Angsana New" w:eastAsia="Arial Unicode MS" w:hAnsi="Angsana New" w:cs="Angsana New"/>
          <w:sz w:val="28"/>
        </w:rPr>
      </w:pPr>
      <w:r w:rsidRPr="006A31F0">
        <w:rPr>
          <w:rFonts w:ascii="Angsana New" w:eastAsia="Times New Roman" w:hAnsi="Angsana New" w:cs="Angsana New"/>
          <w:sz w:val="28"/>
        </w:rPr>
        <w:t xml:space="preserve">Expected credit losses associated with financial assets carried at amortized cost and FVOCI, and assets from loan </w:t>
      </w:r>
      <w:r w:rsidRPr="006A31F0">
        <w:rPr>
          <w:rFonts w:ascii="Angsana New" w:eastAsia="Times New Roman" w:hAnsi="Angsana New" w:cs="Angsana New"/>
          <w:spacing w:val="-2"/>
          <w:sz w:val="28"/>
        </w:rPr>
        <w:t>commitments and financial guarantees, are assessed without the increases in credit risk. The Company applies the general</w:t>
      </w:r>
      <w:r w:rsidRPr="006A31F0">
        <w:rPr>
          <w:rFonts w:ascii="Angsana New" w:eastAsia="Times New Roman" w:hAnsi="Angsana New" w:cs="Angsana New"/>
          <w:sz w:val="28"/>
        </w:rPr>
        <w:t xml:space="preserve"> approach to the measurement of expected credit losses.  In the case of trade receivables, however, the Company applies the simplified approach to measure expected credit losses</w:t>
      </w:r>
      <w:r w:rsidRPr="006A31F0">
        <w:rPr>
          <w:rFonts w:ascii="Angsana New" w:eastAsia="Arial Unicode MS" w:hAnsi="Angsana New" w:cs="Angsana New"/>
          <w:sz w:val="28"/>
        </w:rPr>
        <w:t>.</w:t>
      </w:r>
    </w:p>
    <w:p w14:paraId="5620E743" w14:textId="77777777" w:rsidR="00CE3354" w:rsidRPr="00551098" w:rsidRDefault="00CE3354" w:rsidP="00E42848">
      <w:pPr>
        <w:spacing w:before="120" w:after="0" w:line="240" w:lineRule="auto"/>
        <w:ind w:left="1412" w:hanging="850"/>
        <w:jc w:val="thaiDistribute"/>
        <w:rPr>
          <w:rFonts w:ascii="Angsana New" w:eastAsia="Times New Roman" w:hAnsi="Angsana New" w:cs="Angsana New"/>
          <w:b/>
          <w:bCs/>
          <w:sz w:val="28"/>
        </w:rPr>
      </w:pPr>
      <w:r w:rsidRPr="00551098">
        <w:rPr>
          <w:rFonts w:ascii="Angsana New" w:eastAsia="Times New Roman" w:hAnsi="Angsana New" w:cs="Angsana New"/>
          <w:b/>
          <w:bCs/>
          <w:sz w:val="28"/>
        </w:rPr>
        <w:t>Investments</w:t>
      </w:r>
    </w:p>
    <w:p w14:paraId="1E828805" w14:textId="66314BD3"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 xml:space="preserve">In the separate financial statements, investments in subsidiary companies are recorded </w:t>
      </w:r>
      <w:r w:rsidR="00A70433" w:rsidRPr="007F027B">
        <w:rPr>
          <w:rFonts w:ascii="Angsana New" w:eastAsia="Times New Roman" w:hAnsi="Angsana New" w:cs="Angsana New"/>
          <w:sz w:val="28"/>
        </w:rPr>
        <w:t xml:space="preserve">according to the cost method </w:t>
      </w:r>
      <w:r w:rsidRPr="007F027B">
        <w:rPr>
          <w:rFonts w:ascii="Angsana New" w:eastAsia="Times New Roman" w:hAnsi="Angsana New" w:cs="Angsana New"/>
          <w:sz w:val="28"/>
        </w:rPr>
        <w:t xml:space="preserve">less accumulated allowance for impairment and recorded the recognition of the change of the investments value in </w:t>
      </w:r>
      <w:r w:rsidR="003F6C36" w:rsidRPr="007F027B">
        <w:rPr>
          <w:rFonts w:ascii="Angsana New" w:eastAsia="Times New Roman" w:hAnsi="Angsana New" w:cs="Angsana New"/>
          <w:sz w:val="28"/>
        </w:rPr>
        <w:t>p</w:t>
      </w:r>
      <w:r w:rsidR="006353C7" w:rsidRPr="007F027B">
        <w:rPr>
          <w:rFonts w:ascii="Angsana New" w:eastAsia="Times New Roman" w:hAnsi="Angsana New" w:cs="Angsana New"/>
          <w:sz w:val="28"/>
        </w:rPr>
        <w:t xml:space="preserve">rofit or loss </w:t>
      </w:r>
      <w:r w:rsidRPr="007F027B">
        <w:rPr>
          <w:rFonts w:ascii="Angsana New" w:eastAsia="Times New Roman" w:hAnsi="Angsana New" w:cs="Angsana New"/>
          <w:sz w:val="28"/>
        </w:rPr>
        <w:t>when the investments ha</w:t>
      </w:r>
      <w:r w:rsidR="008C704D" w:rsidRPr="007F027B">
        <w:rPr>
          <w:rFonts w:ascii="Angsana New" w:eastAsia="Times New Roman" w:hAnsi="Angsana New" w:cs="Angsana New"/>
          <w:sz w:val="28"/>
        </w:rPr>
        <w:t>ve</w:t>
      </w:r>
      <w:r w:rsidRPr="007F027B">
        <w:rPr>
          <w:rFonts w:ascii="Angsana New" w:eastAsia="Times New Roman" w:hAnsi="Angsana New" w:cs="Angsana New"/>
          <w:sz w:val="28"/>
        </w:rPr>
        <w:t xml:space="preserve"> been disposed or impaired</w:t>
      </w:r>
      <w:r w:rsidRPr="007F027B">
        <w:rPr>
          <w:rFonts w:ascii="Angsana New" w:eastAsia="Times New Roman" w:hAnsi="Angsana New" w:cs="Angsana New"/>
          <w:sz w:val="28"/>
          <w:cs/>
        </w:rPr>
        <w:t>.</w:t>
      </w:r>
    </w:p>
    <w:p w14:paraId="3A840BD0" w14:textId="50274CD5" w:rsidR="008C704D" w:rsidRPr="007F027B" w:rsidRDefault="008C704D" w:rsidP="00286711">
      <w:pPr>
        <w:spacing w:before="120" w:after="0" w:line="240" w:lineRule="auto"/>
        <w:ind w:left="1412" w:hanging="850"/>
        <w:jc w:val="thaiDistribute"/>
        <w:rPr>
          <w:rFonts w:ascii="Angsana New" w:eastAsia="Times New Roman" w:hAnsi="Angsana New" w:cs="Angsana New"/>
          <w:b/>
          <w:bCs/>
          <w:sz w:val="28"/>
        </w:rPr>
      </w:pPr>
      <w:r w:rsidRPr="007F027B">
        <w:rPr>
          <w:rFonts w:ascii="Angsana New" w:eastAsia="Times New Roman" w:hAnsi="Angsana New" w:cs="Angsana New"/>
          <w:b/>
          <w:bCs/>
          <w:sz w:val="28"/>
        </w:rPr>
        <w:t>Investment properties</w:t>
      </w:r>
    </w:p>
    <w:p w14:paraId="76C60273" w14:textId="62AD594A"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45238E">
        <w:rPr>
          <w:rFonts w:ascii="Angsana New" w:eastAsia="Times New Roman" w:hAnsi="Angsana New" w:cs="Angsana New"/>
          <w:spacing w:val="2"/>
          <w:sz w:val="28"/>
        </w:rPr>
        <w:t xml:space="preserve">Investment properties </w:t>
      </w:r>
      <w:r w:rsidR="006D0382" w:rsidRPr="0045238E">
        <w:rPr>
          <w:rFonts w:ascii="Angsana New" w:eastAsia="Times New Roman" w:hAnsi="Angsana New" w:cs="Angsana New"/>
          <w:spacing w:val="2"/>
          <w:sz w:val="28"/>
        </w:rPr>
        <w:t>are</w:t>
      </w:r>
      <w:r w:rsidRPr="0045238E">
        <w:rPr>
          <w:rFonts w:ascii="Angsana New" w:eastAsia="Times New Roman" w:hAnsi="Angsana New" w:cs="Angsana New"/>
          <w:spacing w:val="2"/>
          <w:sz w:val="28"/>
        </w:rPr>
        <w:t xml:space="preserve"> recorded </w:t>
      </w:r>
      <w:r w:rsidR="00417941" w:rsidRPr="0045238E">
        <w:rPr>
          <w:rFonts w:ascii="Angsana New" w:eastAsia="Times New Roman" w:hAnsi="Angsana New" w:cs="Angsana New"/>
          <w:spacing w:val="2"/>
          <w:sz w:val="28"/>
        </w:rPr>
        <w:t xml:space="preserve">at </w:t>
      </w:r>
      <w:r w:rsidRPr="0045238E">
        <w:rPr>
          <w:rFonts w:ascii="Angsana New" w:eastAsia="Times New Roman" w:hAnsi="Angsana New" w:cs="Angsana New"/>
          <w:spacing w:val="2"/>
          <w:sz w:val="28"/>
        </w:rPr>
        <w:t>cost</w:t>
      </w:r>
      <w:r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rPr>
        <w:t>Afterward, the Group recor</w:t>
      </w:r>
      <w:r w:rsidR="00BB6786" w:rsidRPr="0045238E">
        <w:rPr>
          <w:rFonts w:ascii="Angsana New" w:eastAsia="Times New Roman" w:hAnsi="Angsana New" w:cs="Angsana New"/>
          <w:spacing w:val="2"/>
          <w:sz w:val="28"/>
        </w:rPr>
        <w:t>ded the investment properties, which is land</w:t>
      </w:r>
      <w:r w:rsidRPr="0045238E">
        <w:rPr>
          <w:rFonts w:ascii="Angsana New" w:eastAsia="Times New Roman" w:hAnsi="Angsana New" w:cs="Angsana New"/>
          <w:spacing w:val="2"/>
          <w:sz w:val="28"/>
        </w:rPr>
        <w:t xml:space="preserve"> at</w:t>
      </w:r>
      <w:r w:rsidRPr="007F027B">
        <w:rPr>
          <w:rFonts w:ascii="Angsana New" w:eastAsia="Times New Roman" w:hAnsi="Angsana New" w:cs="Angsana New"/>
          <w:sz w:val="28"/>
        </w:rPr>
        <w:t xml:space="preserve"> cost less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p>
    <w:p w14:paraId="5608532E" w14:textId="392F5736" w:rsidR="006865FF" w:rsidRPr="007F027B" w:rsidRDefault="00CE3354" w:rsidP="0083693F">
      <w:pPr>
        <w:spacing w:before="120" w:after="0" w:line="240" w:lineRule="auto"/>
        <w:ind w:left="562"/>
        <w:jc w:val="thaiDistribute"/>
        <w:rPr>
          <w:rFonts w:ascii="Angsana New" w:eastAsia="Times New Roman" w:hAnsi="Angsana New" w:cs="Angsana New"/>
          <w:sz w:val="28"/>
        </w:rPr>
      </w:pPr>
      <w:r w:rsidRPr="0045238E">
        <w:rPr>
          <w:rFonts w:ascii="Angsana New" w:eastAsia="Times New Roman" w:hAnsi="Angsana New" w:cs="Angsana New"/>
          <w:spacing w:val="4"/>
          <w:sz w:val="28"/>
        </w:rPr>
        <w:t xml:space="preserve">The Group recognized the difference between the net amount received from disposal and the carrying amount of </w:t>
      </w:r>
      <w:r w:rsidR="00161F02" w:rsidRPr="0045238E">
        <w:rPr>
          <w:rFonts w:ascii="Angsana New" w:eastAsia="Times New Roman" w:hAnsi="Angsana New" w:cs="Angsana New"/>
          <w:spacing w:val="4"/>
          <w:sz w:val="28"/>
        </w:rPr>
        <w:t>the</w:t>
      </w:r>
      <w:r w:rsidR="00161F02" w:rsidRPr="007F027B">
        <w:rPr>
          <w:rFonts w:ascii="Angsana New" w:eastAsia="Times New Roman" w:hAnsi="Angsana New" w:cs="Angsana New"/>
          <w:sz w:val="28"/>
        </w:rPr>
        <w:t xml:space="preserve"> </w:t>
      </w:r>
      <w:r w:rsidRPr="007F027B">
        <w:rPr>
          <w:rFonts w:ascii="Angsana New" w:eastAsia="Times New Roman" w:hAnsi="Angsana New" w:cs="Angsana New"/>
          <w:sz w:val="28"/>
        </w:rPr>
        <w:t>asset</w:t>
      </w:r>
      <w:r w:rsidR="00BB6786" w:rsidRPr="007F027B">
        <w:rPr>
          <w:rFonts w:ascii="Angsana New" w:eastAsia="Times New Roman" w:hAnsi="Angsana New" w:cs="Angsana New"/>
          <w:sz w:val="28"/>
        </w:rPr>
        <w:t xml:space="preserve"> in profit or loss in</w:t>
      </w:r>
      <w:r w:rsidRPr="007F027B">
        <w:rPr>
          <w:rFonts w:ascii="Angsana New" w:eastAsia="Times New Roman" w:hAnsi="Angsana New" w:cs="Angsana New"/>
          <w:sz w:val="28"/>
        </w:rPr>
        <w:t xml:space="preserve"> the period </w:t>
      </w:r>
      <w:r w:rsidR="00AA69A7" w:rsidRPr="007F027B">
        <w:rPr>
          <w:rFonts w:ascii="Angsana New" w:eastAsia="Times New Roman" w:hAnsi="Angsana New" w:cs="Angsana New"/>
          <w:sz w:val="28"/>
        </w:rPr>
        <w:t xml:space="preserve">the investment properties were removed </w:t>
      </w:r>
      <w:r w:rsidR="001D7978" w:rsidRPr="007F027B">
        <w:rPr>
          <w:rFonts w:ascii="Angsana New" w:eastAsia="Times New Roman" w:hAnsi="Angsana New" w:cs="Angsana New"/>
          <w:sz w:val="28"/>
        </w:rPr>
        <w:t>from the account</w:t>
      </w:r>
      <w:r w:rsidR="001D7978" w:rsidRPr="007F027B">
        <w:rPr>
          <w:rFonts w:ascii="Angsana New" w:eastAsia="Times New Roman" w:hAnsi="Angsana New" w:cs="Angsana New"/>
          <w:sz w:val="28"/>
          <w:cs/>
        </w:rPr>
        <w:t>.</w:t>
      </w:r>
    </w:p>
    <w:p w14:paraId="61404B96" w14:textId="77777777" w:rsidR="008C704D" w:rsidRPr="007F027B" w:rsidRDefault="008C704D" w:rsidP="00286711">
      <w:pPr>
        <w:spacing w:before="120" w:after="0" w:line="240" w:lineRule="auto"/>
        <w:ind w:left="562"/>
        <w:jc w:val="thaiDistribute"/>
        <w:rPr>
          <w:rFonts w:ascii="Angsana New" w:eastAsia="Times New Roman" w:hAnsi="Angsana New" w:cs="Angsana New"/>
          <w:b/>
          <w:bCs/>
          <w:sz w:val="28"/>
        </w:rPr>
      </w:pPr>
      <w:r w:rsidRPr="007F027B">
        <w:rPr>
          <w:rFonts w:ascii="Angsana New" w:eastAsia="Times New Roman" w:hAnsi="Angsana New" w:cs="Angsana New"/>
          <w:b/>
          <w:bCs/>
          <w:sz w:val="28"/>
        </w:rPr>
        <w:t>Assets for rent</w:t>
      </w:r>
    </w:p>
    <w:p w14:paraId="3467122A" w14:textId="3356B3C0" w:rsidR="0072649C" w:rsidRPr="006865FF" w:rsidRDefault="00CE3354" w:rsidP="00751908">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Assets for r</w:t>
      </w:r>
      <w:r w:rsidR="004B040A" w:rsidRPr="007F027B">
        <w:rPr>
          <w:rFonts w:ascii="Angsana New" w:eastAsia="Times New Roman" w:hAnsi="Angsana New" w:cs="Angsana New"/>
          <w:sz w:val="28"/>
        </w:rPr>
        <w:t>ent are inventories for rent or loans</w:t>
      </w:r>
      <w:r w:rsidRPr="007F027B">
        <w:rPr>
          <w:rFonts w:ascii="Angsana New" w:eastAsia="Times New Roman" w:hAnsi="Angsana New" w:cs="Angsana New"/>
          <w:sz w:val="28"/>
        </w:rPr>
        <w:t xml:space="preserve"> to customer</w:t>
      </w:r>
      <w:r w:rsidR="004B040A" w:rsidRPr="007F027B">
        <w:rPr>
          <w:rFonts w:ascii="Angsana New" w:eastAsia="Times New Roman" w:hAnsi="Angsana New" w:cs="Angsana New"/>
          <w:sz w:val="28"/>
        </w:rPr>
        <w:t>s</w:t>
      </w:r>
      <w:r w:rsidRPr="007F027B">
        <w:rPr>
          <w:rFonts w:ascii="Angsana New" w:eastAsia="Times New Roman" w:hAnsi="Angsana New" w:cs="Angsana New"/>
          <w:sz w:val="28"/>
          <w:cs/>
        </w:rPr>
        <w:t xml:space="preserve"> </w:t>
      </w:r>
      <w:r w:rsidR="004E113D" w:rsidRPr="007F027B">
        <w:rPr>
          <w:rFonts w:ascii="Angsana New" w:eastAsia="Times New Roman" w:hAnsi="Angsana New" w:cs="Angsana New"/>
          <w:sz w:val="28"/>
        </w:rPr>
        <w:t xml:space="preserve">that </w:t>
      </w:r>
      <w:r w:rsidRPr="007F027B">
        <w:rPr>
          <w:rFonts w:ascii="Angsana New" w:eastAsia="Times New Roman" w:hAnsi="Angsana New" w:cs="Angsana New"/>
          <w:sz w:val="28"/>
        </w:rPr>
        <w:t xml:space="preserve">have been recorded </w:t>
      </w:r>
      <w:r w:rsidR="004E113D" w:rsidRPr="007F027B">
        <w:rPr>
          <w:rFonts w:ascii="Angsana New" w:eastAsia="Times New Roman" w:hAnsi="Angsana New" w:cs="Angsana New"/>
          <w:sz w:val="28"/>
        </w:rPr>
        <w:t xml:space="preserve">at </w:t>
      </w:r>
      <w:r w:rsidRPr="007F027B">
        <w:rPr>
          <w:rFonts w:ascii="Angsana New" w:eastAsia="Times New Roman" w:hAnsi="Angsana New" w:cs="Angsana New"/>
          <w:sz w:val="28"/>
        </w:rPr>
        <w:t>the initial value at cost</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Afterward, </w:t>
      </w:r>
      <w:r w:rsidRPr="0045238E">
        <w:rPr>
          <w:rFonts w:ascii="Angsana New" w:eastAsia="Times New Roman" w:hAnsi="Angsana New" w:cs="Angsana New"/>
          <w:spacing w:val="2"/>
          <w:sz w:val="28"/>
        </w:rPr>
        <w:t>the Group recorded assets for rent at cost less accumulated depreciation and allowance for accumulated impairment</w:t>
      </w:r>
      <w:r w:rsidR="00286711"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cs/>
        </w:rPr>
        <w:t>(</w:t>
      </w:r>
      <w:r w:rsidRPr="0045238E">
        <w:rPr>
          <w:rFonts w:ascii="Angsana New" w:eastAsia="Times New Roman" w:hAnsi="Angsana New" w:cs="Angsana New"/>
          <w:spacing w:val="2"/>
          <w:sz w:val="28"/>
        </w:rPr>
        <w:t>if</w:t>
      </w:r>
      <w:r w:rsidRPr="007F027B">
        <w:rPr>
          <w:rFonts w:ascii="Angsana New" w:eastAsia="Times New Roman" w:hAnsi="Angsana New" w:cs="Angsana New"/>
          <w:sz w:val="28"/>
        </w:rPr>
        <w:t xml:space="preserve"> any</w:t>
      </w:r>
      <w:r w:rsidRPr="007F027B">
        <w:rPr>
          <w:rFonts w:ascii="Angsana New" w:eastAsia="Times New Roman" w:hAnsi="Angsana New" w:cs="Angsana New"/>
          <w:sz w:val="28"/>
          <w:cs/>
        </w:rPr>
        <w:t>).</w:t>
      </w:r>
      <w:r w:rsidRPr="007F027B">
        <w:rPr>
          <w:rFonts w:ascii="Angsana New" w:eastAsia="Times New Roman" w:hAnsi="Angsana New" w:cs="Angsana New"/>
          <w:sz w:val="28"/>
        </w:rPr>
        <w:t xml:space="preserve"> Depreciations are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 xml:space="preserve">line method over the useful life </w:t>
      </w:r>
      <w:r w:rsidR="007158AD" w:rsidRPr="007F027B">
        <w:rPr>
          <w:rFonts w:ascii="Angsana New" w:eastAsia="Times New Roman" w:hAnsi="Angsana New" w:cs="Angsana New"/>
          <w:sz w:val="28"/>
        </w:rPr>
        <w:t>for five years</w:t>
      </w:r>
      <w:r w:rsidRPr="007F027B">
        <w:rPr>
          <w:rFonts w:ascii="Angsana New" w:eastAsia="Times New Roman" w:hAnsi="Angsana New" w:cs="Angsana New"/>
          <w:sz w:val="28"/>
          <w:cs/>
        </w:rPr>
        <w:t>.</w:t>
      </w:r>
    </w:p>
    <w:p w14:paraId="6ABEEC0C" w14:textId="77777777" w:rsidR="008C704D" w:rsidRPr="008C704D" w:rsidRDefault="008C704D" w:rsidP="00286711">
      <w:pPr>
        <w:spacing w:before="120" w:after="0" w:line="240" w:lineRule="auto"/>
        <w:ind w:left="1412" w:hanging="850"/>
        <w:jc w:val="thaiDistribute"/>
        <w:rPr>
          <w:rFonts w:ascii="Angsana New" w:eastAsia="Times New Roman" w:hAnsi="Angsana New" w:cs="Angsana New"/>
          <w:b/>
          <w:bCs/>
          <w:sz w:val="28"/>
        </w:rPr>
      </w:pPr>
      <w:r w:rsidRPr="008C704D">
        <w:rPr>
          <w:rFonts w:ascii="Angsana New" w:eastAsia="Times New Roman" w:hAnsi="Angsana New" w:cs="Angsana New"/>
          <w:b/>
          <w:bCs/>
          <w:sz w:val="28"/>
        </w:rPr>
        <w:t>Property, plant and equipment</w:t>
      </w:r>
    </w:p>
    <w:p w14:paraId="39727A2D" w14:textId="0ADA34C0" w:rsidR="00E958AB" w:rsidRPr="007F027B" w:rsidRDefault="00CE3354" w:rsidP="00286711">
      <w:pPr>
        <w:spacing w:before="120" w:after="0" w:line="240" w:lineRule="auto"/>
        <w:ind w:left="562"/>
        <w:jc w:val="thaiDistribute"/>
        <w:rPr>
          <w:rFonts w:ascii="Angsana New" w:eastAsia="Times New Roman" w:hAnsi="Angsana New" w:cs="Angsana New"/>
          <w:sz w:val="28"/>
        </w:rPr>
      </w:pPr>
      <w:r w:rsidRPr="0045238E">
        <w:rPr>
          <w:rFonts w:ascii="Angsana New" w:eastAsia="Times New Roman" w:hAnsi="Angsana New" w:cs="Angsana New"/>
          <w:spacing w:val="2"/>
          <w:sz w:val="28"/>
        </w:rPr>
        <w:t xml:space="preserve">Property, plant and equipment </w:t>
      </w:r>
      <w:r w:rsidR="00567448" w:rsidRPr="0045238E">
        <w:rPr>
          <w:rFonts w:ascii="Angsana New" w:eastAsia="Times New Roman" w:hAnsi="Angsana New" w:cs="Angsana New"/>
          <w:spacing w:val="2"/>
          <w:sz w:val="28"/>
        </w:rPr>
        <w:t xml:space="preserve">are </w:t>
      </w:r>
      <w:r w:rsidRPr="0045238E">
        <w:rPr>
          <w:rFonts w:ascii="Angsana New" w:eastAsia="Times New Roman" w:hAnsi="Angsana New" w:cs="Angsana New"/>
          <w:spacing w:val="2"/>
          <w:sz w:val="28"/>
        </w:rPr>
        <w:t xml:space="preserve">recorded </w:t>
      </w:r>
      <w:r w:rsidR="004E113D" w:rsidRPr="0045238E">
        <w:rPr>
          <w:rFonts w:ascii="Angsana New" w:eastAsia="Times New Roman" w:hAnsi="Angsana New" w:cs="Angsana New"/>
          <w:spacing w:val="2"/>
          <w:sz w:val="28"/>
        </w:rPr>
        <w:t xml:space="preserve">at </w:t>
      </w:r>
      <w:r w:rsidRPr="0045238E">
        <w:rPr>
          <w:rFonts w:ascii="Angsana New" w:eastAsia="Times New Roman" w:hAnsi="Angsana New" w:cs="Angsana New"/>
          <w:spacing w:val="2"/>
          <w:sz w:val="28"/>
        </w:rPr>
        <w:t>cost</w:t>
      </w:r>
      <w:r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rPr>
        <w:t xml:space="preserve">Afterward, the Group recorded the property, plant and equipment at </w:t>
      </w:r>
      <w:r w:rsidRPr="007F027B">
        <w:rPr>
          <w:rFonts w:ascii="Angsana New" w:eastAsia="Times New Roman" w:hAnsi="Angsana New" w:cs="Angsana New"/>
          <w:sz w:val="28"/>
        </w:rPr>
        <w:t xml:space="preserve">cost less accumulated depreciation and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and</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depreciation is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line method over the following estimated useful lives</w:t>
      </w:r>
      <w:r w:rsidRPr="007F027B">
        <w:rPr>
          <w:rFonts w:ascii="Angsana New" w:eastAsia="Times New Roman" w:hAnsi="Angsana New" w:cs="Angsana New"/>
          <w:sz w:val="28"/>
          <w:cs/>
        </w:rPr>
        <w:t>:</w:t>
      </w:r>
    </w:p>
    <w:bookmarkStart w:id="1" w:name="_MON_1525767322"/>
    <w:bookmarkEnd w:id="1"/>
    <w:p w14:paraId="77C5E6D0" w14:textId="57540C92" w:rsidR="00286711" w:rsidRPr="00286711" w:rsidRDefault="00022DB4" w:rsidP="00286711">
      <w:pPr>
        <w:spacing w:before="120" w:after="0" w:line="240" w:lineRule="auto"/>
        <w:ind w:left="562"/>
        <w:jc w:val="thaiDistribute"/>
        <w:rPr>
          <w:rFonts w:ascii="Angsana New" w:eastAsia="Cordia New" w:hAnsi="Angsana New"/>
          <w:sz w:val="2"/>
          <w:szCs w:val="2"/>
        </w:rPr>
      </w:pPr>
      <w:r w:rsidRPr="0022728E">
        <w:rPr>
          <w:rFonts w:ascii="Angsana New" w:eastAsia="Cordia New" w:hAnsi="Angsana New"/>
          <w:sz w:val="28"/>
        </w:rPr>
        <w:object w:dxaOrig="9257" w:dyaOrig="2520" w14:anchorId="192F9E6B">
          <v:shape id="_x0000_i1026" type="#_x0000_t75" style="width:440.25pt;height:127.5pt" o:ole="">
            <v:imagedata r:id="rId10" o:title=""/>
          </v:shape>
          <o:OLEObject Type="Embed" ProgID="Excel.Sheet.8" ShapeID="_x0000_i1026" DrawAspect="Content" ObjectID="_1707232749" r:id="rId11"/>
        </w:object>
      </w:r>
    </w:p>
    <w:p w14:paraId="203A8BB1" w14:textId="77777777" w:rsidR="00751908" w:rsidRDefault="00751908" w:rsidP="00286711">
      <w:pPr>
        <w:spacing w:before="120" w:after="0" w:line="240" w:lineRule="auto"/>
        <w:ind w:left="562"/>
        <w:jc w:val="thaiDistribute"/>
        <w:rPr>
          <w:rFonts w:ascii="Angsana New" w:eastAsia="Times New Roman" w:hAnsi="Angsana New" w:cs="Angsana New"/>
          <w:spacing w:val="-4"/>
          <w:sz w:val="28"/>
        </w:rPr>
      </w:pPr>
    </w:p>
    <w:p w14:paraId="6D71D7C3" w14:textId="77777777" w:rsidR="009C1B3B" w:rsidRDefault="009C1B3B" w:rsidP="00286711">
      <w:pPr>
        <w:spacing w:before="120" w:after="0" w:line="240" w:lineRule="auto"/>
        <w:ind w:left="562"/>
        <w:jc w:val="thaiDistribute"/>
        <w:rPr>
          <w:rFonts w:ascii="Angsana New" w:eastAsia="Times New Roman" w:hAnsi="Angsana New" w:cs="Angsana New"/>
          <w:spacing w:val="-4"/>
          <w:sz w:val="28"/>
        </w:rPr>
      </w:pPr>
    </w:p>
    <w:p w14:paraId="7E34AAED" w14:textId="77777777"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pacing w:val="-4"/>
          <w:sz w:val="28"/>
        </w:rPr>
        <w:lastRenderedPageBreak/>
        <w:t>The Group did not carry depreciation for land, land improvements and assets under construction</w:t>
      </w:r>
      <w:r w:rsidRPr="007F027B">
        <w:rPr>
          <w:rFonts w:ascii="Angsana New" w:eastAsia="Times New Roman" w:hAnsi="Angsana New" w:cs="Angsana New"/>
          <w:spacing w:val="-4"/>
          <w:sz w:val="28"/>
          <w:cs/>
        </w:rPr>
        <w:t xml:space="preserve">. </w:t>
      </w:r>
      <w:r w:rsidR="007158AD" w:rsidRPr="007F027B">
        <w:rPr>
          <w:rFonts w:ascii="Angsana New" w:eastAsia="Times New Roman" w:hAnsi="Angsana New" w:cs="Angsana New"/>
          <w:spacing w:val="-4"/>
          <w:sz w:val="28"/>
        </w:rPr>
        <w:t xml:space="preserve">In the case </w:t>
      </w:r>
      <w:r w:rsidRPr="007F027B">
        <w:rPr>
          <w:rFonts w:ascii="Angsana New" w:eastAsia="Times New Roman" w:hAnsi="Angsana New" w:cs="Angsana New"/>
          <w:spacing w:val="-4"/>
          <w:sz w:val="28"/>
        </w:rPr>
        <w:t>of impairment</w:t>
      </w:r>
      <w:r w:rsidRPr="00CE3354">
        <w:rPr>
          <w:rFonts w:ascii="Angsana New" w:eastAsia="Times New Roman" w:hAnsi="Angsana New" w:cs="Angsana New"/>
          <w:sz w:val="28"/>
        </w:rPr>
        <w:t xml:space="preserve"> of assets, the Group will calculate the depreciation of the assets using the carrying amount after deducting allowance for loss on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over the remaining useful life of the asset</w:t>
      </w:r>
      <w:r w:rsidRPr="00CE3354">
        <w:rPr>
          <w:rFonts w:ascii="Angsana New" w:eastAsia="Times New Roman" w:hAnsi="Angsana New" w:cs="Angsana New"/>
          <w:sz w:val="28"/>
          <w:cs/>
        </w:rPr>
        <w:t>.</w:t>
      </w:r>
    </w:p>
    <w:p w14:paraId="458E3F8E" w14:textId="4A05C997" w:rsidR="00CE3354"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Property, plant and equipment shall be eliminated from accounts on disposal or </w:t>
      </w:r>
      <w:r w:rsidR="007158AD">
        <w:rPr>
          <w:rFonts w:ascii="Angsana New" w:eastAsia="Times New Roman" w:hAnsi="Angsana New" w:cs="Angsana New"/>
          <w:sz w:val="28"/>
        </w:rPr>
        <w:t xml:space="preserve">where </w:t>
      </w:r>
      <w:r w:rsidRPr="00CE3354">
        <w:rPr>
          <w:rFonts w:ascii="Angsana New" w:eastAsia="Times New Roman" w:hAnsi="Angsana New" w:cs="Angsana New"/>
          <w:sz w:val="28"/>
        </w:rPr>
        <w:t xml:space="preserve">no future economic benefits are expected from </w:t>
      </w:r>
      <w:r w:rsidR="00767E62">
        <w:rPr>
          <w:rFonts w:ascii="Angsana New" w:eastAsia="Times New Roman" w:hAnsi="Angsana New" w:cs="Angsana New"/>
          <w:sz w:val="28"/>
        </w:rPr>
        <w:t>their</w:t>
      </w:r>
      <w:r w:rsidR="00B709AB">
        <w:rPr>
          <w:rFonts w:ascii="Angsana New" w:eastAsia="Times New Roman" w:hAnsi="Angsana New" w:cs="Angsana New"/>
          <w:sz w:val="28"/>
        </w:rPr>
        <w:t xml:space="preserve"> </w:t>
      </w:r>
      <w:r w:rsidRPr="00CE3354">
        <w:rPr>
          <w:rFonts w:ascii="Angsana New" w:eastAsia="Times New Roman" w:hAnsi="Angsana New" w:cs="Angsana New"/>
          <w:sz w:val="28"/>
        </w:rPr>
        <w:t>usage or disposal</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Profit or loss arising on disposal is recognized </w:t>
      </w:r>
      <w:r w:rsidR="006353C7">
        <w:rPr>
          <w:rFonts w:ascii="Angsana New" w:eastAsia="Times New Roman" w:hAnsi="Angsana New" w:cs="Angsana New"/>
          <w:sz w:val="28"/>
        </w:rPr>
        <w:t>in</w:t>
      </w:r>
      <w:r w:rsidRPr="00CE3354">
        <w:rPr>
          <w:rFonts w:ascii="Angsana New" w:eastAsia="Times New Roman" w:hAnsi="Angsana New" w:cs="Angsana New"/>
          <w:sz w:val="28"/>
          <w:cs/>
        </w:rPr>
        <w:t xml:space="preserve"> </w:t>
      </w:r>
      <w:r w:rsidR="006353C7">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when </w:t>
      </w:r>
      <w:r w:rsidR="0081430E">
        <w:rPr>
          <w:rFonts w:ascii="Angsana New" w:eastAsia="Times New Roman" w:hAnsi="Angsana New" w:cs="Angsana New"/>
          <w:sz w:val="28"/>
        </w:rPr>
        <w:t xml:space="preserve">such </w:t>
      </w:r>
      <w:r w:rsidRPr="00CE3354">
        <w:rPr>
          <w:rFonts w:ascii="Angsana New" w:eastAsia="Times New Roman" w:hAnsi="Angsana New" w:cs="Angsana New"/>
          <w:sz w:val="28"/>
        </w:rPr>
        <w:t>asset is eliminated from accounts</w:t>
      </w:r>
      <w:r w:rsidRPr="00CE3354">
        <w:rPr>
          <w:rFonts w:ascii="Angsana New" w:eastAsia="Times New Roman" w:hAnsi="Angsana New" w:cs="Angsana New"/>
          <w:sz w:val="28"/>
          <w:cs/>
        </w:rPr>
        <w:t>.</w:t>
      </w:r>
    </w:p>
    <w:p w14:paraId="7D29155B" w14:textId="77777777" w:rsidR="008C704D" w:rsidRPr="008C704D" w:rsidRDefault="008C704D" w:rsidP="00286711">
      <w:pPr>
        <w:spacing w:before="120" w:after="0" w:line="240" w:lineRule="auto"/>
        <w:ind w:left="562"/>
        <w:jc w:val="thaiDistribute"/>
        <w:rPr>
          <w:rFonts w:ascii="Angsana New" w:eastAsia="Times New Roman" w:hAnsi="Angsana New" w:cs="Angsana New"/>
          <w:b/>
          <w:bCs/>
          <w:sz w:val="28"/>
        </w:rPr>
      </w:pPr>
      <w:r w:rsidRPr="008C704D">
        <w:rPr>
          <w:rFonts w:ascii="Angsana New" w:eastAsia="Times New Roman" w:hAnsi="Angsana New" w:cs="Angsana New"/>
          <w:b/>
          <w:bCs/>
          <w:sz w:val="28"/>
        </w:rPr>
        <w:t>Intangible asset</w:t>
      </w:r>
      <w:r w:rsidR="00E04A1A">
        <w:rPr>
          <w:rFonts w:ascii="Angsana New" w:eastAsia="Times New Roman" w:hAnsi="Angsana New" w:cs="Angsana New"/>
          <w:b/>
          <w:bCs/>
          <w:sz w:val="28"/>
        </w:rPr>
        <w:t>s</w:t>
      </w:r>
    </w:p>
    <w:p w14:paraId="2C253E0B" w14:textId="7B87C1C1" w:rsidR="000B7C03" w:rsidRPr="00B44303" w:rsidRDefault="00CE3354" w:rsidP="00286711">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Intangible assets are shown at cost less accumulated, 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and allowance for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of that asset</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amortiz</w:t>
      </w:r>
      <w:r w:rsidR="007158AD">
        <w:rPr>
          <w:rFonts w:ascii="Angsana New" w:eastAsia="Times New Roman" w:hAnsi="Angsana New" w:cs="Angsana New"/>
          <w:sz w:val="28"/>
        </w:rPr>
        <w:t>es</w:t>
      </w:r>
      <w:r w:rsidRPr="00CE3354">
        <w:rPr>
          <w:rFonts w:ascii="Angsana New" w:eastAsia="Times New Roman" w:hAnsi="Angsana New" w:cs="Angsana New"/>
          <w:sz w:val="28"/>
        </w:rPr>
        <w:t xml:space="preserve"> intangible asset</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with certain useful </w:t>
      </w:r>
      <w:r w:rsidR="007158AD">
        <w:rPr>
          <w:rFonts w:ascii="Angsana New" w:eastAsia="Times New Roman" w:hAnsi="Angsana New" w:cs="Angsana New"/>
          <w:sz w:val="28"/>
        </w:rPr>
        <w:t>lives</w:t>
      </w:r>
      <w:r w:rsidRPr="00CE3354">
        <w:rPr>
          <w:rFonts w:ascii="Angsana New" w:eastAsia="Times New Roman" w:hAnsi="Angsana New" w:cs="Angsana New"/>
          <w:sz w:val="28"/>
        </w:rPr>
        <w:t xml:space="preserve"> systematically throughout the useful life of </w:t>
      </w:r>
      <w:r w:rsidR="00417941" w:rsidRPr="00417941">
        <w:rPr>
          <w:rFonts w:ascii="Angsana New" w:eastAsia="Times New Roman" w:hAnsi="Angsana New" w:cs="Angsana New"/>
          <w:sz w:val="28"/>
        </w:rPr>
        <w:t>individual asset</w:t>
      </w:r>
      <w:r w:rsidRPr="00CE3354">
        <w:rPr>
          <w:rFonts w:ascii="Angsana New" w:eastAsia="Times New Roman" w:hAnsi="Angsana New" w:cs="Angsana New"/>
          <w:sz w:val="28"/>
        </w:rPr>
        <w:t xml:space="preserve"> and will review the period and method for amortization of intangible assets with certainty in useful life at least at the end of every year</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will be recognized in </w:t>
      </w:r>
      <w:r w:rsidR="004726D3">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based on period </w:t>
      </w:r>
      <w:r w:rsidR="004E113D">
        <w:rPr>
          <w:rFonts w:ascii="Angsana New" w:eastAsia="Times New Roman" w:hAnsi="Angsana New" w:cs="Angsana New"/>
          <w:sz w:val="28"/>
        </w:rPr>
        <w:t>during</w:t>
      </w:r>
      <w:r w:rsidR="007158AD">
        <w:rPr>
          <w:rFonts w:ascii="Angsana New" w:eastAsia="Times New Roman" w:hAnsi="Angsana New" w:cs="Angsana New"/>
          <w:sz w:val="28"/>
        </w:rPr>
        <w:t xml:space="preserve"> which </w:t>
      </w:r>
      <w:r w:rsidRPr="00CE3354">
        <w:rPr>
          <w:rFonts w:ascii="Angsana New" w:eastAsia="Times New Roman" w:hAnsi="Angsana New" w:cs="Angsana New"/>
          <w:sz w:val="28"/>
        </w:rPr>
        <w:t xml:space="preserve">economic benefits </w:t>
      </w:r>
      <w:r w:rsidR="004E113D">
        <w:rPr>
          <w:rFonts w:ascii="Angsana New" w:eastAsia="Times New Roman" w:hAnsi="Angsana New" w:cs="Angsana New"/>
          <w:sz w:val="28"/>
        </w:rPr>
        <w:t>are</w:t>
      </w:r>
      <w:r w:rsidR="007158AD">
        <w:rPr>
          <w:rFonts w:ascii="Angsana New" w:eastAsia="Times New Roman" w:hAnsi="Angsana New" w:cs="Angsana New"/>
          <w:sz w:val="28"/>
        </w:rPr>
        <w:t xml:space="preserve"> expected from</w:t>
      </w:r>
      <w:r w:rsidRPr="00CE3354">
        <w:rPr>
          <w:rFonts w:ascii="Angsana New" w:eastAsia="Times New Roman" w:hAnsi="Angsana New" w:cs="Angsana New"/>
          <w:sz w:val="28"/>
        </w:rPr>
        <w:t xml:space="preserve"> the assets</w:t>
      </w:r>
      <w:r w:rsidRPr="00CE3354">
        <w:rPr>
          <w:rFonts w:ascii="Angsana New" w:eastAsia="Times New Roman" w:hAnsi="Angsana New" w:cs="Angsana New"/>
          <w:sz w:val="28"/>
          <w:cs/>
        </w:rPr>
        <w:t>.</w:t>
      </w:r>
    </w:p>
    <w:p w14:paraId="2BC9FABF" w14:textId="77777777" w:rsidR="007729A4" w:rsidRPr="00FA5F50" w:rsidRDefault="007729A4" w:rsidP="00286711">
      <w:pPr>
        <w:spacing w:before="120" w:after="0" w:line="240" w:lineRule="auto"/>
        <w:ind w:left="562"/>
        <w:jc w:val="thaiDistribute"/>
        <w:rPr>
          <w:rFonts w:ascii="Angsana New" w:eastAsia="Times New Roman" w:hAnsi="Angsana New" w:cs="Angsana New"/>
          <w:b/>
          <w:bCs/>
          <w:sz w:val="28"/>
        </w:rPr>
      </w:pPr>
      <w:r w:rsidRPr="00FA5F50">
        <w:rPr>
          <w:rFonts w:ascii="Angsana New" w:eastAsia="Times New Roman" w:hAnsi="Angsana New" w:cs="Angsana New"/>
          <w:b/>
          <w:bCs/>
          <w:sz w:val="28"/>
        </w:rPr>
        <w:t>Impairment of assets</w:t>
      </w:r>
    </w:p>
    <w:p w14:paraId="7EA5478D" w14:textId="2397F32F" w:rsidR="00FA5F50" w:rsidRPr="006A31F0" w:rsidRDefault="00FA5F50" w:rsidP="00A45371">
      <w:pPr>
        <w:spacing w:before="120" w:after="0" w:line="240" w:lineRule="auto"/>
        <w:ind w:left="562"/>
        <w:jc w:val="thaiDistribute"/>
        <w:rPr>
          <w:rFonts w:ascii="Angsana New" w:eastAsia="Times New Roman" w:hAnsi="Angsana New" w:cs="Angsana New"/>
          <w:spacing w:val="-2"/>
          <w:sz w:val="28"/>
        </w:rPr>
      </w:pPr>
      <w:r w:rsidRPr="006A31F0">
        <w:rPr>
          <w:rFonts w:ascii="Angsana New" w:eastAsia="Times New Roman" w:hAnsi="Angsana New" w:cs="Angsana New"/>
          <w:spacing w:val="-2"/>
          <w:sz w:val="28"/>
        </w:rPr>
        <w:t xml:space="preserve">The </w:t>
      </w:r>
      <w:r w:rsidR="009349B5">
        <w:rPr>
          <w:rFonts w:ascii="Angsana New" w:eastAsia="Times New Roman" w:hAnsi="Angsana New" w:cs="Angsana New"/>
          <w:spacing w:val="-2"/>
          <w:sz w:val="28"/>
        </w:rPr>
        <w:t xml:space="preserve">Group </w:t>
      </w:r>
      <w:r w:rsidR="00254A78">
        <w:rPr>
          <w:rFonts w:ascii="Angsana New" w:eastAsia="Times New Roman" w:hAnsi="Angsana New" w:cs="Angsana New"/>
          <w:spacing w:val="-2"/>
          <w:sz w:val="28"/>
        </w:rPr>
        <w:t>has</w:t>
      </w:r>
      <w:r w:rsidRPr="006A31F0">
        <w:rPr>
          <w:rFonts w:ascii="Angsana New" w:eastAsia="Times New Roman" w:hAnsi="Angsana New" w:cs="Angsana New"/>
          <w:spacing w:val="-2"/>
          <w:sz w:val="28"/>
        </w:rPr>
        <w:t xml:space="preserve"> considered the impairment of assets</w:t>
      </w:r>
      <w:r w:rsidRPr="006A31F0">
        <w:rPr>
          <w:rFonts w:ascii="Angsana New" w:eastAsia="Times New Roman" w:hAnsi="Angsana New" w:cs="Angsana New"/>
          <w:spacing w:val="-2"/>
          <w:sz w:val="28"/>
          <w:cs/>
        </w:rPr>
        <w:t>-</w:t>
      </w:r>
      <w:r w:rsidRPr="006A31F0">
        <w:rPr>
          <w:rFonts w:ascii="Angsana New" w:eastAsia="Times New Roman" w:hAnsi="Angsana New" w:cs="Angsana New"/>
          <w:spacing w:val="-2"/>
          <w:sz w:val="28"/>
        </w:rPr>
        <w:t>property, plant and equipment, investments and intangible assets and other non</w:t>
      </w:r>
      <w:r w:rsidRPr="006A31F0">
        <w:rPr>
          <w:rFonts w:ascii="Angsana New" w:eastAsia="Times New Roman" w:hAnsi="Angsana New" w:cs="Angsana New"/>
          <w:spacing w:val="-2"/>
          <w:sz w:val="28"/>
          <w:cs/>
        </w:rPr>
        <w:t>-</w:t>
      </w:r>
      <w:r w:rsidRPr="006A31F0">
        <w:rPr>
          <w:rFonts w:ascii="Angsana New" w:eastAsia="Times New Roman" w:hAnsi="Angsana New" w:cs="Angsana New"/>
          <w:spacing w:val="-2"/>
          <w:sz w:val="28"/>
        </w:rPr>
        <w:t xml:space="preserve">current assets whenever events or changes indicate that the carrying amount of an asset exceeds recoverable </w:t>
      </w:r>
      <w:r w:rsidRPr="00254A78">
        <w:rPr>
          <w:rFonts w:ascii="Angsana New" w:eastAsia="Times New Roman" w:hAnsi="Angsana New" w:cs="Angsana New"/>
          <w:sz w:val="28"/>
        </w:rPr>
        <w:t xml:space="preserve">amount </w:t>
      </w:r>
      <w:r w:rsidRPr="00254A78">
        <w:rPr>
          <w:rFonts w:ascii="Angsana New" w:eastAsia="Times New Roman" w:hAnsi="Angsana New" w:cs="Angsana New"/>
          <w:sz w:val="28"/>
          <w:cs/>
        </w:rPr>
        <w:t>(</w:t>
      </w:r>
      <w:r w:rsidRPr="00254A78">
        <w:rPr>
          <w:rFonts w:ascii="Angsana New" w:eastAsia="Times New Roman" w:hAnsi="Angsana New" w:cs="Angsana New"/>
          <w:sz w:val="28"/>
        </w:rPr>
        <w:t xml:space="preserve">net selling price of the asset under </w:t>
      </w:r>
      <w:r w:rsidR="00E04A1A" w:rsidRPr="00254A78">
        <w:rPr>
          <w:rFonts w:ascii="Angsana New" w:eastAsia="Times New Roman" w:hAnsi="Angsana New" w:cs="Angsana New"/>
          <w:sz w:val="28"/>
        </w:rPr>
        <w:t xml:space="preserve">the </w:t>
      </w:r>
      <w:r w:rsidRPr="00254A78">
        <w:rPr>
          <w:rFonts w:ascii="Angsana New" w:eastAsia="Times New Roman" w:hAnsi="Angsana New" w:cs="Angsana New"/>
          <w:sz w:val="28"/>
        </w:rPr>
        <w:t>normal course of operations or its utilization value</w:t>
      </w:r>
      <w:r w:rsidR="00E04A1A" w:rsidRPr="00254A78">
        <w:rPr>
          <w:rFonts w:ascii="Angsana New" w:eastAsia="Times New Roman" w:hAnsi="Angsana New" w:cs="Angsana New"/>
          <w:sz w:val="28"/>
        </w:rPr>
        <w:t>,</w:t>
      </w:r>
      <w:r w:rsidRPr="00254A78">
        <w:rPr>
          <w:rFonts w:ascii="Angsana New" w:eastAsia="Times New Roman" w:hAnsi="Angsana New" w:cs="Angsana New"/>
          <w:sz w:val="28"/>
        </w:rPr>
        <w:t xml:space="preserve"> whichever is higher</w:t>
      </w:r>
      <w:r w:rsidRPr="00254A78">
        <w:rPr>
          <w:rFonts w:ascii="Angsana New" w:eastAsia="Times New Roman" w:hAnsi="Angsana New" w:cs="Angsana New"/>
          <w:sz w:val="28"/>
          <w:cs/>
        </w:rPr>
        <w:t xml:space="preserve">) </w:t>
      </w:r>
      <w:r w:rsidRPr="00254A78">
        <w:rPr>
          <w:rFonts w:ascii="Angsana New" w:eastAsia="Times New Roman" w:hAnsi="Angsana New" w:cs="Angsana New"/>
          <w:sz w:val="28"/>
        </w:rPr>
        <w:t xml:space="preserve">by </w:t>
      </w:r>
      <w:r w:rsidRPr="006A31F0">
        <w:rPr>
          <w:rFonts w:ascii="Angsana New" w:eastAsia="Times New Roman" w:hAnsi="Angsana New" w:cs="Angsana New"/>
          <w:spacing w:val="-2"/>
          <w:sz w:val="28"/>
        </w:rPr>
        <w:t>considering the impairment for each asset item or each asset unit generating cash flow, whichever is practical</w:t>
      </w:r>
      <w:r w:rsidRPr="006A31F0">
        <w:rPr>
          <w:rFonts w:ascii="Angsana New" w:eastAsia="Times New Roman" w:hAnsi="Angsana New" w:cs="Angsana New"/>
          <w:spacing w:val="-2"/>
          <w:sz w:val="28"/>
          <w:cs/>
        </w:rPr>
        <w:t>.</w:t>
      </w:r>
    </w:p>
    <w:p w14:paraId="74F22AD8" w14:textId="041E63BA" w:rsidR="005901EB" w:rsidRPr="006A31F0" w:rsidRDefault="00E04A1A" w:rsidP="00331D5C">
      <w:pPr>
        <w:spacing w:before="120" w:after="0" w:line="240" w:lineRule="auto"/>
        <w:ind w:left="562"/>
        <w:jc w:val="thaiDistribute"/>
        <w:rPr>
          <w:rFonts w:ascii="Angsana New" w:eastAsia="Times New Roman" w:hAnsi="Angsana New" w:cs="Angsana New"/>
          <w:spacing w:val="-2"/>
          <w:sz w:val="28"/>
        </w:rPr>
      </w:pPr>
      <w:r w:rsidRPr="00254A78">
        <w:rPr>
          <w:rFonts w:ascii="Angsana New" w:eastAsia="Times New Roman" w:hAnsi="Angsana New" w:cs="Angsana New"/>
          <w:spacing w:val="2"/>
          <w:sz w:val="28"/>
        </w:rPr>
        <w:t xml:space="preserve">If </w:t>
      </w:r>
      <w:r w:rsidR="00FA5F50" w:rsidRPr="00254A78">
        <w:rPr>
          <w:rFonts w:ascii="Angsana New" w:eastAsia="Times New Roman" w:hAnsi="Angsana New" w:cs="Angsana New"/>
          <w:spacing w:val="2"/>
          <w:sz w:val="28"/>
        </w:rPr>
        <w:t xml:space="preserve">the carrying amount of an asset exceeds its net realizable value, the </w:t>
      </w:r>
      <w:r w:rsidR="00254A78" w:rsidRPr="00254A78">
        <w:rPr>
          <w:rFonts w:ascii="Angsana New" w:eastAsia="Times New Roman" w:hAnsi="Angsana New" w:cs="Angsana New"/>
          <w:spacing w:val="2"/>
          <w:sz w:val="28"/>
        </w:rPr>
        <w:t xml:space="preserve">Group </w:t>
      </w:r>
      <w:r w:rsidR="00FA5F50" w:rsidRPr="00254A78">
        <w:rPr>
          <w:rFonts w:ascii="Angsana New" w:eastAsia="Times New Roman" w:hAnsi="Angsana New" w:cs="Angsana New"/>
          <w:spacing w:val="2"/>
          <w:sz w:val="28"/>
        </w:rPr>
        <w:t xml:space="preserve">will </w:t>
      </w:r>
      <w:r w:rsidR="005D1034" w:rsidRPr="00254A78">
        <w:rPr>
          <w:rFonts w:ascii="Angsana New" w:eastAsia="Times New Roman" w:hAnsi="Angsana New" w:cs="Angsana New"/>
          <w:spacing w:val="2"/>
          <w:sz w:val="28"/>
        </w:rPr>
        <w:t>recognize</w:t>
      </w:r>
      <w:r w:rsidR="00FA5F50" w:rsidRPr="00254A78">
        <w:rPr>
          <w:rFonts w:ascii="Angsana New" w:eastAsia="Times New Roman" w:hAnsi="Angsana New" w:cs="Angsana New"/>
          <w:spacing w:val="2"/>
          <w:sz w:val="28"/>
        </w:rPr>
        <w:t xml:space="preserve"> an impairment loss in </w:t>
      </w:r>
      <w:r w:rsidR="00254A78">
        <w:rPr>
          <w:rFonts w:ascii="Angsana New" w:eastAsia="Times New Roman" w:hAnsi="Angsana New" w:cs="Angsana New"/>
          <w:spacing w:val="2"/>
          <w:sz w:val="28"/>
        </w:rPr>
        <w:t xml:space="preserve">profit or loss </w:t>
      </w:r>
      <w:r w:rsidR="00FA5F50" w:rsidRPr="006A31F0">
        <w:rPr>
          <w:rFonts w:ascii="Angsana New" w:eastAsia="Times New Roman" w:hAnsi="Angsana New" w:cs="Angsana New"/>
          <w:spacing w:val="-2"/>
          <w:sz w:val="28"/>
        </w:rPr>
        <w:t xml:space="preserve">for the period or decrease appraisal surplus if those assets have been revaluated and recorded as appraisal </w:t>
      </w:r>
      <w:r w:rsidR="00FA5F50" w:rsidRPr="00254A78">
        <w:rPr>
          <w:rFonts w:ascii="Angsana New" w:eastAsia="Times New Roman" w:hAnsi="Angsana New" w:cs="Angsana New"/>
          <w:spacing w:val="-2"/>
          <w:sz w:val="28"/>
        </w:rPr>
        <w:t>surplus include</w:t>
      </w:r>
      <w:r w:rsidR="00767E62" w:rsidRPr="00254A78">
        <w:rPr>
          <w:rFonts w:ascii="Angsana New" w:eastAsia="Times New Roman" w:hAnsi="Angsana New" w:cs="Angsana New"/>
          <w:spacing w:val="-2"/>
          <w:sz w:val="28"/>
        </w:rPr>
        <w:t>d</w:t>
      </w:r>
      <w:r w:rsidR="00FA5F50" w:rsidRPr="00254A78">
        <w:rPr>
          <w:rFonts w:ascii="Angsana New" w:eastAsia="Times New Roman" w:hAnsi="Angsana New" w:cs="Angsana New"/>
          <w:spacing w:val="-2"/>
          <w:sz w:val="28"/>
        </w:rPr>
        <w:t xml:space="preserve"> in shareholders</w:t>
      </w:r>
      <w:r w:rsidR="00FA5F50" w:rsidRPr="00254A78">
        <w:rPr>
          <w:rFonts w:ascii="Angsana New" w:eastAsia="Times New Roman" w:hAnsi="Angsana New" w:cs="Angsana New"/>
          <w:spacing w:val="-2"/>
          <w:sz w:val="28"/>
          <w:cs/>
        </w:rPr>
        <w:t xml:space="preserve">’ </w:t>
      </w:r>
      <w:r w:rsidR="00FA5F50" w:rsidRPr="00254A78">
        <w:rPr>
          <w:rFonts w:ascii="Angsana New" w:eastAsia="Times New Roman" w:hAnsi="Angsana New" w:cs="Angsana New"/>
          <w:spacing w:val="-2"/>
          <w:sz w:val="28"/>
        </w:rPr>
        <w:t>equity</w:t>
      </w:r>
      <w:r w:rsidR="00FA5F50" w:rsidRPr="00254A78">
        <w:rPr>
          <w:rFonts w:ascii="Angsana New" w:eastAsia="Times New Roman" w:hAnsi="Angsana New" w:cs="Angsana New"/>
          <w:spacing w:val="-2"/>
          <w:sz w:val="28"/>
          <w:cs/>
        </w:rPr>
        <w:t>.</w:t>
      </w:r>
      <w:r w:rsidR="00254A78" w:rsidRPr="00254A78">
        <w:rPr>
          <w:rFonts w:ascii="Angsana New" w:eastAsia="Times New Roman" w:hAnsi="Angsana New" w:cs="Angsana New"/>
          <w:spacing w:val="-2"/>
          <w:sz w:val="28"/>
        </w:rPr>
        <w:t xml:space="preserve"> </w:t>
      </w:r>
      <w:r w:rsidR="00FA5F50" w:rsidRPr="00254A78">
        <w:rPr>
          <w:rFonts w:ascii="Angsana New" w:eastAsia="Times New Roman" w:hAnsi="Angsana New" w:cs="Angsana New"/>
          <w:spacing w:val="-2"/>
          <w:sz w:val="28"/>
        </w:rPr>
        <w:t xml:space="preserve">The </w:t>
      </w:r>
      <w:r w:rsidR="00254A78" w:rsidRPr="00254A78">
        <w:rPr>
          <w:rFonts w:ascii="Angsana New" w:eastAsia="Times New Roman" w:hAnsi="Angsana New" w:cs="Angsana New"/>
          <w:spacing w:val="-2"/>
          <w:sz w:val="28"/>
        </w:rPr>
        <w:t xml:space="preserve">Group </w:t>
      </w:r>
      <w:r w:rsidR="00FA5F50" w:rsidRPr="00254A78">
        <w:rPr>
          <w:rFonts w:ascii="Angsana New" w:eastAsia="Times New Roman" w:hAnsi="Angsana New" w:cs="Angsana New"/>
          <w:spacing w:val="-2"/>
          <w:sz w:val="28"/>
        </w:rPr>
        <w:t>will reverse the impairment loss whenever there is an indication that</w:t>
      </w:r>
      <w:r w:rsidR="00FA5F50" w:rsidRPr="006A31F0">
        <w:rPr>
          <w:rFonts w:ascii="Angsana New" w:eastAsia="Times New Roman" w:hAnsi="Angsana New" w:cs="Angsana New"/>
          <w:spacing w:val="-2"/>
          <w:sz w:val="28"/>
        </w:rPr>
        <w:t xml:space="preserve"> there is no longer impairment or reduction in impairment as </w:t>
      </w:r>
      <w:r w:rsidR="00FA5F50"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other income</w:t>
      </w:r>
      <w:r w:rsidR="00FA5F50" w:rsidRPr="006A31F0">
        <w:rPr>
          <w:rFonts w:ascii="Angsana New" w:eastAsia="Times New Roman" w:hAnsi="Angsana New" w:cs="Angsana New"/>
          <w:spacing w:val="-2"/>
          <w:sz w:val="28"/>
          <w:cs/>
        </w:rPr>
        <w:t xml:space="preserve">” </w:t>
      </w:r>
      <w:r w:rsidR="00FA5F50" w:rsidRPr="006A31F0">
        <w:rPr>
          <w:rFonts w:ascii="Angsana New" w:eastAsia="Times New Roman" w:hAnsi="Angsana New" w:cs="Angsana New"/>
          <w:spacing w:val="-2"/>
          <w:sz w:val="28"/>
        </w:rPr>
        <w:t xml:space="preserve">or </w:t>
      </w:r>
      <w:r w:rsidR="00FA5F50"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appraisal surplus</w:t>
      </w:r>
      <w:r w:rsidRPr="006A31F0">
        <w:rPr>
          <w:rFonts w:ascii="Angsana New" w:eastAsia="Times New Roman" w:hAnsi="Angsana New" w:cs="Angsana New"/>
          <w:spacing w:val="-2"/>
          <w:sz w:val="28"/>
        </w:rPr>
        <w:t>,</w:t>
      </w:r>
      <w:r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 xml:space="preserve"> whichever is practical</w:t>
      </w:r>
      <w:r w:rsidR="00FA5F50" w:rsidRPr="006A31F0">
        <w:rPr>
          <w:rFonts w:ascii="Angsana New" w:eastAsia="Times New Roman" w:hAnsi="Angsana New" w:cs="Angsana New"/>
          <w:spacing w:val="-2"/>
          <w:sz w:val="28"/>
          <w:cs/>
        </w:rPr>
        <w:t>.</w:t>
      </w:r>
    </w:p>
    <w:p w14:paraId="096289AC" w14:textId="77777777" w:rsidR="007729A4" w:rsidRPr="007729A4" w:rsidRDefault="007729A4" w:rsidP="007729A4">
      <w:pPr>
        <w:spacing w:before="240" w:after="0" w:line="240" w:lineRule="auto"/>
        <w:ind w:left="567"/>
        <w:jc w:val="thaiDistribute"/>
        <w:rPr>
          <w:rFonts w:ascii="Angsana New" w:eastAsia="Times New Roman" w:hAnsi="Angsana New" w:cs="Angsana New"/>
          <w:b/>
          <w:bCs/>
          <w:sz w:val="28"/>
        </w:rPr>
      </w:pPr>
      <w:r w:rsidRPr="007729A4">
        <w:rPr>
          <w:rFonts w:ascii="Angsana New" w:eastAsia="Times New Roman" w:hAnsi="Angsana New" w:cs="Angsana New"/>
          <w:b/>
          <w:bCs/>
          <w:sz w:val="28"/>
        </w:rPr>
        <w:t>Trade and other payables</w:t>
      </w:r>
    </w:p>
    <w:p w14:paraId="24483FDC" w14:textId="77777777" w:rsidR="00CE3354" w:rsidRDefault="00CE3354" w:rsidP="00286711">
      <w:pPr>
        <w:spacing w:before="120" w:after="0" w:line="240" w:lineRule="auto"/>
        <w:ind w:left="1412" w:hanging="850"/>
        <w:jc w:val="thaiDistribute"/>
        <w:rPr>
          <w:rFonts w:ascii="Angsana New" w:eastAsia="Times New Roman" w:hAnsi="Angsana New" w:cs="Angsana New"/>
          <w:sz w:val="28"/>
        </w:rPr>
      </w:pPr>
      <w:r w:rsidRPr="00CE3354">
        <w:rPr>
          <w:rFonts w:ascii="Angsana New" w:eastAsia="Times New Roman" w:hAnsi="Angsana New" w:cs="Angsana New"/>
          <w:sz w:val="28"/>
        </w:rPr>
        <w:t>Trade and other payables are stated at cost</w:t>
      </w:r>
      <w:r w:rsidRPr="00CE3354">
        <w:rPr>
          <w:rFonts w:ascii="Angsana New" w:eastAsia="Times New Roman" w:hAnsi="Angsana New" w:cs="Angsana New"/>
          <w:sz w:val="28"/>
          <w:cs/>
        </w:rPr>
        <w:t>.</w:t>
      </w:r>
    </w:p>
    <w:p w14:paraId="02C6B37E"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Interest bearing liabilities</w:t>
      </w:r>
    </w:p>
    <w:p w14:paraId="1BE090B6" w14:textId="1D1D5454" w:rsidR="00CE3354" w:rsidRDefault="00CE3354" w:rsidP="00286711">
      <w:pPr>
        <w:spacing w:before="120" w:after="0" w:line="240" w:lineRule="auto"/>
        <w:ind w:left="562"/>
        <w:jc w:val="thaiDistribute"/>
        <w:rPr>
          <w:rFonts w:ascii="Angsana New" w:eastAsia="Times New Roman" w:hAnsi="Angsana New" w:cs="Angsana New"/>
          <w:spacing w:val="-3"/>
          <w:sz w:val="28"/>
        </w:rPr>
      </w:pPr>
      <w:r w:rsidRPr="004D2C7A">
        <w:rPr>
          <w:rFonts w:ascii="Angsana New" w:eastAsia="Times New Roman" w:hAnsi="Angsana New" w:cs="Angsana New"/>
          <w:spacing w:val="-3"/>
          <w:sz w:val="28"/>
        </w:rPr>
        <w:t>Interest bearing liabilities are shown at cost and state the expense related to the incurrence of debt as</w:t>
      </w:r>
      <w:r w:rsidR="00B709AB">
        <w:rPr>
          <w:rFonts w:ascii="Angsana New" w:eastAsia="Times New Roman" w:hAnsi="Angsana New" w:cs="Angsana New"/>
          <w:spacing w:val="-3"/>
          <w:sz w:val="28"/>
        </w:rPr>
        <w:t xml:space="preserve"> </w:t>
      </w:r>
      <w:r w:rsidRPr="004D2C7A">
        <w:rPr>
          <w:rFonts w:ascii="Angsana New" w:eastAsia="Times New Roman" w:hAnsi="Angsana New" w:cs="Angsana New"/>
          <w:spacing w:val="-3"/>
          <w:sz w:val="28"/>
        </w:rPr>
        <w:t>expense for</w:t>
      </w:r>
      <w:r w:rsidR="007729A4" w:rsidRPr="004D2C7A">
        <w:rPr>
          <w:rFonts w:ascii="Angsana New" w:eastAsia="Times New Roman" w:hAnsi="Angsana New" w:cs="Angsana New"/>
          <w:spacing w:val="-3"/>
          <w:sz w:val="28"/>
          <w:cs/>
        </w:rPr>
        <w:t xml:space="preserve"> </w:t>
      </w:r>
      <w:r w:rsidRPr="004D2C7A">
        <w:rPr>
          <w:rFonts w:ascii="Angsana New" w:eastAsia="Times New Roman" w:hAnsi="Angsana New" w:cs="Angsana New"/>
          <w:spacing w:val="-3"/>
          <w:sz w:val="28"/>
        </w:rPr>
        <w:t>the year</w:t>
      </w:r>
      <w:r w:rsidRPr="004D2C7A">
        <w:rPr>
          <w:rFonts w:ascii="Angsana New" w:eastAsia="Times New Roman" w:hAnsi="Angsana New" w:cs="Angsana New"/>
          <w:spacing w:val="-3"/>
          <w:sz w:val="28"/>
          <w:cs/>
        </w:rPr>
        <w:t>.</w:t>
      </w:r>
    </w:p>
    <w:p w14:paraId="010DCEF6" w14:textId="77777777" w:rsidR="00751908" w:rsidRDefault="00751908" w:rsidP="00286711">
      <w:pPr>
        <w:spacing w:before="120" w:after="0" w:line="240" w:lineRule="auto"/>
        <w:ind w:left="562"/>
        <w:jc w:val="thaiDistribute"/>
        <w:rPr>
          <w:rFonts w:ascii="Angsana New" w:eastAsia="Times New Roman" w:hAnsi="Angsana New" w:cs="Angsana New"/>
          <w:spacing w:val="-3"/>
          <w:sz w:val="28"/>
        </w:rPr>
      </w:pPr>
    </w:p>
    <w:p w14:paraId="09C955B0" w14:textId="77777777" w:rsidR="00751908" w:rsidRDefault="00751908" w:rsidP="00286711">
      <w:pPr>
        <w:spacing w:before="120" w:after="0" w:line="240" w:lineRule="auto"/>
        <w:ind w:left="562"/>
        <w:jc w:val="thaiDistribute"/>
        <w:rPr>
          <w:rFonts w:ascii="Angsana New" w:eastAsia="Times New Roman" w:hAnsi="Angsana New" w:cs="Angsana New"/>
          <w:spacing w:val="-3"/>
          <w:sz w:val="28"/>
        </w:rPr>
      </w:pPr>
    </w:p>
    <w:p w14:paraId="0BE8FBC3" w14:textId="77777777" w:rsidR="00751908" w:rsidRDefault="00751908" w:rsidP="00286711">
      <w:pPr>
        <w:spacing w:before="120" w:after="0" w:line="240" w:lineRule="auto"/>
        <w:ind w:left="562"/>
        <w:jc w:val="thaiDistribute"/>
        <w:rPr>
          <w:rFonts w:ascii="Angsana New" w:eastAsia="Times New Roman" w:hAnsi="Angsana New" w:cs="Angsana New"/>
          <w:spacing w:val="-3"/>
          <w:sz w:val="28"/>
        </w:rPr>
      </w:pPr>
    </w:p>
    <w:p w14:paraId="436F5265" w14:textId="4FF8C6CA" w:rsidR="009C1B3B" w:rsidRDefault="009C1B3B" w:rsidP="00286711">
      <w:pPr>
        <w:spacing w:before="120" w:after="0" w:line="240" w:lineRule="auto"/>
        <w:ind w:left="562"/>
        <w:jc w:val="thaiDistribute"/>
        <w:rPr>
          <w:rFonts w:ascii="Angsana New" w:eastAsia="Times New Roman" w:hAnsi="Angsana New" w:cs="Angsana New"/>
          <w:spacing w:val="-3"/>
          <w:sz w:val="28"/>
        </w:rPr>
      </w:pPr>
    </w:p>
    <w:p w14:paraId="15EF1864" w14:textId="1087621D" w:rsidR="007E4C2E" w:rsidRDefault="007E4C2E" w:rsidP="00286711">
      <w:pPr>
        <w:spacing w:before="120" w:after="0" w:line="240" w:lineRule="auto"/>
        <w:ind w:left="562"/>
        <w:jc w:val="thaiDistribute"/>
        <w:rPr>
          <w:rFonts w:ascii="Angsana New" w:eastAsia="Times New Roman" w:hAnsi="Angsana New" w:cs="Angsana New"/>
          <w:spacing w:val="-3"/>
          <w:sz w:val="28"/>
        </w:rPr>
      </w:pPr>
    </w:p>
    <w:p w14:paraId="34CBA556" w14:textId="77777777" w:rsidR="007E4C2E" w:rsidRDefault="007E4C2E" w:rsidP="00286711">
      <w:pPr>
        <w:spacing w:before="120" w:after="0" w:line="240" w:lineRule="auto"/>
        <w:ind w:left="562"/>
        <w:jc w:val="thaiDistribute"/>
        <w:rPr>
          <w:rFonts w:ascii="Angsana New" w:eastAsia="Times New Roman" w:hAnsi="Angsana New" w:cs="Angsana New"/>
          <w:spacing w:val="-3"/>
          <w:sz w:val="28"/>
        </w:rPr>
      </w:pPr>
    </w:p>
    <w:p w14:paraId="040F1703" w14:textId="77777777" w:rsidR="00751908" w:rsidRPr="004D2C7A" w:rsidRDefault="00751908" w:rsidP="00286711">
      <w:pPr>
        <w:spacing w:before="120" w:after="0" w:line="240" w:lineRule="auto"/>
        <w:ind w:left="562"/>
        <w:jc w:val="thaiDistribute"/>
        <w:rPr>
          <w:rFonts w:ascii="Angsana New" w:eastAsia="Times New Roman" w:hAnsi="Angsana New" w:cs="Angsana New"/>
          <w:spacing w:val="-3"/>
          <w:sz w:val="28"/>
        </w:rPr>
      </w:pPr>
    </w:p>
    <w:p w14:paraId="111C68D8" w14:textId="77777777" w:rsidR="00CE3354" w:rsidRPr="007729A4" w:rsidRDefault="00CE335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lastRenderedPageBreak/>
        <w:t>Employee benefits</w:t>
      </w:r>
    </w:p>
    <w:p w14:paraId="09EEDEF8"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Short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term employee benefit</w:t>
      </w:r>
      <w:r w:rsidR="00062993">
        <w:rPr>
          <w:rFonts w:ascii="Angsana New" w:eastAsia="Times New Roman" w:hAnsi="Angsana New" w:cs="Angsana New"/>
          <w:i/>
          <w:iCs/>
          <w:sz w:val="28"/>
        </w:rPr>
        <w:t>s</w:t>
      </w:r>
    </w:p>
    <w:p w14:paraId="2BEC81EC" w14:textId="3ADC66F5" w:rsidR="00CE3354" w:rsidRPr="00CE3354" w:rsidRDefault="00CE3354" w:rsidP="00286711">
      <w:pPr>
        <w:spacing w:before="120" w:after="0" w:line="240" w:lineRule="auto"/>
        <w:ind w:left="562"/>
        <w:jc w:val="thaiDistribute"/>
        <w:rPr>
          <w:rFonts w:ascii="Angsana New" w:eastAsia="Times New Roman" w:hAnsi="Angsana New" w:cs="Angsana New"/>
          <w:sz w:val="28"/>
        </w:rPr>
      </w:pPr>
      <w:r w:rsidRPr="004D2C7A">
        <w:rPr>
          <w:rFonts w:ascii="Angsana New" w:eastAsia="Times New Roman" w:hAnsi="Angsana New" w:cs="Angsana New"/>
          <w:spacing w:val="-2"/>
          <w:sz w:val="28"/>
        </w:rPr>
        <w:t xml:space="preserve">The Group recognizes salaries, wages, bonuses, </w:t>
      </w:r>
      <w:r w:rsidR="00062993" w:rsidRPr="004D2C7A">
        <w:rPr>
          <w:rFonts w:ascii="Angsana New" w:eastAsia="Times New Roman" w:hAnsi="Angsana New" w:cs="Angsana New"/>
          <w:spacing w:val="-2"/>
          <w:sz w:val="28"/>
        </w:rPr>
        <w:t xml:space="preserve">and </w:t>
      </w:r>
      <w:r w:rsidRPr="004D2C7A">
        <w:rPr>
          <w:rFonts w:ascii="Angsana New" w:eastAsia="Times New Roman" w:hAnsi="Angsana New" w:cs="Angsana New"/>
          <w:spacing w:val="-2"/>
          <w:sz w:val="28"/>
        </w:rPr>
        <w:t xml:space="preserve">contributions </w:t>
      </w:r>
      <w:r w:rsidR="00E04A1A">
        <w:rPr>
          <w:rFonts w:ascii="Angsana New" w:eastAsia="Times New Roman" w:hAnsi="Angsana New" w:cs="Angsana New"/>
          <w:spacing w:val="-2"/>
          <w:sz w:val="28"/>
        </w:rPr>
        <w:t xml:space="preserve">to the social security fund </w:t>
      </w:r>
      <w:r w:rsidRPr="004D2C7A">
        <w:rPr>
          <w:rFonts w:ascii="Angsana New" w:eastAsia="Times New Roman" w:hAnsi="Angsana New" w:cs="Angsana New"/>
          <w:spacing w:val="-2"/>
          <w:sz w:val="28"/>
        </w:rPr>
        <w:t xml:space="preserve">and </w:t>
      </w:r>
      <w:r w:rsidR="00062993" w:rsidRPr="004D2C7A">
        <w:rPr>
          <w:rFonts w:ascii="Angsana New" w:eastAsia="Times New Roman" w:hAnsi="Angsana New" w:cs="Angsana New"/>
          <w:spacing w:val="-2"/>
          <w:sz w:val="28"/>
        </w:rPr>
        <w:t xml:space="preserve">its </w:t>
      </w:r>
      <w:r w:rsidRPr="004D2C7A">
        <w:rPr>
          <w:rFonts w:ascii="Angsana New" w:eastAsia="Times New Roman" w:hAnsi="Angsana New" w:cs="Angsana New"/>
          <w:spacing w:val="-2"/>
          <w:sz w:val="28"/>
        </w:rPr>
        <w:t xml:space="preserve">provident fund as </w:t>
      </w:r>
      <w:r w:rsidR="00E04A1A">
        <w:rPr>
          <w:rFonts w:ascii="Angsana New" w:eastAsia="Times New Roman" w:hAnsi="Angsana New" w:cs="Angsana New"/>
          <w:spacing w:val="-2"/>
          <w:sz w:val="28"/>
        </w:rPr>
        <w:t>expenses on an accrual</w:t>
      </w:r>
      <w:r w:rsidR="000A4958" w:rsidRPr="000A4958">
        <w:rPr>
          <w:rFonts w:ascii="Angsana New" w:eastAsia="Times New Roman" w:hAnsi="Angsana New" w:cs="Angsana New"/>
          <w:sz w:val="28"/>
        </w:rPr>
        <w:t xml:space="preserve"> basis</w:t>
      </w:r>
      <w:r w:rsidRPr="005901EB">
        <w:rPr>
          <w:rFonts w:ascii="Angsana New" w:eastAsia="Times New Roman" w:hAnsi="Angsana New" w:cs="Angsana New"/>
          <w:sz w:val="28"/>
          <w:cs/>
        </w:rPr>
        <w:t>.</w:t>
      </w:r>
    </w:p>
    <w:p w14:paraId="2B410C8F" w14:textId="77777777" w:rsidR="00CE3354" w:rsidRPr="007729A4" w:rsidRDefault="00CE3354" w:rsidP="00286711">
      <w:pPr>
        <w:spacing w:before="120" w:after="0" w:line="240" w:lineRule="auto"/>
        <w:ind w:left="562"/>
        <w:jc w:val="thaiDistribute"/>
        <w:rPr>
          <w:rFonts w:ascii="Angsana New" w:eastAsia="Times New Roman" w:hAnsi="Angsana New" w:cs="Angsana New"/>
          <w:i/>
          <w:iCs/>
          <w:sz w:val="28"/>
        </w:rPr>
      </w:pPr>
      <w:r w:rsidRPr="007729A4">
        <w:rPr>
          <w:rFonts w:ascii="Angsana New" w:eastAsia="Times New Roman" w:hAnsi="Angsana New" w:cs="Angsana New"/>
          <w:i/>
          <w:iCs/>
          <w:sz w:val="28"/>
        </w:rPr>
        <w:t>Post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employment benefits</w:t>
      </w:r>
    </w:p>
    <w:p w14:paraId="798B8AE9" w14:textId="77777777" w:rsidR="00CE3354" w:rsidRPr="007F027B" w:rsidRDefault="00CE3354" w:rsidP="00286711">
      <w:pPr>
        <w:spacing w:before="120" w:after="0" w:line="240" w:lineRule="auto"/>
        <w:ind w:left="562"/>
        <w:jc w:val="thaiDistribute"/>
        <w:rPr>
          <w:rFonts w:ascii="Angsana New" w:eastAsia="Times New Roman" w:hAnsi="Angsana New" w:cs="Angsana New"/>
          <w:spacing w:val="2"/>
          <w:sz w:val="28"/>
        </w:rPr>
      </w:pPr>
      <w:r w:rsidRPr="007F027B">
        <w:rPr>
          <w:rFonts w:ascii="Angsana New" w:eastAsia="Times New Roman" w:hAnsi="Angsana New" w:cs="Angsana New"/>
          <w:spacing w:val="2"/>
          <w:sz w:val="28"/>
        </w:rPr>
        <w:t xml:space="preserve">The Group has </w:t>
      </w:r>
      <w:r w:rsidR="00062993" w:rsidRPr="007F027B">
        <w:rPr>
          <w:rFonts w:ascii="Angsana New" w:eastAsia="Times New Roman" w:hAnsi="Angsana New" w:cs="Angsana New"/>
          <w:spacing w:val="2"/>
          <w:sz w:val="28"/>
        </w:rPr>
        <w:t xml:space="preserve">severance pay </w:t>
      </w:r>
      <w:r w:rsidRPr="007F027B">
        <w:rPr>
          <w:rFonts w:ascii="Angsana New" w:eastAsia="Times New Roman" w:hAnsi="Angsana New" w:cs="Angsana New"/>
          <w:spacing w:val="2"/>
          <w:sz w:val="28"/>
        </w:rPr>
        <w:t xml:space="preserve">obligations to employees upon </w:t>
      </w:r>
      <w:r w:rsidR="00062993" w:rsidRPr="007F027B">
        <w:rPr>
          <w:rFonts w:ascii="Angsana New" w:eastAsia="Times New Roman" w:hAnsi="Angsana New" w:cs="Angsana New"/>
          <w:spacing w:val="2"/>
          <w:sz w:val="28"/>
        </w:rPr>
        <w:t xml:space="preserve">their </w:t>
      </w:r>
      <w:r w:rsidRPr="007F027B">
        <w:rPr>
          <w:rFonts w:ascii="Angsana New" w:eastAsia="Times New Roman" w:hAnsi="Angsana New" w:cs="Angsana New"/>
          <w:spacing w:val="2"/>
          <w:sz w:val="28"/>
        </w:rPr>
        <w:t xml:space="preserve">retirement under </w:t>
      </w:r>
      <w:r w:rsidR="00605E77" w:rsidRPr="007F027B">
        <w:rPr>
          <w:rFonts w:ascii="Angsana New" w:eastAsia="Times New Roman" w:hAnsi="Angsana New" w:cs="Angsana New"/>
          <w:spacing w:val="2"/>
          <w:sz w:val="28"/>
        </w:rPr>
        <w:t>labor</w:t>
      </w:r>
      <w:r w:rsidRPr="007F027B">
        <w:rPr>
          <w:rFonts w:ascii="Angsana New" w:eastAsia="Times New Roman" w:hAnsi="Angsana New" w:cs="Angsana New"/>
          <w:spacing w:val="2"/>
          <w:sz w:val="28"/>
        </w:rPr>
        <w:t xml:space="preserve"> law</w:t>
      </w:r>
      <w:r w:rsidRPr="007F027B">
        <w:rPr>
          <w:rFonts w:ascii="Angsana New" w:eastAsia="Times New Roman" w:hAnsi="Angsana New" w:cs="Angsana New"/>
          <w:spacing w:val="2"/>
          <w:sz w:val="28"/>
          <w:cs/>
        </w:rPr>
        <w:t xml:space="preserve">. </w:t>
      </w:r>
      <w:r w:rsidRPr="007F027B">
        <w:rPr>
          <w:rFonts w:ascii="Angsana New" w:eastAsia="Times New Roman" w:hAnsi="Angsana New" w:cs="Angsana New"/>
          <w:spacing w:val="2"/>
          <w:sz w:val="28"/>
        </w:rPr>
        <w:t>The defined benefit</w:t>
      </w:r>
      <w:r w:rsidR="00062993" w:rsidRPr="007F027B">
        <w:rPr>
          <w:rFonts w:ascii="Angsana New" w:eastAsia="Times New Roman" w:hAnsi="Angsana New" w:cs="Angsana New"/>
          <w:spacing w:val="2"/>
          <w:sz w:val="28"/>
        </w:rPr>
        <w:t>s</w:t>
      </w:r>
      <w:r w:rsidRPr="007F027B">
        <w:rPr>
          <w:rFonts w:ascii="Angsana New" w:eastAsia="Times New Roman" w:hAnsi="Angsana New" w:cs="Angsana New"/>
          <w:spacing w:val="2"/>
          <w:sz w:val="28"/>
        </w:rPr>
        <w:t xml:space="preserve"> plan is defined as </w:t>
      </w:r>
      <w:r w:rsidR="00062993" w:rsidRPr="007F027B">
        <w:rPr>
          <w:rFonts w:ascii="Angsana New" w:eastAsia="Times New Roman" w:hAnsi="Angsana New" w:cs="Angsana New"/>
          <w:spacing w:val="2"/>
          <w:sz w:val="28"/>
        </w:rPr>
        <w:t xml:space="preserve">a </w:t>
      </w:r>
      <w:r w:rsidRPr="007F027B">
        <w:rPr>
          <w:rFonts w:ascii="Angsana New" w:eastAsia="Times New Roman" w:hAnsi="Angsana New" w:cs="Angsana New"/>
          <w:spacing w:val="2"/>
          <w:sz w:val="28"/>
        </w:rPr>
        <w:t>post</w:t>
      </w:r>
      <w:r w:rsidRPr="007F027B">
        <w:rPr>
          <w:rFonts w:ascii="Angsana New" w:eastAsia="Times New Roman" w:hAnsi="Angsana New" w:cs="Angsana New"/>
          <w:spacing w:val="2"/>
          <w:sz w:val="28"/>
          <w:cs/>
        </w:rPr>
        <w:t>-</w:t>
      </w:r>
      <w:r w:rsidRPr="007F027B">
        <w:rPr>
          <w:rFonts w:ascii="Angsana New" w:eastAsia="Times New Roman" w:hAnsi="Angsana New" w:cs="Angsana New"/>
          <w:spacing w:val="2"/>
          <w:sz w:val="28"/>
        </w:rPr>
        <w:t>employment benefit plan</w:t>
      </w:r>
      <w:r w:rsidRPr="007F027B">
        <w:rPr>
          <w:rFonts w:ascii="Angsana New" w:eastAsia="Times New Roman" w:hAnsi="Angsana New" w:cs="Angsana New"/>
          <w:spacing w:val="2"/>
          <w:sz w:val="28"/>
          <w:cs/>
        </w:rPr>
        <w:t>.</w:t>
      </w:r>
    </w:p>
    <w:p w14:paraId="795CF8FD" w14:textId="241ED881"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The obligation under the defined benefit</w:t>
      </w:r>
      <w:r w:rsidR="00062993" w:rsidRPr="007F027B">
        <w:rPr>
          <w:rFonts w:ascii="Angsana New" w:eastAsia="Times New Roman" w:hAnsi="Angsana New" w:cs="Angsana New"/>
          <w:sz w:val="28"/>
        </w:rPr>
        <w:t>s</w:t>
      </w:r>
      <w:r w:rsidRPr="007F027B">
        <w:rPr>
          <w:rFonts w:ascii="Angsana New" w:eastAsia="Times New Roman" w:hAnsi="Angsana New" w:cs="Angsana New"/>
          <w:sz w:val="28"/>
        </w:rPr>
        <w:t xml:space="preserve"> plan is determined by a professionally qualified independent actuary based on actuarial techniques, using the projected unit credit method on a regular basis</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The </w:t>
      </w:r>
      <w:r w:rsidR="00417941" w:rsidRPr="007F027B">
        <w:rPr>
          <w:rFonts w:ascii="Angsana New" w:eastAsia="Times New Roman" w:hAnsi="Angsana New" w:cs="Angsana New"/>
          <w:sz w:val="28"/>
        </w:rPr>
        <w:t>P</w:t>
      </w:r>
      <w:r w:rsidRPr="007F027B">
        <w:rPr>
          <w:rFonts w:ascii="Angsana New" w:eastAsia="Times New Roman" w:hAnsi="Angsana New" w:cs="Angsana New"/>
          <w:sz w:val="28"/>
        </w:rPr>
        <w:t xml:space="preserve">rojected </w:t>
      </w:r>
      <w:r w:rsidR="00417941" w:rsidRPr="007F027B">
        <w:rPr>
          <w:rFonts w:ascii="Angsana New" w:eastAsia="Times New Roman" w:hAnsi="Angsana New" w:cs="Angsana New"/>
          <w:sz w:val="28"/>
        </w:rPr>
        <w:t>U</w:t>
      </w:r>
      <w:r w:rsidRPr="007F027B">
        <w:rPr>
          <w:rFonts w:ascii="Angsana New" w:eastAsia="Times New Roman" w:hAnsi="Angsana New" w:cs="Angsana New"/>
          <w:sz w:val="28"/>
        </w:rPr>
        <w:t xml:space="preserve">nit </w:t>
      </w:r>
      <w:r w:rsidR="00417941" w:rsidRPr="007F027B">
        <w:rPr>
          <w:rFonts w:ascii="Angsana New" w:eastAsia="Times New Roman" w:hAnsi="Angsana New" w:cs="Angsana New"/>
          <w:sz w:val="28"/>
        </w:rPr>
        <w:t>C</w:t>
      </w:r>
      <w:r w:rsidRPr="007F027B">
        <w:rPr>
          <w:rFonts w:ascii="Angsana New" w:eastAsia="Times New Roman" w:hAnsi="Angsana New" w:cs="Angsana New"/>
          <w:sz w:val="28"/>
        </w:rPr>
        <w:t xml:space="preserve">redit </w:t>
      </w:r>
      <w:r w:rsidR="00417941" w:rsidRPr="007F027B">
        <w:rPr>
          <w:rFonts w:ascii="Angsana New" w:eastAsia="Times New Roman" w:hAnsi="Angsana New" w:cs="Angsana New"/>
          <w:sz w:val="28"/>
        </w:rPr>
        <w:t>M</w:t>
      </w:r>
      <w:r w:rsidRPr="007F027B">
        <w:rPr>
          <w:rFonts w:ascii="Angsana New" w:eastAsia="Times New Roman" w:hAnsi="Angsana New" w:cs="Angsana New"/>
          <w:sz w:val="28"/>
        </w:rPr>
        <w:t>ethod</w:t>
      </w:r>
      <w:r w:rsidR="00417941" w:rsidRPr="007F027B">
        <w:rPr>
          <w:rFonts w:ascii="Angsana New" w:eastAsia="Times New Roman" w:hAnsi="Angsana New" w:cs="Angsana New"/>
          <w:sz w:val="28"/>
        </w:rPr>
        <w:t>,</w:t>
      </w:r>
      <w:r w:rsidR="00231F0D" w:rsidRPr="007F027B">
        <w:rPr>
          <w:rFonts w:ascii="Angsana New" w:eastAsia="Times New Roman" w:hAnsi="Angsana New" w:cs="Angsana New"/>
          <w:sz w:val="28"/>
        </w:rPr>
        <w:t xml:space="preserve"> </w:t>
      </w:r>
      <w:r w:rsidR="00417941" w:rsidRPr="007F027B">
        <w:rPr>
          <w:rFonts w:ascii="Angsana New" w:eastAsia="Times New Roman" w:hAnsi="Angsana New" w:cs="Angsana New"/>
          <w:sz w:val="28"/>
        </w:rPr>
        <w:t>allocates</w:t>
      </w:r>
      <w:r w:rsidRPr="007F027B">
        <w:rPr>
          <w:rFonts w:ascii="Angsana New" w:eastAsia="Times New Roman" w:hAnsi="Angsana New" w:cs="Angsana New"/>
          <w:sz w:val="28"/>
        </w:rPr>
        <w:t xml:space="preserve"> benefits for the current period and previous period that must be paid to </w:t>
      </w:r>
      <w:r w:rsidR="00E04A1A" w:rsidRPr="007F027B">
        <w:rPr>
          <w:rFonts w:ascii="Angsana New" w:eastAsia="Times New Roman" w:hAnsi="Angsana New" w:cs="Angsana New"/>
          <w:sz w:val="28"/>
        </w:rPr>
        <w:t xml:space="preserve">an </w:t>
      </w:r>
      <w:r w:rsidRPr="007F027B">
        <w:rPr>
          <w:rFonts w:ascii="Angsana New" w:eastAsia="Times New Roman" w:hAnsi="Angsana New" w:cs="Angsana New"/>
          <w:sz w:val="28"/>
        </w:rPr>
        <w:t>employee who provide</w:t>
      </w:r>
      <w:r w:rsidR="00E04A1A" w:rsidRPr="007F027B">
        <w:rPr>
          <w:rFonts w:ascii="Angsana New" w:eastAsia="Times New Roman" w:hAnsi="Angsana New" w:cs="Angsana New"/>
          <w:sz w:val="28"/>
        </w:rPr>
        <w:t>d</w:t>
      </w:r>
      <w:r w:rsidRPr="007F027B">
        <w:rPr>
          <w:rFonts w:ascii="Angsana New" w:eastAsia="Times New Roman" w:hAnsi="Angsana New" w:cs="Angsana New"/>
          <w:sz w:val="28"/>
        </w:rPr>
        <w:t xml:space="preserve"> services to the Group </w:t>
      </w:r>
      <w:r w:rsidR="00767E62" w:rsidRPr="007F027B">
        <w:rPr>
          <w:rFonts w:ascii="Angsana New" w:eastAsia="Times New Roman" w:hAnsi="Angsana New" w:cs="Angsana New"/>
          <w:sz w:val="28"/>
        </w:rPr>
        <w:t>throughout</w:t>
      </w:r>
      <w:r w:rsidR="00767E62" w:rsidRPr="007F027B" w:rsidDel="00767E62">
        <w:rPr>
          <w:rFonts w:ascii="Angsana New" w:eastAsia="Times New Roman" w:hAnsi="Angsana New" w:cs="Angsana New"/>
          <w:sz w:val="28"/>
        </w:rPr>
        <w:t xml:space="preserve"> </w:t>
      </w:r>
      <w:r w:rsidRPr="007F027B">
        <w:rPr>
          <w:rFonts w:ascii="Angsana New" w:eastAsia="Times New Roman" w:hAnsi="Angsana New" w:cs="Angsana New"/>
          <w:sz w:val="28"/>
        </w:rPr>
        <w:t>various periods according to the calculation formula of the benefits of the project</w:t>
      </w:r>
      <w:r w:rsidR="00231F0D" w:rsidRPr="007F027B">
        <w:rPr>
          <w:rFonts w:ascii="Angsana New" w:eastAsia="Times New Roman" w:hAnsi="Angsana New" w:cs="Angsana New"/>
          <w:sz w:val="28"/>
        </w:rPr>
        <w:t>.</w:t>
      </w:r>
      <w:r w:rsidRPr="007F027B">
        <w:rPr>
          <w:rFonts w:ascii="Angsana New" w:eastAsia="Times New Roman" w:hAnsi="Angsana New" w:cs="Angsana New"/>
          <w:sz w:val="28"/>
        </w:rPr>
        <w:t xml:space="preserve"> </w:t>
      </w:r>
      <w:r w:rsidR="00F874D3" w:rsidRPr="007F027B">
        <w:rPr>
          <w:rFonts w:ascii="Angsana New" w:eastAsia="Times New Roman" w:hAnsi="Angsana New" w:cs="Angsana New"/>
          <w:sz w:val="28"/>
        </w:rPr>
        <w:t>And, accordingly, such benefits will be allocated according to the straight</w:t>
      </w:r>
      <w:r w:rsidR="00F874D3" w:rsidRPr="007F027B">
        <w:rPr>
          <w:rFonts w:ascii="Angsana New" w:eastAsia="Times New Roman" w:hAnsi="Angsana New" w:cs="Angsana New"/>
          <w:sz w:val="28"/>
          <w:cs/>
        </w:rPr>
        <w:t>-</w:t>
      </w:r>
      <w:r w:rsidR="00F874D3" w:rsidRPr="007F027B">
        <w:rPr>
          <w:rFonts w:ascii="Angsana New" w:eastAsia="Times New Roman" w:hAnsi="Angsana New" w:cs="Angsana New"/>
          <w:sz w:val="28"/>
        </w:rPr>
        <w:t>line method throughout the service life of the employee until retirement</w:t>
      </w:r>
      <w:r w:rsidR="00F874D3" w:rsidRPr="007F027B">
        <w:rPr>
          <w:rFonts w:ascii="Angsana New" w:eastAsia="Times New Roman" w:hAnsi="Angsana New" w:cs="Angsana New"/>
          <w:sz w:val="28"/>
          <w:cs/>
        </w:rPr>
        <w:t>.</w:t>
      </w:r>
    </w:p>
    <w:p w14:paraId="7EC8F4EC" w14:textId="7A945227" w:rsidR="00CE3354" w:rsidRPr="007F027B" w:rsidRDefault="00CE3354" w:rsidP="00286711">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z w:val="28"/>
        </w:rPr>
        <w:t>Current service cost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past service costs and gains and losses on settlement including gains and losses from reducing project size and project benefit payment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xml:space="preserve"> when reducing project size will be recognized in </w:t>
      </w:r>
      <w:r w:rsidR="006A31F0">
        <w:rPr>
          <w:rFonts w:ascii="Angsana New" w:eastAsia="Times New Roman" w:hAnsi="Angsana New" w:cs="Angsana New"/>
          <w:sz w:val="28"/>
        </w:rPr>
        <w:t xml:space="preserve">profit or loss </w:t>
      </w:r>
      <w:r w:rsidR="00767E62" w:rsidRPr="007F027B">
        <w:rPr>
          <w:rFonts w:ascii="Angsana New" w:eastAsia="Times New Roman" w:hAnsi="Angsana New" w:cs="Angsana New"/>
          <w:sz w:val="28"/>
        </w:rPr>
        <w:t>for the</w:t>
      </w:r>
      <w:r w:rsidRPr="007F027B">
        <w:rPr>
          <w:rFonts w:ascii="Angsana New" w:eastAsia="Times New Roman" w:hAnsi="Angsana New" w:cs="Angsana New"/>
          <w:sz w:val="28"/>
        </w:rPr>
        <w:t xml:space="preserve"> period </w:t>
      </w:r>
      <w:r w:rsidR="00F12EFB" w:rsidRPr="007F027B">
        <w:rPr>
          <w:rFonts w:ascii="Angsana New" w:eastAsia="Times New Roman" w:hAnsi="Angsana New" w:cs="Angsana New"/>
          <w:sz w:val="28"/>
        </w:rPr>
        <w:t xml:space="preserve">during </w:t>
      </w:r>
      <w:r w:rsidRPr="007F027B">
        <w:rPr>
          <w:rFonts w:ascii="Angsana New" w:eastAsia="Times New Roman" w:hAnsi="Angsana New" w:cs="Angsana New"/>
          <w:sz w:val="28"/>
        </w:rPr>
        <w:t>which the transaction occurs</w:t>
      </w:r>
      <w:r w:rsidRPr="007F027B">
        <w:rPr>
          <w:rFonts w:ascii="Angsana New" w:eastAsia="Times New Roman" w:hAnsi="Angsana New" w:cs="Angsana New"/>
          <w:sz w:val="28"/>
          <w:cs/>
        </w:rPr>
        <w:t>.</w:t>
      </w:r>
    </w:p>
    <w:p w14:paraId="2DFA8461" w14:textId="784D0703" w:rsidR="00E55D8D" w:rsidRPr="00CE3354" w:rsidRDefault="00E55D8D" w:rsidP="00E55D8D">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Actuarial gains and losses arising from post</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employment benefits are recognized immediately </w:t>
      </w:r>
      <w:r w:rsidR="00F06DD7">
        <w:rPr>
          <w:rFonts w:ascii="Angsana New" w:eastAsia="Times New Roman" w:hAnsi="Angsana New" w:cs="Angsana New"/>
          <w:sz w:val="28"/>
        </w:rPr>
        <w:t xml:space="preserve">in other comprehensive income </w:t>
      </w:r>
      <w:r w:rsidR="002F3914">
        <w:rPr>
          <w:rFonts w:ascii="Angsana New" w:eastAsia="Times New Roman" w:hAnsi="Angsana New" w:cs="Angsana New"/>
          <w:sz w:val="28"/>
        </w:rPr>
        <w:t>and loss</w:t>
      </w:r>
      <w:r w:rsidR="00F06DD7">
        <w:rPr>
          <w:rFonts w:ascii="Angsana New" w:eastAsia="Times New Roman" w:hAnsi="Angsana New" w:cs="Angsana New"/>
          <w:sz w:val="28"/>
        </w:rPr>
        <w:t>.</w:t>
      </w:r>
    </w:p>
    <w:p w14:paraId="5801DFA1" w14:textId="2D3911AA" w:rsidR="00E85BDF" w:rsidRPr="005901EB" w:rsidRDefault="00CE3354" w:rsidP="0083693F">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The defined benefit obligations are measured at the present value of estimated future cash flows using a discount rate that is similar to the interest </w:t>
      </w:r>
      <w:r w:rsidR="00E04A1A">
        <w:rPr>
          <w:rFonts w:ascii="Angsana New" w:eastAsia="Times New Roman" w:hAnsi="Angsana New" w:cs="Angsana New"/>
          <w:sz w:val="28"/>
        </w:rPr>
        <w:t>rate on government bonds</w:t>
      </w:r>
      <w:r w:rsidRPr="00CE3354">
        <w:rPr>
          <w:rFonts w:ascii="Angsana New" w:eastAsia="Times New Roman" w:hAnsi="Angsana New" w:cs="Angsana New"/>
          <w:sz w:val="28"/>
          <w:cs/>
        </w:rPr>
        <w:t>.</w:t>
      </w:r>
    </w:p>
    <w:p w14:paraId="1D7A1451" w14:textId="77777777" w:rsidR="007729A4" w:rsidRPr="007729A4" w:rsidRDefault="007729A4" w:rsidP="00286711">
      <w:pPr>
        <w:spacing w:before="120" w:after="0" w:line="240" w:lineRule="auto"/>
        <w:ind w:left="1412" w:hanging="850"/>
        <w:jc w:val="thaiDistribute"/>
        <w:rPr>
          <w:rFonts w:ascii="Angsana New" w:eastAsia="Times New Roman" w:hAnsi="Angsana New" w:cs="Angsana New"/>
          <w:b/>
          <w:bCs/>
          <w:sz w:val="28"/>
        </w:rPr>
      </w:pPr>
      <w:r w:rsidRPr="007729A4">
        <w:rPr>
          <w:rFonts w:ascii="Angsana New" w:eastAsia="Times New Roman" w:hAnsi="Angsana New" w:cs="Angsana New"/>
          <w:b/>
          <w:bCs/>
          <w:sz w:val="28"/>
        </w:rPr>
        <w:t>Estimation of liabilities</w:t>
      </w:r>
    </w:p>
    <w:p w14:paraId="2332F018" w14:textId="400864E2" w:rsidR="00331D5C" w:rsidRPr="007F027B" w:rsidRDefault="004B040A" w:rsidP="00E85BDF">
      <w:pPr>
        <w:spacing w:before="120" w:after="0" w:line="240" w:lineRule="auto"/>
        <w:ind w:left="562"/>
        <w:jc w:val="thaiDistribute"/>
        <w:rPr>
          <w:rFonts w:ascii="Angsana New" w:eastAsia="Times New Roman" w:hAnsi="Angsana New" w:cs="Angsana New"/>
          <w:sz w:val="28"/>
        </w:rPr>
      </w:pPr>
      <w:r w:rsidRPr="007F027B">
        <w:rPr>
          <w:rFonts w:ascii="Angsana New" w:eastAsia="Times New Roman" w:hAnsi="Angsana New" w:cs="Angsana New"/>
          <w:spacing w:val="-2"/>
          <w:sz w:val="28"/>
        </w:rPr>
        <w:t xml:space="preserve">Provisions are </w:t>
      </w:r>
      <w:r w:rsidR="005D1034" w:rsidRPr="007F027B">
        <w:rPr>
          <w:rFonts w:ascii="Angsana New" w:eastAsia="Times New Roman" w:hAnsi="Angsana New" w:cs="Angsana New"/>
          <w:spacing w:val="-2"/>
          <w:sz w:val="28"/>
        </w:rPr>
        <w:t>recognized</w:t>
      </w:r>
      <w:r w:rsidRPr="007F027B">
        <w:rPr>
          <w:rFonts w:ascii="Angsana New" w:eastAsia="Times New Roman" w:hAnsi="Angsana New" w:cs="Angsana New"/>
          <w:spacing w:val="-2"/>
          <w:sz w:val="28"/>
        </w:rPr>
        <w:t xml:space="preserve"> when the </w:t>
      </w:r>
      <w:r w:rsidR="00F06DD7">
        <w:rPr>
          <w:rFonts w:ascii="Angsana New" w:eastAsia="Times New Roman" w:hAnsi="Angsana New" w:cs="Angsana New"/>
          <w:spacing w:val="-2"/>
          <w:sz w:val="28"/>
        </w:rPr>
        <w:t>Group has</w:t>
      </w:r>
      <w:r w:rsidRPr="007F027B">
        <w:rPr>
          <w:rFonts w:ascii="Angsana New" w:eastAsia="Times New Roman" w:hAnsi="Angsana New" w:cs="Angsana New"/>
          <w:spacing w:val="-2"/>
          <w:sz w:val="28"/>
        </w:rPr>
        <w:t xml:space="preserve"> a present obligation as a result of a past event,</w:t>
      </w:r>
      <w:r w:rsidRPr="007F027B">
        <w:rPr>
          <w:rFonts w:ascii="Angsana New" w:eastAsia="Times New Roman" w:hAnsi="Angsana New" w:cs="Angsana New"/>
          <w:sz w:val="28"/>
        </w:rPr>
        <w:t xml:space="preserve"> it is probable that an outflow </w:t>
      </w:r>
      <w:r w:rsidRPr="00F06DD7">
        <w:rPr>
          <w:rFonts w:ascii="Angsana New" w:eastAsia="Times New Roman" w:hAnsi="Angsana New" w:cs="Angsana New"/>
          <w:spacing w:val="-2"/>
          <w:sz w:val="28"/>
        </w:rPr>
        <w:t>of resources embodying economic benefits will be required to settle the obligation, and a reliable estimate can be made of</w:t>
      </w:r>
      <w:r w:rsidRPr="007F027B">
        <w:rPr>
          <w:rFonts w:ascii="Angsana New" w:eastAsia="Times New Roman" w:hAnsi="Angsana New" w:cs="Angsana New"/>
          <w:sz w:val="28"/>
        </w:rPr>
        <w:t xml:space="preserve"> the amount of the obligation</w:t>
      </w:r>
      <w:r w:rsidRPr="007F027B">
        <w:rPr>
          <w:rFonts w:ascii="Angsana New" w:eastAsia="Times New Roman" w:hAnsi="Angsana New" w:cs="Angsana New"/>
          <w:sz w:val="28"/>
          <w:cs/>
        </w:rPr>
        <w:t>.</w:t>
      </w:r>
    </w:p>
    <w:p w14:paraId="0167663A"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76C96CC6"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285EE07E" w14:textId="77777777" w:rsidR="0083693F" w:rsidRDefault="0083693F" w:rsidP="00E85BDF">
      <w:pPr>
        <w:spacing w:before="120" w:after="0" w:line="240" w:lineRule="auto"/>
        <w:ind w:left="562"/>
        <w:jc w:val="thaiDistribute"/>
        <w:rPr>
          <w:rFonts w:ascii="Angsana New" w:eastAsia="Times New Roman" w:hAnsi="Angsana New" w:cs="Angsana New"/>
          <w:sz w:val="28"/>
        </w:rPr>
      </w:pPr>
    </w:p>
    <w:p w14:paraId="51F27B88" w14:textId="21DFF468" w:rsidR="00751908" w:rsidRDefault="00751908" w:rsidP="00E85BDF">
      <w:pPr>
        <w:spacing w:before="120" w:after="0" w:line="240" w:lineRule="auto"/>
        <w:ind w:left="562"/>
        <w:jc w:val="thaiDistribute"/>
        <w:rPr>
          <w:rFonts w:ascii="Angsana New" w:eastAsia="Times New Roman" w:hAnsi="Angsana New" w:cs="Angsana New"/>
          <w:sz w:val="28"/>
        </w:rPr>
      </w:pPr>
    </w:p>
    <w:p w14:paraId="27AFEF95" w14:textId="77777777" w:rsidR="00E55D8D" w:rsidRDefault="00E55D8D" w:rsidP="00E85BDF">
      <w:pPr>
        <w:spacing w:before="120" w:after="0" w:line="240" w:lineRule="auto"/>
        <w:ind w:left="562"/>
        <w:jc w:val="thaiDistribute"/>
        <w:rPr>
          <w:rFonts w:ascii="Angsana New" w:eastAsia="Times New Roman" w:hAnsi="Angsana New" w:cs="Angsana New"/>
          <w:sz w:val="28"/>
        </w:rPr>
      </w:pPr>
    </w:p>
    <w:p w14:paraId="5E7A03C2" w14:textId="77777777" w:rsidR="00751908" w:rsidRDefault="00751908" w:rsidP="00E85BDF">
      <w:pPr>
        <w:spacing w:before="120" w:after="0" w:line="240" w:lineRule="auto"/>
        <w:ind w:left="562"/>
        <w:jc w:val="thaiDistribute"/>
        <w:rPr>
          <w:rFonts w:ascii="Angsana New" w:eastAsia="Times New Roman" w:hAnsi="Angsana New" w:cs="Angsana New"/>
          <w:sz w:val="28"/>
        </w:rPr>
      </w:pPr>
    </w:p>
    <w:p w14:paraId="09EF087D" w14:textId="77777777" w:rsidR="00751908" w:rsidRDefault="00751908" w:rsidP="00E85BDF">
      <w:pPr>
        <w:spacing w:before="120" w:after="0" w:line="240" w:lineRule="auto"/>
        <w:ind w:left="562"/>
        <w:jc w:val="thaiDistribute"/>
        <w:rPr>
          <w:rFonts w:ascii="Angsana New" w:eastAsia="Times New Roman" w:hAnsi="Angsana New" w:cs="Angsana New"/>
          <w:sz w:val="28"/>
        </w:rPr>
      </w:pPr>
    </w:p>
    <w:p w14:paraId="2E4E2E2F" w14:textId="77777777" w:rsidR="00E06D84" w:rsidRDefault="00E06D84" w:rsidP="0083693F">
      <w:pPr>
        <w:spacing w:before="120" w:after="0" w:line="240" w:lineRule="auto"/>
        <w:jc w:val="thaiDistribute"/>
        <w:rPr>
          <w:rFonts w:ascii="Angsana New" w:eastAsia="Times New Roman" w:hAnsi="Angsana New" w:cs="Angsana New"/>
          <w:sz w:val="28"/>
        </w:rPr>
      </w:pPr>
    </w:p>
    <w:p w14:paraId="7202719F" w14:textId="77777777" w:rsidR="0083693F" w:rsidRPr="00551098" w:rsidRDefault="0083693F" w:rsidP="0083693F">
      <w:pPr>
        <w:spacing w:before="120" w:after="0" w:line="240" w:lineRule="auto"/>
        <w:ind w:left="1412" w:hanging="850"/>
        <w:jc w:val="thaiDistribute"/>
        <w:rPr>
          <w:rFonts w:ascii="Angsana New" w:eastAsia="Times New Roman" w:hAnsi="Angsana New" w:cs="Angsana New"/>
          <w:b/>
          <w:bCs/>
          <w:sz w:val="28"/>
        </w:rPr>
      </w:pPr>
      <w:r w:rsidRPr="00551098">
        <w:rPr>
          <w:rFonts w:ascii="Angsana New" w:eastAsia="Times New Roman" w:hAnsi="Angsana New" w:cs="Angsana New"/>
          <w:b/>
          <w:bCs/>
          <w:sz w:val="28"/>
        </w:rPr>
        <w:lastRenderedPageBreak/>
        <w:t>Leases</w:t>
      </w:r>
    </w:p>
    <w:p w14:paraId="62CDCC22" w14:textId="77777777" w:rsidR="0083693F" w:rsidRPr="00551098" w:rsidRDefault="0083693F" w:rsidP="0083693F">
      <w:pPr>
        <w:pStyle w:val="BlockText"/>
        <w:tabs>
          <w:tab w:val="left" w:pos="810"/>
        </w:tabs>
        <w:spacing w:before="120" w:line="240" w:lineRule="auto"/>
        <w:ind w:left="562" w:right="0" w:firstLine="0"/>
        <w:rPr>
          <w:rFonts w:hAnsi="Angsana New"/>
          <w:i/>
          <w:iCs/>
          <w:spacing w:val="2"/>
          <w:sz w:val="28"/>
          <w:szCs w:val="28"/>
        </w:rPr>
      </w:pPr>
      <w:r w:rsidRPr="00551098">
        <w:rPr>
          <w:rFonts w:hAnsi="Angsana New"/>
          <w:i/>
          <w:iCs/>
          <w:spacing w:val="2"/>
          <w:sz w:val="28"/>
          <w:szCs w:val="28"/>
        </w:rPr>
        <w:t>Leases - where the Group is the lessee</w:t>
      </w:r>
    </w:p>
    <w:p w14:paraId="0C1D196F" w14:textId="77777777" w:rsidR="0083693F" w:rsidRPr="002C37F9" w:rsidRDefault="0083693F" w:rsidP="0083693F">
      <w:pPr>
        <w:pStyle w:val="BlockText"/>
        <w:spacing w:before="120" w:after="0" w:line="240" w:lineRule="auto"/>
        <w:ind w:left="562" w:right="0" w:firstLine="0"/>
        <w:rPr>
          <w:rFonts w:hAnsi="Angsana New"/>
          <w:sz w:val="28"/>
          <w:szCs w:val="28"/>
        </w:rPr>
      </w:pPr>
      <w:r w:rsidRPr="002C37F9">
        <w:rPr>
          <w:rFonts w:hAnsi="Angsana New"/>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3656C13" w14:textId="6F743EE0" w:rsidR="0083693F" w:rsidRPr="00551098" w:rsidRDefault="0083693F" w:rsidP="0083693F">
      <w:pPr>
        <w:pStyle w:val="BlockText"/>
        <w:spacing w:before="120" w:after="0" w:line="240" w:lineRule="auto"/>
        <w:ind w:left="562" w:right="0" w:firstLine="0"/>
        <w:rPr>
          <w:rFonts w:hAnsi="Angsana New"/>
          <w:spacing w:val="2"/>
          <w:sz w:val="28"/>
          <w:szCs w:val="28"/>
        </w:rPr>
      </w:pPr>
      <w:r w:rsidRPr="002F3914">
        <w:rPr>
          <w:rFonts w:hAnsi="Angsana New"/>
          <w:sz w:val="28"/>
          <w:szCs w:val="28"/>
        </w:rPr>
        <w:t>The Group recognizes right-of-use</w:t>
      </w:r>
      <w:r w:rsidR="006A19CB" w:rsidRPr="002F3914">
        <w:rPr>
          <w:rFonts w:hAnsi="Angsana New"/>
          <w:sz w:val="28"/>
          <w:szCs w:val="28"/>
        </w:rPr>
        <w:t xml:space="preserve"> (“ROU”)</w:t>
      </w:r>
      <w:r w:rsidRPr="002F3914">
        <w:rPr>
          <w:rFonts w:hAnsi="Angsana New"/>
          <w:sz w:val="28"/>
          <w:szCs w:val="28"/>
        </w:rPr>
        <w:t xml:space="preserve"> asset and lease liability at the lease commencement date. The right-of-use</w:t>
      </w:r>
      <w:r w:rsidRPr="00551098">
        <w:rPr>
          <w:rFonts w:hAnsi="Angsana New"/>
          <w:spacing w:val="2"/>
          <w:sz w:val="28"/>
          <w:szCs w:val="28"/>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4EFE9F1" w14:textId="77777777" w:rsidR="0083693F" w:rsidRPr="002C37F9" w:rsidRDefault="0083693F" w:rsidP="0083693F">
      <w:pPr>
        <w:pStyle w:val="BlockText"/>
        <w:spacing w:before="120" w:after="0" w:line="240" w:lineRule="auto"/>
        <w:ind w:left="562" w:right="0" w:firstLine="0"/>
        <w:rPr>
          <w:rFonts w:hAnsi="Angsana New"/>
          <w:spacing w:val="4"/>
          <w:sz w:val="28"/>
          <w:szCs w:val="28"/>
        </w:rPr>
      </w:pPr>
      <w:r w:rsidRPr="002C37F9">
        <w:rPr>
          <w:rFonts w:hAnsi="Angsana New"/>
          <w:spacing w:val="4"/>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32EEC8F9" w14:textId="77777777" w:rsidR="0083693F" w:rsidRPr="00551098" w:rsidRDefault="0083693F" w:rsidP="0083693F">
      <w:pPr>
        <w:pStyle w:val="BlockText"/>
        <w:spacing w:before="120" w:after="0" w:line="240" w:lineRule="auto"/>
        <w:ind w:left="562" w:right="0" w:firstLine="0"/>
        <w:rPr>
          <w:rFonts w:hAnsi="Angsana New"/>
          <w:spacing w:val="2"/>
          <w:sz w:val="28"/>
          <w:szCs w:val="28"/>
        </w:rPr>
      </w:pPr>
      <w:r w:rsidRPr="00551098">
        <w:rPr>
          <w:rFonts w:hAnsi="Angsana New"/>
          <w:spacing w:val="2"/>
          <w:sz w:val="28"/>
          <w:szCs w:val="28"/>
        </w:rPr>
        <w:t xml:space="preserve">Lease payments included in the measurement of the </w:t>
      </w:r>
      <w:r w:rsidRPr="002C37F9">
        <w:rPr>
          <w:rFonts w:hAnsi="Angsana New"/>
          <w:sz w:val="28"/>
          <w:szCs w:val="28"/>
        </w:rPr>
        <w:t>lease</w:t>
      </w:r>
      <w:r w:rsidRPr="00551098">
        <w:rPr>
          <w:rFonts w:hAnsi="Angsana New"/>
          <w:spacing w:val="2"/>
          <w:sz w:val="28"/>
          <w:szCs w:val="28"/>
        </w:rPr>
        <w:t xml:space="preserve"> liability are as follows:</w:t>
      </w:r>
    </w:p>
    <w:p w14:paraId="0DA0CD34"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fixed payments including in-substance fixed payments;</w:t>
      </w:r>
    </w:p>
    <w:p w14:paraId="6CED0813" w14:textId="77777777" w:rsidR="0083693F" w:rsidRPr="002C37F9"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pacing w:val="2"/>
          <w:sz w:val="28"/>
          <w:szCs w:val="28"/>
        </w:rPr>
      </w:pPr>
      <w:r w:rsidRPr="002C37F9">
        <w:rPr>
          <w:rFonts w:hAnsi="Angsana New"/>
          <w:spacing w:val="2"/>
          <w:sz w:val="28"/>
          <w:szCs w:val="28"/>
        </w:rPr>
        <w:t>variable lease payments that depend on an index or a rate, initially measured using the index or rate as at the commencement date;</w:t>
      </w:r>
    </w:p>
    <w:p w14:paraId="5C5BA5FB"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amounts expected to be payable under a residual value guarantee;</w:t>
      </w:r>
    </w:p>
    <w:p w14:paraId="42FB695F" w14:textId="77777777" w:rsidR="0083693F" w:rsidRPr="002C37F9"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pacing w:val="-2"/>
          <w:sz w:val="28"/>
          <w:szCs w:val="28"/>
        </w:rPr>
      </w:pPr>
      <w:r w:rsidRPr="002C37F9">
        <w:rPr>
          <w:rFonts w:hAnsi="Angsana New"/>
          <w:spacing w:val="-2"/>
          <w:sz w:val="28"/>
          <w:szCs w:val="28"/>
        </w:rPr>
        <w:t>the exercise price, under a purchase option that the Group is reasonably certain to exercise, whereby</w:t>
      </w:r>
      <w:r w:rsidRPr="002C37F9">
        <w:rPr>
          <w:rFonts w:hAnsi="Angsana New" w:hint="cs"/>
          <w:spacing w:val="-2"/>
          <w:sz w:val="28"/>
          <w:szCs w:val="28"/>
          <w:cs/>
        </w:rPr>
        <w:t xml:space="preserve"> </w:t>
      </w:r>
      <w:r w:rsidRPr="002C37F9">
        <w:rPr>
          <w:rFonts w:hAnsi="Angsana New"/>
          <w:spacing w:val="-2"/>
          <w:sz w:val="28"/>
          <w:szCs w:val="28"/>
        </w:rPr>
        <w:t>the exercise price is considered as lease payments in an optional renewal period; and</w:t>
      </w:r>
    </w:p>
    <w:p w14:paraId="42063D86"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eastAsia="Arial Unicode MS" w:hAnsi="Angsana New"/>
          <w:sz w:val="28"/>
          <w:szCs w:val="28"/>
        </w:rPr>
      </w:pPr>
      <w:r w:rsidRPr="00551098">
        <w:rPr>
          <w:rFonts w:hAnsi="Angsana New"/>
          <w:sz w:val="28"/>
          <w:szCs w:val="28"/>
        </w:rPr>
        <w:t>payments of penalties for</w:t>
      </w:r>
      <w:r w:rsidRPr="00551098">
        <w:rPr>
          <w:rFonts w:eastAsia="Arial Unicode MS" w:hAnsi="Angsana New"/>
          <w:sz w:val="28"/>
          <w:szCs w:val="28"/>
        </w:rPr>
        <w:t xml:space="preserve"> early termination of a lease if the Group is reasonably certain to terminate early.</w:t>
      </w:r>
    </w:p>
    <w:p w14:paraId="0473199F" w14:textId="77777777" w:rsidR="0083693F" w:rsidRPr="002C37F9" w:rsidRDefault="0083693F" w:rsidP="00011C9D">
      <w:pPr>
        <w:pStyle w:val="BlockText"/>
        <w:spacing w:before="120" w:line="240" w:lineRule="auto"/>
        <w:ind w:left="562" w:right="0" w:firstLine="0"/>
        <w:rPr>
          <w:rFonts w:hAnsi="Angsana New"/>
          <w:spacing w:val="2"/>
          <w:sz w:val="28"/>
          <w:szCs w:val="28"/>
        </w:rPr>
      </w:pPr>
      <w:r w:rsidRPr="002C37F9">
        <w:rPr>
          <w:rFonts w:hAnsi="Angsana New"/>
          <w:spacing w:val="2"/>
          <w:sz w:val="28"/>
          <w:szCs w:val="28"/>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69210664" w14:textId="77777777" w:rsidR="00364DDD" w:rsidRDefault="00364DDD" w:rsidP="0083693F">
      <w:pPr>
        <w:pStyle w:val="BlockText"/>
        <w:spacing w:before="120" w:line="240" w:lineRule="auto"/>
        <w:ind w:left="562" w:right="0" w:firstLine="0"/>
        <w:rPr>
          <w:rFonts w:hAnsi="Angsana New"/>
          <w:spacing w:val="2"/>
          <w:sz w:val="28"/>
          <w:szCs w:val="28"/>
          <w:highlight w:val="cyan"/>
        </w:rPr>
      </w:pPr>
    </w:p>
    <w:p w14:paraId="32FF21C4" w14:textId="77777777" w:rsidR="00364DDD" w:rsidRDefault="00364DDD" w:rsidP="0083693F">
      <w:pPr>
        <w:pStyle w:val="BlockText"/>
        <w:spacing w:before="120" w:line="240" w:lineRule="auto"/>
        <w:ind w:left="562" w:right="0" w:firstLine="0"/>
        <w:rPr>
          <w:rFonts w:hAnsi="Angsana New"/>
          <w:spacing w:val="2"/>
          <w:sz w:val="28"/>
          <w:szCs w:val="28"/>
          <w:highlight w:val="cyan"/>
        </w:rPr>
      </w:pPr>
    </w:p>
    <w:p w14:paraId="6C2F1ADE" w14:textId="77777777" w:rsidR="009C1B3B" w:rsidRDefault="009C1B3B" w:rsidP="0083693F">
      <w:pPr>
        <w:pStyle w:val="BlockText"/>
        <w:spacing w:before="120" w:line="240" w:lineRule="auto"/>
        <w:ind w:left="562" w:right="0" w:firstLine="0"/>
        <w:rPr>
          <w:rFonts w:hAnsi="Angsana New"/>
          <w:spacing w:val="2"/>
          <w:sz w:val="28"/>
          <w:szCs w:val="28"/>
          <w:highlight w:val="cyan"/>
        </w:rPr>
      </w:pPr>
    </w:p>
    <w:p w14:paraId="6626B068" w14:textId="77777777" w:rsidR="009C1B3B" w:rsidRDefault="009C1B3B" w:rsidP="0083693F">
      <w:pPr>
        <w:pStyle w:val="BlockText"/>
        <w:spacing w:before="120" w:line="240" w:lineRule="auto"/>
        <w:ind w:left="562" w:right="0" w:firstLine="0"/>
        <w:rPr>
          <w:rFonts w:hAnsi="Angsana New"/>
          <w:spacing w:val="2"/>
          <w:sz w:val="28"/>
          <w:szCs w:val="28"/>
          <w:highlight w:val="cyan"/>
        </w:rPr>
      </w:pPr>
    </w:p>
    <w:p w14:paraId="1A9AA889" w14:textId="77777777" w:rsidR="00364DDD" w:rsidRPr="0083693F" w:rsidRDefault="00364DDD" w:rsidP="00011C9D">
      <w:pPr>
        <w:pStyle w:val="BlockText"/>
        <w:spacing w:before="120" w:line="240" w:lineRule="auto"/>
        <w:ind w:left="0" w:right="0" w:firstLine="0"/>
        <w:rPr>
          <w:rFonts w:hAnsi="Angsana New"/>
          <w:spacing w:val="2"/>
          <w:sz w:val="28"/>
          <w:szCs w:val="28"/>
          <w:highlight w:val="cyan"/>
        </w:rPr>
      </w:pPr>
    </w:p>
    <w:p w14:paraId="3C00E232" w14:textId="76CD9581" w:rsidR="00CB0F6E" w:rsidRDefault="00CB0F6E" w:rsidP="00011C9D">
      <w:pPr>
        <w:pStyle w:val="BlockText"/>
        <w:tabs>
          <w:tab w:val="clear" w:pos="9000"/>
          <w:tab w:val="right" w:pos="9072"/>
        </w:tabs>
        <w:spacing w:before="120" w:line="240" w:lineRule="auto"/>
        <w:ind w:left="562" w:right="0" w:firstLine="0"/>
        <w:rPr>
          <w:rFonts w:hAnsi="Angsana New"/>
          <w:spacing w:val="2"/>
          <w:sz w:val="28"/>
          <w:szCs w:val="28"/>
        </w:rPr>
      </w:pPr>
      <w:r w:rsidRPr="00CB0F6E">
        <w:rPr>
          <w:rFonts w:hAnsi="Angsana New"/>
          <w:spacing w:val="2"/>
          <w:sz w:val="28"/>
          <w:szCs w:val="28"/>
        </w:rPr>
        <w:lastRenderedPageBreak/>
        <w:t>Depreciation of right-of-use assets are calculated by reference to their costs, on the straight-line basis over the shorter of their estimated useful lives and the lease term.</w:t>
      </w:r>
    </w:p>
    <w:bookmarkStart w:id="2" w:name="_MON_1706337450"/>
    <w:bookmarkEnd w:id="2"/>
    <w:p w14:paraId="72F360EB" w14:textId="561BCB19" w:rsidR="00CB0F6E" w:rsidRDefault="00012B8C" w:rsidP="0045238E">
      <w:pPr>
        <w:pStyle w:val="BlockText"/>
        <w:tabs>
          <w:tab w:val="clear" w:pos="9000"/>
          <w:tab w:val="right" w:pos="9072"/>
        </w:tabs>
        <w:spacing w:before="120" w:line="240" w:lineRule="auto"/>
        <w:ind w:left="562" w:right="0" w:firstLine="0"/>
        <w:rPr>
          <w:rFonts w:hAnsi="Angsana New"/>
          <w:spacing w:val="2"/>
          <w:sz w:val="28"/>
          <w:szCs w:val="28"/>
        </w:rPr>
      </w:pPr>
      <w:r w:rsidRPr="0022728E">
        <w:rPr>
          <w:rFonts w:eastAsia="Cordia New" w:hAnsi="Angsana New"/>
          <w:sz w:val="28"/>
        </w:rPr>
        <w:object w:dxaOrig="9288" w:dyaOrig="2347" w14:anchorId="799B3595">
          <v:shape id="_x0000_i1027" type="#_x0000_t75" style="width:441pt;height:118.5pt" o:ole="">
            <v:imagedata r:id="rId12" o:title=""/>
          </v:shape>
          <o:OLEObject Type="Embed" ProgID="Excel.Sheet.8" ShapeID="_x0000_i1027" DrawAspect="Content" ObjectID="_1707232750" r:id="rId13"/>
        </w:object>
      </w:r>
    </w:p>
    <w:p w14:paraId="4EAA975E" w14:textId="00CFB935" w:rsidR="0083693F" w:rsidRPr="00551098" w:rsidRDefault="0083693F" w:rsidP="00011C9D">
      <w:pPr>
        <w:pStyle w:val="BlockText"/>
        <w:tabs>
          <w:tab w:val="clear" w:pos="9000"/>
          <w:tab w:val="right" w:pos="9072"/>
        </w:tabs>
        <w:spacing w:before="120" w:line="240" w:lineRule="auto"/>
        <w:ind w:left="562" w:right="0" w:firstLine="0"/>
        <w:rPr>
          <w:rFonts w:eastAsia="Arial Unicode MS" w:hAnsi="Angsana New"/>
          <w:sz w:val="28"/>
          <w:szCs w:val="28"/>
        </w:rPr>
      </w:pPr>
      <w:r w:rsidRPr="00551098">
        <w:rPr>
          <w:rFonts w:hAnsi="Angsana New"/>
          <w:spacing w:val="2"/>
          <w:sz w:val="28"/>
          <w:szCs w:val="28"/>
        </w:rPr>
        <w:t>The lease liability is</w:t>
      </w:r>
      <w:r w:rsidRPr="00551098">
        <w:rPr>
          <w:rFonts w:eastAsia="Arial Unicode MS" w:hAnsi="Angsana New"/>
          <w:sz w:val="28"/>
          <w:szCs w:val="28"/>
        </w:rPr>
        <w:t xml:space="preserve"> re-measured when there is a change in future lease payments arising from the following: </w:t>
      </w:r>
    </w:p>
    <w:p w14:paraId="017DCA3E"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 change in an index or a rate used to determine those payments</w:t>
      </w:r>
    </w:p>
    <w:p w14:paraId="51C45EE0"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hAnsi="Angsana New"/>
          <w:sz w:val="28"/>
          <w:szCs w:val="28"/>
        </w:rPr>
      </w:pPr>
      <w:r w:rsidRPr="00551098">
        <w:rPr>
          <w:rFonts w:hAnsi="Angsana New"/>
          <w:sz w:val="28"/>
          <w:szCs w:val="28"/>
        </w:rPr>
        <w:t>a change in the Group’s estimate of the amount expected to be payable under a residual value guarantee</w:t>
      </w:r>
    </w:p>
    <w:p w14:paraId="7578939C" w14:textId="77777777" w:rsidR="0083693F" w:rsidRPr="00551098" w:rsidRDefault="0083693F" w:rsidP="0083693F">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990" w:right="0"/>
        <w:textAlignment w:val="auto"/>
        <w:rPr>
          <w:rFonts w:eastAsia="Arial Unicode MS" w:hAnsi="Angsana New"/>
          <w:sz w:val="28"/>
          <w:szCs w:val="28"/>
        </w:rPr>
      </w:pPr>
      <w:r w:rsidRPr="00551098">
        <w:rPr>
          <w:rFonts w:hAnsi="Angsana New"/>
          <w:sz w:val="28"/>
          <w:szCs w:val="28"/>
        </w:rPr>
        <w:t>the Group changes</w:t>
      </w:r>
      <w:r w:rsidRPr="00551098">
        <w:rPr>
          <w:rFonts w:eastAsia="Arial Unicode MS" w:hAnsi="Angsana New"/>
          <w:sz w:val="28"/>
          <w:szCs w:val="28"/>
        </w:rPr>
        <w:t xml:space="preserve"> its assessment of whether it will exercise a purchase, extension or termination option</w:t>
      </w:r>
    </w:p>
    <w:p w14:paraId="2DC3C3FB" w14:textId="77777777" w:rsidR="0083693F" w:rsidRPr="002C37F9" w:rsidRDefault="0083693F" w:rsidP="00011C9D">
      <w:pPr>
        <w:pStyle w:val="BlockText"/>
        <w:tabs>
          <w:tab w:val="clear" w:pos="9000"/>
          <w:tab w:val="right" w:pos="9072"/>
        </w:tabs>
        <w:spacing w:before="120" w:line="240" w:lineRule="auto"/>
        <w:ind w:left="562" w:right="0" w:firstLine="0"/>
        <w:rPr>
          <w:rFonts w:eastAsia="Arial Unicode MS" w:hAnsi="Angsana New"/>
          <w:spacing w:val="-2"/>
          <w:sz w:val="28"/>
          <w:szCs w:val="28"/>
        </w:rPr>
      </w:pPr>
      <w:r w:rsidRPr="00551098">
        <w:rPr>
          <w:rFonts w:eastAsia="Arial Unicode MS" w:hAnsi="Angsana New"/>
          <w:sz w:val="28"/>
          <w:szCs w:val="28"/>
        </w:rPr>
        <w:t xml:space="preserve">When the lease liability is re-measured to reflect changes to the lease payments,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amount of the </w:t>
      </w:r>
      <w:r w:rsidRPr="0045238E">
        <w:rPr>
          <w:rFonts w:eastAsia="Arial Unicode MS" w:hAnsi="Angsana New"/>
          <w:spacing w:val="3"/>
          <w:sz w:val="28"/>
          <w:szCs w:val="28"/>
        </w:rPr>
        <w:t>remeasurement of the lease liability as an adjustment to the ROU asset. However, if the carrying amount of the ROU asset</w:t>
      </w:r>
      <w:r w:rsidRPr="002C37F9">
        <w:rPr>
          <w:rFonts w:eastAsia="Arial Unicode MS" w:hAnsi="Angsana New"/>
          <w:spacing w:val="-2"/>
          <w:sz w:val="28"/>
          <w:szCs w:val="28"/>
        </w:rPr>
        <w:t xml:space="preserve"> </w:t>
      </w:r>
      <w:r w:rsidRPr="0045238E">
        <w:rPr>
          <w:rFonts w:eastAsia="Arial Unicode MS" w:hAnsi="Angsana New"/>
          <w:sz w:val="28"/>
          <w:szCs w:val="28"/>
        </w:rPr>
        <w:t xml:space="preserve">is reduced to zero and there is a further reduction in the measurement of the lease liability, the Group </w:t>
      </w:r>
      <w:proofErr w:type="spellStart"/>
      <w:r w:rsidRPr="0045238E">
        <w:rPr>
          <w:rFonts w:eastAsia="Arial Unicode MS" w:hAnsi="Angsana New"/>
          <w:sz w:val="28"/>
          <w:szCs w:val="28"/>
        </w:rPr>
        <w:t>recognises</w:t>
      </w:r>
      <w:proofErr w:type="spellEnd"/>
      <w:r w:rsidRPr="0045238E">
        <w:rPr>
          <w:rFonts w:eastAsia="Arial Unicode MS" w:hAnsi="Angsana New"/>
          <w:sz w:val="28"/>
          <w:szCs w:val="28"/>
        </w:rPr>
        <w:t xml:space="preserve"> any</w:t>
      </w:r>
      <w:r w:rsidRPr="002C37F9">
        <w:rPr>
          <w:rFonts w:eastAsia="Arial Unicode MS" w:hAnsi="Angsana New"/>
          <w:spacing w:val="-2"/>
          <w:sz w:val="28"/>
          <w:szCs w:val="28"/>
        </w:rPr>
        <w:t xml:space="preserve"> remaining amount of the remeasurement in profit or loss.</w:t>
      </w:r>
    </w:p>
    <w:p w14:paraId="1EC19AFE" w14:textId="77777777" w:rsidR="0083693F" w:rsidRPr="0072649C" w:rsidRDefault="0083693F" w:rsidP="0083693F">
      <w:pPr>
        <w:pStyle w:val="BlockText"/>
        <w:spacing w:before="120" w:line="240" w:lineRule="auto"/>
        <w:ind w:left="562" w:right="0" w:firstLine="0"/>
        <w:rPr>
          <w:rFonts w:eastAsia="Arial Unicode MS" w:hAnsi="Angsana New"/>
          <w:i/>
          <w:iCs/>
          <w:sz w:val="28"/>
          <w:szCs w:val="28"/>
        </w:rPr>
      </w:pPr>
      <w:r w:rsidRPr="0072649C">
        <w:rPr>
          <w:rFonts w:eastAsia="Arial Unicode MS" w:hAnsi="Angsana New"/>
          <w:i/>
          <w:iCs/>
          <w:sz w:val="28"/>
          <w:szCs w:val="28"/>
        </w:rPr>
        <w:t>Short-term leases and leases of low-value assets</w:t>
      </w:r>
    </w:p>
    <w:p w14:paraId="615AF510" w14:textId="29D70EE1" w:rsidR="00364DDD" w:rsidRPr="00551098" w:rsidRDefault="0083693F" w:rsidP="00290CBC">
      <w:pPr>
        <w:pStyle w:val="BlockText"/>
        <w:spacing w:before="120" w:line="240" w:lineRule="auto"/>
        <w:ind w:left="562" w:right="0" w:firstLine="0"/>
        <w:rPr>
          <w:rFonts w:eastAsia="Arial Unicode MS" w:hAnsi="Angsana New"/>
          <w:sz w:val="28"/>
          <w:szCs w:val="28"/>
        </w:rPr>
      </w:pPr>
      <w:r w:rsidRPr="00551098">
        <w:rPr>
          <w:rFonts w:eastAsia="Arial Unicode MS" w:hAnsi="Angsana New"/>
          <w:sz w:val="28"/>
          <w:szCs w:val="28"/>
        </w:rPr>
        <w:t xml:space="preserve">The Group has elected not to </w:t>
      </w:r>
      <w:proofErr w:type="spellStart"/>
      <w:r w:rsidRPr="00551098">
        <w:rPr>
          <w:rFonts w:eastAsia="Arial Unicode MS" w:hAnsi="Angsana New"/>
          <w:sz w:val="28"/>
          <w:szCs w:val="28"/>
        </w:rPr>
        <w:t>recognise</w:t>
      </w:r>
      <w:proofErr w:type="spellEnd"/>
      <w:r w:rsidRPr="00551098">
        <w:rPr>
          <w:rFonts w:eastAsia="Arial Unicode MS" w:hAnsi="Angsana New"/>
          <w:sz w:val="28"/>
          <w:szCs w:val="28"/>
        </w:rPr>
        <w:t xml:space="preserve"> ROU assets and lease liabilities for short-term leases that have a lease term of 12 months or less and leases of low-value assets.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lease payments associated with these leases as an expense on a straight-</w:t>
      </w:r>
      <w:r w:rsidR="00290CBC" w:rsidRPr="00551098">
        <w:rPr>
          <w:rFonts w:eastAsia="Arial Unicode MS" w:hAnsi="Angsana New"/>
          <w:sz w:val="28"/>
          <w:szCs w:val="28"/>
        </w:rPr>
        <w:t>line basis over the lease term.</w:t>
      </w:r>
    </w:p>
    <w:p w14:paraId="0736DEE4"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t>Foreign currenc</w:t>
      </w:r>
      <w:r w:rsidR="00D62D4D">
        <w:rPr>
          <w:rFonts w:ascii="Angsana New" w:eastAsia="Times New Roman" w:hAnsi="Angsana New" w:cs="Angsana New"/>
          <w:b/>
          <w:bCs/>
          <w:sz w:val="28"/>
        </w:rPr>
        <w:t>ies</w:t>
      </w:r>
    </w:p>
    <w:p w14:paraId="5F11977C" w14:textId="2522FD2D" w:rsidR="00CE3354" w:rsidRP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 xml:space="preserve">Foreign currency transactions are translated into Baht at the rates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w:t>
      </w:r>
      <w:r w:rsidR="00D70DE1" w:rsidRPr="00CE3354">
        <w:rPr>
          <w:rFonts w:ascii="Angsana New" w:eastAsia="Times New Roman" w:hAnsi="Angsana New" w:cs="Angsana New"/>
          <w:sz w:val="28"/>
        </w:rPr>
        <w:t xml:space="preserve">on </w:t>
      </w:r>
      <w:r w:rsidR="00D70DE1">
        <w:rPr>
          <w:rFonts w:ascii="Angsana New" w:eastAsia="Times New Roman" w:hAnsi="Angsana New" w:cs="Angsana New"/>
          <w:sz w:val="28"/>
        </w:rPr>
        <w:t>the</w:t>
      </w:r>
      <w:r w:rsidR="00416DE2">
        <w:rPr>
          <w:rFonts w:ascii="Angsana New" w:eastAsia="Times New Roman" w:hAnsi="Angsana New" w:cs="Angsana New"/>
          <w:sz w:val="28"/>
        </w:rPr>
        <w:t xml:space="preserve"> </w:t>
      </w:r>
      <w:r w:rsidRPr="00CE3354">
        <w:rPr>
          <w:rFonts w:ascii="Angsana New" w:eastAsia="Times New Roman" w:hAnsi="Angsana New" w:cs="Angsana New"/>
          <w:sz w:val="28"/>
        </w:rPr>
        <w:t>dates</w:t>
      </w:r>
      <w:r w:rsidR="00416DE2">
        <w:rPr>
          <w:rFonts w:ascii="Angsana New" w:eastAsia="Times New Roman" w:hAnsi="Angsana New" w:cs="Angsana New"/>
          <w:sz w:val="28"/>
        </w:rPr>
        <w:t xml:space="preserve"> of their occurrence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Monetary assets </w:t>
      </w:r>
      <w:r w:rsidRPr="004D2C7A">
        <w:rPr>
          <w:rFonts w:ascii="Angsana New" w:eastAsia="Times New Roman" w:hAnsi="Angsana New" w:cs="Angsana New"/>
          <w:spacing w:val="-2"/>
          <w:sz w:val="28"/>
        </w:rPr>
        <w:t xml:space="preserve">and liabilities denominated in foreign currency </w:t>
      </w:r>
      <w:r w:rsidR="00416DE2">
        <w:rPr>
          <w:rFonts w:ascii="Angsana New" w:eastAsia="Times New Roman" w:hAnsi="Angsana New" w:cs="Angsana New"/>
          <w:spacing w:val="-2"/>
          <w:sz w:val="28"/>
        </w:rPr>
        <w:t xml:space="preserve">that are </w:t>
      </w:r>
      <w:r w:rsidRPr="004D2C7A">
        <w:rPr>
          <w:rFonts w:ascii="Angsana New" w:eastAsia="Times New Roman" w:hAnsi="Angsana New" w:cs="Angsana New"/>
          <w:spacing w:val="-2"/>
          <w:sz w:val="28"/>
        </w:rPr>
        <w:t xml:space="preserve">outstanding at </w:t>
      </w:r>
      <w:r w:rsidR="00174F91" w:rsidRPr="004D2C7A">
        <w:rPr>
          <w:rFonts w:ascii="Angsana New" w:eastAsia="Times New Roman" w:hAnsi="Angsana New" w:cs="Angsana New"/>
          <w:spacing w:val="-2"/>
          <w:sz w:val="28"/>
        </w:rPr>
        <w:t xml:space="preserve">the </w:t>
      </w:r>
      <w:r w:rsidRPr="004D2C7A">
        <w:rPr>
          <w:rFonts w:ascii="Angsana New" w:eastAsia="Times New Roman" w:hAnsi="Angsana New" w:cs="Angsana New"/>
          <w:spacing w:val="-2"/>
          <w:sz w:val="28"/>
        </w:rPr>
        <w:t>period</w:t>
      </w:r>
      <w:r w:rsidR="00416DE2">
        <w:rPr>
          <w:rFonts w:ascii="Angsana New" w:eastAsia="Times New Roman" w:hAnsi="Angsana New" w:cs="Angsana New"/>
          <w:spacing w:val="-2"/>
          <w:sz w:val="28"/>
        </w:rPr>
        <w:t xml:space="preserve"> </w:t>
      </w:r>
      <w:r w:rsidR="00A65FF9">
        <w:rPr>
          <w:rFonts w:ascii="Angsana New" w:eastAsia="Times New Roman" w:hAnsi="Angsana New" w:cs="Angsana New"/>
          <w:spacing w:val="-2"/>
          <w:sz w:val="28"/>
        </w:rPr>
        <w:t xml:space="preserve">then </w:t>
      </w:r>
      <w:r w:rsidR="00174F91" w:rsidRPr="004D2C7A">
        <w:rPr>
          <w:rFonts w:ascii="Angsana New" w:eastAsia="Times New Roman" w:hAnsi="Angsana New" w:cs="Angsana New"/>
          <w:spacing w:val="-2"/>
          <w:sz w:val="28"/>
        </w:rPr>
        <w:t xml:space="preserve">ended </w:t>
      </w:r>
      <w:r w:rsidRPr="004D2C7A">
        <w:rPr>
          <w:rFonts w:ascii="Angsana New" w:eastAsia="Times New Roman" w:hAnsi="Angsana New" w:cs="Angsana New"/>
          <w:spacing w:val="-2"/>
          <w:sz w:val="28"/>
        </w:rPr>
        <w:t>are translated into Thai Baht at</w:t>
      </w:r>
      <w:r w:rsidRPr="00CE3354">
        <w:rPr>
          <w:rFonts w:ascii="Angsana New" w:eastAsia="Times New Roman" w:hAnsi="Angsana New" w:cs="Angsana New"/>
          <w:sz w:val="28"/>
        </w:rPr>
        <w:t xml:space="preserve"> the foreign exchange rate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at that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Exchange gains or losses from translations are included as </w:t>
      </w:r>
      <w:r w:rsidR="00174F91">
        <w:rPr>
          <w:rFonts w:ascii="Angsana New" w:eastAsia="Times New Roman" w:hAnsi="Angsana New" w:cs="Angsana New"/>
          <w:sz w:val="28"/>
        </w:rPr>
        <w:t xml:space="preserve">income </w:t>
      </w:r>
      <w:r w:rsidRPr="00CE3354">
        <w:rPr>
          <w:rFonts w:ascii="Angsana New" w:eastAsia="Times New Roman" w:hAnsi="Angsana New" w:cs="Angsana New"/>
          <w:sz w:val="28"/>
        </w:rPr>
        <w:t xml:space="preserve">or expenses in the </w:t>
      </w:r>
      <w:r w:rsidR="00D263FB" w:rsidRPr="00D263FB">
        <w:rPr>
          <w:rFonts w:ascii="Angsana New" w:eastAsia="Times New Roman" w:hAnsi="Angsana New" w:cs="Angsana New"/>
          <w:sz w:val="28"/>
        </w:rPr>
        <w:t>in profit or loss</w:t>
      </w:r>
      <w:r w:rsidRPr="00CE3354">
        <w:rPr>
          <w:rFonts w:ascii="Angsana New" w:eastAsia="Times New Roman" w:hAnsi="Angsana New" w:cs="Angsana New"/>
          <w:sz w:val="28"/>
          <w:cs/>
        </w:rPr>
        <w:t>.</w:t>
      </w:r>
    </w:p>
    <w:p w14:paraId="5F03A143" w14:textId="4A577BF1" w:rsidR="00E37349" w:rsidRDefault="00CE3354" w:rsidP="006865FF">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Non</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monetary assets and liabilities, which are derived from accounting items denominated in foreign currencies, are recorded </w:t>
      </w:r>
      <w:r w:rsidR="00A65FF9">
        <w:rPr>
          <w:rFonts w:ascii="Angsana New" w:eastAsia="Times New Roman" w:hAnsi="Angsana New" w:cs="Angsana New"/>
          <w:sz w:val="28"/>
        </w:rPr>
        <w:t>at</w:t>
      </w:r>
      <w:r w:rsidR="00844BAE">
        <w:rPr>
          <w:rFonts w:ascii="Angsana New" w:eastAsia="Times New Roman" w:hAnsi="Angsana New" w:cs="Angsana New"/>
          <w:sz w:val="28"/>
        </w:rPr>
        <w:t xml:space="preserve"> their</w:t>
      </w:r>
      <w:r w:rsidRPr="00CE3354">
        <w:rPr>
          <w:rFonts w:ascii="Angsana New" w:eastAsia="Times New Roman" w:hAnsi="Angsana New" w:cs="Angsana New"/>
          <w:sz w:val="28"/>
        </w:rPr>
        <w:t xml:space="preserve"> initial cost </w:t>
      </w:r>
      <w:r w:rsidR="00A65FF9">
        <w:rPr>
          <w:rFonts w:ascii="Angsana New" w:eastAsia="Times New Roman" w:hAnsi="Angsana New" w:cs="Angsana New"/>
          <w:sz w:val="28"/>
        </w:rPr>
        <w:t>and</w:t>
      </w:r>
      <w:r w:rsidRPr="00CE3354">
        <w:rPr>
          <w:rFonts w:ascii="Angsana New" w:eastAsia="Times New Roman" w:hAnsi="Angsana New" w:cs="Angsana New"/>
          <w:sz w:val="28"/>
        </w:rPr>
        <w:t xml:space="preserve"> </w:t>
      </w:r>
      <w:r w:rsidR="00844BAE">
        <w:rPr>
          <w:rFonts w:ascii="Angsana New" w:eastAsia="Times New Roman" w:hAnsi="Angsana New" w:cs="Angsana New"/>
          <w:sz w:val="28"/>
        </w:rPr>
        <w:t xml:space="preserve">then </w:t>
      </w:r>
      <w:r w:rsidRPr="00CE3354">
        <w:rPr>
          <w:rFonts w:ascii="Angsana New" w:eastAsia="Times New Roman" w:hAnsi="Angsana New" w:cs="Angsana New"/>
          <w:sz w:val="28"/>
        </w:rPr>
        <w:t xml:space="preserve">converted into Baht using exchange rates </w:t>
      </w:r>
      <w:r w:rsidR="003B0AE1">
        <w:rPr>
          <w:rFonts w:ascii="Angsana New" w:eastAsia="Times New Roman" w:hAnsi="Angsana New" w:cs="Angsana New"/>
          <w:sz w:val="28"/>
        </w:rPr>
        <w:t>prevailing on that</w:t>
      </w:r>
      <w:r w:rsidRPr="00CE3354">
        <w:rPr>
          <w:rFonts w:ascii="Angsana New" w:eastAsia="Times New Roman" w:hAnsi="Angsana New" w:cs="Angsana New"/>
          <w:sz w:val="28"/>
        </w:rPr>
        <w:t xml:space="preserve"> date</w:t>
      </w:r>
      <w:r w:rsidRPr="00CE3354">
        <w:rPr>
          <w:rFonts w:ascii="Angsana New" w:eastAsia="Times New Roman" w:hAnsi="Angsana New" w:cs="Angsana New"/>
          <w:sz w:val="28"/>
          <w:cs/>
        </w:rPr>
        <w:t>.</w:t>
      </w:r>
    </w:p>
    <w:p w14:paraId="193AA92A" w14:textId="7A787736" w:rsidR="00D263FB" w:rsidRDefault="00D263FB" w:rsidP="006865FF">
      <w:pPr>
        <w:spacing w:before="120" w:after="0" w:line="240" w:lineRule="auto"/>
        <w:ind w:left="562"/>
        <w:jc w:val="thaiDistribute"/>
        <w:rPr>
          <w:rFonts w:ascii="Angsana New" w:eastAsia="Times New Roman" w:hAnsi="Angsana New" w:cs="Angsana New"/>
          <w:sz w:val="28"/>
        </w:rPr>
      </w:pPr>
    </w:p>
    <w:p w14:paraId="7A825357" w14:textId="74C43334" w:rsidR="00D263FB" w:rsidRDefault="00D263FB" w:rsidP="006865FF">
      <w:pPr>
        <w:spacing w:before="120" w:after="0" w:line="240" w:lineRule="auto"/>
        <w:ind w:left="562"/>
        <w:jc w:val="thaiDistribute"/>
        <w:rPr>
          <w:rFonts w:ascii="Angsana New" w:eastAsia="Times New Roman" w:hAnsi="Angsana New" w:cs="Angsana New"/>
          <w:sz w:val="28"/>
        </w:rPr>
      </w:pPr>
    </w:p>
    <w:p w14:paraId="25ED42CF" w14:textId="1A28CEDA" w:rsidR="00D263FB" w:rsidRDefault="00D263FB" w:rsidP="006865FF">
      <w:pPr>
        <w:spacing w:before="120" w:after="0" w:line="240" w:lineRule="auto"/>
        <w:ind w:left="562"/>
        <w:jc w:val="thaiDistribute"/>
        <w:rPr>
          <w:rFonts w:ascii="Angsana New" w:eastAsia="Times New Roman" w:hAnsi="Angsana New" w:cs="Angsana New"/>
          <w:sz w:val="28"/>
        </w:rPr>
      </w:pPr>
    </w:p>
    <w:p w14:paraId="2A9437E5" w14:textId="0DA383C0" w:rsidR="00D263FB" w:rsidRDefault="00D263FB" w:rsidP="006865FF">
      <w:pPr>
        <w:spacing w:before="120" w:after="0" w:line="240" w:lineRule="auto"/>
        <w:ind w:left="562"/>
        <w:jc w:val="thaiDistribute"/>
        <w:rPr>
          <w:rFonts w:ascii="Angsana New" w:eastAsia="Times New Roman" w:hAnsi="Angsana New" w:cs="Angsana New"/>
          <w:sz w:val="28"/>
        </w:rPr>
      </w:pPr>
    </w:p>
    <w:p w14:paraId="55021BD7" w14:textId="77777777" w:rsidR="0045238E" w:rsidRDefault="0045238E" w:rsidP="006865FF">
      <w:pPr>
        <w:spacing w:before="120" w:after="0" w:line="240" w:lineRule="auto"/>
        <w:ind w:left="562"/>
        <w:jc w:val="thaiDistribute"/>
        <w:rPr>
          <w:rFonts w:ascii="Angsana New" w:eastAsia="Times New Roman" w:hAnsi="Angsana New" w:cs="Angsana New"/>
          <w:sz w:val="28"/>
        </w:rPr>
      </w:pPr>
    </w:p>
    <w:p w14:paraId="294E7B8E" w14:textId="77777777" w:rsidR="000B113E" w:rsidRPr="000B113E" w:rsidRDefault="000B113E"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lastRenderedPageBreak/>
        <w:t>Income tax</w:t>
      </w:r>
    </w:p>
    <w:p w14:paraId="42E6C5DC" w14:textId="1F34FC09" w:rsidR="00CE3354" w:rsidRPr="00CE3354" w:rsidRDefault="004B040A" w:rsidP="000C3215">
      <w:pPr>
        <w:spacing w:before="120" w:after="0" w:line="240" w:lineRule="auto"/>
        <w:ind w:left="562"/>
        <w:jc w:val="thaiDistribute"/>
        <w:rPr>
          <w:rFonts w:ascii="Angsana New" w:eastAsia="Times New Roman" w:hAnsi="Angsana New" w:cs="Angsana New"/>
          <w:sz w:val="28"/>
        </w:rPr>
      </w:pPr>
      <w:r w:rsidRPr="004B040A">
        <w:rPr>
          <w:rFonts w:ascii="Angsana New" w:eastAsia="Times New Roman" w:hAnsi="Angsana New" w:cs="Angsana New"/>
          <w:sz w:val="28"/>
        </w:rPr>
        <w:t>Income tax expenses for the year comprise current and deferred tax</w:t>
      </w:r>
      <w:r w:rsidRPr="004B040A">
        <w:rPr>
          <w:rFonts w:ascii="Angsana New" w:eastAsia="Times New Roman" w:hAnsi="Angsana New" w:cs="Angsana New"/>
          <w:sz w:val="28"/>
          <w:cs/>
        </w:rPr>
        <w:t xml:space="preserve">. </w:t>
      </w:r>
      <w:r w:rsidRPr="004B040A">
        <w:rPr>
          <w:rFonts w:ascii="Angsana New" w:eastAsia="Times New Roman" w:hAnsi="Angsana New" w:cs="Angsana New"/>
          <w:sz w:val="28"/>
        </w:rPr>
        <w:t xml:space="preserve">Current and deferred taxes are </w:t>
      </w:r>
      <w:r w:rsidR="005D1034" w:rsidRPr="004B040A">
        <w:rPr>
          <w:rFonts w:ascii="Angsana New" w:eastAsia="Times New Roman" w:hAnsi="Angsana New" w:cs="Angsana New"/>
          <w:sz w:val="28"/>
        </w:rPr>
        <w:t>recognized</w:t>
      </w:r>
      <w:r w:rsidRPr="004B040A">
        <w:rPr>
          <w:rFonts w:ascii="Angsana New" w:eastAsia="Times New Roman" w:hAnsi="Angsana New" w:cs="Angsana New"/>
          <w:sz w:val="28"/>
        </w:rPr>
        <w:t xml:space="preserve"> in profit </w:t>
      </w:r>
      <w:r w:rsidRPr="003B5A25">
        <w:rPr>
          <w:rFonts w:ascii="Angsana New" w:eastAsia="Times New Roman" w:hAnsi="Angsana New" w:cs="Angsana New"/>
          <w:spacing w:val="-5"/>
          <w:sz w:val="28"/>
        </w:rPr>
        <w:t xml:space="preserve">or loss except to the extent that they relate to items </w:t>
      </w:r>
      <w:r w:rsidR="005D1034" w:rsidRPr="003B5A25">
        <w:rPr>
          <w:rFonts w:ascii="Angsana New" w:eastAsia="Times New Roman" w:hAnsi="Angsana New" w:cs="Angsana New"/>
          <w:spacing w:val="-5"/>
          <w:sz w:val="28"/>
        </w:rPr>
        <w:t>recognized</w:t>
      </w:r>
      <w:r w:rsidRPr="003B5A25">
        <w:rPr>
          <w:rFonts w:ascii="Angsana New" w:eastAsia="Times New Roman" w:hAnsi="Angsana New" w:cs="Angsana New"/>
          <w:spacing w:val="-5"/>
          <w:sz w:val="28"/>
        </w:rPr>
        <w:t xml:space="preserve"> directly in shareholders</w:t>
      </w:r>
      <w:r w:rsidRPr="003B5A25">
        <w:rPr>
          <w:rFonts w:ascii="Angsana New" w:eastAsia="Times New Roman" w:hAnsi="Angsana New" w:cs="Angsana New"/>
          <w:spacing w:val="-5"/>
          <w:sz w:val="28"/>
          <w:cs/>
        </w:rPr>
        <w:t xml:space="preserve">’ </w:t>
      </w:r>
      <w:r w:rsidRPr="003B5A25">
        <w:rPr>
          <w:rFonts w:ascii="Angsana New" w:eastAsia="Times New Roman" w:hAnsi="Angsana New" w:cs="Angsana New"/>
          <w:spacing w:val="-5"/>
          <w:sz w:val="28"/>
        </w:rPr>
        <w:t>equity or in other comprehensive income</w:t>
      </w:r>
      <w:r w:rsidRPr="003B5A25">
        <w:rPr>
          <w:rFonts w:ascii="Angsana New" w:eastAsia="Times New Roman" w:hAnsi="Angsana New" w:cs="Angsana New"/>
          <w:spacing w:val="-5"/>
          <w:sz w:val="28"/>
          <w:cs/>
        </w:rPr>
        <w:t>.</w:t>
      </w:r>
    </w:p>
    <w:p w14:paraId="2A416982" w14:textId="77777777" w:rsidR="00CE3354" w:rsidRPr="000B113E" w:rsidRDefault="00CE3354" w:rsidP="000C3215">
      <w:pPr>
        <w:spacing w:before="120" w:after="0" w:line="240" w:lineRule="auto"/>
        <w:ind w:left="562"/>
        <w:jc w:val="thaiDistribute"/>
        <w:rPr>
          <w:rFonts w:ascii="Angsana New" w:eastAsia="Times New Roman" w:hAnsi="Angsana New" w:cs="Angsana New"/>
          <w:i/>
          <w:iCs/>
          <w:sz w:val="28"/>
        </w:rPr>
      </w:pPr>
      <w:r w:rsidRPr="000B113E">
        <w:rPr>
          <w:rFonts w:ascii="Angsana New" w:eastAsia="Times New Roman" w:hAnsi="Angsana New" w:cs="Angsana New"/>
          <w:i/>
          <w:iCs/>
          <w:sz w:val="28"/>
        </w:rPr>
        <w:t>Current tax</w:t>
      </w:r>
    </w:p>
    <w:p w14:paraId="766A0BC9" w14:textId="58F5F36D" w:rsidR="00A31273" w:rsidRPr="00CE3354" w:rsidRDefault="00CE3354" w:rsidP="00D263FB">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current tax at the amount expected to be paid to the taxation authorities, calculated based on taxable profits in accordance </w:t>
      </w:r>
      <w:r w:rsidR="00174F91">
        <w:rPr>
          <w:rFonts w:ascii="Angsana New" w:eastAsia="Times New Roman" w:hAnsi="Angsana New" w:cs="Angsana New"/>
          <w:sz w:val="28"/>
        </w:rPr>
        <w:t>with the Revenue Code</w:t>
      </w:r>
      <w:r w:rsidRPr="00CE3354">
        <w:rPr>
          <w:rFonts w:ascii="Angsana New" w:eastAsia="Times New Roman" w:hAnsi="Angsana New" w:cs="Angsana New"/>
          <w:sz w:val="28"/>
          <w:cs/>
        </w:rPr>
        <w:t>.</w:t>
      </w:r>
    </w:p>
    <w:p w14:paraId="0C534924" w14:textId="77777777" w:rsidR="00CE3354" w:rsidRPr="00D70DE1" w:rsidRDefault="00CE3354" w:rsidP="000C3215">
      <w:pPr>
        <w:spacing w:before="120" w:after="0" w:line="240" w:lineRule="auto"/>
        <w:ind w:left="562"/>
        <w:jc w:val="thaiDistribute"/>
        <w:rPr>
          <w:rFonts w:ascii="Angsana New" w:eastAsia="Times New Roman" w:hAnsi="Angsana New" w:cs="Angsana New"/>
          <w:i/>
          <w:iCs/>
          <w:sz w:val="28"/>
        </w:rPr>
      </w:pPr>
      <w:r w:rsidRPr="000B113E">
        <w:rPr>
          <w:rFonts w:ascii="Angsana New" w:eastAsia="Times New Roman" w:hAnsi="Angsana New" w:cs="Angsana New"/>
          <w:i/>
          <w:iCs/>
          <w:sz w:val="28"/>
        </w:rPr>
        <w:t>Deferred</w:t>
      </w:r>
      <w:r w:rsidR="003C1D2A" w:rsidRPr="00D70DE1">
        <w:rPr>
          <w:rFonts w:ascii="Angsana New" w:eastAsia="Times New Roman" w:hAnsi="Angsana New" w:cs="Angsana New"/>
          <w:i/>
          <w:iCs/>
          <w:sz w:val="28"/>
        </w:rPr>
        <w:t xml:space="preserve"> tax</w:t>
      </w:r>
    </w:p>
    <w:p w14:paraId="7229B3A8" w14:textId="7A807E8E" w:rsidR="00CE3354" w:rsidRDefault="00CE3354" w:rsidP="000C3215">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recognizes deferred tax on temporary differences between the tax bases of assets and liabilities and their carrying amounts at the end of each reporting period, using tax rates enacted at the end of the reporting period</w:t>
      </w:r>
      <w:r w:rsidRPr="00CE3354">
        <w:rPr>
          <w:rFonts w:ascii="Angsana New" w:eastAsia="Times New Roman" w:hAnsi="Angsana New" w:cs="Angsana New"/>
          <w:sz w:val="28"/>
          <w:cs/>
        </w:rPr>
        <w:t>.</w:t>
      </w:r>
    </w:p>
    <w:p w14:paraId="6DD38DAF" w14:textId="77777777" w:rsidR="00460F95" w:rsidRDefault="00460F95" w:rsidP="00B62368">
      <w:pPr>
        <w:spacing w:before="120" w:after="0" w:line="240" w:lineRule="auto"/>
        <w:ind w:left="562"/>
        <w:jc w:val="thaiDistribute"/>
        <w:rPr>
          <w:rFonts w:ascii="Angsana New" w:eastAsia="Times New Roman" w:hAnsi="Angsana New" w:cs="Angsana New"/>
          <w:sz w:val="28"/>
        </w:rPr>
      </w:pPr>
      <w:r w:rsidRPr="00460F95">
        <w:rPr>
          <w:rFonts w:ascii="Angsana New" w:eastAsia="Times New Roman" w:hAnsi="Angsana New" w:cs="Angsana New"/>
          <w:spacing w:val="-2"/>
          <w:sz w:val="28"/>
        </w:rPr>
        <w:t xml:space="preserve">The Group </w:t>
      </w:r>
      <w:proofErr w:type="spellStart"/>
      <w:r w:rsidRPr="00460F95">
        <w:rPr>
          <w:rFonts w:ascii="Angsana New" w:eastAsia="Times New Roman" w:hAnsi="Angsana New" w:cs="Angsana New"/>
          <w:spacing w:val="-2"/>
          <w:sz w:val="28"/>
        </w:rPr>
        <w:t>recognises</w:t>
      </w:r>
      <w:proofErr w:type="spellEnd"/>
      <w:r w:rsidRPr="00460F95">
        <w:rPr>
          <w:rFonts w:ascii="Angsana New" w:eastAsia="Times New Roman" w:hAnsi="Angsana New" w:cs="Angsana New"/>
          <w:spacing w:val="-2"/>
          <w:sz w:val="28"/>
        </w:rPr>
        <w:t xml:space="preserve"> deferred tax liabilities for all taxable temporary differences while they </w:t>
      </w:r>
      <w:proofErr w:type="spellStart"/>
      <w:r w:rsidRPr="00460F95">
        <w:rPr>
          <w:rFonts w:ascii="Angsana New" w:eastAsia="Times New Roman" w:hAnsi="Angsana New" w:cs="Angsana New"/>
          <w:spacing w:val="-2"/>
          <w:sz w:val="28"/>
        </w:rPr>
        <w:t>recognise</w:t>
      </w:r>
      <w:proofErr w:type="spellEnd"/>
      <w:r w:rsidRPr="00460F95">
        <w:rPr>
          <w:rFonts w:ascii="Angsana New" w:eastAsia="Times New Roman" w:hAnsi="Angsana New" w:cs="Angsana New"/>
          <w:spacing w:val="-2"/>
          <w:sz w:val="28"/>
        </w:rPr>
        <w:t xml:space="preserve"> deferred tax assets</w:t>
      </w:r>
      <w:r w:rsidRPr="00460F95">
        <w:rPr>
          <w:rFonts w:ascii="Angsana New" w:eastAsia="Times New Roman" w:hAnsi="Angsana New" w:cs="Angsana New"/>
          <w:sz w:val="28"/>
        </w:rPr>
        <w:t xml:space="preserve"> for all deductible temporary differences and tax losses carried forward to the extent that it is probable that future taxable </w:t>
      </w:r>
      <w:r w:rsidRPr="00460F95">
        <w:rPr>
          <w:rFonts w:ascii="Angsana New" w:eastAsia="Times New Roman" w:hAnsi="Angsana New" w:cs="Angsana New"/>
          <w:spacing w:val="-2"/>
          <w:sz w:val="28"/>
        </w:rPr>
        <w:t xml:space="preserve">profit will be available against which such deductible temporary differences and tax losses carried forward can be </w:t>
      </w:r>
      <w:proofErr w:type="spellStart"/>
      <w:r w:rsidRPr="00460F95">
        <w:rPr>
          <w:rFonts w:ascii="Angsana New" w:eastAsia="Times New Roman" w:hAnsi="Angsana New" w:cs="Angsana New"/>
          <w:spacing w:val="-2"/>
          <w:sz w:val="28"/>
        </w:rPr>
        <w:t>utilised</w:t>
      </w:r>
      <w:proofErr w:type="spellEnd"/>
      <w:r w:rsidRPr="00460F95">
        <w:rPr>
          <w:rFonts w:ascii="Angsana New" w:eastAsia="Times New Roman" w:hAnsi="Angsana New" w:cs="Angsana New"/>
          <w:spacing w:val="-2"/>
          <w:sz w:val="28"/>
        </w:rPr>
        <w:t>.</w:t>
      </w:r>
    </w:p>
    <w:p w14:paraId="44DE1C1B" w14:textId="492D66F4" w:rsidR="004B040A" w:rsidRDefault="00CE3354" w:rsidP="00B62368">
      <w:pPr>
        <w:spacing w:before="120" w:after="0" w:line="240" w:lineRule="auto"/>
        <w:ind w:left="562"/>
        <w:jc w:val="thaiDistribute"/>
        <w:rPr>
          <w:rFonts w:ascii="Angsana New" w:eastAsia="Times New Roman" w:hAnsi="Angsana New" w:cs="Angsana New"/>
          <w:sz w:val="28"/>
        </w:rPr>
      </w:pPr>
      <w:r w:rsidRPr="00CE3354">
        <w:rPr>
          <w:rFonts w:ascii="Angsana New" w:eastAsia="Times New Roman" w:hAnsi="Angsana New" w:cs="Angsana New"/>
          <w:sz w:val="28"/>
        </w:rPr>
        <w:t>At each reporting date, the Group reviews and reduce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the carrying amount of deferred tax assets to the extent that it is </w:t>
      </w:r>
      <w:r w:rsidRPr="003B5A25">
        <w:rPr>
          <w:rFonts w:ascii="Angsana New" w:eastAsia="Times New Roman" w:hAnsi="Angsana New" w:cs="Angsana New"/>
          <w:spacing w:val="-2"/>
          <w:sz w:val="28"/>
        </w:rPr>
        <w:t>no longer probable that sufficient taxable profit will be available to allow all or part of the deferred tax asset to be utilized</w:t>
      </w:r>
      <w:r w:rsidRPr="003B5A25">
        <w:rPr>
          <w:rFonts w:ascii="Angsana New" w:eastAsia="Times New Roman" w:hAnsi="Angsana New" w:cs="Angsana New"/>
          <w:spacing w:val="-2"/>
          <w:sz w:val="28"/>
          <w:cs/>
        </w:rPr>
        <w:t>.</w:t>
      </w:r>
    </w:p>
    <w:p w14:paraId="17E91D30" w14:textId="77777777" w:rsidR="00B62368" w:rsidRPr="00B62368" w:rsidRDefault="00B62368" w:rsidP="003B5A25">
      <w:pPr>
        <w:spacing w:before="120" w:after="0" w:line="240" w:lineRule="auto"/>
        <w:ind w:left="567"/>
        <w:jc w:val="thaiDistribute"/>
        <w:rPr>
          <w:rFonts w:ascii="Angsana New" w:eastAsia="Times New Roman" w:hAnsi="Angsana New" w:cs="Angsana New"/>
          <w:b/>
          <w:bCs/>
          <w:sz w:val="28"/>
        </w:rPr>
      </w:pPr>
      <w:r w:rsidRPr="00B62368">
        <w:rPr>
          <w:rFonts w:ascii="Angsana New" w:eastAsia="Times New Roman" w:hAnsi="Angsana New" w:cs="Angsana New"/>
          <w:b/>
          <w:bCs/>
          <w:sz w:val="28"/>
        </w:rPr>
        <w:t>Related party transactions</w:t>
      </w:r>
    </w:p>
    <w:p w14:paraId="65118B0F" w14:textId="32E8AE57" w:rsidR="00B62368" w:rsidRPr="00B62368" w:rsidRDefault="00B62368" w:rsidP="003B5A25">
      <w:pPr>
        <w:spacing w:before="120" w:after="0" w:line="240" w:lineRule="auto"/>
        <w:ind w:left="561"/>
        <w:jc w:val="thaiDistribute"/>
        <w:rPr>
          <w:rFonts w:ascii="Angsana New" w:eastAsia="Times New Roman" w:hAnsi="Angsana New" w:cs="Angsana New"/>
          <w:sz w:val="28"/>
        </w:rPr>
      </w:pPr>
      <w:r w:rsidRPr="00B62368">
        <w:rPr>
          <w:rFonts w:ascii="Angsana New" w:eastAsia="Times New Roman" w:hAnsi="Angsana New" w:cs="Angsana New"/>
          <w:sz w:val="28"/>
        </w:rPr>
        <w:t>Related parties comprise enterprises and individuals that control, or are controlled by, the Company, whether</w:t>
      </w:r>
      <w:r w:rsidR="002C37F9">
        <w:rPr>
          <w:rFonts w:ascii="Angsana New" w:eastAsia="Times New Roman" w:hAnsi="Angsana New" w:cs="Angsana New"/>
          <w:sz w:val="28"/>
        </w:rPr>
        <w:t xml:space="preserve"> </w:t>
      </w:r>
      <w:r w:rsidRPr="00B62368">
        <w:rPr>
          <w:rFonts w:ascii="Angsana New" w:eastAsia="Times New Roman" w:hAnsi="Angsana New" w:cs="Angsana New"/>
          <w:sz w:val="28"/>
        </w:rPr>
        <w:t>directly or indirectly, or which are under common control with the Group and the Company</w:t>
      </w:r>
      <w:r w:rsidRPr="00B62368">
        <w:rPr>
          <w:rFonts w:ascii="Angsana New" w:eastAsia="Times New Roman" w:hAnsi="Angsana New" w:cs="Angsana New"/>
          <w:sz w:val="28"/>
          <w:cs/>
        </w:rPr>
        <w:t>.</w:t>
      </w:r>
    </w:p>
    <w:p w14:paraId="44EE0C7D" w14:textId="2F666EE8" w:rsidR="006865FF" w:rsidRDefault="00B62368" w:rsidP="00FE3381">
      <w:pPr>
        <w:spacing w:before="120" w:after="0" w:line="240" w:lineRule="auto"/>
        <w:ind w:left="567" w:hanging="6"/>
        <w:jc w:val="thaiDistribute"/>
        <w:rPr>
          <w:rFonts w:ascii="Angsana New" w:eastAsia="Times New Roman" w:hAnsi="Angsana New" w:cs="Angsana New"/>
          <w:sz w:val="28"/>
        </w:rPr>
      </w:pPr>
      <w:r w:rsidRPr="005901EB">
        <w:rPr>
          <w:rFonts w:ascii="Angsana New" w:eastAsia="Times New Roman" w:hAnsi="Angsana New" w:cs="Angsana New"/>
          <w:spacing w:val="-2"/>
          <w:sz w:val="28"/>
        </w:rPr>
        <w:t xml:space="preserve">They also include associated companies and individuals </w:t>
      </w:r>
      <w:r w:rsidR="00416DE2">
        <w:rPr>
          <w:rFonts w:ascii="Angsana New" w:eastAsia="Times New Roman" w:hAnsi="Angsana New" w:cs="Angsana New"/>
          <w:spacing w:val="-2"/>
          <w:sz w:val="28"/>
        </w:rPr>
        <w:t>that</w:t>
      </w:r>
      <w:r w:rsidRPr="005901EB">
        <w:rPr>
          <w:rFonts w:ascii="Angsana New" w:eastAsia="Times New Roman" w:hAnsi="Angsana New" w:cs="Angsana New"/>
          <w:spacing w:val="-2"/>
          <w:sz w:val="28"/>
        </w:rPr>
        <w:t xml:space="preserve"> directly or indirectly own a voting interest in the </w:t>
      </w:r>
      <w:r w:rsidR="003B0AE1" w:rsidRPr="005901EB">
        <w:rPr>
          <w:rFonts w:ascii="Angsana New" w:eastAsia="Times New Roman" w:hAnsi="Angsana New" w:cs="Angsana New"/>
          <w:spacing w:val="-2"/>
          <w:sz w:val="28"/>
        </w:rPr>
        <w:t>Company</w:t>
      </w:r>
      <w:r w:rsidR="003B0AE1" w:rsidRPr="00B62368">
        <w:rPr>
          <w:rFonts w:ascii="Angsana New" w:eastAsia="Times New Roman" w:hAnsi="Angsana New" w:cs="Angsana New" w:hint="cs"/>
          <w:sz w:val="28"/>
          <w:cs/>
        </w:rPr>
        <w:t xml:space="preserve"> </w:t>
      </w:r>
      <w:r w:rsidR="003B0AE1" w:rsidRPr="005901EB">
        <w:rPr>
          <w:rFonts w:ascii="Angsana New" w:eastAsia="Times New Roman" w:hAnsi="Angsana New" w:cs="Angsana New"/>
          <w:spacing w:val="-2"/>
          <w:sz w:val="28"/>
        </w:rPr>
        <w:t>giving</w:t>
      </w:r>
      <w:r w:rsidRPr="005901EB">
        <w:rPr>
          <w:rFonts w:ascii="Angsana New" w:eastAsia="Times New Roman" w:hAnsi="Angsana New" w:cs="Angsana New"/>
          <w:spacing w:val="-2"/>
          <w:sz w:val="28"/>
        </w:rPr>
        <w:t xml:space="preserve"> them significant influence over the Company, key management personnel, directors and officers with authority</w:t>
      </w:r>
      <w:r w:rsidRPr="00B62368">
        <w:rPr>
          <w:rFonts w:ascii="Angsana New" w:eastAsia="Times New Roman" w:hAnsi="Angsana New" w:cs="Angsana New"/>
          <w:sz w:val="28"/>
        </w:rPr>
        <w:t xml:space="preserve"> in the planning and direction of the Group and the Company</w:t>
      </w:r>
      <w:r w:rsidRPr="00B62368">
        <w:rPr>
          <w:rFonts w:ascii="Angsana New" w:eastAsia="Times New Roman" w:hAnsi="Angsana New" w:cs="Angsana New"/>
          <w:sz w:val="28"/>
          <w:cs/>
        </w:rPr>
        <w:t>’</w:t>
      </w:r>
      <w:r w:rsidRPr="00B62368">
        <w:rPr>
          <w:rFonts w:ascii="Angsana New" w:eastAsia="Times New Roman" w:hAnsi="Angsana New" w:cs="Angsana New"/>
          <w:sz w:val="28"/>
        </w:rPr>
        <w:t>s operations</w:t>
      </w:r>
      <w:r w:rsidRPr="00B62368">
        <w:rPr>
          <w:rFonts w:ascii="Angsana New" w:eastAsia="Times New Roman" w:hAnsi="Angsana New" w:cs="Angsana New"/>
          <w:sz w:val="28"/>
          <w:cs/>
        </w:rPr>
        <w:t>.</w:t>
      </w:r>
    </w:p>
    <w:p w14:paraId="07B97D45" w14:textId="72078260" w:rsidR="00AE0C1A" w:rsidRDefault="00AE0C1A" w:rsidP="002C37F9">
      <w:pPr>
        <w:spacing w:after="80" w:line="240" w:lineRule="auto"/>
        <w:ind w:left="567" w:hanging="5"/>
        <w:jc w:val="thaiDistribute"/>
        <w:rPr>
          <w:rFonts w:ascii="Angsana New" w:eastAsia="Times New Roman" w:hAnsi="Angsana New" w:cs="Angsana New"/>
          <w:sz w:val="28"/>
        </w:rPr>
      </w:pPr>
    </w:p>
    <w:p w14:paraId="25219390" w14:textId="1426CA5D" w:rsidR="00AE0C1A" w:rsidRDefault="00AE0C1A" w:rsidP="002C37F9">
      <w:pPr>
        <w:spacing w:after="80" w:line="240" w:lineRule="auto"/>
        <w:ind w:left="567" w:hanging="5"/>
        <w:jc w:val="thaiDistribute"/>
        <w:rPr>
          <w:rFonts w:ascii="Angsana New" w:eastAsia="Times New Roman" w:hAnsi="Angsana New" w:cs="Angsana New"/>
          <w:sz w:val="28"/>
        </w:rPr>
      </w:pPr>
    </w:p>
    <w:p w14:paraId="2F2E1D77" w14:textId="172D233E" w:rsidR="00AE0C1A" w:rsidRDefault="00AE0C1A" w:rsidP="002C37F9">
      <w:pPr>
        <w:spacing w:after="80" w:line="240" w:lineRule="auto"/>
        <w:ind w:left="567" w:hanging="5"/>
        <w:jc w:val="thaiDistribute"/>
        <w:rPr>
          <w:rFonts w:ascii="Angsana New" w:eastAsia="Times New Roman" w:hAnsi="Angsana New" w:cs="Angsana New"/>
          <w:sz w:val="28"/>
        </w:rPr>
      </w:pPr>
    </w:p>
    <w:p w14:paraId="39ADC02A" w14:textId="59B1DF67" w:rsidR="00AE0C1A" w:rsidRDefault="00AE0C1A" w:rsidP="002C37F9">
      <w:pPr>
        <w:spacing w:after="80" w:line="240" w:lineRule="auto"/>
        <w:ind w:left="567" w:hanging="5"/>
        <w:jc w:val="thaiDistribute"/>
        <w:rPr>
          <w:rFonts w:ascii="Angsana New" w:eastAsia="Times New Roman" w:hAnsi="Angsana New" w:cs="Angsana New"/>
          <w:sz w:val="28"/>
        </w:rPr>
      </w:pPr>
    </w:p>
    <w:p w14:paraId="17D44B96" w14:textId="466472D0" w:rsidR="00AE0C1A" w:rsidRDefault="00AE0C1A" w:rsidP="002C37F9">
      <w:pPr>
        <w:spacing w:after="80" w:line="240" w:lineRule="auto"/>
        <w:ind w:left="567" w:hanging="5"/>
        <w:jc w:val="thaiDistribute"/>
        <w:rPr>
          <w:rFonts w:ascii="Angsana New" w:eastAsia="Times New Roman" w:hAnsi="Angsana New" w:cs="Angsana New"/>
          <w:sz w:val="28"/>
        </w:rPr>
      </w:pPr>
    </w:p>
    <w:p w14:paraId="16956DAE" w14:textId="7D9D7710" w:rsidR="00AE0C1A" w:rsidRDefault="00AE0C1A" w:rsidP="002C37F9">
      <w:pPr>
        <w:spacing w:after="80" w:line="240" w:lineRule="auto"/>
        <w:ind w:left="567" w:hanging="5"/>
        <w:jc w:val="thaiDistribute"/>
        <w:rPr>
          <w:rFonts w:ascii="Angsana New" w:eastAsia="Times New Roman" w:hAnsi="Angsana New" w:cs="Angsana New"/>
          <w:sz w:val="28"/>
        </w:rPr>
      </w:pPr>
    </w:p>
    <w:p w14:paraId="1CED8C43" w14:textId="602AAC19" w:rsidR="00AE0C1A" w:rsidRDefault="00AE0C1A" w:rsidP="002C37F9">
      <w:pPr>
        <w:spacing w:after="80" w:line="240" w:lineRule="auto"/>
        <w:ind w:left="567" w:hanging="5"/>
        <w:jc w:val="thaiDistribute"/>
        <w:rPr>
          <w:rFonts w:ascii="Angsana New" w:eastAsia="Times New Roman" w:hAnsi="Angsana New" w:cs="Angsana New"/>
          <w:sz w:val="28"/>
        </w:rPr>
      </w:pPr>
    </w:p>
    <w:p w14:paraId="6019190A" w14:textId="3DE28C4B" w:rsidR="00AE0C1A" w:rsidRDefault="00AE0C1A" w:rsidP="002C37F9">
      <w:pPr>
        <w:spacing w:after="80" w:line="240" w:lineRule="auto"/>
        <w:ind w:left="567" w:hanging="5"/>
        <w:jc w:val="thaiDistribute"/>
        <w:rPr>
          <w:rFonts w:ascii="Angsana New" w:eastAsia="Times New Roman" w:hAnsi="Angsana New" w:cs="Angsana New"/>
          <w:sz w:val="28"/>
        </w:rPr>
      </w:pPr>
    </w:p>
    <w:p w14:paraId="372CF628" w14:textId="65060D14" w:rsidR="00AE0C1A" w:rsidRDefault="00AE0C1A" w:rsidP="002C37F9">
      <w:pPr>
        <w:spacing w:after="80" w:line="240" w:lineRule="auto"/>
        <w:ind w:left="567" w:hanging="5"/>
        <w:jc w:val="thaiDistribute"/>
        <w:rPr>
          <w:rFonts w:ascii="Angsana New" w:eastAsia="Times New Roman" w:hAnsi="Angsana New" w:cs="Angsana New"/>
          <w:sz w:val="28"/>
        </w:rPr>
      </w:pPr>
    </w:p>
    <w:p w14:paraId="34309E18" w14:textId="482DD2CA" w:rsidR="003B5A25" w:rsidRDefault="003B5A25" w:rsidP="002C37F9">
      <w:pPr>
        <w:spacing w:after="80" w:line="240" w:lineRule="auto"/>
        <w:ind w:left="567" w:hanging="5"/>
        <w:jc w:val="thaiDistribute"/>
        <w:rPr>
          <w:rFonts w:ascii="Angsana New" w:eastAsia="Times New Roman" w:hAnsi="Angsana New" w:cs="Angsana New"/>
          <w:sz w:val="28"/>
        </w:rPr>
      </w:pPr>
    </w:p>
    <w:p w14:paraId="20FC6195" w14:textId="77777777" w:rsidR="003B5A25" w:rsidRDefault="003B5A25" w:rsidP="002C37F9">
      <w:pPr>
        <w:spacing w:after="80" w:line="240" w:lineRule="auto"/>
        <w:ind w:left="567" w:hanging="5"/>
        <w:jc w:val="thaiDistribute"/>
        <w:rPr>
          <w:rFonts w:ascii="Angsana New" w:eastAsia="Times New Roman" w:hAnsi="Angsana New" w:cs="Angsana New"/>
          <w:sz w:val="28"/>
        </w:rPr>
      </w:pPr>
    </w:p>
    <w:p w14:paraId="1D796BBB" w14:textId="77777777" w:rsidR="00AE0C1A" w:rsidRDefault="00AE0C1A" w:rsidP="00460F95">
      <w:pPr>
        <w:spacing w:after="80" w:line="240" w:lineRule="auto"/>
        <w:jc w:val="thaiDistribute"/>
        <w:rPr>
          <w:rFonts w:ascii="Angsana New" w:eastAsia="Times New Roman" w:hAnsi="Angsana New" w:cs="Angsana New"/>
          <w:sz w:val="28"/>
        </w:rPr>
      </w:pPr>
    </w:p>
    <w:p w14:paraId="333E8312" w14:textId="77777777" w:rsidR="00CE3354" w:rsidRPr="000B113E" w:rsidRDefault="00CE3354" w:rsidP="000C3215">
      <w:pPr>
        <w:spacing w:before="120" w:after="0" w:line="240" w:lineRule="auto"/>
        <w:ind w:left="1412" w:hanging="850"/>
        <w:jc w:val="thaiDistribute"/>
        <w:rPr>
          <w:rFonts w:ascii="Angsana New" w:eastAsia="Times New Roman" w:hAnsi="Angsana New" w:cs="Angsana New"/>
          <w:b/>
          <w:bCs/>
          <w:sz w:val="28"/>
        </w:rPr>
      </w:pPr>
      <w:r w:rsidRPr="000B113E">
        <w:rPr>
          <w:rFonts w:ascii="Angsana New" w:eastAsia="Times New Roman" w:hAnsi="Angsana New" w:cs="Angsana New"/>
          <w:b/>
          <w:bCs/>
          <w:sz w:val="28"/>
        </w:rPr>
        <w:lastRenderedPageBreak/>
        <w:t>Fair value measurement</w:t>
      </w:r>
    </w:p>
    <w:p w14:paraId="16640280" w14:textId="56269A0F" w:rsidR="00D263FB" w:rsidRPr="006865FF" w:rsidRDefault="00CE3354" w:rsidP="00AE0C1A">
      <w:pPr>
        <w:spacing w:before="120" w:after="0" w:line="240" w:lineRule="auto"/>
        <w:ind w:left="562"/>
        <w:jc w:val="thaiDistribute"/>
        <w:rPr>
          <w:rFonts w:ascii="Angsana New" w:eastAsia="Times New Roman" w:hAnsi="Angsana New" w:cs="Angsana New"/>
          <w:spacing w:val="-4"/>
          <w:sz w:val="28"/>
        </w:rPr>
      </w:pPr>
      <w:r w:rsidRPr="00CE3354">
        <w:rPr>
          <w:rFonts w:ascii="Angsana New" w:eastAsia="Times New Roman" w:hAnsi="Angsana New" w:cs="Angsana New"/>
          <w:sz w:val="28"/>
        </w:rPr>
        <w:t xml:space="preserve">Fair value is the price that would be received to sell an asset or paid to transfer a liability in an orderly transaction between buyer and seller </w:t>
      </w:r>
      <w:r w:rsidRPr="00CE3354">
        <w:rPr>
          <w:rFonts w:ascii="Angsana New" w:eastAsia="Times New Roman" w:hAnsi="Angsana New" w:cs="Angsana New"/>
          <w:sz w:val="28"/>
          <w:cs/>
        </w:rPr>
        <w:t>(</w:t>
      </w:r>
      <w:r w:rsidRPr="00CE3354">
        <w:rPr>
          <w:rFonts w:ascii="Angsana New" w:eastAsia="Times New Roman" w:hAnsi="Angsana New" w:cs="Angsana New"/>
          <w:sz w:val="28"/>
        </w:rPr>
        <w:t>market participants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at the measurement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appl</w:t>
      </w:r>
      <w:r w:rsidR="00174F91">
        <w:rPr>
          <w:rFonts w:ascii="Angsana New" w:eastAsia="Times New Roman" w:hAnsi="Angsana New" w:cs="Angsana New"/>
          <w:sz w:val="28"/>
        </w:rPr>
        <w:t>ies</w:t>
      </w:r>
      <w:r w:rsidRPr="00CE3354">
        <w:rPr>
          <w:rFonts w:ascii="Angsana New" w:eastAsia="Times New Roman" w:hAnsi="Angsana New" w:cs="Angsana New"/>
          <w:sz w:val="28"/>
        </w:rPr>
        <w:t xml:space="preserve"> a quoted market price in an active market to measure </w:t>
      </w:r>
      <w:r w:rsidR="00174F91">
        <w:rPr>
          <w:rFonts w:ascii="Angsana New" w:eastAsia="Times New Roman" w:hAnsi="Angsana New" w:cs="Angsana New"/>
          <w:sz w:val="28"/>
        </w:rPr>
        <w:t>its</w:t>
      </w:r>
      <w:r w:rsidRPr="00CE3354">
        <w:rPr>
          <w:rFonts w:ascii="Angsana New" w:eastAsia="Times New Roman" w:hAnsi="Angsana New" w:cs="Angsana New"/>
          <w:sz w:val="28"/>
        </w:rPr>
        <w:t xml:space="preserve"> assets and liabilities </w:t>
      </w:r>
      <w:r w:rsidR="00174F91">
        <w:rPr>
          <w:rFonts w:ascii="Angsana New" w:eastAsia="Times New Roman" w:hAnsi="Angsana New" w:cs="Angsana New"/>
          <w:sz w:val="28"/>
        </w:rPr>
        <w:t xml:space="preserve">that are </w:t>
      </w:r>
      <w:r w:rsidRPr="00CE3354">
        <w:rPr>
          <w:rFonts w:ascii="Angsana New" w:eastAsia="Times New Roman" w:hAnsi="Angsana New" w:cs="Angsana New"/>
          <w:sz w:val="28"/>
        </w:rPr>
        <w:t>required to be measured at fair value by relevant financial reporting standards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Except </w:t>
      </w:r>
      <w:r w:rsidR="00174F91">
        <w:rPr>
          <w:rFonts w:ascii="Angsana New" w:eastAsia="Times New Roman" w:hAnsi="Angsana New" w:cs="Angsana New"/>
          <w:sz w:val="28"/>
        </w:rPr>
        <w:t xml:space="preserve">where there is </w:t>
      </w:r>
      <w:r w:rsidRPr="00CE3354">
        <w:rPr>
          <w:rFonts w:ascii="Angsana New" w:eastAsia="Times New Roman" w:hAnsi="Angsana New" w:cs="Angsana New"/>
          <w:sz w:val="28"/>
        </w:rPr>
        <w:t>no active market of an identical asset or liability or when a quoted market price is not available, the Group measure</w:t>
      </w:r>
      <w:r w:rsidR="00416DE2">
        <w:rPr>
          <w:rFonts w:ascii="Angsana New" w:eastAsia="Times New Roman" w:hAnsi="Angsana New" w:cs="Angsana New"/>
          <w:sz w:val="28"/>
        </w:rPr>
        <w:t>s</w:t>
      </w:r>
      <w:r w:rsidRPr="00CE3354">
        <w:rPr>
          <w:rFonts w:ascii="Angsana New" w:eastAsia="Times New Roman" w:hAnsi="Angsana New" w:cs="Angsana New"/>
          <w:sz w:val="28"/>
        </w:rPr>
        <w:t xml:space="preserve"> fair value using valuation technique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that are appropriate in the circumstances </w:t>
      </w:r>
      <w:r w:rsidRPr="0045238E">
        <w:rPr>
          <w:rFonts w:ascii="Angsana New" w:eastAsia="Times New Roman" w:hAnsi="Angsana New" w:cs="Angsana New"/>
          <w:sz w:val="28"/>
        </w:rPr>
        <w:t xml:space="preserve">and </w:t>
      </w:r>
      <w:r w:rsidR="00416DE2" w:rsidRPr="0045238E">
        <w:rPr>
          <w:rFonts w:ascii="Angsana New" w:eastAsia="Times New Roman" w:hAnsi="Angsana New" w:cs="Angsana New"/>
          <w:sz w:val="28"/>
        </w:rPr>
        <w:t xml:space="preserve">that </w:t>
      </w:r>
      <w:r w:rsidRPr="0045238E">
        <w:rPr>
          <w:rFonts w:ascii="Angsana New" w:eastAsia="Times New Roman" w:hAnsi="Angsana New" w:cs="Angsana New"/>
          <w:sz w:val="28"/>
        </w:rPr>
        <w:t>maximize the use of relevant observable inputs related to assets and liabilities that are required to be measured at fair value</w:t>
      </w:r>
      <w:r w:rsidRPr="0045238E">
        <w:rPr>
          <w:rFonts w:ascii="Angsana New" w:eastAsia="Times New Roman" w:hAnsi="Angsana New" w:cs="Angsana New"/>
          <w:sz w:val="28"/>
          <w:cs/>
        </w:rPr>
        <w:t>.</w:t>
      </w:r>
    </w:p>
    <w:p w14:paraId="0FD54C1D" w14:textId="77777777" w:rsidR="005901EB" w:rsidRPr="000C3215" w:rsidRDefault="00CE3354" w:rsidP="00FE0685">
      <w:pPr>
        <w:spacing w:before="120" w:after="0" w:line="240" w:lineRule="auto"/>
        <w:ind w:left="567"/>
        <w:jc w:val="thaiDistribute"/>
        <w:rPr>
          <w:rFonts w:ascii="Angsana New" w:eastAsia="Times New Roman" w:hAnsi="Angsana New" w:cs="Angsana New"/>
          <w:sz w:val="28"/>
        </w:rPr>
      </w:pPr>
      <w:r w:rsidRPr="00CE3354">
        <w:rPr>
          <w:rFonts w:ascii="Angsana New" w:eastAsia="Times New Roman" w:hAnsi="Angsana New" w:cs="Angsana New"/>
          <w:sz w:val="28"/>
        </w:rPr>
        <w:t xml:space="preserve">All assets and liabilities for which fair value is measured or disclosed in the financial statements are </w:t>
      </w:r>
      <w:r w:rsidR="00605E77" w:rsidRPr="00CE3354">
        <w:rPr>
          <w:rFonts w:ascii="Angsana New" w:eastAsia="Times New Roman" w:hAnsi="Angsana New" w:cs="Angsana New"/>
          <w:sz w:val="28"/>
        </w:rPr>
        <w:t>categorized</w:t>
      </w:r>
      <w:r w:rsidRPr="00CE3354">
        <w:rPr>
          <w:rFonts w:ascii="Angsana New" w:eastAsia="Times New Roman" w:hAnsi="Angsana New" w:cs="Angsana New"/>
          <w:sz w:val="28"/>
        </w:rPr>
        <w:t xml:space="preserve"> within the fair value hierarchy into three levels based on categories of input to be used in fair value measurement as follows</w:t>
      </w:r>
      <w:r w:rsidRPr="00CE3354">
        <w:rPr>
          <w:rFonts w:ascii="Angsana New" w:eastAsia="Times New Roman" w:hAnsi="Angsana New" w:cs="Angsana New"/>
          <w:sz w:val="28"/>
          <w:cs/>
        </w:rPr>
        <w:t>:</w:t>
      </w:r>
    </w:p>
    <w:p w14:paraId="04D59DE6"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1 </w:t>
      </w:r>
      <w:r>
        <w:rPr>
          <w:rFonts w:ascii="Angsana New" w:eastAsia="Times New Roman" w:hAnsi="Angsana New" w:cs="Angsana New"/>
          <w:sz w:val="28"/>
        </w:rPr>
        <w:tab/>
      </w:r>
      <w:r w:rsidR="00CE3354" w:rsidRPr="00CE3354">
        <w:rPr>
          <w:rFonts w:ascii="Angsana New" w:eastAsia="Times New Roman" w:hAnsi="Angsana New" w:cs="Angsana New"/>
          <w:sz w:val="28"/>
        </w:rPr>
        <w:t>Use of quoted market prices in an observable active market for such assets or liabilities</w:t>
      </w:r>
      <w:r w:rsidR="00CE3354" w:rsidRPr="00CE3354">
        <w:rPr>
          <w:rFonts w:ascii="Angsana New" w:eastAsia="Times New Roman" w:hAnsi="Angsana New" w:cs="Angsana New"/>
          <w:sz w:val="28"/>
          <w:cs/>
        </w:rPr>
        <w:t>.</w:t>
      </w:r>
    </w:p>
    <w:p w14:paraId="12173E39" w14:textId="77777777" w:rsidR="00094C19" w:rsidRPr="00094C19"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2 </w:t>
      </w:r>
      <w:r>
        <w:rPr>
          <w:rFonts w:ascii="Angsana New" w:eastAsia="Times New Roman" w:hAnsi="Angsana New" w:cs="Angsana New"/>
          <w:sz w:val="28"/>
        </w:rPr>
        <w:tab/>
      </w:r>
      <w:r w:rsidR="00CE3354" w:rsidRPr="00CE3354">
        <w:rPr>
          <w:rFonts w:ascii="Angsana New" w:eastAsia="Times New Roman" w:hAnsi="Angsana New" w:cs="Angsana New"/>
          <w:sz w:val="28"/>
        </w:rPr>
        <w:t>Use of other observable inputs for such assets or liabilities, whether directly or indirectly</w:t>
      </w:r>
      <w:r w:rsidR="00CE3354" w:rsidRPr="00CE3354">
        <w:rPr>
          <w:rFonts w:ascii="Angsana New" w:eastAsia="Times New Roman" w:hAnsi="Angsana New" w:cs="Angsana New"/>
          <w:sz w:val="28"/>
          <w:cs/>
        </w:rPr>
        <w:t>.</w:t>
      </w:r>
    </w:p>
    <w:p w14:paraId="20BAD6FE" w14:textId="77777777" w:rsidR="00094C19" w:rsidRPr="000C3215" w:rsidRDefault="00433F0E" w:rsidP="00433F0E">
      <w:pPr>
        <w:tabs>
          <w:tab w:val="left" w:pos="1620"/>
        </w:tabs>
        <w:spacing w:before="120" w:after="0" w:line="240" w:lineRule="auto"/>
        <w:ind w:left="810"/>
        <w:jc w:val="thaiDistribute"/>
        <w:rPr>
          <w:rFonts w:ascii="Angsana New" w:eastAsia="Times New Roman" w:hAnsi="Angsana New" w:cs="Angsana New"/>
          <w:sz w:val="28"/>
        </w:rPr>
      </w:pPr>
      <w:r>
        <w:rPr>
          <w:rFonts w:ascii="Angsana New" w:eastAsia="Times New Roman" w:hAnsi="Angsana New" w:cs="Angsana New"/>
          <w:sz w:val="28"/>
        </w:rPr>
        <w:t xml:space="preserve">Level 3 </w:t>
      </w:r>
      <w:r>
        <w:rPr>
          <w:rFonts w:ascii="Angsana New" w:eastAsia="Times New Roman" w:hAnsi="Angsana New" w:cs="Angsana New"/>
          <w:sz w:val="28"/>
        </w:rPr>
        <w:tab/>
      </w:r>
      <w:r w:rsidR="00CE3354" w:rsidRPr="00CE3354">
        <w:rPr>
          <w:rFonts w:ascii="Angsana New" w:eastAsia="Times New Roman" w:hAnsi="Angsana New" w:cs="Angsana New"/>
          <w:sz w:val="28"/>
        </w:rPr>
        <w:t>Use of unobservable inputs such as estimates of future cash flows</w:t>
      </w:r>
      <w:r w:rsidR="006977ED">
        <w:rPr>
          <w:rFonts w:ascii="Angsana New" w:eastAsia="Times New Roman" w:hAnsi="Angsana New" w:cs="Angsana New"/>
          <w:sz w:val="28"/>
          <w:cs/>
        </w:rPr>
        <w:t>.</w:t>
      </w:r>
    </w:p>
    <w:p w14:paraId="19D16C9F" w14:textId="15C0A8DE" w:rsidR="00A31273" w:rsidRPr="00C12E77" w:rsidRDefault="00CE3354" w:rsidP="00D263FB">
      <w:pPr>
        <w:spacing w:before="120" w:after="0" w:line="240" w:lineRule="auto"/>
        <w:ind w:left="567"/>
        <w:jc w:val="thaiDistribute"/>
        <w:rPr>
          <w:rFonts w:ascii="Angsana New" w:eastAsia="Times New Roman" w:hAnsi="Angsana New" w:cs="Angsana New"/>
          <w:spacing w:val="-3"/>
          <w:sz w:val="28"/>
        </w:rPr>
      </w:pPr>
      <w:r w:rsidRPr="00D017A2">
        <w:rPr>
          <w:rFonts w:ascii="Angsana New" w:eastAsia="Times New Roman" w:hAnsi="Angsana New" w:cs="Angsana New"/>
          <w:sz w:val="28"/>
        </w:rPr>
        <w:t>At the end of each reporting period, the Group determine</w:t>
      </w:r>
      <w:r w:rsidR="005D6751" w:rsidRPr="00D017A2">
        <w:rPr>
          <w:rFonts w:ascii="Angsana New" w:eastAsia="Times New Roman" w:hAnsi="Angsana New" w:cs="Angsana New"/>
          <w:sz w:val="28"/>
        </w:rPr>
        <w:t>s</w:t>
      </w:r>
      <w:r w:rsidRPr="00D017A2">
        <w:rPr>
          <w:rFonts w:ascii="Angsana New" w:eastAsia="Times New Roman" w:hAnsi="Angsana New" w:cs="Angsana New"/>
          <w:sz w:val="28"/>
        </w:rPr>
        <w:t xml:space="preserve"> whether transfers have occurred between levels within the fair value</w:t>
      </w:r>
      <w:r w:rsidRPr="00C12E77">
        <w:rPr>
          <w:rFonts w:ascii="Angsana New" w:eastAsia="Times New Roman" w:hAnsi="Angsana New" w:cs="Angsana New"/>
          <w:spacing w:val="-3"/>
          <w:sz w:val="28"/>
        </w:rPr>
        <w:t xml:space="preserve"> </w:t>
      </w:r>
      <w:r w:rsidRPr="00D017A2">
        <w:rPr>
          <w:rFonts w:ascii="Angsana New" w:eastAsia="Times New Roman" w:hAnsi="Angsana New" w:cs="Angsana New"/>
          <w:spacing w:val="2"/>
          <w:sz w:val="28"/>
        </w:rPr>
        <w:t xml:space="preserve">hierarchy for assets and liabilities held at the end of the reporting period that are measured at fair value on a </w:t>
      </w:r>
      <w:r w:rsidRPr="00C12E77">
        <w:rPr>
          <w:rFonts w:ascii="Angsana New" w:eastAsia="Times New Roman" w:hAnsi="Angsana New" w:cs="Angsana New"/>
          <w:spacing w:val="-3"/>
          <w:sz w:val="28"/>
        </w:rPr>
        <w:t>recurring basis</w:t>
      </w:r>
      <w:r w:rsidRPr="00C12E77">
        <w:rPr>
          <w:rFonts w:ascii="Angsana New" w:eastAsia="Times New Roman" w:hAnsi="Angsana New" w:cs="Angsana New"/>
          <w:spacing w:val="-3"/>
          <w:sz w:val="28"/>
          <w:cs/>
        </w:rPr>
        <w:t>.</w:t>
      </w:r>
    </w:p>
    <w:p w14:paraId="546A1B55" w14:textId="473755DE" w:rsidR="000B113E" w:rsidRPr="000B113E" w:rsidRDefault="00094C19" w:rsidP="000C3215">
      <w:pPr>
        <w:spacing w:before="120" w:after="0" w:line="240" w:lineRule="auto"/>
        <w:ind w:left="567"/>
        <w:jc w:val="thaiDistribute"/>
        <w:rPr>
          <w:rFonts w:ascii="Angsana New" w:eastAsia="Times New Roman" w:hAnsi="Angsana New" w:cs="Angsana New"/>
          <w:b/>
          <w:bCs/>
          <w:sz w:val="28"/>
        </w:rPr>
      </w:pPr>
      <w:proofErr w:type="spellStart"/>
      <w:r w:rsidRPr="000B113E">
        <w:rPr>
          <w:rFonts w:ascii="Angsana New" w:eastAsia="Times New Roman" w:hAnsi="Angsana New" w:cs="Angsana New"/>
          <w:b/>
          <w:bCs/>
          <w:sz w:val="28"/>
        </w:rPr>
        <w:t>Basi</w:t>
      </w:r>
      <w:r>
        <w:rPr>
          <w:rFonts w:ascii="Angsana New" w:eastAsia="Times New Roman" w:hAnsi="Angsana New" w:cs="Angsana New"/>
          <w:b/>
          <w:bCs/>
          <w:sz w:val="28"/>
        </w:rPr>
        <w:t>s</w:t>
      </w:r>
      <w:proofErr w:type="spellEnd"/>
      <w:r w:rsidR="000B113E" w:rsidRPr="000B113E">
        <w:rPr>
          <w:rFonts w:ascii="Angsana New" w:eastAsia="Times New Roman" w:hAnsi="Angsana New" w:cs="Angsana New"/>
          <w:b/>
          <w:bCs/>
          <w:sz w:val="28"/>
        </w:rPr>
        <w:t xml:space="preserve"> earnings per share</w:t>
      </w:r>
    </w:p>
    <w:p w14:paraId="05A76B6B" w14:textId="70504B11" w:rsidR="00CE3354" w:rsidRPr="002C37F9" w:rsidRDefault="00CE3354" w:rsidP="000C3215">
      <w:pPr>
        <w:spacing w:before="120" w:after="0" w:line="240" w:lineRule="auto"/>
        <w:ind w:left="567"/>
        <w:jc w:val="thaiDistribute"/>
        <w:rPr>
          <w:rFonts w:ascii="Angsana New" w:eastAsia="Times New Roman" w:hAnsi="Angsana New" w:cs="Angsana New"/>
          <w:sz w:val="28"/>
        </w:rPr>
      </w:pPr>
      <w:proofErr w:type="spellStart"/>
      <w:r w:rsidRPr="002C37F9">
        <w:rPr>
          <w:rFonts w:ascii="Angsana New" w:eastAsia="Times New Roman" w:hAnsi="Angsana New" w:cs="Angsana New"/>
          <w:sz w:val="28"/>
        </w:rPr>
        <w:t>Basi</w:t>
      </w:r>
      <w:r w:rsidR="000B113E" w:rsidRPr="002C37F9">
        <w:rPr>
          <w:rFonts w:ascii="Angsana New" w:eastAsia="Times New Roman" w:hAnsi="Angsana New" w:cs="Angsana New"/>
          <w:sz w:val="28"/>
        </w:rPr>
        <w:t>s</w:t>
      </w:r>
      <w:proofErr w:type="spellEnd"/>
      <w:r w:rsidRPr="002C37F9">
        <w:rPr>
          <w:rFonts w:ascii="Angsana New" w:eastAsia="Times New Roman" w:hAnsi="Angsana New" w:cs="Angsana New"/>
          <w:sz w:val="28"/>
        </w:rPr>
        <w:t xml:space="preserve"> earnings</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per share </w:t>
      </w:r>
      <w:r w:rsidR="006977ED" w:rsidRPr="002C37F9">
        <w:rPr>
          <w:rFonts w:ascii="Angsana New" w:eastAsia="Times New Roman" w:hAnsi="Angsana New" w:cs="Angsana New"/>
          <w:sz w:val="28"/>
        </w:rPr>
        <w:t>are</w:t>
      </w:r>
      <w:r w:rsidRPr="002C37F9">
        <w:rPr>
          <w:rFonts w:ascii="Angsana New" w:eastAsia="Times New Roman" w:hAnsi="Angsana New" w:cs="Angsana New"/>
          <w:sz w:val="28"/>
        </w:rPr>
        <w:t xml:space="preserve"> calculated by dividing profit</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for the year of the </w:t>
      </w:r>
      <w:r w:rsidR="00B709AB" w:rsidRPr="002C37F9">
        <w:rPr>
          <w:rFonts w:ascii="Angsana New" w:eastAsia="Times New Roman" w:hAnsi="Angsana New" w:cs="Angsana New"/>
          <w:sz w:val="28"/>
        </w:rPr>
        <w:t>Company</w:t>
      </w:r>
      <w:r w:rsidRPr="002C37F9">
        <w:rPr>
          <w:rFonts w:ascii="Angsana New" w:eastAsia="Times New Roman" w:hAnsi="Angsana New" w:cs="Angsana New"/>
          <w:sz w:val="28"/>
        </w:rPr>
        <w:t xml:space="preserve"> </w:t>
      </w:r>
      <w:r w:rsidRPr="002C37F9">
        <w:rPr>
          <w:rFonts w:ascii="Angsana New" w:eastAsia="Times New Roman" w:hAnsi="Angsana New" w:cs="Angsana New"/>
          <w:sz w:val="28"/>
          <w:cs/>
        </w:rPr>
        <w:t>(</w:t>
      </w:r>
      <w:r w:rsidRPr="002C37F9">
        <w:rPr>
          <w:rFonts w:ascii="Angsana New" w:eastAsia="Times New Roman" w:hAnsi="Angsana New" w:cs="Angsana New"/>
          <w:sz w:val="28"/>
        </w:rPr>
        <w:t>exclud</w:t>
      </w:r>
      <w:r w:rsidR="006977ED" w:rsidRPr="002C37F9">
        <w:rPr>
          <w:rFonts w:ascii="Angsana New" w:eastAsia="Times New Roman" w:hAnsi="Angsana New" w:cs="Angsana New"/>
          <w:sz w:val="28"/>
        </w:rPr>
        <w:t>ing</w:t>
      </w:r>
      <w:r w:rsidRPr="002C37F9">
        <w:rPr>
          <w:rFonts w:ascii="Angsana New" w:eastAsia="Times New Roman" w:hAnsi="Angsana New" w:cs="Angsana New"/>
          <w:sz w:val="28"/>
        </w:rPr>
        <w:t xml:space="preserve"> other comprehensive income</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by the wei</w:t>
      </w:r>
      <w:r w:rsidR="0072649C">
        <w:rPr>
          <w:rFonts w:ascii="Angsana New" w:eastAsia="Times New Roman" w:hAnsi="Angsana New" w:cs="Angsana New"/>
          <w:sz w:val="28"/>
        </w:rPr>
        <w:t xml:space="preserve">ghted average number of </w:t>
      </w:r>
      <w:r w:rsidRPr="002C37F9">
        <w:rPr>
          <w:rFonts w:ascii="Angsana New" w:eastAsia="Times New Roman" w:hAnsi="Angsana New" w:cs="Angsana New"/>
          <w:sz w:val="28"/>
        </w:rPr>
        <w:t>issued and fully paid shares during the accounting year</w:t>
      </w:r>
      <w:r w:rsidRPr="002C37F9">
        <w:rPr>
          <w:rFonts w:ascii="Angsana New" w:eastAsia="Times New Roman" w:hAnsi="Angsana New" w:cs="Angsana New"/>
          <w:sz w:val="28"/>
          <w:cs/>
        </w:rPr>
        <w:t xml:space="preserve">. </w:t>
      </w:r>
    </w:p>
    <w:p w14:paraId="02D08BB1" w14:textId="77777777" w:rsidR="00094C19" w:rsidRDefault="00C658B6" w:rsidP="000C3215">
      <w:pPr>
        <w:spacing w:before="120" w:after="0" w:line="240" w:lineRule="auto"/>
        <w:ind w:left="1418" w:hanging="851"/>
        <w:jc w:val="thaiDistribute"/>
        <w:rPr>
          <w:rFonts w:ascii="Angsana New" w:eastAsia="Times New Roman" w:hAnsi="Angsana New" w:cs="Angsana New"/>
          <w:b/>
          <w:bCs/>
          <w:sz w:val="28"/>
        </w:rPr>
      </w:pPr>
      <w:r w:rsidRPr="00C658B6">
        <w:rPr>
          <w:rFonts w:ascii="Angsana New" w:eastAsia="Times New Roman" w:hAnsi="Angsana New" w:cs="Angsana New"/>
          <w:b/>
          <w:bCs/>
          <w:sz w:val="28"/>
        </w:rPr>
        <w:t>Segment information</w:t>
      </w:r>
    </w:p>
    <w:p w14:paraId="2264468C" w14:textId="587C0810" w:rsidR="00F2001F" w:rsidRPr="005901EB" w:rsidRDefault="00A352EC" w:rsidP="00E63FBE">
      <w:pPr>
        <w:spacing w:before="120"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S</w:t>
      </w:r>
      <w:r w:rsidRPr="00CE3354">
        <w:rPr>
          <w:rFonts w:ascii="Angsana New" w:eastAsia="Times New Roman" w:hAnsi="Angsana New" w:cs="Angsana New"/>
          <w:sz w:val="28"/>
        </w:rPr>
        <w:t>ectorial</w:t>
      </w:r>
      <w:r w:rsidR="00CE3354" w:rsidRPr="00CE3354">
        <w:rPr>
          <w:rFonts w:ascii="Angsana New" w:eastAsia="Times New Roman" w:hAnsi="Angsana New" w:cs="Angsana New"/>
          <w:sz w:val="28"/>
        </w:rPr>
        <w:t xml:space="preserve"> business operation</w:t>
      </w:r>
      <w:r w:rsidR="00416DE2">
        <w:rPr>
          <w:rFonts w:ascii="Angsana New" w:eastAsia="Times New Roman" w:hAnsi="Angsana New" w:cs="Angsana New"/>
          <w:sz w:val="28"/>
        </w:rPr>
        <w:t>s</w:t>
      </w:r>
      <w:r w:rsidR="00CE3354" w:rsidRPr="00CE3354">
        <w:rPr>
          <w:rFonts w:ascii="Angsana New" w:eastAsia="Times New Roman" w:hAnsi="Angsana New" w:cs="Angsana New"/>
          <w:sz w:val="28"/>
          <w:cs/>
        </w:rPr>
        <w:t xml:space="preserve"> </w:t>
      </w:r>
      <w:r w:rsidR="00416DE2">
        <w:rPr>
          <w:rFonts w:ascii="Angsana New" w:eastAsia="Times New Roman" w:hAnsi="Angsana New" w:cs="Angsana New"/>
          <w:sz w:val="28"/>
        </w:rPr>
        <w:t>are</w:t>
      </w:r>
      <w:r w:rsidR="00CE3354" w:rsidRPr="00CE3354">
        <w:rPr>
          <w:rFonts w:ascii="Angsana New" w:eastAsia="Times New Roman" w:hAnsi="Angsana New" w:cs="Angsana New"/>
          <w:sz w:val="28"/>
        </w:rPr>
        <w:t xml:space="preserve"> disclosed under the separate business sectors of the Group</w:t>
      </w:r>
      <w:r w:rsidR="00CE3354" w:rsidRPr="00CE3354">
        <w:rPr>
          <w:rFonts w:ascii="Angsana New" w:eastAsia="Times New Roman" w:hAnsi="Angsana New" w:cs="Angsana New"/>
          <w:sz w:val="28"/>
          <w:cs/>
        </w:rPr>
        <w:t>.</w:t>
      </w:r>
      <w:r w:rsidR="00B204D3">
        <w:rPr>
          <w:rFonts w:ascii="Angsana New" w:eastAsia="Times New Roman" w:hAnsi="Angsana New" w:cs="Angsana New"/>
          <w:sz w:val="28"/>
        </w:rPr>
        <w:t xml:space="preserve"> </w:t>
      </w:r>
      <w:r w:rsidR="00CE3354" w:rsidRPr="00CE3354">
        <w:rPr>
          <w:rFonts w:ascii="Angsana New" w:eastAsia="Times New Roman" w:hAnsi="Angsana New" w:cs="Angsana New"/>
          <w:sz w:val="28"/>
        </w:rPr>
        <w:t>The business segment is the business sector that source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products or provide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services which have different risk and return from the risks and return of the products or services provide</w:t>
      </w:r>
      <w:r w:rsidR="006977ED">
        <w:rPr>
          <w:rFonts w:ascii="Angsana New" w:eastAsia="Times New Roman" w:hAnsi="Angsana New" w:cs="Angsana New"/>
          <w:sz w:val="28"/>
        </w:rPr>
        <w:t>d</w:t>
      </w:r>
      <w:r w:rsidR="00CE3354" w:rsidRPr="00CE3354">
        <w:rPr>
          <w:rFonts w:ascii="Angsana New" w:eastAsia="Times New Roman" w:hAnsi="Angsana New" w:cs="Angsana New"/>
          <w:sz w:val="28"/>
        </w:rPr>
        <w:t xml:space="preserve"> by other business sectors</w:t>
      </w:r>
      <w:r w:rsidR="00CE3354" w:rsidRPr="00CE3354">
        <w:rPr>
          <w:rFonts w:ascii="Angsana New" w:eastAsia="Times New Roman" w:hAnsi="Angsana New" w:cs="Angsana New"/>
          <w:sz w:val="28"/>
          <w:cs/>
        </w:rPr>
        <w:t>.</w:t>
      </w:r>
    </w:p>
    <w:p w14:paraId="2B39C79C" w14:textId="57D784F0" w:rsidR="00094C19" w:rsidRDefault="00094C19" w:rsidP="000C3215">
      <w:pPr>
        <w:spacing w:before="120" w:after="0" w:line="240" w:lineRule="auto"/>
        <w:ind w:left="567"/>
        <w:jc w:val="thaiDistribute"/>
        <w:rPr>
          <w:rFonts w:ascii="Angsana New" w:eastAsia="Times New Roman" w:hAnsi="Angsana New" w:cs="Angsana New"/>
          <w:b/>
          <w:bCs/>
          <w:sz w:val="28"/>
        </w:rPr>
      </w:pPr>
      <w:bookmarkStart w:id="3" w:name="_Hlk96260735"/>
      <w:r>
        <w:rPr>
          <w:rFonts w:ascii="Angsana New" w:eastAsia="Times New Roman" w:hAnsi="Angsana New" w:cs="Angsana New"/>
          <w:b/>
          <w:bCs/>
          <w:sz w:val="28"/>
        </w:rPr>
        <w:t xml:space="preserve">Financial </w:t>
      </w:r>
      <w:r w:rsidR="004726D3">
        <w:rPr>
          <w:rFonts w:ascii="Angsana New" w:eastAsia="Times New Roman" w:hAnsi="Angsana New" w:cs="Angsana New"/>
          <w:b/>
          <w:bCs/>
          <w:sz w:val="28"/>
        </w:rPr>
        <w:t xml:space="preserve">Assets </w:t>
      </w:r>
      <w:bookmarkEnd w:id="3"/>
      <w:r w:rsidR="004726D3">
        <w:rPr>
          <w:rFonts w:ascii="Angsana New" w:eastAsia="Times New Roman" w:hAnsi="Angsana New" w:cs="Angsana New"/>
          <w:b/>
          <w:bCs/>
          <w:sz w:val="28"/>
        </w:rPr>
        <w:t xml:space="preserve">and </w:t>
      </w:r>
      <w:r w:rsidR="00037D96">
        <w:rPr>
          <w:rFonts w:ascii="Angsana New" w:eastAsia="Times New Roman" w:hAnsi="Angsana New" w:cs="Angsana New"/>
          <w:b/>
          <w:bCs/>
          <w:sz w:val="28"/>
        </w:rPr>
        <w:t>L</w:t>
      </w:r>
      <w:r w:rsidR="004726D3">
        <w:rPr>
          <w:rFonts w:ascii="Angsana New" w:eastAsia="Times New Roman" w:hAnsi="Angsana New" w:cs="Angsana New"/>
          <w:b/>
          <w:bCs/>
          <w:sz w:val="28"/>
        </w:rPr>
        <w:t>iabilities</w:t>
      </w:r>
    </w:p>
    <w:p w14:paraId="7A86C84C" w14:textId="2A452F95" w:rsidR="006865FF" w:rsidRDefault="00CE3354" w:rsidP="00F2001F">
      <w:pPr>
        <w:spacing w:before="120" w:after="0" w:line="240" w:lineRule="auto"/>
        <w:ind w:left="567"/>
        <w:jc w:val="thaiDistribute"/>
        <w:rPr>
          <w:rFonts w:ascii="Angsana New" w:eastAsia="Times New Roman" w:hAnsi="Angsana New" w:cs="Angsana New"/>
          <w:sz w:val="28"/>
        </w:rPr>
      </w:pPr>
      <w:r w:rsidRPr="00D33A98">
        <w:rPr>
          <w:rFonts w:ascii="Angsana New" w:eastAsia="Times New Roman" w:hAnsi="Angsana New" w:cs="Angsana New"/>
          <w:spacing w:val="4"/>
          <w:sz w:val="28"/>
        </w:rPr>
        <w:t>Financial assets and liabilities carried on the statement of financial position include</w:t>
      </w:r>
      <w:r w:rsidR="00AE0C1A" w:rsidRPr="00D33A98">
        <w:rPr>
          <w:rFonts w:ascii="Angsana New" w:eastAsia="Times New Roman" w:hAnsi="Angsana New" w:cs="Angsana New"/>
          <w:spacing w:val="4"/>
          <w:sz w:val="28"/>
        </w:rPr>
        <w:t xml:space="preserve"> cash</w:t>
      </w:r>
      <w:r w:rsidR="00D33A98" w:rsidRPr="00D33A98">
        <w:rPr>
          <w:rFonts w:ascii="Angsana New" w:eastAsia="Times New Roman" w:hAnsi="Angsana New" w:cs="Angsana New"/>
          <w:spacing w:val="4"/>
          <w:sz w:val="28"/>
        </w:rPr>
        <w:t xml:space="preserve"> and cash</w:t>
      </w:r>
      <w:r w:rsidR="00AE0C1A" w:rsidRPr="00D33A98">
        <w:rPr>
          <w:rFonts w:ascii="Angsana New" w:eastAsia="Times New Roman" w:hAnsi="Angsana New" w:cs="Angsana New"/>
          <w:spacing w:val="4"/>
          <w:sz w:val="28"/>
        </w:rPr>
        <w:t xml:space="preserve"> equivalents</w:t>
      </w:r>
      <w:r w:rsidR="00D33A98" w:rsidRPr="00D33A98">
        <w:rPr>
          <w:rFonts w:ascii="Angsana New" w:eastAsia="Times New Roman" w:hAnsi="Angsana New" w:cs="Angsana New"/>
          <w:spacing w:val="4"/>
          <w:sz w:val="28"/>
        </w:rPr>
        <w:t>,</w:t>
      </w:r>
      <w:r w:rsidR="00AE0C1A" w:rsidRPr="00D33A98">
        <w:rPr>
          <w:rFonts w:ascii="Angsana New" w:eastAsia="Times New Roman" w:hAnsi="Angsana New" w:cs="Angsana New"/>
          <w:spacing w:val="4"/>
          <w:sz w:val="28"/>
        </w:rPr>
        <w:t xml:space="preserve"> </w:t>
      </w:r>
      <w:r w:rsidRPr="00D33A98">
        <w:rPr>
          <w:rFonts w:ascii="Angsana New" w:eastAsia="Times New Roman" w:hAnsi="Angsana New" w:cs="Angsana New"/>
          <w:spacing w:val="4"/>
          <w:sz w:val="28"/>
        </w:rPr>
        <w:t>trade</w:t>
      </w:r>
      <w:r w:rsidRPr="00CE3354">
        <w:rPr>
          <w:rFonts w:ascii="Angsana New" w:eastAsia="Times New Roman" w:hAnsi="Angsana New" w:cs="Angsana New"/>
          <w:sz w:val="28"/>
        </w:rPr>
        <w:t xml:space="preserve"> receivables and </w:t>
      </w:r>
      <w:r w:rsidR="00AE0C1A">
        <w:rPr>
          <w:rFonts w:ascii="Angsana New" w:eastAsia="Times New Roman" w:hAnsi="Angsana New" w:cs="Angsana New"/>
          <w:sz w:val="28"/>
        </w:rPr>
        <w:t xml:space="preserve">trade </w:t>
      </w:r>
      <w:r w:rsidRPr="00CE3354">
        <w:rPr>
          <w:rFonts w:ascii="Angsana New" w:eastAsia="Times New Roman" w:hAnsi="Angsana New" w:cs="Angsana New"/>
          <w:sz w:val="28"/>
        </w:rPr>
        <w:t xml:space="preserve">payables, </w:t>
      </w:r>
      <w:bookmarkStart w:id="4" w:name="_Hlk96261099"/>
      <w:r w:rsidRPr="00CE3354">
        <w:rPr>
          <w:rFonts w:ascii="Angsana New" w:eastAsia="Times New Roman" w:hAnsi="Angsana New" w:cs="Angsana New"/>
          <w:sz w:val="28"/>
        </w:rPr>
        <w:t xml:space="preserve">other </w:t>
      </w:r>
      <w:r w:rsidR="00AE0C1A">
        <w:rPr>
          <w:rFonts w:ascii="Angsana New" w:eastAsia="Times New Roman" w:hAnsi="Angsana New" w:cs="Angsana New"/>
          <w:sz w:val="28"/>
        </w:rPr>
        <w:t>current</w:t>
      </w:r>
      <w:r w:rsidR="00D33A98">
        <w:rPr>
          <w:rFonts w:ascii="Angsana New" w:eastAsia="Times New Roman" w:hAnsi="Angsana New" w:cs="Angsana New"/>
          <w:sz w:val="28"/>
        </w:rPr>
        <w:t xml:space="preserve"> </w:t>
      </w:r>
      <w:bookmarkEnd w:id="4"/>
      <w:r w:rsidRPr="00CE3354">
        <w:rPr>
          <w:rFonts w:ascii="Angsana New" w:eastAsia="Times New Roman" w:hAnsi="Angsana New" w:cs="Angsana New"/>
          <w:sz w:val="28"/>
        </w:rPr>
        <w:t xml:space="preserve">receivables and </w:t>
      </w:r>
      <w:r w:rsidR="00D33A98" w:rsidRPr="00CE3354">
        <w:rPr>
          <w:rFonts w:ascii="Angsana New" w:eastAsia="Times New Roman" w:hAnsi="Angsana New" w:cs="Angsana New"/>
          <w:sz w:val="28"/>
        </w:rPr>
        <w:t xml:space="preserve">other </w:t>
      </w:r>
      <w:r w:rsidR="00D33A98">
        <w:rPr>
          <w:rFonts w:ascii="Angsana New" w:eastAsia="Times New Roman" w:hAnsi="Angsana New" w:cs="Angsana New"/>
          <w:sz w:val="28"/>
        </w:rPr>
        <w:t xml:space="preserve">current </w:t>
      </w:r>
      <w:r w:rsidRPr="00CE3354">
        <w:rPr>
          <w:rFonts w:ascii="Angsana New" w:eastAsia="Times New Roman" w:hAnsi="Angsana New" w:cs="Angsana New"/>
          <w:sz w:val="28"/>
        </w:rPr>
        <w:t xml:space="preserve">payables, </w:t>
      </w:r>
      <w:r w:rsidR="00AE0C1A" w:rsidRPr="00AE0C1A">
        <w:rPr>
          <w:rFonts w:ascii="Angsana New" w:eastAsia="Times New Roman" w:hAnsi="Angsana New" w:cs="Angsana New"/>
          <w:sz w:val="28"/>
        </w:rPr>
        <w:t xml:space="preserve">non-current </w:t>
      </w:r>
      <w:r w:rsidR="00AE0C1A">
        <w:rPr>
          <w:rFonts w:ascii="Angsana New" w:eastAsia="Times New Roman" w:hAnsi="Angsana New" w:cs="Angsana New"/>
          <w:sz w:val="28"/>
        </w:rPr>
        <w:t xml:space="preserve">financial </w:t>
      </w:r>
      <w:r w:rsidR="00AE0C1A" w:rsidRPr="00AE0C1A">
        <w:rPr>
          <w:rFonts w:ascii="Angsana New" w:eastAsia="Times New Roman" w:hAnsi="Angsana New" w:cs="Angsana New"/>
          <w:sz w:val="28"/>
        </w:rPr>
        <w:t>assets</w:t>
      </w:r>
      <w:r w:rsidR="00D33A98">
        <w:rPr>
          <w:rFonts w:ascii="Angsana New" w:eastAsia="Times New Roman" w:hAnsi="Angsana New" w:cs="Angsana New"/>
          <w:sz w:val="28"/>
        </w:rPr>
        <w:t xml:space="preserve">, </w:t>
      </w:r>
      <w:r w:rsidRPr="00CE3354">
        <w:rPr>
          <w:rFonts w:ascii="Angsana New" w:eastAsia="Times New Roman" w:hAnsi="Angsana New" w:cs="Angsana New"/>
          <w:sz w:val="28"/>
        </w:rPr>
        <w:t>loan receivables and payables</w:t>
      </w:r>
      <w:r w:rsidR="00460F95">
        <w:rPr>
          <w:rFonts w:ascii="Angsana New" w:eastAsia="Times New Roman" w:hAnsi="Angsana New" w:cs="Angsana New"/>
          <w:sz w:val="28"/>
        </w:rPr>
        <w:t xml:space="preserve"> </w:t>
      </w:r>
      <w:r w:rsidRPr="00CE3354">
        <w:rPr>
          <w:rFonts w:ascii="Angsana New" w:eastAsia="Times New Roman" w:hAnsi="Angsana New" w:cs="Angsana New"/>
          <w:sz w:val="28"/>
        </w:rPr>
        <w:t>and</w:t>
      </w:r>
      <w:r w:rsidR="00D33A98">
        <w:rPr>
          <w:rFonts w:ascii="Angsana New" w:eastAsia="Times New Roman" w:hAnsi="Angsana New" w:cs="Angsana New"/>
          <w:sz w:val="28"/>
        </w:rPr>
        <w:t xml:space="preserve"> lease liabilities. </w:t>
      </w:r>
      <w:r w:rsidRPr="00CE3354">
        <w:rPr>
          <w:rFonts w:ascii="Angsana New" w:eastAsia="Times New Roman" w:hAnsi="Angsana New" w:cs="Angsana New"/>
          <w:sz w:val="28"/>
        </w:rPr>
        <w:t>The important accounting policies and measurement of these items are disclosed in the respective accounting policies for related items</w:t>
      </w:r>
      <w:r w:rsidRPr="00CE3354">
        <w:rPr>
          <w:rFonts w:ascii="Angsana New" w:eastAsia="Times New Roman" w:hAnsi="Angsana New" w:cs="Angsana New"/>
          <w:sz w:val="28"/>
          <w:cs/>
        </w:rPr>
        <w:t>.</w:t>
      </w:r>
    </w:p>
    <w:p w14:paraId="2C391994" w14:textId="25971138" w:rsidR="002E6769" w:rsidRDefault="002E6769" w:rsidP="00F2001F">
      <w:pPr>
        <w:spacing w:before="120" w:after="0" w:line="240" w:lineRule="auto"/>
        <w:ind w:left="567"/>
        <w:jc w:val="thaiDistribute"/>
        <w:rPr>
          <w:rFonts w:ascii="Angsana New" w:eastAsia="Times New Roman" w:hAnsi="Angsana New" w:cs="Angsana New"/>
          <w:sz w:val="28"/>
        </w:rPr>
      </w:pPr>
    </w:p>
    <w:p w14:paraId="2F7C4BA4" w14:textId="4E6E9231" w:rsidR="002E6769" w:rsidRDefault="002E6769" w:rsidP="00F2001F">
      <w:pPr>
        <w:spacing w:before="120" w:after="0" w:line="240" w:lineRule="auto"/>
        <w:ind w:left="567"/>
        <w:jc w:val="thaiDistribute"/>
        <w:rPr>
          <w:rFonts w:ascii="Angsana New" w:eastAsia="Times New Roman" w:hAnsi="Angsana New" w:cs="Angsana New"/>
          <w:sz w:val="28"/>
        </w:rPr>
      </w:pPr>
    </w:p>
    <w:p w14:paraId="02EB43D0" w14:textId="16952628" w:rsidR="002E6769" w:rsidRDefault="002E6769" w:rsidP="00F2001F">
      <w:pPr>
        <w:spacing w:before="120" w:after="0" w:line="240" w:lineRule="auto"/>
        <w:ind w:left="567"/>
        <w:jc w:val="thaiDistribute"/>
        <w:rPr>
          <w:rFonts w:ascii="Angsana New" w:eastAsia="Times New Roman" w:hAnsi="Angsana New" w:cs="Angsana New"/>
          <w:sz w:val="28"/>
        </w:rPr>
      </w:pPr>
    </w:p>
    <w:p w14:paraId="72E58AB9" w14:textId="77777777" w:rsidR="002E6769" w:rsidRDefault="002E6769" w:rsidP="00F2001F">
      <w:pPr>
        <w:spacing w:before="120" w:after="0" w:line="240" w:lineRule="auto"/>
        <w:ind w:left="567"/>
        <w:jc w:val="thaiDistribute"/>
        <w:rPr>
          <w:rFonts w:ascii="Angsana New" w:eastAsia="Times New Roman" w:hAnsi="Angsana New" w:cs="Angsana New"/>
          <w:sz w:val="28"/>
        </w:rPr>
      </w:pPr>
    </w:p>
    <w:p w14:paraId="64E69588" w14:textId="77777777" w:rsidR="005901EB" w:rsidRPr="00D81182" w:rsidRDefault="00983987" w:rsidP="00A31273">
      <w:pPr>
        <w:pStyle w:val="ListParagraph"/>
        <w:numPr>
          <w:ilvl w:val="0"/>
          <w:numId w:val="17"/>
        </w:numPr>
        <w:spacing w:before="240" w:after="0" w:line="240" w:lineRule="auto"/>
        <w:ind w:left="538" w:hanging="357"/>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Significant accounting judgments and estimates</w:t>
      </w:r>
    </w:p>
    <w:p w14:paraId="5F2A8F84" w14:textId="23CD271C" w:rsidR="00D263FB" w:rsidRPr="002C37F9" w:rsidRDefault="008B7DE1" w:rsidP="002E6769">
      <w:pPr>
        <w:spacing w:before="120" w:after="0" w:line="240" w:lineRule="auto"/>
        <w:ind w:left="567"/>
        <w:jc w:val="thaiDistribute"/>
        <w:rPr>
          <w:rFonts w:ascii="Angsana New" w:eastAsia="Times New Roman" w:hAnsi="Angsana New" w:cs="Angsana New"/>
          <w:spacing w:val="-2"/>
          <w:sz w:val="28"/>
        </w:rPr>
      </w:pPr>
      <w:r w:rsidRPr="002C37F9">
        <w:rPr>
          <w:rFonts w:ascii="Angsana New" w:eastAsia="Times New Roman" w:hAnsi="Angsana New" w:cs="Angsana New"/>
          <w:spacing w:val="-2"/>
          <w:sz w:val="28"/>
        </w:rPr>
        <w:t xml:space="preserve">The preparation of financial statements in conformity with financial reporting standards at times requires management to make </w:t>
      </w:r>
      <w:r w:rsidR="00D70DE1" w:rsidRPr="002C37F9">
        <w:rPr>
          <w:rFonts w:ascii="Angsana New" w:eastAsia="Times New Roman" w:hAnsi="Angsana New" w:cs="Angsana New"/>
          <w:spacing w:val="-2"/>
          <w:sz w:val="28"/>
        </w:rPr>
        <w:t>significant</w:t>
      </w:r>
      <w:r w:rsidRPr="002C37F9">
        <w:rPr>
          <w:rFonts w:ascii="Angsana New" w:eastAsia="Times New Roman" w:hAnsi="Angsana New" w:cs="Angsana New"/>
          <w:spacing w:val="-2"/>
          <w:sz w:val="28"/>
        </w:rPr>
        <w:t xml:space="preserv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regarding matters that are inherently uncertain</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These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affect reported amounts and disclosures; and actual results could differ from these estimates</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Significant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are as follows</w:t>
      </w:r>
      <w:r w:rsidRPr="002C37F9">
        <w:rPr>
          <w:rFonts w:ascii="Angsana New" w:eastAsia="Times New Roman" w:hAnsi="Angsana New" w:cs="Angsana New"/>
          <w:spacing w:val="-2"/>
          <w:sz w:val="28"/>
          <w:cs/>
        </w:rPr>
        <w:t>:</w:t>
      </w:r>
    </w:p>
    <w:p w14:paraId="1592A94F" w14:textId="77777777" w:rsidR="00D81182" w:rsidRDefault="00D81182" w:rsidP="00592068">
      <w:pPr>
        <w:pStyle w:val="ListParagraph"/>
        <w:autoSpaceDE w:val="0"/>
        <w:autoSpaceDN w:val="0"/>
        <w:spacing w:before="120" w:after="0" w:line="240" w:lineRule="auto"/>
        <w:ind w:left="567"/>
        <w:contextualSpacing w:val="0"/>
        <w:jc w:val="thaiDistribute"/>
        <w:rPr>
          <w:rFonts w:ascii="Angsana New" w:eastAsia="Times New Roman" w:hAnsi="Angsana New" w:cs="Angsana New"/>
          <w:b/>
          <w:bCs/>
          <w:spacing w:val="2"/>
          <w:sz w:val="28"/>
        </w:rPr>
      </w:pPr>
      <w:r w:rsidRPr="00D81182">
        <w:rPr>
          <w:rFonts w:ascii="Angsana New" w:eastAsia="Times New Roman" w:hAnsi="Angsana New" w:cs="Angsana New"/>
          <w:b/>
          <w:bCs/>
          <w:spacing w:val="2"/>
          <w:sz w:val="28"/>
        </w:rPr>
        <w:t>Revenue from contracts with customers</w:t>
      </w:r>
    </w:p>
    <w:p w14:paraId="3675FF96" w14:textId="77777777" w:rsidR="00D81182" w:rsidRPr="00060D9F" w:rsidRDefault="00D81182" w:rsidP="00592068">
      <w:pPr>
        <w:pStyle w:val="BodyTextIndent3"/>
        <w:spacing w:before="120" w:after="0" w:line="240" w:lineRule="auto"/>
        <w:ind w:left="567"/>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 xml:space="preserve">Identification of performance obligations </w:t>
      </w:r>
    </w:p>
    <w:p w14:paraId="0EDFD551" w14:textId="1F2CF32F" w:rsidR="00A31273" w:rsidRPr="00D263FB" w:rsidRDefault="00D81182" w:rsidP="00D263FB">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In identi</w:t>
      </w:r>
      <w:r w:rsidR="00592068">
        <w:rPr>
          <w:rFonts w:ascii="Angsana New" w:eastAsia="Times New Roman" w:hAnsi="Angsana New" w:cs="Angsana New"/>
          <w:sz w:val="28"/>
        </w:rPr>
        <w:t>fying performance obligations,</w:t>
      </w:r>
      <w:r w:rsidRPr="00C12E77">
        <w:rPr>
          <w:rFonts w:ascii="Angsana New" w:eastAsia="Times New Roman" w:hAnsi="Angsana New" w:cs="Angsana New"/>
          <w:sz w:val="28"/>
        </w:rPr>
        <w:t xml:space="preserve"> management is required to use judgement regarding whether each </w:t>
      </w:r>
      <w:r w:rsidR="00D70DE1" w:rsidRPr="00D70DE1">
        <w:rPr>
          <w:rFonts w:ascii="Angsana New" w:eastAsia="Times New Roman" w:hAnsi="Angsana New" w:cs="Angsana New"/>
          <w:sz w:val="28"/>
        </w:rPr>
        <w:t>obligation</w:t>
      </w:r>
      <w:r w:rsidRPr="00C12E77">
        <w:rPr>
          <w:rFonts w:ascii="Angsana New" w:eastAsia="Times New Roman" w:hAnsi="Angsana New" w:cs="Angsana New"/>
          <w:sz w:val="28"/>
        </w:rPr>
        <w:t xml:space="preserve"> to </w:t>
      </w:r>
      <w:r w:rsidRPr="00552764">
        <w:rPr>
          <w:rFonts w:ascii="Angsana New" w:eastAsia="Times New Roman" w:hAnsi="Angsana New" w:cs="Angsana New"/>
          <w:spacing w:val="2"/>
          <w:sz w:val="28"/>
        </w:rPr>
        <w:t>deliver goods or services is considered distinct, taking into consideration terms and conditions of the arrangement</w:t>
      </w:r>
      <w:r w:rsidRPr="00552764">
        <w:rPr>
          <w:rFonts w:ascii="Angsana New" w:eastAsia="Times New Roman" w:hAnsi="Angsana New" w:cs="Angsana New"/>
          <w:spacing w:val="2"/>
          <w:sz w:val="28"/>
          <w:cs/>
        </w:rPr>
        <w:t xml:space="preserve">. </w:t>
      </w:r>
      <w:r w:rsidRPr="00552764">
        <w:rPr>
          <w:rFonts w:ascii="Angsana New" w:eastAsia="Times New Roman" w:hAnsi="Angsana New" w:cs="Angsana New"/>
          <w:spacing w:val="2"/>
          <w:sz w:val="28"/>
        </w:rPr>
        <w:t>In</w:t>
      </w:r>
      <w:r w:rsidRPr="00C12E77">
        <w:rPr>
          <w:rFonts w:ascii="Angsana New" w:eastAsia="Times New Roman" w:hAnsi="Angsana New" w:cs="Angsana New"/>
          <w:sz w:val="28"/>
        </w:rPr>
        <w:t xml:space="preserve"> other words, if a good or service is separately identifiable from other </w:t>
      </w:r>
      <w:r w:rsidR="00D70DE1" w:rsidRPr="00D70DE1">
        <w:rPr>
          <w:rFonts w:ascii="Angsana New" w:eastAsia="Times New Roman" w:hAnsi="Angsana New" w:cs="Angsana New"/>
          <w:sz w:val="28"/>
        </w:rPr>
        <w:t>obligation</w:t>
      </w:r>
      <w:r w:rsidRPr="00C12E77">
        <w:rPr>
          <w:rFonts w:ascii="Angsana New" w:eastAsia="Times New Roman" w:hAnsi="Angsana New" w:cs="Angsana New"/>
          <w:sz w:val="28"/>
        </w:rPr>
        <w:t xml:space="preserve"> in the contract and if the customer can benefit from it, it is accounted for separately</w:t>
      </w:r>
      <w:r w:rsidRPr="00C12E77">
        <w:rPr>
          <w:rFonts w:ascii="Angsana New" w:eastAsia="Times New Roman" w:hAnsi="Angsana New" w:cs="Angsana New"/>
          <w:sz w:val="28"/>
          <w:cs/>
        </w:rPr>
        <w:t>.</w:t>
      </w:r>
    </w:p>
    <w:p w14:paraId="53D12643" w14:textId="77777777" w:rsidR="00D81182" w:rsidRPr="00060D9F" w:rsidRDefault="00D81182" w:rsidP="00A23957">
      <w:pPr>
        <w:pStyle w:val="BodyTextIndent3"/>
        <w:spacing w:before="120" w:after="0"/>
        <w:ind w:left="567"/>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Determination of timing of revenue recognition</w:t>
      </w:r>
    </w:p>
    <w:p w14:paraId="19B5ABE3" w14:textId="2EFA421B" w:rsidR="00D81182" w:rsidRPr="002C37F9" w:rsidRDefault="00D81182" w:rsidP="00B204D3">
      <w:pPr>
        <w:pStyle w:val="BodyTextIndent3"/>
        <w:spacing w:before="120" w:after="0" w:line="240" w:lineRule="auto"/>
        <w:ind w:left="567"/>
        <w:jc w:val="thaiDistribute"/>
        <w:rPr>
          <w:rFonts w:ascii="Angsana New" w:eastAsia="Times New Roman" w:hAnsi="Angsana New"/>
          <w:sz w:val="28"/>
          <w:szCs w:val="28"/>
        </w:rPr>
      </w:pPr>
      <w:r w:rsidRPr="002C37F9">
        <w:rPr>
          <w:rFonts w:ascii="Angsana New" w:eastAsia="Times New Roman" w:hAnsi="Angsana New"/>
          <w:sz w:val="28"/>
          <w:szCs w:val="28"/>
        </w:rPr>
        <w:t>In determining the timing of revenue recognition, management is required to use judgement regarding whether performance obligations are satisfied over time or at a point in time, taking into consideration terms and conditions of the arrangement</w:t>
      </w:r>
      <w:r w:rsidRPr="002C37F9">
        <w:rPr>
          <w:rFonts w:ascii="Angsana New" w:eastAsia="Times New Roman" w:hAnsi="Angsana New"/>
          <w:sz w:val="28"/>
          <w:szCs w:val="28"/>
          <w:cs/>
        </w:rPr>
        <w:t xml:space="preserve">. </w:t>
      </w:r>
      <w:r w:rsidRPr="002C37F9">
        <w:rPr>
          <w:rFonts w:ascii="Angsana New" w:eastAsia="Times New Roman" w:hAnsi="Angsana New"/>
          <w:sz w:val="28"/>
          <w:szCs w:val="28"/>
        </w:rPr>
        <w:t xml:space="preserve">The Group </w:t>
      </w:r>
      <w:r w:rsidR="005D1034" w:rsidRPr="002C37F9">
        <w:rPr>
          <w:rFonts w:ascii="Angsana New" w:eastAsia="Times New Roman" w:hAnsi="Angsana New"/>
          <w:sz w:val="28"/>
          <w:szCs w:val="28"/>
        </w:rPr>
        <w:t>recognizes</w:t>
      </w:r>
      <w:r w:rsidRPr="002C37F9">
        <w:rPr>
          <w:rFonts w:ascii="Angsana New" w:eastAsia="Times New Roman" w:hAnsi="Angsana New"/>
          <w:sz w:val="28"/>
          <w:szCs w:val="28"/>
        </w:rPr>
        <w:t xml:space="preserve"> revenue over time </w:t>
      </w:r>
      <w:r w:rsidR="009C7230" w:rsidRPr="002C37F9">
        <w:rPr>
          <w:rFonts w:ascii="Angsana New" w:eastAsia="Times New Roman" w:hAnsi="Angsana New"/>
          <w:sz w:val="28"/>
          <w:szCs w:val="28"/>
        </w:rPr>
        <w:t>if the</w:t>
      </w:r>
      <w:r w:rsidRPr="002C37F9">
        <w:rPr>
          <w:rFonts w:ascii="Angsana New" w:eastAsia="Times New Roman" w:hAnsi="Angsana New"/>
          <w:sz w:val="28"/>
          <w:szCs w:val="28"/>
          <w:cs/>
        </w:rPr>
        <w:t>:</w:t>
      </w:r>
    </w:p>
    <w:p w14:paraId="698FEB3E" w14:textId="432F466D" w:rsidR="00D81182" w:rsidRPr="002C37F9" w:rsidRDefault="000A4958" w:rsidP="00C12E77">
      <w:pPr>
        <w:pStyle w:val="BodyTextIndent3"/>
        <w:spacing w:before="120" w:after="0" w:line="240" w:lineRule="auto"/>
        <w:ind w:left="900" w:hanging="270"/>
        <w:jc w:val="thaiDistribute"/>
        <w:rPr>
          <w:rFonts w:ascii="Angsana New" w:eastAsia="Times New Roman" w:hAnsi="Angsana New"/>
          <w:sz w:val="28"/>
          <w:szCs w:val="28"/>
        </w:rPr>
      </w:pPr>
      <w:r>
        <w:rPr>
          <w:rFonts w:ascii="Angsana New" w:eastAsia="Times New Roman" w:hAnsi="Angsana New"/>
          <w:spacing w:val="2"/>
          <w:sz w:val="28"/>
          <w:szCs w:val="28"/>
          <w:cs/>
        </w:rPr>
        <w:t xml:space="preserve">- </w:t>
      </w:r>
      <w:r w:rsidR="009819F8">
        <w:rPr>
          <w:rFonts w:ascii="Angsana New" w:eastAsia="Times New Roman" w:hAnsi="Angsana New"/>
          <w:spacing w:val="2"/>
          <w:sz w:val="28"/>
          <w:szCs w:val="28"/>
        </w:rPr>
        <w:tab/>
      </w:r>
      <w:r w:rsidR="00DE459F" w:rsidRPr="002C37F9">
        <w:rPr>
          <w:rFonts w:ascii="Angsana New" w:eastAsia="Times New Roman" w:hAnsi="Angsana New"/>
          <w:sz w:val="28"/>
          <w:szCs w:val="28"/>
        </w:rPr>
        <w:t>C</w:t>
      </w:r>
      <w:r w:rsidR="00D81182" w:rsidRPr="002C37F9">
        <w:rPr>
          <w:rFonts w:ascii="Angsana New" w:eastAsia="Times New Roman" w:hAnsi="Angsana New"/>
          <w:sz w:val="28"/>
          <w:szCs w:val="28"/>
        </w:rPr>
        <w:t>ustomer simultaneously receives and consumes the benefits provided by the entity</w:t>
      </w:r>
      <w:r w:rsidR="00D81182" w:rsidRPr="002C37F9">
        <w:rPr>
          <w:rFonts w:ascii="Angsana New" w:eastAsia="Times New Roman" w:hAnsi="Angsana New"/>
          <w:sz w:val="28"/>
          <w:szCs w:val="28"/>
          <w:cs/>
        </w:rPr>
        <w:t>’</w:t>
      </w:r>
      <w:r w:rsidR="00D81182" w:rsidRPr="002C37F9">
        <w:rPr>
          <w:rFonts w:ascii="Angsana New" w:eastAsia="Times New Roman" w:hAnsi="Angsana New"/>
          <w:sz w:val="28"/>
          <w:szCs w:val="28"/>
        </w:rPr>
        <w:t>s performance as the entity performs</w:t>
      </w:r>
      <w:r w:rsidR="009C7230" w:rsidRPr="002C37F9">
        <w:rPr>
          <w:rFonts w:ascii="Angsana New" w:eastAsia="Times New Roman" w:hAnsi="Angsana New"/>
          <w:sz w:val="28"/>
          <w:szCs w:val="28"/>
        </w:rPr>
        <w:t>;</w:t>
      </w:r>
    </w:p>
    <w:p w14:paraId="5140AA2D" w14:textId="1648758F" w:rsidR="00D81182" w:rsidRPr="002C37F9" w:rsidRDefault="00D81182" w:rsidP="00C12E77">
      <w:pPr>
        <w:pStyle w:val="BodyTextIndent3"/>
        <w:spacing w:before="120" w:after="0" w:line="240" w:lineRule="auto"/>
        <w:ind w:left="900" w:hanging="27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s performance creates or enhances a</w:t>
      </w:r>
      <w:r w:rsidR="002732ED" w:rsidRPr="002C37F9">
        <w:rPr>
          <w:rFonts w:ascii="Angsana New" w:eastAsia="Times New Roman" w:hAnsi="Angsana New"/>
          <w:sz w:val="28"/>
          <w:szCs w:val="28"/>
        </w:rPr>
        <w:t xml:space="preserve"> customer controlled </w:t>
      </w:r>
      <w:r w:rsidR="00B83D77" w:rsidRPr="002C37F9">
        <w:rPr>
          <w:rFonts w:ascii="Angsana New" w:eastAsia="Times New Roman" w:hAnsi="Angsana New"/>
          <w:sz w:val="28"/>
          <w:szCs w:val="28"/>
        </w:rPr>
        <w:t xml:space="preserve">asset </w:t>
      </w:r>
      <w:r w:rsidRPr="002C37F9">
        <w:rPr>
          <w:rFonts w:ascii="Angsana New" w:eastAsia="Times New Roman" w:hAnsi="Angsana New"/>
          <w:sz w:val="28"/>
          <w:szCs w:val="28"/>
        </w:rPr>
        <w:t xml:space="preserve">as the asset is created or enhanced; </w:t>
      </w:r>
      <w:r w:rsidR="00844BAE" w:rsidRPr="002C37F9">
        <w:rPr>
          <w:rFonts w:ascii="Angsana New" w:eastAsia="Times New Roman" w:hAnsi="Angsana New"/>
          <w:sz w:val="28"/>
          <w:szCs w:val="28"/>
        </w:rPr>
        <w:t>and</w:t>
      </w:r>
    </w:p>
    <w:p w14:paraId="38CD5578" w14:textId="65FCE07D" w:rsidR="00D81182" w:rsidRPr="002C37F9" w:rsidRDefault="00D81182" w:rsidP="00C12E77">
      <w:pPr>
        <w:pStyle w:val="BodyTextIndent3"/>
        <w:spacing w:before="120" w:after="0" w:line="240" w:lineRule="auto"/>
        <w:ind w:left="900" w:hanging="27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s performance does not create an asset with an alternative use to the entity and the entity has an enforceable right to payment for performance completed to date</w:t>
      </w:r>
      <w:r w:rsidR="009C7230" w:rsidRPr="002C37F9">
        <w:rPr>
          <w:rFonts w:ascii="Angsana New" w:eastAsia="Times New Roman" w:hAnsi="Angsana New"/>
          <w:sz w:val="28"/>
          <w:szCs w:val="28"/>
          <w:cs/>
        </w:rPr>
        <w:t>.</w:t>
      </w:r>
    </w:p>
    <w:p w14:paraId="38549D42" w14:textId="0ED5192B" w:rsidR="00D81182" w:rsidRPr="002C37F9" w:rsidRDefault="00D81182" w:rsidP="00A23957">
      <w:pPr>
        <w:pStyle w:val="BodyTextIndent3"/>
        <w:spacing w:before="120" w:after="0" w:line="240" w:lineRule="auto"/>
        <w:ind w:left="567"/>
        <w:jc w:val="thaiDistribute"/>
        <w:rPr>
          <w:rFonts w:ascii="Angsana New" w:eastAsia="Times New Roman" w:hAnsi="Angsana New"/>
          <w:spacing w:val="-2"/>
          <w:sz w:val="28"/>
          <w:szCs w:val="28"/>
        </w:rPr>
      </w:pPr>
      <w:r w:rsidRPr="002C37F9">
        <w:rPr>
          <w:rFonts w:ascii="Angsana New" w:eastAsia="Times New Roman" w:hAnsi="Angsana New"/>
          <w:spacing w:val="-2"/>
          <w:sz w:val="28"/>
          <w:szCs w:val="28"/>
        </w:rPr>
        <w:t xml:space="preserve">Where the above </w:t>
      </w:r>
      <w:r w:rsidR="003C1D2A" w:rsidRPr="002C37F9">
        <w:rPr>
          <w:rFonts w:ascii="Angsana New" w:eastAsia="Times New Roman" w:hAnsi="Angsana New"/>
          <w:spacing w:val="-2"/>
          <w:sz w:val="28"/>
          <w:szCs w:val="28"/>
        </w:rPr>
        <w:t>criteria</w:t>
      </w:r>
      <w:r w:rsidRPr="002C37F9">
        <w:rPr>
          <w:rFonts w:ascii="Angsana New" w:eastAsia="Times New Roman" w:hAnsi="Angsana New"/>
          <w:spacing w:val="-2"/>
          <w:sz w:val="28"/>
          <w:szCs w:val="28"/>
        </w:rPr>
        <w:t xml:space="preserve"> are not met,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w:t>
      </w:r>
      <w:r w:rsidRPr="002C37F9">
        <w:rPr>
          <w:rFonts w:ascii="Angsana New" w:eastAsia="Times New Roman" w:hAnsi="Angsana New"/>
          <w:spacing w:val="-2"/>
          <w:sz w:val="28"/>
          <w:szCs w:val="28"/>
          <w:cs/>
        </w:rPr>
        <w:t xml:space="preserve">. </w:t>
      </w:r>
      <w:r w:rsidRPr="002C37F9">
        <w:rPr>
          <w:rFonts w:ascii="Angsana New" w:eastAsia="Times New Roman" w:hAnsi="Angsana New"/>
          <w:spacing w:val="-2"/>
          <w:sz w:val="28"/>
          <w:szCs w:val="28"/>
        </w:rPr>
        <w:t xml:space="preserve">Where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 the management is required to determine when the performance obligation under the contract is satisfied</w:t>
      </w:r>
      <w:r w:rsidRPr="002C37F9">
        <w:rPr>
          <w:rFonts w:ascii="Angsana New" w:eastAsia="Times New Roman" w:hAnsi="Angsana New"/>
          <w:spacing w:val="-2"/>
          <w:sz w:val="28"/>
          <w:szCs w:val="28"/>
          <w:cs/>
        </w:rPr>
        <w:t>.</w:t>
      </w:r>
    </w:p>
    <w:p w14:paraId="2121BD74" w14:textId="7A892A5C" w:rsidR="00D81182" w:rsidRDefault="00D81182" w:rsidP="00A23957">
      <w:pPr>
        <w:pStyle w:val="ListParagraph"/>
        <w:tabs>
          <w:tab w:val="left" w:pos="990"/>
          <w:tab w:val="left" w:pos="3510"/>
        </w:tabs>
        <w:autoSpaceDE w:val="0"/>
        <w:autoSpaceDN w:val="0"/>
        <w:spacing w:before="120" w:after="0" w:line="240" w:lineRule="auto"/>
        <w:ind w:left="567"/>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calculating the revenue </w:t>
      </w:r>
      <w:r w:rsidR="005D1034" w:rsidRPr="002C37F9">
        <w:rPr>
          <w:rFonts w:ascii="Angsana New" w:eastAsia="Times New Roman" w:hAnsi="Angsana New" w:cs="Angsana New"/>
          <w:sz w:val="28"/>
        </w:rPr>
        <w:t>recognized</w:t>
      </w:r>
      <w:r w:rsidRPr="002C37F9">
        <w:rPr>
          <w:rFonts w:ascii="Angsana New" w:eastAsia="Times New Roman" w:hAnsi="Angsana New" w:cs="Angsana New"/>
          <w:sz w:val="28"/>
        </w:rPr>
        <w:t xml:space="preserve"> over time, management is required to use j</w:t>
      </w:r>
      <w:r w:rsidR="00DE459F" w:rsidRPr="002C37F9">
        <w:rPr>
          <w:rFonts w:ascii="Angsana New" w:eastAsia="Times New Roman" w:hAnsi="Angsana New" w:cs="Angsana New"/>
          <w:sz w:val="28"/>
        </w:rPr>
        <w:t>udgement to measure progress towards complete satisfaction of a performance obligation based on</w:t>
      </w:r>
      <w:r w:rsidRPr="002C37F9">
        <w:rPr>
          <w:rFonts w:ascii="Angsana New" w:eastAsia="Times New Roman" w:hAnsi="Angsana New" w:cs="Angsana New"/>
          <w:sz w:val="28"/>
        </w:rPr>
        <w:t xml:space="preserve"> information provided by the Group</w:t>
      </w:r>
      <w:r w:rsidRPr="002C37F9">
        <w:rPr>
          <w:rFonts w:ascii="Angsana New" w:eastAsia="Times New Roman" w:hAnsi="Angsana New" w:cs="Angsana New"/>
          <w:sz w:val="28"/>
          <w:cs/>
        </w:rPr>
        <w:t>’</w:t>
      </w:r>
      <w:r w:rsidRPr="002C37F9">
        <w:rPr>
          <w:rFonts w:ascii="Angsana New" w:eastAsia="Times New Roman" w:hAnsi="Angsana New" w:cs="Angsana New"/>
          <w:sz w:val="28"/>
        </w:rPr>
        <w:t>s project managers and certificates of works from its customers</w:t>
      </w:r>
      <w:r w:rsidRPr="002C37F9">
        <w:rPr>
          <w:rFonts w:ascii="Angsana New" w:eastAsia="Times New Roman" w:hAnsi="Angsana New" w:cs="Angsana New"/>
          <w:sz w:val="28"/>
          <w:cs/>
        </w:rPr>
        <w:t>.</w:t>
      </w:r>
    </w:p>
    <w:p w14:paraId="7B2AF511" w14:textId="44940D1D" w:rsidR="002E6769" w:rsidRDefault="00B204D3" w:rsidP="00B204D3">
      <w:pPr>
        <w:pStyle w:val="BodyTextIndent3"/>
        <w:tabs>
          <w:tab w:val="left" w:pos="990"/>
          <w:tab w:val="left" w:pos="1620"/>
        </w:tabs>
        <w:spacing w:before="120" w:after="0" w:line="240" w:lineRule="auto"/>
        <w:ind w:left="567"/>
        <w:jc w:val="thaiDistribute"/>
        <w:rPr>
          <w:rFonts w:ascii="Angsana New" w:eastAsia="Times New Roman" w:hAnsi="Angsana New"/>
          <w:b/>
          <w:bCs/>
          <w:spacing w:val="2"/>
          <w:sz w:val="28"/>
          <w:szCs w:val="28"/>
        </w:rPr>
      </w:pPr>
      <w:r w:rsidRPr="00B204D3">
        <w:rPr>
          <w:rFonts w:ascii="Angsana New" w:eastAsia="Times New Roman" w:hAnsi="Angsana New"/>
          <w:b/>
          <w:bCs/>
          <w:spacing w:val="2"/>
          <w:sz w:val="28"/>
          <w:szCs w:val="28"/>
        </w:rPr>
        <w:t>Allowances for expected credit losses of trade receivables</w:t>
      </w:r>
    </w:p>
    <w:p w14:paraId="7EC7E706" w14:textId="17636A0E" w:rsidR="00B204D3" w:rsidRDefault="00B204D3" w:rsidP="00B204D3">
      <w:pPr>
        <w:pStyle w:val="ListParagraph"/>
        <w:tabs>
          <w:tab w:val="left" w:pos="990"/>
          <w:tab w:val="left" w:pos="3510"/>
        </w:tabs>
        <w:autoSpaceDE w:val="0"/>
        <w:autoSpaceDN w:val="0"/>
        <w:spacing w:before="120" w:after="0" w:line="240" w:lineRule="auto"/>
        <w:ind w:left="567"/>
        <w:contextualSpacing w:val="0"/>
        <w:jc w:val="thaiDistribute"/>
        <w:rPr>
          <w:rFonts w:ascii="Angsana New" w:eastAsia="Times New Roman" w:hAnsi="Angsana New" w:cs="Angsana New"/>
          <w:sz w:val="28"/>
        </w:rPr>
      </w:pPr>
      <w:r w:rsidRPr="00B204D3">
        <w:rPr>
          <w:rFonts w:ascii="Angsana New" w:eastAsia="Times New Roman" w:hAnsi="Angsana New" w:cs="Angsana New"/>
          <w:sz w:val="28"/>
        </w:rPr>
        <w:t>In determining an allowance for expected credit losses of trade receivables, management needs to make judgement and estimates based upon, among other things, past collection history, aging profile of outstanding debts and forecast economic conditions for groupings of various customer segments with similar credit risks. The Group’s historical credit loss experience and forecast economic conditions may also not be representative of whether a customer will actually default in the future.</w:t>
      </w:r>
    </w:p>
    <w:p w14:paraId="5BE85514" w14:textId="3EB6860E" w:rsidR="00B204D3" w:rsidRDefault="00B204D3" w:rsidP="00B204D3">
      <w:pPr>
        <w:pStyle w:val="ListParagraph"/>
        <w:tabs>
          <w:tab w:val="left" w:pos="990"/>
          <w:tab w:val="left" w:pos="3510"/>
        </w:tabs>
        <w:autoSpaceDE w:val="0"/>
        <w:autoSpaceDN w:val="0"/>
        <w:spacing w:before="120" w:after="0" w:line="240" w:lineRule="auto"/>
        <w:ind w:left="567"/>
        <w:contextualSpacing w:val="0"/>
        <w:jc w:val="thaiDistribute"/>
        <w:rPr>
          <w:rFonts w:ascii="Angsana New" w:eastAsia="Times New Roman" w:hAnsi="Angsana New" w:cs="Angsana New"/>
          <w:sz w:val="28"/>
        </w:rPr>
      </w:pPr>
    </w:p>
    <w:p w14:paraId="7B41935C" w14:textId="77777777" w:rsidR="00B204D3" w:rsidRPr="00B204D3" w:rsidRDefault="00B204D3" w:rsidP="00B204D3">
      <w:pPr>
        <w:pStyle w:val="ListParagraph"/>
        <w:tabs>
          <w:tab w:val="left" w:pos="990"/>
          <w:tab w:val="left" w:pos="3510"/>
        </w:tabs>
        <w:autoSpaceDE w:val="0"/>
        <w:autoSpaceDN w:val="0"/>
        <w:spacing w:before="120" w:after="0" w:line="240" w:lineRule="auto"/>
        <w:ind w:left="567"/>
        <w:contextualSpacing w:val="0"/>
        <w:jc w:val="thaiDistribute"/>
        <w:rPr>
          <w:rFonts w:ascii="Angsana New" w:eastAsia="Times New Roman" w:hAnsi="Angsana New" w:cs="Angsana New"/>
          <w:sz w:val="28"/>
        </w:rPr>
      </w:pPr>
    </w:p>
    <w:p w14:paraId="61FC8D33" w14:textId="385D6B75" w:rsidR="00060D9F" w:rsidRPr="00060D9F" w:rsidRDefault="00060D9F" w:rsidP="00A23957">
      <w:pPr>
        <w:pStyle w:val="BodyTextIndent3"/>
        <w:tabs>
          <w:tab w:val="left" w:pos="990"/>
          <w:tab w:val="left" w:pos="1620"/>
        </w:tabs>
        <w:spacing w:before="120" w:after="0" w:line="240" w:lineRule="auto"/>
        <w:ind w:left="567"/>
        <w:jc w:val="thaiDistribute"/>
        <w:rPr>
          <w:rFonts w:ascii="Angsana New" w:eastAsia="Times New Roman" w:hAnsi="Angsana New"/>
          <w:b/>
          <w:bCs/>
          <w:spacing w:val="2"/>
          <w:sz w:val="28"/>
          <w:szCs w:val="28"/>
        </w:rPr>
      </w:pPr>
      <w:r w:rsidRPr="00060D9F">
        <w:rPr>
          <w:rFonts w:ascii="Angsana New" w:eastAsia="Times New Roman" w:hAnsi="Angsana New"/>
          <w:b/>
          <w:bCs/>
          <w:spacing w:val="2"/>
          <w:sz w:val="28"/>
          <w:szCs w:val="28"/>
        </w:rPr>
        <w:lastRenderedPageBreak/>
        <w:t xml:space="preserve">Allowance for devaluation of </w:t>
      </w:r>
      <w:r w:rsidR="00DE459F" w:rsidRPr="00060D9F">
        <w:rPr>
          <w:rFonts w:ascii="Angsana New" w:eastAsia="Times New Roman" w:hAnsi="Angsana New"/>
          <w:b/>
          <w:bCs/>
          <w:spacing w:val="2"/>
          <w:sz w:val="28"/>
          <w:szCs w:val="28"/>
        </w:rPr>
        <w:t>inventories</w:t>
      </w:r>
    </w:p>
    <w:p w14:paraId="6010EFC1" w14:textId="3E13D28D" w:rsidR="00364DDD" w:rsidRPr="002C37F9" w:rsidRDefault="00060D9F" w:rsidP="00364DDD">
      <w:pPr>
        <w:pStyle w:val="ListParagraph"/>
        <w:tabs>
          <w:tab w:val="left" w:pos="990"/>
          <w:tab w:val="left" w:pos="1620"/>
        </w:tabs>
        <w:autoSpaceDE w:val="0"/>
        <w:autoSpaceDN w:val="0"/>
        <w:spacing w:before="120" w:after="0" w:line="240" w:lineRule="auto"/>
        <w:ind w:left="567"/>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determining </w:t>
      </w:r>
      <w:r w:rsidR="00844BAE" w:rsidRPr="002C37F9">
        <w:rPr>
          <w:rFonts w:ascii="Angsana New" w:eastAsia="Times New Roman" w:hAnsi="Angsana New" w:cs="Angsana New"/>
          <w:sz w:val="28"/>
        </w:rPr>
        <w:t xml:space="preserve">the </w:t>
      </w:r>
      <w:r w:rsidRPr="002C37F9">
        <w:rPr>
          <w:rFonts w:ascii="Angsana New" w:eastAsia="Times New Roman" w:hAnsi="Angsana New" w:cs="Angsana New"/>
          <w:sz w:val="28"/>
        </w:rPr>
        <w:t>reduce</w:t>
      </w:r>
      <w:r w:rsidR="00844BAE" w:rsidRPr="002C37F9">
        <w:rPr>
          <w:rFonts w:ascii="Angsana New" w:eastAsia="Times New Roman" w:hAnsi="Angsana New" w:cs="Angsana New"/>
          <w:sz w:val="28"/>
        </w:rPr>
        <w:t>d</w:t>
      </w:r>
      <w:r w:rsidRPr="002C37F9">
        <w:rPr>
          <w:rFonts w:ascii="Angsana New" w:eastAsia="Times New Roman" w:hAnsi="Angsana New" w:cs="Angsana New"/>
          <w:sz w:val="28"/>
        </w:rPr>
        <w:t xml:space="preserve"> cost of inventories to net </w:t>
      </w:r>
      <w:r w:rsidR="005D1034" w:rsidRPr="002C37F9">
        <w:rPr>
          <w:rFonts w:ascii="Angsana New" w:eastAsia="Times New Roman" w:hAnsi="Angsana New" w:cs="Angsana New"/>
          <w:sz w:val="28"/>
        </w:rPr>
        <w:t>realizable</w:t>
      </w:r>
      <w:r w:rsidR="00592068" w:rsidRPr="002C37F9">
        <w:rPr>
          <w:rFonts w:ascii="Angsana New" w:eastAsia="Times New Roman" w:hAnsi="Angsana New" w:cs="Angsana New"/>
          <w:sz w:val="28"/>
        </w:rPr>
        <w:t xml:space="preserve"> value, </w:t>
      </w:r>
      <w:r w:rsidRPr="002C37F9">
        <w:rPr>
          <w:rFonts w:ascii="Angsana New" w:eastAsia="Times New Roman" w:hAnsi="Angsana New" w:cs="Angsana New"/>
          <w:sz w:val="28"/>
        </w:rPr>
        <w:t xml:space="preserve">management makes judgment and estimates </w:t>
      </w:r>
      <w:r w:rsidR="00834C8A" w:rsidRPr="002C37F9">
        <w:rPr>
          <w:rFonts w:ascii="Angsana New" w:eastAsia="Times New Roman" w:hAnsi="Angsana New" w:cs="Angsana New"/>
          <w:sz w:val="28"/>
        </w:rPr>
        <w:t xml:space="preserve">of the </w:t>
      </w:r>
      <w:r w:rsidRPr="002C37F9">
        <w:rPr>
          <w:rFonts w:ascii="Angsana New" w:eastAsia="Times New Roman" w:hAnsi="Angsana New" w:cs="Angsana New"/>
          <w:sz w:val="28"/>
        </w:rPr>
        <w:t xml:space="preserve">net </w:t>
      </w:r>
      <w:r w:rsidR="005D1034" w:rsidRPr="002C37F9">
        <w:rPr>
          <w:rFonts w:ascii="Angsana New" w:eastAsia="Times New Roman" w:hAnsi="Angsana New" w:cs="Angsana New"/>
          <w:sz w:val="28"/>
        </w:rPr>
        <w:t>realizable</w:t>
      </w:r>
      <w:r w:rsidRPr="002C37F9">
        <w:rPr>
          <w:rFonts w:ascii="Angsana New" w:eastAsia="Times New Roman" w:hAnsi="Angsana New" w:cs="Angsana New"/>
          <w:sz w:val="28"/>
        </w:rPr>
        <w:t xml:space="preserve"> value of inventories based on the amount the inventories </w:t>
      </w:r>
      <w:r w:rsidR="00834C8A" w:rsidRPr="002C37F9">
        <w:rPr>
          <w:rFonts w:ascii="Angsana New" w:eastAsia="Times New Roman" w:hAnsi="Angsana New" w:cs="Angsana New"/>
          <w:sz w:val="28"/>
        </w:rPr>
        <w:t xml:space="preserve">that </w:t>
      </w:r>
      <w:r w:rsidRPr="002C37F9">
        <w:rPr>
          <w:rFonts w:ascii="Angsana New" w:eastAsia="Times New Roman" w:hAnsi="Angsana New" w:cs="Angsana New"/>
          <w:sz w:val="28"/>
        </w:rPr>
        <w:t xml:space="preserve">are expected to </w:t>
      </w:r>
      <w:r w:rsidR="00834C8A" w:rsidRPr="002C37F9">
        <w:rPr>
          <w:rFonts w:ascii="Angsana New" w:eastAsia="Times New Roman" w:hAnsi="Angsana New" w:cs="Angsana New"/>
          <w:sz w:val="28"/>
        </w:rPr>
        <w:t xml:space="preserve">be </w:t>
      </w:r>
      <w:r w:rsidR="005D1034" w:rsidRPr="002C37F9">
        <w:rPr>
          <w:rFonts w:ascii="Angsana New" w:eastAsia="Times New Roman" w:hAnsi="Angsana New" w:cs="Angsana New"/>
          <w:sz w:val="28"/>
        </w:rPr>
        <w:t>realized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These estimates take into consideration fluctuations of price or cost directly relating to events occurring after the end of the period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Also, management makes judgement and estimates </w:t>
      </w:r>
      <w:r w:rsidR="00834C8A" w:rsidRPr="002C37F9">
        <w:rPr>
          <w:rFonts w:ascii="Angsana New" w:eastAsia="Times New Roman" w:hAnsi="Angsana New" w:cs="Angsana New"/>
          <w:sz w:val="28"/>
        </w:rPr>
        <w:t xml:space="preserve">about </w:t>
      </w:r>
      <w:r w:rsidRPr="002C37F9">
        <w:rPr>
          <w:rFonts w:ascii="Angsana New" w:eastAsia="Times New Roman" w:hAnsi="Angsana New" w:cs="Angsana New"/>
          <w:sz w:val="28"/>
        </w:rPr>
        <w:t>expected loss</w:t>
      </w:r>
      <w:r w:rsidR="00834C8A" w:rsidRPr="002C37F9">
        <w:rPr>
          <w:rFonts w:ascii="Angsana New" w:eastAsia="Times New Roman" w:hAnsi="Angsana New" w:cs="Angsana New"/>
          <w:sz w:val="28"/>
        </w:rPr>
        <w:t>es</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from stock obsolescence based upon aging profile of inventories and </w:t>
      </w:r>
      <w:r w:rsidR="00DE459F" w:rsidRPr="002C37F9">
        <w:rPr>
          <w:rFonts w:ascii="Angsana New" w:eastAsia="Times New Roman" w:hAnsi="Angsana New" w:cs="Angsana New"/>
          <w:sz w:val="28"/>
        </w:rPr>
        <w:t>prevailing economic conditions</w:t>
      </w:r>
      <w:r w:rsidRPr="002C37F9">
        <w:rPr>
          <w:rFonts w:ascii="Angsana New" w:eastAsia="Times New Roman" w:hAnsi="Angsana New" w:cs="Angsana New"/>
          <w:sz w:val="28"/>
          <w:cs/>
        </w:rPr>
        <w:t>.</w:t>
      </w:r>
    </w:p>
    <w:p w14:paraId="04CAA2C6" w14:textId="77777777" w:rsidR="00364DDD" w:rsidRPr="00551098" w:rsidRDefault="00364DDD" w:rsidP="00364DDD">
      <w:pPr>
        <w:pStyle w:val="BodyTextIndent3"/>
        <w:tabs>
          <w:tab w:val="left" w:pos="990"/>
          <w:tab w:val="left" w:pos="1620"/>
        </w:tabs>
        <w:spacing w:before="120" w:after="0" w:line="240" w:lineRule="auto"/>
        <w:ind w:left="567"/>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Fair valuation of financial assets and derivatives</w:t>
      </w:r>
    </w:p>
    <w:p w14:paraId="59D985EA" w14:textId="0C60FEA1" w:rsidR="00D263FB" w:rsidRPr="00124582" w:rsidRDefault="00364DDD" w:rsidP="00B204D3">
      <w:pPr>
        <w:pStyle w:val="ListParagraph"/>
        <w:tabs>
          <w:tab w:val="left" w:pos="990"/>
          <w:tab w:val="left" w:pos="1620"/>
        </w:tabs>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17222F18" w14:textId="77777777" w:rsidR="00D81182" w:rsidRPr="00551098"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Impairment of investment in subsidiary</w:t>
      </w:r>
    </w:p>
    <w:p w14:paraId="4108FC21" w14:textId="0C7CDE1F" w:rsidR="009C1B3B" w:rsidRPr="00D263FB" w:rsidRDefault="00D81182" w:rsidP="00D263FB">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Company treats investment in its subsidiary as impaired when there has been a significant or prolonged decline in the fair value below its cost or where other objective evidence of impairment exists</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The determination of what </w:t>
      </w:r>
      <w:r w:rsidR="00834C8A" w:rsidRPr="00551098">
        <w:rPr>
          <w:rFonts w:ascii="Angsana New" w:eastAsia="Times New Roman" w:hAnsi="Angsana New" w:cs="Angsana New"/>
          <w:spacing w:val="2"/>
          <w:sz w:val="28"/>
        </w:rPr>
        <w:t xml:space="preserve">constitutes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significant</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or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prolonged</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requires judgment </w:t>
      </w:r>
      <w:r w:rsidR="00834C8A" w:rsidRPr="00551098">
        <w:rPr>
          <w:rFonts w:ascii="Angsana New" w:eastAsia="Times New Roman" w:hAnsi="Angsana New" w:cs="Angsana New"/>
          <w:spacing w:val="2"/>
          <w:sz w:val="28"/>
        </w:rPr>
        <w:t>by</w:t>
      </w:r>
      <w:r w:rsidRPr="00551098">
        <w:rPr>
          <w:rFonts w:ascii="Angsana New" w:eastAsia="Times New Roman" w:hAnsi="Angsana New" w:cs="Angsana New"/>
          <w:spacing w:val="2"/>
          <w:sz w:val="28"/>
        </w:rPr>
        <w:t xml:space="preserve"> management</w:t>
      </w:r>
      <w:r w:rsidRPr="00551098">
        <w:rPr>
          <w:rFonts w:ascii="Angsana New" w:eastAsia="Times New Roman" w:hAnsi="Angsana New" w:cs="Angsana New"/>
          <w:spacing w:val="2"/>
          <w:sz w:val="28"/>
          <w:cs/>
        </w:rPr>
        <w:t>.</w:t>
      </w:r>
    </w:p>
    <w:p w14:paraId="52EE918B" w14:textId="77777777" w:rsidR="00D81182"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Property, plant and equipment and depreciation</w:t>
      </w:r>
    </w:p>
    <w:p w14:paraId="2552580A" w14:textId="7F3F54E0" w:rsidR="00B41508" w:rsidRPr="00B41508" w:rsidRDefault="00D81182" w:rsidP="00552764">
      <w:pPr>
        <w:pStyle w:val="BodyTextIndent3"/>
        <w:spacing w:before="120" w:after="0"/>
        <w:ind w:left="567"/>
        <w:jc w:val="thaiDistribute"/>
        <w:rPr>
          <w:rFonts w:ascii="Angsana New" w:eastAsia="Times New Roman" w:hAnsi="Angsana New"/>
          <w:spacing w:val="2"/>
          <w:sz w:val="28"/>
          <w:szCs w:val="28"/>
          <w:highlight w:val="yellow"/>
        </w:rPr>
      </w:pPr>
      <w:r w:rsidRPr="00552764">
        <w:rPr>
          <w:rFonts w:ascii="Angsana New" w:eastAsia="Times New Roman" w:hAnsi="Angsana New"/>
          <w:spacing w:val="-4"/>
          <w:sz w:val="28"/>
          <w:szCs w:val="28"/>
        </w:rPr>
        <w:t>In determining depreciation of property, plant and equipment, the management is required to make estimates of the useful lives</w:t>
      </w:r>
      <w:r w:rsidRPr="00D81182">
        <w:rPr>
          <w:rFonts w:ascii="Angsana New" w:eastAsia="Times New Roman" w:hAnsi="Angsana New"/>
          <w:spacing w:val="2"/>
          <w:sz w:val="28"/>
          <w:szCs w:val="28"/>
        </w:rPr>
        <w:t xml:space="preserve"> and residual values of the property, plant and equipment and to review estimate useful lives and</w:t>
      </w:r>
      <w:r w:rsidR="00552764">
        <w:rPr>
          <w:rFonts w:ascii="Angsana New" w:eastAsia="Times New Roman" w:hAnsi="Angsana New"/>
          <w:spacing w:val="2"/>
          <w:sz w:val="28"/>
          <w:szCs w:val="28"/>
        </w:rPr>
        <w:t xml:space="preserve"> </w:t>
      </w:r>
      <w:r w:rsidRPr="00D81182">
        <w:rPr>
          <w:rFonts w:ascii="Angsana New" w:eastAsia="Times New Roman" w:hAnsi="Angsana New"/>
          <w:spacing w:val="2"/>
          <w:sz w:val="28"/>
          <w:szCs w:val="28"/>
        </w:rPr>
        <w:t>residual values when there are any changes</w:t>
      </w:r>
      <w:r w:rsidRPr="00D81182">
        <w:rPr>
          <w:rFonts w:ascii="Angsana New" w:eastAsia="Times New Roman" w:hAnsi="Angsana New"/>
          <w:spacing w:val="2"/>
          <w:sz w:val="28"/>
          <w:szCs w:val="28"/>
          <w:cs/>
        </w:rPr>
        <w:t>.</w:t>
      </w:r>
    </w:p>
    <w:p w14:paraId="6308499A" w14:textId="7BB11ED9" w:rsidR="00C12E77"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D81182">
        <w:rPr>
          <w:rFonts w:ascii="Angsana New" w:eastAsia="Times New Roman" w:hAnsi="Angsana New" w:cs="Angsana New"/>
          <w:sz w:val="28"/>
        </w:rPr>
        <w:t>In addition, management is required to review property, plant and equipment for impairment on a periodic basis and record impairment losses when it is determined that their recoverable amount is lower than the carrying amount</w:t>
      </w:r>
      <w:r w:rsidRPr="00D81182">
        <w:rPr>
          <w:rFonts w:ascii="Angsana New" w:eastAsia="Times New Roman" w:hAnsi="Angsana New" w:cs="Angsana New"/>
          <w:sz w:val="28"/>
          <w:cs/>
        </w:rPr>
        <w:t xml:space="preserve">. </w:t>
      </w:r>
    </w:p>
    <w:p w14:paraId="4FFC8E35" w14:textId="77777777" w:rsidR="00D81182" w:rsidRPr="00C12E77"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z w:val="28"/>
        </w:rPr>
      </w:pPr>
      <w:r w:rsidRPr="00C12E77">
        <w:rPr>
          <w:rFonts w:ascii="Angsana New" w:eastAsia="Times New Roman" w:hAnsi="Angsana New" w:cs="Angsana New"/>
          <w:sz w:val="28"/>
        </w:rPr>
        <w:t>This requires judgment regarding forecast of future revenues and expenses relating to the assets subject to the review</w:t>
      </w:r>
      <w:r w:rsidRPr="00C12E77">
        <w:rPr>
          <w:rFonts w:ascii="Angsana New" w:eastAsia="Times New Roman" w:hAnsi="Angsana New" w:cs="Angsana New"/>
          <w:sz w:val="28"/>
          <w:cs/>
        </w:rPr>
        <w:t>.</w:t>
      </w:r>
      <w:r w:rsidRPr="00D81182">
        <w:rPr>
          <w:rFonts w:cs="Angsana New"/>
          <w:szCs w:val="22"/>
          <w:cs/>
        </w:rPr>
        <w:t xml:space="preserve"> </w:t>
      </w:r>
    </w:p>
    <w:p w14:paraId="26E86B5C" w14:textId="77777777" w:rsidR="005901EB" w:rsidRPr="00B41508"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b/>
          <w:bCs/>
          <w:spacing w:val="2"/>
          <w:sz w:val="28"/>
          <w:highlight w:val="yellow"/>
        </w:rPr>
      </w:pPr>
      <w:r w:rsidRPr="00D81182">
        <w:rPr>
          <w:rFonts w:ascii="Angsana New" w:eastAsia="Times New Roman" w:hAnsi="Angsana New" w:cs="Angsana New"/>
          <w:b/>
          <w:bCs/>
          <w:spacing w:val="2"/>
          <w:sz w:val="28"/>
        </w:rPr>
        <w:t>Deferred tax assets</w:t>
      </w:r>
    </w:p>
    <w:p w14:paraId="3D6B75AC" w14:textId="54F965F0" w:rsidR="00D81182" w:rsidRDefault="00D81182" w:rsidP="00A23957">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 xml:space="preserve">Deferred tax assets are recognized in respect of temporary differences only to the extent that it is probable that taxable </w:t>
      </w:r>
      <w:r w:rsidRPr="00552764">
        <w:rPr>
          <w:rFonts w:ascii="Angsana New" w:eastAsia="Times New Roman" w:hAnsi="Angsana New" w:cs="Angsana New"/>
          <w:sz w:val="28"/>
        </w:rPr>
        <w:t>profit will be available against which these differences can be utilized</w:t>
      </w:r>
      <w:r w:rsidRPr="00552764">
        <w:rPr>
          <w:rFonts w:ascii="Angsana New" w:eastAsia="Times New Roman" w:hAnsi="Angsana New" w:cs="Angsana New"/>
          <w:sz w:val="28"/>
          <w:cs/>
        </w:rPr>
        <w:t xml:space="preserve">. </w:t>
      </w:r>
      <w:r w:rsidR="00382C0C" w:rsidRPr="00552764">
        <w:rPr>
          <w:rFonts w:ascii="Angsana New" w:eastAsia="Times New Roman" w:hAnsi="Angsana New" w:cs="Angsana New"/>
          <w:sz w:val="28"/>
        </w:rPr>
        <w:t xml:space="preserve">Significant judgment by management </w:t>
      </w:r>
      <w:r w:rsidRPr="00552764">
        <w:rPr>
          <w:rFonts w:ascii="Angsana New" w:eastAsia="Times New Roman" w:hAnsi="Angsana New" w:cs="Angsana New"/>
          <w:sz w:val="28"/>
        </w:rPr>
        <w:t>is</w:t>
      </w:r>
      <w:r w:rsidRPr="00D81182">
        <w:rPr>
          <w:rFonts w:ascii="Angsana New" w:eastAsia="Times New Roman" w:hAnsi="Angsana New" w:cs="Angsana New"/>
          <w:spacing w:val="2"/>
          <w:sz w:val="28"/>
        </w:rPr>
        <w:t xml:space="preserve"> required </w:t>
      </w:r>
      <w:r w:rsidRPr="00552764">
        <w:rPr>
          <w:rFonts w:ascii="Angsana New" w:eastAsia="Times New Roman" w:hAnsi="Angsana New" w:cs="Angsana New"/>
          <w:sz w:val="28"/>
        </w:rPr>
        <w:t>to determine the amount of deferred tax assets that can be recognized, based upon the likely timing and level of</w:t>
      </w:r>
      <w:r w:rsidRPr="00D81182">
        <w:rPr>
          <w:rFonts w:ascii="Angsana New" w:eastAsia="Times New Roman" w:hAnsi="Angsana New" w:cs="Angsana New"/>
          <w:spacing w:val="2"/>
          <w:sz w:val="28"/>
        </w:rPr>
        <w:t xml:space="preserve"> estimate future profits</w:t>
      </w:r>
      <w:r w:rsidRPr="00D81182">
        <w:rPr>
          <w:rFonts w:ascii="Angsana New" w:eastAsia="Times New Roman" w:hAnsi="Angsana New" w:cs="Angsana New"/>
          <w:spacing w:val="2"/>
          <w:sz w:val="28"/>
          <w:cs/>
        </w:rPr>
        <w:t>.</w:t>
      </w:r>
    </w:p>
    <w:p w14:paraId="5ED54667" w14:textId="77777777" w:rsidR="00D81182" w:rsidRDefault="00D81182" w:rsidP="00A23957">
      <w:pPr>
        <w:pStyle w:val="BodyTextIndent3"/>
        <w:spacing w:before="120" w:after="0" w:line="240" w:lineRule="auto"/>
        <w:ind w:left="567"/>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Post</w:t>
      </w:r>
      <w:r w:rsidRPr="00D81182">
        <w:rPr>
          <w:rFonts w:ascii="Angsana New" w:eastAsia="Times New Roman" w:hAnsi="Angsana New"/>
          <w:b/>
          <w:bCs/>
          <w:spacing w:val="2"/>
          <w:sz w:val="28"/>
          <w:szCs w:val="28"/>
          <w:cs/>
        </w:rPr>
        <w:t>-</w:t>
      </w:r>
      <w:r w:rsidRPr="00D81182">
        <w:rPr>
          <w:rFonts w:ascii="Angsana New" w:eastAsia="Times New Roman" w:hAnsi="Angsana New"/>
          <w:b/>
          <w:bCs/>
          <w:spacing w:val="2"/>
          <w:sz w:val="28"/>
          <w:szCs w:val="28"/>
        </w:rPr>
        <w:t>employment benefits under defined benefit plans</w:t>
      </w:r>
    </w:p>
    <w:p w14:paraId="1DB005B8" w14:textId="00152AAD" w:rsidR="00A31273" w:rsidRDefault="00382C0C" w:rsidP="00751908">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r w:rsidRPr="00B26C92">
        <w:rPr>
          <w:rFonts w:ascii="Angsana New" w:eastAsia="Times New Roman" w:hAnsi="Angsana New" w:cs="Angsana New"/>
          <w:spacing w:val="2"/>
          <w:sz w:val="28"/>
        </w:rPr>
        <w:t>O</w:t>
      </w:r>
      <w:r w:rsidR="00D81182" w:rsidRPr="00B26C92">
        <w:rPr>
          <w:rFonts w:ascii="Angsana New" w:eastAsia="Times New Roman" w:hAnsi="Angsana New" w:cs="Angsana New"/>
          <w:spacing w:val="2"/>
          <w:sz w:val="28"/>
        </w:rPr>
        <w:t>bligation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xml:space="preserve"> under defined benefit plan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cs/>
        </w:rPr>
        <w:t xml:space="preserve"> </w:t>
      </w:r>
      <w:r w:rsidRPr="00B26C92">
        <w:rPr>
          <w:rFonts w:ascii="Angsana New" w:eastAsia="Times New Roman" w:hAnsi="Angsana New" w:cs="Angsana New"/>
          <w:spacing w:val="2"/>
          <w:sz w:val="28"/>
        </w:rPr>
        <w:t>are</w:t>
      </w:r>
      <w:r w:rsidR="00D81182" w:rsidRPr="00B26C92">
        <w:rPr>
          <w:rFonts w:ascii="Angsana New" w:eastAsia="Times New Roman" w:hAnsi="Angsana New" w:cs="Angsana New"/>
          <w:spacing w:val="2"/>
          <w:sz w:val="28"/>
        </w:rPr>
        <w:t xml:space="preserve"> determined based on actuarial techniques</w:t>
      </w:r>
      <w:r w:rsidR="00D81182" w:rsidRPr="00B26C92">
        <w:rPr>
          <w:rFonts w:ascii="Angsana New" w:eastAsia="Times New Roman" w:hAnsi="Angsana New" w:cs="Angsana New"/>
          <w:spacing w:val="2"/>
          <w:sz w:val="28"/>
          <w:cs/>
        </w:rPr>
        <w:t xml:space="preserve">. </w:t>
      </w:r>
      <w:r w:rsidR="00D81182" w:rsidRPr="00B26C92">
        <w:rPr>
          <w:rFonts w:ascii="Angsana New" w:eastAsia="Times New Roman" w:hAnsi="Angsana New" w:cs="Angsana New"/>
          <w:spacing w:val="2"/>
          <w:sz w:val="28"/>
        </w:rPr>
        <w:t xml:space="preserve">Such determination is made </w:t>
      </w:r>
      <w:r w:rsidR="00D81182" w:rsidRPr="00552764">
        <w:rPr>
          <w:rFonts w:ascii="Angsana New" w:eastAsia="Times New Roman" w:hAnsi="Angsana New" w:cs="Angsana New"/>
          <w:spacing w:val="-2"/>
          <w:sz w:val="28"/>
        </w:rPr>
        <w:t>based on various assumptions, including discount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future salary increase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mortality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xml:space="preserve"> and staff turnover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cs/>
        </w:rPr>
        <w:t>.</w:t>
      </w:r>
    </w:p>
    <w:p w14:paraId="4712ED90" w14:textId="3C30886D" w:rsidR="00B204D3" w:rsidRDefault="00B204D3" w:rsidP="00751908">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2CEEA048" w14:textId="5987A619" w:rsidR="00B204D3" w:rsidRDefault="00B204D3" w:rsidP="00751908">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43FBF2E9" w14:textId="77777777" w:rsidR="00B204D3" w:rsidRPr="00751908" w:rsidRDefault="00B204D3" w:rsidP="00751908">
      <w:pPr>
        <w:pStyle w:val="ListParagraph"/>
        <w:autoSpaceDE w:val="0"/>
        <w:autoSpaceDN w:val="0"/>
        <w:spacing w:before="120" w:after="0" w:line="240" w:lineRule="auto"/>
        <w:ind w:left="567"/>
        <w:contextualSpacing w:val="0"/>
        <w:jc w:val="thaiDistribute"/>
        <w:rPr>
          <w:rFonts w:ascii="Angsana New" w:eastAsia="Times New Roman" w:hAnsi="Angsana New" w:cs="Angsana New"/>
          <w:spacing w:val="2"/>
          <w:sz w:val="28"/>
        </w:rPr>
      </w:pPr>
    </w:p>
    <w:p w14:paraId="2ED78786" w14:textId="77777777"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lastRenderedPageBreak/>
        <w:t>Transactions</w:t>
      </w:r>
      <w:r w:rsidR="00C90CCE" w:rsidRPr="00BA756B">
        <w:rPr>
          <w:rFonts w:ascii="Angsana New" w:eastAsia="Times New Roman" w:hAnsi="Angsana New" w:cs="Angsana New"/>
          <w:b/>
          <w:bCs/>
          <w:sz w:val="28"/>
          <w:cs/>
        </w:rPr>
        <w:t xml:space="preserve"> </w:t>
      </w:r>
      <w:r w:rsidRPr="00BA756B">
        <w:rPr>
          <w:rFonts w:ascii="Angsana New" w:eastAsia="Times New Roman" w:hAnsi="Angsana New" w:cs="Angsana New"/>
          <w:b/>
          <w:bCs/>
          <w:sz w:val="28"/>
        </w:rPr>
        <w:t>with related parties</w:t>
      </w:r>
    </w:p>
    <w:p w14:paraId="194FF729" w14:textId="022F46AE" w:rsidR="0022728E" w:rsidRPr="00B26C92" w:rsidRDefault="009A0061" w:rsidP="00B204D3">
      <w:pPr>
        <w:spacing w:before="120" w:after="0" w:line="240" w:lineRule="auto"/>
        <w:ind w:left="562"/>
        <w:jc w:val="thaiDistribute"/>
        <w:rPr>
          <w:rFonts w:ascii="Angsana New" w:hAnsi="Angsana New" w:cs="Angsana New"/>
          <w:sz w:val="28"/>
        </w:rPr>
      </w:pPr>
      <w:r w:rsidRPr="00552764">
        <w:rPr>
          <w:rFonts w:ascii="Angsana New" w:hAnsi="Angsana New"/>
          <w:spacing w:val="4"/>
          <w:sz w:val="28"/>
        </w:rPr>
        <w:t>The Company has</w:t>
      </w:r>
      <w:r w:rsidR="000F3BF1" w:rsidRPr="00552764">
        <w:rPr>
          <w:rFonts w:ascii="Angsana New" w:hAnsi="Angsana New" w:cs="Angsana New"/>
          <w:spacing w:val="4"/>
          <w:sz w:val="28"/>
          <w:cs/>
        </w:rPr>
        <w:t xml:space="preserve"> </w:t>
      </w:r>
      <w:r w:rsidRPr="00552764">
        <w:rPr>
          <w:rFonts w:ascii="Angsana New" w:hAnsi="Angsana New"/>
          <w:spacing w:val="4"/>
          <w:sz w:val="28"/>
        </w:rPr>
        <w:t xml:space="preserve">significant transactions with related parties, which are </w:t>
      </w:r>
      <w:r w:rsidR="00FC16CF" w:rsidRPr="00552764">
        <w:rPr>
          <w:rFonts w:ascii="Angsana New" w:hAnsi="Angsana New"/>
          <w:spacing w:val="4"/>
          <w:sz w:val="28"/>
        </w:rPr>
        <w:t xml:space="preserve">directly and indirectly </w:t>
      </w:r>
      <w:r w:rsidRPr="00552764">
        <w:rPr>
          <w:rFonts w:ascii="Angsana New" w:hAnsi="Angsana New"/>
          <w:spacing w:val="4"/>
          <w:sz w:val="28"/>
        </w:rPr>
        <w:t xml:space="preserve">related </w:t>
      </w:r>
      <w:r w:rsidR="00FC16CF" w:rsidRPr="00552764">
        <w:rPr>
          <w:rFonts w:ascii="Angsana New" w:hAnsi="Angsana New"/>
          <w:spacing w:val="4"/>
          <w:sz w:val="28"/>
        </w:rPr>
        <w:t>through inter</w:t>
      </w:r>
      <w:r w:rsidR="00FC16CF" w:rsidRPr="00552764">
        <w:rPr>
          <w:rFonts w:ascii="Angsana New" w:hAnsi="Angsana New" w:cs="Angsana New"/>
          <w:spacing w:val="4"/>
          <w:sz w:val="28"/>
          <w:cs/>
        </w:rPr>
        <w:t>-</w:t>
      </w:r>
      <w:r w:rsidR="00FC16CF" w:rsidRPr="00552764">
        <w:rPr>
          <w:rFonts w:ascii="Angsana New" w:hAnsi="Angsana New"/>
          <w:spacing w:val="4"/>
          <w:sz w:val="28"/>
        </w:rPr>
        <w:t>company</w:t>
      </w:r>
      <w:r w:rsidR="00FC16CF" w:rsidRPr="00D263FB">
        <w:rPr>
          <w:rFonts w:ascii="Angsana New" w:hAnsi="Angsana New" w:cs="Angsana New"/>
          <w:spacing w:val="2"/>
          <w:sz w:val="28"/>
          <w:cs/>
        </w:rPr>
        <w:t xml:space="preserve"> </w:t>
      </w:r>
      <w:r w:rsidRPr="00552764">
        <w:rPr>
          <w:rFonts w:ascii="Angsana New" w:hAnsi="Angsana New"/>
          <w:sz w:val="28"/>
        </w:rPr>
        <w:t xml:space="preserve">shareholding or </w:t>
      </w:r>
      <w:r w:rsidR="00FC16CF" w:rsidRPr="00552764">
        <w:rPr>
          <w:rFonts w:ascii="Angsana New" w:hAnsi="Angsana New"/>
          <w:sz w:val="28"/>
        </w:rPr>
        <w:t xml:space="preserve">common </w:t>
      </w:r>
      <w:r w:rsidRPr="00552764">
        <w:rPr>
          <w:rFonts w:ascii="Angsana New" w:hAnsi="Angsana New"/>
          <w:sz w:val="28"/>
        </w:rPr>
        <w:t xml:space="preserve">shareholders </w:t>
      </w:r>
      <w:r w:rsidR="00FC16CF" w:rsidRPr="00552764">
        <w:rPr>
          <w:rFonts w:ascii="Angsana New" w:hAnsi="Angsana New"/>
          <w:sz w:val="28"/>
        </w:rPr>
        <w:t>and d</w:t>
      </w:r>
      <w:r w:rsidRPr="00552764">
        <w:rPr>
          <w:rFonts w:ascii="Angsana New" w:hAnsi="Angsana New"/>
          <w:sz w:val="28"/>
        </w:rPr>
        <w:t>irectors</w:t>
      </w:r>
      <w:r w:rsidR="00FC16CF" w:rsidRPr="00552764">
        <w:rPr>
          <w:rFonts w:ascii="Angsana New" w:hAnsi="Angsana New"/>
          <w:sz w:val="28"/>
        </w:rPr>
        <w:t>hip</w:t>
      </w:r>
      <w:r w:rsidR="006977ED" w:rsidRPr="00552764">
        <w:rPr>
          <w:rFonts w:ascii="Angsana New" w:hAnsi="Angsana New"/>
          <w:sz w:val="28"/>
        </w:rPr>
        <w:t>s</w:t>
      </w:r>
      <w:r w:rsidR="00D263FB" w:rsidRPr="00552764">
        <w:rPr>
          <w:rFonts w:ascii="Angsana New" w:hAnsi="Angsana New" w:cs="Angsana New"/>
          <w:sz w:val="28"/>
        </w:rPr>
        <w:t xml:space="preserve">. </w:t>
      </w:r>
      <w:r w:rsidRPr="00552764">
        <w:rPr>
          <w:rFonts w:ascii="Angsana New" w:hAnsi="Angsana New"/>
          <w:sz w:val="28"/>
        </w:rPr>
        <w:t xml:space="preserve">The related transactions </w:t>
      </w:r>
      <w:r w:rsidR="00FC16CF" w:rsidRPr="00552764">
        <w:rPr>
          <w:rFonts w:ascii="Angsana New" w:hAnsi="Angsana New"/>
          <w:sz w:val="28"/>
        </w:rPr>
        <w:t>compl</w:t>
      </w:r>
      <w:r w:rsidR="00382C0C" w:rsidRPr="00552764">
        <w:rPr>
          <w:rFonts w:ascii="Angsana New" w:hAnsi="Angsana New"/>
          <w:sz w:val="28"/>
        </w:rPr>
        <w:t>y</w:t>
      </w:r>
      <w:r w:rsidR="00FC16CF" w:rsidRPr="00552764">
        <w:rPr>
          <w:rFonts w:ascii="Angsana New" w:hAnsi="Angsana New"/>
          <w:sz w:val="28"/>
        </w:rPr>
        <w:t xml:space="preserve"> with the</w:t>
      </w:r>
      <w:r w:rsidR="00FC16CF" w:rsidRPr="00D263FB">
        <w:rPr>
          <w:rFonts w:ascii="Angsana New" w:hAnsi="Angsana New"/>
          <w:spacing w:val="2"/>
          <w:sz w:val="28"/>
        </w:rPr>
        <w:t xml:space="preserve"> terms and</w:t>
      </w:r>
      <w:r w:rsidR="00FC16CF" w:rsidRPr="00B26C92">
        <w:rPr>
          <w:rFonts w:ascii="Angsana New" w:hAnsi="Angsana New"/>
          <w:sz w:val="28"/>
        </w:rPr>
        <w:t xml:space="preserve">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FC16CF" w:rsidRPr="00B26C92">
        <w:rPr>
          <w:rFonts w:ascii="Angsana New" w:hAnsi="Angsana New"/>
          <w:sz w:val="28"/>
        </w:rPr>
        <w:t>parties</w:t>
      </w:r>
      <w:r w:rsidRPr="00B26C92">
        <w:rPr>
          <w:rFonts w:ascii="Angsana New" w:hAnsi="Angsana New" w:cs="Angsana New"/>
          <w:sz w:val="28"/>
          <w:cs/>
        </w:rPr>
        <w:t>.</w:t>
      </w:r>
    </w:p>
    <w:p w14:paraId="75BA12BB" w14:textId="7D6DF4DB" w:rsidR="002673D2" w:rsidRDefault="00750E03"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382C0C">
        <w:rPr>
          <w:rFonts w:ascii="Angsana New" w:eastAsia="Times New Roman" w:hAnsi="Angsana New" w:cs="Angsana New"/>
          <w:b/>
          <w:bCs/>
          <w:i/>
          <w:iCs/>
          <w:sz w:val="28"/>
        </w:rPr>
        <w:t>R</w:t>
      </w:r>
      <w:r w:rsidR="002673D2" w:rsidRPr="00BA3996">
        <w:rPr>
          <w:rFonts w:ascii="Angsana New" w:eastAsia="Times New Roman" w:hAnsi="Angsana New" w:cs="Angsana New"/>
          <w:b/>
          <w:bCs/>
          <w:i/>
          <w:iCs/>
          <w:sz w:val="28"/>
        </w:rPr>
        <w:t>elationship</w:t>
      </w:r>
      <w:r w:rsidR="00382C0C">
        <w:rPr>
          <w:rFonts w:ascii="Angsana New" w:eastAsia="Times New Roman" w:hAnsi="Angsana New" w:cs="Angsana New"/>
          <w:b/>
          <w:bCs/>
          <w:i/>
          <w:iCs/>
          <w:sz w:val="28"/>
        </w:rPr>
        <w:t xml:space="preserve"> among </w:t>
      </w:r>
      <w:r w:rsidR="002673D2" w:rsidRPr="00BA3996">
        <w:rPr>
          <w:rFonts w:ascii="Angsana New" w:eastAsia="Times New Roman" w:hAnsi="Angsana New" w:cs="Angsana New"/>
          <w:b/>
          <w:bCs/>
          <w:i/>
          <w:iCs/>
          <w:sz w:val="28"/>
        </w:rPr>
        <w:t>the parties</w:t>
      </w:r>
    </w:p>
    <w:bookmarkStart w:id="5" w:name="_MON_1517579319"/>
    <w:bookmarkStart w:id="6" w:name="_MON_1517579338"/>
    <w:bookmarkStart w:id="7" w:name="_MON_1519140775"/>
    <w:bookmarkStart w:id="8" w:name="_MON_1519140846"/>
    <w:bookmarkStart w:id="9" w:name="_MON_1519140881"/>
    <w:bookmarkStart w:id="10" w:name="_MON_1519140894"/>
    <w:bookmarkStart w:id="11" w:name="_MON_1519140908"/>
    <w:bookmarkStart w:id="12" w:name="_MON_1519140956"/>
    <w:bookmarkStart w:id="13" w:name="_MON_1519140991"/>
    <w:bookmarkStart w:id="14" w:name="_MON_1519141001"/>
    <w:bookmarkStart w:id="15" w:name="_MON_1519141004"/>
    <w:bookmarkStart w:id="16" w:name="_MON_1519141066"/>
    <w:bookmarkStart w:id="17" w:name="_MON_1519141192"/>
    <w:bookmarkStart w:id="18" w:name="_MON_1517579566"/>
    <w:bookmarkStart w:id="19" w:name="_MON_1517579619"/>
    <w:bookmarkStart w:id="20" w:name="_MON_1517584470"/>
    <w:bookmarkStart w:id="21" w:name="_MON_1517587190"/>
    <w:bookmarkStart w:id="22" w:name="_MON_1517587198"/>
    <w:bookmarkStart w:id="23" w:name="_MON_1517587224"/>
    <w:bookmarkStart w:id="24" w:name="_MON_1500708420"/>
    <w:bookmarkStart w:id="25" w:name="_MON_1517568016"/>
    <w:bookmarkStart w:id="26" w:name="_MON_1517568736"/>
    <w:bookmarkStart w:id="27" w:name="_MON_1517569307"/>
    <w:bookmarkStart w:id="28" w:name="_MON_1517569321"/>
    <w:bookmarkStart w:id="29" w:name="_MON_1517569335"/>
    <w:bookmarkStart w:id="30" w:name="_MON_1517569353"/>
    <w:bookmarkStart w:id="31" w:name="_MON_1517587182"/>
    <w:bookmarkStart w:id="32" w:name="_MON_1517569373"/>
    <w:bookmarkStart w:id="33" w:name="_MON_1517569476"/>
    <w:bookmarkStart w:id="34" w:name="_MON_1517579196"/>
    <w:bookmarkStart w:id="35" w:name="_MON_1517579234"/>
    <w:bookmarkStart w:id="36" w:name="_MON_1556095845"/>
    <w:bookmarkStart w:id="37" w:name="_MON_1556106961"/>
    <w:bookmarkStart w:id="38" w:name="_MON_1556106969"/>
    <w:bookmarkStart w:id="39" w:name="_MON_1556106975"/>
    <w:bookmarkStart w:id="40" w:name="_MON_1556106988"/>
    <w:bookmarkStart w:id="41" w:name="_MON_1556107016"/>
    <w:bookmarkStart w:id="42" w:name="_MON_1556107036"/>
    <w:bookmarkStart w:id="43" w:name="_MON_1556107045"/>
    <w:bookmarkStart w:id="44" w:name="_MON_1556107114"/>
    <w:bookmarkStart w:id="45" w:name="_MON_1556107122"/>
    <w:bookmarkStart w:id="46" w:name="_MON_1556108479"/>
    <w:bookmarkStart w:id="47" w:name="_MON_1517579270"/>
    <w:bookmarkStart w:id="48" w:name="_MON_1556537953"/>
    <w:bookmarkStart w:id="49" w:name="_MON_15565379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Start w:id="50" w:name="_MON_1517579282"/>
    <w:bookmarkEnd w:id="50"/>
    <w:p w14:paraId="10BD458C" w14:textId="39EBA60C" w:rsidR="009C1B3B" w:rsidRPr="0022728E" w:rsidRDefault="00750E03" w:rsidP="0022728E">
      <w:pPr>
        <w:spacing w:before="120" w:after="0" w:line="240" w:lineRule="auto"/>
        <w:ind w:left="851"/>
        <w:jc w:val="thaiDistribute"/>
        <w:rPr>
          <w:rFonts w:ascii="Angsana New" w:eastAsia="Times New Roman" w:hAnsi="Angsana New" w:cs="Angsana New"/>
          <w:sz w:val="2"/>
          <w:szCs w:val="2"/>
        </w:rPr>
      </w:pPr>
      <w:r w:rsidRPr="00BF26D0">
        <w:rPr>
          <w:rFonts w:ascii="Angsana New" w:eastAsia="Times New Roman" w:hAnsi="Angsana New" w:cs="Angsana New"/>
          <w:sz w:val="28"/>
        </w:rPr>
        <w:object w:dxaOrig="9151" w:dyaOrig="1994" w14:anchorId="4EF61396">
          <v:shape id="_x0000_i1028" type="#_x0000_t75" style="width:426pt;height:102pt" o:ole="">
            <v:imagedata r:id="rId14" o:title=""/>
          </v:shape>
          <o:OLEObject Type="Embed" ProgID="Excel.Sheet.12" ShapeID="_x0000_i1028" DrawAspect="Content" ObjectID="_1707232751" r:id="rId15"/>
        </w:object>
      </w:r>
      <w:bookmarkStart w:id="51" w:name="_MON_1486415525"/>
      <w:bookmarkStart w:id="52" w:name="_MON_1486415530"/>
      <w:bookmarkStart w:id="53" w:name="_MON_1486415536"/>
      <w:bookmarkStart w:id="54" w:name="_MON_1486415581"/>
      <w:bookmarkStart w:id="55" w:name="_MON_1486415585"/>
      <w:bookmarkStart w:id="56" w:name="_MON_1486415596"/>
      <w:bookmarkStart w:id="57" w:name="_MON_1486415609"/>
      <w:bookmarkStart w:id="58" w:name="_MON_1486415627"/>
      <w:bookmarkStart w:id="59" w:name="_MON_1486485338"/>
      <w:bookmarkStart w:id="60" w:name="_MON_1486487006"/>
      <w:bookmarkStart w:id="61" w:name="_MON_1487067603"/>
      <w:bookmarkStart w:id="62" w:name="_MON_1486413661"/>
      <w:bookmarkStart w:id="63" w:name="_MON_1486413857"/>
      <w:bookmarkStart w:id="64" w:name="_MON_1486414038"/>
      <w:bookmarkStart w:id="65" w:name="_MON_1486414044"/>
      <w:bookmarkStart w:id="66" w:name="_MON_1486414087"/>
      <w:bookmarkStart w:id="67" w:name="_MON_1486414094"/>
      <w:bookmarkStart w:id="68" w:name="_MON_1486414118"/>
      <w:bookmarkStart w:id="69" w:name="_MON_1486414129"/>
      <w:bookmarkStart w:id="70" w:name="_MON_1486414139"/>
      <w:bookmarkStart w:id="71" w:name="_MON_1486414314"/>
      <w:bookmarkStart w:id="72" w:name="_MON_1486414927"/>
      <w:bookmarkStart w:id="73" w:name="_MON_1486414939"/>
      <w:bookmarkStart w:id="74" w:name="_MON_1486415212"/>
      <w:bookmarkStart w:id="75" w:name="_MON_1486415234"/>
      <w:bookmarkStart w:id="76" w:name="_MON_1486415258"/>
      <w:bookmarkStart w:id="77" w:name="_MON_1486415272"/>
      <w:bookmarkStart w:id="78" w:name="_MON_148641535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A7EF4A3" w14:textId="1714AF94" w:rsidR="00D81182" w:rsidRPr="00FA5F50" w:rsidRDefault="00FD1183" w:rsidP="00FA5F50">
      <w:pPr>
        <w:spacing w:before="120" w:after="0" w:line="240" w:lineRule="auto"/>
        <w:ind w:left="561"/>
        <w:jc w:val="thaiDistribute"/>
        <w:rPr>
          <w:rFonts w:ascii="Angsana New" w:hAnsi="Angsana New" w:cs="Angsana New"/>
          <w:spacing w:val="-2"/>
          <w:sz w:val="28"/>
        </w:rPr>
      </w:pPr>
      <w:r>
        <w:rPr>
          <w:rFonts w:ascii="Angsana New" w:hAnsi="Angsana New"/>
          <w:spacing w:val="2"/>
          <w:sz w:val="28"/>
        </w:rPr>
        <w:t>Balance</w:t>
      </w:r>
      <w:r w:rsidR="00382C0C">
        <w:rPr>
          <w:rFonts w:ascii="Angsana New" w:hAnsi="Angsana New"/>
          <w:spacing w:val="2"/>
          <w:sz w:val="28"/>
        </w:rPr>
        <w:t>s</w:t>
      </w:r>
      <w:r>
        <w:rPr>
          <w:rFonts w:ascii="Angsana New" w:hAnsi="Angsana New"/>
          <w:spacing w:val="2"/>
          <w:sz w:val="28"/>
        </w:rPr>
        <w:t xml:space="preserve"> with related parties </w:t>
      </w:r>
      <w:r w:rsidR="00C27611" w:rsidRPr="005719EC">
        <w:rPr>
          <w:rFonts w:ascii="Angsana New" w:hAnsi="Angsana New"/>
          <w:spacing w:val="-2"/>
          <w:sz w:val="28"/>
        </w:rPr>
        <w:t xml:space="preserve">as at </w:t>
      </w:r>
      <w:r w:rsidR="00751908">
        <w:rPr>
          <w:rFonts w:ascii="Angsana New" w:hAnsi="Angsana New"/>
          <w:spacing w:val="-2"/>
          <w:sz w:val="28"/>
        </w:rPr>
        <w:t>December 31, 2021 and 2020</w:t>
      </w:r>
      <w:r w:rsidR="00C27611" w:rsidRPr="005719EC">
        <w:rPr>
          <w:rFonts w:ascii="Angsana New" w:hAnsi="Angsana New"/>
          <w:spacing w:val="-2"/>
          <w:sz w:val="28"/>
        </w:rPr>
        <w:t xml:space="preserve"> are as follows</w:t>
      </w:r>
      <w:r w:rsidR="00C27611" w:rsidRPr="005719EC">
        <w:rPr>
          <w:rFonts w:ascii="Angsana New" w:hAnsi="Angsana New" w:cs="Angsana New"/>
          <w:spacing w:val="-2"/>
          <w:sz w:val="28"/>
          <w:cs/>
        </w:rPr>
        <w:t>:</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9" w:name="_MON_1539537306"/>
      <w:bookmarkStart w:id="80" w:name="_MON_1539537310"/>
      <w:bookmarkStart w:id="81" w:name="_MON_1486415370"/>
      <w:bookmarkStart w:id="82" w:name="_MON_1555851398"/>
      <w:bookmarkStart w:id="83" w:name="_MON_1555852080"/>
      <w:bookmarkStart w:id="84" w:name="_MON_1555852101"/>
      <w:bookmarkStart w:id="85" w:name="_MON_1555852109"/>
      <w:bookmarkStart w:id="86" w:name="_MON_1539537002"/>
      <w:bookmarkStart w:id="87" w:name="_MON_1539537022"/>
      <w:bookmarkStart w:id="88" w:name="_MON_1539771513"/>
      <w:bookmarkStart w:id="89" w:name="_MON_1539771549"/>
      <w:bookmarkStart w:id="90" w:name="_MON_1539537044"/>
      <w:bookmarkStart w:id="91" w:name="_MON_1539537057"/>
      <w:bookmarkStart w:id="92" w:name="_MON_1539537068"/>
      <w:bookmarkStart w:id="93" w:name="_MON_1539537105"/>
      <w:bookmarkStart w:id="94" w:name="_MON_1539537210"/>
      <w:bookmarkStart w:id="95" w:name="_MON_1556107216"/>
      <w:bookmarkStart w:id="96" w:name="_MON_1556107239"/>
      <w:bookmarkStart w:id="97" w:name="_MON_1556107282"/>
      <w:bookmarkStart w:id="98" w:name="_MON_1556107289"/>
      <w:bookmarkStart w:id="99" w:name="_MON_1556107294"/>
      <w:bookmarkStart w:id="100" w:name="_MON_1556107319"/>
      <w:bookmarkStart w:id="101" w:name="_MON_1556107343"/>
      <w:bookmarkStart w:id="102" w:name="_MON_1556107590"/>
      <w:bookmarkStart w:id="103" w:name="_MON_1556108123"/>
      <w:bookmarkStart w:id="104" w:name="_MON_1556108186"/>
      <w:bookmarkStart w:id="105" w:name="_MON_1556108245"/>
      <w:bookmarkStart w:id="106" w:name="_MON_1556108267"/>
      <w:bookmarkStart w:id="107" w:name="_MON_1556108270"/>
      <w:bookmarkStart w:id="108" w:name="_MON_1556108295"/>
      <w:bookmarkStart w:id="109" w:name="_MON_1556108319"/>
      <w:bookmarkStart w:id="110" w:name="_MON_1556108331"/>
      <w:bookmarkStart w:id="111" w:name="_MON_1556108339"/>
      <w:bookmarkStart w:id="112" w:name="_MON_1556108346"/>
      <w:bookmarkStart w:id="113" w:name="_MON_1556108357"/>
      <w:bookmarkStart w:id="114" w:name="_MON_1556108368"/>
      <w:bookmarkStart w:id="115" w:name="_MON_1556108385"/>
      <w:bookmarkStart w:id="116" w:name="_MON_1556108390"/>
      <w:bookmarkStart w:id="117" w:name="_MON_1556108456"/>
      <w:bookmarkStart w:id="118" w:name="_MON_1556108464"/>
      <w:bookmarkStart w:id="119" w:name="_MON_1556108470"/>
      <w:bookmarkStart w:id="120" w:name="_MON_1556108543"/>
      <w:bookmarkStart w:id="121" w:name="_MON_1556108795"/>
      <w:bookmarkStart w:id="122" w:name="_MON_1556125426"/>
      <w:bookmarkStart w:id="123" w:name="_MON_1556125438"/>
      <w:bookmarkStart w:id="124" w:name="_MON_1556125465"/>
      <w:bookmarkStart w:id="125" w:name="_MON_1539537228"/>
      <w:bookmarkStart w:id="126" w:name="_MON_1556538059"/>
      <w:bookmarkStart w:id="127" w:name="_MON_1556538063"/>
      <w:bookmarkStart w:id="128" w:name="_MON_1556538167"/>
      <w:bookmarkStart w:id="129" w:name="_MON_1556538171"/>
      <w:bookmarkStart w:id="130" w:name="_MON_1540100810"/>
      <w:bookmarkStart w:id="131" w:name="_MON_1540100828"/>
      <w:bookmarkStart w:id="132" w:name="_MON_1486488344"/>
      <w:bookmarkStart w:id="133" w:name="_MON_1540100849"/>
      <w:bookmarkStart w:id="134" w:name="_MON_1540100863"/>
      <w:bookmarkStart w:id="135" w:name="_MON_1540100875"/>
      <w:bookmarkStart w:id="136" w:name="_MON_1540100915"/>
      <w:bookmarkStart w:id="137" w:name="_MON_1540100924"/>
      <w:bookmarkStart w:id="138" w:name="_MON_1540100931"/>
      <w:bookmarkStart w:id="139" w:name="_MON_1540100939"/>
      <w:bookmarkStart w:id="140" w:name="_MON_1540100950"/>
      <w:bookmarkStart w:id="141" w:name="_MON_1540100959"/>
      <w:bookmarkStart w:id="142" w:name="_MON_1539537270"/>
      <w:bookmarkStart w:id="143" w:name="_MON_153953728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38DCE6A" w14:textId="5BA49C98" w:rsidR="00094C19" w:rsidRDefault="00750E03" w:rsidP="00AB0C9E">
      <w:pPr>
        <w:numPr>
          <w:ilvl w:val="1"/>
          <w:numId w:val="2"/>
        </w:numPr>
        <w:tabs>
          <w:tab w:val="left" w:pos="540"/>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B76221">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sidR="00B76221">
        <w:rPr>
          <w:rFonts w:ascii="Angsana New" w:eastAsia="Times New Roman" w:hAnsi="Angsana New" w:cs="Angsana New"/>
          <w:b/>
          <w:bCs/>
          <w:i/>
          <w:iCs/>
          <w:sz w:val="28"/>
        </w:rPr>
        <w:t xml:space="preserve">receivables </w:t>
      </w:r>
      <w:r w:rsidR="00673ACD">
        <w:rPr>
          <w:rFonts w:ascii="Angsana New" w:eastAsia="Times New Roman" w:hAnsi="Angsana New" w:cs="Angsana New"/>
          <w:b/>
          <w:bCs/>
          <w:i/>
          <w:iCs/>
          <w:sz w:val="28"/>
        </w:rPr>
        <w:t>-</w:t>
      </w:r>
      <w:r w:rsidR="00B76221">
        <w:rPr>
          <w:rFonts w:ascii="Angsana New" w:eastAsia="Times New Roman" w:hAnsi="Angsana New" w:cs="Angsana New"/>
          <w:b/>
          <w:bCs/>
          <w:i/>
          <w:iCs/>
          <w:sz w:val="28"/>
          <w:cs/>
        </w:rPr>
        <w:t xml:space="preserve"> </w:t>
      </w:r>
      <w:r w:rsidR="00B76221">
        <w:rPr>
          <w:rFonts w:ascii="Angsana New" w:eastAsia="Times New Roman" w:hAnsi="Angsana New" w:cs="Angsana New"/>
          <w:b/>
          <w:bCs/>
          <w:i/>
          <w:iCs/>
          <w:sz w:val="28"/>
        </w:rPr>
        <w:t>related company</w:t>
      </w:r>
    </w:p>
    <w:bookmarkStart w:id="144" w:name="_MON_1618940640"/>
    <w:bookmarkEnd w:id="144"/>
    <w:p w14:paraId="5808AF05" w14:textId="586687CE" w:rsidR="00551098" w:rsidRDefault="00750E03" w:rsidP="0022728E">
      <w:pPr>
        <w:tabs>
          <w:tab w:val="left" w:pos="993"/>
        </w:tabs>
        <w:spacing w:before="120" w:after="0" w:line="240" w:lineRule="auto"/>
        <w:ind w:left="540" w:firstLine="311"/>
        <w:jc w:val="thaiDistribute"/>
        <w:rPr>
          <w:rFonts w:ascii="Angsana New" w:eastAsia="Times New Roman" w:hAnsi="Angsana New" w:cs="Angsana New"/>
          <w:sz w:val="28"/>
        </w:rPr>
      </w:pPr>
      <w:r w:rsidRPr="00167DEB">
        <w:rPr>
          <w:rFonts w:ascii="Angsana New" w:eastAsia="Times New Roman" w:hAnsi="Angsana New" w:cs="Angsana New"/>
          <w:sz w:val="28"/>
        </w:rPr>
        <w:object w:dxaOrig="9166" w:dyaOrig="2280" w14:anchorId="0A2AAE9C">
          <v:shape id="_x0000_i1029" type="#_x0000_t75" style="width:426pt;height:117.75pt" o:ole="">
            <v:imagedata r:id="rId16" o:title=""/>
          </v:shape>
          <o:OLEObject Type="Embed" ProgID="Excel.Sheet.12" ShapeID="_x0000_i1029" DrawAspect="Content" ObjectID="_1707232752" r:id="rId17"/>
        </w:object>
      </w:r>
    </w:p>
    <w:p w14:paraId="12EB646A" w14:textId="6B77F585"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7412E64D" w14:textId="141A02E6"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44EDECD3" w14:textId="76A32820"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6C474CC8" w14:textId="065989EC"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340CE08D" w14:textId="6D0F5571"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004DB030" w14:textId="3F6CD6B6"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4D75E394" w14:textId="3EA8765D"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5FD1A034" w14:textId="07FBE39B"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65575652" w14:textId="51CD6E25"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51075210" w14:textId="20E41ABD"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69E27FDA" w14:textId="77777777"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68BC3ECA" w14:textId="18C1C465" w:rsidR="00B204D3"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5C981794" w14:textId="77777777" w:rsidR="00B204D3" w:rsidRPr="002235B7" w:rsidRDefault="00B204D3" w:rsidP="0022728E">
      <w:pPr>
        <w:tabs>
          <w:tab w:val="left" w:pos="993"/>
        </w:tabs>
        <w:spacing w:before="120" w:after="0" w:line="240" w:lineRule="auto"/>
        <w:ind w:left="540" w:firstLine="311"/>
        <w:jc w:val="thaiDistribute"/>
        <w:rPr>
          <w:rFonts w:ascii="Angsana New" w:eastAsia="Times New Roman" w:hAnsi="Angsana New" w:cs="Angsana New"/>
          <w:sz w:val="28"/>
        </w:rPr>
      </w:pPr>
    </w:p>
    <w:p w14:paraId="6C61A965" w14:textId="77777777" w:rsidR="00D836E8" w:rsidRPr="00D836E8" w:rsidRDefault="00D836E8" w:rsidP="00D836E8">
      <w:pPr>
        <w:pStyle w:val="ListParagraph"/>
        <w:numPr>
          <w:ilvl w:val="1"/>
          <w:numId w:val="13"/>
        </w:numPr>
        <w:tabs>
          <w:tab w:val="left" w:pos="540"/>
          <w:tab w:val="left" w:pos="993"/>
        </w:tabs>
        <w:spacing w:after="0" w:line="240" w:lineRule="auto"/>
        <w:jc w:val="thaiDistribute"/>
        <w:rPr>
          <w:rFonts w:ascii="Angsana New" w:eastAsia="Times New Roman" w:hAnsi="Angsana New" w:cs="Angsana New"/>
          <w:b/>
          <w:bCs/>
          <w:i/>
          <w:iCs/>
          <w:sz w:val="28"/>
        </w:rPr>
      </w:pPr>
      <w:r w:rsidRPr="00D836E8">
        <w:rPr>
          <w:rFonts w:ascii="Angsana New" w:eastAsia="Times New Roman" w:hAnsi="Angsana New" w:cs="Angsana New"/>
          <w:b/>
          <w:bCs/>
          <w:i/>
          <w:iCs/>
          <w:sz w:val="28"/>
        </w:rPr>
        <w:lastRenderedPageBreak/>
        <w:t>Short</w:t>
      </w:r>
      <w:r w:rsidRPr="00D836E8">
        <w:rPr>
          <w:rFonts w:ascii="Angsana New" w:eastAsia="Times New Roman" w:hAnsi="Angsana New" w:cs="Angsana New"/>
          <w:b/>
          <w:bCs/>
          <w:i/>
          <w:iCs/>
          <w:sz w:val="28"/>
          <w:cs/>
        </w:rPr>
        <w:t>-</w:t>
      </w:r>
      <w:r w:rsidRPr="00D836E8">
        <w:rPr>
          <w:rFonts w:ascii="Angsana New" w:eastAsia="Times New Roman" w:hAnsi="Angsana New" w:cs="Angsana New"/>
          <w:b/>
          <w:bCs/>
          <w:i/>
          <w:iCs/>
          <w:sz w:val="28"/>
        </w:rPr>
        <w:t>term loans and interest receivables to</w:t>
      </w:r>
      <w:r w:rsidRPr="00D836E8">
        <w:rPr>
          <w:rFonts w:ascii="Angsana New" w:eastAsia="Times New Roman" w:hAnsi="Angsana New" w:cs="Angsana New"/>
          <w:b/>
          <w:bCs/>
          <w:i/>
          <w:iCs/>
          <w:sz w:val="28"/>
          <w:cs/>
        </w:rPr>
        <w:t xml:space="preserve"> </w:t>
      </w:r>
      <w:r w:rsidRPr="00D836E8">
        <w:rPr>
          <w:rFonts w:ascii="Angsana New" w:eastAsia="Times New Roman" w:hAnsi="Angsana New" w:cs="Angsana New"/>
          <w:b/>
          <w:bCs/>
          <w:i/>
          <w:iCs/>
          <w:sz w:val="28"/>
        </w:rPr>
        <w:t>related parties</w:t>
      </w:r>
      <w:r w:rsidRPr="00D836E8">
        <w:rPr>
          <w:rFonts w:ascii="Angsana New" w:eastAsia="Times New Roman" w:hAnsi="Angsana New" w:cs="Angsana New"/>
          <w:b/>
          <w:bCs/>
          <w:i/>
          <w:iCs/>
          <w:sz w:val="28"/>
          <w:cs/>
        </w:rPr>
        <w:t xml:space="preserve"> - </w:t>
      </w:r>
      <w:r w:rsidRPr="00D836E8">
        <w:rPr>
          <w:rFonts w:ascii="Angsana New" w:eastAsia="Times New Roman" w:hAnsi="Angsana New" w:cs="Angsana New"/>
          <w:b/>
          <w:bCs/>
          <w:i/>
          <w:iCs/>
          <w:sz w:val="28"/>
        </w:rPr>
        <w:t>net</w:t>
      </w:r>
    </w:p>
    <w:p w14:paraId="79AC795B" w14:textId="188C1369" w:rsidR="001A6789" w:rsidRPr="00384DF4" w:rsidRDefault="00382C0C" w:rsidP="001A6789">
      <w:pPr>
        <w:tabs>
          <w:tab w:val="left" w:pos="540"/>
        </w:tabs>
        <w:spacing w:before="120" w:after="0" w:line="240" w:lineRule="auto"/>
        <w:ind w:left="851"/>
        <w:jc w:val="thaiDistribute"/>
        <w:rPr>
          <w:rFonts w:ascii="Angsana New" w:hAnsi="Angsana New"/>
          <w:sz w:val="28"/>
        </w:rPr>
      </w:pPr>
      <w:r>
        <w:rPr>
          <w:rFonts w:ascii="Angsana New" w:hAnsi="Angsana New"/>
          <w:sz w:val="28"/>
        </w:rPr>
        <w:t>S</w:t>
      </w:r>
      <w:r w:rsidR="001A6789" w:rsidRPr="00384DF4">
        <w:rPr>
          <w:rFonts w:ascii="Angsana New" w:hAnsi="Angsana New"/>
          <w:sz w:val="28"/>
        </w:rPr>
        <w:t>hort</w:t>
      </w:r>
      <w:r w:rsidR="001A6789" w:rsidRPr="00384DF4">
        <w:rPr>
          <w:rFonts w:ascii="Angsana New" w:hAnsi="Angsana New" w:cs="Angsana New"/>
          <w:sz w:val="28"/>
          <w:cs/>
        </w:rPr>
        <w:t>-</w:t>
      </w:r>
      <w:r w:rsidR="001A6789" w:rsidRPr="00384DF4">
        <w:rPr>
          <w:rFonts w:ascii="Angsana New" w:hAnsi="Angsana New"/>
          <w:sz w:val="28"/>
        </w:rPr>
        <w:t>term loans and interest receivable</w:t>
      </w:r>
      <w:r>
        <w:rPr>
          <w:rFonts w:ascii="Angsana New" w:hAnsi="Angsana New"/>
          <w:sz w:val="28"/>
        </w:rPr>
        <w:t>s</w:t>
      </w:r>
      <w:r w:rsidR="001A6789" w:rsidRPr="00384DF4">
        <w:rPr>
          <w:rFonts w:ascii="Angsana New" w:hAnsi="Angsana New"/>
          <w:sz w:val="28"/>
        </w:rPr>
        <w:t xml:space="preserve"> to related parties </w:t>
      </w:r>
      <w:r w:rsidR="001A6789" w:rsidRPr="00384DF4">
        <w:rPr>
          <w:rFonts w:ascii="Angsana New" w:hAnsi="Angsana New" w:cs="Angsana New"/>
          <w:sz w:val="28"/>
          <w:cs/>
        </w:rPr>
        <w:t xml:space="preserve">- </w:t>
      </w:r>
      <w:r w:rsidR="00516F83">
        <w:rPr>
          <w:rFonts w:ascii="Angsana New" w:hAnsi="Angsana New"/>
          <w:sz w:val="28"/>
        </w:rPr>
        <w:t>net as at December 31, 2021 and 2020</w:t>
      </w:r>
      <w:r w:rsidR="001A6789" w:rsidRPr="00384DF4">
        <w:rPr>
          <w:rFonts w:ascii="Angsana New" w:hAnsi="Angsana New"/>
          <w:sz w:val="28"/>
        </w:rPr>
        <w:t xml:space="preserve"> are as follows</w:t>
      </w:r>
      <w:r w:rsidR="001A6789" w:rsidRPr="00384DF4">
        <w:rPr>
          <w:rFonts w:ascii="Angsana New" w:hAnsi="Angsana New" w:cs="Angsana New"/>
          <w:sz w:val="28"/>
          <w:cs/>
        </w:rPr>
        <w:t>:</w:t>
      </w:r>
    </w:p>
    <w:bookmarkStart w:id="145" w:name="_MON_1634373882"/>
    <w:bookmarkEnd w:id="145"/>
    <w:p w14:paraId="5EAF1EDB" w14:textId="19F565B1" w:rsidR="00124582" w:rsidRPr="00B204D3" w:rsidRDefault="00B14392" w:rsidP="00B204D3">
      <w:pPr>
        <w:tabs>
          <w:tab w:val="left" w:pos="540"/>
          <w:tab w:val="left" w:pos="9356"/>
        </w:tabs>
        <w:spacing w:after="0" w:line="240" w:lineRule="auto"/>
        <w:ind w:left="851"/>
        <w:jc w:val="thaiDistribute"/>
        <w:rPr>
          <w:rFonts w:ascii="Angsana New" w:eastAsia="Times New Roman" w:hAnsi="Angsana New" w:cs="Angsana New"/>
          <w:sz w:val="10"/>
          <w:szCs w:val="10"/>
        </w:rPr>
      </w:pPr>
      <w:r w:rsidRPr="00D2758C">
        <w:rPr>
          <w:rFonts w:ascii="Angsana New" w:eastAsia="Times New Roman" w:hAnsi="Angsana New" w:cs="Angsana New"/>
          <w:sz w:val="28"/>
        </w:rPr>
        <w:object w:dxaOrig="9166" w:dyaOrig="5097" w14:anchorId="2279455B">
          <v:shape id="_x0000_i1030" type="#_x0000_t75" style="width:426pt;height:264pt" o:ole="">
            <v:imagedata r:id="rId18" o:title=""/>
          </v:shape>
          <o:OLEObject Type="Embed" ProgID="Excel.Sheet.12" ShapeID="_x0000_i1030" DrawAspect="Content" ObjectID="_1707232753" r:id="rId19"/>
        </w:object>
      </w:r>
    </w:p>
    <w:p w14:paraId="404CB780" w14:textId="77777777" w:rsidR="00530D79" w:rsidRPr="00B074FA" w:rsidRDefault="00014DAD" w:rsidP="00530D79">
      <w:pPr>
        <w:tabs>
          <w:tab w:val="left" w:pos="540"/>
        </w:tabs>
        <w:spacing w:before="120" w:after="0" w:line="240" w:lineRule="auto"/>
        <w:ind w:left="851"/>
        <w:jc w:val="thaiDistribute"/>
        <w:rPr>
          <w:rFonts w:ascii="Angsana New" w:eastAsia="Times New Roman" w:hAnsi="Angsana New" w:cs="Angsana New"/>
          <w:sz w:val="28"/>
        </w:rPr>
      </w:pPr>
      <w:r w:rsidRPr="00384DF4">
        <w:rPr>
          <w:rFonts w:ascii="Angsana New" w:eastAsia="Times New Roman" w:hAnsi="Angsana New" w:cs="Angsana New"/>
          <w:spacing w:val="-2"/>
          <w:sz w:val="28"/>
        </w:rPr>
        <w:t xml:space="preserve">For the </w:t>
      </w:r>
      <w:r w:rsidR="009E345A" w:rsidRPr="00384DF4">
        <w:rPr>
          <w:rFonts w:ascii="Angsana New" w:eastAsia="Times New Roman" w:hAnsi="Angsana New" w:cs="Angsana New"/>
          <w:spacing w:val="-2"/>
          <w:sz w:val="28"/>
        </w:rPr>
        <w:t>year</w:t>
      </w:r>
      <w:r w:rsidR="002D0EEF" w:rsidRPr="00384DF4">
        <w:rPr>
          <w:rFonts w:ascii="Angsana New" w:eastAsia="Times New Roman" w:hAnsi="Angsana New" w:cs="Angsana New"/>
          <w:spacing w:val="-2"/>
          <w:sz w:val="28"/>
        </w:rPr>
        <w:t>s</w:t>
      </w:r>
      <w:r w:rsidR="009E345A" w:rsidRPr="00384DF4">
        <w:rPr>
          <w:rFonts w:ascii="Angsana New" w:eastAsia="Times New Roman" w:hAnsi="Angsana New" w:cs="Angsana New"/>
          <w:spacing w:val="-2"/>
          <w:sz w:val="28"/>
          <w:cs/>
        </w:rPr>
        <w:t xml:space="preserve"> </w:t>
      </w:r>
      <w:r w:rsidRPr="00384DF4">
        <w:rPr>
          <w:rFonts w:ascii="Angsana New" w:eastAsia="Times New Roman" w:hAnsi="Angsana New" w:cs="Angsana New"/>
          <w:spacing w:val="-2"/>
          <w:sz w:val="28"/>
        </w:rPr>
        <w:t xml:space="preserve">ended </w:t>
      </w:r>
      <w:r w:rsidR="009E345A" w:rsidRPr="00384DF4">
        <w:rPr>
          <w:rFonts w:ascii="Angsana New" w:eastAsia="Times New Roman" w:hAnsi="Angsana New" w:cs="Angsana New"/>
          <w:spacing w:val="-2"/>
          <w:sz w:val="28"/>
        </w:rPr>
        <w:t>December</w:t>
      </w:r>
      <w:r w:rsidRPr="00384DF4">
        <w:rPr>
          <w:rFonts w:ascii="Angsana New" w:eastAsia="Times New Roman" w:hAnsi="Angsana New" w:cs="Angsana New"/>
          <w:spacing w:val="-2"/>
          <w:sz w:val="28"/>
        </w:rPr>
        <w:t xml:space="preserve"> 3</w:t>
      </w:r>
      <w:r w:rsidR="009E345A" w:rsidRPr="00384DF4">
        <w:rPr>
          <w:rFonts w:ascii="Angsana New" w:eastAsia="Times New Roman" w:hAnsi="Angsana New" w:cs="Angsana New"/>
          <w:spacing w:val="-2"/>
          <w:sz w:val="28"/>
        </w:rPr>
        <w:t>1</w:t>
      </w:r>
      <w:r w:rsidR="002B2499" w:rsidRPr="00384DF4">
        <w:rPr>
          <w:rFonts w:ascii="Angsana New" w:eastAsia="Times New Roman" w:hAnsi="Angsana New" w:cs="Angsana New"/>
          <w:spacing w:val="-2"/>
          <w:sz w:val="28"/>
        </w:rPr>
        <w:t xml:space="preserve">, </w:t>
      </w:r>
      <w:r w:rsidR="002240BA">
        <w:rPr>
          <w:rFonts w:ascii="Angsana New" w:eastAsia="Times New Roman" w:hAnsi="Angsana New" w:cs="Angsana New"/>
          <w:spacing w:val="-2"/>
          <w:sz w:val="28"/>
        </w:rPr>
        <w:t>2021</w:t>
      </w:r>
      <w:r w:rsidR="00E57AFB" w:rsidRPr="00384DF4">
        <w:rPr>
          <w:rFonts w:ascii="Angsana New" w:eastAsia="Times New Roman" w:hAnsi="Angsana New" w:cs="Angsana New"/>
          <w:spacing w:val="-2"/>
          <w:sz w:val="28"/>
          <w:cs/>
        </w:rPr>
        <w:t xml:space="preserve"> </w:t>
      </w:r>
      <w:r w:rsidR="002B2499" w:rsidRPr="00384DF4">
        <w:rPr>
          <w:rFonts w:ascii="Angsana New" w:eastAsia="Times New Roman" w:hAnsi="Angsana New" w:cs="Angsana New"/>
          <w:spacing w:val="-2"/>
          <w:sz w:val="28"/>
        </w:rPr>
        <w:t xml:space="preserve">and </w:t>
      </w:r>
      <w:r w:rsidR="002240BA">
        <w:rPr>
          <w:rFonts w:ascii="Angsana New" w:eastAsia="Times New Roman" w:hAnsi="Angsana New" w:cs="Angsana New"/>
          <w:spacing w:val="-2"/>
          <w:sz w:val="28"/>
        </w:rPr>
        <w:t>2020</w:t>
      </w:r>
      <w:r w:rsidR="00E57AFB" w:rsidRPr="00384DF4">
        <w:rPr>
          <w:rFonts w:ascii="Angsana New" w:eastAsia="Times New Roman" w:hAnsi="Angsana New" w:cs="Angsana New"/>
          <w:spacing w:val="-2"/>
          <w:sz w:val="28"/>
        </w:rPr>
        <w:t>,</w:t>
      </w:r>
      <w:r w:rsidR="00445821" w:rsidRPr="00384DF4">
        <w:rPr>
          <w:rFonts w:ascii="Angsana New" w:eastAsia="Times New Roman" w:hAnsi="Angsana New" w:cs="Angsana New"/>
          <w:spacing w:val="-2"/>
          <w:sz w:val="28"/>
          <w:cs/>
        </w:rPr>
        <w:t xml:space="preserve"> </w:t>
      </w:r>
      <w:bookmarkStart w:id="146" w:name="_MON_1634709328"/>
      <w:bookmarkEnd w:id="146"/>
      <w:r w:rsidR="00530D79" w:rsidRPr="00B074FA">
        <w:rPr>
          <w:rFonts w:ascii="Angsana New" w:eastAsia="Times New Roman" w:hAnsi="Angsana New" w:cs="Angsana New"/>
          <w:sz w:val="28"/>
        </w:rPr>
        <w:t xml:space="preserve">there was movement in the allowance for </w:t>
      </w:r>
      <w:r w:rsidR="00530D79">
        <w:rPr>
          <w:rFonts w:ascii="Angsana New" w:eastAsia="Times New Roman" w:hAnsi="Angsana New" w:cs="Angsana New"/>
          <w:sz w:val="28"/>
        </w:rPr>
        <w:t>exp</w:t>
      </w:r>
      <w:r w:rsidR="00530D79" w:rsidRPr="00B074FA">
        <w:rPr>
          <w:rFonts w:ascii="Angsana New" w:eastAsia="Times New Roman" w:hAnsi="Angsana New" w:cs="Angsana New"/>
          <w:sz w:val="28"/>
        </w:rPr>
        <w:t>e</w:t>
      </w:r>
      <w:r w:rsidR="00530D79">
        <w:rPr>
          <w:rFonts w:ascii="Angsana New" w:eastAsia="Times New Roman" w:hAnsi="Angsana New" w:cs="Angsana New"/>
          <w:sz w:val="28"/>
        </w:rPr>
        <w:t>cted credit loss of short-term loans and interest receivables to related company</w:t>
      </w:r>
      <w:r w:rsidR="00530D79" w:rsidRPr="00B074FA">
        <w:rPr>
          <w:rFonts w:ascii="Angsana New" w:eastAsia="Times New Roman" w:hAnsi="Angsana New" w:cs="Angsana New"/>
          <w:sz w:val="28"/>
        </w:rPr>
        <w:t xml:space="preserve"> as follows</w:t>
      </w:r>
      <w:r w:rsidR="00530D79" w:rsidRPr="00B074FA">
        <w:rPr>
          <w:rFonts w:ascii="Angsana New" w:eastAsia="Times New Roman" w:hAnsi="Angsana New" w:cs="Angsana New"/>
          <w:sz w:val="28"/>
          <w:cs/>
        </w:rPr>
        <w:t>:</w:t>
      </w:r>
    </w:p>
    <w:bookmarkStart w:id="147" w:name="_MON_1618916352"/>
    <w:bookmarkEnd w:id="147"/>
    <w:p w14:paraId="20D6B1BD" w14:textId="0E7FC3DC" w:rsidR="00F2001F" w:rsidRDefault="00B14392" w:rsidP="00530D79">
      <w:pPr>
        <w:tabs>
          <w:tab w:val="left" w:pos="540"/>
        </w:tabs>
        <w:spacing w:before="120" w:after="0" w:line="240" w:lineRule="auto"/>
        <w:ind w:left="851"/>
        <w:jc w:val="thaiDistribute"/>
        <w:rPr>
          <w:rFonts w:ascii="Angsana New" w:hAnsi="Angsana New" w:cs="Angsana New"/>
        </w:rPr>
      </w:pPr>
      <w:r w:rsidRPr="00493944">
        <w:rPr>
          <w:rFonts w:ascii="Angsana New" w:hAnsi="Angsana New" w:cs="Angsana New"/>
          <w:cs/>
        </w:rPr>
        <w:object w:dxaOrig="9163" w:dyaOrig="3019" w14:anchorId="21666DC1">
          <v:shape id="_x0000_i1031" type="#_x0000_t75" style="width:426pt;height:156pt" o:ole="">
            <v:imagedata r:id="rId20" o:title=""/>
          </v:shape>
          <o:OLEObject Type="Embed" ProgID="Excel.Sheet.12" ShapeID="_x0000_i1031" DrawAspect="Content" ObjectID="_1707232754" r:id="rId21"/>
        </w:object>
      </w:r>
    </w:p>
    <w:p w14:paraId="04C7EB71" w14:textId="3FECFDDF" w:rsidR="00530D79" w:rsidRDefault="00530D79" w:rsidP="00530D79">
      <w:pPr>
        <w:tabs>
          <w:tab w:val="left" w:pos="540"/>
        </w:tabs>
        <w:spacing w:before="120" w:after="0" w:line="240" w:lineRule="auto"/>
        <w:ind w:left="851"/>
        <w:jc w:val="thaiDistribute"/>
        <w:rPr>
          <w:rFonts w:ascii="Angsana New" w:hAnsi="Angsana New" w:cs="Angsana New"/>
          <w:sz w:val="28"/>
        </w:rPr>
      </w:pPr>
      <w:r w:rsidRPr="003723F4">
        <w:rPr>
          <w:rFonts w:ascii="Angsana New" w:hAnsi="Angsana New" w:cs="Angsana New"/>
          <w:spacing w:val="-2"/>
          <w:sz w:val="28"/>
        </w:rPr>
        <w:t>On September 16, 2021, Board of Director Meeting No. 6/2021 approved to</w:t>
      </w:r>
      <w:r w:rsidR="00B14392">
        <w:rPr>
          <w:rFonts w:ascii="Angsana New" w:hAnsi="Angsana New" w:cs="Angsana New"/>
          <w:spacing w:val="-2"/>
          <w:sz w:val="28"/>
        </w:rPr>
        <w:t xml:space="preserve"> forgive a debt </w:t>
      </w:r>
      <w:r w:rsidRPr="003723F4">
        <w:rPr>
          <w:rFonts w:ascii="Angsana New" w:hAnsi="Angsana New" w:cs="Angsana New"/>
          <w:spacing w:val="-2"/>
          <w:sz w:val="28"/>
        </w:rPr>
        <w:t xml:space="preserve">of </w:t>
      </w:r>
      <w:proofErr w:type="spellStart"/>
      <w:r w:rsidRPr="003723F4">
        <w:rPr>
          <w:rFonts w:ascii="Angsana New" w:hAnsi="Angsana New" w:cs="Angsana New"/>
          <w:spacing w:val="-2"/>
          <w:sz w:val="28"/>
        </w:rPr>
        <w:t>Ekarat</w:t>
      </w:r>
      <w:proofErr w:type="spellEnd"/>
      <w:r w:rsidRPr="003723F4">
        <w:rPr>
          <w:rFonts w:ascii="Angsana New" w:hAnsi="Angsana New" w:cs="Angsana New"/>
          <w:spacing w:val="-2"/>
          <w:sz w:val="28"/>
        </w:rPr>
        <w:t xml:space="preserve"> Solar Co., Ltd. </w:t>
      </w:r>
      <w:r w:rsidR="00B14392">
        <w:rPr>
          <w:rFonts w:ascii="Angsana New" w:hAnsi="Angsana New" w:cs="Angsana New"/>
          <w:spacing w:val="-2"/>
          <w:sz w:val="28"/>
        </w:rPr>
        <w:t xml:space="preserve">and has written-off bad debts during the year </w:t>
      </w:r>
      <w:r w:rsidRPr="003723F4">
        <w:rPr>
          <w:rFonts w:ascii="Angsana New" w:hAnsi="Angsana New" w:cs="Angsana New"/>
          <w:sz w:val="28"/>
        </w:rPr>
        <w:t>amount</w:t>
      </w:r>
      <w:r w:rsidR="00B14392">
        <w:rPr>
          <w:rFonts w:ascii="Angsana New" w:hAnsi="Angsana New" w:cs="Angsana New"/>
          <w:sz w:val="28"/>
        </w:rPr>
        <w:t>ing</w:t>
      </w:r>
      <w:r w:rsidRPr="003723F4">
        <w:rPr>
          <w:rFonts w:ascii="Angsana New" w:hAnsi="Angsana New" w:cs="Angsana New"/>
          <w:sz w:val="28"/>
        </w:rPr>
        <w:t xml:space="preserve"> of Baht 11.33 million.</w:t>
      </w:r>
    </w:p>
    <w:p w14:paraId="39251F48" w14:textId="602DCCC5" w:rsidR="00B204D3" w:rsidRDefault="00B204D3" w:rsidP="00530D79">
      <w:pPr>
        <w:tabs>
          <w:tab w:val="left" w:pos="540"/>
        </w:tabs>
        <w:spacing w:before="120" w:after="0" w:line="240" w:lineRule="auto"/>
        <w:ind w:left="851"/>
        <w:jc w:val="thaiDistribute"/>
        <w:rPr>
          <w:rFonts w:ascii="Angsana New" w:hAnsi="Angsana New" w:cs="Angsana New"/>
          <w:sz w:val="28"/>
        </w:rPr>
      </w:pPr>
    </w:p>
    <w:p w14:paraId="58158392" w14:textId="4C65685B" w:rsidR="00B204D3" w:rsidRDefault="00B204D3" w:rsidP="00530D79">
      <w:pPr>
        <w:tabs>
          <w:tab w:val="left" w:pos="540"/>
        </w:tabs>
        <w:spacing w:before="120" w:after="0" w:line="240" w:lineRule="auto"/>
        <w:ind w:left="851"/>
        <w:jc w:val="thaiDistribute"/>
        <w:rPr>
          <w:rFonts w:ascii="Angsana New" w:hAnsi="Angsana New" w:cs="Angsana New"/>
          <w:sz w:val="28"/>
        </w:rPr>
      </w:pPr>
    </w:p>
    <w:p w14:paraId="69614F9C" w14:textId="55380ABB" w:rsidR="00B204D3" w:rsidRDefault="00B204D3" w:rsidP="00530D79">
      <w:pPr>
        <w:tabs>
          <w:tab w:val="left" w:pos="540"/>
        </w:tabs>
        <w:spacing w:before="120" w:after="0" w:line="240" w:lineRule="auto"/>
        <w:ind w:left="851"/>
        <w:jc w:val="thaiDistribute"/>
        <w:rPr>
          <w:rFonts w:ascii="Angsana New" w:hAnsi="Angsana New" w:cs="Angsana New"/>
          <w:sz w:val="28"/>
        </w:rPr>
      </w:pPr>
    </w:p>
    <w:p w14:paraId="620099D3" w14:textId="4C1A1116" w:rsidR="00B204D3" w:rsidRDefault="00B204D3" w:rsidP="00530D79">
      <w:pPr>
        <w:tabs>
          <w:tab w:val="left" w:pos="540"/>
        </w:tabs>
        <w:spacing w:before="120" w:after="0" w:line="240" w:lineRule="auto"/>
        <w:ind w:left="851"/>
        <w:jc w:val="thaiDistribute"/>
        <w:rPr>
          <w:rFonts w:ascii="Angsana New" w:hAnsi="Angsana New" w:cs="Angsana New"/>
          <w:sz w:val="28"/>
        </w:rPr>
      </w:pPr>
    </w:p>
    <w:p w14:paraId="1F0E663D" w14:textId="0675058F" w:rsidR="00B204D3" w:rsidRDefault="00B204D3" w:rsidP="00530D79">
      <w:pPr>
        <w:tabs>
          <w:tab w:val="left" w:pos="540"/>
        </w:tabs>
        <w:spacing w:before="120" w:after="0" w:line="240" w:lineRule="auto"/>
        <w:ind w:left="851"/>
        <w:jc w:val="thaiDistribute"/>
        <w:rPr>
          <w:rFonts w:ascii="Angsana New" w:hAnsi="Angsana New" w:cs="Angsana New"/>
          <w:sz w:val="28"/>
        </w:rPr>
      </w:pPr>
    </w:p>
    <w:p w14:paraId="5262F8CB" w14:textId="77777777" w:rsidR="00B204D3" w:rsidRPr="00F2001F" w:rsidRDefault="00B204D3" w:rsidP="00530D79">
      <w:pPr>
        <w:tabs>
          <w:tab w:val="left" w:pos="540"/>
        </w:tabs>
        <w:spacing w:before="120" w:after="0" w:line="240" w:lineRule="auto"/>
        <w:ind w:left="851"/>
        <w:jc w:val="thaiDistribute"/>
        <w:rPr>
          <w:rFonts w:ascii="Angsana New" w:hAnsi="Angsana New" w:cs="Angsana New"/>
          <w:sz w:val="6"/>
          <w:szCs w:val="10"/>
        </w:rPr>
      </w:pPr>
    </w:p>
    <w:p w14:paraId="73ACA5D7" w14:textId="55184C62" w:rsidR="00391823" w:rsidRDefault="00750E0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 </w:t>
      </w:r>
      <w:r w:rsidR="00391823">
        <w:rPr>
          <w:rFonts w:ascii="Angsana New" w:eastAsia="Times New Roman" w:hAnsi="Angsana New" w:cs="Angsana New"/>
          <w:b/>
          <w:bCs/>
          <w:i/>
          <w:iCs/>
          <w:sz w:val="28"/>
        </w:rPr>
        <w:t>Significant transactions with related parties</w:t>
      </w:r>
    </w:p>
    <w:p w14:paraId="41632C74" w14:textId="7AA60A8B" w:rsidR="00684058"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 xml:space="preserve">for the </w:t>
      </w:r>
      <w:r w:rsidR="009E345A">
        <w:rPr>
          <w:rFonts w:ascii="Angsana New" w:eastAsia="Times New Roman" w:hAnsi="Angsana New" w:cs="Angsana New"/>
          <w:spacing w:val="-4"/>
          <w:sz w:val="28"/>
        </w:rPr>
        <w:t>year</w:t>
      </w:r>
      <w:r w:rsidR="002D0EEF">
        <w:rPr>
          <w:rFonts w:ascii="Angsana New" w:eastAsia="Times New Roman" w:hAnsi="Angsana New" w:cs="Angsana New"/>
          <w:spacing w:val="-4"/>
          <w:sz w:val="28"/>
        </w:rPr>
        <w:t xml:space="preserve">s </w:t>
      </w:r>
      <w:r w:rsidR="00014DAD">
        <w:rPr>
          <w:rFonts w:ascii="Angsana New" w:eastAsia="Times New Roman" w:hAnsi="Angsana New" w:cs="Angsana New"/>
          <w:spacing w:val="-4"/>
          <w:sz w:val="28"/>
        </w:rPr>
        <w:t xml:space="preserve">ended </w:t>
      </w:r>
      <w:r w:rsidR="009E345A">
        <w:rPr>
          <w:rFonts w:ascii="Angsana New" w:eastAsia="Times New Roman" w:hAnsi="Angsana New" w:cs="Angsana New"/>
          <w:spacing w:val="-4"/>
          <w:sz w:val="28"/>
        </w:rPr>
        <w:t>December</w:t>
      </w:r>
      <w:r w:rsidR="00C27611" w:rsidRPr="00AB0C9E">
        <w:rPr>
          <w:rFonts w:ascii="Angsana New" w:eastAsia="Times New Roman" w:hAnsi="Angsana New" w:cs="Angsana New"/>
          <w:spacing w:val="-4"/>
          <w:sz w:val="28"/>
        </w:rPr>
        <w:t xml:space="preserve"> 3</w:t>
      </w:r>
      <w:r w:rsidR="009E345A">
        <w:rPr>
          <w:rFonts w:ascii="Angsana New" w:eastAsia="Times New Roman" w:hAnsi="Angsana New" w:cs="Angsana New"/>
          <w:spacing w:val="-4"/>
          <w:sz w:val="28"/>
        </w:rPr>
        <w:t>1</w:t>
      </w:r>
      <w:r w:rsidR="00531227">
        <w:rPr>
          <w:rFonts w:ascii="Angsana New" w:eastAsia="Times New Roman" w:hAnsi="Angsana New" w:cs="Angsana New"/>
          <w:spacing w:val="-4"/>
          <w:sz w:val="28"/>
        </w:rPr>
        <w:t>, 2021 and 2020</w:t>
      </w:r>
      <w:r w:rsidR="00C27611" w:rsidRPr="00AB0C9E">
        <w:rPr>
          <w:rFonts w:ascii="Angsana New" w:eastAsia="Times New Roman" w:hAnsi="Angsana New" w:cs="Angsana New"/>
          <w:spacing w:val="-4"/>
          <w:sz w:val="28"/>
        </w:rPr>
        <w:t xml:space="preserve"> consisted of</w:t>
      </w:r>
      <w:r w:rsidR="00C27611" w:rsidRPr="00AB0C9E">
        <w:rPr>
          <w:rFonts w:ascii="Angsana New" w:eastAsia="Times New Roman" w:hAnsi="Angsana New" w:cs="Angsana New"/>
          <w:spacing w:val="-4"/>
          <w:sz w:val="28"/>
          <w:cs/>
        </w:rPr>
        <w:t>:</w:t>
      </w:r>
    </w:p>
    <w:bookmarkStart w:id="148" w:name="_MON_1634681061"/>
    <w:bookmarkEnd w:id="148"/>
    <w:p w14:paraId="37BEF775" w14:textId="766C49A6" w:rsidR="005A7F83" w:rsidRPr="00121942" w:rsidRDefault="006271F4" w:rsidP="00B204D3">
      <w:pPr>
        <w:tabs>
          <w:tab w:val="left" w:pos="540"/>
          <w:tab w:val="left" w:pos="7290"/>
          <w:tab w:val="left" w:pos="9072"/>
        </w:tabs>
        <w:spacing w:before="120" w:after="0" w:line="240" w:lineRule="auto"/>
        <w:ind w:left="851" w:right="1"/>
        <w:jc w:val="thaiDistribute"/>
        <w:rPr>
          <w:rFonts w:ascii="Angsana New" w:eastAsia="Times New Roman" w:hAnsi="Angsana New" w:cs="Angsana New"/>
          <w:sz w:val="28"/>
        </w:rPr>
      </w:pPr>
      <w:r w:rsidRPr="00121942">
        <w:rPr>
          <w:rFonts w:ascii="Angsana New" w:eastAsia="Times New Roman" w:hAnsi="Angsana New" w:cs="Angsana New"/>
          <w:sz w:val="28"/>
        </w:rPr>
        <w:object w:dxaOrig="9370" w:dyaOrig="7013" w14:anchorId="12E5F215">
          <v:shape id="_x0000_i1032" type="#_x0000_t75" style="width:426.75pt;height:352.5pt" o:ole="">
            <v:imagedata r:id="rId22" o:title=""/>
          </v:shape>
          <o:OLEObject Type="Embed" ProgID="Excel.Sheet.12" ShapeID="_x0000_i1032" DrawAspect="Content" ObjectID="_1707232755" r:id="rId23"/>
        </w:object>
      </w:r>
    </w:p>
    <w:p w14:paraId="4E4B548D" w14:textId="20372B4A" w:rsidR="00DB71D3" w:rsidRDefault="00750E03" w:rsidP="006271F4">
      <w:pPr>
        <w:numPr>
          <w:ilvl w:val="1"/>
          <w:numId w:val="13"/>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595209" w:rsidRPr="00595209">
        <w:rPr>
          <w:rFonts w:ascii="Angsana New" w:eastAsia="Times New Roman" w:hAnsi="Angsana New" w:cs="Angsana New"/>
          <w:b/>
          <w:bCs/>
          <w:i/>
          <w:iCs/>
          <w:sz w:val="28"/>
        </w:rPr>
        <w:t>Remuneration of key management</w:t>
      </w:r>
    </w:p>
    <w:p w14:paraId="3AF776E5" w14:textId="7A3931D6" w:rsidR="00F66D2D" w:rsidRDefault="00595209" w:rsidP="009D2CBB">
      <w:pPr>
        <w:spacing w:before="120" w:after="0" w:line="240" w:lineRule="auto"/>
        <w:ind w:left="851" w:firstLine="1"/>
        <w:jc w:val="thaiDistribute"/>
        <w:rPr>
          <w:rFonts w:ascii="Angsana New" w:eastAsia="Times New Roman" w:hAnsi="Angsana New" w:cs="Angsana New"/>
          <w:spacing w:val="4"/>
          <w:sz w:val="28"/>
        </w:rPr>
      </w:pPr>
      <w:r w:rsidRPr="00E322AC">
        <w:rPr>
          <w:rFonts w:ascii="Angsana New" w:eastAsia="Times New Roman" w:hAnsi="Angsana New" w:cs="Angsana New"/>
          <w:spacing w:val="4"/>
          <w:sz w:val="28"/>
        </w:rPr>
        <w:t>Remuneration of key management</w:t>
      </w:r>
      <w:r w:rsidRPr="00E322AC" w:rsidDel="00595209">
        <w:rPr>
          <w:rFonts w:ascii="Angsana New" w:eastAsia="Times New Roman" w:hAnsi="Angsana New" w:cs="Angsana New"/>
          <w:spacing w:val="4"/>
          <w:sz w:val="28"/>
        </w:rPr>
        <w:t xml:space="preserve"> </w:t>
      </w:r>
      <w:r w:rsidR="00391823" w:rsidRPr="00380AB9">
        <w:rPr>
          <w:rFonts w:ascii="Angsana New" w:eastAsia="Times New Roman" w:hAnsi="Angsana New" w:cs="Angsana New"/>
          <w:spacing w:val="4"/>
          <w:sz w:val="28"/>
        </w:rPr>
        <w:t xml:space="preserve">for the </w:t>
      </w:r>
      <w:r w:rsidR="009D2CBB">
        <w:rPr>
          <w:rFonts w:ascii="Angsana New" w:eastAsia="Times New Roman" w:hAnsi="Angsana New" w:cs="Angsana New"/>
          <w:spacing w:val="4"/>
          <w:sz w:val="28"/>
        </w:rPr>
        <w:t>year</w:t>
      </w:r>
      <w:r w:rsidR="002D0EEF">
        <w:rPr>
          <w:rFonts w:ascii="Angsana New" w:eastAsia="Times New Roman" w:hAnsi="Angsana New" w:cs="Angsana New"/>
          <w:spacing w:val="4"/>
          <w:sz w:val="28"/>
        </w:rPr>
        <w:t>s</w:t>
      </w:r>
      <w:r w:rsidR="009D2CBB">
        <w:rPr>
          <w:rFonts w:ascii="Angsana New" w:eastAsia="Times New Roman" w:hAnsi="Angsana New" w:cs="Angsana New"/>
          <w:spacing w:val="4"/>
          <w:sz w:val="28"/>
          <w:cs/>
        </w:rPr>
        <w:t xml:space="preserve"> </w:t>
      </w:r>
      <w:r w:rsidR="00391823" w:rsidRPr="00380AB9">
        <w:rPr>
          <w:rFonts w:ascii="Angsana New" w:eastAsia="Times New Roman" w:hAnsi="Angsana New" w:cs="Angsana New"/>
          <w:spacing w:val="4"/>
          <w:sz w:val="28"/>
        </w:rPr>
        <w:t xml:space="preserve">ended </w:t>
      </w:r>
      <w:r w:rsidR="009D2CBB">
        <w:rPr>
          <w:rFonts w:ascii="Angsana New" w:eastAsia="Times New Roman" w:hAnsi="Angsana New" w:cs="Angsana New"/>
          <w:spacing w:val="4"/>
          <w:sz w:val="28"/>
        </w:rPr>
        <w:t>December</w:t>
      </w:r>
      <w:r w:rsidR="00174A7C" w:rsidRPr="00380AB9">
        <w:rPr>
          <w:rFonts w:ascii="Angsana New" w:eastAsia="Times New Roman" w:hAnsi="Angsana New" w:cs="Angsana New"/>
          <w:spacing w:val="4"/>
          <w:sz w:val="28"/>
        </w:rPr>
        <w:t xml:space="preserve"> 3</w:t>
      </w:r>
      <w:r w:rsidR="009D2CBB">
        <w:rPr>
          <w:rFonts w:ascii="Angsana New" w:eastAsia="Times New Roman" w:hAnsi="Angsana New" w:cs="Angsana New"/>
          <w:spacing w:val="4"/>
          <w:sz w:val="28"/>
        </w:rPr>
        <w:t>1</w:t>
      </w:r>
      <w:r w:rsidR="00C05722">
        <w:rPr>
          <w:rFonts w:ascii="Angsana New" w:eastAsia="Times New Roman" w:hAnsi="Angsana New" w:cs="Angsana New"/>
          <w:spacing w:val="4"/>
          <w:sz w:val="28"/>
        </w:rPr>
        <w:t>, 2021 and 2020</w:t>
      </w:r>
      <w:r w:rsidR="00391823" w:rsidRPr="00380AB9">
        <w:rPr>
          <w:rFonts w:ascii="Angsana New" w:eastAsia="Times New Roman" w:hAnsi="Angsana New" w:cs="Angsana New"/>
          <w:spacing w:val="4"/>
          <w:sz w:val="28"/>
        </w:rPr>
        <w:t xml:space="preserve"> consisted of</w:t>
      </w:r>
      <w:r w:rsidR="00391823" w:rsidRPr="00380AB9">
        <w:rPr>
          <w:rFonts w:ascii="Angsana New" w:eastAsia="Times New Roman" w:hAnsi="Angsana New" w:cs="Angsana New"/>
          <w:spacing w:val="4"/>
          <w:sz w:val="28"/>
          <w:cs/>
        </w:rPr>
        <w:t>:</w:t>
      </w:r>
    </w:p>
    <w:bookmarkStart w:id="149" w:name="_MON_1618913141"/>
    <w:bookmarkEnd w:id="149"/>
    <w:p w14:paraId="669E2BF3" w14:textId="14E3C3F6" w:rsidR="00774A3A" w:rsidRDefault="006271F4"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9166" w:dyaOrig="3296" w14:anchorId="51B94A1B">
          <v:shape id="_x0000_i1033" type="#_x0000_t75" style="width:424.5pt;height:171pt" o:ole="">
            <v:imagedata r:id="rId24" o:title=""/>
          </v:shape>
          <o:OLEObject Type="Embed" ProgID="Excel.Sheet.12" ShapeID="_x0000_i1033" DrawAspect="Content" ObjectID="_1707232756" r:id="rId25"/>
        </w:object>
      </w:r>
    </w:p>
    <w:p w14:paraId="43AEC0F7" w14:textId="222D970E" w:rsidR="00B204D3" w:rsidRDefault="00B204D3"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4A08A6F6" w14:textId="21D28FA7" w:rsidR="00B204D3" w:rsidRDefault="00B204D3"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25DDC918" w14:textId="77777777" w:rsidR="00E57683" w:rsidRDefault="00E57683"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3C921DD0" w14:textId="77777777" w:rsidR="00B204D3" w:rsidRPr="00C67E1A" w:rsidRDefault="00B204D3"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3EB0A5C" w14:textId="77777777" w:rsidR="009E7AE6" w:rsidRPr="00791E87" w:rsidRDefault="009E7AE6" w:rsidP="00C05722">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6AF910CF" w14:textId="0D73BBBC" w:rsidR="00976E37" w:rsidRPr="00EC696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w:t>
      </w:r>
      <w:r w:rsidR="00D53868">
        <w:rPr>
          <w:rFonts w:ascii="Angsana New" w:hAnsi="Angsana New"/>
          <w:spacing w:val="2"/>
          <w:sz w:val="28"/>
        </w:rPr>
        <w:t xml:space="preserve">t </w:t>
      </w:r>
      <w:r w:rsidR="009D2CBB">
        <w:rPr>
          <w:rFonts w:ascii="Angsana New" w:hAnsi="Angsana New"/>
          <w:spacing w:val="2"/>
          <w:sz w:val="28"/>
        </w:rPr>
        <w:t>December</w:t>
      </w:r>
      <w:r w:rsidR="008E4C89">
        <w:rPr>
          <w:rFonts w:ascii="Angsana New" w:hAnsi="Angsana New"/>
          <w:spacing w:val="2"/>
          <w:sz w:val="28"/>
        </w:rPr>
        <w:t xml:space="preserve"> 3</w:t>
      </w:r>
      <w:r w:rsidR="009D2CBB">
        <w:rPr>
          <w:rFonts w:ascii="Angsana New" w:hAnsi="Angsana New"/>
          <w:spacing w:val="2"/>
          <w:sz w:val="28"/>
        </w:rPr>
        <w:t>1</w:t>
      </w:r>
      <w:r w:rsidR="00C05722">
        <w:rPr>
          <w:rFonts w:ascii="Angsana New" w:hAnsi="Angsana New"/>
          <w:spacing w:val="2"/>
          <w:sz w:val="28"/>
        </w:rPr>
        <w:t>, 2021</w:t>
      </w:r>
      <w:r w:rsidR="00455C48" w:rsidRPr="00685629">
        <w:rPr>
          <w:rFonts w:ascii="Angsana New" w:hAnsi="Angsana New" w:cs="Angsana New"/>
          <w:spacing w:val="2"/>
          <w:sz w:val="28"/>
          <w:cs/>
        </w:rPr>
        <w:t xml:space="preserve"> </w:t>
      </w:r>
      <w:r w:rsidR="008E071F">
        <w:rPr>
          <w:rFonts w:ascii="Angsana New" w:hAnsi="Angsana New"/>
          <w:spacing w:val="2"/>
          <w:sz w:val="28"/>
        </w:rPr>
        <w:t>an</w:t>
      </w:r>
      <w:r w:rsidR="009D2CBB">
        <w:rPr>
          <w:rFonts w:ascii="Angsana New" w:hAnsi="Angsana New"/>
          <w:spacing w:val="2"/>
          <w:sz w:val="28"/>
        </w:rPr>
        <w:t xml:space="preserve">d </w:t>
      </w:r>
      <w:r w:rsidR="00C05722">
        <w:rPr>
          <w:rFonts w:ascii="Angsana New" w:hAnsi="Angsana New"/>
          <w:spacing w:val="2"/>
          <w:sz w:val="28"/>
        </w:rPr>
        <w:t>2020</w:t>
      </w:r>
      <w:r w:rsidR="00EC0C43" w:rsidRPr="00685629">
        <w:rPr>
          <w:rFonts w:ascii="Angsana New" w:hAnsi="Angsana New" w:cs="Angsana New"/>
          <w:spacing w:val="2"/>
          <w:sz w:val="28"/>
          <w:cs/>
        </w:rPr>
        <w:t xml:space="preserve"> </w:t>
      </w:r>
      <w:r w:rsidR="0013347D">
        <w:rPr>
          <w:rFonts w:ascii="Angsana New" w:hAnsi="Angsana New"/>
          <w:spacing w:val="2"/>
          <w:sz w:val="28"/>
        </w:rPr>
        <w:t>are as follows</w:t>
      </w:r>
      <w:r w:rsidR="0013347D">
        <w:rPr>
          <w:rFonts w:ascii="Angsana New" w:hAnsi="Angsana New" w:cs="Angsana New"/>
          <w:spacing w:val="2"/>
          <w:sz w:val="28"/>
          <w:cs/>
        </w:rPr>
        <w:t>:</w:t>
      </w:r>
    </w:p>
    <w:bookmarkStart w:id="150" w:name="_MON_1556111045"/>
    <w:bookmarkStart w:id="151" w:name="_MON_1506759508"/>
    <w:bookmarkStart w:id="152" w:name="_MON_1556540082"/>
    <w:bookmarkStart w:id="153" w:name="_MON_1523340718"/>
    <w:bookmarkStart w:id="154" w:name="_MON_1506759521"/>
    <w:bookmarkStart w:id="155" w:name="_MON_1525264873"/>
    <w:bookmarkStart w:id="156" w:name="_MON_1586868913"/>
    <w:bookmarkStart w:id="157" w:name="_MON_1586868939"/>
    <w:bookmarkStart w:id="158" w:name="_MON_1586868980"/>
    <w:bookmarkStart w:id="159" w:name="_MON_1586868999"/>
    <w:bookmarkStart w:id="160" w:name="_MON_1586869005"/>
    <w:bookmarkStart w:id="161" w:name="_MON_1586869026"/>
    <w:bookmarkStart w:id="162" w:name="_MON_1586869035"/>
    <w:bookmarkStart w:id="163" w:name="_MON_1586869040"/>
    <w:bookmarkStart w:id="164" w:name="_MON_1586869048"/>
    <w:bookmarkStart w:id="165" w:name="_MON_1525264887"/>
    <w:bookmarkStart w:id="166" w:name="_MON_1525264902"/>
    <w:bookmarkStart w:id="167" w:name="_MON_1525264915"/>
    <w:bookmarkStart w:id="168" w:name="_MON_1525264919"/>
    <w:bookmarkStart w:id="169" w:name="_MON_1525264929"/>
    <w:bookmarkStart w:id="170" w:name="_MON_1525264936"/>
    <w:bookmarkStart w:id="171" w:name="_MON_1523344914"/>
    <w:bookmarkStart w:id="172" w:name="_MON_1523344920"/>
    <w:bookmarkStart w:id="173" w:name="_MON_1523344935"/>
    <w:bookmarkStart w:id="174" w:name="_MON_1523344940"/>
    <w:bookmarkStart w:id="175" w:name="_MON_1540101623"/>
    <w:bookmarkStart w:id="176" w:name="_MON_1540101639"/>
    <w:bookmarkStart w:id="177" w:name="_MON_1523344955"/>
    <w:bookmarkStart w:id="178" w:name="_MON_1500706865"/>
    <w:bookmarkStart w:id="179" w:name="_MON_1510473243"/>
    <w:bookmarkStart w:id="180" w:name="_MON_1508347014"/>
    <w:bookmarkStart w:id="181" w:name="_MON_1508347301"/>
    <w:bookmarkStart w:id="182" w:name="_MON_1506759468"/>
    <w:bookmarkStart w:id="183" w:name="_MON_1555859319"/>
    <w:bookmarkStart w:id="184" w:name="_MON_1555859833"/>
    <w:bookmarkStart w:id="185" w:name="_MON_1555859842"/>
    <w:bookmarkStart w:id="186" w:name="_MON_1555861936"/>
    <w:bookmarkStart w:id="187" w:name="_MON_1555861949"/>
    <w:bookmarkStart w:id="188" w:name="_MON_1539501115"/>
    <w:bookmarkStart w:id="189" w:name="_MON_1539501126"/>
    <w:bookmarkStart w:id="190" w:name="_MON_1539501154"/>
    <w:bookmarkStart w:id="191" w:name="_MON_1539501174"/>
    <w:bookmarkStart w:id="192" w:name="_MON_1539501184"/>
    <w:bookmarkStart w:id="193" w:name="_MON_1539501195"/>
    <w:bookmarkStart w:id="194" w:name="_MON_1539501238"/>
    <w:bookmarkStart w:id="195" w:name="_MON_1539501258"/>
    <w:bookmarkStart w:id="196" w:name="_MON_1506759494"/>
    <w:bookmarkStart w:id="197" w:name="_MON_1556111001"/>
    <w:bookmarkStart w:id="198" w:name="_MON_1556111021"/>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556111034"/>
    <w:bookmarkEnd w:id="199"/>
    <w:p w14:paraId="0F5450CB" w14:textId="6FF5B160" w:rsidR="00530D79" w:rsidRDefault="00750E03" w:rsidP="00B204D3">
      <w:pPr>
        <w:spacing w:before="120" w:after="0" w:line="160" w:lineRule="atLeast"/>
        <w:ind w:left="574"/>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459" w:dyaOrig="4004" w14:anchorId="4C5CC82C">
          <v:shape id="_x0000_i1034" type="#_x0000_t75" style="width:439.5pt;height:207pt" o:ole="">
            <v:imagedata r:id="rId26" o:title=""/>
          </v:shape>
          <o:OLEObject Type="Embed" ProgID="Excel.Sheet.12" ShapeID="_x0000_i1034" DrawAspect="Content" ObjectID="_1707232757" r:id="rId27"/>
        </w:object>
      </w:r>
    </w:p>
    <w:p w14:paraId="06BA5B09" w14:textId="53C5705E" w:rsidR="005A10B9" w:rsidRPr="00D65652" w:rsidRDefault="00EA6ACA"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364313CE" w14:textId="12FE70A6" w:rsidR="00501691" w:rsidRDefault="00EA6ACA" w:rsidP="009E624B">
      <w:pPr>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2A1A43">
        <w:rPr>
          <w:rFonts w:ascii="Angsana New" w:hAnsi="Angsana New"/>
          <w:sz w:val="28"/>
        </w:rPr>
        <w:t>, 2021</w:t>
      </w:r>
      <w:r w:rsidR="00455C48">
        <w:rPr>
          <w:rFonts w:ascii="Angsana New" w:hAnsi="Angsana New" w:cs="Angsana New"/>
          <w:sz w:val="28"/>
          <w:cs/>
        </w:rPr>
        <w:t xml:space="preserve"> </w:t>
      </w:r>
      <w:r w:rsidR="009D2CBB">
        <w:rPr>
          <w:rFonts w:ascii="Angsana New" w:eastAsia="Times New Roman" w:hAnsi="Angsana New" w:cs="Angsana New"/>
          <w:sz w:val="28"/>
        </w:rPr>
        <w:t xml:space="preserve">and </w:t>
      </w:r>
      <w:r w:rsidR="002A1A43">
        <w:rPr>
          <w:rFonts w:ascii="Angsana New" w:hAnsi="Angsana New"/>
          <w:sz w:val="28"/>
        </w:rPr>
        <w:t>2020</w:t>
      </w:r>
      <w:r w:rsidR="00E876CE">
        <w:rPr>
          <w:rFonts w:ascii="Angsana New" w:hAnsi="Angsana New" w:cs="Angsana New"/>
          <w:sz w:val="28"/>
          <w:cs/>
        </w:rPr>
        <w:t xml:space="preserve"> </w:t>
      </w:r>
      <w:r w:rsidR="00764C56">
        <w:rPr>
          <w:rFonts w:ascii="Angsana New" w:hAnsi="Angsana New"/>
          <w:sz w:val="28"/>
        </w:rPr>
        <w:t>is</w:t>
      </w:r>
      <w:r w:rsidR="0013347D">
        <w:rPr>
          <w:rFonts w:ascii="Angsana New" w:hAnsi="Angsana New"/>
          <w:sz w:val="28"/>
        </w:rPr>
        <w:t xml:space="preserve"> as follows</w:t>
      </w:r>
      <w:r w:rsidR="0013347D">
        <w:rPr>
          <w:rFonts w:ascii="Angsana New" w:hAnsi="Angsana New" w:cs="Angsana New"/>
          <w:sz w:val="28"/>
          <w:cs/>
        </w:rPr>
        <w:t>:</w:t>
      </w:r>
    </w:p>
    <w:bookmarkStart w:id="200" w:name="_MON_1506759533"/>
    <w:bookmarkStart w:id="201" w:name="_MON_1539501466"/>
    <w:bookmarkStart w:id="202" w:name="_MON_1539501482"/>
    <w:bookmarkStart w:id="203" w:name="_MON_1539501504"/>
    <w:bookmarkStart w:id="204" w:name="_MON_1539501520"/>
    <w:bookmarkStart w:id="205" w:name="_MON_1539501527"/>
    <w:bookmarkStart w:id="206" w:name="_MON_1539501530"/>
    <w:bookmarkStart w:id="207" w:name="_MON_1556111661"/>
    <w:bookmarkStart w:id="208" w:name="_MON_1556111673"/>
    <w:bookmarkStart w:id="209" w:name="_MON_1556111681"/>
    <w:bookmarkStart w:id="210" w:name="_MON_1539501538"/>
    <w:bookmarkStart w:id="211" w:name="_MON_1539501546"/>
    <w:bookmarkStart w:id="212" w:name="_MON_1539501561"/>
    <w:bookmarkStart w:id="213" w:name="_MON_1539501571"/>
    <w:bookmarkStart w:id="214" w:name="_MON_1586869280"/>
    <w:bookmarkStart w:id="215" w:name="_MON_1586869296"/>
    <w:bookmarkStart w:id="216" w:name="_MON_1586869304"/>
    <w:bookmarkStart w:id="217" w:name="_MON_1586869310"/>
    <w:bookmarkStart w:id="218" w:name="_MON_1586869315"/>
    <w:bookmarkStart w:id="219" w:name="_MON_1539501581"/>
    <w:bookmarkStart w:id="220" w:name="_MON_1539501593"/>
    <w:bookmarkStart w:id="221" w:name="_MON_1539501599"/>
    <w:bookmarkStart w:id="222" w:name="_MON_1539502135"/>
    <w:bookmarkStart w:id="223" w:name="_MON_1539502149"/>
    <w:bookmarkStart w:id="224" w:name="_MON_1539502180"/>
    <w:bookmarkStart w:id="225" w:name="_MON_1516101064"/>
    <w:bookmarkStart w:id="226" w:name="_MON_1516101081"/>
    <w:bookmarkStart w:id="227" w:name="_MON_1516101092"/>
    <w:bookmarkStart w:id="228" w:name="_MON_1523340760"/>
    <w:bookmarkStart w:id="229" w:name="_MON_1525264990"/>
    <w:bookmarkStart w:id="230" w:name="_MON_1525265003"/>
    <w:bookmarkStart w:id="231" w:name="_MON_1525265014"/>
    <w:bookmarkStart w:id="232" w:name="_MON_1525265020"/>
    <w:bookmarkStart w:id="233" w:name="_MON_1516101098"/>
    <w:bookmarkStart w:id="234" w:name="_MON_1523344981"/>
    <w:bookmarkStart w:id="235" w:name="_MON_1525590058"/>
    <w:bookmarkStart w:id="236" w:name="_MON_1525590100"/>
    <w:bookmarkStart w:id="237" w:name="_MON_1525590105"/>
    <w:bookmarkStart w:id="238" w:name="_MON_1525590110"/>
    <w:bookmarkStart w:id="239" w:name="_MON_1525590367"/>
    <w:bookmarkStart w:id="240" w:name="_MON_1525590377"/>
    <w:bookmarkStart w:id="241" w:name="_MON_1523345012"/>
    <w:bookmarkStart w:id="242" w:name="_MON_1523345052"/>
    <w:bookmarkStart w:id="243" w:name="_MON_1523345059"/>
    <w:bookmarkStart w:id="244" w:name="_MON_1506759550"/>
    <w:bookmarkStart w:id="245" w:name="_MON_1510473273"/>
    <w:bookmarkStart w:id="246" w:name="_MON_1555861992"/>
    <w:bookmarkStart w:id="247" w:name="_MON_1555862055"/>
    <w:bookmarkStart w:id="248" w:name="_MON_1555862091"/>
    <w:bookmarkStart w:id="249" w:name="_MON_1506759563"/>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506759569"/>
    <w:bookmarkEnd w:id="250"/>
    <w:p w14:paraId="465B8DC4" w14:textId="3A9EB966" w:rsidR="00174A7C" w:rsidRPr="00391323" w:rsidRDefault="00750E03"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488" w:dyaOrig="3094" w14:anchorId="1E781C13">
          <v:shape id="_x0000_i1035" type="#_x0000_t75" style="width:441pt;height:159.75pt" o:ole="">
            <v:imagedata r:id="rId28" o:title=""/>
          </v:shape>
          <o:OLEObject Type="Embed" ProgID="Excel.Sheet.12" ShapeID="_x0000_i1035" DrawAspect="Content" ObjectID="_1707232758" r:id="rId29"/>
        </w:object>
      </w:r>
      <w:r w:rsidR="00D13293" w:rsidRPr="00D13293">
        <w:rPr>
          <w:rFonts w:cs="Angsana New"/>
          <w:szCs w:val="22"/>
          <w:cs/>
        </w:rPr>
        <w:t xml:space="preserve"> </w:t>
      </w:r>
    </w:p>
    <w:p w14:paraId="6803A96F" w14:textId="3F04D630" w:rsidR="00D115AC" w:rsidRDefault="00E80898" w:rsidP="00E80898">
      <w:pPr>
        <w:tabs>
          <w:tab w:val="left" w:pos="540"/>
          <w:tab w:val="left" w:pos="567"/>
        </w:tabs>
        <w:spacing w:before="120" w:after="0" w:line="260" w:lineRule="atLeast"/>
        <w:ind w:left="562"/>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2A1A43">
        <w:rPr>
          <w:rFonts w:ascii="Angsana New" w:hAnsi="Angsana New"/>
          <w:sz w:val="28"/>
        </w:rPr>
        <w:t>December 31, 2021</w:t>
      </w:r>
      <w:r>
        <w:rPr>
          <w:rFonts w:ascii="Angsana New" w:hAnsi="Angsana New"/>
          <w:sz w:val="28"/>
        </w:rPr>
        <w:t xml:space="preserve"> </w:t>
      </w:r>
      <w:r>
        <w:rPr>
          <w:rFonts w:ascii="Angsana New" w:eastAsia="Times New Roman" w:hAnsi="Angsana New" w:cs="Angsana New"/>
          <w:sz w:val="28"/>
        </w:rPr>
        <w:t xml:space="preserve">and </w:t>
      </w:r>
      <w:r w:rsidR="002A1A43">
        <w:rPr>
          <w:rFonts w:ascii="Angsana New" w:hAnsi="Angsana New"/>
          <w:sz w:val="28"/>
        </w:rPr>
        <w:t>2020</w:t>
      </w:r>
      <w:r w:rsidRPr="00D13293">
        <w:rPr>
          <w:rFonts w:ascii="Angsana New" w:eastAsia="Times New Roman" w:hAnsi="Angsana New" w:cs="Angsana New"/>
          <w:sz w:val="28"/>
        </w:rPr>
        <w:t xml:space="preserve">, the fair value of equity instrument on marketable securities, arranged in 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calculation by the last offer price</w:t>
      </w:r>
      <w:r w:rsidRPr="00D13293">
        <w:rPr>
          <w:rFonts w:ascii="Angsana New" w:eastAsia="Times New Roman" w:hAnsi="Angsana New" w:cs="Angsana New"/>
          <w:sz w:val="28"/>
          <w:cs/>
        </w:rPr>
        <w:t>.</w:t>
      </w:r>
    </w:p>
    <w:p w14:paraId="3799D664" w14:textId="23C283D6"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7848637C" w14:textId="0C1D7579"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61306C4F" w14:textId="19B80C3C"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44BA251A" w14:textId="342E1EFA"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68673010" w14:textId="59ABCE72"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2F1BD630" w14:textId="59F4C30E"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1DEBE534" w14:textId="77777777"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7EFE4B92" w14:textId="2FEA1E6A" w:rsidR="006C170D" w:rsidRPr="00384DF4" w:rsidRDefault="006C170D" w:rsidP="006C170D">
      <w:pPr>
        <w:tabs>
          <w:tab w:val="left" w:pos="540"/>
        </w:tabs>
        <w:spacing w:before="120" w:after="0" w:line="240" w:lineRule="auto"/>
        <w:ind w:left="540"/>
        <w:jc w:val="thaiDistribute"/>
        <w:rPr>
          <w:rFonts w:ascii="Angsana New" w:eastAsia="Times New Roman" w:hAnsi="Angsana New" w:cs="Angsana New"/>
          <w:spacing w:val="-2"/>
          <w:sz w:val="28"/>
        </w:rPr>
      </w:pPr>
      <w:r w:rsidRPr="00D13293">
        <w:rPr>
          <w:rFonts w:ascii="Angsana New" w:eastAsia="Times New Roman" w:hAnsi="Angsana New" w:cs="Angsana New"/>
          <w:sz w:val="28"/>
        </w:rPr>
        <w:lastRenderedPageBreak/>
        <w:t xml:space="preserve">As at </w:t>
      </w:r>
      <w:r w:rsidRPr="006C170D">
        <w:rPr>
          <w:rFonts w:ascii="Angsana New" w:eastAsia="Times New Roman" w:hAnsi="Angsana New" w:cs="Angsana New"/>
          <w:sz w:val="28"/>
        </w:rPr>
        <w:t>December</w:t>
      </w:r>
      <w:r w:rsidR="002A1A43">
        <w:rPr>
          <w:rFonts w:ascii="Angsana New" w:hAnsi="Angsana New"/>
          <w:sz w:val="28"/>
        </w:rPr>
        <w:t xml:space="preserve"> 31, 2021</w:t>
      </w:r>
      <w:r>
        <w:rPr>
          <w:rFonts w:ascii="Angsana New" w:hAnsi="Angsana New"/>
          <w:sz w:val="28"/>
        </w:rPr>
        <w:t xml:space="preserve"> </w:t>
      </w:r>
      <w:r>
        <w:rPr>
          <w:rFonts w:ascii="Angsana New" w:eastAsia="Times New Roman" w:hAnsi="Angsana New" w:cs="Angsana New"/>
          <w:sz w:val="28"/>
        </w:rPr>
        <w:t>and</w:t>
      </w:r>
      <w:r>
        <w:rPr>
          <w:rFonts w:ascii="Angsana New" w:eastAsia="Times New Roman" w:hAnsi="Angsana New" w:cs="Angsana New"/>
          <w:sz w:val="28"/>
          <w:cs/>
        </w:rPr>
        <w:t xml:space="preserve"> </w:t>
      </w:r>
      <w:r w:rsidR="002A1A43">
        <w:rPr>
          <w:rFonts w:ascii="Angsana New" w:hAnsi="Angsana New"/>
          <w:sz w:val="28"/>
        </w:rPr>
        <w:t>2020</w:t>
      </w:r>
      <w:r w:rsidRPr="00D13293">
        <w:rPr>
          <w:rFonts w:ascii="Angsana New" w:eastAsia="Times New Roman" w:hAnsi="Angsana New" w:cs="Angsana New"/>
          <w:sz w:val="28"/>
        </w:rPr>
        <w:t>,</w:t>
      </w:r>
      <w:r w:rsidRPr="006C170D">
        <w:rPr>
          <w:rFonts w:ascii="Angsana New" w:eastAsia="Times New Roman" w:hAnsi="Angsana New" w:cs="Angsana New"/>
          <w:spacing w:val="-2"/>
          <w:sz w:val="28"/>
        </w:rPr>
        <w:t xml:space="preserve"> </w:t>
      </w:r>
      <w:r w:rsidRPr="00384DF4">
        <w:rPr>
          <w:rFonts w:ascii="Angsana New" w:eastAsia="Times New Roman" w:hAnsi="Angsana New" w:cs="Angsana New"/>
          <w:spacing w:val="-2"/>
          <w:sz w:val="28"/>
        </w:rPr>
        <w:t xml:space="preserve">there was movement in </w:t>
      </w:r>
      <w:r w:rsidRPr="00D13293">
        <w:rPr>
          <w:rFonts w:ascii="Angsana New" w:eastAsia="Times New Roman" w:hAnsi="Angsana New" w:cs="Angsana New"/>
          <w:sz w:val="28"/>
        </w:rPr>
        <w:t>the</w:t>
      </w:r>
      <w:r w:rsidR="00684B04">
        <w:rPr>
          <w:rFonts w:ascii="Angsana New" w:eastAsia="Times New Roman" w:hAnsi="Angsana New" w:cs="Angsana New"/>
          <w:sz w:val="28"/>
        </w:rPr>
        <w:t xml:space="preserve"> loss from change in</w:t>
      </w:r>
      <w:r w:rsidRPr="00D13293">
        <w:rPr>
          <w:rFonts w:ascii="Angsana New" w:eastAsia="Times New Roman" w:hAnsi="Angsana New" w:cs="Angsana New"/>
          <w:sz w:val="28"/>
        </w:rPr>
        <w:t xml:space="preserve"> fair value</w:t>
      </w:r>
      <w:r w:rsidR="00EA6ACA">
        <w:rPr>
          <w:rFonts w:ascii="Angsana New" w:eastAsia="Times New Roman" w:hAnsi="Angsana New" w:cs="Angsana New"/>
          <w:sz w:val="28"/>
        </w:rPr>
        <w:t xml:space="preserve"> of current financial assets</w:t>
      </w:r>
      <w:r w:rsidRPr="00D13293">
        <w:rPr>
          <w:rFonts w:ascii="Angsana New" w:eastAsia="Times New Roman" w:hAnsi="Angsana New" w:cs="Angsana New"/>
          <w:sz w:val="28"/>
        </w:rPr>
        <w:t xml:space="preserve"> </w:t>
      </w:r>
      <w:r w:rsidRPr="00384DF4">
        <w:rPr>
          <w:rFonts w:ascii="Angsana New" w:eastAsia="Times New Roman" w:hAnsi="Angsana New" w:cs="Angsana New"/>
          <w:spacing w:val="-2"/>
          <w:sz w:val="28"/>
        </w:rPr>
        <w:t>as follows</w:t>
      </w:r>
      <w:r w:rsidRPr="00384DF4">
        <w:rPr>
          <w:rFonts w:ascii="Angsana New" w:eastAsia="Times New Roman" w:hAnsi="Angsana New" w:cs="Angsana New"/>
          <w:spacing w:val="-2"/>
          <w:sz w:val="28"/>
          <w:cs/>
        </w:rPr>
        <w:t>:</w:t>
      </w:r>
    </w:p>
    <w:bookmarkStart w:id="251" w:name="_MON_1674475772"/>
    <w:bookmarkEnd w:id="251"/>
    <w:p w14:paraId="015B7AE0" w14:textId="5A6CA465" w:rsidR="00530D79" w:rsidRDefault="00750E03" w:rsidP="00B204D3">
      <w:pPr>
        <w:tabs>
          <w:tab w:val="left" w:pos="540"/>
          <w:tab w:val="left" w:pos="567"/>
          <w:tab w:val="left" w:pos="7830"/>
        </w:tabs>
        <w:spacing w:before="120" w:after="0" w:line="260" w:lineRule="atLeast"/>
        <w:ind w:left="562"/>
        <w:jc w:val="both"/>
        <w:rPr>
          <w:rFonts w:ascii="Angsana New" w:eastAsia="Times New Roman" w:hAnsi="Angsana New" w:cs="Angsana New"/>
          <w:sz w:val="28"/>
        </w:rPr>
      </w:pPr>
      <w:r w:rsidRPr="00493944">
        <w:rPr>
          <w:rFonts w:ascii="Angsana New" w:hAnsi="Angsana New" w:cs="Angsana New"/>
          <w:cs/>
        </w:rPr>
        <w:object w:dxaOrig="9502" w:dyaOrig="3019" w14:anchorId="00EBC1E4">
          <v:shape id="_x0000_i1036" type="#_x0000_t75" style="width:441.75pt;height:156pt" o:ole="">
            <v:imagedata r:id="rId30" o:title=""/>
          </v:shape>
          <o:OLEObject Type="Embed" ProgID="Excel.Sheet.12" ShapeID="_x0000_i1036" DrawAspect="Content" ObjectID="_1707232759" r:id="rId31"/>
        </w:object>
      </w:r>
    </w:p>
    <w:p w14:paraId="038150AB" w14:textId="77777777"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3006DB7" w14:textId="4A0149B5"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2A1A43">
        <w:rPr>
          <w:rFonts w:ascii="Angsana New" w:hAnsi="Angsana New"/>
          <w:sz w:val="28"/>
        </w:rPr>
        <w:t>, 2021</w:t>
      </w:r>
      <w:r w:rsidR="00380BC3">
        <w:rPr>
          <w:rFonts w:ascii="Angsana New" w:hAnsi="Angsana New" w:cs="Angsana New"/>
          <w:sz w:val="28"/>
          <w:cs/>
        </w:rPr>
        <w:t xml:space="preserve"> </w:t>
      </w:r>
      <w:r w:rsidR="00E876CE">
        <w:rPr>
          <w:rFonts w:ascii="Angsana New" w:eastAsia="Times New Roman" w:hAnsi="Angsana New" w:cs="Angsana New"/>
          <w:sz w:val="28"/>
        </w:rPr>
        <w:t>and</w:t>
      </w:r>
      <w:r w:rsidR="009D2CBB">
        <w:rPr>
          <w:rFonts w:ascii="Angsana New" w:eastAsia="Times New Roman" w:hAnsi="Angsana New" w:cs="Angsana New"/>
          <w:sz w:val="28"/>
          <w:cs/>
        </w:rPr>
        <w:t xml:space="preserve"> </w:t>
      </w:r>
      <w:r w:rsidR="002A1A43">
        <w:rPr>
          <w:rFonts w:ascii="Angsana New" w:hAnsi="Angsana New"/>
          <w:sz w:val="28"/>
        </w:rPr>
        <w:t>2020</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252" w:name="_MON_1548152796"/>
    <w:bookmarkEnd w:id="252"/>
    <w:p w14:paraId="32A35FC7" w14:textId="35596472" w:rsidR="00F712F3" w:rsidRDefault="00750E03" w:rsidP="00861F23">
      <w:pPr>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422" w:dyaOrig="8351" w14:anchorId="00D9C173">
          <v:shape id="_x0000_i1037" type="#_x0000_t75" style="width:438pt;height:431.25pt" o:ole="" filled="t">
            <v:imagedata r:id="rId32" o:title=""/>
          </v:shape>
          <o:OLEObject Type="Embed" ProgID="Excel.Sheet.12" ShapeID="_x0000_i1037" DrawAspect="Content" ObjectID="_1707232760" r:id="rId33"/>
        </w:object>
      </w:r>
      <w:bookmarkStart w:id="253" w:name="_MON_1586881252"/>
      <w:bookmarkStart w:id="254" w:name="_MON_1586881287"/>
      <w:bookmarkStart w:id="255" w:name="_MON_1586881306"/>
      <w:bookmarkStart w:id="256" w:name="_MON_1586881329"/>
      <w:bookmarkStart w:id="257" w:name="_MON_1549553537"/>
      <w:bookmarkStart w:id="258" w:name="_MON_1586880944"/>
      <w:bookmarkStart w:id="259" w:name="_MON_1586946927"/>
      <w:bookmarkStart w:id="260" w:name="_MON_1586954439"/>
      <w:bookmarkStart w:id="261" w:name="_MON_1586880991"/>
      <w:bookmarkStart w:id="262" w:name="_MON_1586881030"/>
      <w:bookmarkStart w:id="263" w:name="_MON_1586881085"/>
      <w:bookmarkStart w:id="264" w:name="_MON_1586881093"/>
      <w:bookmarkStart w:id="265" w:name="_MON_1586881132"/>
      <w:bookmarkStart w:id="266" w:name="_MON_1586881150"/>
      <w:bookmarkStart w:id="267" w:name="_MON_1586881180"/>
      <w:bookmarkStart w:id="268" w:name="_MON_1586881196"/>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409E2996" w14:textId="698DC09C" w:rsidR="00922305" w:rsidRDefault="00E51496" w:rsidP="0064152E">
      <w:pPr>
        <w:spacing w:before="120" w:after="0" w:line="160" w:lineRule="atLeast"/>
        <w:ind w:left="567"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December 31, 2021 and 2020</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9" w:name="_MON_1586881234"/>
    <w:bookmarkEnd w:id="269"/>
    <w:p w14:paraId="758F568C" w14:textId="5647C1C4" w:rsidR="002C603C" w:rsidRPr="009E675A" w:rsidRDefault="001D4606" w:rsidP="00BF5077">
      <w:pPr>
        <w:spacing w:before="120" w:after="0" w:line="160" w:lineRule="atLeast"/>
        <w:ind w:left="567" w:right="29"/>
        <w:jc w:val="thaiDistribute"/>
        <w:rPr>
          <w:rFonts w:ascii="Angsana New" w:eastAsia="Times New Roman" w:hAnsi="Angsana New" w:cs="Angsana New"/>
          <w:sz w:val="12"/>
          <w:szCs w:val="12"/>
        </w:rPr>
      </w:pPr>
      <w:r w:rsidRPr="009548A9">
        <w:rPr>
          <w:rFonts w:ascii="Angsana New" w:eastAsia="Times New Roman" w:hAnsi="Angsana New" w:cs="Angsana New"/>
          <w:sz w:val="28"/>
        </w:rPr>
        <w:object w:dxaOrig="9391" w:dyaOrig="8870" w14:anchorId="501D667D">
          <v:shape id="_x0000_i1038" type="#_x0000_t75" style="width:437.25pt;height:458.25pt" o:ole="">
            <v:imagedata r:id="rId34" o:title=""/>
          </v:shape>
          <o:OLEObject Type="Embed" ProgID="Excel.Sheet.12" ShapeID="_x0000_i1038" DrawAspect="Content" ObjectID="_1707232761" r:id="rId35"/>
        </w:object>
      </w:r>
      <w:bookmarkStart w:id="270" w:name="_MON_1586881234"/>
      <w:bookmarkEnd w:id="270"/>
    </w:p>
    <w:p w14:paraId="2B0D8843" w14:textId="30BF37F4" w:rsidR="00510D12" w:rsidRDefault="00357CD5" w:rsidP="00BF5077">
      <w:pPr>
        <w:spacing w:before="120" w:after="0" w:line="160" w:lineRule="atLeast"/>
        <w:ind w:left="567" w:right="29"/>
        <w:jc w:val="thaiDistribute"/>
        <w:rPr>
          <w:rFonts w:ascii="Angsana New" w:eastAsia="Times New Roman" w:hAnsi="Angsana New" w:cs="Angsana New"/>
          <w:spacing w:val="4"/>
          <w:sz w:val="28"/>
        </w:rPr>
      </w:pPr>
      <w:r w:rsidRPr="00FA5F38">
        <w:rPr>
          <w:rFonts w:ascii="Angsana New" w:eastAsia="Times New Roman" w:hAnsi="Angsana New" w:cs="Angsana New"/>
          <w:spacing w:val="4"/>
          <w:sz w:val="28"/>
        </w:rPr>
        <w:t xml:space="preserve">The normal credit terms for </w:t>
      </w:r>
      <w:r w:rsidR="006C0A11">
        <w:rPr>
          <w:rFonts w:ascii="Angsana New" w:eastAsia="Times New Roman" w:hAnsi="Angsana New" w:cs="Angsana New"/>
          <w:spacing w:val="4"/>
          <w:sz w:val="28"/>
        </w:rPr>
        <w:t>the</w:t>
      </w:r>
      <w:r w:rsidRPr="00FA5F38">
        <w:rPr>
          <w:rFonts w:ascii="Angsana New" w:eastAsia="Times New Roman" w:hAnsi="Angsana New" w:cs="Angsana New"/>
          <w:spacing w:val="4"/>
          <w:sz w:val="28"/>
        </w:rPr>
        <w:t xml:space="preserve"> Group</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customer</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are approximately 30 </w:t>
      </w:r>
      <w:r w:rsidRPr="00FA5F38">
        <w:rPr>
          <w:rFonts w:ascii="Angsana New" w:eastAsia="Times New Roman" w:hAnsi="Angsana New" w:cs="Angsana New"/>
          <w:spacing w:val="4"/>
          <w:sz w:val="28"/>
          <w:cs/>
        </w:rPr>
        <w:t xml:space="preserve">- </w:t>
      </w:r>
      <w:r w:rsidRPr="00FA5F38">
        <w:rPr>
          <w:rFonts w:ascii="Angsana New" w:eastAsia="Times New Roman" w:hAnsi="Angsana New" w:cs="Angsana New"/>
          <w:spacing w:val="4"/>
          <w:sz w:val="28"/>
        </w:rPr>
        <w:t>90 days with average age of 30</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90 days for a post</w:t>
      </w:r>
      <w:r w:rsidRPr="00FA5F38">
        <w:rPr>
          <w:rFonts w:ascii="Angsana New" w:eastAsia="Times New Roman" w:hAnsi="Angsana New" w:cs="Angsana New"/>
          <w:spacing w:val="4"/>
          <w:sz w:val="28"/>
          <w:cs/>
        </w:rPr>
        <w:t>-</w:t>
      </w:r>
      <w:r w:rsidRPr="00FA5F38">
        <w:rPr>
          <w:rFonts w:ascii="Angsana New" w:eastAsia="Times New Roman" w:hAnsi="Angsana New" w:cs="Angsana New"/>
          <w:spacing w:val="4"/>
          <w:sz w:val="28"/>
        </w:rPr>
        <w:t>dated cheque</w:t>
      </w:r>
      <w:r w:rsidRPr="00FA5F38">
        <w:rPr>
          <w:rFonts w:ascii="Angsana New" w:eastAsia="Times New Roman" w:hAnsi="Angsana New" w:cs="Angsana New"/>
          <w:spacing w:val="4"/>
          <w:sz w:val="28"/>
          <w:cs/>
        </w:rPr>
        <w:t>.</w:t>
      </w:r>
    </w:p>
    <w:p w14:paraId="12316074" w14:textId="495D0B1E" w:rsidR="001B3FEC" w:rsidRPr="00B46501" w:rsidRDefault="001B3FEC" w:rsidP="001B3FEC">
      <w:pPr>
        <w:spacing w:before="120" w:after="0" w:line="240" w:lineRule="auto"/>
        <w:ind w:left="567" w:right="28"/>
        <w:jc w:val="thaiDistribute"/>
        <w:rPr>
          <w:rFonts w:ascii="Angsana New" w:eastAsia="Times New Roman" w:hAnsi="Angsana New" w:cs="Angsana New"/>
          <w:sz w:val="28"/>
        </w:rPr>
      </w:pPr>
      <w:bookmarkStart w:id="271" w:name="_Hlk96334345"/>
      <w:r w:rsidRPr="00B07982">
        <w:rPr>
          <w:rFonts w:ascii="Angsana New" w:eastAsia="Times New Roman" w:hAnsi="Angsana New" w:cs="Angsana New"/>
          <w:sz w:val="28"/>
        </w:rPr>
        <w:t xml:space="preserve">As at </w:t>
      </w:r>
      <w:r>
        <w:rPr>
          <w:rFonts w:ascii="Angsana New" w:eastAsia="Times New Roman" w:hAnsi="Angsana New" w:cs="Angsana New"/>
          <w:sz w:val="28"/>
        </w:rPr>
        <w:t>December</w:t>
      </w:r>
      <w:r w:rsidRPr="00B07982">
        <w:rPr>
          <w:rFonts w:ascii="Angsana New" w:eastAsia="Times New Roman" w:hAnsi="Angsana New" w:cs="Angsana New"/>
          <w:sz w:val="28"/>
        </w:rPr>
        <w:t xml:space="preserve"> 3</w:t>
      </w:r>
      <w:r>
        <w:rPr>
          <w:rFonts w:ascii="Angsana New" w:eastAsia="Times New Roman" w:hAnsi="Angsana New" w:cs="Angsana New"/>
          <w:sz w:val="28"/>
        </w:rPr>
        <w:t>1</w:t>
      </w:r>
      <w:r w:rsidRPr="00B07982">
        <w:rPr>
          <w:rFonts w:ascii="Angsana New" w:eastAsia="Times New Roman" w:hAnsi="Angsana New" w:cs="Angsana New"/>
          <w:sz w:val="28"/>
        </w:rPr>
        <w:t xml:space="preserve">, 2021 and 2020, a part of trade receivables </w:t>
      </w:r>
      <w:proofErr w:type="spellStart"/>
      <w:r w:rsidRPr="00B07982">
        <w:rPr>
          <w:rFonts w:ascii="Angsana New" w:eastAsia="Times New Roman" w:hAnsi="Angsana New" w:cs="Angsana New"/>
          <w:sz w:val="28"/>
        </w:rPr>
        <w:t>overdued</w:t>
      </w:r>
      <w:proofErr w:type="spellEnd"/>
      <w:r w:rsidRPr="00B07982">
        <w:rPr>
          <w:rFonts w:ascii="Angsana New" w:eastAsia="Times New Roman" w:hAnsi="Angsana New" w:cs="Angsana New"/>
          <w:sz w:val="28"/>
        </w:rPr>
        <w:t xml:space="preserve"> more than 12 months is under </w:t>
      </w:r>
      <w:r w:rsidRPr="00B46501">
        <w:rPr>
          <w:rFonts w:ascii="Angsana New" w:eastAsia="Times New Roman" w:hAnsi="Angsana New" w:cs="Angsana New"/>
          <w:sz w:val="28"/>
        </w:rPr>
        <w:t xml:space="preserve">installment </w:t>
      </w:r>
      <w:r w:rsidRPr="00AA4B69">
        <w:rPr>
          <w:rFonts w:ascii="Angsana New" w:eastAsia="Times New Roman" w:hAnsi="Angsana New" w:cs="Angsana New"/>
          <w:spacing w:val="-3"/>
          <w:sz w:val="28"/>
        </w:rPr>
        <w:t>payments</w:t>
      </w:r>
      <w:bookmarkEnd w:id="271"/>
      <w:r w:rsidR="00AA4B69" w:rsidRPr="00AA4B69">
        <w:rPr>
          <w:rFonts w:ascii="Angsana New" w:eastAsia="Times New Roman" w:hAnsi="Angsana New" w:cs="Angsana New"/>
          <w:spacing w:val="-3"/>
          <w:sz w:val="28"/>
        </w:rPr>
        <w:t>. T</w:t>
      </w:r>
      <w:r w:rsidRPr="00AA4B69">
        <w:rPr>
          <w:rFonts w:ascii="Angsana New" w:eastAsia="Times New Roman" w:hAnsi="Angsana New" w:cs="Angsana New"/>
          <w:spacing w:val="-3"/>
          <w:sz w:val="28"/>
        </w:rPr>
        <w:t>he Company received payment</w:t>
      </w:r>
      <w:r w:rsidR="00AA4B69" w:rsidRPr="00AA4B69">
        <w:rPr>
          <w:rFonts w:ascii="Angsana New" w:eastAsia="Times New Roman" w:hAnsi="Angsana New" w:cs="Angsana New"/>
          <w:spacing w:val="-3"/>
          <w:sz w:val="28"/>
        </w:rPr>
        <w:t xml:space="preserve"> from a trade receivable that is overdue more than 12 months</w:t>
      </w:r>
      <w:r w:rsidRPr="00AA4B69">
        <w:rPr>
          <w:rFonts w:ascii="Angsana New" w:eastAsia="Times New Roman" w:hAnsi="Angsana New" w:cs="Angsana New"/>
          <w:spacing w:val="-3"/>
          <w:sz w:val="28"/>
        </w:rPr>
        <w:t xml:space="preserve"> on January 5, 2022</w:t>
      </w:r>
      <w:r w:rsidRPr="00B46501">
        <w:rPr>
          <w:rFonts w:ascii="Angsana New" w:eastAsia="Times New Roman" w:hAnsi="Angsana New" w:cs="Angsana New"/>
          <w:sz w:val="28"/>
        </w:rPr>
        <w:t xml:space="preserve"> amount of Baht </w:t>
      </w:r>
      <w:r>
        <w:rPr>
          <w:rFonts w:ascii="Angsana New" w:eastAsia="Times New Roman" w:hAnsi="Angsana New" w:cs="Angsana New"/>
          <w:sz w:val="28"/>
        </w:rPr>
        <w:t>5</w:t>
      </w:r>
      <w:r w:rsidRPr="00B46501">
        <w:rPr>
          <w:rFonts w:ascii="Angsana New" w:eastAsia="Times New Roman" w:hAnsi="Angsana New" w:cs="Angsana New"/>
          <w:sz w:val="28"/>
        </w:rPr>
        <w:t>.</w:t>
      </w:r>
      <w:r>
        <w:rPr>
          <w:rFonts w:ascii="Angsana New" w:eastAsia="Times New Roman" w:hAnsi="Angsana New" w:cs="Angsana New"/>
          <w:sz w:val="28"/>
        </w:rPr>
        <w:t>07</w:t>
      </w:r>
      <w:r w:rsidRPr="00B46501">
        <w:rPr>
          <w:rFonts w:ascii="Angsana New" w:eastAsia="Times New Roman" w:hAnsi="Angsana New" w:cs="Angsana New"/>
          <w:sz w:val="28"/>
        </w:rPr>
        <w:t xml:space="preserve"> million.</w:t>
      </w:r>
    </w:p>
    <w:p w14:paraId="5F1FAC10" w14:textId="77F5224A" w:rsidR="00F24B66" w:rsidRPr="00FA5F38" w:rsidRDefault="00627CD7" w:rsidP="00BF5077">
      <w:pPr>
        <w:spacing w:before="120" w:after="0" w:line="160" w:lineRule="atLeast"/>
        <w:ind w:left="567" w:right="29"/>
        <w:jc w:val="thaiDistribute"/>
        <w:rPr>
          <w:rFonts w:ascii="Angsana New" w:eastAsia="Times New Roman" w:hAnsi="Angsana New" w:cs="Angsana New"/>
          <w:spacing w:val="4"/>
          <w:sz w:val="28"/>
        </w:rPr>
      </w:pPr>
      <w:r>
        <w:rPr>
          <w:rFonts w:ascii="Angsana New" w:eastAsia="Times New Roman" w:hAnsi="Angsana New" w:cs="Angsana New"/>
          <w:spacing w:val="4"/>
          <w:sz w:val="28"/>
        </w:rPr>
        <w:t>.</w:t>
      </w:r>
    </w:p>
    <w:p w14:paraId="41313626" w14:textId="77777777" w:rsidR="00DD57B3" w:rsidRDefault="00DD57B3" w:rsidP="00E301E9">
      <w:pPr>
        <w:spacing w:before="80" w:after="0" w:line="160" w:lineRule="atLeast"/>
        <w:jc w:val="thaiDistribute"/>
        <w:rPr>
          <w:rFonts w:ascii="Angsana New" w:eastAsia="Times New Roman" w:hAnsi="Angsana New" w:cs="Angsana New"/>
          <w:sz w:val="28"/>
          <w:highlight w:val="yellow"/>
        </w:rPr>
      </w:pP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47ED8CE3"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68F0E417" w14:textId="28C08B72" w:rsidR="00FC09F0" w:rsidRDefault="007955D3" w:rsidP="002F49B6">
      <w:pPr>
        <w:tabs>
          <w:tab w:val="left" w:pos="7650"/>
        </w:tabs>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 xml:space="preserve">For the </w:t>
      </w:r>
      <w:r w:rsidR="009D2CBB">
        <w:rPr>
          <w:rFonts w:ascii="Angsana New" w:eastAsia="Times New Roman" w:hAnsi="Angsana New" w:cs="Angsana New"/>
          <w:sz w:val="28"/>
        </w:rPr>
        <w:t xml:space="preserve">year </w:t>
      </w:r>
      <w:r w:rsidR="00090411">
        <w:rPr>
          <w:rFonts w:ascii="Angsana New" w:eastAsia="Times New Roman" w:hAnsi="Angsana New" w:cs="Angsana New"/>
          <w:sz w:val="28"/>
        </w:rPr>
        <w:t xml:space="preserve">ended </w:t>
      </w:r>
      <w:r w:rsidR="009D2CBB">
        <w:rPr>
          <w:rFonts w:ascii="Angsana New" w:eastAsia="Times New Roman" w:hAnsi="Angsana New" w:cs="Angsana New"/>
          <w:sz w:val="28"/>
        </w:rPr>
        <w:t>December</w:t>
      </w:r>
      <w:r w:rsidR="00DA4FFF" w:rsidRPr="00DA4FFF">
        <w:rPr>
          <w:rFonts w:ascii="Angsana New" w:eastAsia="Times New Roman" w:hAnsi="Angsana New" w:cs="Angsana New"/>
          <w:sz w:val="28"/>
        </w:rPr>
        <w:t xml:space="preserve"> 3</w:t>
      </w:r>
      <w:r w:rsidR="009D2CBB">
        <w:rPr>
          <w:rFonts w:ascii="Angsana New" w:eastAsia="Times New Roman" w:hAnsi="Angsana New" w:cs="Angsana New"/>
          <w:sz w:val="28"/>
        </w:rPr>
        <w:t>1</w:t>
      </w:r>
      <w:r w:rsidR="0036441B">
        <w:rPr>
          <w:rFonts w:ascii="Angsana New" w:eastAsia="Times New Roman" w:hAnsi="Angsana New" w:cs="Angsana New"/>
          <w:sz w:val="28"/>
        </w:rPr>
        <w:t>, 2021</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C94726" w:rsidRPr="00DA4FFF">
        <w:rPr>
          <w:rFonts w:ascii="Angsana New" w:eastAsia="Times New Roman" w:hAnsi="Angsana New" w:cs="Angsana New"/>
          <w:sz w:val="28"/>
        </w:rPr>
        <w:t>movement in the</w:t>
      </w:r>
      <w:r w:rsidR="002C603C">
        <w:rPr>
          <w:rFonts w:ascii="Angsana New" w:eastAsia="Times New Roman" w:hAnsi="Angsana New" w:cs="Angsana New"/>
          <w:sz w:val="28"/>
        </w:rPr>
        <w:t xml:space="preserve"> all</w:t>
      </w:r>
      <w:r w:rsidR="00627CD7">
        <w:rPr>
          <w:rFonts w:ascii="Angsana New" w:eastAsia="Times New Roman" w:hAnsi="Angsana New" w:cs="Angsana New"/>
          <w:sz w:val="28"/>
        </w:rPr>
        <w:t xml:space="preserve">owance for expected credit loss </w:t>
      </w:r>
      <w:r w:rsidR="00C94726" w:rsidRPr="00DA4FFF">
        <w:rPr>
          <w:rFonts w:ascii="Angsana New" w:eastAsia="Times New Roman" w:hAnsi="Angsana New" w:cs="Angsana New"/>
          <w:sz w:val="28"/>
        </w:rPr>
        <w:t xml:space="preserve">of </w:t>
      </w:r>
      <w:r w:rsidR="00C94726">
        <w:rPr>
          <w:rFonts w:ascii="Angsana New" w:eastAsia="Times New Roman" w:hAnsi="Angsana New" w:cs="Angsana New"/>
          <w:sz w:val="28"/>
        </w:rPr>
        <w:t>trade receivables</w:t>
      </w:r>
      <w:r w:rsidR="00C94726" w:rsidRPr="00DA4FFF">
        <w:rPr>
          <w:rFonts w:ascii="Angsana New" w:eastAsia="Times New Roman" w:hAnsi="Angsana New" w:cs="Angsana New"/>
          <w:sz w:val="28"/>
        </w:rPr>
        <w:t xml:space="preserve"> and </w:t>
      </w:r>
      <w:r w:rsidR="00A35020">
        <w:rPr>
          <w:rFonts w:ascii="Angsana New" w:eastAsia="Times New Roman" w:hAnsi="Angsana New" w:cs="Angsana New"/>
          <w:sz w:val="28"/>
        </w:rPr>
        <w:t>contract assets</w:t>
      </w:r>
      <w:r w:rsidR="00C94726" w:rsidRPr="00DA4FFF">
        <w:rPr>
          <w:rFonts w:ascii="Angsana New" w:eastAsia="Times New Roman" w:hAnsi="Angsana New" w:cs="Angsana New"/>
          <w:sz w:val="28"/>
        </w:rPr>
        <w:t xml:space="preserve"> </w:t>
      </w:r>
      <w:r w:rsidR="00546275">
        <w:rPr>
          <w:rFonts w:ascii="Angsana New" w:eastAsia="Times New Roman" w:hAnsi="Angsana New" w:cs="Angsana New"/>
          <w:sz w:val="28"/>
        </w:rPr>
        <w:t xml:space="preserve">are </w:t>
      </w:r>
      <w:r w:rsidR="00C94726"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72" w:name="_MON_1618864539"/>
    <w:bookmarkEnd w:id="272"/>
    <w:p w14:paraId="36AD5998" w14:textId="1F68A3E0" w:rsidR="00DA4FFF" w:rsidRPr="00D33763" w:rsidRDefault="003143EA" w:rsidP="00D33763">
      <w:pPr>
        <w:tabs>
          <w:tab w:val="left" w:pos="6030"/>
          <w:tab w:val="left" w:pos="7740"/>
        </w:tabs>
        <w:spacing w:before="120" w:after="0" w:line="240" w:lineRule="auto"/>
        <w:ind w:left="562"/>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56" w:dyaOrig="3483" w14:anchorId="528CFACE">
          <v:shape id="_x0000_i1039" type="#_x0000_t75" style="width:439.5pt;height:180pt" o:ole="" o:preferrelative="f">
            <v:imagedata r:id="rId36" o:title=""/>
            <o:lock v:ext="edit" aspectratio="f"/>
          </v:shape>
          <o:OLEObject Type="Embed" ProgID="Excel.Sheet.12" ShapeID="_x0000_i1039" DrawAspect="Content" ObjectID="_1707232762" r:id="rId37"/>
        </w:object>
      </w:r>
    </w:p>
    <w:p w14:paraId="3352E37A" w14:textId="4E3262AD"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73" w:name="_MON_1500708799"/>
      <w:bookmarkStart w:id="274" w:name="_MON_1525265044"/>
      <w:bookmarkStart w:id="275" w:name="_MON_1525265070"/>
      <w:bookmarkStart w:id="276" w:name="_MON_1525265081"/>
      <w:bookmarkStart w:id="277" w:name="_MON_1525265099"/>
      <w:bookmarkStart w:id="278" w:name="_MON_1525265122"/>
      <w:bookmarkStart w:id="279" w:name="_MON_1525265126"/>
      <w:bookmarkStart w:id="280" w:name="_MON_1525265135"/>
      <w:bookmarkStart w:id="281" w:name="_MON_1525274879"/>
      <w:bookmarkStart w:id="282" w:name="_MON_1525274894"/>
      <w:bookmarkStart w:id="283" w:name="_MON_1525274898"/>
      <w:bookmarkStart w:id="284" w:name="_MON_1525274909"/>
      <w:bookmarkStart w:id="285" w:name="_MON_1525274957"/>
      <w:bookmarkStart w:id="286" w:name="_MON_1525274965"/>
      <w:bookmarkStart w:id="287" w:name="_MON_1525274981"/>
      <w:bookmarkStart w:id="288" w:name="_MON_1525274987"/>
      <w:bookmarkStart w:id="289" w:name="_MON_1525274994"/>
      <w:bookmarkStart w:id="290" w:name="_MON_1525275006"/>
      <w:bookmarkStart w:id="291" w:name="_MON_1525275013"/>
      <w:bookmarkStart w:id="292" w:name="_MON_1525275021"/>
      <w:bookmarkStart w:id="293" w:name="_MON_1525275038"/>
      <w:bookmarkStart w:id="294" w:name="_MON_1525275139"/>
      <w:bookmarkStart w:id="295" w:name="_MON_1525275143"/>
      <w:bookmarkStart w:id="296" w:name="_MON_1508347346"/>
      <w:bookmarkStart w:id="297" w:name="_MON_1516101173"/>
      <w:bookmarkStart w:id="298" w:name="_MON_1525590174"/>
      <w:bookmarkStart w:id="299" w:name="_MON_1525590179"/>
      <w:bookmarkStart w:id="300" w:name="_MON_1525590245"/>
      <w:bookmarkStart w:id="301" w:name="_MON_1525590267"/>
      <w:bookmarkStart w:id="302" w:name="_MON_1525590348"/>
      <w:bookmarkStart w:id="303" w:name="_MON_1525590442"/>
      <w:bookmarkStart w:id="304" w:name="_MON_1525590461"/>
      <w:bookmarkStart w:id="305" w:name="_MON_1525590470"/>
      <w:bookmarkStart w:id="306" w:name="_MON_1525590475"/>
      <w:bookmarkStart w:id="307" w:name="_MON_1525590484"/>
      <w:bookmarkStart w:id="308" w:name="_MON_1525590528"/>
      <w:bookmarkStart w:id="309" w:name="_MON_1525590614"/>
      <w:bookmarkStart w:id="310" w:name="_MON_1516101195"/>
      <w:bookmarkStart w:id="311" w:name="_MON_1516101221"/>
      <w:bookmarkStart w:id="312" w:name="_MON_1516101229"/>
      <w:bookmarkStart w:id="313" w:name="_MON_1518521991"/>
      <w:bookmarkStart w:id="314" w:name="_MON_1518522015"/>
      <w:bookmarkStart w:id="315" w:name="_MON_1518522045"/>
      <w:bookmarkStart w:id="316" w:name="_MON_1516101234"/>
      <w:bookmarkStart w:id="317" w:name="_MON_1516101247"/>
      <w:bookmarkStart w:id="318" w:name="_MON_1539501648"/>
      <w:bookmarkStart w:id="319" w:name="_MON_1539501868"/>
      <w:bookmarkStart w:id="320" w:name="_MON_1539501917"/>
      <w:bookmarkStart w:id="321" w:name="_MON_1539502025"/>
      <w:bookmarkStart w:id="322" w:name="_MON_1539502033"/>
      <w:bookmarkStart w:id="323" w:name="_MON_1539502113"/>
      <w:bookmarkStart w:id="324" w:name="_MON_1539502124"/>
      <w:bookmarkStart w:id="325" w:name="_MON_1539502160"/>
      <w:bookmarkStart w:id="326" w:name="_MON_1539502200"/>
      <w:bookmarkStart w:id="327" w:name="_MON_1539502210"/>
      <w:bookmarkStart w:id="328" w:name="_MON_1539502218"/>
      <w:bookmarkStart w:id="329" w:name="_MON_1539502228"/>
      <w:bookmarkStart w:id="330" w:name="_MON_1539502256"/>
      <w:bookmarkStart w:id="331" w:name="_MON_1539502281"/>
      <w:bookmarkStart w:id="332" w:name="_MON_1516101256"/>
      <w:bookmarkStart w:id="333" w:name="_MON_1516101266"/>
      <w:bookmarkStart w:id="334" w:name="_MON_1516101279"/>
      <w:bookmarkStart w:id="335" w:name="_MON_1516101288"/>
      <w:bookmarkStart w:id="336" w:name="_MON_1516101295"/>
      <w:bookmarkStart w:id="337" w:name="_MON_1516101300"/>
      <w:bookmarkStart w:id="338" w:name="_MON_1516101309"/>
      <w:bookmarkStart w:id="339" w:name="_MON_1516101318"/>
      <w:bookmarkStart w:id="340" w:name="_MON_1516101328"/>
      <w:bookmarkStart w:id="341" w:name="_MON_1539783997"/>
      <w:bookmarkStart w:id="342" w:name="_MON_1539784196"/>
      <w:bookmarkStart w:id="343" w:name="_MON_1539784213"/>
      <w:bookmarkStart w:id="344" w:name="_MON_1539784223"/>
      <w:bookmarkStart w:id="345" w:name="_MON_1539784252"/>
      <w:bookmarkStart w:id="346" w:name="_MON_1539784263"/>
      <w:bookmarkStart w:id="347" w:name="_MON_1539784329"/>
      <w:bookmarkStart w:id="348" w:name="_MON_1539784377"/>
      <w:bookmarkStart w:id="349" w:name="_MON_1539784391"/>
      <w:bookmarkStart w:id="350" w:name="_MON_1539784399"/>
      <w:bookmarkStart w:id="351" w:name="_MON_1539784414"/>
      <w:bookmarkStart w:id="352" w:name="_MON_1539784455"/>
      <w:bookmarkStart w:id="353" w:name="_MON_1539784545"/>
      <w:bookmarkStart w:id="354" w:name="_MON_1516101336"/>
      <w:bookmarkStart w:id="355" w:name="_MON_1539800354"/>
      <w:bookmarkStart w:id="356" w:name="_MON_1539800470"/>
      <w:bookmarkStart w:id="357" w:name="_MON_1516101347"/>
      <w:bookmarkStart w:id="358" w:name="_MON_1523340808"/>
      <w:bookmarkStart w:id="359" w:name="_MON_1516101362"/>
      <w:bookmarkStart w:id="360" w:name="_MON_1523345108"/>
      <w:bookmarkStart w:id="361" w:name="_MON_1523345131"/>
      <w:bookmarkStart w:id="362" w:name="_MON_1523345153"/>
      <w:bookmarkStart w:id="363" w:name="_MON_1523345207"/>
      <w:bookmarkStart w:id="364" w:name="_MON_1540369625"/>
      <w:bookmarkStart w:id="365" w:name="_MON_1540369651"/>
      <w:bookmarkStart w:id="366" w:name="_MON_1540369658"/>
      <w:bookmarkStart w:id="367" w:name="_MON_1540369671"/>
      <w:bookmarkStart w:id="368" w:name="_MON_1540369718"/>
      <w:bookmarkStart w:id="369" w:name="_MON_1540369723"/>
      <w:bookmarkStart w:id="370" w:name="_MON_1540369735"/>
      <w:bookmarkStart w:id="371" w:name="_MON_1523345222"/>
      <w:bookmarkStart w:id="372" w:name="_MON_1523345246"/>
      <w:bookmarkStart w:id="373" w:name="_MON_1523345261"/>
      <w:bookmarkStart w:id="374" w:name="_MON_1523345268"/>
      <w:bookmarkStart w:id="375" w:name="_MON_1555862297"/>
      <w:bookmarkStart w:id="376" w:name="_MON_1555862386"/>
      <w:bookmarkStart w:id="377" w:name="_MON_1523345278"/>
      <w:bookmarkStart w:id="378" w:name="_MON_1523345292"/>
      <w:bookmarkStart w:id="379" w:name="_MON_1523345300"/>
      <w:bookmarkStart w:id="380" w:name="_MON_1523359021"/>
      <w:bookmarkStart w:id="381" w:name="_MON_1523359027"/>
      <w:bookmarkStart w:id="382" w:name="_MON_1516101416"/>
      <w:bookmarkStart w:id="383" w:name="_MON_1500706924"/>
      <w:bookmarkStart w:id="384" w:name="_MON_1500708755"/>
      <w:bookmarkStart w:id="385" w:name="_MON_1506759807"/>
      <w:bookmarkStart w:id="386" w:name="_MON_1556111647"/>
      <w:bookmarkStart w:id="387" w:name="_MON_1556111700"/>
      <w:bookmarkStart w:id="388" w:name="_MON_1556111706"/>
      <w:bookmarkStart w:id="389" w:name="_MON_1556111724"/>
      <w:bookmarkStart w:id="390" w:name="_MON_1556111842"/>
      <w:bookmarkStart w:id="391" w:name="_MON_1556111846"/>
      <w:bookmarkStart w:id="392" w:name="_MON_1556111861"/>
      <w:bookmarkStart w:id="393" w:name="_MON_1556111870"/>
      <w:bookmarkStart w:id="394" w:name="_MON_1556111874"/>
      <w:bookmarkStart w:id="395" w:name="_MON_1556111880"/>
      <w:bookmarkStart w:id="396" w:name="_MON_1556111887"/>
      <w:bookmarkStart w:id="397" w:name="_MON_1556111892"/>
      <w:bookmarkStart w:id="398" w:name="_MON_1556111902"/>
      <w:bookmarkStart w:id="399" w:name="_MON_1556111912"/>
      <w:bookmarkStart w:id="400" w:name="_MON_1556111935"/>
      <w:bookmarkStart w:id="401" w:name="_MON_1556111967"/>
      <w:bookmarkStart w:id="402" w:name="_MON_1556111976"/>
      <w:bookmarkStart w:id="403" w:name="_MON_1556111992"/>
      <w:bookmarkStart w:id="404" w:name="_MON_1556112066"/>
      <w:bookmarkStart w:id="405" w:name="_MON_1556112097"/>
      <w:bookmarkStart w:id="406" w:name="_MON_1556112103"/>
      <w:bookmarkStart w:id="407" w:name="_MON_1556112113"/>
      <w:bookmarkStart w:id="408" w:name="_MON_1556112118"/>
      <w:bookmarkStart w:id="409" w:name="_MON_1506759854"/>
      <w:bookmarkStart w:id="410" w:name="_MON_1556540175"/>
      <w:bookmarkStart w:id="411" w:name="_MON_1556540180"/>
      <w:bookmarkStart w:id="412" w:name="_MON_1556540185"/>
      <w:bookmarkStart w:id="413" w:name="_MON_1556540218"/>
      <w:bookmarkStart w:id="414" w:name="_MON_1556540227"/>
      <w:bookmarkStart w:id="415" w:name="_MON_1556540253"/>
      <w:bookmarkStart w:id="416" w:name="_MON_1556540298"/>
      <w:bookmarkStart w:id="417" w:name="_MON_1556540321"/>
      <w:bookmarkStart w:id="418" w:name="_MON_1556540329"/>
      <w:bookmarkStart w:id="419" w:name="_MON_1556540337"/>
      <w:bookmarkStart w:id="420" w:name="_MON_1556540344"/>
      <w:bookmarkStart w:id="421" w:name="_MON_1556540352"/>
      <w:bookmarkStart w:id="422" w:name="_MON_1556540360"/>
      <w:bookmarkStart w:id="423" w:name="_MON_1556540371"/>
      <w:bookmarkStart w:id="424" w:name="_MON_1556540387"/>
      <w:bookmarkStart w:id="425" w:name="_MON_1556540394"/>
      <w:bookmarkStart w:id="426" w:name="_MON_1556540401"/>
      <w:bookmarkStart w:id="427" w:name="_MON_1556540409"/>
      <w:bookmarkStart w:id="428" w:name="_MON_1506759865"/>
      <w:bookmarkStart w:id="429" w:name="_MON_1510473294"/>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707B3EB4" w:rsidR="00BB2A89"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36441B">
        <w:rPr>
          <w:rFonts w:ascii="Angsana New" w:eastAsia="Times New Roman" w:hAnsi="Angsana New" w:cs="Angsana New"/>
          <w:sz w:val="28"/>
        </w:rPr>
        <w:t>, 2021</w:t>
      </w:r>
      <w:r w:rsidRPr="00BB2A89">
        <w:rPr>
          <w:rFonts w:ascii="Angsana New" w:eastAsia="Times New Roman" w:hAnsi="Angsana New" w:cs="Angsana New"/>
          <w:sz w:val="28"/>
        </w:rPr>
        <w:t xml:space="preserve"> an</w:t>
      </w:r>
      <w:r w:rsidR="002E172E">
        <w:rPr>
          <w:rFonts w:ascii="Angsana New" w:eastAsia="Times New Roman" w:hAnsi="Angsana New" w:cs="Angsana New"/>
          <w:sz w:val="28"/>
        </w:rPr>
        <w:t xml:space="preserve">d </w:t>
      </w:r>
      <w:r w:rsidR="0036441B">
        <w:rPr>
          <w:rFonts w:ascii="Angsana New" w:eastAsia="Times New Roman" w:hAnsi="Angsana New" w:cs="Angsana New"/>
          <w:sz w:val="28"/>
        </w:rPr>
        <w:t>2020</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30" w:name="_MON_1618850212"/>
    <w:bookmarkEnd w:id="430"/>
    <w:p w14:paraId="6D9B3CC4" w14:textId="282E3738" w:rsidR="004B2DFF" w:rsidRDefault="003143EA" w:rsidP="0052098C">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461" w:dyaOrig="5109" w14:anchorId="057E917F">
          <v:shape id="_x0000_i1040" type="#_x0000_t75" style="width:440.25pt;height:263.25pt" o:ole="">
            <v:imagedata r:id="rId38" o:title=""/>
            <o:lock v:ext="edit" aspectratio="f"/>
          </v:shape>
          <o:OLEObject Type="Embed" ProgID="Excel.Sheet.12" ShapeID="_x0000_i1040" DrawAspect="Content" ObjectID="_1707232763" r:id="rId39"/>
        </w:object>
      </w:r>
    </w:p>
    <w:p w14:paraId="77770F9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00802CA" w14:textId="00158F6E" w:rsidR="00D33763" w:rsidRDefault="00D33763" w:rsidP="004576A8">
      <w:pPr>
        <w:spacing w:before="120" w:after="0" w:line="160" w:lineRule="atLeast"/>
        <w:jc w:val="thaiDistribute"/>
        <w:rPr>
          <w:rFonts w:ascii="Angsana New" w:eastAsia="Times New Roman" w:hAnsi="Angsana New" w:cs="Angsana New"/>
          <w:sz w:val="28"/>
        </w:rPr>
      </w:pPr>
    </w:p>
    <w:p w14:paraId="562C1732" w14:textId="7482C7C2" w:rsidR="00D17E53" w:rsidRDefault="00D17E53" w:rsidP="004576A8">
      <w:pPr>
        <w:spacing w:before="120" w:after="0" w:line="160" w:lineRule="atLeast"/>
        <w:jc w:val="thaiDistribute"/>
        <w:rPr>
          <w:rFonts w:ascii="Angsana New" w:eastAsia="Times New Roman" w:hAnsi="Angsana New" w:cs="Angsana New"/>
          <w:sz w:val="28"/>
        </w:rPr>
      </w:pPr>
    </w:p>
    <w:p w14:paraId="186F46CE" w14:textId="77777777" w:rsidR="0052437B" w:rsidRDefault="0052437B" w:rsidP="004576A8">
      <w:pPr>
        <w:spacing w:before="120" w:after="0" w:line="160" w:lineRule="atLeast"/>
        <w:jc w:val="thaiDistribute"/>
        <w:rPr>
          <w:rFonts w:ascii="Angsana New" w:eastAsia="Times New Roman" w:hAnsi="Angsana New" w:cs="Angsana New"/>
          <w:sz w:val="28"/>
        </w:rPr>
      </w:pPr>
    </w:p>
    <w:p w14:paraId="7A58DE32" w14:textId="19BC5475" w:rsidR="007955D3" w:rsidRPr="00CA12CD" w:rsidRDefault="007955D3" w:rsidP="00447AFC">
      <w:pPr>
        <w:spacing w:before="120" w:after="0" w:line="160" w:lineRule="atLeast"/>
        <w:ind w:left="562"/>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the </w:t>
      </w:r>
      <w:r w:rsidR="002E172E">
        <w:rPr>
          <w:rFonts w:ascii="Angsana New" w:eastAsia="Times New Roman" w:hAnsi="Angsana New" w:cs="Angsana New"/>
          <w:sz w:val="28"/>
        </w:rPr>
        <w:t xml:space="preserve">year </w:t>
      </w:r>
      <w:r w:rsidR="00BB7935" w:rsidRPr="00CA12CD">
        <w:rPr>
          <w:rFonts w:ascii="Angsana New" w:eastAsia="Times New Roman" w:hAnsi="Angsana New" w:cs="Angsana New"/>
          <w:sz w:val="28"/>
        </w:rPr>
        <w:t xml:space="preserve">ended </w:t>
      </w:r>
      <w:r w:rsidR="002E172E">
        <w:rPr>
          <w:rFonts w:ascii="Angsana New" w:eastAsia="Times New Roman" w:hAnsi="Angsana New" w:cs="Angsana New"/>
          <w:sz w:val="28"/>
        </w:rPr>
        <w:t>December</w:t>
      </w:r>
      <w:r w:rsidR="00447AFC">
        <w:rPr>
          <w:rFonts w:ascii="Angsana New" w:eastAsia="Times New Roman" w:hAnsi="Angsana New" w:cs="Angsana New"/>
          <w:sz w:val="28"/>
          <w:cs/>
        </w:rPr>
        <w:t xml:space="preserve"> </w:t>
      </w:r>
      <w:r w:rsidR="00447AFC">
        <w:rPr>
          <w:rFonts w:ascii="Angsana New" w:eastAsia="Times New Roman" w:hAnsi="Angsana New" w:cs="Angsana New"/>
          <w:sz w:val="28"/>
        </w:rPr>
        <w:t>31</w:t>
      </w:r>
      <w:r w:rsidRPr="00CA12CD">
        <w:rPr>
          <w:rFonts w:ascii="Angsana New" w:eastAsia="Times New Roman" w:hAnsi="Angsana New" w:cs="Angsana New"/>
          <w:sz w:val="28"/>
        </w:rPr>
        <w:t xml:space="preserve">, </w:t>
      </w:r>
      <w:r w:rsidR="00935A9F">
        <w:rPr>
          <w:rFonts w:ascii="Angsana New" w:eastAsia="Times New Roman" w:hAnsi="Angsana New" w:cs="Angsana New"/>
          <w:sz w:val="28"/>
        </w:rPr>
        <w:t>2021</w:t>
      </w:r>
      <w:r w:rsidR="002E172E">
        <w:rPr>
          <w:rFonts w:ascii="Angsana New" w:eastAsia="Times New Roman" w:hAnsi="Angsana New" w:cs="Angsana New"/>
          <w:sz w:val="28"/>
        </w:rPr>
        <w:t xml:space="preserve">, </w:t>
      </w:r>
      <w:r w:rsidRPr="00CA12CD">
        <w:rPr>
          <w:rFonts w:ascii="Angsana New" w:eastAsia="Times New Roman" w:hAnsi="Angsana New" w:cs="Angsana New"/>
          <w:sz w:val="28"/>
        </w:rPr>
        <w:t>the Group</w:t>
      </w:r>
      <w:r w:rsidR="00546275">
        <w:rPr>
          <w:rFonts w:ascii="Angsana New" w:eastAsia="Times New Roman" w:hAnsi="Angsana New" w:cs="Angsana New"/>
          <w:sz w:val="28"/>
        </w:rPr>
        <w:t>’s</w:t>
      </w:r>
      <w:r w:rsidRPr="00CA12CD">
        <w:rPr>
          <w:rFonts w:ascii="Angsana New" w:eastAsia="Times New Roman" w:hAnsi="Angsana New" w:cs="Angsana New"/>
          <w:sz w:val="28"/>
        </w:rPr>
        <w:t xml:space="preserve"> movement of allowance for </w:t>
      </w:r>
      <w:r w:rsidR="00546275">
        <w:rPr>
          <w:rFonts w:ascii="Angsana New" w:eastAsia="Times New Roman" w:hAnsi="Angsana New" w:cs="Angsana New"/>
          <w:sz w:val="28"/>
        </w:rPr>
        <w:t xml:space="preserve">the </w:t>
      </w:r>
      <w:r w:rsidRPr="00CA12CD">
        <w:rPr>
          <w:rFonts w:ascii="Angsana New" w:eastAsia="Times New Roman" w:hAnsi="Angsana New" w:cs="Angsana New"/>
          <w:sz w:val="28"/>
        </w:rPr>
        <w:t>decline in value of goods</w:t>
      </w:r>
      <w:r w:rsidR="00447AFC">
        <w:rPr>
          <w:rFonts w:ascii="Angsana New" w:eastAsia="Times New Roman" w:hAnsi="Angsana New" w:cs="Angsana New"/>
          <w:sz w:val="28"/>
        </w:rPr>
        <w:t xml:space="preserve"> </w:t>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13347D">
        <w:rPr>
          <w:rFonts w:ascii="Angsana New" w:eastAsia="Times New Roman" w:hAnsi="Angsana New" w:cs="Angsana New"/>
          <w:sz w:val="28"/>
        </w:rPr>
        <w:t xml:space="preserve">was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431" w:name="_MON_1618866496"/>
    <w:bookmarkEnd w:id="431"/>
    <w:p w14:paraId="3E512378" w14:textId="26778761" w:rsidR="005367D4" w:rsidRPr="00743E43" w:rsidRDefault="003143EA" w:rsidP="00AF35A2">
      <w:pPr>
        <w:tabs>
          <w:tab w:val="left" w:pos="3870"/>
        </w:tabs>
        <w:spacing w:before="120" w:after="0" w:line="160" w:lineRule="atLeast"/>
        <w:ind w:left="562"/>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39" w:dyaOrig="3459" w14:anchorId="63A074C0">
          <v:shape id="_x0000_i1041" type="#_x0000_t75" style="width:439.5pt;height:178.5pt" o:ole="">
            <v:imagedata r:id="rId40" o:title=""/>
          </v:shape>
          <o:OLEObject Type="Embed" ProgID="Excel.Sheet.12" ShapeID="_x0000_i1041" DrawAspect="Content" ObjectID="_1707232764" r:id="rId41"/>
        </w:object>
      </w:r>
    </w:p>
    <w:p w14:paraId="49CA7D72"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783B69DC" w14:textId="0ADCAEA8"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66741F">
        <w:rPr>
          <w:rFonts w:ascii="Angsana New" w:hAnsi="Angsana New"/>
          <w:sz w:val="28"/>
        </w:rPr>
        <w:t>, 2021</w:t>
      </w:r>
      <w:r w:rsidRPr="00AA2914">
        <w:rPr>
          <w:rFonts w:ascii="Angsana New" w:hAnsi="Angsana New" w:cs="Angsana New"/>
          <w:sz w:val="28"/>
          <w:cs/>
        </w:rPr>
        <w:t xml:space="preserve"> </w:t>
      </w:r>
      <w:r w:rsidRPr="00AA2914">
        <w:rPr>
          <w:rFonts w:ascii="Angsana New" w:eastAsia="Times New Roman" w:hAnsi="Angsana New" w:cs="Angsana New"/>
          <w:sz w:val="28"/>
        </w:rPr>
        <w:t>and</w:t>
      </w:r>
      <w:r w:rsidR="00A16B8A" w:rsidRPr="00AA2914">
        <w:rPr>
          <w:rFonts w:ascii="Angsana New" w:eastAsia="Times New Roman" w:hAnsi="Angsana New" w:cs="Angsana New"/>
          <w:sz w:val="28"/>
          <w:cs/>
        </w:rPr>
        <w:t xml:space="preserve"> </w:t>
      </w:r>
      <w:r w:rsidR="0066741F">
        <w:rPr>
          <w:rFonts w:ascii="Angsana New" w:hAnsi="Angsana New"/>
          <w:sz w:val="28"/>
        </w:rPr>
        <w:t>2020</w:t>
      </w:r>
      <w:r w:rsidRPr="00AA2914">
        <w:rPr>
          <w:rFonts w:ascii="Angsana New" w:eastAsia="Times New Roman" w:hAnsi="Angsana New" w:cs="Angsana New"/>
          <w:sz w:val="28"/>
          <w:cs/>
          <w:lang w:val="en-GB"/>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432" w:name="_MON_1627206830"/>
    <w:bookmarkEnd w:id="432"/>
    <w:p w14:paraId="07235A16" w14:textId="2812BF16" w:rsidR="00EB7FFE" w:rsidRDefault="003143EA" w:rsidP="004B7253">
      <w:pPr>
        <w:spacing w:before="120" w:after="0" w:line="160" w:lineRule="atLeast"/>
        <w:ind w:left="567" w:right="-3"/>
        <w:jc w:val="thaiDistribute"/>
        <w:rPr>
          <w:rFonts w:cs="Angsana New"/>
          <w:szCs w:val="22"/>
        </w:rPr>
      </w:pPr>
      <w:r w:rsidRPr="00D2758C">
        <w:rPr>
          <w:rFonts w:ascii="Angsana New" w:hAnsi="Angsana New" w:cs="Angsana New"/>
          <w:sz w:val="28"/>
          <w:cs/>
        </w:rPr>
        <w:object w:dxaOrig="10597" w:dyaOrig="3509" w14:anchorId="1DABCBC2">
          <v:shape id="_x0000_i1042" type="#_x0000_t75" style="width:439.5pt;height:145.5pt" o:ole="">
            <v:imagedata r:id="rId42" o:title=""/>
          </v:shape>
          <o:OLEObject Type="Embed" ProgID="Excel.Sheet.12" ShapeID="_x0000_i1042" DrawAspect="Content" ObjectID="_1707232765" r:id="rId43"/>
        </w:object>
      </w:r>
      <w:r w:rsidR="0036346A" w:rsidRPr="0036346A">
        <w:rPr>
          <w:rFonts w:cs="Angsana New"/>
          <w:szCs w:val="22"/>
          <w:cs/>
        </w:rPr>
        <w:t xml:space="preserve"> </w:t>
      </w:r>
    </w:p>
    <w:p w14:paraId="05A0FEA2" w14:textId="16CD04EB" w:rsidR="006D0C19" w:rsidRDefault="00627CD7"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14:paraId="154F5C26" w14:textId="009B2ADB" w:rsidR="00425A8B" w:rsidRDefault="00FA19CF" w:rsidP="007C1CE8">
      <w:pPr>
        <w:spacing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Pr>
          <w:rFonts w:ascii="Angsana New" w:eastAsia="Times New Roman" w:hAnsi="Angsana New" w:cs="Angsana New"/>
          <w:sz w:val="28"/>
        </w:rPr>
        <w:t xml:space="preserve">current finance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A3AD9">
        <w:rPr>
          <w:rFonts w:ascii="Angsana New" w:eastAsia="Times New Roman" w:hAnsi="Angsana New" w:cs="Angsana New"/>
          <w:sz w:val="28"/>
        </w:rPr>
        <w:t>as at December 31, 2021</w:t>
      </w:r>
      <w:r w:rsidR="003547FA">
        <w:rPr>
          <w:rFonts w:ascii="Angsana New" w:eastAsia="Times New Roman" w:hAnsi="Angsana New" w:cs="Angsana New"/>
          <w:sz w:val="28"/>
        </w:rPr>
        <w:t xml:space="preserve"> and 2020</w:t>
      </w:r>
      <w:r w:rsidR="00927BB9">
        <w:rPr>
          <w:rFonts w:ascii="Angsana New" w:eastAsia="Times New Roman" w:hAnsi="Angsana New" w:cs="Angsana New"/>
          <w:sz w:val="28"/>
        </w:rPr>
        <w:t xml:space="preserve"> are as follows:</w:t>
      </w:r>
    </w:p>
    <w:bookmarkStart w:id="433" w:name="_MON_1664622921"/>
    <w:bookmarkEnd w:id="433"/>
    <w:p w14:paraId="6B5A44BB" w14:textId="58763930" w:rsidR="004B7253" w:rsidRDefault="003143EA" w:rsidP="00C64948">
      <w:pPr>
        <w:spacing w:before="240" w:after="0" w:line="240" w:lineRule="auto"/>
        <w:ind w:left="567" w:right="1"/>
        <w:jc w:val="thaiDistribute"/>
        <w:rPr>
          <w:cs/>
        </w:rPr>
      </w:pPr>
      <w:r w:rsidRPr="00636C67">
        <w:object w:dxaOrig="12485" w:dyaOrig="4965" w14:anchorId="0CC1FB32">
          <v:shape id="_x0000_i1043" type="#_x0000_t75" style="width:437.25pt;height:187.5pt" o:ole="">
            <v:imagedata r:id="rId44" o:title=""/>
          </v:shape>
          <o:OLEObject Type="Embed" ProgID="Excel.Sheet.8" ShapeID="_x0000_i1043" DrawAspect="Content" ObjectID="_1707232766" r:id="rId45"/>
        </w:object>
      </w:r>
    </w:p>
    <w:p w14:paraId="37D9FA84" w14:textId="77777777" w:rsidR="004B7253" w:rsidRDefault="004B7253" w:rsidP="00627CD7">
      <w:pPr>
        <w:spacing w:before="240" w:after="0" w:line="240" w:lineRule="auto"/>
        <w:ind w:left="567"/>
        <w:jc w:val="thaiDistribute"/>
      </w:pPr>
    </w:p>
    <w:p w14:paraId="0C554593" w14:textId="010BAC34" w:rsidR="006D0C19" w:rsidRPr="006D0C19" w:rsidRDefault="00FF04D1" w:rsidP="00627CD7">
      <w:pPr>
        <w:spacing w:before="240" w:after="0" w:line="240" w:lineRule="auto"/>
        <w:ind w:left="567"/>
        <w:jc w:val="thaiDistribute"/>
        <w:rPr>
          <w:rFonts w:ascii="Angsana New" w:eastAsia="Times New Roman" w:hAnsi="Angsana New" w:cs="Angsana New"/>
          <w:sz w:val="28"/>
        </w:rPr>
      </w:pPr>
      <w:r w:rsidRPr="00FF04D1">
        <w:rPr>
          <w:rFonts w:ascii="Angsana New" w:eastAsia="Times New Roman" w:hAnsi="Angsana New" w:cs="Angsana New"/>
          <w:sz w:val="28"/>
        </w:rPr>
        <w:lastRenderedPageBreak/>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AA3AD9">
        <w:rPr>
          <w:rFonts w:ascii="Angsana New" w:eastAsia="Times New Roman" w:hAnsi="Angsana New" w:cs="Angsana New"/>
          <w:sz w:val="28"/>
        </w:rPr>
        <w:t>, 2021</w:t>
      </w:r>
      <w:r w:rsidR="0023034E">
        <w:rPr>
          <w:rFonts w:ascii="Angsana New" w:eastAsia="Times New Roman" w:hAnsi="Angsana New" w:cs="Angsana New"/>
          <w:sz w:val="28"/>
        </w:rPr>
        <w:t xml:space="preserve"> and</w:t>
      </w:r>
      <w:r w:rsidR="00A16B8A">
        <w:rPr>
          <w:rFonts w:ascii="Angsana New" w:eastAsia="Times New Roman" w:hAnsi="Angsana New" w:cs="Angsana New"/>
          <w:sz w:val="28"/>
          <w:cs/>
        </w:rPr>
        <w:t xml:space="preserve"> </w:t>
      </w:r>
      <w:r w:rsidR="00AA3AD9">
        <w:rPr>
          <w:rFonts w:ascii="Angsana New" w:eastAsia="Times New Roman" w:hAnsi="Angsana New" w:cs="Angsana New"/>
          <w:sz w:val="28"/>
        </w:rPr>
        <w:t>2020</w:t>
      </w:r>
      <w:r w:rsidR="006D0C19" w:rsidRPr="006D0C1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34" w:name="_MON_1627206931"/>
    <w:bookmarkEnd w:id="434"/>
    <w:p w14:paraId="6DAC6BB7" w14:textId="38805195" w:rsidR="00E80898" w:rsidRDefault="00224D6C" w:rsidP="00627CD7">
      <w:pPr>
        <w:spacing w:before="120" w:after="0" w:line="160" w:lineRule="atLeast"/>
        <w:ind w:left="426"/>
        <w:jc w:val="thaiDistribute"/>
        <w:rPr>
          <w:rFonts w:ascii="Angsana New" w:hAnsi="Angsana New" w:cs="Angsana New"/>
          <w:sz w:val="28"/>
        </w:rPr>
      </w:pPr>
      <w:r w:rsidRPr="00D2758C">
        <w:rPr>
          <w:rFonts w:ascii="Angsana New" w:eastAsia="Times New Roman" w:hAnsi="Angsana New" w:cs="Angsana New"/>
          <w:sz w:val="28"/>
          <w:cs/>
        </w:rPr>
        <w:object w:dxaOrig="11208" w:dyaOrig="3413" w14:anchorId="62B49B6E">
          <v:shape id="_x0000_i1044" type="#_x0000_t75" style="width:444.75pt;height:147.75pt" o:ole="">
            <v:imagedata r:id="rId46" o:title=""/>
          </v:shape>
          <o:OLEObject Type="Embed" ProgID="Excel.Sheet.12" ShapeID="_x0000_i1044" DrawAspect="Content" ObjectID="_1707232767" r:id="rId47"/>
        </w:object>
      </w:r>
      <w:r w:rsidR="00AA3AD9" w:rsidRPr="00AA3AD9">
        <w:rPr>
          <w:rFonts w:ascii="Angsana New" w:eastAsia="Times New Roman" w:hAnsi="Angsana New" w:cs="Angsana New"/>
          <w:sz w:val="28"/>
        </w:rPr>
        <w:t xml:space="preserve"> </w:t>
      </w:r>
      <w:r w:rsidR="00AA3AD9" w:rsidRPr="00690D12">
        <w:rPr>
          <w:rFonts w:ascii="Angsana New" w:eastAsia="Times New Roman" w:hAnsi="Angsana New" w:cs="Angsana New"/>
          <w:sz w:val="28"/>
        </w:rPr>
        <w:t xml:space="preserve">As at </w:t>
      </w:r>
      <w:r w:rsidR="00AA3AD9">
        <w:rPr>
          <w:rFonts w:ascii="Angsana New" w:eastAsia="Times New Roman" w:hAnsi="Angsana New" w:cs="Angsana New"/>
          <w:sz w:val="28"/>
        </w:rPr>
        <w:t>December</w:t>
      </w:r>
      <w:r w:rsidR="00AA3AD9" w:rsidRPr="00690D12">
        <w:rPr>
          <w:rFonts w:ascii="Angsana New" w:eastAsia="Times New Roman" w:hAnsi="Angsana New" w:cs="Angsana New"/>
          <w:sz w:val="28"/>
        </w:rPr>
        <w:t xml:space="preserve"> 3</w:t>
      </w:r>
      <w:r w:rsidR="00847F67">
        <w:rPr>
          <w:rFonts w:ascii="Angsana New" w:eastAsia="Times New Roman" w:hAnsi="Angsana New" w:cs="Angsana New"/>
          <w:sz w:val="28"/>
        </w:rPr>
        <w:t>1</w:t>
      </w:r>
      <w:r w:rsidR="00AA3AD9" w:rsidRPr="00690D12">
        <w:rPr>
          <w:rFonts w:ascii="Angsana New" w:eastAsia="Times New Roman" w:hAnsi="Angsana New" w:cs="Angsana New"/>
          <w:sz w:val="28"/>
        </w:rPr>
        <w:t xml:space="preserve">, 2021 and </w:t>
      </w:r>
      <w:r w:rsidR="00AA3AD9">
        <w:rPr>
          <w:rFonts w:ascii="Angsana New" w:eastAsia="Times New Roman" w:hAnsi="Angsana New" w:cs="Angsana New"/>
          <w:sz w:val="28"/>
        </w:rPr>
        <w:t>2020 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in Notes 1</w:t>
      </w:r>
      <w:r w:rsidR="00ED12EE" w:rsidRPr="00ED12EE">
        <w:rPr>
          <w:rFonts w:ascii="Angsana New" w:eastAsia="Times New Roman" w:hAnsi="Angsana New" w:cs="Angsana New" w:hint="cs"/>
          <w:sz w:val="28"/>
          <w:cs/>
        </w:rPr>
        <w:t>7</w:t>
      </w:r>
      <w:r w:rsidR="00AA3AD9" w:rsidRPr="00ED12EE">
        <w:rPr>
          <w:rFonts w:ascii="Angsana New" w:eastAsia="Times New Roman" w:hAnsi="Angsana New" w:cs="Angsana New"/>
          <w:sz w:val="28"/>
        </w:rPr>
        <w:t>, 2</w:t>
      </w:r>
      <w:r w:rsidR="00ED12EE" w:rsidRPr="00ED12EE">
        <w:rPr>
          <w:rFonts w:ascii="Angsana New" w:eastAsia="Times New Roman" w:hAnsi="Angsana New" w:cs="Angsana New" w:hint="cs"/>
          <w:sz w:val="28"/>
          <w:cs/>
        </w:rPr>
        <w:t>0</w:t>
      </w:r>
      <w:r w:rsidR="00AA3AD9" w:rsidRPr="00ED12EE">
        <w:rPr>
          <w:rFonts w:ascii="Angsana New" w:eastAsia="Times New Roman" w:hAnsi="Angsana New" w:cs="Angsana New"/>
          <w:sz w:val="28"/>
        </w:rPr>
        <w:t xml:space="preserve"> and 3</w:t>
      </w:r>
      <w:r w:rsidR="000B359B">
        <w:rPr>
          <w:rFonts w:ascii="Angsana New" w:eastAsia="Times New Roman" w:hAnsi="Angsana New" w:cs="Angsana New"/>
          <w:sz w:val="28"/>
        </w:rPr>
        <w:t>2</w:t>
      </w:r>
      <w:r w:rsidR="00AA3AD9" w:rsidRPr="00ED12EE">
        <w:rPr>
          <w:rFonts w:ascii="Angsana New" w:eastAsia="Times New Roman" w:hAnsi="Angsana New" w:cs="Angsana New"/>
          <w:sz w:val="28"/>
        </w:rPr>
        <w:t>.1.</w:t>
      </w:r>
    </w:p>
    <w:p w14:paraId="3F2F072C"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0A330B70" w14:textId="380B4335" w:rsidR="005945DD" w:rsidRDefault="000B575F" w:rsidP="007C1CE8">
      <w:pPr>
        <w:spacing w:before="80" w:after="0" w:line="160" w:lineRule="atLeast"/>
        <w:ind w:left="561"/>
        <w:jc w:val="thaiDistribute"/>
        <w:rPr>
          <w:rFonts w:ascii="Angsana New" w:eastAsia="Times New Roman" w:hAnsi="Angsana New" w:cs="Angsana New"/>
          <w:sz w:val="28"/>
        </w:rPr>
      </w:pPr>
      <w:bookmarkStart w:id="435" w:name="_MON_1525257718"/>
      <w:bookmarkStart w:id="436" w:name="_MON_1525257862"/>
      <w:bookmarkStart w:id="437" w:name="_MON_1556113116"/>
      <w:bookmarkStart w:id="438" w:name="_MON_1556113120"/>
      <w:bookmarkStart w:id="439" w:name="_MON_1556113203"/>
      <w:bookmarkStart w:id="440" w:name="_MON_1556113208"/>
      <w:bookmarkStart w:id="441" w:name="_MON_1556113218"/>
      <w:bookmarkStart w:id="442" w:name="_MON_1556113228"/>
      <w:bookmarkStart w:id="443" w:name="_MON_1525257917"/>
      <w:bookmarkStart w:id="444" w:name="_MON_1525258065"/>
      <w:bookmarkStart w:id="445" w:name="_MON_1525258087"/>
      <w:bookmarkStart w:id="446" w:name="_MON_1525258094"/>
      <w:bookmarkStart w:id="447" w:name="_MON_1586881991"/>
      <w:bookmarkStart w:id="448" w:name="_MON_1586882358"/>
      <w:bookmarkStart w:id="449" w:name="_MON_1586882370"/>
      <w:bookmarkStart w:id="450" w:name="_MON_1586882380"/>
      <w:bookmarkStart w:id="451" w:name="_MON_1586882415"/>
      <w:bookmarkStart w:id="452" w:name="_MON_1525258102"/>
      <w:bookmarkStart w:id="453" w:name="_MON_1525258107"/>
      <w:bookmarkStart w:id="454" w:name="_MON_1555865842"/>
      <w:bookmarkStart w:id="455" w:name="_MON_1555866037"/>
      <w:bookmarkStart w:id="456" w:name="_MON_1525258120"/>
      <w:bookmarkStart w:id="457" w:name="_MON_1592114488"/>
      <w:bookmarkStart w:id="458" w:name="_MON_1592114526"/>
      <w:bookmarkStart w:id="459" w:name="_MON_1592114539"/>
      <w:bookmarkStart w:id="460" w:name="_MON_1592114560"/>
      <w:bookmarkStart w:id="461" w:name="_MON_1592114565"/>
      <w:bookmarkStart w:id="462" w:name="_MON_1592114578"/>
      <w:bookmarkStart w:id="463" w:name="_MON_1592114589"/>
      <w:bookmarkStart w:id="464" w:name="_MON_1592114606"/>
      <w:bookmarkStart w:id="465" w:name="_MON_1592114614"/>
      <w:bookmarkStart w:id="466" w:name="_MON_1539785341"/>
      <w:bookmarkStart w:id="467" w:name="_MON_1539785361"/>
      <w:bookmarkStart w:id="468" w:name="_MON_1525258461"/>
      <w:bookmarkStart w:id="469" w:name="_MON_1539502627"/>
      <w:bookmarkStart w:id="470" w:name="_MON_1539502690"/>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F07AC3">
        <w:rPr>
          <w:rFonts w:ascii="Angsana New" w:eastAsia="Times New Roman" w:hAnsi="Angsana New" w:cs="Angsana New"/>
          <w:sz w:val="28"/>
        </w:rPr>
        <w:t>, 2021</w:t>
      </w:r>
      <w:r w:rsidRPr="000B575F">
        <w:rPr>
          <w:rFonts w:ascii="Angsana New" w:eastAsia="Times New Roman" w:hAnsi="Angsana New" w:cs="Angsana New"/>
          <w:sz w:val="28"/>
        </w:rPr>
        <w:t xml:space="preserve"> and</w:t>
      </w:r>
      <w:r w:rsidR="0015250D">
        <w:rPr>
          <w:rFonts w:ascii="Angsana New" w:eastAsia="Times New Roman" w:hAnsi="Angsana New" w:cs="Angsana New"/>
          <w:sz w:val="28"/>
          <w:cs/>
        </w:rPr>
        <w:t xml:space="preserve"> </w:t>
      </w:r>
      <w:r w:rsidR="00F07AC3">
        <w:rPr>
          <w:rFonts w:ascii="Angsana New" w:eastAsia="Times New Roman" w:hAnsi="Angsana New" w:cs="Angsana New"/>
          <w:sz w:val="28"/>
        </w:rPr>
        <w:t>2020</w:t>
      </w:r>
      <w:r w:rsidRPr="000B575F">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471" w:name="_MON_1587029166"/>
    <w:bookmarkStart w:id="472" w:name="_MON_1587029482"/>
    <w:bookmarkStart w:id="473" w:name="_MON_1587029527"/>
    <w:bookmarkStart w:id="474" w:name="_MON_1587029583"/>
    <w:bookmarkStart w:id="475" w:name="_MON_1587029675"/>
    <w:bookmarkStart w:id="476" w:name="_MON_1587029683"/>
    <w:bookmarkStart w:id="477" w:name="_MON_1587029712"/>
    <w:bookmarkStart w:id="478" w:name="_MON_1587029722"/>
    <w:bookmarkStart w:id="479" w:name="_MON_1587029732"/>
    <w:bookmarkStart w:id="480" w:name="_MON_1587029744"/>
    <w:bookmarkStart w:id="481" w:name="_MON_1587029750"/>
    <w:bookmarkStart w:id="482" w:name="_MON_1618919922"/>
    <w:bookmarkEnd w:id="471"/>
    <w:bookmarkEnd w:id="472"/>
    <w:bookmarkEnd w:id="473"/>
    <w:bookmarkEnd w:id="474"/>
    <w:bookmarkEnd w:id="475"/>
    <w:bookmarkEnd w:id="476"/>
    <w:bookmarkEnd w:id="477"/>
    <w:bookmarkEnd w:id="478"/>
    <w:bookmarkEnd w:id="479"/>
    <w:bookmarkEnd w:id="480"/>
    <w:bookmarkEnd w:id="481"/>
    <w:bookmarkEnd w:id="482"/>
    <w:bookmarkStart w:id="483" w:name="_MON_1587029128"/>
    <w:bookmarkEnd w:id="483"/>
    <w:p w14:paraId="634A831B" w14:textId="2238DBED" w:rsidR="00AB559A" w:rsidRDefault="00224D6C" w:rsidP="007C1CE8">
      <w:pPr>
        <w:spacing w:before="80" w:after="0" w:line="240" w:lineRule="auto"/>
        <w:ind w:left="561"/>
        <w:jc w:val="thaiDistribute"/>
        <w:rPr>
          <w:rFonts w:ascii="Angsana New" w:eastAsia="Times New Roman" w:hAnsi="Angsana New" w:cs="Angsana New"/>
          <w:sz w:val="28"/>
        </w:rPr>
      </w:pPr>
      <w:r w:rsidRPr="00D2758C">
        <w:rPr>
          <w:rFonts w:ascii="Angsana New" w:hAnsi="Angsana New"/>
        </w:rPr>
        <w:object w:dxaOrig="9305" w:dyaOrig="2688" w14:anchorId="45BBAF84">
          <v:shape id="_x0000_i1045" type="#_x0000_t75" style="width:441pt;height:137.25pt" o:ole="">
            <v:imagedata r:id="rId48" o:title=""/>
          </v:shape>
          <o:OLEObject Type="Embed" ProgID="Excel.Sheet.12" ShapeID="_x0000_i1045" DrawAspect="Content" ObjectID="_1707232768" r:id="rId49"/>
        </w:object>
      </w:r>
      <w:r w:rsidR="00AB559A" w:rsidRPr="00A1700D">
        <w:rPr>
          <w:rFonts w:ascii="Angsana New" w:eastAsia="Times New Roman" w:hAnsi="Angsana New" w:cs="Angsana New"/>
          <w:sz w:val="28"/>
        </w:rPr>
        <w:t xml:space="preserve">As at </w:t>
      </w:r>
      <w:r w:rsidR="0015250D" w:rsidRPr="00A1700D">
        <w:rPr>
          <w:rFonts w:ascii="Angsana New" w:eastAsia="Times New Roman" w:hAnsi="Angsana New" w:cs="Angsana New"/>
          <w:sz w:val="28"/>
        </w:rPr>
        <w:t>December</w:t>
      </w:r>
      <w:r w:rsidR="006C010D" w:rsidRPr="00A1700D">
        <w:rPr>
          <w:rFonts w:ascii="Angsana New" w:eastAsia="Times New Roman" w:hAnsi="Angsana New" w:cs="Angsana New"/>
          <w:sz w:val="28"/>
        </w:rPr>
        <w:t xml:space="preserve"> 3</w:t>
      </w:r>
      <w:r w:rsidR="0015250D" w:rsidRPr="00A1700D">
        <w:rPr>
          <w:rFonts w:ascii="Angsana New" w:eastAsia="Times New Roman" w:hAnsi="Angsana New" w:cs="Angsana New"/>
          <w:sz w:val="28"/>
        </w:rPr>
        <w:t>1</w:t>
      </w:r>
      <w:r w:rsidR="00743E43" w:rsidRPr="00A1700D">
        <w:rPr>
          <w:rFonts w:ascii="Angsana New" w:eastAsia="Times New Roman" w:hAnsi="Angsana New" w:cs="Angsana New"/>
          <w:sz w:val="28"/>
        </w:rPr>
        <w:t xml:space="preserve">, </w:t>
      </w:r>
      <w:r w:rsidR="00F07AC3" w:rsidRPr="00A1700D">
        <w:rPr>
          <w:rFonts w:ascii="Angsana New" w:eastAsia="Times New Roman" w:hAnsi="Angsana New" w:cs="Angsana New"/>
          <w:sz w:val="28"/>
        </w:rPr>
        <w:t>2021</w:t>
      </w:r>
      <w:r w:rsidR="006C010D" w:rsidRPr="00A1700D">
        <w:rPr>
          <w:rFonts w:ascii="Angsana New" w:eastAsia="Times New Roman" w:hAnsi="Angsana New" w:cs="Angsana New"/>
          <w:sz w:val="28"/>
        </w:rPr>
        <w:t xml:space="preserve"> and </w:t>
      </w:r>
      <w:r w:rsidR="00F07AC3" w:rsidRPr="00A1700D">
        <w:rPr>
          <w:rFonts w:ascii="Angsana New" w:eastAsia="Times New Roman" w:hAnsi="Angsana New" w:cs="Angsana New"/>
          <w:sz w:val="28"/>
        </w:rPr>
        <w:t>2020</w:t>
      </w:r>
      <w:r w:rsidR="00AB559A"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00AB559A"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00AB559A" w:rsidRPr="00A1700D">
        <w:rPr>
          <w:rFonts w:ascii="Angsana New" w:eastAsia="Times New Roman" w:hAnsi="Angsana New" w:cs="Angsana New"/>
          <w:sz w:val="28"/>
        </w:rPr>
        <w:t xml:space="preserve"> Baht 12</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00AB559A" w:rsidRPr="00A1700D">
        <w:rPr>
          <w:rFonts w:ascii="Angsana New" w:eastAsia="Times New Roman" w:hAnsi="Angsana New" w:cs="Angsana New"/>
          <w:sz w:val="28"/>
        </w:rPr>
        <w:t>136 rai</w:t>
      </w:r>
      <w:r w:rsidR="005C347E"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 xml:space="preserve">1 </w:t>
      </w:r>
      <w:proofErr w:type="spellStart"/>
      <w:r w:rsidR="00AB559A" w:rsidRPr="00A1700D">
        <w:rPr>
          <w:rFonts w:ascii="Angsana New" w:eastAsia="Times New Roman" w:hAnsi="Angsana New" w:cs="Angsana New"/>
          <w:sz w:val="28"/>
        </w:rPr>
        <w:t>ngan</w:t>
      </w:r>
      <w:proofErr w:type="spellEnd"/>
      <w:r w:rsidR="00AB559A"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wah</w:t>
      </w:r>
      <w:r w:rsidR="0039647E" w:rsidRPr="00A1700D">
        <w:rPr>
          <w:rFonts w:ascii="Angsana New" w:eastAsia="Times New Roman" w:hAnsi="Angsana New" w:cs="Angsana New"/>
          <w:sz w:val="28"/>
          <w:cs/>
        </w:rPr>
        <w:t>.</w:t>
      </w:r>
      <w:r w:rsidR="00AB559A"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Total cost is Baht 17</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92 million</w:t>
      </w:r>
      <w:r w:rsidR="00AB559A" w:rsidRPr="00A1700D">
        <w:rPr>
          <w:rFonts w:ascii="Angsana New" w:eastAsia="Times New Roman" w:hAnsi="Angsana New" w:cs="Angsana New"/>
          <w:sz w:val="28"/>
          <w:cs/>
        </w:rPr>
        <w:t>).</w:t>
      </w:r>
    </w:p>
    <w:p w14:paraId="2035545D" w14:textId="28835D92" w:rsidR="00EC0D6B" w:rsidRPr="00EC0D6B" w:rsidRDefault="00EC0D6B" w:rsidP="00EC0D6B">
      <w:pPr>
        <w:spacing w:before="80" w:after="0" w:line="240" w:lineRule="auto"/>
        <w:ind w:left="561"/>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Pr="00EC0D6B">
        <w:rPr>
          <w:rFonts w:ascii="Angsana New" w:eastAsia="Times New Roman" w:hAnsi="Angsana New" w:cs="Angsana New"/>
          <w:sz w:val="28"/>
          <w:cs/>
        </w:rPr>
        <w:t>10</w:t>
      </w:r>
      <w:r w:rsidRPr="00EC0D6B">
        <w:rPr>
          <w:rFonts w:ascii="Angsana New" w:eastAsia="Times New Roman" w:hAnsi="Angsana New" w:cs="Angsana New"/>
          <w:sz w:val="28"/>
        </w:rPr>
        <w:t xml:space="preserve">, </w:t>
      </w:r>
      <w:r w:rsidRPr="00EC0D6B">
        <w:rPr>
          <w:rFonts w:ascii="Angsana New" w:eastAsia="Times New Roman" w:hAnsi="Angsana New" w:cs="Angsana New"/>
          <w:sz w:val="28"/>
          <w:cs/>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Pr="00EC0D6B">
        <w:rPr>
          <w:rFonts w:ascii="Angsana New" w:eastAsia="Times New Roman" w:hAnsi="Angsana New" w:cs="Angsana New"/>
          <w:sz w:val="28"/>
          <w:cs/>
        </w:rPr>
        <w:t>1.67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38F233ED" w:rsidR="00EC0D6B" w:rsidRPr="00A1700D" w:rsidRDefault="00EC0D6B" w:rsidP="00EC0D6B">
      <w:pPr>
        <w:spacing w:before="80" w:after="0" w:line="240" w:lineRule="auto"/>
        <w:ind w:left="561"/>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Pr="00EC0D6B">
        <w:rPr>
          <w:rFonts w:ascii="Angsana New" w:eastAsia="Times New Roman" w:hAnsi="Angsana New" w:cs="Angsana New"/>
          <w:sz w:val="28"/>
          <w:cs/>
        </w:rPr>
        <w:t xml:space="preserve">3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50FC996" w14:textId="49B53E0F" w:rsidR="00ED12EE" w:rsidRDefault="00ED12EE" w:rsidP="00FE4B65">
      <w:pPr>
        <w:spacing w:before="120" w:after="0" w:line="160" w:lineRule="atLeast"/>
        <w:ind w:left="561"/>
        <w:jc w:val="thaiDistribute"/>
        <w:rPr>
          <w:rFonts w:ascii="Angsana New" w:eastAsia="Times New Roman" w:hAnsi="Angsana New" w:cs="Angsana New"/>
          <w:sz w:val="28"/>
        </w:rPr>
      </w:pPr>
    </w:p>
    <w:p w14:paraId="491A92A0" w14:textId="1B77E16A" w:rsidR="00ED12EE" w:rsidRDefault="00ED12EE" w:rsidP="00FE4B65">
      <w:pPr>
        <w:spacing w:before="120" w:after="0" w:line="160" w:lineRule="atLeast"/>
        <w:ind w:left="561"/>
        <w:jc w:val="thaiDistribute"/>
        <w:rPr>
          <w:rFonts w:ascii="Angsana New" w:eastAsia="Times New Roman" w:hAnsi="Angsana New" w:cs="Angsana New"/>
          <w:sz w:val="28"/>
        </w:rPr>
      </w:pPr>
    </w:p>
    <w:p w14:paraId="610F5874" w14:textId="24C135C8" w:rsidR="00ED12EE" w:rsidRDefault="00ED12EE" w:rsidP="00FE4B65">
      <w:pPr>
        <w:spacing w:before="120" w:after="0" w:line="160" w:lineRule="atLeast"/>
        <w:ind w:left="561"/>
        <w:jc w:val="thaiDistribute"/>
        <w:rPr>
          <w:rFonts w:ascii="Angsana New" w:eastAsia="Times New Roman" w:hAnsi="Angsana New" w:cs="Angsana New"/>
          <w:sz w:val="28"/>
        </w:rPr>
      </w:pPr>
    </w:p>
    <w:p w14:paraId="2338F2C1" w14:textId="5AC59953" w:rsidR="00ED12EE" w:rsidRDefault="00ED12EE" w:rsidP="00FE4B65">
      <w:pPr>
        <w:spacing w:before="120" w:after="0" w:line="160" w:lineRule="atLeast"/>
        <w:ind w:left="561"/>
        <w:jc w:val="thaiDistribute"/>
        <w:rPr>
          <w:rFonts w:ascii="Angsana New" w:eastAsia="Times New Roman" w:hAnsi="Angsana New" w:cs="Angsana New"/>
          <w:sz w:val="28"/>
        </w:rPr>
      </w:pPr>
    </w:p>
    <w:p w14:paraId="6997DC5E" w14:textId="01EDEC7A" w:rsidR="00ED12EE" w:rsidRDefault="00ED12EE" w:rsidP="00FE4B65">
      <w:pPr>
        <w:spacing w:before="120" w:after="0" w:line="160" w:lineRule="atLeast"/>
        <w:ind w:left="561"/>
        <w:jc w:val="thaiDistribute"/>
        <w:rPr>
          <w:rFonts w:ascii="Angsana New" w:eastAsia="Times New Roman" w:hAnsi="Angsana New" w:cs="Angsana New"/>
          <w:sz w:val="28"/>
        </w:rPr>
      </w:pPr>
    </w:p>
    <w:p w14:paraId="1F95AE22" w14:textId="4C460F77"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78FBB800" w:rsidR="00AB559A" w:rsidRDefault="006C010D" w:rsidP="00AF536C">
      <w:pPr>
        <w:spacing w:before="120" w:after="0" w:line="240" w:lineRule="auto"/>
        <w:ind w:left="562"/>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 xml:space="preserve">or the </w:t>
      </w:r>
      <w:r w:rsidR="0015250D">
        <w:rPr>
          <w:rFonts w:ascii="Angsana New" w:eastAsia="Times New Roman" w:hAnsi="Angsana New" w:cs="Angsana New"/>
          <w:sz w:val="28"/>
        </w:rPr>
        <w:t>year</w:t>
      </w:r>
      <w:r w:rsidR="006E4A00">
        <w:rPr>
          <w:rFonts w:ascii="Angsana New" w:eastAsia="Times New Roman" w:hAnsi="Angsana New" w:cs="Angsana New"/>
          <w:sz w:val="28"/>
        </w:rPr>
        <w:t>s</w:t>
      </w:r>
      <w:r w:rsidR="00470057">
        <w:rPr>
          <w:rFonts w:ascii="Angsana New" w:eastAsia="Times New Roman" w:hAnsi="Angsana New" w:cs="Angsana New"/>
          <w:sz w:val="28"/>
        </w:rPr>
        <w:t xml:space="preserve"> ended </w:t>
      </w:r>
      <w:r w:rsidR="0015250D">
        <w:rPr>
          <w:rFonts w:ascii="Angsana New" w:eastAsia="Times New Roman" w:hAnsi="Angsana New" w:cs="Angsana New"/>
          <w:sz w:val="28"/>
        </w:rPr>
        <w:t>December</w:t>
      </w:r>
      <w:r w:rsidR="00AB559A" w:rsidRPr="00AB559A">
        <w:rPr>
          <w:rFonts w:ascii="Angsana New" w:eastAsia="Times New Roman" w:hAnsi="Angsana New" w:cs="Angsana New"/>
          <w:sz w:val="28"/>
        </w:rPr>
        <w:t xml:space="preserve"> 3</w:t>
      </w:r>
      <w:r w:rsidR="0015250D">
        <w:rPr>
          <w:rFonts w:ascii="Angsana New" w:eastAsia="Times New Roman" w:hAnsi="Angsana New" w:cs="Angsana New"/>
          <w:sz w:val="28"/>
        </w:rPr>
        <w:t>1</w:t>
      </w:r>
      <w:r w:rsidR="007B29E6">
        <w:rPr>
          <w:rFonts w:ascii="Angsana New" w:eastAsia="Times New Roman" w:hAnsi="Angsana New" w:cs="Angsana New"/>
          <w:sz w:val="28"/>
        </w:rPr>
        <w:t>, 2021</w:t>
      </w:r>
      <w:r w:rsidR="00277BE6">
        <w:rPr>
          <w:rFonts w:ascii="Angsana New" w:eastAsia="Times New Roman" w:hAnsi="Angsana New" w:cs="Angsana New"/>
          <w:sz w:val="28"/>
        </w:rPr>
        <w:t>,</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484" w:name="_MON_1460612512"/>
    <w:bookmarkStart w:id="485" w:name="_MON_1460612708"/>
    <w:bookmarkStart w:id="486" w:name="_MON_1460612731"/>
    <w:bookmarkStart w:id="487" w:name="_MON_1460612822"/>
    <w:bookmarkStart w:id="488" w:name="_MON_1460612832"/>
    <w:bookmarkStart w:id="489" w:name="_MON_1460613099"/>
    <w:bookmarkStart w:id="490" w:name="_MON_1460613130"/>
    <w:bookmarkStart w:id="491" w:name="_MON_1460613155"/>
    <w:bookmarkStart w:id="492" w:name="_MON_1460613172"/>
    <w:bookmarkStart w:id="493" w:name="_MON_1460613180"/>
    <w:bookmarkStart w:id="494" w:name="_MON_1460613222"/>
    <w:bookmarkStart w:id="495" w:name="_MON_1460613264"/>
    <w:bookmarkStart w:id="496" w:name="_MON_1460613287"/>
    <w:bookmarkStart w:id="497" w:name="_MON_1460616474"/>
    <w:bookmarkStart w:id="498" w:name="_MON_1460616512"/>
    <w:bookmarkStart w:id="499" w:name="_MON_1460616565"/>
    <w:bookmarkStart w:id="500" w:name="_MON_1460643264"/>
    <w:bookmarkStart w:id="501" w:name="_MON_1461227421"/>
    <w:bookmarkStart w:id="502" w:name="_MON_1461227446"/>
    <w:bookmarkStart w:id="503" w:name="_MON_1461231125"/>
    <w:bookmarkStart w:id="504" w:name="_MON_1461231145"/>
    <w:bookmarkStart w:id="505" w:name="_MON_1461231170"/>
    <w:bookmarkStart w:id="506" w:name="_MON_1461231535"/>
    <w:bookmarkStart w:id="507" w:name="_MON_1461514151"/>
    <w:bookmarkStart w:id="508" w:name="_MON_1462698046"/>
    <w:bookmarkStart w:id="509" w:name="_MON_1462701875"/>
    <w:bookmarkStart w:id="510" w:name="_MON_1463205463"/>
    <w:bookmarkStart w:id="511" w:name="_MON_1463205480"/>
    <w:bookmarkStart w:id="512" w:name="_MON_1463205547"/>
    <w:bookmarkStart w:id="513" w:name="_MON_1463205574"/>
    <w:bookmarkStart w:id="514" w:name="_MON_1463205602"/>
    <w:bookmarkStart w:id="515" w:name="_MON_1463205652"/>
    <w:bookmarkStart w:id="516" w:name="_MON_1463205818"/>
    <w:bookmarkStart w:id="517" w:name="_MON_1463205920"/>
    <w:bookmarkStart w:id="518" w:name="_MON_1463206072"/>
    <w:bookmarkStart w:id="519" w:name="_MON_1463206512"/>
    <w:bookmarkStart w:id="520" w:name="_MON_1463206542"/>
    <w:bookmarkStart w:id="521" w:name="_MON_1463206727"/>
    <w:bookmarkStart w:id="522" w:name="_MON_1469343962"/>
    <w:bookmarkStart w:id="523" w:name="_MON_1469344003"/>
    <w:bookmarkStart w:id="524" w:name="_MON_1469344076"/>
    <w:bookmarkStart w:id="525" w:name="_MON_1469344149"/>
    <w:bookmarkStart w:id="526" w:name="_MON_1524168524"/>
    <w:bookmarkStart w:id="527" w:name="_MON_1524168572"/>
    <w:bookmarkStart w:id="528" w:name="_MON_1524168583"/>
    <w:bookmarkStart w:id="529" w:name="_MON_1524168690"/>
    <w:bookmarkStart w:id="530" w:name="_MON_1524168698"/>
    <w:bookmarkStart w:id="531" w:name="_MON_1524168702"/>
    <w:bookmarkStart w:id="532" w:name="_MON_1524168815"/>
    <w:bookmarkStart w:id="533" w:name="_MON_1524168826"/>
    <w:bookmarkStart w:id="534" w:name="_MON_1524168842"/>
    <w:bookmarkStart w:id="535" w:name="_MON_1524168858"/>
    <w:bookmarkStart w:id="536" w:name="_MON_1524168870"/>
    <w:bookmarkStart w:id="537" w:name="_MON_1627207825"/>
    <w:bookmarkStart w:id="538" w:name="_MON_1460575672"/>
    <w:bookmarkStart w:id="539" w:name="_MON_1460575730"/>
    <w:bookmarkStart w:id="540" w:name="_MON_1460575813"/>
    <w:bookmarkStart w:id="541" w:name="_MON_1460575881"/>
    <w:bookmarkStart w:id="542" w:name="_MON_1460575885"/>
    <w:bookmarkStart w:id="543" w:name="_MON_1460576359"/>
    <w:bookmarkStart w:id="544" w:name="_MON_1460576394"/>
    <w:bookmarkStart w:id="545" w:name="_MON_1460611726"/>
    <w:bookmarkStart w:id="546" w:name="_MON_1460611978"/>
    <w:bookmarkStart w:id="547" w:name="_MON_1460612139"/>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Start w:id="548" w:name="_MON_1460612396"/>
    <w:bookmarkEnd w:id="548"/>
    <w:p w14:paraId="7E8C7E88" w14:textId="75E5E603" w:rsidR="006E2B80" w:rsidRPr="00697762" w:rsidRDefault="002B4981" w:rsidP="00CE4444">
      <w:pPr>
        <w:tabs>
          <w:tab w:val="left" w:pos="3870"/>
          <w:tab w:val="left" w:pos="7088"/>
          <w:tab w:val="left" w:pos="8080"/>
        </w:tabs>
        <w:spacing w:before="120" w:after="0" w:line="160" w:lineRule="atLeast"/>
        <w:ind w:left="562"/>
        <w:jc w:val="thaiDistribute"/>
        <w:rPr>
          <w:rFonts w:ascii="Angsana New" w:hAnsi="Angsana New"/>
          <w:sz w:val="30"/>
          <w:szCs w:val="30"/>
        </w:rPr>
      </w:pPr>
      <w:r w:rsidRPr="00D2758C">
        <w:rPr>
          <w:rFonts w:ascii="Angsana New" w:hAnsi="Angsana New"/>
          <w:sz w:val="30"/>
          <w:szCs w:val="30"/>
        </w:rPr>
        <w:object w:dxaOrig="9221" w:dyaOrig="11336" w14:anchorId="4C492BA7">
          <v:shape id="_x0000_i1046" type="#_x0000_t75" style="width:441.75pt;height:597pt" o:ole="">
            <v:imagedata r:id="rId50" o:title=""/>
          </v:shape>
          <o:OLEObject Type="Embed" ProgID="Excel.Sheet.12" ShapeID="_x0000_i1046" DrawAspect="Content" ObjectID="_1707232769" r:id="rId51"/>
        </w:object>
      </w:r>
    </w:p>
    <w:p w14:paraId="6EDF15D9" w14:textId="77777777" w:rsidR="00697762" w:rsidRPr="006E2B80" w:rsidRDefault="00697762" w:rsidP="006E2B80">
      <w:pPr>
        <w:rPr>
          <w:rFonts w:ascii="Angsana New" w:hAnsi="Angsana New" w:cs="Angsana New"/>
          <w:sz w:val="30"/>
          <w:szCs w:val="30"/>
        </w:rPr>
        <w:sectPr w:rsidR="00697762" w:rsidRPr="006E2B80" w:rsidSect="0066741F">
          <w:footerReference w:type="default" r:id="rId52"/>
          <w:pgSz w:w="11906" w:h="16838" w:code="9"/>
          <w:pgMar w:top="1555" w:right="850" w:bottom="850" w:left="1699" w:header="432" w:footer="403" w:gutter="0"/>
          <w:pgNumType w:start="15"/>
          <w:cols w:space="708"/>
          <w:docGrid w:linePitch="360"/>
        </w:sectPr>
      </w:pPr>
    </w:p>
    <w:p w14:paraId="7F561C24"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1FE1E5B7" w:rsidR="002B54BC" w:rsidRDefault="006C010D" w:rsidP="001318AA">
      <w:pPr>
        <w:tabs>
          <w:tab w:val="left" w:pos="9900"/>
        </w:tabs>
        <w:spacing w:before="120" w:after="0" w:line="240" w:lineRule="auto"/>
        <w:ind w:left="567" w:right="-147"/>
        <w:jc w:val="thaiDistribute"/>
        <w:rPr>
          <w:rFonts w:ascii="Angsana New" w:hAnsi="Angsana New" w:cs="Angsana New"/>
          <w:sz w:val="28"/>
        </w:rPr>
      </w:pPr>
      <w:r w:rsidRPr="00310AD1">
        <w:rPr>
          <w:rFonts w:ascii="Angsana New" w:hAnsi="Angsana New" w:cs="Angsana New"/>
          <w:sz w:val="28"/>
        </w:rPr>
        <w:t>F</w:t>
      </w:r>
      <w:r w:rsidR="002B54BC" w:rsidRPr="00310AD1">
        <w:rPr>
          <w:rFonts w:ascii="Angsana New" w:hAnsi="Angsana New" w:cs="Angsana New"/>
          <w:sz w:val="28"/>
        </w:rPr>
        <w:t xml:space="preserve">or the </w:t>
      </w:r>
      <w:r w:rsidR="00277BE6" w:rsidRPr="00310AD1">
        <w:rPr>
          <w:rFonts w:ascii="Angsana New" w:hAnsi="Angsana New" w:cs="Angsana New"/>
          <w:sz w:val="28"/>
        </w:rPr>
        <w:t>year</w:t>
      </w:r>
      <w:r w:rsidR="005D7F82">
        <w:rPr>
          <w:rFonts w:ascii="Angsana New" w:hAnsi="Angsana New" w:cs="Angsana New"/>
          <w:sz w:val="28"/>
        </w:rPr>
        <w:t>s</w:t>
      </w:r>
      <w:r w:rsidR="00277BE6" w:rsidRPr="00310AD1">
        <w:rPr>
          <w:rFonts w:ascii="Angsana New" w:hAnsi="Angsana New" w:cs="Angsana New"/>
          <w:sz w:val="28"/>
          <w:cs/>
        </w:rPr>
        <w:t xml:space="preserve"> </w:t>
      </w:r>
      <w:r w:rsidR="00470057" w:rsidRPr="00310AD1">
        <w:rPr>
          <w:rFonts w:ascii="Angsana New" w:hAnsi="Angsana New" w:cs="Angsana New"/>
          <w:sz w:val="28"/>
        </w:rPr>
        <w:t xml:space="preserve">ended </w:t>
      </w:r>
      <w:r w:rsidR="00277BE6" w:rsidRPr="00310AD1">
        <w:rPr>
          <w:rFonts w:ascii="Angsana New" w:hAnsi="Angsana New" w:cs="Angsana New"/>
          <w:sz w:val="28"/>
        </w:rPr>
        <w:t>December</w:t>
      </w:r>
      <w:r w:rsidR="002B54BC" w:rsidRPr="00310AD1">
        <w:rPr>
          <w:rFonts w:ascii="Angsana New" w:hAnsi="Angsana New" w:cs="Angsana New"/>
          <w:sz w:val="28"/>
        </w:rPr>
        <w:t xml:space="preserve"> 3</w:t>
      </w:r>
      <w:r w:rsidR="00277BE6" w:rsidRPr="00310AD1">
        <w:rPr>
          <w:rFonts w:ascii="Angsana New" w:hAnsi="Angsana New" w:cs="Angsana New"/>
          <w:sz w:val="28"/>
        </w:rPr>
        <w:t>1</w:t>
      </w:r>
      <w:r w:rsidR="00114947">
        <w:rPr>
          <w:rFonts w:ascii="Angsana New" w:hAnsi="Angsana New" w:cs="Angsana New"/>
          <w:sz w:val="28"/>
        </w:rPr>
        <w:t>, 202</w:t>
      </w:r>
      <w:r w:rsidR="00CE4444">
        <w:rPr>
          <w:rFonts w:ascii="Angsana New" w:hAnsi="Angsana New" w:cs="Angsana New"/>
          <w:sz w:val="28"/>
        </w:rPr>
        <w:t>1</w:t>
      </w:r>
      <w:r w:rsidRPr="00310AD1">
        <w:rPr>
          <w:rFonts w:ascii="Angsana New" w:hAnsi="Angsana New" w:cs="Angsana New"/>
          <w:sz w:val="28"/>
        </w:rPr>
        <w:t>,</w:t>
      </w:r>
      <w:r w:rsidR="00277BE6" w:rsidRPr="00310AD1">
        <w:rPr>
          <w:rFonts w:ascii="Angsana New" w:hAnsi="Angsana New" w:cs="Angsana New"/>
          <w:sz w:val="28"/>
        </w:rPr>
        <w:t xml:space="preserve"> the</w:t>
      </w:r>
      <w:r w:rsidR="002B54BC" w:rsidRPr="00310AD1">
        <w:rPr>
          <w:rFonts w:ascii="Angsana New" w:hAnsi="Angsana New" w:cs="Angsana New"/>
          <w:sz w:val="28"/>
          <w:cs/>
        </w:rPr>
        <w:t xml:space="preserve"> </w:t>
      </w:r>
      <w:r w:rsidRPr="00310AD1">
        <w:rPr>
          <w:rFonts w:ascii="Angsana New" w:hAnsi="Angsana New" w:cs="Angsana New"/>
          <w:sz w:val="28"/>
        </w:rPr>
        <w:t>movement</w:t>
      </w:r>
      <w:r w:rsidR="001B16A3" w:rsidRPr="00310AD1">
        <w:rPr>
          <w:rFonts w:ascii="Angsana New" w:hAnsi="Angsana New" w:cs="Angsana New"/>
          <w:sz w:val="28"/>
        </w:rPr>
        <w:t>s</w:t>
      </w:r>
      <w:r w:rsidRPr="00310AD1">
        <w:rPr>
          <w:rFonts w:ascii="Angsana New" w:hAnsi="Angsana New" w:cs="Angsana New"/>
          <w:sz w:val="28"/>
        </w:rPr>
        <w:t xml:space="preserve"> of </w:t>
      </w:r>
      <w:r w:rsidR="00682947" w:rsidRPr="00310AD1">
        <w:rPr>
          <w:rFonts w:ascii="Angsana New" w:hAnsi="Angsana New" w:cs="Angsana New"/>
          <w:sz w:val="28"/>
        </w:rPr>
        <w:t>property,</w:t>
      </w:r>
      <w:r w:rsidR="00682947" w:rsidRPr="00310AD1">
        <w:rPr>
          <w:rFonts w:ascii="Angsana New" w:hAnsi="Angsana New" w:cs="Angsana New"/>
          <w:sz w:val="28"/>
          <w:cs/>
        </w:rPr>
        <w:t xml:space="preserve"> </w:t>
      </w:r>
      <w:r w:rsidR="00682947" w:rsidRPr="00310AD1">
        <w:rPr>
          <w:rFonts w:ascii="Angsana New" w:hAnsi="Angsana New" w:cs="Angsana New"/>
          <w:sz w:val="28"/>
        </w:rPr>
        <w:t xml:space="preserve">plant and equipment </w:t>
      </w:r>
      <w:r w:rsidR="001B16A3" w:rsidRPr="00310AD1">
        <w:rPr>
          <w:rFonts w:ascii="Angsana New" w:hAnsi="Angsana New" w:cs="Angsana New"/>
          <w:sz w:val="28"/>
          <w:cs/>
        </w:rPr>
        <w:t>-</w:t>
      </w:r>
      <w:r w:rsidR="00682947" w:rsidRPr="00310AD1">
        <w:rPr>
          <w:rFonts w:ascii="Angsana New" w:hAnsi="Angsana New" w:cs="Angsana New"/>
          <w:sz w:val="28"/>
          <w:cs/>
        </w:rPr>
        <w:t xml:space="preserve"> </w:t>
      </w:r>
      <w:r w:rsidR="00682947" w:rsidRPr="00310AD1">
        <w:rPr>
          <w:rFonts w:ascii="Angsana New" w:hAnsi="Angsana New" w:cs="Angsana New"/>
          <w:sz w:val="28"/>
        </w:rPr>
        <w:t>net</w:t>
      </w:r>
      <w:r w:rsidR="001B16A3" w:rsidRPr="00310AD1">
        <w:rPr>
          <w:rFonts w:ascii="Angsana New" w:hAnsi="Angsana New" w:cs="Angsana New"/>
          <w:sz w:val="28"/>
          <w:cs/>
        </w:rPr>
        <w:t xml:space="preserve"> </w:t>
      </w:r>
      <w:r w:rsidRPr="00310AD1">
        <w:rPr>
          <w:rFonts w:ascii="Angsana New" w:hAnsi="Angsana New" w:cs="Angsana New"/>
          <w:sz w:val="28"/>
        </w:rPr>
        <w:t>are</w:t>
      </w:r>
      <w:r w:rsidR="00682947" w:rsidRPr="00310AD1">
        <w:rPr>
          <w:rFonts w:ascii="Angsana New" w:hAnsi="Angsana New" w:cs="Angsana New"/>
          <w:sz w:val="28"/>
          <w:cs/>
        </w:rPr>
        <w:t xml:space="preserve"> </w:t>
      </w:r>
      <w:r w:rsidR="002B54BC" w:rsidRPr="00310AD1">
        <w:rPr>
          <w:rFonts w:ascii="Angsana New" w:hAnsi="Angsana New" w:cs="Angsana New"/>
          <w:sz w:val="28"/>
        </w:rPr>
        <w:t>as follows</w:t>
      </w:r>
      <w:r w:rsidR="002B54BC" w:rsidRPr="00310AD1">
        <w:rPr>
          <w:rFonts w:ascii="Angsana New" w:hAnsi="Angsana New" w:cs="Angsana New"/>
          <w:sz w:val="28"/>
          <w:cs/>
        </w:rPr>
        <w:t>:</w:t>
      </w:r>
    </w:p>
    <w:bookmarkStart w:id="549" w:name="_MON_1508349632"/>
    <w:bookmarkStart w:id="550" w:name="_MON_1508349642"/>
    <w:bookmarkStart w:id="551" w:name="_MON_1516103327"/>
    <w:bookmarkStart w:id="552" w:name="_MON_1523341280"/>
    <w:bookmarkStart w:id="553" w:name="_MON_1508349647"/>
    <w:bookmarkStart w:id="554" w:name="_MON_1523347916"/>
    <w:bookmarkStart w:id="555" w:name="_MON_1523347934"/>
    <w:bookmarkStart w:id="556" w:name="_MON_1523347985"/>
    <w:bookmarkStart w:id="557" w:name="_MON_1523348024"/>
    <w:bookmarkStart w:id="558" w:name="_MON_1523348037"/>
    <w:bookmarkStart w:id="559" w:name="_MON_1523348046"/>
    <w:bookmarkStart w:id="560" w:name="_MON_1523348056"/>
    <w:bookmarkStart w:id="561" w:name="_MON_1523348068"/>
    <w:bookmarkStart w:id="562" w:name="_MON_1523348103"/>
    <w:bookmarkStart w:id="563" w:name="_MON_1523350529"/>
    <w:bookmarkStart w:id="564" w:name="_MON_1523359722"/>
    <w:bookmarkStart w:id="565" w:name="_MON_1506760990"/>
    <w:bookmarkStart w:id="566" w:name="_MON_1506761006"/>
    <w:bookmarkStart w:id="567" w:name="_MON_1506761022"/>
    <w:bookmarkStart w:id="568" w:name="_MON_1508575468"/>
    <w:bookmarkStart w:id="569" w:name="_MON_1506761030"/>
    <w:bookmarkStart w:id="570" w:name="_MON_1500800887"/>
    <w:bookmarkStart w:id="571" w:name="_MON_1517587080"/>
    <w:bookmarkStart w:id="572" w:name="_MON_1517587093"/>
    <w:bookmarkStart w:id="573" w:name="_MON_1524166401"/>
    <w:bookmarkStart w:id="574" w:name="_MON_1524166418"/>
    <w:bookmarkStart w:id="575" w:name="_MON_1524166478"/>
    <w:bookmarkStart w:id="576" w:name="_MON_1524166496"/>
    <w:bookmarkStart w:id="577" w:name="_MON_1524166519"/>
    <w:bookmarkStart w:id="578" w:name="_MON_1524166525"/>
    <w:bookmarkStart w:id="579" w:name="_MON_1524166536"/>
    <w:bookmarkStart w:id="580" w:name="_MON_1524166583"/>
    <w:bookmarkStart w:id="581" w:name="_MON_1524166613"/>
    <w:bookmarkStart w:id="582" w:name="_MON_1524166618"/>
    <w:bookmarkStart w:id="583" w:name="_MON_1524166635"/>
    <w:bookmarkStart w:id="584" w:name="_MON_1506760961"/>
    <w:bookmarkStart w:id="585" w:name="_MON_1586952516"/>
    <w:bookmarkStart w:id="586" w:name="_MON_1586952697"/>
    <w:bookmarkStart w:id="587" w:name="_MON_1586952754"/>
    <w:bookmarkStart w:id="588" w:name="_MON_1586952781"/>
    <w:bookmarkStart w:id="589" w:name="_MON_1586952803"/>
    <w:bookmarkStart w:id="590" w:name="_MON_1523347599"/>
    <w:bookmarkStart w:id="591" w:name="_MON_1590945934"/>
    <w:bookmarkStart w:id="592" w:name="_MON_1523347610"/>
    <w:bookmarkStart w:id="593" w:name="_MON_1523347614"/>
    <w:bookmarkStart w:id="594" w:name="_MON_1523350522"/>
    <w:bookmarkStart w:id="595" w:name="_MON_1523359510"/>
    <w:bookmarkStart w:id="596" w:name="_MON_1523359515"/>
    <w:bookmarkStart w:id="597" w:name="_MON_1508349594"/>
    <w:bookmarkStart w:id="598" w:name="_MON_1523360820"/>
    <w:bookmarkStart w:id="599" w:name="_MON_1627213821"/>
    <w:bookmarkStart w:id="600" w:name="_MON_1500712541"/>
    <w:bookmarkStart w:id="601" w:name="_MON_1674415409"/>
    <w:bookmarkStart w:id="602" w:name="_MON_1518522484"/>
    <w:bookmarkStart w:id="603" w:name="_MON_1500712461"/>
    <w:bookmarkStart w:id="604" w:name="_MON_1517483427"/>
    <w:bookmarkStart w:id="605" w:name="_MON_1517483567"/>
    <w:bookmarkStart w:id="606" w:name="_MON_1524166275"/>
    <w:bookmarkStart w:id="607" w:name="_MON_1524166280"/>
    <w:bookmarkStart w:id="608" w:name="_MON_1524166295"/>
    <w:bookmarkStart w:id="609" w:name="_MON_1524166308"/>
    <w:bookmarkStart w:id="610" w:name="_MON_1524166343"/>
    <w:bookmarkStart w:id="611" w:name="_MON_1524166355"/>
    <w:bookmarkStart w:id="612" w:name="_MON_1524166545"/>
    <w:bookmarkStart w:id="613" w:name="_MON_1524166550"/>
    <w:bookmarkStart w:id="614" w:name="_MON_1524166560"/>
    <w:bookmarkStart w:id="615" w:name="_MON_1524166566"/>
    <w:bookmarkStart w:id="616" w:name="_MON_1524166571"/>
    <w:bookmarkStart w:id="617" w:name="_MON_1517483596"/>
    <w:bookmarkStart w:id="618" w:name="_MON_1517483635"/>
    <w:bookmarkStart w:id="619" w:name="_MON_1517483735"/>
    <w:bookmarkStart w:id="620" w:name="_MON_1506760930"/>
    <w:bookmarkStart w:id="621" w:name="_MON_1510473611"/>
    <w:bookmarkStart w:id="622" w:name="_MON_1517586964"/>
    <w:bookmarkStart w:id="623" w:name="_MON_1517586975"/>
    <w:bookmarkStart w:id="624" w:name="_MON_1517602791"/>
    <w:bookmarkStart w:id="625" w:name="_MON_1500800878"/>
    <w:bookmarkStart w:id="626" w:name="_MON_1523341224"/>
    <w:bookmarkStart w:id="627" w:name="_MON_1523341233"/>
    <w:bookmarkStart w:id="628" w:name="_MON_1523341248"/>
    <w:bookmarkStart w:id="629" w:name="_MON_1539514977"/>
    <w:bookmarkStart w:id="630" w:name="_MON_1508349437"/>
    <w:bookmarkStart w:id="631" w:name="_MON_1523347100"/>
    <w:bookmarkStart w:id="632" w:name="_MON_1539527491"/>
    <w:bookmarkStart w:id="633" w:name="_MON_1523347165"/>
    <w:bookmarkStart w:id="634" w:name="_MON_1523347247"/>
    <w:bookmarkStart w:id="635" w:name="_MON_1523347302"/>
    <w:bookmarkStart w:id="636" w:name="_MON_1523347340"/>
    <w:bookmarkStart w:id="637" w:name="_MON_1523347384"/>
    <w:bookmarkStart w:id="638" w:name="_MON_1523347406"/>
    <w:bookmarkStart w:id="639" w:name="_MON_1523347441"/>
    <w:bookmarkStart w:id="640" w:name="_MON_1523347448"/>
    <w:bookmarkStart w:id="641" w:name="_MON_1523347453"/>
    <w:bookmarkStart w:id="642" w:name="_MON_1523347462"/>
    <w:bookmarkStart w:id="643" w:name="_MON_1523347469"/>
    <w:bookmarkStart w:id="644" w:name="_MON_1540103549"/>
    <w:bookmarkStart w:id="645" w:name="_MON_1540103646"/>
    <w:bookmarkStart w:id="646" w:name="_MON_1540103676"/>
    <w:bookmarkStart w:id="647" w:name="_MON_1523347480"/>
    <w:bookmarkStart w:id="648" w:name="_MON_1523347483"/>
    <w:bookmarkStart w:id="649" w:name="_MON_1523347489"/>
    <w:bookmarkStart w:id="650" w:name="_MON_1523347497"/>
    <w:bookmarkStart w:id="651" w:name="_MON_1523347502"/>
    <w:bookmarkStart w:id="652" w:name="_MON_1523347509"/>
    <w:bookmarkStart w:id="653" w:name="_MON_1523347516"/>
    <w:bookmarkStart w:id="654" w:name="_MON_1523347523"/>
    <w:bookmarkStart w:id="655" w:name="_MON_1556006244"/>
    <w:bookmarkStart w:id="656" w:name="_MON_1556006279"/>
    <w:bookmarkStart w:id="657" w:name="_MON_1523347529"/>
    <w:bookmarkStart w:id="658" w:name="_MON_1523347536"/>
    <w:bookmarkStart w:id="659" w:name="_MON_1523347546"/>
    <w:bookmarkStart w:id="660" w:name="_MON_1523347550"/>
    <w:bookmarkStart w:id="661" w:name="_MON_1523347561"/>
    <w:bookmarkStart w:id="662" w:name="_MON_1523347571"/>
    <w:bookmarkStart w:id="663" w:name="_MON_1523347579"/>
    <w:bookmarkStart w:id="664" w:name="_MON_1556115994"/>
    <w:bookmarkStart w:id="665" w:name="_MON_1556116004"/>
    <w:bookmarkStart w:id="666" w:name="_MON_1510473636"/>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Start w:id="667" w:name="_MON_1508349624"/>
    <w:bookmarkEnd w:id="667"/>
    <w:p w14:paraId="1BF85552" w14:textId="0556669F" w:rsidR="00310AD1" w:rsidRPr="00980373" w:rsidRDefault="00B14392" w:rsidP="00385F84">
      <w:pPr>
        <w:spacing w:after="0" w:line="160" w:lineRule="atLeast"/>
        <w:ind w:left="567" w:right="-3"/>
        <w:jc w:val="thaiDistribute"/>
        <w:rPr>
          <w:rFonts w:ascii="Angsana New" w:hAnsi="Angsana New" w:cs="Angsana New"/>
          <w:sz w:val="2"/>
          <w:szCs w:val="2"/>
        </w:rPr>
      </w:pPr>
      <w:r w:rsidRPr="00336C3A">
        <w:rPr>
          <w:rFonts w:ascii="Angsana New" w:hAnsi="Angsana New" w:cs="Angsana New"/>
          <w:sz w:val="28"/>
        </w:rPr>
        <w:object w:dxaOrig="13225" w:dyaOrig="11178" w14:anchorId="6A87E64A">
          <v:shape id="_x0000_i1047" type="#_x0000_t75" style="width:462pt;height:430.5pt" o:ole="">
            <v:imagedata r:id="rId53" o:title=""/>
          </v:shape>
          <o:OLEObject Type="Embed" ProgID="Excel.Sheet.12" ShapeID="_x0000_i1047" DrawAspect="Content" ObjectID="_1707232770" r:id="rId54"/>
        </w:object>
      </w:r>
    </w:p>
    <w:p w14:paraId="20EDF0C6" w14:textId="77777777" w:rsidR="00875D37" w:rsidRPr="00135B88" w:rsidRDefault="00875D37" w:rsidP="00135B88">
      <w:pPr>
        <w:tabs>
          <w:tab w:val="left" w:pos="11766"/>
        </w:tabs>
        <w:spacing w:before="120" w:after="0" w:line="160" w:lineRule="atLeast"/>
        <w:ind w:left="567"/>
        <w:jc w:val="thaiDistribute"/>
        <w:rPr>
          <w:rFonts w:ascii="Angsana New" w:hAnsi="Angsana New"/>
          <w:sz w:val="30"/>
          <w:szCs w:val="30"/>
        </w:rPr>
      </w:pPr>
    </w:p>
    <w:bookmarkStart w:id="668" w:name="_MON_1627214296"/>
    <w:bookmarkEnd w:id="668"/>
    <w:p w14:paraId="61251503" w14:textId="2232A985" w:rsidR="00580AE0" w:rsidRPr="00576203" w:rsidRDefault="003C10F8" w:rsidP="00914419">
      <w:pPr>
        <w:tabs>
          <w:tab w:val="left" w:pos="3402"/>
          <w:tab w:val="left" w:pos="4770"/>
        </w:tabs>
        <w:spacing w:before="120" w:after="0" w:line="160" w:lineRule="atLeast"/>
        <w:ind w:left="567" w:right="-142"/>
        <w:jc w:val="thaiDistribute"/>
        <w:rPr>
          <w:rFonts w:ascii="Angsana New" w:hAnsi="Angsana New" w:cs="Angsana New"/>
          <w:sz w:val="6"/>
          <w:szCs w:val="6"/>
        </w:rPr>
      </w:pPr>
      <w:r w:rsidRPr="00336C3A">
        <w:rPr>
          <w:rFonts w:ascii="Angsana New" w:hAnsi="Angsana New" w:cs="Angsana New"/>
          <w:sz w:val="28"/>
        </w:rPr>
        <w:object w:dxaOrig="12911" w:dyaOrig="11178" w14:anchorId="142F689A">
          <v:shape id="_x0000_i1048" type="#_x0000_t75" style="width:459.75pt;height:435pt" o:ole="">
            <v:imagedata r:id="rId55" o:title=""/>
          </v:shape>
          <o:OLEObject Type="Embed" ProgID="Excel.Sheet.12" ShapeID="_x0000_i1048" DrawAspect="Content" ObjectID="_1707232771" r:id="rId56"/>
        </w:object>
      </w:r>
    </w:p>
    <w:p w14:paraId="1984A20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1047C2D4"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2C09F6EA"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155235D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DE75F5B"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041E407"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7AD59C55"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6FDB6722" w14:textId="11689ADD" w:rsidR="00576203" w:rsidRDefault="00576203" w:rsidP="00576203">
      <w:pPr>
        <w:spacing w:before="120" w:after="0" w:line="160" w:lineRule="atLeast"/>
        <w:ind w:left="562"/>
        <w:jc w:val="thaiDistribute"/>
        <w:rPr>
          <w:rFonts w:ascii="Angsana New" w:hAnsi="Angsana New" w:cs="Angsana New"/>
          <w:spacing w:val="-2"/>
          <w:sz w:val="28"/>
        </w:rPr>
      </w:pPr>
    </w:p>
    <w:p w14:paraId="7509BE83" w14:textId="77777777" w:rsidR="00EA5C90" w:rsidRDefault="00EA5C90" w:rsidP="00576203">
      <w:pPr>
        <w:spacing w:before="120" w:after="0" w:line="160" w:lineRule="atLeast"/>
        <w:ind w:left="562"/>
        <w:jc w:val="thaiDistribute"/>
        <w:rPr>
          <w:rFonts w:ascii="Angsana New" w:hAnsi="Angsana New" w:cs="Angsana New"/>
          <w:spacing w:val="-2"/>
          <w:sz w:val="28"/>
        </w:rPr>
      </w:pPr>
    </w:p>
    <w:p w14:paraId="7F31E2AC" w14:textId="77777777" w:rsidR="00A80C70" w:rsidRDefault="00A80C70" w:rsidP="00576203">
      <w:pPr>
        <w:spacing w:before="120" w:after="0" w:line="160" w:lineRule="atLeast"/>
        <w:ind w:left="562"/>
        <w:jc w:val="thaiDistribute"/>
        <w:rPr>
          <w:rFonts w:ascii="Angsana New" w:hAnsi="Angsana New" w:cs="Angsana New"/>
          <w:spacing w:val="-2"/>
          <w:sz w:val="28"/>
        </w:rPr>
      </w:pPr>
    </w:p>
    <w:p w14:paraId="301EC4B1" w14:textId="1E1784C6" w:rsidR="00267300" w:rsidRPr="000B4DC6" w:rsidRDefault="00267300" w:rsidP="00400181">
      <w:pPr>
        <w:spacing w:before="120" w:after="0" w:line="160" w:lineRule="atLeast"/>
        <w:ind w:left="562"/>
        <w:jc w:val="thaiDistribute"/>
        <w:rPr>
          <w:rFonts w:ascii="Angsana New" w:hAnsi="Angsana New" w:cs="Angsana New"/>
          <w:sz w:val="28"/>
        </w:rPr>
      </w:pPr>
      <w:r w:rsidRPr="000B4DC6">
        <w:rPr>
          <w:rFonts w:ascii="Angsana New" w:hAnsi="Angsana New" w:cs="Angsana New"/>
          <w:sz w:val="28"/>
        </w:rPr>
        <w:lastRenderedPageBreak/>
        <w:t xml:space="preserve">As at December 31, 2018, the management of the Company has assessed the net realizable value of assets in </w:t>
      </w:r>
      <w:r w:rsidR="000B4DC6" w:rsidRPr="000B4DC6">
        <w:rPr>
          <w:rFonts w:ascii="Angsana New" w:hAnsi="Angsana New" w:cs="Angsana New"/>
          <w:sz w:val="28"/>
        </w:rPr>
        <w:br/>
      </w:r>
      <w:r w:rsidRPr="000B4DC6">
        <w:rPr>
          <w:rFonts w:ascii="Angsana New" w:hAnsi="Angsana New" w:cs="Angsana New"/>
          <w:sz w:val="28"/>
        </w:rPr>
        <w:t xml:space="preserve">the production and distribution section of solar cells panels at Amata City Industrial Estate, Rayong Province, </w:t>
      </w:r>
      <w:r w:rsidR="000B4DC6">
        <w:rPr>
          <w:rFonts w:ascii="Angsana New" w:hAnsi="Angsana New" w:cs="Angsana New"/>
          <w:sz w:val="28"/>
        </w:rPr>
        <w:br/>
      </w:r>
      <w:r w:rsidRPr="000B4DC6">
        <w:rPr>
          <w:rFonts w:ascii="Angsana New" w:hAnsi="Angsana New" w:cs="Angsana New"/>
          <w:sz w:val="28"/>
        </w:rPr>
        <w:t xml:space="preserve">by independent appraisers approved by the Securities and Exchange Commission of Thailand (SEC). The results showed that the expected return value of the assets (calculated by cost method) is lower than the book value of assets according to the consolidated and separate financial statements in the amount of Baht 347.61 million. </w:t>
      </w:r>
      <w:proofErr w:type="gramStart"/>
      <w:r w:rsidRPr="000B4DC6">
        <w:rPr>
          <w:rFonts w:ascii="Angsana New" w:hAnsi="Angsana New" w:cs="Angsana New"/>
          <w:sz w:val="28"/>
        </w:rPr>
        <w:t>Therefore</w:t>
      </w:r>
      <w:proofErr w:type="gramEnd"/>
      <w:r w:rsidRPr="000B4DC6">
        <w:rPr>
          <w:rFonts w:ascii="Angsana New" w:hAnsi="Angsana New" w:cs="Angsana New"/>
          <w:sz w:val="28"/>
        </w:rPr>
        <w:t xml:space="preserve"> the management </w:t>
      </w:r>
      <w:r w:rsidRPr="000B4DC6">
        <w:rPr>
          <w:rFonts w:ascii="Angsana New" w:hAnsi="Angsana New" w:cs="Angsana New"/>
          <w:spacing w:val="-2"/>
          <w:sz w:val="28"/>
        </w:rPr>
        <w:t>considered to record the allowance for impairment of assets in the consolidated and separate profit or loss for the year 2018</w:t>
      </w:r>
      <w:r w:rsidRPr="000B4DC6">
        <w:rPr>
          <w:rFonts w:ascii="Angsana New" w:hAnsi="Angsana New" w:cs="Angsana New"/>
          <w:sz w:val="28"/>
        </w:rPr>
        <w:t xml:space="preserve"> in whole amount.</w:t>
      </w:r>
    </w:p>
    <w:p w14:paraId="39385B28" w14:textId="4419580B" w:rsidR="00267300" w:rsidRPr="000B4DC6" w:rsidRDefault="00267300" w:rsidP="00400181">
      <w:pPr>
        <w:spacing w:before="120" w:after="0" w:line="160" w:lineRule="atLeast"/>
        <w:ind w:left="562"/>
        <w:jc w:val="thaiDistribute"/>
        <w:rPr>
          <w:rFonts w:ascii="Angsana New" w:hAnsi="Angsana New" w:cs="Angsana New"/>
          <w:sz w:val="28"/>
        </w:rPr>
      </w:pPr>
      <w:r w:rsidRPr="000B4DC6">
        <w:rPr>
          <w:rFonts w:ascii="Angsana New" w:hAnsi="Angsana New" w:cs="Angsana New"/>
          <w:sz w:val="28"/>
        </w:rPr>
        <w:t xml:space="preserve">As at December 31, 2021, the management of the Company appointed an independent appraiser to assess the fair value of assets in the production and distribution section of solar cells panels. According to the appraisal report dated November 15, 2021, the appraiser determines the salvage value to be the fair value of the asset, the results showed that </w:t>
      </w:r>
      <w:r w:rsidRPr="000027B2">
        <w:rPr>
          <w:rFonts w:ascii="Angsana New" w:hAnsi="Angsana New" w:cs="Angsana New"/>
          <w:spacing w:val="-2"/>
          <w:sz w:val="28"/>
        </w:rPr>
        <w:t>the expected return value of assets</w:t>
      </w:r>
      <w:r w:rsidR="00B14392" w:rsidRPr="000027B2">
        <w:rPr>
          <w:rFonts w:ascii="Angsana New" w:hAnsi="Angsana New" w:cs="Angsana New"/>
          <w:spacing w:val="-2"/>
          <w:sz w:val="28"/>
        </w:rPr>
        <w:t xml:space="preserve"> in the production and distribution section of solar cells panels</w:t>
      </w:r>
      <w:r w:rsidRPr="000027B2">
        <w:rPr>
          <w:rFonts w:ascii="Angsana New" w:hAnsi="Angsana New" w:cs="Angsana New"/>
          <w:spacing w:val="-2"/>
          <w:sz w:val="28"/>
        </w:rPr>
        <w:t xml:space="preserve"> (calculated by cost method)</w:t>
      </w:r>
      <w:r w:rsidRPr="000B4DC6">
        <w:rPr>
          <w:rFonts w:ascii="Angsana New" w:hAnsi="Angsana New" w:cs="Angsana New"/>
          <w:spacing w:val="2"/>
          <w:sz w:val="28"/>
        </w:rPr>
        <w:t xml:space="preserve"> </w:t>
      </w:r>
      <w:r w:rsidRPr="000027B2">
        <w:rPr>
          <w:rFonts w:ascii="Angsana New" w:hAnsi="Angsana New" w:cs="Angsana New"/>
          <w:spacing w:val="-2"/>
          <w:sz w:val="28"/>
        </w:rPr>
        <w:t>is lower than the book value of assets according to the consolidated and separate financial statement in the amount of Baht</w:t>
      </w:r>
      <w:r w:rsidRPr="000B4DC6">
        <w:rPr>
          <w:rFonts w:ascii="Angsana New" w:hAnsi="Angsana New" w:cs="Angsana New"/>
          <w:sz w:val="28"/>
        </w:rPr>
        <w:t xml:space="preserve"> 5.81 million. </w:t>
      </w:r>
      <w:proofErr w:type="gramStart"/>
      <w:r w:rsidRPr="000B4DC6">
        <w:rPr>
          <w:rFonts w:ascii="Angsana New" w:hAnsi="Angsana New" w:cs="Angsana New"/>
          <w:sz w:val="28"/>
        </w:rPr>
        <w:t>Therefore</w:t>
      </w:r>
      <w:proofErr w:type="gramEnd"/>
      <w:r w:rsidRPr="000B4DC6">
        <w:rPr>
          <w:rFonts w:ascii="Angsana New" w:hAnsi="Angsana New" w:cs="Angsana New"/>
          <w:sz w:val="28"/>
        </w:rPr>
        <w:t xml:space="preserve"> the management </w:t>
      </w:r>
      <w:r w:rsidRPr="000B4DC6">
        <w:rPr>
          <w:rFonts w:ascii="Angsana New" w:hAnsi="Angsana New" w:cs="Angsana New"/>
          <w:spacing w:val="-2"/>
          <w:sz w:val="28"/>
        </w:rPr>
        <w:t>considered to record the allowance for impairment of assets in the consolidated and separate profit or loss for the year 2021</w:t>
      </w:r>
      <w:r w:rsidRPr="000B4DC6">
        <w:rPr>
          <w:rFonts w:ascii="Angsana New" w:hAnsi="Angsana New" w:cs="Angsana New"/>
          <w:sz w:val="28"/>
        </w:rPr>
        <w:t xml:space="preserve"> amount of Baht 5.81 million.</w:t>
      </w:r>
    </w:p>
    <w:p w14:paraId="48A8B148" w14:textId="5ABA5414" w:rsidR="00400181" w:rsidRPr="00400181" w:rsidRDefault="00400181" w:rsidP="00400181">
      <w:pPr>
        <w:spacing w:before="120" w:after="0" w:line="160" w:lineRule="atLeast"/>
        <w:ind w:left="562"/>
        <w:jc w:val="thaiDistribute"/>
        <w:rPr>
          <w:rFonts w:ascii="Angsana New" w:hAnsi="Angsana New" w:cs="Angsana New"/>
          <w:sz w:val="28"/>
        </w:rPr>
      </w:pPr>
      <w:r w:rsidRPr="00400181">
        <w:rPr>
          <w:rFonts w:ascii="Angsana New" w:hAnsi="Angsana New" w:cs="Angsana New"/>
          <w:sz w:val="28"/>
        </w:rPr>
        <w:t xml:space="preserve">As at December 31, 2021 and 2020, the Company has net book value of these unused assets of Baht 84.86 million and Baht 110.98 million, respectively. </w:t>
      </w:r>
    </w:p>
    <w:p w14:paraId="5A72A541" w14:textId="7131448E" w:rsidR="00553055" w:rsidRPr="00CC416F" w:rsidRDefault="00DE24AC" w:rsidP="00336C3A">
      <w:pPr>
        <w:spacing w:before="120" w:after="0" w:line="160" w:lineRule="atLeast"/>
        <w:ind w:left="562"/>
        <w:jc w:val="thaiDistribute"/>
        <w:rPr>
          <w:rFonts w:ascii="Angsana New" w:hAnsi="Angsana New" w:cs="Angsana New"/>
          <w:spacing w:val="2"/>
          <w:sz w:val="28"/>
        </w:rPr>
      </w:pPr>
      <w:r w:rsidRPr="00D2544F">
        <w:rPr>
          <w:rFonts w:ascii="Angsana New" w:hAnsi="Angsana New" w:cs="Angsana New"/>
          <w:sz w:val="28"/>
        </w:rPr>
        <w:t xml:space="preserve">As at </w:t>
      </w:r>
      <w:r w:rsidR="008706AA" w:rsidRPr="00D2544F">
        <w:rPr>
          <w:rFonts w:ascii="Angsana New" w:hAnsi="Angsana New" w:cs="Angsana New"/>
          <w:sz w:val="28"/>
        </w:rPr>
        <w:t>December</w:t>
      </w:r>
      <w:r w:rsidR="00347197" w:rsidRPr="00D2544F">
        <w:rPr>
          <w:rFonts w:ascii="Angsana New" w:hAnsi="Angsana New" w:cs="Angsana New"/>
          <w:sz w:val="28"/>
        </w:rPr>
        <w:t xml:space="preserve"> 3</w:t>
      </w:r>
      <w:r w:rsidR="008706AA" w:rsidRPr="00D2544F">
        <w:rPr>
          <w:rFonts w:ascii="Angsana New" w:hAnsi="Angsana New" w:cs="Angsana New"/>
          <w:sz w:val="28"/>
        </w:rPr>
        <w:t>1</w:t>
      </w:r>
      <w:r w:rsidR="00987D6C" w:rsidRPr="00D2544F">
        <w:rPr>
          <w:rFonts w:ascii="Angsana New" w:hAnsi="Angsana New" w:cs="Angsana New"/>
          <w:sz w:val="28"/>
        </w:rPr>
        <w:t>, 2021 and 2020</w:t>
      </w:r>
      <w:r w:rsidR="000B575F" w:rsidRPr="00D2544F">
        <w:rPr>
          <w:rFonts w:ascii="Angsana New" w:hAnsi="Angsana New" w:cs="Angsana New"/>
          <w:sz w:val="28"/>
        </w:rPr>
        <w:t>,</w:t>
      </w:r>
      <w:r w:rsidR="002A4E3C" w:rsidRPr="00D2544F">
        <w:rPr>
          <w:rFonts w:ascii="Angsana New" w:hAnsi="Angsana New" w:cs="Angsana New"/>
          <w:sz w:val="28"/>
        </w:rPr>
        <w:t xml:space="preserve"> asset</w:t>
      </w:r>
      <w:r w:rsidR="007961B3" w:rsidRPr="00D2544F">
        <w:rPr>
          <w:rFonts w:ascii="Angsana New" w:hAnsi="Angsana New" w:cs="Angsana New"/>
          <w:sz w:val="28"/>
        </w:rPr>
        <w:t>s</w:t>
      </w:r>
      <w:r w:rsidR="002A4E3C" w:rsidRPr="00D2544F">
        <w:rPr>
          <w:rFonts w:ascii="Angsana New" w:hAnsi="Angsana New" w:cs="Angsana New"/>
          <w:sz w:val="28"/>
        </w:rPr>
        <w:t xml:space="preserve"> </w:t>
      </w:r>
      <w:r w:rsidR="0034235A" w:rsidRPr="00D2544F">
        <w:rPr>
          <w:rFonts w:ascii="Angsana New" w:hAnsi="Angsana New" w:cs="Angsana New"/>
          <w:sz w:val="28"/>
        </w:rPr>
        <w:t xml:space="preserve">under </w:t>
      </w:r>
      <w:r w:rsidR="007961B3" w:rsidRPr="00D2544F">
        <w:rPr>
          <w:rFonts w:ascii="Angsana New" w:hAnsi="Angsana New" w:cs="Angsana New"/>
          <w:sz w:val="28"/>
        </w:rPr>
        <w:t xml:space="preserve">the </w:t>
      </w:r>
      <w:r w:rsidR="0034235A" w:rsidRPr="00D2544F">
        <w:rPr>
          <w:rFonts w:ascii="Angsana New" w:hAnsi="Angsana New" w:cs="Angsana New"/>
          <w:sz w:val="28"/>
        </w:rPr>
        <w:t>Project Solar Farm</w:t>
      </w:r>
      <w:r w:rsidR="007961B3" w:rsidRPr="00D2544F">
        <w:rPr>
          <w:rFonts w:ascii="Angsana New" w:hAnsi="Angsana New" w:cs="Angsana New"/>
          <w:sz w:val="28"/>
        </w:rPr>
        <w:t>,</w:t>
      </w:r>
      <w:r w:rsidR="0034235A" w:rsidRPr="00D2544F" w:rsidDel="0034235A">
        <w:rPr>
          <w:rFonts w:ascii="Angsana New" w:hAnsi="Angsana New" w:cs="Angsana New"/>
          <w:sz w:val="28"/>
          <w:cs/>
        </w:rPr>
        <w:t xml:space="preserve"> </w:t>
      </w:r>
      <w:r w:rsidR="007961B3" w:rsidRPr="00D2544F">
        <w:rPr>
          <w:rFonts w:ascii="Angsana New" w:hAnsi="Angsana New" w:cs="Angsana New"/>
          <w:sz w:val="28"/>
        </w:rPr>
        <w:t xml:space="preserve">with </w:t>
      </w:r>
      <w:r w:rsidR="00B949A7" w:rsidRPr="00D2544F">
        <w:rPr>
          <w:rFonts w:ascii="Angsana New" w:hAnsi="Angsana New" w:cs="Angsana New"/>
          <w:sz w:val="28"/>
        </w:rPr>
        <w:t xml:space="preserve">booked </w:t>
      </w:r>
      <w:r w:rsidR="0034235A" w:rsidRPr="00D2544F">
        <w:rPr>
          <w:rFonts w:ascii="Angsana New" w:hAnsi="Angsana New" w:cs="Angsana New"/>
          <w:sz w:val="28"/>
        </w:rPr>
        <w:t xml:space="preserve">values of </w:t>
      </w:r>
      <w:r w:rsidRPr="00D2544F">
        <w:rPr>
          <w:rFonts w:ascii="Angsana New" w:hAnsi="Angsana New" w:cs="Angsana New"/>
          <w:sz w:val="28"/>
        </w:rPr>
        <w:t>Bah</w:t>
      </w:r>
      <w:r w:rsidR="00475945" w:rsidRPr="00D2544F">
        <w:rPr>
          <w:rFonts w:ascii="Angsana New" w:hAnsi="Angsana New" w:cs="Angsana New"/>
          <w:sz w:val="28"/>
        </w:rPr>
        <w:t>t</w:t>
      </w:r>
      <w:r w:rsidR="008706AA" w:rsidRPr="00D2544F">
        <w:rPr>
          <w:rFonts w:ascii="Angsana New" w:hAnsi="Angsana New" w:cs="Angsana New"/>
          <w:sz w:val="28"/>
          <w:cs/>
        </w:rPr>
        <w:t xml:space="preserve"> </w:t>
      </w:r>
      <w:r w:rsidR="001A7557" w:rsidRPr="00D2544F">
        <w:rPr>
          <w:rFonts w:ascii="Angsana New" w:eastAsia="Times New Roman" w:hAnsi="Angsana New" w:cs="Angsana New"/>
          <w:sz w:val="28"/>
        </w:rPr>
        <w:t>125.04</w:t>
      </w:r>
      <w:r w:rsidR="00987D6C" w:rsidRPr="00D2544F">
        <w:rPr>
          <w:rFonts w:ascii="Angsana New" w:hAnsi="Angsana New" w:cs="Angsana New"/>
          <w:sz w:val="28"/>
        </w:rPr>
        <w:t xml:space="preserve"> </w:t>
      </w:r>
      <w:r w:rsidR="003836CF" w:rsidRPr="00D2544F">
        <w:rPr>
          <w:rFonts w:ascii="Angsana New" w:hAnsi="Angsana New" w:cs="Angsana New"/>
          <w:sz w:val="28"/>
        </w:rPr>
        <w:t>million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00987D6C" w:rsidRPr="008C45A8">
        <w:rPr>
          <w:rFonts w:ascii="Angsana New" w:hAnsi="Angsana New" w:cs="Angsana New"/>
          <w:spacing w:val="3"/>
          <w:sz w:val="28"/>
        </w:rPr>
        <w:t>133.37</w:t>
      </w:r>
      <w:r w:rsidR="00987D6C" w:rsidRPr="008C45A8">
        <w:rPr>
          <w:rFonts w:ascii="Angsana New" w:hAnsi="Angsana New" w:cs="Angsana New"/>
          <w:spacing w:val="3"/>
          <w:sz w:val="28"/>
          <w:cs/>
        </w:rPr>
        <w:t xml:space="preserve"> </w:t>
      </w:r>
      <w:r w:rsidRPr="008C45A8">
        <w:rPr>
          <w:rFonts w:ascii="Angsana New" w:hAnsi="Angsana New" w:cs="Angsana New"/>
          <w:spacing w:val="3"/>
          <w:sz w:val="28"/>
        </w:rPr>
        <w:t>million</w:t>
      </w:r>
      <w:r w:rsidR="0034235A" w:rsidRPr="008C45A8">
        <w:rPr>
          <w:rFonts w:ascii="Angsana New" w:hAnsi="Angsana New" w:cs="Angsana New"/>
          <w:spacing w:val="3"/>
          <w:sz w:val="28"/>
        </w:rPr>
        <w:t>,</w:t>
      </w:r>
      <w:r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in its sale of electricity from </w:t>
      </w:r>
      <w:r w:rsid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 </w:t>
      </w:r>
      <w:r w:rsidR="00357CD5" w:rsidRPr="00CC416F">
        <w:rPr>
          <w:rFonts w:ascii="Angsana New" w:hAnsi="Angsana New" w:cs="Angsana New"/>
          <w:spacing w:val="2"/>
          <w:sz w:val="28"/>
        </w:rPr>
        <w:t>government agency for a 25-year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 Such project is situated on land owned by multiple parties, as discussed in N</w:t>
      </w:r>
      <w:r w:rsidR="008E420F" w:rsidRPr="00CC416F">
        <w:rPr>
          <w:rFonts w:ascii="Angsana New" w:hAnsi="Angsana New" w:cs="Angsana New"/>
          <w:spacing w:val="2"/>
          <w:sz w:val="28"/>
        </w:rPr>
        <w:t>ote to Financial Statements No</w:t>
      </w:r>
      <w:r w:rsidR="008E420F" w:rsidRPr="00CC416F">
        <w:rPr>
          <w:rFonts w:ascii="Angsana New" w:hAnsi="Angsana New" w:cs="Angsana New"/>
          <w:spacing w:val="2"/>
          <w:sz w:val="28"/>
          <w:cs/>
        </w:rPr>
        <w:t xml:space="preserve">. </w:t>
      </w:r>
      <w:r w:rsidR="002D2703" w:rsidRPr="00CC416F">
        <w:rPr>
          <w:rFonts w:ascii="Angsana New" w:hAnsi="Angsana New" w:cs="Angsana New"/>
          <w:spacing w:val="2"/>
          <w:sz w:val="28"/>
        </w:rPr>
        <w:t>14</w:t>
      </w:r>
      <w:r w:rsidR="00CA6013" w:rsidRPr="00CC416F">
        <w:rPr>
          <w:rFonts w:ascii="Angsana New" w:hAnsi="Angsana New" w:cs="Angsana New"/>
          <w:spacing w:val="2"/>
          <w:sz w:val="28"/>
          <w:cs/>
        </w:rPr>
        <w:t>.</w:t>
      </w:r>
    </w:p>
    <w:p w14:paraId="7B3A854D" w14:textId="66B27D8F" w:rsidR="00336C3A" w:rsidRPr="00D2544F" w:rsidRDefault="003836CF" w:rsidP="002A6968">
      <w:pPr>
        <w:spacing w:before="120" w:after="0" w:line="160" w:lineRule="atLeast"/>
        <w:ind w:left="562"/>
        <w:jc w:val="thaiDistribute"/>
        <w:rPr>
          <w:rFonts w:ascii="Angsana New" w:hAnsi="Angsana New" w:cs="Angsana New"/>
          <w:sz w:val="28"/>
        </w:rPr>
      </w:pPr>
      <w:r w:rsidRPr="000B4DC6">
        <w:rPr>
          <w:rFonts w:ascii="Angsana New" w:hAnsi="Angsana New" w:cs="Angsana New"/>
          <w:spacing w:val="2"/>
          <w:sz w:val="28"/>
        </w:rPr>
        <w:t xml:space="preserve">As at </w:t>
      </w:r>
      <w:r w:rsidR="008706AA" w:rsidRPr="000B4DC6">
        <w:rPr>
          <w:rFonts w:ascii="Angsana New" w:hAnsi="Angsana New" w:cs="Angsana New"/>
          <w:spacing w:val="2"/>
          <w:sz w:val="28"/>
        </w:rPr>
        <w:t>December</w:t>
      </w:r>
      <w:r w:rsidRPr="000B4DC6">
        <w:rPr>
          <w:rFonts w:ascii="Angsana New" w:hAnsi="Angsana New" w:cs="Angsana New"/>
          <w:spacing w:val="2"/>
          <w:sz w:val="28"/>
        </w:rPr>
        <w:t xml:space="preserve"> 3</w:t>
      </w:r>
      <w:r w:rsidR="008706AA" w:rsidRPr="000B4DC6">
        <w:rPr>
          <w:rFonts w:ascii="Angsana New" w:hAnsi="Angsana New" w:cs="Angsana New"/>
          <w:spacing w:val="2"/>
          <w:sz w:val="28"/>
        </w:rPr>
        <w:t>1</w:t>
      </w:r>
      <w:r w:rsidR="00987D6C" w:rsidRPr="000B4DC6">
        <w:rPr>
          <w:rFonts w:ascii="Angsana New" w:hAnsi="Angsana New" w:cs="Angsana New"/>
          <w:spacing w:val="2"/>
          <w:sz w:val="28"/>
        </w:rPr>
        <w:t>, 2021 and 2020</w:t>
      </w:r>
      <w:r w:rsidR="002A4E3C" w:rsidRPr="000B4DC6">
        <w:rPr>
          <w:rFonts w:ascii="Angsana New" w:hAnsi="Angsana New" w:cs="Angsana New"/>
          <w:spacing w:val="2"/>
          <w:sz w:val="28"/>
        </w:rPr>
        <w:t>, the assets</w:t>
      </w:r>
      <w:r w:rsidR="005000C3" w:rsidRPr="000B4DC6">
        <w:rPr>
          <w:rFonts w:ascii="Angsana New" w:hAnsi="Angsana New" w:cs="Angsana New"/>
          <w:spacing w:val="2"/>
          <w:sz w:val="28"/>
        </w:rPr>
        <w:t>,</w:t>
      </w:r>
      <w:r w:rsidR="00DE24AC" w:rsidRPr="000B4DC6">
        <w:rPr>
          <w:rFonts w:ascii="Angsana New" w:hAnsi="Angsana New" w:cs="Angsana New"/>
          <w:spacing w:val="2"/>
          <w:sz w:val="28"/>
          <w:cs/>
        </w:rPr>
        <w:t xml:space="preserve"> </w:t>
      </w:r>
      <w:r w:rsidR="005000C3" w:rsidRPr="000B4DC6">
        <w:rPr>
          <w:rFonts w:ascii="Angsana New" w:hAnsi="Angsana New" w:cs="Angsana New"/>
          <w:spacing w:val="2"/>
          <w:sz w:val="28"/>
        </w:rPr>
        <w:t xml:space="preserve">costing </w:t>
      </w:r>
      <w:r w:rsidR="00DE24AC" w:rsidRPr="000B4DC6">
        <w:rPr>
          <w:rFonts w:ascii="Angsana New" w:hAnsi="Angsana New" w:cs="Angsana New"/>
          <w:spacing w:val="2"/>
          <w:sz w:val="28"/>
        </w:rPr>
        <w:t>Bah</w:t>
      </w:r>
      <w:r w:rsidR="00475945" w:rsidRPr="000B4DC6">
        <w:rPr>
          <w:rFonts w:ascii="Angsana New" w:hAnsi="Angsana New" w:cs="Angsana New"/>
          <w:spacing w:val="2"/>
          <w:sz w:val="28"/>
        </w:rPr>
        <w:t>t</w:t>
      </w:r>
      <w:r w:rsidR="008706AA" w:rsidRPr="000B4DC6">
        <w:rPr>
          <w:rFonts w:ascii="Angsana New" w:hAnsi="Angsana New" w:cs="Angsana New"/>
          <w:spacing w:val="2"/>
          <w:sz w:val="28"/>
          <w:cs/>
        </w:rPr>
        <w:t xml:space="preserve"> </w:t>
      </w:r>
      <w:r w:rsidR="001A7557" w:rsidRPr="000B4DC6">
        <w:rPr>
          <w:rFonts w:ascii="Angsana New" w:eastAsia="Times New Roman" w:hAnsi="Angsana New" w:cs="Angsana New"/>
          <w:spacing w:val="2"/>
          <w:sz w:val="28"/>
        </w:rPr>
        <w:t>591.83</w:t>
      </w:r>
      <w:r w:rsidR="00987D6C" w:rsidRPr="000B4DC6">
        <w:rPr>
          <w:rFonts w:ascii="Angsana New" w:hAnsi="Angsana New" w:cs="Angsana New"/>
          <w:spacing w:val="2"/>
          <w:sz w:val="28"/>
        </w:rPr>
        <w:t xml:space="preserve"> </w:t>
      </w:r>
      <w:r w:rsidR="003B67FE" w:rsidRPr="000B4DC6">
        <w:rPr>
          <w:rFonts w:ascii="Angsana New" w:hAnsi="Angsana New" w:cs="Angsana New"/>
          <w:spacing w:val="2"/>
          <w:sz w:val="28"/>
        </w:rPr>
        <w:t xml:space="preserve">million and Baht </w:t>
      </w:r>
      <w:r w:rsidR="00987D6C" w:rsidRPr="000B4DC6">
        <w:rPr>
          <w:rFonts w:ascii="Angsana New" w:hAnsi="Angsana New" w:cs="Angsana New"/>
          <w:spacing w:val="2"/>
          <w:sz w:val="28"/>
        </w:rPr>
        <w:t>581.30</w:t>
      </w:r>
      <w:r w:rsidR="00987D6C" w:rsidRPr="000B4DC6">
        <w:rPr>
          <w:rFonts w:ascii="Angsana New" w:hAnsi="Angsana New" w:cs="Angsana New"/>
          <w:spacing w:val="2"/>
          <w:sz w:val="28"/>
          <w:cs/>
        </w:rPr>
        <w:t xml:space="preserve"> </w:t>
      </w:r>
      <w:r w:rsidR="00DE24AC" w:rsidRPr="000B4DC6">
        <w:rPr>
          <w:rFonts w:ascii="Angsana New" w:hAnsi="Angsana New" w:cs="Angsana New"/>
          <w:spacing w:val="2"/>
          <w:sz w:val="28"/>
        </w:rPr>
        <w:t>million respectively, were</w:t>
      </w:r>
      <w:r w:rsidR="00DE24AC" w:rsidRPr="00D2544F">
        <w:rPr>
          <w:rFonts w:ascii="Angsana New" w:hAnsi="Angsana New" w:cs="Angsana New"/>
          <w:sz w:val="28"/>
        </w:rPr>
        <w:t xml:space="preserve"> fully depreciated</w:t>
      </w:r>
      <w:r w:rsidR="00DE24AC" w:rsidRPr="00D2544F">
        <w:rPr>
          <w:rFonts w:ascii="Angsana New" w:hAnsi="Angsana New" w:cs="Angsana New"/>
          <w:sz w:val="28"/>
          <w:cs/>
        </w:rPr>
        <w:t>.</w:t>
      </w:r>
      <w:r w:rsidR="001636FE" w:rsidRPr="00D2544F">
        <w:rPr>
          <w:rFonts w:ascii="Angsana New" w:hAnsi="Angsana New" w:cs="Angsana New"/>
          <w:sz w:val="28"/>
        </w:rPr>
        <w:t xml:space="preserve"> However, mo</w:t>
      </w:r>
      <w:r w:rsidR="007961B3" w:rsidRPr="00D2544F">
        <w:rPr>
          <w:rFonts w:ascii="Angsana New" w:hAnsi="Angsana New" w:cs="Angsana New"/>
          <w:sz w:val="28"/>
        </w:rPr>
        <w:t>st of such assets are still in use.</w:t>
      </w:r>
    </w:p>
    <w:p w14:paraId="0F18E13F" w14:textId="330FB80E" w:rsidR="00DE24AC" w:rsidRPr="00D2544F" w:rsidRDefault="003836CF" w:rsidP="00DE24AC">
      <w:pPr>
        <w:spacing w:before="120" w:after="0" w:line="160" w:lineRule="atLeast"/>
        <w:ind w:left="562"/>
        <w:jc w:val="thaiDistribute"/>
        <w:rPr>
          <w:rFonts w:ascii="Angsana New" w:hAnsi="Angsana New" w:cs="Angsana New"/>
          <w:sz w:val="28"/>
        </w:rPr>
      </w:pPr>
      <w:r w:rsidRPr="00D2544F">
        <w:rPr>
          <w:rFonts w:ascii="Angsana New" w:hAnsi="Angsana New" w:cs="Angsana New"/>
          <w:sz w:val="28"/>
        </w:rPr>
        <w:t xml:space="preserve">As at </w:t>
      </w:r>
      <w:r w:rsidR="008706AA" w:rsidRPr="00D2544F">
        <w:rPr>
          <w:rFonts w:ascii="Angsana New" w:hAnsi="Angsana New" w:cs="Angsana New"/>
          <w:sz w:val="28"/>
        </w:rPr>
        <w:t>December</w:t>
      </w:r>
      <w:r w:rsidRPr="00D2544F">
        <w:rPr>
          <w:rFonts w:ascii="Angsana New" w:hAnsi="Angsana New" w:cs="Angsana New"/>
          <w:sz w:val="28"/>
        </w:rPr>
        <w:t xml:space="preserve"> 3</w:t>
      </w:r>
      <w:r w:rsidR="008706AA" w:rsidRPr="00D2544F">
        <w:rPr>
          <w:rFonts w:ascii="Angsana New" w:hAnsi="Angsana New" w:cs="Angsana New"/>
          <w:sz w:val="28"/>
        </w:rPr>
        <w:t>1</w:t>
      </w:r>
      <w:r w:rsidR="00987D6C" w:rsidRPr="00D2544F">
        <w:rPr>
          <w:rFonts w:ascii="Angsana New" w:hAnsi="Angsana New" w:cs="Angsana New"/>
          <w:sz w:val="28"/>
        </w:rPr>
        <w:t>, 2021 and 2020</w:t>
      </w:r>
      <w:r w:rsidR="00DE24AC" w:rsidRPr="00D2544F">
        <w:rPr>
          <w:rFonts w:ascii="Angsana New" w:hAnsi="Angsana New" w:cs="Angsana New"/>
          <w:sz w:val="28"/>
        </w:rPr>
        <w:t xml:space="preserve">, the </w:t>
      </w:r>
      <w:r w:rsidR="00B204D3">
        <w:rPr>
          <w:rFonts w:ascii="Angsana New" w:hAnsi="Angsana New" w:cs="Angsana New"/>
          <w:sz w:val="28"/>
        </w:rPr>
        <w:t>Company</w:t>
      </w:r>
      <w:r w:rsidR="00DE24AC" w:rsidRPr="00D2544F">
        <w:rPr>
          <w:rFonts w:ascii="Angsana New" w:hAnsi="Angsana New" w:cs="Angsana New"/>
          <w:sz w:val="28"/>
        </w:rPr>
        <w:t xml:space="preserve"> mor</w:t>
      </w:r>
      <w:r w:rsidR="00B949A7" w:rsidRPr="00D2544F">
        <w:rPr>
          <w:rFonts w:ascii="Angsana New" w:hAnsi="Angsana New" w:cs="Angsana New"/>
          <w:sz w:val="28"/>
        </w:rPr>
        <w:t>tgaged land with construct</w:t>
      </w:r>
      <w:r w:rsidR="007961B3" w:rsidRPr="00D2544F">
        <w:rPr>
          <w:rFonts w:ascii="Angsana New" w:hAnsi="Angsana New" w:cs="Angsana New"/>
          <w:sz w:val="28"/>
        </w:rPr>
        <w:t xml:space="preserve">ions </w:t>
      </w:r>
      <w:r w:rsidR="00B949A7" w:rsidRPr="00D2544F">
        <w:rPr>
          <w:rFonts w:ascii="Angsana New" w:hAnsi="Angsana New" w:cs="Angsana New"/>
          <w:sz w:val="28"/>
        </w:rPr>
        <w:t>with</w:t>
      </w:r>
      <w:r w:rsidR="00DE24AC" w:rsidRPr="00D2544F">
        <w:rPr>
          <w:rFonts w:ascii="Angsana New" w:hAnsi="Angsana New" w:cs="Angsana New"/>
          <w:sz w:val="28"/>
          <w:cs/>
        </w:rPr>
        <w:t xml:space="preserve"> </w:t>
      </w:r>
      <w:r w:rsidR="005000C3" w:rsidRPr="00D2544F">
        <w:rPr>
          <w:rFonts w:ascii="Angsana New" w:hAnsi="Angsana New" w:cs="Angsana New"/>
          <w:sz w:val="28"/>
        </w:rPr>
        <w:t xml:space="preserve">carrying </w:t>
      </w:r>
      <w:r w:rsidR="00DE24AC" w:rsidRPr="00D2544F">
        <w:rPr>
          <w:rFonts w:ascii="Angsana New" w:hAnsi="Angsana New" w:cs="Angsana New"/>
          <w:sz w:val="28"/>
        </w:rPr>
        <w:t>amount</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682947" w:rsidRPr="00D2544F">
        <w:rPr>
          <w:rFonts w:ascii="Angsana New" w:hAnsi="Angsana New" w:cs="Angsana New"/>
          <w:sz w:val="28"/>
        </w:rPr>
        <w:t xml:space="preserve">of </w:t>
      </w:r>
      <w:r w:rsidR="00DE24AC" w:rsidRPr="00D2544F">
        <w:rPr>
          <w:rFonts w:ascii="Angsana New" w:hAnsi="Angsana New" w:cs="Angsana New"/>
          <w:sz w:val="28"/>
        </w:rPr>
        <w:t>Bah</w:t>
      </w:r>
      <w:r w:rsidRPr="00D2544F">
        <w:rPr>
          <w:rFonts w:ascii="Angsana New" w:hAnsi="Angsana New" w:cs="Angsana New"/>
          <w:sz w:val="28"/>
        </w:rPr>
        <w:t xml:space="preserve">t </w:t>
      </w:r>
      <w:r w:rsidR="001A7557" w:rsidRPr="00D2544F">
        <w:rPr>
          <w:rFonts w:ascii="Angsana New" w:eastAsia="Times New Roman" w:hAnsi="Angsana New" w:cs="Angsana New"/>
          <w:sz w:val="28"/>
        </w:rPr>
        <w:t>171.00</w:t>
      </w:r>
      <w:r w:rsidR="00987D6C" w:rsidRPr="00D2544F">
        <w:rPr>
          <w:rFonts w:ascii="Angsana New" w:hAnsi="Angsana New" w:cs="Angsana New"/>
          <w:sz w:val="28"/>
        </w:rPr>
        <w:t xml:space="preserve"> </w:t>
      </w:r>
      <w:r w:rsidRPr="00D2544F">
        <w:rPr>
          <w:rFonts w:ascii="Angsana New" w:hAnsi="Angsana New" w:cs="Angsana New"/>
          <w:sz w:val="28"/>
        </w:rPr>
        <w:t xml:space="preserve">million and Baht </w:t>
      </w:r>
      <w:r w:rsidR="00987D6C" w:rsidRPr="00D2544F">
        <w:rPr>
          <w:rFonts w:ascii="Angsana New" w:hAnsi="Angsana New" w:cs="Angsana New"/>
          <w:sz w:val="28"/>
        </w:rPr>
        <w:t xml:space="preserve">180.18 </w:t>
      </w:r>
      <w:r w:rsidR="00DE24AC" w:rsidRPr="00D2544F">
        <w:rPr>
          <w:rFonts w:ascii="Angsana New" w:hAnsi="Angsana New" w:cs="Angsana New"/>
          <w:sz w:val="28"/>
        </w:rPr>
        <w:t xml:space="preserve">million respectively, </w:t>
      </w:r>
      <w:r w:rsidR="005000C3" w:rsidRPr="00D2544F">
        <w:rPr>
          <w:rFonts w:ascii="Angsana New" w:hAnsi="Angsana New" w:cs="Angsana New"/>
          <w:sz w:val="28"/>
        </w:rPr>
        <w:t xml:space="preserve">as well as </w:t>
      </w:r>
      <w:r w:rsidR="00DE24AC" w:rsidRPr="00D2544F">
        <w:rPr>
          <w:rFonts w:ascii="Angsana New" w:hAnsi="Angsana New" w:cs="Angsana New"/>
          <w:sz w:val="28"/>
        </w:rPr>
        <w:t>bu</w:t>
      </w:r>
      <w:r w:rsidR="002A4E3C" w:rsidRPr="00D2544F">
        <w:rPr>
          <w:rFonts w:ascii="Angsana New" w:hAnsi="Angsana New" w:cs="Angsana New"/>
          <w:sz w:val="28"/>
        </w:rPr>
        <w:t>ilding</w:t>
      </w:r>
      <w:r w:rsidR="005000C3" w:rsidRPr="00D2544F">
        <w:rPr>
          <w:rFonts w:ascii="Angsana New" w:hAnsi="Angsana New" w:cs="Angsana New"/>
          <w:sz w:val="28"/>
        </w:rPr>
        <w:t xml:space="preserve">s </w:t>
      </w:r>
      <w:r w:rsidR="00DE24AC" w:rsidRPr="00D2544F">
        <w:rPr>
          <w:rFonts w:ascii="Angsana New" w:hAnsi="Angsana New" w:cs="Angsana New"/>
          <w:sz w:val="28"/>
        </w:rPr>
        <w:t xml:space="preserve">and </w:t>
      </w:r>
      <w:r w:rsidR="005000C3" w:rsidRPr="00D2544F">
        <w:rPr>
          <w:rFonts w:ascii="Angsana New" w:hAnsi="Angsana New" w:cs="Angsana New"/>
          <w:sz w:val="28"/>
        </w:rPr>
        <w:t xml:space="preserve">machinery </w:t>
      </w:r>
      <w:r w:rsidR="00B949A7" w:rsidRPr="00D2544F">
        <w:rPr>
          <w:rFonts w:ascii="Angsana New" w:hAnsi="Angsana New" w:cs="Angsana New"/>
          <w:sz w:val="28"/>
        </w:rPr>
        <w:t xml:space="preserve">with </w:t>
      </w:r>
      <w:r w:rsidR="007961B3" w:rsidRPr="00D2544F">
        <w:rPr>
          <w:rFonts w:ascii="Angsana New" w:hAnsi="Angsana New" w:cs="Angsana New"/>
          <w:sz w:val="28"/>
        </w:rPr>
        <w:t>c</w:t>
      </w:r>
      <w:r w:rsidR="00DE24AC" w:rsidRPr="00D2544F">
        <w:rPr>
          <w:rFonts w:ascii="Angsana New" w:hAnsi="Angsana New" w:cs="Angsana New"/>
          <w:sz w:val="28"/>
        </w:rPr>
        <w:t>arrying amount</w:t>
      </w:r>
      <w:r w:rsidR="005000C3" w:rsidRPr="00D2544F">
        <w:rPr>
          <w:rFonts w:ascii="Angsana New" w:hAnsi="Angsana New" w:cs="Angsana New"/>
          <w:sz w:val="28"/>
        </w:rPr>
        <w:t>s</w:t>
      </w:r>
      <w:r w:rsidR="00682947" w:rsidRPr="00D2544F">
        <w:rPr>
          <w:rFonts w:ascii="Angsana New" w:hAnsi="Angsana New" w:cs="Angsana New"/>
          <w:sz w:val="28"/>
        </w:rPr>
        <w:t xml:space="preserve"> of</w:t>
      </w:r>
      <w:r w:rsidR="00DE24AC" w:rsidRPr="00D2544F">
        <w:rPr>
          <w:rFonts w:ascii="Angsana New" w:hAnsi="Angsana New" w:cs="Angsana New"/>
          <w:sz w:val="28"/>
          <w:cs/>
        </w:rPr>
        <w:t xml:space="preserve"> </w:t>
      </w:r>
      <w:r w:rsidR="00DE24AC" w:rsidRPr="00D2544F">
        <w:rPr>
          <w:rFonts w:ascii="Angsana New" w:hAnsi="Angsana New" w:cs="Angsana New"/>
          <w:sz w:val="28"/>
        </w:rPr>
        <w:t>Bah</w:t>
      </w:r>
      <w:r w:rsidRPr="00D2544F">
        <w:rPr>
          <w:rFonts w:ascii="Angsana New" w:hAnsi="Angsana New" w:cs="Angsana New"/>
          <w:sz w:val="28"/>
        </w:rPr>
        <w:t>t</w:t>
      </w:r>
      <w:r w:rsidR="008706AA" w:rsidRPr="00D2544F">
        <w:rPr>
          <w:rFonts w:ascii="Angsana New" w:hAnsi="Angsana New" w:cs="Angsana New"/>
          <w:sz w:val="28"/>
          <w:cs/>
        </w:rPr>
        <w:t xml:space="preserve"> </w:t>
      </w:r>
      <w:r w:rsidR="001A7557" w:rsidRPr="00D2544F">
        <w:rPr>
          <w:rFonts w:ascii="Angsana New" w:eastAsia="Times New Roman" w:hAnsi="Angsana New" w:cs="Angsana New"/>
          <w:sz w:val="28"/>
        </w:rPr>
        <w:t xml:space="preserve">40.66 </w:t>
      </w:r>
      <w:r w:rsidRPr="00D2544F">
        <w:rPr>
          <w:rFonts w:ascii="Angsana New" w:hAnsi="Angsana New" w:cs="Angsana New"/>
          <w:sz w:val="28"/>
        </w:rPr>
        <w:t xml:space="preserve">million and Baht </w:t>
      </w:r>
      <w:r w:rsidR="00987D6C" w:rsidRPr="00D2544F">
        <w:rPr>
          <w:rFonts w:ascii="Angsana New" w:hAnsi="Angsana New" w:cs="Angsana New"/>
          <w:sz w:val="28"/>
        </w:rPr>
        <w:t>50.19</w:t>
      </w:r>
      <w:r w:rsidR="00987D6C" w:rsidRPr="00D2544F">
        <w:rPr>
          <w:rFonts w:ascii="Angsana New" w:hAnsi="Angsana New" w:cs="Angsana New"/>
          <w:sz w:val="28"/>
          <w:cs/>
        </w:rPr>
        <w:t xml:space="preserve"> </w:t>
      </w:r>
      <w:r w:rsidR="00DE24AC" w:rsidRPr="00D2544F">
        <w:rPr>
          <w:rFonts w:ascii="Angsana New" w:hAnsi="Angsana New" w:cs="Angsana New"/>
          <w:sz w:val="28"/>
        </w:rPr>
        <w:t>million respectively, as collateral against credit facilities and obligation</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FF7FCF" w:rsidRPr="00D2544F">
        <w:rPr>
          <w:rFonts w:ascii="Angsana New" w:hAnsi="Angsana New" w:cs="Angsana New"/>
          <w:sz w:val="28"/>
        </w:rPr>
        <w:t xml:space="preserve">with </w:t>
      </w:r>
      <w:r w:rsidR="00DE24AC" w:rsidRPr="00D2544F">
        <w:rPr>
          <w:rFonts w:ascii="Angsana New" w:hAnsi="Angsana New" w:cs="Angsana New"/>
          <w:sz w:val="28"/>
        </w:rPr>
        <w:t>comme</w:t>
      </w:r>
      <w:r w:rsidR="00CA12CD" w:rsidRPr="00D2544F">
        <w:rPr>
          <w:rFonts w:ascii="Angsana New" w:hAnsi="Angsana New" w:cs="Angsana New"/>
          <w:sz w:val="28"/>
        </w:rPr>
        <w:t xml:space="preserve">rcial banks as mentioned in </w:t>
      </w:r>
      <w:r w:rsidR="00682947" w:rsidRPr="00D2544F">
        <w:rPr>
          <w:rFonts w:ascii="Angsana New" w:hAnsi="Angsana New" w:cs="Angsana New"/>
          <w:sz w:val="28"/>
        </w:rPr>
        <w:t>N</w:t>
      </w:r>
      <w:r w:rsidR="00CA6013" w:rsidRPr="00D2544F">
        <w:rPr>
          <w:rFonts w:ascii="Angsana New" w:hAnsi="Angsana New" w:cs="Angsana New"/>
          <w:sz w:val="28"/>
        </w:rPr>
        <w:t xml:space="preserve">otes </w:t>
      </w:r>
      <w:r w:rsidR="007961B3" w:rsidRPr="00D2544F">
        <w:rPr>
          <w:rFonts w:ascii="Angsana New" w:hAnsi="Angsana New" w:cs="Angsana New"/>
          <w:sz w:val="28"/>
        </w:rPr>
        <w:t xml:space="preserve">to Financial Statements </w:t>
      </w:r>
      <w:r w:rsidR="002D2703" w:rsidRPr="00D2544F">
        <w:rPr>
          <w:rFonts w:ascii="Angsana New" w:hAnsi="Angsana New" w:cs="Angsana New"/>
          <w:sz w:val="28"/>
        </w:rPr>
        <w:t>1</w:t>
      </w:r>
      <w:r w:rsidR="001A7557" w:rsidRPr="00D2544F">
        <w:rPr>
          <w:rFonts w:ascii="Angsana New" w:hAnsi="Angsana New" w:cs="Angsana New"/>
          <w:sz w:val="28"/>
        </w:rPr>
        <w:t>7</w:t>
      </w:r>
      <w:r w:rsidR="00CA6013" w:rsidRPr="00D2544F">
        <w:rPr>
          <w:rFonts w:ascii="Angsana New" w:hAnsi="Angsana New" w:cs="Angsana New"/>
          <w:sz w:val="28"/>
        </w:rPr>
        <w:t>,</w:t>
      </w:r>
      <w:r w:rsidR="00DE24AC" w:rsidRPr="00D2544F">
        <w:rPr>
          <w:rFonts w:ascii="Angsana New" w:hAnsi="Angsana New" w:cs="Angsana New"/>
          <w:sz w:val="28"/>
        </w:rPr>
        <w:t xml:space="preserve"> 2</w:t>
      </w:r>
      <w:r w:rsidR="001A7557" w:rsidRPr="00D2544F">
        <w:rPr>
          <w:rFonts w:ascii="Angsana New" w:hAnsi="Angsana New" w:cs="Angsana New"/>
          <w:sz w:val="28"/>
        </w:rPr>
        <w:t>0</w:t>
      </w:r>
      <w:r w:rsidR="00CA6013" w:rsidRPr="00D2544F">
        <w:rPr>
          <w:rFonts w:ascii="Angsana New" w:hAnsi="Angsana New" w:cs="Angsana New"/>
          <w:sz w:val="28"/>
        </w:rPr>
        <w:t xml:space="preserve"> and</w:t>
      </w:r>
      <w:r w:rsidR="002D2703" w:rsidRPr="00D2544F">
        <w:rPr>
          <w:rFonts w:ascii="Angsana New" w:hAnsi="Angsana New" w:cs="Angsana New"/>
          <w:sz w:val="28"/>
        </w:rPr>
        <w:t xml:space="preserve"> </w:t>
      </w:r>
      <w:r w:rsidR="002B68E4" w:rsidRPr="00D2544F">
        <w:rPr>
          <w:rFonts w:ascii="Angsana New" w:hAnsi="Angsana New" w:cs="Angsana New"/>
          <w:sz w:val="28"/>
        </w:rPr>
        <w:t>3</w:t>
      </w:r>
      <w:r w:rsidR="000B359B">
        <w:rPr>
          <w:rFonts w:ascii="Angsana New" w:hAnsi="Angsana New" w:cs="Angsana New"/>
          <w:sz w:val="28"/>
        </w:rPr>
        <w:t>2</w:t>
      </w:r>
      <w:r w:rsidR="002D2703" w:rsidRPr="00D2544F">
        <w:rPr>
          <w:rFonts w:ascii="Angsana New" w:hAnsi="Angsana New" w:cs="Angsana New"/>
          <w:sz w:val="28"/>
        </w:rPr>
        <w:t>.1</w:t>
      </w:r>
      <w:r w:rsidR="00CA6013" w:rsidRPr="00D2544F">
        <w:rPr>
          <w:rFonts w:ascii="Angsana New" w:hAnsi="Angsana New" w:cs="Angsana New"/>
          <w:sz w:val="28"/>
          <w:cs/>
        </w:rPr>
        <w:t>.</w:t>
      </w:r>
    </w:p>
    <w:p w14:paraId="56035D59" w14:textId="34A421AC" w:rsidR="00EF4EC5" w:rsidRPr="00D2544F" w:rsidRDefault="003836CF" w:rsidP="006C296B">
      <w:pPr>
        <w:spacing w:before="120" w:after="0" w:line="160" w:lineRule="atLeast"/>
        <w:ind w:left="561"/>
        <w:jc w:val="thaiDistribute"/>
        <w:rPr>
          <w:rFonts w:ascii="Angsana New" w:hAnsi="Angsana New" w:cs="Angsana New"/>
          <w:sz w:val="28"/>
        </w:rPr>
      </w:pPr>
      <w:r w:rsidRPr="00D2544F">
        <w:rPr>
          <w:rFonts w:ascii="Angsana New" w:hAnsi="Angsana New" w:cs="Angsana New"/>
          <w:sz w:val="28"/>
        </w:rPr>
        <w:t xml:space="preserve">As at </w:t>
      </w:r>
      <w:r w:rsidR="008706AA" w:rsidRPr="00D2544F">
        <w:rPr>
          <w:rFonts w:ascii="Angsana New" w:hAnsi="Angsana New" w:cs="Angsana New"/>
          <w:sz w:val="28"/>
        </w:rPr>
        <w:t>December</w:t>
      </w:r>
      <w:r w:rsidRPr="00D2544F">
        <w:rPr>
          <w:rFonts w:ascii="Angsana New" w:hAnsi="Angsana New" w:cs="Angsana New"/>
          <w:sz w:val="28"/>
        </w:rPr>
        <w:t xml:space="preserve"> 3</w:t>
      </w:r>
      <w:r w:rsidR="008706AA" w:rsidRPr="00D2544F">
        <w:rPr>
          <w:rFonts w:ascii="Angsana New" w:hAnsi="Angsana New" w:cs="Angsana New"/>
          <w:sz w:val="28"/>
        </w:rPr>
        <w:t>1</w:t>
      </w:r>
      <w:r w:rsidR="00987D6C" w:rsidRPr="00D2544F">
        <w:rPr>
          <w:rFonts w:ascii="Angsana New" w:hAnsi="Angsana New" w:cs="Angsana New"/>
          <w:sz w:val="28"/>
        </w:rPr>
        <w:t>, 2021</w:t>
      </w:r>
      <w:r w:rsidR="003B67FE" w:rsidRPr="00D2544F">
        <w:rPr>
          <w:rFonts w:ascii="Angsana New" w:hAnsi="Angsana New" w:cs="Angsana New"/>
          <w:sz w:val="28"/>
        </w:rPr>
        <w:t xml:space="preserve"> and </w:t>
      </w:r>
      <w:r w:rsidR="00987D6C" w:rsidRPr="00D2544F">
        <w:rPr>
          <w:rFonts w:ascii="Angsana New" w:hAnsi="Angsana New" w:cs="Angsana New"/>
          <w:sz w:val="28"/>
        </w:rPr>
        <w:t>2020</w:t>
      </w:r>
      <w:r w:rsidRPr="00D2544F">
        <w:rPr>
          <w:rFonts w:ascii="Angsana New" w:hAnsi="Angsana New" w:cs="Angsana New"/>
          <w:sz w:val="28"/>
        </w:rPr>
        <w:t xml:space="preserve">, </w:t>
      </w:r>
      <w:r w:rsidR="00DE24AC" w:rsidRPr="00D2544F">
        <w:rPr>
          <w:rFonts w:ascii="Angsana New" w:hAnsi="Angsana New" w:cs="Angsana New"/>
          <w:sz w:val="28"/>
        </w:rPr>
        <w:t xml:space="preserve">the </w:t>
      </w:r>
      <w:r w:rsidR="00B204D3">
        <w:rPr>
          <w:rFonts w:ascii="Angsana New" w:hAnsi="Angsana New" w:cs="Angsana New"/>
          <w:sz w:val="28"/>
        </w:rPr>
        <w:t>Company</w:t>
      </w:r>
      <w:r w:rsidR="007E1723" w:rsidRPr="00D2544F">
        <w:rPr>
          <w:rFonts w:ascii="Angsana New" w:hAnsi="Angsana New" w:cs="Angsana New"/>
          <w:sz w:val="28"/>
        </w:rPr>
        <w:t xml:space="preserve"> has</w:t>
      </w:r>
      <w:r w:rsidR="00682947" w:rsidRPr="00D2544F">
        <w:rPr>
          <w:rFonts w:ascii="Angsana New" w:hAnsi="Angsana New" w:cs="Angsana New"/>
          <w:sz w:val="28"/>
          <w:cs/>
        </w:rPr>
        <w:t xml:space="preserve"> </w:t>
      </w:r>
      <w:r w:rsidR="00F07792" w:rsidRPr="00D2544F">
        <w:rPr>
          <w:rFonts w:ascii="Angsana New" w:hAnsi="Angsana New" w:cs="Angsana New"/>
          <w:sz w:val="28"/>
        </w:rPr>
        <w:t>unused</w:t>
      </w:r>
      <w:r w:rsidR="00B62368" w:rsidRPr="00D2544F">
        <w:rPr>
          <w:rFonts w:cs="Angsana New"/>
          <w:szCs w:val="22"/>
          <w:cs/>
        </w:rPr>
        <w:t xml:space="preserve"> </w:t>
      </w:r>
      <w:r w:rsidR="00B62368" w:rsidRPr="00D2544F">
        <w:rPr>
          <w:rFonts w:ascii="Angsana New" w:hAnsi="Angsana New" w:cs="Angsana New"/>
          <w:sz w:val="28"/>
        </w:rPr>
        <w:t xml:space="preserve">assets </w:t>
      </w:r>
      <w:r w:rsidR="00F07792" w:rsidRPr="00D2544F">
        <w:rPr>
          <w:rFonts w:ascii="Angsana New" w:hAnsi="Angsana New" w:cs="Angsana New"/>
          <w:sz w:val="28"/>
        </w:rPr>
        <w:t>with booked</w:t>
      </w:r>
      <w:r w:rsidR="00B62368" w:rsidRPr="00D2544F">
        <w:rPr>
          <w:rFonts w:ascii="Angsana New" w:hAnsi="Angsana New" w:cs="Angsana New"/>
          <w:sz w:val="28"/>
        </w:rPr>
        <w:t xml:space="preserve"> values of Baht </w:t>
      </w:r>
      <w:r w:rsidR="001A7557" w:rsidRPr="00D2544F">
        <w:rPr>
          <w:rFonts w:ascii="Angsana New" w:eastAsia="Times New Roman" w:hAnsi="Angsana New" w:cs="Angsana New"/>
          <w:sz w:val="28"/>
        </w:rPr>
        <w:t>91.69</w:t>
      </w:r>
      <w:r w:rsidR="00987D6C" w:rsidRPr="00D2544F">
        <w:rPr>
          <w:rFonts w:ascii="Angsana New" w:hAnsi="Angsana New" w:cs="Angsana New"/>
          <w:sz w:val="28"/>
        </w:rPr>
        <w:t xml:space="preserve"> </w:t>
      </w:r>
      <w:r w:rsidR="003B67FE" w:rsidRPr="00D2544F">
        <w:rPr>
          <w:rFonts w:ascii="Angsana New" w:hAnsi="Angsana New" w:cs="Angsana New"/>
          <w:sz w:val="28"/>
        </w:rPr>
        <w:t xml:space="preserve">million and Baht </w:t>
      </w:r>
      <w:r w:rsidR="00987D6C" w:rsidRPr="00D2544F">
        <w:rPr>
          <w:rFonts w:ascii="Angsana New" w:hAnsi="Angsana New" w:cs="Angsana New"/>
          <w:sz w:val="28"/>
        </w:rPr>
        <w:t xml:space="preserve">118.79 </w:t>
      </w:r>
      <w:r w:rsidR="00B62368" w:rsidRPr="00D2544F">
        <w:rPr>
          <w:rFonts w:ascii="Angsana New" w:hAnsi="Angsana New" w:cs="Angsana New"/>
          <w:sz w:val="28"/>
        </w:rPr>
        <w:t>million</w:t>
      </w:r>
      <w:r w:rsidR="007961B3" w:rsidRPr="00D2544F">
        <w:rPr>
          <w:rFonts w:ascii="Angsana New" w:hAnsi="Angsana New" w:cs="Angsana New"/>
          <w:sz w:val="28"/>
        </w:rPr>
        <w:t>,</w:t>
      </w:r>
      <w:r w:rsidR="00B62368" w:rsidRPr="00D2544F">
        <w:rPr>
          <w:rFonts w:ascii="Angsana New" w:hAnsi="Angsana New" w:cs="Angsana New"/>
          <w:sz w:val="28"/>
        </w:rPr>
        <w:t xml:space="preserve"> respectively</w:t>
      </w:r>
      <w:r w:rsidR="00B62368" w:rsidRPr="00D2544F">
        <w:rPr>
          <w:rFonts w:ascii="Angsana New" w:hAnsi="Angsana New" w:cs="Angsana New"/>
          <w:sz w:val="28"/>
          <w:cs/>
        </w:rPr>
        <w:t xml:space="preserve">. </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461AD2CB" w14:textId="77777777" w:rsidR="003B67FE" w:rsidRDefault="003B67FE" w:rsidP="006C296B">
      <w:pPr>
        <w:spacing w:before="120" w:after="0" w:line="160" w:lineRule="atLeast"/>
        <w:ind w:left="561"/>
        <w:jc w:val="thaiDistribute"/>
        <w:rPr>
          <w:rFonts w:ascii="Angsana New" w:hAnsi="Angsana New" w:cs="Angsana New"/>
          <w:sz w:val="28"/>
        </w:rPr>
      </w:pPr>
    </w:p>
    <w:p w14:paraId="0E159C2D" w14:textId="77777777" w:rsidR="003B67FE" w:rsidRDefault="003B67FE" w:rsidP="006C296B">
      <w:pPr>
        <w:spacing w:before="120" w:after="0" w:line="160" w:lineRule="atLeast"/>
        <w:ind w:left="561"/>
        <w:jc w:val="thaiDistribute"/>
        <w:rPr>
          <w:rFonts w:ascii="Angsana New" w:hAnsi="Angsana New" w:cs="Angsana New"/>
          <w:sz w:val="28"/>
        </w:rPr>
      </w:pPr>
    </w:p>
    <w:p w14:paraId="6E15296F" w14:textId="77777777" w:rsidR="003B67FE" w:rsidRDefault="003B67FE"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799CDD28" w14:textId="7BA3060F" w:rsidR="0048476F" w:rsidRDefault="00F824E5" w:rsidP="0048476F">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9" w:name="_MON_1541506445"/>
      <w:bookmarkStart w:id="670" w:name="_MON_1541506462"/>
      <w:bookmarkStart w:id="671" w:name="_MON_1541506469"/>
      <w:bookmarkStart w:id="672" w:name="_MON_1586954864"/>
      <w:bookmarkStart w:id="673" w:name="_MON_1586954884"/>
      <w:bookmarkStart w:id="674" w:name="_MON_1556006540"/>
      <w:bookmarkStart w:id="675" w:name="_MON_1556006706"/>
      <w:bookmarkStart w:id="676" w:name="_MON_1556006730"/>
      <w:bookmarkStart w:id="677" w:name="_MON_1556116180"/>
      <w:bookmarkStart w:id="678" w:name="_MON_1556006735"/>
      <w:bookmarkStart w:id="679" w:name="_MON_1556543877"/>
      <w:bookmarkStart w:id="680" w:name="_MON_1556543919"/>
      <w:bookmarkStart w:id="681" w:name="_MON_1556006746"/>
      <w:bookmarkStart w:id="682" w:name="_Hlk95773797"/>
      <w:bookmarkEnd w:id="669"/>
      <w:bookmarkEnd w:id="670"/>
      <w:bookmarkEnd w:id="671"/>
      <w:bookmarkEnd w:id="672"/>
      <w:bookmarkEnd w:id="673"/>
      <w:bookmarkEnd w:id="674"/>
      <w:bookmarkEnd w:id="675"/>
      <w:bookmarkEnd w:id="676"/>
      <w:bookmarkEnd w:id="677"/>
      <w:bookmarkEnd w:id="678"/>
      <w:bookmarkEnd w:id="679"/>
      <w:bookmarkEnd w:id="680"/>
      <w:bookmarkEnd w:id="681"/>
      <w:r>
        <w:rPr>
          <w:rFonts w:ascii="Angsana New" w:eastAsia="Times New Roman" w:hAnsi="Angsana New" w:cs="Angsana New"/>
          <w:b/>
          <w:bCs/>
          <w:sz w:val="28"/>
        </w:rPr>
        <w:lastRenderedPageBreak/>
        <w:t xml:space="preserve">Right-of-use assets </w:t>
      </w:r>
      <w:bookmarkEnd w:id="682"/>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4F9BBDBD" w:rsidR="0048476F" w:rsidRPr="0048476F" w:rsidRDefault="0048476F" w:rsidP="0048476F">
      <w:pPr>
        <w:spacing w:before="120" w:after="0" w:line="240" w:lineRule="auto"/>
        <w:ind w:left="567"/>
        <w:jc w:val="thaiDistribute"/>
        <w:rPr>
          <w:rFonts w:ascii="Angsana New" w:eastAsia="Times New Roman" w:hAnsi="Angsana New" w:cs="Angsana New"/>
          <w:b/>
          <w:bCs/>
          <w:sz w:val="28"/>
        </w:rPr>
      </w:pPr>
      <w:r w:rsidRPr="0048476F">
        <w:rPr>
          <w:rFonts w:ascii="Angsana New" w:hAnsi="Angsana New" w:cs="Angsana New"/>
          <w:sz w:val="28"/>
        </w:rPr>
        <w:t>For the years</w:t>
      </w:r>
      <w:r w:rsidRPr="0048476F">
        <w:rPr>
          <w:rFonts w:ascii="Angsana New" w:hAnsi="Angsana New" w:cs="Angsana New"/>
          <w:sz w:val="28"/>
          <w:cs/>
        </w:rPr>
        <w:t xml:space="preserve"> </w:t>
      </w:r>
      <w:r w:rsidRPr="0048476F">
        <w:rPr>
          <w:rFonts w:ascii="Angsana New" w:hAnsi="Angsana New" w:cs="Angsana New"/>
          <w:sz w:val="28"/>
        </w:rPr>
        <w:t>ended December 31, 2021</w:t>
      </w:r>
      <w:r w:rsidR="004503CD">
        <w:rPr>
          <w:rFonts w:ascii="Angsana New" w:hAnsi="Angsana New" w:cs="Angsana New"/>
          <w:sz w:val="28"/>
        </w:rPr>
        <w:t>,</w:t>
      </w:r>
      <w:r w:rsidRPr="0048476F">
        <w:rPr>
          <w:rFonts w:ascii="Angsana New" w:hAnsi="Angsana New" w:cs="Angsana New"/>
          <w:sz w:val="28"/>
        </w:rPr>
        <w:t xml:space="preserve"> the</w:t>
      </w:r>
      <w:r w:rsidRPr="0048476F">
        <w:rPr>
          <w:rFonts w:ascii="Angsana New" w:hAnsi="Angsana New" w:cs="Angsana New"/>
          <w:sz w:val="28"/>
          <w:cs/>
        </w:rPr>
        <w:t xml:space="preserve"> </w:t>
      </w:r>
      <w:r w:rsidRPr="0048476F">
        <w:rPr>
          <w:rFonts w:ascii="Angsana New" w:hAnsi="Angsana New" w:cs="Angsana New"/>
          <w:sz w:val="28"/>
        </w:rPr>
        <w:t>movements of</w:t>
      </w:r>
      <w:r>
        <w:rPr>
          <w:rFonts w:ascii="Angsana New" w:hAnsi="Angsana New" w:cs="Angsana New"/>
          <w:sz w:val="28"/>
        </w:rPr>
        <w:t xml:space="preserve"> r</w:t>
      </w:r>
      <w:r w:rsidRPr="0048476F">
        <w:rPr>
          <w:rFonts w:ascii="Angsana New" w:hAnsi="Angsana New" w:cs="Angsana New"/>
          <w:sz w:val="28"/>
        </w:rPr>
        <w:t>ight-of-use assets</w:t>
      </w:r>
      <w:r w:rsidR="004503CD">
        <w:rPr>
          <w:rFonts w:ascii="Angsana New" w:hAnsi="Angsana New" w:cs="Angsana New"/>
          <w:sz w:val="28"/>
        </w:rPr>
        <w:t xml:space="preserve"> - net</w:t>
      </w:r>
      <w:r w:rsidRPr="0048476F">
        <w:rPr>
          <w:rFonts w:ascii="Angsana New" w:hAnsi="Angsana New" w:cs="Angsana New"/>
          <w:sz w:val="28"/>
        </w:rPr>
        <w:t xml:space="preserve"> are</w:t>
      </w:r>
      <w:r w:rsidRPr="0048476F">
        <w:rPr>
          <w:rFonts w:ascii="Angsana New" w:hAnsi="Angsana New" w:cs="Angsana New"/>
          <w:sz w:val="28"/>
          <w:cs/>
        </w:rPr>
        <w:t xml:space="preserve"> </w:t>
      </w:r>
      <w:r w:rsidRPr="0048476F">
        <w:rPr>
          <w:rFonts w:ascii="Angsana New" w:hAnsi="Angsana New" w:cs="Angsana New"/>
          <w:sz w:val="28"/>
        </w:rPr>
        <w:t>as follows</w:t>
      </w:r>
      <w:r w:rsidRPr="0048476F">
        <w:rPr>
          <w:rFonts w:ascii="Angsana New" w:hAnsi="Angsana New" w:cs="Angsana New"/>
          <w:sz w:val="28"/>
          <w:cs/>
        </w:rPr>
        <w:t>:</w:t>
      </w:r>
    </w:p>
    <w:bookmarkStart w:id="683" w:name="_MON_1650207531"/>
    <w:bookmarkEnd w:id="683"/>
    <w:p w14:paraId="061B7F99" w14:textId="6D71B00F" w:rsidR="00F824E5" w:rsidRDefault="006878ED" w:rsidP="00D669D7">
      <w:pPr>
        <w:spacing w:before="240" w:after="0" w:line="240" w:lineRule="auto"/>
        <w:ind w:left="567"/>
        <w:jc w:val="thaiDistribute"/>
        <w:rPr>
          <w:rFonts w:ascii="Angsana New" w:hAnsi="Angsana New"/>
          <w:sz w:val="30"/>
          <w:szCs w:val="30"/>
        </w:rPr>
      </w:pPr>
      <w:r w:rsidRPr="00BF26D0">
        <w:rPr>
          <w:rFonts w:ascii="Angsana New" w:hAnsi="Angsana New"/>
          <w:sz w:val="30"/>
          <w:szCs w:val="30"/>
        </w:rPr>
        <w:object w:dxaOrig="10785" w:dyaOrig="8171" w14:anchorId="052DBC2C">
          <v:shape id="_x0000_i1049" type="#_x0000_t75" style="width:440.25pt;height:363.75pt" o:ole="">
            <v:imagedata r:id="rId57" o:title=""/>
          </v:shape>
          <o:OLEObject Type="Embed" ProgID="Excel.Sheet.12" ShapeID="_x0000_i1049" DrawAspect="Content" ObjectID="_1707232772" r:id="rId58"/>
        </w:object>
      </w: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Default="00D669D7" w:rsidP="00D669D7">
      <w:pPr>
        <w:spacing w:before="240" w:after="0" w:line="240" w:lineRule="auto"/>
        <w:ind w:left="567"/>
        <w:jc w:val="thaiDistribute"/>
        <w:rPr>
          <w:rFonts w:ascii="Angsana New" w:hAnsi="Angsana New"/>
          <w:sz w:val="30"/>
          <w:szCs w:val="30"/>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69BB1F97" w14:textId="77777777" w:rsidR="00CB7B28" w:rsidRDefault="00CB7B28" w:rsidP="00E102EF">
      <w:pPr>
        <w:spacing w:before="360" w:after="0" w:line="240" w:lineRule="auto"/>
        <w:ind w:left="450"/>
        <w:jc w:val="thaiDistribute"/>
        <w:rPr>
          <w:rFonts w:ascii="Angsana New" w:hAnsi="Angsana New" w:cs="Angsana New"/>
          <w:spacing w:val="2"/>
          <w:sz w:val="28"/>
        </w:rPr>
      </w:pPr>
    </w:p>
    <w:p w14:paraId="0A2836F9" w14:textId="77777777" w:rsidR="00CB7B28" w:rsidRDefault="00CB7B28" w:rsidP="00E102EF">
      <w:pPr>
        <w:spacing w:before="360" w:after="0" w:line="240" w:lineRule="auto"/>
        <w:ind w:left="450"/>
        <w:jc w:val="thaiDistribute"/>
        <w:rPr>
          <w:rFonts w:ascii="Angsana New" w:hAnsi="Angsana New" w:cs="Angsana New"/>
          <w:spacing w:val="2"/>
          <w:sz w:val="28"/>
        </w:rPr>
      </w:pPr>
    </w:p>
    <w:p w14:paraId="5B2A2BE9" w14:textId="77777777" w:rsidR="00CB7B28" w:rsidRDefault="00CB7B28" w:rsidP="00E102EF">
      <w:pPr>
        <w:spacing w:before="360" w:after="0" w:line="240" w:lineRule="auto"/>
        <w:ind w:left="450"/>
        <w:jc w:val="thaiDistribute"/>
        <w:rPr>
          <w:rFonts w:ascii="Angsana New" w:hAnsi="Angsana New" w:cs="Angsana New"/>
          <w:spacing w:val="2"/>
          <w:sz w:val="28"/>
        </w:rPr>
      </w:pPr>
    </w:p>
    <w:p w14:paraId="5F2709CD" w14:textId="77777777" w:rsidR="00CB7B28" w:rsidRDefault="00CB7B28" w:rsidP="00E102EF">
      <w:pPr>
        <w:spacing w:before="360" w:after="0" w:line="240" w:lineRule="auto"/>
        <w:ind w:left="450"/>
        <w:jc w:val="thaiDistribute"/>
        <w:rPr>
          <w:rFonts w:ascii="Angsana New" w:hAnsi="Angsana New" w:cs="Angsana New"/>
          <w:spacing w:val="2"/>
          <w:sz w:val="28"/>
        </w:rPr>
      </w:pPr>
    </w:p>
    <w:p w14:paraId="7B6C1BBC" w14:textId="7BE36F05" w:rsidR="00E102EF" w:rsidRDefault="00E102EF" w:rsidP="00E102EF">
      <w:pPr>
        <w:spacing w:before="360" w:after="0" w:line="240" w:lineRule="auto"/>
        <w:ind w:left="450"/>
        <w:jc w:val="thaiDistribute"/>
        <w:rPr>
          <w:rFonts w:ascii="Angsana New" w:hAnsi="Angsana New" w:cs="Angsana New"/>
          <w:spacing w:val="2"/>
          <w:sz w:val="28"/>
        </w:rPr>
      </w:pPr>
      <w:r w:rsidRPr="004655CE">
        <w:rPr>
          <w:rFonts w:ascii="Angsana New" w:hAnsi="Angsana New" w:cs="Angsana New"/>
          <w:spacing w:val="2"/>
          <w:sz w:val="28"/>
        </w:rPr>
        <w:lastRenderedPageBreak/>
        <w:t xml:space="preserve">On August 22, 2016, the Company entered into an agreement to support a ground-based solar farm project to generate </w:t>
      </w:r>
      <w:r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684" w:name="_MON_1650725415"/>
    <w:bookmarkEnd w:id="684"/>
    <w:p w14:paraId="317A99AA" w14:textId="3CFE77BE" w:rsidR="00B6169E" w:rsidRDefault="00E55D8D" w:rsidP="00E102EF">
      <w:pPr>
        <w:spacing w:before="360" w:after="0" w:line="240" w:lineRule="auto"/>
        <w:ind w:left="450"/>
        <w:jc w:val="thaiDistribute"/>
      </w:pPr>
      <w:r>
        <w:object w:dxaOrig="9583" w:dyaOrig="2907" w14:anchorId="1D26FAB1">
          <v:shape id="_x0000_i1050" type="#_x0000_t75" style="width:445.5pt;height:150pt" o:ole="">
            <v:imagedata r:id="rId59" o:title=""/>
          </v:shape>
          <o:OLEObject Type="Embed" ProgID="Excel.Sheet.12" ShapeID="_x0000_i1050" DrawAspect="Content" ObjectID="_1707232773" r:id="rId60"/>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489442B8" w14:textId="77777777" w:rsidR="00E102EF" w:rsidRDefault="00E102EF" w:rsidP="00E102EF">
      <w:pPr>
        <w:spacing w:before="360" w:after="0" w:line="240" w:lineRule="auto"/>
        <w:ind w:left="450"/>
        <w:jc w:val="thaiDistribute"/>
      </w:pPr>
    </w:p>
    <w:p w14:paraId="7AD07225" w14:textId="77777777" w:rsidR="00E102EF" w:rsidRDefault="00E102EF" w:rsidP="00E102EF">
      <w:pPr>
        <w:spacing w:before="360" w:after="0" w:line="240" w:lineRule="auto"/>
        <w:ind w:left="450"/>
        <w:jc w:val="thaiDistribute"/>
      </w:pPr>
    </w:p>
    <w:p w14:paraId="29B7E576" w14:textId="77777777" w:rsidR="00E102EF" w:rsidRDefault="00E102EF" w:rsidP="00E102EF">
      <w:pPr>
        <w:spacing w:before="360" w:after="0" w:line="240" w:lineRule="auto"/>
        <w:ind w:left="450"/>
        <w:jc w:val="thaiDistribute"/>
        <w:rPr>
          <w:rFonts w:ascii="Angsana New" w:eastAsia="Times New Roman" w:hAnsi="Angsana New" w:cs="Angsana New"/>
          <w:b/>
          <w:bCs/>
          <w:sz w:val="28"/>
        </w:rPr>
      </w:pPr>
    </w:p>
    <w:p w14:paraId="4E442FE0"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28ED80EA"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3A7750FF"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3F7BF1F9" w14:textId="77777777" w:rsidR="00D669D7" w:rsidRPr="00F824E5" w:rsidRDefault="00D669D7"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4E213C7A"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 xml:space="preserve">or the </w:t>
      </w:r>
      <w:r w:rsidR="008706AA">
        <w:rPr>
          <w:rFonts w:ascii="Angsana New" w:hAnsi="Angsana New" w:cs="Angsana New"/>
          <w:sz w:val="28"/>
        </w:rPr>
        <w:t>year</w:t>
      </w:r>
      <w:r w:rsidR="00475945">
        <w:rPr>
          <w:rFonts w:ascii="Angsana New" w:hAnsi="Angsana New" w:cs="Angsana New"/>
          <w:sz w:val="28"/>
        </w:rPr>
        <w:t xml:space="preserve"> ended </w:t>
      </w:r>
      <w:r w:rsidR="008706AA">
        <w:rPr>
          <w:rFonts w:ascii="Angsana New" w:hAnsi="Angsana New" w:cs="Angsana New"/>
          <w:sz w:val="28"/>
        </w:rPr>
        <w:t>December</w:t>
      </w:r>
      <w:r w:rsidR="000D3D5F" w:rsidRPr="000D3D5F">
        <w:rPr>
          <w:rFonts w:ascii="Angsana New" w:hAnsi="Angsana New" w:cs="Angsana New"/>
          <w:sz w:val="28"/>
        </w:rPr>
        <w:t xml:space="preserve"> 3</w:t>
      </w:r>
      <w:r w:rsidR="008706AA">
        <w:rPr>
          <w:rFonts w:ascii="Angsana New" w:hAnsi="Angsana New" w:cs="Angsana New"/>
          <w:sz w:val="28"/>
        </w:rPr>
        <w:t>1</w:t>
      </w:r>
      <w:r w:rsidR="000E7C7D">
        <w:rPr>
          <w:rFonts w:ascii="Angsana New" w:hAnsi="Angsana New" w:cs="Angsana New"/>
          <w:sz w:val="28"/>
        </w:rPr>
        <w:t>, 2021</w:t>
      </w:r>
      <w:r w:rsidR="00F07792">
        <w:rPr>
          <w:rFonts w:ascii="Angsana New" w:hAnsi="Angsana New" w:cs="Angsana New"/>
          <w:sz w:val="28"/>
        </w:rPr>
        <w:t>,</w:t>
      </w:r>
      <w:r>
        <w:rPr>
          <w:rFonts w:ascii="Angsana New" w:hAnsi="Angsana New" w:cs="Angsana New"/>
          <w:sz w:val="28"/>
        </w:rPr>
        <w:t xml:space="preserve">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14:paraId="1E2CAADC" w14:textId="77777777"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685" w:name="_MON_1556116192"/>
    <w:bookmarkStart w:id="686" w:name="_MON_1556116218"/>
    <w:bookmarkStart w:id="687" w:name="_MON_1523348524"/>
    <w:bookmarkStart w:id="688" w:name="_MON_1523348539"/>
    <w:bookmarkStart w:id="689" w:name="_MON_1523348585"/>
    <w:bookmarkStart w:id="690" w:name="_MON_1523348730"/>
    <w:bookmarkStart w:id="691" w:name="_MON_1516103428"/>
    <w:bookmarkStart w:id="692" w:name="_MON_1586954957"/>
    <w:bookmarkStart w:id="693" w:name="_MON_1586955016"/>
    <w:bookmarkStart w:id="694" w:name="_MON_1586955072"/>
    <w:bookmarkStart w:id="695" w:name="_MON_1586955093"/>
    <w:bookmarkStart w:id="696" w:name="_MON_1516103443"/>
    <w:bookmarkStart w:id="697" w:name="_MON_1510473682"/>
    <w:bookmarkStart w:id="698" w:name="_MON_1510473688"/>
    <w:bookmarkStart w:id="699" w:name="_MON_1500707059"/>
    <w:bookmarkStart w:id="700" w:name="_MON_1539798108"/>
    <w:bookmarkStart w:id="701" w:name="_MON_1506761040"/>
    <w:bookmarkStart w:id="702" w:name="_MON_1510473663"/>
    <w:bookmarkStart w:id="703" w:name="_MON_1516103369"/>
    <w:bookmarkStart w:id="704" w:name="_MON_1618857468"/>
    <w:bookmarkStart w:id="705" w:name="_MON_1618920831"/>
    <w:bookmarkStart w:id="706" w:name="_MON_1525262955"/>
    <w:bookmarkStart w:id="707" w:name="_MON_1525262967"/>
    <w:bookmarkStart w:id="708" w:name="_MON_1525262985"/>
    <w:bookmarkStart w:id="709" w:name="_MON_1525262978"/>
    <w:bookmarkStart w:id="710" w:name="_MON_1525262991"/>
    <w:bookmarkStart w:id="711" w:name="_MON_1525262995"/>
    <w:bookmarkStart w:id="712" w:name="_MON_1523341317"/>
    <w:bookmarkStart w:id="713" w:name="_MON_1517591993"/>
    <w:bookmarkStart w:id="714" w:name="_MON_1523348372"/>
    <w:bookmarkStart w:id="715" w:name="_MON_1556006797"/>
    <w:bookmarkStart w:id="716" w:name="_MON_1556006830"/>
    <w:bookmarkStart w:id="717" w:name="_MON_1556006879"/>
    <w:bookmarkStart w:id="718" w:name="_MON_1556007030"/>
    <w:bookmarkStart w:id="719" w:name="_MON_1556007113"/>
    <w:bookmarkStart w:id="720" w:name="_MON_1556007225"/>
    <w:bookmarkStart w:id="721" w:name="_MON_1556007248"/>
    <w:bookmarkStart w:id="722" w:name="_MON_1556007366"/>
    <w:bookmarkStart w:id="723" w:name="_MON_1556007576"/>
    <w:bookmarkStart w:id="724" w:name="_MON_1556007635"/>
    <w:bookmarkStart w:id="725" w:name="_MON_1523348415"/>
    <w:bookmarkStart w:id="726" w:name="_MON_1523348455"/>
    <w:bookmarkStart w:id="727" w:name="_MON_1523348480"/>
    <w:bookmarkStart w:id="728" w:name="_MON_1523348502"/>
    <w:bookmarkStart w:id="729" w:name="_MON_1523348509"/>
    <w:bookmarkStart w:id="730" w:name="_MON_1526218853"/>
    <w:bookmarkStart w:id="731" w:name="_MON_1523348516"/>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Start w:id="732" w:name="_MON_1556116188"/>
    <w:bookmarkEnd w:id="732"/>
    <w:p w14:paraId="46423B26" w14:textId="352A54CB" w:rsidR="00EE0984" w:rsidRDefault="006878ED" w:rsidP="00B37520">
      <w:pPr>
        <w:tabs>
          <w:tab w:val="left" w:pos="540"/>
          <w:tab w:val="left" w:pos="9214"/>
        </w:tabs>
        <w:spacing w:after="0" w:line="260" w:lineRule="atLeast"/>
        <w:ind w:left="567"/>
        <w:jc w:val="both"/>
        <w:rPr>
          <w:rFonts w:ascii="Angsana New" w:hAnsi="Angsana New"/>
          <w:sz w:val="30"/>
          <w:szCs w:val="30"/>
        </w:rPr>
      </w:pPr>
      <w:r w:rsidRPr="00994B83">
        <w:rPr>
          <w:rFonts w:ascii="Angsana New" w:hAnsi="Angsana New"/>
          <w:sz w:val="30"/>
          <w:szCs w:val="30"/>
        </w:rPr>
        <w:object w:dxaOrig="9142" w:dyaOrig="8875" w14:anchorId="70CE398E">
          <v:shape id="_x0000_i1051" type="#_x0000_t75" style="width:438.75pt;height:467.25pt" o:ole="">
            <v:imagedata r:id="rId61" o:title=""/>
          </v:shape>
          <o:OLEObject Type="Embed" ProgID="Excel.Sheet.12" ShapeID="_x0000_i1051" DrawAspect="Content" ObjectID="_1707232774" r:id="rId62"/>
        </w:object>
      </w:r>
    </w:p>
    <w:p w14:paraId="55429388" w14:textId="7B5D445C" w:rsidR="00116E34" w:rsidRPr="00242A4B" w:rsidRDefault="00636B08" w:rsidP="00242A4B">
      <w:pPr>
        <w:tabs>
          <w:tab w:val="left" w:pos="540"/>
        </w:tabs>
        <w:spacing w:before="120" w:after="0" w:line="260" w:lineRule="atLeast"/>
        <w:ind w:left="567"/>
        <w:jc w:val="both"/>
        <w:rPr>
          <w:rFonts w:ascii="Angsana New" w:hAnsi="Angsana New" w:cs="Angsana New"/>
          <w:spacing w:val="-8"/>
          <w:sz w:val="28"/>
        </w:rPr>
      </w:pPr>
      <w:r>
        <w:rPr>
          <w:rFonts w:ascii="Angsana New" w:hAnsi="Angsana New"/>
          <w:sz w:val="28"/>
        </w:rPr>
        <w:t>As at December 31, 2021 and 2020</w:t>
      </w:r>
      <w:r w:rsidR="00A062C7" w:rsidRPr="00061ACE">
        <w:rPr>
          <w:rFonts w:ascii="Angsana New" w:hAnsi="Angsana New"/>
          <w:sz w:val="28"/>
        </w:rPr>
        <w:t>,</w:t>
      </w:r>
      <w:r w:rsidR="00A062C7" w:rsidRPr="00061ACE">
        <w:rPr>
          <w:rFonts w:ascii="Angsana New" w:hAnsi="Angsana New" w:cs="Angsana New"/>
          <w:sz w:val="28"/>
          <w:cs/>
        </w:rPr>
        <w:t xml:space="preserve"> </w:t>
      </w:r>
      <w:r w:rsidR="00237A6E" w:rsidRPr="00061ACE">
        <w:rPr>
          <w:rFonts w:ascii="Angsana New" w:hAnsi="Angsana New"/>
          <w:sz w:val="28"/>
        </w:rPr>
        <w:t>the intangible assets, costing</w:t>
      </w:r>
      <w:r w:rsidR="00481EC3" w:rsidRPr="00061ACE">
        <w:rPr>
          <w:rFonts w:ascii="Angsana New" w:hAnsi="Angsana New"/>
          <w:sz w:val="28"/>
        </w:rPr>
        <w:t xml:space="preserve"> </w:t>
      </w:r>
      <w:r w:rsidR="00061ACE" w:rsidRPr="00061ACE">
        <w:rPr>
          <w:rFonts w:ascii="Angsana New" w:hAnsi="Angsana New"/>
          <w:sz w:val="28"/>
        </w:rPr>
        <w:t xml:space="preserve">Baht </w:t>
      </w:r>
      <w:r w:rsidR="00242A4B">
        <w:rPr>
          <w:rFonts w:ascii="Angsana New" w:hAnsi="Angsana New" w:cs="Angsana New"/>
          <w:spacing w:val="-8"/>
          <w:sz w:val="28"/>
        </w:rPr>
        <w:t>19.73</w:t>
      </w:r>
      <w:r w:rsidRPr="00061ACE">
        <w:rPr>
          <w:rFonts w:ascii="Angsana New" w:hAnsi="Angsana New"/>
          <w:sz w:val="28"/>
        </w:rPr>
        <w:t xml:space="preserve"> </w:t>
      </w:r>
      <w:r w:rsidR="0022605D" w:rsidRPr="00061ACE">
        <w:rPr>
          <w:rFonts w:ascii="Angsana New" w:hAnsi="Angsana New"/>
          <w:sz w:val="28"/>
        </w:rPr>
        <w:t xml:space="preserve">million and </w:t>
      </w:r>
      <w:r w:rsidR="00F07792" w:rsidRPr="00061ACE">
        <w:rPr>
          <w:rFonts w:ascii="Angsana New" w:hAnsi="Angsana New"/>
          <w:sz w:val="28"/>
        </w:rPr>
        <w:t xml:space="preserve">Baht </w:t>
      </w:r>
      <w:r>
        <w:rPr>
          <w:rFonts w:ascii="Angsana New" w:hAnsi="Angsana New"/>
          <w:sz w:val="28"/>
        </w:rPr>
        <w:t>19.65</w:t>
      </w:r>
      <w:r w:rsidRPr="00061ACE">
        <w:rPr>
          <w:rFonts w:ascii="Angsana New" w:hAnsi="Angsana New"/>
          <w:sz w:val="28"/>
        </w:rPr>
        <w:t xml:space="preserve"> </w:t>
      </w:r>
      <w:r w:rsidR="00237A6E" w:rsidRPr="00061ACE">
        <w:rPr>
          <w:rFonts w:ascii="Angsana New" w:hAnsi="Angsana New"/>
          <w:sz w:val="28"/>
        </w:rPr>
        <w:t>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7269ECA9" w14:textId="77777777" w:rsidR="00EE0984" w:rsidRDefault="00EE0984" w:rsidP="001267A8">
      <w:pPr>
        <w:tabs>
          <w:tab w:val="left" w:pos="540"/>
        </w:tabs>
        <w:spacing w:after="0" w:line="260" w:lineRule="atLeast"/>
        <w:jc w:val="both"/>
        <w:rPr>
          <w:rFonts w:ascii="Angsana New" w:hAnsi="Angsana New"/>
          <w:sz w:val="28"/>
        </w:rPr>
      </w:pPr>
    </w:p>
    <w:p w14:paraId="64A90FAB" w14:textId="77777777" w:rsidR="00EE0984" w:rsidRDefault="00EE0984" w:rsidP="001267A8">
      <w:pPr>
        <w:tabs>
          <w:tab w:val="left" w:pos="540"/>
        </w:tabs>
        <w:spacing w:after="0" w:line="260" w:lineRule="atLeast"/>
        <w:jc w:val="both"/>
        <w:rPr>
          <w:rFonts w:ascii="Angsana New" w:hAnsi="Angsana New"/>
          <w:sz w:val="28"/>
        </w:rPr>
      </w:pPr>
    </w:p>
    <w:p w14:paraId="3547438D" w14:textId="43AE6F9F" w:rsidR="00BE5462" w:rsidRDefault="00BE5462" w:rsidP="009E2AE1">
      <w:pPr>
        <w:tabs>
          <w:tab w:val="left" w:pos="567"/>
        </w:tabs>
        <w:spacing w:before="120" w:after="0" w:line="260" w:lineRule="atLeast"/>
        <w:jc w:val="thaiDistribute"/>
      </w:pPr>
    </w:p>
    <w:p w14:paraId="15FD0420" w14:textId="77777777" w:rsidR="00E55D8D" w:rsidRPr="00BE5462" w:rsidRDefault="00E55D8D" w:rsidP="009E2AE1">
      <w:pPr>
        <w:tabs>
          <w:tab w:val="left" w:pos="567"/>
        </w:tabs>
        <w:spacing w:before="120" w:after="0" w:line="260" w:lineRule="atLeast"/>
        <w:jc w:val="thaiDistribute"/>
      </w:pPr>
    </w:p>
    <w:p w14:paraId="272F94CC"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663263DD" w:rsidR="008E1843" w:rsidRDefault="008E1843" w:rsidP="00481EC3">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9E2AE1">
        <w:rPr>
          <w:rFonts w:ascii="Angsana New" w:hAnsi="Angsana New" w:cs="Angsana New"/>
          <w:sz w:val="28"/>
        </w:rPr>
        <w:t>net as at December 31, 2021 and 2020</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733" w:name="_MON_1662809639"/>
    <w:bookmarkEnd w:id="733"/>
    <w:p w14:paraId="2219C26A" w14:textId="5F1AC61F" w:rsidR="008E1843" w:rsidRDefault="00197AFF" w:rsidP="009E2AE1">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object w:dxaOrig="9442" w:dyaOrig="2760" w14:anchorId="1E15E91B">
          <v:shape id="_x0000_i1052" type="#_x0000_t75" style="width:438.75pt;height:142.5pt" o:ole="">
            <v:imagedata r:id="rId63" o:title=""/>
          </v:shape>
          <o:OLEObject Type="Embed" ProgID="Excel.Sheet.12" ShapeID="_x0000_i1052" DrawAspect="Content" ObjectID="_1707232775" r:id="rId64"/>
        </w:object>
      </w:r>
      <w:bookmarkStart w:id="734" w:name="_MON_1587031695"/>
      <w:bookmarkStart w:id="735" w:name="_MON_1587031701"/>
      <w:bookmarkStart w:id="736" w:name="_MON_1587031730"/>
      <w:bookmarkStart w:id="737" w:name="_MON_1587031745"/>
      <w:bookmarkStart w:id="738" w:name="_MON_1587031751"/>
      <w:bookmarkStart w:id="739" w:name="_MON_1556115922"/>
      <w:bookmarkEnd w:id="734"/>
      <w:bookmarkEnd w:id="735"/>
      <w:bookmarkEnd w:id="736"/>
      <w:bookmarkEnd w:id="737"/>
      <w:bookmarkEnd w:id="738"/>
      <w:bookmarkEnd w:id="739"/>
      <w:r w:rsidR="008E1843" w:rsidRPr="00D32AF1">
        <w:rPr>
          <w:rFonts w:ascii="Angsana New" w:hAnsi="Angsana New" w:cs="Angsana New"/>
          <w:spacing w:val="-2"/>
          <w:sz w:val="28"/>
        </w:rPr>
        <w:t>Movement of deferred tax assets and liabilities incurred during the</w:t>
      </w:r>
      <w:r w:rsidR="008E1843" w:rsidRPr="00D32AF1">
        <w:rPr>
          <w:rFonts w:cs="Angsana New"/>
          <w:spacing w:val="-2"/>
          <w:szCs w:val="22"/>
          <w:cs/>
        </w:rPr>
        <w:t xml:space="preserve"> </w:t>
      </w:r>
      <w:r w:rsidR="00481EC3" w:rsidRPr="00D32AF1">
        <w:rPr>
          <w:rFonts w:ascii="Angsana New" w:hAnsi="Angsana New" w:cs="Angsana New"/>
          <w:spacing w:val="-2"/>
          <w:sz w:val="28"/>
        </w:rPr>
        <w:t>year</w:t>
      </w:r>
      <w:r w:rsidR="008E1843" w:rsidRPr="00D32AF1">
        <w:rPr>
          <w:rFonts w:ascii="Angsana New" w:hAnsi="Angsana New" w:cs="Angsana New"/>
          <w:spacing w:val="-2"/>
          <w:sz w:val="28"/>
        </w:rPr>
        <w:t xml:space="preserve"> </w:t>
      </w:r>
      <w:r w:rsidR="005D1034" w:rsidRPr="00D32AF1">
        <w:rPr>
          <w:rFonts w:ascii="Angsana New" w:hAnsi="Angsana New" w:cs="Angsana New"/>
          <w:spacing w:val="-2"/>
          <w:sz w:val="28"/>
        </w:rPr>
        <w:t>ended</w:t>
      </w:r>
      <w:r w:rsidR="009E2AE1" w:rsidRPr="00D32AF1">
        <w:rPr>
          <w:rFonts w:ascii="Angsana New" w:hAnsi="Angsana New" w:cs="Angsana New"/>
          <w:spacing w:val="-2"/>
          <w:sz w:val="28"/>
        </w:rPr>
        <w:t xml:space="preserve"> December 31, 2021 and 2020</w:t>
      </w:r>
      <w:r w:rsidR="008E1843" w:rsidRPr="00D32AF1">
        <w:rPr>
          <w:rFonts w:ascii="Angsana New" w:hAnsi="Angsana New" w:cs="Angsana New"/>
          <w:spacing w:val="-2"/>
          <w:sz w:val="28"/>
        </w:rPr>
        <w:t xml:space="preserve"> are as follows</w:t>
      </w:r>
      <w:r w:rsidR="008E1843" w:rsidRPr="00D32AF1">
        <w:rPr>
          <w:rFonts w:ascii="Angsana New" w:hAnsi="Angsana New" w:cs="Angsana New"/>
          <w:spacing w:val="-2"/>
          <w:sz w:val="28"/>
          <w:cs/>
        </w:rPr>
        <w:t>:</w:t>
      </w:r>
    </w:p>
    <w:bookmarkStart w:id="740" w:name="_MON_1552767498"/>
    <w:bookmarkStart w:id="741" w:name="_MON_1552767547"/>
    <w:bookmarkStart w:id="742" w:name="_MON_1552767551"/>
    <w:bookmarkStart w:id="743" w:name="_MON_1552845306"/>
    <w:bookmarkStart w:id="744" w:name="_MON_1552845319"/>
    <w:bookmarkStart w:id="745" w:name="_MON_1552845359"/>
    <w:bookmarkStart w:id="746" w:name="_MON_1552848481"/>
    <w:bookmarkStart w:id="747" w:name="_MON_1552848484"/>
    <w:bookmarkStart w:id="748" w:name="_MON_1554232899"/>
    <w:bookmarkStart w:id="749" w:name="_MON_1554232903"/>
    <w:bookmarkStart w:id="750" w:name="_MON_1554233052"/>
    <w:bookmarkStart w:id="751" w:name="_MON_1554233055"/>
    <w:bookmarkStart w:id="752" w:name="_MON_1554233078"/>
    <w:bookmarkStart w:id="753" w:name="_MON_1554233083"/>
    <w:bookmarkStart w:id="754" w:name="_MON_1554233107"/>
    <w:bookmarkStart w:id="755" w:name="_MON_1554233111"/>
    <w:bookmarkStart w:id="756" w:name="_MON_1554233155"/>
    <w:bookmarkStart w:id="757" w:name="_MON_1554233166"/>
    <w:bookmarkStart w:id="758" w:name="_MON_1554233184"/>
    <w:bookmarkStart w:id="759" w:name="_MON_1555143352"/>
    <w:bookmarkStart w:id="760" w:name="_MON_1577534117"/>
    <w:bookmarkStart w:id="761" w:name="_MON_1577534123"/>
    <w:bookmarkStart w:id="762" w:name="_MON_1577534131"/>
    <w:bookmarkStart w:id="763" w:name="_MON_1577542369"/>
    <w:bookmarkStart w:id="764" w:name="_MON_1580901498"/>
    <w:bookmarkStart w:id="765" w:name="_MON_1580901602"/>
    <w:bookmarkStart w:id="766" w:name="_MON_1580901612"/>
    <w:bookmarkStart w:id="767" w:name="_MON_1580901618"/>
    <w:bookmarkStart w:id="768" w:name="_MON_1581082864"/>
    <w:bookmarkStart w:id="769" w:name="_MON_1581108654"/>
    <w:bookmarkStart w:id="770" w:name="_MON_1581108781"/>
    <w:bookmarkStart w:id="771" w:name="_MON_1581181544"/>
    <w:bookmarkStart w:id="772" w:name="_MON_1581187301"/>
    <w:bookmarkStart w:id="773" w:name="_MON_1581187362"/>
    <w:bookmarkStart w:id="774" w:name="_MON_1587031617"/>
    <w:bookmarkStart w:id="775" w:name="_MON_1587031648"/>
    <w:bookmarkStart w:id="776" w:name="_MON_1505633435"/>
    <w:bookmarkStart w:id="777" w:name="_MON_1505633732"/>
    <w:bookmarkStart w:id="778" w:name="_MON_1554233133"/>
    <w:bookmarkStart w:id="779" w:name="_MON_1505633772"/>
    <w:bookmarkStart w:id="780" w:name="_MON_1505633841"/>
    <w:bookmarkStart w:id="781" w:name="_MON_1552325209"/>
    <w:bookmarkStart w:id="782" w:name="_MON_1552325234"/>
    <w:bookmarkStart w:id="783" w:name="_MON_1552325245"/>
    <w:bookmarkStart w:id="784" w:name="_MON_1552325274"/>
    <w:bookmarkStart w:id="785" w:name="_MON_1552325283"/>
    <w:bookmarkStart w:id="786" w:name="_MON_1552325386"/>
    <w:bookmarkStart w:id="787" w:name="_MON_1552325426"/>
    <w:bookmarkStart w:id="788" w:name="_MON_1552325447"/>
    <w:bookmarkStart w:id="789" w:name="_MON_1552325515"/>
    <w:bookmarkStart w:id="790" w:name="_MON_1552325530"/>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Start w:id="791" w:name="_MON_1552325610"/>
    <w:bookmarkEnd w:id="791"/>
    <w:p w14:paraId="5144142E" w14:textId="7D754554" w:rsidR="008E1843" w:rsidRDefault="00197AFF"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1" w:dyaOrig="7143" w14:anchorId="10E75FAD">
          <v:shape id="_x0000_i1053" type="#_x0000_t75" style="width:440.25pt;height:369.75pt" o:ole="">
            <v:imagedata r:id="rId65" o:title=""/>
          </v:shape>
          <o:OLEObject Type="Embed" ProgID="Excel.Sheet.12" ShapeID="_x0000_i1053" DrawAspect="Content" ObjectID="_1707232776" r:id="rId66"/>
        </w:object>
      </w:r>
    </w:p>
    <w:p w14:paraId="35826353"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662926FD"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53C9AED2"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7B44923D"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10AB3A34" w14:textId="77777777" w:rsidR="009E2AE1" w:rsidRDefault="009E2AE1" w:rsidP="008E1843">
      <w:pPr>
        <w:tabs>
          <w:tab w:val="left" w:pos="540"/>
          <w:tab w:val="left" w:pos="907"/>
        </w:tabs>
        <w:spacing w:before="120" w:after="0" w:line="260" w:lineRule="atLeast"/>
        <w:ind w:left="567"/>
        <w:jc w:val="both"/>
        <w:rPr>
          <w:rFonts w:ascii="Angsana New" w:hAnsi="Angsana New"/>
        </w:rPr>
      </w:pPr>
    </w:p>
    <w:bookmarkStart w:id="792" w:name="_MON_1690719671"/>
    <w:bookmarkEnd w:id="792"/>
    <w:p w14:paraId="13E4A31A" w14:textId="1B421729" w:rsidR="009E2AE1" w:rsidRDefault="00A37021"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3" w:dyaOrig="7143" w14:anchorId="4551D77D">
          <v:shape id="_x0000_i1054" type="#_x0000_t75" style="width:440.25pt;height:369pt" o:ole="">
            <v:imagedata r:id="rId67" o:title=""/>
          </v:shape>
          <o:OLEObject Type="Embed" ProgID="Excel.Sheet.12" ShapeID="_x0000_i1054" DrawAspect="Content" ObjectID="_1707232777" r:id="rId68"/>
        </w:object>
      </w:r>
    </w:p>
    <w:p w14:paraId="4E63F6E0" w14:textId="17D8861B" w:rsidR="008E1843" w:rsidRDefault="00AB1069" w:rsidP="009E2AE1">
      <w:pPr>
        <w:tabs>
          <w:tab w:val="left" w:pos="540"/>
          <w:tab w:val="left" w:pos="907"/>
          <w:tab w:val="left" w:pos="9180"/>
        </w:tabs>
        <w:spacing w:before="120" w:after="0" w:line="240" w:lineRule="auto"/>
        <w:ind w:firstLine="540"/>
        <w:jc w:val="both"/>
        <w:rPr>
          <w:rFonts w:ascii="Angsana New" w:eastAsia="Cordia New" w:hAnsi="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8E1843" w:rsidRPr="008C623E">
        <w:rPr>
          <w:rFonts w:ascii="Angsana New" w:hAnsi="Angsana New"/>
          <w:sz w:val="28"/>
        </w:rPr>
        <w:t xml:space="preserve"> for the </w:t>
      </w:r>
      <w:r w:rsidR="008E1843">
        <w:rPr>
          <w:rFonts w:ascii="Angsana New" w:hAnsi="Angsana New"/>
          <w:sz w:val="28"/>
        </w:rPr>
        <w:t>years</w:t>
      </w:r>
      <w:r w:rsidR="008E1843" w:rsidRPr="008C623E">
        <w:rPr>
          <w:rFonts w:ascii="Angsana New" w:hAnsi="Angsana New"/>
          <w:sz w:val="28"/>
        </w:rPr>
        <w:t xml:space="preserve"> ended </w:t>
      </w:r>
      <w:r w:rsidR="008E1843">
        <w:rPr>
          <w:rFonts w:ascii="Angsana New" w:hAnsi="Angsana New"/>
          <w:sz w:val="28"/>
        </w:rPr>
        <w:t>December</w:t>
      </w:r>
      <w:r w:rsidR="008E1843" w:rsidRPr="008C623E">
        <w:rPr>
          <w:rFonts w:ascii="Angsana New" w:hAnsi="Angsana New"/>
          <w:sz w:val="28"/>
        </w:rPr>
        <w:t xml:space="preserve"> 3</w:t>
      </w:r>
      <w:r w:rsidR="008E1843">
        <w:rPr>
          <w:rFonts w:ascii="Angsana New" w:hAnsi="Angsana New"/>
          <w:sz w:val="28"/>
        </w:rPr>
        <w:t>1</w:t>
      </w:r>
      <w:r w:rsidR="009E2AE1">
        <w:rPr>
          <w:rFonts w:ascii="Angsana New" w:hAnsi="Angsana New"/>
          <w:sz w:val="28"/>
        </w:rPr>
        <w:t>, 2021 and 2020</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793" w:name="_MON_1642854108"/>
    <w:bookmarkEnd w:id="793"/>
    <w:p w14:paraId="6C02DC18" w14:textId="5DFB7050" w:rsidR="008E1843" w:rsidRDefault="00A37021" w:rsidP="008E1843">
      <w:pPr>
        <w:tabs>
          <w:tab w:val="num" w:pos="1134"/>
        </w:tabs>
        <w:spacing w:before="120" w:after="0"/>
        <w:ind w:left="567"/>
        <w:jc w:val="thaiDistribute"/>
        <w:rPr>
          <w:rFonts w:ascii="Angsana New" w:hAnsi="Angsana New"/>
        </w:rPr>
      </w:pPr>
      <w:r w:rsidRPr="00BF26D0">
        <w:rPr>
          <w:rFonts w:ascii="Angsana New" w:hAnsi="Angsana New"/>
        </w:rPr>
        <w:object w:dxaOrig="9300" w:dyaOrig="3596" w14:anchorId="14FD2905">
          <v:shape id="_x0000_i1055" type="#_x0000_t75" style="width:442.5pt;height:185.25pt" o:ole="">
            <v:imagedata r:id="rId69" o:title=""/>
          </v:shape>
          <o:OLEObject Type="Embed" ProgID="Excel.Sheet.8" ShapeID="_x0000_i1055" DrawAspect="Content" ObjectID="_1707232778" r:id="rId70"/>
        </w:object>
      </w:r>
    </w:p>
    <w:p w14:paraId="44C27410" w14:textId="77777777" w:rsidR="008E1843" w:rsidRDefault="008E1843" w:rsidP="008E1843">
      <w:pPr>
        <w:tabs>
          <w:tab w:val="num" w:pos="1134"/>
        </w:tabs>
        <w:spacing w:before="120" w:after="0"/>
        <w:ind w:left="567"/>
        <w:jc w:val="thaiDistribute"/>
        <w:rPr>
          <w:rFonts w:ascii="Angsana New" w:hAnsi="Angsana New"/>
        </w:rPr>
      </w:pPr>
    </w:p>
    <w:p w14:paraId="4AE7D483" w14:textId="788E538E" w:rsidR="008E1843" w:rsidRDefault="008E1843" w:rsidP="0025228B">
      <w:pPr>
        <w:tabs>
          <w:tab w:val="num" w:pos="1134"/>
        </w:tabs>
        <w:spacing w:before="120" w:after="0"/>
        <w:jc w:val="thaiDistribute"/>
        <w:rPr>
          <w:rFonts w:ascii="Angsana New" w:hAnsi="Angsana New"/>
        </w:rPr>
      </w:pPr>
    </w:p>
    <w:p w14:paraId="6BB07956" w14:textId="77777777" w:rsidR="009E2AE1" w:rsidRDefault="009E2AE1" w:rsidP="0025228B">
      <w:pPr>
        <w:tabs>
          <w:tab w:val="num" w:pos="1134"/>
        </w:tabs>
        <w:spacing w:before="120" w:after="0"/>
        <w:jc w:val="thaiDistribute"/>
        <w:rPr>
          <w:rFonts w:ascii="Angsana New" w:hAnsi="Angsana New"/>
        </w:rPr>
      </w:pPr>
    </w:p>
    <w:p w14:paraId="07287769" w14:textId="2DF81C5F" w:rsidR="00EA5C90" w:rsidRDefault="00EA5C90" w:rsidP="0025228B">
      <w:pPr>
        <w:tabs>
          <w:tab w:val="num" w:pos="1134"/>
        </w:tabs>
        <w:spacing w:before="120" w:after="0"/>
        <w:jc w:val="thaiDistribute"/>
        <w:rPr>
          <w:rFonts w:ascii="Angsana New" w:hAnsi="Angsana New"/>
        </w:rPr>
      </w:pPr>
    </w:p>
    <w:p w14:paraId="226536E4" w14:textId="77777777" w:rsidR="0022194F" w:rsidRPr="008C623E" w:rsidRDefault="0022194F" w:rsidP="0025228B">
      <w:pPr>
        <w:tabs>
          <w:tab w:val="num" w:pos="1134"/>
        </w:tabs>
        <w:spacing w:before="120" w:after="0"/>
        <w:jc w:val="thaiDistribute"/>
        <w:rPr>
          <w:rFonts w:ascii="Angsana New" w:hAnsi="Angsana New"/>
        </w:rPr>
      </w:pPr>
    </w:p>
    <w:p w14:paraId="3AD08A85" w14:textId="77777777" w:rsidR="00EB0E89" w:rsidRPr="00A33302" w:rsidRDefault="00EB0E89" w:rsidP="00EB0E89">
      <w:pPr>
        <w:spacing w:line="160" w:lineRule="atLeast"/>
        <w:ind w:right="380" w:firstLine="426"/>
        <w:jc w:val="thaiDistribute"/>
        <w:rPr>
          <w:rFonts w:ascii="Angsana New" w:hAnsi="Angsana New"/>
          <w:b/>
          <w:bCs/>
          <w:sz w:val="28"/>
          <w:szCs w:val="36"/>
        </w:rPr>
      </w:pPr>
      <w:r w:rsidRPr="00A33302">
        <w:rPr>
          <w:rFonts w:ascii="Angsana New" w:hAnsi="Angsana New"/>
          <w:b/>
          <w:bCs/>
          <w:sz w:val="28"/>
          <w:szCs w:val="36"/>
        </w:rPr>
        <w:lastRenderedPageBreak/>
        <w:t xml:space="preserve">Reconciliation of effective tax rate    </w:t>
      </w:r>
    </w:p>
    <w:bookmarkStart w:id="794" w:name="_MON_1517596929"/>
    <w:bookmarkEnd w:id="794"/>
    <w:p w14:paraId="6B64080F" w14:textId="4A04204B" w:rsidR="008E1843" w:rsidRPr="001A2681" w:rsidRDefault="00D0112D" w:rsidP="001A2681">
      <w:pPr>
        <w:tabs>
          <w:tab w:val="left" w:pos="540"/>
          <w:tab w:val="left" w:pos="907"/>
        </w:tabs>
        <w:spacing w:before="120" w:after="0" w:line="260" w:lineRule="atLeast"/>
        <w:ind w:left="567"/>
        <w:jc w:val="both"/>
        <w:rPr>
          <w:rFonts w:ascii="Angsana New" w:hAnsi="Angsana New"/>
          <w:b/>
          <w:bCs/>
          <w:sz w:val="2"/>
          <w:szCs w:val="6"/>
        </w:rPr>
      </w:pPr>
      <w:r w:rsidRPr="00A33302">
        <w:object w:dxaOrig="9240" w:dyaOrig="7398" w14:anchorId="333C7B42">
          <v:shape id="_x0000_i1056" type="#_x0000_t75" style="width:439.5pt;height:381.75pt" o:ole="" o:preferrelative="f">
            <v:imagedata r:id="rId71" o:title=""/>
            <o:lock v:ext="edit" aspectratio="f"/>
          </v:shape>
          <o:OLEObject Type="Embed" ProgID="Excel.Sheet.8" ShapeID="_x0000_i1056" DrawAspect="Content" ObjectID="_1707232779" r:id="rId72"/>
        </w:object>
      </w:r>
    </w:p>
    <w:p w14:paraId="5A679905" w14:textId="3E057773" w:rsidR="00400181" w:rsidRPr="00400181" w:rsidRDefault="00400181" w:rsidP="00400181">
      <w:pPr>
        <w:tabs>
          <w:tab w:val="left" w:pos="540"/>
          <w:tab w:val="left" w:pos="907"/>
        </w:tabs>
        <w:spacing w:before="240" w:after="0" w:line="240" w:lineRule="auto"/>
        <w:ind w:left="567"/>
        <w:jc w:val="thaiDistribute"/>
        <w:rPr>
          <w:rFonts w:ascii="Angsana New" w:hAnsi="Angsana New"/>
          <w:b/>
          <w:bCs/>
          <w:spacing w:val="-2"/>
          <w:sz w:val="28"/>
        </w:rPr>
      </w:pPr>
      <w:r w:rsidRPr="00400181">
        <w:rPr>
          <w:rFonts w:ascii="Angsana New" w:hAnsi="Angsana New"/>
          <w:b/>
          <w:bCs/>
          <w:spacing w:val="-2"/>
          <w:sz w:val="28"/>
        </w:rPr>
        <w:t>Income tax rate</w:t>
      </w:r>
    </w:p>
    <w:p w14:paraId="5190FC0F" w14:textId="69F440D2" w:rsidR="005D37F8" w:rsidRPr="000B1775" w:rsidRDefault="001A2681" w:rsidP="00400181">
      <w:pPr>
        <w:tabs>
          <w:tab w:val="left" w:pos="540"/>
          <w:tab w:val="left" w:pos="907"/>
        </w:tabs>
        <w:spacing w:before="120" w:after="0" w:line="240" w:lineRule="auto"/>
        <w:ind w:left="567"/>
        <w:jc w:val="thaiDistribute"/>
        <w:rPr>
          <w:rFonts w:ascii="Angsana New" w:hAnsi="Angsana New"/>
          <w:sz w:val="28"/>
        </w:rPr>
      </w:pPr>
      <w:r w:rsidRPr="0007610C">
        <w:rPr>
          <w:rFonts w:ascii="Angsana New" w:hAnsi="Angsana New"/>
          <w:spacing w:val="-2"/>
          <w:sz w:val="28"/>
        </w:rPr>
        <w:t xml:space="preserve">The </w:t>
      </w:r>
      <w:r w:rsidR="000B1775" w:rsidRPr="0007610C">
        <w:rPr>
          <w:rFonts w:ascii="Angsana New" w:hAnsi="Angsana New"/>
          <w:spacing w:val="-2"/>
          <w:sz w:val="28"/>
        </w:rPr>
        <w:t xml:space="preserve">Group </w:t>
      </w:r>
      <w:r w:rsidRPr="0007610C">
        <w:rPr>
          <w:rFonts w:ascii="Angsana New" w:hAnsi="Angsana New"/>
          <w:spacing w:val="-2"/>
          <w:sz w:val="28"/>
        </w:rPr>
        <w:t>used income tax rate of 20% for the calculation of corporate income tax for t</w:t>
      </w:r>
      <w:r w:rsidR="002F20DE" w:rsidRPr="0007610C">
        <w:rPr>
          <w:rFonts w:ascii="Angsana New" w:hAnsi="Angsana New"/>
          <w:spacing w:val="-2"/>
          <w:sz w:val="28"/>
        </w:rPr>
        <w:t>he years ended December 31, 2021</w:t>
      </w:r>
      <w:r w:rsidR="002F20DE" w:rsidRPr="000B1775">
        <w:rPr>
          <w:rFonts w:ascii="Angsana New" w:hAnsi="Angsana New"/>
          <w:sz w:val="28"/>
        </w:rPr>
        <w:t xml:space="preserve"> and 2020</w:t>
      </w:r>
      <w:r w:rsidRPr="000B1775">
        <w:rPr>
          <w:rFonts w:ascii="Angsana New" w:hAnsi="Angsana New"/>
          <w:sz w:val="28"/>
        </w:rPr>
        <w:t>.</w:t>
      </w:r>
    </w:p>
    <w:p w14:paraId="4222ADD5"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7738AD0"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36A11D83"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5DF5FD29"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0FDEE2D"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68A71DD8" w14:textId="66EFB289"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4A12C48" w14:textId="062C78F6" w:rsidR="00897BE6" w:rsidRDefault="00897BE6" w:rsidP="00C85F06">
      <w:pPr>
        <w:tabs>
          <w:tab w:val="left" w:pos="540"/>
          <w:tab w:val="left" w:pos="907"/>
        </w:tabs>
        <w:spacing w:before="120" w:after="0" w:line="260" w:lineRule="atLeast"/>
        <w:ind w:left="567"/>
        <w:jc w:val="thaiDistribute"/>
        <w:rPr>
          <w:rFonts w:ascii="Angsana New" w:hAnsi="Angsana New"/>
          <w:sz w:val="28"/>
        </w:rPr>
      </w:pPr>
    </w:p>
    <w:p w14:paraId="73292EAF" w14:textId="77777777" w:rsidR="00897BE6" w:rsidRDefault="00897BE6" w:rsidP="00C85F06">
      <w:pPr>
        <w:tabs>
          <w:tab w:val="left" w:pos="540"/>
          <w:tab w:val="left" w:pos="907"/>
        </w:tabs>
        <w:spacing w:before="120" w:after="0" w:line="260" w:lineRule="atLeast"/>
        <w:ind w:left="567"/>
        <w:jc w:val="thaiDistribute"/>
        <w:rPr>
          <w:rFonts w:ascii="Angsana New" w:hAnsi="Angsana New"/>
          <w:sz w:val="28"/>
        </w:rPr>
      </w:pPr>
    </w:p>
    <w:p w14:paraId="48AB009A" w14:textId="77777777" w:rsidR="0025228B" w:rsidRPr="00C85F06" w:rsidRDefault="0025228B" w:rsidP="00A33302">
      <w:pPr>
        <w:tabs>
          <w:tab w:val="left" w:pos="540"/>
          <w:tab w:val="left" w:pos="907"/>
        </w:tabs>
        <w:spacing w:before="120" w:after="0" w:line="260" w:lineRule="atLeast"/>
        <w:jc w:val="thaiDistribute"/>
        <w:rPr>
          <w:rFonts w:ascii="Angsana New" w:hAnsi="Angsana New"/>
          <w:sz w:val="28"/>
        </w:rPr>
      </w:pPr>
    </w:p>
    <w:p w14:paraId="0EC1C7C0" w14:textId="77777777" w:rsidR="00C85F06"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46B9F50A" w:rsidR="00C85F06" w:rsidRDefault="00C85F06" w:rsidP="00C85F06">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7564CB">
        <w:rPr>
          <w:rFonts w:ascii="Angsana New" w:hAnsi="Angsana New" w:cs="Angsana New"/>
          <w:sz w:val="28"/>
        </w:rPr>
        <w:t xml:space="preserve"> as at December 31, 2021 and 2020</w:t>
      </w:r>
      <w:r>
        <w:rPr>
          <w:rFonts w:ascii="Angsana New" w:hAnsi="Angsana New" w:cs="Angsana New"/>
          <w:sz w:val="28"/>
        </w:rPr>
        <w:t xml:space="preserve"> are as follows</w:t>
      </w:r>
      <w:r w:rsidRPr="00463F8F">
        <w:rPr>
          <w:rFonts w:ascii="Angsana New" w:hAnsi="Angsana New" w:cs="Angsana New"/>
          <w:sz w:val="28"/>
          <w:cs/>
        </w:rPr>
        <w:t>:</w:t>
      </w:r>
    </w:p>
    <w:bookmarkStart w:id="795" w:name="_MON_1627216323"/>
    <w:bookmarkEnd w:id="795"/>
    <w:p w14:paraId="4123EB9F" w14:textId="61E60EE5" w:rsidR="00C85F06" w:rsidRPr="00EA73AC" w:rsidRDefault="006878ED" w:rsidP="00C85F06">
      <w:pPr>
        <w:tabs>
          <w:tab w:val="left" w:pos="540"/>
          <w:tab w:val="left" w:pos="907"/>
        </w:tabs>
        <w:spacing w:before="120" w:after="0" w:line="260" w:lineRule="atLeast"/>
        <w:ind w:left="567"/>
        <w:jc w:val="both"/>
      </w:pPr>
      <w:r>
        <w:object w:dxaOrig="9271" w:dyaOrig="2484" w14:anchorId="32516C24">
          <v:shape id="_x0000_i1057" type="#_x0000_t75" style="width:442.5pt;height:127.5pt" o:ole="">
            <v:imagedata r:id="rId73" o:title=""/>
          </v:shape>
          <o:OLEObject Type="Embed" ProgID="Excel.Sheet.12" ShapeID="_x0000_i1057" DrawAspect="Content" ObjectID="_1707232780" r:id="rId74"/>
        </w:object>
      </w:r>
    </w:p>
    <w:p w14:paraId="7814EEF3" w14:textId="7DF9A3E3" w:rsidR="00BE5462" w:rsidRPr="00350463" w:rsidRDefault="0025228B" w:rsidP="00BE5462">
      <w:pPr>
        <w:tabs>
          <w:tab w:val="left" w:pos="907"/>
        </w:tabs>
        <w:spacing w:before="120" w:after="0" w:line="260" w:lineRule="atLeast"/>
        <w:ind w:left="567"/>
        <w:jc w:val="both"/>
        <w:rPr>
          <w:rFonts w:ascii="Angsana New" w:hAnsi="Angsana New" w:cs="Angsana New"/>
          <w:sz w:val="28"/>
        </w:rPr>
      </w:pPr>
      <w:r w:rsidRPr="00350463">
        <w:rPr>
          <w:rFonts w:ascii="Angsana New" w:hAnsi="Angsana New" w:cs="Angsana New"/>
          <w:sz w:val="28"/>
        </w:rPr>
        <w:t>As at December 31, 202</w:t>
      </w:r>
      <w:r w:rsidR="00197AFF">
        <w:rPr>
          <w:rFonts w:ascii="Angsana New" w:hAnsi="Angsana New" w:cs="Angsana New"/>
          <w:sz w:val="28"/>
        </w:rPr>
        <w:t>1</w:t>
      </w:r>
      <w:r w:rsidRPr="00350463">
        <w:rPr>
          <w:rFonts w:ascii="Angsana New" w:hAnsi="Angsana New" w:cs="Angsana New"/>
          <w:sz w:val="28"/>
        </w:rPr>
        <w:t xml:space="preserve"> and 20</w:t>
      </w:r>
      <w:r w:rsidR="00197AFF">
        <w:rPr>
          <w:rFonts w:ascii="Angsana New" w:hAnsi="Angsana New" w:cs="Angsana New"/>
          <w:sz w:val="28"/>
        </w:rPr>
        <w:t>20</w:t>
      </w:r>
      <w:r w:rsidR="00C85F06" w:rsidRPr="00350463">
        <w:rPr>
          <w:rFonts w:ascii="Angsana New" w:hAnsi="Angsana New" w:cs="Angsana New"/>
          <w:sz w:val="28"/>
        </w:rPr>
        <w:t xml:space="preserve">, </w:t>
      </w:r>
      <w:r w:rsidR="007564CB" w:rsidRPr="00350463">
        <w:rPr>
          <w:rFonts w:ascii="Angsana New" w:hAnsi="Angsana New" w:cs="Angsana New"/>
          <w:sz w:val="28"/>
        </w:rPr>
        <w:t>the Company has overdrafts and short</w:t>
      </w:r>
      <w:r w:rsidR="007564CB" w:rsidRPr="00350463">
        <w:rPr>
          <w:rFonts w:ascii="Angsana New" w:hAnsi="Angsana New" w:cs="Angsana New"/>
          <w:sz w:val="28"/>
          <w:cs/>
        </w:rPr>
        <w:t>-</w:t>
      </w:r>
      <w:r w:rsidR="007564CB" w:rsidRPr="00350463">
        <w:rPr>
          <w:rFonts w:ascii="Angsana New" w:hAnsi="Angsana New" w:cs="Angsana New"/>
          <w:sz w:val="28"/>
        </w:rPr>
        <w:t xml:space="preserve">term loans limits from three local banks totaling Baht </w:t>
      </w:r>
      <w:r w:rsidR="00350463" w:rsidRPr="00350463">
        <w:rPr>
          <w:rFonts w:ascii="Angsana New" w:hAnsi="Angsana New" w:cs="Angsana New"/>
          <w:sz w:val="28"/>
        </w:rPr>
        <w:t xml:space="preserve">1,369.98 million and Baht </w:t>
      </w:r>
      <w:r w:rsidR="007564CB" w:rsidRPr="00350463">
        <w:rPr>
          <w:rFonts w:ascii="Angsana New" w:hAnsi="Angsana New" w:cs="Angsana New"/>
          <w:sz w:val="28"/>
        </w:rPr>
        <w:t>1,133.84 million</w:t>
      </w:r>
      <w:r w:rsidR="00350463" w:rsidRPr="00350463">
        <w:rPr>
          <w:rFonts w:ascii="Angsana New" w:hAnsi="Angsana New" w:cs="Angsana New"/>
          <w:sz w:val="28"/>
        </w:rPr>
        <w:t>, respectively</w:t>
      </w:r>
      <w:r w:rsidR="007564CB" w:rsidRPr="00350463">
        <w:rPr>
          <w:rFonts w:ascii="Angsana New" w:hAnsi="Angsana New" w:cs="Angsana New"/>
          <w:sz w:val="28"/>
        </w:rPr>
        <w:t>. These loans are guaranteed by bank deposits in Note to Financial Statements No</w:t>
      </w:r>
      <w:r w:rsidR="007564CB" w:rsidRPr="00350463">
        <w:rPr>
          <w:rFonts w:ascii="Angsana New" w:hAnsi="Angsana New" w:cs="Angsana New"/>
          <w:sz w:val="28"/>
          <w:cs/>
        </w:rPr>
        <w:t>.</w:t>
      </w:r>
      <w:r w:rsidR="007564CB" w:rsidRPr="00350463">
        <w:rPr>
          <w:rFonts w:ascii="Angsana New" w:hAnsi="Angsana New" w:cs="Angsana New"/>
          <w:sz w:val="28"/>
        </w:rPr>
        <w:t>10, and land with constructions and machineries</w:t>
      </w:r>
      <w:r w:rsidR="007564CB" w:rsidRPr="00350463">
        <w:rPr>
          <w:rFonts w:ascii="Angsana New" w:hAnsi="Angsana New" w:cs="Angsana New"/>
          <w:sz w:val="28"/>
          <w:cs/>
        </w:rPr>
        <w:t xml:space="preserve"> </w:t>
      </w:r>
      <w:r w:rsidR="007564CB" w:rsidRPr="00350463">
        <w:rPr>
          <w:rFonts w:ascii="Angsana New" w:hAnsi="Angsana New" w:cs="Angsana New"/>
          <w:sz w:val="28"/>
        </w:rPr>
        <w:t>in Note to Financial Statements No</w:t>
      </w:r>
      <w:r w:rsidR="007564CB" w:rsidRPr="00350463">
        <w:rPr>
          <w:rFonts w:ascii="Angsana New" w:hAnsi="Angsana New" w:cs="Angsana New"/>
          <w:sz w:val="28"/>
          <w:cs/>
        </w:rPr>
        <w:t>.</w:t>
      </w:r>
      <w:r w:rsidR="007564CB" w:rsidRPr="00350463">
        <w:rPr>
          <w:rFonts w:ascii="Angsana New" w:hAnsi="Angsana New" w:cs="Angsana New"/>
          <w:sz w:val="28"/>
        </w:rPr>
        <w:t>13</w:t>
      </w:r>
      <w:r w:rsidR="007564CB" w:rsidRPr="00350463">
        <w:rPr>
          <w:rFonts w:ascii="Angsana New" w:hAnsi="Angsana New" w:cs="Angsana New"/>
          <w:sz w:val="28"/>
          <w:cs/>
        </w:rPr>
        <w:t>.</w:t>
      </w:r>
    </w:p>
    <w:p w14:paraId="6667522B" w14:textId="561FE6FF" w:rsidR="00A541E8" w:rsidRPr="0057619B" w:rsidRDefault="00A541E8" w:rsidP="00BE5462">
      <w:pPr>
        <w:numPr>
          <w:ilvl w:val="0"/>
          <w:numId w:val="1"/>
        </w:numPr>
        <w:spacing w:before="24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2D6C9699" w:rsidR="00D8287D" w:rsidRPr="0018400E" w:rsidRDefault="00A541E8" w:rsidP="0018400E">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DD0753">
        <w:rPr>
          <w:rFonts w:ascii="Angsana New" w:hAnsi="Angsana New"/>
          <w:sz w:val="28"/>
        </w:rPr>
        <w:t>, 2021</w:t>
      </w:r>
      <w:r w:rsidR="00380BC3">
        <w:rPr>
          <w:rFonts w:ascii="Angsana New" w:hAnsi="Angsana New" w:cs="Angsana New"/>
          <w:sz w:val="28"/>
          <w:cs/>
        </w:rPr>
        <w:t xml:space="preserve"> </w:t>
      </w:r>
      <w:r w:rsidR="004E757E">
        <w:rPr>
          <w:rFonts w:ascii="Angsana New" w:hAnsi="Angsana New" w:cs="Angsana New"/>
          <w:sz w:val="28"/>
        </w:rPr>
        <w:t>and</w:t>
      </w:r>
      <w:r w:rsidR="000D6FA4">
        <w:rPr>
          <w:rFonts w:ascii="Angsana New" w:hAnsi="Angsana New" w:cs="Angsana New"/>
          <w:sz w:val="28"/>
          <w:cs/>
        </w:rPr>
        <w:t xml:space="preserve"> </w:t>
      </w:r>
      <w:r w:rsidR="00DD0753">
        <w:rPr>
          <w:rFonts w:ascii="Angsana New" w:hAnsi="Angsana New" w:cs="Angsana New"/>
          <w:sz w:val="28"/>
        </w:rPr>
        <w:t>2020</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796" w:name="_MON_1586956149"/>
    <w:bookmarkStart w:id="797" w:name="_MON_1586956179"/>
    <w:bookmarkStart w:id="798" w:name="_MON_1586956233"/>
    <w:bookmarkStart w:id="799" w:name="_MON_1556008727"/>
    <w:bookmarkStart w:id="800" w:name="_MON_1556008763"/>
    <w:bookmarkStart w:id="801" w:name="_MON_1523349152"/>
    <w:bookmarkStart w:id="802" w:name="_MON_1523349162"/>
    <w:bookmarkStart w:id="803" w:name="_MON_1523349190"/>
    <w:bookmarkStart w:id="804" w:name="_MON_1516103703"/>
    <w:bookmarkStart w:id="805" w:name="_MON_1525591777"/>
    <w:bookmarkStart w:id="806" w:name="_MON_1525591809"/>
    <w:bookmarkStart w:id="807" w:name="_MON_1516103742"/>
    <w:bookmarkStart w:id="808" w:name="_MON_1556117448"/>
    <w:bookmarkStart w:id="809" w:name="_MON_1556117453"/>
    <w:bookmarkStart w:id="810" w:name="_MON_1556117482"/>
    <w:bookmarkStart w:id="811" w:name="_MON_1516103758"/>
    <w:bookmarkStart w:id="812" w:name="_MON_1556545675"/>
    <w:bookmarkStart w:id="813" w:name="_MON_1500707142"/>
    <w:bookmarkStart w:id="814" w:name="_MON_1539590797"/>
    <w:bookmarkStart w:id="815" w:name="_MON_1510473764"/>
    <w:bookmarkStart w:id="816" w:name="_MON_1586955979"/>
    <w:bookmarkStart w:id="817" w:name="_MON_15869559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Start w:id="818" w:name="_MON_1586956002"/>
    <w:bookmarkEnd w:id="818"/>
    <w:p w14:paraId="2F2AB0A8" w14:textId="45D2848A" w:rsidR="0018400E" w:rsidRDefault="006878ED" w:rsidP="00C66DBB">
      <w:pPr>
        <w:tabs>
          <w:tab w:val="left" w:pos="540"/>
          <w:tab w:val="left" w:pos="907"/>
        </w:tabs>
        <w:spacing w:before="120" w:after="0" w:line="240" w:lineRule="auto"/>
        <w:ind w:left="562"/>
        <w:jc w:val="both"/>
        <w:rPr>
          <w:rFonts w:ascii="Angsana New" w:hAnsi="Angsana New" w:cs="Angsana New"/>
          <w:sz w:val="28"/>
        </w:rPr>
      </w:pPr>
      <w:r w:rsidRPr="00C66DBB">
        <w:rPr>
          <w:rFonts w:ascii="Angsana New" w:hAnsi="Angsana New" w:cs="Angsana New"/>
          <w:sz w:val="28"/>
        </w:rPr>
        <w:object w:dxaOrig="9298" w:dyaOrig="5729" w14:anchorId="78AE80C2">
          <v:shape id="_x0000_i1058" type="#_x0000_t75" style="width:441.75pt;height:296.25pt" o:ole="">
            <v:imagedata r:id="rId75" o:title=""/>
          </v:shape>
          <o:OLEObject Type="Embed" ProgID="Excel.Sheet.12" ShapeID="_x0000_i1058" DrawAspect="Content" ObjectID="_1707232781" r:id="rId76"/>
        </w:object>
      </w:r>
    </w:p>
    <w:p w14:paraId="3226BDDD" w14:textId="77777777" w:rsidR="007C1CE8" w:rsidRDefault="007C1CE8" w:rsidP="008C0828">
      <w:pPr>
        <w:tabs>
          <w:tab w:val="left" w:pos="540"/>
          <w:tab w:val="left" w:pos="907"/>
        </w:tabs>
        <w:spacing w:before="120" w:after="0" w:line="240" w:lineRule="auto"/>
        <w:jc w:val="both"/>
        <w:rPr>
          <w:rFonts w:ascii="Angsana New" w:hAnsi="Angsana New" w:cs="Angsana New"/>
          <w:sz w:val="28"/>
        </w:rPr>
      </w:pPr>
    </w:p>
    <w:p w14:paraId="2EAFC06F" w14:textId="77777777" w:rsidR="007B007A" w:rsidRDefault="007B007A" w:rsidP="008C0828">
      <w:pPr>
        <w:tabs>
          <w:tab w:val="left" w:pos="540"/>
          <w:tab w:val="left" w:pos="907"/>
        </w:tabs>
        <w:spacing w:before="120" w:after="0" w:line="240" w:lineRule="auto"/>
        <w:jc w:val="both"/>
        <w:rPr>
          <w:rFonts w:ascii="Angsana New" w:hAnsi="Angsana New" w:cs="Angsana New"/>
          <w:sz w:val="28"/>
        </w:rPr>
      </w:pPr>
    </w:p>
    <w:p w14:paraId="2776345F" w14:textId="77777777" w:rsidR="007B007A" w:rsidRDefault="007B007A" w:rsidP="008C0828">
      <w:pPr>
        <w:tabs>
          <w:tab w:val="left" w:pos="540"/>
          <w:tab w:val="left" w:pos="907"/>
        </w:tabs>
        <w:spacing w:before="120" w:after="0" w:line="240" w:lineRule="auto"/>
        <w:jc w:val="both"/>
        <w:rPr>
          <w:rFonts w:ascii="Angsana New" w:hAnsi="Angsana New" w:cs="Angsana New"/>
          <w:sz w:val="28"/>
        </w:rPr>
      </w:pPr>
    </w:p>
    <w:p w14:paraId="7CC3F660" w14:textId="77777777" w:rsidR="007B007A" w:rsidRDefault="007B007A" w:rsidP="008C0828">
      <w:pPr>
        <w:tabs>
          <w:tab w:val="left" w:pos="540"/>
          <w:tab w:val="left" w:pos="907"/>
        </w:tabs>
        <w:spacing w:before="120" w:after="0" w:line="240" w:lineRule="auto"/>
        <w:jc w:val="both"/>
        <w:rPr>
          <w:rFonts w:ascii="Angsana New" w:hAnsi="Angsana New" w:cs="Angsana New"/>
          <w:sz w:val="28"/>
        </w:rPr>
      </w:pP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13C7DF32" w14:textId="50CDA4E0" w:rsidR="00CC36CA" w:rsidRDefault="00806522" w:rsidP="00806522">
      <w:pPr>
        <w:numPr>
          <w:ilvl w:val="0"/>
          <w:numId w:val="1"/>
        </w:numPr>
        <w:tabs>
          <w:tab w:val="left" w:pos="315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7F98C2DE" w:rsidR="00806522" w:rsidRDefault="00210947" w:rsidP="00027CB6">
      <w:pPr>
        <w:spacing w:before="120" w:after="0" w:line="240" w:lineRule="auto"/>
        <w:ind w:left="634"/>
        <w:jc w:val="thaiDistribute"/>
        <w:rPr>
          <w:rFonts w:ascii="Angsana New" w:eastAsia="Times New Roman"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0A0F18">
        <w:rPr>
          <w:rFonts w:ascii="Angsana New" w:eastAsia="Times New Roman" w:hAnsi="Angsana New" w:cs="Angsana New"/>
          <w:sz w:val="28"/>
        </w:rPr>
        <w:t xml:space="preserve"> as at December 31, 2021 and 2020</w:t>
      </w:r>
      <w:r w:rsidR="006D0648">
        <w:rPr>
          <w:rFonts w:ascii="Angsana New" w:eastAsia="Times New Roman" w:hAnsi="Angsana New" w:cs="Angsana New"/>
          <w:sz w:val="28"/>
          <w:cs/>
        </w:rPr>
        <w:t xml:space="preserve"> </w:t>
      </w:r>
      <w:r w:rsidR="00EF2216">
        <w:rPr>
          <w:rFonts w:ascii="Angsana New" w:eastAsia="Times New Roman" w:hAnsi="Angsana New" w:cs="Angsana New"/>
          <w:sz w:val="28"/>
        </w:rPr>
        <w:t>c</w:t>
      </w:r>
      <w:r w:rsidR="00806522" w:rsidRPr="00806522">
        <w:rPr>
          <w:rFonts w:ascii="Angsana New" w:eastAsia="Times New Roman" w:hAnsi="Angsana New" w:cs="Angsana New"/>
          <w:sz w:val="28"/>
        </w:rPr>
        <w:t>onsisted of</w:t>
      </w:r>
      <w:r w:rsidR="00806522" w:rsidRPr="00806522">
        <w:rPr>
          <w:rFonts w:ascii="Angsana New" w:eastAsia="Times New Roman" w:hAnsi="Angsana New" w:cs="Angsana New"/>
          <w:sz w:val="28"/>
          <w:cs/>
        </w:rPr>
        <w:t>:</w:t>
      </w:r>
    </w:p>
    <w:bookmarkStart w:id="819" w:name="_MON_1642879130"/>
    <w:bookmarkEnd w:id="819"/>
    <w:p w14:paraId="4D8D45F5" w14:textId="2EB5E713" w:rsidR="00806522" w:rsidRDefault="003C15FB"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425" w:dyaOrig="3529" w14:anchorId="598E90F4">
          <v:shape id="_x0000_i1059" type="#_x0000_t75" style="width:438pt;height:183pt" o:ole="">
            <v:imagedata r:id="rId77" o:title=""/>
          </v:shape>
          <o:OLEObject Type="Embed" ProgID="Excel.Sheet.12" ShapeID="_x0000_i1059" DrawAspect="Content" ObjectID="_1707232782" r:id="rId78"/>
        </w:object>
      </w:r>
      <w:r w:rsidR="00190BA1">
        <w:rPr>
          <w:rFonts w:ascii="Angsana New" w:eastAsia="Times New Roman" w:hAnsi="Angsana New" w:cs="Angsana New"/>
          <w:sz w:val="28"/>
        </w:rPr>
        <w:t>As at December 31, 2021 and 2020</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820" w:name="_MON_1642879416"/>
    <w:bookmarkEnd w:id="820"/>
    <w:p w14:paraId="699652DF" w14:textId="375CCD7B" w:rsidR="00EA5C90" w:rsidRDefault="003C15FB" w:rsidP="003A3F30">
      <w:pPr>
        <w:tabs>
          <w:tab w:val="left" w:pos="792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10566" w:dyaOrig="9543" w14:anchorId="4D5BD1DB">
          <v:shape id="_x0000_i1060" type="#_x0000_t75" style="width:437.25pt;height:435.75pt" o:ole="">
            <v:imagedata r:id="rId79" o:title=""/>
          </v:shape>
          <o:OLEObject Type="Embed" ProgID="Excel.Sheet.12" ShapeID="_x0000_i1060" DrawAspect="Content" ObjectID="_1707232783" r:id="rId80"/>
        </w:object>
      </w:r>
    </w:p>
    <w:p w14:paraId="27FBAC56" w14:textId="5645FF60" w:rsidR="004138E9" w:rsidRPr="0057619B"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39065C62" w:rsidR="00036731" w:rsidRDefault="00154532" w:rsidP="00E46D5F">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3738B6">
        <w:rPr>
          <w:rFonts w:ascii="Angsana New" w:hAnsi="Angsana New" w:cs="Angsana New"/>
          <w:sz w:val="28"/>
        </w:rPr>
        <w:t>, 2021</w:t>
      </w:r>
      <w:r w:rsidR="00380BC3" w:rsidRPr="00580540">
        <w:rPr>
          <w:rFonts w:ascii="Angsana New" w:hAnsi="Angsana New" w:cs="Angsana New"/>
          <w:sz w:val="28"/>
          <w:cs/>
        </w:rPr>
        <w:t xml:space="preserve"> </w:t>
      </w:r>
      <w:r w:rsidR="005F2017">
        <w:rPr>
          <w:rFonts w:ascii="Angsana New" w:hAnsi="Angsana New" w:cs="Angsana New"/>
          <w:sz w:val="28"/>
        </w:rPr>
        <w:t>and</w:t>
      </w:r>
      <w:r w:rsidR="000D6FA4">
        <w:rPr>
          <w:rFonts w:ascii="Angsana New" w:hAnsi="Angsana New" w:cs="Angsana New"/>
          <w:sz w:val="28"/>
          <w:cs/>
        </w:rPr>
        <w:t xml:space="preserve"> </w:t>
      </w:r>
      <w:r w:rsidR="003738B6">
        <w:rPr>
          <w:rFonts w:ascii="Angsana New" w:hAnsi="Angsana New" w:cs="Angsana New"/>
          <w:sz w:val="28"/>
        </w:rPr>
        <w:t>2020</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14:paraId="4861B697"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21" w:name="_MON_1556008961"/>
    <w:bookmarkStart w:id="822" w:name="_MON_1556009316"/>
    <w:bookmarkStart w:id="823" w:name="_MON_1586956446"/>
    <w:bookmarkStart w:id="824" w:name="_MON_1586956451"/>
    <w:bookmarkStart w:id="825" w:name="_MON_1586956490"/>
    <w:bookmarkStart w:id="826" w:name="_MON_1586956625"/>
    <w:bookmarkStart w:id="827" w:name="_MON_1510473813"/>
    <w:bookmarkStart w:id="828" w:name="_MON_1590947063"/>
    <w:bookmarkStart w:id="829" w:name="_MON_1590947250"/>
    <w:bookmarkStart w:id="830" w:name="_MON_1523341528"/>
    <w:bookmarkStart w:id="831" w:name="_MON_1516103839"/>
    <w:bookmarkStart w:id="832" w:name="_MON_1523349285"/>
    <w:bookmarkStart w:id="833" w:name="_MON_1523349312"/>
    <w:bookmarkStart w:id="834" w:name="_MON_1516103859"/>
    <w:bookmarkStart w:id="835" w:name="_MON_1556117521"/>
    <w:bookmarkStart w:id="836" w:name="_MON_1556117534"/>
    <w:bookmarkStart w:id="837" w:name="_MON_1556117538"/>
    <w:bookmarkStart w:id="838" w:name="_MON_1556117547"/>
    <w:bookmarkStart w:id="839" w:name="_MON_1556117580"/>
    <w:bookmarkStart w:id="840" w:name="_MON_1556117590"/>
    <w:bookmarkStart w:id="841" w:name="_MON_1556117642"/>
    <w:bookmarkStart w:id="842" w:name="_MON_1516103867"/>
    <w:bookmarkStart w:id="843" w:name="_MON_1556545708"/>
    <w:bookmarkStart w:id="844" w:name="_MON_1556545750"/>
    <w:bookmarkStart w:id="845" w:name="_MON_1525591935"/>
    <w:bookmarkStart w:id="846" w:name="_MON_1506761307"/>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Start w:id="847" w:name="_MON_1556008913"/>
    <w:bookmarkEnd w:id="847"/>
    <w:p w14:paraId="67A69D30" w14:textId="54A01A4B" w:rsidR="00FD385B" w:rsidRPr="00FD385B" w:rsidRDefault="00AE7D0F" w:rsidP="004E174D">
      <w:pPr>
        <w:tabs>
          <w:tab w:val="left" w:pos="907"/>
          <w:tab w:val="left" w:pos="7470"/>
        </w:tabs>
        <w:spacing w:after="0" w:line="260" w:lineRule="atLeast"/>
        <w:ind w:left="567"/>
        <w:jc w:val="both"/>
        <w:rPr>
          <w:rFonts w:ascii="Angsana New" w:hAnsi="Angsana New"/>
          <w:sz w:val="28"/>
        </w:rPr>
      </w:pPr>
      <w:r w:rsidRPr="00D2758C">
        <w:rPr>
          <w:rFonts w:ascii="Angsana New" w:hAnsi="Angsana New"/>
          <w:sz w:val="28"/>
        </w:rPr>
        <w:object w:dxaOrig="9255" w:dyaOrig="3557" w14:anchorId="568EAA01">
          <v:shape id="_x0000_i1061" type="#_x0000_t75" style="width:439.5pt;height:184.5pt" o:ole="">
            <v:imagedata r:id="rId81" o:title=""/>
          </v:shape>
          <o:OLEObject Type="Embed" ProgID="Excel.Sheet.12" ShapeID="_x0000_i1061" DrawAspect="Content" ObjectID="_1707232784" r:id="rId82"/>
        </w:object>
      </w:r>
    </w:p>
    <w:p w14:paraId="7DE92E93" w14:textId="017FDEE8" w:rsidR="00FD385B" w:rsidRPr="00620129" w:rsidRDefault="00FD385B" w:rsidP="00FD385B">
      <w:pPr>
        <w:tabs>
          <w:tab w:val="left" w:pos="540"/>
          <w:tab w:val="left" w:pos="907"/>
        </w:tabs>
        <w:spacing w:before="120" w:after="0" w:line="260" w:lineRule="atLeast"/>
        <w:ind w:left="567"/>
        <w:jc w:val="both"/>
        <w:rPr>
          <w:rFonts w:ascii="Angsana New" w:hAnsi="Angsana New" w:cs="Angsana New"/>
          <w:spacing w:val="4"/>
          <w:sz w:val="28"/>
        </w:rPr>
      </w:pPr>
      <w:r w:rsidRPr="00AB4055">
        <w:rPr>
          <w:rFonts w:ascii="Angsana New" w:hAnsi="Angsana New" w:cs="Angsana New"/>
          <w:spacing w:val="-2"/>
          <w:sz w:val="28"/>
        </w:rPr>
        <w:t>The movements in long</w:t>
      </w:r>
      <w:r w:rsidRPr="00AB4055">
        <w:rPr>
          <w:rFonts w:ascii="Angsana New" w:hAnsi="Angsana New" w:cs="Angsana New"/>
          <w:spacing w:val="-2"/>
          <w:sz w:val="28"/>
          <w:cs/>
        </w:rPr>
        <w:t>-</w:t>
      </w:r>
      <w:r w:rsidRPr="00AB4055">
        <w:rPr>
          <w:rFonts w:ascii="Angsana New" w:hAnsi="Angsana New" w:cs="Angsana New"/>
          <w:spacing w:val="-2"/>
          <w:sz w:val="28"/>
        </w:rPr>
        <w:t>term loans from fin</w:t>
      </w:r>
      <w:r w:rsidR="003C2841">
        <w:rPr>
          <w:rFonts w:ascii="Angsana New" w:hAnsi="Angsana New" w:cs="Angsana New"/>
          <w:spacing w:val="-2"/>
          <w:sz w:val="28"/>
        </w:rPr>
        <w:t>ancial institution</w:t>
      </w:r>
      <w:r w:rsidR="00643134">
        <w:rPr>
          <w:rFonts w:ascii="Angsana New" w:hAnsi="Angsana New" w:cs="Angsana New"/>
          <w:spacing w:val="-2"/>
          <w:sz w:val="28"/>
        </w:rPr>
        <w:t xml:space="preserve"> </w:t>
      </w:r>
      <w:r w:rsidR="00431380">
        <w:rPr>
          <w:rFonts w:ascii="Angsana New" w:hAnsi="Angsana New" w:cs="Angsana New"/>
          <w:spacing w:val="-2"/>
          <w:sz w:val="28"/>
        </w:rPr>
        <w:t>for the year</w:t>
      </w:r>
      <w:r w:rsidRPr="00AB4055">
        <w:rPr>
          <w:rFonts w:ascii="Angsana New" w:hAnsi="Angsana New" w:cs="Angsana New"/>
          <w:spacing w:val="-2"/>
          <w:sz w:val="28"/>
        </w:rPr>
        <w:t xml:space="preserve"> ended </w:t>
      </w:r>
      <w:r w:rsidR="00AB4FA3">
        <w:rPr>
          <w:rFonts w:ascii="Angsana New" w:hAnsi="Angsana New" w:cs="Angsana New"/>
          <w:spacing w:val="-2"/>
          <w:sz w:val="28"/>
        </w:rPr>
        <w:t>December 31</w:t>
      </w:r>
      <w:r w:rsidR="003738B6">
        <w:rPr>
          <w:rFonts w:ascii="Angsana New" w:hAnsi="Angsana New" w:cs="Angsana New"/>
          <w:spacing w:val="-2"/>
          <w:sz w:val="28"/>
        </w:rPr>
        <w:t>, 2021</w:t>
      </w:r>
      <w:r w:rsidRPr="00AB4055">
        <w:rPr>
          <w:rFonts w:ascii="Angsana New" w:hAnsi="Angsana New" w:cs="Angsana New"/>
          <w:spacing w:val="-2"/>
          <w:sz w:val="28"/>
        </w:rPr>
        <w:t xml:space="preserve">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848" w:name="_MON_1633947530"/>
    <w:bookmarkEnd w:id="848"/>
    <w:p w14:paraId="75ACAC12" w14:textId="68BFCEA1" w:rsidR="00FD385B" w:rsidRDefault="00CD580C"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880" w14:anchorId="3A1CD456">
          <v:shape id="_x0000_i1062" type="#_x0000_t75" style="width:439.5pt;height:151.5pt" o:ole="">
            <v:imagedata r:id="rId83" o:title=""/>
          </v:shape>
          <o:OLEObject Type="Embed" ProgID="Excel.Sheet.8" ShapeID="_x0000_i1062" DrawAspect="Content" ObjectID="_1707232785" r:id="rId84"/>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132AAC0" w14:textId="53EFC44E" w:rsidR="00623A2D" w:rsidRDefault="00015256" w:rsidP="0001525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2FCD4591"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4555696E" w14:textId="77777777" w:rsidR="003738B6" w:rsidRDefault="003738B6" w:rsidP="003E062A">
      <w:pPr>
        <w:tabs>
          <w:tab w:val="left" w:pos="540"/>
          <w:tab w:val="left" w:pos="907"/>
        </w:tabs>
        <w:spacing w:before="120" w:after="0" w:line="260" w:lineRule="atLeast"/>
        <w:ind w:left="567"/>
        <w:jc w:val="both"/>
        <w:rPr>
          <w:rFonts w:ascii="Angsana New" w:hAnsi="Angsana New"/>
          <w:sz w:val="28"/>
        </w:rPr>
      </w:pPr>
    </w:p>
    <w:p w14:paraId="3550E703" w14:textId="6AAE6CB4" w:rsidR="004C0FB6" w:rsidRDefault="004C0FB6" w:rsidP="008C0828">
      <w:pPr>
        <w:tabs>
          <w:tab w:val="left" w:pos="540"/>
          <w:tab w:val="left" w:pos="907"/>
        </w:tabs>
        <w:spacing w:before="120" w:after="0" w:line="260" w:lineRule="atLeast"/>
        <w:jc w:val="both"/>
        <w:rPr>
          <w:rFonts w:ascii="Angsana New" w:hAnsi="Angsana New"/>
          <w:sz w:val="28"/>
        </w:rPr>
      </w:pPr>
    </w:p>
    <w:p w14:paraId="408D378B" w14:textId="77777777" w:rsidR="00574BA6" w:rsidRDefault="00574BA6" w:rsidP="008C0828">
      <w:pPr>
        <w:tabs>
          <w:tab w:val="left" w:pos="540"/>
          <w:tab w:val="left" w:pos="907"/>
        </w:tabs>
        <w:spacing w:before="120" w:after="0" w:line="260" w:lineRule="atLeast"/>
        <w:jc w:val="both"/>
        <w:rPr>
          <w:rFonts w:ascii="Angsana New" w:hAnsi="Angsana New"/>
          <w:sz w:val="28"/>
        </w:rPr>
      </w:pPr>
    </w:p>
    <w:p w14:paraId="40ACF7D7" w14:textId="26D289F7" w:rsidR="00DC6CAC" w:rsidRDefault="00AB410F" w:rsidP="003E062A">
      <w:pPr>
        <w:tabs>
          <w:tab w:val="left" w:pos="540"/>
          <w:tab w:val="left" w:pos="907"/>
        </w:tabs>
        <w:spacing w:before="120" w:after="0" w:line="260" w:lineRule="atLeast"/>
        <w:ind w:left="567"/>
        <w:jc w:val="both"/>
        <w:rPr>
          <w:rFonts w:ascii="Angsana New" w:hAnsi="Angsana New" w:cs="Angsana New"/>
          <w:sz w:val="28"/>
        </w:rPr>
      </w:pPr>
      <w:r>
        <w:rPr>
          <w:rFonts w:ascii="Angsana New" w:hAnsi="Angsana New"/>
          <w:sz w:val="28"/>
        </w:rPr>
        <w:lastRenderedPageBreak/>
        <w:t xml:space="preserve">As at </w:t>
      </w:r>
      <w:r w:rsidR="0009538D">
        <w:rPr>
          <w:rFonts w:ascii="Angsana New" w:hAnsi="Angsana New"/>
          <w:sz w:val="28"/>
        </w:rPr>
        <w:t>December 31, 20</w:t>
      </w:r>
      <w:r w:rsidR="00875FDF">
        <w:rPr>
          <w:rFonts w:ascii="Angsana New" w:hAnsi="Angsana New" w:cs="Angsana New"/>
          <w:sz w:val="28"/>
        </w:rPr>
        <w:t>21</w:t>
      </w:r>
      <w:r w:rsidR="00875FDF">
        <w:rPr>
          <w:rFonts w:ascii="Angsana New" w:hAnsi="Angsana New"/>
          <w:sz w:val="28"/>
        </w:rPr>
        <w:t xml:space="preserve"> and 2020</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849" w:name="_MON_1642854426"/>
    <w:bookmarkEnd w:id="849"/>
    <w:p w14:paraId="76038A4A" w14:textId="6CAEE6E4" w:rsidR="00F63F05" w:rsidRDefault="006878ED" w:rsidP="003E062A">
      <w:pPr>
        <w:tabs>
          <w:tab w:val="left" w:pos="540"/>
          <w:tab w:val="left" w:pos="907"/>
        </w:tabs>
        <w:spacing w:before="120" w:after="0" w:line="260" w:lineRule="atLeast"/>
        <w:ind w:left="567"/>
        <w:jc w:val="both"/>
        <w:rPr>
          <w:rFonts w:ascii="Angsana New" w:hAnsi="Angsana New"/>
          <w:sz w:val="28"/>
        </w:rPr>
      </w:pPr>
      <w:r w:rsidRPr="00BF26D0">
        <w:rPr>
          <w:rFonts w:ascii="Angsana New" w:hAnsi="Angsana New" w:cs="Angsana New"/>
          <w:color w:val="FF0000"/>
          <w:sz w:val="28"/>
          <w:cs/>
        </w:rPr>
        <w:object w:dxaOrig="10929" w:dyaOrig="9310" w14:anchorId="00DD369E">
          <v:shape id="_x0000_i1063" type="#_x0000_t75" style="width:441pt;height:408.75pt" o:ole="">
            <v:imagedata r:id="rId85" o:title=""/>
          </v:shape>
          <o:OLEObject Type="Embed" ProgID="Excel.Sheet.12" ShapeID="_x0000_i1063" DrawAspect="Content" ObjectID="_1707232786" r:id="rId86"/>
        </w:object>
      </w:r>
    </w:p>
    <w:p w14:paraId="46ACDCD4" w14:textId="77777777" w:rsidR="003E062A" w:rsidRPr="003E062A" w:rsidRDefault="003E062A" w:rsidP="003E062A">
      <w:pPr>
        <w:tabs>
          <w:tab w:val="left" w:pos="540"/>
          <w:tab w:val="left" w:pos="907"/>
        </w:tabs>
        <w:spacing w:after="0" w:line="200" w:lineRule="atLeast"/>
        <w:ind w:left="567"/>
        <w:jc w:val="both"/>
        <w:rPr>
          <w:rFonts w:ascii="Angsana New" w:hAnsi="Angsana New"/>
          <w:sz w:val="6"/>
          <w:szCs w:val="6"/>
        </w:rPr>
      </w:pPr>
    </w:p>
    <w:p w14:paraId="70A0962B" w14:textId="6DF9E4FC" w:rsidR="00623A2D" w:rsidRPr="0098515C" w:rsidRDefault="00623A2D" w:rsidP="00D16EF6">
      <w:pPr>
        <w:tabs>
          <w:tab w:val="left" w:pos="567"/>
          <w:tab w:val="left" w:pos="907"/>
        </w:tabs>
        <w:spacing w:after="0" w:line="260" w:lineRule="atLeast"/>
        <w:ind w:left="567"/>
        <w:jc w:val="both"/>
        <w:rPr>
          <w:rFonts w:ascii="Angsana New" w:hAnsi="Angsana New" w:cs="Angsana New"/>
          <w:color w:val="FF0000"/>
          <w:sz w:val="2"/>
          <w:szCs w:val="2"/>
        </w:rPr>
      </w:pPr>
    </w:p>
    <w:p w14:paraId="5BADD1B3" w14:textId="77777777" w:rsidR="00AE0B7D" w:rsidRPr="004F1B7F" w:rsidRDefault="00AE0B7D" w:rsidP="00D16EF6">
      <w:pPr>
        <w:tabs>
          <w:tab w:val="left" w:pos="540"/>
          <w:tab w:val="left" w:pos="907"/>
        </w:tabs>
        <w:spacing w:before="240" w:after="0" w:line="260" w:lineRule="atLeast"/>
        <w:ind w:left="562"/>
        <w:jc w:val="both"/>
        <w:rPr>
          <w:rFonts w:ascii="Angsana New" w:hAnsi="Angsana New"/>
          <w:b/>
          <w:bCs/>
          <w:i/>
          <w:iCs/>
          <w:sz w:val="28"/>
        </w:rPr>
      </w:pPr>
      <w:r w:rsidRPr="004F1B7F">
        <w:rPr>
          <w:rFonts w:ascii="Angsana New" w:hAnsi="Angsana New"/>
          <w:b/>
          <w:bCs/>
          <w:i/>
          <w:iCs/>
          <w:sz w:val="28"/>
        </w:rPr>
        <w:t>Collaterals</w:t>
      </w:r>
    </w:p>
    <w:p w14:paraId="75F5BD07" w14:textId="4B18AC6D" w:rsidR="00E46122" w:rsidRPr="00F63F05" w:rsidRDefault="00AE0B7D" w:rsidP="009E48D2">
      <w:pPr>
        <w:tabs>
          <w:tab w:val="left" w:pos="540"/>
          <w:tab w:val="left" w:pos="907"/>
        </w:tabs>
        <w:spacing w:after="0" w:line="240" w:lineRule="auto"/>
        <w:ind w:left="567"/>
        <w:jc w:val="both"/>
        <w:rPr>
          <w:rFonts w:ascii="Angsana New" w:hAnsi="Angsana New" w:cs="Angsana New"/>
          <w:sz w:val="28"/>
        </w:rPr>
      </w:pPr>
      <w:r w:rsidRPr="00F63F05">
        <w:rPr>
          <w:rFonts w:ascii="Angsana New" w:hAnsi="Angsana New"/>
          <w:sz w:val="28"/>
        </w:rPr>
        <w:t xml:space="preserve">As at </w:t>
      </w:r>
      <w:r w:rsidR="00875FDF" w:rsidRPr="00F63F05">
        <w:rPr>
          <w:rFonts w:ascii="Angsana New" w:hAnsi="Angsana New"/>
          <w:sz w:val="28"/>
        </w:rPr>
        <w:t>December 31, 2021 and 2020</w:t>
      </w:r>
      <w:r w:rsidRPr="00F63F05">
        <w:rPr>
          <w:rFonts w:ascii="Angsana New" w:hAnsi="Angsana New"/>
          <w:sz w:val="28"/>
        </w:rPr>
        <w:t>, the Company has</w:t>
      </w:r>
      <w:r w:rsidR="00C61D15" w:rsidRPr="00F63F05">
        <w:rPr>
          <w:rFonts w:ascii="Angsana New" w:hAnsi="Angsana New" w:cs="Angsana New"/>
          <w:sz w:val="28"/>
          <w:cs/>
        </w:rPr>
        <w:t xml:space="preserve"> </w:t>
      </w:r>
      <w:r w:rsidRPr="00F63F05">
        <w:rPr>
          <w:rFonts w:ascii="Angsana New" w:hAnsi="Angsana New"/>
          <w:sz w:val="28"/>
        </w:rPr>
        <w:t xml:space="preserve">land and </w:t>
      </w:r>
      <w:r w:rsidR="00C61D15" w:rsidRPr="00F63F05">
        <w:rPr>
          <w:rFonts w:ascii="Angsana New" w:hAnsi="Angsana New"/>
          <w:sz w:val="28"/>
        </w:rPr>
        <w:t xml:space="preserve">certain </w:t>
      </w:r>
      <w:r w:rsidR="008129D4" w:rsidRPr="00F63F05">
        <w:rPr>
          <w:rFonts w:ascii="Angsana New" w:hAnsi="Angsana New"/>
          <w:sz w:val="28"/>
        </w:rPr>
        <w:t>machines</w:t>
      </w:r>
      <w:r w:rsidR="00C61D15" w:rsidRPr="00F63F05">
        <w:rPr>
          <w:rFonts w:ascii="Angsana New" w:hAnsi="Angsana New"/>
          <w:sz w:val="28"/>
        </w:rPr>
        <w:t>,</w:t>
      </w:r>
      <w:r w:rsidR="008129D4" w:rsidRPr="00F63F05">
        <w:rPr>
          <w:rFonts w:ascii="Angsana New" w:hAnsi="Angsana New"/>
          <w:sz w:val="28"/>
        </w:rPr>
        <w:t xml:space="preserve"> as mentioned </w:t>
      </w:r>
      <w:r w:rsidR="00C61D15" w:rsidRPr="00F63F05">
        <w:rPr>
          <w:rFonts w:ascii="Angsana New" w:hAnsi="Angsana New"/>
          <w:sz w:val="28"/>
        </w:rPr>
        <w:t>in Note to Financial Statements No</w:t>
      </w:r>
      <w:r w:rsidR="00C61D15" w:rsidRPr="00F63F05">
        <w:rPr>
          <w:rFonts w:ascii="Angsana New" w:hAnsi="Angsana New" w:cs="Angsana New"/>
          <w:sz w:val="28"/>
          <w:cs/>
        </w:rPr>
        <w:t xml:space="preserve">. </w:t>
      </w:r>
      <w:r w:rsidR="00E671AC" w:rsidRPr="00F63F05">
        <w:rPr>
          <w:rFonts w:ascii="Angsana New" w:hAnsi="Angsana New"/>
          <w:sz w:val="28"/>
        </w:rPr>
        <w:t>13</w:t>
      </w:r>
      <w:r w:rsidR="00C61D15" w:rsidRPr="00F63F05">
        <w:rPr>
          <w:rFonts w:ascii="Angsana New" w:hAnsi="Angsana New"/>
          <w:sz w:val="28"/>
        </w:rPr>
        <w:t>,</w:t>
      </w:r>
      <w:r w:rsidR="00E671AC" w:rsidRPr="00F63F05">
        <w:rPr>
          <w:rFonts w:ascii="Angsana New" w:hAnsi="Angsana New" w:cs="Angsana New"/>
          <w:sz w:val="28"/>
          <w:cs/>
        </w:rPr>
        <w:t xml:space="preserve"> </w:t>
      </w:r>
      <w:r w:rsidR="00D854E5" w:rsidRPr="00F63F05">
        <w:rPr>
          <w:rFonts w:ascii="Angsana New" w:hAnsi="Angsana New"/>
          <w:sz w:val="28"/>
        </w:rPr>
        <w:t xml:space="preserve">and </w:t>
      </w:r>
      <w:r w:rsidR="00E64A2C" w:rsidRPr="00F63F05">
        <w:rPr>
          <w:rFonts w:ascii="Angsana New" w:hAnsi="Angsana New"/>
          <w:sz w:val="28"/>
        </w:rPr>
        <w:t>bank</w:t>
      </w:r>
      <w:r w:rsidR="008129D4" w:rsidRPr="00F63F05">
        <w:rPr>
          <w:rFonts w:ascii="Angsana New" w:hAnsi="Angsana New" w:cs="Angsana New"/>
          <w:sz w:val="28"/>
          <w:cs/>
        </w:rPr>
        <w:t xml:space="preserve"> </w:t>
      </w:r>
      <w:r w:rsidR="00E64A2C" w:rsidRPr="00F63F05">
        <w:rPr>
          <w:rFonts w:ascii="Angsana New" w:hAnsi="Angsana New"/>
          <w:sz w:val="28"/>
        </w:rPr>
        <w:t>deposit</w:t>
      </w:r>
      <w:r w:rsidR="00C61D15" w:rsidRPr="00F63F05">
        <w:rPr>
          <w:rFonts w:ascii="Angsana New" w:hAnsi="Angsana New"/>
          <w:sz w:val="28"/>
        </w:rPr>
        <w:t>s, as mentioned</w:t>
      </w:r>
      <w:r w:rsidR="00E64A2C" w:rsidRPr="00F63F05">
        <w:rPr>
          <w:rFonts w:ascii="Angsana New" w:hAnsi="Angsana New" w:cs="Angsana New"/>
          <w:sz w:val="28"/>
          <w:cs/>
        </w:rPr>
        <w:t xml:space="preserve"> </w:t>
      </w:r>
      <w:r w:rsidR="00C61D15" w:rsidRPr="00F63F05">
        <w:rPr>
          <w:rFonts w:ascii="Angsana New" w:hAnsi="Angsana New"/>
          <w:sz w:val="28"/>
        </w:rPr>
        <w:t>in Note to Financial Statements No</w:t>
      </w:r>
      <w:r w:rsidR="00C61D15" w:rsidRPr="00F63F05">
        <w:rPr>
          <w:rFonts w:ascii="Angsana New" w:hAnsi="Angsana New" w:cs="Angsana New"/>
          <w:sz w:val="28"/>
          <w:cs/>
        </w:rPr>
        <w:t xml:space="preserve">. </w:t>
      </w:r>
      <w:r w:rsidR="00015256" w:rsidRPr="00F63F05">
        <w:rPr>
          <w:rFonts w:ascii="Angsana New" w:hAnsi="Angsana New"/>
          <w:sz w:val="28"/>
        </w:rPr>
        <w:t>1</w:t>
      </w:r>
      <w:r w:rsidR="00080D43" w:rsidRPr="00F63F05">
        <w:rPr>
          <w:rFonts w:ascii="Angsana New" w:hAnsi="Angsana New"/>
          <w:sz w:val="28"/>
        </w:rPr>
        <w:t>0</w:t>
      </w:r>
      <w:r w:rsidR="00C61D15" w:rsidRPr="00F63F05">
        <w:rPr>
          <w:rFonts w:ascii="Angsana New" w:hAnsi="Angsana New"/>
          <w:sz w:val="28"/>
        </w:rPr>
        <w:t>, as collateral</w:t>
      </w:r>
      <w:r w:rsidR="008C7D45" w:rsidRPr="00F63F05">
        <w:rPr>
          <w:rFonts w:ascii="Angsana New" w:hAnsi="Angsana New" w:cs="Angsana New"/>
          <w:sz w:val="28"/>
          <w:cs/>
        </w:rPr>
        <w:t>.</w:t>
      </w:r>
      <w:r w:rsidR="004B0F15" w:rsidRPr="00F63F05">
        <w:rPr>
          <w:rFonts w:ascii="Angsana New" w:hAnsi="Angsana New" w:cs="Angsana New" w:hint="cs"/>
          <w:sz w:val="28"/>
          <w:cs/>
        </w:rPr>
        <w:t xml:space="preserve"> </w:t>
      </w:r>
    </w:p>
    <w:p w14:paraId="1E52385E" w14:textId="001E2A41" w:rsidR="000B4F7C" w:rsidRPr="00CD580C" w:rsidRDefault="000B4F7C" w:rsidP="009E48D2">
      <w:pPr>
        <w:tabs>
          <w:tab w:val="left" w:pos="540"/>
          <w:tab w:val="left" w:pos="907"/>
        </w:tabs>
        <w:spacing w:before="120" w:after="0" w:line="240" w:lineRule="auto"/>
        <w:ind w:left="567"/>
        <w:jc w:val="both"/>
        <w:rPr>
          <w:rFonts w:ascii="Angsana New" w:hAnsi="Angsana New"/>
          <w:sz w:val="28"/>
        </w:rPr>
      </w:pPr>
      <w:r w:rsidRPr="00CD580C">
        <w:rPr>
          <w:rFonts w:ascii="Angsana New" w:hAnsi="Angsana New" w:cs="Angsana New"/>
          <w:sz w:val="28"/>
        </w:rPr>
        <w:t xml:space="preserve">The Company </w:t>
      </w:r>
      <w:r w:rsidR="00844E18" w:rsidRPr="00CD580C">
        <w:rPr>
          <w:rFonts w:ascii="Angsana New" w:hAnsi="Angsana New" w:cs="Angsana New"/>
          <w:sz w:val="28"/>
        </w:rPr>
        <w:t>has purchased</w:t>
      </w:r>
      <w:r w:rsidR="00844E18" w:rsidRPr="00CD580C" w:rsidDel="00844E18">
        <w:rPr>
          <w:rFonts w:ascii="Angsana New" w:hAnsi="Angsana New" w:cs="Angsana New"/>
          <w:sz w:val="28"/>
        </w:rPr>
        <w:t xml:space="preserve"> </w:t>
      </w:r>
      <w:r w:rsidRPr="00CD580C">
        <w:rPr>
          <w:rFonts w:ascii="Angsana New" w:hAnsi="Angsana New" w:cs="Angsana New"/>
          <w:sz w:val="28"/>
        </w:rPr>
        <w:t>an insurance policy for machines and equipment</w:t>
      </w:r>
      <w:r w:rsidR="004B0F15" w:rsidRPr="00CD580C">
        <w:rPr>
          <w:rFonts w:ascii="Angsana New" w:hAnsi="Angsana New" w:cs="Angsana New"/>
          <w:sz w:val="28"/>
          <w:cs/>
        </w:rPr>
        <w:t xml:space="preserve"> </w:t>
      </w:r>
      <w:r w:rsidRPr="00CD580C">
        <w:rPr>
          <w:rFonts w:ascii="Angsana New" w:hAnsi="Angsana New" w:cs="Angsana New"/>
          <w:sz w:val="28"/>
        </w:rPr>
        <w:t xml:space="preserve">for the </w:t>
      </w:r>
      <w:r w:rsidR="00844E18" w:rsidRPr="00CD580C">
        <w:rPr>
          <w:rFonts w:ascii="Angsana New" w:hAnsi="Angsana New" w:cs="Angsana New"/>
          <w:sz w:val="28"/>
        </w:rPr>
        <w:t xml:space="preserve">highest insurable </w:t>
      </w:r>
      <w:r w:rsidR="009E48D2" w:rsidRPr="00CD580C">
        <w:rPr>
          <w:rFonts w:ascii="Angsana New" w:hAnsi="Angsana New" w:cs="Angsana New"/>
          <w:sz w:val="28"/>
        </w:rPr>
        <w:t>amount</w:t>
      </w:r>
      <w:r w:rsidR="009E48D2" w:rsidRPr="00CD580C" w:rsidDel="00844E18">
        <w:rPr>
          <w:rFonts w:ascii="Angsana New" w:hAnsi="Angsana New" w:cs="Angsana New"/>
          <w:sz w:val="28"/>
        </w:rPr>
        <w:t xml:space="preserve"> </w:t>
      </w:r>
      <w:r w:rsidR="009E48D2" w:rsidRPr="00CD580C">
        <w:rPr>
          <w:rFonts w:ascii="Angsana New" w:hAnsi="Angsana New" w:cs="Angsana New"/>
          <w:noProof/>
          <w:sz w:val="28"/>
        </w:rPr>
        <w:t>allowable</w:t>
      </w:r>
      <w:r w:rsidR="00844E18" w:rsidRPr="00CD580C">
        <w:rPr>
          <w:rFonts w:ascii="Angsana New" w:hAnsi="Angsana New" w:cs="Angsana New"/>
          <w:sz w:val="28"/>
        </w:rPr>
        <w:t xml:space="preserve"> </w:t>
      </w:r>
      <w:r w:rsidR="00844E18" w:rsidRPr="00CD580C">
        <w:rPr>
          <w:rFonts w:ascii="Angsana New" w:hAnsi="Angsana New" w:cs="Angsana New"/>
          <w:spacing w:val="3"/>
          <w:sz w:val="28"/>
        </w:rPr>
        <w:t>by</w:t>
      </w:r>
      <w:r w:rsidR="009E48D2" w:rsidRPr="00CD580C">
        <w:rPr>
          <w:rFonts w:ascii="Angsana New" w:hAnsi="Angsana New" w:cs="Angsana New"/>
          <w:spacing w:val="3"/>
          <w:sz w:val="28"/>
        </w:rPr>
        <w:t xml:space="preserve"> i</w:t>
      </w:r>
      <w:r w:rsidRPr="00CD580C">
        <w:rPr>
          <w:rFonts w:ascii="Angsana New" w:hAnsi="Angsana New" w:cs="Angsana New"/>
          <w:spacing w:val="3"/>
          <w:sz w:val="28"/>
        </w:rPr>
        <w:t>nsurance company</w:t>
      </w:r>
      <w:r w:rsidRPr="00CD580C">
        <w:rPr>
          <w:rFonts w:ascii="Angsana New" w:hAnsi="Angsana New" w:cs="Angsana New"/>
          <w:spacing w:val="3"/>
          <w:sz w:val="28"/>
          <w:cs/>
        </w:rPr>
        <w:t xml:space="preserve">. </w:t>
      </w:r>
      <w:r w:rsidRPr="00CD580C">
        <w:rPr>
          <w:rFonts w:ascii="Angsana New" w:hAnsi="Angsana New" w:cs="Angsana New"/>
          <w:spacing w:val="3"/>
          <w:sz w:val="28"/>
        </w:rPr>
        <w:t>The benefit derivable from such policy is to be given to the lending financial institution</w:t>
      </w:r>
      <w:r w:rsidR="0098515C" w:rsidRPr="00CD580C">
        <w:rPr>
          <w:rFonts w:ascii="Angsana New" w:hAnsi="Angsana New" w:cs="Angsana New"/>
          <w:spacing w:val="3"/>
          <w:sz w:val="28"/>
          <w:cs/>
        </w:rPr>
        <w:t>.</w:t>
      </w:r>
      <w:r w:rsidR="00AC3E7B" w:rsidRPr="00CD580C">
        <w:rPr>
          <w:rFonts w:ascii="Angsana New" w:hAnsi="Angsana New" w:cs="Angsana New" w:hint="cs"/>
          <w:spacing w:val="3"/>
          <w:sz w:val="28"/>
          <w:cs/>
        </w:rPr>
        <w:t xml:space="preserve"> </w:t>
      </w:r>
      <w:r w:rsidR="0098515C" w:rsidRPr="00CD580C">
        <w:rPr>
          <w:rFonts w:ascii="Angsana New" w:hAnsi="Angsana New" w:cs="Angsana New"/>
          <w:spacing w:val="3"/>
          <w:sz w:val="28"/>
        </w:rPr>
        <w:t>T</w:t>
      </w:r>
      <w:r w:rsidRPr="00CD580C">
        <w:rPr>
          <w:rFonts w:ascii="Angsana New" w:hAnsi="Angsana New" w:cs="Angsana New"/>
          <w:spacing w:val="3"/>
          <w:sz w:val="28"/>
        </w:rPr>
        <w:t xml:space="preserve">he </w:t>
      </w:r>
      <w:r w:rsidRPr="00CD580C">
        <w:rPr>
          <w:rFonts w:ascii="Angsana New" w:hAnsi="Angsana New" w:cs="Angsana New"/>
          <w:sz w:val="28"/>
        </w:rPr>
        <w:t>Company must compl</w:t>
      </w:r>
      <w:r w:rsidR="00C61D15" w:rsidRPr="00CD580C">
        <w:rPr>
          <w:rFonts w:ascii="Angsana New" w:hAnsi="Angsana New" w:cs="Angsana New"/>
          <w:sz w:val="28"/>
        </w:rPr>
        <w:t>y</w:t>
      </w:r>
      <w:r w:rsidRPr="00CD580C">
        <w:rPr>
          <w:rFonts w:ascii="Angsana New" w:hAnsi="Angsana New" w:cs="Angsana New"/>
          <w:sz w:val="28"/>
        </w:rPr>
        <w:t xml:space="preserve"> with material loan </w:t>
      </w:r>
      <w:r w:rsidR="00C61D15" w:rsidRPr="00CD580C">
        <w:rPr>
          <w:rFonts w:ascii="Angsana New" w:hAnsi="Angsana New" w:cs="Angsana New"/>
          <w:sz w:val="28"/>
        </w:rPr>
        <w:t>provisions, for</w:t>
      </w:r>
      <w:r w:rsidRPr="00CD580C">
        <w:rPr>
          <w:rFonts w:ascii="Angsana New" w:hAnsi="Angsana New" w:cs="Angsana New"/>
          <w:sz w:val="28"/>
        </w:rPr>
        <w:t xml:space="preserve"> example, </w:t>
      </w:r>
      <w:r w:rsidR="00C61D15" w:rsidRPr="00CD580C">
        <w:rPr>
          <w:rFonts w:ascii="Angsana New" w:hAnsi="Angsana New" w:cs="Angsana New"/>
          <w:sz w:val="28"/>
        </w:rPr>
        <w:t>maintain a debt</w:t>
      </w:r>
      <w:r w:rsidR="00400181">
        <w:rPr>
          <w:rFonts w:ascii="Angsana New" w:hAnsi="Angsana New" w:cs="Angsana New"/>
          <w:sz w:val="28"/>
        </w:rPr>
        <w:t xml:space="preserve"> </w:t>
      </w:r>
      <w:r w:rsidR="00C61D15" w:rsidRPr="00CD580C">
        <w:rPr>
          <w:rFonts w:ascii="Angsana New" w:hAnsi="Angsana New" w:cs="Angsana New"/>
          <w:sz w:val="28"/>
        </w:rPr>
        <w:t>to</w:t>
      </w:r>
      <w:r w:rsidR="00400181">
        <w:rPr>
          <w:rFonts w:ascii="Angsana New" w:hAnsi="Angsana New" w:cs="Angsana New"/>
          <w:sz w:val="28"/>
        </w:rPr>
        <w:t xml:space="preserve"> </w:t>
      </w:r>
      <w:r w:rsidR="00C61D15" w:rsidRPr="00CD580C">
        <w:rPr>
          <w:rFonts w:ascii="Angsana New" w:hAnsi="Angsana New" w:cs="Angsana New"/>
          <w:sz w:val="28"/>
        </w:rPr>
        <w:t xml:space="preserve">equity ratio </w:t>
      </w:r>
      <w:r w:rsidRPr="00CD580C">
        <w:rPr>
          <w:rFonts w:ascii="Angsana New" w:hAnsi="Angsana New" w:cs="Angsana New"/>
          <w:sz w:val="28"/>
        </w:rPr>
        <w:t xml:space="preserve">and debt repayment capacity ratio </w:t>
      </w:r>
      <w:r w:rsidR="004E3274" w:rsidRPr="00CD580C">
        <w:rPr>
          <w:rFonts w:ascii="Angsana New" w:hAnsi="Angsana New" w:cs="Angsana New"/>
          <w:sz w:val="28"/>
        </w:rPr>
        <w:t>as stated</w:t>
      </w:r>
      <w:r w:rsidR="00C61D15" w:rsidRPr="00CD580C">
        <w:rPr>
          <w:rFonts w:ascii="Angsana New" w:hAnsi="Angsana New" w:cs="Angsana New"/>
          <w:sz w:val="28"/>
        </w:rPr>
        <w:t xml:space="preserve"> in the </w:t>
      </w:r>
      <w:r w:rsidRPr="00CD580C">
        <w:rPr>
          <w:rFonts w:ascii="Angsana New" w:hAnsi="Angsana New" w:cs="Angsana New"/>
          <w:sz w:val="28"/>
        </w:rPr>
        <w:t>contracts until the complet</w:t>
      </w:r>
      <w:r w:rsidR="004E3274" w:rsidRPr="00CD580C">
        <w:rPr>
          <w:rFonts w:ascii="Angsana New" w:hAnsi="Angsana New" w:cs="Angsana New"/>
          <w:sz w:val="28"/>
        </w:rPr>
        <w:t>ion of the repayment</w:t>
      </w:r>
      <w:r w:rsidRPr="00CD580C">
        <w:rPr>
          <w:rFonts w:ascii="Angsana New" w:hAnsi="Angsana New" w:cs="Angsana New"/>
          <w:sz w:val="28"/>
          <w:cs/>
        </w:rPr>
        <w:t>.</w:t>
      </w: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69820B60" w14:textId="77777777" w:rsidR="00F63F05" w:rsidRDefault="00F63F05"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Pr="000B4F7C" w:rsidRDefault="00CA6013"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50" w:name="_MON_1586958239"/>
      <w:bookmarkStart w:id="851" w:name="_MON_1586958246"/>
      <w:bookmarkStart w:id="852" w:name="_MON_1586958298"/>
      <w:bookmarkStart w:id="853" w:name="_MON_1586958475"/>
      <w:bookmarkStart w:id="854" w:name="_MON_1586958513"/>
      <w:bookmarkStart w:id="855" w:name="_MON_1586958630"/>
      <w:bookmarkStart w:id="856" w:name="_MON_1586958987"/>
      <w:bookmarkStart w:id="857" w:name="_MON_1556546312"/>
      <w:bookmarkStart w:id="858" w:name="_MON_1556546315"/>
      <w:bookmarkStart w:id="859" w:name="_MON_1506761320"/>
      <w:bookmarkStart w:id="860" w:name="_MON_1516103883"/>
      <w:bookmarkStart w:id="861" w:name="_MON_1556118254"/>
      <w:bookmarkStart w:id="862" w:name="_MON_1556118266"/>
      <w:bookmarkStart w:id="863" w:name="_MON_1556016972"/>
      <w:bookmarkStart w:id="864" w:name="_MON_1586958152"/>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4FAB0D19" w:rsidR="00B1698B" w:rsidRPr="00BF26D0" w:rsidRDefault="00B1698B" w:rsidP="00B1698B">
      <w:pPr>
        <w:tabs>
          <w:tab w:val="left" w:pos="540"/>
          <w:tab w:val="left" w:pos="907"/>
        </w:tabs>
        <w:spacing w:before="120" w:after="0" w:line="240" w:lineRule="auto"/>
        <w:ind w:left="562"/>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9B4DFD">
        <w:rPr>
          <w:rFonts w:ascii="Angsana New" w:eastAsia="Cordia New" w:hAnsi="Angsana New"/>
          <w:sz w:val="28"/>
          <w:szCs w:val="36"/>
        </w:rPr>
        <w:t>021</w:t>
      </w:r>
      <w:r w:rsidRPr="00BF26D0">
        <w:rPr>
          <w:rFonts w:ascii="Angsana New" w:eastAsia="Cordia New" w:hAnsi="Angsana New"/>
          <w:sz w:val="28"/>
          <w:szCs w:val="36"/>
        </w:rPr>
        <w:t xml:space="preserve"> and</w:t>
      </w:r>
      <w:r w:rsidR="009B4DFD">
        <w:rPr>
          <w:rFonts w:ascii="Angsana New" w:eastAsia="Cordia New" w:hAnsi="Angsana New"/>
          <w:sz w:val="28"/>
          <w:szCs w:val="36"/>
        </w:rPr>
        <w:t xml:space="preserve"> </w:t>
      </w:r>
      <w:r>
        <w:rPr>
          <w:rFonts w:ascii="Angsana New" w:eastAsia="Cordia New" w:hAnsi="Angsana New"/>
          <w:sz w:val="28"/>
          <w:szCs w:val="36"/>
        </w:rPr>
        <w:t>2020</w:t>
      </w:r>
      <w:r w:rsidRPr="00BF26D0">
        <w:rPr>
          <w:rFonts w:ascii="Angsana New" w:hAnsi="Angsana New"/>
          <w:sz w:val="28"/>
          <w:szCs w:val="36"/>
        </w:rPr>
        <w:t xml:space="preserve"> consisted of</w:t>
      </w:r>
      <w:r w:rsidRPr="00BF26D0">
        <w:rPr>
          <w:rFonts w:ascii="Angsana New" w:hAnsi="Angsana New" w:cs="Angsana New"/>
          <w:sz w:val="28"/>
          <w:cs/>
        </w:rPr>
        <w:t>:</w:t>
      </w:r>
    </w:p>
    <w:bookmarkStart w:id="865" w:name="_MON_1552419690"/>
    <w:bookmarkStart w:id="866" w:name="_MON_1552845974"/>
    <w:bookmarkStart w:id="867" w:name="_MON_1552845998"/>
    <w:bookmarkStart w:id="868" w:name="_MON_1556021568"/>
    <w:bookmarkStart w:id="869" w:name="_MON_1556021573"/>
    <w:bookmarkStart w:id="870" w:name="_MON_1556021628"/>
    <w:bookmarkStart w:id="871" w:name="_MON_1556021633"/>
    <w:bookmarkStart w:id="872" w:name="_MON_1556021640"/>
    <w:bookmarkStart w:id="873" w:name="_MON_1556021663"/>
    <w:bookmarkStart w:id="874" w:name="_MON_1556021672"/>
    <w:bookmarkStart w:id="875" w:name="_MON_1556021678"/>
    <w:bookmarkStart w:id="876" w:name="_MON_1556021685"/>
    <w:bookmarkStart w:id="877" w:name="_MON_1556021719"/>
    <w:bookmarkStart w:id="878" w:name="_MON_1556021745"/>
    <w:bookmarkStart w:id="879" w:name="_MON_1556021814"/>
    <w:bookmarkStart w:id="880" w:name="_MON_1556021840"/>
    <w:bookmarkStart w:id="881" w:name="_MON_1556021846"/>
    <w:bookmarkStart w:id="882" w:name="_MON_1556021857"/>
    <w:bookmarkStart w:id="883" w:name="_MON_1556021865"/>
    <w:bookmarkStart w:id="884" w:name="_MON_1556038712"/>
    <w:bookmarkStart w:id="885" w:name="_MON_1556038729"/>
    <w:bookmarkStart w:id="886" w:name="_MON_1556038754"/>
    <w:bookmarkStart w:id="887" w:name="_MON_1557573791"/>
    <w:bookmarkStart w:id="888" w:name="_MON_1587030893"/>
    <w:bookmarkStart w:id="889" w:name="_MON_1587030933"/>
    <w:bookmarkStart w:id="890" w:name="_MON_1587030967"/>
    <w:bookmarkStart w:id="891" w:name="_MON_1587030977"/>
    <w:bookmarkStart w:id="892" w:name="_MON_1587031020"/>
    <w:bookmarkStart w:id="893" w:name="_MON_1587031055"/>
    <w:bookmarkStart w:id="894" w:name="_MON_1505634738"/>
    <w:bookmarkStart w:id="895" w:name="_MON_1505635139"/>
    <w:bookmarkStart w:id="896" w:name="_MON_1505635163"/>
    <w:bookmarkStart w:id="897" w:name="_MON_1505635195"/>
    <w:bookmarkStart w:id="898" w:name="_MON_1552327273"/>
    <w:bookmarkStart w:id="899" w:name="_MON_1552327292"/>
    <w:bookmarkStart w:id="900" w:name="_MON_1552327350"/>
    <w:bookmarkStart w:id="901" w:name="_MON_1552327394"/>
    <w:bookmarkStart w:id="902" w:name="_MON_1552327446"/>
    <w:bookmarkStart w:id="903" w:name="_MON_1552327520"/>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Start w:id="904" w:name="_MON_1552419658"/>
    <w:bookmarkEnd w:id="904"/>
    <w:p w14:paraId="28F88563" w14:textId="63E439DD" w:rsidR="00AB4FA3" w:rsidRPr="00631859" w:rsidRDefault="0036604A" w:rsidP="00D4259A">
      <w:pPr>
        <w:tabs>
          <w:tab w:val="left" w:pos="540"/>
          <w:tab w:val="left" w:pos="907"/>
        </w:tabs>
        <w:spacing w:before="120" w:after="0" w:line="260" w:lineRule="atLeast"/>
        <w:ind w:left="567"/>
        <w:jc w:val="both"/>
        <w:rPr>
          <w:rFonts w:ascii="Angsana New" w:hAnsi="Angsana New"/>
          <w:sz w:val="2"/>
          <w:szCs w:val="6"/>
        </w:rPr>
      </w:pPr>
      <w:r w:rsidRPr="00BF26D0">
        <w:rPr>
          <w:rFonts w:ascii="Angsana New" w:hAnsi="Angsana New"/>
          <w:cs/>
        </w:rPr>
        <w:object w:dxaOrig="9408" w:dyaOrig="6425" w14:anchorId="64E2F7BF">
          <v:shape id="_x0000_i1064" type="#_x0000_t75" style="width:438pt;height:331.5pt" o:ole="">
            <v:imagedata r:id="rId87" o:title=""/>
          </v:shape>
          <o:OLEObject Type="Embed" ProgID="Excel.Sheet.12" ShapeID="_x0000_i1064" DrawAspect="Content" ObjectID="_1707232787" r:id="rId88"/>
        </w:object>
      </w:r>
    </w:p>
    <w:p w14:paraId="1C0AE4FD" w14:textId="77777777" w:rsidR="00CE1BB2" w:rsidRPr="00D40E24" w:rsidRDefault="00CE1BB2" w:rsidP="00CE1BB2">
      <w:pPr>
        <w:tabs>
          <w:tab w:val="left" w:pos="540"/>
          <w:tab w:val="left" w:pos="907"/>
        </w:tabs>
        <w:spacing w:before="120" w:after="0" w:line="260" w:lineRule="atLeast"/>
        <w:ind w:left="567"/>
        <w:jc w:val="both"/>
        <w:rPr>
          <w:rFonts w:ascii="Angsana New" w:hAnsi="Angsana New"/>
        </w:rPr>
      </w:pPr>
      <w:r>
        <w:rPr>
          <w:rFonts w:ascii="Angsana New" w:eastAsia="Cordia New" w:hAnsi="Angsana New" w:cs="Angsana New"/>
          <w:sz w:val="28"/>
        </w:rPr>
        <w:t>The Company entered into an agreement to support a ground-based solar farm to generate electricity for government and agricultural cooperatives with a 25-year term, as mentioned in Note to Financial Statement No.14.</w:t>
      </w:r>
    </w:p>
    <w:p w14:paraId="68FF7B80" w14:textId="2D45DFC4" w:rsidR="00CE1BB2" w:rsidRPr="00887064" w:rsidRDefault="00CE1BB2" w:rsidP="00CE1BB2">
      <w:pPr>
        <w:tabs>
          <w:tab w:val="left" w:pos="540"/>
          <w:tab w:val="left" w:pos="907"/>
        </w:tabs>
        <w:spacing w:before="120" w:after="0" w:line="240" w:lineRule="auto"/>
        <w:ind w:left="562"/>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year</w:t>
      </w:r>
      <w:r>
        <w:rPr>
          <w:rFonts w:ascii="Angsana New" w:eastAsia="Cordia New" w:hAnsi="Angsana New" w:cs="Angsana New"/>
          <w:sz w:val="28"/>
        </w:rPr>
        <w:t xml:space="preserve"> </w:t>
      </w:r>
      <w:r w:rsidRPr="004655CE">
        <w:rPr>
          <w:rFonts w:ascii="Angsana New" w:eastAsia="Cordia New" w:hAnsi="Angsana New" w:cs="Angsana New"/>
          <w:sz w:val="28"/>
        </w:rPr>
        <w:t xml:space="preserve">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6F691D4F"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964CD7A"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B2B9FA8"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3ED1792" w14:textId="77777777" w:rsidR="00CA6013" w:rsidRDefault="00CA6013" w:rsidP="00644371">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5" w:name="_MON_1556119174"/>
      <w:bookmarkStart w:id="906" w:name="_MON_1556119249"/>
      <w:bookmarkStart w:id="907" w:name="_MON_1556119254"/>
      <w:bookmarkStart w:id="908" w:name="_MON_1556119264"/>
      <w:bookmarkStart w:id="909" w:name="_MON_1556119276"/>
      <w:bookmarkStart w:id="910" w:name="_MON_1556019088"/>
      <w:bookmarkStart w:id="911" w:name="_MON_1556546057"/>
      <w:bookmarkStart w:id="912" w:name="_MON_1556546165"/>
      <w:bookmarkStart w:id="913" w:name="_MON_1556546294"/>
      <w:bookmarkStart w:id="914" w:name="_MON_1548615900"/>
      <w:bookmarkStart w:id="915" w:name="_MON_1553375145"/>
      <w:bookmarkStart w:id="916" w:name="_MON_1508350968"/>
      <w:bookmarkStart w:id="917" w:name="_MON_1506761402"/>
      <w:bookmarkStart w:id="918" w:name="_MON_1586960186"/>
      <w:bookmarkStart w:id="919" w:name="_MON_1586960204"/>
      <w:bookmarkStart w:id="920" w:name="_MON_1586960257"/>
      <w:bookmarkStart w:id="921" w:name="_MON_1586960292"/>
      <w:bookmarkStart w:id="922" w:name="_MON_1586960447"/>
      <w:bookmarkStart w:id="923" w:name="_MON_1580587129"/>
      <w:bookmarkStart w:id="924" w:name="_MON_1590947671"/>
      <w:bookmarkStart w:id="925" w:name="_MON_1590947682"/>
      <w:bookmarkStart w:id="926" w:name="_MON_1590947692"/>
      <w:bookmarkStart w:id="927" w:name="_MON_1590947707"/>
      <w:bookmarkStart w:id="928" w:name="_MON_1590947772"/>
      <w:bookmarkStart w:id="929" w:name="_MON_1590947796"/>
      <w:bookmarkStart w:id="930" w:name="_MON_1590947801"/>
      <w:bookmarkStart w:id="931" w:name="_MON_1590947842"/>
      <w:bookmarkStart w:id="932" w:name="_MON_1590947869"/>
      <w:bookmarkStart w:id="933" w:name="_MON_1586959918"/>
      <w:bookmarkStart w:id="934" w:name="_MON_1590952771"/>
      <w:bookmarkStart w:id="935" w:name="_MON_1590952783"/>
      <w:bookmarkStart w:id="936" w:name="_MON_1586959923"/>
      <w:bookmarkStart w:id="937" w:name="_MON_1586959956"/>
      <w:bookmarkStart w:id="938" w:name="_MON_1586960021"/>
      <w:bookmarkStart w:id="939" w:name="_MON_1586960069"/>
      <w:bookmarkStart w:id="940" w:name="_MON_1586960085"/>
      <w:bookmarkStart w:id="941" w:name="_MON_1586960121"/>
      <w:bookmarkStart w:id="942" w:name="_MON_1556119705"/>
      <w:bookmarkStart w:id="943" w:name="_MON_1556119714"/>
      <w:bookmarkStart w:id="944" w:name="_MON_1556119718"/>
      <w:bookmarkStart w:id="945" w:name="_MON_1556119840"/>
      <w:bookmarkStart w:id="946" w:name="_MON_1551371720"/>
      <w:bookmarkStart w:id="947" w:name="_MON_1556546213"/>
      <w:bookmarkStart w:id="948" w:name="_MON_1556546256"/>
      <w:bookmarkStart w:id="949" w:name="_MON_1553375228"/>
      <w:bookmarkStart w:id="950" w:name="_MON_1516104114"/>
      <w:bookmarkStart w:id="951" w:name="_MON_1556019181"/>
      <w:bookmarkStart w:id="952" w:name="_MON_1556019261"/>
      <w:bookmarkStart w:id="953" w:name="_MON_1580227442"/>
      <w:bookmarkStart w:id="954" w:name="_MON_1586960836"/>
      <w:bookmarkStart w:id="955" w:name="_MON_1586960863"/>
      <w:bookmarkStart w:id="956" w:name="_MON_1586960877"/>
      <w:bookmarkStart w:id="957" w:name="_MON_1586960945"/>
      <w:bookmarkStart w:id="958" w:name="_MON_1586960958"/>
      <w:bookmarkStart w:id="959" w:name="_MON_1586960972"/>
      <w:bookmarkStart w:id="960" w:name="_MON_1586961010"/>
      <w:bookmarkStart w:id="961" w:name="_MON_1586961021"/>
      <w:bookmarkStart w:id="962" w:name="_MON_1556119386"/>
      <w:bookmarkStart w:id="963" w:name="_MON_1590947894"/>
      <w:bookmarkStart w:id="964" w:name="_MON_1556119453"/>
      <w:bookmarkStart w:id="965" w:name="_MON_1556119459"/>
      <w:bookmarkStart w:id="966" w:name="_MON_1556119472"/>
      <w:bookmarkStart w:id="967" w:name="_MON_1556119533"/>
      <w:bookmarkStart w:id="968" w:name="_MON_1556119633"/>
      <w:bookmarkStart w:id="969" w:name="_MON_1556119669"/>
      <w:bookmarkStart w:id="970" w:name="_MON_1556119673"/>
      <w:bookmarkStart w:id="971" w:name="_MON_1517598121"/>
      <w:bookmarkStart w:id="972" w:name="_MON_1517598151"/>
      <w:bookmarkStart w:id="973" w:name="_MON_1517598181"/>
      <w:bookmarkStart w:id="974" w:name="_MON_1517598199"/>
      <w:bookmarkStart w:id="975" w:name="_MON_1517598211"/>
      <w:bookmarkStart w:id="976" w:name="_MON_1517598260"/>
      <w:bookmarkStart w:id="977" w:name="_MON_1517598302"/>
      <w:bookmarkStart w:id="978" w:name="_MON_1517598521"/>
      <w:bookmarkStart w:id="979" w:name="_MON_1517598539"/>
      <w:bookmarkStart w:id="980" w:name="_MON_1539518668"/>
      <w:bookmarkStart w:id="981" w:name="_MON_1539518700"/>
      <w:bookmarkStart w:id="982" w:name="_MON_1517598596"/>
      <w:bookmarkStart w:id="983" w:name="_MON_1517598636"/>
      <w:bookmarkStart w:id="984" w:name="_MON_1517598887"/>
      <w:bookmarkStart w:id="985" w:name="_MON_1517599308"/>
      <w:bookmarkStart w:id="986" w:name="_MON_1517604388"/>
      <w:bookmarkStart w:id="987" w:name="_MON_1517604415"/>
      <w:bookmarkStart w:id="988" w:name="_MON_1517604560"/>
      <w:bookmarkStart w:id="989" w:name="_MON_1539800533"/>
      <w:bookmarkStart w:id="990" w:name="_MON_1517604670"/>
      <w:bookmarkStart w:id="991" w:name="_MON_1517604735"/>
      <w:bookmarkStart w:id="992" w:name="_MON_1517330477"/>
      <w:bookmarkStart w:id="993" w:name="_MON_1517596838"/>
      <w:bookmarkStart w:id="994" w:name="_MON_1517596852"/>
      <w:bookmarkStart w:id="995" w:name="_MON_1540104885"/>
      <w:bookmarkStart w:id="996" w:name="_MON_1540104906"/>
      <w:bookmarkStart w:id="997" w:name="_MON_1517596929"/>
      <w:bookmarkStart w:id="998" w:name="_MON_1517596937"/>
      <w:bookmarkStart w:id="999" w:name="_MON_1540370717"/>
      <w:bookmarkStart w:id="1000" w:name="_MON_1540377401"/>
      <w:bookmarkStart w:id="1001" w:name="_MON_1517596945"/>
      <w:bookmarkStart w:id="1002" w:name="_MON_1517596980"/>
      <w:bookmarkStart w:id="1003" w:name="_MON_1541506517"/>
      <w:bookmarkStart w:id="1004" w:name="_MON_1517597168"/>
      <w:bookmarkStart w:id="1005" w:name="_MON_1517597875"/>
      <w:bookmarkStart w:id="1006" w:name="_MON_1517597951"/>
      <w:bookmarkStart w:id="1007" w:name="_MON_1517597957"/>
      <w:bookmarkStart w:id="1008" w:name="_MON_15175981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0182645A" w14:textId="421D0568"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000D38FC">
        <w:rPr>
          <w:rFonts w:ascii="Angsana New" w:eastAsia="Cordia New" w:hAnsi="Angsana New"/>
          <w:sz w:val="28"/>
          <w:szCs w:val="36"/>
        </w:rPr>
        <w:t>s</w:t>
      </w:r>
      <w:r w:rsidRPr="00EB65DA">
        <w:rPr>
          <w:rFonts w:ascii="Angsana New" w:eastAsia="Cordia New" w:hAnsi="Angsana New"/>
          <w:sz w:val="28"/>
          <w:szCs w:val="36"/>
        </w:rPr>
        <w:t xml:space="preserve"> </w:t>
      </w:r>
      <w:r w:rsidR="00CE1BB2">
        <w:rPr>
          <w:rFonts w:ascii="Angsana New" w:eastAsia="Cordia New" w:hAnsi="Angsana New"/>
          <w:sz w:val="28"/>
          <w:szCs w:val="36"/>
        </w:rPr>
        <w:t>and e</w:t>
      </w:r>
      <w:r w:rsidR="00CE1BB2" w:rsidRPr="00CE1BB2">
        <w:rPr>
          <w:rFonts w:ascii="Angsana New" w:eastAsia="Cordia New" w:hAnsi="Angsana New"/>
          <w:sz w:val="28"/>
          <w:szCs w:val="36"/>
        </w:rPr>
        <w:t>mployee benefits expense</w:t>
      </w:r>
      <w:r w:rsidR="00CE1BB2">
        <w:rPr>
          <w:rFonts w:ascii="Angsana New" w:eastAsia="Cordia New" w:hAnsi="Angsana New"/>
          <w:sz w:val="28"/>
          <w:szCs w:val="36"/>
        </w:rPr>
        <w:t xml:space="preserve">s </w:t>
      </w:r>
      <w:r w:rsidRPr="00EB65DA">
        <w:rPr>
          <w:rFonts w:ascii="Angsana New" w:eastAsia="Cordia New" w:hAnsi="Angsana New"/>
          <w:sz w:val="28"/>
          <w:szCs w:val="36"/>
        </w:rPr>
        <w:t xml:space="preserve">in the statements of </w:t>
      </w:r>
      <w:r w:rsidRPr="00CD129B">
        <w:rPr>
          <w:rFonts w:ascii="Angsana New" w:eastAsia="Cordia New" w:hAnsi="Angsana New"/>
          <w:spacing w:val="-2"/>
          <w:sz w:val="28"/>
          <w:szCs w:val="36"/>
        </w:rPr>
        <w:t>co</w:t>
      </w:r>
      <w:r w:rsidR="00CD129B" w:rsidRPr="00CD129B">
        <w:rPr>
          <w:rFonts w:ascii="Angsana New" w:eastAsia="Cordia New" w:hAnsi="Angsana New"/>
          <w:spacing w:val="-2"/>
          <w:sz w:val="28"/>
          <w:szCs w:val="36"/>
        </w:rPr>
        <w:t xml:space="preserve">mprehensive income for the </w:t>
      </w:r>
      <w:r w:rsidR="00D7443F">
        <w:rPr>
          <w:rFonts w:ascii="Angsana New" w:eastAsia="Cordia New" w:hAnsi="Angsana New"/>
          <w:spacing w:val="-2"/>
          <w:sz w:val="28"/>
          <w:szCs w:val="36"/>
        </w:rPr>
        <w:t>year</w:t>
      </w:r>
      <w:r w:rsidR="00151121">
        <w:rPr>
          <w:rFonts w:ascii="Angsana New" w:eastAsia="Cordia New" w:hAnsi="Angsana New"/>
          <w:spacing w:val="-2"/>
          <w:sz w:val="28"/>
          <w:szCs w:val="36"/>
        </w:rPr>
        <w:t>s</w:t>
      </w:r>
      <w:r w:rsidR="00D7443F">
        <w:rPr>
          <w:rFonts w:ascii="Angsana New" w:eastAsia="Cordia New" w:hAnsi="Angsana New" w:cs="Angsana New"/>
          <w:spacing w:val="-2"/>
          <w:sz w:val="28"/>
          <w:cs/>
        </w:rPr>
        <w:t xml:space="preserve"> </w:t>
      </w:r>
      <w:r w:rsidR="00CD129B" w:rsidRPr="00CD129B">
        <w:rPr>
          <w:rFonts w:ascii="Angsana New" w:eastAsia="Cordia New" w:hAnsi="Angsana New"/>
          <w:spacing w:val="-2"/>
          <w:sz w:val="28"/>
          <w:szCs w:val="36"/>
        </w:rPr>
        <w:t xml:space="preserve">ended </w:t>
      </w:r>
      <w:r w:rsidR="00D7443F">
        <w:rPr>
          <w:rFonts w:ascii="Angsana New" w:eastAsia="Cordia New" w:hAnsi="Angsana New"/>
          <w:spacing w:val="-2"/>
          <w:sz w:val="28"/>
          <w:szCs w:val="36"/>
        </w:rPr>
        <w:t>December</w:t>
      </w:r>
      <w:r w:rsidR="000864C3" w:rsidRPr="00CD129B">
        <w:rPr>
          <w:rFonts w:ascii="Angsana New" w:eastAsia="Cordia New" w:hAnsi="Angsana New"/>
          <w:spacing w:val="-2"/>
          <w:sz w:val="28"/>
          <w:szCs w:val="36"/>
        </w:rPr>
        <w:t xml:space="preserve"> 3</w:t>
      </w:r>
      <w:r w:rsidR="00D7443F">
        <w:rPr>
          <w:rFonts w:ascii="Angsana New" w:eastAsia="Cordia New" w:hAnsi="Angsana New"/>
          <w:spacing w:val="-2"/>
          <w:sz w:val="28"/>
          <w:szCs w:val="36"/>
        </w:rPr>
        <w:t>1</w:t>
      </w:r>
      <w:r w:rsidR="00E96932">
        <w:rPr>
          <w:rFonts w:ascii="Angsana New" w:eastAsia="Cordia New" w:hAnsi="Angsana New"/>
          <w:spacing w:val="-2"/>
          <w:sz w:val="28"/>
          <w:szCs w:val="36"/>
        </w:rPr>
        <w:t>, 2021</w:t>
      </w:r>
      <w:r w:rsidRPr="00CD129B">
        <w:rPr>
          <w:rFonts w:ascii="Angsana New" w:eastAsia="Cordia New" w:hAnsi="Angsana New"/>
          <w:spacing w:val="-2"/>
          <w:sz w:val="28"/>
          <w:szCs w:val="36"/>
        </w:rPr>
        <w:t xml:space="preserve"> and </w:t>
      </w:r>
      <w:r w:rsidR="00E96932">
        <w:rPr>
          <w:rFonts w:ascii="Angsana New" w:eastAsia="Cordia New" w:hAnsi="Angsana New"/>
          <w:spacing w:val="-2"/>
          <w:sz w:val="28"/>
          <w:szCs w:val="36"/>
        </w:rPr>
        <w:t>2020</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009" w:name="_MON_1587031905"/>
    <w:bookmarkStart w:id="1010" w:name="_MON_1577542875"/>
    <w:bookmarkStart w:id="1011" w:name="_MON_1577543406"/>
    <w:bookmarkStart w:id="1012" w:name="_MON_1580902217"/>
    <w:bookmarkStart w:id="1013" w:name="_MON_1581081253"/>
    <w:bookmarkStart w:id="1014" w:name="_MON_1581083435"/>
    <w:bookmarkStart w:id="1015" w:name="_MON_1581084212"/>
    <w:bookmarkStart w:id="1016" w:name="_MON_1581181733"/>
    <w:bookmarkEnd w:id="1009"/>
    <w:bookmarkEnd w:id="1010"/>
    <w:bookmarkEnd w:id="1011"/>
    <w:bookmarkEnd w:id="1012"/>
    <w:bookmarkEnd w:id="1013"/>
    <w:bookmarkEnd w:id="1014"/>
    <w:bookmarkEnd w:id="1015"/>
    <w:bookmarkEnd w:id="1016"/>
    <w:bookmarkStart w:id="1017" w:name="_MON_1587031865"/>
    <w:bookmarkEnd w:id="1017"/>
    <w:p w14:paraId="02508885" w14:textId="115891AD" w:rsidR="00007FD1" w:rsidRDefault="00B96F0A" w:rsidP="00A15553">
      <w:pPr>
        <w:tabs>
          <w:tab w:val="left" w:pos="540"/>
          <w:tab w:val="left" w:pos="907"/>
        </w:tabs>
        <w:spacing w:before="120" w:after="0" w:line="260" w:lineRule="atLeast"/>
        <w:ind w:left="567"/>
        <w:jc w:val="both"/>
        <w:rPr>
          <w:rFonts w:ascii="Angsana New" w:eastAsia="Cordia New" w:hAnsi="Angsana New"/>
          <w:sz w:val="28"/>
          <w:szCs w:val="36"/>
        </w:rPr>
      </w:pPr>
      <w:r w:rsidRPr="00D2758C">
        <w:rPr>
          <w:rFonts w:ascii="Angsana New" w:eastAsia="Cordia New" w:hAnsi="Angsana New"/>
          <w:sz w:val="28"/>
          <w:szCs w:val="36"/>
        </w:rPr>
        <w:object w:dxaOrig="9288" w:dyaOrig="6941" w14:anchorId="0F7577C3">
          <v:shape id="_x0000_i1065" type="#_x0000_t75" style="width:440.25pt;height:359.25pt" o:ole="">
            <v:imagedata r:id="rId89" o:title=""/>
          </v:shape>
          <o:OLEObject Type="Embed" ProgID="Excel.Sheet.12" ShapeID="_x0000_i1065" DrawAspect="Content" ObjectID="_1707232788" r:id="rId90"/>
        </w:object>
      </w:r>
    </w:p>
    <w:p w14:paraId="66921628"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D0D3141"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50BBBE" w14:textId="22106095" w:rsidR="00A15553" w:rsidRDefault="00A15553" w:rsidP="00A40517">
      <w:pPr>
        <w:tabs>
          <w:tab w:val="left" w:pos="540"/>
          <w:tab w:val="left" w:pos="907"/>
        </w:tabs>
        <w:spacing w:before="120" w:after="0" w:line="260" w:lineRule="atLeast"/>
        <w:jc w:val="both"/>
        <w:rPr>
          <w:rFonts w:ascii="Angsana New" w:eastAsia="Cordia New" w:hAnsi="Angsana New"/>
          <w:sz w:val="28"/>
          <w:szCs w:val="36"/>
        </w:rPr>
      </w:pPr>
    </w:p>
    <w:p w14:paraId="6955F34B" w14:textId="77777777" w:rsidR="00100560" w:rsidRDefault="00100560" w:rsidP="00A40517">
      <w:pPr>
        <w:tabs>
          <w:tab w:val="left" w:pos="540"/>
          <w:tab w:val="left" w:pos="907"/>
        </w:tabs>
        <w:spacing w:before="120" w:after="0" w:line="260" w:lineRule="atLeast"/>
        <w:jc w:val="both"/>
        <w:rPr>
          <w:rFonts w:ascii="Angsana New" w:eastAsia="Cordia New" w:hAnsi="Angsana New"/>
          <w:sz w:val="28"/>
          <w:szCs w:val="36"/>
        </w:rPr>
      </w:pPr>
    </w:p>
    <w:p w14:paraId="425F0FA0" w14:textId="77777777" w:rsidR="00631859" w:rsidRDefault="00631859" w:rsidP="00A40517">
      <w:pPr>
        <w:tabs>
          <w:tab w:val="left" w:pos="540"/>
          <w:tab w:val="left" w:pos="907"/>
        </w:tabs>
        <w:spacing w:before="120" w:after="0" w:line="260" w:lineRule="atLeast"/>
        <w:jc w:val="both"/>
        <w:rPr>
          <w:rFonts w:ascii="Angsana New" w:eastAsia="Cordia New" w:hAnsi="Angsana New"/>
          <w:sz w:val="28"/>
          <w:szCs w:val="36"/>
        </w:rPr>
      </w:pPr>
    </w:p>
    <w:p w14:paraId="563F2444" w14:textId="524FE0C5" w:rsidR="00AB4FA3" w:rsidRPr="007E7A63" w:rsidRDefault="007E7A63" w:rsidP="00D16EF6">
      <w:pPr>
        <w:tabs>
          <w:tab w:val="left" w:pos="540"/>
          <w:tab w:val="left" w:pos="907"/>
        </w:tabs>
        <w:spacing w:before="120" w:after="0" w:line="260" w:lineRule="atLeast"/>
        <w:ind w:left="567"/>
        <w:jc w:val="both"/>
        <w:rPr>
          <w:rFonts w:ascii="Angsana New" w:eastAsia="Cordia New" w:hAnsi="Angsana New"/>
          <w:spacing w:val="2"/>
          <w:sz w:val="28"/>
          <w:szCs w:val="36"/>
        </w:rPr>
      </w:pPr>
      <w:r w:rsidRPr="007E7A63">
        <w:rPr>
          <w:rFonts w:ascii="Angsana New" w:eastAsia="Cordia New" w:hAnsi="Angsana New"/>
          <w:spacing w:val="2"/>
          <w:sz w:val="28"/>
          <w:szCs w:val="36"/>
        </w:rPr>
        <w:lastRenderedPageBreak/>
        <w:t xml:space="preserve">Expenses are recognized in profit or loss and other comprehensive income </w:t>
      </w:r>
      <w:r w:rsidR="003F7E9F" w:rsidRPr="007E7A63">
        <w:rPr>
          <w:rFonts w:ascii="Angsana New" w:eastAsia="Cordia New" w:hAnsi="Angsana New"/>
          <w:spacing w:val="2"/>
          <w:sz w:val="28"/>
          <w:szCs w:val="36"/>
        </w:rPr>
        <w:t>for t</w:t>
      </w:r>
      <w:r w:rsidR="00C615AD" w:rsidRPr="007E7A63">
        <w:rPr>
          <w:rFonts w:ascii="Angsana New" w:eastAsia="Cordia New" w:hAnsi="Angsana New"/>
          <w:spacing w:val="2"/>
          <w:sz w:val="28"/>
          <w:szCs w:val="36"/>
        </w:rPr>
        <w:t>he years ended December 31, 2021 and 2020</w:t>
      </w:r>
      <w:r w:rsidR="00AB4FA3" w:rsidRPr="007E7A63">
        <w:rPr>
          <w:rFonts w:ascii="Angsana New" w:eastAsia="Cordia New" w:hAnsi="Angsana New"/>
          <w:spacing w:val="2"/>
          <w:sz w:val="28"/>
          <w:szCs w:val="36"/>
        </w:rPr>
        <w:t>, as follows</w:t>
      </w:r>
      <w:r w:rsidR="00173291" w:rsidRPr="007E7A63">
        <w:rPr>
          <w:rFonts w:ascii="Angsana New" w:eastAsia="Cordia New" w:hAnsi="Angsana New" w:cs="Angsana New"/>
          <w:spacing w:val="2"/>
          <w:sz w:val="28"/>
          <w:cs/>
        </w:rPr>
        <w:t>:</w:t>
      </w:r>
    </w:p>
    <w:bookmarkStart w:id="1018" w:name="_MON_1643310337"/>
    <w:bookmarkEnd w:id="1018"/>
    <w:p w14:paraId="0F5D0996" w14:textId="76FD6499" w:rsidR="00AE79AC" w:rsidRPr="007E7A63" w:rsidRDefault="00656163" w:rsidP="00427DD6">
      <w:pPr>
        <w:tabs>
          <w:tab w:val="left" w:pos="540"/>
          <w:tab w:val="left" w:pos="907"/>
          <w:tab w:val="left" w:pos="7290"/>
        </w:tabs>
        <w:spacing w:before="120" w:after="0" w:line="260" w:lineRule="atLeast"/>
        <w:ind w:left="567"/>
        <w:jc w:val="both"/>
        <w:rPr>
          <w:rFonts w:ascii="Angsana New" w:eastAsia="Cordia New" w:hAnsi="Angsana New"/>
          <w:sz w:val="28"/>
          <w:szCs w:val="36"/>
        </w:rPr>
      </w:pPr>
      <w:r w:rsidRPr="00D2758C">
        <w:rPr>
          <w:rFonts w:ascii="Angsana New" w:eastAsia="Cordia New" w:hAnsi="Angsana New"/>
          <w:sz w:val="28"/>
          <w:szCs w:val="36"/>
        </w:rPr>
        <w:object w:dxaOrig="9286" w:dyaOrig="4542" w14:anchorId="28803E52">
          <v:shape id="_x0000_i1066" type="#_x0000_t75" style="width:441pt;height:234pt" o:ole="">
            <v:imagedata r:id="rId91" o:title=""/>
          </v:shape>
          <o:OLEObject Type="Embed" ProgID="Excel.Sheet.12" ShapeID="_x0000_i1066" DrawAspect="Content" ObjectID="_1707232789" r:id="rId92"/>
        </w:object>
      </w:r>
      <w:r w:rsidR="00AE79AC" w:rsidRPr="007E7A63">
        <w:rPr>
          <w:rFonts w:ascii="Angsana New" w:eastAsia="Cordia New" w:hAnsi="Angsana New"/>
          <w:sz w:val="28"/>
          <w:szCs w:val="36"/>
        </w:rPr>
        <w:t xml:space="preserve">Principal actuarial assumptions as at </w:t>
      </w:r>
      <w:r w:rsidR="00800329" w:rsidRPr="007E7A63">
        <w:rPr>
          <w:rFonts w:ascii="Angsana New" w:eastAsia="Cordia New" w:hAnsi="Angsana New"/>
          <w:sz w:val="28"/>
          <w:szCs w:val="36"/>
        </w:rPr>
        <w:t>December 31</w:t>
      </w:r>
      <w:r w:rsidR="00C615AD" w:rsidRPr="007E7A63">
        <w:rPr>
          <w:rFonts w:ascii="Angsana New" w:eastAsia="Cordia New" w:hAnsi="Angsana New"/>
          <w:sz w:val="28"/>
          <w:szCs w:val="36"/>
        </w:rPr>
        <w:t>, 2021</w:t>
      </w:r>
      <w:r w:rsidR="00173291" w:rsidRPr="007E7A63">
        <w:rPr>
          <w:rFonts w:ascii="Angsana New" w:eastAsia="Cordia New" w:hAnsi="Angsana New"/>
          <w:sz w:val="28"/>
          <w:szCs w:val="36"/>
        </w:rPr>
        <w:t xml:space="preserve"> and</w:t>
      </w:r>
      <w:r w:rsidR="00C615AD" w:rsidRPr="007E7A63">
        <w:rPr>
          <w:rFonts w:ascii="Angsana New" w:eastAsia="Cordia New" w:hAnsi="Angsana New"/>
          <w:sz w:val="28"/>
          <w:szCs w:val="36"/>
        </w:rPr>
        <w:t xml:space="preserve"> 2020</w:t>
      </w:r>
      <w:r w:rsidR="00AE79AC" w:rsidRPr="007E7A63">
        <w:rPr>
          <w:rFonts w:ascii="Angsana New" w:eastAsia="Cordia New" w:hAnsi="Angsana New" w:cs="Angsana New"/>
          <w:sz w:val="28"/>
          <w:cs/>
        </w:rPr>
        <w:t xml:space="preserve"> (</w:t>
      </w:r>
      <w:r w:rsidR="00AE79AC" w:rsidRPr="007E7A63">
        <w:rPr>
          <w:rFonts w:ascii="Angsana New" w:eastAsia="Cordia New" w:hAnsi="Angsana New"/>
          <w:sz w:val="28"/>
          <w:szCs w:val="36"/>
        </w:rPr>
        <w:t>represented by the weighted</w:t>
      </w:r>
      <w:r w:rsidR="00AE79AC" w:rsidRPr="007E7A63">
        <w:rPr>
          <w:rFonts w:ascii="Angsana New" w:eastAsia="Cordia New" w:hAnsi="Angsana New" w:cs="Angsana New"/>
          <w:sz w:val="28"/>
          <w:cs/>
        </w:rPr>
        <w:t>-</w:t>
      </w:r>
      <w:r w:rsidR="00AE79AC" w:rsidRPr="007E7A63">
        <w:rPr>
          <w:rFonts w:ascii="Angsana New" w:eastAsia="Cordia New" w:hAnsi="Angsana New"/>
          <w:sz w:val="28"/>
          <w:szCs w:val="36"/>
        </w:rPr>
        <w:t>average</w:t>
      </w:r>
      <w:r w:rsidR="00AE79AC" w:rsidRPr="007E7A63">
        <w:rPr>
          <w:rFonts w:ascii="Angsana New" w:eastAsia="Cordia New" w:hAnsi="Angsana New" w:cs="Angsana New"/>
          <w:sz w:val="28"/>
          <w:cs/>
        </w:rPr>
        <w:t xml:space="preserve">) </w:t>
      </w:r>
      <w:r w:rsidR="00AE79AC" w:rsidRPr="007E7A63">
        <w:rPr>
          <w:rFonts w:ascii="Angsana New" w:eastAsia="Cordia New" w:hAnsi="Angsana New"/>
          <w:sz w:val="28"/>
          <w:szCs w:val="36"/>
        </w:rPr>
        <w:t>consisted of</w:t>
      </w:r>
      <w:r w:rsidR="00AE79AC" w:rsidRPr="007E7A63">
        <w:rPr>
          <w:rFonts w:ascii="Angsana New" w:eastAsia="Cordia New" w:hAnsi="Angsana New" w:cs="Angsana New"/>
          <w:sz w:val="28"/>
          <w:cs/>
        </w:rPr>
        <w:t>:</w:t>
      </w:r>
    </w:p>
    <w:bookmarkStart w:id="1019" w:name="_MON_1552330521"/>
    <w:bookmarkEnd w:id="1019"/>
    <w:p w14:paraId="7F456CD2" w14:textId="14B2AE1F" w:rsidR="003B4745" w:rsidRDefault="00656163" w:rsidP="003F31B9">
      <w:pPr>
        <w:tabs>
          <w:tab w:val="left" w:pos="540"/>
          <w:tab w:val="left" w:pos="907"/>
          <w:tab w:val="left" w:pos="7380"/>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488" w:dyaOrig="5875" w14:anchorId="5AE39865">
          <v:shape id="_x0000_i1067" type="#_x0000_t75" style="width:441pt;height:303.75pt" o:ole="">
            <v:imagedata r:id="rId93" o:title=""/>
          </v:shape>
          <o:OLEObject Type="Embed" ProgID="Excel.Sheet.12" ShapeID="_x0000_i1067" DrawAspect="Content" ObjectID="_1707232790" r:id="rId94"/>
        </w:object>
      </w:r>
    </w:p>
    <w:p w14:paraId="256CB05F" w14:textId="77777777" w:rsidR="00AE79AC"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p>
    <w:p w14:paraId="685089D1" w14:textId="796FDB7C" w:rsidR="00AE79AC" w:rsidRDefault="00AE79AC" w:rsidP="00032388">
      <w:pPr>
        <w:tabs>
          <w:tab w:val="left" w:pos="540"/>
          <w:tab w:val="left" w:pos="907"/>
        </w:tabs>
        <w:spacing w:before="120" w:after="0" w:line="260" w:lineRule="atLeast"/>
        <w:jc w:val="both"/>
        <w:rPr>
          <w:rFonts w:ascii="Angsana New" w:eastAsia="Cordia New" w:hAnsi="Angsana New"/>
          <w:sz w:val="28"/>
          <w:szCs w:val="36"/>
        </w:rPr>
      </w:pPr>
    </w:p>
    <w:p w14:paraId="534418DC" w14:textId="77777777" w:rsidR="005B487B" w:rsidRDefault="005B487B" w:rsidP="00032388">
      <w:pPr>
        <w:tabs>
          <w:tab w:val="left" w:pos="540"/>
          <w:tab w:val="left" w:pos="907"/>
        </w:tabs>
        <w:spacing w:before="120" w:after="0" w:line="260" w:lineRule="atLeast"/>
        <w:jc w:val="both"/>
        <w:rPr>
          <w:rFonts w:ascii="Angsana New" w:eastAsia="Cordia New" w:hAnsi="Angsana New"/>
          <w:sz w:val="28"/>
          <w:szCs w:val="36"/>
        </w:rPr>
      </w:pPr>
    </w:p>
    <w:p w14:paraId="74C3F6E8" w14:textId="4A5847F3" w:rsidR="006A3A45" w:rsidRPr="007E7A63" w:rsidRDefault="00AE79AC" w:rsidP="00AB4FA3">
      <w:pPr>
        <w:tabs>
          <w:tab w:val="left" w:pos="540"/>
          <w:tab w:val="left" w:pos="907"/>
        </w:tabs>
        <w:spacing w:before="120" w:after="0" w:line="260" w:lineRule="atLeast"/>
        <w:ind w:left="567"/>
        <w:jc w:val="both"/>
        <w:rPr>
          <w:rFonts w:ascii="Angsana New" w:eastAsia="Cordia New" w:hAnsi="Angsana New"/>
          <w:spacing w:val="1"/>
          <w:sz w:val="28"/>
          <w:szCs w:val="36"/>
        </w:rPr>
      </w:pPr>
      <w:r w:rsidRPr="007E7A63">
        <w:rPr>
          <w:rFonts w:ascii="Angsana New" w:eastAsia="Cordia New" w:hAnsi="Angsana New"/>
          <w:spacing w:val="1"/>
          <w:sz w:val="28"/>
          <w:szCs w:val="36"/>
        </w:rPr>
        <w:lastRenderedPageBreak/>
        <w:t xml:space="preserve">Changes in the actuarial assumption will affect employee benefit obligation </w:t>
      </w:r>
      <w:r w:rsidR="00EE72B6" w:rsidRPr="007E7A63">
        <w:rPr>
          <w:rFonts w:ascii="Angsana New" w:eastAsia="Cordia New" w:hAnsi="Angsana New"/>
          <w:spacing w:val="1"/>
          <w:sz w:val="28"/>
          <w:szCs w:val="36"/>
        </w:rPr>
        <w:t>for t</w:t>
      </w:r>
      <w:r w:rsidR="00C615AD" w:rsidRPr="007E7A63">
        <w:rPr>
          <w:rFonts w:ascii="Angsana New" w:eastAsia="Cordia New" w:hAnsi="Angsana New"/>
          <w:spacing w:val="1"/>
          <w:sz w:val="28"/>
          <w:szCs w:val="36"/>
        </w:rPr>
        <w:t>he years ended December 31, 2021 and 2020</w:t>
      </w:r>
      <w:r w:rsidR="00EE72B6" w:rsidRPr="007E7A63">
        <w:rPr>
          <w:rFonts w:ascii="Angsana New" w:eastAsia="Cordia New" w:hAnsi="Angsana New"/>
          <w:spacing w:val="1"/>
          <w:sz w:val="28"/>
          <w:szCs w:val="36"/>
        </w:rPr>
        <w:t xml:space="preserve"> </w:t>
      </w:r>
      <w:r w:rsidRPr="007E7A63">
        <w:rPr>
          <w:rFonts w:ascii="Angsana New" w:eastAsia="Cordia New" w:hAnsi="Angsana New"/>
          <w:spacing w:val="1"/>
          <w:sz w:val="28"/>
          <w:szCs w:val="36"/>
        </w:rPr>
        <w:t>as follows</w:t>
      </w:r>
      <w:r w:rsidRPr="007E7A63">
        <w:rPr>
          <w:rFonts w:ascii="Angsana New" w:eastAsia="Cordia New" w:hAnsi="Angsana New" w:cs="Angsana New"/>
          <w:spacing w:val="1"/>
          <w:sz w:val="28"/>
          <w:cs/>
        </w:rPr>
        <w:t>:</w:t>
      </w:r>
    </w:p>
    <w:bookmarkStart w:id="1020" w:name="_MON_1642881225"/>
    <w:bookmarkEnd w:id="1020"/>
    <w:p w14:paraId="1CE41646" w14:textId="67692302" w:rsidR="006A3A45" w:rsidRDefault="00521A3A" w:rsidP="00AE79AC">
      <w:pPr>
        <w:tabs>
          <w:tab w:val="left" w:pos="540"/>
          <w:tab w:val="left" w:pos="907"/>
        </w:tabs>
        <w:spacing w:before="120" w:after="0" w:line="260" w:lineRule="atLeast"/>
        <w:ind w:left="567"/>
        <w:jc w:val="both"/>
        <w:rPr>
          <w:rFonts w:ascii="Angsana New" w:eastAsia="Cordia New" w:hAnsi="Angsana New"/>
          <w:sz w:val="28"/>
          <w:szCs w:val="36"/>
        </w:rPr>
      </w:pPr>
      <w:r w:rsidRPr="00553E72">
        <w:rPr>
          <w:rFonts w:ascii="Angsana New" w:eastAsia="Times New Roman" w:hAnsi="Angsana New" w:cs="Angsana New"/>
          <w:sz w:val="28"/>
        </w:rPr>
        <w:object w:dxaOrig="9514" w:dyaOrig="2961" w14:anchorId="685A34E7">
          <v:shape id="_x0000_i1068" type="#_x0000_t75" style="width:440.25pt;height:153pt" o:ole="">
            <v:imagedata r:id="rId95" o:title=""/>
          </v:shape>
          <o:OLEObject Type="Embed" ProgID="Excel.Sheet.12" ShapeID="_x0000_i1068" DrawAspect="Content" ObjectID="_1707232791" r:id="rId96"/>
        </w:object>
      </w:r>
    </w:p>
    <w:p w14:paraId="6217C00E" w14:textId="77777777" w:rsidR="0013104F" w:rsidRPr="00D7443F" w:rsidRDefault="006B7231" w:rsidP="00306A28">
      <w:pPr>
        <w:tabs>
          <w:tab w:val="left" w:pos="540"/>
          <w:tab w:val="left" w:pos="907"/>
        </w:tabs>
        <w:spacing w:before="120" w:after="0" w:line="240" w:lineRule="auto"/>
        <w:ind w:left="562" w:right="-14"/>
        <w:jc w:val="both"/>
        <w:rPr>
          <w:rFonts w:ascii="Angsana New" w:eastAsia="Cordia New" w:hAnsi="Angsana New" w:cs="Angsana New"/>
          <w:sz w:val="28"/>
        </w:rPr>
      </w:pPr>
      <w:r w:rsidRPr="006B7231">
        <w:rPr>
          <w:rFonts w:ascii="Angsana New" w:eastAsia="Cordia New" w:hAnsi="Angsana New"/>
          <w:sz w:val="28"/>
        </w:rPr>
        <w:t xml:space="preserve">The Group has </w:t>
      </w:r>
      <w:r w:rsidR="00126923">
        <w:rPr>
          <w:rFonts w:ascii="Angsana New" w:eastAsia="Cordia New" w:hAnsi="Angsana New"/>
          <w:sz w:val="28"/>
        </w:rPr>
        <w:t xml:space="preserve">a </w:t>
      </w:r>
      <w:r w:rsidRPr="006B7231">
        <w:rPr>
          <w:rFonts w:ascii="Angsana New" w:eastAsia="Cordia New" w:hAnsi="Angsana New"/>
          <w:sz w:val="28"/>
        </w:rPr>
        <w:t xml:space="preserve">defined </w:t>
      </w:r>
      <w:r w:rsidR="00126923">
        <w:rPr>
          <w:rFonts w:ascii="Angsana New" w:eastAsia="Cordia New" w:hAnsi="Angsana New"/>
          <w:sz w:val="28"/>
        </w:rPr>
        <w:t xml:space="preserve">benefits plan, </w:t>
      </w:r>
      <w:r w:rsidRPr="006B7231">
        <w:rPr>
          <w:rFonts w:ascii="Angsana New" w:eastAsia="Cordia New" w:hAnsi="Angsana New"/>
          <w:sz w:val="28"/>
        </w:rPr>
        <w:t xml:space="preserve">in accordance with severance payment </w:t>
      </w:r>
      <w:r w:rsidR="00126923">
        <w:rPr>
          <w:rFonts w:ascii="Angsana New" w:eastAsia="Cordia New" w:hAnsi="Angsana New"/>
          <w:sz w:val="28"/>
        </w:rPr>
        <w:t xml:space="preserve">provisions </w:t>
      </w:r>
      <w:r w:rsidRPr="006B7231">
        <w:rPr>
          <w:rFonts w:ascii="Angsana New" w:eastAsia="Cordia New" w:hAnsi="Angsana New"/>
          <w:sz w:val="28"/>
        </w:rPr>
        <w:t>under labor law</w:t>
      </w:r>
      <w:r w:rsidR="00126923">
        <w:rPr>
          <w:rFonts w:ascii="Angsana New" w:eastAsia="Cordia New" w:hAnsi="Angsana New"/>
          <w:sz w:val="28"/>
        </w:rPr>
        <w:t>,</w:t>
      </w:r>
      <w:r w:rsidRPr="006B7231">
        <w:rPr>
          <w:rFonts w:ascii="Angsana New" w:eastAsia="Cordia New" w:hAnsi="Angsana New" w:cs="Angsana New"/>
          <w:sz w:val="28"/>
          <w:cs/>
        </w:rPr>
        <w:t xml:space="preserve"> </w:t>
      </w:r>
      <w:r w:rsidR="003F67AA">
        <w:rPr>
          <w:rFonts w:ascii="Angsana New" w:eastAsia="Cordia New" w:hAnsi="Angsana New"/>
          <w:sz w:val="28"/>
        </w:rPr>
        <w:t>for eligible</w:t>
      </w:r>
      <w:r w:rsidRPr="006B7231">
        <w:rPr>
          <w:rFonts w:ascii="Angsana New" w:eastAsia="Cordia New" w:hAnsi="Angsana New"/>
          <w:sz w:val="28"/>
        </w:rPr>
        <w:t xml:space="preserve"> retired employee</w:t>
      </w:r>
      <w:r w:rsidR="00126923">
        <w:rPr>
          <w:rFonts w:ascii="Angsana New" w:eastAsia="Cordia New" w:hAnsi="Angsana New"/>
          <w:sz w:val="28"/>
        </w:rPr>
        <w:t>s</w:t>
      </w:r>
      <w:r w:rsidR="00B62368">
        <w:rPr>
          <w:rFonts w:ascii="Angsana New" w:eastAsia="Cordia New" w:hAnsi="Angsana New"/>
          <w:sz w:val="28"/>
        </w:rPr>
        <w:t xml:space="preserve"> according to their </w:t>
      </w:r>
      <w:r w:rsidRPr="006B7231">
        <w:rPr>
          <w:rFonts w:ascii="Angsana New" w:eastAsia="Cordia New" w:hAnsi="Angsana New"/>
          <w:sz w:val="28"/>
        </w:rPr>
        <w:t>work service period</w:t>
      </w:r>
      <w:r w:rsidR="00B62368">
        <w:rPr>
          <w:rFonts w:ascii="Angsana New" w:eastAsia="Cordia New" w:hAnsi="Angsana New"/>
          <w:sz w:val="28"/>
        </w:rPr>
        <w:t>s</w:t>
      </w:r>
      <w:r w:rsidRPr="006B7231">
        <w:rPr>
          <w:rFonts w:ascii="Angsana New" w:eastAsia="Cordia New" w:hAnsi="Angsana New" w:cs="Angsana New"/>
          <w:sz w:val="28"/>
          <w:cs/>
        </w:rPr>
        <w:t xml:space="preserve"> </w:t>
      </w:r>
      <w:r w:rsidR="00126923">
        <w:rPr>
          <w:rFonts w:ascii="Angsana New" w:eastAsia="Cordia New" w:hAnsi="Angsana New"/>
          <w:sz w:val="28"/>
        </w:rPr>
        <w:t xml:space="preserve">at </w:t>
      </w:r>
      <w:r w:rsidRPr="006B7231">
        <w:rPr>
          <w:rFonts w:ascii="Angsana New" w:eastAsia="Cordia New" w:hAnsi="Angsana New"/>
          <w:sz w:val="28"/>
        </w:rPr>
        <w:t>various rates</w:t>
      </w:r>
      <w:r w:rsidRPr="006B7231">
        <w:rPr>
          <w:rFonts w:ascii="Angsana New" w:eastAsia="Cordia New" w:hAnsi="Angsana New" w:cs="Angsana New"/>
          <w:sz w:val="28"/>
          <w:cs/>
        </w:rPr>
        <w:t>.</w:t>
      </w:r>
    </w:p>
    <w:p w14:paraId="442FB71F" w14:textId="206FC230" w:rsidR="003F31B9" w:rsidRPr="003F31B9" w:rsidRDefault="006B7231" w:rsidP="003F31B9">
      <w:pPr>
        <w:tabs>
          <w:tab w:val="left" w:pos="540"/>
          <w:tab w:val="left" w:pos="907"/>
        </w:tabs>
        <w:spacing w:before="120" w:after="0" w:line="240" w:lineRule="auto"/>
        <w:ind w:left="567"/>
        <w:jc w:val="both"/>
        <w:rPr>
          <w:rFonts w:ascii="Angsana New" w:eastAsia="Cordia New" w:hAnsi="Angsana New" w:cs="Angsana New"/>
          <w:sz w:val="28"/>
        </w:rPr>
      </w:pPr>
      <w:r w:rsidRPr="006B7231">
        <w:rPr>
          <w:rFonts w:ascii="Angsana New" w:eastAsia="Cordia New" w:hAnsi="Angsana New"/>
          <w:sz w:val="28"/>
        </w:rPr>
        <w:t xml:space="preserve">The actuarial assumption of </w:t>
      </w:r>
      <w:r w:rsidR="00BF6ACD">
        <w:rPr>
          <w:rFonts w:ascii="Angsana New" w:eastAsia="Cordia New" w:hAnsi="Angsana New"/>
          <w:sz w:val="28"/>
        </w:rPr>
        <w:t xml:space="preserve">the </w:t>
      </w:r>
      <w:r w:rsidRPr="006B7231">
        <w:rPr>
          <w:rFonts w:ascii="Angsana New" w:eastAsia="Cordia New" w:hAnsi="Angsana New"/>
          <w:sz w:val="28"/>
        </w:rPr>
        <w:t xml:space="preserve">discount rate is estimated from </w:t>
      </w:r>
      <w:r w:rsidR="00BF6ACD">
        <w:rPr>
          <w:rFonts w:ascii="Angsana New" w:eastAsia="Cordia New" w:hAnsi="Angsana New"/>
          <w:sz w:val="28"/>
        </w:rPr>
        <w:t xml:space="preserve">the </w:t>
      </w:r>
      <w:r w:rsidRPr="006B7231">
        <w:rPr>
          <w:rFonts w:ascii="Angsana New" w:eastAsia="Cordia New" w:hAnsi="Angsana New"/>
          <w:sz w:val="28"/>
        </w:rPr>
        <w:t>weighted average of yield rate of government bonds that reflects the estimated timing of benefit payments</w:t>
      </w:r>
      <w:r w:rsidRPr="006B7231">
        <w:rPr>
          <w:rFonts w:ascii="Angsana New" w:eastAsia="Cordia New" w:hAnsi="Angsana New" w:cs="Angsana New"/>
          <w:sz w:val="28"/>
          <w:cs/>
        </w:rPr>
        <w:t>.</w:t>
      </w:r>
    </w:p>
    <w:p w14:paraId="7590F886" w14:textId="77777777"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mortality rate for reasonable estimation of probability of retirement in the future is estimated from </w:t>
      </w:r>
      <w:r w:rsidR="00126923">
        <w:rPr>
          <w:rFonts w:ascii="Angsana New" w:eastAsia="Cordia New" w:hAnsi="Angsana New"/>
          <w:sz w:val="28"/>
        </w:rPr>
        <w:t xml:space="preserve">the </w:t>
      </w:r>
      <w:r w:rsidRPr="006B7231">
        <w:rPr>
          <w:rFonts w:ascii="Angsana New" w:eastAsia="Cordia New" w:hAnsi="Angsana New"/>
          <w:sz w:val="28"/>
        </w:rPr>
        <w:t>mortality table from the Office of Insurance Commission</w:t>
      </w:r>
      <w:r w:rsidRPr="006B7231">
        <w:rPr>
          <w:rFonts w:ascii="Angsana New" w:eastAsia="Cordia New" w:hAnsi="Angsana New" w:cs="Angsana New"/>
          <w:sz w:val="28"/>
          <w:cs/>
        </w:rPr>
        <w:t>.</w:t>
      </w:r>
    </w:p>
    <w:p w14:paraId="559B2BD5" w14:textId="3DDE8302" w:rsidR="00744F53" w:rsidRPr="00007FD1" w:rsidRDefault="006B7231" w:rsidP="00007FD1">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 xml:space="preserve">The actuarial assumption of resignation rate is estimated based on </w:t>
      </w:r>
      <w:r w:rsidR="00126923">
        <w:rPr>
          <w:rFonts w:ascii="Angsana New" w:eastAsia="Cordia New" w:hAnsi="Angsana New"/>
          <w:sz w:val="28"/>
        </w:rPr>
        <w:t xml:space="preserve">an </w:t>
      </w:r>
      <w:r w:rsidRPr="006B7231">
        <w:rPr>
          <w:rFonts w:ascii="Angsana New" w:eastAsia="Cordia New" w:hAnsi="Angsana New"/>
          <w:sz w:val="28"/>
        </w:rPr>
        <w:t>historical data base on employee age ranges</w:t>
      </w:r>
      <w:r w:rsidRPr="006B7231">
        <w:rPr>
          <w:rFonts w:ascii="Angsana New" w:eastAsia="Cordia New" w:hAnsi="Angsana New" w:cs="Angsana New"/>
          <w:sz w:val="28"/>
          <w:cs/>
        </w:rPr>
        <w:t>.</w:t>
      </w:r>
      <w:bookmarkStart w:id="1021" w:name="_MON_1554239493"/>
      <w:bookmarkStart w:id="1022" w:name="_MON_1554239506"/>
      <w:bookmarkStart w:id="1023" w:name="_MON_1556087018"/>
      <w:bookmarkStart w:id="1024" w:name="_MON_1587031963"/>
      <w:bookmarkStart w:id="1025" w:name="_MON_1587031974"/>
      <w:bookmarkStart w:id="1026" w:name="_MON_1587031998"/>
      <w:bookmarkStart w:id="1027" w:name="_MON_1587032005"/>
      <w:bookmarkStart w:id="1028" w:name="_MON_1549535263"/>
      <w:bookmarkStart w:id="1029" w:name="_MON_1552330521"/>
      <w:bookmarkStart w:id="1030" w:name="_MON_1552330560"/>
      <w:bookmarkStart w:id="1031" w:name="_MON_1552330571"/>
      <w:bookmarkStart w:id="1032" w:name="_MON_1552330586"/>
      <w:bookmarkStart w:id="1033" w:name="_MON_1552330597"/>
      <w:bookmarkStart w:id="1034" w:name="_MON_1552330602"/>
      <w:bookmarkStart w:id="1035" w:name="_MON_1552330627"/>
      <w:bookmarkStart w:id="1036" w:name="_MON_1552330728"/>
      <w:bookmarkStart w:id="1037" w:name="_MON_1552330915"/>
      <w:bookmarkStart w:id="1038" w:name="_MON_1552330940"/>
      <w:bookmarkStart w:id="1039" w:name="_MON_1552330962"/>
      <w:bookmarkStart w:id="1040" w:name="_MON_1552330966"/>
      <w:bookmarkStart w:id="1041" w:name="_MON_1552330979"/>
      <w:bookmarkStart w:id="1042" w:name="_MON_1552330985"/>
      <w:bookmarkStart w:id="1043" w:name="_MON_1552331002"/>
      <w:bookmarkStart w:id="1044" w:name="_MON_1552331006"/>
      <w:bookmarkStart w:id="1045" w:name="_MON_1552331021"/>
      <w:bookmarkStart w:id="1046" w:name="_MON_1552331031"/>
      <w:bookmarkStart w:id="1047" w:name="_MON_1552846095"/>
      <w:bookmarkStart w:id="1048" w:name="_MON_1552846108"/>
      <w:bookmarkStart w:id="1049" w:name="_MON_1554238372"/>
      <w:bookmarkStart w:id="1050" w:name="_MON_1554239384"/>
      <w:bookmarkStart w:id="1051" w:name="_MON_1554239425"/>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5DBCF7C" w14:textId="77777777" w:rsidR="007E7A63" w:rsidRDefault="00BC0E1E" w:rsidP="007E7A63">
      <w:pPr>
        <w:numPr>
          <w:ilvl w:val="0"/>
          <w:numId w:val="1"/>
        </w:numPr>
        <w:spacing w:before="240" w:after="0" w:line="240" w:lineRule="auto"/>
        <w:ind w:left="540"/>
        <w:jc w:val="thaiDistribute"/>
        <w:rPr>
          <w:rFonts w:ascii="Angsana New" w:hAnsi="Angsana New" w:cs="Angsana New"/>
          <w:b/>
          <w:bCs/>
          <w:sz w:val="28"/>
        </w:rPr>
      </w:pPr>
      <w:r>
        <w:rPr>
          <w:rFonts w:ascii="Angsana New" w:hAnsi="Angsana New" w:cs="Angsana New"/>
          <w:b/>
          <w:bCs/>
          <w:sz w:val="28"/>
        </w:rPr>
        <w:t>Issued and paid-up</w:t>
      </w:r>
      <w:r w:rsidRPr="00524135">
        <w:rPr>
          <w:rFonts w:ascii="Angsana New" w:hAnsi="Angsana New" w:cs="Angsana New"/>
          <w:b/>
          <w:bCs/>
          <w:sz w:val="28"/>
        </w:rPr>
        <w:t xml:space="preserve"> </w:t>
      </w:r>
      <w:r>
        <w:rPr>
          <w:rFonts w:ascii="Angsana New" w:hAnsi="Angsana New" w:cs="Angsana New"/>
          <w:b/>
          <w:bCs/>
          <w:sz w:val="28"/>
        </w:rPr>
        <w:t>s</w:t>
      </w:r>
      <w:r w:rsidRPr="00641420">
        <w:rPr>
          <w:rFonts w:ascii="Angsana New" w:hAnsi="Angsana New" w:cs="Angsana New"/>
          <w:b/>
          <w:bCs/>
          <w:sz w:val="28"/>
        </w:rPr>
        <w:t>hare capital</w:t>
      </w:r>
      <w:r>
        <w:rPr>
          <w:rFonts w:ascii="Angsana New" w:hAnsi="Angsana New" w:cs="Angsana New"/>
          <w:b/>
          <w:bCs/>
          <w:sz w:val="28"/>
        </w:rPr>
        <w:t xml:space="preserve"> and </w:t>
      </w:r>
      <w:r w:rsidRPr="00786E00">
        <w:rPr>
          <w:rFonts w:ascii="Angsana New" w:hAnsi="Angsana New" w:cs="Angsana New"/>
          <w:b/>
          <w:bCs/>
          <w:sz w:val="28"/>
        </w:rPr>
        <w:t>premium on share capital</w:t>
      </w:r>
    </w:p>
    <w:p w14:paraId="0F07BD55" w14:textId="2F9C548F" w:rsidR="007E7A63" w:rsidRPr="006878ED" w:rsidRDefault="007E7A63" w:rsidP="007E7A63">
      <w:pPr>
        <w:spacing w:before="120" w:after="0" w:line="240" w:lineRule="auto"/>
        <w:ind w:left="539"/>
        <w:jc w:val="thaiDistribute"/>
        <w:rPr>
          <w:rFonts w:ascii="Angsana New" w:hAnsi="Angsana New" w:cs="Angsana New"/>
          <w:b/>
          <w:bCs/>
          <w:sz w:val="28"/>
        </w:rPr>
      </w:pPr>
      <w:r w:rsidRPr="003054EA">
        <w:rPr>
          <w:rFonts w:ascii="Angsana New" w:hAnsi="Angsana New" w:cs="Angsana New"/>
          <w:spacing w:val="-2"/>
          <w:sz w:val="28"/>
        </w:rPr>
        <w:t>In May, 2021, the Company received 128,243,452 ordinary shares, at par Baht 1.00, as payment from a warrant exercise</w:t>
      </w:r>
      <w:r w:rsidRPr="007E7A63">
        <w:rPr>
          <w:rFonts w:ascii="Angsana New" w:hAnsi="Angsana New" w:cs="Angsana New"/>
          <w:sz w:val="28"/>
        </w:rPr>
        <w:t xml:space="preserve">. </w:t>
      </w:r>
      <w:r w:rsidR="00521A3A">
        <w:rPr>
          <w:rFonts w:ascii="Angsana New" w:hAnsi="Angsana New" w:cs="Angsana New"/>
          <w:sz w:val="28"/>
        </w:rPr>
        <w:t>This resulted i</w:t>
      </w:r>
      <w:r w:rsidR="006878ED" w:rsidRPr="0057238C">
        <w:rPr>
          <w:rFonts w:ascii="Angsana New" w:hAnsi="Angsana New" w:cs="Angsana New"/>
          <w:sz w:val="28"/>
        </w:rPr>
        <w:t>n an increase in t</w:t>
      </w:r>
      <w:r w:rsidRPr="0057238C">
        <w:rPr>
          <w:rFonts w:ascii="Angsana New" w:hAnsi="Angsana New" w:cs="Angsana New"/>
          <w:sz w:val="28"/>
        </w:rPr>
        <w:t>he issued and paid-up share capital of the Company</w:t>
      </w:r>
      <w:r w:rsidR="0057238C" w:rsidRPr="0057238C">
        <w:rPr>
          <w:rFonts w:ascii="Angsana New" w:hAnsi="Angsana New" w:cs="Angsana New"/>
          <w:sz w:val="28"/>
        </w:rPr>
        <w:t xml:space="preserve"> </w:t>
      </w:r>
      <w:r w:rsidRPr="0057238C">
        <w:rPr>
          <w:rFonts w:ascii="Angsana New" w:hAnsi="Angsana New" w:cs="Angsana New"/>
          <w:sz w:val="28"/>
        </w:rPr>
        <w:t xml:space="preserve">from Baht 1,074,631,523 </w:t>
      </w:r>
      <w:r w:rsidRPr="006878ED">
        <w:rPr>
          <w:rFonts w:ascii="Angsana New" w:hAnsi="Angsana New" w:cs="Angsana New"/>
          <w:sz w:val="28"/>
        </w:rPr>
        <w:t>(1,343,289,404 shares) to Baht 1,177,226,285 (1,471,532,856 shares)</w:t>
      </w:r>
      <w:r w:rsidR="000E406F">
        <w:rPr>
          <w:rFonts w:ascii="Angsana New" w:hAnsi="Angsana New" w:cs="Angsana New"/>
          <w:sz w:val="28"/>
        </w:rPr>
        <w:t xml:space="preserve"> and </w:t>
      </w:r>
      <w:r w:rsidRPr="006878ED">
        <w:rPr>
          <w:rFonts w:ascii="Angsana New" w:hAnsi="Angsana New" w:cs="Angsana New"/>
          <w:sz w:val="28"/>
        </w:rPr>
        <w:t xml:space="preserve">share capital </w:t>
      </w:r>
      <w:r w:rsidRPr="006878ED">
        <w:rPr>
          <w:rFonts w:ascii="Angsana New" w:hAnsi="Angsana New" w:cs="Angsana New"/>
          <w:spacing w:val="3"/>
          <w:sz w:val="28"/>
        </w:rPr>
        <w:t xml:space="preserve">premium of Baht </w:t>
      </w:r>
      <w:r w:rsidRPr="006878ED">
        <w:rPr>
          <w:rFonts w:ascii="Angsana New" w:hAnsi="Angsana New" w:cs="Angsana New"/>
          <w:sz w:val="28"/>
        </w:rPr>
        <w:t>25,648,690. The Company registered the share capital increase with the Ministry of Commerce on June 9, 2021.</w:t>
      </w:r>
    </w:p>
    <w:p w14:paraId="27AEA1AF" w14:textId="4862BD5F"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581449DA" w14:textId="674FF044" w:rsidR="007E7A63" w:rsidRPr="007E7A63" w:rsidRDefault="007E7A63" w:rsidP="007E7A63">
      <w:pPr>
        <w:spacing w:before="120" w:after="0" w:line="240" w:lineRule="auto"/>
        <w:ind w:left="567"/>
        <w:jc w:val="thaiDistribute"/>
        <w:rPr>
          <w:rFonts w:ascii="Angsana New" w:hAnsi="Angsana New" w:cs="Angsana New"/>
          <w:spacing w:val="2"/>
          <w:sz w:val="28"/>
        </w:rPr>
      </w:pPr>
      <w:r w:rsidRPr="003054EA">
        <w:rPr>
          <w:rFonts w:ascii="Angsana New" w:hAnsi="Angsana New" w:cs="Angsana New"/>
          <w:spacing w:val="4"/>
          <w:sz w:val="28"/>
        </w:rPr>
        <w:t>Pursuant to the Thai Public Company Limited Act B.E. 2535, the Company is required to appropriate at least 5% of its</w:t>
      </w:r>
      <w:r w:rsidRPr="007E7A63">
        <w:rPr>
          <w:rFonts w:ascii="Angsana New" w:hAnsi="Angsana New" w:cs="Angsana New"/>
          <w:spacing w:val="2"/>
          <w:sz w:val="28"/>
        </w:rPr>
        <w:t xml:space="preserve"> </w:t>
      </w:r>
      <w:r w:rsidRPr="003054EA">
        <w:rPr>
          <w:rFonts w:ascii="Angsana New" w:hAnsi="Angsana New" w:cs="Angsana New"/>
          <w:spacing w:val="2"/>
          <w:sz w:val="28"/>
        </w:rPr>
        <w:t>annual net income, after deduction of expenses, as legal reserve until the reserve equals 10% of its authorized share</w:t>
      </w:r>
      <w:r w:rsidRPr="007E7A63">
        <w:rPr>
          <w:rFonts w:ascii="Angsana New" w:hAnsi="Angsana New" w:cs="Angsana New"/>
          <w:spacing w:val="2"/>
          <w:sz w:val="28"/>
        </w:rPr>
        <w:t xml:space="preserve"> capital. The reserve is not available for dividend distribution.</w:t>
      </w:r>
    </w:p>
    <w:p w14:paraId="01554B8B" w14:textId="77777777" w:rsidR="007E7A63" w:rsidRDefault="007E7A63" w:rsidP="002B1707">
      <w:pPr>
        <w:spacing w:before="120" w:after="0" w:line="240" w:lineRule="auto"/>
        <w:ind w:left="567"/>
        <w:jc w:val="thaiDistribute"/>
        <w:rPr>
          <w:rFonts w:ascii="Angsana New" w:hAnsi="Angsana New" w:cs="Angsana New"/>
          <w:sz w:val="28"/>
        </w:rPr>
      </w:pPr>
    </w:p>
    <w:p w14:paraId="29C5062B" w14:textId="77777777" w:rsidR="00631859" w:rsidRDefault="00631859" w:rsidP="002B1707">
      <w:pPr>
        <w:spacing w:before="120" w:after="0" w:line="240" w:lineRule="auto"/>
        <w:ind w:left="567"/>
        <w:jc w:val="thaiDistribute"/>
        <w:rPr>
          <w:rFonts w:ascii="Angsana New" w:hAnsi="Angsana New" w:cs="Angsana New"/>
          <w:sz w:val="28"/>
        </w:rPr>
      </w:pPr>
    </w:p>
    <w:p w14:paraId="068A6588" w14:textId="77777777" w:rsidR="00631859" w:rsidRDefault="00631859" w:rsidP="002B1707">
      <w:pPr>
        <w:spacing w:before="120" w:after="0" w:line="240" w:lineRule="auto"/>
        <w:ind w:left="567"/>
        <w:jc w:val="thaiDistribute"/>
        <w:rPr>
          <w:rFonts w:ascii="Angsana New" w:hAnsi="Angsana New" w:cs="Angsana New"/>
          <w:sz w:val="28"/>
        </w:rPr>
      </w:pPr>
    </w:p>
    <w:p w14:paraId="0665D7F2" w14:textId="77777777" w:rsidR="00631859" w:rsidRDefault="00631859" w:rsidP="002B1707">
      <w:pPr>
        <w:spacing w:before="120" w:after="0" w:line="240" w:lineRule="auto"/>
        <w:ind w:left="567"/>
        <w:jc w:val="thaiDistribute"/>
        <w:rPr>
          <w:rFonts w:ascii="Angsana New" w:hAnsi="Angsana New" w:cs="Angsana New"/>
          <w:sz w:val="28"/>
        </w:rPr>
      </w:pPr>
    </w:p>
    <w:p w14:paraId="0C1A019C" w14:textId="244DE623" w:rsidR="00631859" w:rsidRDefault="00631859" w:rsidP="002B1707">
      <w:pPr>
        <w:spacing w:before="120" w:after="0" w:line="240" w:lineRule="auto"/>
        <w:ind w:left="567"/>
        <w:jc w:val="thaiDistribute"/>
        <w:rPr>
          <w:rFonts w:ascii="Angsana New" w:hAnsi="Angsana New" w:cs="Angsana New"/>
          <w:sz w:val="28"/>
        </w:rPr>
      </w:pPr>
    </w:p>
    <w:p w14:paraId="5B829552" w14:textId="77777777" w:rsidR="007E7A63" w:rsidRDefault="007E7A63" w:rsidP="002B1707">
      <w:pPr>
        <w:spacing w:before="120" w:after="0" w:line="240" w:lineRule="auto"/>
        <w:ind w:left="567"/>
        <w:jc w:val="thaiDistribute"/>
        <w:rPr>
          <w:rFonts w:ascii="Angsana New" w:hAnsi="Angsana New" w:cs="Angsana New"/>
          <w:sz w:val="28"/>
        </w:rPr>
      </w:pPr>
    </w:p>
    <w:p w14:paraId="2247DD97" w14:textId="4F235525" w:rsidR="00611882" w:rsidRPr="00453522" w:rsidRDefault="007F0C43" w:rsidP="00453522">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lastRenderedPageBreak/>
        <w:t>W</w:t>
      </w:r>
      <w:r w:rsidR="008466AB">
        <w:rPr>
          <w:rFonts w:ascii="Angsana New" w:hAnsi="Angsana New" w:cs="Angsana New"/>
          <w:b/>
          <w:bCs/>
          <w:sz w:val="28"/>
        </w:rPr>
        <w:t>a</w:t>
      </w:r>
      <w:r>
        <w:rPr>
          <w:rFonts w:ascii="Angsana New" w:hAnsi="Angsana New" w:cs="Angsana New"/>
          <w:b/>
          <w:bCs/>
          <w:sz w:val="28"/>
        </w:rPr>
        <w:t>rrant</w:t>
      </w:r>
    </w:p>
    <w:p w14:paraId="460359D7" w14:textId="7D3ADB69" w:rsidR="007E7A63" w:rsidRDefault="007E7A63" w:rsidP="00453522">
      <w:pPr>
        <w:spacing w:before="120" w:after="0" w:line="240" w:lineRule="auto"/>
        <w:ind w:left="567"/>
        <w:jc w:val="thaiDistribute"/>
        <w:rPr>
          <w:rFonts w:ascii="Angsana New" w:hAnsi="Angsana New" w:cs="Angsana New"/>
          <w:sz w:val="28"/>
        </w:rPr>
      </w:pPr>
      <w:r w:rsidRPr="007E7A63">
        <w:rPr>
          <w:rFonts w:ascii="Angsana New" w:hAnsi="Angsana New" w:cs="Angsana New"/>
          <w:sz w:val="28"/>
        </w:rPr>
        <w:t xml:space="preserve">On April 30, 2019, Ordinary Shareholders’ Meeting No.1/2019 approved to issue the warrant to purchase the Company’s Ordinary Shares No.1 (AKR-W1) allocated to existing shareholders, in proportion to the number of shares held by each </w:t>
      </w:r>
      <w:r w:rsidRPr="007E7A63">
        <w:rPr>
          <w:rFonts w:ascii="Angsana New" w:hAnsi="Angsana New" w:cs="Angsana New"/>
          <w:spacing w:val="-2"/>
          <w:sz w:val="28"/>
        </w:rPr>
        <w:t>(Rights Offer), but to a maximum of 671,644,702 units, with free of charge, at the ratio of two ordinary shares to one</w:t>
      </w:r>
      <w:r w:rsidRPr="007E7A63">
        <w:rPr>
          <w:rFonts w:ascii="Angsana New" w:hAnsi="Angsana New" w:cs="Angsana New"/>
          <w:sz w:val="28"/>
        </w:rPr>
        <w:t xml:space="preserve"> unit, at the exercise price of Baht 1.00 per share. Such warrant will be valid for two years from its issuance date.</w:t>
      </w:r>
    </w:p>
    <w:p w14:paraId="074112C3" w14:textId="549970DB" w:rsidR="007E7A63" w:rsidRDefault="007E7A63" w:rsidP="00453522">
      <w:pPr>
        <w:spacing w:before="120" w:after="0" w:line="240" w:lineRule="auto"/>
        <w:ind w:left="567"/>
        <w:jc w:val="thaiDistribute"/>
        <w:rPr>
          <w:rFonts w:ascii="Angsana New" w:hAnsi="Angsana New" w:cs="Angsana New"/>
          <w:sz w:val="28"/>
        </w:rPr>
      </w:pPr>
      <w:r w:rsidRPr="007E7A63">
        <w:rPr>
          <w:rFonts w:ascii="Angsana New" w:hAnsi="Angsana New" w:cs="Angsana New"/>
          <w:sz w:val="28"/>
        </w:rPr>
        <w:t xml:space="preserve">On May 31, 2019, the Company issued the warrant to purchase the Company’s Ordinary Shares No.1 (AKR-W1) </w:t>
      </w:r>
      <w:r w:rsidRPr="007E7A63">
        <w:rPr>
          <w:rFonts w:ascii="Angsana New" w:hAnsi="Angsana New" w:cs="Angsana New"/>
          <w:spacing w:val="2"/>
          <w:sz w:val="28"/>
        </w:rPr>
        <w:t>allocated to existing shareholders, in proportion to the number of shares held by each (Rights Offer</w:t>
      </w:r>
      <w:r w:rsidR="006878ED">
        <w:rPr>
          <w:rFonts w:ascii="Angsana New" w:hAnsi="Angsana New" w:cs="Angsana New"/>
          <w:spacing w:val="2"/>
          <w:sz w:val="28"/>
        </w:rPr>
        <w:t>ing</w:t>
      </w:r>
      <w:r w:rsidRPr="007E7A63">
        <w:rPr>
          <w:rFonts w:ascii="Angsana New" w:hAnsi="Angsana New" w:cs="Angsana New"/>
          <w:spacing w:val="2"/>
          <w:sz w:val="28"/>
        </w:rPr>
        <w:t>), a maximum of</w:t>
      </w:r>
      <w:r w:rsidRPr="007E7A63">
        <w:rPr>
          <w:rFonts w:ascii="Angsana New" w:hAnsi="Angsana New" w:cs="Angsana New"/>
          <w:sz w:val="28"/>
        </w:rPr>
        <w:t xml:space="preserve"> 671,644,702 units with free value at the ratio of two ordinary shares to one unit. </w:t>
      </w:r>
    </w:p>
    <w:p w14:paraId="4E54D02E" w14:textId="77777777" w:rsidR="007E7A63" w:rsidRPr="007E7A63" w:rsidRDefault="007E7A63" w:rsidP="00453522">
      <w:pPr>
        <w:tabs>
          <w:tab w:val="left" w:pos="540"/>
          <w:tab w:val="left" w:pos="907"/>
        </w:tabs>
        <w:spacing w:before="120" w:after="0" w:line="260" w:lineRule="atLeast"/>
        <w:ind w:left="567"/>
        <w:jc w:val="both"/>
        <w:rPr>
          <w:rFonts w:ascii="Angsana New" w:hAnsi="Angsana New" w:cs="Angsana New"/>
          <w:spacing w:val="2"/>
          <w:sz w:val="28"/>
        </w:rPr>
      </w:pPr>
      <w:r w:rsidRPr="007E7A63">
        <w:rPr>
          <w:rFonts w:ascii="Angsana New" w:hAnsi="Angsana New" w:cs="Angsana New"/>
          <w:spacing w:val="2"/>
          <w:sz w:val="28"/>
        </w:rPr>
        <w:t>On May 28, 2021, the warrant holders of 128,243,452 units exercised their rights to purchase 128,243,452 ordinary shares at an exercise price of Baht 1.00 per share, resulting in an increase in the issued and paid-up share capital of the Company from Baht 1,074,631,523 (1,343,289,404 shares) to Baht 1,177,226,285 (1,471,532,856 shares).</w:t>
      </w:r>
    </w:p>
    <w:p w14:paraId="7BAAA2FC" w14:textId="05635231" w:rsidR="00453522" w:rsidRPr="00453522" w:rsidRDefault="00453522" w:rsidP="00453522">
      <w:pPr>
        <w:tabs>
          <w:tab w:val="left" w:pos="540"/>
          <w:tab w:val="left" w:pos="907"/>
        </w:tabs>
        <w:spacing w:before="120" w:after="0" w:line="260" w:lineRule="atLeast"/>
        <w:ind w:left="567"/>
        <w:jc w:val="both"/>
        <w:rPr>
          <w:rFonts w:ascii="Angsana New" w:eastAsia="Cordia New" w:hAnsi="Angsana New" w:cs="Angsana New"/>
          <w:sz w:val="28"/>
        </w:rPr>
      </w:pPr>
      <w:r w:rsidRPr="0094166D">
        <w:rPr>
          <w:rFonts w:ascii="Angsana New" w:eastAsia="Cordia New" w:hAnsi="Angsana New"/>
          <w:sz w:val="28"/>
          <w:szCs w:val="36"/>
        </w:rPr>
        <w:t xml:space="preserve">Movement of warrants for the </w:t>
      </w:r>
      <w:r>
        <w:rPr>
          <w:rFonts w:ascii="Angsana New" w:eastAsia="Cordia New" w:hAnsi="Angsana New"/>
          <w:sz w:val="28"/>
          <w:szCs w:val="36"/>
        </w:rPr>
        <w:t>years ended December 31</w:t>
      </w:r>
      <w:r w:rsidRPr="0094166D">
        <w:rPr>
          <w:rFonts w:ascii="Angsana New" w:eastAsia="Cordia New" w:hAnsi="Angsana New"/>
          <w:sz w:val="28"/>
          <w:szCs w:val="36"/>
        </w:rPr>
        <w:t>, 2021 and 2020 are as follows</w:t>
      </w:r>
      <w:r w:rsidRPr="0094166D">
        <w:rPr>
          <w:rFonts w:ascii="Angsana New" w:eastAsia="Cordia New" w:hAnsi="Angsana New" w:cs="Angsana New"/>
          <w:sz w:val="28"/>
          <w:cs/>
        </w:rPr>
        <w:t>:</w:t>
      </w:r>
    </w:p>
    <w:bookmarkStart w:id="1052" w:name="_MON_1689774145"/>
    <w:bookmarkEnd w:id="1052"/>
    <w:p w14:paraId="75ED1BAC" w14:textId="7EADB8CF" w:rsidR="00453522" w:rsidRDefault="006878ED" w:rsidP="00453522">
      <w:pPr>
        <w:spacing w:before="120" w:after="0" w:line="240" w:lineRule="auto"/>
        <w:ind w:left="567"/>
        <w:jc w:val="thaiDistribute"/>
      </w:pPr>
      <w:r>
        <w:object w:dxaOrig="9490" w:dyaOrig="2700" w14:anchorId="244B952A">
          <v:shape id="_x0000_i1069" type="#_x0000_t75" style="width:441pt;height:139.5pt" o:ole="">
            <v:imagedata r:id="rId97" o:title=""/>
          </v:shape>
          <o:OLEObject Type="Embed" ProgID="Excel.Sheet.12" ShapeID="_x0000_i1069" DrawAspect="Content" ObjectID="_1707232792" r:id="rId98"/>
        </w:object>
      </w:r>
    </w:p>
    <w:p w14:paraId="002B0972" w14:textId="77777777" w:rsidR="00451852" w:rsidRDefault="00451852" w:rsidP="00453522">
      <w:pPr>
        <w:spacing w:before="120" w:after="0" w:line="240" w:lineRule="auto"/>
        <w:ind w:left="567"/>
        <w:jc w:val="thaiDistribute"/>
      </w:pPr>
    </w:p>
    <w:p w14:paraId="0E160666" w14:textId="77777777" w:rsidR="00451852" w:rsidRDefault="00451852" w:rsidP="00453522">
      <w:pPr>
        <w:spacing w:before="120" w:after="0" w:line="240" w:lineRule="auto"/>
        <w:ind w:left="567"/>
        <w:jc w:val="thaiDistribute"/>
      </w:pPr>
    </w:p>
    <w:p w14:paraId="7E00426E" w14:textId="77777777" w:rsidR="00451852" w:rsidRDefault="00451852" w:rsidP="00453522">
      <w:pPr>
        <w:spacing w:before="120" w:after="0" w:line="240" w:lineRule="auto"/>
        <w:ind w:left="567"/>
        <w:jc w:val="thaiDistribute"/>
      </w:pPr>
    </w:p>
    <w:p w14:paraId="6B017A30" w14:textId="77777777" w:rsidR="00451852" w:rsidRDefault="00451852" w:rsidP="00453522">
      <w:pPr>
        <w:spacing w:before="120" w:after="0" w:line="240" w:lineRule="auto"/>
        <w:ind w:left="567"/>
        <w:jc w:val="thaiDistribute"/>
      </w:pPr>
    </w:p>
    <w:p w14:paraId="32B97C00" w14:textId="77777777" w:rsidR="00451852" w:rsidRDefault="00451852" w:rsidP="00453522">
      <w:pPr>
        <w:spacing w:before="120" w:after="0" w:line="240" w:lineRule="auto"/>
        <w:ind w:left="567"/>
        <w:jc w:val="thaiDistribute"/>
      </w:pPr>
    </w:p>
    <w:p w14:paraId="10D6C985" w14:textId="77777777" w:rsidR="00451852" w:rsidRDefault="00451852" w:rsidP="00453522">
      <w:pPr>
        <w:spacing w:before="120" w:after="0" w:line="240" w:lineRule="auto"/>
        <w:ind w:left="567"/>
        <w:jc w:val="thaiDistribute"/>
      </w:pPr>
    </w:p>
    <w:p w14:paraId="1AFDABAA" w14:textId="77777777" w:rsidR="00451852" w:rsidRDefault="00451852" w:rsidP="00453522">
      <w:pPr>
        <w:spacing w:before="120" w:after="0" w:line="240" w:lineRule="auto"/>
        <w:ind w:left="567"/>
        <w:jc w:val="thaiDistribute"/>
      </w:pPr>
    </w:p>
    <w:p w14:paraId="10AF6304" w14:textId="77777777" w:rsidR="00451852" w:rsidRDefault="00451852" w:rsidP="00453522">
      <w:pPr>
        <w:spacing w:before="120" w:after="0" w:line="240" w:lineRule="auto"/>
        <w:ind w:left="567"/>
        <w:jc w:val="thaiDistribute"/>
      </w:pPr>
    </w:p>
    <w:p w14:paraId="33764428" w14:textId="77777777" w:rsidR="00451852" w:rsidRDefault="00451852" w:rsidP="00453522">
      <w:pPr>
        <w:spacing w:before="120" w:after="0" w:line="240" w:lineRule="auto"/>
        <w:ind w:left="567"/>
        <w:jc w:val="thaiDistribute"/>
      </w:pPr>
    </w:p>
    <w:p w14:paraId="5B2172BE" w14:textId="77777777" w:rsidR="00451852" w:rsidRDefault="00451852" w:rsidP="00453522">
      <w:pPr>
        <w:spacing w:before="120" w:after="0" w:line="240" w:lineRule="auto"/>
        <w:ind w:left="567"/>
        <w:jc w:val="thaiDistribute"/>
      </w:pPr>
    </w:p>
    <w:p w14:paraId="2D3BD66A" w14:textId="77777777" w:rsidR="00451852" w:rsidRDefault="00451852" w:rsidP="00453522">
      <w:pPr>
        <w:spacing w:before="120" w:after="0" w:line="240" w:lineRule="auto"/>
        <w:ind w:left="567"/>
        <w:jc w:val="thaiDistribute"/>
      </w:pPr>
    </w:p>
    <w:p w14:paraId="6B9D6FDB" w14:textId="77777777" w:rsidR="00451852" w:rsidRDefault="00451852" w:rsidP="00453522">
      <w:pPr>
        <w:spacing w:before="120" w:after="0" w:line="240" w:lineRule="auto"/>
        <w:ind w:left="567"/>
        <w:jc w:val="thaiDistribute"/>
      </w:pPr>
    </w:p>
    <w:p w14:paraId="11D90C1D" w14:textId="77777777" w:rsidR="00451852" w:rsidRDefault="00451852" w:rsidP="00453522">
      <w:pPr>
        <w:spacing w:before="120" w:after="0" w:line="240" w:lineRule="auto"/>
        <w:ind w:left="567"/>
        <w:jc w:val="thaiDistribute"/>
      </w:pPr>
    </w:p>
    <w:p w14:paraId="4EB26936" w14:textId="3FEE78D5" w:rsidR="00451852" w:rsidRDefault="00451852" w:rsidP="00453522">
      <w:pPr>
        <w:spacing w:before="120" w:after="0" w:line="240" w:lineRule="auto"/>
        <w:ind w:left="567"/>
        <w:jc w:val="thaiDistribute"/>
      </w:pPr>
    </w:p>
    <w:p w14:paraId="3A9E568D" w14:textId="77777777" w:rsidR="006E45F1" w:rsidRDefault="006E45F1" w:rsidP="00453522">
      <w:pPr>
        <w:spacing w:before="120" w:after="0" w:line="240" w:lineRule="auto"/>
        <w:ind w:left="567"/>
        <w:jc w:val="thaiDistribute"/>
      </w:pPr>
    </w:p>
    <w:p w14:paraId="2D7B0AB2" w14:textId="77777777" w:rsidR="00451852" w:rsidRDefault="00451852" w:rsidP="00453522">
      <w:pPr>
        <w:spacing w:before="120" w:after="0" w:line="240" w:lineRule="auto"/>
        <w:ind w:left="567"/>
        <w:jc w:val="thaiDistribute"/>
      </w:pPr>
    </w:p>
    <w:p w14:paraId="73D95250" w14:textId="77777777" w:rsidR="00451852" w:rsidRPr="00D96C01" w:rsidRDefault="00451852" w:rsidP="00451852">
      <w:pPr>
        <w:numPr>
          <w:ilvl w:val="0"/>
          <w:numId w:val="1"/>
        </w:numPr>
        <w:tabs>
          <w:tab w:val="left" w:pos="9270"/>
        </w:tabs>
        <w:spacing w:before="240" w:after="0" w:line="240" w:lineRule="auto"/>
        <w:ind w:left="576" w:hanging="389"/>
        <w:rPr>
          <w:rFonts w:ascii="Angsana New" w:hAnsi="Angsana New" w:cs="Angsana New"/>
          <w:b/>
          <w:bCs/>
          <w:sz w:val="28"/>
        </w:rPr>
      </w:pPr>
      <w:r>
        <w:rPr>
          <w:rFonts w:ascii="Angsana New" w:hAnsi="Angsana New" w:cs="Angsana New"/>
          <w:b/>
          <w:bCs/>
          <w:sz w:val="28"/>
        </w:rPr>
        <w:lastRenderedPageBreak/>
        <w:t xml:space="preserve">Basic </w:t>
      </w:r>
      <w:r w:rsidRPr="00D96C01">
        <w:rPr>
          <w:rFonts w:ascii="Angsana New" w:hAnsi="Angsana New" w:cs="Angsana New"/>
          <w:b/>
          <w:bCs/>
          <w:sz w:val="28"/>
        </w:rPr>
        <w:t>earnings per shares</w:t>
      </w:r>
      <w:r w:rsidRPr="004677C8">
        <w:rPr>
          <w:rFonts w:ascii="Angsana New" w:hAnsi="Angsana New" w:cs="Angsana New"/>
          <w:sz w:val="16"/>
          <w:szCs w:val="16"/>
        </w:rPr>
        <w:t xml:space="preserve"> </w:t>
      </w:r>
    </w:p>
    <w:p w14:paraId="44943647" w14:textId="0299D8BA" w:rsidR="00451852" w:rsidRDefault="00451852" w:rsidP="00451852">
      <w:pPr>
        <w:spacing w:before="120" w:after="0" w:line="240" w:lineRule="auto"/>
        <w:ind w:left="567"/>
      </w:pPr>
      <w:r w:rsidRPr="001650E5">
        <w:rPr>
          <w:rFonts w:ascii="Angsana New" w:hAnsi="Angsana New" w:cs="Angsana New"/>
          <w:spacing w:val="3"/>
          <w:sz w:val="28"/>
        </w:rPr>
        <w:t xml:space="preserve">Basic earnings per share for </w:t>
      </w:r>
      <w:r>
        <w:rPr>
          <w:rFonts w:ascii="Angsana New" w:hAnsi="Angsana New" w:cs="Angsana New"/>
          <w:spacing w:val="3"/>
          <w:sz w:val="28"/>
        </w:rPr>
        <w:t xml:space="preserve">years </w:t>
      </w:r>
      <w:r w:rsidRPr="001650E5">
        <w:rPr>
          <w:rFonts w:ascii="Angsana New" w:hAnsi="Angsana New" w:cs="Angsana New"/>
          <w:spacing w:val="3"/>
          <w:sz w:val="28"/>
        </w:rPr>
        <w:t xml:space="preserve">ended </w:t>
      </w:r>
      <w:r>
        <w:rPr>
          <w:rFonts w:ascii="Angsana New" w:hAnsi="Angsana New" w:cs="Angsana New"/>
          <w:spacing w:val="3"/>
          <w:sz w:val="28"/>
        </w:rPr>
        <w:t>December 31</w:t>
      </w:r>
      <w:r w:rsidRPr="001650E5">
        <w:rPr>
          <w:rFonts w:ascii="Angsana New" w:hAnsi="Angsana New" w:cs="Angsana New"/>
          <w:spacing w:val="3"/>
          <w:sz w:val="28"/>
        </w:rPr>
        <w:t xml:space="preserve">, </w:t>
      </w:r>
      <w:r>
        <w:rPr>
          <w:rFonts w:ascii="Angsana New" w:hAnsi="Angsana New" w:cs="Angsana New"/>
          <w:spacing w:val="3"/>
          <w:sz w:val="28"/>
        </w:rPr>
        <w:t xml:space="preserve">2021 and 2020 are calculated as </w:t>
      </w:r>
      <w:r w:rsidRPr="001650E5">
        <w:rPr>
          <w:rFonts w:ascii="Angsana New" w:hAnsi="Angsana New" w:cs="Angsana New"/>
          <w:spacing w:val="3"/>
          <w:sz w:val="28"/>
        </w:rPr>
        <w:t>follows:</w:t>
      </w:r>
      <w:bookmarkStart w:id="1053" w:name="_MON_1689109017"/>
      <w:bookmarkEnd w:id="1053"/>
      <w:r w:rsidR="005E5C5C" w:rsidRPr="00577CD8">
        <w:rPr>
          <w:rFonts w:eastAsia="Cordia New"/>
          <w:spacing w:val="-3"/>
          <w:sz w:val="28"/>
        </w:rPr>
        <w:object w:dxaOrig="10989" w:dyaOrig="5512" w14:anchorId="145AA0D9">
          <v:shape id="_x0000_i1070" type="#_x0000_t75" style="width:442.5pt;height:241.5pt" o:ole="">
            <v:imagedata r:id="rId99" o:title=""/>
          </v:shape>
          <o:OLEObject Type="Embed" ProgID="Excel.Sheet.8" ShapeID="_x0000_i1070" DrawAspect="Content" ObjectID="_1707232793" r:id="rId100"/>
        </w:object>
      </w:r>
    </w:p>
    <w:p w14:paraId="04F31258" w14:textId="77777777" w:rsidR="00451852" w:rsidRDefault="00451852" w:rsidP="00453522">
      <w:pPr>
        <w:spacing w:before="120" w:after="0" w:line="240" w:lineRule="auto"/>
        <w:ind w:left="567"/>
        <w:jc w:val="thaiDistribute"/>
      </w:pPr>
    </w:p>
    <w:p w14:paraId="7C13778E" w14:textId="77777777" w:rsidR="00451852" w:rsidRDefault="00451852" w:rsidP="00453522">
      <w:pPr>
        <w:spacing w:before="120" w:after="0" w:line="240" w:lineRule="auto"/>
        <w:ind w:left="567"/>
        <w:jc w:val="thaiDistribute"/>
      </w:pPr>
    </w:p>
    <w:p w14:paraId="11DE8EA1" w14:textId="77777777" w:rsidR="00451852" w:rsidRDefault="00451852" w:rsidP="00453522">
      <w:pPr>
        <w:spacing w:before="120" w:after="0" w:line="240" w:lineRule="auto"/>
        <w:ind w:left="567"/>
        <w:jc w:val="thaiDistribute"/>
      </w:pPr>
    </w:p>
    <w:p w14:paraId="22127CB3" w14:textId="77777777" w:rsidR="00451852" w:rsidRDefault="00451852" w:rsidP="00453522">
      <w:pPr>
        <w:spacing w:before="120" w:after="0" w:line="240" w:lineRule="auto"/>
        <w:ind w:left="567"/>
        <w:jc w:val="thaiDistribute"/>
      </w:pPr>
    </w:p>
    <w:p w14:paraId="3A469A12" w14:textId="77777777" w:rsidR="00451852" w:rsidRDefault="00451852" w:rsidP="00453522">
      <w:pPr>
        <w:spacing w:before="120" w:after="0" w:line="240" w:lineRule="auto"/>
        <w:ind w:left="567"/>
        <w:jc w:val="thaiDistribute"/>
      </w:pPr>
    </w:p>
    <w:p w14:paraId="41918379" w14:textId="77777777" w:rsidR="00451852" w:rsidRDefault="00451852" w:rsidP="00453522">
      <w:pPr>
        <w:spacing w:before="120" w:after="0" w:line="240" w:lineRule="auto"/>
        <w:ind w:left="567"/>
        <w:jc w:val="thaiDistribute"/>
      </w:pPr>
    </w:p>
    <w:p w14:paraId="066D981F" w14:textId="77777777" w:rsidR="00451852" w:rsidRDefault="00451852" w:rsidP="00453522">
      <w:pPr>
        <w:spacing w:before="120" w:after="0" w:line="240" w:lineRule="auto"/>
        <w:ind w:left="567"/>
        <w:jc w:val="thaiDistribute"/>
      </w:pPr>
    </w:p>
    <w:p w14:paraId="3571849A" w14:textId="77777777" w:rsidR="00451852" w:rsidRDefault="00451852" w:rsidP="00453522">
      <w:pPr>
        <w:spacing w:before="120" w:after="0" w:line="240" w:lineRule="auto"/>
        <w:ind w:left="567"/>
        <w:jc w:val="thaiDistribute"/>
      </w:pPr>
    </w:p>
    <w:p w14:paraId="5EF8C948" w14:textId="77777777" w:rsidR="00451852" w:rsidRDefault="00451852" w:rsidP="00453522">
      <w:pPr>
        <w:spacing w:before="120" w:after="0" w:line="240" w:lineRule="auto"/>
        <w:ind w:left="567"/>
        <w:jc w:val="thaiDistribute"/>
      </w:pPr>
    </w:p>
    <w:p w14:paraId="094EB7FC" w14:textId="77777777" w:rsidR="00451852" w:rsidRDefault="00451852" w:rsidP="00453522">
      <w:pPr>
        <w:spacing w:before="120" w:after="0" w:line="240" w:lineRule="auto"/>
        <w:ind w:left="567"/>
        <w:jc w:val="thaiDistribute"/>
      </w:pPr>
    </w:p>
    <w:p w14:paraId="2BF4F672" w14:textId="77777777" w:rsidR="00451852" w:rsidRDefault="00451852" w:rsidP="00453522">
      <w:pPr>
        <w:spacing w:before="120" w:after="0" w:line="240" w:lineRule="auto"/>
        <w:ind w:left="567"/>
        <w:jc w:val="thaiDistribute"/>
      </w:pPr>
    </w:p>
    <w:p w14:paraId="6F9F3A38" w14:textId="77777777" w:rsidR="00451852" w:rsidRDefault="00451852" w:rsidP="00453522">
      <w:pPr>
        <w:spacing w:before="120" w:after="0" w:line="240" w:lineRule="auto"/>
        <w:ind w:left="567"/>
        <w:jc w:val="thaiDistribute"/>
      </w:pPr>
    </w:p>
    <w:p w14:paraId="4A896922" w14:textId="77777777" w:rsidR="00451852" w:rsidRDefault="00451852" w:rsidP="00453522">
      <w:pPr>
        <w:spacing w:before="120" w:after="0" w:line="240" w:lineRule="auto"/>
        <w:ind w:left="567"/>
        <w:jc w:val="thaiDistribute"/>
      </w:pPr>
    </w:p>
    <w:p w14:paraId="149321AF" w14:textId="77777777" w:rsidR="00451852" w:rsidRDefault="00451852" w:rsidP="00453522">
      <w:pPr>
        <w:spacing w:before="120" w:after="0" w:line="240" w:lineRule="auto"/>
        <w:ind w:left="567"/>
        <w:jc w:val="thaiDistribute"/>
      </w:pPr>
    </w:p>
    <w:p w14:paraId="6B7FF25D" w14:textId="77777777" w:rsidR="00451852" w:rsidRDefault="00451852" w:rsidP="00453522">
      <w:pPr>
        <w:spacing w:before="120" w:after="0" w:line="240" w:lineRule="auto"/>
        <w:ind w:left="567"/>
        <w:jc w:val="thaiDistribute"/>
      </w:pPr>
    </w:p>
    <w:p w14:paraId="2681D80B" w14:textId="77777777" w:rsidR="00451852" w:rsidRPr="00453522" w:rsidRDefault="00451852" w:rsidP="00451852">
      <w:pPr>
        <w:spacing w:before="120" w:after="0" w:line="240" w:lineRule="auto"/>
        <w:jc w:val="thaiDistribute"/>
        <w:rPr>
          <w:rFonts w:ascii="Angsana New" w:hAnsi="Angsana New" w:cs="Angsana New"/>
          <w:sz w:val="28"/>
          <w:cs/>
        </w:rPr>
        <w:sectPr w:rsidR="00451852" w:rsidRPr="00453522" w:rsidSect="00743B1C">
          <w:pgSz w:w="11906" w:h="16838"/>
          <w:pgMar w:top="1555" w:right="836" w:bottom="850" w:left="1699" w:header="432" w:footer="432" w:gutter="0"/>
          <w:cols w:space="708"/>
          <w:docGrid w:linePitch="360"/>
        </w:sectPr>
      </w:pPr>
    </w:p>
    <w:p w14:paraId="7155486B" w14:textId="77777777" w:rsidR="00665CA9" w:rsidRPr="0082552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54" w:name="_MON_1516171562"/>
      <w:bookmarkStart w:id="1055" w:name="_MON_1516171606"/>
      <w:bookmarkStart w:id="1056" w:name="_MON_1516171622"/>
      <w:bookmarkStart w:id="1057" w:name="_MON_1508353151"/>
      <w:bookmarkStart w:id="1058" w:name="_MON_1508353298"/>
      <w:bookmarkStart w:id="1059" w:name="_MON_1524167604"/>
      <w:bookmarkStart w:id="1060" w:name="_MON_1524167638"/>
      <w:bookmarkStart w:id="1061" w:name="_MON_1524167647"/>
      <w:bookmarkStart w:id="1062" w:name="_MON_1524167662"/>
      <w:bookmarkStart w:id="1063" w:name="_MON_1524167711"/>
      <w:bookmarkStart w:id="1064" w:name="_MON_1524167733"/>
      <w:bookmarkStart w:id="1065" w:name="_MON_1524167784"/>
      <w:bookmarkStart w:id="1066" w:name="_MON_1524167802"/>
      <w:bookmarkStart w:id="1067" w:name="_MON_1524167811"/>
      <w:bookmarkStart w:id="1068" w:name="_MON_1508353305"/>
      <w:bookmarkStart w:id="1069" w:name="_MON_1525269990"/>
      <w:bookmarkStart w:id="1070" w:name="_MON_1525269998"/>
      <w:bookmarkStart w:id="1071" w:name="_MON_1525270029"/>
      <w:bookmarkStart w:id="1072" w:name="_MON_1525270090"/>
      <w:bookmarkStart w:id="1073" w:name="_MON_1525270098"/>
      <w:bookmarkStart w:id="1074" w:name="_MON_1525270121"/>
      <w:bookmarkStart w:id="1075" w:name="_MON_1525270508"/>
      <w:bookmarkStart w:id="1076" w:name="_MON_1525270514"/>
      <w:bookmarkStart w:id="1077" w:name="_MON_1525270619"/>
      <w:bookmarkStart w:id="1078" w:name="_MON_1525270669"/>
      <w:bookmarkStart w:id="1079" w:name="_MON_1525270691"/>
      <w:bookmarkStart w:id="1080" w:name="_MON_1525270752"/>
      <w:bookmarkStart w:id="1081" w:name="_MON_1525270911"/>
      <w:bookmarkStart w:id="1082" w:name="_MON_1525270927"/>
      <w:bookmarkStart w:id="1083" w:name="_MON_1525270943"/>
      <w:bookmarkStart w:id="1084" w:name="_MON_1525270979"/>
      <w:bookmarkStart w:id="1085" w:name="_MON_1525271000"/>
      <w:bookmarkStart w:id="1086" w:name="_MON_1525276226"/>
      <w:bookmarkStart w:id="1087" w:name="_MON_1525276258"/>
      <w:bookmarkStart w:id="1088" w:name="_MON_1508353313"/>
      <w:bookmarkStart w:id="1089" w:name="_MON_1508353374"/>
      <w:bookmarkStart w:id="1090" w:name="_MON_1525595172"/>
      <w:bookmarkStart w:id="1091" w:name="_MON_1525595210"/>
      <w:bookmarkStart w:id="1092" w:name="_MON_1525595497"/>
      <w:bookmarkStart w:id="1093" w:name="_MON_1525595629"/>
      <w:bookmarkStart w:id="1094" w:name="_MON_1525595686"/>
      <w:bookmarkStart w:id="1095" w:name="_MON_1508353384"/>
      <w:bookmarkStart w:id="1096" w:name="_MON_1517600674"/>
      <w:bookmarkStart w:id="1097" w:name="_MON_1517600719"/>
      <w:bookmarkStart w:id="1098" w:name="_MON_1517600849"/>
      <w:bookmarkStart w:id="1099" w:name="_MON_1517600854"/>
      <w:bookmarkStart w:id="1100" w:name="_MON_1517600867"/>
      <w:bookmarkStart w:id="1101" w:name="_MON_1517600876"/>
      <w:bookmarkStart w:id="1102" w:name="_MON_1517600884"/>
      <w:bookmarkStart w:id="1103" w:name="_MON_1517600890"/>
      <w:bookmarkStart w:id="1104" w:name="_MON_1517600894"/>
      <w:bookmarkStart w:id="1105" w:name="_MON_1517600902"/>
      <w:bookmarkStart w:id="1106" w:name="_MON_1539519659"/>
      <w:bookmarkStart w:id="1107" w:name="_MON_1539519794"/>
      <w:bookmarkStart w:id="1108" w:name="_MON_1539519829"/>
      <w:bookmarkStart w:id="1109" w:name="_MON_1539520892"/>
      <w:bookmarkStart w:id="1110" w:name="_MON_1539521153"/>
      <w:bookmarkStart w:id="1111" w:name="_MON_1539521160"/>
      <w:bookmarkStart w:id="1112" w:name="_MON_1539521228"/>
      <w:bookmarkStart w:id="1113" w:name="_MON_1539521250"/>
      <w:bookmarkStart w:id="1114" w:name="_MON_1539521276"/>
      <w:bookmarkStart w:id="1115" w:name="_MON_1539521282"/>
      <w:bookmarkStart w:id="1116" w:name="_MON_1539521309"/>
      <w:bookmarkStart w:id="1117" w:name="_MON_1539521328"/>
      <w:bookmarkStart w:id="1118" w:name="_MON_1539521337"/>
      <w:bookmarkStart w:id="1119" w:name="_MON_1517600907"/>
      <w:bookmarkStart w:id="1120" w:name="_MON_1517605056"/>
      <w:bookmarkStart w:id="1121" w:name="_MON_1517605069"/>
      <w:bookmarkStart w:id="1122" w:name="_MON_1506761753"/>
      <w:bookmarkStart w:id="1123" w:name="_MON_1539598247"/>
      <w:bookmarkStart w:id="1124" w:name="_MON_1539598324"/>
      <w:bookmarkStart w:id="1125" w:name="_MON_1539598336"/>
      <w:bookmarkStart w:id="1126" w:name="_MON_1508570562"/>
      <w:bookmarkStart w:id="1127" w:name="_MON_1506761894"/>
      <w:bookmarkStart w:id="1128" w:name="_MON_1500707421"/>
      <w:bookmarkStart w:id="1129" w:name="_MON_1539802605"/>
      <w:bookmarkStart w:id="1130" w:name="_MON_1508575660"/>
      <w:bookmarkStart w:id="1131" w:name="_MON_1508352692"/>
      <w:bookmarkStart w:id="1132" w:name="_MON_1508352714"/>
      <w:bookmarkStart w:id="1133" w:name="_MON_1510474167"/>
      <w:bookmarkStart w:id="1134" w:name="_MON_1508352744"/>
      <w:bookmarkStart w:id="1135" w:name="_MON_1540105675"/>
      <w:bookmarkStart w:id="1136" w:name="_MON_1540106399"/>
      <w:bookmarkStart w:id="1137" w:name="_MON_1540106465"/>
      <w:bookmarkStart w:id="1138" w:name="_MON_1540106482"/>
      <w:bookmarkStart w:id="1139" w:name="_MON_1540106590"/>
      <w:bookmarkStart w:id="1140" w:name="_MON_1540106902"/>
      <w:bookmarkStart w:id="1141" w:name="_MON_1540106961"/>
      <w:bookmarkStart w:id="1142" w:name="_MON_1508352796"/>
      <w:bookmarkStart w:id="1143" w:name="_MON_1508352864"/>
      <w:bookmarkStart w:id="1144" w:name="_MON_1540370864"/>
      <w:bookmarkStart w:id="1145" w:name="_MON_1540370881"/>
      <w:bookmarkStart w:id="1146" w:name="_MON_1540370928"/>
      <w:bookmarkStart w:id="1147" w:name="_MON_1540370992"/>
      <w:bookmarkStart w:id="1148" w:name="_MON_1540370997"/>
      <w:bookmarkStart w:id="1149" w:name="_MON_1540371009"/>
      <w:bookmarkStart w:id="1150" w:name="_MON_1540371016"/>
      <w:bookmarkStart w:id="1151" w:name="_MON_1516105339"/>
      <w:bookmarkStart w:id="1152" w:name="_MON_1516105600"/>
      <w:bookmarkStart w:id="1153" w:name="_MON_1541506554"/>
      <w:bookmarkStart w:id="1154" w:name="_MON_1516105686"/>
      <w:bookmarkStart w:id="1155" w:name="_MON_1516105731"/>
      <w:bookmarkStart w:id="1156" w:name="_MON_1516105741"/>
      <w:bookmarkStart w:id="1157" w:name="_MON_1516105759"/>
      <w:bookmarkStart w:id="1158" w:name="_MON_1516105776"/>
      <w:bookmarkStart w:id="1159" w:name="_MON_1516105806"/>
      <w:bookmarkStart w:id="1160" w:name="_MON_1556023969"/>
      <w:bookmarkStart w:id="1161" w:name="_MON_1556024185"/>
      <w:bookmarkStart w:id="1162" w:name="_MON_1556024337"/>
      <w:bookmarkStart w:id="1163" w:name="_MON_1556024588"/>
      <w:bookmarkStart w:id="1164" w:name="_MON_1556024636"/>
      <w:bookmarkStart w:id="1165" w:name="_MON_1523342002"/>
      <w:bookmarkStart w:id="1166" w:name="_MON_1556024971"/>
      <w:bookmarkStart w:id="1167" w:name="_MON_1556024983"/>
      <w:bookmarkStart w:id="1168" w:name="_MON_1556025043"/>
      <w:bookmarkStart w:id="1169" w:name="_MON_1556025145"/>
      <w:bookmarkStart w:id="1170" w:name="_MON_1556025171"/>
      <w:bookmarkStart w:id="1171" w:name="_MON_1556025225"/>
      <w:bookmarkStart w:id="1172" w:name="_MON_1556025400"/>
      <w:bookmarkStart w:id="1173" w:name="_MON_1556025717"/>
      <w:bookmarkStart w:id="1174" w:name="_MON_1516105836"/>
      <w:bookmarkStart w:id="1175" w:name="_MON_1523350344"/>
      <w:bookmarkStart w:id="1176" w:name="_MON_1523350382"/>
      <w:bookmarkStart w:id="1177" w:name="_MON_1523350449"/>
      <w:bookmarkStart w:id="1178" w:name="_MON_1556121091"/>
      <w:bookmarkStart w:id="1179" w:name="_MON_1556121357"/>
      <w:bookmarkStart w:id="1180" w:name="_MON_1556121364"/>
      <w:bookmarkStart w:id="1181" w:name="_MON_1556121626"/>
      <w:bookmarkStart w:id="1182" w:name="_MON_1556121799"/>
      <w:bookmarkStart w:id="1183" w:name="_MON_1556122010"/>
      <w:bookmarkStart w:id="1184" w:name="_MON_1556122017"/>
      <w:bookmarkStart w:id="1185" w:name="_MON_1556122172"/>
      <w:bookmarkStart w:id="1186" w:name="_MON_1523350568"/>
      <w:bookmarkStart w:id="1187" w:name="_MON_1556547923"/>
      <w:bookmarkStart w:id="1188" w:name="_MON_1523350690"/>
      <w:bookmarkStart w:id="1189" w:name="_MON_1523350716"/>
      <w:bookmarkStart w:id="1190" w:name="_MON_1523350748"/>
      <w:bookmarkStart w:id="1191" w:name="_MON_1523350795"/>
      <w:bookmarkStart w:id="1192" w:name="_MON_1523350800"/>
      <w:bookmarkStart w:id="1193" w:name="_MON_1586970963"/>
      <w:bookmarkStart w:id="1194" w:name="_MON_1586970968"/>
      <w:bookmarkStart w:id="1195" w:name="_MON_1586970983"/>
      <w:bookmarkStart w:id="1196" w:name="_MON_1586971020"/>
      <w:bookmarkStart w:id="1197" w:name="_MON_1586971063"/>
      <w:bookmarkStart w:id="1198" w:name="_MON_1586971375"/>
      <w:bookmarkStart w:id="1199" w:name="_MON_1586971698"/>
      <w:bookmarkStart w:id="1200" w:name="_MON_1523350812"/>
      <w:bookmarkStart w:id="1201" w:name="_MON_1590948558"/>
      <w:bookmarkStart w:id="1202" w:name="_MON_1590948634"/>
      <w:bookmarkStart w:id="1203" w:name="_MON_1590950863"/>
      <w:bookmarkStart w:id="1204" w:name="_MON_1523350821"/>
      <w:bookmarkStart w:id="1205" w:name="_MON_1523350895"/>
      <w:bookmarkStart w:id="1206" w:name="_MON_1523351018"/>
      <w:bookmarkStart w:id="1207" w:name="_MON_1516105846"/>
      <w:bookmarkStart w:id="1208" w:name="_MON_1523360854"/>
      <w:bookmarkStart w:id="1209" w:name="_MON_1523360877"/>
      <w:bookmarkStart w:id="1210" w:name="_MON_1516105858"/>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FC827EE" w14:textId="7F0ADE19"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825520">
        <w:rPr>
          <w:rFonts w:ascii="Angsana New" w:eastAsia="Cordia New" w:hAnsi="Angsana New"/>
          <w:spacing w:val="-4"/>
          <w:sz w:val="28"/>
          <w:szCs w:val="36"/>
        </w:rPr>
        <w:t>year</w:t>
      </w:r>
      <w:r w:rsidR="005A14E2">
        <w:rPr>
          <w:rFonts w:ascii="Angsana New" w:eastAsia="Cordia New" w:hAnsi="Angsana New"/>
          <w:spacing w:val="-4"/>
          <w:sz w:val="28"/>
          <w:szCs w:val="36"/>
        </w:rPr>
        <w:t>s</w:t>
      </w:r>
      <w:r w:rsidR="00825520">
        <w:rPr>
          <w:rFonts w:ascii="Angsana New" w:eastAsia="Cordia New" w:hAnsi="Angsana New" w:cs="Angsana New"/>
          <w:spacing w:val="-4"/>
          <w:sz w:val="28"/>
          <w:cs/>
        </w:rPr>
        <w:t xml:space="preserve"> </w:t>
      </w:r>
      <w:r w:rsidR="00163FC8">
        <w:rPr>
          <w:rFonts w:ascii="Angsana New" w:eastAsia="Cordia New" w:hAnsi="Angsana New"/>
          <w:spacing w:val="-4"/>
          <w:sz w:val="28"/>
          <w:szCs w:val="36"/>
        </w:rPr>
        <w:t xml:space="preserve">ended </w:t>
      </w:r>
      <w:r w:rsidR="00825520">
        <w:rPr>
          <w:rFonts w:ascii="Angsana New" w:eastAsia="Cordia New" w:hAnsi="Angsana New"/>
          <w:spacing w:val="-4"/>
          <w:sz w:val="28"/>
          <w:szCs w:val="36"/>
        </w:rPr>
        <w:t>December</w:t>
      </w:r>
      <w:r w:rsidR="006B1BAF">
        <w:rPr>
          <w:rFonts w:ascii="Angsana New" w:eastAsia="Cordia New" w:hAnsi="Angsana New" w:cs="Angsana New"/>
          <w:spacing w:val="-4"/>
          <w:sz w:val="28"/>
          <w:cs/>
        </w:rPr>
        <w:t xml:space="preserve"> </w:t>
      </w:r>
      <w:r w:rsidR="00625F9A" w:rsidRPr="00625F9A">
        <w:rPr>
          <w:rFonts w:ascii="Angsana New" w:eastAsia="Cordia New" w:hAnsi="Angsana New"/>
          <w:spacing w:val="-4"/>
          <w:sz w:val="28"/>
          <w:szCs w:val="36"/>
        </w:rPr>
        <w:t>3</w:t>
      </w:r>
      <w:r w:rsidR="00825520">
        <w:rPr>
          <w:rFonts w:ascii="Angsana New" w:eastAsia="Cordia New" w:hAnsi="Angsana New"/>
          <w:spacing w:val="-4"/>
          <w:sz w:val="28"/>
          <w:szCs w:val="36"/>
        </w:rPr>
        <w:t>1</w:t>
      </w:r>
      <w:r w:rsidR="005045E9">
        <w:rPr>
          <w:rFonts w:ascii="Angsana New" w:eastAsia="Cordia New" w:hAnsi="Angsana New"/>
          <w:spacing w:val="-4"/>
          <w:sz w:val="28"/>
          <w:szCs w:val="36"/>
        </w:rPr>
        <w:t>, 2021</w:t>
      </w:r>
      <w:r w:rsidR="00625F9A" w:rsidRPr="00625F9A">
        <w:rPr>
          <w:rFonts w:ascii="Angsana New" w:eastAsia="Cordia New" w:hAnsi="Angsana New"/>
          <w:spacing w:val="-4"/>
          <w:sz w:val="28"/>
          <w:szCs w:val="36"/>
        </w:rPr>
        <w:t xml:space="preserve"> and</w:t>
      </w:r>
      <w:r w:rsidR="00163FC8">
        <w:rPr>
          <w:rFonts w:ascii="Angsana New" w:eastAsia="Cordia New" w:hAnsi="Angsana New" w:cs="Angsana New"/>
          <w:spacing w:val="-4"/>
          <w:sz w:val="28"/>
          <w:cs/>
        </w:rPr>
        <w:t xml:space="preserve"> </w:t>
      </w:r>
      <w:r w:rsidR="005045E9">
        <w:rPr>
          <w:rFonts w:ascii="Angsana New" w:eastAsia="Cordia New" w:hAnsi="Angsana New"/>
          <w:spacing w:val="-4"/>
          <w:sz w:val="28"/>
          <w:szCs w:val="36"/>
        </w:rPr>
        <w:t>2020</w:t>
      </w:r>
      <w:r w:rsidRPr="00625F9A">
        <w:rPr>
          <w:rFonts w:ascii="Angsana New" w:eastAsia="Cordia New" w:hAnsi="Angsana New" w:cs="Angsana New"/>
          <w:sz w:val="28"/>
          <w:cs/>
        </w:rPr>
        <w:t xml:space="preserve"> </w:t>
      </w:r>
      <w:r w:rsidR="00B37520">
        <w:rPr>
          <w:rFonts w:ascii="Angsana New" w:eastAsia="Cordia New" w:hAnsi="Angsana New"/>
          <w:sz w:val="28"/>
          <w:szCs w:val="36"/>
        </w:rPr>
        <w:t>are</w:t>
      </w:r>
      <w:r w:rsidR="007B5983">
        <w:rPr>
          <w:rFonts w:ascii="Angsana New" w:eastAsia="Cordia New" w:hAnsi="Angsana New"/>
          <w:sz w:val="28"/>
          <w:szCs w:val="36"/>
        </w:rPr>
        <w:t xml:space="preserv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1211" w:name="_MON_1586971870"/>
    <w:bookmarkEnd w:id="1211"/>
    <w:p w14:paraId="378ED3E3" w14:textId="3DFC59DF" w:rsidR="00C6369F" w:rsidRPr="00F14D4A" w:rsidRDefault="000B473A" w:rsidP="00C6369F">
      <w:pPr>
        <w:tabs>
          <w:tab w:val="left" w:pos="540"/>
          <w:tab w:val="left" w:pos="907"/>
        </w:tabs>
        <w:spacing w:before="120" w:after="0" w:line="260" w:lineRule="atLeast"/>
        <w:ind w:left="562"/>
        <w:jc w:val="both"/>
        <w:rPr>
          <w:rFonts w:ascii="Angsana New" w:eastAsia="Times New Roman" w:hAnsi="Angsana New" w:cs="Angsana New"/>
          <w:b/>
          <w:bCs/>
          <w:sz w:val="8"/>
          <w:szCs w:val="8"/>
          <w:lang w:val="en-GB"/>
        </w:rPr>
      </w:pPr>
      <w:r w:rsidRPr="00BF26D0">
        <w:rPr>
          <w:rFonts w:ascii="Angsana New" w:eastAsia="Times New Roman" w:hAnsi="Angsana New" w:cs="Angsana New"/>
          <w:b/>
          <w:bCs/>
          <w:sz w:val="28"/>
          <w:cs/>
          <w:lang w:val="en-GB"/>
        </w:rPr>
        <w:object w:dxaOrig="14772" w:dyaOrig="5875" w14:anchorId="553DAE41">
          <v:shape id="_x0000_i1071" type="#_x0000_t75" style="width:686.25pt;height:303.75pt" o:ole="">
            <v:imagedata r:id="rId101" o:title=""/>
          </v:shape>
          <o:OLEObject Type="Embed" ProgID="Excel.Sheet.12" ShapeID="_x0000_i1071" DrawAspect="Content" ObjectID="_1707232794" r:id="rId102"/>
        </w:object>
      </w:r>
    </w:p>
    <w:p w14:paraId="1E011A13" w14:textId="714A5E60" w:rsidR="00825520" w:rsidRPr="008F73D9" w:rsidRDefault="00173291" w:rsidP="008F73D9">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bookmarkStart w:id="1212" w:name="_MON_1586971897"/>
      <w:bookmarkStart w:id="1213" w:name="_MON_1556122121"/>
      <w:bookmarkStart w:id="1214" w:name="_MON_1556122191"/>
      <w:bookmarkStart w:id="1215" w:name="_MON_1556122216"/>
      <w:bookmarkStart w:id="1216" w:name="_MON_1556122221"/>
      <w:bookmarkStart w:id="1217" w:name="_MON_1556026103"/>
      <w:bookmarkStart w:id="1218" w:name="_MON_1556027218"/>
      <w:bookmarkStart w:id="1219" w:name="_MON_1556025890"/>
      <w:bookmarkStart w:id="1220" w:name="_MON_1556122077"/>
      <w:bookmarkStart w:id="1221" w:name="_MON_1618504124"/>
      <w:bookmarkStart w:id="1222" w:name="_MON_1556122112"/>
      <w:bookmarkStart w:id="1223" w:name="_MON_1586971839"/>
      <w:bookmarkStart w:id="1224" w:name="_MON_158697185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Pr>
          <w:rFonts w:ascii="Angsana New" w:eastAsia="Times New Roman" w:hAnsi="Angsana New" w:cs="Angsana New"/>
          <w:b/>
          <w:bCs/>
          <w:sz w:val="2"/>
          <w:szCs w:val="2"/>
          <w:lang w:val="en-GB"/>
        </w:rPr>
        <w:br w:type="textWrapping" w:clear="all"/>
      </w:r>
      <w:r w:rsidR="006B1BAF">
        <w:rPr>
          <w:rFonts w:ascii="Angsana New" w:eastAsia="Cordia New" w:hAnsi="Angsana New"/>
          <w:sz w:val="28"/>
          <w:szCs w:val="36"/>
        </w:rPr>
        <w:t xml:space="preserve">For the </w:t>
      </w:r>
      <w:r w:rsidR="00825520">
        <w:rPr>
          <w:rFonts w:ascii="Angsana New" w:eastAsia="Cordia New" w:hAnsi="Angsana New"/>
          <w:sz w:val="28"/>
          <w:szCs w:val="36"/>
        </w:rPr>
        <w:t>year</w:t>
      </w:r>
      <w:r w:rsidR="00825520">
        <w:rPr>
          <w:rFonts w:ascii="Angsana New" w:eastAsia="Cordia New" w:hAnsi="Angsana New" w:cs="Angsana New"/>
          <w:sz w:val="28"/>
          <w:cs/>
        </w:rPr>
        <w:t xml:space="preserve"> </w:t>
      </w:r>
      <w:r w:rsidR="006B1BAF">
        <w:rPr>
          <w:rFonts w:ascii="Angsana New" w:eastAsia="Cordia New" w:hAnsi="Angsana New"/>
          <w:sz w:val="28"/>
          <w:szCs w:val="36"/>
        </w:rPr>
        <w:t xml:space="preserve">ended </w:t>
      </w:r>
      <w:r w:rsidR="00825520">
        <w:rPr>
          <w:rFonts w:ascii="Angsana New" w:eastAsia="Cordia New" w:hAnsi="Angsana New"/>
          <w:sz w:val="28"/>
          <w:szCs w:val="36"/>
        </w:rPr>
        <w:t>December</w:t>
      </w:r>
      <w:r w:rsidR="00F84679">
        <w:rPr>
          <w:rFonts w:ascii="Angsana New" w:eastAsia="Cordia New" w:hAnsi="Angsana New"/>
          <w:sz w:val="28"/>
          <w:szCs w:val="36"/>
        </w:rPr>
        <w:t xml:space="preserve"> 3</w:t>
      </w:r>
      <w:r w:rsidR="00825520">
        <w:rPr>
          <w:rFonts w:ascii="Angsana New" w:eastAsia="Cordia New" w:hAnsi="Angsana New"/>
          <w:sz w:val="28"/>
          <w:szCs w:val="36"/>
        </w:rPr>
        <w:t>1</w:t>
      </w:r>
      <w:r w:rsidR="00333E63">
        <w:rPr>
          <w:rFonts w:ascii="Angsana New" w:eastAsia="Cordia New" w:hAnsi="Angsana New"/>
          <w:sz w:val="28"/>
          <w:szCs w:val="36"/>
        </w:rPr>
        <w:t>, 2020</w:t>
      </w:r>
      <w:r w:rsidR="00F84679">
        <w:rPr>
          <w:rFonts w:ascii="Angsana New" w:eastAsia="Cordia New" w:hAnsi="Angsana New" w:cs="Angsana New"/>
          <w:sz w:val="28"/>
          <w:cs/>
        </w:rPr>
        <w:t xml:space="preserve"> </w:t>
      </w:r>
      <w:r w:rsidR="00F84679" w:rsidRPr="00F84679">
        <w:rPr>
          <w:rFonts w:ascii="Angsana New" w:eastAsia="Cordia New" w:hAnsi="Angsana New"/>
          <w:sz w:val="28"/>
          <w:szCs w:val="36"/>
        </w:rPr>
        <w:t>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7136E3">
        <w:rPr>
          <w:rFonts w:ascii="Angsana New" w:eastAsia="Cordia New" w:hAnsi="Angsana New"/>
          <w:sz w:val="28"/>
          <w:szCs w:val="36"/>
        </w:rPr>
        <w:t>approximate</w:t>
      </w:r>
      <w:r w:rsidR="00333E63">
        <w:rPr>
          <w:rFonts w:ascii="Angsana New" w:eastAsia="Cordia New" w:hAnsi="Angsana New"/>
          <w:sz w:val="28"/>
          <w:szCs w:val="36"/>
        </w:rPr>
        <w:t>ly</w:t>
      </w:r>
      <w:r w:rsidR="0047416E">
        <w:rPr>
          <w:rFonts w:ascii="Angsana New" w:eastAsia="Cordia New" w:hAnsi="Angsana New"/>
          <w:sz w:val="28"/>
          <w:szCs w:val="36"/>
        </w:rPr>
        <w:t xml:space="preserve"> </w:t>
      </w:r>
      <w:r w:rsidR="00DB7382">
        <w:rPr>
          <w:rFonts w:ascii="Angsana New" w:eastAsia="Cordia New" w:hAnsi="Angsana New" w:cs="Angsana New"/>
          <w:sz w:val="28"/>
        </w:rPr>
        <w:t>10</w:t>
      </w:r>
      <w:r w:rsidR="00470DC3">
        <w:rPr>
          <w:rFonts w:ascii="Angsana New" w:eastAsia="Cordia New" w:hAnsi="Angsana New" w:cs="Angsana New"/>
          <w:sz w:val="28"/>
        </w:rPr>
        <w:t>%</w:t>
      </w:r>
      <w:r w:rsidR="00DB7382">
        <w:rPr>
          <w:rFonts w:ascii="Angsana New" w:eastAsia="Cordia New" w:hAnsi="Angsana New" w:cs="Angsana New"/>
          <w:sz w:val="28"/>
        </w:rPr>
        <w:t xml:space="preserve"> </w:t>
      </w:r>
      <w:r w:rsidR="00F84679" w:rsidRPr="007136E3">
        <w:rPr>
          <w:rFonts w:ascii="Angsana New" w:eastAsia="Cordia New" w:hAnsi="Angsana New"/>
          <w:sz w:val="28"/>
          <w:szCs w:val="36"/>
        </w:rPr>
        <w:t>of total revenues</w:t>
      </w:r>
      <w:r w:rsidR="00163FC8" w:rsidRPr="007136E3">
        <w:rPr>
          <w:rFonts w:ascii="Angsana New" w:eastAsia="Cordia New" w:hAnsi="Angsana New"/>
          <w:sz w:val="28"/>
          <w:szCs w:val="36"/>
        </w:rPr>
        <w:t xml:space="preserve"> from operation</w:t>
      </w:r>
      <w:r w:rsidR="007B5983" w:rsidRPr="007136E3">
        <w:rPr>
          <w:rFonts w:ascii="Angsana New" w:eastAsia="Cordia New" w:hAnsi="Angsana New"/>
          <w:sz w:val="28"/>
          <w:szCs w:val="36"/>
        </w:rPr>
        <w:t>s</w:t>
      </w:r>
      <w:r w:rsidR="00AD6B72" w:rsidRPr="007136E3">
        <w:rPr>
          <w:rFonts w:ascii="Angsana New" w:eastAsia="Cordia New" w:hAnsi="Angsana New" w:cs="Angsana New"/>
          <w:sz w:val="28"/>
          <w:cs/>
        </w:rPr>
        <w:t>.</w:t>
      </w:r>
      <w:r w:rsidR="00333E63">
        <w:rPr>
          <w:rFonts w:ascii="Angsana New" w:eastAsia="Cordia New" w:hAnsi="Angsana New" w:cs="Angsana New"/>
          <w:sz w:val="28"/>
        </w:rPr>
        <w:t xml:space="preserve"> </w:t>
      </w:r>
    </w:p>
    <w:p w14:paraId="1530A0F3" w14:textId="0B79EFE0" w:rsidR="00C84231" w:rsidRDefault="00C84231" w:rsidP="007B4DF4">
      <w:pPr>
        <w:tabs>
          <w:tab w:val="left" w:pos="540"/>
          <w:tab w:val="left" w:pos="907"/>
        </w:tabs>
        <w:spacing w:before="240" w:after="0" w:line="260" w:lineRule="atLeast"/>
        <w:jc w:val="thaiDistribute"/>
        <w:rPr>
          <w:rFonts w:ascii="Angsana New" w:eastAsia="Cordia New" w:hAnsi="Angsana New"/>
          <w:sz w:val="28"/>
          <w:szCs w:val="36"/>
        </w:rPr>
      </w:pPr>
    </w:p>
    <w:p w14:paraId="5FF42CAE" w14:textId="77777777" w:rsidR="0047416E" w:rsidRPr="00DB7382" w:rsidRDefault="0047416E" w:rsidP="007B4DF4">
      <w:pPr>
        <w:tabs>
          <w:tab w:val="left" w:pos="540"/>
          <w:tab w:val="left" w:pos="907"/>
        </w:tabs>
        <w:spacing w:before="240" w:after="0" w:line="260" w:lineRule="atLeast"/>
        <w:jc w:val="thaiDistribute"/>
        <w:rPr>
          <w:rFonts w:ascii="Angsana New" w:eastAsia="Cordia New" w:hAnsi="Angsana New"/>
          <w:sz w:val="28"/>
          <w:szCs w:val="36"/>
        </w:rPr>
      </w:pPr>
    </w:p>
    <w:p w14:paraId="489EE10B" w14:textId="0EA59CFE" w:rsidR="00FB7CF7" w:rsidRDefault="007136E3" w:rsidP="00FB7CF7">
      <w:pPr>
        <w:tabs>
          <w:tab w:val="left" w:pos="540"/>
          <w:tab w:val="left" w:pos="907"/>
        </w:tabs>
        <w:spacing w:before="240" w:after="0" w:line="240" w:lineRule="auto"/>
        <w:ind w:left="562"/>
        <w:rPr>
          <w:rFonts w:ascii="Angsana New" w:hAnsi="Angsana New" w:cs="Angsana New"/>
          <w:sz w:val="28"/>
        </w:rPr>
      </w:pPr>
      <w:r w:rsidRPr="007136E3">
        <w:rPr>
          <w:rFonts w:ascii="Angsana New" w:hAnsi="Angsana New" w:cs="Angsana New"/>
          <w:sz w:val="28"/>
        </w:rPr>
        <w:lastRenderedPageBreak/>
        <w:t xml:space="preserve">Details of the sectorial business assets as at December </w:t>
      </w:r>
      <w:r w:rsidRPr="007136E3">
        <w:rPr>
          <w:rFonts w:ascii="Angsana New" w:hAnsi="Angsana New" w:cs="Angsana New"/>
          <w:sz w:val="28"/>
          <w:cs/>
        </w:rPr>
        <w:t>31</w:t>
      </w:r>
      <w:r w:rsidRPr="007136E3">
        <w:rPr>
          <w:rFonts w:ascii="Angsana New" w:hAnsi="Angsana New" w:cs="Angsana New"/>
          <w:sz w:val="28"/>
        </w:rPr>
        <w:t xml:space="preserve">, </w:t>
      </w:r>
      <w:r w:rsidR="00C03406">
        <w:rPr>
          <w:rFonts w:ascii="Angsana New" w:hAnsi="Angsana New" w:cs="Angsana New"/>
          <w:sz w:val="28"/>
          <w:cs/>
        </w:rPr>
        <w:t>20</w:t>
      </w:r>
      <w:r w:rsidR="00DB7382">
        <w:rPr>
          <w:rFonts w:ascii="Angsana New" w:hAnsi="Angsana New" w:cs="Angsana New"/>
          <w:sz w:val="28"/>
        </w:rPr>
        <w:t>21</w:t>
      </w:r>
      <w:r w:rsidRPr="007136E3">
        <w:rPr>
          <w:rFonts w:ascii="Angsana New" w:hAnsi="Angsana New" w:cs="Angsana New"/>
          <w:sz w:val="28"/>
          <w:cs/>
        </w:rPr>
        <w:t xml:space="preserve"> </w:t>
      </w:r>
      <w:r w:rsidRPr="007136E3">
        <w:rPr>
          <w:rFonts w:ascii="Angsana New" w:hAnsi="Angsana New" w:cs="Angsana New"/>
          <w:sz w:val="28"/>
        </w:rPr>
        <w:t xml:space="preserve">and </w:t>
      </w:r>
      <w:r w:rsidR="00DB7382">
        <w:rPr>
          <w:rFonts w:ascii="Angsana New" w:hAnsi="Angsana New" w:cs="Angsana New"/>
          <w:sz w:val="28"/>
          <w:cs/>
        </w:rPr>
        <w:t>20</w:t>
      </w:r>
      <w:r w:rsidR="00DB7382">
        <w:rPr>
          <w:rFonts w:ascii="Angsana New" w:hAnsi="Angsana New" w:cs="Angsana New"/>
          <w:sz w:val="28"/>
        </w:rPr>
        <w:t>20</w:t>
      </w:r>
      <w:r w:rsidRPr="007136E3">
        <w:rPr>
          <w:rFonts w:ascii="Angsana New" w:hAnsi="Angsana New" w:cs="Angsana New"/>
          <w:sz w:val="28"/>
        </w:rPr>
        <w:t xml:space="preserve"> are as follows</w:t>
      </w:r>
      <w:r w:rsidRPr="007136E3">
        <w:rPr>
          <w:rFonts w:ascii="Angsana New" w:hAnsi="Angsana New" w:cs="Angsana New"/>
          <w:sz w:val="28"/>
          <w:cs/>
        </w:rPr>
        <w:t>:</w:t>
      </w:r>
      <w:bookmarkStart w:id="1225" w:name="_MON_1643022023"/>
      <w:bookmarkEnd w:id="1225"/>
    </w:p>
    <w:bookmarkStart w:id="1226" w:name="_MON_1662815082"/>
    <w:bookmarkEnd w:id="1226"/>
    <w:p w14:paraId="5B79B92F" w14:textId="49919019" w:rsidR="00FB7CF7" w:rsidRPr="00FB7CF7" w:rsidRDefault="00470DC3" w:rsidP="00FB7CF7">
      <w:pPr>
        <w:tabs>
          <w:tab w:val="left" w:pos="540"/>
          <w:tab w:val="left" w:pos="907"/>
        </w:tabs>
        <w:spacing w:before="240" w:after="0" w:line="240" w:lineRule="auto"/>
        <w:ind w:left="562"/>
        <w:rPr>
          <w:rFonts w:ascii="Angsana New" w:hAnsi="Angsana New" w:cs="Angsana New"/>
          <w:sz w:val="28"/>
          <w:cs/>
        </w:rPr>
        <w:sectPr w:rsidR="00FB7CF7" w:rsidRPr="00FB7CF7" w:rsidSect="003054EA">
          <w:pgSz w:w="16838" w:h="11906" w:orient="landscape"/>
          <w:pgMar w:top="1701" w:right="1701" w:bottom="1021" w:left="1418" w:header="709" w:footer="442" w:gutter="0"/>
          <w:cols w:space="708"/>
          <w:docGrid w:linePitch="360"/>
        </w:sectPr>
      </w:pPr>
      <w:r w:rsidRPr="00D2758C">
        <w:rPr>
          <w:rFonts w:ascii="Angsana New" w:eastAsia="Times New Roman" w:hAnsi="Angsana New" w:cs="Angsana New"/>
          <w:b/>
          <w:bCs/>
          <w:sz w:val="28"/>
          <w:cs/>
          <w:lang w:val="en-GB"/>
        </w:rPr>
        <w:object w:dxaOrig="14753" w:dyaOrig="3701" w14:anchorId="67C21DF5">
          <v:shape id="_x0000_i1072" type="#_x0000_t75" style="width:687.75pt;height:192pt" o:ole="">
            <v:imagedata r:id="rId103" o:title=""/>
          </v:shape>
          <o:OLEObject Type="Embed" ProgID="Excel.Sheet.12" ShapeID="_x0000_i1072" DrawAspect="Content" ObjectID="_1707232795" r:id="rId104"/>
        </w:object>
      </w:r>
    </w:p>
    <w:p w14:paraId="1A00A2DA" w14:textId="342CCA0A" w:rsidR="00B46B3A" w:rsidRDefault="00B46B3A" w:rsidP="00B46B3A">
      <w:pPr>
        <w:numPr>
          <w:ilvl w:val="0"/>
          <w:numId w:val="1"/>
        </w:numPr>
        <w:spacing w:before="240" w:after="0" w:line="240" w:lineRule="auto"/>
        <w:ind w:left="567" w:hanging="386"/>
        <w:jc w:val="thaiDistribute"/>
        <w:rPr>
          <w:rFonts w:ascii="Angsana New" w:hAnsi="Angsana New" w:cs="Angsana New"/>
          <w:b/>
          <w:bCs/>
          <w:sz w:val="28"/>
        </w:rPr>
      </w:pPr>
      <w:r w:rsidRPr="00B46B3A">
        <w:rPr>
          <w:rFonts w:ascii="Angsana New" w:hAnsi="Angsana New" w:cs="Angsana New"/>
          <w:b/>
          <w:bCs/>
          <w:sz w:val="28"/>
        </w:rPr>
        <w:lastRenderedPageBreak/>
        <w:t>Capital management</w:t>
      </w:r>
    </w:p>
    <w:p w14:paraId="354FBB79" w14:textId="3E883DE1" w:rsidR="00B46B3A" w:rsidRPr="00B46B3A" w:rsidRDefault="00B46B3A" w:rsidP="00B46B3A">
      <w:pPr>
        <w:spacing w:before="120" w:after="0" w:line="240" w:lineRule="auto"/>
        <w:ind w:left="567"/>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10E68DCC" w14:textId="73362253" w:rsidR="00B46B3A" w:rsidRPr="00B46B3A" w:rsidRDefault="00B46B3A" w:rsidP="00B46B3A">
      <w:pPr>
        <w:numPr>
          <w:ilvl w:val="0"/>
          <w:numId w:val="1"/>
        </w:numPr>
        <w:spacing w:before="240" w:after="0" w:line="240" w:lineRule="auto"/>
        <w:ind w:left="567" w:hanging="386"/>
        <w:jc w:val="thaiDistribute"/>
        <w:rPr>
          <w:rFonts w:ascii="Angsana New" w:hAnsi="Angsana New" w:cs="Angsana New"/>
          <w:b/>
          <w:bCs/>
          <w:sz w:val="28"/>
        </w:rPr>
      </w:pPr>
      <w:r w:rsidRPr="000218D7">
        <w:rPr>
          <w:rFonts w:ascii="Angsana New" w:hAnsi="Angsana New" w:cs="Angsana New"/>
          <w:b/>
          <w:bCs/>
          <w:sz w:val="28"/>
        </w:rPr>
        <w:t>Financial Instruments</w:t>
      </w:r>
    </w:p>
    <w:p w14:paraId="7339ED03" w14:textId="77777777" w:rsidR="00CC36CA" w:rsidRPr="00C03406" w:rsidRDefault="00CC36CA" w:rsidP="00CC36CA">
      <w:pPr>
        <w:spacing w:before="120" w:after="0" w:line="240" w:lineRule="auto"/>
        <w:ind w:left="562" w:right="-57"/>
        <w:jc w:val="thaiDistribute"/>
        <w:rPr>
          <w:rFonts w:ascii="Angsana New" w:hAnsi="Angsana New" w:cs="Angsana New"/>
          <w:i/>
          <w:iCs/>
          <w:sz w:val="28"/>
        </w:rPr>
      </w:pPr>
      <w:r w:rsidRPr="00C03406">
        <w:rPr>
          <w:rFonts w:ascii="Angsana New" w:hAnsi="Angsana New" w:cs="Angsana New"/>
          <w:i/>
          <w:iCs/>
          <w:sz w:val="28"/>
        </w:rPr>
        <w:t>Financial risk management policy</w:t>
      </w:r>
    </w:p>
    <w:p w14:paraId="1046901E" w14:textId="51176E33" w:rsidR="00CC36CA" w:rsidRPr="00C03406" w:rsidRDefault="00CC36CA" w:rsidP="00CC36CA">
      <w:pPr>
        <w:spacing w:before="120" w:after="0" w:line="240" w:lineRule="auto"/>
        <w:ind w:left="562"/>
        <w:jc w:val="thaiDistribute"/>
        <w:rPr>
          <w:rFonts w:ascii="Angsana New" w:hAnsi="Angsana New" w:cs="Angsana New"/>
          <w:spacing w:val="-2"/>
          <w:sz w:val="28"/>
        </w:rPr>
      </w:pPr>
      <w:r w:rsidRPr="003054EA">
        <w:rPr>
          <w:rFonts w:ascii="Angsana New" w:hAnsi="Angsana New" w:cs="Angsana New"/>
          <w:spacing w:val="2"/>
          <w:sz w:val="28"/>
        </w:rPr>
        <w:t>The Group bears risk due to interest rate fluctuations and from non</w:t>
      </w:r>
      <w:r w:rsidR="00685258" w:rsidRPr="003054EA">
        <w:rPr>
          <w:rFonts w:ascii="Angsana New" w:hAnsi="Angsana New" w:cs="Angsana New"/>
          <w:spacing w:val="2"/>
          <w:sz w:val="28"/>
          <w:cs/>
        </w:rPr>
        <w:t>-</w:t>
      </w:r>
      <w:r w:rsidRPr="003054EA">
        <w:rPr>
          <w:rFonts w:ascii="Angsana New" w:hAnsi="Angsana New" w:cs="Angsana New"/>
          <w:spacing w:val="2"/>
          <w:sz w:val="28"/>
        </w:rPr>
        <w:t>performance of contractual obligations by contractual parties</w:t>
      </w:r>
      <w:r w:rsidR="00C522C6">
        <w:rPr>
          <w:rFonts w:ascii="Angsana New" w:hAnsi="Angsana New" w:cs="Angsana New"/>
          <w:spacing w:val="2"/>
          <w:sz w:val="28"/>
        </w:rPr>
        <w:t xml:space="preserve">. </w:t>
      </w:r>
      <w:r w:rsidRPr="003054EA">
        <w:rPr>
          <w:rFonts w:ascii="Angsana New" w:hAnsi="Angsana New" w:cs="Angsana New"/>
          <w:sz w:val="28"/>
        </w:rPr>
        <w:t xml:space="preserve">The Group will consider using the appropriate financial instruments when it </w:t>
      </w:r>
      <w:r w:rsidR="00F42968" w:rsidRPr="003054EA">
        <w:rPr>
          <w:rFonts w:ascii="Angsana New" w:hAnsi="Angsana New" w:cs="Angsana New"/>
          <w:sz w:val="28"/>
        </w:rPr>
        <w:t xml:space="preserve">deems it is </w:t>
      </w:r>
      <w:r w:rsidRPr="003054EA">
        <w:rPr>
          <w:rFonts w:ascii="Angsana New" w:hAnsi="Angsana New" w:cs="Angsana New"/>
          <w:sz w:val="28"/>
        </w:rPr>
        <w:t>necessary to</w:t>
      </w:r>
      <w:r w:rsidRPr="00C03406">
        <w:rPr>
          <w:rFonts w:ascii="Angsana New" w:hAnsi="Angsana New" w:cs="Angsana New"/>
          <w:spacing w:val="-2"/>
          <w:sz w:val="28"/>
        </w:rPr>
        <w:t xml:space="preserve"> manage such risks</w:t>
      </w:r>
      <w:r w:rsidRPr="00C03406">
        <w:rPr>
          <w:rFonts w:ascii="Angsana New" w:hAnsi="Angsana New" w:cs="Angsana New"/>
          <w:spacing w:val="-2"/>
          <w:sz w:val="28"/>
          <w:cs/>
        </w:rPr>
        <w:t xml:space="preserve">. </w:t>
      </w:r>
      <w:r w:rsidRPr="00C03406">
        <w:rPr>
          <w:rFonts w:ascii="Angsana New" w:hAnsi="Angsana New" w:cs="Angsana New"/>
          <w:spacing w:val="-2"/>
          <w:sz w:val="28"/>
        </w:rPr>
        <w:t>However, the Group does not have a policy to hold or issue any financial instruments for speculation or for trading</w:t>
      </w:r>
      <w:r w:rsidRPr="00C03406">
        <w:rPr>
          <w:rFonts w:ascii="Angsana New" w:hAnsi="Angsana New" w:cs="Angsana New"/>
          <w:spacing w:val="-2"/>
          <w:sz w:val="28"/>
          <w:cs/>
        </w:rPr>
        <w:t>.</w:t>
      </w:r>
    </w:p>
    <w:p w14:paraId="7E138478" w14:textId="11D3CF72" w:rsidR="00CC36CA" w:rsidRPr="00C03406" w:rsidRDefault="00CC36CA" w:rsidP="00CC36CA">
      <w:pPr>
        <w:spacing w:before="120" w:after="0" w:line="240" w:lineRule="auto"/>
        <w:ind w:left="567"/>
        <w:jc w:val="thaiDistribute"/>
        <w:rPr>
          <w:rFonts w:ascii="Angsana New" w:hAnsi="Angsana New" w:cs="Angsana New"/>
          <w:i/>
          <w:iCs/>
          <w:sz w:val="28"/>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credit provision</w:t>
      </w:r>
    </w:p>
    <w:p w14:paraId="4DCDEAED" w14:textId="396AC8C0" w:rsidR="00CC36CA" w:rsidRPr="00C03406" w:rsidRDefault="00CC36CA" w:rsidP="00CC36CA">
      <w:pPr>
        <w:spacing w:before="120" w:after="0" w:line="240" w:lineRule="auto"/>
        <w:ind w:left="567"/>
        <w:jc w:val="thaiDistribute"/>
        <w:rPr>
          <w:rFonts w:ascii="Angsana New" w:hAnsi="Angsana New" w:cs="Angsana New"/>
          <w:sz w:val="28"/>
        </w:rPr>
      </w:pPr>
      <w:r w:rsidRPr="00C03406">
        <w:rPr>
          <w:rFonts w:ascii="Angsana New" w:hAnsi="Angsana New" w:cs="Angsana New"/>
          <w:spacing w:val="-4"/>
          <w:sz w:val="28"/>
        </w:rPr>
        <w:t xml:space="preserve">The </w:t>
      </w:r>
      <w:r w:rsidRPr="00C03406">
        <w:rPr>
          <w:rFonts w:ascii="Angsana New" w:hAnsi="Angsana New" w:cs="Angsana New"/>
          <w:spacing w:val="-2"/>
          <w:sz w:val="28"/>
        </w:rPr>
        <w:t>Group</w:t>
      </w:r>
      <w:r w:rsidRPr="00C03406">
        <w:rPr>
          <w:rFonts w:ascii="Angsana New" w:hAnsi="Angsana New" w:cs="Angsana New"/>
          <w:spacing w:val="-4"/>
          <w:sz w:val="28"/>
        </w:rPr>
        <w:t xml:space="preserve"> bears risk </w:t>
      </w:r>
      <w:r w:rsidR="00F42968" w:rsidRPr="00C03406">
        <w:rPr>
          <w:rFonts w:ascii="Angsana New" w:hAnsi="Angsana New" w:cs="Angsana New"/>
          <w:spacing w:val="-4"/>
          <w:sz w:val="28"/>
        </w:rPr>
        <w:t xml:space="preserve">due to </w:t>
      </w:r>
      <w:r w:rsidRPr="00C03406">
        <w:rPr>
          <w:rFonts w:ascii="Angsana New" w:hAnsi="Angsana New" w:cs="Angsana New"/>
          <w:spacing w:val="-4"/>
          <w:sz w:val="28"/>
        </w:rPr>
        <w:t>credit provision relat</w:t>
      </w:r>
      <w:r w:rsidR="00F10E0D" w:rsidRPr="00C03406">
        <w:rPr>
          <w:rFonts w:ascii="Angsana New" w:hAnsi="Angsana New" w:cs="Angsana New"/>
          <w:spacing w:val="-4"/>
          <w:sz w:val="28"/>
        </w:rPr>
        <w:t>ed</w:t>
      </w:r>
      <w:r w:rsidRPr="00C03406">
        <w:rPr>
          <w:rFonts w:ascii="Angsana New" w:hAnsi="Angsana New" w:cs="Angsana New"/>
          <w:spacing w:val="-4"/>
          <w:sz w:val="28"/>
        </w:rPr>
        <w:t xml:space="preserve"> to trade receivables</w:t>
      </w:r>
      <w:r w:rsidRPr="00C03406">
        <w:rPr>
          <w:rFonts w:ascii="Angsana New" w:hAnsi="Angsana New" w:cs="Angsana New"/>
          <w:spacing w:val="-4"/>
          <w:sz w:val="28"/>
          <w:cs/>
        </w:rPr>
        <w:t xml:space="preserve">. </w:t>
      </w:r>
      <w:r w:rsidRPr="00C03406">
        <w:rPr>
          <w:rFonts w:ascii="Angsana New" w:hAnsi="Angsana New" w:cs="Angsana New"/>
          <w:spacing w:val="-4"/>
          <w:sz w:val="28"/>
        </w:rPr>
        <w:t>However, the Group has set a policy to</w:t>
      </w:r>
      <w:r w:rsidR="00F42968" w:rsidRPr="00C03406">
        <w:rPr>
          <w:rFonts w:ascii="Angsana New" w:hAnsi="Angsana New" w:cs="Angsana New"/>
          <w:spacing w:val="-4"/>
          <w:sz w:val="28"/>
        </w:rPr>
        <w:t xml:space="preserve"> conduct </w:t>
      </w:r>
      <w:r w:rsidRPr="003054EA">
        <w:rPr>
          <w:rFonts w:ascii="Angsana New" w:hAnsi="Angsana New" w:cs="Angsana New"/>
          <w:sz w:val="28"/>
        </w:rPr>
        <w:t>business only with reliable traders with good financial status in order to reduce the risk of financial loss</w:t>
      </w:r>
      <w:r w:rsidRPr="003054EA">
        <w:rPr>
          <w:rFonts w:ascii="Angsana New" w:hAnsi="Angsana New" w:cs="Angsana New"/>
          <w:sz w:val="28"/>
          <w:cs/>
        </w:rPr>
        <w:t xml:space="preserve">. </w:t>
      </w:r>
      <w:r w:rsidRPr="003054EA">
        <w:rPr>
          <w:rFonts w:ascii="Angsana New" w:hAnsi="Angsana New" w:cs="Angsana New"/>
          <w:sz w:val="28"/>
        </w:rPr>
        <w:t xml:space="preserve">The Group </w:t>
      </w:r>
      <w:r w:rsidRPr="003054EA">
        <w:rPr>
          <w:rFonts w:ascii="Angsana New" w:hAnsi="Angsana New" w:cs="Angsana New"/>
          <w:spacing w:val="2"/>
          <w:sz w:val="28"/>
        </w:rPr>
        <w:t xml:space="preserve">does not have high concentrations of credit risk since </w:t>
      </w:r>
      <w:r w:rsidR="00F42968" w:rsidRPr="003054EA">
        <w:rPr>
          <w:rFonts w:ascii="Angsana New" w:hAnsi="Angsana New" w:cs="Angsana New"/>
          <w:spacing w:val="2"/>
          <w:sz w:val="28"/>
        </w:rPr>
        <w:t xml:space="preserve">it has a </w:t>
      </w:r>
      <w:r w:rsidRPr="003054EA">
        <w:rPr>
          <w:rFonts w:ascii="Angsana New" w:hAnsi="Angsana New" w:cs="Angsana New"/>
          <w:spacing w:val="2"/>
          <w:sz w:val="28"/>
        </w:rPr>
        <w:t xml:space="preserve">large </w:t>
      </w:r>
      <w:r w:rsidR="00F42968" w:rsidRPr="003054EA">
        <w:rPr>
          <w:rFonts w:ascii="Angsana New" w:hAnsi="Angsana New" w:cs="Angsana New"/>
          <w:spacing w:val="2"/>
          <w:sz w:val="28"/>
        </w:rPr>
        <w:t xml:space="preserve">and diverse </w:t>
      </w:r>
      <w:r w:rsidRPr="003054EA">
        <w:rPr>
          <w:rFonts w:ascii="Angsana New" w:hAnsi="Angsana New" w:cs="Angsana New"/>
          <w:spacing w:val="2"/>
          <w:sz w:val="28"/>
        </w:rPr>
        <w:t>customer base</w:t>
      </w:r>
      <w:r w:rsidRPr="003054EA">
        <w:rPr>
          <w:rFonts w:ascii="Angsana New" w:hAnsi="Angsana New" w:cs="Angsana New"/>
          <w:spacing w:val="2"/>
          <w:sz w:val="28"/>
          <w:cs/>
        </w:rPr>
        <w:t xml:space="preserve">. </w:t>
      </w:r>
      <w:r w:rsidR="00F10E0D" w:rsidRPr="003054EA">
        <w:rPr>
          <w:rFonts w:ascii="Angsana New" w:hAnsi="Angsana New" w:cs="Angsana New"/>
          <w:spacing w:val="2"/>
          <w:sz w:val="28"/>
        </w:rPr>
        <w:t>M</w:t>
      </w:r>
      <w:r w:rsidRPr="003054EA">
        <w:rPr>
          <w:rFonts w:ascii="Angsana New" w:hAnsi="Angsana New" w:cs="Angsana New"/>
          <w:spacing w:val="2"/>
          <w:sz w:val="28"/>
        </w:rPr>
        <w:t>aximum exposure to</w:t>
      </w:r>
      <w:r w:rsidRPr="00C03406">
        <w:rPr>
          <w:rFonts w:ascii="Angsana New" w:hAnsi="Angsana New" w:cs="Angsana New"/>
          <w:sz w:val="28"/>
        </w:rPr>
        <w:t xml:space="preserve"> credit risk is limited to the carrying amounts of receivables as stated in the statements of financial position</w:t>
      </w:r>
      <w:r w:rsidRPr="00C03406">
        <w:rPr>
          <w:rFonts w:ascii="Angsana New" w:hAnsi="Angsana New" w:cs="Angsana New"/>
          <w:sz w:val="28"/>
          <w:cs/>
        </w:rPr>
        <w:t>.</w:t>
      </w:r>
    </w:p>
    <w:p w14:paraId="6FBA5F56" w14:textId="48BA44C5" w:rsidR="00CC36CA" w:rsidRPr="00C03406" w:rsidRDefault="001967EA" w:rsidP="00CC36CA">
      <w:pPr>
        <w:spacing w:before="120" w:after="0" w:line="240" w:lineRule="auto"/>
        <w:ind w:left="567"/>
        <w:jc w:val="thaiDistribute"/>
        <w:rPr>
          <w:rFonts w:ascii="Angsana New" w:hAnsi="Angsana New" w:cs="Angsana New"/>
          <w:i/>
          <w:iCs/>
          <w:sz w:val="28"/>
        </w:rPr>
      </w:pPr>
      <w:r w:rsidRPr="00C03406">
        <w:rPr>
          <w:rFonts w:ascii="Angsana New" w:hAnsi="Angsana New" w:cs="Angsana New"/>
          <w:i/>
          <w:iCs/>
          <w:spacing w:val="-2"/>
          <w:sz w:val="28"/>
        </w:rPr>
        <w:t>L</w:t>
      </w:r>
      <w:r w:rsidR="00CC36CA" w:rsidRPr="00C03406">
        <w:rPr>
          <w:rFonts w:ascii="Angsana New" w:hAnsi="Angsana New" w:cs="Angsana New"/>
          <w:i/>
          <w:iCs/>
          <w:spacing w:val="-2"/>
          <w:sz w:val="28"/>
        </w:rPr>
        <w:t>iquidity</w:t>
      </w:r>
      <w:r w:rsidRPr="00C03406">
        <w:rPr>
          <w:rFonts w:ascii="Angsana New" w:hAnsi="Angsana New" w:cs="Angsana New"/>
          <w:i/>
          <w:iCs/>
          <w:spacing w:val="-2"/>
          <w:sz w:val="28"/>
        </w:rPr>
        <w:t xml:space="preserve"> risk</w:t>
      </w:r>
    </w:p>
    <w:p w14:paraId="5BE84CE5" w14:textId="7A5F67CD" w:rsidR="00CC36CA" w:rsidRPr="00C03406" w:rsidRDefault="00CC36CA" w:rsidP="00CC36CA">
      <w:pPr>
        <w:spacing w:before="120" w:after="0" w:line="240" w:lineRule="auto"/>
        <w:ind w:left="567"/>
        <w:jc w:val="thaiDistribute"/>
        <w:rPr>
          <w:rFonts w:ascii="Angsana New" w:hAnsi="Angsana New" w:cs="Angsana New"/>
          <w:sz w:val="28"/>
        </w:rPr>
      </w:pPr>
      <w:r w:rsidRPr="003054EA">
        <w:rPr>
          <w:rFonts w:ascii="Angsana New" w:hAnsi="Angsana New" w:cs="Angsana New"/>
          <w:color w:val="000000"/>
          <w:spacing w:val="-2"/>
          <w:sz w:val="28"/>
        </w:rPr>
        <w:t xml:space="preserve">The </w:t>
      </w:r>
      <w:r w:rsidRPr="003054EA">
        <w:rPr>
          <w:rFonts w:ascii="Angsana New" w:hAnsi="Angsana New" w:cs="Angsana New"/>
          <w:spacing w:val="-2"/>
          <w:sz w:val="28"/>
        </w:rPr>
        <w:t>Group</w:t>
      </w:r>
      <w:r w:rsidRPr="003054EA">
        <w:rPr>
          <w:rFonts w:ascii="Angsana New" w:hAnsi="Angsana New" w:cs="Angsana New"/>
          <w:color w:val="000000"/>
          <w:spacing w:val="-2"/>
          <w:sz w:val="28"/>
        </w:rPr>
        <w:t xml:space="preserve"> monitors its liquidity risk and maintains a level of cash and cash equivalents</w:t>
      </w:r>
      <w:r w:rsidR="00F10E0D" w:rsidRPr="003054EA">
        <w:rPr>
          <w:rFonts w:ascii="Angsana New" w:hAnsi="Angsana New" w:cs="Angsana New"/>
          <w:color w:val="000000"/>
          <w:spacing w:val="-2"/>
          <w:sz w:val="28"/>
        </w:rPr>
        <w:t>,</w:t>
      </w:r>
      <w:r w:rsidRPr="003054EA">
        <w:rPr>
          <w:rFonts w:ascii="Angsana New" w:hAnsi="Angsana New" w:cs="Angsana New"/>
          <w:color w:val="000000"/>
          <w:spacing w:val="-2"/>
          <w:sz w:val="28"/>
        </w:rPr>
        <w:t xml:space="preserve"> deemed adequate by</w:t>
      </w:r>
      <w:r w:rsidRPr="00C03406">
        <w:rPr>
          <w:rFonts w:ascii="Angsana New" w:hAnsi="Angsana New" w:cs="Angsana New"/>
          <w:color w:val="000000"/>
          <w:sz w:val="28"/>
        </w:rPr>
        <w:t xml:space="preserve"> management</w:t>
      </w:r>
      <w:r w:rsidR="00F10E0D" w:rsidRPr="00C03406">
        <w:rPr>
          <w:rFonts w:ascii="Angsana New" w:hAnsi="Angsana New" w:cs="Angsana New"/>
          <w:color w:val="000000"/>
          <w:sz w:val="28"/>
        </w:rPr>
        <w:t>,</w:t>
      </w:r>
      <w:r w:rsidRPr="00C03406">
        <w:rPr>
          <w:rFonts w:ascii="Angsana New" w:hAnsi="Angsana New" w:cs="Angsana New"/>
          <w:color w:val="000000"/>
          <w:sz w:val="28"/>
        </w:rPr>
        <w:t xml:space="preserve"> to finance the Group</w:t>
      </w:r>
      <w:r w:rsidRPr="00C03406">
        <w:rPr>
          <w:rFonts w:ascii="Angsana New" w:hAnsi="Angsana New" w:cs="Angsana New"/>
          <w:color w:val="000000"/>
          <w:sz w:val="28"/>
          <w:cs/>
        </w:rPr>
        <w:t>’</w:t>
      </w:r>
      <w:r w:rsidRPr="00C03406">
        <w:rPr>
          <w:rFonts w:ascii="Angsana New" w:hAnsi="Angsana New" w:cs="Angsana New"/>
          <w:color w:val="000000"/>
          <w:sz w:val="28"/>
        </w:rPr>
        <w:t>s operations and to mitigate the effects of fluctuations in cash flows</w:t>
      </w:r>
      <w:r w:rsidRPr="00C03406">
        <w:rPr>
          <w:rFonts w:ascii="Angsana New" w:hAnsi="Angsana New" w:cs="Angsana New"/>
          <w:color w:val="000000"/>
          <w:sz w:val="28"/>
          <w:cs/>
        </w:rPr>
        <w:t>.</w:t>
      </w:r>
    </w:p>
    <w:p w14:paraId="79DAC155" w14:textId="02716551" w:rsidR="00CC36CA" w:rsidRPr="00C03406" w:rsidRDefault="00CC36CA" w:rsidP="00CC36CA">
      <w:pPr>
        <w:spacing w:before="120" w:after="0" w:line="240" w:lineRule="auto"/>
        <w:ind w:left="567"/>
        <w:jc w:val="thaiDistribute"/>
        <w:rPr>
          <w:rFonts w:ascii="Angsana New" w:hAnsi="Angsana New" w:cs="Angsana New"/>
          <w:i/>
          <w:iCs/>
          <w:sz w:val="28"/>
          <w:cs/>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interest rates</w:t>
      </w:r>
    </w:p>
    <w:p w14:paraId="5837D968" w14:textId="5570ACAA" w:rsidR="00CC36CA" w:rsidRDefault="00CC36CA" w:rsidP="00CC36CA">
      <w:pPr>
        <w:spacing w:before="120" w:after="0" w:line="240" w:lineRule="auto"/>
        <w:ind w:left="567"/>
        <w:jc w:val="thaiDistribute"/>
        <w:rPr>
          <w:rFonts w:ascii="Angsana New" w:hAnsi="Angsana New" w:cs="Angsana New"/>
          <w:spacing w:val="-2"/>
          <w:sz w:val="28"/>
        </w:rPr>
      </w:pPr>
      <w:r w:rsidRPr="00C03406">
        <w:rPr>
          <w:rFonts w:ascii="Angsana New" w:hAnsi="Angsana New" w:cs="Angsana New"/>
          <w:color w:val="000000"/>
          <w:sz w:val="28"/>
        </w:rPr>
        <w:t>The</w:t>
      </w:r>
      <w:r w:rsidRPr="00C03406">
        <w:rPr>
          <w:rFonts w:ascii="Angsana New" w:hAnsi="Angsana New" w:cs="Angsana New"/>
          <w:spacing w:val="-2"/>
          <w:sz w:val="28"/>
        </w:rPr>
        <w:t xml:space="preserve"> Group bears significant risk over interest rates on financial instruments, which includes loans from financial institutions</w:t>
      </w:r>
      <w:r w:rsidRPr="00C03406">
        <w:rPr>
          <w:rFonts w:ascii="Angsana New" w:hAnsi="Angsana New" w:cs="Angsana New"/>
          <w:spacing w:val="-2"/>
          <w:sz w:val="28"/>
          <w:cs/>
        </w:rPr>
        <w:t xml:space="preserve">. </w:t>
      </w:r>
      <w:r w:rsidRPr="00C03406">
        <w:rPr>
          <w:rFonts w:ascii="Angsana New" w:hAnsi="Angsana New" w:cs="Angsana New"/>
          <w:spacing w:val="-2"/>
          <w:sz w:val="28"/>
        </w:rPr>
        <w:t xml:space="preserve">Therefore, it is subject to risk in relation to floating interest rates which may fluctuate in </w:t>
      </w:r>
      <w:r w:rsidR="00F42968" w:rsidRPr="00C03406">
        <w:rPr>
          <w:rFonts w:ascii="Angsana New" w:hAnsi="Angsana New" w:cs="Angsana New"/>
          <w:spacing w:val="-2"/>
          <w:sz w:val="28"/>
        </w:rPr>
        <w:t xml:space="preserve">the </w:t>
      </w:r>
      <w:r w:rsidRPr="00C03406">
        <w:rPr>
          <w:rFonts w:ascii="Angsana New" w:hAnsi="Angsana New" w:cs="Angsana New"/>
          <w:spacing w:val="-2"/>
          <w:sz w:val="28"/>
        </w:rPr>
        <w:t>future</w:t>
      </w:r>
      <w:r w:rsidR="00F42968" w:rsidRPr="00C03406">
        <w:rPr>
          <w:rFonts w:ascii="Angsana New" w:hAnsi="Angsana New" w:cs="Angsana New"/>
          <w:spacing w:val="-2"/>
          <w:sz w:val="28"/>
        </w:rPr>
        <w:t>,</w:t>
      </w:r>
      <w:r w:rsidRPr="00C03406">
        <w:rPr>
          <w:rFonts w:ascii="Angsana New" w:hAnsi="Angsana New" w:cs="Angsana New"/>
          <w:spacing w:val="-2"/>
          <w:sz w:val="28"/>
        </w:rPr>
        <w:t xml:space="preserve"> possibly affecting the operating results and cash </w:t>
      </w:r>
      <w:r w:rsidR="00101354" w:rsidRPr="00C03406">
        <w:rPr>
          <w:rFonts w:ascii="Angsana New" w:hAnsi="Angsana New" w:cs="Angsana New"/>
          <w:spacing w:val="-2"/>
          <w:sz w:val="28"/>
        </w:rPr>
        <w:t>flows</w:t>
      </w:r>
      <w:r w:rsidR="00DE08D7" w:rsidRPr="00C03406">
        <w:rPr>
          <w:rFonts w:ascii="Angsana New" w:hAnsi="Angsana New" w:cs="Angsana New"/>
          <w:spacing w:val="-2"/>
          <w:sz w:val="28"/>
          <w:cs/>
        </w:rPr>
        <w:t>.</w:t>
      </w:r>
    </w:p>
    <w:p w14:paraId="719C4A9D" w14:textId="77777777" w:rsidR="00CC36CA" w:rsidRDefault="00CC36CA" w:rsidP="00CC36CA">
      <w:pPr>
        <w:spacing w:before="120" w:after="0" w:line="240" w:lineRule="auto"/>
        <w:ind w:left="567"/>
        <w:jc w:val="thaiDistribute"/>
        <w:rPr>
          <w:rFonts w:ascii="Angsana New" w:hAnsi="Angsana New" w:cs="Angsana New"/>
          <w:spacing w:val="-2"/>
          <w:sz w:val="28"/>
        </w:rPr>
      </w:pPr>
    </w:p>
    <w:p w14:paraId="13E74F17"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BD1E81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EC29AAB"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AB46EC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70BC91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0FE0F7C1" w14:textId="77777777" w:rsidR="00E81DCD" w:rsidRDefault="00E81DCD" w:rsidP="00D10BDC">
      <w:pPr>
        <w:spacing w:before="120" w:after="0" w:line="240" w:lineRule="auto"/>
        <w:jc w:val="thaiDistribute"/>
        <w:rPr>
          <w:rFonts w:ascii="Angsana New" w:hAnsi="Angsana New" w:cs="Angsana New"/>
          <w:spacing w:val="-2"/>
          <w:sz w:val="28"/>
        </w:rPr>
      </w:pPr>
    </w:p>
    <w:p w14:paraId="7A54E814"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6584958"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4027509" w14:textId="2BAECC69" w:rsidR="00CC36CA" w:rsidRDefault="003D73C3" w:rsidP="00CC36CA">
      <w:pPr>
        <w:spacing w:before="120" w:after="0" w:line="240" w:lineRule="auto"/>
        <w:ind w:left="567"/>
        <w:jc w:val="thaiDistribute"/>
        <w:rPr>
          <w:rFonts w:ascii="Angsana New" w:hAnsi="Angsana New" w:cs="Angsana New"/>
          <w:spacing w:val="-2"/>
          <w:sz w:val="28"/>
        </w:rPr>
      </w:pPr>
      <w:r w:rsidRPr="00C522C6">
        <w:rPr>
          <w:rFonts w:ascii="Angsana New" w:hAnsi="Angsana New" w:cs="Angsana New"/>
          <w:spacing w:val="-4"/>
          <w:sz w:val="28"/>
        </w:rPr>
        <w:lastRenderedPageBreak/>
        <w:t>As at December 31,</w:t>
      </w:r>
      <w:r w:rsidR="00F42968" w:rsidRPr="00C522C6">
        <w:rPr>
          <w:rFonts w:ascii="Angsana New" w:hAnsi="Angsana New" w:cs="Angsana New"/>
          <w:spacing w:val="-4"/>
          <w:sz w:val="28"/>
        </w:rPr>
        <w:t xml:space="preserve"> </w:t>
      </w:r>
      <w:r w:rsidR="00016BE8" w:rsidRPr="00C522C6">
        <w:rPr>
          <w:rFonts w:ascii="Angsana New" w:hAnsi="Angsana New" w:cs="Angsana New"/>
          <w:spacing w:val="-4"/>
          <w:sz w:val="28"/>
        </w:rPr>
        <w:t>2021 and 2020</w:t>
      </w:r>
      <w:r w:rsidRPr="00C522C6">
        <w:rPr>
          <w:rFonts w:ascii="Angsana New" w:hAnsi="Angsana New" w:cs="Angsana New"/>
          <w:spacing w:val="-4"/>
          <w:sz w:val="28"/>
        </w:rPr>
        <w:t>, s</w:t>
      </w:r>
      <w:r w:rsidR="00CC36CA" w:rsidRPr="00C522C6">
        <w:rPr>
          <w:rFonts w:ascii="Angsana New" w:hAnsi="Angsana New" w:cs="Angsana New"/>
          <w:spacing w:val="-4"/>
          <w:sz w:val="28"/>
        </w:rPr>
        <w:t>ignificant financial instruments have the following details</w:t>
      </w:r>
      <w:r w:rsidR="00CC36CA" w:rsidRPr="00C522C6">
        <w:rPr>
          <w:rFonts w:ascii="Angsana New" w:hAnsi="Angsana New" w:cs="Angsana New"/>
          <w:spacing w:val="-4"/>
          <w:sz w:val="28"/>
          <w:cs/>
        </w:rPr>
        <w:t>: (</w:t>
      </w:r>
      <w:r w:rsidR="00CC36CA" w:rsidRPr="00C522C6">
        <w:rPr>
          <w:rFonts w:ascii="Angsana New" w:hAnsi="Angsana New" w:cs="Angsana New"/>
          <w:spacing w:val="-4"/>
          <w:sz w:val="28"/>
        </w:rPr>
        <w:t>with respect to interest rates</w:t>
      </w:r>
      <w:r w:rsidR="00CC36CA" w:rsidRPr="00CE2E7A">
        <w:rPr>
          <w:rFonts w:ascii="Angsana New" w:hAnsi="Angsana New" w:cs="Angsana New"/>
          <w:spacing w:val="-2"/>
          <w:sz w:val="28"/>
        </w:rPr>
        <w:t xml:space="preserve">, they are already shown in related </w:t>
      </w:r>
      <w:r w:rsidR="00F42968">
        <w:rPr>
          <w:rFonts w:ascii="Angsana New" w:hAnsi="Angsana New" w:cs="Angsana New"/>
          <w:spacing w:val="-2"/>
          <w:sz w:val="28"/>
        </w:rPr>
        <w:t>N</w:t>
      </w:r>
      <w:r w:rsidR="00CC36CA" w:rsidRPr="00CE2E7A">
        <w:rPr>
          <w:rFonts w:ascii="Angsana New" w:hAnsi="Angsana New" w:cs="Angsana New"/>
          <w:spacing w:val="-2"/>
          <w:sz w:val="28"/>
        </w:rPr>
        <w:t xml:space="preserve">otes to </w:t>
      </w:r>
      <w:r w:rsidR="00F42968">
        <w:rPr>
          <w:rFonts w:ascii="Angsana New" w:hAnsi="Angsana New" w:cs="Angsana New"/>
          <w:spacing w:val="-2"/>
          <w:sz w:val="28"/>
        </w:rPr>
        <w:t>F</w:t>
      </w:r>
      <w:r w:rsidR="00CC36CA" w:rsidRPr="00CE2E7A">
        <w:rPr>
          <w:rFonts w:ascii="Angsana New" w:hAnsi="Angsana New" w:cs="Angsana New"/>
          <w:spacing w:val="-2"/>
          <w:sz w:val="28"/>
        </w:rPr>
        <w:t xml:space="preserve">inancial </w:t>
      </w:r>
      <w:r w:rsidR="00F42968">
        <w:rPr>
          <w:rFonts w:ascii="Angsana New" w:hAnsi="Angsana New" w:cs="Angsana New"/>
          <w:spacing w:val="-2"/>
          <w:sz w:val="28"/>
        </w:rPr>
        <w:t>S</w:t>
      </w:r>
      <w:r w:rsidR="00CC36CA" w:rsidRPr="00CE2E7A">
        <w:rPr>
          <w:rFonts w:ascii="Angsana New" w:hAnsi="Angsana New" w:cs="Angsana New"/>
          <w:spacing w:val="-2"/>
          <w:sz w:val="28"/>
        </w:rPr>
        <w:t>tatements</w:t>
      </w:r>
      <w:r w:rsidR="00CC36CA" w:rsidRPr="00CE2E7A">
        <w:rPr>
          <w:rFonts w:ascii="Angsana New" w:hAnsi="Angsana New" w:cs="Angsana New"/>
          <w:spacing w:val="-2"/>
          <w:sz w:val="28"/>
          <w:cs/>
        </w:rPr>
        <w:t>).</w:t>
      </w:r>
    </w:p>
    <w:bookmarkStart w:id="1227" w:name="_MON_1674482648"/>
    <w:bookmarkEnd w:id="1227"/>
    <w:p w14:paraId="1AEE0C76" w14:textId="60DEEA10" w:rsidR="00C84231" w:rsidRDefault="003D7CE2" w:rsidP="00C426F7">
      <w:pPr>
        <w:spacing w:before="120" w:after="0" w:line="240" w:lineRule="auto"/>
        <w:ind w:left="567"/>
        <w:jc w:val="thaiDistribute"/>
      </w:pPr>
      <w:r>
        <w:object w:dxaOrig="11010" w:dyaOrig="6949" w14:anchorId="15901346">
          <v:shape id="_x0000_i1073" type="#_x0000_t75" style="width:439.5pt;height:303pt" o:ole="">
            <v:imagedata r:id="rId105" o:title=""/>
          </v:shape>
          <o:OLEObject Type="Embed" ProgID="Excel.Sheet.12" ShapeID="_x0000_i1073" DrawAspect="Content" ObjectID="_1707232796" r:id="rId106"/>
        </w:object>
      </w:r>
    </w:p>
    <w:p w14:paraId="0FD6217C" w14:textId="77777777" w:rsidR="00E81DCD" w:rsidRPr="00C426F7" w:rsidRDefault="00E81DCD" w:rsidP="00C426F7">
      <w:pPr>
        <w:spacing w:before="120" w:after="0" w:line="240" w:lineRule="auto"/>
        <w:ind w:left="567"/>
        <w:jc w:val="thaiDistribute"/>
      </w:pPr>
    </w:p>
    <w:bookmarkStart w:id="1228" w:name="_MON_1643313010"/>
    <w:bookmarkEnd w:id="1228"/>
    <w:bookmarkStart w:id="1229" w:name="_MON_1635840302"/>
    <w:bookmarkEnd w:id="1229"/>
    <w:p w14:paraId="4F1EC7C2" w14:textId="07BE5FC6" w:rsidR="00A81CCF" w:rsidRDefault="004968AA" w:rsidP="00C84231">
      <w:pPr>
        <w:spacing w:before="120" w:after="0" w:line="240" w:lineRule="auto"/>
        <w:ind w:left="567"/>
        <w:jc w:val="thaiDistribute"/>
      </w:pPr>
      <w:r>
        <w:object w:dxaOrig="11010" w:dyaOrig="6949" w14:anchorId="2DE80C03">
          <v:shape id="_x0000_i1074" type="#_x0000_t75" style="width:439.5pt;height:300pt" o:ole="">
            <v:imagedata r:id="rId107" o:title=""/>
          </v:shape>
          <o:OLEObject Type="Embed" ProgID="Excel.Sheet.12" ShapeID="_x0000_i1074" DrawAspect="Content" ObjectID="_1707232797" r:id="rId108"/>
        </w:object>
      </w:r>
    </w:p>
    <w:p w14:paraId="275C026F" w14:textId="77777777" w:rsidR="00E81DCD" w:rsidRDefault="00E81DCD" w:rsidP="00C84231">
      <w:pPr>
        <w:spacing w:before="120" w:after="0" w:line="240" w:lineRule="auto"/>
        <w:ind w:left="567"/>
        <w:jc w:val="thaiDistribute"/>
      </w:pPr>
    </w:p>
    <w:p w14:paraId="6C4091DB" w14:textId="77777777" w:rsidR="00B638CF" w:rsidRDefault="00B638CF" w:rsidP="004601EB">
      <w:pPr>
        <w:spacing w:before="120" w:after="0" w:line="240" w:lineRule="auto"/>
        <w:ind w:left="567"/>
        <w:jc w:val="thaiDistribute"/>
        <w:rPr>
          <w:rFonts w:ascii="Angsana New" w:hAnsi="Angsana New" w:cs="Angsana New"/>
          <w:i/>
          <w:iCs/>
          <w:sz w:val="28"/>
        </w:rPr>
      </w:pPr>
    </w:p>
    <w:p w14:paraId="6AE246D3" w14:textId="0B4835B2" w:rsidR="00CA6013" w:rsidRDefault="00B50484" w:rsidP="004601EB">
      <w:pPr>
        <w:spacing w:before="120" w:after="0" w:line="240" w:lineRule="auto"/>
        <w:ind w:left="567"/>
        <w:jc w:val="thaiDistribute"/>
        <w:rPr>
          <w:rFonts w:ascii="Angsana New" w:hAnsi="Angsana New" w:cs="Angsana New"/>
          <w:i/>
          <w:iCs/>
          <w:sz w:val="28"/>
        </w:rPr>
      </w:pPr>
      <w:r w:rsidRPr="00B50484">
        <w:rPr>
          <w:rFonts w:ascii="Angsana New" w:hAnsi="Angsana New" w:cs="Angsana New"/>
          <w:i/>
          <w:iCs/>
          <w:sz w:val="28"/>
        </w:rPr>
        <w:lastRenderedPageBreak/>
        <w:t>Risk on exchange rates</w:t>
      </w:r>
    </w:p>
    <w:p w14:paraId="17D1EFF1" w14:textId="77777777" w:rsidR="00202E59" w:rsidRPr="00C522C6" w:rsidRDefault="00202E59" w:rsidP="00202E59">
      <w:pPr>
        <w:tabs>
          <w:tab w:val="left" w:pos="9090"/>
        </w:tabs>
        <w:spacing w:before="120" w:after="0" w:line="240" w:lineRule="auto"/>
        <w:ind w:left="567" w:right="6"/>
        <w:jc w:val="thaiDistribute"/>
        <w:rPr>
          <w:rFonts w:ascii="Angsana New" w:hAnsi="Angsana New" w:cs="Angsana New"/>
          <w:spacing w:val="-2"/>
          <w:sz w:val="28"/>
        </w:rPr>
      </w:pPr>
      <w:r w:rsidRPr="00C522C6">
        <w:rPr>
          <w:rFonts w:ascii="Angsana New" w:hAnsi="Angsana New" w:cs="Angsana New"/>
          <w:spacing w:val="-2"/>
          <w:sz w:val="28"/>
        </w:rPr>
        <w:t>The Group is exposed to foreign currency risk relating to sales which are denominated in foreign currency. The Group primarily utilizes forward exchange contracts with maturities of less than one year to hedge the foreign currency risk on collections.</w:t>
      </w:r>
    </w:p>
    <w:p w14:paraId="7A6E0876" w14:textId="7D682CFC" w:rsidR="00202E59" w:rsidRDefault="00202E59" w:rsidP="00202E59">
      <w:pPr>
        <w:tabs>
          <w:tab w:val="left" w:pos="9090"/>
        </w:tabs>
        <w:spacing w:before="120" w:after="0" w:line="240" w:lineRule="auto"/>
        <w:ind w:left="567" w:right="6"/>
        <w:jc w:val="thaiDistribute"/>
        <w:rPr>
          <w:rFonts w:ascii="Angsana New" w:hAnsi="Angsana New" w:cs="Angsana New"/>
          <w:sz w:val="28"/>
        </w:rPr>
      </w:pPr>
      <w:r w:rsidRPr="00202E59">
        <w:rPr>
          <w:rFonts w:ascii="Angsana New" w:hAnsi="Angsana New" w:cs="Angsana New"/>
          <w:sz w:val="28"/>
        </w:rPr>
        <w:t>For the year ended December 31, 202</w:t>
      </w:r>
      <w:r w:rsidR="006A0F8B">
        <w:rPr>
          <w:rFonts w:ascii="Angsana New" w:hAnsi="Angsana New" w:cs="Angsana New"/>
          <w:sz w:val="28"/>
        </w:rPr>
        <w:t>1</w:t>
      </w:r>
      <w:r w:rsidRPr="00202E59">
        <w:rPr>
          <w:rFonts w:ascii="Angsana New" w:hAnsi="Angsana New" w:cs="Angsana New"/>
          <w:sz w:val="28"/>
        </w:rPr>
        <w:t xml:space="preserve">, total forward purchase transactions dominated in foreign currency, approximate to Thai Baht of Baht </w:t>
      </w:r>
      <w:r>
        <w:rPr>
          <w:rFonts w:ascii="Angsana New" w:hAnsi="Angsana New" w:cs="Angsana New"/>
          <w:sz w:val="28"/>
        </w:rPr>
        <w:t>101</w:t>
      </w:r>
      <w:r w:rsidRPr="00202E59">
        <w:rPr>
          <w:rFonts w:ascii="Angsana New" w:hAnsi="Angsana New" w:cs="Angsana New"/>
          <w:sz w:val="28"/>
        </w:rPr>
        <w:t>.</w:t>
      </w:r>
      <w:r>
        <w:rPr>
          <w:rFonts w:ascii="Angsana New" w:hAnsi="Angsana New" w:cs="Angsana New"/>
          <w:sz w:val="28"/>
        </w:rPr>
        <w:t>54</w:t>
      </w:r>
      <w:r w:rsidRPr="00202E59">
        <w:rPr>
          <w:rFonts w:ascii="Angsana New" w:hAnsi="Angsana New" w:cs="Angsana New"/>
          <w:sz w:val="28"/>
        </w:rPr>
        <w:t xml:space="preserve"> million having unrealized </w:t>
      </w:r>
      <w:r w:rsidR="00642F3E">
        <w:rPr>
          <w:rFonts w:ascii="Angsana New" w:hAnsi="Angsana New" w:cs="Angsana New"/>
          <w:sz w:val="28"/>
        </w:rPr>
        <w:t>gain</w:t>
      </w:r>
      <w:r w:rsidRPr="00202E59">
        <w:rPr>
          <w:rFonts w:ascii="Angsana New" w:hAnsi="Angsana New" w:cs="Angsana New"/>
          <w:sz w:val="28"/>
        </w:rPr>
        <w:t xml:space="preserve"> on fair value of the contract of</w:t>
      </w:r>
      <w:r>
        <w:rPr>
          <w:rFonts w:ascii="Angsana New" w:hAnsi="Angsana New" w:cs="Angsana New"/>
          <w:sz w:val="28"/>
        </w:rPr>
        <w:t xml:space="preserve"> </w:t>
      </w:r>
      <w:r w:rsidRPr="00202E59">
        <w:rPr>
          <w:rFonts w:ascii="Angsana New" w:hAnsi="Angsana New" w:cs="Angsana New"/>
          <w:sz w:val="28"/>
        </w:rPr>
        <w:t>Baht 0.</w:t>
      </w:r>
      <w:r>
        <w:rPr>
          <w:rFonts w:ascii="Angsana New" w:hAnsi="Angsana New" w:cs="Angsana New"/>
          <w:sz w:val="28"/>
        </w:rPr>
        <w:t>1</w:t>
      </w:r>
      <w:r w:rsidRPr="00202E59">
        <w:rPr>
          <w:rFonts w:ascii="Angsana New" w:hAnsi="Angsana New" w:cs="Angsana New"/>
          <w:sz w:val="28"/>
        </w:rPr>
        <w:t>0 million. The Group manages such risks through the use of forward exchange contracts, as and when it considers appropriate.</w:t>
      </w:r>
    </w:p>
    <w:p w14:paraId="594CDF95" w14:textId="77777777" w:rsidR="0014139C" w:rsidRDefault="00844E18" w:rsidP="00202E59">
      <w:pPr>
        <w:tabs>
          <w:tab w:val="left" w:pos="9090"/>
        </w:tabs>
        <w:spacing w:before="120" w:after="0" w:line="240" w:lineRule="auto"/>
        <w:ind w:left="567" w:right="6"/>
        <w:jc w:val="thaiDistribute"/>
        <w:rPr>
          <w:rFonts w:ascii="Angsana New" w:hAnsi="Angsana New" w:cs="Angsana New"/>
          <w:sz w:val="28"/>
        </w:rPr>
      </w:pPr>
      <w:r w:rsidRPr="00844E18">
        <w:rPr>
          <w:rFonts w:ascii="Angsana New" w:hAnsi="Angsana New" w:cs="Angsana New"/>
          <w:sz w:val="28"/>
        </w:rPr>
        <w:t xml:space="preserve">As </w:t>
      </w:r>
      <w:r w:rsidR="00E81DCD">
        <w:rPr>
          <w:rFonts w:ascii="Angsana New" w:hAnsi="Angsana New" w:cs="Angsana New"/>
          <w:sz w:val="28"/>
        </w:rPr>
        <w:t>at December 31, 2021 and 2020</w:t>
      </w:r>
      <w:r w:rsidRPr="00844E18">
        <w:rPr>
          <w:rFonts w:ascii="Angsana New" w:hAnsi="Angsana New" w:cs="Angsana New"/>
          <w:sz w:val="28"/>
        </w:rPr>
        <w:t xml:space="preserve">, the Group </w:t>
      </w:r>
      <w:r w:rsidR="00FE138E">
        <w:rPr>
          <w:rFonts w:ascii="Angsana New" w:hAnsi="Angsana New" w:cs="Angsana New"/>
          <w:sz w:val="28"/>
        </w:rPr>
        <w:t xml:space="preserve">did not </w:t>
      </w:r>
      <w:r w:rsidRPr="00844E18">
        <w:rPr>
          <w:rFonts w:ascii="Angsana New" w:hAnsi="Angsana New" w:cs="Angsana New"/>
          <w:sz w:val="28"/>
        </w:rPr>
        <w:t>enter</w:t>
      </w:r>
      <w:r w:rsidR="00FE138E">
        <w:rPr>
          <w:rFonts w:ascii="Angsana New" w:hAnsi="Angsana New" w:cs="Angsana New"/>
          <w:sz w:val="28"/>
        </w:rPr>
        <w:t xml:space="preserve"> into </w:t>
      </w:r>
      <w:r w:rsidRPr="00844E18">
        <w:rPr>
          <w:rFonts w:ascii="Angsana New" w:hAnsi="Angsana New" w:cs="Angsana New"/>
          <w:sz w:val="28"/>
        </w:rPr>
        <w:t xml:space="preserve">forward exchange contracts </w:t>
      </w:r>
      <w:r w:rsidR="00FE138E">
        <w:rPr>
          <w:rFonts w:ascii="Angsana New" w:hAnsi="Angsana New" w:cs="Angsana New"/>
          <w:sz w:val="28"/>
        </w:rPr>
        <w:t>for the following</w:t>
      </w:r>
      <w:r w:rsidRPr="00844E18">
        <w:rPr>
          <w:rFonts w:ascii="Angsana New" w:hAnsi="Angsana New" w:cs="Angsana New"/>
          <w:sz w:val="28"/>
          <w:cs/>
        </w:rPr>
        <w:t>:</w:t>
      </w:r>
    </w:p>
    <w:bookmarkStart w:id="1230" w:name="_MON_1644076788"/>
    <w:bookmarkEnd w:id="1230"/>
    <w:p w14:paraId="364A5207" w14:textId="70FC8A3F" w:rsidR="00B50484" w:rsidRDefault="0014139C" w:rsidP="00202E59">
      <w:pPr>
        <w:tabs>
          <w:tab w:val="left" w:pos="9090"/>
        </w:tabs>
        <w:spacing w:before="120" w:after="0" w:line="240" w:lineRule="auto"/>
        <w:ind w:left="567" w:right="6"/>
        <w:jc w:val="thaiDistribute"/>
      </w:pPr>
      <w:r w:rsidRPr="00417D79">
        <w:rPr>
          <w:cs/>
        </w:rPr>
        <w:object w:dxaOrig="9257" w:dyaOrig="2602" w14:anchorId="5DE1C571">
          <v:shape id="_x0000_i1075" type="#_x0000_t75" style="width:439.5pt;height:135pt" o:ole="">
            <v:imagedata r:id="rId109" o:title=""/>
          </v:shape>
          <o:OLEObject Type="Embed" ProgID="Excel.Sheet.8" ShapeID="_x0000_i1075" DrawAspect="Content" ObjectID="_1707232798" r:id="rId110"/>
        </w:object>
      </w:r>
    </w:p>
    <w:bookmarkStart w:id="1231" w:name="_MON_1644089720"/>
    <w:bookmarkEnd w:id="1231"/>
    <w:p w14:paraId="5C399E19" w14:textId="1311C0B1" w:rsidR="00C5579A" w:rsidRDefault="0014139C" w:rsidP="00C5579A">
      <w:pPr>
        <w:tabs>
          <w:tab w:val="left" w:pos="9090"/>
        </w:tabs>
        <w:spacing w:before="120" w:after="0" w:line="240" w:lineRule="auto"/>
        <w:ind w:left="567" w:right="4"/>
        <w:jc w:val="thaiDistribute"/>
      </w:pPr>
      <w:r w:rsidRPr="00417D79">
        <w:rPr>
          <w:cs/>
        </w:rPr>
        <w:object w:dxaOrig="9283" w:dyaOrig="2602" w14:anchorId="39606A4D">
          <v:shape id="_x0000_i1076" type="#_x0000_t75" style="width:441.75pt;height:134.25pt" o:ole="">
            <v:imagedata r:id="rId111" o:title=""/>
          </v:shape>
          <o:OLEObject Type="Embed" ProgID="Excel.Sheet.8" ShapeID="_x0000_i1076" DrawAspect="Content" ObjectID="_1707232799" r:id="rId112"/>
        </w:object>
      </w:r>
    </w:p>
    <w:p w14:paraId="6B5AE0CC" w14:textId="77777777" w:rsidR="00EA115D" w:rsidRDefault="00EA115D" w:rsidP="00B733B9">
      <w:pPr>
        <w:spacing w:before="120" w:after="0" w:line="240" w:lineRule="auto"/>
        <w:ind w:left="630"/>
        <w:jc w:val="thaiDistribute"/>
        <w:rPr>
          <w:rFonts w:ascii="Angsana New" w:hAnsi="Angsana New" w:cs="Angsana New"/>
          <w:i/>
          <w:iCs/>
          <w:sz w:val="28"/>
        </w:rPr>
      </w:pPr>
    </w:p>
    <w:p w14:paraId="71B1EBA2" w14:textId="77777777" w:rsidR="00EA115D" w:rsidRDefault="00EA115D" w:rsidP="00B733B9">
      <w:pPr>
        <w:spacing w:before="120" w:after="0" w:line="240" w:lineRule="auto"/>
        <w:ind w:left="630"/>
        <w:jc w:val="thaiDistribute"/>
        <w:rPr>
          <w:rFonts w:ascii="Angsana New" w:hAnsi="Angsana New" w:cs="Angsana New"/>
          <w:i/>
          <w:iCs/>
          <w:sz w:val="28"/>
        </w:rPr>
      </w:pPr>
    </w:p>
    <w:p w14:paraId="73E9DDB1" w14:textId="77777777" w:rsidR="00EA115D" w:rsidRDefault="00EA115D" w:rsidP="00B733B9">
      <w:pPr>
        <w:spacing w:before="120" w:after="0" w:line="240" w:lineRule="auto"/>
        <w:ind w:left="630"/>
        <w:jc w:val="thaiDistribute"/>
        <w:rPr>
          <w:rFonts w:ascii="Angsana New" w:hAnsi="Angsana New" w:cs="Angsana New"/>
          <w:i/>
          <w:iCs/>
          <w:sz w:val="28"/>
        </w:rPr>
      </w:pPr>
    </w:p>
    <w:p w14:paraId="6047A64D" w14:textId="77777777" w:rsidR="00EA115D" w:rsidRDefault="00EA115D" w:rsidP="00B733B9">
      <w:pPr>
        <w:spacing w:before="120" w:after="0" w:line="240" w:lineRule="auto"/>
        <w:ind w:left="630"/>
        <w:jc w:val="thaiDistribute"/>
        <w:rPr>
          <w:rFonts w:ascii="Angsana New" w:hAnsi="Angsana New" w:cs="Angsana New"/>
          <w:i/>
          <w:iCs/>
          <w:sz w:val="28"/>
        </w:rPr>
      </w:pPr>
    </w:p>
    <w:p w14:paraId="6BEAAED1" w14:textId="77777777" w:rsidR="00EA115D" w:rsidRDefault="00EA115D" w:rsidP="00B733B9">
      <w:pPr>
        <w:spacing w:before="120" w:after="0" w:line="240" w:lineRule="auto"/>
        <w:ind w:left="630"/>
        <w:jc w:val="thaiDistribute"/>
        <w:rPr>
          <w:rFonts w:ascii="Angsana New" w:hAnsi="Angsana New" w:cs="Angsana New"/>
          <w:i/>
          <w:iCs/>
          <w:sz w:val="28"/>
        </w:rPr>
      </w:pPr>
    </w:p>
    <w:p w14:paraId="598C9FB9" w14:textId="77777777" w:rsidR="00EA115D" w:rsidRDefault="00EA115D" w:rsidP="00B733B9">
      <w:pPr>
        <w:spacing w:before="120" w:after="0" w:line="240" w:lineRule="auto"/>
        <w:ind w:left="630"/>
        <w:jc w:val="thaiDistribute"/>
        <w:rPr>
          <w:rFonts w:ascii="Angsana New" w:hAnsi="Angsana New" w:cs="Angsana New"/>
          <w:i/>
          <w:iCs/>
          <w:sz w:val="28"/>
        </w:rPr>
      </w:pPr>
    </w:p>
    <w:p w14:paraId="427224A0" w14:textId="77777777" w:rsidR="00EA115D" w:rsidRDefault="00EA115D" w:rsidP="00B733B9">
      <w:pPr>
        <w:spacing w:before="120" w:after="0" w:line="240" w:lineRule="auto"/>
        <w:ind w:left="630"/>
        <w:jc w:val="thaiDistribute"/>
        <w:rPr>
          <w:rFonts w:ascii="Angsana New" w:hAnsi="Angsana New" w:cs="Angsana New"/>
          <w:i/>
          <w:iCs/>
          <w:sz w:val="28"/>
        </w:rPr>
      </w:pPr>
    </w:p>
    <w:p w14:paraId="3879158A" w14:textId="77777777" w:rsidR="00EA115D" w:rsidRDefault="00EA115D" w:rsidP="00B733B9">
      <w:pPr>
        <w:spacing w:before="120" w:after="0" w:line="240" w:lineRule="auto"/>
        <w:ind w:left="630"/>
        <w:jc w:val="thaiDistribute"/>
        <w:rPr>
          <w:rFonts w:ascii="Angsana New" w:hAnsi="Angsana New" w:cs="Angsana New"/>
          <w:i/>
          <w:iCs/>
          <w:sz w:val="28"/>
        </w:rPr>
      </w:pPr>
    </w:p>
    <w:p w14:paraId="55BAB89D" w14:textId="77777777" w:rsidR="00EA115D" w:rsidRDefault="00EA115D" w:rsidP="00B733B9">
      <w:pPr>
        <w:spacing w:before="120" w:after="0" w:line="240" w:lineRule="auto"/>
        <w:ind w:left="630"/>
        <w:jc w:val="thaiDistribute"/>
        <w:rPr>
          <w:rFonts w:ascii="Angsana New" w:hAnsi="Angsana New" w:cs="Angsana New"/>
          <w:i/>
          <w:iCs/>
          <w:sz w:val="28"/>
        </w:rPr>
      </w:pPr>
    </w:p>
    <w:p w14:paraId="60A57A00" w14:textId="77777777" w:rsidR="00EA115D" w:rsidRDefault="00EA115D" w:rsidP="0075004E">
      <w:pPr>
        <w:spacing w:before="120" w:after="0" w:line="240" w:lineRule="auto"/>
        <w:jc w:val="thaiDistribute"/>
        <w:rPr>
          <w:rFonts w:ascii="Angsana New" w:hAnsi="Angsana New" w:cs="Angsana New"/>
          <w:i/>
          <w:iCs/>
          <w:sz w:val="28"/>
        </w:rPr>
      </w:pPr>
    </w:p>
    <w:p w14:paraId="297310D5" w14:textId="2B2FB7A8" w:rsidR="00B50484" w:rsidRDefault="00B50484" w:rsidP="00B733B9">
      <w:pPr>
        <w:spacing w:before="120" w:after="0" w:line="240" w:lineRule="auto"/>
        <w:ind w:left="630"/>
        <w:jc w:val="thaiDistribute"/>
        <w:rPr>
          <w:rFonts w:ascii="Angsana New" w:hAnsi="Angsana New" w:cs="Angsana New"/>
          <w:i/>
          <w:iCs/>
          <w:sz w:val="28"/>
        </w:rPr>
      </w:pPr>
      <w:r w:rsidRPr="00B50484">
        <w:rPr>
          <w:rFonts w:ascii="Angsana New" w:hAnsi="Angsana New" w:cs="Angsana New"/>
          <w:i/>
          <w:iCs/>
          <w:sz w:val="28"/>
        </w:rPr>
        <w:lastRenderedPageBreak/>
        <w:t>Fair values</w:t>
      </w:r>
      <w:r w:rsidR="006A0F8B">
        <w:rPr>
          <w:rFonts w:ascii="Angsana New" w:hAnsi="Angsana New" w:cs="Angsana New"/>
          <w:i/>
          <w:iCs/>
          <w:sz w:val="28"/>
        </w:rPr>
        <w:t xml:space="preserve"> of financial instruments</w:t>
      </w:r>
    </w:p>
    <w:p w14:paraId="53B8DE4A" w14:textId="77777777" w:rsidR="00230B28" w:rsidRPr="00230B28" w:rsidRDefault="00230B28" w:rsidP="00230B28">
      <w:pPr>
        <w:tabs>
          <w:tab w:val="left" w:pos="9090"/>
        </w:tabs>
        <w:spacing w:before="120" w:after="0" w:line="240" w:lineRule="auto"/>
        <w:ind w:left="567" w:right="6"/>
        <w:jc w:val="thaiDistribute"/>
        <w:rPr>
          <w:rFonts w:ascii="Angsana New" w:hAnsi="Angsana New" w:cs="Angsana New"/>
          <w:spacing w:val="-2"/>
          <w:sz w:val="28"/>
        </w:rPr>
      </w:pPr>
      <w:r w:rsidRPr="00230B28">
        <w:rPr>
          <w:rFonts w:ascii="Angsana New" w:hAnsi="Angsana New" w:cs="Angsana New"/>
          <w:spacing w:val="2"/>
          <w:sz w:val="28"/>
        </w:rPr>
        <w:t>Since the majority of the Group’s financial instruments are short-term in nature or carrying interest at rates close to the market</w:t>
      </w:r>
      <w:r w:rsidRPr="00230B28">
        <w:rPr>
          <w:rFonts w:ascii="Angsana New" w:hAnsi="Angsana New" w:cs="Angsana New"/>
          <w:spacing w:val="-2"/>
          <w:sz w:val="28"/>
        </w:rPr>
        <w:t xml:space="preserve"> </w:t>
      </w:r>
      <w:r w:rsidRPr="00230B28">
        <w:rPr>
          <w:rFonts w:ascii="Angsana New" w:hAnsi="Angsana New" w:cs="Angsana New"/>
          <w:spacing w:val="2"/>
          <w:sz w:val="28"/>
        </w:rPr>
        <w:t xml:space="preserve">interest rates, their fair value </w:t>
      </w:r>
      <w:proofErr w:type="gramStart"/>
      <w:r w:rsidRPr="00230B28">
        <w:rPr>
          <w:rFonts w:ascii="Angsana New" w:hAnsi="Angsana New" w:cs="Angsana New"/>
          <w:spacing w:val="2"/>
          <w:sz w:val="28"/>
        </w:rPr>
        <w:t>are</w:t>
      </w:r>
      <w:proofErr w:type="gramEnd"/>
      <w:r w:rsidRPr="00230B28">
        <w:rPr>
          <w:rFonts w:ascii="Angsana New" w:hAnsi="Angsana New" w:cs="Angsana New"/>
          <w:spacing w:val="2"/>
          <w:sz w:val="28"/>
        </w:rPr>
        <w:t xml:space="preserve"> not expected to be materially different from the amounts presented in the</w:t>
      </w:r>
      <w:r w:rsidRPr="00230B28">
        <w:rPr>
          <w:rFonts w:ascii="Angsana New" w:hAnsi="Angsana New" w:cs="Angsana New"/>
          <w:spacing w:val="-2"/>
          <w:sz w:val="28"/>
        </w:rPr>
        <w:t xml:space="preserve"> statements of financial position.</w:t>
      </w:r>
    </w:p>
    <w:p w14:paraId="76348EA0" w14:textId="77777777" w:rsidR="00230B28" w:rsidRPr="00B23BBE" w:rsidRDefault="00230B28" w:rsidP="00230B28">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95096D8" w14:textId="1A1360CD" w:rsidR="00230B28" w:rsidRPr="00B23BBE" w:rsidRDefault="00230B28" w:rsidP="00230B28">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sidR="004968AA">
        <w:rPr>
          <w:rFonts w:ascii="Angsana New" w:eastAsia="Times New Roman" w:hAnsi="Angsana New" w:cs="Angsana New"/>
          <w:sz w:val="28"/>
        </w:rPr>
        <w:t xml:space="preserve"> n</w:t>
      </w:r>
      <w:r w:rsidR="004968AA" w:rsidRPr="004968AA">
        <w:rPr>
          <w:rFonts w:ascii="Angsana New" w:eastAsia="Times New Roman" w:hAnsi="Angsana New" w:cs="Angsana New"/>
          <w:sz w:val="28"/>
        </w:rPr>
        <w:t>on-</w:t>
      </w:r>
      <w:r w:rsidR="004968AA" w:rsidRPr="004968AA">
        <w:rPr>
          <w:rFonts w:ascii="Angsana New" w:eastAsia="Times New Roman" w:hAnsi="Angsana New" w:cs="Angsana New"/>
          <w:spacing w:val="2"/>
          <w:sz w:val="28"/>
        </w:rPr>
        <w:t xml:space="preserve">current </w:t>
      </w:r>
      <w:r w:rsidR="004968AA" w:rsidRPr="004968AA">
        <w:rPr>
          <w:rFonts w:ascii="Angsana New" w:eastAsia="Times New Roman" w:hAnsi="Angsana New" w:cs="Angsana New"/>
          <w:sz w:val="28"/>
        </w:rPr>
        <w:t>financial assets</w:t>
      </w:r>
      <w:r w:rsidRPr="004968AA">
        <w:rPr>
          <w:rFonts w:ascii="Angsana New" w:eastAsia="Times New Roman" w:hAnsi="Angsana New" w:cs="Angsana New"/>
          <w:sz w:val="28"/>
        </w:rPr>
        <w:t xml:space="preserve">, trade and other current receivables, trade and other current payables and lease liabilities, </w:t>
      </w:r>
      <w:r w:rsidR="004968AA">
        <w:rPr>
          <w:rFonts w:ascii="Angsana New" w:eastAsia="Times New Roman" w:hAnsi="Angsana New" w:cs="Angsana New"/>
          <w:sz w:val="28"/>
        </w:rPr>
        <w:br/>
      </w:r>
      <w:r w:rsidRPr="004968AA">
        <w:rPr>
          <w:rFonts w:ascii="Angsana New" w:eastAsia="Times New Roman" w:hAnsi="Angsana New" w:cs="Angsana New"/>
          <w:sz w:val="28"/>
        </w:rPr>
        <w:t>their</w:t>
      </w:r>
      <w:r w:rsidRPr="009B5436">
        <w:rPr>
          <w:rFonts w:ascii="Angsana New" w:eastAsia="Times New Roman" w:hAnsi="Angsana New" w:cs="Angsana New"/>
          <w:spacing w:val="2"/>
          <w:sz w:val="28"/>
        </w:rPr>
        <w:t xml:space="preserve"> carrying amounts in the statements of financial position approximate their fair</w:t>
      </w:r>
      <w:r w:rsidRPr="00B23BBE">
        <w:rPr>
          <w:rFonts w:ascii="Angsana New" w:eastAsia="Times New Roman" w:hAnsi="Angsana New" w:cs="Angsana New"/>
          <w:sz w:val="28"/>
        </w:rPr>
        <w:t xml:space="preserve"> values.</w:t>
      </w:r>
    </w:p>
    <w:p w14:paraId="3B034E09" w14:textId="70F2BBC8" w:rsidR="000E5FE1" w:rsidRPr="00230B28" w:rsidRDefault="00230B28" w:rsidP="00230B28">
      <w:pPr>
        <w:tabs>
          <w:tab w:val="left" w:pos="142"/>
          <w:tab w:val="left" w:pos="56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t xml:space="preserve">For loans to and loans from carrying interest approximate to the market rate, their carrying amounts in </w:t>
      </w:r>
      <w:r w:rsidR="004968AA">
        <w:rPr>
          <w:rFonts w:ascii="Angsana New" w:eastAsia="Times New Roman" w:hAnsi="Angsana New" w:cs="Angsana New"/>
          <w:sz w:val="28"/>
        </w:rPr>
        <w:br/>
      </w:r>
      <w:r w:rsidRPr="00B23BBE">
        <w:rPr>
          <w:rFonts w:ascii="Angsana New" w:eastAsia="Times New Roman" w:hAnsi="Angsana New" w:cs="Angsana New"/>
          <w:sz w:val="28"/>
        </w:rPr>
        <w:t>the statements of financial position approximates their fair values.</w:t>
      </w:r>
    </w:p>
    <w:p w14:paraId="10291236" w14:textId="77777777" w:rsidR="000D3211" w:rsidRDefault="000D3211" w:rsidP="000D3211">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Expenses by nature</w:t>
      </w:r>
    </w:p>
    <w:p w14:paraId="12AC5B64" w14:textId="765EE5C3" w:rsidR="000D3211" w:rsidRDefault="000D3211" w:rsidP="000D3211">
      <w:pPr>
        <w:spacing w:before="120" w:after="0" w:line="240" w:lineRule="auto"/>
        <w:ind w:left="567"/>
        <w:jc w:val="thaiDistribute"/>
        <w:rPr>
          <w:rFonts w:ascii="Angsana New" w:hAnsi="Angsana New" w:cs="Angsana New"/>
          <w:sz w:val="28"/>
        </w:rPr>
      </w:pPr>
      <w:r w:rsidRPr="00B40C4C">
        <w:rPr>
          <w:rFonts w:ascii="Angsana New" w:hAnsi="Angsana New" w:cs="Angsana New"/>
          <w:sz w:val="28"/>
        </w:rPr>
        <w:t>The Company has significant expenses by nature for t</w:t>
      </w:r>
      <w:r w:rsidR="006D4502">
        <w:rPr>
          <w:rFonts w:ascii="Angsana New" w:hAnsi="Angsana New" w:cs="Angsana New"/>
          <w:sz w:val="28"/>
        </w:rPr>
        <w:t>he years ended December 31, 2021 and 2020</w:t>
      </w:r>
      <w:r w:rsidRPr="00B40C4C">
        <w:rPr>
          <w:rFonts w:ascii="Angsana New" w:hAnsi="Angsana New" w:cs="Angsana New"/>
          <w:sz w:val="28"/>
        </w:rPr>
        <w:t xml:space="preserve"> as follows</w:t>
      </w:r>
      <w:r w:rsidRPr="00B40C4C">
        <w:rPr>
          <w:rFonts w:ascii="Angsana New" w:hAnsi="Angsana New" w:cs="Angsana New"/>
          <w:sz w:val="28"/>
          <w:cs/>
        </w:rPr>
        <w:t>:</w:t>
      </w:r>
    </w:p>
    <w:bookmarkStart w:id="1232" w:name="_MON_1662815924"/>
    <w:bookmarkEnd w:id="1232"/>
    <w:p w14:paraId="793AC086" w14:textId="71474332" w:rsidR="00C04D75" w:rsidRPr="00F14D4A" w:rsidRDefault="0075004E" w:rsidP="005712FC">
      <w:pPr>
        <w:tabs>
          <w:tab w:val="left" w:pos="9214"/>
        </w:tabs>
        <w:spacing w:before="120" w:after="0" w:line="240" w:lineRule="auto"/>
        <w:ind w:left="567"/>
        <w:jc w:val="thaiDistribute"/>
        <w:rPr>
          <w:rFonts w:ascii="Angsana New" w:hAnsi="Angsana New" w:cs="Angsana New"/>
          <w:sz w:val="12"/>
          <w:szCs w:val="12"/>
        </w:rPr>
      </w:pPr>
      <w:r w:rsidRPr="00FA065C">
        <w:rPr>
          <w:rFonts w:ascii="Angsana New" w:hAnsi="Angsana New" w:cs="Angsana New"/>
          <w:sz w:val="18"/>
          <w:szCs w:val="18"/>
        </w:rPr>
        <w:object w:dxaOrig="9461" w:dyaOrig="4504" w14:anchorId="0BB7330E">
          <v:shape id="_x0000_i1077" type="#_x0000_t75" style="width:440.25pt;height:232.5pt" o:ole="">
            <v:imagedata r:id="rId113" o:title=""/>
          </v:shape>
          <o:OLEObject Type="Embed" ProgID="Excel.Sheet.12" ShapeID="_x0000_i1077" DrawAspect="Content" ObjectID="_1707232800" r:id="rId114"/>
        </w:object>
      </w:r>
      <w:bookmarkStart w:id="1233" w:name="_MON_1635855631"/>
      <w:bookmarkEnd w:id="1233"/>
    </w:p>
    <w:p w14:paraId="5DF8D388" w14:textId="77777777" w:rsidR="00C04D75" w:rsidRDefault="00C04D75" w:rsidP="00C04D75">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C04D75">
        <w:rPr>
          <w:rFonts w:ascii="Angsana New" w:eastAsia="Times New Roman" w:hAnsi="Angsana New" w:cs="Angsana New"/>
          <w:b/>
          <w:bCs/>
          <w:sz w:val="28"/>
        </w:rPr>
        <w:t>Provident fund</w:t>
      </w:r>
    </w:p>
    <w:p w14:paraId="2DD7F62D" w14:textId="57BC9348" w:rsidR="00C04D75" w:rsidRPr="00DA2E98" w:rsidRDefault="00C04D75" w:rsidP="004B5B56">
      <w:pPr>
        <w:spacing w:before="120" w:after="0" w:line="240" w:lineRule="auto"/>
        <w:ind w:left="567"/>
        <w:jc w:val="thaiDistribute"/>
        <w:rPr>
          <w:rFonts w:ascii="Angsana New" w:hAnsi="Angsana New" w:cs="Angsana New"/>
          <w:color w:val="000000"/>
          <w:sz w:val="28"/>
        </w:rPr>
      </w:pPr>
      <w:r w:rsidRPr="003C15FB">
        <w:rPr>
          <w:rFonts w:ascii="Angsana New" w:hAnsi="Angsana New" w:cs="Angsana New"/>
          <w:color w:val="000000"/>
          <w:spacing w:val="-3"/>
          <w:sz w:val="28"/>
        </w:rPr>
        <w:t xml:space="preserve">The </w:t>
      </w:r>
      <w:r w:rsidR="003C15FB" w:rsidRPr="003C15FB">
        <w:rPr>
          <w:rFonts w:ascii="Angsana New" w:hAnsi="Angsana New" w:cs="Angsana New"/>
          <w:color w:val="000000"/>
          <w:spacing w:val="-3"/>
          <w:sz w:val="28"/>
        </w:rPr>
        <w:t>Group</w:t>
      </w:r>
      <w:r w:rsidRPr="003C15FB">
        <w:rPr>
          <w:rFonts w:ascii="Angsana New" w:hAnsi="Angsana New" w:cs="Angsana New"/>
          <w:color w:val="000000"/>
          <w:spacing w:val="-3"/>
          <w:sz w:val="28"/>
        </w:rPr>
        <w:t xml:space="preserve"> and </w:t>
      </w:r>
      <w:r w:rsidR="00F42968" w:rsidRPr="003C15FB">
        <w:rPr>
          <w:rFonts w:ascii="Angsana New" w:hAnsi="Angsana New" w:cs="Angsana New"/>
          <w:color w:val="000000"/>
          <w:spacing w:val="-3"/>
          <w:sz w:val="28"/>
        </w:rPr>
        <w:t xml:space="preserve">its </w:t>
      </w:r>
      <w:r w:rsidRPr="003C15FB">
        <w:rPr>
          <w:rFonts w:ascii="Angsana New" w:hAnsi="Angsana New" w:cs="Angsana New"/>
          <w:color w:val="000000"/>
          <w:spacing w:val="-3"/>
          <w:sz w:val="28"/>
        </w:rPr>
        <w:t>employees have jointly established a provident fund in accordance with the Provident Fund Act B</w:t>
      </w:r>
      <w:r w:rsidRPr="003C15FB">
        <w:rPr>
          <w:rFonts w:ascii="Angsana New" w:hAnsi="Angsana New" w:cs="Angsana New"/>
          <w:color w:val="000000"/>
          <w:spacing w:val="-3"/>
          <w:sz w:val="28"/>
          <w:cs/>
        </w:rPr>
        <w:t>.</w:t>
      </w:r>
      <w:r w:rsidRPr="003C15FB">
        <w:rPr>
          <w:rFonts w:ascii="Angsana New" w:hAnsi="Angsana New" w:cs="Angsana New"/>
          <w:color w:val="000000"/>
          <w:spacing w:val="-3"/>
          <w:sz w:val="28"/>
        </w:rPr>
        <w:t>E</w:t>
      </w:r>
      <w:r w:rsidRPr="003C15FB">
        <w:rPr>
          <w:rFonts w:ascii="Angsana New" w:hAnsi="Angsana New" w:cs="Angsana New"/>
          <w:color w:val="000000"/>
          <w:spacing w:val="-3"/>
          <w:sz w:val="28"/>
          <w:cs/>
        </w:rPr>
        <w:t xml:space="preserve">. </w:t>
      </w:r>
      <w:r w:rsidRPr="003C15FB">
        <w:rPr>
          <w:rFonts w:ascii="Angsana New" w:hAnsi="Angsana New" w:cs="Angsana New"/>
          <w:color w:val="000000"/>
          <w:spacing w:val="-3"/>
          <w:sz w:val="28"/>
        </w:rPr>
        <w:t>2530</w:t>
      </w:r>
      <w:r w:rsidRPr="003C15FB">
        <w:rPr>
          <w:rFonts w:ascii="Angsana New" w:hAnsi="Angsana New" w:cs="Angsana New"/>
          <w:color w:val="000000"/>
          <w:spacing w:val="-3"/>
          <w:sz w:val="28"/>
          <w:cs/>
        </w:rPr>
        <w:t>.</w:t>
      </w:r>
      <w:r w:rsidRPr="00DA2E98">
        <w:rPr>
          <w:rFonts w:ascii="Angsana New" w:hAnsi="Angsana New" w:cs="Angsana New"/>
          <w:color w:val="000000"/>
          <w:spacing w:val="4"/>
          <w:sz w:val="28"/>
          <w:cs/>
        </w:rPr>
        <w:t xml:space="preserve"> </w:t>
      </w:r>
      <w:r w:rsidRPr="0075004E">
        <w:rPr>
          <w:rFonts w:ascii="Angsana New" w:hAnsi="Angsana New" w:cs="Angsana New"/>
          <w:color w:val="000000"/>
          <w:spacing w:val="2"/>
          <w:sz w:val="28"/>
        </w:rPr>
        <w:t xml:space="preserve">The </w:t>
      </w:r>
      <w:r w:rsidR="0075004E" w:rsidRPr="0075004E">
        <w:rPr>
          <w:rFonts w:ascii="Angsana New" w:hAnsi="Angsana New" w:cs="Angsana New"/>
          <w:color w:val="000000"/>
          <w:spacing w:val="2"/>
          <w:sz w:val="28"/>
        </w:rPr>
        <w:t>Group</w:t>
      </w:r>
      <w:r w:rsidRPr="0075004E">
        <w:rPr>
          <w:rFonts w:ascii="Angsana New" w:hAnsi="Angsana New" w:cs="Angsana New"/>
          <w:color w:val="000000"/>
          <w:spacing w:val="2"/>
          <w:sz w:val="28"/>
        </w:rPr>
        <w:t xml:space="preserve"> and </w:t>
      </w:r>
      <w:r w:rsidR="00F42968" w:rsidRPr="0075004E">
        <w:rPr>
          <w:rFonts w:ascii="Angsana New" w:hAnsi="Angsana New" w:cs="Angsana New"/>
          <w:color w:val="000000"/>
          <w:spacing w:val="2"/>
          <w:sz w:val="28"/>
        </w:rPr>
        <w:t xml:space="preserve">its </w:t>
      </w:r>
      <w:r w:rsidRPr="0075004E">
        <w:rPr>
          <w:rFonts w:ascii="Angsana New" w:hAnsi="Angsana New" w:cs="Angsana New"/>
          <w:color w:val="000000"/>
          <w:spacing w:val="2"/>
          <w:sz w:val="28"/>
        </w:rPr>
        <w:t>employees contribute to the fund</w:t>
      </w:r>
      <w:r w:rsidR="00F42968" w:rsidRPr="0075004E">
        <w:rPr>
          <w:rFonts w:ascii="Angsana New" w:hAnsi="Angsana New" w:cs="Angsana New"/>
          <w:color w:val="000000"/>
          <w:spacing w:val="2"/>
          <w:sz w:val="28"/>
        </w:rPr>
        <w:t>,</w:t>
      </w:r>
      <w:r w:rsidRPr="0075004E">
        <w:rPr>
          <w:rFonts w:ascii="Angsana New" w:hAnsi="Angsana New" w:cs="Angsana New"/>
          <w:color w:val="000000"/>
          <w:spacing w:val="2"/>
          <w:sz w:val="28"/>
        </w:rPr>
        <w:t xml:space="preserve"> </w:t>
      </w:r>
      <w:r w:rsidR="00F42968" w:rsidRPr="0075004E">
        <w:rPr>
          <w:rFonts w:ascii="Angsana New" w:hAnsi="Angsana New" w:cs="Angsana New"/>
          <w:color w:val="000000"/>
          <w:spacing w:val="2"/>
          <w:sz w:val="28"/>
        </w:rPr>
        <w:t xml:space="preserve">on a </w:t>
      </w:r>
      <w:r w:rsidRPr="0075004E">
        <w:rPr>
          <w:rFonts w:ascii="Angsana New" w:hAnsi="Angsana New" w:cs="Angsana New"/>
          <w:color w:val="000000"/>
          <w:spacing w:val="2"/>
          <w:sz w:val="28"/>
        </w:rPr>
        <w:t>monthly</w:t>
      </w:r>
      <w:r w:rsidR="00F42968" w:rsidRPr="0075004E">
        <w:rPr>
          <w:rFonts w:ascii="Angsana New" w:hAnsi="Angsana New" w:cs="Angsana New"/>
          <w:color w:val="000000"/>
          <w:spacing w:val="2"/>
          <w:sz w:val="28"/>
        </w:rPr>
        <w:t xml:space="preserve"> basis,</w:t>
      </w:r>
      <w:r w:rsidRPr="0075004E">
        <w:rPr>
          <w:rFonts w:ascii="Angsana New" w:hAnsi="Angsana New" w:cs="Angsana New"/>
          <w:color w:val="000000"/>
          <w:spacing w:val="2"/>
          <w:sz w:val="28"/>
        </w:rPr>
        <w:t xml:space="preserve"> at rates </w:t>
      </w:r>
      <w:r w:rsidR="00F42968" w:rsidRPr="0075004E">
        <w:rPr>
          <w:rFonts w:ascii="Angsana New" w:hAnsi="Angsana New" w:cs="Angsana New"/>
          <w:color w:val="000000"/>
          <w:spacing w:val="2"/>
          <w:sz w:val="28"/>
        </w:rPr>
        <w:t xml:space="preserve">that </w:t>
      </w:r>
      <w:r w:rsidRPr="0075004E">
        <w:rPr>
          <w:rFonts w:ascii="Angsana New" w:hAnsi="Angsana New" w:cs="Angsana New"/>
          <w:color w:val="000000"/>
          <w:spacing w:val="2"/>
          <w:sz w:val="28"/>
        </w:rPr>
        <w:t xml:space="preserve">depend on the work </w:t>
      </w:r>
      <w:r w:rsidR="00844E18" w:rsidRPr="0075004E">
        <w:rPr>
          <w:rFonts w:ascii="Angsana New" w:hAnsi="Angsana New" w:cs="Angsana New"/>
          <w:color w:val="000000"/>
          <w:spacing w:val="2"/>
          <w:sz w:val="28"/>
        </w:rPr>
        <w:t>period</w:t>
      </w:r>
      <w:r w:rsidRPr="0075004E">
        <w:rPr>
          <w:rFonts w:ascii="Angsana New" w:hAnsi="Angsana New" w:cs="Angsana New"/>
          <w:color w:val="000000"/>
          <w:spacing w:val="2"/>
          <w:sz w:val="28"/>
        </w:rPr>
        <w:t xml:space="preserve"> of</w:t>
      </w:r>
      <w:r w:rsidRPr="003C15FB">
        <w:rPr>
          <w:rFonts w:ascii="Angsana New" w:hAnsi="Angsana New" w:cs="Angsana New"/>
          <w:color w:val="000000"/>
          <w:sz w:val="28"/>
        </w:rPr>
        <w:t xml:space="preserve"> the</w:t>
      </w:r>
      <w:r w:rsidR="00844E18" w:rsidRPr="003C15FB">
        <w:rPr>
          <w:rFonts w:ascii="Angsana New" w:hAnsi="Angsana New" w:cs="Angsana New"/>
          <w:color w:val="000000"/>
          <w:sz w:val="28"/>
        </w:rPr>
        <w:t xml:space="preserve"> particular</w:t>
      </w:r>
      <w:r w:rsidRPr="003C15FB">
        <w:rPr>
          <w:rFonts w:ascii="Angsana New" w:hAnsi="Angsana New" w:cs="Angsana New"/>
          <w:color w:val="000000"/>
          <w:sz w:val="28"/>
        </w:rPr>
        <w:t xml:space="preserve"> employee</w:t>
      </w:r>
      <w:r w:rsidRPr="003C15FB">
        <w:rPr>
          <w:rFonts w:ascii="Angsana New" w:hAnsi="Angsana New" w:cs="Angsana New"/>
          <w:color w:val="000000"/>
          <w:sz w:val="28"/>
          <w:cs/>
        </w:rPr>
        <w:t xml:space="preserve">. </w:t>
      </w:r>
      <w:r w:rsidRPr="003C15FB">
        <w:rPr>
          <w:rFonts w:ascii="Angsana New" w:hAnsi="Angsana New" w:cs="Angsana New"/>
          <w:color w:val="000000"/>
          <w:sz w:val="28"/>
        </w:rPr>
        <w:t>A local financial institution is managing the provident fund</w:t>
      </w:r>
      <w:r w:rsidR="00F42968" w:rsidRPr="003C15FB">
        <w:rPr>
          <w:rFonts w:ascii="Angsana New" w:hAnsi="Angsana New" w:cs="Angsana New"/>
          <w:color w:val="000000"/>
          <w:sz w:val="28"/>
        </w:rPr>
        <w:t>.</w:t>
      </w:r>
      <w:r w:rsidRPr="003C15FB">
        <w:rPr>
          <w:rFonts w:ascii="Angsana New" w:hAnsi="Angsana New" w:cs="Angsana New"/>
          <w:color w:val="000000"/>
          <w:sz w:val="28"/>
        </w:rPr>
        <w:t xml:space="preserve"> </w:t>
      </w:r>
      <w:r w:rsidR="00F42968" w:rsidRPr="003C15FB">
        <w:rPr>
          <w:rFonts w:ascii="Angsana New" w:hAnsi="Angsana New" w:cs="Angsana New"/>
          <w:color w:val="000000"/>
          <w:sz w:val="28"/>
        </w:rPr>
        <w:t xml:space="preserve">The provident fund </w:t>
      </w:r>
      <w:r w:rsidRPr="003C15FB">
        <w:rPr>
          <w:rFonts w:ascii="Angsana New" w:hAnsi="Angsana New" w:cs="Angsana New"/>
          <w:color w:val="000000"/>
          <w:sz w:val="28"/>
        </w:rPr>
        <w:t>will pa</w:t>
      </w:r>
      <w:r w:rsidR="00F42968" w:rsidRPr="003C15FB">
        <w:rPr>
          <w:rFonts w:ascii="Angsana New" w:hAnsi="Angsana New" w:cs="Angsana New"/>
          <w:color w:val="000000"/>
          <w:sz w:val="28"/>
        </w:rPr>
        <w:t>y</w:t>
      </w:r>
      <w:r w:rsidRPr="003C15FB">
        <w:rPr>
          <w:rFonts w:ascii="Angsana New" w:hAnsi="Angsana New" w:cs="Angsana New"/>
          <w:color w:val="000000"/>
          <w:sz w:val="28"/>
        </w:rPr>
        <w:t xml:space="preserve"> </w:t>
      </w:r>
      <w:r w:rsidR="00F42968" w:rsidRPr="003C15FB">
        <w:rPr>
          <w:rFonts w:ascii="Angsana New" w:hAnsi="Angsana New" w:cs="Angsana New"/>
          <w:color w:val="000000"/>
          <w:sz w:val="28"/>
        </w:rPr>
        <w:t xml:space="preserve">out </w:t>
      </w:r>
      <w:r w:rsidRPr="00DA2E98">
        <w:rPr>
          <w:rFonts w:ascii="Angsana New" w:hAnsi="Angsana New" w:cs="Angsana New"/>
          <w:color w:val="000000"/>
          <w:spacing w:val="2"/>
          <w:sz w:val="28"/>
        </w:rPr>
        <w:t>to the</w:t>
      </w:r>
      <w:r w:rsidRPr="00DA2E98">
        <w:rPr>
          <w:rFonts w:ascii="Angsana New" w:hAnsi="Angsana New" w:cs="Angsana New"/>
          <w:color w:val="000000"/>
          <w:sz w:val="28"/>
        </w:rPr>
        <w:t xml:space="preserve"> </w:t>
      </w:r>
      <w:r w:rsidR="00F42968">
        <w:rPr>
          <w:rFonts w:ascii="Angsana New" w:hAnsi="Angsana New" w:cs="Angsana New"/>
          <w:color w:val="000000"/>
          <w:sz w:val="28"/>
        </w:rPr>
        <w:t xml:space="preserve">particular </w:t>
      </w:r>
      <w:r w:rsidRPr="00DA2E98">
        <w:rPr>
          <w:rFonts w:ascii="Angsana New" w:hAnsi="Angsana New" w:cs="Angsana New"/>
          <w:color w:val="000000"/>
          <w:sz w:val="28"/>
        </w:rPr>
        <w:t>employee upon termination in accordance with the fund rules</w:t>
      </w:r>
      <w:r w:rsidRPr="00DA2E98">
        <w:rPr>
          <w:rFonts w:ascii="Angsana New" w:hAnsi="Angsana New" w:cs="Angsana New"/>
          <w:color w:val="000000"/>
          <w:sz w:val="28"/>
          <w:cs/>
        </w:rPr>
        <w:t xml:space="preserve">. </w:t>
      </w:r>
      <w:r w:rsidRPr="00DA2E98">
        <w:rPr>
          <w:rFonts w:ascii="Angsana New" w:hAnsi="Angsana New" w:cs="Angsana New"/>
          <w:color w:val="000000"/>
          <w:sz w:val="28"/>
        </w:rPr>
        <w:t xml:space="preserve">For the years ended December 31, </w:t>
      </w:r>
      <w:r w:rsidR="006D4502">
        <w:rPr>
          <w:rFonts w:ascii="Angsana New" w:hAnsi="Angsana New" w:cs="Angsana New"/>
          <w:color w:val="000000"/>
          <w:sz w:val="28"/>
        </w:rPr>
        <w:t xml:space="preserve">2021 </w:t>
      </w:r>
      <w:r w:rsidR="006D4502" w:rsidRPr="004910F2">
        <w:rPr>
          <w:rFonts w:ascii="Angsana New" w:hAnsi="Angsana New" w:cs="Angsana New"/>
          <w:color w:val="000000"/>
          <w:spacing w:val="-2"/>
          <w:sz w:val="28"/>
        </w:rPr>
        <w:t>and 2020</w:t>
      </w:r>
      <w:r w:rsidRPr="004910F2">
        <w:rPr>
          <w:rFonts w:ascii="Angsana New" w:hAnsi="Angsana New" w:cs="Angsana New"/>
          <w:color w:val="000000"/>
          <w:spacing w:val="-2"/>
          <w:sz w:val="28"/>
        </w:rPr>
        <w:t>, in the consolidated</w:t>
      </w:r>
      <w:r w:rsidR="003C15FB" w:rsidRPr="004910F2">
        <w:rPr>
          <w:rFonts w:ascii="Angsana New" w:hAnsi="Angsana New" w:cs="Angsana New"/>
          <w:color w:val="000000"/>
          <w:spacing w:val="-2"/>
          <w:sz w:val="28"/>
        </w:rPr>
        <w:t xml:space="preserve"> </w:t>
      </w:r>
      <w:r w:rsidRPr="004910F2">
        <w:rPr>
          <w:rFonts w:ascii="Angsana New" w:hAnsi="Angsana New" w:cs="Angsana New"/>
          <w:color w:val="000000"/>
          <w:spacing w:val="-2"/>
          <w:sz w:val="28"/>
        </w:rPr>
        <w:t xml:space="preserve">financial statements, the </w:t>
      </w:r>
      <w:r w:rsidR="003C15FB" w:rsidRPr="004910F2">
        <w:rPr>
          <w:rFonts w:ascii="Angsana New" w:hAnsi="Angsana New" w:cs="Angsana New"/>
          <w:color w:val="000000"/>
          <w:spacing w:val="-2"/>
          <w:sz w:val="28"/>
        </w:rPr>
        <w:t>Group</w:t>
      </w:r>
      <w:r w:rsidR="00F42968" w:rsidRPr="004910F2">
        <w:rPr>
          <w:rFonts w:ascii="Angsana New" w:hAnsi="Angsana New" w:cs="Angsana New"/>
          <w:color w:val="000000"/>
          <w:spacing w:val="-2"/>
          <w:sz w:val="28"/>
        </w:rPr>
        <w:t>’s</w:t>
      </w:r>
      <w:r w:rsidRPr="004910F2">
        <w:rPr>
          <w:rFonts w:ascii="Angsana New" w:hAnsi="Angsana New" w:cs="Angsana New"/>
          <w:color w:val="000000"/>
          <w:spacing w:val="-2"/>
          <w:sz w:val="28"/>
        </w:rPr>
        <w:t xml:space="preserve"> contributions </w:t>
      </w:r>
      <w:r w:rsidR="00225B35" w:rsidRPr="004910F2">
        <w:rPr>
          <w:rFonts w:ascii="Angsana New" w:hAnsi="Angsana New" w:cs="Angsana New"/>
          <w:color w:val="000000"/>
          <w:spacing w:val="-2"/>
          <w:sz w:val="28"/>
        </w:rPr>
        <w:t xml:space="preserve">amounted to approximately Baht </w:t>
      </w:r>
      <w:r w:rsidR="00714160" w:rsidRPr="004910F2">
        <w:rPr>
          <w:rFonts w:ascii="Angsana New" w:hAnsi="Angsana New" w:cs="Angsana New"/>
          <w:color w:val="000000"/>
          <w:spacing w:val="-2"/>
          <w:sz w:val="28"/>
        </w:rPr>
        <w:t>5.40</w:t>
      </w:r>
      <w:r w:rsidRPr="004910F2">
        <w:rPr>
          <w:rFonts w:ascii="Angsana New" w:hAnsi="Angsana New" w:cs="Angsana New"/>
          <w:color w:val="000000"/>
          <w:spacing w:val="-2"/>
          <w:sz w:val="28"/>
        </w:rPr>
        <w:t xml:space="preserve"> million</w:t>
      </w:r>
      <w:r w:rsidRPr="00DA2E98">
        <w:rPr>
          <w:rFonts w:ascii="Angsana New" w:hAnsi="Angsana New" w:cs="Angsana New"/>
          <w:color w:val="000000"/>
          <w:sz w:val="28"/>
        </w:rPr>
        <w:t xml:space="preserve"> and Baht </w:t>
      </w:r>
      <w:r w:rsidR="006D4502">
        <w:rPr>
          <w:rFonts w:ascii="Angsana New" w:hAnsi="Angsana New" w:cs="Angsana New"/>
          <w:color w:val="000000"/>
          <w:sz w:val="28"/>
        </w:rPr>
        <w:t>5.93</w:t>
      </w:r>
      <w:r w:rsidR="006D4502" w:rsidRPr="00DA2E98">
        <w:rPr>
          <w:rFonts w:ascii="Angsana New" w:hAnsi="Angsana New" w:cs="Angsana New"/>
          <w:color w:val="000000"/>
          <w:sz w:val="28"/>
        </w:rPr>
        <w:t xml:space="preserve"> </w:t>
      </w:r>
      <w:r w:rsidRPr="00DA2E98">
        <w:rPr>
          <w:rFonts w:ascii="Angsana New" w:hAnsi="Angsana New" w:cs="Angsana New"/>
          <w:color w:val="000000"/>
          <w:sz w:val="28"/>
        </w:rPr>
        <w:t>million</w:t>
      </w:r>
      <w:r w:rsidR="00F42968">
        <w:rPr>
          <w:rFonts w:ascii="Angsana New" w:hAnsi="Angsana New" w:cs="Angsana New"/>
          <w:color w:val="000000"/>
          <w:sz w:val="28"/>
        </w:rPr>
        <w:t>,</w:t>
      </w:r>
      <w:r w:rsidRPr="00DA2E98">
        <w:rPr>
          <w:rFonts w:ascii="Angsana New" w:hAnsi="Angsana New" w:cs="Angsana New"/>
          <w:color w:val="000000"/>
          <w:sz w:val="28"/>
        </w:rPr>
        <w:t xml:space="preserve"> respectively</w:t>
      </w:r>
      <w:r w:rsidRPr="00DA2E98">
        <w:rPr>
          <w:rFonts w:ascii="Angsana New" w:hAnsi="Angsana New" w:cs="Angsana New"/>
          <w:color w:val="000000"/>
          <w:sz w:val="28"/>
          <w:cs/>
        </w:rPr>
        <w:t>.</w:t>
      </w:r>
    </w:p>
    <w:p w14:paraId="510BFA28" w14:textId="77777777" w:rsidR="00C04D75" w:rsidRDefault="00C04D75" w:rsidP="00C04D75">
      <w:pPr>
        <w:spacing w:before="120" w:after="0" w:line="240" w:lineRule="auto"/>
        <w:ind w:left="567"/>
        <w:jc w:val="thaiDistribute"/>
        <w:rPr>
          <w:rFonts w:ascii="Angsana New" w:hAnsi="Angsana New" w:cs="Angsana New"/>
          <w:color w:val="000000"/>
          <w:sz w:val="28"/>
        </w:rPr>
      </w:pPr>
    </w:p>
    <w:p w14:paraId="104BA5BB" w14:textId="77777777" w:rsidR="00714160" w:rsidRDefault="00714160" w:rsidP="002C7C25">
      <w:pPr>
        <w:spacing w:before="120" w:after="0" w:line="240" w:lineRule="auto"/>
        <w:jc w:val="thaiDistribute"/>
        <w:rPr>
          <w:rFonts w:ascii="Angsana New" w:hAnsi="Angsana New" w:cs="Angsana New"/>
          <w:color w:val="000000"/>
          <w:sz w:val="28"/>
        </w:rPr>
      </w:pPr>
    </w:p>
    <w:p w14:paraId="7034ABF8" w14:textId="77777777"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lastRenderedPageBreak/>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2FB63F2F" w14:textId="0CC42B6E" w:rsidR="00E93068" w:rsidRPr="00A47497" w:rsidRDefault="00A501DC"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sidRPr="00D854E5">
        <w:rPr>
          <w:rFonts w:ascii="Angsana New" w:eastAsia="Cordia New" w:hAnsi="Angsana New"/>
          <w:spacing w:val="-4"/>
          <w:sz w:val="28"/>
          <w:szCs w:val="36"/>
        </w:rPr>
        <w:t xml:space="preserve">As at </w:t>
      </w:r>
      <w:r w:rsidR="00CE2E7A">
        <w:rPr>
          <w:rFonts w:ascii="Angsana New" w:eastAsia="Cordia New" w:hAnsi="Angsana New"/>
          <w:spacing w:val="-4"/>
          <w:sz w:val="28"/>
          <w:szCs w:val="36"/>
        </w:rPr>
        <w:t>December</w:t>
      </w:r>
      <w:r w:rsidR="006A327D" w:rsidRPr="00D854E5">
        <w:rPr>
          <w:rFonts w:ascii="Angsana New" w:eastAsia="Cordia New" w:hAnsi="Angsana New"/>
          <w:spacing w:val="-4"/>
          <w:sz w:val="28"/>
          <w:szCs w:val="36"/>
        </w:rPr>
        <w:t xml:space="preserve"> 3</w:t>
      </w:r>
      <w:r w:rsidR="00CE2E7A">
        <w:rPr>
          <w:rFonts w:ascii="Angsana New" w:eastAsia="Cordia New" w:hAnsi="Angsana New"/>
          <w:spacing w:val="-4"/>
          <w:sz w:val="28"/>
          <w:szCs w:val="36"/>
        </w:rPr>
        <w:t>1</w:t>
      </w:r>
      <w:r w:rsidR="00774827">
        <w:rPr>
          <w:rFonts w:ascii="Angsana New" w:eastAsia="Cordia New" w:hAnsi="Angsana New"/>
          <w:spacing w:val="-4"/>
          <w:sz w:val="28"/>
          <w:szCs w:val="36"/>
        </w:rPr>
        <w:t>, 2021</w:t>
      </w:r>
      <w:r w:rsidR="006A327D" w:rsidRPr="00D854E5">
        <w:rPr>
          <w:rFonts w:ascii="Angsana New" w:eastAsia="Cordia New" w:hAnsi="Angsana New"/>
          <w:spacing w:val="-4"/>
          <w:sz w:val="28"/>
          <w:szCs w:val="36"/>
        </w:rPr>
        <w:t xml:space="preserve"> and</w:t>
      </w:r>
      <w:r w:rsidR="00CE2E7A">
        <w:rPr>
          <w:rFonts w:ascii="Angsana New" w:eastAsia="Cordia New" w:hAnsi="Angsana New" w:cs="Angsana New"/>
          <w:spacing w:val="-4"/>
          <w:sz w:val="28"/>
          <w:cs/>
        </w:rPr>
        <w:t xml:space="preserve"> </w:t>
      </w:r>
      <w:r w:rsidR="00774827">
        <w:rPr>
          <w:rFonts w:ascii="Angsana New" w:eastAsia="Cordia New" w:hAnsi="Angsana New"/>
          <w:spacing w:val="-4"/>
          <w:sz w:val="28"/>
          <w:szCs w:val="36"/>
        </w:rPr>
        <w:t>2020</w:t>
      </w:r>
      <w:r w:rsidR="006A327D" w:rsidRPr="00D854E5">
        <w:rPr>
          <w:rFonts w:ascii="Angsana New" w:eastAsia="Cordia New" w:hAnsi="Angsana New"/>
          <w:spacing w:val="-4"/>
          <w:sz w:val="28"/>
          <w:szCs w:val="36"/>
        </w:rPr>
        <w:t xml:space="preserve">, </w:t>
      </w:r>
      <w:r w:rsidR="00DA2E98">
        <w:rPr>
          <w:rFonts w:ascii="Angsana New" w:eastAsia="Cordia New" w:hAnsi="Angsana New"/>
          <w:spacing w:val="-4"/>
          <w:sz w:val="28"/>
          <w:szCs w:val="36"/>
        </w:rPr>
        <w:t>the Group</w:t>
      </w:r>
      <w:r w:rsidR="006A327D" w:rsidRPr="00D854E5">
        <w:rPr>
          <w:rFonts w:ascii="Angsana New" w:eastAsia="Cordia New" w:hAnsi="Angsana New"/>
          <w:spacing w:val="-4"/>
          <w:sz w:val="28"/>
          <w:szCs w:val="36"/>
        </w:rPr>
        <w:t xml:space="preserve"> has the </w:t>
      </w:r>
      <w:r w:rsidR="007B5983">
        <w:rPr>
          <w:rFonts w:ascii="Angsana New" w:eastAsia="Cordia New" w:hAnsi="Angsana New"/>
          <w:spacing w:val="-4"/>
          <w:sz w:val="28"/>
          <w:szCs w:val="36"/>
        </w:rPr>
        <w:t xml:space="preserve">following </w:t>
      </w:r>
      <w:r w:rsidR="006A327D" w:rsidRPr="00D854E5">
        <w:rPr>
          <w:rFonts w:ascii="Angsana New" w:eastAsia="Cordia New" w:hAnsi="Angsana New"/>
          <w:spacing w:val="-4"/>
          <w:sz w:val="28"/>
          <w:szCs w:val="36"/>
        </w:rPr>
        <w:t>credit facilities with financial institut</w:t>
      </w:r>
      <w:r w:rsidR="007B5983">
        <w:rPr>
          <w:rFonts w:ascii="Angsana New" w:eastAsia="Cordia New" w:hAnsi="Angsana New"/>
          <w:spacing w:val="-4"/>
          <w:sz w:val="28"/>
          <w:szCs w:val="36"/>
        </w:rPr>
        <w:t>ions</w:t>
      </w:r>
      <w:r w:rsidR="006A327D" w:rsidRPr="00D854E5">
        <w:rPr>
          <w:rFonts w:ascii="Angsana New" w:eastAsia="Cordia New" w:hAnsi="Angsana New" w:cs="Angsana New"/>
          <w:spacing w:val="-4"/>
          <w:sz w:val="28"/>
          <w:cs/>
        </w:rPr>
        <w:t>:</w:t>
      </w:r>
    </w:p>
    <w:bookmarkStart w:id="1234" w:name="_MON_1618953482"/>
    <w:bookmarkEnd w:id="1234"/>
    <w:p w14:paraId="516CC628" w14:textId="7A7C3C15" w:rsidR="00DB7B5A" w:rsidRDefault="004910F2" w:rsidP="00D910B1">
      <w:pPr>
        <w:pStyle w:val="ListParagraph"/>
        <w:tabs>
          <w:tab w:val="left" w:pos="9090"/>
        </w:tabs>
        <w:spacing w:before="120" w:after="0" w:line="260" w:lineRule="atLeast"/>
        <w:ind w:left="1170" w:hanging="36"/>
        <w:contextualSpacing w:val="0"/>
        <w:jc w:val="both"/>
        <w:rPr>
          <w:rFonts w:ascii="Angsana New" w:hAnsi="Angsana New"/>
          <w:sz w:val="28"/>
        </w:rPr>
      </w:pPr>
      <w:r w:rsidRPr="00957453">
        <w:rPr>
          <w:rFonts w:ascii="Angsana New" w:hAnsi="Angsana New"/>
          <w:sz w:val="28"/>
          <w:cs/>
        </w:rPr>
        <w:object w:dxaOrig="11104" w:dyaOrig="4890" w14:anchorId="60310AF1">
          <v:shape id="_x0000_i1078" type="#_x0000_t75" style="width:414pt;height:201.75pt" o:ole="">
            <v:imagedata r:id="rId115" o:title=""/>
          </v:shape>
          <o:OLEObject Type="Embed" ProgID="Excel.Sheet.12" ShapeID="_x0000_i1078" DrawAspect="Content" ObjectID="_1707232801" r:id="rId116"/>
        </w:object>
      </w:r>
    </w:p>
    <w:p w14:paraId="32A7870C" w14:textId="7E0B862A" w:rsidR="00DB7B5A" w:rsidRPr="00DB7B5A" w:rsidRDefault="00DB7B5A" w:rsidP="00A45371">
      <w:pPr>
        <w:pStyle w:val="ListParagraph"/>
        <w:tabs>
          <w:tab w:val="left" w:pos="9090"/>
        </w:tabs>
        <w:spacing w:before="120" w:after="0" w:line="260" w:lineRule="atLeast"/>
        <w:ind w:left="1170" w:hanging="461"/>
        <w:contextualSpacing w:val="0"/>
        <w:jc w:val="both"/>
        <w:rPr>
          <w:rFonts w:ascii="Angsana New" w:hAnsi="Angsana New"/>
          <w:sz w:val="28"/>
          <w:cs/>
        </w:rPr>
      </w:pPr>
      <w:r>
        <w:rPr>
          <w:rFonts w:ascii="Angsana New" w:hAnsi="Angsana New"/>
          <w:sz w:val="28"/>
        </w:rPr>
        <w:tab/>
      </w:r>
      <w:r w:rsidR="00A7159E" w:rsidRPr="006C2A6C">
        <w:rPr>
          <w:rFonts w:ascii="Angsana New" w:hAnsi="Angsana New"/>
          <w:spacing w:val="4"/>
          <w:sz w:val="28"/>
        </w:rPr>
        <w:t xml:space="preserve">On October 1, 2021, the Company entered into </w:t>
      </w:r>
      <w:r w:rsidR="006C2A6C" w:rsidRPr="006C2A6C">
        <w:rPr>
          <w:rFonts w:ascii="Angsana New" w:hAnsi="Angsana New"/>
          <w:spacing w:val="4"/>
          <w:sz w:val="28"/>
        </w:rPr>
        <w:t xml:space="preserve">an </w:t>
      </w:r>
      <w:r w:rsidR="00A7159E" w:rsidRPr="006C2A6C">
        <w:rPr>
          <w:rFonts w:ascii="Angsana New" w:hAnsi="Angsana New"/>
          <w:spacing w:val="4"/>
          <w:sz w:val="28"/>
        </w:rPr>
        <w:t xml:space="preserve">agreement with </w:t>
      </w:r>
      <w:r w:rsidR="00447F3B">
        <w:rPr>
          <w:rFonts w:ascii="Angsana New" w:hAnsi="Angsana New"/>
          <w:spacing w:val="4"/>
          <w:sz w:val="28"/>
        </w:rPr>
        <w:t>a company</w:t>
      </w:r>
      <w:r w:rsidR="00A7159E" w:rsidRPr="006C2A6C">
        <w:rPr>
          <w:rFonts w:ascii="Angsana New" w:hAnsi="Angsana New"/>
          <w:spacing w:val="4"/>
          <w:sz w:val="28"/>
        </w:rPr>
        <w:t xml:space="preserve"> to provide the credit line</w:t>
      </w:r>
      <w:r w:rsidR="00A7159E" w:rsidRPr="00FE4B4D">
        <w:rPr>
          <w:rFonts w:ascii="Angsana New" w:hAnsi="Angsana New"/>
          <w:spacing w:val="2"/>
          <w:sz w:val="28"/>
        </w:rPr>
        <w:t xml:space="preserve"> to issue a letter of guarantee with a commercial bank amount of Baht 50 million</w:t>
      </w:r>
      <w:r w:rsidR="00465665">
        <w:rPr>
          <w:rFonts w:ascii="Angsana New" w:hAnsi="Angsana New"/>
          <w:spacing w:val="2"/>
          <w:sz w:val="28"/>
        </w:rPr>
        <w:t xml:space="preserve"> for bid</w:t>
      </w:r>
      <w:r w:rsidR="00D910B1">
        <w:rPr>
          <w:rFonts w:ascii="Angsana New" w:hAnsi="Angsana New"/>
          <w:spacing w:val="2"/>
          <w:sz w:val="28"/>
        </w:rPr>
        <w:t xml:space="preserve"> bonds which</w:t>
      </w:r>
      <w:r w:rsidR="00213456">
        <w:rPr>
          <w:rFonts w:ascii="Angsana New" w:hAnsi="Angsana New"/>
          <w:spacing w:val="2"/>
          <w:sz w:val="28"/>
        </w:rPr>
        <w:t xml:space="preserve"> </w:t>
      </w:r>
      <w:r w:rsidR="00D910B1">
        <w:rPr>
          <w:rFonts w:ascii="Angsana New" w:hAnsi="Angsana New"/>
          <w:spacing w:val="2"/>
          <w:sz w:val="28"/>
        </w:rPr>
        <w:t>agrees to purchase products from the Company</w:t>
      </w:r>
      <w:r w:rsidR="003E0BC3">
        <w:rPr>
          <w:rFonts w:ascii="Angsana New" w:hAnsi="Angsana New"/>
          <w:spacing w:val="2"/>
          <w:sz w:val="28"/>
        </w:rPr>
        <w:t>.</w:t>
      </w:r>
      <w:r w:rsidR="00447F3B">
        <w:rPr>
          <w:rFonts w:ascii="Angsana New" w:hAnsi="Angsana New"/>
          <w:spacing w:val="2"/>
          <w:sz w:val="28"/>
        </w:rPr>
        <w:t xml:space="preserve"> </w:t>
      </w:r>
      <w:r w:rsidR="003E0BC3">
        <w:rPr>
          <w:rFonts w:ascii="Angsana New" w:hAnsi="Angsana New"/>
          <w:spacing w:val="2"/>
          <w:sz w:val="28"/>
        </w:rPr>
        <w:t xml:space="preserve">A company responsible </w:t>
      </w:r>
      <w:r w:rsidR="003E0BC3" w:rsidRPr="003E0BC3">
        <w:rPr>
          <w:rFonts w:ascii="Angsana New" w:hAnsi="Angsana New"/>
          <w:spacing w:val="2"/>
          <w:sz w:val="28"/>
        </w:rPr>
        <w:t>for</w:t>
      </w:r>
      <w:r w:rsidR="00447F3B" w:rsidRPr="003E0BC3">
        <w:rPr>
          <w:rFonts w:ascii="Angsana New" w:hAnsi="Angsana New"/>
          <w:spacing w:val="2"/>
          <w:sz w:val="28"/>
        </w:rPr>
        <w:t xml:space="preserve"> f</w:t>
      </w:r>
      <w:r w:rsidR="00A7159E" w:rsidRPr="003E0BC3">
        <w:rPr>
          <w:rFonts w:ascii="Angsana New" w:hAnsi="Angsana New"/>
          <w:spacing w:val="2"/>
          <w:sz w:val="28"/>
        </w:rPr>
        <w:t>ees, interest, and</w:t>
      </w:r>
      <w:r w:rsidR="00A7159E" w:rsidRPr="003E0BC3">
        <w:rPr>
          <w:rFonts w:ascii="Angsana New" w:hAnsi="Angsana New"/>
          <w:sz w:val="28"/>
        </w:rPr>
        <w:t xml:space="preserve"> other expenses arising from using of such credit line</w:t>
      </w:r>
      <w:r w:rsidR="00447F3B" w:rsidRPr="003E0BC3">
        <w:rPr>
          <w:rFonts w:ascii="Angsana New" w:hAnsi="Angsana New"/>
          <w:sz w:val="28"/>
        </w:rPr>
        <w:t>.</w:t>
      </w:r>
    </w:p>
    <w:p w14:paraId="7DA2C2D1" w14:textId="5FF4B1A5" w:rsidR="00383245" w:rsidRPr="00383245" w:rsidRDefault="00DB7B5A"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Pr>
          <w:rFonts w:ascii="Angsana New" w:hAnsi="Angsana New"/>
          <w:sz w:val="28"/>
        </w:rPr>
        <w:tab/>
      </w:r>
      <w:r w:rsidR="00CA0C64" w:rsidRPr="004968AA">
        <w:rPr>
          <w:rFonts w:ascii="Angsana New" w:eastAsia="Times New Roman" w:hAnsi="Angsana New" w:cs="Angsana New"/>
          <w:sz w:val="28"/>
        </w:rPr>
        <w:t>Commitment and contingent liabilities</w:t>
      </w:r>
      <w:r w:rsidR="00F42968" w:rsidRPr="004968AA">
        <w:rPr>
          <w:rFonts w:ascii="Angsana New" w:eastAsia="Times New Roman" w:hAnsi="Angsana New" w:cs="Angsana New"/>
          <w:sz w:val="28"/>
        </w:rPr>
        <w:t xml:space="preserve"> </w:t>
      </w:r>
      <w:r w:rsidR="00CA0C64" w:rsidRPr="004968AA">
        <w:rPr>
          <w:rFonts w:ascii="Angsana New" w:eastAsia="Times New Roman" w:hAnsi="Angsana New" w:cs="Angsana New"/>
          <w:sz w:val="28"/>
        </w:rPr>
        <w:t>are</w:t>
      </w:r>
      <w:r w:rsidR="00A14751" w:rsidRPr="004968AA">
        <w:rPr>
          <w:rFonts w:ascii="Angsana New" w:eastAsia="Times New Roman" w:hAnsi="Angsana New" w:cs="Angsana New"/>
          <w:sz w:val="28"/>
        </w:rPr>
        <w:t xml:space="preserve"> guaranteed by deposits at financial institutions </w:t>
      </w:r>
      <w:r w:rsidR="00C61D15" w:rsidRPr="004968AA">
        <w:rPr>
          <w:rFonts w:ascii="Angsana New" w:eastAsia="Times New Roman" w:hAnsi="Angsana New" w:cs="Angsana New"/>
          <w:sz w:val="28"/>
        </w:rPr>
        <w:t xml:space="preserve">in </w:t>
      </w:r>
      <w:r w:rsidR="007B5983" w:rsidRPr="004968AA">
        <w:rPr>
          <w:rFonts w:ascii="Angsana New" w:eastAsia="Times New Roman" w:hAnsi="Angsana New" w:cs="Angsana New"/>
          <w:sz w:val="28"/>
        </w:rPr>
        <w:t xml:space="preserve">Note to Financial </w:t>
      </w:r>
      <w:r w:rsidR="007B5983" w:rsidRPr="004968AA">
        <w:rPr>
          <w:rFonts w:ascii="Angsana New" w:eastAsia="Times New Roman" w:hAnsi="Angsana New" w:cs="Angsana New"/>
          <w:spacing w:val="-5"/>
          <w:sz w:val="28"/>
        </w:rPr>
        <w:t>Statements No</w:t>
      </w:r>
      <w:r w:rsidR="007B5983" w:rsidRPr="004968AA">
        <w:rPr>
          <w:rFonts w:ascii="Angsana New" w:eastAsia="Times New Roman" w:hAnsi="Angsana New" w:cs="Angsana New"/>
          <w:spacing w:val="-5"/>
          <w:sz w:val="28"/>
          <w:cs/>
        </w:rPr>
        <w:t xml:space="preserve">. </w:t>
      </w:r>
      <w:r w:rsidR="00FA065C" w:rsidRPr="004968AA">
        <w:rPr>
          <w:rFonts w:ascii="Angsana New" w:eastAsia="Times New Roman" w:hAnsi="Angsana New" w:cs="Angsana New"/>
          <w:spacing w:val="-5"/>
          <w:sz w:val="28"/>
        </w:rPr>
        <w:t>1</w:t>
      </w:r>
      <w:r w:rsidR="00080D43" w:rsidRPr="004968AA">
        <w:rPr>
          <w:rFonts w:ascii="Angsana New" w:eastAsia="Times New Roman" w:hAnsi="Angsana New" w:cs="Angsana New"/>
          <w:spacing w:val="-5"/>
          <w:sz w:val="28"/>
        </w:rPr>
        <w:t>0</w:t>
      </w:r>
      <w:r w:rsidR="00CA0C64" w:rsidRPr="004968AA">
        <w:rPr>
          <w:rFonts w:ascii="Angsana New" w:eastAsia="Times New Roman" w:hAnsi="Angsana New" w:cs="Angsana New"/>
          <w:spacing w:val="-5"/>
          <w:sz w:val="28"/>
        </w:rPr>
        <w:t xml:space="preserve">, </w:t>
      </w:r>
      <w:r w:rsidR="007B5983" w:rsidRPr="004968AA">
        <w:rPr>
          <w:rFonts w:ascii="Angsana New" w:eastAsia="Times New Roman" w:hAnsi="Angsana New" w:cs="Angsana New"/>
          <w:spacing w:val="-5"/>
          <w:sz w:val="28"/>
        </w:rPr>
        <w:t xml:space="preserve">and by </w:t>
      </w:r>
      <w:r w:rsidR="00CA0C64" w:rsidRPr="004968AA">
        <w:rPr>
          <w:rFonts w:ascii="Angsana New" w:eastAsia="Times New Roman" w:hAnsi="Angsana New" w:cs="Angsana New"/>
          <w:spacing w:val="-5"/>
          <w:sz w:val="28"/>
        </w:rPr>
        <w:t>mortgage</w:t>
      </w:r>
      <w:r w:rsidR="00A14751" w:rsidRPr="004968AA">
        <w:rPr>
          <w:rFonts w:ascii="Angsana New" w:eastAsia="Times New Roman" w:hAnsi="Angsana New" w:cs="Angsana New"/>
          <w:spacing w:val="-5"/>
          <w:sz w:val="28"/>
        </w:rPr>
        <w:t xml:space="preserve"> of </w:t>
      </w:r>
      <w:r w:rsidR="00F42968" w:rsidRPr="004968AA">
        <w:rPr>
          <w:rFonts w:ascii="Angsana New" w:eastAsia="Times New Roman" w:hAnsi="Angsana New" w:cs="Angsana New"/>
          <w:spacing w:val="-5"/>
          <w:sz w:val="28"/>
        </w:rPr>
        <w:t xml:space="preserve">the Company’s </w:t>
      </w:r>
      <w:r w:rsidR="00A14751" w:rsidRPr="004968AA">
        <w:rPr>
          <w:rFonts w:ascii="Angsana New" w:eastAsia="Times New Roman" w:hAnsi="Angsana New" w:cs="Angsana New"/>
          <w:spacing w:val="-5"/>
          <w:sz w:val="28"/>
        </w:rPr>
        <w:t>land with construction</w:t>
      </w:r>
      <w:r w:rsidR="007B5983" w:rsidRPr="004968AA">
        <w:rPr>
          <w:rFonts w:ascii="Angsana New" w:eastAsia="Times New Roman" w:hAnsi="Angsana New" w:cs="Angsana New"/>
          <w:spacing w:val="-5"/>
          <w:sz w:val="28"/>
        </w:rPr>
        <w:t>s</w:t>
      </w:r>
      <w:r w:rsidR="00F42968" w:rsidRPr="004968AA">
        <w:rPr>
          <w:rFonts w:ascii="Angsana New" w:eastAsia="Times New Roman" w:hAnsi="Angsana New" w:cs="Angsana New"/>
          <w:spacing w:val="-5"/>
          <w:sz w:val="28"/>
        </w:rPr>
        <w:t xml:space="preserve"> </w:t>
      </w:r>
      <w:r w:rsidR="00C61D15" w:rsidRPr="004968AA">
        <w:rPr>
          <w:rFonts w:ascii="Angsana New" w:eastAsia="Times New Roman" w:hAnsi="Angsana New" w:cs="Angsana New"/>
          <w:spacing w:val="-5"/>
          <w:sz w:val="28"/>
        </w:rPr>
        <w:t xml:space="preserve">in </w:t>
      </w:r>
      <w:r w:rsidR="007B5983" w:rsidRPr="004968AA">
        <w:rPr>
          <w:rFonts w:ascii="Angsana New" w:eastAsia="Times New Roman" w:hAnsi="Angsana New" w:cs="Angsana New"/>
          <w:spacing w:val="-5"/>
          <w:sz w:val="28"/>
        </w:rPr>
        <w:t>Note to Financial Statements No</w:t>
      </w:r>
      <w:r w:rsidR="007B5983" w:rsidRPr="004968AA">
        <w:rPr>
          <w:rFonts w:ascii="Angsana New" w:eastAsia="Times New Roman" w:hAnsi="Angsana New" w:cs="Angsana New"/>
          <w:spacing w:val="-5"/>
          <w:sz w:val="28"/>
          <w:cs/>
        </w:rPr>
        <w:t>.</w:t>
      </w:r>
      <w:r w:rsidR="00C61D15" w:rsidRPr="004968AA">
        <w:rPr>
          <w:rFonts w:ascii="Angsana New" w:eastAsia="Times New Roman" w:hAnsi="Angsana New" w:cs="Angsana New"/>
          <w:spacing w:val="-5"/>
          <w:sz w:val="28"/>
          <w:cs/>
        </w:rPr>
        <w:t xml:space="preserve"> </w:t>
      </w:r>
      <w:r w:rsidR="009D7CB0" w:rsidRPr="004968AA">
        <w:rPr>
          <w:rFonts w:ascii="Angsana New" w:eastAsia="Times New Roman" w:hAnsi="Angsana New" w:cs="Angsana New"/>
          <w:spacing w:val="-5"/>
          <w:sz w:val="28"/>
          <w:cs/>
        </w:rPr>
        <w:t>1</w:t>
      </w:r>
      <w:r w:rsidR="009D7CB0" w:rsidRPr="004968AA">
        <w:rPr>
          <w:rFonts w:ascii="Angsana New" w:eastAsia="Times New Roman" w:hAnsi="Angsana New" w:cs="Angsana New"/>
          <w:spacing w:val="-5"/>
          <w:sz w:val="28"/>
        </w:rPr>
        <w:t>3</w:t>
      </w:r>
      <w:r w:rsidR="00163FC8" w:rsidRPr="004968AA">
        <w:rPr>
          <w:rFonts w:ascii="Angsana New" w:eastAsia="Times New Roman" w:hAnsi="Angsana New" w:cs="Angsana New"/>
          <w:spacing w:val="-5"/>
          <w:sz w:val="28"/>
          <w:cs/>
        </w:rPr>
        <w:t>.</w:t>
      </w:r>
    </w:p>
    <w:p w14:paraId="6818B679" w14:textId="0E6F8B02"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s at</w:t>
      </w:r>
      <w:r w:rsidR="00901B5B">
        <w:rPr>
          <w:rFonts w:ascii="Angsana New" w:eastAsia="Times New Roman" w:hAnsi="Angsana New" w:cs="Angsana New"/>
          <w:sz w:val="28"/>
          <w:cs/>
        </w:rPr>
        <w:t xml:space="preserve"> </w:t>
      </w:r>
      <w:r w:rsidR="00990748">
        <w:rPr>
          <w:rFonts w:ascii="Angsana New" w:eastAsia="Times New Roman" w:hAnsi="Angsana New" w:cs="Angsana New"/>
          <w:sz w:val="28"/>
        </w:rPr>
        <w:t>December</w:t>
      </w:r>
      <w:r w:rsidR="00163FC8">
        <w:rPr>
          <w:rFonts w:ascii="Angsana New" w:eastAsia="Times New Roman" w:hAnsi="Angsana New" w:cs="Angsana New"/>
          <w:sz w:val="28"/>
        </w:rPr>
        <w:t xml:space="preserve"> 3</w:t>
      </w:r>
      <w:r w:rsidR="00990748">
        <w:rPr>
          <w:rFonts w:ascii="Angsana New" w:eastAsia="Times New Roman" w:hAnsi="Angsana New" w:cs="Angsana New"/>
          <w:sz w:val="28"/>
        </w:rPr>
        <w:t>1</w:t>
      </w:r>
      <w:r w:rsidR="0074793E">
        <w:rPr>
          <w:rFonts w:ascii="Angsana New" w:eastAsia="Times New Roman" w:hAnsi="Angsana New" w:cs="Angsana New"/>
          <w:sz w:val="28"/>
        </w:rPr>
        <w:t>, 202</w:t>
      </w:r>
      <w:r w:rsidR="006A0F8B">
        <w:rPr>
          <w:rFonts w:ascii="Angsana New" w:eastAsia="Times New Roman" w:hAnsi="Angsana New" w:cs="Angsana New"/>
          <w:sz w:val="28"/>
        </w:rPr>
        <w:t>1</w:t>
      </w:r>
      <w:r w:rsidR="00163FC8">
        <w:rPr>
          <w:rFonts w:ascii="Angsana New" w:eastAsia="Times New Roman" w:hAnsi="Angsana New" w:cs="Angsana New"/>
          <w:sz w:val="28"/>
        </w:rPr>
        <w:t xml:space="preserve"> and </w:t>
      </w:r>
      <w:r w:rsidR="0074793E">
        <w:rPr>
          <w:rFonts w:ascii="Angsana New" w:eastAsia="Times New Roman" w:hAnsi="Angsana New" w:cs="Angsana New"/>
          <w:sz w:val="28"/>
        </w:rPr>
        <w:t>20</w:t>
      </w:r>
      <w:r w:rsidR="006A0F8B">
        <w:rPr>
          <w:rFonts w:ascii="Angsana New" w:eastAsia="Times New Roman" w:hAnsi="Angsana New" w:cs="Angsana New"/>
          <w:sz w:val="28"/>
        </w:rPr>
        <w:t>20</w:t>
      </w:r>
      <w:r w:rsidR="00340CC9" w:rsidRPr="00340CC9">
        <w:rPr>
          <w:rFonts w:ascii="Angsana New" w:eastAsia="Times New Roman" w:hAnsi="Angsana New" w:cs="Angsana New"/>
          <w:sz w:val="28"/>
        </w:rPr>
        <w:t xml:space="preserve">, </w:t>
      </w:r>
      <w:r w:rsidR="00774827" w:rsidRPr="00BF26D0">
        <w:rPr>
          <w:rFonts w:ascii="Angsana New" w:eastAsia="Times New Roman" w:hAnsi="Angsana New" w:cs="Angsana New"/>
          <w:sz w:val="28"/>
        </w:rPr>
        <w:t xml:space="preserve">the Company has commitments on asset rental and other service agreements in the amounts of Baht </w:t>
      </w:r>
      <w:r w:rsidR="00714160">
        <w:rPr>
          <w:rFonts w:ascii="Angsana New" w:eastAsia="Times New Roman" w:hAnsi="Angsana New" w:cs="Angsana New"/>
          <w:sz w:val="28"/>
        </w:rPr>
        <w:t>2.06</w:t>
      </w:r>
      <w:r w:rsidR="00774827" w:rsidRPr="00BF26D0">
        <w:rPr>
          <w:rFonts w:ascii="Angsana New" w:eastAsia="Times New Roman" w:hAnsi="Angsana New" w:cs="Angsana New"/>
          <w:sz w:val="28"/>
        </w:rPr>
        <w:t xml:space="preserve"> million and Baht </w:t>
      </w:r>
      <w:r w:rsidR="00774827">
        <w:rPr>
          <w:rFonts w:ascii="Angsana New" w:eastAsia="Times New Roman" w:hAnsi="Angsana New" w:cs="Angsana New"/>
          <w:sz w:val="28"/>
        </w:rPr>
        <w:t>3.20</w:t>
      </w:r>
      <w:r w:rsidR="00774827" w:rsidRPr="00BF26D0">
        <w:rPr>
          <w:rFonts w:ascii="Angsana New" w:eastAsia="Times New Roman" w:hAnsi="Angsana New" w:cs="Angsana New"/>
          <w:sz w:val="28"/>
        </w:rPr>
        <w:t xml:space="preserve"> million, respectively</w:t>
      </w:r>
      <w:r w:rsidR="00774827" w:rsidRPr="00BF26D0">
        <w:rPr>
          <w:rFonts w:ascii="Angsana New" w:eastAsia="Times New Roman" w:hAnsi="Angsana New" w:cs="Angsana New"/>
          <w:sz w:val="28"/>
          <w:cs/>
        </w:rPr>
        <w:t>.</w:t>
      </w:r>
    </w:p>
    <w:p w14:paraId="6C49E01B" w14:textId="38B94B15" w:rsidR="00774827" w:rsidRDefault="00747A7F"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C522C6">
        <w:rPr>
          <w:rFonts w:ascii="Angsana New" w:eastAsia="Times New Roman" w:hAnsi="Angsana New" w:cs="Angsana New"/>
          <w:spacing w:val="-2"/>
          <w:sz w:val="28"/>
        </w:rPr>
        <w:t>The Company</w:t>
      </w:r>
      <w:r w:rsidR="00774827" w:rsidRPr="00C522C6">
        <w:rPr>
          <w:rFonts w:ascii="Angsana New" w:eastAsia="Times New Roman" w:hAnsi="Angsana New" w:cs="Angsana New"/>
          <w:spacing w:val="-2"/>
          <w:sz w:val="28"/>
        </w:rPr>
        <w:t xml:space="preserve"> has a commitment</w:t>
      </w:r>
      <w:r w:rsidR="00774827" w:rsidRPr="00C522C6">
        <w:rPr>
          <w:rFonts w:ascii="Angsana New" w:eastAsia="Times New Roman" w:hAnsi="Angsana New" w:cs="Angsana New"/>
          <w:spacing w:val="-2"/>
          <w:sz w:val="28"/>
          <w:cs/>
        </w:rPr>
        <w:t xml:space="preserve"> </w:t>
      </w:r>
      <w:r w:rsidR="00774827" w:rsidRPr="00C522C6">
        <w:rPr>
          <w:rFonts w:ascii="Angsana New" w:eastAsia="Times New Roman" w:hAnsi="Angsana New" w:cs="Angsana New"/>
          <w:spacing w:val="-2"/>
          <w:sz w:val="28"/>
        </w:rPr>
        <w:t xml:space="preserve">under </w:t>
      </w:r>
      <w:r w:rsidR="00714160" w:rsidRPr="00C522C6">
        <w:rPr>
          <w:rFonts w:ascii="Angsana New" w:eastAsia="Times New Roman" w:hAnsi="Angsana New" w:cs="Angsana New"/>
          <w:spacing w:val="-2"/>
          <w:sz w:val="28"/>
        </w:rPr>
        <w:t>two</w:t>
      </w:r>
      <w:r w:rsidR="00774827" w:rsidRPr="00C522C6">
        <w:rPr>
          <w:rFonts w:ascii="Angsana New" w:eastAsia="Times New Roman" w:hAnsi="Angsana New" w:cs="Angsana New"/>
          <w:spacing w:val="-2"/>
          <w:sz w:val="28"/>
        </w:rPr>
        <w:t xml:space="preserve"> construction and architectural design contracts to which</w:t>
      </w:r>
      <w:r w:rsidR="00C522C6" w:rsidRPr="00C522C6">
        <w:rPr>
          <w:rFonts w:ascii="Angsana New" w:eastAsia="Times New Roman" w:hAnsi="Angsana New" w:cs="Angsana New"/>
          <w:spacing w:val="-2"/>
          <w:sz w:val="28"/>
        </w:rPr>
        <w:t xml:space="preserve"> </w:t>
      </w:r>
      <w:r w:rsidR="00774827" w:rsidRPr="00C522C6">
        <w:rPr>
          <w:rFonts w:ascii="Angsana New" w:eastAsia="Times New Roman" w:hAnsi="Angsana New" w:cs="Angsana New"/>
          <w:spacing w:val="-2"/>
          <w:sz w:val="28"/>
        </w:rPr>
        <w:t>the Company</w:t>
      </w:r>
      <w:r w:rsidR="00774827" w:rsidRPr="00BF26D0">
        <w:rPr>
          <w:rFonts w:ascii="Angsana New" w:eastAsia="Times New Roman" w:hAnsi="Angsana New" w:cs="Angsana New"/>
          <w:sz w:val="28"/>
        </w:rPr>
        <w:t xml:space="preserve"> </w:t>
      </w:r>
      <w:r w:rsidR="00774827" w:rsidRPr="00D77D5A">
        <w:rPr>
          <w:rFonts w:ascii="Angsana New" w:eastAsia="Times New Roman" w:hAnsi="Angsana New" w:cs="Angsana New"/>
          <w:sz w:val="28"/>
        </w:rPr>
        <w:t xml:space="preserve">entered into </w:t>
      </w:r>
      <w:r w:rsidR="00774827">
        <w:rPr>
          <w:rFonts w:ascii="Angsana New" w:eastAsia="Times New Roman" w:hAnsi="Angsana New" w:cs="Angsana New"/>
          <w:sz w:val="28"/>
        </w:rPr>
        <w:t xml:space="preserve">in the amount of Baht </w:t>
      </w:r>
      <w:r w:rsidR="00714160">
        <w:rPr>
          <w:rFonts w:ascii="Angsana New" w:eastAsia="Times New Roman" w:hAnsi="Angsana New" w:cs="Angsana New"/>
          <w:sz w:val="28"/>
        </w:rPr>
        <w:t>2.81</w:t>
      </w:r>
      <w:r w:rsidR="00774827" w:rsidRPr="00BF26D0">
        <w:rPr>
          <w:rFonts w:ascii="Angsana New" w:eastAsia="Times New Roman" w:hAnsi="Angsana New" w:cs="Angsana New"/>
          <w:sz w:val="28"/>
        </w:rPr>
        <w:t xml:space="preserve"> million</w:t>
      </w:r>
      <w:r w:rsidR="00774827" w:rsidRPr="00BF26D0">
        <w:rPr>
          <w:rFonts w:ascii="Angsana New" w:eastAsia="Times New Roman" w:hAnsi="Angsana New" w:cs="Angsana New"/>
          <w:sz w:val="28"/>
          <w:cs/>
        </w:rPr>
        <w:t xml:space="preserve">. </w:t>
      </w:r>
      <w:r w:rsidR="00774827">
        <w:rPr>
          <w:rFonts w:ascii="Angsana New" w:eastAsia="Times New Roman" w:hAnsi="Angsana New" w:cs="Angsana New"/>
          <w:sz w:val="28"/>
        </w:rPr>
        <w:t>As at December 31, 2021</w:t>
      </w:r>
      <w:r w:rsidR="00774827" w:rsidRPr="00BF26D0">
        <w:rPr>
          <w:rFonts w:ascii="Angsana New" w:eastAsia="Times New Roman" w:hAnsi="Angsana New" w:cs="Angsana New"/>
          <w:sz w:val="28"/>
        </w:rPr>
        <w:t xml:space="preserve">, the Company </w:t>
      </w:r>
      <w:r w:rsidR="00774827">
        <w:rPr>
          <w:rFonts w:ascii="Angsana New" w:eastAsia="Times New Roman" w:hAnsi="Angsana New" w:cs="Angsana New"/>
          <w:sz w:val="28"/>
        </w:rPr>
        <w:t>has outstanding commitment</w:t>
      </w:r>
      <w:r w:rsidR="00774827" w:rsidRPr="00BF26D0">
        <w:rPr>
          <w:rFonts w:ascii="Angsana New" w:eastAsia="Times New Roman" w:hAnsi="Angsana New" w:cs="Angsana New"/>
          <w:sz w:val="28"/>
        </w:rPr>
        <w:t xml:space="preserve"> under </w:t>
      </w:r>
      <w:r w:rsidR="00774827">
        <w:rPr>
          <w:rFonts w:ascii="Angsana New" w:eastAsia="Times New Roman" w:hAnsi="Angsana New" w:cs="Angsana New"/>
          <w:sz w:val="28"/>
        </w:rPr>
        <w:t>such contact</w:t>
      </w:r>
      <w:r w:rsidR="00774827" w:rsidRPr="00A16DEE">
        <w:rPr>
          <w:rFonts w:ascii="Angsana New" w:eastAsia="Times New Roman" w:hAnsi="Angsana New" w:cs="Angsana New"/>
          <w:sz w:val="28"/>
        </w:rPr>
        <w:t xml:space="preserve"> of </w:t>
      </w:r>
      <w:r w:rsidR="00774827" w:rsidRPr="00AD405D">
        <w:rPr>
          <w:rFonts w:ascii="Angsana New" w:eastAsia="Times New Roman" w:hAnsi="Angsana New" w:cs="Angsana New"/>
          <w:sz w:val="28"/>
        </w:rPr>
        <w:t xml:space="preserve">Baht </w:t>
      </w:r>
      <w:r w:rsidR="006A0F8B">
        <w:rPr>
          <w:rFonts w:ascii="Angsana New" w:eastAsia="Times New Roman" w:hAnsi="Angsana New" w:cs="Angsana New"/>
          <w:sz w:val="28"/>
        </w:rPr>
        <w:t>0</w:t>
      </w:r>
      <w:r w:rsidR="00714160">
        <w:rPr>
          <w:rFonts w:ascii="Angsana New" w:eastAsia="Times New Roman" w:hAnsi="Angsana New" w:cs="Angsana New"/>
          <w:sz w:val="28"/>
        </w:rPr>
        <w:t>.</w:t>
      </w:r>
      <w:r w:rsidR="006A0F8B">
        <w:rPr>
          <w:rFonts w:ascii="Angsana New" w:eastAsia="Times New Roman" w:hAnsi="Angsana New" w:cs="Angsana New"/>
          <w:sz w:val="28"/>
        </w:rPr>
        <w:t>12</w:t>
      </w:r>
      <w:r w:rsidR="00774827" w:rsidRPr="00A16DEE">
        <w:rPr>
          <w:rFonts w:ascii="Angsana New" w:eastAsia="Times New Roman" w:hAnsi="Angsana New" w:cs="Angsana New"/>
          <w:sz w:val="28"/>
        </w:rPr>
        <w:t xml:space="preserve"> million</w:t>
      </w:r>
      <w:r w:rsidR="00774827">
        <w:rPr>
          <w:rFonts w:ascii="Angsana New" w:eastAsia="Times New Roman" w:hAnsi="Angsana New" w:cs="Angsana New"/>
          <w:sz w:val="28"/>
        </w:rPr>
        <w:t>.</w:t>
      </w:r>
    </w:p>
    <w:p w14:paraId="7FAD27D0" w14:textId="46ED5450" w:rsidR="00774827" w:rsidRDefault="00774827"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774827">
        <w:rPr>
          <w:rFonts w:ascii="Angsana New" w:eastAsia="Times New Roman" w:hAnsi="Angsana New" w:cs="Angsana New"/>
          <w:sz w:val="28"/>
        </w:rPr>
        <w:t>The Company has a commitment</w:t>
      </w:r>
      <w:r w:rsidRPr="00774827">
        <w:rPr>
          <w:rFonts w:ascii="Angsana New" w:eastAsia="Times New Roman" w:hAnsi="Angsana New" w:cs="Angsana New"/>
          <w:sz w:val="28"/>
          <w:cs/>
        </w:rPr>
        <w:t xml:space="preserve"> </w:t>
      </w:r>
      <w:r w:rsidRPr="00774827">
        <w:rPr>
          <w:rFonts w:ascii="Angsana New" w:eastAsia="Times New Roman" w:hAnsi="Angsana New" w:cs="Angsana New"/>
          <w:sz w:val="28"/>
        </w:rPr>
        <w:t>under t</w:t>
      </w:r>
      <w:r w:rsidR="00714160">
        <w:rPr>
          <w:rFonts w:ascii="Angsana New" w:eastAsia="Times New Roman" w:hAnsi="Angsana New" w:cs="Angsana New"/>
          <w:sz w:val="28"/>
        </w:rPr>
        <w:t>hree</w:t>
      </w:r>
      <w:r w:rsidRPr="00774827">
        <w:rPr>
          <w:rFonts w:ascii="Angsana New" w:eastAsia="Times New Roman" w:hAnsi="Angsana New" w:cs="Angsana New"/>
          <w:sz w:val="28"/>
        </w:rPr>
        <w:t xml:space="preserve"> construction and installation contracts to which the Company entered into in the amount of Baht </w:t>
      </w:r>
      <w:r w:rsidR="0003542B">
        <w:rPr>
          <w:rFonts w:ascii="Angsana New" w:eastAsia="Times New Roman" w:hAnsi="Angsana New" w:cs="Angsana New"/>
          <w:sz w:val="28"/>
        </w:rPr>
        <w:t>1</w:t>
      </w:r>
      <w:r w:rsidR="006A0F8B">
        <w:rPr>
          <w:rFonts w:ascii="Angsana New" w:eastAsia="Times New Roman" w:hAnsi="Angsana New" w:cs="Angsana New"/>
          <w:sz w:val="28"/>
        </w:rPr>
        <w:t>70</w:t>
      </w:r>
      <w:r w:rsidR="0003542B">
        <w:rPr>
          <w:rFonts w:ascii="Angsana New" w:eastAsia="Times New Roman" w:hAnsi="Angsana New" w:cs="Angsana New"/>
          <w:sz w:val="28"/>
        </w:rPr>
        <w:t>.03</w:t>
      </w:r>
      <w:r w:rsidRPr="00774827">
        <w:rPr>
          <w:rFonts w:ascii="Angsana New" w:eastAsia="Times New Roman" w:hAnsi="Angsana New" w:cs="Angsana New"/>
          <w:sz w:val="28"/>
        </w:rPr>
        <w:t xml:space="preserve"> million</w:t>
      </w:r>
      <w:r w:rsidRPr="00774827">
        <w:rPr>
          <w:rFonts w:ascii="Angsana New" w:eastAsia="Times New Roman" w:hAnsi="Angsana New" w:cs="Angsana New"/>
          <w:sz w:val="28"/>
          <w:cs/>
        </w:rPr>
        <w:t xml:space="preserve">. </w:t>
      </w:r>
      <w:r>
        <w:rPr>
          <w:rFonts w:ascii="Angsana New" w:eastAsia="Times New Roman" w:hAnsi="Angsana New" w:cs="Angsana New"/>
          <w:sz w:val="28"/>
        </w:rPr>
        <w:t>As at December 31</w:t>
      </w:r>
      <w:r w:rsidRPr="00774827">
        <w:rPr>
          <w:rFonts w:ascii="Angsana New" w:eastAsia="Times New Roman" w:hAnsi="Angsana New" w:cs="Angsana New"/>
          <w:sz w:val="28"/>
        </w:rPr>
        <w:t>, 2021, the Company has outstanding commitment under such contact of Baht</w:t>
      </w:r>
      <w:r w:rsidR="0003542B">
        <w:rPr>
          <w:rFonts w:ascii="Angsana New" w:eastAsia="Times New Roman" w:hAnsi="Angsana New" w:cs="Angsana New"/>
          <w:sz w:val="28"/>
        </w:rPr>
        <w:t xml:space="preserve"> 102.58</w:t>
      </w:r>
      <w:r w:rsidRPr="00774827">
        <w:rPr>
          <w:rFonts w:ascii="Angsana New" w:eastAsia="Times New Roman" w:hAnsi="Angsana New" w:cs="Angsana New"/>
          <w:sz w:val="28"/>
        </w:rPr>
        <w:t xml:space="preserve"> million.</w:t>
      </w:r>
    </w:p>
    <w:p w14:paraId="288863B1" w14:textId="679790E8" w:rsidR="00774827" w:rsidRPr="00F5489A" w:rsidRDefault="00F5489A" w:rsidP="00F5489A">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F5489A">
        <w:rPr>
          <w:rFonts w:ascii="Angsana New" w:eastAsia="Times New Roman" w:hAnsi="Angsana New" w:cs="Angsana New"/>
          <w:sz w:val="28"/>
        </w:rPr>
        <w:t xml:space="preserve">The Company has a commitment under a consulting contract which the Company </w:t>
      </w:r>
      <w:r w:rsidRPr="00774827">
        <w:rPr>
          <w:rFonts w:ascii="Angsana New" w:eastAsia="Times New Roman" w:hAnsi="Angsana New" w:cs="Angsana New"/>
          <w:sz w:val="28"/>
        </w:rPr>
        <w:t xml:space="preserve">entered into in the amount of Baht </w:t>
      </w:r>
      <w:r>
        <w:rPr>
          <w:rFonts w:ascii="Angsana New" w:eastAsia="Times New Roman" w:hAnsi="Angsana New" w:cs="Angsana New"/>
          <w:sz w:val="28"/>
        </w:rPr>
        <w:t>10</w:t>
      </w:r>
      <w:r w:rsidRPr="00774827">
        <w:rPr>
          <w:rFonts w:ascii="Angsana New" w:eastAsia="Times New Roman" w:hAnsi="Angsana New" w:cs="Angsana New"/>
          <w:sz w:val="28"/>
        </w:rPr>
        <w:t xml:space="preserve"> million</w:t>
      </w:r>
      <w:r w:rsidRPr="00774827">
        <w:rPr>
          <w:rFonts w:ascii="Angsana New" w:eastAsia="Times New Roman" w:hAnsi="Angsana New" w:cs="Angsana New"/>
          <w:sz w:val="28"/>
          <w:cs/>
        </w:rPr>
        <w:t xml:space="preserve">. </w:t>
      </w:r>
      <w:r>
        <w:rPr>
          <w:rFonts w:ascii="Angsana New" w:eastAsia="Times New Roman" w:hAnsi="Angsana New" w:cs="Angsana New"/>
          <w:sz w:val="28"/>
        </w:rPr>
        <w:t>As at December 31</w:t>
      </w:r>
      <w:r w:rsidRPr="00774827">
        <w:rPr>
          <w:rFonts w:ascii="Angsana New" w:eastAsia="Times New Roman" w:hAnsi="Angsana New" w:cs="Angsana New"/>
          <w:sz w:val="28"/>
        </w:rPr>
        <w:t>, 2021, the Company has outstanding commitment under such contact of Baht</w:t>
      </w:r>
      <w:r>
        <w:rPr>
          <w:rFonts w:ascii="Angsana New" w:eastAsia="Times New Roman" w:hAnsi="Angsana New" w:cs="Angsana New"/>
          <w:sz w:val="28"/>
        </w:rPr>
        <w:t xml:space="preserve"> 7</w:t>
      </w:r>
      <w:r w:rsidRPr="00774827">
        <w:rPr>
          <w:rFonts w:ascii="Angsana New" w:eastAsia="Times New Roman" w:hAnsi="Angsana New" w:cs="Angsana New"/>
          <w:sz w:val="28"/>
        </w:rPr>
        <w:t xml:space="preserve"> million.</w:t>
      </w:r>
    </w:p>
    <w:p w14:paraId="2608C3BC" w14:textId="77777777" w:rsidR="00774827" w:rsidRDefault="00774827" w:rsidP="00774827">
      <w:pPr>
        <w:spacing w:before="120" w:after="0" w:line="240" w:lineRule="auto"/>
        <w:jc w:val="both"/>
        <w:rPr>
          <w:rFonts w:ascii="Angsana New" w:eastAsia="Times New Roman" w:hAnsi="Angsana New" w:cs="Angsana New"/>
          <w:sz w:val="28"/>
        </w:rPr>
      </w:pPr>
    </w:p>
    <w:p w14:paraId="0C1E2ACB" w14:textId="3DBC11E9" w:rsidR="006405E9" w:rsidRDefault="006405E9" w:rsidP="00B46B3A">
      <w:pPr>
        <w:tabs>
          <w:tab w:val="left" w:pos="142"/>
          <w:tab w:val="left" w:pos="567"/>
        </w:tabs>
        <w:spacing w:before="240" w:after="0" w:line="240" w:lineRule="auto"/>
        <w:jc w:val="both"/>
        <w:rPr>
          <w:rFonts w:ascii="Angsana New" w:eastAsia="Times New Roman" w:hAnsi="Angsana New" w:cs="Angsana New"/>
          <w:b/>
          <w:bCs/>
          <w:sz w:val="28"/>
        </w:rPr>
      </w:pPr>
    </w:p>
    <w:p w14:paraId="7307F7A0" w14:textId="77777777" w:rsidR="004968AA" w:rsidRPr="00B46B3A" w:rsidRDefault="004968AA" w:rsidP="00B46B3A">
      <w:pPr>
        <w:tabs>
          <w:tab w:val="left" w:pos="142"/>
          <w:tab w:val="left" w:pos="567"/>
        </w:tabs>
        <w:spacing w:before="240" w:after="0" w:line="240" w:lineRule="auto"/>
        <w:jc w:val="both"/>
        <w:rPr>
          <w:rFonts w:ascii="Angsana New" w:eastAsia="Times New Roman" w:hAnsi="Angsana New" w:cs="Angsana New"/>
          <w:b/>
          <w:bCs/>
          <w:sz w:val="28"/>
        </w:rPr>
      </w:pPr>
    </w:p>
    <w:p w14:paraId="47EECECD" w14:textId="3C0743D4" w:rsidR="00B46B3A" w:rsidRPr="00B46B3A" w:rsidRDefault="00B46B3A" w:rsidP="00B46B3A">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774827">
        <w:rPr>
          <w:rFonts w:ascii="Angsana New" w:eastAsia="Times New Roman" w:hAnsi="Angsana New" w:cs="Angsana New"/>
          <w:b/>
          <w:bCs/>
          <w:sz w:val="28"/>
        </w:rPr>
        <w:lastRenderedPageBreak/>
        <w:t>Investment promotion privileges</w:t>
      </w:r>
    </w:p>
    <w:p w14:paraId="1004116F" w14:textId="4D0519B5" w:rsidR="00076CC4" w:rsidRPr="001E57D2" w:rsidRDefault="00076CC4" w:rsidP="008755A2">
      <w:pPr>
        <w:spacing w:before="120" w:after="0" w:line="240" w:lineRule="auto"/>
        <w:ind w:left="706"/>
        <w:jc w:val="thaiDistribute"/>
        <w:rPr>
          <w:rFonts w:ascii="Angsana New" w:hAnsi="Angsana New" w:cs="Angsana New"/>
          <w:sz w:val="28"/>
        </w:rPr>
      </w:pPr>
      <w:r w:rsidRPr="001E57D2">
        <w:rPr>
          <w:rFonts w:ascii="Angsana New" w:hAnsi="Angsana New" w:cs="Angsana New"/>
          <w:sz w:val="28"/>
        </w:rPr>
        <w:t xml:space="preserve">As at </w:t>
      </w:r>
      <w:r w:rsidRPr="001E57D2">
        <w:rPr>
          <w:rFonts w:ascii="Angsana New" w:eastAsia="Times New Roman" w:hAnsi="Angsana New" w:cs="Angsana New"/>
          <w:sz w:val="28"/>
        </w:rPr>
        <w:t>December</w:t>
      </w:r>
      <w:r w:rsidR="00774827">
        <w:rPr>
          <w:rFonts w:ascii="Angsana New" w:hAnsi="Angsana New" w:cs="Angsana New"/>
          <w:sz w:val="28"/>
        </w:rPr>
        <w:t xml:space="preserve"> 31, 2021 and 2020</w:t>
      </w:r>
      <w:r w:rsidRPr="001E57D2">
        <w:rPr>
          <w:rFonts w:ascii="Angsana New" w:hAnsi="Angsana New" w:cs="Angsana New"/>
          <w:sz w:val="28"/>
        </w:rPr>
        <w:t xml:space="preserve">, </w:t>
      </w:r>
      <w:r w:rsidR="00991450" w:rsidRPr="001E57D2">
        <w:rPr>
          <w:rFonts w:ascii="Angsana New" w:hAnsi="Angsana New" w:cs="Angsana New"/>
          <w:sz w:val="28"/>
        </w:rPr>
        <w:t>the Board of Investment, under the Investment Promotion Act B</w:t>
      </w:r>
      <w:r w:rsidR="00991450" w:rsidRPr="001E57D2">
        <w:rPr>
          <w:rFonts w:ascii="Angsana New" w:hAnsi="Angsana New" w:cs="Angsana New"/>
          <w:sz w:val="28"/>
          <w:cs/>
        </w:rPr>
        <w:t>.</w:t>
      </w:r>
      <w:r w:rsidR="00991450" w:rsidRPr="001E57D2">
        <w:rPr>
          <w:rFonts w:ascii="Angsana New" w:hAnsi="Angsana New" w:cs="Angsana New"/>
          <w:sz w:val="28"/>
        </w:rPr>
        <w:t>E</w:t>
      </w:r>
      <w:r w:rsidR="00991450" w:rsidRPr="001E57D2">
        <w:rPr>
          <w:rFonts w:ascii="Angsana New" w:hAnsi="Angsana New" w:cs="Angsana New"/>
          <w:sz w:val="28"/>
          <w:cs/>
        </w:rPr>
        <w:t>.</w:t>
      </w:r>
      <w:r w:rsidR="00991450" w:rsidRPr="001E57D2">
        <w:rPr>
          <w:rFonts w:ascii="Angsana New" w:hAnsi="Angsana New" w:cs="Angsana New"/>
          <w:sz w:val="28"/>
        </w:rPr>
        <w:t>2520,</w:t>
      </w:r>
      <w:r w:rsidR="00991450" w:rsidRPr="001E57D2">
        <w:rPr>
          <w:rFonts w:ascii="Angsana New" w:hAnsi="Angsana New" w:cs="Angsana New"/>
          <w:sz w:val="28"/>
          <w:cs/>
        </w:rPr>
        <w:t xml:space="preserve"> </w:t>
      </w:r>
      <w:r w:rsidR="00991450" w:rsidRPr="001E57D2">
        <w:rPr>
          <w:rFonts w:ascii="Angsana New" w:hAnsi="Angsana New" w:cs="Angsana New"/>
          <w:sz w:val="28"/>
        </w:rPr>
        <w:t xml:space="preserve">granted </w:t>
      </w:r>
      <w:r w:rsidRPr="001E57D2">
        <w:rPr>
          <w:rFonts w:ascii="Angsana New" w:hAnsi="Angsana New" w:cs="Angsana New"/>
          <w:sz w:val="28"/>
        </w:rPr>
        <w:t xml:space="preserve">the Company </w:t>
      </w:r>
      <w:r w:rsidR="00991450" w:rsidRPr="001E57D2">
        <w:rPr>
          <w:rFonts w:ascii="Angsana New" w:hAnsi="Angsana New" w:cs="Angsana New"/>
          <w:sz w:val="28"/>
        </w:rPr>
        <w:t xml:space="preserve">the following </w:t>
      </w:r>
      <w:r w:rsidR="007B5983" w:rsidRPr="001E57D2">
        <w:rPr>
          <w:rFonts w:ascii="Angsana New" w:hAnsi="Angsana New" w:cs="Angsana New"/>
          <w:sz w:val="28"/>
        </w:rPr>
        <w:t xml:space="preserve">promotional </w:t>
      </w:r>
      <w:r w:rsidRPr="001E57D2">
        <w:rPr>
          <w:rFonts w:ascii="Angsana New" w:hAnsi="Angsana New" w:cs="Angsana New"/>
          <w:sz w:val="28"/>
        </w:rPr>
        <w:t>privilege</w:t>
      </w:r>
      <w:r w:rsidR="007B5983" w:rsidRPr="001E57D2">
        <w:rPr>
          <w:rFonts w:ascii="Angsana New" w:hAnsi="Angsana New" w:cs="Angsana New"/>
          <w:sz w:val="28"/>
        </w:rPr>
        <w:t>s</w:t>
      </w:r>
      <w:r w:rsidR="008755A2" w:rsidRPr="001E57D2">
        <w:rPr>
          <w:rFonts w:ascii="Angsana New" w:hAnsi="Angsana New" w:cs="Angsana New"/>
          <w:sz w:val="28"/>
          <w:cs/>
        </w:rPr>
        <w:t>:</w:t>
      </w:r>
    </w:p>
    <w:p w14:paraId="1D76B095"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3D695713"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28F1927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8BF7932"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38BBAA92"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A0F2EC3"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1F7C0C4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BD693A6"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C7035AC"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01AF9D7"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2FFC3064"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03AEA4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E289B2D"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58775E12"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7A7F18AD"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2B52A4EB"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7DB5009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7148E9B5"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A8E9D96"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50B4AF7"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622637A"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49F15E9"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3452B12E"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FF97373"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9CADAEB"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1B810FAA"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377987E5"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7C551AD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4BA55FF"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24DCF2B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69B972D1"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3A12344"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44BAAF57" w14:textId="77777777" w:rsidR="00EA115D" w:rsidRPr="00EA115D" w:rsidRDefault="00EA115D" w:rsidP="00EA115D">
      <w:pPr>
        <w:pStyle w:val="ListParagraph"/>
        <w:numPr>
          <w:ilvl w:val="0"/>
          <w:numId w:val="26"/>
        </w:numPr>
        <w:spacing w:before="120" w:after="0" w:line="240" w:lineRule="auto"/>
        <w:contextualSpacing w:val="0"/>
        <w:jc w:val="both"/>
        <w:rPr>
          <w:rFonts w:ascii="Angsana New" w:eastAsia="Times New Roman" w:hAnsi="Angsana New" w:cs="Angsana New"/>
          <w:vanish/>
          <w:sz w:val="28"/>
        </w:rPr>
      </w:pPr>
    </w:p>
    <w:p w14:paraId="071D7A7D" w14:textId="57D29569" w:rsidR="00076CC4" w:rsidRPr="001E57D2" w:rsidRDefault="00076CC4" w:rsidP="00EA115D">
      <w:pPr>
        <w:pStyle w:val="ListParagraph"/>
        <w:numPr>
          <w:ilvl w:val="1"/>
          <w:numId w:val="26"/>
        </w:numPr>
        <w:spacing w:before="120" w:after="0" w:line="240" w:lineRule="auto"/>
        <w:ind w:left="1073"/>
        <w:contextualSpacing w:val="0"/>
        <w:jc w:val="both"/>
        <w:rPr>
          <w:rFonts w:ascii="Angsana New" w:hAnsi="Angsana New" w:cs="Angsana New"/>
          <w:spacing w:val="-2"/>
          <w:sz w:val="28"/>
        </w:rPr>
      </w:pPr>
      <w:r w:rsidRPr="005B487B">
        <w:rPr>
          <w:rFonts w:ascii="Angsana New" w:eastAsia="Times New Roman" w:hAnsi="Angsana New" w:cs="Angsana New"/>
          <w:sz w:val="28"/>
        </w:rPr>
        <w:t>The</w:t>
      </w:r>
      <w:r w:rsidRPr="001E57D2">
        <w:rPr>
          <w:rFonts w:ascii="Angsana New" w:hAnsi="Angsana New" w:cs="Angsana New"/>
          <w:sz w:val="28"/>
        </w:rPr>
        <w:t xml:space="preserve"> Company </w:t>
      </w:r>
      <w:r w:rsidR="00991450" w:rsidRPr="001E57D2">
        <w:rPr>
          <w:rFonts w:ascii="Angsana New" w:hAnsi="Angsana New" w:cs="Angsana New"/>
          <w:sz w:val="28"/>
        </w:rPr>
        <w:t xml:space="preserve">is promoted to </w:t>
      </w:r>
      <w:r w:rsidR="00B855F2" w:rsidRPr="001E57D2">
        <w:rPr>
          <w:rFonts w:ascii="Angsana New" w:hAnsi="Angsana New" w:cs="Angsana New"/>
          <w:sz w:val="28"/>
        </w:rPr>
        <w:t>generate</w:t>
      </w:r>
      <w:r w:rsidR="00991450" w:rsidRPr="001E57D2">
        <w:rPr>
          <w:rFonts w:ascii="Angsana New" w:hAnsi="Angsana New" w:cs="Angsana New"/>
          <w:sz w:val="28"/>
        </w:rPr>
        <w:t xml:space="preserve"> electricity from solar cells, a Type 7</w:t>
      </w:r>
      <w:r w:rsidR="00991450" w:rsidRPr="001E57D2">
        <w:rPr>
          <w:rFonts w:ascii="Angsana New" w:hAnsi="Angsana New" w:cs="Angsana New"/>
          <w:sz w:val="28"/>
          <w:cs/>
        </w:rPr>
        <w:t>.</w:t>
      </w:r>
      <w:r w:rsidR="00991450" w:rsidRPr="001E57D2">
        <w:rPr>
          <w:rFonts w:ascii="Angsana New" w:hAnsi="Angsana New" w:cs="Angsana New"/>
          <w:sz w:val="28"/>
        </w:rPr>
        <w:t>1 Activity</w:t>
      </w:r>
      <w:r w:rsidR="00991450" w:rsidRPr="001E57D2">
        <w:rPr>
          <w:rFonts w:ascii="Angsana New" w:hAnsi="Angsana New" w:cs="Angsana New"/>
          <w:sz w:val="28"/>
          <w:cs/>
        </w:rPr>
        <w:t xml:space="preserve">: </w:t>
      </w:r>
      <w:r w:rsidR="00F47331" w:rsidRPr="001E57D2">
        <w:rPr>
          <w:rFonts w:ascii="Angsana New" w:hAnsi="Angsana New" w:cs="Angsana New"/>
          <w:sz w:val="28"/>
        </w:rPr>
        <w:t xml:space="preserve">Utilities and Basic </w:t>
      </w:r>
      <w:r w:rsidR="00F47331" w:rsidRPr="001E57D2">
        <w:rPr>
          <w:rFonts w:ascii="Angsana New" w:hAnsi="Angsana New" w:cs="Angsana New"/>
          <w:spacing w:val="-2"/>
          <w:sz w:val="28"/>
        </w:rPr>
        <w:t xml:space="preserve">Services </w:t>
      </w:r>
      <w:r w:rsidR="005D1034" w:rsidRPr="00C522C6">
        <w:rPr>
          <w:rFonts w:ascii="Angsana New" w:hAnsi="Angsana New" w:cs="Angsana New"/>
          <w:spacing w:val="2"/>
          <w:sz w:val="28"/>
        </w:rPr>
        <w:t>No</w:t>
      </w:r>
      <w:r w:rsidR="005D1034" w:rsidRPr="00C522C6">
        <w:rPr>
          <w:rFonts w:ascii="Angsana New" w:hAnsi="Angsana New" w:cs="Angsana New" w:hint="cs"/>
          <w:spacing w:val="2"/>
          <w:sz w:val="28"/>
          <w:cs/>
        </w:rPr>
        <w:t>.</w:t>
      </w:r>
      <w:r w:rsidR="005D1034" w:rsidRPr="00C522C6">
        <w:rPr>
          <w:rFonts w:ascii="Angsana New" w:hAnsi="Angsana New" w:cs="Angsana New"/>
          <w:spacing w:val="2"/>
          <w:sz w:val="28"/>
        </w:rPr>
        <w:t>1105</w:t>
      </w:r>
      <w:r w:rsidR="005D1034" w:rsidRPr="00C522C6">
        <w:rPr>
          <w:rFonts w:ascii="Angsana New" w:hAnsi="Angsana New" w:cs="Angsana New" w:hint="cs"/>
          <w:spacing w:val="2"/>
          <w:sz w:val="28"/>
          <w:cs/>
        </w:rPr>
        <w:t xml:space="preserve"> </w:t>
      </w:r>
      <w:r w:rsidR="005D1034" w:rsidRPr="00C522C6">
        <w:rPr>
          <w:rFonts w:ascii="Angsana New" w:hAnsi="Angsana New" w:cs="Angsana New"/>
          <w:spacing w:val="2"/>
          <w:sz w:val="28"/>
          <w:cs/>
        </w:rPr>
        <w:t>(</w:t>
      </w:r>
      <w:r w:rsidRPr="00C522C6">
        <w:rPr>
          <w:rFonts w:ascii="Angsana New" w:hAnsi="Angsana New" w:cs="Angsana New"/>
          <w:spacing w:val="2"/>
          <w:sz w:val="28"/>
        </w:rPr>
        <w:t>1</w:t>
      </w:r>
      <w:r w:rsidRPr="00C522C6">
        <w:rPr>
          <w:rFonts w:ascii="Angsana New" w:hAnsi="Angsana New" w:cs="Angsana New"/>
          <w:spacing w:val="2"/>
          <w:sz w:val="28"/>
          <w:cs/>
        </w:rPr>
        <w:t>)/</w:t>
      </w:r>
      <w:r w:rsidRPr="00C522C6">
        <w:rPr>
          <w:rFonts w:ascii="Angsana New" w:hAnsi="Angsana New" w:cs="Angsana New"/>
          <w:spacing w:val="2"/>
          <w:sz w:val="28"/>
        </w:rPr>
        <w:t>2010</w:t>
      </w:r>
      <w:r w:rsidR="00991450" w:rsidRPr="00C522C6">
        <w:rPr>
          <w:rFonts w:ascii="Angsana New" w:hAnsi="Angsana New" w:cs="Angsana New"/>
          <w:spacing w:val="2"/>
          <w:sz w:val="28"/>
        </w:rPr>
        <w:t>,</w:t>
      </w:r>
      <w:r w:rsidRPr="00C522C6">
        <w:rPr>
          <w:rFonts w:ascii="Angsana New" w:hAnsi="Angsana New" w:cs="Angsana New"/>
          <w:spacing w:val="2"/>
          <w:sz w:val="28"/>
        </w:rPr>
        <w:t xml:space="preserve"> dated February 5, 2010, effective on December 14, 2009</w:t>
      </w:r>
      <w:r w:rsidR="00E86BD0" w:rsidRPr="00C522C6">
        <w:rPr>
          <w:rFonts w:ascii="Angsana New" w:hAnsi="Angsana New" w:cs="Angsana New"/>
          <w:spacing w:val="2"/>
          <w:sz w:val="28"/>
        </w:rPr>
        <w:t>,</w:t>
      </w:r>
      <w:r w:rsidRPr="00C522C6">
        <w:rPr>
          <w:rFonts w:ascii="Angsana New" w:hAnsi="Angsana New" w:cs="Angsana New"/>
          <w:spacing w:val="2"/>
          <w:sz w:val="28"/>
        </w:rPr>
        <w:t xml:space="preserve"> and No</w:t>
      </w:r>
      <w:r w:rsidRPr="00C522C6">
        <w:rPr>
          <w:rFonts w:ascii="Angsana New" w:hAnsi="Angsana New" w:cs="Angsana New"/>
          <w:spacing w:val="2"/>
          <w:sz w:val="28"/>
          <w:cs/>
        </w:rPr>
        <w:t xml:space="preserve">. </w:t>
      </w:r>
      <w:r w:rsidRPr="00C522C6">
        <w:rPr>
          <w:rFonts w:ascii="Angsana New" w:hAnsi="Angsana New" w:cs="Angsana New"/>
          <w:spacing w:val="2"/>
          <w:sz w:val="28"/>
        </w:rPr>
        <w:t>1297</w:t>
      </w:r>
      <w:r w:rsidRPr="00C522C6">
        <w:rPr>
          <w:rFonts w:ascii="Angsana New" w:hAnsi="Angsana New" w:cs="Angsana New"/>
          <w:spacing w:val="2"/>
          <w:sz w:val="28"/>
          <w:cs/>
        </w:rPr>
        <w:t>(</w:t>
      </w:r>
      <w:r w:rsidRPr="00C522C6">
        <w:rPr>
          <w:rFonts w:ascii="Angsana New" w:hAnsi="Angsana New" w:cs="Angsana New"/>
          <w:spacing w:val="2"/>
          <w:sz w:val="28"/>
        </w:rPr>
        <w:t>1</w:t>
      </w:r>
      <w:r w:rsidRPr="00C522C6">
        <w:rPr>
          <w:rFonts w:ascii="Angsana New" w:hAnsi="Angsana New" w:cs="Angsana New"/>
          <w:spacing w:val="2"/>
          <w:sz w:val="28"/>
          <w:cs/>
        </w:rPr>
        <w:t>)/</w:t>
      </w:r>
      <w:r w:rsidRPr="00C522C6">
        <w:rPr>
          <w:rFonts w:ascii="Angsana New" w:hAnsi="Angsana New" w:cs="Angsana New"/>
          <w:spacing w:val="2"/>
          <w:sz w:val="28"/>
        </w:rPr>
        <w:t>2013</w:t>
      </w:r>
      <w:r w:rsidR="00991450" w:rsidRPr="00C522C6">
        <w:rPr>
          <w:rFonts w:ascii="Angsana New" w:hAnsi="Angsana New" w:cs="Angsana New"/>
          <w:spacing w:val="2"/>
          <w:sz w:val="28"/>
        </w:rPr>
        <w:t>,</w:t>
      </w:r>
      <w:r w:rsidRPr="00C522C6">
        <w:rPr>
          <w:rFonts w:ascii="Angsana New" w:hAnsi="Angsana New" w:cs="Angsana New"/>
          <w:spacing w:val="2"/>
          <w:sz w:val="28"/>
        </w:rPr>
        <w:t xml:space="preserve"> dated March 7, 2013</w:t>
      </w:r>
      <w:r w:rsidRPr="001E57D2">
        <w:rPr>
          <w:rFonts w:ascii="Angsana New" w:hAnsi="Angsana New" w:cs="Angsana New"/>
          <w:spacing w:val="-2"/>
          <w:sz w:val="28"/>
        </w:rPr>
        <w:t xml:space="preserve">, </w:t>
      </w:r>
      <w:r w:rsidR="000127B3" w:rsidRPr="001E57D2">
        <w:rPr>
          <w:rFonts w:ascii="Angsana New" w:hAnsi="Angsana New" w:cs="Angsana New"/>
          <w:spacing w:val="-2"/>
          <w:sz w:val="28"/>
        </w:rPr>
        <w:t>effective on October 3</w:t>
      </w:r>
      <w:r w:rsidR="005D1034" w:rsidRPr="001E57D2">
        <w:rPr>
          <w:rFonts w:ascii="Angsana New" w:hAnsi="Angsana New" w:cs="Angsana New"/>
          <w:spacing w:val="-2"/>
          <w:sz w:val="28"/>
        </w:rPr>
        <w:t>, 2012</w:t>
      </w:r>
      <w:r w:rsidR="00830FB1" w:rsidRPr="001E57D2">
        <w:rPr>
          <w:rFonts w:ascii="Angsana New" w:hAnsi="Angsana New" w:cs="Angsana New"/>
          <w:spacing w:val="-2"/>
          <w:sz w:val="28"/>
          <w:cs/>
        </w:rPr>
        <w:t>.</w:t>
      </w:r>
    </w:p>
    <w:p w14:paraId="10F0B281" w14:textId="344831F4" w:rsidR="00076CC4" w:rsidRPr="00DF7228" w:rsidRDefault="00076CC4" w:rsidP="00DF7228">
      <w:pPr>
        <w:pStyle w:val="ListParagraph"/>
        <w:numPr>
          <w:ilvl w:val="1"/>
          <w:numId w:val="26"/>
        </w:numPr>
        <w:spacing w:before="120" w:after="0" w:line="240" w:lineRule="auto"/>
        <w:ind w:left="1073"/>
        <w:contextualSpacing w:val="0"/>
        <w:jc w:val="both"/>
        <w:rPr>
          <w:rFonts w:ascii="Angsana New" w:eastAsia="Times New Roman" w:hAnsi="Angsana New" w:cs="Angsana New"/>
          <w:sz w:val="28"/>
        </w:rPr>
      </w:pPr>
      <w:r w:rsidRPr="00DF7228">
        <w:rPr>
          <w:rFonts w:ascii="Angsana New" w:eastAsia="Times New Roman" w:hAnsi="Angsana New" w:cs="Angsana New"/>
          <w:sz w:val="28"/>
        </w:rPr>
        <w:t xml:space="preserve">The Company </w:t>
      </w:r>
      <w:r w:rsidR="00991450" w:rsidRPr="00DF7228">
        <w:rPr>
          <w:rFonts w:ascii="Angsana New" w:eastAsia="Times New Roman" w:hAnsi="Angsana New" w:cs="Angsana New"/>
          <w:sz w:val="28"/>
        </w:rPr>
        <w:t>is promoted to generat</w:t>
      </w:r>
      <w:r w:rsidR="00CB7938" w:rsidRPr="00DF7228">
        <w:rPr>
          <w:rFonts w:ascii="Angsana New" w:eastAsia="Times New Roman" w:hAnsi="Angsana New" w:cs="Angsana New"/>
          <w:sz w:val="28"/>
        </w:rPr>
        <w:t xml:space="preserve">e </w:t>
      </w:r>
      <w:r w:rsidR="00991450" w:rsidRPr="00DF7228">
        <w:rPr>
          <w:rFonts w:ascii="Angsana New" w:eastAsia="Times New Roman" w:hAnsi="Angsana New" w:cs="Angsana New"/>
          <w:sz w:val="28"/>
        </w:rPr>
        <w:t xml:space="preserve">electricity from solar cells, a Type </w:t>
      </w:r>
      <w:r w:rsidRPr="00DF7228">
        <w:rPr>
          <w:rFonts w:ascii="Angsana New" w:eastAsia="Times New Roman" w:hAnsi="Angsana New" w:cs="Angsana New"/>
          <w:sz w:val="28"/>
        </w:rPr>
        <w:t>7</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 xml:space="preserve">2 </w:t>
      </w:r>
      <w:r w:rsidR="00991450" w:rsidRPr="00DF7228">
        <w:rPr>
          <w:rFonts w:ascii="Angsana New" w:eastAsia="Times New Roman" w:hAnsi="Angsana New" w:cs="Angsana New"/>
          <w:sz w:val="28"/>
        </w:rPr>
        <w:t>Activity</w:t>
      </w:r>
      <w:r w:rsidR="00F47331" w:rsidRPr="00DF7228">
        <w:rPr>
          <w:rFonts w:ascii="Angsana New" w:eastAsia="Times New Roman" w:hAnsi="Angsana New" w:cs="Angsana New"/>
          <w:sz w:val="28"/>
          <w:cs/>
        </w:rPr>
        <w:t>:</w:t>
      </w:r>
      <w:r w:rsidR="00991450" w:rsidRPr="00DF7228">
        <w:rPr>
          <w:rFonts w:ascii="Angsana New" w:eastAsia="Times New Roman" w:hAnsi="Angsana New" w:cs="Angsana New"/>
          <w:sz w:val="28"/>
          <w:cs/>
        </w:rPr>
        <w:t xml:space="preserve"> </w:t>
      </w:r>
      <w:r w:rsidR="00F47331" w:rsidRPr="00DF7228">
        <w:rPr>
          <w:rFonts w:ascii="Angsana New" w:eastAsia="Times New Roman" w:hAnsi="Angsana New" w:cs="Angsana New"/>
          <w:sz w:val="28"/>
        </w:rPr>
        <w:t xml:space="preserve">Utilities and Basic Services </w:t>
      </w:r>
      <w:r w:rsidRPr="00DF7228">
        <w:rPr>
          <w:rFonts w:ascii="Angsana New" w:eastAsia="Times New Roman" w:hAnsi="Angsana New" w:cs="Angsana New"/>
          <w:sz w:val="28"/>
        </w:rPr>
        <w:t>No</w:t>
      </w:r>
      <w:r w:rsidRPr="00DF7228">
        <w:rPr>
          <w:rFonts w:ascii="Angsana New" w:eastAsia="Times New Roman" w:hAnsi="Angsana New" w:cs="Angsana New"/>
          <w:sz w:val="28"/>
          <w:cs/>
        </w:rPr>
        <w:t xml:space="preserve">. </w:t>
      </w:r>
      <w:r w:rsidRPr="00DF7228">
        <w:rPr>
          <w:rFonts w:ascii="Angsana New" w:eastAsia="Times New Roman" w:hAnsi="Angsana New" w:cs="Angsana New"/>
          <w:sz w:val="28"/>
        </w:rPr>
        <w:t>60</w:t>
      </w:r>
      <w:r w:rsidRPr="00DF7228">
        <w:rPr>
          <w:rFonts w:ascii="Angsana New" w:eastAsia="Times New Roman" w:hAnsi="Angsana New" w:cs="Angsana New"/>
          <w:sz w:val="28"/>
          <w:cs/>
        </w:rPr>
        <w:t>-</w:t>
      </w:r>
      <w:r w:rsidRPr="00DF7228">
        <w:rPr>
          <w:rFonts w:ascii="Angsana New" w:eastAsia="Times New Roman" w:hAnsi="Angsana New" w:cs="Angsana New"/>
          <w:sz w:val="28"/>
        </w:rPr>
        <w:t>0018</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00</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0</w:t>
      </w:r>
      <w:r w:rsidR="00F47331" w:rsidRPr="00DF7228">
        <w:rPr>
          <w:rFonts w:ascii="Angsana New" w:eastAsia="Times New Roman" w:hAnsi="Angsana New" w:cs="Angsana New"/>
          <w:sz w:val="28"/>
        </w:rPr>
        <w:t xml:space="preserve">, </w:t>
      </w:r>
      <w:r w:rsidRPr="00DF7228">
        <w:rPr>
          <w:rFonts w:ascii="Angsana New" w:eastAsia="Times New Roman" w:hAnsi="Angsana New" w:cs="Angsana New"/>
          <w:sz w:val="28"/>
        </w:rPr>
        <w:t>dated January 11, 2017, effective on November 7, 2016</w:t>
      </w:r>
      <w:r w:rsidRPr="00DF7228">
        <w:rPr>
          <w:rFonts w:ascii="Angsana New" w:eastAsia="Times New Roman" w:hAnsi="Angsana New" w:cs="Angsana New"/>
          <w:sz w:val="28"/>
          <w:cs/>
        </w:rPr>
        <w:t xml:space="preserve">. </w:t>
      </w:r>
      <w:r w:rsidR="00F47331" w:rsidRPr="00DF7228">
        <w:rPr>
          <w:rFonts w:ascii="Angsana New" w:eastAsia="Times New Roman" w:hAnsi="Angsana New" w:cs="Angsana New"/>
          <w:sz w:val="28"/>
        </w:rPr>
        <w:t>The Company enjoys the following rights and privileges</w:t>
      </w:r>
      <w:r w:rsidR="00F47331" w:rsidRPr="00DF7228">
        <w:rPr>
          <w:rFonts w:ascii="Angsana New" w:eastAsia="Times New Roman" w:hAnsi="Angsana New" w:cs="Angsana New"/>
          <w:sz w:val="28"/>
          <w:cs/>
        </w:rPr>
        <w:t>:</w:t>
      </w:r>
    </w:p>
    <w:p w14:paraId="7CFCAEF7" w14:textId="360C0D0B"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D73803">
        <w:rPr>
          <w:rFonts w:ascii="Angsana New" w:hAnsi="Angsana New" w:cs="Angsana New"/>
          <w:sz w:val="28"/>
          <w:cs/>
        </w:rPr>
        <w:t>-</w:t>
      </w:r>
      <w:r w:rsidRPr="003B5E35">
        <w:rPr>
          <w:rFonts w:ascii="Angsana New" w:hAnsi="Angsana New" w:cs="Angsana New"/>
          <w:sz w:val="28"/>
        </w:rPr>
        <w:tab/>
      </w:r>
      <w:r w:rsidRPr="001E57D2">
        <w:rPr>
          <w:rFonts w:ascii="Angsana New" w:hAnsi="Angsana New" w:cs="Angsana New"/>
          <w:sz w:val="28"/>
        </w:rPr>
        <w:t xml:space="preserve">Exemption </w:t>
      </w:r>
      <w:r w:rsidR="00961844" w:rsidRPr="001E57D2">
        <w:rPr>
          <w:rFonts w:ascii="Angsana New" w:hAnsi="Angsana New" w:cs="Angsana New"/>
          <w:sz w:val="28"/>
        </w:rPr>
        <w:t xml:space="preserve">from </w:t>
      </w:r>
      <w:r w:rsidRPr="001E57D2">
        <w:rPr>
          <w:rFonts w:ascii="Angsana New" w:hAnsi="Angsana New" w:cs="Angsana New"/>
          <w:sz w:val="28"/>
        </w:rPr>
        <w:t xml:space="preserve">corporate income tax on net profit derived from </w:t>
      </w:r>
      <w:r w:rsidR="00CB7938" w:rsidRPr="001E57D2">
        <w:rPr>
          <w:rFonts w:ascii="Angsana New" w:hAnsi="Angsana New" w:cs="Angsana New"/>
          <w:sz w:val="28"/>
        </w:rPr>
        <w:t xml:space="preserve">the </w:t>
      </w:r>
      <w:r w:rsidRPr="001E57D2">
        <w:rPr>
          <w:rFonts w:ascii="Angsana New" w:hAnsi="Angsana New" w:cs="Angsana New"/>
          <w:sz w:val="28"/>
        </w:rPr>
        <w:t xml:space="preserve">promoted activity </w:t>
      </w:r>
      <w:r w:rsidR="00961844" w:rsidRPr="001E57D2">
        <w:rPr>
          <w:rFonts w:ascii="Angsana New" w:hAnsi="Angsana New" w:cs="Angsana New"/>
          <w:sz w:val="28"/>
        </w:rPr>
        <w:t xml:space="preserve">for 8 </w:t>
      </w:r>
      <w:r w:rsidRPr="001E57D2">
        <w:rPr>
          <w:rFonts w:ascii="Angsana New" w:hAnsi="Angsana New" w:cs="Angsana New"/>
          <w:sz w:val="28"/>
        </w:rPr>
        <w:t>years</w:t>
      </w:r>
      <w:r w:rsidR="00961844" w:rsidRPr="001E57D2">
        <w:rPr>
          <w:rFonts w:ascii="Angsana New" w:hAnsi="Angsana New" w:cs="Angsana New"/>
          <w:sz w:val="28"/>
        </w:rPr>
        <w:t xml:space="preserve">, commencing </w:t>
      </w:r>
      <w:r w:rsidRPr="001E57D2">
        <w:rPr>
          <w:rFonts w:ascii="Angsana New" w:hAnsi="Angsana New" w:cs="Angsana New"/>
          <w:sz w:val="28"/>
        </w:rPr>
        <w:t xml:space="preserve"> from the date of income </w:t>
      </w:r>
      <w:r w:rsidR="00961844" w:rsidRPr="001E57D2">
        <w:rPr>
          <w:rFonts w:ascii="Angsana New" w:hAnsi="Angsana New" w:cs="Angsana New"/>
          <w:sz w:val="28"/>
        </w:rPr>
        <w:t xml:space="preserve">is </w:t>
      </w:r>
      <w:r w:rsidR="00D73803" w:rsidRPr="001E57D2">
        <w:rPr>
          <w:rFonts w:ascii="Angsana New" w:hAnsi="Angsana New" w:cs="Angsana New"/>
          <w:sz w:val="28"/>
        </w:rPr>
        <w:t xml:space="preserve">earned </w:t>
      </w:r>
      <w:r w:rsidR="00961844" w:rsidRPr="001E57D2">
        <w:rPr>
          <w:rFonts w:ascii="Angsana New" w:hAnsi="Angsana New" w:cs="Angsana New"/>
          <w:sz w:val="28"/>
        </w:rPr>
        <w:t>from that activity</w:t>
      </w:r>
      <w:r w:rsidR="00A4216C">
        <w:rPr>
          <w:rFonts w:ascii="Angsana New" w:hAnsi="Angsana New" w:cs="Angsana New"/>
          <w:sz w:val="28"/>
        </w:rPr>
        <w:t xml:space="preserve">. </w:t>
      </w:r>
      <w:r w:rsidR="00CB7938" w:rsidRPr="001E57D2">
        <w:rPr>
          <w:rFonts w:ascii="Angsana New" w:hAnsi="Angsana New" w:cs="Angsana New"/>
          <w:sz w:val="28"/>
        </w:rPr>
        <w:t>W</w:t>
      </w:r>
      <w:r w:rsidRPr="001E57D2">
        <w:rPr>
          <w:rFonts w:ascii="Angsana New" w:hAnsi="Angsana New" w:cs="Angsana New"/>
          <w:sz w:val="28"/>
        </w:rPr>
        <w:t xml:space="preserve">here a loss has been incurred during </w:t>
      </w:r>
      <w:r w:rsidR="000127B3" w:rsidRPr="001E57D2">
        <w:rPr>
          <w:rFonts w:ascii="Angsana New" w:hAnsi="Angsana New" w:cs="Angsana New"/>
          <w:sz w:val="28"/>
        </w:rPr>
        <w:t>corporate income tax</w:t>
      </w:r>
      <w:r w:rsidR="00CB7938" w:rsidRPr="001E57D2">
        <w:rPr>
          <w:rFonts w:ascii="Angsana New" w:hAnsi="Angsana New" w:cs="Angsana New"/>
          <w:sz w:val="28"/>
        </w:rPr>
        <w:t xml:space="preserve"> exemption period</w:t>
      </w:r>
      <w:r w:rsidR="000127B3" w:rsidRPr="001E57D2">
        <w:rPr>
          <w:rFonts w:ascii="Angsana New" w:hAnsi="Angsana New" w:cs="Angsana New"/>
          <w:sz w:val="28"/>
        </w:rPr>
        <w:t>, t</w:t>
      </w:r>
      <w:r w:rsidRPr="001E57D2">
        <w:rPr>
          <w:rFonts w:ascii="Angsana New" w:hAnsi="Angsana New" w:cs="Angsana New"/>
          <w:sz w:val="28"/>
        </w:rPr>
        <w:t>he promoted Company is granted permission to deduct such annual loss from net profits accrued</w:t>
      </w:r>
      <w:r w:rsidR="00D73803" w:rsidRPr="001E57D2">
        <w:rPr>
          <w:rFonts w:ascii="Angsana New" w:hAnsi="Angsana New" w:cs="Angsana New"/>
          <w:sz w:val="28"/>
        </w:rPr>
        <w:t xml:space="preserve"> for a maximum of </w:t>
      </w:r>
      <w:r w:rsidRPr="001E57D2">
        <w:rPr>
          <w:rFonts w:ascii="Angsana New" w:hAnsi="Angsana New" w:cs="Angsana New"/>
          <w:sz w:val="28"/>
        </w:rPr>
        <w:t xml:space="preserve">5 years </w:t>
      </w:r>
      <w:r w:rsidR="00D73803" w:rsidRPr="001E57D2">
        <w:rPr>
          <w:rFonts w:ascii="Angsana New" w:hAnsi="Angsana New" w:cs="Angsana New"/>
          <w:sz w:val="28"/>
        </w:rPr>
        <w:t>after expiration of the corporate income tax period</w:t>
      </w:r>
      <w:r w:rsidRPr="001E57D2">
        <w:rPr>
          <w:rFonts w:ascii="Angsana New" w:hAnsi="Angsana New" w:cs="Angsana New"/>
          <w:sz w:val="28"/>
          <w:cs/>
        </w:rPr>
        <w:t>.</w:t>
      </w:r>
    </w:p>
    <w:p w14:paraId="3DB980F6" w14:textId="05233ED6" w:rsidR="000127B3" w:rsidRPr="001E57D2" w:rsidRDefault="00076CC4" w:rsidP="00A40517">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Exemption </w:t>
      </w:r>
      <w:r w:rsidR="00D73803" w:rsidRPr="001E57D2">
        <w:rPr>
          <w:rFonts w:ascii="Angsana New" w:hAnsi="Angsana New" w:cs="Angsana New"/>
          <w:sz w:val="28"/>
        </w:rPr>
        <w:t xml:space="preserve">for </w:t>
      </w:r>
      <w:r w:rsidRPr="001E57D2">
        <w:rPr>
          <w:rFonts w:ascii="Angsana New" w:hAnsi="Angsana New" w:cs="Angsana New"/>
          <w:sz w:val="28"/>
        </w:rPr>
        <w:t xml:space="preserve">dividends derived from the promoted activity </w:t>
      </w:r>
      <w:r w:rsidR="00D73803" w:rsidRPr="001E57D2">
        <w:rPr>
          <w:rFonts w:ascii="Angsana New" w:hAnsi="Angsana New" w:cs="Angsana New"/>
          <w:sz w:val="28"/>
        </w:rPr>
        <w:t>thr</w:t>
      </w:r>
      <w:r w:rsidRPr="001E57D2">
        <w:rPr>
          <w:rFonts w:ascii="Angsana New" w:hAnsi="Angsana New" w:cs="Angsana New"/>
          <w:sz w:val="28"/>
        </w:rPr>
        <w:t>oughout the period the promoted</w:t>
      </w:r>
      <w:r w:rsidR="000127B3" w:rsidRPr="001E57D2">
        <w:rPr>
          <w:rFonts w:ascii="Angsana New" w:hAnsi="Angsana New" w:cs="Angsana New"/>
          <w:sz w:val="28"/>
        </w:rPr>
        <w:t xml:space="preserve"> company</w:t>
      </w:r>
      <w:r w:rsidRPr="001E57D2">
        <w:rPr>
          <w:rFonts w:ascii="Angsana New" w:hAnsi="Angsana New" w:cs="Angsana New"/>
          <w:sz w:val="28"/>
        </w:rPr>
        <w:t xml:space="preserve"> receives the </w:t>
      </w:r>
      <w:r w:rsidR="00D73803" w:rsidRPr="001E57D2">
        <w:rPr>
          <w:rFonts w:ascii="Angsana New" w:hAnsi="Angsana New" w:cs="Angsana New"/>
          <w:sz w:val="28"/>
        </w:rPr>
        <w:t>c</w:t>
      </w:r>
      <w:r w:rsidRPr="001E57D2">
        <w:rPr>
          <w:rFonts w:ascii="Angsana New" w:hAnsi="Angsana New" w:cs="Angsana New"/>
          <w:sz w:val="28"/>
        </w:rPr>
        <w:t>orporate income tax</w:t>
      </w:r>
      <w:r w:rsidR="00D73803" w:rsidRPr="001E57D2">
        <w:rPr>
          <w:rFonts w:ascii="Angsana New" w:hAnsi="Angsana New" w:cs="Angsana New"/>
          <w:sz w:val="28"/>
        </w:rPr>
        <w:t xml:space="preserve"> exemption privilege</w:t>
      </w:r>
      <w:r w:rsidRPr="001E57D2">
        <w:rPr>
          <w:rFonts w:ascii="Angsana New" w:hAnsi="Angsana New" w:cs="Angsana New"/>
          <w:sz w:val="28"/>
          <w:cs/>
        </w:rPr>
        <w:t>.</w:t>
      </w:r>
    </w:p>
    <w:p w14:paraId="1095332A" w14:textId="6C5A761A" w:rsidR="00C04D75" w:rsidRPr="001E57D2" w:rsidRDefault="00076CC4" w:rsidP="008B61D6">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Fifty percent corporate income tax </w:t>
      </w:r>
      <w:r w:rsidR="00D73803" w:rsidRPr="001E57D2">
        <w:rPr>
          <w:rFonts w:ascii="Angsana New" w:hAnsi="Angsana New" w:cs="Angsana New"/>
          <w:sz w:val="28"/>
        </w:rPr>
        <w:t xml:space="preserve">reduction (from the prevailing </w:t>
      </w:r>
      <w:r w:rsidRPr="001E57D2">
        <w:rPr>
          <w:rFonts w:ascii="Angsana New" w:hAnsi="Angsana New" w:cs="Angsana New"/>
          <w:sz w:val="28"/>
        </w:rPr>
        <w:t>rate</w:t>
      </w:r>
      <w:r w:rsidR="00D73803" w:rsidRPr="001E57D2">
        <w:rPr>
          <w:rFonts w:ascii="Angsana New" w:hAnsi="Angsana New" w:cs="Angsana New"/>
          <w:sz w:val="28"/>
        </w:rPr>
        <w:t>)</w:t>
      </w:r>
      <w:r w:rsidRPr="001E57D2">
        <w:rPr>
          <w:rFonts w:ascii="Angsana New" w:hAnsi="Angsana New" w:cs="Angsana New"/>
          <w:sz w:val="28"/>
        </w:rPr>
        <w:t xml:space="preserve"> </w:t>
      </w:r>
      <w:r w:rsidR="00D73803" w:rsidRPr="001E57D2">
        <w:rPr>
          <w:rFonts w:ascii="Angsana New" w:hAnsi="Angsana New" w:cs="Angsana New"/>
          <w:sz w:val="28"/>
        </w:rPr>
        <w:t xml:space="preserve">on </w:t>
      </w:r>
      <w:r w:rsidRPr="001E57D2">
        <w:rPr>
          <w:rFonts w:ascii="Angsana New" w:hAnsi="Angsana New" w:cs="Angsana New"/>
          <w:sz w:val="28"/>
        </w:rPr>
        <w:t xml:space="preserve">profits </w:t>
      </w:r>
      <w:r w:rsidR="00D73803" w:rsidRPr="001E57D2">
        <w:rPr>
          <w:rFonts w:ascii="Angsana New" w:hAnsi="Angsana New" w:cs="Angsana New"/>
          <w:sz w:val="28"/>
        </w:rPr>
        <w:t xml:space="preserve">earned </w:t>
      </w:r>
      <w:r w:rsidRPr="001E57D2">
        <w:rPr>
          <w:rFonts w:ascii="Angsana New" w:hAnsi="Angsana New" w:cs="Angsana New"/>
          <w:sz w:val="28"/>
        </w:rPr>
        <w:t xml:space="preserve">from the promoted activity for </w:t>
      </w:r>
      <w:r w:rsidR="00D73803" w:rsidRPr="001E57D2">
        <w:rPr>
          <w:rFonts w:ascii="Angsana New" w:hAnsi="Angsana New" w:cs="Angsana New"/>
          <w:sz w:val="28"/>
        </w:rPr>
        <w:t xml:space="preserve">a maximum of </w:t>
      </w:r>
      <w:r w:rsidRPr="001E57D2">
        <w:rPr>
          <w:rFonts w:ascii="Angsana New" w:hAnsi="Angsana New" w:cs="Angsana New"/>
          <w:sz w:val="28"/>
        </w:rPr>
        <w:t xml:space="preserve">5 years after the </w:t>
      </w:r>
      <w:r w:rsidR="00A4216C" w:rsidRPr="001E57D2">
        <w:rPr>
          <w:rFonts w:ascii="Angsana New" w:hAnsi="Angsana New" w:cs="Angsana New"/>
          <w:sz w:val="28"/>
        </w:rPr>
        <w:t>expiration</w:t>
      </w:r>
      <w:r w:rsidRPr="001E57D2">
        <w:rPr>
          <w:rFonts w:ascii="Angsana New" w:hAnsi="Angsana New" w:cs="Angsana New"/>
          <w:sz w:val="28"/>
        </w:rPr>
        <w:t xml:space="preserve"> of the corporate income tax exemption period</w:t>
      </w:r>
      <w:r w:rsidRPr="001E57D2">
        <w:rPr>
          <w:rFonts w:ascii="Angsana New" w:hAnsi="Angsana New" w:cs="Angsana New"/>
          <w:sz w:val="28"/>
          <w:cs/>
        </w:rPr>
        <w:t>.</w:t>
      </w:r>
    </w:p>
    <w:p w14:paraId="46D884E9" w14:textId="0B836980" w:rsidR="00076CC4" w:rsidRPr="00F73A76" w:rsidRDefault="00076CC4" w:rsidP="008755A2">
      <w:pPr>
        <w:tabs>
          <w:tab w:val="left" w:pos="1418"/>
        </w:tabs>
        <w:spacing w:before="120" w:after="0" w:line="240" w:lineRule="auto"/>
        <w:ind w:left="1418" w:hanging="142"/>
        <w:jc w:val="thaiDistribute"/>
        <w:rPr>
          <w:rFonts w:ascii="Angsana New" w:hAnsi="Angsana New" w:cs="Angsana New"/>
          <w:spacing w:val="2"/>
          <w:sz w:val="28"/>
        </w:rPr>
      </w:pPr>
      <w:r w:rsidRPr="00F73A76">
        <w:rPr>
          <w:rFonts w:ascii="Angsana New" w:hAnsi="Angsana New" w:cs="Angsana New"/>
          <w:spacing w:val="2"/>
          <w:sz w:val="28"/>
          <w:cs/>
        </w:rPr>
        <w:t>-</w:t>
      </w:r>
      <w:r w:rsidRPr="00F73A76">
        <w:rPr>
          <w:rFonts w:ascii="Angsana New" w:hAnsi="Angsana New" w:cs="Angsana New"/>
          <w:spacing w:val="2"/>
          <w:sz w:val="28"/>
        </w:rPr>
        <w:tab/>
        <w:t xml:space="preserve">Double deduction from taxable income </w:t>
      </w:r>
      <w:r w:rsidR="00F704AD" w:rsidRPr="00F73A76">
        <w:rPr>
          <w:rFonts w:ascii="Angsana New" w:hAnsi="Angsana New" w:cs="Angsana New"/>
          <w:spacing w:val="2"/>
          <w:sz w:val="28"/>
        </w:rPr>
        <w:t xml:space="preserve">from </w:t>
      </w:r>
      <w:r w:rsidRPr="00F73A76">
        <w:rPr>
          <w:rFonts w:ascii="Angsana New" w:hAnsi="Angsana New" w:cs="Angsana New"/>
          <w:spacing w:val="2"/>
          <w:sz w:val="28"/>
        </w:rPr>
        <w:t>transportation,  electricity and water costs  for the period of 10  years after the expiry of the exemption period</w:t>
      </w:r>
      <w:r w:rsidRPr="00F73A76">
        <w:rPr>
          <w:rFonts w:ascii="Angsana New" w:hAnsi="Angsana New" w:cs="Angsana New"/>
          <w:spacing w:val="2"/>
          <w:sz w:val="28"/>
          <w:cs/>
        </w:rPr>
        <w:t>.</w:t>
      </w:r>
    </w:p>
    <w:p w14:paraId="7B6FB063" w14:textId="5C3F84D9" w:rsidR="00076CC4" w:rsidRPr="001E57D2" w:rsidRDefault="008C0828" w:rsidP="008755A2">
      <w:pPr>
        <w:tabs>
          <w:tab w:val="left" w:pos="1418"/>
        </w:tabs>
        <w:spacing w:before="120" w:after="0" w:line="240" w:lineRule="auto"/>
        <w:ind w:left="1418" w:hanging="142"/>
        <w:jc w:val="thaiDistribute"/>
        <w:rPr>
          <w:rFonts w:ascii="Angsana New" w:hAnsi="Angsana New" w:cs="Angsana New"/>
          <w:sz w:val="28"/>
        </w:rPr>
      </w:pPr>
      <w:r>
        <w:rPr>
          <w:rFonts w:ascii="Angsana New" w:hAnsi="Angsana New" w:cs="Angsana New"/>
          <w:sz w:val="28"/>
        </w:rPr>
        <w:t>-</w:t>
      </w:r>
      <w:r w:rsidR="00076CC4" w:rsidRPr="001E57D2">
        <w:rPr>
          <w:rFonts w:ascii="Angsana New" w:hAnsi="Angsana New" w:cs="Angsana New"/>
          <w:sz w:val="28"/>
        </w:rPr>
        <w:tab/>
      </w:r>
      <w:r w:rsidR="003B5E35" w:rsidRPr="001E57D2">
        <w:rPr>
          <w:rFonts w:ascii="Angsana New" w:hAnsi="Angsana New" w:cs="Angsana New"/>
          <w:sz w:val="28"/>
        </w:rPr>
        <w:t xml:space="preserve">Twenty-five </w:t>
      </w:r>
      <w:r w:rsidR="00076CC4" w:rsidRPr="001E57D2">
        <w:rPr>
          <w:rFonts w:ascii="Angsana New" w:hAnsi="Angsana New" w:cs="Angsana New"/>
          <w:sz w:val="28"/>
        </w:rPr>
        <w:t xml:space="preserve">percent </w:t>
      </w:r>
      <w:r w:rsidR="006B3476" w:rsidRPr="001E57D2">
        <w:rPr>
          <w:rFonts w:ascii="Angsana New" w:hAnsi="Angsana New" w:cs="Angsana New"/>
          <w:sz w:val="28"/>
        </w:rPr>
        <w:t>re</w:t>
      </w:r>
      <w:r w:rsidR="003B5E35" w:rsidRPr="001E57D2">
        <w:rPr>
          <w:rFonts w:ascii="Angsana New" w:hAnsi="Angsana New" w:cs="Angsana New"/>
          <w:sz w:val="28"/>
        </w:rPr>
        <w:t xml:space="preserve">duction allowed for </w:t>
      </w:r>
      <w:r w:rsidR="00076CC4" w:rsidRPr="001E57D2">
        <w:rPr>
          <w:rFonts w:ascii="Angsana New" w:hAnsi="Angsana New" w:cs="Angsana New"/>
          <w:sz w:val="28"/>
        </w:rPr>
        <w:t>project infrastructure inst</w:t>
      </w:r>
      <w:r w:rsidR="00B42434" w:rsidRPr="001E57D2">
        <w:rPr>
          <w:rFonts w:ascii="Angsana New" w:hAnsi="Angsana New" w:cs="Angsana New"/>
          <w:sz w:val="28"/>
        </w:rPr>
        <w:t>allation or construction cost in addition to the</w:t>
      </w:r>
      <w:r w:rsidR="00076CC4" w:rsidRPr="001E57D2">
        <w:rPr>
          <w:rFonts w:ascii="Angsana New" w:hAnsi="Angsana New" w:cs="Angsana New"/>
          <w:sz w:val="28"/>
        </w:rPr>
        <w:t xml:space="preserve"> normal depreciation</w:t>
      </w:r>
      <w:r w:rsidR="00076CC4" w:rsidRPr="001E57D2">
        <w:rPr>
          <w:rFonts w:ascii="Angsana New" w:hAnsi="Angsana New" w:cs="Angsana New"/>
          <w:sz w:val="28"/>
          <w:cs/>
        </w:rPr>
        <w:t>.</w:t>
      </w:r>
    </w:p>
    <w:p w14:paraId="06CECCB1" w14:textId="62DD30AF" w:rsidR="00076CC4" w:rsidRPr="001E57D2" w:rsidRDefault="00F47331" w:rsidP="00774827">
      <w:pPr>
        <w:pStyle w:val="ListParagraph"/>
        <w:numPr>
          <w:ilvl w:val="1"/>
          <w:numId w:val="26"/>
        </w:numPr>
        <w:spacing w:before="120" w:after="0" w:line="240" w:lineRule="auto"/>
        <w:ind w:left="1134" w:hanging="493"/>
        <w:contextualSpacing w:val="0"/>
        <w:jc w:val="both"/>
        <w:rPr>
          <w:rFonts w:ascii="Angsana New" w:hAnsi="Angsana New" w:cs="Angsana New"/>
          <w:sz w:val="28"/>
        </w:rPr>
      </w:pPr>
      <w:r w:rsidRPr="00F73A76">
        <w:rPr>
          <w:rFonts w:ascii="Angsana New" w:hAnsi="Angsana New" w:cs="Angsana New"/>
          <w:spacing w:val="2"/>
          <w:sz w:val="28"/>
        </w:rPr>
        <w:t xml:space="preserve">The Company is promoted </w:t>
      </w:r>
      <w:r w:rsidR="003B5E35" w:rsidRPr="00F73A76">
        <w:rPr>
          <w:rFonts w:ascii="Angsana New" w:hAnsi="Angsana New" w:cs="Angsana New"/>
          <w:spacing w:val="2"/>
          <w:sz w:val="28"/>
        </w:rPr>
        <w:t xml:space="preserve">to </w:t>
      </w:r>
      <w:r w:rsidRPr="00F73A76">
        <w:rPr>
          <w:rFonts w:ascii="Angsana New" w:hAnsi="Angsana New" w:cs="Angsana New"/>
          <w:spacing w:val="2"/>
          <w:sz w:val="28"/>
        </w:rPr>
        <w:t xml:space="preserve">manufacture </w:t>
      </w:r>
      <w:r w:rsidR="003B5E35" w:rsidRPr="00F73A76">
        <w:rPr>
          <w:rFonts w:ascii="Angsana New" w:hAnsi="Angsana New" w:cs="Angsana New"/>
          <w:spacing w:val="2"/>
          <w:sz w:val="28"/>
        </w:rPr>
        <w:t>T</w:t>
      </w:r>
      <w:r w:rsidR="00076CC4" w:rsidRPr="00F73A76">
        <w:rPr>
          <w:rFonts w:ascii="Angsana New" w:hAnsi="Angsana New" w:cs="Angsana New"/>
          <w:spacing w:val="2"/>
          <w:sz w:val="28"/>
        </w:rPr>
        <w:t xml:space="preserve">ransformers </w:t>
      </w:r>
      <w:r w:rsidRPr="00F73A76">
        <w:rPr>
          <w:rFonts w:ascii="Angsana New" w:hAnsi="Angsana New" w:cs="Angsana New"/>
          <w:spacing w:val="2"/>
          <w:sz w:val="28"/>
        </w:rPr>
        <w:t xml:space="preserve">and </w:t>
      </w:r>
      <w:r w:rsidR="003B5E35" w:rsidRPr="00F73A76">
        <w:rPr>
          <w:rFonts w:ascii="Angsana New" w:hAnsi="Angsana New" w:cs="Angsana New"/>
          <w:spacing w:val="2"/>
          <w:sz w:val="28"/>
        </w:rPr>
        <w:t>S</w:t>
      </w:r>
      <w:r w:rsidR="00646E68" w:rsidRPr="00F73A76">
        <w:rPr>
          <w:rFonts w:ascii="Angsana New" w:hAnsi="Angsana New" w:cs="Angsana New"/>
          <w:spacing w:val="2"/>
          <w:sz w:val="28"/>
        </w:rPr>
        <w:t xml:space="preserve">olar </w:t>
      </w:r>
      <w:r w:rsidR="003B5E35" w:rsidRPr="00F73A76">
        <w:rPr>
          <w:rFonts w:ascii="Angsana New" w:hAnsi="Angsana New" w:cs="Angsana New"/>
          <w:spacing w:val="2"/>
          <w:sz w:val="28"/>
        </w:rPr>
        <w:t>C</w:t>
      </w:r>
      <w:r w:rsidR="00646E68" w:rsidRPr="00F73A76">
        <w:rPr>
          <w:rFonts w:ascii="Angsana New" w:hAnsi="Angsana New" w:cs="Angsana New"/>
          <w:spacing w:val="2"/>
          <w:sz w:val="28"/>
        </w:rPr>
        <w:t xml:space="preserve">ells </w:t>
      </w:r>
      <w:r w:rsidR="003B5E35" w:rsidRPr="00F73A76">
        <w:rPr>
          <w:rFonts w:ascii="Angsana New" w:hAnsi="Angsana New" w:cs="Angsana New"/>
          <w:spacing w:val="2"/>
          <w:sz w:val="28"/>
        </w:rPr>
        <w:t>T</w:t>
      </w:r>
      <w:r w:rsidRPr="00F73A76">
        <w:rPr>
          <w:rFonts w:ascii="Angsana New" w:hAnsi="Angsana New" w:cs="Angsana New"/>
          <w:spacing w:val="2"/>
          <w:sz w:val="28"/>
        </w:rPr>
        <w:t>ype</w:t>
      </w:r>
      <w:r w:rsidR="00076CC4" w:rsidRPr="00F73A76">
        <w:rPr>
          <w:rFonts w:ascii="Angsana New" w:hAnsi="Angsana New" w:cs="Angsana New"/>
          <w:spacing w:val="2"/>
          <w:sz w:val="28"/>
          <w:cs/>
        </w:rPr>
        <w:t xml:space="preserve"> </w:t>
      </w:r>
      <w:r w:rsidR="008B61D6" w:rsidRPr="00F73A76">
        <w:rPr>
          <w:rFonts w:ascii="Angsana New" w:hAnsi="Angsana New" w:cs="Angsana New"/>
          <w:spacing w:val="2"/>
          <w:sz w:val="28"/>
        </w:rPr>
        <w:t>5</w:t>
      </w:r>
      <w:r w:rsidR="008B61D6" w:rsidRPr="00F73A76">
        <w:rPr>
          <w:rFonts w:ascii="Angsana New" w:hAnsi="Angsana New" w:cs="Angsana New"/>
          <w:spacing w:val="2"/>
          <w:sz w:val="28"/>
          <w:cs/>
        </w:rPr>
        <w:t>.</w:t>
      </w:r>
      <w:r w:rsidR="008B61D6" w:rsidRPr="00F73A76">
        <w:rPr>
          <w:rFonts w:ascii="Angsana New" w:hAnsi="Angsana New" w:cs="Angsana New"/>
          <w:spacing w:val="2"/>
          <w:sz w:val="28"/>
        </w:rPr>
        <w:t>1</w:t>
      </w:r>
      <w:r w:rsidR="008B61D6" w:rsidRPr="00F73A76">
        <w:rPr>
          <w:rFonts w:ascii="Angsana New" w:hAnsi="Angsana New" w:cs="Angsana New"/>
          <w:spacing w:val="2"/>
          <w:sz w:val="28"/>
          <w:cs/>
        </w:rPr>
        <w:t>.</w:t>
      </w:r>
      <w:r w:rsidR="008B61D6" w:rsidRPr="00F73A76">
        <w:rPr>
          <w:rFonts w:ascii="Angsana New" w:hAnsi="Angsana New" w:cs="Angsana New"/>
          <w:spacing w:val="2"/>
          <w:sz w:val="28"/>
        </w:rPr>
        <w:t>3</w:t>
      </w:r>
      <w:r w:rsidR="00646E68" w:rsidRPr="00F73A76">
        <w:rPr>
          <w:rFonts w:ascii="Angsana New" w:hAnsi="Angsana New" w:cs="Angsana New"/>
          <w:spacing w:val="2"/>
          <w:sz w:val="28"/>
        </w:rPr>
        <w:t>,</w:t>
      </w:r>
      <w:r w:rsidR="008B61D6" w:rsidRPr="00F73A76">
        <w:rPr>
          <w:rFonts w:ascii="Angsana New" w:hAnsi="Angsana New" w:cs="Angsana New"/>
          <w:spacing w:val="2"/>
          <w:sz w:val="28"/>
        </w:rPr>
        <w:t xml:space="preserve"> </w:t>
      </w:r>
      <w:r w:rsidR="003B5E35" w:rsidRPr="00F73A76">
        <w:rPr>
          <w:rFonts w:ascii="Angsana New" w:hAnsi="Angsana New" w:cs="Angsana New"/>
          <w:spacing w:val="2"/>
          <w:sz w:val="28"/>
        </w:rPr>
        <w:t>E</w:t>
      </w:r>
      <w:r w:rsidR="008B61D6" w:rsidRPr="00F73A76">
        <w:rPr>
          <w:rFonts w:ascii="Angsana New" w:hAnsi="Angsana New" w:cs="Angsana New"/>
          <w:spacing w:val="2"/>
          <w:sz w:val="28"/>
        </w:rPr>
        <w:t xml:space="preserve">lectrical </w:t>
      </w:r>
      <w:r w:rsidR="003B5E35" w:rsidRPr="00F73A76">
        <w:rPr>
          <w:rFonts w:ascii="Angsana New" w:hAnsi="Angsana New" w:cs="Angsana New"/>
          <w:spacing w:val="2"/>
          <w:sz w:val="28"/>
        </w:rPr>
        <w:t>A</w:t>
      </w:r>
      <w:r w:rsidR="008B61D6" w:rsidRPr="00F73A76">
        <w:rPr>
          <w:rFonts w:ascii="Angsana New" w:hAnsi="Angsana New" w:cs="Angsana New"/>
          <w:spacing w:val="2"/>
          <w:sz w:val="28"/>
        </w:rPr>
        <w:t xml:space="preserve">ppliances </w:t>
      </w:r>
      <w:r w:rsidR="003B5E35" w:rsidRPr="00F73A76">
        <w:rPr>
          <w:rFonts w:ascii="Angsana New" w:hAnsi="Angsana New" w:cs="Angsana New"/>
          <w:spacing w:val="2"/>
          <w:sz w:val="28"/>
        </w:rPr>
        <w:t>T</w:t>
      </w:r>
      <w:r w:rsidR="008B61D6" w:rsidRPr="00F73A76">
        <w:rPr>
          <w:rFonts w:ascii="Angsana New" w:hAnsi="Angsana New" w:cs="Angsana New"/>
          <w:spacing w:val="2"/>
          <w:sz w:val="28"/>
        </w:rPr>
        <w:t>ype 5</w:t>
      </w:r>
      <w:r w:rsidR="008B61D6" w:rsidRPr="00F73A76">
        <w:rPr>
          <w:rFonts w:ascii="Angsana New" w:hAnsi="Angsana New" w:cs="Angsana New"/>
          <w:spacing w:val="2"/>
          <w:sz w:val="28"/>
          <w:cs/>
        </w:rPr>
        <w:t>.</w:t>
      </w:r>
      <w:r w:rsidR="008B61D6" w:rsidRPr="00F73A76">
        <w:rPr>
          <w:rFonts w:ascii="Angsana New" w:hAnsi="Angsana New" w:cs="Angsana New"/>
          <w:spacing w:val="2"/>
          <w:sz w:val="28"/>
        </w:rPr>
        <w:t>4</w:t>
      </w:r>
      <w:r w:rsidR="008B61D6" w:rsidRPr="00F73A76">
        <w:rPr>
          <w:rFonts w:ascii="Angsana New" w:hAnsi="Angsana New" w:cs="Angsana New"/>
          <w:spacing w:val="2"/>
          <w:sz w:val="28"/>
          <w:cs/>
        </w:rPr>
        <w:t>.</w:t>
      </w:r>
      <w:r w:rsidR="008B61D6" w:rsidRPr="00F73A76">
        <w:rPr>
          <w:rFonts w:ascii="Angsana New" w:hAnsi="Angsana New" w:cs="Angsana New"/>
          <w:spacing w:val="2"/>
          <w:sz w:val="28"/>
        </w:rPr>
        <w:t>8</w:t>
      </w:r>
      <w:r w:rsidR="003B5E35" w:rsidRPr="001E57D2">
        <w:rPr>
          <w:rFonts w:ascii="Angsana New" w:hAnsi="Angsana New" w:cs="Angsana New"/>
          <w:sz w:val="28"/>
        </w:rPr>
        <w:t>,</w:t>
      </w:r>
      <w:r w:rsidR="008B61D6" w:rsidRPr="001E57D2">
        <w:rPr>
          <w:rFonts w:ascii="Angsana New" w:hAnsi="Angsana New" w:cs="Angsana New"/>
          <w:sz w:val="28"/>
        </w:rPr>
        <w:t xml:space="preserve"> and </w:t>
      </w:r>
      <w:r w:rsidR="003B5E35" w:rsidRPr="001E57D2">
        <w:rPr>
          <w:rFonts w:ascii="Angsana New" w:hAnsi="Angsana New" w:cs="Angsana New"/>
          <w:sz w:val="28"/>
        </w:rPr>
        <w:t>P</w:t>
      </w:r>
      <w:r w:rsidR="008B61D6" w:rsidRPr="001E57D2">
        <w:rPr>
          <w:rFonts w:ascii="Angsana New" w:hAnsi="Angsana New" w:cs="Angsana New"/>
          <w:sz w:val="28"/>
        </w:rPr>
        <w:t xml:space="preserve">arts and </w:t>
      </w:r>
      <w:r w:rsidR="003B5E35" w:rsidRPr="001E57D2">
        <w:rPr>
          <w:rFonts w:ascii="Angsana New" w:hAnsi="Angsana New" w:cs="Angsana New"/>
          <w:sz w:val="28"/>
        </w:rPr>
        <w:t>Equipment</w:t>
      </w:r>
      <w:r w:rsidR="008B61D6" w:rsidRPr="001E57D2">
        <w:rPr>
          <w:rFonts w:ascii="Angsana New" w:hAnsi="Angsana New" w:cs="Angsana New"/>
          <w:sz w:val="28"/>
        </w:rPr>
        <w:t xml:space="preserve"> </w:t>
      </w:r>
      <w:r w:rsidR="003B5E35" w:rsidRPr="001E57D2">
        <w:rPr>
          <w:rFonts w:ascii="Angsana New" w:hAnsi="Angsana New" w:cs="Angsana New"/>
          <w:sz w:val="28"/>
        </w:rPr>
        <w:t>U</w:t>
      </w:r>
      <w:r w:rsidR="008B61D6" w:rsidRPr="001E57D2">
        <w:rPr>
          <w:rFonts w:ascii="Angsana New" w:hAnsi="Angsana New" w:cs="Angsana New"/>
          <w:sz w:val="28"/>
        </w:rPr>
        <w:t>se</w:t>
      </w:r>
      <w:r w:rsidR="003B5E35" w:rsidRPr="001E57D2">
        <w:rPr>
          <w:rFonts w:ascii="Angsana New" w:hAnsi="Angsana New" w:cs="Angsana New"/>
          <w:sz w:val="28"/>
        </w:rPr>
        <w:t>d for S</w:t>
      </w:r>
      <w:r w:rsidR="008B61D6" w:rsidRPr="001E57D2">
        <w:rPr>
          <w:rFonts w:ascii="Angsana New" w:hAnsi="Angsana New" w:cs="Angsana New"/>
          <w:sz w:val="28"/>
        </w:rPr>
        <w:t xml:space="preserve">olar </w:t>
      </w:r>
      <w:r w:rsidR="003B5E35" w:rsidRPr="001E57D2">
        <w:rPr>
          <w:rFonts w:ascii="Angsana New" w:hAnsi="Angsana New" w:cs="Angsana New"/>
          <w:sz w:val="28"/>
        </w:rPr>
        <w:t>Energy</w:t>
      </w:r>
      <w:r w:rsidR="008B61D6" w:rsidRPr="001E57D2">
        <w:rPr>
          <w:rFonts w:ascii="Angsana New" w:hAnsi="Angsana New" w:cs="Angsana New"/>
          <w:sz w:val="28"/>
        </w:rPr>
        <w:t xml:space="preserve"> </w:t>
      </w:r>
      <w:r w:rsidR="00076CC4" w:rsidRPr="001E57D2">
        <w:rPr>
          <w:rFonts w:ascii="Angsana New" w:hAnsi="Angsana New" w:cs="Angsana New"/>
          <w:sz w:val="28"/>
        </w:rPr>
        <w:t>No</w:t>
      </w:r>
      <w:r w:rsidR="00076CC4" w:rsidRPr="001E57D2">
        <w:rPr>
          <w:rFonts w:ascii="Angsana New" w:hAnsi="Angsana New" w:cs="Angsana New"/>
          <w:sz w:val="28"/>
          <w:cs/>
        </w:rPr>
        <w:t xml:space="preserve">. </w:t>
      </w:r>
      <w:r w:rsidR="00076CC4" w:rsidRPr="001E57D2">
        <w:rPr>
          <w:rFonts w:ascii="Angsana New" w:hAnsi="Angsana New" w:cs="Angsana New"/>
          <w:sz w:val="28"/>
        </w:rPr>
        <w:t>60</w:t>
      </w:r>
      <w:r w:rsidR="00076CC4" w:rsidRPr="001E57D2">
        <w:rPr>
          <w:rFonts w:ascii="Angsana New" w:hAnsi="Angsana New" w:cs="Angsana New"/>
          <w:sz w:val="28"/>
          <w:cs/>
        </w:rPr>
        <w:t>-</w:t>
      </w:r>
      <w:r w:rsidR="008B61D6" w:rsidRPr="001E57D2">
        <w:rPr>
          <w:rFonts w:ascii="Angsana New" w:hAnsi="Angsana New" w:cs="Angsana New"/>
          <w:sz w:val="28"/>
        </w:rPr>
        <w:t>0803</w:t>
      </w:r>
      <w:r w:rsidR="00076CC4" w:rsidRPr="001E57D2">
        <w:rPr>
          <w:rFonts w:ascii="Angsana New" w:hAnsi="Angsana New" w:cs="Angsana New"/>
          <w:sz w:val="28"/>
          <w:cs/>
        </w:rPr>
        <w:t>-</w:t>
      </w:r>
      <w:r w:rsidR="00076CC4" w:rsidRPr="001E57D2">
        <w:rPr>
          <w:rFonts w:ascii="Angsana New" w:hAnsi="Angsana New" w:cs="Angsana New"/>
          <w:sz w:val="28"/>
        </w:rPr>
        <w:t>1</w:t>
      </w:r>
      <w:r w:rsidR="00076CC4" w:rsidRPr="001E57D2">
        <w:rPr>
          <w:rFonts w:ascii="Angsana New" w:hAnsi="Angsana New" w:cs="Angsana New"/>
          <w:sz w:val="28"/>
          <w:cs/>
        </w:rPr>
        <w:t>-</w:t>
      </w:r>
      <w:r w:rsidR="00076CC4" w:rsidRPr="001E57D2">
        <w:rPr>
          <w:rFonts w:ascii="Angsana New" w:hAnsi="Angsana New" w:cs="Angsana New"/>
          <w:sz w:val="28"/>
        </w:rPr>
        <w:t>0</w:t>
      </w:r>
      <w:r w:rsidR="008B61D6" w:rsidRPr="001E57D2">
        <w:rPr>
          <w:rFonts w:ascii="Angsana New" w:hAnsi="Angsana New" w:cs="Angsana New"/>
          <w:sz w:val="28"/>
        </w:rPr>
        <w:t>4</w:t>
      </w:r>
      <w:r w:rsidR="00076CC4" w:rsidRPr="001E57D2">
        <w:rPr>
          <w:rFonts w:ascii="Angsana New" w:hAnsi="Angsana New" w:cs="Angsana New"/>
          <w:sz w:val="28"/>
          <w:cs/>
        </w:rPr>
        <w:t>-</w:t>
      </w:r>
      <w:r w:rsidR="00076CC4" w:rsidRPr="001E57D2">
        <w:rPr>
          <w:rFonts w:ascii="Angsana New" w:hAnsi="Angsana New" w:cs="Angsana New"/>
          <w:sz w:val="28"/>
        </w:rPr>
        <w:t>1</w:t>
      </w:r>
      <w:r w:rsidR="00076CC4" w:rsidRPr="001E57D2">
        <w:rPr>
          <w:rFonts w:ascii="Angsana New" w:hAnsi="Angsana New" w:cs="Angsana New"/>
          <w:sz w:val="28"/>
          <w:cs/>
        </w:rPr>
        <w:t>-</w:t>
      </w:r>
      <w:r w:rsidR="00076CC4" w:rsidRPr="001E57D2">
        <w:rPr>
          <w:rFonts w:ascii="Angsana New" w:hAnsi="Angsana New" w:cs="Angsana New"/>
          <w:sz w:val="28"/>
        </w:rPr>
        <w:t>0</w:t>
      </w:r>
      <w:r w:rsidR="003B5E35" w:rsidRPr="001E57D2">
        <w:rPr>
          <w:rFonts w:ascii="Angsana New" w:hAnsi="Angsana New" w:cs="Angsana New"/>
          <w:sz w:val="28"/>
        </w:rPr>
        <w:t>,</w:t>
      </w:r>
      <w:r w:rsidR="00076CC4" w:rsidRPr="001E57D2">
        <w:rPr>
          <w:rFonts w:ascii="Angsana New" w:hAnsi="Angsana New" w:cs="Angsana New"/>
          <w:sz w:val="28"/>
        </w:rPr>
        <w:t xml:space="preserve"> dated </w:t>
      </w:r>
      <w:r w:rsidR="008B61D6" w:rsidRPr="001E57D2">
        <w:rPr>
          <w:rFonts w:ascii="Angsana New" w:hAnsi="Angsana New" w:cs="Angsana New"/>
          <w:sz w:val="28"/>
        </w:rPr>
        <w:t>July 2</w:t>
      </w:r>
      <w:r w:rsidR="00076CC4" w:rsidRPr="001E57D2">
        <w:rPr>
          <w:rFonts w:ascii="Angsana New" w:hAnsi="Angsana New" w:cs="Angsana New"/>
          <w:sz w:val="28"/>
        </w:rPr>
        <w:t>1,</w:t>
      </w:r>
      <w:r w:rsidR="00A4216C">
        <w:rPr>
          <w:rFonts w:ascii="Angsana New" w:hAnsi="Angsana New" w:cs="Angsana New"/>
          <w:sz w:val="28"/>
        </w:rPr>
        <w:t xml:space="preserve"> </w:t>
      </w:r>
      <w:r w:rsidR="00076CC4" w:rsidRPr="001E57D2">
        <w:rPr>
          <w:rFonts w:ascii="Angsana New" w:hAnsi="Angsana New" w:cs="Angsana New"/>
          <w:sz w:val="28"/>
        </w:rPr>
        <w:t xml:space="preserve">2017, </w:t>
      </w:r>
      <w:r w:rsidR="008B61D6" w:rsidRPr="001E57D2">
        <w:rPr>
          <w:rFonts w:ascii="Angsana New" w:hAnsi="Angsana New" w:cs="Angsana New"/>
          <w:sz w:val="28"/>
        </w:rPr>
        <w:t>effective on May 15,</w:t>
      </w:r>
      <w:r w:rsidR="00A4216C">
        <w:rPr>
          <w:rFonts w:ascii="Angsana New" w:hAnsi="Angsana New" w:cs="Angsana New"/>
          <w:sz w:val="28"/>
        </w:rPr>
        <w:t xml:space="preserve"> </w:t>
      </w:r>
      <w:r w:rsidR="008B61D6" w:rsidRPr="001E57D2">
        <w:rPr>
          <w:rFonts w:ascii="Angsana New" w:hAnsi="Angsana New" w:cs="Angsana New"/>
          <w:sz w:val="28"/>
        </w:rPr>
        <w:t>2017</w:t>
      </w:r>
      <w:r w:rsidR="008B61D6" w:rsidRPr="001E57D2">
        <w:rPr>
          <w:rFonts w:ascii="Angsana New" w:hAnsi="Angsana New" w:cs="Angsana New"/>
          <w:sz w:val="28"/>
          <w:cs/>
        </w:rPr>
        <w:t xml:space="preserve">. </w:t>
      </w:r>
      <w:r w:rsidRPr="001E57D2">
        <w:rPr>
          <w:rFonts w:ascii="Angsana New" w:hAnsi="Angsana New" w:cs="Angsana New"/>
          <w:sz w:val="28"/>
        </w:rPr>
        <w:t>The Company enjoys the following rights and privileges</w:t>
      </w:r>
      <w:r w:rsidRPr="001E57D2">
        <w:rPr>
          <w:rFonts w:ascii="Angsana New" w:hAnsi="Angsana New" w:cs="Angsana New"/>
          <w:sz w:val="28"/>
          <w:cs/>
        </w:rPr>
        <w:t>:</w:t>
      </w:r>
    </w:p>
    <w:p w14:paraId="468F4631" w14:textId="59C819DD" w:rsidR="00076CC4" w:rsidRPr="001E57D2" w:rsidRDefault="00076CC4" w:rsidP="008755A2">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r>
      <w:r w:rsidR="00EA5FB2" w:rsidRPr="001E57D2">
        <w:rPr>
          <w:rFonts w:ascii="Angsana New" w:hAnsi="Angsana New" w:cs="Angsana New"/>
          <w:sz w:val="28"/>
        </w:rPr>
        <w:t>Immigration of s</w:t>
      </w:r>
      <w:r w:rsidRPr="001E57D2">
        <w:rPr>
          <w:rFonts w:ascii="Angsana New" w:hAnsi="Angsana New" w:cs="Angsana New"/>
          <w:sz w:val="28"/>
        </w:rPr>
        <w:t xml:space="preserve">killed </w:t>
      </w:r>
      <w:r w:rsidR="00EA5FB2" w:rsidRPr="001E57D2">
        <w:rPr>
          <w:rFonts w:ascii="Angsana New" w:hAnsi="Angsana New" w:cs="Angsana New"/>
          <w:sz w:val="28"/>
        </w:rPr>
        <w:t>foreign experts</w:t>
      </w:r>
      <w:r w:rsidR="003B5E35" w:rsidRPr="001E57D2">
        <w:rPr>
          <w:rFonts w:ascii="Angsana New" w:hAnsi="Angsana New" w:cs="Angsana New"/>
          <w:sz w:val="28"/>
        </w:rPr>
        <w:t>,</w:t>
      </w:r>
      <w:r w:rsidR="00EA5FB2" w:rsidRPr="001E57D2">
        <w:rPr>
          <w:rFonts w:ascii="Angsana New" w:hAnsi="Angsana New" w:cs="Angsana New"/>
          <w:sz w:val="28"/>
        </w:rPr>
        <w:t xml:space="preserve"> </w:t>
      </w:r>
      <w:r w:rsidR="003B5E35" w:rsidRPr="001E57D2">
        <w:rPr>
          <w:rFonts w:ascii="Angsana New" w:hAnsi="Angsana New" w:cs="Angsana New"/>
          <w:sz w:val="28"/>
        </w:rPr>
        <w:t xml:space="preserve">including </w:t>
      </w:r>
      <w:r w:rsidR="00EA5FB2" w:rsidRPr="001E57D2">
        <w:rPr>
          <w:rFonts w:ascii="Angsana New" w:hAnsi="Angsana New" w:cs="Angsana New"/>
          <w:sz w:val="28"/>
        </w:rPr>
        <w:t xml:space="preserve">their </w:t>
      </w:r>
      <w:r w:rsidRPr="001E57D2">
        <w:rPr>
          <w:rFonts w:ascii="Angsana New" w:hAnsi="Angsana New" w:cs="Angsana New"/>
          <w:sz w:val="28"/>
        </w:rPr>
        <w:t>spouse and dependents</w:t>
      </w:r>
      <w:r w:rsidR="003B5E35" w:rsidRPr="001E57D2">
        <w:rPr>
          <w:rFonts w:ascii="Angsana New" w:hAnsi="Angsana New" w:cs="Angsana New"/>
          <w:sz w:val="28"/>
        </w:rPr>
        <w:t>,</w:t>
      </w:r>
      <w:r w:rsidRPr="001E57D2">
        <w:rPr>
          <w:rFonts w:ascii="Angsana New" w:hAnsi="Angsana New" w:cs="Angsana New"/>
          <w:sz w:val="28"/>
        </w:rPr>
        <w:t xml:space="preserve"> </w:t>
      </w:r>
      <w:r w:rsidR="00EA5FB2" w:rsidRPr="001E57D2">
        <w:rPr>
          <w:rFonts w:ascii="Angsana New" w:hAnsi="Angsana New" w:cs="Angsana New"/>
          <w:sz w:val="28"/>
        </w:rPr>
        <w:t xml:space="preserve">into the </w:t>
      </w:r>
      <w:r w:rsidRPr="001E57D2">
        <w:rPr>
          <w:rFonts w:ascii="Angsana New" w:hAnsi="Angsana New" w:cs="Angsana New"/>
          <w:sz w:val="28"/>
        </w:rPr>
        <w:t>Kingdom of Thailand</w:t>
      </w:r>
      <w:r w:rsidRPr="001E57D2">
        <w:rPr>
          <w:rFonts w:ascii="Angsana New" w:hAnsi="Angsana New" w:cs="Angsana New"/>
          <w:sz w:val="28"/>
          <w:cs/>
        </w:rPr>
        <w:t>.</w:t>
      </w:r>
    </w:p>
    <w:p w14:paraId="01849FDE" w14:textId="6C950D7F" w:rsidR="00076CC4" w:rsidRDefault="00076CC4" w:rsidP="008755A2">
      <w:pPr>
        <w:tabs>
          <w:tab w:val="left" w:pos="1418"/>
        </w:tabs>
        <w:spacing w:before="120" w:after="0" w:line="240" w:lineRule="auto"/>
        <w:ind w:left="1418" w:hanging="142"/>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r>
      <w:r w:rsidR="00EA5FB2" w:rsidRPr="001E57D2">
        <w:rPr>
          <w:rFonts w:ascii="Angsana New" w:hAnsi="Angsana New" w:cs="Angsana New"/>
          <w:sz w:val="28"/>
        </w:rPr>
        <w:t>I</w:t>
      </w:r>
      <w:r w:rsidRPr="001E57D2">
        <w:rPr>
          <w:rFonts w:ascii="Angsana New" w:hAnsi="Angsana New" w:cs="Angsana New"/>
          <w:sz w:val="28"/>
        </w:rPr>
        <w:t xml:space="preserve">mport duty </w:t>
      </w:r>
      <w:r w:rsidR="003B5E35" w:rsidRPr="001E57D2">
        <w:rPr>
          <w:rFonts w:ascii="Angsana New" w:hAnsi="Angsana New" w:cs="Angsana New"/>
          <w:sz w:val="28"/>
        </w:rPr>
        <w:t>exemption</w:t>
      </w:r>
      <w:r w:rsidR="00EA5FB2" w:rsidRPr="001E57D2">
        <w:rPr>
          <w:rFonts w:ascii="Angsana New" w:hAnsi="Angsana New" w:cs="Angsana New"/>
          <w:sz w:val="28"/>
        </w:rPr>
        <w:t xml:space="preserve"> </w:t>
      </w:r>
      <w:r w:rsidRPr="001E57D2">
        <w:rPr>
          <w:rFonts w:ascii="Angsana New" w:hAnsi="Angsana New" w:cs="Angsana New"/>
          <w:sz w:val="28"/>
        </w:rPr>
        <w:t>for machinery</w:t>
      </w:r>
      <w:r w:rsidR="00EA5FB2" w:rsidRPr="001E57D2">
        <w:rPr>
          <w:rFonts w:ascii="Angsana New" w:hAnsi="Angsana New" w:cs="Angsana New"/>
          <w:sz w:val="28"/>
        </w:rPr>
        <w:t>,</w:t>
      </w:r>
      <w:r w:rsidRPr="001E57D2">
        <w:rPr>
          <w:rFonts w:ascii="Angsana New" w:hAnsi="Angsana New" w:cs="Angsana New"/>
          <w:sz w:val="28"/>
        </w:rPr>
        <w:t xml:space="preserve"> as approved by the </w:t>
      </w:r>
      <w:r w:rsidR="00EA5FB2" w:rsidRPr="001E57D2">
        <w:rPr>
          <w:rFonts w:ascii="Angsana New" w:hAnsi="Angsana New" w:cs="Angsana New"/>
          <w:sz w:val="28"/>
        </w:rPr>
        <w:t>BOI</w:t>
      </w:r>
      <w:r w:rsidRPr="001E57D2">
        <w:rPr>
          <w:rFonts w:ascii="Angsana New" w:hAnsi="Angsana New" w:cs="Angsana New"/>
          <w:sz w:val="28"/>
          <w:cs/>
        </w:rPr>
        <w:t>.</w:t>
      </w:r>
    </w:p>
    <w:p w14:paraId="57B81A0E" w14:textId="77777777" w:rsidR="00774827" w:rsidRDefault="00774827" w:rsidP="008755A2">
      <w:pPr>
        <w:tabs>
          <w:tab w:val="left" w:pos="1418"/>
        </w:tabs>
        <w:spacing w:before="120" w:after="0" w:line="240" w:lineRule="auto"/>
        <w:ind w:left="1418" w:hanging="142"/>
        <w:jc w:val="thaiDistribute"/>
        <w:rPr>
          <w:rFonts w:ascii="Angsana New" w:hAnsi="Angsana New" w:cs="Angsana New"/>
          <w:sz w:val="28"/>
        </w:rPr>
      </w:pPr>
    </w:p>
    <w:p w14:paraId="4CCC7B1A" w14:textId="77777777" w:rsidR="00774827" w:rsidRDefault="00774827" w:rsidP="008755A2">
      <w:pPr>
        <w:tabs>
          <w:tab w:val="left" w:pos="1418"/>
        </w:tabs>
        <w:spacing w:before="120" w:after="0" w:line="240" w:lineRule="auto"/>
        <w:ind w:left="1418" w:hanging="142"/>
        <w:jc w:val="thaiDistribute"/>
        <w:rPr>
          <w:rFonts w:ascii="Angsana New" w:hAnsi="Angsana New" w:cs="Angsana New"/>
          <w:sz w:val="28"/>
        </w:rPr>
      </w:pPr>
    </w:p>
    <w:p w14:paraId="5B9B837D" w14:textId="77777777" w:rsidR="00774827" w:rsidRDefault="00774827" w:rsidP="008755A2">
      <w:pPr>
        <w:tabs>
          <w:tab w:val="left" w:pos="1418"/>
        </w:tabs>
        <w:spacing w:before="120" w:after="0" w:line="240" w:lineRule="auto"/>
        <w:ind w:left="1418" w:hanging="142"/>
        <w:jc w:val="thaiDistribute"/>
        <w:rPr>
          <w:rFonts w:ascii="Angsana New" w:hAnsi="Angsana New" w:cs="Angsana New"/>
          <w:sz w:val="28"/>
        </w:rPr>
      </w:pPr>
    </w:p>
    <w:p w14:paraId="78103397" w14:textId="77777777" w:rsidR="00774827" w:rsidRPr="001E57D2" w:rsidRDefault="00774827" w:rsidP="008755A2">
      <w:pPr>
        <w:tabs>
          <w:tab w:val="left" w:pos="1418"/>
        </w:tabs>
        <w:spacing w:before="120" w:after="0" w:line="240" w:lineRule="auto"/>
        <w:ind w:left="1418" w:hanging="142"/>
        <w:jc w:val="thaiDistribute"/>
        <w:rPr>
          <w:rFonts w:ascii="Angsana New" w:hAnsi="Angsana New" w:cs="Angsana New"/>
          <w:sz w:val="28"/>
        </w:rPr>
      </w:pPr>
    </w:p>
    <w:p w14:paraId="342E4D18" w14:textId="77777777" w:rsidR="00A40517" w:rsidRPr="00076CC4" w:rsidRDefault="00A40517" w:rsidP="008755A2">
      <w:pPr>
        <w:tabs>
          <w:tab w:val="left" w:pos="1418"/>
        </w:tabs>
        <w:spacing w:before="120" w:after="0" w:line="240" w:lineRule="auto"/>
        <w:ind w:left="1418" w:hanging="142"/>
        <w:jc w:val="thaiDistribute"/>
        <w:rPr>
          <w:rFonts w:ascii="Angsana New" w:hAnsi="Angsana New" w:cs="Angsana New"/>
          <w:sz w:val="28"/>
        </w:rPr>
      </w:pPr>
    </w:p>
    <w:p w14:paraId="57F5C7DC" w14:textId="2D33B5A7" w:rsidR="00076CC4" w:rsidRPr="00076CC4" w:rsidRDefault="00076CC4" w:rsidP="008755A2">
      <w:pPr>
        <w:tabs>
          <w:tab w:val="left" w:pos="1418"/>
        </w:tabs>
        <w:spacing w:before="120" w:after="0" w:line="240" w:lineRule="auto"/>
        <w:ind w:left="1426" w:hanging="144"/>
        <w:jc w:val="thaiDistribute"/>
        <w:rPr>
          <w:rFonts w:ascii="Angsana New" w:hAnsi="Angsana New" w:cs="Angsana New"/>
          <w:sz w:val="28"/>
        </w:rPr>
      </w:pPr>
      <w:r w:rsidRPr="00F73A76">
        <w:rPr>
          <w:rFonts w:ascii="Angsana New" w:hAnsi="Angsana New" w:cs="Angsana New"/>
          <w:spacing w:val="2"/>
          <w:sz w:val="28"/>
          <w:cs/>
        </w:rPr>
        <w:lastRenderedPageBreak/>
        <w:t>-</w:t>
      </w:r>
      <w:r w:rsidRPr="00F73A76">
        <w:rPr>
          <w:rFonts w:ascii="Angsana New" w:hAnsi="Angsana New" w:cs="Angsana New"/>
          <w:spacing w:val="2"/>
          <w:sz w:val="28"/>
        </w:rPr>
        <w:tab/>
        <w:t xml:space="preserve">Exemption </w:t>
      </w:r>
      <w:r w:rsidR="003B5E35" w:rsidRPr="00F73A76">
        <w:rPr>
          <w:rFonts w:ascii="Angsana New" w:hAnsi="Angsana New" w:cs="Angsana New"/>
          <w:spacing w:val="2"/>
          <w:sz w:val="28"/>
        </w:rPr>
        <w:t xml:space="preserve">from </w:t>
      </w:r>
      <w:r w:rsidRPr="00F73A76">
        <w:rPr>
          <w:rFonts w:ascii="Angsana New" w:hAnsi="Angsana New" w:cs="Angsana New"/>
          <w:spacing w:val="2"/>
          <w:sz w:val="28"/>
        </w:rPr>
        <w:t>corporate income tax on net profit</w:t>
      </w:r>
      <w:r w:rsidR="00EA5FB2" w:rsidRPr="00F73A76">
        <w:rPr>
          <w:rFonts w:ascii="Angsana New" w:hAnsi="Angsana New" w:cs="Angsana New"/>
          <w:spacing w:val="2"/>
          <w:sz w:val="28"/>
        </w:rPr>
        <w:t>s</w:t>
      </w:r>
      <w:r w:rsidRPr="00F73A76">
        <w:rPr>
          <w:rFonts w:ascii="Angsana New" w:hAnsi="Angsana New" w:cs="Angsana New"/>
          <w:spacing w:val="2"/>
          <w:sz w:val="28"/>
        </w:rPr>
        <w:t xml:space="preserve"> derived from the promoted business, not exceeding 50 percent</w:t>
      </w:r>
      <w:r w:rsidRPr="00076CC4">
        <w:rPr>
          <w:rFonts w:ascii="Angsana New" w:hAnsi="Angsana New" w:cs="Angsana New"/>
          <w:sz w:val="28"/>
        </w:rPr>
        <w:t xml:space="preserve"> of the investment value, to improve production efficiency, excluding land and working capital, </w:t>
      </w:r>
      <w:r w:rsidR="00EA5FB2">
        <w:rPr>
          <w:rFonts w:ascii="Angsana New" w:hAnsi="Angsana New" w:cs="Angsana New"/>
          <w:sz w:val="28"/>
        </w:rPr>
        <w:t>for a 3</w:t>
      </w:r>
      <w:r w:rsidR="00EA5FB2">
        <w:rPr>
          <w:rFonts w:ascii="Angsana New" w:hAnsi="Angsana New" w:cs="Angsana New"/>
          <w:sz w:val="28"/>
          <w:cs/>
        </w:rPr>
        <w:t>-</w:t>
      </w:r>
      <w:r w:rsidR="00EA5FB2">
        <w:rPr>
          <w:rFonts w:ascii="Angsana New" w:hAnsi="Angsana New" w:cs="Angsana New"/>
          <w:sz w:val="28"/>
        </w:rPr>
        <w:t xml:space="preserve">year period from </w:t>
      </w:r>
      <w:r w:rsidRPr="00076CC4">
        <w:rPr>
          <w:rFonts w:ascii="Angsana New" w:hAnsi="Angsana New" w:cs="Angsana New"/>
          <w:sz w:val="28"/>
        </w:rPr>
        <w:t xml:space="preserve">the date of </w:t>
      </w:r>
      <w:r w:rsidR="00EA5FB2">
        <w:rPr>
          <w:rFonts w:ascii="Angsana New" w:hAnsi="Angsana New" w:cs="Angsana New"/>
          <w:sz w:val="28"/>
        </w:rPr>
        <w:t xml:space="preserve">receiving </w:t>
      </w:r>
      <w:r w:rsidRPr="00076CC4">
        <w:rPr>
          <w:rFonts w:ascii="Angsana New" w:hAnsi="Angsana New" w:cs="Angsana New"/>
          <w:sz w:val="28"/>
        </w:rPr>
        <w:t xml:space="preserve">income </w:t>
      </w:r>
      <w:r w:rsidR="00EA5FB2">
        <w:rPr>
          <w:rFonts w:ascii="Angsana New" w:hAnsi="Angsana New" w:cs="Angsana New"/>
          <w:sz w:val="28"/>
        </w:rPr>
        <w:t>after receiving the BOI Certificate</w:t>
      </w:r>
      <w:r w:rsidRPr="00076CC4">
        <w:rPr>
          <w:rFonts w:ascii="Angsana New" w:hAnsi="Angsana New" w:cs="Angsana New"/>
          <w:sz w:val="28"/>
          <w:cs/>
        </w:rPr>
        <w:t>.</w:t>
      </w:r>
    </w:p>
    <w:p w14:paraId="0B013651" w14:textId="47E36628" w:rsidR="00076CC4" w:rsidRPr="00535809" w:rsidRDefault="00076CC4" w:rsidP="008755A2">
      <w:pPr>
        <w:tabs>
          <w:tab w:val="left" w:pos="1418"/>
        </w:tabs>
        <w:spacing w:before="120" w:after="0" w:line="240" w:lineRule="auto"/>
        <w:ind w:left="1418" w:hanging="142"/>
        <w:jc w:val="thaiDistribute"/>
        <w:rPr>
          <w:rFonts w:ascii="Angsana New" w:hAnsi="Angsana New" w:cs="Angsana New"/>
          <w:spacing w:val="2"/>
          <w:sz w:val="28"/>
        </w:rPr>
      </w:pPr>
      <w:r w:rsidRPr="00535809">
        <w:rPr>
          <w:rFonts w:ascii="Angsana New" w:hAnsi="Angsana New" w:cs="Angsana New"/>
          <w:spacing w:val="2"/>
          <w:sz w:val="28"/>
          <w:cs/>
        </w:rPr>
        <w:t>-</w:t>
      </w:r>
      <w:r w:rsidRPr="00535809">
        <w:rPr>
          <w:rFonts w:ascii="Angsana New" w:hAnsi="Angsana New" w:cs="Angsana New"/>
          <w:spacing w:val="2"/>
          <w:sz w:val="28"/>
        </w:rPr>
        <w:tab/>
      </w:r>
      <w:r w:rsidRPr="0014139C">
        <w:rPr>
          <w:rFonts w:ascii="Angsana New" w:hAnsi="Angsana New" w:cs="Angsana New"/>
          <w:sz w:val="28"/>
        </w:rPr>
        <w:t>Exemption</w:t>
      </w:r>
      <w:r w:rsidR="00B62368" w:rsidRPr="0014139C">
        <w:rPr>
          <w:rFonts w:ascii="Angsana New" w:hAnsi="Angsana New" w:cs="Angsana New"/>
          <w:sz w:val="28"/>
          <w:cs/>
        </w:rPr>
        <w:t xml:space="preserve"> </w:t>
      </w:r>
      <w:r w:rsidR="00B62368" w:rsidRPr="0014139C">
        <w:rPr>
          <w:rFonts w:ascii="Angsana New" w:hAnsi="Angsana New" w:cs="Angsana New"/>
          <w:sz w:val="28"/>
        </w:rPr>
        <w:t xml:space="preserve">from corporate income tax </w:t>
      </w:r>
      <w:r w:rsidRPr="0014139C">
        <w:rPr>
          <w:rFonts w:ascii="Angsana New" w:hAnsi="Angsana New" w:cs="Angsana New"/>
          <w:sz w:val="28"/>
        </w:rPr>
        <w:t>on dividends derived from the promoted activity</w:t>
      </w:r>
      <w:r w:rsidR="00B42434" w:rsidRPr="0014139C">
        <w:rPr>
          <w:rFonts w:ascii="Angsana New" w:hAnsi="Angsana New" w:cs="Angsana New"/>
          <w:sz w:val="28"/>
          <w:cs/>
        </w:rPr>
        <w:t xml:space="preserve"> </w:t>
      </w:r>
      <w:r w:rsidRPr="0014139C">
        <w:rPr>
          <w:rFonts w:ascii="Angsana New" w:hAnsi="Angsana New" w:cs="Angsana New"/>
          <w:sz w:val="28"/>
        </w:rPr>
        <w:t>throughout</w:t>
      </w:r>
      <w:r w:rsidR="00F73A76" w:rsidRPr="0014139C">
        <w:rPr>
          <w:rFonts w:ascii="Angsana New" w:hAnsi="Angsana New" w:cs="Angsana New"/>
          <w:sz w:val="28"/>
        </w:rPr>
        <w:t xml:space="preserve"> </w:t>
      </w:r>
      <w:r w:rsidRPr="0014139C">
        <w:rPr>
          <w:rFonts w:ascii="Angsana New" w:hAnsi="Angsana New" w:cs="Angsana New"/>
          <w:sz w:val="28"/>
        </w:rPr>
        <w:t xml:space="preserve">the </w:t>
      </w:r>
      <w:r w:rsidR="00B62368" w:rsidRPr="0014139C">
        <w:rPr>
          <w:rFonts w:ascii="Angsana New" w:hAnsi="Angsana New" w:cs="Angsana New"/>
          <w:sz w:val="28"/>
        </w:rPr>
        <w:t>promoted</w:t>
      </w:r>
      <w:r w:rsidR="00B42434" w:rsidRPr="0014139C">
        <w:rPr>
          <w:rFonts w:ascii="Angsana New" w:hAnsi="Angsana New" w:cs="Angsana New"/>
          <w:sz w:val="28"/>
        </w:rPr>
        <w:t xml:space="preserve"> period</w:t>
      </w:r>
      <w:r w:rsidR="00B42434" w:rsidRPr="0014139C">
        <w:rPr>
          <w:rFonts w:ascii="Angsana New" w:hAnsi="Angsana New" w:cs="Angsana New"/>
          <w:sz w:val="28"/>
          <w:cs/>
        </w:rPr>
        <w:t>.</w:t>
      </w:r>
    </w:p>
    <w:p w14:paraId="5EE39A75" w14:textId="6F5051C8" w:rsidR="00B62368" w:rsidRDefault="00076CC4" w:rsidP="00A40517">
      <w:pPr>
        <w:tabs>
          <w:tab w:val="left" w:pos="1418"/>
        </w:tabs>
        <w:spacing w:before="120" w:after="0" w:line="240" w:lineRule="auto"/>
        <w:ind w:left="1418" w:hanging="142"/>
        <w:jc w:val="thaiDistribute"/>
        <w:rPr>
          <w:rFonts w:ascii="Angsana New" w:hAnsi="Angsana New" w:cs="Angsana New"/>
          <w:sz w:val="28"/>
        </w:rPr>
      </w:pPr>
      <w:r w:rsidRPr="00076CC4">
        <w:rPr>
          <w:rFonts w:ascii="Angsana New" w:hAnsi="Angsana New" w:cs="Angsana New"/>
          <w:sz w:val="28"/>
          <w:cs/>
        </w:rPr>
        <w:t>-</w:t>
      </w:r>
      <w:r w:rsidRPr="00076CC4">
        <w:rPr>
          <w:rFonts w:ascii="Angsana New" w:hAnsi="Angsana New" w:cs="Angsana New"/>
          <w:sz w:val="28"/>
        </w:rPr>
        <w:tab/>
      </w:r>
      <w:r w:rsidR="00EA5FB2">
        <w:rPr>
          <w:rFonts w:ascii="Angsana New" w:hAnsi="Angsana New" w:cs="Angsana New"/>
          <w:sz w:val="28"/>
        </w:rPr>
        <w:t>E</w:t>
      </w:r>
      <w:r w:rsidRPr="00076CC4">
        <w:rPr>
          <w:rFonts w:ascii="Angsana New" w:hAnsi="Angsana New" w:cs="Angsana New"/>
          <w:sz w:val="28"/>
        </w:rPr>
        <w:t>xempt</w:t>
      </w:r>
      <w:r w:rsidR="00EA5FB2">
        <w:rPr>
          <w:rFonts w:ascii="Angsana New" w:hAnsi="Angsana New" w:cs="Angsana New"/>
          <w:sz w:val="28"/>
        </w:rPr>
        <w:t>ion</w:t>
      </w:r>
      <w:r w:rsidRPr="00076CC4">
        <w:rPr>
          <w:rFonts w:ascii="Angsana New" w:hAnsi="Angsana New" w:cs="Angsana New"/>
          <w:sz w:val="28"/>
          <w:cs/>
        </w:rPr>
        <w:t xml:space="preserve"> </w:t>
      </w:r>
      <w:r w:rsidR="00EA5FB2">
        <w:rPr>
          <w:rFonts w:ascii="Angsana New" w:hAnsi="Angsana New" w:cs="Angsana New"/>
          <w:sz w:val="28"/>
        </w:rPr>
        <w:t xml:space="preserve">of </w:t>
      </w:r>
      <w:r w:rsidRPr="00076CC4">
        <w:rPr>
          <w:rFonts w:ascii="Angsana New" w:hAnsi="Angsana New" w:cs="Angsana New"/>
          <w:sz w:val="28"/>
        </w:rPr>
        <w:t xml:space="preserve">import duties for </w:t>
      </w:r>
      <w:r w:rsidR="00B42434">
        <w:rPr>
          <w:rFonts w:ascii="Angsana New" w:hAnsi="Angsana New" w:cs="Angsana New"/>
          <w:sz w:val="28"/>
        </w:rPr>
        <w:t>imported products to be re</w:t>
      </w:r>
      <w:r w:rsidR="003B5E35">
        <w:rPr>
          <w:rFonts w:ascii="Angsana New" w:hAnsi="Angsana New" w:cs="Angsana New"/>
          <w:sz w:val="28"/>
        </w:rPr>
        <w:t>-</w:t>
      </w:r>
      <w:r w:rsidR="00B42434">
        <w:rPr>
          <w:rFonts w:ascii="Angsana New" w:hAnsi="Angsana New" w:cs="Angsana New"/>
          <w:sz w:val="28"/>
        </w:rPr>
        <w:t>exported</w:t>
      </w:r>
      <w:r w:rsidRPr="00076CC4">
        <w:rPr>
          <w:rFonts w:ascii="Angsana New" w:hAnsi="Angsana New" w:cs="Angsana New"/>
          <w:sz w:val="28"/>
        </w:rPr>
        <w:t xml:space="preserve"> for a period of </w:t>
      </w:r>
      <w:r w:rsidR="00EA5FB2">
        <w:rPr>
          <w:rFonts w:ascii="Angsana New" w:hAnsi="Angsana New" w:cs="Angsana New"/>
          <w:sz w:val="28"/>
        </w:rPr>
        <w:t xml:space="preserve">one </w:t>
      </w:r>
      <w:r w:rsidRPr="00076CC4">
        <w:rPr>
          <w:rFonts w:ascii="Angsana New" w:hAnsi="Angsana New" w:cs="Angsana New"/>
          <w:sz w:val="28"/>
        </w:rPr>
        <w:t>year from the date of first import</w:t>
      </w:r>
      <w:r w:rsidRPr="00076CC4">
        <w:rPr>
          <w:rFonts w:ascii="Angsana New" w:hAnsi="Angsana New" w:cs="Angsana New"/>
          <w:sz w:val="28"/>
          <w:cs/>
        </w:rPr>
        <w:t>.</w:t>
      </w:r>
    </w:p>
    <w:p w14:paraId="5CA9705C" w14:textId="58E8A11C" w:rsidR="00945056" w:rsidRDefault="008634FA" w:rsidP="008634FA">
      <w:pPr>
        <w:spacing w:before="120" w:after="0" w:line="240" w:lineRule="auto"/>
        <w:ind w:left="706"/>
        <w:jc w:val="thaiDistribute"/>
        <w:rPr>
          <w:rFonts w:ascii="Angsana New" w:hAnsi="Angsana New" w:cs="Angsana New"/>
          <w:sz w:val="28"/>
        </w:rPr>
      </w:pPr>
      <w:r w:rsidRPr="008634FA">
        <w:rPr>
          <w:rFonts w:ascii="Angsana New" w:hAnsi="Angsana New" w:cs="Angsana New"/>
          <w:sz w:val="28"/>
        </w:rPr>
        <w:t xml:space="preserve">The Company has income and expenses for </w:t>
      </w:r>
      <w:r>
        <w:rPr>
          <w:rFonts w:ascii="Angsana New" w:hAnsi="Angsana New" w:cs="Angsana New"/>
          <w:sz w:val="28"/>
        </w:rPr>
        <w:t>the year</w:t>
      </w:r>
      <w:r w:rsidR="00FD1396">
        <w:rPr>
          <w:rFonts w:ascii="Angsana New" w:hAnsi="Angsana New" w:cs="Angsana New"/>
          <w:sz w:val="28"/>
        </w:rPr>
        <w:t>s</w:t>
      </w:r>
      <w:r w:rsidR="00774827">
        <w:rPr>
          <w:rFonts w:ascii="Angsana New" w:hAnsi="Angsana New" w:cs="Angsana New"/>
          <w:sz w:val="28"/>
        </w:rPr>
        <w:t xml:space="preserve"> ended December 31, 2021 and 2020</w:t>
      </w:r>
      <w:r w:rsidRPr="008634FA">
        <w:rPr>
          <w:rFonts w:ascii="Angsana New" w:hAnsi="Angsana New" w:cs="Angsana New"/>
          <w:sz w:val="28"/>
        </w:rPr>
        <w:t>, from the promo</w:t>
      </w:r>
      <w:r w:rsidR="00B42434">
        <w:rPr>
          <w:rFonts w:ascii="Angsana New" w:hAnsi="Angsana New" w:cs="Angsana New"/>
          <w:sz w:val="28"/>
        </w:rPr>
        <w:t xml:space="preserve">ted activity </w:t>
      </w:r>
      <w:r>
        <w:rPr>
          <w:rFonts w:ascii="Angsana New" w:hAnsi="Angsana New" w:cs="Angsana New"/>
          <w:sz w:val="28"/>
        </w:rPr>
        <w:t>as follows</w:t>
      </w:r>
      <w:r w:rsidRPr="008634FA">
        <w:rPr>
          <w:rFonts w:ascii="Angsana New" w:hAnsi="Angsana New" w:cs="Angsana New"/>
          <w:sz w:val="28"/>
          <w:cs/>
        </w:rPr>
        <w:t>:</w:t>
      </w:r>
    </w:p>
    <w:bookmarkStart w:id="1235" w:name="_MON_1627283859"/>
    <w:bookmarkEnd w:id="1235"/>
    <w:p w14:paraId="6B486744" w14:textId="72FC0269" w:rsidR="00ED0D24" w:rsidRDefault="0014139C" w:rsidP="000D4041">
      <w:pPr>
        <w:tabs>
          <w:tab w:val="left" w:pos="9000"/>
        </w:tabs>
        <w:spacing w:before="120" w:after="0" w:line="240" w:lineRule="auto"/>
        <w:ind w:left="706"/>
        <w:jc w:val="thaiDistribute"/>
        <w:rPr>
          <w:rFonts w:ascii="Angsana New" w:hAnsi="Angsana New"/>
          <w:sz w:val="28"/>
        </w:rPr>
      </w:pPr>
      <w:r w:rsidRPr="00D2758C">
        <w:rPr>
          <w:rFonts w:ascii="Angsana New" w:hAnsi="Angsana New"/>
          <w:sz w:val="28"/>
        </w:rPr>
        <w:object w:dxaOrig="9022" w:dyaOrig="5964" w14:anchorId="7640ABA5">
          <v:shape id="_x0000_i1079" type="#_x0000_t75" style="width:432.75pt;height:312pt" o:ole="">
            <v:imagedata r:id="rId117" o:title=""/>
          </v:shape>
          <o:OLEObject Type="Embed" ProgID="Excel.Sheet.12" ShapeID="_x0000_i1079" DrawAspect="Content" ObjectID="_1707232802" r:id="rId118"/>
        </w:object>
      </w:r>
    </w:p>
    <w:p w14:paraId="079B653F" w14:textId="77777777" w:rsidR="002A3A4D" w:rsidRDefault="002A3A4D" w:rsidP="00774827">
      <w:pPr>
        <w:tabs>
          <w:tab w:val="left" w:pos="9000"/>
        </w:tabs>
        <w:spacing w:before="120" w:after="0" w:line="240" w:lineRule="auto"/>
        <w:ind w:left="706"/>
        <w:jc w:val="thaiDistribute"/>
        <w:rPr>
          <w:rFonts w:ascii="Angsana New" w:hAnsi="Angsana New"/>
          <w:sz w:val="28"/>
        </w:rPr>
      </w:pPr>
    </w:p>
    <w:p w14:paraId="6F87E505" w14:textId="77777777" w:rsidR="002A3A4D" w:rsidRDefault="002A3A4D" w:rsidP="00774827">
      <w:pPr>
        <w:tabs>
          <w:tab w:val="left" w:pos="9000"/>
        </w:tabs>
        <w:spacing w:before="120" w:after="0" w:line="240" w:lineRule="auto"/>
        <w:ind w:left="706"/>
        <w:jc w:val="thaiDistribute"/>
        <w:rPr>
          <w:rFonts w:ascii="Angsana New" w:hAnsi="Angsana New"/>
          <w:sz w:val="28"/>
        </w:rPr>
      </w:pPr>
    </w:p>
    <w:p w14:paraId="4B69E76D" w14:textId="77777777" w:rsidR="002A3A4D" w:rsidRDefault="002A3A4D" w:rsidP="00774827">
      <w:pPr>
        <w:tabs>
          <w:tab w:val="left" w:pos="9000"/>
        </w:tabs>
        <w:spacing w:before="120" w:after="0" w:line="240" w:lineRule="auto"/>
        <w:ind w:left="706"/>
        <w:jc w:val="thaiDistribute"/>
        <w:rPr>
          <w:rFonts w:ascii="Angsana New" w:hAnsi="Angsana New"/>
          <w:sz w:val="28"/>
        </w:rPr>
      </w:pPr>
    </w:p>
    <w:p w14:paraId="38E02F1E" w14:textId="77777777" w:rsidR="002A3A4D" w:rsidRDefault="002A3A4D" w:rsidP="00774827">
      <w:pPr>
        <w:tabs>
          <w:tab w:val="left" w:pos="9000"/>
        </w:tabs>
        <w:spacing w:before="120" w:after="0" w:line="240" w:lineRule="auto"/>
        <w:ind w:left="706"/>
        <w:jc w:val="thaiDistribute"/>
        <w:rPr>
          <w:rFonts w:ascii="Angsana New" w:hAnsi="Angsana New"/>
          <w:sz w:val="28"/>
        </w:rPr>
      </w:pPr>
    </w:p>
    <w:p w14:paraId="1FCBB7C1" w14:textId="77777777" w:rsidR="002A3A4D" w:rsidRDefault="002A3A4D" w:rsidP="001A5ADB">
      <w:pPr>
        <w:tabs>
          <w:tab w:val="left" w:pos="9000"/>
        </w:tabs>
        <w:spacing w:before="120" w:after="0" w:line="240" w:lineRule="auto"/>
        <w:jc w:val="thaiDistribute"/>
        <w:rPr>
          <w:rFonts w:ascii="Angsana New" w:hAnsi="Angsana New"/>
          <w:sz w:val="28"/>
        </w:rPr>
      </w:pPr>
    </w:p>
    <w:bookmarkStart w:id="1236" w:name="_MON_1706328746"/>
    <w:bookmarkEnd w:id="1236"/>
    <w:p w14:paraId="3CA7252D" w14:textId="31AEE729" w:rsidR="006E4EA0" w:rsidRPr="006E4EA0" w:rsidRDefault="00F8379E" w:rsidP="006E4EA0">
      <w:pPr>
        <w:tabs>
          <w:tab w:val="left" w:pos="9000"/>
        </w:tabs>
        <w:spacing w:after="0" w:line="240" w:lineRule="auto"/>
        <w:ind w:left="706"/>
        <w:jc w:val="thaiDistribute"/>
        <w:rPr>
          <w:rFonts w:ascii="Angsana New" w:hAnsi="Angsana New"/>
          <w:sz w:val="28"/>
          <w:cs/>
        </w:rPr>
      </w:pPr>
      <w:r w:rsidRPr="00D2758C">
        <w:rPr>
          <w:rFonts w:ascii="Angsana New" w:hAnsi="Angsana New"/>
          <w:sz w:val="28"/>
        </w:rPr>
        <w:object w:dxaOrig="9067" w:dyaOrig="5894" w14:anchorId="6248710F">
          <v:shape id="_x0000_i1086" type="#_x0000_t75" style="width:434.25pt;height:309pt" o:ole="">
            <v:imagedata r:id="rId119" o:title=""/>
          </v:shape>
          <o:OLEObject Type="Embed" ProgID="Excel.Sheet.12" ShapeID="_x0000_i1086" DrawAspect="Content" ObjectID="_1707232803" r:id="rId120"/>
        </w:object>
      </w:r>
    </w:p>
    <w:p w14:paraId="02F77806" w14:textId="58C3AF97" w:rsidR="006E4EA0" w:rsidRPr="00DF7228" w:rsidRDefault="006E4EA0" w:rsidP="006E4EA0">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DF7228">
        <w:rPr>
          <w:rFonts w:ascii="Angsana New" w:eastAsia="Times New Roman" w:hAnsi="Angsana New" w:cs="Angsana New"/>
          <w:b/>
          <w:bCs/>
          <w:sz w:val="28"/>
        </w:rPr>
        <w:t>Subsequent event after reporting date</w:t>
      </w:r>
    </w:p>
    <w:p w14:paraId="1A99E7BF" w14:textId="5CBFD846" w:rsidR="00230B28" w:rsidRPr="00610A67" w:rsidRDefault="00230B28" w:rsidP="00230B28">
      <w:pPr>
        <w:spacing w:before="120" w:after="0" w:line="240" w:lineRule="auto"/>
        <w:ind w:left="567" w:right="-45"/>
        <w:jc w:val="thaiDistribute"/>
        <w:rPr>
          <w:rFonts w:ascii="Angsana New" w:eastAsia="Times New Roman" w:hAnsi="Angsana New" w:cs="Angsana New"/>
          <w:sz w:val="28"/>
          <w:cs/>
        </w:rPr>
      </w:pPr>
      <w:r w:rsidRPr="00022F9B">
        <w:rPr>
          <w:rFonts w:ascii="Angsana New" w:eastAsia="Times New Roman" w:hAnsi="Angsana New" w:cs="Angsana New"/>
          <w:spacing w:val="4"/>
          <w:sz w:val="28"/>
        </w:rPr>
        <w:t xml:space="preserve">Board of Directors’ Meeting No. </w:t>
      </w:r>
      <w:r w:rsidR="008A6900" w:rsidRPr="00022F9B">
        <w:rPr>
          <w:rFonts w:ascii="Angsana New" w:eastAsia="Times New Roman" w:hAnsi="Angsana New" w:cs="Angsana New"/>
          <w:spacing w:val="4"/>
          <w:sz w:val="28"/>
        </w:rPr>
        <w:t>2</w:t>
      </w:r>
      <w:r w:rsidRPr="00022F9B">
        <w:rPr>
          <w:rFonts w:ascii="Angsana New" w:eastAsia="Times New Roman" w:hAnsi="Angsana New" w:cs="Angsana New"/>
          <w:spacing w:val="4"/>
          <w:sz w:val="28"/>
        </w:rPr>
        <w:t>/2022, held o</w:t>
      </w:r>
      <w:r w:rsidR="003820EB">
        <w:rPr>
          <w:rFonts w:ascii="Angsana New" w:eastAsia="Times New Roman" w:hAnsi="Angsana New" w:cs="Angsana New"/>
          <w:spacing w:val="4"/>
          <w:sz w:val="28"/>
        </w:rPr>
        <w:t>n February 24, 2022, resolved an</w:t>
      </w:r>
      <w:r w:rsidRPr="00022F9B">
        <w:rPr>
          <w:rFonts w:ascii="Angsana New" w:eastAsia="Times New Roman" w:hAnsi="Angsana New" w:cs="Angsana New"/>
          <w:spacing w:val="4"/>
          <w:sz w:val="28"/>
        </w:rPr>
        <w:t xml:space="preserve"> </w:t>
      </w:r>
      <w:r w:rsidR="003820EB">
        <w:rPr>
          <w:rFonts w:ascii="Angsana New" w:eastAsia="Times New Roman" w:hAnsi="Angsana New" w:cs="Angsana New"/>
          <w:spacing w:val="4"/>
          <w:sz w:val="28"/>
        </w:rPr>
        <w:t>approval</w:t>
      </w:r>
      <w:r w:rsidR="00610A67" w:rsidRPr="00022F9B">
        <w:rPr>
          <w:rFonts w:ascii="Angsana New" w:eastAsia="Times New Roman" w:hAnsi="Angsana New" w:cs="Angsana New"/>
          <w:spacing w:val="4"/>
          <w:sz w:val="28"/>
        </w:rPr>
        <w:t xml:space="preserve"> to </w:t>
      </w:r>
      <w:r w:rsidRPr="00022F9B">
        <w:rPr>
          <w:rFonts w:ascii="Angsana New" w:eastAsia="Times New Roman" w:hAnsi="Angsana New" w:cs="Angsana New"/>
          <w:spacing w:val="4"/>
          <w:sz w:val="28"/>
        </w:rPr>
        <w:t xml:space="preserve">pay a dividend from </w:t>
      </w:r>
      <w:r w:rsidRPr="00022F9B">
        <w:rPr>
          <w:rFonts w:ascii="Angsana New" w:eastAsia="Times New Roman" w:hAnsi="Angsana New" w:cs="Angsana New"/>
          <w:sz w:val="28"/>
        </w:rPr>
        <w:t>the operating results for the year 2021</w:t>
      </w:r>
      <w:r w:rsidR="00610A67" w:rsidRPr="00022F9B">
        <w:rPr>
          <w:rFonts w:ascii="Angsana New" w:eastAsia="Times New Roman" w:hAnsi="Angsana New" w:cs="Angsana New"/>
          <w:sz w:val="28"/>
        </w:rPr>
        <w:t xml:space="preserve"> to</w:t>
      </w:r>
      <w:r w:rsidR="00022F9B" w:rsidRPr="00022F9B">
        <w:rPr>
          <w:rFonts w:ascii="Angsana New" w:eastAsia="Times New Roman" w:hAnsi="Angsana New" w:cs="Angsana New" w:hint="cs"/>
          <w:sz w:val="28"/>
          <w:cs/>
        </w:rPr>
        <w:t xml:space="preserve"> </w:t>
      </w:r>
      <w:r w:rsidR="00610A67" w:rsidRPr="00022F9B">
        <w:rPr>
          <w:rFonts w:ascii="Angsana New" w:eastAsia="Times New Roman" w:hAnsi="Angsana New" w:cs="Angsana New"/>
          <w:sz w:val="28"/>
        </w:rPr>
        <w:t xml:space="preserve">shareholders of the Company </w:t>
      </w:r>
      <w:r w:rsidRPr="00022F9B">
        <w:rPr>
          <w:rFonts w:ascii="Angsana New" w:eastAsia="Times New Roman" w:hAnsi="Angsana New" w:cs="Angsana New"/>
          <w:sz w:val="28"/>
        </w:rPr>
        <w:t xml:space="preserve">at the rate of Baht </w:t>
      </w:r>
      <w:r w:rsidR="008A6900" w:rsidRPr="00022F9B">
        <w:rPr>
          <w:rFonts w:ascii="Angsana New" w:eastAsia="Times New Roman" w:hAnsi="Angsana New" w:cs="Angsana New"/>
          <w:sz w:val="28"/>
        </w:rPr>
        <w:t>0.03</w:t>
      </w:r>
      <w:r w:rsidRPr="00022F9B">
        <w:rPr>
          <w:rFonts w:ascii="Angsana New" w:eastAsia="Times New Roman" w:hAnsi="Angsana New" w:cs="Angsana New"/>
          <w:sz w:val="28"/>
        </w:rPr>
        <w:t xml:space="preserve"> per share for </w:t>
      </w:r>
      <w:r w:rsidR="003820EB">
        <w:rPr>
          <w:rFonts w:ascii="Angsana New" w:eastAsia="Times New Roman" w:hAnsi="Angsana New" w:cs="Angsana New"/>
          <w:sz w:val="28"/>
        </w:rPr>
        <w:t xml:space="preserve">                        </w:t>
      </w:r>
      <w:r w:rsidR="008A6900" w:rsidRPr="00022F9B">
        <w:rPr>
          <w:rFonts w:ascii="Angsana New" w:eastAsia="Times New Roman" w:hAnsi="Angsana New" w:cs="Angsana New"/>
          <w:sz w:val="28"/>
        </w:rPr>
        <w:t>1,471.53</w:t>
      </w:r>
      <w:r w:rsidRPr="00022F9B">
        <w:rPr>
          <w:rFonts w:ascii="Angsana New" w:eastAsia="Times New Roman" w:hAnsi="Angsana New" w:cs="Angsana New"/>
          <w:sz w:val="28"/>
        </w:rPr>
        <w:t xml:space="preserve"> million shares</w:t>
      </w:r>
      <w:r w:rsidRPr="00610A67">
        <w:rPr>
          <w:rFonts w:ascii="Angsana New" w:eastAsia="Times New Roman" w:hAnsi="Angsana New" w:cs="Angsana New"/>
          <w:sz w:val="28"/>
        </w:rPr>
        <w:t xml:space="preserve">, totaling Baht </w:t>
      </w:r>
      <w:r w:rsidR="008A6900" w:rsidRPr="00610A67">
        <w:rPr>
          <w:rFonts w:ascii="Angsana New" w:eastAsia="Times New Roman" w:hAnsi="Angsana New" w:cs="Angsana New"/>
          <w:sz w:val="28"/>
        </w:rPr>
        <w:t xml:space="preserve">44.15 </w:t>
      </w:r>
      <w:r w:rsidRPr="00610A67">
        <w:rPr>
          <w:rFonts w:ascii="Angsana New" w:eastAsia="Times New Roman" w:hAnsi="Angsana New" w:cs="Angsana New"/>
          <w:sz w:val="28"/>
        </w:rPr>
        <w:t>million. The dividend will be paid wi</w:t>
      </w:r>
      <w:r w:rsidR="00F8379E">
        <w:rPr>
          <w:rFonts w:ascii="Angsana New" w:eastAsia="Times New Roman" w:hAnsi="Angsana New" w:cs="Angsana New"/>
          <w:sz w:val="28"/>
        </w:rPr>
        <w:t xml:space="preserve">thin one month from </w:t>
      </w:r>
      <w:r w:rsidRPr="00610A67">
        <w:rPr>
          <w:rFonts w:ascii="Angsana New" w:eastAsia="Times New Roman" w:hAnsi="Angsana New" w:cs="Angsana New"/>
          <w:sz w:val="28"/>
        </w:rPr>
        <w:t>the resolution of the shareholders' meeting.</w:t>
      </w:r>
    </w:p>
    <w:p w14:paraId="475FD941" w14:textId="54ECC6F7" w:rsidR="006E4EA0" w:rsidRPr="006E4EA0" w:rsidRDefault="006E4EA0" w:rsidP="006E4EA0">
      <w:pPr>
        <w:numPr>
          <w:ilvl w:val="0"/>
          <w:numId w:val="1"/>
        </w:numPr>
        <w:tabs>
          <w:tab w:val="left" w:pos="142"/>
          <w:tab w:val="left" w:pos="567"/>
        </w:tabs>
        <w:spacing w:before="240" w:after="0" w:line="240" w:lineRule="auto"/>
        <w:ind w:left="907" w:hanging="720"/>
        <w:jc w:val="both"/>
        <w:rPr>
          <w:rFonts w:ascii="Angsana New" w:hAnsi="Angsana New"/>
          <w:sz w:val="28"/>
        </w:rPr>
      </w:pPr>
      <w:r w:rsidRPr="00A63890">
        <w:rPr>
          <w:rFonts w:ascii="Angsana New" w:eastAsia="Times New Roman" w:hAnsi="Angsana New" w:cs="Angsana New"/>
          <w:b/>
          <w:bCs/>
          <w:sz w:val="28"/>
        </w:rPr>
        <w:t>Approval of financial statements</w:t>
      </w:r>
    </w:p>
    <w:p w14:paraId="66D60C17" w14:textId="3BEEE535"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w:t>
      </w:r>
      <w:bookmarkStart w:id="1237" w:name="_GoBack"/>
      <w:bookmarkEnd w:id="1237"/>
      <w:r w:rsidR="00F004E6" w:rsidRPr="006405E9">
        <w:rPr>
          <w:rFonts w:ascii="Angsana New" w:eastAsia="Times New Roman" w:hAnsi="Angsana New" w:cs="Angsana New"/>
          <w:sz w:val="28"/>
        </w:rPr>
        <w:t>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E13629" w:rsidRPr="006405E9">
        <w:rPr>
          <w:rFonts w:ascii="Angsana New" w:eastAsia="Times New Roman" w:hAnsi="Angsana New" w:cs="Angsana New"/>
          <w:sz w:val="28"/>
        </w:rPr>
        <w:t>February</w:t>
      </w:r>
      <w:r w:rsidR="00E8087B" w:rsidRPr="006405E9">
        <w:rPr>
          <w:rFonts w:ascii="Angsana New" w:eastAsia="Times New Roman" w:hAnsi="Angsana New" w:cs="Angsana New"/>
          <w:sz w:val="28"/>
        </w:rPr>
        <w:t xml:space="preserve"> 2</w:t>
      </w:r>
      <w:r w:rsidR="006405E9" w:rsidRPr="006405E9">
        <w:rPr>
          <w:rFonts w:ascii="Angsana New" w:eastAsia="Times New Roman" w:hAnsi="Angsana New" w:cs="Angsana New"/>
          <w:sz w:val="28"/>
        </w:rPr>
        <w:t>4</w:t>
      </w:r>
      <w:r w:rsidR="000602AC" w:rsidRPr="006405E9">
        <w:rPr>
          <w:rFonts w:ascii="Angsana New" w:eastAsia="Times New Roman" w:hAnsi="Angsana New" w:cs="Angsana New"/>
          <w:sz w:val="28"/>
        </w:rPr>
        <w:t xml:space="preserve">, </w:t>
      </w:r>
      <w:r w:rsidR="002A3A4D" w:rsidRPr="006405E9">
        <w:rPr>
          <w:rFonts w:ascii="Angsana New" w:eastAsia="Times New Roman" w:hAnsi="Angsana New" w:cs="Angsana New"/>
          <w:sz w:val="28"/>
        </w:rPr>
        <w:t>2022</w:t>
      </w:r>
      <w:r w:rsidR="00AD3A03" w:rsidRPr="006405E9">
        <w:rPr>
          <w:rFonts w:ascii="Angsana New" w:eastAsia="Times New Roman" w:hAnsi="Angsana New" w:cs="Angsana New"/>
          <w:sz w:val="28"/>
          <w:cs/>
        </w:rPr>
        <w:t>.</w:t>
      </w:r>
    </w:p>
    <w:sectPr w:rsidR="0084287D"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DF441" w14:textId="77777777" w:rsidR="00325B71" w:rsidRDefault="00325B71" w:rsidP="00C14541">
      <w:pPr>
        <w:spacing w:after="0" w:line="240" w:lineRule="auto"/>
      </w:pPr>
      <w:r>
        <w:separator/>
      </w:r>
    </w:p>
  </w:endnote>
  <w:endnote w:type="continuationSeparator" w:id="0">
    <w:p w14:paraId="1971D497" w14:textId="77777777" w:rsidR="00325B71" w:rsidRDefault="00325B71"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2550AA2A" w:rsidR="00B14392" w:rsidRPr="00A00A28" w:rsidRDefault="00B14392"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F8379E">
      <w:rPr>
        <w:rFonts w:ascii="Angsana New" w:hAnsi="Angsana New" w:cs="Angsana New"/>
        <w:noProof/>
        <w:sz w:val="28"/>
      </w:rPr>
      <w:t>69</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985CD" w14:textId="77777777" w:rsidR="00325B71" w:rsidRDefault="00325B71" w:rsidP="00C14541">
      <w:pPr>
        <w:spacing w:after="0" w:line="240" w:lineRule="auto"/>
      </w:pPr>
      <w:r>
        <w:separator/>
      </w:r>
    </w:p>
  </w:footnote>
  <w:footnote w:type="continuationSeparator" w:id="0">
    <w:p w14:paraId="17532AC8" w14:textId="77777777" w:rsidR="00325B71" w:rsidRDefault="00325B71"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9"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1"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5"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6"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20" w15:restartNumberingAfterBreak="0">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4"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4"/>
  </w:num>
  <w:num w:numId="3">
    <w:abstractNumId w:val="7"/>
  </w:num>
  <w:num w:numId="4">
    <w:abstractNumId w:val="2"/>
  </w:num>
  <w:num w:numId="5">
    <w:abstractNumId w:val="1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2"/>
  </w:num>
  <w:num w:numId="9">
    <w:abstractNumId w:val="20"/>
  </w:num>
  <w:num w:numId="10">
    <w:abstractNumId w:val="11"/>
  </w:num>
  <w:num w:numId="11">
    <w:abstractNumId w:val="23"/>
  </w:num>
  <w:num w:numId="12">
    <w:abstractNumId w:val="6"/>
  </w:num>
  <w:num w:numId="13">
    <w:abstractNumId w:val="10"/>
  </w:num>
  <w:num w:numId="14">
    <w:abstractNumId w:val="9"/>
  </w:num>
  <w:num w:numId="15">
    <w:abstractNumId w:val="18"/>
  </w:num>
  <w:num w:numId="16">
    <w:abstractNumId w:val="5"/>
  </w:num>
  <w:num w:numId="17">
    <w:abstractNumId w:val="4"/>
  </w:num>
  <w:num w:numId="18">
    <w:abstractNumId w:val="16"/>
  </w:num>
  <w:num w:numId="19">
    <w:abstractNumId w:val="2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21"/>
  </w:num>
  <w:num w:numId="2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7B2"/>
    <w:rsid w:val="00002C0C"/>
    <w:rsid w:val="00003050"/>
    <w:rsid w:val="000036FF"/>
    <w:rsid w:val="00004286"/>
    <w:rsid w:val="00004413"/>
    <w:rsid w:val="00004773"/>
    <w:rsid w:val="000047F4"/>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46D5"/>
    <w:rsid w:val="00014C6F"/>
    <w:rsid w:val="00014DAD"/>
    <w:rsid w:val="00015256"/>
    <w:rsid w:val="00015386"/>
    <w:rsid w:val="000155DA"/>
    <w:rsid w:val="00015C9C"/>
    <w:rsid w:val="00016BE8"/>
    <w:rsid w:val="00016FD1"/>
    <w:rsid w:val="00020AE4"/>
    <w:rsid w:val="00021631"/>
    <w:rsid w:val="000216FB"/>
    <w:rsid w:val="000218D7"/>
    <w:rsid w:val="000227C9"/>
    <w:rsid w:val="00022A4B"/>
    <w:rsid w:val="00022DB4"/>
    <w:rsid w:val="00022F9B"/>
    <w:rsid w:val="0002349C"/>
    <w:rsid w:val="00024A49"/>
    <w:rsid w:val="00024CAF"/>
    <w:rsid w:val="000250A9"/>
    <w:rsid w:val="000259CA"/>
    <w:rsid w:val="000261A3"/>
    <w:rsid w:val="00027CB6"/>
    <w:rsid w:val="00030A68"/>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1A58"/>
    <w:rsid w:val="000425A5"/>
    <w:rsid w:val="00042E46"/>
    <w:rsid w:val="000440D6"/>
    <w:rsid w:val="00046FB2"/>
    <w:rsid w:val="0004745F"/>
    <w:rsid w:val="00047530"/>
    <w:rsid w:val="0005112B"/>
    <w:rsid w:val="0005180E"/>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67A"/>
    <w:rsid w:val="00073B3D"/>
    <w:rsid w:val="00074BEA"/>
    <w:rsid w:val="0007554D"/>
    <w:rsid w:val="00075563"/>
    <w:rsid w:val="0007610C"/>
    <w:rsid w:val="00076299"/>
    <w:rsid w:val="00076CC4"/>
    <w:rsid w:val="000775A2"/>
    <w:rsid w:val="0007761F"/>
    <w:rsid w:val="00077779"/>
    <w:rsid w:val="00077811"/>
    <w:rsid w:val="000779CC"/>
    <w:rsid w:val="00080175"/>
    <w:rsid w:val="0008048B"/>
    <w:rsid w:val="000806BE"/>
    <w:rsid w:val="00080D43"/>
    <w:rsid w:val="00081AB0"/>
    <w:rsid w:val="00081AC0"/>
    <w:rsid w:val="000823FD"/>
    <w:rsid w:val="00083BC0"/>
    <w:rsid w:val="00083EEA"/>
    <w:rsid w:val="0008410F"/>
    <w:rsid w:val="000846D6"/>
    <w:rsid w:val="00084C3E"/>
    <w:rsid w:val="000864C3"/>
    <w:rsid w:val="00086ADA"/>
    <w:rsid w:val="00086BA9"/>
    <w:rsid w:val="00086E3A"/>
    <w:rsid w:val="00087190"/>
    <w:rsid w:val="00087A76"/>
    <w:rsid w:val="00090411"/>
    <w:rsid w:val="00090485"/>
    <w:rsid w:val="000908EE"/>
    <w:rsid w:val="0009117C"/>
    <w:rsid w:val="00091F36"/>
    <w:rsid w:val="000921EE"/>
    <w:rsid w:val="00092226"/>
    <w:rsid w:val="0009411F"/>
    <w:rsid w:val="00094C19"/>
    <w:rsid w:val="000952BD"/>
    <w:rsid w:val="0009538D"/>
    <w:rsid w:val="0009554C"/>
    <w:rsid w:val="0009608C"/>
    <w:rsid w:val="000963E5"/>
    <w:rsid w:val="00096B4B"/>
    <w:rsid w:val="00097CB7"/>
    <w:rsid w:val="000A025D"/>
    <w:rsid w:val="000A0C59"/>
    <w:rsid w:val="000A0F18"/>
    <w:rsid w:val="000A13A8"/>
    <w:rsid w:val="000A21C2"/>
    <w:rsid w:val="000A2A45"/>
    <w:rsid w:val="000A3218"/>
    <w:rsid w:val="000A3957"/>
    <w:rsid w:val="000A449F"/>
    <w:rsid w:val="000A45EB"/>
    <w:rsid w:val="000A4958"/>
    <w:rsid w:val="000A6C3A"/>
    <w:rsid w:val="000A6E2E"/>
    <w:rsid w:val="000A76B4"/>
    <w:rsid w:val="000A7863"/>
    <w:rsid w:val="000A7A12"/>
    <w:rsid w:val="000A7B3F"/>
    <w:rsid w:val="000B0299"/>
    <w:rsid w:val="000B113E"/>
    <w:rsid w:val="000B1775"/>
    <w:rsid w:val="000B1A0A"/>
    <w:rsid w:val="000B1AD3"/>
    <w:rsid w:val="000B1AE1"/>
    <w:rsid w:val="000B3304"/>
    <w:rsid w:val="000B359B"/>
    <w:rsid w:val="000B473A"/>
    <w:rsid w:val="000B4896"/>
    <w:rsid w:val="000B4971"/>
    <w:rsid w:val="000B4DC6"/>
    <w:rsid w:val="000B4F7C"/>
    <w:rsid w:val="000B52D9"/>
    <w:rsid w:val="000B54B9"/>
    <w:rsid w:val="000B575F"/>
    <w:rsid w:val="000B5A6C"/>
    <w:rsid w:val="000B6B63"/>
    <w:rsid w:val="000B783E"/>
    <w:rsid w:val="000B7C03"/>
    <w:rsid w:val="000C05BA"/>
    <w:rsid w:val="000C19C3"/>
    <w:rsid w:val="000C3215"/>
    <w:rsid w:val="000C34A6"/>
    <w:rsid w:val="000C45C9"/>
    <w:rsid w:val="000C4EE2"/>
    <w:rsid w:val="000C4FBF"/>
    <w:rsid w:val="000C6A1B"/>
    <w:rsid w:val="000D0234"/>
    <w:rsid w:val="000D081F"/>
    <w:rsid w:val="000D176A"/>
    <w:rsid w:val="000D1F0E"/>
    <w:rsid w:val="000D2561"/>
    <w:rsid w:val="000D290B"/>
    <w:rsid w:val="000D3211"/>
    <w:rsid w:val="000D33C6"/>
    <w:rsid w:val="000D38FC"/>
    <w:rsid w:val="000D3A52"/>
    <w:rsid w:val="000D3D5F"/>
    <w:rsid w:val="000D4041"/>
    <w:rsid w:val="000D41EE"/>
    <w:rsid w:val="000D65A6"/>
    <w:rsid w:val="000D6FA4"/>
    <w:rsid w:val="000D77F6"/>
    <w:rsid w:val="000D7C4C"/>
    <w:rsid w:val="000D7E37"/>
    <w:rsid w:val="000E0697"/>
    <w:rsid w:val="000E0EA0"/>
    <w:rsid w:val="000E1283"/>
    <w:rsid w:val="000E13D8"/>
    <w:rsid w:val="000E198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3BF1"/>
    <w:rsid w:val="000F510A"/>
    <w:rsid w:val="000F5595"/>
    <w:rsid w:val="000F5D1E"/>
    <w:rsid w:val="000F5E79"/>
    <w:rsid w:val="000F5ED4"/>
    <w:rsid w:val="000F6C80"/>
    <w:rsid w:val="000F707F"/>
    <w:rsid w:val="000F7ED8"/>
    <w:rsid w:val="00100560"/>
    <w:rsid w:val="0010075C"/>
    <w:rsid w:val="001007B4"/>
    <w:rsid w:val="00100AAC"/>
    <w:rsid w:val="00100B02"/>
    <w:rsid w:val="00100EDF"/>
    <w:rsid w:val="00101354"/>
    <w:rsid w:val="00101A0E"/>
    <w:rsid w:val="00101A53"/>
    <w:rsid w:val="00103910"/>
    <w:rsid w:val="00104021"/>
    <w:rsid w:val="00104988"/>
    <w:rsid w:val="00104A94"/>
    <w:rsid w:val="00105400"/>
    <w:rsid w:val="00105493"/>
    <w:rsid w:val="00105867"/>
    <w:rsid w:val="00106898"/>
    <w:rsid w:val="00106A00"/>
    <w:rsid w:val="0010711D"/>
    <w:rsid w:val="00107320"/>
    <w:rsid w:val="00107428"/>
    <w:rsid w:val="00107688"/>
    <w:rsid w:val="00107E0B"/>
    <w:rsid w:val="0011022A"/>
    <w:rsid w:val="00110BC9"/>
    <w:rsid w:val="001110E6"/>
    <w:rsid w:val="001120E8"/>
    <w:rsid w:val="001121AE"/>
    <w:rsid w:val="00112D3E"/>
    <w:rsid w:val="00112FA3"/>
    <w:rsid w:val="001133F5"/>
    <w:rsid w:val="0011466E"/>
    <w:rsid w:val="00114947"/>
    <w:rsid w:val="00114A1D"/>
    <w:rsid w:val="00115711"/>
    <w:rsid w:val="00116E34"/>
    <w:rsid w:val="00117D52"/>
    <w:rsid w:val="00117F0A"/>
    <w:rsid w:val="001215C3"/>
    <w:rsid w:val="00122113"/>
    <w:rsid w:val="00123C79"/>
    <w:rsid w:val="00124582"/>
    <w:rsid w:val="001247B5"/>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39C"/>
    <w:rsid w:val="0014149D"/>
    <w:rsid w:val="00142A7E"/>
    <w:rsid w:val="00142DC8"/>
    <w:rsid w:val="00143674"/>
    <w:rsid w:val="00143711"/>
    <w:rsid w:val="00143C7A"/>
    <w:rsid w:val="00144D3E"/>
    <w:rsid w:val="00146417"/>
    <w:rsid w:val="001469D5"/>
    <w:rsid w:val="00147297"/>
    <w:rsid w:val="00151121"/>
    <w:rsid w:val="0015113F"/>
    <w:rsid w:val="00151C36"/>
    <w:rsid w:val="0015250D"/>
    <w:rsid w:val="00152B4F"/>
    <w:rsid w:val="001540B0"/>
    <w:rsid w:val="00154532"/>
    <w:rsid w:val="00156910"/>
    <w:rsid w:val="0015696F"/>
    <w:rsid w:val="0015720D"/>
    <w:rsid w:val="00157773"/>
    <w:rsid w:val="00160E91"/>
    <w:rsid w:val="0016128F"/>
    <w:rsid w:val="001617F4"/>
    <w:rsid w:val="00161F02"/>
    <w:rsid w:val="00162C47"/>
    <w:rsid w:val="00163016"/>
    <w:rsid w:val="001636FE"/>
    <w:rsid w:val="00163FC8"/>
    <w:rsid w:val="001645CD"/>
    <w:rsid w:val="00164617"/>
    <w:rsid w:val="00164EF9"/>
    <w:rsid w:val="00164F6B"/>
    <w:rsid w:val="0016519C"/>
    <w:rsid w:val="00165F47"/>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E13"/>
    <w:rsid w:val="00177AEB"/>
    <w:rsid w:val="00180DEA"/>
    <w:rsid w:val="001812E0"/>
    <w:rsid w:val="0018178B"/>
    <w:rsid w:val="001818F7"/>
    <w:rsid w:val="00182959"/>
    <w:rsid w:val="00182AB4"/>
    <w:rsid w:val="00183581"/>
    <w:rsid w:val="0018400E"/>
    <w:rsid w:val="00185247"/>
    <w:rsid w:val="00185A99"/>
    <w:rsid w:val="00185E7D"/>
    <w:rsid w:val="001861CA"/>
    <w:rsid w:val="00186385"/>
    <w:rsid w:val="00186410"/>
    <w:rsid w:val="001902DC"/>
    <w:rsid w:val="00190BA1"/>
    <w:rsid w:val="00191431"/>
    <w:rsid w:val="00191576"/>
    <w:rsid w:val="0019285E"/>
    <w:rsid w:val="0019389F"/>
    <w:rsid w:val="00193FE8"/>
    <w:rsid w:val="001954B8"/>
    <w:rsid w:val="00195560"/>
    <w:rsid w:val="001967EA"/>
    <w:rsid w:val="00196876"/>
    <w:rsid w:val="0019688D"/>
    <w:rsid w:val="00196B9E"/>
    <w:rsid w:val="00196E82"/>
    <w:rsid w:val="00196E88"/>
    <w:rsid w:val="00197177"/>
    <w:rsid w:val="00197AFF"/>
    <w:rsid w:val="00197D5C"/>
    <w:rsid w:val="001A2681"/>
    <w:rsid w:val="001A2885"/>
    <w:rsid w:val="001A32C8"/>
    <w:rsid w:val="001A347C"/>
    <w:rsid w:val="001A4AB1"/>
    <w:rsid w:val="001A5ADB"/>
    <w:rsid w:val="001A6789"/>
    <w:rsid w:val="001A7557"/>
    <w:rsid w:val="001A79E1"/>
    <w:rsid w:val="001B03D9"/>
    <w:rsid w:val="001B1680"/>
    <w:rsid w:val="001B16A3"/>
    <w:rsid w:val="001B3DB0"/>
    <w:rsid w:val="001B3FEC"/>
    <w:rsid w:val="001B45AF"/>
    <w:rsid w:val="001B5E57"/>
    <w:rsid w:val="001B6277"/>
    <w:rsid w:val="001C0983"/>
    <w:rsid w:val="001C285F"/>
    <w:rsid w:val="001C377E"/>
    <w:rsid w:val="001C5CFE"/>
    <w:rsid w:val="001C5EB6"/>
    <w:rsid w:val="001C5F98"/>
    <w:rsid w:val="001C760B"/>
    <w:rsid w:val="001D012C"/>
    <w:rsid w:val="001D07CB"/>
    <w:rsid w:val="001D0875"/>
    <w:rsid w:val="001D0EFF"/>
    <w:rsid w:val="001D117E"/>
    <w:rsid w:val="001D13BE"/>
    <w:rsid w:val="001D4606"/>
    <w:rsid w:val="001D59FD"/>
    <w:rsid w:val="001D7978"/>
    <w:rsid w:val="001E02F9"/>
    <w:rsid w:val="001E0797"/>
    <w:rsid w:val="001E1037"/>
    <w:rsid w:val="001E12A2"/>
    <w:rsid w:val="001E1709"/>
    <w:rsid w:val="001E1BA1"/>
    <w:rsid w:val="001E2F63"/>
    <w:rsid w:val="001E3AC1"/>
    <w:rsid w:val="001E414E"/>
    <w:rsid w:val="001E4712"/>
    <w:rsid w:val="001E57D2"/>
    <w:rsid w:val="001E631F"/>
    <w:rsid w:val="001F045C"/>
    <w:rsid w:val="001F05BE"/>
    <w:rsid w:val="001F16DD"/>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C5"/>
    <w:rsid w:val="00204FB5"/>
    <w:rsid w:val="00205636"/>
    <w:rsid w:val="00205948"/>
    <w:rsid w:val="002068D0"/>
    <w:rsid w:val="00206CA0"/>
    <w:rsid w:val="00210947"/>
    <w:rsid w:val="00211C21"/>
    <w:rsid w:val="002127F0"/>
    <w:rsid w:val="00212937"/>
    <w:rsid w:val="00213456"/>
    <w:rsid w:val="00214A93"/>
    <w:rsid w:val="00214D6F"/>
    <w:rsid w:val="00214DA3"/>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FBF"/>
    <w:rsid w:val="00236FCE"/>
    <w:rsid w:val="00237A6E"/>
    <w:rsid w:val="00240936"/>
    <w:rsid w:val="00240DB8"/>
    <w:rsid w:val="002412B6"/>
    <w:rsid w:val="00242A4B"/>
    <w:rsid w:val="00243C8B"/>
    <w:rsid w:val="00244638"/>
    <w:rsid w:val="00244842"/>
    <w:rsid w:val="00244972"/>
    <w:rsid w:val="00244E96"/>
    <w:rsid w:val="002460EF"/>
    <w:rsid w:val="002462CD"/>
    <w:rsid w:val="002462CF"/>
    <w:rsid w:val="002475FF"/>
    <w:rsid w:val="00247F90"/>
    <w:rsid w:val="0025056F"/>
    <w:rsid w:val="00250856"/>
    <w:rsid w:val="0025115A"/>
    <w:rsid w:val="0025148D"/>
    <w:rsid w:val="0025228B"/>
    <w:rsid w:val="002526BA"/>
    <w:rsid w:val="00252B71"/>
    <w:rsid w:val="00252F81"/>
    <w:rsid w:val="00253ED5"/>
    <w:rsid w:val="00254A78"/>
    <w:rsid w:val="002552C5"/>
    <w:rsid w:val="00255D6B"/>
    <w:rsid w:val="00255E8A"/>
    <w:rsid w:val="00256873"/>
    <w:rsid w:val="00256B25"/>
    <w:rsid w:val="00256E69"/>
    <w:rsid w:val="0025770E"/>
    <w:rsid w:val="00257B1F"/>
    <w:rsid w:val="0026311C"/>
    <w:rsid w:val="00263B3C"/>
    <w:rsid w:val="00264975"/>
    <w:rsid w:val="002649E2"/>
    <w:rsid w:val="00264D96"/>
    <w:rsid w:val="00265C2A"/>
    <w:rsid w:val="00266F20"/>
    <w:rsid w:val="00267300"/>
    <w:rsid w:val="002673D2"/>
    <w:rsid w:val="00267943"/>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3171"/>
    <w:rsid w:val="00284249"/>
    <w:rsid w:val="00284F78"/>
    <w:rsid w:val="002852F9"/>
    <w:rsid w:val="00286711"/>
    <w:rsid w:val="002878AC"/>
    <w:rsid w:val="00290CBC"/>
    <w:rsid w:val="00290FB4"/>
    <w:rsid w:val="00292048"/>
    <w:rsid w:val="002926AB"/>
    <w:rsid w:val="002932E8"/>
    <w:rsid w:val="00293F38"/>
    <w:rsid w:val="00294CD9"/>
    <w:rsid w:val="002A1448"/>
    <w:rsid w:val="002A1A43"/>
    <w:rsid w:val="002A1F31"/>
    <w:rsid w:val="002A208A"/>
    <w:rsid w:val="002A24F5"/>
    <w:rsid w:val="002A3669"/>
    <w:rsid w:val="002A3791"/>
    <w:rsid w:val="002A3A4D"/>
    <w:rsid w:val="002A4D09"/>
    <w:rsid w:val="002A4E3C"/>
    <w:rsid w:val="002A4F3E"/>
    <w:rsid w:val="002A57C9"/>
    <w:rsid w:val="002A6968"/>
    <w:rsid w:val="002A6A11"/>
    <w:rsid w:val="002A7C1B"/>
    <w:rsid w:val="002A7D16"/>
    <w:rsid w:val="002B0093"/>
    <w:rsid w:val="002B0BE3"/>
    <w:rsid w:val="002B0DE7"/>
    <w:rsid w:val="002B1707"/>
    <w:rsid w:val="002B200E"/>
    <w:rsid w:val="002B2499"/>
    <w:rsid w:val="002B27BC"/>
    <w:rsid w:val="002B33BB"/>
    <w:rsid w:val="002B3582"/>
    <w:rsid w:val="002B4981"/>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3F2"/>
    <w:rsid w:val="002C37F9"/>
    <w:rsid w:val="002C43C4"/>
    <w:rsid w:val="002C5400"/>
    <w:rsid w:val="002C5EEC"/>
    <w:rsid w:val="002C603C"/>
    <w:rsid w:val="002C6088"/>
    <w:rsid w:val="002C62EA"/>
    <w:rsid w:val="002C6892"/>
    <w:rsid w:val="002C795D"/>
    <w:rsid w:val="002C7AC4"/>
    <w:rsid w:val="002C7C25"/>
    <w:rsid w:val="002D0B40"/>
    <w:rsid w:val="002D0EEF"/>
    <w:rsid w:val="002D1A74"/>
    <w:rsid w:val="002D2703"/>
    <w:rsid w:val="002D3DE0"/>
    <w:rsid w:val="002D4BCF"/>
    <w:rsid w:val="002D5946"/>
    <w:rsid w:val="002D7610"/>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301DC1"/>
    <w:rsid w:val="00302965"/>
    <w:rsid w:val="00302B8F"/>
    <w:rsid w:val="0030318C"/>
    <w:rsid w:val="003036F5"/>
    <w:rsid w:val="00303D68"/>
    <w:rsid w:val="003040CA"/>
    <w:rsid w:val="00304E0B"/>
    <w:rsid w:val="00305257"/>
    <w:rsid w:val="003054EA"/>
    <w:rsid w:val="003056B0"/>
    <w:rsid w:val="003058B5"/>
    <w:rsid w:val="003062A7"/>
    <w:rsid w:val="00306722"/>
    <w:rsid w:val="00306A28"/>
    <w:rsid w:val="0030725D"/>
    <w:rsid w:val="00310713"/>
    <w:rsid w:val="00310AD1"/>
    <w:rsid w:val="00310C64"/>
    <w:rsid w:val="003111B1"/>
    <w:rsid w:val="0031143F"/>
    <w:rsid w:val="0031151B"/>
    <w:rsid w:val="00311CD9"/>
    <w:rsid w:val="003140D7"/>
    <w:rsid w:val="003143EA"/>
    <w:rsid w:val="00314D27"/>
    <w:rsid w:val="003152CD"/>
    <w:rsid w:val="0031588D"/>
    <w:rsid w:val="0032051B"/>
    <w:rsid w:val="00320990"/>
    <w:rsid w:val="00321C39"/>
    <w:rsid w:val="00322012"/>
    <w:rsid w:val="003222BD"/>
    <w:rsid w:val="00322EC0"/>
    <w:rsid w:val="0032302F"/>
    <w:rsid w:val="003247A7"/>
    <w:rsid w:val="00324C0E"/>
    <w:rsid w:val="00325237"/>
    <w:rsid w:val="00325894"/>
    <w:rsid w:val="00325987"/>
    <w:rsid w:val="00325B71"/>
    <w:rsid w:val="0032633B"/>
    <w:rsid w:val="00327E83"/>
    <w:rsid w:val="0033116E"/>
    <w:rsid w:val="0033122E"/>
    <w:rsid w:val="00331D5C"/>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5386"/>
    <w:rsid w:val="00345394"/>
    <w:rsid w:val="00345C5A"/>
    <w:rsid w:val="003460F3"/>
    <w:rsid w:val="00347197"/>
    <w:rsid w:val="00347D92"/>
    <w:rsid w:val="003502E2"/>
    <w:rsid w:val="00350463"/>
    <w:rsid w:val="003504AE"/>
    <w:rsid w:val="00350CB0"/>
    <w:rsid w:val="00351263"/>
    <w:rsid w:val="003512E3"/>
    <w:rsid w:val="003513CA"/>
    <w:rsid w:val="0035219D"/>
    <w:rsid w:val="003528B9"/>
    <w:rsid w:val="00352DED"/>
    <w:rsid w:val="00353F96"/>
    <w:rsid w:val="003541FD"/>
    <w:rsid w:val="003547FA"/>
    <w:rsid w:val="00355105"/>
    <w:rsid w:val="00356E41"/>
    <w:rsid w:val="003570D6"/>
    <w:rsid w:val="00357B7E"/>
    <w:rsid w:val="00357CD5"/>
    <w:rsid w:val="00360BCC"/>
    <w:rsid w:val="00362EE2"/>
    <w:rsid w:val="0036346A"/>
    <w:rsid w:val="00363682"/>
    <w:rsid w:val="00363CC1"/>
    <w:rsid w:val="00364267"/>
    <w:rsid w:val="0036441B"/>
    <w:rsid w:val="00364DDD"/>
    <w:rsid w:val="0036604A"/>
    <w:rsid w:val="0036614D"/>
    <w:rsid w:val="0036703C"/>
    <w:rsid w:val="00367286"/>
    <w:rsid w:val="003678C1"/>
    <w:rsid w:val="003729FE"/>
    <w:rsid w:val="003738B6"/>
    <w:rsid w:val="00375815"/>
    <w:rsid w:val="00376C7B"/>
    <w:rsid w:val="003805FF"/>
    <w:rsid w:val="00380AB9"/>
    <w:rsid w:val="00380BC3"/>
    <w:rsid w:val="003820EB"/>
    <w:rsid w:val="00382C0C"/>
    <w:rsid w:val="00383245"/>
    <w:rsid w:val="003836CF"/>
    <w:rsid w:val="00383EDD"/>
    <w:rsid w:val="00384DF4"/>
    <w:rsid w:val="0038536A"/>
    <w:rsid w:val="00385701"/>
    <w:rsid w:val="00385B5A"/>
    <w:rsid w:val="00385F84"/>
    <w:rsid w:val="00386126"/>
    <w:rsid w:val="00386E15"/>
    <w:rsid w:val="00387BA6"/>
    <w:rsid w:val="00390130"/>
    <w:rsid w:val="00390453"/>
    <w:rsid w:val="0039072D"/>
    <w:rsid w:val="00391092"/>
    <w:rsid w:val="00391323"/>
    <w:rsid w:val="00391823"/>
    <w:rsid w:val="00391B53"/>
    <w:rsid w:val="00391E53"/>
    <w:rsid w:val="0039267E"/>
    <w:rsid w:val="0039288B"/>
    <w:rsid w:val="003936BA"/>
    <w:rsid w:val="003948ED"/>
    <w:rsid w:val="00394F34"/>
    <w:rsid w:val="003950AB"/>
    <w:rsid w:val="003959B3"/>
    <w:rsid w:val="003963AF"/>
    <w:rsid w:val="0039647E"/>
    <w:rsid w:val="003A1117"/>
    <w:rsid w:val="003A1409"/>
    <w:rsid w:val="003A1565"/>
    <w:rsid w:val="003A16D8"/>
    <w:rsid w:val="003A2226"/>
    <w:rsid w:val="003A2621"/>
    <w:rsid w:val="003A3622"/>
    <w:rsid w:val="003A3F30"/>
    <w:rsid w:val="003A5398"/>
    <w:rsid w:val="003A6219"/>
    <w:rsid w:val="003A7002"/>
    <w:rsid w:val="003A7527"/>
    <w:rsid w:val="003A7C5F"/>
    <w:rsid w:val="003B096F"/>
    <w:rsid w:val="003B09EE"/>
    <w:rsid w:val="003B0AE1"/>
    <w:rsid w:val="003B1498"/>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67A1"/>
    <w:rsid w:val="003C72BB"/>
    <w:rsid w:val="003C7386"/>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C0D"/>
    <w:rsid w:val="003E5832"/>
    <w:rsid w:val="003E6C5E"/>
    <w:rsid w:val="003E6D47"/>
    <w:rsid w:val="003E70F5"/>
    <w:rsid w:val="003F0723"/>
    <w:rsid w:val="003F0CC1"/>
    <w:rsid w:val="003F21A7"/>
    <w:rsid w:val="003F31B9"/>
    <w:rsid w:val="003F57AC"/>
    <w:rsid w:val="003F6093"/>
    <w:rsid w:val="003F67AA"/>
    <w:rsid w:val="003F6C36"/>
    <w:rsid w:val="003F6FB7"/>
    <w:rsid w:val="003F7E9F"/>
    <w:rsid w:val="00400181"/>
    <w:rsid w:val="00400C7C"/>
    <w:rsid w:val="004014A7"/>
    <w:rsid w:val="00401742"/>
    <w:rsid w:val="00401C5D"/>
    <w:rsid w:val="00402AF5"/>
    <w:rsid w:val="00403F81"/>
    <w:rsid w:val="00404D2F"/>
    <w:rsid w:val="004065DA"/>
    <w:rsid w:val="00406E6C"/>
    <w:rsid w:val="0040720E"/>
    <w:rsid w:val="00407835"/>
    <w:rsid w:val="00407E43"/>
    <w:rsid w:val="00410379"/>
    <w:rsid w:val="00410BD0"/>
    <w:rsid w:val="0041167D"/>
    <w:rsid w:val="00411887"/>
    <w:rsid w:val="0041235D"/>
    <w:rsid w:val="0041269E"/>
    <w:rsid w:val="0041355D"/>
    <w:rsid w:val="004138E9"/>
    <w:rsid w:val="004139B5"/>
    <w:rsid w:val="00413AC9"/>
    <w:rsid w:val="00414A02"/>
    <w:rsid w:val="00415365"/>
    <w:rsid w:val="00415367"/>
    <w:rsid w:val="00416150"/>
    <w:rsid w:val="00416DE2"/>
    <w:rsid w:val="00417941"/>
    <w:rsid w:val="00417EFA"/>
    <w:rsid w:val="004202A9"/>
    <w:rsid w:val="0042064F"/>
    <w:rsid w:val="00421918"/>
    <w:rsid w:val="0042392B"/>
    <w:rsid w:val="00424433"/>
    <w:rsid w:val="0042585C"/>
    <w:rsid w:val="00425A8B"/>
    <w:rsid w:val="00425C26"/>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524"/>
    <w:rsid w:val="004370B9"/>
    <w:rsid w:val="00440C9F"/>
    <w:rsid w:val="00441F40"/>
    <w:rsid w:val="00442222"/>
    <w:rsid w:val="004427D2"/>
    <w:rsid w:val="00442BFE"/>
    <w:rsid w:val="004431B7"/>
    <w:rsid w:val="00443F4A"/>
    <w:rsid w:val="00445821"/>
    <w:rsid w:val="0044677A"/>
    <w:rsid w:val="00446BC3"/>
    <w:rsid w:val="0044738C"/>
    <w:rsid w:val="004478EF"/>
    <w:rsid w:val="00447AFC"/>
    <w:rsid w:val="00447E17"/>
    <w:rsid w:val="00447F3B"/>
    <w:rsid w:val="004503CD"/>
    <w:rsid w:val="00450899"/>
    <w:rsid w:val="0045113C"/>
    <w:rsid w:val="00451805"/>
    <w:rsid w:val="00451852"/>
    <w:rsid w:val="0045238E"/>
    <w:rsid w:val="00452A3D"/>
    <w:rsid w:val="00452B2A"/>
    <w:rsid w:val="00453266"/>
    <w:rsid w:val="00453522"/>
    <w:rsid w:val="00454811"/>
    <w:rsid w:val="00455987"/>
    <w:rsid w:val="00455C48"/>
    <w:rsid w:val="00456A9E"/>
    <w:rsid w:val="00457203"/>
    <w:rsid w:val="004576A8"/>
    <w:rsid w:val="00457CDB"/>
    <w:rsid w:val="00457F84"/>
    <w:rsid w:val="004601EB"/>
    <w:rsid w:val="004603C4"/>
    <w:rsid w:val="00460B81"/>
    <w:rsid w:val="00460F95"/>
    <w:rsid w:val="004618A2"/>
    <w:rsid w:val="004621F2"/>
    <w:rsid w:val="00463288"/>
    <w:rsid w:val="00463A57"/>
    <w:rsid w:val="00463F8F"/>
    <w:rsid w:val="0046441D"/>
    <w:rsid w:val="0046524B"/>
    <w:rsid w:val="00465665"/>
    <w:rsid w:val="004658D3"/>
    <w:rsid w:val="00467584"/>
    <w:rsid w:val="00467673"/>
    <w:rsid w:val="00470057"/>
    <w:rsid w:val="00470187"/>
    <w:rsid w:val="00470D3C"/>
    <w:rsid w:val="00470DC3"/>
    <w:rsid w:val="00471073"/>
    <w:rsid w:val="004714E5"/>
    <w:rsid w:val="004717DD"/>
    <w:rsid w:val="004726D3"/>
    <w:rsid w:val="00473119"/>
    <w:rsid w:val="0047416E"/>
    <w:rsid w:val="00474B7D"/>
    <w:rsid w:val="00475842"/>
    <w:rsid w:val="00475945"/>
    <w:rsid w:val="00475A12"/>
    <w:rsid w:val="0047719E"/>
    <w:rsid w:val="004776C5"/>
    <w:rsid w:val="00480412"/>
    <w:rsid w:val="00481409"/>
    <w:rsid w:val="00481EC3"/>
    <w:rsid w:val="004830EA"/>
    <w:rsid w:val="00483DDF"/>
    <w:rsid w:val="0048476F"/>
    <w:rsid w:val="00484ED4"/>
    <w:rsid w:val="0048558D"/>
    <w:rsid w:val="00486A22"/>
    <w:rsid w:val="00486AFB"/>
    <w:rsid w:val="0048714A"/>
    <w:rsid w:val="00487406"/>
    <w:rsid w:val="004876B5"/>
    <w:rsid w:val="004910F2"/>
    <w:rsid w:val="00492164"/>
    <w:rsid w:val="00492290"/>
    <w:rsid w:val="0049232E"/>
    <w:rsid w:val="004924BC"/>
    <w:rsid w:val="00492870"/>
    <w:rsid w:val="00492F6F"/>
    <w:rsid w:val="00493944"/>
    <w:rsid w:val="00494768"/>
    <w:rsid w:val="00494905"/>
    <w:rsid w:val="00495C8D"/>
    <w:rsid w:val="0049628C"/>
    <w:rsid w:val="004968AA"/>
    <w:rsid w:val="004969C8"/>
    <w:rsid w:val="004969D8"/>
    <w:rsid w:val="00497246"/>
    <w:rsid w:val="00497309"/>
    <w:rsid w:val="004976A0"/>
    <w:rsid w:val="004976DE"/>
    <w:rsid w:val="00497E4B"/>
    <w:rsid w:val="004A0326"/>
    <w:rsid w:val="004A15ED"/>
    <w:rsid w:val="004A172B"/>
    <w:rsid w:val="004A3BAB"/>
    <w:rsid w:val="004A50EC"/>
    <w:rsid w:val="004A53DD"/>
    <w:rsid w:val="004A5DBC"/>
    <w:rsid w:val="004A6801"/>
    <w:rsid w:val="004A6ECB"/>
    <w:rsid w:val="004A725D"/>
    <w:rsid w:val="004A768A"/>
    <w:rsid w:val="004B022F"/>
    <w:rsid w:val="004B040A"/>
    <w:rsid w:val="004B0BB2"/>
    <w:rsid w:val="004B0F15"/>
    <w:rsid w:val="004B1DD2"/>
    <w:rsid w:val="004B1E7E"/>
    <w:rsid w:val="004B2065"/>
    <w:rsid w:val="004B2947"/>
    <w:rsid w:val="004B2B1E"/>
    <w:rsid w:val="004B2DFF"/>
    <w:rsid w:val="004B3E02"/>
    <w:rsid w:val="004B5B56"/>
    <w:rsid w:val="004B7253"/>
    <w:rsid w:val="004C0415"/>
    <w:rsid w:val="004C08EE"/>
    <w:rsid w:val="004C097D"/>
    <w:rsid w:val="004C0FB6"/>
    <w:rsid w:val="004C1D26"/>
    <w:rsid w:val="004C1F4B"/>
    <w:rsid w:val="004C236B"/>
    <w:rsid w:val="004C3107"/>
    <w:rsid w:val="004C3A44"/>
    <w:rsid w:val="004C4DBA"/>
    <w:rsid w:val="004C504F"/>
    <w:rsid w:val="004C5230"/>
    <w:rsid w:val="004C77EC"/>
    <w:rsid w:val="004D0920"/>
    <w:rsid w:val="004D2C7A"/>
    <w:rsid w:val="004D4806"/>
    <w:rsid w:val="004D5345"/>
    <w:rsid w:val="004D537E"/>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E75"/>
    <w:rsid w:val="004E43FB"/>
    <w:rsid w:val="004E5F51"/>
    <w:rsid w:val="004E7231"/>
    <w:rsid w:val="004E757E"/>
    <w:rsid w:val="004F099A"/>
    <w:rsid w:val="004F0BEF"/>
    <w:rsid w:val="004F10E4"/>
    <w:rsid w:val="004F1286"/>
    <w:rsid w:val="004F1B7F"/>
    <w:rsid w:val="004F1BB6"/>
    <w:rsid w:val="004F226E"/>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0DCE"/>
    <w:rsid w:val="00501054"/>
    <w:rsid w:val="005013A5"/>
    <w:rsid w:val="00501691"/>
    <w:rsid w:val="005017DE"/>
    <w:rsid w:val="005023AC"/>
    <w:rsid w:val="00504225"/>
    <w:rsid w:val="005045E9"/>
    <w:rsid w:val="00506238"/>
    <w:rsid w:val="00506D13"/>
    <w:rsid w:val="00506F40"/>
    <w:rsid w:val="00507087"/>
    <w:rsid w:val="00510D12"/>
    <w:rsid w:val="005116DC"/>
    <w:rsid w:val="0051337A"/>
    <w:rsid w:val="00513C4F"/>
    <w:rsid w:val="005153C3"/>
    <w:rsid w:val="0051541E"/>
    <w:rsid w:val="005159AE"/>
    <w:rsid w:val="005160E1"/>
    <w:rsid w:val="00516A92"/>
    <w:rsid w:val="00516DF1"/>
    <w:rsid w:val="00516F83"/>
    <w:rsid w:val="005176F2"/>
    <w:rsid w:val="00517838"/>
    <w:rsid w:val="00517CFF"/>
    <w:rsid w:val="0052098C"/>
    <w:rsid w:val="00521A3A"/>
    <w:rsid w:val="00521B18"/>
    <w:rsid w:val="00522608"/>
    <w:rsid w:val="005226E4"/>
    <w:rsid w:val="00523A40"/>
    <w:rsid w:val="0052437B"/>
    <w:rsid w:val="0052447E"/>
    <w:rsid w:val="00525F03"/>
    <w:rsid w:val="00526651"/>
    <w:rsid w:val="005279D4"/>
    <w:rsid w:val="00530472"/>
    <w:rsid w:val="00530D79"/>
    <w:rsid w:val="00531227"/>
    <w:rsid w:val="00531898"/>
    <w:rsid w:val="005321B2"/>
    <w:rsid w:val="00532434"/>
    <w:rsid w:val="0053290F"/>
    <w:rsid w:val="0053299A"/>
    <w:rsid w:val="005336FF"/>
    <w:rsid w:val="00535149"/>
    <w:rsid w:val="00535809"/>
    <w:rsid w:val="005367AF"/>
    <w:rsid w:val="005367D4"/>
    <w:rsid w:val="00536C83"/>
    <w:rsid w:val="00537B9D"/>
    <w:rsid w:val="0054013A"/>
    <w:rsid w:val="00541D80"/>
    <w:rsid w:val="00541E46"/>
    <w:rsid w:val="00542FF3"/>
    <w:rsid w:val="0054329D"/>
    <w:rsid w:val="0054383F"/>
    <w:rsid w:val="00544083"/>
    <w:rsid w:val="00544453"/>
    <w:rsid w:val="00545D13"/>
    <w:rsid w:val="00546193"/>
    <w:rsid w:val="00546275"/>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2FC"/>
    <w:rsid w:val="005719EC"/>
    <w:rsid w:val="0057238C"/>
    <w:rsid w:val="005728D7"/>
    <w:rsid w:val="00573AF7"/>
    <w:rsid w:val="00573ED0"/>
    <w:rsid w:val="00574BA6"/>
    <w:rsid w:val="00575302"/>
    <w:rsid w:val="005757D4"/>
    <w:rsid w:val="00575B07"/>
    <w:rsid w:val="0057619B"/>
    <w:rsid w:val="00576203"/>
    <w:rsid w:val="00576666"/>
    <w:rsid w:val="005774CF"/>
    <w:rsid w:val="00577540"/>
    <w:rsid w:val="00577884"/>
    <w:rsid w:val="00580540"/>
    <w:rsid w:val="00580AE0"/>
    <w:rsid w:val="00581235"/>
    <w:rsid w:val="00581449"/>
    <w:rsid w:val="00582AA2"/>
    <w:rsid w:val="00583D16"/>
    <w:rsid w:val="0058419C"/>
    <w:rsid w:val="00584498"/>
    <w:rsid w:val="0058464A"/>
    <w:rsid w:val="005849FE"/>
    <w:rsid w:val="00584E48"/>
    <w:rsid w:val="00586171"/>
    <w:rsid w:val="00586AA3"/>
    <w:rsid w:val="00586CB7"/>
    <w:rsid w:val="00587439"/>
    <w:rsid w:val="00587534"/>
    <w:rsid w:val="005901EB"/>
    <w:rsid w:val="00591B03"/>
    <w:rsid w:val="00592068"/>
    <w:rsid w:val="005945DD"/>
    <w:rsid w:val="00595209"/>
    <w:rsid w:val="0059586F"/>
    <w:rsid w:val="00595E08"/>
    <w:rsid w:val="005965CC"/>
    <w:rsid w:val="00596BC9"/>
    <w:rsid w:val="00596EEF"/>
    <w:rsid w:val="0059710A"/>
    <w:rsid w:val="00597890"/>
    <w:rsid w:val="005A10B9"/>
    <w:rsid w:val="005A1114"/>
    <w:rsid w:val="005A11BD"/>
    <w:rsid w:val="005A14E2"/>
    <w:rsid w:val="005A14EF"/>
    <w:rsid w:val="005A314C"/>
    <w:rsid w:val="005A3842"/>
    <w:rsid w:val="005A3BCC"/>
    <w:rsid w:val="005A4072"/>
    <w:rsid w:val="005A4A2B"/>
    <w:rsid w:val="005A6FB7"/>
    <w:rsid w:val="005A7F83"/>
    <w:rsid w:val="005B02E1"/>
    <w:rsid w:val="005B0789"/>
    <w:rsid w:val="005B0C78"/>
    <w:rsid w:val="005B250D"/>
    <w:rsid w:val="005B384B"/>
    <w:rsid w:val="005B41F5"/>
    <w:rsid w:val="005B469E"/>
    <w:rsid w:val="005B4769"/>
    <w:rsid w:val="005B487B"/>
    <w:rsid w:val="005B771D"/>
    <w:rsid w:val="005C17DC"/>
    <w:rsid w:val="005C1AA6"/>
    <w:rsid w:val="005C3296"/>
    <w:rsid w:val="005C347E"/>
    <w:rsid w:val="005C5AB1"/>
    <w:rsid w:val="005C5BD8"/>
    <w:rsid w:val="005C6A32"/>
    <w:rsid w:val="005C6D81"/>
    <w:rsid w:val="005C70F5"/>
    <w:rsid w:val="005C7AE2"/>
    <w:rsid w:val="005C7D91"/>
    <w:rsid w:val="005D06F8"/>
    <w:rsid w:val="005D1034"/>
    <w:rsid w:val="005D1625"/>
    <w:rsid w:val="005D24F5"/>
    <w:rsid w:val="005D329C"/>
    <w:rsid w:val="005D37F8"/>
    <w:rsid w:val="005D4118"/>
    <w:rsid w:val="005D5291"/>
    <w:rsid w:val="005D6751"/>
    <w:rsid w:val="005D6856"/>
    <w:rsid w:val="005D72CA"/>
    <w:rsid w:val="005D7F32"/>
    <w:rsid w:val="005D7F82"/>
    <w:rsid w:val="005E08E1"/>
    <w:rsid w:val="005E1362"/>
    <w:rsid w:val="005E1790"/>
    <w:rsid w:val="005E2343"/>
    <w:rsid w:val="005E286F"/>
    <w:rsid w:val="005E2DAC"/>
    <w:rsid w:val="005E48C9"/>
    <w:rsid w:val="005E4BFC"/>
    <w:rsid w:val="005E5C5C"/>
    <w:rsid w:val="005E636C"/>
    <w:rsid w:val="005E6AF3"/>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F89"/>
    <w:rsid w:val="006042E2"/>
    <w:rsid w:val="0060433D"/>
    <w:rsid w:val="006045CA"/>
    <w:rsid w:val="00605E77"/>
    <w:rsid w:val="00606168"/>
    <w:rsid w:val="00606726"/>
    <w:rsid w:val="00606D23"/>
    <w:rsid w:val="00606F96"/>
    <w:rsid w:val="00606FEB"/>
    <w:rsid w:val="006074EC"/>
    <w:rsid w:val="00607A6E"/>
    <w:rsid w:val="0061006A"/>
    <w:rsid w:val="0061052A"/>
    <w:rsid w:val="00610592"/>
    <w:rsid w:val="006107EF"/>
    <w:rsid w:val="00610A67"/>
    <w:rsid w:val="0061113B"/>
    <w:rsid w:val="00611665"/>
    <w:rsid w:val="00611882"/>
    <w:rsid w:val="00613879"/>
    <w:rsid w:val="0061603D"/>
    <w:rsid w:val="00616447"/>
    <w:rsid w:val="006164AA"/>
    <w:rsid w:val="0061747C"/>
    <w:rsid w:val="00617CE5"/>
    <w:rsid w:val="00620129"/>
    <w:rsid w:val="00620AEF"/>
    <w:rsid w:val="00620BDE"/>
    <w:rsid w:val="00620F87"/>
    <w:rsid w:val="00621904"/>
    <w:rsid w:val="00621D05"/>
    <w:rsid w:val="00621D58"/>
    <w:rsid w:val="00622A63"/>
    <w:rsid w:val="00622E05"/>
    <w:rsid w:val="00623A2D"/>
    <w:rsid w:val="00623A54"/>
    <w:rsid w:val="00624DD6"/>
    <w:rsid w:val="00625F9A"/>
    <w:rsid w:val="00626028"/>
    <w:rsid w:val="00626BD1"/>
    <w:rsid w:val="00626E37"/>
    <w:rsid w:val="006271F4"/>
    <w:rsid w:val="00627CD7"/>
    <w:rsid w:val="00627F5B"/>
    <w:rsid w:val="00630374"/>
    <w:rsid w:val="00630B1F"/>
    <w:rsid w:val="00630E61"/>
    <w:rsid w:val="00631859"/>
    <w:rsid w:val="006323F0"/>
    <w:rsid w:val="006325AF"/>
    <w:rsid w:val="006326E4"/>
    <w:rsid w:val="00632A7C"/>
    <w:rsid w:val="0063401C"/>
    <w:rsid w:val="00634470"/>
    <w:rsid w:val="00634DB7"/>
    <w:rsid w:val="006351D2"/>
    <w:rsid w:val="006353C7"/>
    <w:rsid w:val="006357C7"/>
    <w:rsid w:val="00635B5B"/>
    <w:rsid w:val="006360F1"/>
    <w:rsid w:val="00636B08"/>
    <w:rsid w:val="00636C83"/>
    <w:rsid w:val="0063788B"/>
    <w:rsid w:val="00637E3C"/>
    <w:rsid w:val="00640206"/>
    <w:rsid w:val="006405E9"/>
    <w:rsid w:val="00640642"/>
    <w:rsid w:val="0064152E"/>
    <w:rsid w:val="00642F3E"/>
    <w:rsid w:val="00643134"/>
    <w:rsid w:val="006434AA"/>
    <w:rsid w:val="006438D0"/>
    <w:rsid w:val="00644371"/>
    <w:rsid w:val="006443BD"/>
    <w:rsid w:val="006446D0"/>
    <w:rsid w:val="00644F4C"/>
    <w:rsid w:val="00645315"/>
    <w:rsid w:val="0064537D"/>
    <w:rsid w:val="00645534"/>
    <w:rsid w:val="006455F8"/>
    <w:rsid w:val="006456B3"/>
    <w:rsid w:val="006457B1"/>
    <w:rsid w:val="00645D2C"/>
    <w:rsid w:val="00645F54"/>
    <w:rsid w:val="00646431"/>
    <w:rsid w:val="00646E68"/>
    <w:rsid w:val="00650051"/>
    <w:rsid w:val="0065094C"/>
    <w:rsid w:val="00650F83"/>
    <w:rsid w:val="006514AB"/>
    <w:rsid w:val="00651E1E"/>
    <w:rsid w:val="006523ED"/>
    <w:rsid w:val="0065361B"/>
    <w:rsid w:val="00653811"/>
    <w:rsid w:val="00653FA8"/>
    <w:rsid w:val="00654134"/>
    <w:rsid w:val="00655213"/>
    <w:rsid w:val="006554D2"/>
    <w:rsid w:val="00655B00"/>
    <w:rsid w:val="00656163"/>
    <w:rsid w:val="00656327"/>
    <w:rsid w:val="00656CCA"/>
    <w:rsid w:val="006570CE"/>
    <w:rsid w:val="00660142"/>
    <w:rsid w:val="00660F7A"/>
    <w:rsid w:val="00661406"/>
    <w:rsid w:val="006614D8"/>
    <w:rsid w:val="006629E0"/>
    <w:rsid w:val="00662B65"/>
    <w:rsid w:val="00664759"/>
    <w:rsid w:val="006649B2"/>
    <w:rsid w:val="00664E07"/>
    <w:rsid w:val="00665CA9"/>
    <w:rsid w:val="00665EAE"/>
    <w:rsid w:val="006660C4"/>
    <w:rsid w:val="006665EC"/>
    <w:rsid w:val="00666B77"/>
    <w:rsid w:val="006671B7"/>
    <w:rsid w:val="0066741F"/>
    <w:rsid w:val="00670292"/>
    <w:rsid w:val="006704FF"/>
    <w:rsid w:val="0067063E"/>
    <w:rsid w:val="006708BA"/>
    <w:rsid w:val="00670D1B"/>
    <w:rsid w:val="00671624"/>
    <w:rsid w:val="00672FE1"/>
    <w:rsid w:val="006731F5"/>
    <w:rsid w:val="00673ACD"/>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41E"/>
    <w:rsid w:val="00694879"/>
    <w:rsid w:val="00694D07"/>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7612"/>
    <w:rsid w:val="006A7AB5"/>
    <w:rsid w:val="006A7AE8"/>
    <w:rsid w:val="006A7F98"/>
    <w:rsid w:val="006B1BAF"/>
    <w:rsid w:val="006B3476"/>
    <w:rsid w:val="006B3F31"/>
    <w:rsid w:val="006B581F"/>
    <w:rsid w:val="006B6D0C"/>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3162"/>
    <w:rsid w:val="006C343B"/>
    <w:rsid w:val="006C3800"/>
    <w:rsid w:val="006C3A7B"/>
    <w:rsid w:val="006C3FF5"/>
    <w:rsid w:val="006C4200"/>
    <w:rsid w:val="006C5008"/>
    <w:rsid w:val="006C64C6"/>
    <w:rsid w:val="006D0382"/>
    <w:rsid w:val="006D044D"/>
    <w:rsid w:val="006D0648"/>
    <w:rsid w:val="006D0C19"/>
    <w:rsid w:val="006D11F9"/>
    <w:rsid w:val="006D1596"/>
    <w:rsid w:val="006D20C2"/>
    <w:rsid w:val="006D22A4"/>
    <w:rsid w:val="006D2546"/>
    <w:rsid w:val="006D44B5"/>
    <w:rsid w:val="006D4502"/>
    <w:rsid w:val="006D4A42"/>
    <w:rsid w:val="006D528F"/>
    <w:rsid w:val="006D54E6"/>
    <w:rsid w:val="006D603E"/>
    <w:rsid w:val="006E01A0"/>
    <w:rsid w:val="006E073D"/>
    <w:rsid w:val="006E2B2A"/>
    <w:rsid w:val="006E2B80"/>
    <w:rsid w:val="006E3793"/>
    <w:rsid w:val="006E45F1"/>
    <w:rsid w:val="006E4753"/>
    <w:rsid w:val="006E4A00"/>
    <w:rsid w:val="006E4EA0"/>
    <w:rsid w:val="006E6421"/>
    <w:rsid w:val="006E6AB5"/>
    <w:rsid w:val="006E7C36"/>
    <w:rsid w:val="006E7E8E"/>
    <w:rsid w:val="006F1208"/>
    <w:rsid w:val="006F2A1E"/>
    <w:rsid w:val="006F3652"/>
    <w:rsid w:val="006F3A3E"/>
    <w:rsid w:val="006F3B89"/>
    <w:rsid w:val="006F3C6D"/>
    <w:rsid w:val="006F5F3D"/>
    <w:rsid w:val="006F6335"/>
    <w:rsid w:val="006F6494"/>
    <w:rsid w:val="006F7018"/>
    <w:rsid w:val="006F70C7"/>
    <w:rsid w:val="00700151"/>
    <w:rsid w:val="007007B1"/>
    <w:rsid w:val="00701CD9"/>
    <w:rsid w:val="00701F51"/>
    <w:rsid w:val="007029D8"/>
    <w:rsid w:val="00703C18"/>
    <w:rsid w:val="00703C4D"/>
    <w:rsid w:val="00705B7D"/>
    <w:rsid w:val="00706840"/>
    <w:rsid w:val="0070780C"/>
    <w:rsid w:val="00711A1E"/>
    <w:rsid w:val="007120FF"/>
    <w:rsid w:val="007136E3"/>
    <w:rsid w:val="00713DBB"/>
    <w:rsid w:val="00714160"/>
    <w:rsid w:val="007142CF"/>
    <w:rsid w:val="007147A1"/>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6D6B"/>
    <w:rsid w:val="0072718A"/>
    <w:rsid w:val="00731537"/>
    <w:rsid w:val="007318A1"/>
    <w:rsid w:val="00731E8B"/>
    <w:rsid w:val="0073229D"/>
    <w:rsid w:val="00733087"/>
    <w:rsid w:val="00733A73"/>
    <w:rsid w:val="007345F6"/>
    <w:rsid w:val="00734F5F"/>
    <w:rsid w:val="00735409"/>
    <w:rsid w:val="0073625D"/>
    <w:rsid w:val="0074084F"/>
    <w:rsid w:val="007413DD"/>
    <w:rsid w:val="007417A7"/>
    <w:rsid w:val="00741F6B"/>
    <w:rsid w:val="0074379C"/>
    <w:rsid w:val="00743B1C"/>
    <w:rsid w:val="00743E43"/>
    <w:rsid w:val="00744F53"/>
    <w:rsid w:val="0074538F"/>
    <w:rsid w:val="007454B5"/>
    <w:rsid w:val="00746B84"/>
    <w:rsid w:val="00746DF0"/>
    <w:rsid w:val="0074793E"/>
    <w:rsid w:val="0074796B"/>
    <w:rsid w:val="00747A7F"/>
    <w:rsid w:val="0075004E"/>
    <w:rsid w:val="00750557"/>
    <w:rsid w:val="00750E03"/>
    <w:rsid w:val="007513D6"/>
    <w:rsid w:val="00751908"/>
    <w:rsid w:val="007519C5"/>
    <w:rsid w:val="0075310C"/>
    <w:rsid w:val="00753FF3"/>
    <w:rsid w:val="007541A1"/>
    <w:rsid w:val="0075442D"/>
    <w:rsid w:val="0075518C"/>
    <w:rsid w:val="00755960"/>
    <w:rsid w:val="00755BA7"/>
    <w:rsid w:val="007564CB"/>
    <w:rsid w:val="00756AB4"/>
    <w:rsid w:val="007575C4"/>
    <w:rsid w:val="00757882"/>
    <w:rsid w:val="00760C62"/>
    <w:rsid w:val="007625CD"/>
    <w:rsid w:val="00762F4F"/>
    <w:rsid w:val="00763923"/>
    <w:rsid w:val="00764C56"/>
    <w:rsid w:val="0076576D"/>
    <w:rsid w:val="00767BAE"/>
    <w:rsid w:val="00767DDC"/>
    <w:rsid w:val="00767E62"/>
    <w:rsid w:val="0077071A"/>
    <w:rsid w:val="007709DA"/>
    <w:rsid w:val="00770ECA"/>
    <w:rsid w:val="007713E9"/>
    <w:rsid w:val="00771DAA"/>
    <w:rsid w:val="00771EF0"/>
    <w:rsid w:val="007723FC"/>
    <w:rsid w:val="00772815"/>
    <w:rsid w:val="00772966"/>
    <w:rsid w:val="0077297E"/>
    <w:rsid w:val="007729A4"/>
    <w:rsid w:val="00772B5C"/>
    <w:rsid w:val="0077328A"/>
    <w:rsid w:val="0077412E"/>
    <w:rsid w:val="007746F6"/>
    <w:rsid w:val="00774827"/>
    <w:rsid w:val="0077496F"/>
    <w:rsid w:val="00774A3A"/>
    <w:rsid w:val="00776F09"/>
    <w:rsid w:val="00777AAD"/>
    <w:rsid w:val="0078065D"/>
    <w:rsid w:val="00780920"/>
    <w:rsid w:val="0078092B"/>
    <w:rsid w:val="00780F6A"/>
    <w:rsid w:val="00781523"/>
    <w:rsid w:val="007822C6"/>
    <w:rsid w:val="007823AA"/>
    <w:rsid w:val="007827D5"/>
    <w:rsid w:val="00782DDA"/>
    <w:rsid w:val="00783C67"/>
    <w:rsid w:val="007850E2"/>
    <w:rsid w:val="00787070"/>
    <w:rsid w:val="007878CF"/>
    <w:rsid w:val="00787E45"/>
    <w:rsid w:val="00787EA2"/>
    <w:rsid w:val="00791E87"/>
    <w:rsid w:val="007932DD"/>
    <w:rsid w:val="007934D4"/>
    <w:rsid w:val="00794285"/>
    <w:rsid w:val="007946AC"/>
    <w:rsid w:val="0079471A"/>
    <w:rsid w:val="00794983"/>
    <w:rsid w:val="0079528C"/>
    <w:rsid w:val="007955D3"/>
    <w:rsid w:val="0079611E"/>
    <w:rsid w:val="007961B3"/>
    <w:rsid w:val="00796A84"/>
    <w:rsid w:val="00796DDD"/>
    <w:rsid w:val="007A00DD"/>
    <w:rsid w:val="007A02AB"/>
    <w:rsid w:val="007A0DF5"/>
    <w:rsid w:val="007A0FAD"/>
    <w:rsid w:val="007A1544"/>
    <w:rsid w:val="007A1844"/>
    <w:rsid w:val="007A2396"/>
    <w:rsid w:val="007A3564"/>
    <w:rsid w:val="007A44D7"/>
    <w:rsid w:val="007A4FC2"/>
    <w:rsid w:val="007A6942"/>
    <w:rsid w:val="007A73B9"/>
    <w:rsid w:val="007A7BFC"/>
    <w:rsid w:val="007B007A"/>
    <w:rsid w:val="007B0333"/>
    <w:rsid w:val="007B12D4"/>
    <w:rsid w:val="007B14FA"/>
    <w:rsid w:val="007B15CF"/>
    <w:rsid w:val="007B29E6"/>
    <w:rsid w:val="007B2E65"/>
    <w:rsid w:val="007B343C"/>
    <w:rsid w:val="007B40A3"/>
    <w:rsid w:val="007B4DF4"/>
    <w:rsid w:val="007B4E43"/>
    <w:rsid w:val="007B5983"/>
    <w:rsid w:val="007B5B7D"/>
    <w:rsid w:val="007B5BC6"/>
    <w:rsid w:val="007B79FF"/>
    <w:rsid w:val="007C1CE8"/>
    <w:rsid w:val="007C21D1"/>
    <w:rsid w:val="007C2433"/>
    <w:rsid w:val="007C2AF6"/>
    <w:rsid w:val="007C4599"/>
    <w:rsid w:val="007C4C70"/>
    <w:rsid w:val="007C4E86"/>
    <w:rsid w:val="007C6223"/>
    <w:rsid w:val="007C67D1"/>
    <w:rsid w:val="007C6C34"/>
    <w:rsid w:val="007C6DEC"/>
    <w:rsid w:val="007C710D"/>
    <w:rsid w:val="007C7DC0"/>
    <w:rsid w:val="007D0BD7"/>
    <w:rsid w:val="007D1441"/>
    <w:rsid w:val="007D1672"/>
    <w:rsid w:val="007D3591"/>
    <w:rsid w:val="007D4809"/>
    <w:rsid w:val="007D4BA3"/>
    <w:rsid w:val="007D76B7"/>
    <w:rsid w:val="007D77F2"/>
    <w:rsid w:val="007E037A"/>
    <w:rsid w:val="007E08DA"/>
    <w:rsid w:val="007E0EA7"/>
    <w:rsid w:val="007E1723"/>
    <w:rsid w:val="007E2147"/>
    <w:rsid w:val="007E21E4"/>
    <w:rsid w:val="007E25EA"/>
    <w:rsid w:val="007E2653"/>
    <w:rsid w:val="007E2B90"/>
    <w:rsid w:val="007E2CC2"/>
    <w:rsid w:val="007E3E52"/>
    <w:rsid w:val="007E49C1"/>
    <w:rsid w:val="007E4C2E"/>
    <w:rsid w:val="007E5074"/>
    <w:rsid w:val="007E596A"/>
    <w:rsid w:val="007E6091"/>
    <w:rsid w:val="007E6BE3"/>
    <w:rsid w:val="007E7947"/>
    <w:rsid w:val="007E7A63"/>
    <w:rsid w:val="007F0006"/>
    <w:rsid w:val="007F0124"/>
    <w:rsid w:val="007F027B"/>
    <w:rsid w:val="007F0AAB"/>
    <w:rsid w:val="007F0C43"/>
    <w:rsid w:val="007F14A9"/>
    <w:rsid w:val="007F1963"/>
    <w:rsid w:val="007F1B48"/>
    <w:rsid w:val="007F1ED9"/>
    <w:rsid w:val="007F275D"/>
    <w:rsid w:val="007F363B"/>
    <w:rsid w:val="007F36B5"/>
    <w:rsid w:val="007F43F3"/>
    <w:rsid w:val="007F4DDA"/>
    <w:rsid w:val="007F5225"/>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7FF"/>
    <w:rsid w:val="00803C59"/>
    <w:rsid w:val="0080442B"/>
    <w:rsid w:val="0080548C"/>
    <w:rsid w:val="00805EFD"/>
    <w:rsid w:val="00806522"/>
    <w:rsid w:val="008066E9"/>
    <w:rsid w:val="0080780E"/>
    <w:rsid w:val="0081001F"/>
    <w:rsid w:val="0081002C"/>
    <w:rsid w:val="00811A80"/>
    <w:rsid w:val="00811E10"/>
    <w:rsid w:val="008129D4"/>
    <w:rsid w:val="00813229"/>
    <w:rsid w:val="00813CF0"/>
    <w:rsid w:val="00813FB4"/>
    <w:rsid w:val="00814256"/>
    <w:rsid w:val="0081430E"/>
    <w:rsid w:val="00814729"/>
    <w:rsid w:val="0081494A"/>
    <w:rsid w:val="00814BF3"/>
    <w:rsid w:val="00816FDA"/>
    <w:rsid w:val="008179C6"/>
    <w:rsid w:val="00817BA0"/>
    <w:rsid w:val="00820934"/>
    <w:rsid w:val="00822443"/>
    <w:rsid w:val="00822764"/>
    <w:rsid w:val="00822783"/>
    <w:rsid w:val="00822D5A"/>
    <w:rsid w:val="00824665"/>
    <w:rsid w:val="00825520"/>
    <w:rsid w:val="00825B4B"/>
    <w:rsid w:val="00826C78"/>
    <w:rsid w:val="008277F6"/>
    <w:rsid w:val="00827C69"/>
    <w:rsid w:val="0083001C"/>
    <w:rsid w:val="008300AC"/>
    <w:rsid w:val="00830A99"/>
    <w:rsid w:val="00830FB1"/>
    <w:rsid w:val="0083234C"/>
    <w:rsid w:val="00832EE5"/>
    <w:rsid w:val="00833556"/>
    <w:rsid w:val="00833785"/>
    <w:rsid w:val="00834224"/>
    <w:rsid w:val="00834C8A"/>
    <w:rsid w:val="00835015"/>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F67"/>
    <w:rsid w:val="00850AE8"/>
    <w:rsid w:val="00850BEE"/>
    <w:rsid w:val="00852E6F"/>
    <w:rsid w:val="008539A0"/>
    <w:rsid w:val="008539A8"/>
    <w:rsid w:val="0085486B"/>
    <w:rsid w:val="008564DC"/>
    <w:rsid w:val="00856ECE"/>
    <w:rsid w:val="00857229"/>
    <w:rsid w:val="00857913"/>
    <w:rsid w:val="00857B04"/>
    <w:rsid w:val="0086029D"/>
    <w:rsid w:val="00860605"/>
    <w:rsid w:val="0086157C"/>
    <w:rsid w:val="00861A4E"/>
    <w:rsid w:val="00861F23"/>
    <w:rsid w:val="00863069"/>
    <w:rsid w:val="008634FA"/>
    <w:rsid w:val="00863C7B"/>
    <w:rsid w:val="0086415A"/>
    <w:rsid w:val="00864358"/>
    <w:rsid w:val="00864C68"/>
    <w:rsid w:val="008665EF"/>
    <w:rsid w:val="00866B8B"/>
    <w:rsid w:val="00867340"/>
    <w:rsid w:val="008706AA"/>
    <w:rsid w:val="00870A37"/>
    <w:rsid w:val="00871AC2"/>
    <w:rsid w:val="00871EB1"/>
    <w:rsid w:val="00871ED5"/>
    <w:rsid w:val="00872C60"/>
    <w:rsid w:val="008742BD"/>
    <w:rsid w:val="008755A2"/>
    <w:rsid w:val="00875652"/>
    <w:rsid w:val="00875D37"/>
    <w:rsid w:val="00875FDF"/>
    <w:rsid w:val="00876951"/>
    <w:rsid w:val="00880169"/>
    <w:rsid w:val="008809E1"/>
    <w:rsid w:val="00880BE5"/>
    <w:rsid w:val="00881064"/>
    <w:rsid w:val="008811E7"/>
    <w:rsid w:val="008812D8"/>
    <w:rsid w:val="008833D8"/>
    <w:rsid w:val="008833F6"/>
    <w:rsid w:val="00883869"/>
    <w:rsid w:val="00883888"/>
    <w:rsid w:val="0088506D"/>
    <w:rsid w:val="00885335"/>
    <w:rsid w:val="00886230"/>
    <w:rsid w:val="00886565"/>
    <w:rsid w:val="00887459"/>
    <w:rsid w:val="0089044A"/>
    <w:rsid w:val="0089048C"/>
    <w:rsid w:val="00890F39"/>
    <w:rsid w:val="008911CE"/>
    <w:rsid w:val="00892578"/>
    <w:rsid w:val="008927AB"/>
    <w:rsid w:val="0089289C"/>
    <w:rsid w:val="0089360F"/>
    <w:rsid w:val="0089408B"/>
    <w:rsid w:val="008944A1"/>
    <w:rsid w:val="00895B68"/>
    <w:rsid w:val="008968F9"/>
    <w:rsid w:val="00896A36"/>
    <w:rsid w:val="00896A83"/>
    <w:rsid w:val="00897767"/>
    <w:rsid w:val="008977B9"/>
    <w:rsid w:val="00897BE6"/>
    <w:rsid w:val="008A1250"/>
    <w:rsid w:val="008A1C5A"/>
    <w:rsid w:val="008A24DE"/>
    <w:rsid w:val="008A2CE9"/>
    <w:rsid w:val="008A31D6"/>
    <w:rsid w:val="008A3796"/>
    <w:rsid w:val="008A3839"/>
    <w:rsid w:val="008A3E2D"/>
    <w:rsid w:val="008A43FD"/>
    <w:rsid w:val="008A4542"/>
    <w:rsid w:val="008A4E56"/>
    <w:rsid w:val="008A5944"/>
    <w:rsid w:val="008A5AA0"/>
    <w:rsid w:val="008A618C"/>
    <w:rsid w:val="008A6900"/>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14FF"/>
    <w:rsid w:val="008C2728"/>
    <w:rsid w:val="008C3736"/>
    <w:rsid w:val="008C3A44"/>
    <w:rsid w:val="008C433F"/>
    <w:rsid w:val="008C45A8"/>
    <w:rsid w:val="008C4AF6"/>
    <w:rsid w:val="008C50E6"/>
    <w:rsid w:val="008C623E"/>
    <w:rsid w:val="008C63AB"/>
    <w:rsid w:val="008C6540"/>
    <w:rsid w:val="008C704D"/>
    <w:rsid w:val="008C7376"/>
    <w:rsid w:val="008C7D45"/>
    <w:rsid w:val="008D161F"/>
    <w:rsid w:val="008D2D52"/>
    <w:rsid w:val="008D3275"/>
    <w:rsid w:val="008D3BB2"/>
    <w:rsid w:val="008D5345"/>
    <w:rsid w:val="008D5790"/>
    <w:rsid w:val="008D68D5"/>
    <w:rsid w:val="008D7846"/>
    <w:rsid w:val="008E071F"/>
    <w:rsid w:val="008E0A41"/>
    <w:rsid w:val="008E1251"/>
    <w:rsid w:val="008E1843"/>
    <w:rsid w:val="008E2315"/>
    <w:rsid w:val="008E231D"/>
    <w:rsid w:val="008E3C69"/>
    <w:rsid w:val="008E3DB8"/>
    <w:rsid w:val="008E420F"/>
    <w:rsid w:val="008E4897"/>
    <w:rsid w:val="008E4C89"/>
    <w:rsid w:val="008E7130"/>
    <w:rsid w:val="008E7622"/>
    <w:rsid w:val="008F0357"/>
    <w:rsid w:val="008F06BD"/>
    <w:rsid w:val="008F0B57"/>
    <w:rsid w:val="008F17AE"/>
    <w:rsid w:val="008F1E7B"/>
    <w:rsid w:val="008F1FCD"/>
    <w:rsid w:val="008F27B5"/>
    <w:rsid w:val="008F46E1"/>
    <w:rsid w:val="008F73D9"/>
    <w:rsid w:val="00900556"/>
    <w:rsid w:val="00901B5B"/>
    <w:rsid w:val="00901EF9"/>
    <w:rsid w:val="009029FA"/>
    <w:rsid w:val="00902D29"/>
    <w:rsid w:val="00903070"/>
    <w:rsid w:val="009044F7"/>
    <w:rsid w:val="00904687"/>
    <w:rsid w:val="0090481D"/>
    <w:rsid w:val="00904E71"/>
    <w:rsid w:val="0090515C"/>
    <w:rsid w:val="00905710"/>
    <w:rsid w:val="00906242"/>
    <w:rsid w:val="009069C6"/>
    <w:rsid w:val="00907537"/>
    <w:rsid w:val="00907F6C"/>
    <w:rsid w:val="00910827"/>
    <w:rsid w:val="009108D4"/>
    <w:rsid w:val="009112EE"/>
    <w:rsid w:val="00911D11"/>
    <w:rsid w:val="009134BD"/>
    <w:rsid w:val="00913B96"/>
    <w:rsid w:val="00913D4B"/>
    <w:rsid w:val="00914419"/>
    <w:rsid w:val="00914B70"/>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437B"/>
    <w:rsid w:val="0092449B"/>
    <w:rsid w:val="00924539"/>
    <w:rsid w:val="00924B1D"/>
    <w:rsid w:val="00925175"/>
    <w:rsid w:val="009252F8"/>
    <w:rsid w:val="00926514"/>
    <w:rsid w:val="00927422"/>
    <w:rsid w:val="00927BB9"/>
    <w:rsid w:val="00927D8C"/>
    <w:rsid w:val="00930066"/>
    <w:rsid w:val="00930983"/>
    <w:rsid w:val="00931EFB"/>
    <w:rsid w:val="00932030"/>
    <w:rsid w:val="0093246A"/>
    <w:rsid w:val="00932814"/>
    <w:rsid w:val="009345DF"/>
    <w:rsid w:val="009349B5"/>
    <w:rsid w:val="00934BB5"/>
    <w:rsid w:val="00935A9F"/>
    <w:rsid w:val="00935C4D"/>
    <w:rsid w:val="00936065"/>
    <w:rsid w:val="0093765E"/>
    <w:rsid w:val="00937819"/>
    <w:rsid w:val="00940F5D"/>
    <w:rsid w:val="0094108A"/>
    <w:rsid w:val="0094109E"/>
    <w:rsid w:val="0094146C"/>
    <w:rsid w:val="00941944"/>
    <w:rsid w:val="009420E2"/>
    <w:rsid w:val="0094282F"/>
    <w:rsid w:val="00942B51"/>
    <w:rsid w:val="0094443E"/>
    <w:rsid w:val="009444BE"/>
    <w:rsid w:val="00945056"/>
    <w:rsid w:val="0094541A"/>
    <w:rsid w:val="00945546"/>
    <w:rsid w:val="00947A4F"/>
    <w:rsid w:val="00947A79"/>
    <w:rsid w:val="009501AC"/>
    <w:rsid w:val="0095167A"/>
    <w:rsid w:val="00951E16"/>
    <w:rsid w:val="009521DE"/>
    <w:rsid w:val="00952804"/>
    <w:rsid w:val="00952E95"/>
    <w:rsid w:val="00953605"/>
    <w:rsid w:val="009546E8"/>
    <w:rsid w:val="00954716"/>
    <w:rsid w:val="009548A9"/>
    <w:rsid w:val="00954A32"/>
    <w:rsid w:val="00955AFE"/>
    <w:rsid w:val="00956A6B"/>
    <w:rsid w:val="00957A3D"/>
    <w:rsid w:val="00961256"/>
    <w:rsid w:val="00961844"/>
    <w:rsid w:val="0096232D"/>
    <w:rsid w:val="00962746"/>
    <w:rsid w:val="00962FAB"/>
    <w:rsid w:val="00964089"/>
    <w:rsid w:val="009648B0"/>
    <w:rsid w:val="00964B4A"/>
    <w:rsid w:val="00966848"/>
    <w:rsid w:val="00966BF9"/>
    <w:rsid w:val="00966CB3"/>
    <w:rsid w:val="0096746A"/>
    <w:rsid w:val="009704B9"/>
    <w:rsid w:val="0097094D"/>
    <w:rsid w:val="00970C22"/>
    <w:rsid w:val="00971A69"/>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203E"/>
    <w:rsid w:val="009922D3"/>
    <w:rsid w:val="009926D6"/>
    <w:rsid w:val="009928C1"/>
    <w:rsid w:val="009931A1"/>
    <w:rsid w:val="00993DDE"/>
    <w:rsid w:val="009946AC"/>
    <w:rsid w:val="00994B83"/>
    <w:rsid w:val="00995C02"/>
    <w:rsid w:val="00996B41"/>
    <w:rsid w:val="00996B7E"/>
    <w:rsid w:val="009A0061"/>
    <w:rsid w:val="009A2875"/>
    <w:rsid w:val="009A29B2"/>
    <w:rsid w:val="009A2B21"/>
    <w:rsid w:val="009A3964"/>
    <w:rsid w:val="009A3B95"/>
    <w:rsid w:val="009A3C85"/>
    <w:rsid w:val="009A4A62"/>
    <w:rsid w:val="009A4EA3"/>
    <w:rsid w:val="009A4F05"/>
    <w:rsid w:val="009A746E"/>
    <w:rsid w:val="009B0192"/>
    <w:rsid w:val="009B01DC"/>
    <w:rsid w:val="009B03D3"/>
    <w:rsid w:val="009B1434"/>
    <w:rsid w:val="009B2507"/>
    <w:rsid w:val="009B3C16"/>
    <w:rsid w:val="009B425E"/>
    <w:rsid w:val="009B4DFD"/>
    <w:rsid w:val="009B52DE"/>
    <w:rsid w:val="009B5AA0"/>
    <w:rsid w:val="009B5DA3"/>
    <w:rsid w:val="009B70E5"/>
    <w:rsid w:val="009B7601"/>
    <w:rsid w:val="009C0182"/>
    <w:rsid w:val="009C0FC5"/>
    <w:rsid w:val="009C106B"/>
    <w:rsid w:val="009C1152"/>
    <w:rsid w:val="009C161D"/>
    <w:rsid w:val="009C1B3B"/>
    <w:rsid w:val="009C22D9"/>
    <w:rsid w:val="009C2982"/>
    <w:rsid w:val="009C3EC1"/>
    <w:rsid w:val="009C512B"/>
    <w:rsid w:val="009C5366"/>
    <w:rsid w:val="009C5682"/>
    <w:rsid w:val="009C58B4"/>
    <w:rsid w:val="009C6CAC"/>
    <w:rsid w:val="009C7230"/>
    <w:rsid w:val="009C7767"/>
    <w:rsid w:val="009C7A20"/>
    <w:rsid w:val="009D079E"/>
    <w:rsid w:val="009D11F8"/>
    <w:rsid w:val="009D12A0"/>
    <w:rsid w:val="009D1985"/>
    <w:rsid w:val="009D2C8C"/>
    <w:rsid w:val="009D2CBB"/>
    <w:rsid w:val="009D3152"/>
    <w:rsid w:val="009D3319"/>
    <w:rsid w:val="009D3E98"/>
    <w:rsid w:val="009D53C4"/>
    <w:rsid w:val="009D7392"/>
    <w:rsid w:val="009D79D5"/>
    <w:rsid w:val="009D7CB0"/>
    <w:rsid w:val="009E0BB1"/>
    <w:rsid w:val="009E2AE1"/>
    <w:rsid w:val="009E345A"/>
    <w:rsid w:val="009E3ECD"/>
    <w:rsid w:val="009E4875"/>
    <w:rsid w:val="009E48D2"/>
    <w:rsid w:val="009E49C6"/>
    <w:rsid w:val="009E56E1"/>
    <w:rsid w:val="009E59B8"/>
    <w:rsid w:val="009E5B1E"/>
    <w:rsid w:val="009E5BE0"/>
    <w:rsid w:val="009E624B"/>
    <w:rsid w:val="009E675A"/>
    <w:rsid w:val="009E7AE6"/>
    <w:rsid w:val="009F1441"/>
    <w:rsid w:val="009F1C8B"/>
    <w:rsid w:val="009F1E2F"/>
    <w:rsid w:val="009F24B8"/>
    <w:rsid w:val="009F3696"/>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57AB"/>
    <w:rsid w:val="00A05F6D"/>
    <w:rsid w:val="00A062C7"/>
    <w:rsid w:val="00A0644D"/>
    <w:rsid w:val="00A06A9A"/>
    <w:rsid w:val="00A07297"/>
    <w:rsid w:val="00A10AFA"/>
    <w:rsid w:val="00A111B4"/>
    <w:rsid w:val="00A1125C"/>
    <w:rsid w:val="00A1126B"/>
    <w:rsid w:val="00A116FB"/>
    <w:rsid w:val="00A11F74"/>
    <w:rsid w:val="00A12656"/>
    <w:rsid w:val="00A12820"/>
    <w:rsid w:val="00A12969"/>
    <w:rsid w:val="00A1340E"/>
    <w:rsid w:val="00A14751"/>
    <w:rsid w:val="00A151CB"/>
    <w:rsid w:val="00A15553"/>
    <w:rsid w:val="00A158F7"/>
    <w:rsid w:val="00A15DEF"/>
    <w:rsid w:val="00A15FF6"/>
    <w:rsid w:val="00A16A96"/>
    <w:rsid w:val="00A16B8A"/>
    <w:rsid w:val="00A1700D"/>
    <w:rsid w:val="00A17351"/>
    <w:rsid w:val="00A17869"/>
    <w:rsid w:val="00A17A78"/>
    <w:rsid w:val="00A17FED"/>
    <w:rsid w:val="00A20400"/>
    <w:rsid w:val="00A209CF"/>
    <w:rsid w:val="00A21D40"/>
    <w:rsid w:val="00A21F82"/>
    <w:rsid w:val="00A23957"/>
    <w:rsid w:val="00A242AC"/>
    <w:rsid w:val="00A2466F"/>
    <w:rsid w:val="00A24A72"/>
    <w:rsid w:val="00A24ABE"/>
    <w:rsid w:val="00A2569D"/>
    <w:rsid w:val="00A26187"/>
    <w:rsid w:val="00A2633A"/>
    <w:rsid w:val="00A304E8"/>
    <w:rsid w:val="00A30D3D"/>
    <w:rsid w:val="00A31016"/>
    <w:rsid w:val="00A31273"/>
    <w:rsid w:val="00A313D5"/>
    <w:rsid w:val="00A31FC6"/>
    <w:rsid w:val="00A32904"/>
    <w:rsid w:val="00A33302"/>
    <w:rsid w:val="00A335E7"/>
    <w:rsid w:val="00A344F3"/>
    <w:rsid w:val="00A34A8D"/>
    <w:rsid w:val="00A35020"/>
    <w:rsid w:val="00A352EC"/>
    <w:rsid w:val="00A37021"/>
    <w:rsid w:val="00A3713F"/>
    <w:rsid w:val="00A40517"/>
    <w:rsid w:val="00A4065D"/>
    <w:rsid w:val="00A40916"/>
    <w:rsid w:val="00A41E41"/>
    <w:rsid w:val="00A4216C"/>
    <w:rsid w:val="00A42AFE"/>
    <w:rsid w:val="00A42BB1"/>
    <w:rsid w:val="00A4320F"/>
    <w:rsid w:val="00A435F7"/>
    <w:rsid w:val="00A437C7"/>
    <w:rsid w:val="00A444E6"/>
    <w:rsid w:val="00A45371"/>
    <w:rsid w:val="00A458DA"/>
    <w:rsid w:val="00A45A6D"/>
    <w:rsid w:val="00A45D71"/>
    <w:rsid w:val="00A46C2A"/>
    <w:rsid w:val="00A47497"/>
    <w:rsid w:val="00A501DC"/>
    <w:rsid w:val="00A504AE"/>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824"/>
    <w:rsid w:val="00A63890"/>
    <w:rsid w:val="00A65472"/>
    <w:rsid w:val="00A6597F"/>
    <w:rsid w:val="00A65FF9"/>
    <w:rsid w:val="00A66FB1"/>
    <w:rsid w:val="00A70433"/>
    <w:rsid w:val="00A7159E"/>
    <w:rsid w:val="00A718D6"/>
    <w:rsid w:val="00A71FAB"/>
    <w:rsid w:val="00A73C32"/>
    <w:rsid w:val="00A73EFE"/>
    <w:rsid w:val="00A74083"/>
    <w:rsid w:val="00A74136"/>
    <w:rsid w:val="00A7430F"/>
    <w:rsid w:val="00A75E51"/>
    <w:rsid w:val="00A7767C"/>
    <w:rsid w:val="00A77D81"/>
    <w:rsid w:val="00A80118"/>
    <w:rsid w:val="00A80C70"/>
    <w:rsid w:val="00A8121F"/>
    <w:rsid w:val="00A81637"/>
    <w:rsid w:val="00A81CCF"/>
    <w:rsid w:val="00A81FDC"/>
    <w:rsid w:val="00A830AA"/>
    <w:rsid w:val="00A8365E"/>
    <w:rsid w:val="00A85988"/>
    <w:rsid w:val="00A85BB5"/>
    <w:rsid w:val="00A86A3D"/>
    <w:rsid w:val="00A8745C"/>
    <w:rsid w:val="00A91F36"/>
    <w:rsid w:val="00A92231"/>
    <w:rsid w:val="00A92450"/>
    <w:rsid w:val="00A9408E"/>
    <w:rsid w:val="00A94ADF"/>
    <w:rsid w:val="00A94F5B"/>
    <w:rsid w:val="00A9525A"/>
    <w:rsid w:val="00A958B8"/>
    <w:rsid w:val="00A95C4F"/>
    <w:rsid w:val="00A95D94"/>
    <w:rsid w:val="00A97062"/>
    <w:rsid w:val="00A97B97"/>
    <w:rsid w:val="00A97C78"/>
    <w:rsid w:val="00A97CC8"/>
    <w:rsid w:val="00AA1E06"/>
    <w:rsid w:val="00AA2054"/>
    <w:rsid w:val="00AA2914"/>
    <w:rsid w:val="00AA2BD9"/>
    <w:rsid w:val="00AA3574"/>
    <w:rsid w:val="00AA37BD"/>
    <w:rsid w:val="00AA3838"/>
    <w:rsid w:val="00AA3AD9"/>
    <w:rsid w:val="00AA4B69"/>
    <w:rsid w:val="00AA4CBD"/>
    <w:rsid w:val="00AA4CF7"/>
    <w:rsid w:val="00AA4E92"/>
    <w:rsid w:val="00AA5875"/>
    <w:rsid w:val="00AA5FF9"/>
    <w:rsid w:val="00AA69A7"/>
    <w:rsid w:val="00AA6F94"/>
    <w:rsid w:val="00AA750A"/>
    <w:rsid w:val="00AB0C9E"/>
    <w:rsid w:val="00AB1069"/>
    <w:rsid w:val="00AB114E"/>
    <w:rsid w:val="00AB1C7A"/>
    <w:rsid w:val="00AB2EB8"/>
    <w:rsid w:val="00AB3800"/>
    <w:rsid w:val="00AB3DFE"/>
    <w:rsid w:val="00AB410F"/>
    <w:rsid w:val="00AB4574"/>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A1"/>
    <w:rsid w:val="00AC1DFC"/>
    <w:rsid w:val="00AC304E"/>
    <w:rsid w:val="00AC338B"/>
    <w:rsid w:val="00AC382B"/>
    <w:rsid w:val="00AC3DB8"/>
    <w:rsid w:val="00AC3E7B"/>
    <w:rsid w:val="00AC413E"/>
    <w:rsid w:val="00AC4722"/>
    <w:rsid w:val="00AC51A0"/>
    <w:rsid w:val="00AC5205"/>
    <w:rsid w:val="00AC58AB"/>
    <w:rsid w:val="00AC5DDB"/>
    <w:rsid w:val="00AC6019"/>
    <w:rsid w:val="00AC6DA3"/>
    <w:rsid w:val="00AC78CA"/>
    <w:rsid w:val="00AD3A03"/>
    <w:rsid w:val="00AD4DA5"/>
    <w:rsid w:val="00AD51C8"/>
    <w:rsid w:val="00AD555B"/>
    <w:rsid w:val="00AD5E43"/>
    <w:rsid w:val="00AD5E67"/>
    <w:rsid w:val="00AD6B72"/>
    <w:rsid w:val="00AD76A0"/>
    <w:rsid w:val="00AE0B7D"/>
    <w:rsid w:val="00AE0C1A"/>
    <w:rsid w:val="00AE0F08"/>
    <w:rsid w:val="00AE1655"/>
    <w:rsid w:val="00AE1CD1"/>
    <w:rsid w:val="00AE2C1A"/>
    <w:rsid w:val="00AE2FB6"/>
    <w:rsid w:val="00AE4144"/>
    <w:rsid w:val="00AE43FB"/>
    <w:rsid w:val="00AE4829"/>
    <w:rsid w:val="00AE5A55"/>
    <w:rsid w:val="00AE66BC"/>
    <w:rsid w:val="00AE79AC"/>
    <w:rsid w:val="00AE7D0F"/>
    <w:rsid w:val="00AF1B2F"/>
    <w:rsid w:val="00AF2630"/>
    <w:rsid w:val="00AF296F"/>
    <w:rsid w:val="00AF35A2"/>
    <w:rsid w:val="00AF3E27"/>
    <w:rsid w:val="00AF3EC3"/>
    <w:rsid w:val="00AF5047"/>
    <w:rsid w:val="00AF536C"/>
    <w:rsid w:val="00AF5852"/>
    <w:rsid w:val="00AF6645"/>
    <w:rsid w:val="00AF6FD1"/>
    <w:rsid w:val="00AF786C"/>
    <w:rsid w:val="00AF7893"/>
    <w:rsid w:val="00AF7DF2"/>
    <w:rsid w:val="00B004B5"/>
    <w:rsid w:val="00B00A7D"/>
    <w:rsid w:val="00B020B5"/>
    <w:rsid w:val="00B02129"/>
    <w:rsid w:val="00B03092"/>
    <w:rsid w:val="00B03559"/>
    <w:rsid w:val="00B047C4"/>
    <w:rsid w:val="00B0490E"/>
    <w:rsid w:val="00B0618B"/>
    <w:rsid w:val="00B101E8"/>
    <w:rsid w:val="00B10C70"/>
    <w:rsid w:val="00B121DC"/>
    <w:rsid w:val="00B12868"/>
    <w:rsid w:val="00B12ABD"/>
    <w:rsid w:val="00B12FE7"/>
    <w:rsid w:val="00B134AA"/>
    <w:rsid w:val="00B13CBF"/>
    <w:rsid w:val="00B14107"/>
    <w:rsid w:val="00B14392"/>
    <w:rsid w:val="00B14F38"/>
    <w:rsid w:val="00B1698B"/>
    <w:rsid w:val="00B17047"/>
    <w:rsid w:val="00B204D3"/>
    <w:rsid w:val="00B2058B"/>
    <w:rsid w:val="00B21B97"/>
    <w:rsid w:val="00B22655"/>
    <w:rsid w:val="00B23408"/>
    <w:rsid w:val="00B249DA"/>
    <w:rsid w:val="00B26274"/>
    <w:rsid w:val="00B2637C"/>
    <w:rsid w:val="00B2679A"/>
    <w:rsid w:val="00B26946"/>
    <w:rsid w:val="00B26AEF"/>
    <w:rsid w:val="00B26C92"/>
    <w:rsid w:val="00B26D61"/>
    <w:rsid w:val="00B275E9"/>
    <w:rsid w:val="00B27B3E"/>
    <w:rsid w:val="00B27E94"/>
    <w:rsid w:val="00B3147F"/>
    <w:rsid w:val="00B31CED"/>
    <w:rsid w:val="00B31F6B"/>
    <w:rsid w:val="00B321D2"/>
    <w:rsid w:val="00B321E9"/>
    <w:rsid w:val="00B3298C"/>
    <w:rsid w:val="00B32BF6"/>
    <w:rsid w:val="00B32C92"/>
    <w:rsid w:val="00B341F5"/>
    <w:rsid w:val="00B34A79"/>
    <w:rsid w:val="00B3562A"/>
    <w:rsid w:val="00B37451"/>
    <w:rsid w:val="00B37520"/>
    <w:rsid w:val="00B40C4C"/>
    <w:rsid w:val="00B40E92"/>
    <w:rsid w:val="00B41508"/>
    <w:rsid w:val="00B42434"/>
    <w:rsid w:val="00B42FDE"/>
    <w:rsid w:val="00B44303"/>
    <w:rsid w:val="00B44398"/>
    <w:rsid w:val="00B444AB"/>
    <w:rsid w:val="00B45245"/>
    <w:rsid w:val="00B458C7"/>
    <w:rsid w:val="00B45B44"/>
    <w:rsid w:val="00B45D42"/>
    <w:rsid w:val="00B46401"/>
    <w:rsid w:val="00B4659D"/>
    <w:rsid w:val="00B46738"/>
    <w:rsid w:val="00B46B3A"/>
    <w:rsid w:val="00B47A65"/>
    <w:rsid w:val="00B47B86"/>
    <w:rsid w:val="00B50484"/>
    <w:rsid w:val="00B5137D"/>
    <w:rsid w:val="00B51D5D"/>
    <w:rsid w:val="00B52851"/>
    <w:rsid w:val="00B53059"/>
    <w:rsid w:val="00B530BE"/>
    <w:rsid w:val="00B536A0"/>
    <w:rsid w:val="00B547D0"/>
    <w:rsid w:val="00B55042"/>
    <w:rsid w:val="00B5602E"/>
    <w:rsid w:val="00B57F07"/>
    <w:rsid w:val="00B60463"/>
    <w:rsid w:val="00B60638"/>
    <w:rsid w:val="00B6169E"/>
    <w:rsid w:val="00B62368"/>
    <w:rsid w:val="00B629C5"/>
    <w:rsid w:val="00B6337F"/>
    <w:rsid w:val="00B638CF"/>
    <w:rsid w:val="00B65B79"/>
    <w:rsid w:val="00B66072"/>
    <w:rsid w:val="00B66668"/>
    <w:rsid w:val="00B66867"/>
    <w:rsid w:val="00B672DE"/>
    <w:rsid w:val="00B67A2D"/>
    <w:rsid w:val="00B70720"/>
    <w:rsid w:val="00B709AB"/>
    <w:rsid w:val="00B71996"/>
    <w:rsid w:val="00B71B6B"/>
    <w:rsid w:val="00B72B05"/>
    <w:rsid w:val="00B733B9"/>
    <w:rsid w:val="00B738E3"/>
    <w:rsid w:val="00B754E3"/>
    <w:rsid w:val="00B76196"/>
    <w:rsid w:val="00B76221"/>
    <w:rsid w:val="00B80D2A"/>
    <w:rsid w:val="00B81113"/>
    <w:rsid w:val="00B81981"/>
    <w:rsid w:val="00B82385"/>
    <w:rsid w:val="00B8289B"/>
    <w:rsid w:val="00B83850"/>
    <w:rsid w:val="00B83D77"/>
    <w:rsid w:val="00B83F06"/>
    <w:rsid w:val="00B85416"/>
    <w:rsid w:val="00B855F2"/>
    <w:rsid w:val="00B85792"/>
    <w:rsid w:val="00B86993"/>
    <w:rsid w:val="00B901F4"/>
    <w:rsid w:val="00B90D63"/>
    <w:rsid w:val="00B912A9"/>
    <w:rsid w:val="00B93B75"/>
    <w:rsid w:val="00B947BC"/>
    <w:rsid w:val="00B949A7"/>
    <w:rsid w:val="00B957DC"/>
    <w:rsid w:val="00B96135"/>
    <w:rsid w:val="00B968ED"/>
    <w:rsid w:val="00B96CD8"/>
    <w:rsid w:val="00B96F0A"/>
    <w:rsid w:val="00B97C1A"/>
    <w:rsid w:val="00B97D78"/>
    <w:rsid w:val="00B97E6A"/>
    <w:rsid w:val="00BA2D0B"/>
    <w:rsid w:val="00BA3996"/>
    <w:rsid w:val="00BA3F3F"/>
    <w:rsid w:val="00BA5856"/>
    <w:rsid w:val="00BA5CF6"/>
    <w:rsid w:val="00BA74E7"/>
    <w:rsid w:val="00BA756B"/>
    <w:rsid w:val="00BB0365"/>
    <w:rsid w:val="00BB0AAA"/>
    <w:rsid w:val="00BB0AE3"/>
    <w:rsid w:val="00BB2A89"/>
    <w:rsid w:val="00BB3F04"/>
    <w:rsid w:val="00BB4030"/>
    <w:rsid w:val="00BB5828"/>
    <w:rsid w:val="00BB6786"/>
    <w:rsid w:val="00BB745A"/>
    <w:rsid w:val="00BB7935"/>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2167"/>
    <w:rsid w:val="00BD3C9E"/>
    <w:rsid w:val="00BD5344"/>
    <w:rsid w:val="00BD5A90"/>
    <w:rsid w:val="00BD69FF"/>
    <w:rsid w:val="00BD72B9"/>
    <w:rsid w:val="00BE0EE4"/>
    <w:rsid w:val="00BE18C5"/>
    <w:rsid w:val="00BE3F56"/>
    <w:rsid w:val="00BE407A"/>
    <w:rsid w:val="00BE4385"/>
    <w:rsid w:val="00BE5462"/>
    <w:rsid w:val="00BE644E"/>
    <w:rsid w:val="00BE6CA8"/>
    <w:rsid w:val="00BE73AE"/>
    <w:rsid w:val="00BF10A9"/>
    <w:rsid w:val="00BF189F"/>
    <w:rsid w:val="00BF2DBE"/>
    <w:rsid w:val="00BF3DC2"/>
    <w:rsid w:val="00BF4D2D"/>
    <w:rsid w:val="00BF5077"/>
    <w:rsid w:val="00BF5672"/>
    <w:rsid w:val="00BF602E"/>
    <w:rsid w:val="00BF6167"/>
    <w:rsid w:val="00BF6ACD"/>
    <w:rsid w:val="00C001FA"/>
    <w:rsid w:val="00C005FB"/>
    <w:rsid w:val="00C0077F"/>
    <w:rsid w:val="00C01C53"/>
    <w:rsid w:val="00C03406"/>
    <w:rsid w:val="00C03CDD"/>
    <w:rsid w:val="00C042EB"/>
    <w:rsid w:val="00C04D75"/>
    <w:rsid w:val="00C05056"/>
    <w:rsid w:val="00C05675"/>
    <w:rsid w:val="00C056D4"/>
    <w:rsid w:val="00C05722"/>
    <w:rsid w:val="00C05F9B"/>
    <w:rsid w:val="00C06175"/>
    <w:rsid w:val="00C06A5C"/>
    <w:rsid w:val="00C1020D"/>
    <w:rsid w:val="00C12CF2"/>
    <w:rsid w:val="00C12E77"/>
    <w:rsid w:val="00C136CD"/>
    <w:rsid w:val="00C140D0"/>
    <w:rsid w:val="00C14541"/>
    <w:rsid w:val="00C14C38"/>
    <w:rsid w:val="00C14FC6"/>
    <w:rsid w:val="00C15221"/>
    <w:rsid w:val="00C15962"/>
    <w:rsid w:val="00C16822"/>
    <w:rsid w:val="00C17DFB"/>
    <w:rsid w:val="00C2052D"/>
    <w:rsid w:val="00C20AD2"/>
    <w:rsid w:val="00C21B4E"/>
    <w:rsid w:val="00C224B0"/>
    <w:rsid w:val="00C22CF6"/>
    <w:rsid w:val="00C22FD0"/>
    <w:rsid w:val="00C24BD5"/>
    <w:rsid w:val="00C2565C"/>
    <w:rsid w:val="00C25F4E"/>
    <w:rsid w:val="00C264E1"/>
    <w:rsid w:val="00C26B76"/>
    <w:rsid w:val="00C27611"/>
    <w:rsid w:val="00C30497"/>
    <w:rsid w:val="00C31199"/>
    <w:rsid w:val="00C32876"/>
    <w:rsid w:val="00C33259"/>
    <w:rsid w:val="00C3463A"/>
    <w:rsid w:val="00C35033"/>
    <w:rsid w:val="00C35929"/>
    <w:rsid w:val="00C35966"/>
    <w:rsid w:val="00C369AE"/>
    <w:rsid w:val="00C36D4D"/>
    <w:rsid w:val="00C37844"/>
    <w:rsid w:val="00C40B57"/>
    <w:rsid w:val="00C426F7"/>
    <w:rsid w:val="00C42E88"/>
    <w:rsid w:val="00C439EB"/>
    <w:rsid w:val="00C44C32"/>
    <w:rsid w:val="00C44F5F"/>
    <w:rsid w:val="00C45365"/>
    <w:rsid w:val="00C463DC"/>
    <w:rsid w:val="00C5007C"/>
    <w:rsid w:val="00C50A75"/>
    <w:rsid w:val="00C50FBE"/>
    <w:rsid w:val="00C51F51"/>
    <w:rsid w:val="00C521EE"/>
    <w:rsid w:val="00C522C6"/>
    <w:rsid w:val="00C523C7"/>
    <w:rsid w:val="00C52606"/>
    <w:rsid w:val="00C544BA"/>
    <w:rsid w:val="00C54BE2"/>
    <w:rsid w:val="00C554BF"/>
    <w:rsid w:val="00C5579A"/>
    <w:rsid w:val="00C56BFE"/>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948"/>
    <w:rsid w:val="00C658B6"/>
    <w:rsid w:val="00C65A80"/>
    <w:rsid w:val="00C6663C"/>
    <w:rsid w:val="00C66DBB"/>
    <w:rsid w:val="00C66F55"/>
    <w:rsid w:val="00C678C2"/>
    <w:rsid w:val="00C67E1A"/>
    <w:rsid w:val="00C703A9"/>
    <w:rsid w:val="00C710B5"/>
    <w:rsid w:val="00C710B8"/>
    <w:rsid w:val="00C7152D"/>
    <w:rsid w:val="00C71EB4"/>
    <w:rsid w:val="00C720F3"/>
    <w:rsid w:val="00C736A1"/>
    <w:rsid w:val="00C73C96"/>
    <w:rsid w:val="00C75AFF"/>
    <w:rsid w:val="00C75C73"/>
    <w:rsid w:val="00C77366"/>
    <w:rsid w:val="00C77A4C"/>
    <w:rsid w:val="00C77DB8"/>
    <w:rsid w:val="00C8219D"/>
    <w:rsid w:val="00C82266"/>
    <w:rsid w:val="00C825B1"/>
    <w:rsid w:val="00C8423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76CF"/>
    <w:rsid w:val="00CA0C64"/>
    <w:rsid w:val="00CA12CD"/>
    <w:rsid w:val="00CA13E8"/>
    <w:rsid w:val="00CA2461"/>
    <w:rsid w:val="00CA2A80"/>
    <w:rsid w:val="00CA3239"/>
    <w:rsid w:val="00CA3BED"/>
    <w:rsid w:val="00CA3D8E"/>
    <w:rsid w:val="00CA6013"/>
    <w:rsid w:val="00CA61B5"/>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73A"/>
    <w:rsid w:val="00CB65ED"/>
    <w:rsid w:val="00CB6FEE"/>
    <w:rsid w:val="00CB7938"/>
    <w:rsid w:val="00CB7B28"/>
    <w:rsid w:val="00CB7EB3"/>
    <w:rsid w:val="00CC0CC7"/>
    <w:rsid w:val="00CC1FC9"/>
    <w:rsid w:val="00CC36CA"/>
    <w:rsid w:val="00CC3A23"/>
    <w:rsid w:val="00CC416F"/>
    <w:rsid w:val="00CC44EF"/>
    <w:rsid w:val="00CC4B67"/>
    <w:rsid w:val="00CC585F"/>
    <w:rsid w:val="00CC6004"/>
    <w:rsid w:val="00CC647B"/>
    <w:rsid w:val="00CC6DE9"/>
    <w:rsid w:val="00CC6E99"/>
    <w:rsid w:val="00CD0E35"/>
    <w:rsid w:val="00CD129B"/>
    <w:rsid w:val="00CD20C9"/>
    <w:rsid w:val="00CD2B82"/>
    <w:rsid w:val="00CD2E7E"/>
    <w:rsid w:val="00CD3385"/>
    <w:rsid w:val="00CD3636"/>
    <w:rsid w:val="00CD3645"/>
    <w:rsid w:val="00CD376B"/>
    <w:rsid w:val="00CD38A4"/>
    <w:rsid w:val="00CD49C0"/>
    <w:rsid w:val="00CD580C"/>
    <w:rsid w:val="00CD6394"/>
    <w:rsid w:val="00CD65C9"/>
    <w:rsid w:val="00CD6AA3"/>
    <w:rsid w:val="00CD7629"/>
    <w:rsid w:val="00CD7E7A"/>
    <w:rsid w:val="00CE15F4"/>
    <w:rsid w:val="00CE16CB"/>
    <w:rsid w:val="00CE1A77"/>
    <w:rsid w:val="00CE1BB2"/>
    <w:rsid w:val="00CE1F32"/>
    <w:rsid w:val="00CE1FF5"/>
    <w:rsid w:val="00CE2E7A"/>
    <w:rsid w:val="00CE3354"/>
    <w:rsid w:val="00CE33E1"/>
    <w:rsid w:val="00CE3FC3"/>
    <w:rsid w:val="00CE4444"/>
    <w:rsid w:val="00CE51E7"/>
    <w:rsid w:val="00CE55CA"/>
    <w:rsid w:val="00CE5699"/>
    <w:rsid w:val="00CE5930"/>
    <w:rsid w:val="00CE6CDF"/>
    <w:rsid w:val="00CE7282"/>
    <w:rsid w:val="00CF1224"/>
    <w:rsid w:val="00CF1B09"/>
    <w:rsid w:val="00CF1E48"/>
    <w:rsid w:val="00CF1FC1"/>
    <w:rsid w:val="00CF3C04"/>
    <w:rsid w:val="00CF47E5"/>
    <w:rsid w:val="00CF4871"/>
    <w:rsid w:val="00CF526B"/>
    <w:rsid w:val="00CF52CC"/>
    <w:rsid w:val="00CF6085"/>
    <w:rsid w:val="00CF7544"/>
    <w:rsid w:val="00CF7A57"/>
    <w:rsid w:val="00D0004F"/>
    <w:rsid w:val="00D0112D"/>
    <w:rsid w:val="00D01530"/>
    <w:rsid w:val="00D017A2"/>
    <w:rsid w:val="00D02A38"/>
    <w:rsid w:val="00D02BD1"/>
    <w:rsid w:val="00D0332B"/>
    <w:rsid w:val="00D03C07"/>
    <w:rsid w:val="00D05230"/>
    <w:rsid w:val="00D05A3E"/>
    <w:rsid w:val="00D05BF0"/>
    <w:rsid w:val="00D06269"/>
    <w:rsid w:val="00D069CD"/>
    <w:rsid w:val="00D107D6"/>
    <w:rsid w:val="00D10BDC"/>
    <w:rsid w:val="00D115AC"/>
    <w:rsid w:val="00D12588"/>
    <w:rsid w:val="00D12C86"/>
    <w:rsid w:val="00D13293"/>
    <w:rsid w:val="00D138AC"/>
    <w:rsid w:val="00D13D8A"/>
    <w:rsid w:val="00D141BD"/>
    <w:rsid w:val="00D15C96"/>
    <w:rsid w:val="00D16E04"/>
    <w:rsid w:val="00D16EF6"/>
    <w:rsid w:val="00D170B1"/>
    <w:rsid w:val="00D172ED"/>
    <w:rsid w:val="00D17E53"/>
    <w:rsid w:val="00D17FC0"/>
    <w:rsid w:val="00D21C8B"/>
    <w:rsid w:val="00D228C2"/>
    <w:rsid w:val="00D233B1"/>
    <w:rsid w:val="00D234F2"/>
    <w:rsid w:val="00D238C2"/>
    <w:rsid w:val="00D242FE"/>
    <w:rsid w:val="00D24F7C"/>
    <w:rsid w:val="00D250E4"/>
    <w:rsid w:val="00D2544F"/>
    <w:rsid w:val="00D262AA"/>
    <w:rsid w:val="00D263FB"/>
    <w:rsid w:val="00D270B9"/>
    <w:rsid w:val="00D2758C"/>
    <w:rsid w:val="00D27742"/>
    <w:rsid w:val="00D277B7"/>
    <w:rsid w:val="00D2780D"/>
    <w:rsid w:val="00D27AFB"/>
    <w:rsid w:val="00D27D69"/>
    <w:rsid w:val="00D304C0"/>
    <w:rsid w:val="00D30A28"/>
    <w:rsid w:val="00D30BB6"/>
    <w:rsid w:val="00D30ECA"/>
    <w:rsid w:val="00D320A4"/>
    <w:rsid w:val="00D32AF1"/>
    <w:rsid w:val="00D3347D"/>
    <w:rsid w:val="00D33763"/>
    <w:rsid w:val="00D33A98"/>
    <w:rsid w:val="00D33CDB"/>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6609"/>
    <w:rsid w:val="00D477AD"/>
    <w:rsid w:val="00D47D81"/>
    <w:rsid w:val="00D47EE4"/>
    <w:rsid w:val="00D50E4A"/>
    <w:rsid w:val="00D51078"/>
    <w:rsid w:val="00D519AA"/>
    <w:rsid w:val="00D5351F"/>
    <w:rsid w:val="00D53613"/>
    <w:rsid w:val="00D53868"/>
    <w:rsid w:val="00D57644"/>
    <w:rsid w:val="00D604FF"/>
    <w:rsid w:val="00D605CE"/>
    <w:rsid w:val="00D60873"/>
    <w:rsid w:val="00D61B6A"/>
    <w:rsid w:val="00D62D4D"/>
    <w:rsid w:val="00D63057"/>
    <w:rsid w:val="00D6371B"/>
    <w:rsid w:val="00D64699"/>
    <w:rsid w:val="00D6486C"/>
    <w:rsid w:val="00D64D81"/>
    <w:rsid w:val="00D6538F"/>
    <w:rsid w:val="00D65652"/>
    <w:rsid w:val="00D66154"/>
    <w:rsid w:val="00D662FD"/>
    <w:rsid w:val="00D669D7"/>
    <w:rsid w:val="00D67162"/>
    <w:rsid w:val="00D678B8"/>
    <w:rsid w:val="00D67905"/>
    <w:rsid w:val="00D67D10"/>
    <w:rsid w:val="00D70DE1"/>
    <w:rsid w:val="00D716B5"/>
    <w:rsid w:val="00D724DB"/>
    <w:rsid w:val="00D7291F"/>
    <w:rsid w:val="00D72C20"/>
    <w:rsid w:val="00D73803"/>
    <w:rsid w:val="00D73B07"/>
    <w:rsid w:val="00D7443F"/>
    <w:rsid w:val="00D747DC"/>
    <w:rsid w:val="00D74EB6"/>
    <w:rsid w:val="00D75165"/>
    <w:rsid w:val="00D75605"/>
    <w:rsid w:val="00D762CF"/>
    <w:rsid w:val="00D7687B"/>
    <w:rsid w:val="00D77640"/>
    <w:rsid w:val="00D8076D"/>
    <w:rsid w:val="00D81182"/>
    <w:rsid w:val="00D8287D"/>
    <w:rsid w:val="00D836E8"/>
    <w:rsid w:val="00D83962"/>
    <w:rsid w:val="00D83B48"/>
    <w:rsid w:val="00D83FB3"/>
    <w:rsid w:val="00D843EB"/>
    <w:rsid w:val="00D854E5"/>
    <w:rsid w:val="00D85AE2"/>
    <w:rsid w:val="00D85EBC"/>
    <w:rsid w:val="00D86333"/>
    <w:rsid w:val="00D8648B"/>
    <w:rsid w:val="00D86979"/>
    <w:rsid w:val="00D869EA"/>
    <w:rsid w:val="00D86C98"/>
    <w:rsid w:val="00D87AEA"/>
    <w:rsid w:val="00D910B1"/>
    <w:rsid w:val="00D915BB"/>
    <w:rsid w:val="00D928E5"/>
    <w:rsid w:val="00D943A7"/>
    <w:rsid w:val="00D944DD"/>
    <w:rsid w:val="00D945D5"/>
    <w:rsid w:val="00D94A76"/>
    <w:rsid w:val="00D957FF"/>
    <w:rsid w:val="00D958F4"/>
    <w:rsid w:val="00D95C4B"/>
    <w:rsid w:val="00DA00C3"/>
    <w:rsid w:val="00DA0469"/>
    <w:rsid w:val="00DA12FA"/>
    <w:rsid w:val="00DA213D"/>
    <w:rsid w:val="00DA2664"/>
    <w:rsid w:val="00DA2E98"/>
    <w:rsid w:val="00DA4FFF"/>
    <w:rsid w:val="00DA5EE1"/>
    <w:rsid w:val="00DA631F"/>
    <w:rsid w:val="00DA7B42"/>
    <w:rsid w:val="00DB15F2"/>
    <w:rsid w:val="00DB296A"/>
    <w:rsid w:val="00DB2DA4"/>
    <w:rsid w:val="00DB3933"/>
    <w:rsid w:val="00DB47E7"/>
    <w:rsid w:val="00DB4DD2"/>
    <w:rsid w:val="00DB4F8D"/>
    <w:rsid w:val="00DB626F"/>
    <w:rsid w:val="00DB71D3"/>
    <w:rsid w:val="00DB7382"/>
    <w:rsid w:val="00DB7411"/>
    <w:rsid w:val="00DB7B5A"/>
    <w:rsid w:val="00DB7BE5"/>
    <w:rsid w:val="00DC281A"/>
    <w:rsid w:val="00DC46E9"/>
    <w:rsid w:val="00DC5BCD"/>
    <w:rsid w:val="00DC6644"/>
    <w:rsid w:val="00DC6C21"/>
    <w:rsid w:val="00DC6CAC"/>
    <w:rsid w:val="00DC724E"/>
    <w:rsid w:val="00DD05E7"/>
    <w:rsid w:val="00DD0753"/>
    <w:rsid w:val="00DD0865"/>
    <w:rsid w:val="00DD0F63"/>
    <w:rsid w:val="00DD1547"/>
    <w:rsid w:val="00DD1FFB"/>
    <w:rsid w:val="00DD34B1"/>
    <w:rsid w:val="00DD4230"/>
    <w:rsid w:val="00DD48D5"/>
    <w:rsid w:val="00DD57B3"/>
    <w:rsid w:val="00DD66DF"/>
    <w:rsid w:val="00DE0482"/>
    <w:rsid w:val="00DE08D7"/>
    <w:rsid w:val="00DE0A31"/>
    <w:rsid w:val="00DE0D3D"/>
    <w:rsid w:val="00DE24AC"/>
    <w:rsid w:val="00DE2B4C"/>
    <w:rsid w:val="00DE3295"/>
    <w:rsid w:val="00DE39C6"/>
    <w:rsid w:val="00DE3F0C"/>
    <w:rsid w:val="00DE459F"/>
    <w:rsid w:val="00DE47D0"/>
    <w:rsid w:val="00DE502A"/>
    <w:rsid w:val="00DE5D1B"/>
    <w:rsid w:val="00DE7A6E"/>
    <w:rsid w:val="00DF1E67"/>
    <w:rsid w:val="00DF20F5"/>
    <w:rsid w:val="00DF21DA"/>
    <w:rsid w:val="00DF23FE"/>
    <w:rsid w:val="00DF3DFC"/>
    <w:rsid w:val="00DF47E9"/>
    <w:rsid w:val="00DF5A7A"/>
    <w:rsid w:val="00DF7228"/>
    <w:rsid w:val="00DF7632"/>
    <w:rsid w:val="00E009F4"/>
    <w:rsid w:val="00E00D31"/>
    <w:rsid w:val="00E0137C"/>
    <w:rsid w:val="00E0282E"/>
    <w:rsid w:val="00E02B7F"/>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102EF"/>
    <w:rsid w:val="00E107C8"/>
    <w:rsid w:val="00E13004"/>
    <w:rsid w:val="00E13629"/>
    <w:rsid w:val="00E13C8C"/>
    <w:rsid w:val="00E148B2"/>
    <w:rsid w:val="00E15F8D"/>
    <w:rsid w:val="00E167EC"/>
    <w:rsid w:val="00E177DB"/>
    <w:rsid w:val="00E179F2"/>
    <w:rsid w:val="00E208EC"/>
    <w:rsid w:val="00E20A72"/>
    <w:rsid w:val="00E20F8C"/>
    <w:rsid w:val="00E216D7"/>
    <w:rsid w:val="00E218E0"/>
    <w:rsid w:val="00E21DC6"/>
    <w:rsid w:val="00E23717"/>
    <w:rsid w:val="00E24E1D"/>
    <w:rsid w:val="00E251A9"/>
    <w:rsid w:val="00E25879"/>
    <w:rsid w:val="00E301E9"/>
    <w:rsid w:val="00E30245"/>
    <w:rsid w:val="00E30EC9"/>
    <w:rsid w:val="00E31719"/>
    <w:rsid w:val="00E322AC"/>
    <w:rsid w:val="00E32335"/>
    <w:rsid w:val="00E32BCA"/>
    <w:rsid w:val="00E33634"/>
    <w:rsid w:val="00E338C2"/>
    <w:rsid w:val="00E33933"/>
    <w:rsid w:val="00E36A7B"/>
    <w:rsid w:val="00E37349"/>
    <w:rsid w:val="00E40D96"/>
    <w:rsid w:val="00E40E8E"/>
    <w:rsid w:val="00E41774"/>
    <w:rsid w:val="00E41965"/>
    <w:rsid w:val="00E419F0"/>
    <w:rsid w:val="00E421F9"/>
    <w:rsid w:val="00E42790"/>
    <w:rsid w:val="00E42848"/>
    <w:rsid w:val="00E428C3"/>
    <w:rsid w:val="00E433ED"/>
    <w:rsid w:val="00E4448B"/>
    <w:rsid w:val="00E449B4"/>
    <w:rsid w:val="00E45254"/>
    <w:rsid w:val="00E45F79"/>
    <w:rsid w:val="00E46122"/>
    <w:rsid w:val="00E46D5F"/>
    <w:rsid w:val="00E5014F"/>
    <w:rsid w:val="00E50E85"/>
    <w:rsid w:val="00E510E7"/>
    <w:rsid w:val="00E51496"/>
    <w:rsid w:val="00E518AD"/>
    <w:rsid w:val="00E51AEA"/>
    <w:rsid w:val="00E51C00"/>
    <w:rsid w:val="00E5238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9EA"/>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3F"/>
    <w:rsid w:val="00E77CD4"/>
    <w:rsid w:val="00E77DA4"/>
    <w:rsid w:val="00E77ED1"/>
    <w:rsid w:val="00E8087B"/>
    <w:rsid w:val="00E80898"/>
    <w:rsid w:val="00E809B2"/>
    <w:rsid w:val="00E80A7E"/>
    <w:rsid w:val="00E80A96"/>
    <w:rsid w:val="00E81671"/>
    <w:rsid w:val="00E81DCD"/>
    <w:rsid w:val="00E82D51"/>
    <w:rsid w:val="00E83E1E"/>
    <w:rsid w:val="00E841B1"/>
    <w:rsid w:val="00E84709"/>
    <w:rsid w:val="00E8590F"/>
    <w:rsid w:val="00E85BDF"/>
    <w:rsid w:val="00E85DAA"/>
    <w:rsid w:val="00E86191"/>
    <w:rsid w:val="00E862D9"/>
    <w:rsid w:val="00E86960"/>
    <w:rsid w:val="00E86BD0"/>
    <w:rsid w:val="00E876CE"/>
    <w:rsid w:val="00E91F96"/>
    <w:rsid w:val="00E93068"/>
    <w:rsid w:val="00E938E9"/>
    <w:rsid w:val="00E94422"/>
    <w:rsid w:val="00E9449C"/>
    <w:rsid w:val="00E94673"/>
    <w:rsid w:val="00E946F5"/>
    <w:rsid w:val="00E9477F"/>
    <w:rsid w:val="00E94FD6"/>
    <w:rsid w:val="00E958AB"/>
    <w:rsid w:val="00E96932"/>
    <w:rsid w:val="00E96FC6"/>
    <w:rsid w:val="00EA0120"/>
    <w:rsid w:val="00EA0252"/>
    <w:rsid w:val="00EA0770"/>
    <w:rsid w:val="00EA0EBE"/>
    <w:rsid w:val="00EA0EC5"/>
    <w:rsid w:val="00EA0EDA"/>
    <w:rsid w:val="00EA115D"/>
    <w:rsid w:val="00EA1C49"/>
    <w:rsid w:val="00EA1F5B"/>
    <w:rsid w:val="00EA351E"/>
    <w:rsid w:val="00EA431C"/>
    <w:rsid w:val="00EA4387"/>
    <w:rsid w:val="00EA4D9C"/>
    <w:rsid w:val="00EA5583"/>
    <w:rsid w:val="00EA5BB0"/>
    <w:rsid w:val="00EA5C90"/>
    <w:rsid w:val="00EA5FB2"/>
    <w:rsid w:val="00EA6ACA"/>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5DA"/>
    <w:rsid w:val="00EB6A97"/>
    <w:rsid w:val="00EB6CAD"/>
    <w:rsid w:val="00EB6F44"/>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7A5"/>
    <w:rsid w:val="00EE29FC"/>
    <w:rsid w:val="00EE3656"/>
    <w:rsid w:val="00EE479F"/>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4385"/>
    <w:rsid w:val="00F043B4"/>
    <w:rsid w:val="00F04A85"/>
    <w:rsid w:val="00F0509B"/>
    <w:rsid w:val="00F05311"/>
    <w:rsid w:val="00F053BD"/>
    <w:rsid w:val="00F05CEB"/>
    <w:rsid w:val="00F068B4"/>
    <w:rsid w:val="00F069EA"/>
    <w:rsid w:val="00F06DD7"/>
    <w:rsid w:val="00F07017"/>
    <w:rsid w:val="00F0724D"/>
    <w:rsid w:val="00F07792"/>
    <w:rsid w:val="00F07AC3"/>
    <w:rsid w:val="00F07CDD"/>
    <w:rsid w:val="00F10E0D"/>
    <w:rsid w:val="00F11996"/>
    <w:rsid w:val="00F119DF"/>
    <w:rsid w:val="00F11D14"/>
    <w:rsid w:val="00F122F1"/>
    <w:rsid w:val="00F12EFB"/>
    <w:rsid w:val="00F14D4A"/>
    <w:rsid w:val="00F15750"/>
    <w:rsid w:val="00F159A3"/>
    <w:rsid w:val="00F16A78"/>
    <w:rsid w:val="00F2001F"/>
    <w:rsid w:val="00F23BAA"/>
    <w:rsid w:val="00F23E4D"/>
    <w:rsid w:val="00F23F99"/>
    <w:rsid w:val="00F247D8"/>
    <w:rsid w:val="00F24B66"/>
    <w:rsid w:val="00F25055"/>
    <w:rsid w:val="00F254B8"/>
    <w:rsid w:val="00F2687A"/>
    <w:rsid w:val="00F269E7"/>
    <w:rsid w:val="00F27487"/>
    <w:rsid w:val="00F302C2"/>
    <w:rsid w:val="00F302FF"/>
    <w:rsid w:val="00F3045F"/>
    <w:rsid w:val="00F32113"/>
    <w:rsid w:val="00F3251B"/>
    <w:rsid w:val="00F3260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489A"/>
    <w:rsid w:val="00F552CF"/>
    <w:rsid w:val="00F55448"/>
    <w:rsid w:val="00F55877"/>
    <w:rsid w:val="00F55934"/>
    <w:rsid w:val="00F55E1F"/>
    <w:rsid w:val="00F56786"/>
    <w:rsid w:val="00F57935"/>
    <w:rsid w:val="00F57A6E"/>
    <w:rsid w:val="00F601ED"/>
    <w:rsid w:val="00F608B8"/>
    <w:rsid w:val="00F613EF"/>
    <w:rsid w:val="00F6188E"/>
    <w:rsid w:val="00F61D94"/>
    <w:rsid w:val="00F6233E"/>
    <w:rsid w:val="00F6249C"/>
    <w:rsid w:val="00F625F6"/>
    <w:rsid w:val="00F628A6"/>
    <w:rsid w:val="00F63297"/>
    <w:rsid w:val="00F63F05"/>
    <w:rsid w:val="00F64B77"/>
    <w:rsid w:val="00F64D09"/>
    <w:rsid w:val="00F659F9"/>
    <w:rsid w:val="00F6694E"/>
    <w:rsid w:val="00F66D2D"/>
    <w:rsid w:val="00F66DD5"/>
    <w:rsid w:val="00F704AD"/>
    <w:rsid w:val="00F712F3"/>
    <w:rsid w:val="00F72111"/>
    <w:rsid w:val="00F7253B"/>
    <w:rsid w:val="00F72725"/>
    <w:rsid w:val="00F72BF5"/>
    <w:rsid w:val="00F72F69"/>
    <w:rsid w:val="00F72F99"/>
    <w:rsid w:val="00F73085"/>
    <w:rsid w:val="00F730FC"/>
    <w:rsid w:val="00F73335"/>
    <w:rsid w:val="00F734E7"/>
    <w:rsid w:val="00F73A76"/>
    <w:rsid w:val="00F75208"/>
    <w:rsid w:val="00F76436"/>
    <w:rsid w:val="00F76DBC"/>
    <w:rsid w:val="00F804BF"/>
    <w:rsid w:val="00F80D2A"/>
    <w:rsid w:val="00F820C1"/>
    <w:rsid w:val="00F824E5"/>
    <w:rsid w:val="00F828BA"/>
    <w:rsid w:val="00F82DF9"/>
    <w:rsid w:val="00F8379E"/>
    <w:rsid w:val="00F83E46"/>
    <w:rsid w:val="00F84157"/>
    <w:rsid w:val="00F84679"/>
    <w:rsid w:val="00F847B6"/>
    <w:rsid w:val="00F84B2D"/>
    <w:rsid w:val="00F855F8"/>
    <w:rsid w:val="00F8591D"/>
    <w:rsid w:val="00F85B49"/>
    <w:rsid w:val="00F85DD9"/>
    <w:rsid w:val="00F860EC"/>
    <w:rsid w:val="00F8615B"/>
    <w:rsid w:val="00F86763"/>
    <w:rsid w:val="00F874D3"/>
    <w:rsid w:val="00F90D20"/>
    <w:rsid w:val="00F91E70"/>
    <w:rsid w:val="00F93CBB"/>
    <w:rsid w:val="00F951F4"/>
    <w:rsid w:val="00F953F6"/>
    <w:rsid w:val="00F95FB0"/>
    <w:rsid w:val="00F960DB"/>
    <w:rsid w:val="00F974D1"/>
    <w:rsid w:val="00F97D31"/>
    <w:rsid w:val="00FA0356"/>
    <w:rsid w:val="00FA065C"/>
    <w:rsid w:val="00FA12DC"/>
    <w:rsid w:val="00FA19CF"/>
    <w:rsid w:val="00FA1D89"/>
    <w:rsid w:val="00FA26EA"/>
    <w:rsid w:val="00FA2D9C"/>
    <w:rsid w:val="00FA32D2"/>
    <w:rsid w:val="00FA3500"/>
    <w:rsid w:val="00FA370B"/>
    <w:rsid w:val="00FA3A33"/>
    <w:rsid w:val="00FA3BB4"/>
    <w:rsid w:val="00FA402C"/>
    <w:rsid w:val="00FA5F38"/>
    <w:rsid w:val="00FA5F50"/>
    <w:rsid w:val="00FA645B"/>
    <w:rsid w:val="00FA6787"/>
    <w:rsid w:val="00FA6B23"/>
    <w:rsid w:val="00FB1F8A"/>
    <w:rsid w:val="00FB2645"/>
    <w:rsid w:val="00FB2B8D"/>
    <w:rsid w:val="00FB379C"/>
    <w:rsid w:val="00FB3D0F"/>
    <w:rsid w:val="00FB3D52"/>
    <w:rsid w:val="00FB4D4B"/>
    <w:rsid w:val="00FB5064"/>
    <w:rsid w:val="00FB5FA6"/>
    <w:rsid w:val="00FB5FE7"/>
    <w:rsid w:val="00FB6BAC"/>
    <w:rsid w:val="00FB7277"/>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5FF6"/>
    <w:rsid w:val="00FC6163"/>
    <w:rsid w:val="00FC68EA"/>
    <w:rsid w:val="00FC73C5"/>
    <w:rsid w:val="00FC7613"/>
    <w:rsid w:val="00FD0033"/>
    <w:rsid w:val="00FD104A"/>
    <w:rsid w:val="00FD1183"/>
    <w:rsid w:val="00FD1396"/>
    <w:rsid w:val="00FD1AC8"/>
    <w:rsid w:val="00FD29A4"/>
    <w:rsid w:val="00FD3044"/>
    <w:rsid w:val="00FD385B"/>
    <w:rsid w:val="00FD3AD2"/>
    <w:rsid w:val="00FD48B2"/>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6383"/>
    <w:rsid w:val="00FE6B2D"/>
    <w:rsid w:val="00FE797E"/>
    <w:rsid w:val="00FF04D1"/>
    <w:rsid w:val="00FF071B"/>
    <w:rsid w:val="00FF072E"/>
    <w:rsid w:val="00FF14A1"/>
    <w:rsid w:val="00FF166E"/>
    <w:rsid w:val="00FF17F5"/>
    <w:rsid w:val="00FF1D2A"/>
    <w:rsid w:val="00FF399A"/>
    <w:rsid w:val="00FF4E1C"/>
    <w:rsid w:val="00FF6168"/>
    <w:rsid w:val="00FF6446"/>
    <w:rsid w:val="00FF65DC"/>
    <w:rsid w:val="00FF6803"/>
    <w:rsid w:val="00FF6C7E"/>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5.emf"/><Relationship Id="rId21" Type="http://schemas.openxmlformats.org/officeDocument/2006/relationships/package" Target="embeddings/Microsoft_Excel_Worksheet4.xlsx"/><Relationship Id="rId42" Type="http://schemas.openxmlformats.org/officeDocument/2006/relationships/image" Target="media/image18.emf"/><Relationship Id="rId47" Type="http://schemas.openxmlformats.org/officeDocument/2006/relationships/package" Target="embeddings/Microsoft_Excel_Worksheet16.xlsx"/><Relationship Id="rId63" Type="http://schemas.openxmlformats.org/officeDocument/2006/relationships/image" Target="media/image28.emf"/><Relationship Id="rId68" Type="http://schemas.openxmlformats.org/officeDocument/2006/relationships/package" Target="embeddings/Microsoft_Excel_Worksheet26.xlsx"/><Relationship Id="rId84" Type="http://schemas.openxmlformats.org/officeDocument/2006/relationships/oleObject" Target="embeddings/Microsoft_Excel_97-2003_Worksheet5.xls"/><Relationship Id="rId89" Type="http://schemas.openxmlformats.org/officeDocument/2006/relationships/image" Target="media/image41.emf"/><Relationship Id="rId112" Type="http://schemas.openxmlformats.org/officeDocument/2006/relationships/oleObject" Target="embeddings/Microsoft_Excel_97-2003_Worksheet8.xls"/><Relationship Id="rId16" Type="http://schemas.openxmlformats.org/officeDocument/2006/relationships/image" Target="media/image5.emf"/><Relationship Id="rId107" Type="http://schemas.openxmlformats.org/officeDocument/2006/relationships/image" Target="media/image50.emf"/><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package" Target="embeddings/Microsoft_Excel_Worksheet12.xlsx"/><Relationship Id="rId53" Type="http://schemas.openxmlformats.org/officeDocument/2006/relationships/image" Target="media/image23.emf"/><Relationship Id="rId58" Type="http://schemas.openxmlformats.org/officeDocument/2006/relationships/package" Target="embeddings/Microsoft_Excel_Worksheet21.xlsx"/><Relationship Id="rId74" Type="http://schemas.openxmlformats.org/officeDocument/2006/relationships/package" Target="embeddings/Microsoft_Excel_Worksheet27.xlsx"/><Relationship Id="rId79" Type="http://schemas.openxmlformats.org/officeDocument/2006/relationships/image" Target="media/image36.emf"/><Relationship Id="rId102" Type="http://schemas.openxmlformats.org/officeDocument/2006/relationships/package" Target="embeddings/Microsoft_Excel_Worksheet39.xlsx"/><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1.xlsx"/><Relationship Id="rId90" Type="http://schemas.openxmlformats.org/officeDocument/2006/relationships/package" Target="embeddings/Microsoft_Excel_Worksheet34.xlsx"/><Relationship Id="rId95" Type="http://schemas.openxmlformats.org/officeDocument/2006/relationships/image" Target="media/image44.emf"/><Relationship Id="rId19" Type="http://schemas.openxmlformats.org/officeDocument/2006/relationships/package" Target="embeddings/Microsoft_Excel_Worksheet3.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7.xlsx"/><Relationship Id="rId30" Type="http://schemas.openxmlformats.org/officeDocument/2006/relationships/image" Target="media/image12.emf"/><Relationship Id="rId35" Type="http://schemas.openxmlformats.org/officeDocument/2006/relationships/package" Target="embeddings/Microsoft_Excel_Worksheet11.xlsx"/><Relationship Id="rId43" Type="http://schemas.openxmlformats.org/officeDocument/2006/relationships/package" Target="embeddings/Microsoft_Excel_Worksheet15.xlsx"/><Relationship Id="rId48" Type="http://schemas.openxmlformats.org/officeDocument/2006/relationships/image" Target="media/image21.emf"/><Relationship Id="rId56" Type="http://schemas.openxmlformats.org/officeDocument/2006/relationships/package" Target="embeddings/Microsoft_Excel_Worksheet20.xlsx"/><Relationship Id="rId64" Type="http://schemas.openxmlformats.org/officeDocument/2006/relationships/package" Target="embeddings/Microsoft_Excel_Worksheet24.xlsx"/><Relationship Id="rId69" Type="http://schemas.openxmlformats.org/officeDocument/2006/relationships/image" Target="media/image31.emf"/><Relationship Id="rId77" Type="http://schemas.openxmlformats.org/officeDocument/2006/relationships/image" Target="media/image35.emf"/><Relationship Id="rId100" Type="http://schemas.openxmlformats.org/officeDocument/2006/relationships/oleObject" Target="embeddings/Microsoft_Excel_97-2003_Worksheet6.xls"/><Relationship Id="rId105" Type="http://schemas.openxmlformats.org/officeDocument/2006/relationships/image" Target="media/image49.emf"/><Relationship Id="rId113" Type="http://schemas.openxmlformats.org/officeDocument/2006/relationships/image" Target="media/image53.emf"/><Relationship Id="rId118" Type="http://schemas.openxmlformats.org/officeDocument/2006/relationships/package" Target="embeddings/Microsoft_Excel_Worksheet45.xlsx"/><Relationship Id="rId8" Type="http://schemas.openxmlformats.org/officeDocument/2006/relationships/image" Target="media/image1.emf"/><Relationship Id="rId51" Type="http://schemas.openxmlformats.org/officeDocument/2006/relationships/package" Target="embeddings/Microsoft_Excel_Worksheet18.xlsx"/><Relationship Id="rId72" Type="http://schemas.openxmlformats.org/officeDocument/2006/relationships/oleObject" Target="embeddings/Microsoft_Excel_97-2003_Worksheet4.xls"/><Relationship Id="rId80" Type="http://schemas.openxmlformats.org/officeDocument/2006/relationships/package" Target="embeddings/Microsoft_Excel_Worksheet30.xlsx"/><Relationship Id="rId85" Type="http://schemas.openxmlformats.org/officeDocument/2006/relationships/image" Target="media/image39.emf"/><Relationship Id="rId93" Type="http://schemas.openxmlformats.org/officeDocument/2006/relationships/image" Target="media/image43.emf"/><Relationship Id="rId98" Type="http://schemas.openxmlformats.org/officeDocument/2006/relationships/package" Target="embeddings/Microsoft_Excel_Worksheet38.xlsx"/><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103" Type="http://schemas.openxmlformats.org/officeDocument/2006/relationships/image" Target="media/image48.emf"/><Relationship Id="rId108" Type="http://schemas.openxmlformats.org/officeDocument/2006/relationships/package" Target="embeddings/Microsoft_Excel_Worksheet42.xlsx"/><Relationship Id="rId116" Type="http://schemas.openxmlformats.org/officeDocument/2006/relationships/package" Target="embeddings/Microsoft_Excel_Worksheet44.xlsx"/><Relationship Id="rId20" Type="http://schemas.openxmlformats.org/officeDocument/2006/relationships/image" Target="media/image7.emf"/><Relationship Id="rId41" Type="http://schemas.openxmlformats.org/officeDocument/2006/relationships/package" Target="embeddings/Microsoft_Excel_Worksheet14.xlsx"/><Relationship Id="rId54" Type="http://schemas.openxmlformats.org/officeDocument/2006/relationships/package" Target="embeddings/Microsoft_Excel_Worksheet19.xlsx"/><Relationship Id="rId62" Type="http://schemas.openxmlformats.org/officeDocument/2006/relationships/package" Target="embeddings/Microsoft_Excel_Worksheet23.xlsx"/><Relationship Id="rId70" Type="http://schemas.openxmlformats.org/officeDocument/2006/relationships/oleObject" Target="embeddings/Microsoft_Excel_97-2003_Worksheet3.xls"/><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33.xlsx"/><Relationship Id="rId91" Type="http://schemas.openxmlformats.org/officeDocument/2006/relationships/image" Target="media/image42.emf"/><Relationship Id="rId96" Type="http://schemas.openxmlformats.org/officeDocument/2006/relationships/package" Target="embeddings/Microsoft_Excel_Worksheet37.xlsx"/><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7.xlsx"/><Relationship Id="rId57" Type="http://schemas.openxmlformats.org/officeDocument/2006/relationships/image" Target="media/image25.emf"/><Relationship Id="rId106" Type="http://schemas.openxmlformats.org/officeDocument/2006/relationships/package" Target="embeddings/Microsoft_Excel_Worksheet41.xlsx"/><Relationship Id="rId114" Type="http://schemas.openxmlformats.org/officeDocument/2006/relationships/package" Target="embeddings/Microsoft_Excel_Worksheet43.xlsx"/><Relationship Id="rId119" Type="http://schemas.openxmlformats.org/officeDocument/2006/relationships/image" Target="media/image56.emf"/><Relationship Id="rId10" Type="http://schemas.openxmlformats.org/officeDocument/2006/relationships/image" Target="media/image2.emf"/><Relationship Id="rId31" Type="http://schemas.openxmlformats.org/officeDocument/2006/relationships/package" Target="embeddings/Microsoft_Excel_Worksheet9.xlsx"/><Relationship Id="rId44" Type="http://schemas.openxmlformats.org/officeDocument/2006/relationships/image" Target="media/image19.emf"/><Relationship Id="rId52" Type="http://schemas.openxmlformats.org/officeDocument/2006/relationships/footer" Target="footer1.xml"/><Relationship Id="rId60" Type="http://schemas.openxmlformats.org/officeDocument/2006/relationships/package" Target="embeddings/Microsoft_Excel_Worksheet22.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29.xlsx"/><Relationship Id="rId81" Type="http://schemas.openxmlformats.org/officeDocument/2006/relationships/image" Target="media/image37.emf"/><Relationship Id="rId86" Type="http://schemas.openxmlformats.org/officeDocument/2006/relationships/package" Target="embeddings/Microsoft_Excel_Worksheet32.xlsx"/><Relationship Id="rId94" Type="http://schemas.openxmlformats.org/officeDocument/2006/relationships/package" Target="embeddings/Microsoft_Excel_Worksheet36.xlsx"/><Relationship Id="rId99" Type="http://schemas.openxmlformats.org/officeDocument/2006/relationships/image" Target="media/image46.emf"/><Relationship Id="rId101" Type="http://schemas.openxmlformats.org/officeDocument/2006/relationships/image" Target="media/image47.emf"/><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package" Target="embeddings/Microsoft_Excel_Worksheet13.xlsx"/><Relationship Id="rId109" Type="http://schemas.openxmlformats.org/officeDocument/2006/relationships/image" Target="media/image51.emf"/><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image" Target="media/image24.emf"/><Relationship Id="rId76" Type="http://schemas.openxmlformats.org/officeDocument/2006/relationships/package" Target="embeddings/Microsoft_Excel_Worksheet28.xlsx"/><Relationship Id="rId97" Type="http://schemas.openxmlformats.org/officeDocument/2006/relationships/image" Target="media/image45.emf"/><Relationship Id="rId104" Type="http://schemas.openxmlformats.org/officeDocument/2006/relationships/package" Target="embeddings/Microsoft_Excel_Worksheet40.xlsx"/><Relationship Id="rId120" Type="http://schemas.openxmlformats.org/officeDocument/2006/relationships/package" Target="embeddings/Microsoft_Excel_Worksheet46.xlsx"/><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5.xlsx"/><Relationship Id="rId2" Type="http://schemas.openxmlformats.org/officeDocument/2006/relationships/numbering" Target="numbering.xml"/><Relationship Id="rId29" Type="http://schemas.openxmlformats.org/officeDocument/2006/relationships/package" Target="embeddings/Microsoft_Excel_Worksheet8.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2.xls"/><Relationship Id="rId66" Type="http://schemas.openxmlformats.org/officeDocument/2006/relationships/package" Target="embeddings/Microsoft_Excel_Worksheet25.xlsx"/><Relationship Id="rId87" Type="http://schemas.openxmlformats.org/officeDocument/2006/relationships/image" Target="media/image40.emf"/><Relationship Id="rId110" Type="http://schemas.openxmlformats.org/officeDocument/2006/relationships/oleObject" Target="embeddings/Microsoft_Excel_97-2003_Worksheet7.xls"/><Relationship Id="rId115" Type="http://schemas.openxmlformats.org/officeDocument/2006/relationships/image" Target="media/image5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A00E5-0551-472B-B0C2-C50F89AB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3420</TotalTime>
  <Pages>55</Pages>
  <Words>9257</Words>
  <Characters>52765</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Kitsanee Mathiran</cp:lastModifiedBy>
  <cp:revision>473</cp:revision>
  <cp:lastPrinted>2022-02-24T11:28:00Z</cp:lastPrinted>
  <dcterms:created xsi:type="dcterms:W3CDTF">2021-02-17T06:50:00Z</dcterms:created>
  <dcterms:modified xsi:type="dcterms:W3CDTF">2022-02-24T11:31:00Z</dcterms:modified>
</cp:coreProperties>
</file>