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E4536" w14:textId="21926C1A" w:rsidR="007064C3" w:rsidRDefault="00333122" w:rsidP="00333122">
      <w:pPr>
        <w:tabs>
          <w:tab w:val="left" w:pos="5490"/>
        </w:tabs>
        <w:spacing w:line="216" w:lineRule="auto"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</w:rPr>
        <w:tab/>
      </w:r>
    </w:p>
    <w:p w14:paraId="07D203BC" w14:textId="76F89C51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35D4F917" w14:textId="3A63910A" w:rsidR="0066292D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8916E7">
        <w:rPr>
          <w:b/>
          <w:bCs/>
          <w:sz w:val="30"/>
          <w:szCs w:val="30"/>
          <w:cs/>
        </w:rPr>
        <w:t>บริษัท ทีพีซีเอส จำกัด (มหาชน)</w:t>
      </w:r>
      <w:bookmarkStart w:id="0" w:name="_GoBack"/>
      <w:bookmarkEnd w:id="0"/>
    </w:p>
    <w:p w14:paraId="1EE5F1FB" w14:textId="38301D77" w:rsidR="008E2C0B" w:rsidRPr="000C3672" w:rsidRDefault="0066292D" w:rsidP="006F530F">
      <w:pPr>
        <w:spacing w:before="60" w:line="216" w:lineRule="auto"/>
        <w:ind w:left="574"/>
        <w:jc w:val="thaiDistribute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(</w:t>
      </w:r>
      <w:r w:rsidR="006F530F">
        <w:rPr>
          <w:rFonts w:hint="cs"/>
          <w:b/>
          <w:bCs/>
          <w:sz w:val="29"/>
          <w:szCs w:val="29"/>
          <w:cs/>
        </w:rPr>
        <w:t xml:space="preserve">เดิมชื่อ </w:t>
      </w:r>
      <w:r w:rsidR="006F530F" w:rsidRPr="004C73A1">
        <w:rPr>
          <w:b/>
          <w:bCs/>
          <w:sz w:val="29"/>
          <w:szCs w:val="29"/>
          <w:cs/>
        </w:rPr>
        <w:t>บริษัท</w:t>
      </w:r>
      <w:r w:rsidR="006F530F">
        <w:rPr>
          <w:b/>
          <w:bCs/>
          <w:sz w:val="29"/>
          <w:szCs w:val="29"/>
        </w:rPr>
        <w:t xml:space="preserve"> </w:t>
      </w:r>
      <w:r w:rsidR="006F530F" w:rsidRPr="004C73A1">
        <w:rPr>
          <w:b/>
          <w:bCs/>
          <w:sz w:val="29"/>
          <w:szCs w:val="29"/>
          <w:cs/>
        </w:rPr>
        <w:t>เท็กซ์ไทล์เพรสทีจ จำกัด</w:t>
      </w:r>
      <w:r w:rsidR="006F530F">
        <w:rPr>
          <w:rFonts w:hint="cs"/>
          <w:b/>
          <w:bCs/>
          <w:sz w:val="29"/>
          <w:szCs w:val="29"/>
          <w:cs/>
        </w:rPr>
        <w:t xml:space="preserve"> (มหาชน)</w:t>
      </w:r>
      <w:r>
        <w:rPr>
          <w:rFonts w:hint="cs"/>
          <w:b/>
          <w:bCs/>
          <w:sz w:val="30"/>
          <w:szCs w:val="30"/>
          <w:cs/>
        </w:rPr>
        <w:t>)</w:t>
      </w:r>
      <w:r w:rsidR="008E2C0B" w:rsidRPr="000C3672">
        <w:rPr>
          <w:b/>
          <w:bCs/>
          <w:sz w:val="30"/>
          <w:szCs w:val="30"/>
          <w:cs/>
        </w:rPr>
        <w:t xml:space="preserve"> </w:t>
      </w:r>
    </w:p>
    <w:p w14:paraId="7680E3E0" w14:textId="31F38567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  <w:cs/>
        </w:rPr>
      </w:pPr>
    </w:p>
    <w:p w14:paraId="49B30355" w14:textId="1A2BFDFD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4F7939F2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8916E7">
        <w:rPr>
          <w:sz w:val="30"/>
          <w:szCs w:val="30"/>
          <w:cs/>
        </w:rPr>
        <w:t>บริษัท ทีพีซีเอส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</w:t>
      </w:r>
      <w:r w:rsidR="008916E7">
        <w:rPr>
          <w:rFonts w:hint="cs"/>
          <w:sz w:val="30"/>
          <w:szCs w:val="30"/>
          <w:cs/>
        </w:rPr>
        <w:t xml:space="preserve">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5442BA">
        <w:rPr>
          <w:sz w:val="30"/>
          <w:szCs w:val="30"/>
        </w:rPr>
        <w:t>1</w:t>
      </w:r>
      <w:r w:rsidR="005442BA">
        <w:rPr>
          <w:rFonts w:hint="cs"/>
          <w:sz w:val="30"/>
          <w:szCs w:val="30"/>
          <w:cs/>
        </w:rPr>
        <w:t xml:space="preserve">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="00C66E77">
        <w:rPr>
          <w:sz w:val="30"/>
          <w:szCs w:val="30"/>
        </w:rPr>
        <w:t>256</w:t>
      </w:r>
      <w:r w:rsidR="008916E7">
        <w:rPr>
          <w:sz w:val="30"/>
          <w:szCs w:val="30"/>
        </w:rPr>
        <w:t>4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</w:t>
      </w:r>
      <w:r w:rsidR="008916E7">
        <w:rPr>
          <w:rFonts w:hint="cs"/>
          <w:sz w:val="30"/>
          <w:szCs w:val="30"/>
          <w:cs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63EB6505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A07DBA">
        <w:rPr>
          <w:sz w:val="30"/>
          <w:szCs w:val="30"/>
          <w:lang w:val="en-AU"/>
        </w:rPr>
        <w:t>256</w:t>
      </w:r>
      <w:r w:rsidR="008916E7">
        <w:rPr>
          <w:sz w:val="30"/>
          <w:szCs w:val="30"/>
          <w:lang w:val="en-AU"/>
        </w:rPr>
        <w:t>4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สำหรับปีสิ้นสุดวันเดียวกันของ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sz w:val="30"/>
          <w:szCs w:val="30"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และบริษัทย่อย และเฉพาะของ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44728DB3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25B9DFFD" w:rsidR="008E2C0B" w:rsidRPr="004F2B14" w:rsidRDefault="0016407F" w:rsidP="00003CE5">
      <w:pPr>
        <w:spacing w:before="120" w:line="216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</w:t>
      </w:r>
      <w:r w:rsidR="008E496B">
        <w:rPr>
          <w:rFonts w:hint="cs"/>
          <w:sz w:val="30"/>
          <w:szCs w:val="30"/>
          <w:cs/>
        </w:rPr>
        <w:t>วรรค</w:t>
      </w:r>
      <w:r w:rsidRPr="004F2B14">
        <w:rPr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1B5C2A32" w14:textId="67AA81D1" w:rsidR="006F530F" w:rsidRPr="00034AFA" w:rsidRDefault="006F530F" w:rsidP="006F530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39CB749D" w14:textId="4146982B" w:rsidR="006F530F" w:rsidRDefault="006F530F" w:rsidP="006F530F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D458A91" w14:textId="313F6C03" w:rsidR="006F530F" w:rsidRPr="00003CE5" w:rsidRDefault="006F530F" w:rsidP="006F530F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19489CA6" w14:textId="664467B0" w:rsidR="00DC10F3" w:rsidRPr="00365FB8" w:rsidRDefault="006F530F" w:rsidP="006F530F">
      <w:pPr>
        <w:spacing w:before="120" w:line="216" w:lineRule="auto"/>
        <w:ind w:left="426"/>
        <w:jc w:val="thaiDistribute"/>
        <w:rPr>
          <w:b/>
          <w:bCs/>
          <w:sz w:val="30"/>
          <w:szCs w:val="30"/>
        </w:rPr>
      </w:pPr>
      <w:r w:rsidRPr="006F530F">
        <w:rPr>
          <w:rFonts w:hint="cs"/>
          <w:sz w:val="30"/>
          <w:szCs w:val="30"/>
          <w:cs/>
        </w:rPr>
        <w:t>กลุ่มบริษัทมีราย</w:t>
      </w:r>
      <w:r w:rsidRPr="006F530F">
        <w:rPr>
          <w:sz w:val="30"/>
          <w:szCs w:val="30"/>
          <w:cs/>
        </w:rPr>
        <w:t>ได้จากการดำเนินงานประกอบด้วยรายได</w:t>
      </w:r>
      <w:r w:rsidRPr="006F530F">
        <w:rPr>
          <w:rFonts w:hint="cs"/>
          <w:sz w:val="30"/>
          <w:szCs w:val="30"/>
          <w:cs/>
        </w:rPr>
        <w:t>้จากการขาย</w:t>
      </w:r>
      <w:r w:rsidRPr="006F530F">
        <w:rPr>
          <w:sz w:val="30"/>
          <w:szCs w:val="30"/>
          <w:cs/>
        </w:rPr>
        <w:t>และรายได้รับจ้างทำของ</w:t>
      </w:r>
      <w:r w:rsidRPr="006F530F"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6F530F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 w:rsidRPr="006F530F"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1C38BC57" w14:textId="7A79480A" w:rsidR="00DC10F3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479E09AE" w14:textId="08C55651" w:rsidR="00DC10F3" w:rsidRDefault="00DC10F3" w:rsidP="00DC10F3">
      <w:pPr>
        <w:spacing w:before="240" w:line="216" w:lineRule="auto"/>
        <w:jc w:val="right"/>
        <w:rPr>
          <w:b/>
          <w:bCs/>
          <w:sz w:val="30"/>
          <w:szCs w:val="30"/>
        </w:rPr>
      </w:pPr>
      <w:r>
        <w:rPr>
          <w:sz w:val="30"/>
          <w:szCs w:val="30"/>
        </w:rPr>
        <w:t>/2</w:t>
      </w:r>
    </w:p>
    <w:p w14:paraId="51AFC001" w14:textId="4A34CD82" w:rsidR="00C90109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6F530F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 w:rsidRPr="006F530F">
        <w:rPr>
          <w:rFonts w:hint="cs"/>
          <w:sz w:val="30"/>
          <w:szCs w:val="30"/>
          <w:cs/>
        </w:rPr>
        <w:t>การ</w:t>
      </w:r>
      <w:r w:rsidRPr="006F530F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 w:rsidRPr="006F530F">
        <w:rPr>
          <w:rFonts w:hint="cs"/>
          <w:sz w:val="30"/>
          <w:szCs w:val="30"/>
          <w:cs/>
        </w:rPr>
        <w:t>การ</w:t>
      </w:r>
      <w:r w:rsidRPr="006F530F">
        <w:rPr>
          <w:sz w:val="30"/>
          <w:szCs w:val="30"/>
          <w:cs/>
        </w:rPr>
        <w:t>สอบถาม</w:t>
      </w:r>
      <w:r w:rsidRPr="006F530F">
        <w:rPr>
          <w:rFonts w:hint="cs"/>
          <w:sz w:val="30"/>
          <w:szCs w:val="30"/>
          <w:cs/>
        </w:rPr>
        <w:t>เจ้าหน้าที่ที่เกี่ยวข้อง</w:t>
      </w:r>
      <w:r w:rsidRPr="006F530F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สอบทานนโยบายการรับรู้รายได้ของ</w:t>
      </w:r>
      <w:r w:rsidRPr="006F530F">
        <w:rPr>
          <w:rFonts w:hint="cs"/>
          <w:sz w:val="30"/>
          <w:szCs w:val="30"/>
          <w:cs/>
        </w:rPr>
        <w:t xml:space="preserve">กลุ่มบริษัท </w:t>
      </w:r>
      <w:r w:rsidRPr="006F530F">
        <w:rPr>
          <w:sz w:val="30"/>
          <w:szCs w:val="30"/>
          <w:cs/>
        </w:rPr>
        <w:t>สุ่มตรวจสอบเอกสาร</w:t>
      </w:r>
      <w:r w:rsidRPr="006F530F"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6F530F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 w:rsidRPr="006F530F">
        <w:rPr>
          <w:rFonts w:hint="cs"/>
          <w:sz w:val="30"/>
          <w:szCs w:val="30"/>
          <w:cs/>
        </w:rPr>
        <w:t xml:space="preserve">การตรวจตัดยอดขาย </w:t>
      </w:r>
      <w:r w:rsidRPr="006F530F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43F2C217" w:rsidR="00A74302" w:rsidRPr="00003CE5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003CE5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003CE5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="00295C82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010BD0FE" w:rsidR="00A74302" w:rsidRPr="00C7649D" w:rsidRDefault="00A74302" w:rsidP="00003CE5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C71014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</w:rPr>
        <w:t>1</w:t>
      </w:r>
      <w:r w:rsidR="00295C82" w:rsidRPr="00C71014">
        <w:rPr>
          <w:spacing w:val="-2"/>
          <w:sz w:val="30"/>
          <w:szCs w:val="30"/>
        </w:rPr>
        <w:t>2</w:t>
      </w:r>
      <w:r w:rsidRPr="00C71014">
        <w:rPr>
          <w:rFonts w:hint="cs"/>
          <w:spacing w:val="-2"/>
          <w:sz w:val="30"/>
          <w:szCs w:val="30"/>
          <w:cs/>
        </w:rPr>
        <w:t xml:space="preserve"> และข้อ </w:t>
      </w:r>
      <w:r w:rsidRPr="00C71014">
        <w:rPr>
          <w:spacing w:val="-2"/>
          <w:sz w:val="30"/>
          <w:szCs w:val="30"/>
        </w:rPr>
        <w:t>1</w:t>
      </w:r>
      <w:r w:rsidR="00295C82" w:rsidRPr="00C71014">
        <w:rPr>
          <w:spacing w:val="-2"/>
          <w:sz w:val="30"/>
          <w:szCs w:val="30"/>
        </w:rPr>
        <w:t>3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</w:rPr>
        <w:t>31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ธันวาค</w:t>
      </w:r>
      <w:r w:rsidRPr="00C71014">
        <w:rPr>
          <w:rFonts w:hint="cs"/>
          <w:spacing w:val="-2"/>
          <w:sz w:val="30"/>
          <w:szCs w:val="30"/>
          <w:cs/>
        </w:rPr>
        <w:t xml:space="preserve">ม </w:t>
      </w:r>
      <w:r w:rsidR="00A07DBA" w:rsidRPr="00C71014">
        <w:rPr>
          <w:spacing w:val="-2"/>
          <w:sz w:val="30"/>
          <w:szCs w:val="30"/>
        </w:rPr>
        <w:t>25</w:t>
      </w:r>
      <w:r w:rsidR="00E467D8" w:rsidRPr="00C71014">
        <w:rPr>
          <w:spacing w:val="-2"/>
          <w:sz w:val="30"/>
          <w:szCs w:val="30"/>
        </w:rPr>
        <w:t>6</w:t>
      </w:r>
      <w:r w:rsidR="003805F7" w:rsidRPr="00C71014">
        <w:rPr>
          <w:spacing w:val="-2"/>
          <w:sz w:val="30"/>
          <w:szCs w:val="30"/>
        </w:rPr>
        <w:t>4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บริษัทฯ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มี</w:t>
      </w:r>
      <w:r w:rsidRPr="00C71014">
        <w:rPr>
          <w:rFonts w:hint="cs"/>
          <w:spacing w:val="-2"/>
          <w:sz w:val="30"/>
          <w:szCs w:val="30"/>
          <w:cs/>
        </w:rPr>
        <w:t>เงินลงทุนในบริษัทร่วมและ</w:t>
      </w:r>
      <w:r w:rsidRPr="00C71014">
        <w:rPr>
          <w:spacing w:val="-2"/>
          <w:sz w:val="30"/>
          <w:szCs w:val="30"/>
          <w:cs/>
        </w:rPr>
        <w:t>เงินลงทุนในบริษัทย่อยสุทธิเป็นจำนวน</w:t>
      </w:r>
      <w:r w:rsidRPr="00C71014">
        <w:rPr>
          <w:spacing w:val="-2"/>
          <w:sz w:val="30"/>
          <w:szCs w:val="30"/>
        </w:rPr>
        <w:t xml:space="preserve"> </w:t>
      </w:r>
      <w:r w:rsidR="00295C82" w:rsidRPr="00C71014">
        <w:rPr>
          <w:spacing w:val="-2"/>
          <w:sz w:val="30"/>
          <w:szCs w:val="30"/>
        </w:rPr>
        <w:t>7</w:t>
      </w:r>
      <w:r w:rsidR="003805F7" w:rsidRPr="00C71014">
        <w:rPr>
          <w:spacing w:val="-2"/>
          <w:sz w:val="30"/>
          <w:szCs w:val="30"/>
        </w:rPr>
        <w:t>4</w:t>
      </w:r>
      <w:r w:rsidR="00295C82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78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ล้านบาท</w:t>
      </w:r>
      <w:r w:rsidRPr="00C71014">
        <w:rPr>
          <w:rFonts w:hint="cs"/>
          <w:spacing w:val="-2"/>
          <w:sz w:val="30"/>
          <w:szCs w:val="30"/>
          <w:cs/>
        </w:rPr>
        <w:t xml:space="preserve"> และ</w:t>
      </w:r>
      <w:r w:rsidRPr="00C71014">
        <w:rPr>
          <w:spacing w:val="-2"/>
          <w:sz w:val="30"/>
          <w:szCs w:val="30"/>
          <w:cs/>
        </w:rPr>
        <w:t>จำนวน</w:t>
      </w:r>
      <w:r w:rsidRPr="00C71014">
        <w:rPr>
          <w:spacing w:val="-2"/>
          <w:sz w:val="30"/>
          <w:szCs w:val="30"/>
        </w:rPr>
        <w:t xml:space="preserve"> </w:t>
      </w:r>
      <w:r w:rsidR="003805F7" w:rsidRPr="00C71014">
        <w:rPr>
          <w:spacing w:val="-2"/>
          <w:sz w:val="30"/>
          <w:szCs w:val="30"/>
        </w:rPr>
        <w:t>51</w:t>
      </w:r>
      <w:r w:rsidR="00295C82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17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 xml:space="preserve">ล้านบาท </w:t>
      </w:r>
      <w:r w:rsidRPr="00C71014">
        <w:rPr>
          <w:rFonts w:hint="cs"/>
          <w:spacing w:val="-2"/>
          <w:sz w:val="30"/>
          <w:szCs w:val="30"/>
          <w:cs/>
        </w:rPr>
        <w:t>ตามลำดับ และใน</w:t>
      </w:r>
      <w:r w:rsidRPr="00C71014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</w:rPr>
        <w:t>1</w:t>
      </w:r>
      <w:r w:rsidR="00295C82" w:rsidRPr="00C71014">
        <w:rPr>
          <w:spacing w:val="-2"/>
          <w:sz w:val="30"/>
          <w:szCs w:val="30"/>
        </w:rPr>
        <w:t>1</w:t>
      </w:r>
      <w:r w:rsidRPr="00C71014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C71014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</w:rPr>
        <w:t>31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ธันวาค</w:t>
      </w:r>
      <w:r w:rsidRPr="00C71014">
        <w:rPr>
          <w:rFonts w:hint="cs"/>
          <w:spacing w:val="-2"/>
          <w:sz w:val="30"/>
          <w:szCs w:val="30"/>
          <w:cs/>
        </w:rPr>
        <w:t xml:space="preserve">ม </w:t>
      </w:r>
      <w:r w:rsidR="00A07DBA" w:rsidRPr="00C71014">
        <w:rPr>
          <w:spacing w:val="-2"/>
          <w:sz w:val="30"/>
          <w:szCs w:val="30"/>
        </w:rPr>
        <w:t>256</w:t>
      </w:r>
      <w:r w:rsidR="003805F7" w:rsidRPr="00C71014">
        <w:rPr>
          <w:spacing w:val="-2"/>
          <w:sz w:val="30"/>
          <w:szCs w:val="30"/>
        </w:rPr>
        <w:t>4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บริษัทฯ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มี</w:t>
      </w:r>
      <w:r w:rsidR="00F57A66" w:rsidRPr="00C71014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="00466892"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สุทธิเป็นจำนวน</w:t>
      </w:r>
      <w:r w:rsidRPr="00C71014">
        <w:rPr>
          <w:spacing w:val="-2"/>
          <w:sz w:val="30"/>
          <w:szCs w:val="30"/>
        </w:rPr>
        <w:t xml:space="preserve"> </w:t>
      </w:r>
      <w:r w:rsidR="003805F7" w:rsidRPr="00C71014">
        <w:rPr>
          <w:spacing w:val="-2"/>
          <w:sz w:val="30"/>
          <w:szCs w:val="30"/>
        </w:rPr>
        <w:t>560</w:t>
      </w:r>
      <w:r w:rsidR="00466892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66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ล้านบาท</w:t>
      </w:r>
      <w:r w:rsidRPr="00C71014">
        <w:rPr>
          <w:rFonts w:hint="cs"/>
          <w:spacing w:val="-2"/>
          <w:sz w:val="30"/>
          <w:szCs w:val="30"/>
          <w:cs/>
        </w:rPr>
        <w:t xml:space="preserve"> และ</w:t>
      </w:r>
      <w:r w:rsidRPr="00C71014">
        <w:rPr>
          <w:spacing w:val="-2"/>
          <w:sz w:val="30"/>
          <w:szCs w:val="30"/>
          <w:cs/>
        </w:rPr>
        <w:t>บริษัท</w:t>
      </w:r>
      <w:r w:rsidRPr="00C71014">
        <w:rPr>
          <w:rFonts w:hint="cs"/>
          <w:spacing w:val="-2"/>
          <w:sz w:val="30"/>
          <w:szCs w:val="30"/>
          <w:cs/>
        </w:rPr>
        <w:t xml:space="preserve">ฯ </w:t>
      </w:r>
      <w:r w:rsidRPr="00C71014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C71014">
        <w:rPr>
          <w:rFonts w:hint="cs"/>
          <w:spacing w:val="-2"/>
          <w:sz w:val="30"/>
          <w:szCs w:val="30"/>
          <w:cs/>
        </w:rPr>
        <w:t xml:space="preserve">ร่วม </w:t>
      </w:r>
      <w:r w:rsidR="00F57A66" w:rsidRPr="00C71014">
        <w:rPr>
          <w:rFonts w:hint="cs"/>
          <w:spacing w:val="-2"/>
          <w:sz w:val="30"/>
          <w:szCs w:val="30"/>
          <w:cs/>
        </w:rPr>
        <w:t>และ</w:t>
      </w:r>
      <w:r w:rsidRPr="00C71014">
        <w:rPr>
          <w:rFonts w:hint="cs"/>
          <w:spacing w:val="-2"/>
          <w:sz w:val="30"/>
          <w:szCs w:val="30"/>
          <w:cs/>
        </w:rPr>
        <w:t xml:space="preserve">บริษัทย่อย </w:t>
      </w:r>
      <w:r w:rsidR="00466892" w:rsidRPr="00C71014">
        <w:rPr>
          <w:rFonts w:hint="cs"/>
          <w:spacing w:val="-2"/>
          <w:sz w:val="30"/>
          <w:szCs w:val="30"/>
          <w:cs/>
        </w:rPr>
        <w:t>ใ</w:t>
      </w:r>
      <w:r w:rsidRPr="00C71014">
        <w:rPr>
          <w:spacing w:val="-2"/>
          <w:sz w:val="30"/>
          <w:szCs w:val="30"/>
          <w:cs/>
        </w:rPr>
        <w:t>นงบการเงินจำนวน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1014">
        <w:rPr>
          <w:spacing w:val="-2"/>
          <w:sz w:val="30"/>
          <w:szCs w:val="30"/>
        </w:rPr>
        <w:t>8</w:t>
      </w:r>
      <w:r w:rsidR="003805F7" w:rsidRPr="00C71014">
        <w:rPr>
          <w:spacing w:val="-2"/>
          <w:sz w:val="30"/>
          <w:szCs w:val="30"/>
        </w:rPr>
        <w:t>9</w:t>
      </w:r>
      <w:r w:rsidR="00466892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61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Pr="00C71014">
        <w:rPr>
          <w:spacing w:val="-2"/>
          <w:sz w:val="30"/>
          <w:szCs w:val="30"/>
          <w:cs/>
        </w:rPr>
        <w:t>ล้านบาท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1014">
        <w:rPr>
          <w:rFonts w:hint="cs"/>
          <w:spacing w:val="-2"/>
          <w:sz w:val="30"/>
          <w:szCs w:val="30"/>
          <w:cs/>
        </w:rPr>
        <w:t>และ</w:t>
      </w:r>
      <w:r w:rsidRPr="00C71014">
        <w:rPr>
          <w:spacing w:val="-2"/>
          <w:sz w:val="30"/>
          <w:szCs w:val="30"/>
          <w:cs/>
        </w:rPr>
        <w:t>จำนวน</w:t>
      </w:r>
      <w:r w:rsidRPr="00C71014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C71014">
        <w:rPr>
          <w:spacing w:val="-2"/>
          <w:sz w:val="30"/>
          <w:szCs w:val="30"/>
        </w:rPr>
        <w:t>9</w:t>
      </w:r>
      <w:r w:rsidR="001008AB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33</w:t>
      </w:r>
      <w:r w:rsidR="00466892" w:rsidRPr="00C71014">
        <w:rPr>
          <w:spacing w:val="-2"/>
          <w:sz w:val="30"/>
          <w:szCs w:val="30"/>
        </w:rPr>
        <w:t xml:space="preserve"> </w:t>
      </w:r>
      <w:r w:rsidRPr="00C71014">
        <w:rPr>
          <w:spacing w:val="-2"/>
          <w:sz w:val="30"/>
          <w:szCs w:val="30"/>
          <w:cs/>
        </w:rPr>
        <w:t>ล้านบาท</w:t>
      </w:r>
      <w:r w:rsidR="00466892" w:rsidRPr="00C71014">
        <w:rPr>
          <w:spacing w:val="-2"/>
          <w:sz w:val="30"/>
          <w:szCs w:val="30"/>
        </w:rPr>
        <w:t xml:space="preserve"> </w:t>
      </w:r>
      <w:r w:rsidR="00466892" w:rsidRPr="00C71014">
        <w:rPr>
          <w:rFonts w:hint="cs"/>
          <w:spacing w:val="-2"/>
          <w:sz w:val="30"/>
          <w:szCs w:val="30"/>
          <w:cs/>
        </w:rPr>
        <w:t>ตามลำดับ</w:t>
      </w:r>
      <w:r w:rsidRPr="00C71014">
        <w:rPr>
          <w:rFonts w:hint="cs"/>
          <w:spacing w:val="-2"/>
          <w:sz w:val="30"/>
          <w:szCs w:val="30"/>
          <w:cs/>
        </w:rPr>
        <w:t xml:space="preserve"> และ</w:t>
      </w:r>
      <w:r w:rsidR="00466892" w:rsidRPr="00C71014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="00F57A66" w:rsidRPr="00C71014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835D36" w:rsidRPr="00C71014">
        <w:rPr>
          <w:rFonts w:hint="cs"/>
          <w:spacing w:val="-2"/>
          <w:sz w:val="30"/>
          <w:szCs w:val="30"/>
          <w:cs/>
        </w:rPr>
        <w:t>ในงบการเงินรวมและงบ</w:t>
      </w:r>
      <w:r w:rsidR="00835D36" w:rsidRPr="00C71014">
        <w:rPr>
          <w:spacing w:val="-2"/>
          <w:sz w:val="30"/>
          <w:szCs w:val="30"/>
          <w:cs/>
        </w:rPr>
        <w:t>การเงินเฉพาะกิจการ</w:t>
      </w:r>
      <w:r w:rsidRPr="00C71014">
        <w:rPr>
          <w:spacing w:val="-2"/>
          <w:sz w:val="30"/>
          <w:szCs w:val="30"/>
          <w:cs/>
        </w:rPr>
        <w:t>จำนวน</w:t>
      </w:r>
      <w:r w:rsidR="00AF2ED9" w:rsidRPr="00C71014">
        <w:rPr>
          <w:rFonts w:hint="cs"/>
          <w:spacing w:val="-2"/>
          <w:sz w:val="30"/>
          <w:szCs w:val="30"/>
          <w:cs/>
        </w:rPr>
        <w:t xml:space="preserve"> </w:t>
      </w:r>
      <w:r w:rsidR="003805F7" w:rsidRPr="00C71014">
        <w:rPr>
          <w:spacing w:val="-2"/>
          <w:sz w:val="30"/>
          <w:szCs w:val="30"/>
        </w:rPr>
        <w:t>253</w:t>
      </w:r>
      <w:r w:rsidR="00466892" w:rsidRPr="00C71014">
        <w:rPr>
          <w:spacing w:val="-2"/>
          <w:sz w:val="30"/>
          <w:szCs w:val="30"/>
        </w:rPr>
        <w:t>.</w:t>
      </w:r>
      <w:r w:rsidR="003805F7" w:rsidRPr="00C71014">
        <w:rPr>
          <w:spacing w:val="-2"/>
          <w:sz w:val="30"/>
          <w:szCs w:val="30"/>
        </w:rPr>
        <w:t>68</w:t>
      </w:r>
      <w:r w:rsidR="00466892" w:rsidRPr="00C71014">
        <w:rPr>
          <w:spacing w:val="-2"/>
          <w:sz w:val="30"/>
          <w:szCs w:val="30"/>
        </w:rPr>
        <w:t xml:space="preserve"> </w:t>
      </w:r>
      <w:r w:rsidRPr="00C71014">
        <w:rPr>
          <w:spacing w:val="-2"/>
          <w:sz w:val="30"/>
          <w:szCs w:val="30"/>
          <w:cs/>
        </w:rPr>
        <w:t>ล้านบาท</w:t>
      </w:r>
    </w:p>
    <w:p w14:paraId="1EF721DC" w14:textId="057D9CF9" w:rsidR="00A74302" w:rsidRPr="00A81E7C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A81E7C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</w:t>
      </w:r>
      <w:r w:rsidR="00466892" w:rsidRPr="00A81E7C">
        <w:rPr>
          <w:sz w:val="30"/>
          <w:szCs w:val="30"/>
          <w:cs/>
        </w:rPr>
        <w:t>ทุน</w:t>
      </w:r>
      <w:r w:rsidR="00F57A66" w:rsidRPr="00A81E7C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C7649D" w:rsidRPr="00A81E7C">
        <w:rPr>
          <w:sz w:val="30"/>
          <w:szCs w:val="30"/>
        </w:rPr>
        <w:t>36</w:t>
      </w:r>
      <w:r w:rsidR="00F57A66" w:rsidRPr="00A81E7C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="00466892" w:rsidRPr="00A81E7C">
        <w:rPr>
          <w:sz w:val="30"/>
          <w:szCs w:val="30"/>
        </w:rPr>
        <w:t xml:space="preserve"> </w:t>
      </w:r>
      <w:r w:rsidR="00466892" w:rsidRPr="00A81E7C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="00466892" w:rsidRPr="00A81E7C">
        <w:rPr>
          <w:sz w:val="30"/>
          <w:szCs w:val="30"/>
          <w:cs/>
        </w:rPr>
        <w:t>ตามมาตรฐานรายงานทางการเงิน</w:t>
      </w:r>
      <w:r w:rsidR="00DF276C" w:rsidRPr="00A81E7C">
        <w:rPr>
          <w:rFonts w:hint="cs"/>
          <w:sz w:val="30"/>
          <w:szCs w:val="30"/>
          <w:cs/>
        </w:rPr>
        <w:t xml:space="preserve">ฉบับที่ </w:t>
      </w:r>
      <w:r w:rsidR="00DF276C" w:rsidRPr="00A81E7C">
        <w:rPr>
          <w:sz w:val="30"/>
          <w:szCs w:val="30"/>
        </w:rPr>
        <w:t>9</w:t>
      </w:r>
      <w:r w:rsidR="00F57A66" w:rsidRPr="00A81E7C">
        <w:rPr>
          <w:rFonts w:hint="cs"/>
          <w:sz w:val="30"/>
          <w:szCs w:val="30"/>
          <w:cs/>
        </w:rPr>
        <w:t xml:space="preserve"> เรื่องเครื่องมือทางการเงิน</w:t>
      </w:r>
      <w:r w:rsidR="00A81E7C">
        <w:rPr>
          <w:rFonts w:hint="cs"/>
          <w:sz w:val="30"/>
          <w:szCs w:val="30"/>
          <w:cs/>
        </w:rPr>
        <w:t xml:space="preserve"> มีนัยสำคัญต่อการตรวจสอบ</w:t>
      </w:r>
      <w:r w:rsidR="00F57A66" w:rsidRPr="00A81E7C">
        <w:rPr>
          <w:rFonts w:hint="cs"/>
          <w:sz w:val="30"/>
          <w:szCs w:val="30"/>
          <w:cs/>
        </w:rPr>
        <w:t xml:space="preserve"> </w:t>
      </w:r>
      <w:r w:rsidR="003A0258" w:rsidRPr="00A81E7C">
        <w:rPr>
          <w:rFonts w:hint="cs"/>
          <w:sz w:val="30"/>
          <w:szCs w:val="30"/>
          <w:cs/>
        </w:rPr>
        <w:t>อีกทั้ง</w:t>
      </w:r>
      <w:r w:rsidRPr="00A81E7C">
        <w:rPr>
          <w:rFonts w:hint="cs"/>
          <w:sz w:val="30"/>
          <w:szCs w:val="30"/>
          <w:cs/>
        </w:rPr>
        <w:t>เงินลงทุน</w:t>
      </w:r>
      <w:r w:rsidRPr="00A81E7C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A81E7C">
        <w:rPr>
          <w:rFonts w:hint="cs"/>
          <w:sz w:val="30"/>
          <w:szCs w:val="30"/>
          <w:cs/>
        </w:rPr>
        <w:t>โดย</w:t>
      </w:r>
      <w:r w:rsidRPr="00A81E7C">
        <w:rPr>
          <w:sz w:val="30"/>
          <w:szCs w:val="30"/>
          <w:cs/>
        </w:rPr>
        <w:t>การพิจารณาการด้อยค่า</w:t>
      </w:r>
      <w:r w:rsidR="00466892" w:rsidRPr="00A81E7C">
        <w:rPr>
          <w:sz w:val="30"/>
          <w:szCs w:val="30"/>
        </w:rPr>
        <w:t xml:space="preserve"> </w:t>
      </w:r>
      <w:r w:rsidR="00466892" w:rsidRPr="00A81E7C">
        <w:rPr>
          <w:rFonts w:hint="cs"/>
          <w:sz w:val="30"/>
          <w:szCs w:val="30"/>
          <w:cs/>
        </w:rPr>
        <w:t>และการวัดมูลค่ายุติธรรม</w:t>
      </w:r>
      <w:r w:rsidRPr="00A81E7C">
        <w:rPr>
          <w:sz w:val="30"/>
          <w:szCs w:val="30"/>
          <w:cs/>
        </w:rPr>
        <w:t>ของเงินลงทุน</w:t>
      </w:r>
      <w:r w:rsidR="003A0258" w:rsidRPr="00A81E7C">
        <w:rPr>
          <w:rFonts w:hint="cs"/>
          <w:sz w:val="30"/>
          <w:szCs w:val="30"/>
          <w:cs/>
        </w:rPr>
        <w:t>ดังกล่าว</w:t>
      </w:r>
      <w:r w:rsidRPr="00A81E7C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="003A0258" w:rsidRPr="00A81E7C">
        <w:rPr>
          <w:rFonts w:hint="cs"/>
          <w:sz w:val="30"/>
          <w:szCs w:val="30"/>
          <w:cs/>
        </w:rPr>
        <w:t>ที่เกี่ยวเนื่อง</w:t>
      </w:r>
      <w:r w:rsidRPr="00A81E7C">
        <w:rPr>
          <w:sz w:val="30"/>
          <w:szCs w:val="30"/>
          <w:cs/>
        </w:rPr>
        <w:t>ข้อสมมติที่สำคัญ</w:t>
      </w:r>
      <w:r w:rsidRPr="00A81E7C">
        <w:rPr>
          <w:rFonts w:hint="cs"/>
          <w:sz w:val="30"/>
          <w:szCs w:val="30"/>
          <w:cs/>
        </w:rPr>
        <w:t>ในการ</w:t>
      </w:r>
      <w:r w:rsidRPr="00A81E7C">
        <w:rPr>
          <w:sz w:val="30"/>
          <w:szCs w:val="30"/>
          <w:cs/>
        </w:rPr>
        <w:t>พิจารณามูลค่าที่คาดว่าจะได้รับคืน</w:t>
      </w:r>
      <w:r w:rsidR="00466892" w:rsidRPr="00A81E7C">
        <w:rPr>
          <w:rFonts w:hint="cs"/>
          <w:sz w:val="30"/>
          <w:szCs w:val="30"/>
          <w:cs/>
        </w:rPr>
        <w:t xml:space="preserve"> และเกณฑ์ในการวัดมูลค่ายุติธรรม </w:t>
      </w:r>
      <w:r w:rsidRPr="00A81E7C">
        <w:rPr>
          <w:rFonts w:hint="cs"/>
          <w:sz w:val="30"/>
          <w:szCs w:val="30"/>
          <w:cs/>
        </w:rPr>
        <w:t>ว่าเหมาะสมเพียงใด</w:t>
      </w:r>
    </w:p>
    <w:p w14:paraId="09DAB4EA" w14:textId="783E791B" w:rsidR="00A74302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A81E7C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A81E7C">
        <w:rPr>
          <w:rFonts w:hint="cs"/>
          <w:sz w:val="30"/>
          <w:szCs w:val="30"/>
          <w:cs/>
        </w:rPr>
        <w:t>การ</w:t>
      </w:r>
      <w:r w:rsidRPr="00A81E7C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</w:t>
      </w:r>
      <w:r w:rsidR="00466892" w:rsidRPr="00A81E7C">
        <w:rPr>
          <w:rFonts w:hint="cs"/>
          <w:sz w:val="30"/>
          <w:szCs w:val="30"/>
          <w:cs/>
        </w:rPr>
        <w:t xml:space="preserve"> และการวัดมูลค่ายุติธรรม</w:t>
      </w:r>
      <w:r w:rsidRPr="00A81E7C">
        <w:rPr>
          <w:sz w:val="30"/>
          <w:szCs w:val="30"/>
        </w:rPr>
        <w:t xml:space="preserve"> </w:t>
      </w:r>
      <w:r w:rsidRPr="00A81E7C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A81E7C">
        <w:rPr>
          <w:sz w:val="30"/>
          <w:szCs w:val="30"/>
        </w:rPr>
        <w:t xml:space="preserve"> </w:t>
      </w:r>
      <w:r w:rsidRPr="00A81E7C">
        <w:rPr>
          <w:rFonts w:hint="cs"/>
          <w:sz w:val="30"/>
          <w:szCs w:val="30"/>
          <w:cs/>
        </w:rPr>
        <w:t>การทดสอบการคำนวณ การ</w:t>
      </w:r>
      <w:r w:rsidRPr="00A81E7C">
        <w:rPr>
          <w:sz w:val="30"/>
          <w:szCs w:val="30"/>
          <w:cs/>
        </w:rPr>
        <w:t>ตรวจสอบ</w:t>
      </w:r>
      <w:r w:rsidRPr="00A81E7C">
        <w:rPr>
          <w:rFonts w:hint="cs"/>
          <w:sz w:val="30"/>
          <w:szCs w:val="30"/>
          <w:cs/>
        </w:rPr>
        <w:t>เอกสาร</w:t>
      </w:r>
      <w:r w:rsidRPr="00A81E7C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 w:rsidR="00466892" w:rsidRPr="00A81E7C">
        <w:rPr>
          <w:rFonts w:hint="cs"/>
          <w:sz w:val="30"/>
          <w:szCs w:val="30"/>
          <w:cs/>
        </w:rPr>
        <w:t>การวัดมูลค่ายุติธรรม</w:t>
      </w:r>
      <w:r w:rsidRPr="00A81E7C">
        <w:rPr>
          <w:sz w:val="30"/>
          <w:szCs w:val="30"/>
          <w:cs/>
        </w:rPr>
        <w:t>และประเมินความเหมาะสมของวิ</w:t>
      </w:r>
      <w:r w:rsidR="003A0258" w:rsidRPr="00A81E7C">
        <w:rPr>
          <w:sz w:val="30"/>
          <w:szCs w:val="30"/>
          <w:cs/>
        </w:rPr>
        <w:t>ธีการที่ผู้บริหารของกลุ่มบริษัท</w:t>
      </w:r>
      <w:r w:rsidRPr="00A81E7C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 w:rsidR="00466892" w:rsidRPr="00A81E7C">
        <w:rPr>
          <w:rFonts w:hint="cs"/>
          <w:sz w:val="30"/>
          <w:szCs w:val="30"/>
          <w:cs/>
        </w:rPr>
        <w:t>การวัดมูลค่ายุติธรรม</w:t>
      </w:r>
      <w:r w:rsidRPr="00A81E7C">
        <w:rPr>
          <w:sz w:val="30"/>
          <w:szCs w:val="30"/>
          <w:cs/>
        </w:rPr>
        <w:t>และการใช้ดุลยพินิจ</w:t>
      </w:r>
      <w:r w:rsidRPr="00A81E7C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A81E7C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 w:rsidRPr="00A81E7C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</w:p>
    <w:p w14:paraId="22094948" w14:textId="77777777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594D0960" w14:textId="77777777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7B6D86E1" w14:textId="77777777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33DC723B" w14:textId="77777777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B170B17" w14:textId="77777777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98DB97C" w14:textId="77777777" w:rsidR="00220D5A" w:rsidRDefault="00220D5A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65B3B84" w14:textId="228F2CC6"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15070DDF" w14:textId="5D17CC52" w:rsidR="008E0D8C" w:rsidRPr="005832D4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5832D4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5832D4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5832D4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5832D4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5832D4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308A148F" w:rsidR="00003CE5" w:rsidRPr="005832D4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5832D4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5832D4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5832D4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1C8BE2D6" w:rsidR="00226D5C" w:rsidRPr="005832D4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5832D4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5832D4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5832D4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1FC2341C" w:rsidR="004F2B14" w:rsidRPr="005832D4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เม</w:t>
      </w:r>
      <w:r w:rsidR="008B6482" w:rsidRPr="005832D4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5832D4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14:paraId="2739E20A" w14:textId="31F74C85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64B8CE01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354133D8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127E80BA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1B44F7E1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51F71C30" w:rsidR="008E2C0B" w:rsidRDefault="008E2C0B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2E113A0A" w14:textId="6320DAA3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65EC4C73" w14:textId="36057923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353DC82C" w14:textId="0879379E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1E350525" w14:textId="6F7C8DE8" w:rsidR="005832D4" w:rsidRPr="009F6282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4C7F043" w14:textId="41433511" w:rsidR="008E2C0B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lastRenderedPageBreak/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3D571270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638789DE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493979BE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30C2E511"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A8398C2" w14:textId="32A8B3FA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55883087" w14:textId="02A84094"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14:paraId="64BA9404" w14:textId="3A6333FD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2D4F7845" w:rsidR="008E2C0B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7C0A70D6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2FBEE102"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>ยประสิทธิ์พร เกษามา</w:t>
      </w:r>
    </w:p>
    <w:p w14:paraId="603BA9BE" w14:textId="22C7223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27BE3BE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50828B32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1E1A05F8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58E91CCF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1B9EBDBF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BEBBD54" w14:textId="62454190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70328F4" w14:textId="4615A0CB"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>ยประสิทธิ์พร เกษามา</w:t>
      </w:r>
    </w:p>
    <w:p w14:paraId="1F46DD0D" w14:textId="6B53FF25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E41A97">
        <w:rPr>
          <w:color w:val="000000"/>
          <w:sz w:val="30"/>
          <w:szCs w:val="30"/>
        </w:rPr>
        <w:t>9910</w:t>
      </w:r>
    </w:p>
    <w:p w14:paraId="7C9B0F57" w14:textId="10899C94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เอเอสวี แอนด์ แอสโซซิเอทส์ จำกัด</w:t>
      </w:r>
    </w:p>
    <w:p w14:paraId="63A871B7" w14:textId="7AA7CDB9"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14:paraId="501F7616" w14:textId="18AB486C" w:rsidR="00E05F0B" w:rsidRPr="009D22E3" w:rsidRDefault="006E6B10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</w:t>
      </w:r>
      <w:r w:rsidR="00D258FF">
        <w:rPr>
          <w:sz w:val="30"/>
          <w:szCs w:val="30"/>
        </w:rPr>
        <w:t>2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5D5898">
        <w:rPr>
          <w:sz w:val="30"/>
          <w:szCs w:val="30"/>
        </w:rPr>
        <w:t>256</w:t>
      </w:r>
      <w:r w:rsidR="00D258FF">
        <w:rPr>
          <w:sz w:val="30"/>
          <w:szCs w:val="30"/>
        </w:rPr>
        <w:t>5</w:t>
      </w:r>
    </w:p>
    <w:sectPr w:rsidR="00E05F0B" w:rsidRPr="009D22E3" w:rsidSect="007064C3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434C1" w14:textId="77777777" w:rsidR="007E04ED" w:rsidRDefault="007E04ED">
      <w:r>
        <w:separator/>
      </w:r>
    </w:p>
  </w:endnote>
  <w:endnote w:type="continuationSeparator" w:id="0">
    <w:p w14:paraId="002E1718" w14:textId="77777777" w:rsidR="007E04ED" w:rsidRDefault="007E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9E6CB" w14:textId="77777777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/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1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9D0B6" w14:textId="77777777" w:rsidR="006D1C53" w:rsidRPr="00097B28" w:rsidRDefault="00333122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 w14:anchorId="16E174CE">
        <v:line id="_x0000_s2049" style="position:absolute;left:0;text-align:left;z-index:251660288" from="0,-2.55pt" to="454.4pt,-2.55pt"/>
      </w:pict>
    </w:r>
    <w:r w:rsidR="006D1C53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6D1C53" w:rsidRPr="00097B28">
          <w:rPr>
            <w:sz w:val="22"/>
            <w:szCs w:val="22"/>
          </w:rPr>
          <w:t>Bangkok</w:t>
        </w:r>
      </w:smartTag>
      <w:r w:rsidR="006D1C53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6D1C53" w:rsidRPr="00097B28">
          <w:rPr>
            <w:sz w:val="22"/>
            <w:szCs w:val="22"/>
          </w:rPr>
          <w:t>10120</w:t>
        </w:r>
      </w:smartTag>
      <w:r w:rsidR="006D1C53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6D1C53" w:rsidRPr="00097B28">
          <w:rPr>
            <w:sz w:val="22"/>
            <w:szCs w:val="22"/>
          </w:rPr>
          <w:t>Thailand</w:t>
        </w:r>
      </w:smartTag>
    </w:smartTag>
  </w:p>
  <w:p w14:paraId="2FD8C52A" w14:textId="05CD139F" w:rsidR="006D1C53" w:rsidRPr="00097B28" w:rsidRDefault="006D1C53" w:rsidP="00097B28">
    <w:pPr>
      <w:pStyle w:val="Footer"/>
      <w:jc w:val="center"/>
    </w:pPr>
    <w:r w:rsidRPr="00097B28">
      <w:rPr>
        <w:sz w:val="22"/>
        <w:szCs w:val="22"/>
      </w:rPr>
      <w:t>Tel: 66(0)</w:t>
    </w:r>
    <w:r w:rsidR="00BF4FE4">
      <w:rPr>
        <w:sz w:val="22"/>
        <w:szCs w:val="22"/>
      </w:rPr>
      <w:t>81-274</w:t>
    </w:r>
    <w:r w:rsidRPr="00097B28">
      <w:rPr>
        <w:sz w:val="22"/>
        <w:szCs w:val="22"/>
      </w:rPr>
      <w:t>-</w:t>
    </w:r>
    <w:r w:rsidR="00BF4FE4">
      <w:rPr>
        <w:sz w:val="22"/>
        <w:szCs w:val="22"/>
      </w:rPr>
      <w:t>2075</w:t>
    </w:r>
    <w:r w:rsidRPr="00097B28">
      <w:rPr>
        <w:sz w:val="22"/>
        <w:szCs w:val="22"/>
      </w:rPr>
      <w:t>, 66(0)2 294-85</w:t>
    </w:r>
    <w:r w:rsidR="00BF4FE4">
      <w:rPr>
        <w:sz w:val="22"/>
        <w:szCs w:val="22"/>
      </w:rPr>
      <w:t>04</w:t>
    </w:r>
    <w:r w:rsidRPr="00097B28">
      <w:rPr>
        <w:sz w:val="22"/>
        <w:szCs w:val="22"/>
      </w:rPr>
      <w:t xml:space="preserve">  E-mail: </w:t>
    </w:r>
    <w:bookmarkEnd w:id="1"/>
    <w:r w:rsidR="00BF4FE4">
      <w:rPr>
        <w:sz w:val="22"/>
        <w:szCs w:val="22"/>
      </w:rPr>
      <w:t>info</w:t>
    </w:r>
    <w:r w:rsidRPr="00097B28">
      <w:rPr>
        <w:sz w:val="22"/>
        <w:szCs w:val="22"/>
      </w:rPr>
      <w:t>@asv</w:t>
    </w:r>
    <w:r w:rsidR="00BF4FE4">
      <w:rPr>
        <w:sz w:val="22"/>
        <w:szCs w:val="22"/>
      </w:rPr>
      <w:t>group</w:t>
    </w:r>
    <w:r w:rsidRPr="00097B28">
      <w:rPr>
        <w:sz w:val="22"/>
        <w:szCs w:val="22"/>
      </w:rPr>
      <w:t>.co.th http</w:t>
    </w:r>
    <w:r w:rsidR="00BF4FE4">
      <w:rPr>
        <w:sz w:val="22"/>
        <w:szCs w:val="22"/>
      </w:rPr>
      <w:t>s</w:t>
    </w:r>
    <w:r w:rsidRPr="00097B28">
      <w:rPr>
        <w:sz w:val="22"/>
        <w:szCs w:val="22"/>
      </w:rPr>
      <w:t>://www.asv</w:t>
    </w:r>
    <w:r w:rsidR="00BF4FE4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F5F2C" w14:textId="77777777" w:rsidR="007E04ED" w:rsidRDefault="007E04ED">
      <w:r>
        <w:separator/>
      </w:r>
    </w:p>
  </w:footnote>
  <w:footnote w:type="continuationSeparator" w:id="0">
    <w:p w14:paraId="3F390197" w14:textId="77777777" w:rsidR="007E04ED" w:rsidRDefault="007E0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66072" w14:textId="24BFF991" w:rsidR="006D1C53" w:rsidRPr="00CF1A6C" w:rsidRDefault="006D1C53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3B20561" wp14:editId="053DEA3E">
          <wp:simplePos x="0" y="0"/>
          <wp:positionH relativeFrom="column">
            <wp:posOffset>-70485</wp:posOffset>
          </wp:positionH>
          <wp:positionV relativeFrom="paragraph">
            <wp:posOffset>-125095</wp:posOffset>
          </wp:positionV>
          <wp:extent cx="1228725" cy="577744"/>
          <wp:effectExtent l="0" t="0" r="0" b="0"/>
          <wp:wrapNone/>
          <wp:docPr id="3" name="Picture 2" descr="New ASV Logo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New ASV Logo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7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3F7B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D5A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3122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65FB8"/>
    <w:rsid w:val="00373A19"/>
    <w:rsid w:val="00373B5B"/>
    <w:rsid w:val="003805F7"/>
    <w:rsid w:val="00382DA8"/>
    <w:rsid w:val="0038325C"/>
    <w:rsid w:val="003832DB"/>
    <w:rsid w:val="0039181D"/>
    <w:rsid w:val="0039440D"/>
    <w:rsid w:val="00395A51"/>
    <w:rsid w:val="0039734C"/>
    <w:rsid w:val="00397D63"/>
    <w:rsid w:val="003A0258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571AD"/>
    <w:rsid w:val="0046005E"/>
    <w:rsid w:val="004605BB"/>
    <w:rsid w:val="00464642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72C"/>
    <w:rsid w:val="0049398D"/>
    <w:rsid w:val="004A7C7E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32D4"/>
    <w:rsid w:val="005860C2"/>
    <w:rsid w:val="00586BD8"/>
    <w:rsid w:val="00595D85"/>
    <w:rsid w:val="005A74B1"/>
    <w:rsid w:val="005B550D"/>
    <w:rsid w:val="005B6AF9"/>
    <w:rsid w:val="005B6E0F"/>
    <w:rsid w:val="005C1339"/>
    <w:rsid w:val="005C1911"/>
    <w:rsid w:val="005C6530"/>
    <w:rsid w:val="005D5898"/>
    <w:rsid w:val="005D7CC6"/>
    <w:rsid w:val="005D7CF6"/>
    <w:rsid w:val="005E06CD"/>
    <w:rsid w:val="005E102C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666"/>
    <w:rsid w:val="0061287B"/>
    <w:rsid w:val="00613380"/>
    <w:rsid w:val="00615C81"/>
    <w:rsid w:val="006179C0"/>
    <w:rsid w:val="0062106D"/>
    <w:rsid w:val="006301CE"/>
    <w:rsid w:val="00631E8B"/>
    <w:rsid w:val="006347E8"/>
    <w:rsid w:val="0063603F"/>
    <w:rsid w:val="00640BCE"/>
    <w:rsid w:val="0064224D"/>
    <w:rsid w:val="00647336"/>
    <w:rsid w:val="00650477"/>
    <w:rsid w:val="006520E8"/>
    <w:rsid w:val="00653922"/>
    <w:rsid w:val="00654336"/>
    <w:rsid w:val="0066069A"/>
    <w:rsid w:val="0066292D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6B10"/>
    <w:rsid w:val="006E7CED"/>
    <w:rsid w:val="006F19DF"/>
    <w:rsid w:val="006F3C51"/>
    <w:rsid w:val="006F4FDC"/>
    <w:rsid w:val="006F52B1"/>
    <w:rsid w:val="006F530F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4217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38CF"/>
    <w:rsid w:val="007661CD"/>
    <w:rsid w:val="007731FC"/>
    <w:rsid w:val="00773240"/>
    <w:rsid w:val="00774F46"/>
    <w:rsid w:val="0077554C"/>
    <w:rsid w:val="007801AB"/>
    <w:rsid w:val="00781022"/>
    <w:rsid w:val="0078171D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4ED"/>
    <w:rsid w:val="007E0C2D"/>
    <w:rsid w:val="007E2E96"/>
    <w:rsid w:val="007E3A95"/>
    <w:rsid w:val="007E6B4B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35D36"/>
    <w:rsid w:val="008400EF"/>
    <w:rsid w:val="0084116C"/>
    <w:rsid w:val="00841335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16E7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B73C1"/>
    <w:rsid w:val="008C018D"/>
    <w:rsid w:val="008C2BFD"/>
    <w:rsid w:val="008C4C84"/>
    <w:rsid w:val="008D1988"/>
    <w:rsid w:val="008D1C3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70032"/>
    <w:rsid w:val="009706B0"/>
    <w:rsid w:val="00985165"/>
    <w:rsid w:val="009914D6"/>
    <w:rsid w:val="00991893"/>
    <w:rsid w:val="009931BC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1E7C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BF4FE4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1014"/>
    <w:rsid w:val="00C72CBC"/>
    <w:rsid w:val="00C75FB9"/>
    <w:rsid w:val="00C7649D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258FF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96BF1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5574"/>
    <w:rsid w:val="00DB738B"/>
    <w:rsid w:val="00DC10F3"/>
    <w:rsid w:val="00DC29E6"/>
    <w:rsid w:val="00DD4B48"/>
    <w:rsid w:val="00DD67AA"/>
    <w:rsid w:val="00DD6925"/>
    <w:rsid w:val="00DD7D4C"/>
    <w:rsid w:val="00DE17FA"/>
    <w:rsid w:val="00DE1888"/>
    <w:rsid w:val="00DE52BE"/>
    <w:rsid w:val="00DE568F"/>
    <w:rsid w:val="00DE5C7D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04EF"/>
    <w:rsid w:val="00E21E39"/>
    <w:rsid w:val="00E22594"/>
    <w:rsid w:val="00E24D03"/>
    <w:rsid w:val="00E260FC"/>
    <w:rsid w:val="00E2718B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  <w14:docId w14:val="663E385F"/>
  <w15:docId w15:val="{573B7458-A6C0-4A6C-AFB2-BC837FFD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7" ma:contentTypeDescription="สร้างเอกสารใหม่" ma:contentTypeScope="" ma:versionID="37f2355f0af5f93e9eb6e40b649e4ff1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506e09e116bdf47d3f4b319c5960e98e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C2EE-A44C-434F-B31F-EECFF83CE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94C375-611D-410B-9E54-6AEE30B195A0}">
  <ds:schemaRefs>
    <ds:schemaRef ds:uri="http://schemas.microsoft.com/office/2006/metadata/properties"/>
    <ds:schemaRef ds:uri="http://schemas.microsoft.com/office/infopath/2007/PartnerControls"/>
    <ds:schemaRef ds:uri="ad97f414-fcb6-440d-ba65-b94455fba3c5"/>
  </ds:schemaRefs>
</ds:datastoreItem>
</file>

<file path=customXml/itemProps3.xml><?xml version="1.0" encoding="utf-8"?>
<ds:datastoreItem xmlns:ds="http://schemas.openxmlformats.org/officeDocument/2006/customXml" ds:itemID="{01AC1E16-80B4-46B6-8BA3-0B1A80D727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46ACB8-AD10-4F80-8D53-74A80C994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5</Pages>
  <Words>1622</Words>
  <Characters>9250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Areeratd</cp:lastModifiedBy>
  <cp:revision>94</cp:revision>
  <cp:lastPrinted>2022-02-23T07:03:00Z</cp:lastPrinted>
  <dcterms:created xsi:type="dcterms:W3CDTF">2017-02-10T09:44:00Z</dcterms:created>
  <dcterms:modified xsi:type="dcterms:W3CDTF">2022-02-23T07:03:00Z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</Properties>
</file>