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581C" w14:textId="77777777" w:rsidR="007E77FE" w:rsidRPr="00AF5F06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52F1F5EC" w14:textId="77777777" w:rsidR="007E77FE" w:rsidRPr="00AF5F06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96049C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96049C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96049C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96049C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22AA0B08" w14:textId="77777777" w:rsidR="005A189B" w:rsidRDefault="005A189B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</w:p>
    <w:p w14:paraId="64C6C6DC" w14:textId="317CFAB0" w:rsidR="009B5A12" w:rsidRPr="0096049C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96049C">
        <w:rPr>
          <w:rFonts w:ascii="Angsana New" w:hAnsi="Angsana New" w:cs="Angsana New"/>
          <w:cs/>
        </w:rPr>
        <w:t xml:space="preserve">เสนอ  </w:t>
      </w:r>
      <w:r w:rsidRPr="0096049C">
        <w:rPr>
          <w:rFonts w:ascii="Angsana New" w:hAnsi="Angsana New" w:cs="Angsana New"/>
        </w:rPr>
        <w:tab/>
      </w:r>
      <w:r w:rsidR="00E828CB" w:rsidRPr="0096049C">
        <w:rPr>
          <w:rFonts w:ascii="Angsana New" w:hAnsi="Angsana New" w:cs="Angsana New" w:hint="cs"/>
          <w:cs/>
        </w:rPr>
        <w:t>ผู้ถือหุ้น</w:t>
      </w:r>
      <w:r w:rsidR="00395368" w:rsidRPr="0096049C">
        <w:rPr>
          <w:rFonts w:ascii="Angsana New" w:hAnsi="Angsana New" w:cs="Angsana New"/>
          <w:cs/>
        </w:rPr>
        <w:t xml:space="preserve">ของบริษัท </w:t>
      </w:r>
      <w:r w:rsidR="00302E3C" w:rsidRPr="0096049C">
        <w:rPr>
          <w:rFonts w:ascii="Angsana New" w:hAnsi="Angsana New" w:cs="Angsana New" w:hint="cs"/>
          <w:cs/>
        </w:rPr>
        <w:t>บี-</w:t>
      </w:r>
      <w:r w:rsidR="00062363" w:rsidRPr="0096049C">
        <w:rPr>
          <w:rFonts w:ascii="Angsana New" w:hAnsi="Angsana New" w:cs="Angsana New"/>
        </w:rPr>
        <w:t>52</w:t>
      </w:r>
      <w:r w:rsidR="00302E3C" w:rsidRPr="0096049C">
        <w:rPr>
          <w:rFonts w:ascii="Angsana New" w:hAnsi="Angsana New" w:cs="Angsana New" w:hint="cs"/>
          <w:cs/>
        </w:rPr>
        <w:t xml:space="preserve"> แคปปิตอล</w:t>
      </w:r>
      <w:r w:rsidR="00395368" w:rsidRPr="0096049C">
        <w:rPr>
          <w:rFonts w:ascii="Angsana New" w:hAnsi="Angsana New" w:cs="Angsana New"/>
          <w:cs/>
        </w:rPr>
        <w:t xml:space="preserve"> จำกัด</w:t>
      </w:r>
      <w:r w:rsidR="004C5F9F" w:rsidRPr="0096049C">
        <w:rPr>
          <w:rFonts w:ascii="Angsana New" w:hAnsi="Angsana New" w:cs="Angsana New" w:hint="cs"/>
          <w:cs/>
        </w:rPr>
        <w:t xml:space="preserve"> (มหาชน)</w:t>
      </w:r>
    </w:p>
    <w:p w14:paraId="637BBD58" w14:textId="571628A9" w:rsidR="00E828CB" w:rsidRPr="0096049C" w:rsidRDefault="00E828CB" w:rsidP="003E4EAF">
      <w:pPr>
        <w:tabs>
          <w:tab w:val="left" w:pos="360"/>
        </w:tabs>
        <w:spacing w:before="240"/>
        <w:ind w:left="720" w:right="-692" w:hanging="720"/>
        <w:rPr>
          <w:rFonts w:ascii="Angsana New" w:hAnsi="Angsana New" w:cs="Angsana New"/>
        </w:rPr>
      </w:pPr>
      <w:r w:rsidRPr="0096049C">
        <w:rPr>
          <w:rFonts w:ascii="Angsana New" w:hAnsi="Angsana New" w:cs="Angsana New"/>
          <w:b/>
          <w:bCs/>
          <w:cs/>
        </w:rPr>
        <w:t>ความเห็น</w:t>
      </w:r>
    </w:p>
    <w:p w14:paraId="1D1BC851" w14:textId="70600E5B" w:rsidR="00E828CB" w:rsidRPr="0096049C" w:rsidRDefault="00E828CB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ข้าพเจ้าได้ตรวจสอบงบการเงินของ </w:t>
      </w:r>
      <w:r w:rsidR="00302E3C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302E3C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บี-52 แคปปิตอล</w:t>
      </w:r>
      <w:r w:rsidR="00302E3C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จำกัด</w:t>
      </w:r>
      <w:r w:rsidR="00302E3C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(มหาชน)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และบริษัทย่อย</w:t>
      </w:r>
      <w:r w:rsidR="00DC5C0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(กลุ่มบริษัท)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ซึ่งปร</w:t>
      </w:r>
      <w:r w:rsidR="007E77FE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ะกอบด้วยงบแสดงฐานะการเงินรวมและ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ธันวาคม </w:t>
      </w:r>
      <w:r w:rsidR="00124423" w:rsidRPr="0096049C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256</w:t>
      </w:r>
      <w:r w:rsidR="00716051">
        <w:rPr>
          <w:rFonts w:ascii="Angsana New" w:hAnsi="Angsana New" w:cs="Angsana New"/>
          <w:color w:val="auto"/>
          <w:spacing w:val="-4"/>
          <w:sz w:val="28"/>
          <w:szCs w:val="28"/>
        </w:rPr>
        <w:t>4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วันเดียวกัน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และหมายเหตุประกอบงบการเงินรวม</w:t>
      </w:r>
      <w:r w:rsidR="00DC5C0C" w:rsidRPr="00DC5C0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และหมายเหตุประกอบงบการเงินเฉพาะกิจการ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รวมถึงสรุปนโยบายการบัญชีที่สำคัญ</w:t>
      </w:r>
    </w:p>
    <w:p w14:paraId="4DE07BC1" w14:textId="561A1368" w:rsidR="00E828CB" w:rsidRPr="0096049C" w:rsidRDefault="00E828CB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96049C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302E3C"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บริษัท </w:t>
      </w:r>
      <w:r w:rsidR="00302E3C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บี-52 แคปปิตอล</w:t>
      </w:r>
      <w:r w:rsidR="00302E3C"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จำกัด</w:t>
      </w:r>
      <w:r w:rsidR="00302E3C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C23379"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F91554"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716051">
        <w:rPr>
          <w:rFonts w:ascii="Angsana New" w:hAnsi="Angsana New" w:cs="Angsana New"/>
          <w:color w:val="auto"/>
          <w:spacing w:val="-2"/>
          <w:sz w:val="28"/>
          <w:szCs w:val="28"/>
        </w:rPr>
        <w:t>4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96049C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52945BD6" w14:textId="1A5534C7" w:rsidR="003C4D11" w:rsidRPr="0096049C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4042FE" w:rsidRPr="0096049C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ความรับผิ</w:t>
      </w:r>
      <w:r w:rsidR="001C7530"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ดชอบของข้าพเจ้าได้กล่าวไว้ใน</w:t>
      </w:r>
      <w:r w:rsidR="001C7530" w:rsidRPr="0096049C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วรรค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96049C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96049C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19365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96049C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96049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E38A73F" w14:textId="7B094361" w:rsidR="00CD00DD" w:rsidRDefault="00CD00DD" w:rsidP="002D05B7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</w:t>
      </w:r>
      <w:r w:rsidRPr="0096049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</w:t>
      </w:r>
      <w:r w:rsidR="00E22348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96049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96049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14:paraId="1C72F44A" w14:textId="77777777" w:rsidR="005B7EC4" w:rsidRDefault="005B7EC4" w:rsidP="00BD424D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3E650B76" w14:textId="2075E003" w:rsidR="005B7EC4" w:rsidRDefault="005B7EC4" w:rsidP="00BD424D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651F8776" w14:textId="059CB8CD" w:rsidR="005B7EC4" w:rsidRDefault="005B7EC4" w:rsidP="00BD424D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686A3868" w14:textId="77777777" w:rsidR="005B7EC4" w:rsidRDefault="005B7EC4" w:rsidP="00BD424D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4748EB33" w14:textId="77777777" w:rsidR="005B7EC4" w:rsidRPr="0096049C" w:rsidRDefault="005B7EC4" w:rsidP="005B7EC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5373E71B" w14:textId="77777777" w:rsidR="005B7EC4" w:rsidRPr="0096049C" w:rsidRDefault="005B7EC4" w:rsidP="005B7EC4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 xml:space="preserve">- </w:t>
      </w:r>
      <w:r w:rsidRPr="0096049C">
        <w:rPr>
          <w:rFonts w:ascii="Angsana New" w:hAnsi="Angsana New" w:cs="Angsana New" w:hint="cs"/>
          <w:spacing w:val="-2"/>
          <w:cs/>
        </w:rPr>
        <w:t>2</w:t>
      </w:r>
      <w:r w:rsidRPr="0096049C">
        <w:rPr>
          <w:rFonts w:ascii="Angsana New" w:hAnsi="Angsana New" w:cs="Angsana New"/>
          <w:spacing w:val="-2"/>
        </w:rPr>
        <w:t xml:space="preserve"> -</w:t>
      </w:r>
    </w:p>
    <w:p w14:paraId="465AC222" w14:textId="0ED40867" w:rsidR="00BD424D" w:rsidRPr="005B7EC4" w:rsidRDefault="00BD424D" w:rsidP="00BD424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5B7EC4">
        <w:rPr>
          <w:rFonts w:asciiTheme="majorBidi" w:hAnsiTheme="majorBidi" w:cs="Angsana New" w:hint="cs"/>
          <w:b/>
          <w:bCs/>
          <w:u w:val="single"/>
          <w:cs/>
        </w:rPr>
        <w:t>การซื้อธุรกิจ และการบันทึกสินทรัพย์ไม่มีตัวตน</w:t>
      </w:r>
    </w:p>
    <w:p w14:paraId="18829425" w14:textId="68FD7A7A" w:rsidR="00BD424D" w:rsidRPr="005B7EC4" w:rsidRDefault="00BD424D" w:rsidP="00CF489B">
      <w:pPr>
        <w:spacing w:before="120"/>
        <w:ind w:right="28"/>
        <w:jc w:val="thaiDistribute"/>
        <w:rPr>
          <w:rFonts w:ascii="Angsana New" w:hAnsi="Angsana New" w:cs="Angsana New"/>
        </w:rPr>
      </w:pPr>
      <w:r w:rsidRPr="005B7EC4">
        <w:rPr>
          <w:rFonts w:ascii="Angsana New" w:hAnsi="Angsana New" w:cs="Angsana New"/>
          <w:cs/>
        </w:rPr>
        <w:t>ตามหมายเหตุประกอบงบการเงินข้อ</w:t>
      </w:r>
      <w:r w:rsidRPr="005B7EC4">
        <w:rPr>
          <w:rFonts w:ascii="Angsana New" w:hAnsi="Angsana New" w:cs="Angsana New" w:hint="cs"/>
          <w:cs/>
        </w:rPr>
        <w:t xml:space="preserve"> </w:t>
      </w:r>
      <w:r w:rsidR="002A2AAB" w:rsidRPr="005B7EC4">
        <w:rPr>
          <w:rFonts w:ascii="Angsana New" w:hAnsi="Angsana New" w:cs="Angsana New"/>
        </w:rPr>
        <w:t>11</w:t>
      </w:r>
      <w:r w:rsidRPr="005B7EC4">
        <w:rPr>
          <w:rFonts w:ascii="Angsana New" w:hAnsi="Angsana New" w:cs="Angsana New"/>
          <w:cs/>
        </w:rPr>
        <w:t xml:space="preserve"> </w:t>
      </w:r>
      <w:r w:rsidRPr="005B7EC4">
        <w:rPr>
          <w:rFonts w:ascii="Angsana New" w:hAnsi="Angsana New" w:cs="Angsana New" w:hint="cs"/>
          <w:cs/>
        </w:rPr>
        <w:t xml:space="preserve">ในระหว่างปี </w:t>
      </w:r>
      <w:r w:rsidRPr="005B7EC4">
        <w:rPr>
          <w:rFonts w:ascii="Angsana New" w:hAnsi="Angsana New" w:cs="Angsana New" w:hint="cs"/>
        </w:rPr>
        <w:t>256</w:t>
      </w:r>
      <w:r w:rsidRPr="005B7EC4">
        <w:rPr>
          <w:rFonts w:ascii="Angsana New" w:hAnsi="Angsana New" w:cs="Angsana New"/>
        </w:rPr>
        <w:t>4</w:t>
      </w:r>
      <w:r w:rsidRPr="005B7EC4">
        <w:rPr>
          <w:rFonts w:ascii="Angsana New" w:hAnsi="Angsana New" w:cs="Angsana New" w:hint="cs"/>
          <w:cs/>
        </w:rPr>
        <w:t xml:space="preserve"> บริษัทได้เข้าซื้อ</w:t>
      </w:r>
      <w:r w:rsidR="00B40EED" w:rsidRPr="005B7EC4">
        <w:rPr>
          <w:rFonts w:ascii="Angsana New" w:hAnsi="Angsana New" w:cs="Angsana New" w:hint="cs"/>
          <w:cs/>
        </w:rPr>
        <w:t>บริษัท</w:t>
      </w:r>
      <w:r w:rsidR="005D3AFD" w:rsidRPr="005B7EC4">
        <w:rPr>
          <w:rFonts w:ascii="Angsana New" w:hAnsi="Angsana New" w:cs="Angsana New" w:hint="cs"/>
          <w:cs/>
        </w:rPr>
        <w:t>ย่อยแห่งหนึ่ง ซึ่งเป็นธุรกิจ</w:t>
      </w:r>
      <w:r w:rsidR="005D3AFD" w:rsidRPr="005B7EC4">
        <w:rPr>
          <w:rFonts w:ascii="Angsana New" w:hAnsi="Angsana New" w:cs="Angsana New"/>
          <w:cs/>
        </w:rPr>
        <w:t>ให้บริการรับโฆษณาทางสื่อโดยใช้คอมพิวเตอร์ บริการผลิตสื่อโฆษณาทุกชนิดทุกประเภททางสื่อ</w:t>
      </w:r>
      <w:r w:rsidRPr="005B7EC4">
        <w:rPr>
          <w:rFonts w:ascii="Angsana New" w:hAnsi="Angsana New" w:cs="Angsana New" w:hint="cs"/>
          <w:cs/>
        </w:rPr>
        <w:t xml:space="preserve"> โดยการซื้อ</w:t>
      </w:r>
      <w:r w:rsidR="005D3AFD" w:rsidRPr="005B7EC4">
        <w:rPr>
          <w:rFonts w:ascii="Angsana New" w:hAnsi="Angsana New" w:cs="Angsana New" w:hint="cs"/>
          <w:cs/>
        </w:rPr>
        <w:t>ธุรกิจ</w:t>
      </w:r>
      <w:r w:rsidR="005A67B0" w:rsidRPr="005B7EC4">
        <w:rPr>
          <w:rFonts w:ascii="Angsana New" w:hAnsi="Angsana New" w:cs="Angsana New" w:hint="cs"/>
          <w:cs/>
        </w:rPr>
        <w:t xml:space="preserve"> </w:t>
      </w:r>
      <w:r w:rsidRPr="005B7EC4">
        <w:rPr>
          <w:rFonts w:ascii="Angsana New" w:hAnsi="Angsana New" w:cs="Angsana New" w:hint="cs"/>
          <w:cs/>
        </w:rPr>
        <w:t>บริษัทได้ทำการประเมินมูลค่ายุติธรรม</w:t>
      </w:r>
      <w:r w:rsidR="003A7CDA" w:rsidRPr="005B7EC4">
        <w:rPr>
          <w:rFonts w:ascii="Angsana New" w:hAnsi="Angsana New" w:cs="Angsana New" w:hint="cs"/>
          <w:cs/>
        </w:rPr>
        <w:t>ของสินทรัพย์ที่สามารถระบุได้</w:t>
      </w:r>
      <w:r w:rsidR="005D3AFD" w:rsidRPr="005B7EC4">
        <w:rPr>
          <w:rFonts w:ascii="Angsana New" w:hAnsi="Angsana New" w:cs="Angsana New" w:hint="cs"/>
          <w:cs/>
        </w:rPr>
        <w:t>และ</w:t>
      </w:r>
      <w:r w:rsidRPr="005B7EC4">
        <w:rPr>
          <w:rFonts w:ascii="Angsana New" w:hAnsi="Angsana New" w:cs="Angsana New" w:hint="cs"/>
          <w:cs/>
        </w:rPr>
        <w:t>ได้บันทึกผลแตกต่างของจำนวนเงินจ่ายซื้อ</w:t>
      </w:r>
      <w:r w:rsidR="005A67B0" w:rsidRPr="005B7EC4">
        <w:rPr>
          <w:rFonts w:ascii="Angsana New" w:hAnsi="Angsana New" w:cs="Angsana New" w:hint="cs"/>
          <w:cs/>
        </w:rPr>
        <w:t>ที่</w:t>
      </w:r>
      <w:r w:rsidRPr="005B7EC4">
        <w:rPr>
          <w:rFonts w:ascii="Angsana New" w:hAnsi="Angsana New" w:cs="Angsana New" w:hint="cs"/>
          <w:cs/>
        </w:rPr>
        <w:t>สูงกว่าสินทรัพย์สุทธิที่กิจการได้รับ</w:t>
      </w:r>
      <w:r w:rsidR="005D3AFD" w:rsidRPr="005B7EC4">
        <w:rPr>
          <w:rFonts w:ascii="Angsana New" w:hAnsi="Angsana New" w:cs="Angsana New" w:hint="cs"/>
          <w:cs/>
        </w:rPr>
        <w:t xml:space="preserve"> </w:t>
      </w:r>
      <w:r w:rsidRPr="005B7EC4">
        <w:rPr>
          <w:rFonts w:ascii="Angsana New" w:hAnsi="Angsana New" w:cs="Angsana New" w:hint="cs"/>
          <w:cs/>
        </w:rPr>
        <w:t>เป็นค่าความนิยม โดยในการซื้อธุรกิจดังกล่าวมีรายการที่สำคัญซึ่งเป็นสินทรัพย์ไม่มีตัวตน ประกอบด้วย</w:t>
      </w:r>
    </w:p>
    <w:p w14:paraId="647A19B2" w14:textId="36C1678F" w:rsidR="00BD424D" w:rsidRPr="005B7EC4" w:rsidRDefault="005D3AFD" w:rsidP="00BD424D">
      <w:pPr>
        <w:pStyle w:val="ListParagraph"/>
        <w:numPr>
          <w:ilvl w:val="0"/>
          <w:numId w:val="7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7EC4">
        <w:rPr>
          <w:rFonts w:ascii="Angsana New" w:hAnsi="Angsana New" w:cs="Angsana New" w:hint="cs"/>
          <w:sz w:val="28"/>
          <w:cs/>
        </w:rPr>
        <w:t>ลิขสิทธิ์ ภายใต้เครื่องหมายทางการค้า (</w:t>
      </w:r>
      <w:r w:rsidR="006F0415" w:rsidRPr="005B7EC4">
        <w:rPr>
          <w:rFonts w:ascii="Angsana New" w:hAnsi="Angsana New" w:cs="Angsana New"/>
          <w:sz w:val="28"/>
        </w:rPr>
        <w:t>www.checkraka.com</w:t>
      </w:r>
      <w:r w:rsidRPr="005B7EC4">
        <w:rPr>
          <w:rFonts w:ascii="Angsana New" w:hAnsi="Angsana New" w:cs="Angsana New" w:hint="cs"/>
          <w:sz w:val="28"/>
          <w:cs/>
        </w:rPr>
        <w:t>)</w:t>
      </w:r>
      <w:r w:rsidR="00BD424D" w:rsidRPr="005B7EC4">
        <w:rPr>
          <w:rFonts w:ascii="Angsana New" w:hAnsi="Angsana New" w:cs="Angsana New" w:hint="cs"/>
          <w:sz w:val="28"/>
          <w:cs/>
        </w:rPr>
        <w:t xml:space="preserve"> มูลค่า</w:t>
      </w:r>
      <w:r w:rsidR="006F0415" w:rsidRPr="005B7EC4">
        <w:rPr>
          <w:rFonts w:ascii="Angsana New" w:hAnsi="Angsana New" w:cs="Angsana New" w:hint="cs"/>
          <w:sz w:val="28"/>
          <w:cs/>
        </w:rPr>
        <w:t xml:space="preserve"> </w:t>
      </w:r>
      <w:r w:rsidR="006F0415" w:rsidRPr="005B7EC4">
        <w:rPr>
          <w:rFonts w:ascii="Angsana New" w:hAnsi="Angsana New" w:cs="Angsana New"/>
          <w:sz w:val="28"/>
        </w:rPr>
        <w:t>10.61</w:t>
      </w:r>
      <w:r w:rsidR="00BD424D" w:rsidRPr="005B7EC4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3B389BBA" w14:textId="2C446A0E" w:rsidR="00BD424D" w:rsidRPr="005B7EC4" w:rsidRDefault="006F0415" w:rsidP="00BD424D">
      <w:pPr>
        <w:pStyle w:val="ListParagraph"/>
        <w:numPr>
          <w:ilvl w:val="0"/>
          <w:numId w:val="7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7EC4">
        <w:rPr>
          <w:rFonts w:ascii="Angsana New" w:hAnsi="Angsana New" w:cs="Angsana New" w:hint="cs"/>
          <w:sz w:val="28"/>
          <w:cs/>
        </w:rPr>
        <w:t>ฐานข้อมูลกลุ่มลูกค้า</w:t>
      </w:r>
      <w:r w:rsidR="00BD424D" w:rsidRPr="005B7EC4">
        <w:rPr>
          <w:rFonts w:ascii="Angsana New" w:hAnsi="Angsana New" w:cs="Angsana New" w:hint="cs"/>
          <w:sz w:val="28"/>
          <w:cs/>
        </w:rPr>
        <w:t xml:space="preserve"> มูลค่า </w:t>
      </w:r>
      <w:r w:rsidRPr="005B7EC4">
        <w:rPr>
          <w:rFonts w:ascii="Angsana New" w:hAnsi="Angsana New" w:cs="Angsana New"/>
          <w:sz w:val="28"/>
        </w:rPr>
        <w:t>3.52</w:t>
      </w:r>
      <w:r w:rsidR="00BD424D" w:rsidRPr="005B7EC4">
        <w:rPr>
          <w:rFonts w:ascii="Angsana New" w:hAnsi="Angsana New" w:cs="Angsana New" w:hint="cs"/>
          <w:sz w:val="28"/>
          <w:cs/>
        </w:rPr>
        <w:t xml:space="preserve"> ล้านบาท และ</w:t>
      </w:r>
    </w:p>
    <w:p w14:paraId="05BB1527" w14:textId="40693283" w:rsidR="00BD424D" w:rsidRPr="005B7EC4" w:rsidRDefault="00BD424D" w:rsidP="00BD424D">
      <w:pPr>
        <w:pStyle w:val="ListParagraph"/>
        <w:numPr>
          <w:ilvl w:val="0"/>
          <w:numId w:val="7"/>
        </w:numPr>
        <w:ind w:right="27"/>
        <w:jc w:val="thaiDistribute"/>
        <w:rPr>
          <w:rFonts w:ascii="Angsana New" w:hAnsi="Angsana New" w:cs="Angsana New"/>
          <w:sz w:val="28"/>
        </w:rPr>
      </w:pPr>
      <w:r w:rsidRPr="005B7EC4">
        <w:rPr>
          <w:rFonts w:ascii="Angsana New" w:hAnsi="Angsana New" w:cs="Angsana New" w:hint="cs"/>
          <w:sz w:val="28"/>
          <w:cs/>
        </w:rPr>
        <w:t xml:space="preserve">สินทรัพย์ไม่มีตัวตนที่ไม่สามารถระบุได้ (ค่าความนิยม) มูลค่า </w:t>
      </w:r>
      <w:r w:rsidR="006F0415" w:rsidRPr="005B7EC4">
        <w:rPr>
          <w:rFonts w:ascii="Angsana New" w:hAnsi="Angsana New" w:cs="Angsana New"/>
          <w:sz w:val="28"/>
        </w:rPr>
        <w:t>29.15</w:t>
      </w:r>
      <w:r w:rsidRPr="005B7EC4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75271FD4" w14:textId="37B71AFD" w:rsidR="00BD424D" w:rsidRPr="005B7EC4" w:rsidRDefault="00BD424D" w:rsidP="00BD424D">
      <w:pPr>
        <w:ind w:right="27"/>
        <w:jc w:val="thaiDistribute"/>
        <w:rPr>
          <w:rFonts w:ascii="Angsana New" w:hAnsi="Angsana New" w:cs="Angsana New"/>
          <w:cs/>
        </w:rPr>
      </w:pPr>
      <w:r w:rsidRPr="005B7EC4">
        <w:rPr>
          <w:rFonts w:ascii="Angsana New" w:hAnsi="Angsana New" w:cs="Angsana New" w:hint="cs"/>
          <w:cs/>
        </w:rPr>
        <w:t>เนื่องจากสินทรัพย์ไม่มีตัวตนเพิ่มขึ้นอย่างมากต่องบการเงินรวม และมูลค่า</w:t>
      </w:r>
      <w:r w:rsidR="00402BED" w:rsidRPr="005B7EC4">
        <w:rPr>
          <w:rFonts w:ascii="Angsana New" w:hAnsi="Angsana New" w:cs="Angsana New" w:hint="cs"/>
          <w:cs/>
        </w:rPr>
        <w:t>ของสินทรัพย์ไม่มีตัวตนที่ระบุได้เหล่านี้</w:t>
      </w:r>
      <w:r w:rsidRPr="005B7EC4">
        <w:rPr>
          <w:rFonts w:ascii="Angsana New" w:hAnsi="Angsana New" w:cs="Angsana New" w:hint="cs"/>
          <w:cs/>
        </w:rPr>
        <w:t>ต้องใช้ดุลยพินิจในการประมาณมูลค่าของ</w:t>
      </w:r>
      <w:r w:rsidR="00402BED" w:rsidRPr="005B7EC4">
        <w:rPr>
          <w:rFonts w:ascii="Angsana New" w:hAnsi="Angsana New" w:cs="Angsana New" w:hint="cs"/>
          <w:cs/>
        </w:rPr>
        <w:t xml:space="preserve">สินทรัพย์ที่ระบุได้ </w:t>
      </w:r>
      <w:r w:rsidRPr="005B7EC4">
        <w:rPr>
          <w:rFonts w:ascii="Angsana New" w:hAnsi="Angsana New" w:cs="Angsana New" w:hint="cs"/>
          <w:cs/>
        </w:rPr>
        <w:t>ข้าพเจ้าจึง</w:t>
      </w:r>
      <w:r w:rsidRPr="005B7EC4">
        <w:rPr>
          <w:rFonts w:ascii="Angsana New" w:hAnsi="Angsana New" w:cs="Angsana New"/>
          <w:cs/>
        </w:rPr>
        <w:t>พิจารณาว่าการบันทึกบัญชีเกี่ยวกับการซื้อ</w:t>
      </w:r>
      <w:r w:rsidRPr="005B7EC4">
        <w:rPr>
          <w:rFonts w:ascii="Angsana New" w:hAnsi="Angsana New" w:cs="Angsana New" w:hint="cs"/>
          <w:cs/>
        </w:rPr>
        <w:t>ธุรกิจ</w:t>
      </w:r>
      <w:r w:rsidRPr="005B7EC4">
        <w:rPr>
          <w:rFonts w:ascii="Angsana New" w:hAnsi="Angsana New" w:cs="Angsana New"/>
          <w:cs/>
        </w:rPr>
        <w:t>เป็นเรื่องสำคัญในการตรวจสอบ</w:t>
      </w:r>
    </w:p>
    <w:p w14:paraId="1C9EB033" w14:textId="77777777" w:rsidR="00BD424D" w:rsidRPr="005B7EC4" w:rsidRDefault="00BD424D" w:rsidP="00BD424D">
      <w:pPr>
        <w:spacing w:before="120"/>
        <w:ind w:right="28"/>
        <w:jc w:val="thaiDistribute"/>
        <w:rPr>
          <w:rFonts w:ascii="Angsana New" w:hAnsi="Angsana New" w:cs="Angsana New"/>
        </w:rPr>
      </w:pPr>
      <w:r w:rsidRPr="005B7EC4">
        <w:rPr>
          <w:rFonts w:asciiTheme="majorBidi" w:hAnsiTheme="majorBidi" w:cstheme="majorBidi" w:hint="cs"/>
          <w:cs/>
        </w:rPr>
        <w:t>วิธีการตรวจ</w:t>
      </w:r>
      <w:r w:rsidRPr="005B7EC4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0EDA5019" w14:textId="7B0C641B" w:rsidR="00BD424D" w:rsidRPr="005B7EC4" w:rsidRDefault="00BD424D" w:rsidP="00BD424D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7EC4">
        <w:rPr>
          <w:szCs w:val="28"/>
          <w:cs/>
        </w:rPr>
        <w:tab/>
      </w:r>
      <w:r w:rsidRPr="005B7EC4">
        <w:rPr>
          <w:rFonts w:hint="cs"/>
          <w:szCs w:val="28"/>
          <w:cs/>
        </w:rPr>
        <w:t>-</w:t>
      </w:r>
      <w:r w:rsidRPr="005B7EC4">
        <w:rPr>
          <w:szCs w:val="28"/>
          <w:cs/>
        </w:rPr>
        <w:tab/>
      </w:r>
      <w:r w:rsidRPr="005B7EC4">
        <w:rPr>
          <w:rFonts w:hint="cs"/>
          <w:szCs w:val="28"/>
          <w:cs/>
        </w:rPr>
        <w:t>ตรวจสอบ</w:t>
      </w:r>
      <w:r w:rsidR="00EF0EC7" w:rsidRPr="005B7EC4">
        <w:rPr>
          <w:rFonts w:hint="cs"/>
          <w:szCs w:val="28"/>
          <w:cs/>
        </w:rPr>
        <w:t>กับรายงานการประชุมผู้ถือหุ้นเพื่อให้มั่นใจว่า</w:t>
      </w:r>
      <w:r w:rsidRPr="005B7EC4">
        <w:rPr>
          <w:rFonts w:hint="cs"/>
          <w:szCs w:val="28"/>
          <w:cs/>
        </w:rPr>
        <w:t>การเข้าซื้อกิจการ</w:t>
      </w:r>
      <w:r w:rsidR="00EF0EC7" w:rsidRPr="005B7EC4">
        <w:rPr>
          <w:rFonts w:hint="cs"/>
          <w:szCs w:val="28"/>
          <w:cs/>
        </w:rPr>
        <w:t>ดังกล่าว</w:t>
      </w:r>
      <w:r w:rsidRPr="005B7EC4">
        <w:rPr>
          <w:rFonts w:hint="cs"/>
          <w:szCs w:val="28"/>
          <w:cs/>
        </w:rPr>
        <w:t>เป็นการลงทุนตามกลุ่มธุรกิจที่ได้รับอนุมัติจากที่ประชุม</w:t>
      </w:r>
      <w:r w:rsidR="00CC5F1D" w:rsidRPr="005B7EC4">
        <w:rPr>
          <w:rFonts w:hint="cs"/>
          <w:szCs w:val="28"/>
          <w:cs/>
        </w:rPr>
        <w:t>สามัญประจำปี</w:t>
      </w:r>
      <w:r w:rsidRPr="005B7EC4">
        <w:rPr>
          <w:rFonts w:hint="cs"/>
          <w:szCs w:val="28"/>
          <w:cs/>
        </w:rPr>
        <w:t>ผู้ถือหุ้น</w:t>
      </w:r>
      <w:r w:rsidR="00BB7D40" w:rsidRPr="005B7EC4">
        <w:rPr>
          <w:rFonts w:hint="cs"/>
          <w:szCs w:val="28"/>
          <w:cs/>
        </w:rPr>
        <w:t>ของกิจการ</w:t>
      </w:r>
      <w:r w:rsidRPr="005B7EC4">
        <w:rPr>
          <w:rFonts w:hint="cs"/>
          <w:szCs w:val="28"/>
          <w:cs/>
        </w:rPr>
        <w:t>หรือไม่</w:t>
      </w:r>
    </w:p>
    <w:p w14:paraId="683F9211" w14:textId="743F29CB" w:rsidR="00BD424D" w:rsidRPr="005B7EC4" w:rsidRDefault="00BD424D" w:rsidP="00BD424D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7EC4">
        <w:rPr>
          <w:szCs w:val="28"/>
          <w:cs/>
        </w:rPr>
        <w:tab/>
      </w:r>
      <w:r w:rsidRPr="005B7EC4">
        <w:rPr>
          <w:rFonts w:hint="cs"/>
          <w:szCs w:val="28"/>
          <w:cs/>
        </w:rPr>
        <w:t>-</w:t>
      </w:r>
      <w:r w:rsidRPr="005B7EC4">
        <w:rPr>
          <w:rFonts w:hint="cs"/>
          <w:szCs w:val="28"/>
          <w:cs/>
        </w:rPr>
        <w:tab/>
        <w:t>ทำความเข้าใจถึงการทำรายการโดยใช้วิธีการ</w:t>
      </w:r>
      <w:r w:rsidR="002B5502" w:rsidRPr="005B7EC4">
        <w:rPr>
          <w:rFonts w:hint="cs"/>
          <w:szCs w:val="28"/>
          <w:cs/>
        </w:rPr>
        <w:t>อ่าน</w:t>
      </w:r>
      <w:r w:rsidRPr="005B7EC4">
        <w:rPr>
          <w:rFonts w:hint="cs"/>
          <w:szCs w:val="28"/>
          <w:cs/>
        </w:rPr>
        <w:t>รายงานการประชุมและสอบถามฝ่ายบริหารถึงลักษณะและวัตถุประสงค์ในการทำรายการซื้อกิจการ</w:t>
      </w:r>
    </w:p>
    <w:p w14:paraId="69D37ED9" w14:textId="36334569" w:rsidR="00BD424D" w:rsidRPr="005B7EC4" w:rsidRDefault="00BD424D" w:rsidP="00BD424D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7EC4">
        <w:rPr>
          <w:szCs w:val="28"/>
          <w:cs/>
        </w:rPr>
        <w:tab/>
      </w:r>
      <w:r w:rsidRPr="005B7EC4">
        <w:rPr>
          <w:rFonts w:hint="cs"/>
          <w:szCs w:val="28"/>
          <w:cs/>
        </w:rPr>
        <w:t>-</w:t>
      </w:r>
      <w:r w:rsidRPr="005B7EC4">
        <w:rPr>
          <w:rFonts w:hint="cs"/>
          <w:szCs w:val="28"/>
          <w:cs/>
        </w:rPr>
        <w:tab/>
        <w:t>อ่านสัญญาซื้อกิจการโดยทำความเข้าใจเนื้อหาของสัญญาและพิจารณาหลักการ</w:t>
      </w:r>
      <w:r w:rsidR="00202C00" w:rsidRPr="005B7EC4">
        <w:rPr>
          <w:rFonts w:hint="cs"/>
          <w:szCs w:val="28"/>
          <w:cs/>
        </w:rPr>
        <w:t>บันทึกบัญชี</w:t>
      </w:r>
      <w:r w:rsidRPr="005B7EC4">
        <w:rPr>
          <w:rFonts w:hint="cs"/>
          <w:szCs w:val="28"/>
          <w:cs/>
        </w:rPr>
        <w:t>ตามมาตรฐาน</w:t>
      </w:r>
      <w:r w:rsidR="00CC5F1D" w:rsidRPr="005B7EC4">
        <w:rPr>
          <w:rFonts w:hint="cs"/>
          <w:szCs w:val="28"/>
          <w:cs/>
        </w:rPr>
        <w:t>การ</w:t>
      </w:r>
      <w:r w:rsidRPr="005B7EC4">
        <w:rPr>
          <w:rFonts w:hint="cs"/>
          <w:szCs w:val="28"/>
          <w:cs/>
        </w:rPr>
        <w:t xml:space="preserve">รายงานทางการเงินที่เกี่ยวข้อง </w:t>
      </w:r>
    </w:p>
    <w:p w14:paraId="71B64184" w14:textId="2BB390AF" w:rsidR="00BD424D" w:rsidRPr="005B7EC4" w:rsidRDefault="00BD424D" w:rsidP="00BD424D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5B7EC4">
        <w:rPr>
          <w:szCs w:val="28"/>
          <w:cs/>
        </w:rPr>
        <w:tab/>
      </w:r>
      <w:r w:rsidRPr="005B7EC4">
        <w:rPr>
          <w:rFonts w:hint="cs"/>
          <w:szCs w:val="28"/>
          <w:cs/>
        </w:rPr>
        <w:t xml:space="preserve">- </w:t>
      </w:r>
      <w:r w:rsidRPr="005B7EC4">
        <w:rPr>
          <w:rFonts w:hint="cs"/>
          <w:szCs w:val="28"/>
          <w:cs/>
        </w:rPr>
        <w:tab/>
        <w:t>พิจารณาถึงความสมเหตุสมผลของ</w:t>
      </w:r>
      <w:r w:rsidR="00CC5F1D" w:rsidRPr="005B7EC4">
        <w:rPr>
          <w:rFonts w:hint="cs"/>
          <w:szCs w:val="28"/>
          <w:cs/>
        </w:rPr>
        <w:t>รายงาน</w:t>
      </w:r>
      <w:r w:rsidRPr="005B7EC4">
        <w:rPr>
          <w:rFonts w:hint="cs"/>
          <w:szCs w:val="28"/>
          <w:cs/>
        </w:rPr>
        <w:t>ประเมินมูลค่าทรัพย์สินที่</w:t>
      </w:r>
      <w:r w:rsidR="008D239B" w:rsidRPr="005B7EC4">
        <w:rPr>
          <w:rFonts w:hint="cs"/>
          <w:szCs w:val="28"/>
          <w:cs/>
        </w:rPr>
        <w:t>ประเมินโดย</w:t>
      </w:r>
      <w:r w:rsidRPr="005B7EC4">
        <w:rPr>
          <w:rFonts w:hint="cs"/>
          <w:szCs w:val="28"/>
          <w:cs/>
        </w:rPr>
        <w:t>ผู้ประเมินราคาอิสระ ในเรื่องต่างๆ อาทิ การประเมินความรู้ความสามารถ ความเที่ยงธรรมและความเป็นอิสระ รวมถึง</w:t>
      </w:r>
      <w:r w:rsidR="00CC5F1D" w:rsidRPr="005B7EC4">
        <w:rPr>
          <w:rFonts w:hint="cs"/>
          <w:szCs w:val="28"/>
          <w:cs/>
        </w:rPr>
        <w:t>ข้อ</w:t>
      </w:r>
      <w:r w:rsidRPr="005B7EC4">
        <w:rPr>
          <w:rFonts w:hint="cs"/>
          <w:szCs w:val="28"/>
          <w:cs/>
        </w:rPr>
        <w:t>สมมติฐานต่างๆ ที่ผู้ประเมินราคาอิสระได้</w:t>
      </w:r>
      <w:r w:rsidR="00CC5F1D" w:rsidRPr="005B7EC4">
        <w:rPr>
          <w:rFonts w:hint="cs"/>
          <w:szCs w:val="28"/>
          <w:cs/>
        </w:rPr>
        <w:t>ใช้ในการประเมินมูลค่า</w:t>
      </w:r>
    </w:p>
    <w:p w14:paraId="77FC5A5D" w14:textId="58D770AD" w:rsidR="00BD424D" w:rsidRPr="005B7EC4" w:rsidRDefault="00BD424D" w:rsidP="00BD424D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pacing w:val="-4"/>
          <w:szCs w:val="28"/>
        </w:rPr>
      </w:pPr>
      <w:r w:rsidRPr="005B7EC4">
        <w:rPr>
          <w:szCs w:val="28"/>
          <w:cs/>
        </w:rPr>
        <w:tab/>
      </w:r>
      <w:r w:rsidRPr="005B7EC4">
        <w:rPr>
          <w:rFonts w:hint="cs"/>
          <w:szCs w:val="28"/>
          <w:cs/>
        </w:rPr>
        <w:t>-</w:t>
      </w:r>
      <w:r w:rsidRPr="005B7EC4">
        <w:rPr>
          <w:rFonts w:hint="cs"/>
          <w:szCs w:val="28"/>
          <w:cs/>
        </w:rPr>
        <w:tab/>
      </w:r>
      <w:r w:rsidRPr="005B7EC4">
        <w:rPr>
          <w:rFonts w:hint="cs"/>
          <w:spacing w:val="-4"/>
          <w:szCs w:val="28"/>
          <w:cs/>
        </w:rPr>
        <w:t>ในระหว่างปี ได้</w:t>
      </w:r>
      <w:r w:rsidR="001B13E8" w:rsidRPr="005B7EC4">
        <w:rPr>
          <w:rFonts w:hint="cs"/>
          <w:spacing w:val="-4"/>
          <w:szCs w:val="28"/>
          <w:cs/>
        </w:rPr>
        <w:t>พิจารณาสินทรัพย์ที่ระบุได้ ว่าสามารถก่อให้เกิดประโยชน์ทางเศรษฐกิจให้แก่บริษัทได้</w:t>
      </w:r>
    </w:p>
    <w:p w14:paraId="272393E7" w14:textId="2E75DE1F" w:rsidR="00BD424D" w:rsidRPr="005B7EC4" w:rsidRDefault="001B13E8" w:rsidP="00BD424D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  <w:r w:rsidRPr="005B7EC4">
        <w:rPr>
          <w:spacing w:val="-4"/>
          <w:szCs w:val="28"/>
          <w:cs/>
        </w:rPr>
        <w:tab/>
      </w:r>
      <w:r w:rsidR="00BD424D" w:rsidRPr="005B7EC4">
        <w:rPr>
          <w:rFonts w:hint="cs"/>
          <w:szCs w:val="28"/>
          <w:cs/>
        </w:rPr>
        <w:t>-</w:t>
      </w:r>
      <w:r w:rsidR="00BD424D" w:rsidRPr="005B7EC4">
        <w:rPr>
          <w:rFonts w:hint="cs"/>
          <w:szCs w:val="28"/>
          <w:cs/>
        </w:rPr>
        <w:tab/>
      </w:r>
      <w:r w:rsidR="00BD424D" w:rsidRPr="005B7EC4">
        <w:rPr>
          <w:szCs w:val="28"/>
          <w:cs/>
        </w:rPr>
        <w:t>สอบทานการแสดงรายการและพิจารณาถึงความเพียงพอ</w:t>
      </w:r>
      <w:r w:rsidR="007C03FA" w:rsidRPr="005B7EC4">
        <w:rPr>
          <w:rFonts w:hint="cs"/>
          <w:szCs w:val="28"/>
          <w:cs/>
        </w:rPr>
        <w:t>ของ</w:t>
      </w:r>
      <w:r w:rsidR="00BD424D" w:rsidRPr="005B7EC4">
        <w:rPr>
          <w:szCs w:val="28"/>
          <w:cs/>
        </w:rPr>
        <w:t>การเปิดเผยข้อมูล</w:t>
      </w:r>
      <w:r w:rsidR="007C03FA" w:rsidRPr="005B7EC4">
        <w:rPr>
          <w:rFonts w:hint="cs"/>
          <w:szCs w:val="28"/>
          <w:cs/>
        </w:rPr>
        <w:t>ในหมายเหตุประกอบงบการเงิน</w:t>
      </w:r>
      <w:r w:rsidR="00BD424D" w:rsidRPr="005B7EC4">
        <w:rPr>
          <w:szCs w:val="28"/>
          <w:cs/>
        </w:rPr>
        <w:t>ตามมาตรฐาน</w:t>
      </w:r>
      <w:r w:rsidR="007C03FA" w:rsidRPr="005B7EC4">
        <w:rPr>
          <w:rFonts w:hint="cs"/>
          <w:szCs w:val="28"/>
          <w:cs/>
        </w:rPr>
        <w:t>การ</w:t>
      </w:r>
      <w:r w:rsidR="00BD424D" w:rsidRPr="005B7EC4">
        <w:rPr>
          <w:szCs w:val="28"/>
          <w:cs/>
        </w:rPr>
        <w:t>รายงานทางการเงิน</w:t>
      </w:r>
      <w:r w:rsidR="00BD424D" w:rsidRPr="005B7EC4">
        <w:rPr>
          <w:rFonts w:hint="cs"/>
          <w:szCs w:val="28"/>
          <w:cs/>
        </w:rPr>
        <w:t>ที่เกี่ยวข้อง</w:t>
      </w:r>
    </w:p>
    <w:p w14:paraId="11174EA9" w14:textId="2CA9E4E5" w:rsidR="00C539E9" w:rsidRPr="005B7EC4" w:rsidRDefault="00C539E9" w:rsidP="005B7EC4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  <w:r w:rsidRPr="005B7EC4">
        <w:rPr>
          <w:rFonts w:asciiTheme="majorBidi" w:hAnsiTheme="majorBidi" w:cs="Angsana New" w:hint="cs"/>
          <w:b/>
          <w:bCs/>
          <w:u w:val="single"/>
          <w:cs/>
        </w:rPr>
        <w:t>การด้อยค่าของค่าความนิยม</w:t>
      </w:r>
    </w:p>
    <w:p w14:paraId="508A7B93" w14:textId="17749AD7" w:rsidR="005B7EC4" w:rsidRDefault="005B7EC4" w:rsidP="00CF489B">
      <w:pPr>
        <w:spacing w:before="120"/>
        <w:ind w:right="28"/>
        <w:jc w:val="thaiDistribute"/>
        <w:rPr>
          <w:rFonts w:cs="Angsana New"/>
        </w:rPr>
      </w:pPr>
      <w:r w:rsidRPr="005B7EC4">
        <w:rPr>
          <w:rFonts w:cs="Angsana New" w:hint="cs"/>
          <w:cs/>
        </w:rPr>
        <w:t xml:space="preserve">ตามหมายเหตุประกอบงบการเงินข้อ </w:t>
      </w:r>
      <w:r w:rsidRPr="005B7EC4">
        <w:rPr>
          <w:rFonts w:cs="Angsana New"/>
        </w:rPr>
        <w:t xml:space="preserve">11 </w:t>
      </w:r>
      <w:r w:rsidRPr="005B7EC4">
        <w:rPr>
          <w:rFonts w:cs="Angsana New" w:hint="cs"/>
          <w:cs/>
        </w:rPr>
        <w:t>บริษัทอาจมีความเสี่ยงด้อยค่าของค่าความนิยมในงบการเงินรวม เนื่องมาจาก ผลการดำเนินงานที่เกิดขึ้นจริงต่ำกว่าที่ผู้ประเมินราคาอิสระได้ ประเมินไว้ ณ วันซื้อธุรกิจ ส่งผลกระทบต่อการปรับประมาณการกระแสเงินสดที่คาดว่าจะได้รับคืนในอนาคตซึ่งคิดลดเป็นมูลค่าปัจจุบัน ซึ่งทบทวนโดยฝ่ายบริหารของบริษัท ข้าพเจ้าเห็นว่า รายการดังกล่าวมีสาระสำคัญต่องบการเงินในงวดปัจจุบัน และต้องใช้ดุลยพินิจ</w:t>
      </w:r>
      <w:r w:rsidRPr="005B7EC4">
        <w:rPr>
          <w:rFonts w:cs="Angsana New"/>
          <w:cs/>
        </w:rPr>
        <w:t>ที่สำคัญที่เกี่ยวข้องกับข้อสมมติฐานต่างๆ ซึ่งอาจได้รับผลกระท</w:t>
      </w:r>
      <w:r w:rsidRPr="005B7EC4">
        <w:rPr>
          <w:rFonts w:cs="Angsana New" w:hint="cs"/>
          <w:cs/>
        </w:rPr>
        <w:t>บ</w:t>
      </w:r>
      <w:r w:rsidRPr="005B7EC4">
        <w:rPr>
          <w:rFonts w:cs="Angsana New"/>
          <w:cs/>
        </w:rPr>
        <w:t>จากสภาวะของตลาดหรือสภาพเศรษฐกิจในอนาคต</w:t>
      </w:r>
      <w:r w:rsidRPr="005B7EC4">
        <w:rPr>
          <w:rFonts w:cs="Angsana New" w:hint="cs"/>
          <w:cs/>
        </w:rPr>
        <w:t xml:space="preserve"> ข้าพเจ้าจึงพิจารณาเรื่องดังกล่าวเป็นเรื่องสำคัญในการตรวจสอบ</w:t>
      </w:r>
    </w:p>
    <w:p w14:paraId="021E774D" w14:textId="77777777" w:rsidR="005B7EC4" w:rsidRDefault="005B7EC4" w:rsidP="005B7EC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BF48EA1" w14:textId="77777777" w:rsidR="005B7EC4" w:rsidRDefault="005B7EC4" w:rsidP="005B7EC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0FE81D03" w14:textId="65D37320" w:rsidR="005B7EC4" w:rsidRPr="0096049C" w:rsidRDefault="005B7EC4" w:rsidP="005B7EC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3</w:t>
      </w:r>
    </w:p>
    <w:p w14:paraId="56ADC7D7" w14:textId="77777777" w:rsidR="005B7EC4" w:rsidRPr="0096049C" w:rsidRDefault="005B7EC4" w:rsidP="005B7EC4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>- 3 -</w:t>
      </w:r>
    </w:p>
    <w:p w14:paraId="1D4B49C4" w14:textId="115A4EB7" w:rsidR="00C539E9" w:rsidRPr="005B7EC4" w:rsidRDefault="00C539E9" w:rsidP="005B7EC4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81928D2" w14:textId="77777777" w:rsidR="006B6D5C" w:rsidRPr="005B7EC4" w:rsidRDefault="006B6D5C" w:rsidP="006B6D5C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83FC6CD" w14:textId="4F6A3ADF" w:rsidR="006B6D5C" w:rsidRPr="005B7EC4" w:rsidRDefault="006B6D5C" w:rsidP="006B6D5C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ซึ่งพิจารณาแยกแต่ละหน่วยสินทรัพย์ที่ก่อให้เกิดเงินสด </w:t>
      </w:r>
    </w:p>
    <w:p w14:paraId="61BA5706" w14:textId="76096A2B" w:rsidR="006B6D5C" w:rsidRPr="005B7EC4" w:rsidRDefault="006B6D5C" w:rsidP="006B6D5C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/>
          <w:cs/>
        </w:rPr>
        <w:t>สอบทานความสมเหตุสมผลของ</w:t>
      </w:r>
      <w:r w:rsidR="005A2AB5" w:rsidRPr="005B7EC4">
        <w:rPr>
          <w:rFonts w:asciiTheme="majorBidi" w:hAnsiTheme="majorBidi" w:cstheme="majorBidi" w:hint="cs"/>
          <w:cs/>
        </w:rPr>
        <w:t>ข้อ</w:t>
      </w:r>
      <w:r w:rsidRPr="005B7EC4">
        <w:rPr>
          <w:rFonts w:asciiTheme="majorBidi" w:hAnsiTheme="majorBidi" w:cstheme="majorBidi"/>
          <w:cs/>
        </w:rPr>
        <w:t>สมมติฐานที่ฝ่าย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44A975FE" w14:textId="77777777" w:rsidR="006B6D5C" w:rsidRPr="005B7EC4" w:rsidRDefault="006B6D5C" w:rsidP="006B6D5C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342071EF" w14:textId="77777777" w:rsidR="006B6D5C" w:rsidRPr="005B7EC4" w:rsidRDefault="006B6D5C" w:rsidP="006B6D5C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BBF9D70" w14:textId="07540A04" w:rsidR="006B6D5C" w:rsidRPr="005B7EC4" w:rsidRDefault="006B6D5C" w:rsidP="006B6D5C">
      <w:pPr>
        <w:pStyle w:val="ListParagraph"/>
        <w:numPr>
          <w:ilvl w:val="0"/>
          <w:numId w:val="5"/>
        </w:numPr>
        <w:spacing w:line="320" w:lineRule="exact"/>
        <w:ind w:right="27"/>
        <w:rPr>
          <w:rFonts w:ascii="Angsana New" w:eastAsia="Times New Roman" w:hAnsi="Angsana New" w:cs="Angsana New"/>
          <w:spacing w:val="-2"/>
          <w:sz w:val="28"/>
        </w:rPr>
      </w:pPr>
      <w:r w:rsidRPr="005B7EC4">
        <w:rPr>
          <w:rFonts w:asciiTheme="majorBidi" w:hAnsiTheme="majorBidi" w:cstheme="majorBidi" w:hint="cs"/>
          <w:cs/>
        </w:rPr>
        <w:t>ทดสอบการคำนวณเพื่อบันทึกการด้อยค่าของค่าความนิยม</w:t>
      </w:r>
      <w:r w:rsidR="005B7EC4">
        <w:rPr>
          <w:rFonts w:asciiTheme="majorBidi" w:hAnsiTheme="majorBidi" w:cstheme="majorBidi" w:hint="cs"/>
          <w:cs/>
        </w:rPr>
        <w:t xml:space="preserve"> (ถ้ามี)</w:t>
      </w:r>
    </w:p>
    <w:p w14:paraId="5E9322C0" w14:textId="77777777" w:rsidR="00BD424D" w:rsidRPr="005B7EC4" w:rsidRDefault="00BD424D" w:rsidP="00BD424D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5B7EC4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สินทรัพย์ไม่มีตัวตนอื่น</w:t>
      </w:r>
    </w:p>
    <w:p w14:paraId="6B0DD2E4" w14:textId="7282A2C7" w:rsidR="00BD424D" w:rsidRPr="005B7EC4" w:rsidRDefault="00BD424D" w:rsidP="00BD424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2A2AAB" w:rsidRPr="005B7EC4">
        <w:rPr>
          <w:rFonts w:asciiTheme="majorBidi" w:hAnsiTheme="majorBidi" w:cstheme="majorBidi"/>
        </w:rPr>
        <w:t xml:space="preserve"> 14</w:t>
      </w:r>
      <w:r w:rsidRPr="005B7EC4">
        <w:rPr>
          <w:rFonts w:asciiTheme="majorBidi" w:hAnsiTheme="majorBidi" w:cstheme="majorBidi"/>
        </w:rPr>
        <w:t xml:space="preserve"> </w:t>
      </w:r>
      <w:r w:rsidRPr="005B7EC4">
        <w:rPr>
          <w:rFonts w:asciiTheme="majorBidi" w:hAnsiTheme="majorBidi" w:cstheme="majorBidi" w:hint="cs"/>
          <w:cs/>
        </w:rPr>
        <w:t xml:space="preserve">สินทรัพย์ไม่มีตัวตนอื่น ระหว่างปี </w:t>
      </w:r>
      <w:r w:rsidRPr="005B7EC4">
        <w:rPr>
          <w:rFonts w:asciiTheme="majorBidi" w:hAnsiTheme="majorBidi" w:cstheme="majorBidi"/>
        </w:rPr>
        <w:t>256</w:t>
      </w:r>
      <w:r w:rsidR="001B668D" w:rsidRPr="005B7EC4">
        <w:rPr>
          <w:rFonts w:asciiTheme="majorBidi" w:hAnsiTheme="majorBidi" w:cstheme="majorBidi"/>
        </w:rPr>
        <w:t>4</w:t>
      </w:r>
      <w:r w:rsidRPr="005B7EC4">
        <w:rPr>
          <w:rFonts w:asciiTheme="majorBidi" w:hAnsiTheme="majorBidi" w:cstheme="majorBidi"/>
        </w:rPr>
        <w:t xml:space="preserve"> </w:t>
      </w:r>
      <w:r w:rsidRPr="005B7EC4">
        <w:rPr>
          <w:rFonts w:asciiTheme="majorBidi" w:hAnsiTheme="majorBidi" w:cstheme="majorBidi" w:hint="cs"/>
          <w:cs/>
        </w:rPr>
        <w:t xml:space="preserve">จากงบการเงินเฉพาะกิจการ มีมูลค่าเพิ่มขึ้น </w:t>
      </w:r>
      <w:r w:rsidR="002A2AAB" w:rsidRPr="00691BB5">
        <w:rPr>
          <w:rFonts w:asciiTheme="majorBidi" w:hAnsiTheme="majorBidi" w:cstheme="majorBidi"/>
        </w:rPr>
        <w:t>1</w:t>
      </w:r>
      <w:r w:rsidR="005B7EC4" w:rsidRPr="00691BB5">
        <w:rPr>
          <w:rFonts w:asciiTheme="majorBidi" w:hAnsiTheme="majorBidi" w:cstheme="majorBidi" w:hint="cs"/>
          <w:cs/>
        </w:rPr>
        <w:t>0.21</w:t>
      </w:r>
      <w:r w:rsidR="002A2AAB" w:rsidRPr="00691BB5">
        <w:rPr>
          <w:rFonts w:asciiTheme="majorBidi" w:hAnsiTheme="majorBidi" w:cstheme="majorBidi"/>
        </w:rPr>
        <w:t xml:space="preserve"> </w:t>
      </w:r>
      <w:r w:rsidRPr="00691BB5">
        <w:rPr>
          <w:rFonts w:asciiTheme="majorBidi" w:hAnsiTheme="majorBidi" w:cstheme="majorBidi"/>
        </w:rPr>
        <w:t xml:space="preserve"> </w:t>
      </w:r>
      <w:r w:rsidRPr="00691BB5">
        <w:rPr>
          <w:rFonts w:asciiTheme="majorBidi" w:hAnsiTheme="majorBidi" w:cstheme="majorBidi" w:hint="cs"/>
          <w:cs/>
        </w:rPr>
        <w:t xml:space="preserve">ล้านบาท ซึ่งเกิดจากรายการสินทรัพย์ไม่มีตัวตนระหว่างพัฒนา เป็นจำนวน </w:t>
      </w:r>
      <w:r w:rsidR="002A2AAB" w:rsidRPr="00691BB5">
        <w:rPr>
          <w:rFonts w:asciiTheme="majorBidi" w:hAnsiTheme="majorBidi" w:cstheme="majorBidi"/>
        </w:rPr>
        <w:t>7.46</w:t>
      </w:r>
      <w:r w:rsidRPr="00691BB5">
        <w:rPr>
          <w:rFonts w:asciiTheme="majorBidi" w:hAnsiTheme="majorBidi" w:cstheme="majorBidi"/>
        </w:rPr>
        <w:t xml:space="preserve"> </w:t>
      </w:r>
      <w:r w:rsidRPr="00691BB5">
        <w:rPr>
          <w:rFonts w:asciiTheme="majorBidi" w:hAnsiTheme="majorBidi" w:cstheme="majorBidi" w:hint="cs"/>
          <w:cs/>
        </w:rPr>
        <w:t>ล้านบาท เนื่องจาก</w:t>
      </w:r>
      <w:r w:rsidRPr="005B7EC4">
        <w:rPr>
          <w:rFonts w:asciiTheme="majorBidi" w:hAnsiTheme="majorBidi" w:cstheme="majorBidi" w:hint="cs"/>
          <w:cs/>
        </w:rPr>
        <w:t>บริษัทพัฒนา</w:t>
      </w:r>
      <w:r w:rsidRPr="005B7EC4">
        <w:rPr>
          <w:rFonts w:asciiTheme="majorBidi" w:hAnsiTheme="majorBidi" w:cs="Angsana New"/>
          <w:cs/>
        </w:rPr>
        <w:t>แพลตฟอร์ม</w:t>
      </w:r>
      <w:r w:rsidRPr="005B7EC4">
        <w:rPr>
          <w:rFonts w:asciiTheme="majorBidi" w:hAnsiTheme="majorBidi" w:cstheme="majorBidi" w:hint="cs"/>
          <w:cs/>
        </w:rPr>
        <w:t xml:space="preserve"> 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 ต้องใช้ดุลยพินิจของฝ่ายบริหารในการคาดการณ์ว่า การพัฒนาแพลตฟอร์มดังกล่าว จะก่อให้เกิดประโยชน์ต่อบริษัท และทำให้กลุ่มบริษัทมีรายได้ที่เพิ่มขึ้นในอนาคต โดยฝ่ายบริหารได้ประมาณช่วงการพัฒนา และช่วงที่คาดว่าจะเริ่มก่อให้เกิดรายได้แก่กลุ่มบริษัท ซึ่งต้องใช้ดุลยพินิจเป็นอย่างมากในการประเมินความสำเร็จของแพลตฟอร์มดังกล่าว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 เรื่องการบันทึกสินทรัพย์ไม่มีตัวตนในระหว่างการพัฒนานั้น</w:t>
      </w:r>
      <w:r w:rsidR="009A3CAE" w:rsidRPr="005B7EC4">
        <w:rPr>
          <w:rFonts w:asciiTheme="majorBidi" w:hAnsiTheme="majorBidi" w:cstheme="majorBidi" w:hint="cs"/>
          <w:cs/>
        </w:rPr>
        <w:t>เป็นเรื่องสำคัญในการตรวจสอบ</w:t>
      </w:r>
    </w:p>
    <w:p w14:paraId="67409613" w14:textId="77777777" w:rsidR="00BD424D" w:rsidRPr="005B7EC4" w:rsidRDefault="00BD424D" w:rsidP="00CF489B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3CA3B28" w14:textId="4881E6FC" w:rsidR="00BD424D" w:rsidRPr="005B7EC4" w:rsidRDefault="00BD424D" w:rsidP="00BD424D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อ่านรายงานการประชุม ตรวจสอบการอนุมัติ</w:t>
      </w:r>
      <w:r w:rsidR="005949FC" w:rsidRPr="005B7EC4">
        <w:rPr>
          <w:rFonts w:asciiTheme="majorBidi" w:hAnsiTheme="majorBidi" w:cstheme="majorBidi" w:hint="cs"/>
          <w:cs/>
        </w:rPr>
        <w:t>ว่าเป็นไปตามนโยบายของบริษัทก่อน</w:t>
      </w:r>
      <w:r w:rsidRPr="005B7EC4">
        <w:rPr>
          <w:rFonts w:asciiTheme="majorBidi" w:hAnsiTheme="majorBidi" w:cstheme="majorBidi" w:hint="cs"/>
          <w:cs/>
        </w:rPr>
        <w:t xml:space="preserve">การเริ่มแผนพัฒนาแพลตฟอร์ม </w:t>
      </w:r>
    </w:p>
    <w:p w14:paraId="704C48B7" w14:textId="3A87367A" w:rsidR="00BD424D" w:rsidRPr="005B7EC4" w:rsidRDefault="00BD424D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398E96DB" w14:textId="7041B37E" w:rsidR="00BD424D" w:rsidRPr="005B7EC4" w:rsidRDefault="00EE7BB8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อ่าน</w:t>
      </w:r>
      <w:r w:rsidR="00BD424D" w:rsidRPr="005B7EC4">
        <w:rPr>
          <w:rFonts w:asciiTheme="majorBidi" w:hAnsiTheme="majorBidi" w:cstheme="majorBidi" w:hint="cs"/>
          <w:cs/>
        </w:rPr>
        <w:t>รายงานการประชุม และสอบทานผลการรายงานความคืบหน้าของแผนการพัฒนาแพลตฟอร์มในแต่ละงวดที่มีการประชุม เพื่อยืนยันความสำเร็จของโครงการ</w:t>
      </w:r>
    </w:p>
    <w:p w14:paraId="2E3E2B7F" w14:textId="6986C4E0" w:rsidR="00BD424D" w:rsidRPr="005B7EC4" w:rsidRDefault="00BD424D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5B7EC4">
        <w:rPr>
          <w:rFonts w:asciiTheme="majorBidi" w:hAnsiTheme="majorBidi" w:cstheme="majorBidi" w:hint="cs"/>
          <w:cs/>
        </w:rPr>
        <w:t>พิจารณาความเป็นไปได้ต่อความสำเร็จของแพลตฟอร์ม โดยใช้วิธีการสอบถามจากฝ่ายบริหาร ติดตามการทำตามแผนที่วางไว้แต่แรก และประเมินผลอย่างสม่ำเสมอ</w:t>
      </w:r>
    </w:p>
    <w:p w14:paraId="723BAC2D" w14:textId="76491C47" w:rsidR="005B7EC4" w:rsidRDefault="005B7EC4" w:rsidP="005B7EC4">
      <w:pPr>
        <w:pStyle w:val="ListParagraph"/>
        <w:ind w:left="1080" w:right="27"/>
        <w:jc w:val="thaiDistribute"/>
        <w:rPr>
          <w:rFonts w:asciiTheme="majorBidi" w:hAnsiTheme="majorBidi" w:cstheme="majorBidi"/>
          <w:color w:val="FF0000"/>
        </w:rPr>
      </w:pPr>
    </w:p>
    <w:p w14:paraId="6DCEB937" w14:textId="2EA462B3" w:rsidR="005B7EC4" w:rsidRDefault="005B7EC4" w:rsidP="005B7EC4">
      <w:pPr>
        <w:pStyle w:val="ListParagraph"/>
        <w:ind w:left="1080" w:right="27"/>
        <w:jc w:val="thaiDistribute"/>
        <w:rPr>
          <w:rFonts w:asciiTheme="majorBidi" w:hAnsiTheme="majorBidi" w:cstheme="majorBidi"/>
          <w:color w:val="FF0000"/>
        </w:rPr>
      </w:pPr>
    </w:p>
    <w:p w14:paraId="736B4045" w14:textId="748D8FB3" w:rsidR="005B7EC4" w:rsidRDefault="005B7EC4" w:rsidP="005B7EC4">
      <w:pPr>
        <w:pStyle w:val="ListParagraph"/>
        <w:ind w:left="1080" w:right="27"/>
        <w:jc w:val="thaiDistribute"/>
        <w:rPr>
          <w:rFonts w:asciiTheme="majorBidi" w:hAnsiTheme="majorBidi" w:cstheme="majorBidi"/>
          <w:color w:val="FF0000"/>
        </w:rPr>
      </w:pPr>
    </w:p>
    <w:p w14:paraId="15673BE9" w14:textId="77777777" w:rsidR="005B7EC4" w:rsidRPr="0096049C" w:rsidRDefault="005B7EC4" w:rsidP="005B7EC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4</w:t>
      </w:r>
    </w:p>
    <w:p w14:paraId="34722732" w14:textId="77777777" w:rsidR="005B7EC4" w:rsidRPr="0096049C" w:rsidRDefault="005B7EC4" w:rsidP="005B7EC4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/>
          <w:spacing w:val="-2"/>
        </w:rPr>
        <w:t>4</w:t>
      </w:r>
      <w:r w:rsidRPr="0096049C">
        <w:rPr>
          <w:rFonts w:ascii="Angsana New" w:hAnsi="Angsana New" w:cs="Angsana New"/>
          <w:spacing w:val="-2"/>
        </w:rPr>
        <w:t xml:space="preserve"> -</w:t>
      </w:r>
    </w:p>
    <w:p w14:paraId="75CEB0F2" w14:textId="77777777" w:rsidR="005B7EC4" w:rsidRPr="00383906" w:rsidRDefault="005B7EC4" w:rsidP="005B7EC4">
      <w:pPr>
        <w:pStyle w:val="ListParagraph"/>
        <w:ind w:left="1080" w:right="27"/>
        <w:jc w:val="thaiDistribute"/>
        <w:rPr>
          <w:rFonts w:asciiTheme="majorBidi" w:hAnsiTheme="majorBidi" w:cstheme="majorBidi"/>
        </w:rPr>
      </w:pPr>
    </w:p>
    <w:p w14:paraId="22177C1C" w14:textId="50011BFA" w:rsidR="00BD424D" w:rsidRPr="00383906" w:rsidRDefault="00BD424D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 w:hint="cs"/>
          <w:cs/>
        </w:rPr>
        <w:t>ในกรณีที่มีการเลื่อนระยะเวลาของแผนที่ได้วางไว้ สอบทานความสมเหตุสมผลของการเลื่อนระยะเวลาดังกล่าว และประเมินความสำเร็จของโครงการอย่างเหมาะสม และได้พิจารณาถึงต้นทุนที่เกิดขึ้นตั้งแต่ช่วงเวลาที่เลื่อนจนกระทั่งสิ้นสุดโครงการว่ายังควรบันทึกเป็นสินทรัพย์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7A00F0E5" w14:textId="559B1984" w:rsidR="00BD424D" w:rsidRPr="00383906" w:rsidRDefault="00BD424D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 w:hint="cs"/>
          <w:cs/>
        </w:rPr>
        <w:t>พิจารณาการบันทึกสินทรัพย์ไม่มีตัวตนระหว่างพัฒนา โดยแยกส่วนของแต่ละแพลตฟอร์มย่อย  (แยกเฟส)</w:t>
      </w:r>
      <w:r w:rsidRPr="00383906">
        <w:rPr>
          <w:rFonts w:asciiTheme="majorBidi" w:hAnsiTheme="majorBidi" w:cstheme="majorBidi"/>
        </w:rPr>
        <w:t xml:space="preserve"> </w:t>
      </w:r>
      <w:r w:rsidRPr="00383906">
        <w:rPr>
          <w:rFonts w:asciiTheme="majorBidi" w:hAnsiTheme="majorBidi" w:cstheme="majorBidi" w:hint="cs"/>
          <w:cs/>
        </w:rPr>
        <w:t>และส่วนที่ก่อให้เกิดรายได้</w:t>
      </w:r>
    </w:p>
    <w:p w14:paraId="11268046" w14:textId="3A2EB2AC" w:rsidR="00BD424D" w:rsidRPr="00383906" w:rsidRDefault="00BD424D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 w:hint="cs"/>
          <w:cs/>
        </w:rPr>
        <w:t>ทบทวนยอดคงเหลือของสินทรัพย์ไม่มีตัวตนระหว่างพัฒนา ที่เคยบันทึกไว้แล้วในอดีต รวมถึงที่บันทึกเพิ่มในระหว่างงวด ว่ายังอยู่ในสมมติฐานที่โครงการจะสำเร็จ</w:t>
      </w:r>
    </w:p>
    <w:p w14:paraId="0D13B34E" w14:textId="2C894288" w:rsidR="00BD424D" w:rsidRPr="00383906" w:rsidRDefault="00BD424D" w:rsidP="00BD424D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 w:hint="cs"/>
          <w:cs/>
        </w:rPr>
        <w:t xml:space="preserve">พิจารณาส่วนที่ก่อให้เกิดรายได้ 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 และบันทึกตัดจำหน่าย ณ วันที่ก่อให้เกิดรายได้แล้ว </w:t>
      </w:r>
    </w:p>
    <w:p w14:paraId="4108F136" w14:textId="3CB0E6F0" w:rsidR="000C6035" w:rsidRPr="00383906" w:rsidRDefault="000C6035" w:rsidP="003E0912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383906">
        <w:rPr>
          <w:rFonts w:asciiTheme="majorBidi" w:hAnsiTheme="majorBidi" w:cstheme="majorBidi"/>
          <w:b/>
          <w:bCs/>
          <w:u w:val="single"/>
          <w:cs/>
        </w:rPr>
        <w:t>การด้อยค่าของ</w:t>
      </w:r>
      <w:r w:rsidRPr="00383906">
        <w:rPr>
          <w:rFonts w:asciiTheme="majorBidi" w:hAnsiTheme="majorBidi" w:cstheme="majorBidi" w:hint="cs"/>
          <w:b/>
          <w:bCs/>
          <w:u w:val="single"/>
          <w:cs/>
        </w:rPr>
        <w:t>เงินลงทุน</w:t>
      </w:r>
      <w:r w:rsidRPr="00383906">
        <w:rPr>
          <w:rFonts w:asciiTheme="majorBidi" w:hAnsiTheme="majorBidi" w:cstheme="majorBidi"/>
          <w:b/>
          <w:bCs/>
          <w:u w:val="single"/>
          <w:cs/>
        </w:rPr>
        <w:t>ในบริษัทย่อย</w:t>
      </w:r>
    </w:p>
    <w:p w14:paraId="064FA1BB" w14:textId="287880D1" w:rsidR="000C6035" w:rsidRPr="00383906" w:rsidRDefault="000C6035" w:rsidP="00CF489B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383906">
        <w:rPr>
          <w:rFonts w:asciiTheme="majorBidi" w:hAnsiTheme="majorBidi" w:cstheme="majorBidi"/>
          <w:cs/>
        </w:rPr>
        <w:t>ตามหมายเหตุประกอบงบการเงินข้อ</w:t>
      </w:r>
      <w:r w:rsidR="00383906" w:rsidRPr="00383906">
        <w:rPr>
          <w:rFonts w:asciiTheme="majorBidi" w:hAnsiTheme="majorBidi" w:cstheme="majorBidi" w:hint="cs"/>
          <w:cs/>
        </w:rPr>
        <w:t xml:space="preserve"> </w:t>
      </w:r>
      <w:r w:rsidR="00383906" w:rsidRPr="00383906">
        <w:rPr>
          <w:rFonts w:asciiTheme="majorBidi" w:hAnsiTheme="majorBidi" w:cstheme="majorBidi"/>
        </w:rPr>
        <w:t>11</w:t>
      </w:r>
      <w:r w:rsidRPr="00383906">
        <w:rPr>
          <w:rFonts w:asciiTheme="majorBidi" w:hAnsiTheme="majorBidi" w:cstheme="majorBidi"/>
          <w:cs/>
        </w:rPr>
        <w:t xml:space="preserve"> บริษัทอาจมีข้อบ่งชี้เรื่องการด้อยค่าของ</w:t>
      </w:r>
      <w:r w:rsidRPr="00383906">
        <w:rPr>
          <w:rFonts w:asciiTheme="majorBidi" w:hAnsiTheme="majorBidi" w:cstheme="majorBidi" w:hint="cs"/>
          <w:cs/>
        </w:rPr>
        <w:t>เงินลงทุนในบริษัทย่อย</w:t>
      </w:r>
      <w:r w:rsidRPr="00383906">
        <w:rPr>
          <w:rFonts w:asciiTheme="majorBidi" w:hAnsiTheme="majorBidi" w:cstheme="majorBidi"/>
          <w:cs/>
        </w:rPr>
        <w:t xml:space="preserve"> </w:t>
      </w:r>
      <w:r w:rsidRPr="00383906">
        <w:rPr>
          <w:rFonts w:asciiTheme="majorBidi" w:hAnsiTheme="majorBidi" w:cstheme="majorBidi" w:hint="cs"/>
          <w:cs/>
        </w:rPr>
        <w:t>เหตุเนื่องจากผลการดำเนินงานที่ขาดทุนของบริษัทย่อย การพิจารณามูลค่าที่คาดว่าจะได้รับคืนจากการลงทุนในบริษัทย่อย พิจารณาจากมูลค่าปัจจุบันคิดลดกระแสเงินสดที่จะได้รับในอนาคต</w:t>
      </w:r>
      <w:r w:rsidR="004F25E2" w:rsidRPr="00383906">
        <w:rPr>
          <w:rFonts w:asciiTheme="majorBidi" w:hAnsiTheme="majorBidi" w:cstheme="majorBidi" w:hint="cs"/>
          <w:cs/>
        </w:rPr>
        <w:t>เทียบกับมูลค่าตามบัญชีหลังจากการปรับปรุง</w:t>
      </w:r>
      <w:r w:rsidRPr="00383906">
        <w:rPr>
          <w:rFonts w:asciiTheme="majorBidi" w:hAnsiTheme="majorBidi" w:cstheme="majorBidi" w:hint="cs"/>
          <w:cs/>
        </w:rPr>
        <w:t xml:space="preserve"> ซึ่งมูลค่าปัจจุบันคิดลดกระแสเงินสดที่จะได้รับในอนาคตนั้น ต้องใช้ดุลยพินิจของฝ่ายบริหารในการกำหนด</w:t>
      </w:r>
      <w:r w:rsidR="002B6906" w:rsidRPr="00383906">
        <w:rPr>
          <w:rFonts w:asciiTheme="majorBidi" w:hAnsiTheme="majorBidi" w:cstheme="majorBidi" w:hint="cs"/>
          <w:cs/>
        </w:rPr>
        <w:t>ข้อ</w:t>
      </w:r>
      <w:r w:rsidRPr="00383906">
        <w:rPr>
          <w:rFonts w:asciiTheme="majorBidi" w:hAnsiTheme="majorBidi" w:cstheme="majorBidi" w:hint="cs"/>
          <w:cs/>
        </w:rPr>
        <w:t>สมมติฐานต่างๆ เพื่อให้ได้มาซึ่งข้อมูลคาดการณ์ดังกล่าว ข้าพเจ้าเห็นว่าเรื่องดังกล่าว</w:t>
      </w:r>
      <w:r w:rsidR="002B6906" w:rsidRPr="00383906">
        <w:rPr>
          <w:rFonts w:asciiTheme="majorBidi" w:hAnsiTheme="majorBidi" w:cstheme="majorBidi" w:hint="cs"/>
          <w:cs/>
        </w:rPr>
        <w:t>เป็นเรื่องสำคัญในการตรวจสอบ</w:t>
      </w:r>
      <w:r w:rsidR="00CF489B" w:rsidRPr="00383906">
        <w:rPr>
          <w:rFonts w:asciiTheme="majorBidi" w:hAnsiTheme="majorBidi" w:cstheme="majorBidi"/>
          <w:cs/>
        </w:rPr>
        <w:t xml:space="preserve"> </w:t>
      </w:r>
    </w:p>
    <w:p w14:paraId="0C20ECE6" w14:textId="77777777" w:rsidR="00311274" w:rsidRPr="00383906" w:rsidRDefault="00311274" w:rsidP="00A24606">
      <w:p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 w:rsidRPr="00383906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62CF411" w14:textId="6E8D5E5E" w:rsidR="00311274" w:rsidRPr="00383906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เปรียบเทียบมูลค่าที่คาดว่าจะได้รับคืนกับเงิน</w:t>
      </w:r>
      <w:r w:rsidR="00EE18A4" w:rsidRPr="00383906">
        <w:rPr>
          <w:rFonts w:asciiTheme="majorBidi" w:hAnsiTheme="majorBidi" w:cstheme="majorBidi" w:hint="cs"/>
          <w:cs/>
        </w:rPr>
        <w:t>ลงทุนในบริษัทย่อย</w:t>
      </w:r>
      <w:r w:rsidRPr="00383906">
        <w:rPr>
          <w:rFonts w:asciiTheme="majorBidi" w:hAnsiTheme="majorBidi" w:cstheme="majorBidi"/>
          <w:cs/>
        </w:rPr>
        <w:t xml:space="preserve"> ตามวิธีมูลค่าตามบัญชีหลังจากการปรับปรุง </w:t>
      </w:r>
      <w:r w:rsidRPr="00383906">
        <w:rPr>
          <w:rFonts w:asciiTheme="majorBidi" w:hAnsiTheme="majorBidi" w:cstheme="majorBidi"/>
          <w:sz w:val="28"/>
          <w:cs/>
        </w:rPr>
        <w:t>(</w:t>
      </w:r>
      <w:r w:rsidRPr="00383906">
        <w:rPr>
          <w:rFonts w:asciiTheme="majorBidi" w:hAnsiTheme="majorBidi" w:cstheme="majorBidi"/>
          <w:sz w:val="28"/>
        </w:rPr>
        <w:t>Adjusted Net Book Value</w:t>
      </w:r>
      <w:r w:rsidRPr="00383906">
        <w:rPr>
          <w:rFonts w:asciiTheme="majorBidi" w:hAnsiTheme="majorBidi" w:cs="Angsana New"/>
          <w:sz w:val="28"/>
          <w:cs/>
        </w:rPr>
        <w:t>)</w:t>
      </w:r>
      <w:r w:rsidRPr="00383906">
        <w:rPr>
          <w:rFonts w:asciiTheme="majorBidi" w:hAnsiTheme="majorBidi" w:cstheme="majorBidi"/>
          <w:cs/>
        </w:rPr>
        <w:t xml:space="preserve"> หรือวิธีประมาณการกระแสเงินสดที่คาดว่าจะได้รับในอนาคตที่คิดลดเป็นมูลค่า</w:t>
      </w:r>
      <w:r w:rsidRPr="002A1726">
        <w:rPr>
          <w:rFonts w:asciiTheme="majorBidi" w:hAnsiTheme="majorBidi" w:cstheme="majorBidi"/>
          <w:sz w:val="28"/>
          <w:cs/>
        </w:rPr>
        <w:t>ปัจจุบัน</w:t>
      </w:r>
      <w:r w:rsidR="002A1726" w:rsidRPr="002A1726">
        <w:rPr>
          <w:rFonts w:asciiTheme="majorBidi" w:hAnsiTheme="majorBidi" w:cstheme="majorBidi"/>
          <w:sz w:val="28"/>
          <w:cs/>
        </w:rPr>
        <w:t>และเลือกวิธีที่สูงกว่า</w:t>
      </w:r>
    </w:p>
    <w:p w14:paraId="659C1913" w14:textId="4B1AAF3C" w:rsidR="00311274" w:rsidRPr="00383906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/>
          <w:cs/>
        </w:rPr>
        <w:t>สอบทานความสมเหตุสมผลของ</w:t>
      </w:r>
      <w:r w:rsidR="008A0C7A" w:rsidRPr="00383906">
        <w:rPr>
          <w:rFonts w:asciiTheme="majorBidi" w:hAnsiTheme="majorBidi" w:cstheme="majorBidi" w:hint="cs"/>
          <w:cs/>
        </w:rPr>
        <w:t>ข้อ</w:t>
      </w:r>
      <w:r w:rsidRPr="00383906">
        <w:rPr>
          <w:rFonts w:asciiTheme="majorBidi" w:hAnsiTheme="majorBidi" w:cstheme="majorBidi"/>
          <w:cs/>
        </w:rPr>
        <w:t>สมมติฐานที่ฝ่าย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07AD322" w14:textId="77777777" w:rsidR="00311274" w:rsidRPr="00383906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73028209" w14:textId="77777777" w:rsidR="00311274" w:rsidRPr="00383906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4243866F" w14:textId="54CD2782" w:rsidR="00311274" w:rsidRPr="00383906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383906">
        <w:rPr>
          <w:rFonts w:asciiTheme="majorBidi" w:hAnsiTheme="majorBidi" w:cstheme="majorBidi"/>
          <w:cs/>
        </w:rPr>
        <w:t>ทดสอบการคำนวณเพื่อพิจารณาบันทึกค่าเผื่อ</w:t>
      </w:r>
      <w:r w:rsidR="00103CE8" w:rsidRPr="00383906">
        <w:rPr>
          <w:rFonts w:asciiTheme="majorBidi" w:hAnsiTheme="majorBidi" w:cstheme="majorBidi" w:hint="cs"/>
          <w:cs/>
        </w:rPr>
        <w:t>การด้อยค่าของเงินลงทุน</w:t>
      </w:r>
      <w:r w:rsidRPr="00383906">
        <w:rPr>
          <w:rFonts w:asciiTheme="majorBidi" w:hAnsiTheme="majorBidi" w:cstheme="majorBidi"/>
          <w:cs/>
        </w:rPr>
        <w:t>ให้เหมาะสม</w:t>
      </w:r>
    </w:p>
    <w:p w14:paraId="5D718190" w14:textId="366D3CDE" w:rsidR="00383906" w:rsidRDefault="00383906" w:rsidP="0038390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17C4DA28" w14:textId="75F1EB46" w:rsidR="00383906" w:rsidRDefault="00383906" w:rsidP="0038390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5CDBC5DA" w14:textId="76422BE9" w:rsidR="00383906" w:rsidRDefault="00383906" w:rsidP="0038390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639B832D" w14:textId="77777777" w:rsidR="00383906" w:rsidRPr="00383906" w:rsidRDefault="00383906" w:rsidP="0038390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27B07040" w14:textId="77777777" w:rsidR="00383906" w:rsidRPr="0096049C" w:rsidRDefault="00383906" w:rsidP="00383906">
      <w:pPr>
        <w:pStyle w:val="Default"/>
        <w:numPr>
          <w:ilvl w:val="0"/>
          <w:numId w:val="6"/>
        </w:numPr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5</w:t>
      </w:r>
    </w:p>
    <w:p w14:paraId="36CF0BBC" w14:textId="77777777" w:rsidR="00383906" w:rsidRPr="00383906" w:rsidRDefault="00383906" w:rsidP="00383906">
      <w:pPr>
        <w:pStyle w:val="ListParagraph"/>
        <w:autoSpaceDE w:val="0"/>
        <w:autoSpaceDN w:val="0"/>
        <w:adjustRightInd w:val="0"/>
        <w:spacing w:before="120"/>
        <w:ind w:left="1080" w:right="27"/>
        <w:jc w:val="center"/>
        <w:rPr>
          <w:rFonts w:ascii="Angsana New" w:hAnsi="Angsana New" w:cs="Angsana New"/>
          <w:spacing w:val="-2"/>
          <w:sz w:val="28"/>
        </w:rPr>
      </w:pPr>
      <w:r w:rsidRPr="00383906">
        <w:rPr>
          <w:rFonts w:ascii="Angsana New" w:hAnsi="Angsana New" w:cs="Angsana New"/>
          <w:spacing w:val="-2"/>
          <w:sz w:val="28"/>
        </w:rPr>
        <w:lastRenderedPageBreak/>
        <w:t>- 5 -</w:t>
      </w:r>
    </w:p>
    <w:p w14:paraId="1FCFA615" w14:textId="77777777" w:rsidR="00EA7D73" w:rsidRPr="005E4848" w:rsidRDefault="00EA7D73" w:rsidP="00EA7D73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7C2345BF" w14:textId="20CC31BC" w:rsidR="00EA7D73" w:rsidRDefault="00EA7D73" w:rsidP="00EA7D73">
      <w:pPr>
        <w:spacing w:before="120"/>
        <w:ind w:right="0"/>
        <w:jc w:val="thaiDistribut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C93">
        <w:rPr>
          <w:rFonts w:ascii="Angsana New" w:hAnsi="Angsana New" w:cs="Angsana New"/>
          <w:spacing w:val="4"/>
          <w:cs/>
        </w:rPr>
        <w:t>ข้าพเจ้าขอให้สังเกตหมายเหตุประกอ</w:t>
      </w:r>
      <w:r w:rsidRPr="007E00E9">
        <w:rPr>
          <w:rFonts w:ascii="Angsana New" w:hAnsi="Angsana New" w:cs="Angsana New"/>
          <w:spacing w:val="4"/>
          <w:cs/>
        </w:rPr>
        <w:t>บงบการเงินข้อ</w:t>
      </w:r>
      <w:r w:rsidRPr="007E00E9">
        <w:rPr>
          <w:rFonts w:ascii="Angsana New" w:hAnsi="Angsana New" w:cs="Angsana New"/>
          <w:spacing w:val="4"/>
        </w:rPr>
        <w:t xml:space="preserve"> </w:t>
      </w:r>
      <w:r w:rsidR="002A2AAB" w:rsidRPr="007E00E9">
        <w:rPr>
          <w:rFonts w:ascii="Angsana New" w:hAnsi="Angsana New" w:cs="Angsana New"/>
          <w:spacing w:val="4"/>
        </w:rPr>
        <w:t>11</w:t>
      </w:r>
      <w:r w:rsidRPr="007E00E9">
        <w:rPr>
          <w:rFonts w:ascii="Angsana New" w:hAnsi="Angsana New" w:cs="Angsana New" w:hint="cs"/>
          <w:spacing w:val="4"/>
          <w:cs/>
        </w:rPr>
        <w:t xml:space="preserve"> </w:t>
      </w:r>
      <w:r w:rsidRPr="007E00E9">
        <w:rPr>
          <w:rFonts w:ascii="Angsana New" w:hAnsi="Angsana New" w:cs="Angsana New"/>
          <w:spacing w:val="4"/>
          <w:cs/>
        </w:rPr>
        <w:t xml:space="preserve">ณ วันที่ </w:t>
      </w:r>
      <w:r w:rsidRPr="007E00E9">
        <w:rPr>
          <w:rFonts w:ascii="Angsana New" w:hAnsi="Angsana New" w:cs="Angsana New"/>
          <w:spacing w:val="4"/>
        </w:rPr>
        <w:t xml:space="preserve">31 </w:t>
      </w:r>
      <w:r w:rsidRPr="007E00E9">
        <w:rPr>
          <w:rFonts w:ascii="Angsana New" w:hAnsi="Angsana New" w:cs="Angsana New" w:hint="cs"/>
          <w:spacing w:val="4"/>
          <w:cs/>
        </w:rPr>
        <w:t>ธั</w:t>
      </w:r>
      <w:r>
        <w:rPr>
          <w:rFonts w:ascii="Angsana New" w:hAnsi="Angsana New" w:cs="Angsana New" w:hint="cs"/>
          <w:spacing w:val="4"/>
          <w:cs/>
        </w:rPr>
        <w:t>นวาคม</w:t>
      </w:r>
      <w:r w:rsidRPr="00746C93">
        <w:rPr>
          <w:rFonts w:ascii="Angsana New" w:hAnsi="Angsana New" w:cs="Angsana New"/>
          <w:spacing w:val="4"/>
          <w:cs/>
        </w:rPr>
        <w:t xml:space="preserve"> </w:t>
      </w:r>
      <w:r w:rsidRPr="00746C93">
        <w:rPr>
          <w:rFonts w:ascii="Angsana New" w:hAnsi="Angsana New" w:cs="Angsana New"/>
          <w:spacing w:val="4"/>
        </w:rPr>
        <w:t>2564</w:t>
      </w:r>
      <w:r w:rsidRPr="00746C93">
        <w:rPr>
          <w:rFonts w:ascii="Angsana New" w:hAnsi="Angsana New" w:cs="Angsana New"/>
          <w:spacing w:val="4"/>
          <w:cs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>บริษัท เอ็ม ควอลิตี้ โปรดัก</w:t>
      </w:r>
      <w:r w:rsidRPr="00746C93">
        <w:rPr>
          <w:rFonts w:ascii="Angsana New" w:hAnsi="Angsana New" w:cs="Angsana New" w:hint="cs"/>
          <w:spacing w:val="-2"/>
          <w:cs/>
        </w:rPr>
        <w:t>ท์</w:t>
      </w:r>
      <w:r w:rsidRPr="00746C93">
        <w:rPr>
          <w:rFonts w:ascii="Angsana New" w:hAnsi="Angsana New" w:cs="Angsana New"/>
          <w:spacing w:val="-2"/>
          <w:cs/>
        </w:rPr>
        <w:t xml:space="preserve"> จำกัด</w:t>
      </w:r>
      <w:r w:rsidRPr="00746C93">
        <w:rPr>
          <w:rFonts w:ascii="Angsana New" w:hAnsi="Angsana New" w:cs="Angsana New" w:hint="cs"/>
          <w:spacing w:val="-2"/>
          <w:cs/>
        </w:rPr>
        <w:t xml:space="preserve"> และ </w:t>
      </w:r>
      <w:r w:rsidRPr="00746C93">
        <w:rPr>
          <w:rFonts w:ascii="Angsana New" w:hAnsi="Angsana New" w:cs="Angsana New"/>
          <w:spacing w:val="-2"/>
          <w:cs/>
        </w:rPr>
        <w:t>บริษัท เอ็ม โนเว</w:t>
      </w:r>
      <w:r w:rsidRPr="00746C93">
        <w:rPr>
          <w:rFonts w:ascii="Angsana New" w:hAnsi="Angsana New" w:cs="Angsana New" w:hint="cs"/>
          <w:spacing w:val="-2"/>
          <w:cs/>
        </w:rPr>
        <w:t>ชั่น</w:t>
      </w:r>
      <w:r w:rsidRPr="00746C93">
        <w:rPr>
          <w:rFonts w:ascii="Angsana New" w:hAnsi="Angsana New" w:cs="Angsana New"/>
          <w:spacing w:val="-2"/>
          <w:cs/>
        </w:rPr>
        <w:t xml:space="preserve"> พลัส จำกัด</w:t>
      </w:r>
      <w:r w:rsidRPr="00746C93">
        <w:rPr>
          <w:rFonts w:ascii="Angsana New" w:hAnsi="Angsana New" w:cs="Angsana New"/>
          <w:spacing w:val="-2"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>อยู่ระหว่างการพิจารณามูลค่ายุติธรรมของธุรกิจ</w:t>
      </w:r>
      <w:r w:rsidRPr="00746C93">
        <w:rPr>
          <w:rFonts w:ascii="Angsana New" w:hAnsi="Angsana New" w:cs="Angsana New"/>
          <w:spacing w:val="-2"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 xml:space="preserve">โดยผู้บริหารได้แต่งตั้ง </w:t>
      </w:r>
      <w:r>
        <w:rPr>
          <w:rFonts w:ascii="Angsana New" w:hAnsi="Angsana New" w:cs="Angsana New"/>
          <w:spacing w:val="-2"/>
        </w:rPr>
        <w:t xml:space="preserve">  </w:t>
      </w:r>
      <w:r w:rsidRPr="00746C93">
        <w:rPr>
          <w:rFonts w:ascii="Angsana New" w:hAnsi="Angsana New" w:cs="Angsana New"/>
          <w:spacing w:val="-2"/>
          <w:cs/>
        </w:rPr>
        <w:t>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746C93">
        <w:rPr>
          <w:rFonts w:ascii="Angsana New" w:hAnsi="Angsana New" w:cs="Angsana New"/>
          <w:spacing w:val="-2"/>
        </w:rPr>
        <w:t xml:space="preserve"> </w:t>
      </w:r>
      <w:r w:rsidRPr="00746C93">
        <w:rPr>
          <w:rFonts w:ascii="Angsana New" w:hAnsi="Angsana New" w:cs="Angsana New"/>
          <w:spacing w:val="-2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746C93">
        <w:rPr>
          <w:rFonts w:ascii="Angsana New" w:hAnsi="Angsana New" w:cs="Angsana New" w:hint="cs"/>
          <w:spacing w:val="-2"/>
          <w:cs/>
        </w:rPr>
        <w:t xml:space="preserve">ตามที่อธิบายไว้ในหมายเหตุประกอบงบการเงิน </w:t>
      </w:r>
      <w:r w:rsidRPr="00746C93">
        <w:rPr>
          <w:rFonts w:ascii="Angsana New" w:hAnsi="Angsana New" w:cs="Angsana New"/>
          <w:spacing w:val="-2"/>
          <w:cs/>
        </w:rPr>
        <w:t>ทั้งนี้ ข้าพเจ้า</w:t>
      </w:r>
      <w:r w:rsidR="00746B78">
        <w:rPr>
          <w:rFonts w:ascii="Angsana New" w:hAnsi="Angsana New" w:cs="Angsana New" w:hint="cs"/>
          <w:spacing w:val="-2"/>
          <w:cs/>
        </w:rPr>
        <w:t>มิ</w:t>
      </w:r>
      <w:r w:rsidRPr="00746C93">
        <w:rPr>
          <w:rFonts w:ascii="Angsana New" w:hAnsi="Angsana New" w:cs="Angsana New"/>
          <w:spacing w:val="-2"/>
          <w:cs/>
        </w:rPr>
        <w:t>ได้</w:t>
      </w:r>
      <w:r w:rsidR="00746B78">
        <w:rPr>
          <w:rFonts w:ascii="Angsana New" w:hAnsi="Angsana New" w:cs="Angsana New" w:hint="cs"/>
          <w:spacing w:val="-2"/>
          <w:cs/>
        </w:rPr>
        <w:t>แสดงความเห็นอย่างมีเงื่อนไขใน</w:t>
      </w:r>
      <w:r w:rsidRPr="00746C93">
        <w:rPr>
          <w:rFonts w:ascii="Angsana New" w:hAnsi="Angsana New" w:cs="Angsana New"/>
          <w:spacing w:val="-2"/>
          <w:cs/>
        </w:rPr>
        <w:t>เรื่องนี้</w:t>
      </w:r>
      <w:r w:rsidRPr="005E48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A10E3BE" w14:textId="228F7601" w:rsidR="00E17621" w:rsidRPr="0096049C" w:rsidRDefault="00E17621" w:rsidP="00E1762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020B2A52" w14:textId="0397B3CB" w:rsidR="00EA7D73" w:rsidRDefault="00E17621" w:rsidP="00AD055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งบการเงิน</w:t>
      </w:r>
      <w:r w:rsidR="00E7514D">
        <w:rPr>
          <w:rFonts w:ascii="Angsana New" w:hAnsi="Angsana New" w:cs="Angsana New" w:hint="cs"/>
          <w:spacing w:val="-2"/>
          <w:cs/>
        </w:rPr>
        <w:t>รวม</w:t>
      </w:r>
      <w:r w:rsidRPr="0096049C">
        <w:rPr>
          <w:rFonts w:ascii="Angsana New" w:hAnsi="Angsana New" w:cs="Angsana New" w:hint="cs"/>
          <w:spacing w:val="-2"/>
          <w:cs/>
        </w:rPr>
        <w:t>ขอ</w:t>
      </w:r>
      <w:r w:rsidRPr="0096049C">
        <w:rPr>
          <w:rFonts w:ascii="Angsana New" w:hAnsi="Angsana New" w:cs="Angsana New"/>
          <w:spacing w:val="-2"/>
          <w:cs/>
        </w:rPr>
        <w:t>งบริษัท บี-</w:t>
      </w:r>
      <w:r w:rsidRPr="0096049C">
        <w:rPr>
          <w:rFonts w:ascii="Angsana New" w:hAnsi="Angsana New" w:cs="Angsana New"/>
          <w:spacing w:val="-2"/>
        </w:rPr>
        <w:t>52</w:t>
      </w:r>
      <w:r w:rsidRPr="0096049C">
        <w:rPr>
          <w:rFonts w:ascii="Angsana New" w:hAnsi="Angsana New" w:cs="Angsana New"/>
          <w:spacing w:val="-2"/>
          <w:cs/>
        </w:rPr>
        <w:t xml:space="preserve"> แคปปิตอล จำกัด (มหาชน)</w:t>
      </w:r>
      <w:r w:rsidR="00313C16">
        <w:rPr>
          <w:rFonts w:ascii="Angsana New" w:hAnsi="Angsana New" w:cs="Angsana New" w:hint="cs"/>
          <w:spacing w:val="-2"/>
          <w:cs/>
        </w:rPr>
        <w:t xml:space="preserve"> และบริษัทย่อย</w:t>
      </w:r>
      <w:r w:rsidR="00E7514D">
        <w:rPr>
          <w:rFonts w:ascii="Angsana New" w:hAnsi="Angsana New" w:cs="Angsana New" w:hint="cs"/>
          <w:spacing w:val="-2"/>
          <w:cs/>
        </w:rPr>
        <w:t xml:space="preserve"> และงบการเงินเฉพาะกิจการของ</w:t>
      </w:r>
      <w:r w:rsidR="00E7514D" w:rsidRPr="0096049C">
        <w:rPr>
          <w:rFonts w:ascii="Angsana New" w:hAnsi="Angsana New" w:cs="Angsana New"/>
          <w:spacing w:val="-2"/>
          <w:cs/>
        </w:rPr>
        <w:t>บริษัท บี-</w:t>
      </w:r>
      <w:r w:rsidR="00E7514D" w:rsidRPr="0096049C">
        <w:rPr>
          <w:rFonts w:ascii="Angsana New" w:hAnsi="Angsana New" w:cs="Angsana New"/>
          <w:spacing w:val="-2"/>
        </w:rPr>
        <w:t>52</w:t>
      </w:r>
      <w:r w:rsidR="00E7514D" w:rsidRPr="0096049C">
        <w:rPr>
          <w:rFonts w:ascii="Angsana New" w:hAnsi="Angsana New" w:cs="Angsana New"/>
          <w:spacing w:val="-2"/>
          <w:cs/>
        </w:rPr>
        <w:t xml:space="preserve"> แคปปิตอล จำกัด (มหาชน)</w:t>
      </w:r>
      <w:r w:rsidR="00313C16">
        <w:rPr>
          <w:rFonts w:ascii="Angsana New" w:hAnsi="Angsana New" w:cs="Angsana New" w:hint="cs"/>
          <w:spacing w:val="-2"/>
          <w:cs/>
        </w:rPr>
        <w:t xml:space="preserve"> สำหรับปีสิ้นสุด</w:t>
      </w:r>
      <w:r w:rsidRPr="0096049C">
        <w:rPr>
          <w:rFonts w:ascii="Angsana New" w:hAnsi="Angsana New" w:cs="Angsana New"/>
          <w:spacing w:val="-2"/>
          <w:cs/>
        </w:rPr>
        <w:t xml:space="preserve">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 w:rsidR="00CA2FB1">
        <w:rPr>
          <w:rFonts w:ascii="Angsana New" w:hAnsi="Angsana New" w:cs="Angsana New"/>
          <w:spacing w:val="-2"/>
        </w:rPr>
        <w:t>3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 xml:space="preserve">อื่นในสำนักงานเดียวกัน </w:t>
      </w:r>
      <w:r w:rsidR="009A1A02">
        <w:rPr>
          <w:rFonts w:ascii="Angsana New" w:hAnsi="Angsana New" w:cs="Angsana New" w:hint="cs"/>
          <w:spacing w:val="-2"/>
          <w:cs/>
        </w:rPr>
        <w:t>ซึ่ง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96049C">
        <w:rPr>
          <w:rFonts w:ascii="Angsana New" w:hAnsi="Angsana New" w:cs="Angsana New"/>
          <w:spacing w:val="-2"/>
          <w:cs/>
        </w:rPr>
        <w:t xml:space="preserve">วันที่ </w:t>
      </w:r>
      <w:r w:rsidR="002422B8">
        <w:rPr>
          <w:rFonts w:ascii="Angsana New" w:hAnsi="Angsana New" w:cs="Angsana New"/>
          <w:spacing w:val="-2"/>
        </w:rPr>
        <w:t>25</w:t>
      </w:r>
      <w:r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96049C">
        <w:rPr>
          <w:rFonts w:ascii="Angsana New" w:hAnsi="Angsana New" w:cs="Angsana New"/>
          <w:spacing w:val="-2"/>
        </w:rPr>
        <w:t>256</w:t>
      </w:r>
      <w:r w:rsidR="002422B8">
        <w:rPr>
          <w:rFonts w:ascii="Angsana New" w:hAnsi="Angsana New" w:cs="Angsana New"/>
          <w:spacing w:val="-2"/>
        </w:rPr>
        <w:t>4</w:t>
      </w:r>
    </w:p>
    <w:p w14:paraId="5DCF548D" w14:textId="01632C16" w:rsidR="00CC1DA9" w:rsidRPr="0096049C" w:rsidRDefault="00CC1DA9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5EB9D54" w14:textId="77777777" w:rsidR="00CC1DA9" w:rsidRPr="0096049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4"/>
        </w:rPr>
      </w:pPr>
      <w:r w:rsidRPr="0096049C">
        <w:rPr>
          <w:rFonts w:ascii="Angsana New" w:hAnsi="Angsana New" w:cs="Angsana New" w:hint="cs"/>
          <w:spacing w:val="-4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96049C">
        <w:rPr>
          <w:rFonts w:ascii="Angsana New" w:hAnsi="Angsana New" w:cs="Angsana New"/>
          <w:spacing w:val="-4"/>
        </w:rPr>
        <w:t xml:space="preserve"> </w:t>
      </w:r>
      <w:r w:rsidRPr="0096049C">
        <w:rPr>
          <w:rFonts w:ascii="Angsana New" w:hAnsi="Angsana New" w:cs="Angsana New" w:hint="cs"/>
          <w:spacing w:val="-4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5D7F6F5" w14:textId="77777777" w:rsidR="00C05D97" w:rsidRPr="0096049C" w:rsidRDefault="00C05D97" w:rsidP="00C05D9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993C69" w14:textId="1199B4EA" w:rsidR="00CC1DA9" w:rsidRDefault="00CC1DA9" w:rsidP="00C05D9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AF88A5" w14:textId="22C4F6D9" w:rsidR="00CC1DA9" w:rsidRPr="0096049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A1EA81" w14:textId="579A253F" w:rsidR="005D0C61" w:rsidRPr="0096049C" w:rsidRDefault="005D0C6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66AE2024" w14:textId="11ADB018" w:rsidR="005D0C61" w:rsidRPr="0096049C" w:rsidRDefault="005D0C61" w:rsidP="0094503E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AD0559" w:rsidRPr="009604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AD0559" w:rsidRPr="009604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4F495465" w:rsidR="005D0C61" w:rsidRPr="0096049C" w:rsidRDefault="005D0C61" w:rsidP="0094503E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112189ED" w:rsidR="005D0C61" w:rsidRDefault="005D0C6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3052D8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="003052D8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079AC3E2" w14:textId="77777777" w:rsidR="00383906" w:rsidRDefault="00383906" w:rsidP="0038390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0F812E21" w14:textId="6F541446" w:rsidR="00383906" w:rsidRPr="0096049C" w:rsidRDefault="00383906" w:rsidP="0038390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6</w:t>
      </w:r>
    </w:p>
    <w:p w14:paraId="69D36EF1" w14:textId="77777777" w:rsidR="00383906" w:rsidRPr="0096049C" w:rsidRDefault="00383906" w:rsidP="00383906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/>
          <w:spacing w:val="-2"/>
        </w:rPr>
        <w:t>6</w:t>
      </w:r>
      <w:r w:rsidRPr="0096049C">
        <w:rPr>
          <w:rFonts w:ascii="Angsana New" w:hAnsi="Angsana New" w:cs="Angsana New"/>
          <w:spacing w:val="-2"/>
        </w:rPr>
        <w:t xml:space="preserve"> -</w:t>
      </w:r>
    </w:p>
    <w:p w14:paraId="291B924E" w14:textId="015FD214" w:rsidR="003C4D11" w:rsidRPr="0096049C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2F4231"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="00AD0559" w:rsidRPr="0096049C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21C8911B" w14:textId="45FFDEF8" w:rsidR="003C4D11" w:rsidRPr="0096049C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 w:rsidR="00AD0559" w:rsidRPr="009604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ED02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6737953" w14:textId="2D257125" w:rsidR="003C4D11" w:rsidRDefault="003C4D11" w:rsidP="0049135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43527795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CC66C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9281044" w14:textId="67DB5A87" w:rsidR="00674B1E" w:rsidRDefault="003C4D11" w:rsidP="00674B1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1B8640" w14:textId="4DC26944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172777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B047C5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ที่เกี่ยวข้อง</w:t>
      </w:r>
      <w:r w:rsidR="00172777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ในงบการเงิน</w:t>
      </w:r>
      <w:r w:rsidR="00B85A56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="006E2FD0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4E8CDE8B" w:rsidR="003C4D11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B235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</w:t>
      </w:r>
      <w:r w:rsidR="00AD0559" w:rsidRPr="009604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4AF5DE5" w14:textId="77777777" w:rsidR="00383906" w:rsidRDefault="00383906" w:rsidP="0038390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B8E28EC" w14:textId="77777777" w:rsidR="00383906" w:rsidRDefault="00383906" w:rsidP="0038390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7CFD8B1" w14:textId="77777777" w:rsidR="00383906" w:rsidRDefault="00383906" w:rsidP="0038390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54E118B" w14:textId="17C4E69D" w:rsidR="00383906" w:rsidRPr="0096049C" w:rsidRDefault="00383906" w:rsidP="0038390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7</w:t>
      </w:r>
    </w:p>
    <w:p w14:paraId="5F03D62A" w14:textId="77777777" w:rsidR="00383906" w:rsidRPr="00383906" w:rsidRDefault="00383906" w:rsidP="00383906">
      <w:pPr>
        <w:pStyle w:val="ListParagraph"/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</w:rPr>
      </w:pPr>
      <w:r w:rsidRPr="00383906">
        <w:rPr>
          <w:rFonts w:ascii="Angsana New" w:hAnsi="Angsana New" w:cs="Angsana New"/>
          <w:spacing w:val="-2"/>
          <w:sz w:val="28"/>
        </w:rPr>
        <w:lastRenderedPageBreak/>
        <w:t>- 7 -</w:t>
      </w:r>
    </w:p>
    <w:p w14:paraId="0B84A729" w14:textId="4E46A8F4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="00B235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EF72DCE" w14:textId="2F99A5A4" w:rsidR="00EA7D73" w:rsidRDefault="003C4D1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</w:t>
      </w:r>
      <w:r w:rsidR="00172777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ที่สำคัญซึ่งรวมถึง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</w:t>
      </w:r>
      <w:r w:rsidR="008B409A" w:rsidRPr="0096049C">
        <w:rPr>
          <w:rFonts w:ascii="Angsana New" w:hAnsi="Angsana New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B409A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</w:t>
      </w:r>
    </w:p>
    <w:p w14:paraId="51055EB7" w14:textId="34744E3C" w:rsidR="00A12E91" w:rsidRPr="0096049C" w:rsidRDefault="00A12E91" w:rsidP="0094503E">
      <w:pPr>
        <w:spacing w:before="240"/>
        <w:ind w:right="28"/>
        <w:jc w:val="thaiDistribute"/>
      </w:pPr>
      <w:r w:rsidRPr="0096049C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="00456F28">
        <w:rPr>
          <w:rFonts w:hint="cs"/>
          <w:cs/>
        </w:rPr>
        <w:t xml:space="preserve"> </w:t>
      </w:r>
      <w:r w:rsidRPr="0096049C">
        <w:rPr>
          <w:cs/>
        </w:rPr>
        <w:t>ข้าพเจ้าได้พิจารณาเรื่องต่างๆที่มีนัยสำคัญ</w:t>
      </w:r>
      <w:r w:rsidR="00AD0559" w:rsidRPr="0096049C">
        <w:rPr>
          <w:cs/>
        </w:rPr>
        <w:t xml:space="preserve"> </w:t>
      </w:r>
      <w:r w:rsidRPr="0096049C">
        <w:rPr>
          <w:cs/>
        </w:rPr>
        <w:t>ที่สุดในการตรวจสอบงบการเงิน</w:t>
      </w:r>
      <w:r w:rsidR="00AD0559" w:rsidRPr="0096049C">
        <w:rPr>
          <w:cs/>
        </w:rPr>
        <w:t xml:space="preserve"> </w:t>
      </w:r>
      <w:r w:rsidRPr="0096049C">
        <w:rPr>
          <w:cs/>
        </w:rPr>
        <w:t>ในงวดปัจจุบันและกำหนดเป็นเรื่องสำคัญในการตรวจสอบ</w:t>
      </w:r>
      <w:r w:rsidR="00A51E81">
        <w:rPr>
          <w:rFonts w:hint="cs"/>
          <w:cs/>
        </w:rPr>
        <w:t xml:space="preserve"> </w:t>
      </w:r>
      <w:r w:rsidRPr="0096049C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96049C">
        <w:rPr>
          <w:rFonts w:hint="cs"/>
          <w:cs/>
        </w:rPr>
        <w:t>ว</w:t>
      </w:r>
    </w:p>
    <w:p w14:paraId="636E2EEC" w14:textId="73B6852A" w:rsidR="002025BF" w:rsidRPr="0096049C" w:rsidRDefault="002025BF" w:rsidP="0094503E">
      <w:pPr>
        <w:jc w:val="thaiDistribute"/>
      </w:pPr>
    </w:p>
    <w:p w14:paraId="60B33C51" w14:textId="77777777" w:rsidR="00277B6E" w:rsidRDefault="00277B6E" w:rsidP="00277B6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 นายโกมินทร์ ลิ้นปราชญา</w:t>
      </w:r>
    </w:p>
    <w:p w14:paraId="571DD900" w14:textId="77777777" w:rsidR="00277B6E" w:rsidRDefault="00277B6E" w:rsidP="00277B6E">
      <w:pPr>
        <w:rPr>
          <w:rFonts w:asciiTheme="majorBidi" w:hAnsiTheme="majorBidi" w:cstheme="majorBidi"/>
          <w:cs/>
        </w:rPr>
      </w:pPr>
    </w:p>
    <w:p w14:paraId="2F1AAC38" w14:textId="77777777" w:rsidR="00277B6E" w:rsidRDefault="00277B6E" w:rsidP="00277B6E">
      <w:pPr>
        <w:rPr>
          <w:rFonts w:asciiTheme="majorBidi" w:hAnsiTheme="majorBidi" w:cstheme="majorBidi"/>
        </w:rPr>
      </w:pPr>
    </w:p>
    <w:p w14:paraId="2D4DA44E" w14:textId="77777777" w:rsidR="00277B6E" w:rsidRDefault="00277B6E" w:rsidP="00277B6E">
      <w:pPr>
        <w:rPr>
          <w:rFonts w:asciiTheme="majorBidi" w:hAnsiTheme="majorBidi" w:cstheme="majorBidi"/>
        </w:rPr>
      </w:pPr>
    </w:p>
    <w:p w14:paraId="16A51483" w14:textId="77777777" w:rsidR="00277B6E" w:rsidRDefault="00277B6E" w:rsidP="00277B6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77777777" w:rsidR="00277B6E" w:rsidRDefault="00277B6E" w:rsidP="00277B6E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</w:rPr>
        <w:t>3675</w:t>
      </w:r>
    </w:p>
    <w:p w14:paraId="57D81B4F" w14:textId="77777777" w:rsidR="00277B6E" w:rsidRDefault="00277B6E" w:rsidP="00277B6E">
      <w:pPr>
        <w:spacing w:before="120"/>
        <w:ind w:right="-692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Default="00277B6E" w:rsidP="00277B6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กรุงเทพมหานคร</w:t>
      </w:r>
    </w:p>
    <w:p w14:paraId="495985D6" w14:textId="272DEACF" w:rsidR="00277B6E" w:rsidRDefault="00277B6E" w:rsidP="00277B6E">
      <w:pPr>
        <w:spacing w:before="24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วันที่ </w:t>
      </w:r>
      <w:r>
        <w:rPr>
          <w:rFonts w:asciiTheme="majorBidi" w:hAnsiTheme="majorBidi" w:cstheme="majorBidi"/>
        </w:rPr>
        <w:t xml:space="preserve">24 </w:t>
      </w:r>
      <w:r>
        <w:rPr>
          <w:rFonts w:asciiTheme="majorBidi" w:hAnsiTheme="majorBidi" w:cstheme="majorBidi"/>
          <w:cs/>
          <w:lang w:val="en-GB"/>
        </w:rPr>
        <w:t>กุมภาพันธ์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2565</w:t>
      </w:r>
    </w:p>
    <w:p w14:paraId="1EDA6C6A" w14:textId="77777777" w:rsidR="000C2454" w:rsidRPr="0096049C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96049C" w:rsidRDefault="008277F9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96049C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B97AB12" w14:textId="648AB2B8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7F72D3D" w14:textId="208F4252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156BAC9" w14:textId="6EF6D35D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E1784DC" w14:textId="77777777" w:rsidR="002D63C2" w:rsidRPr="0096049C" w:rsidRDefault="002D63C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434F4E7" w14:textId="61575588" w:rsidR="00353772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E792D67" w14:textId="39CFB0F2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FC3F65F" w14:textId="4BCF9F22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718C8AB" w14:textId="0CD748DA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A128912" w14:textId="74214204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AEE826C" w14:textId="6B0E4385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D4140CD" w14:textId="6B5FB922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24E4430" w14:textId="1F9AC293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F2752C7" w14:textId="729F59CE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64538E8" w14:textId="08A50CE7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EECAD9E" w14:textId="18CD6CFA" w:rsidR="001F527E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0DF535A" w14:textId="77777777" w:rsidR="001F527E" w:rsidRPr="0096049C" w:rsidRDefault="001F527E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7F97805" w14:textId="77777777" w:rsidR="00F9596D" w:rsidRPr="0096049C" w:rsidRDefault="00F9596D" w:rsidP="00754C45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70A170C3" w14:textId="7D366DA7" w:rsidR="003F4EC9" w:rsidRPr="0096049C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96049C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96049C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96049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96049C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435F64C8" w:rsidR="00E6196F" w:rsidRPr="0096049C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6049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6049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6049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96049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96049C">
        <w:rPr>
          <w:rFonts w:ascii="Angsana New" w:hAnsi="Angsana New"/>
          <w:b/>
          <w:bCs/>
          <w:sz w:val="32"/>
          <w:szCs w:val="32"/>
        </w:rPr>
        <w:t>256</w:t>
      </w:r>
      <w:r w:rsidR="00E13E1C">
        <w:rPr>
          <w:rFonts w:ascii="Angsana New" w:hAnsi="Angsana New"/>
          <w:b/>
          <w:bCs/>
          <w:sz w:val="32"/>
          <w:szCs w:val="32"/>
        </w:rPr>
        <w:t>4</w:t>
      </w:r>
    </w:p>
    <w:p w14:paraId="001A8A05" w14:textId="77777777" w:rsidR="00E6196F" w:rsidRPr="00AF5F06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6049C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96049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Pr="00AF5F06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AF5F06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Pr="00AF5F06" w:rsidRDefault="003F4EC9" w:rsidP="0094503E">
      <w:pPr>
        <w:rPr>
          <w:rFonts w:ascii="Angsana New" w:hAnsi="Angsana New" w:cs="Angsana New"/>
        </w:rPr>
      </w:pPr>
    </w:p>
    <w:sectPr w:rsidR="003F4EC9" w:rsidRPr="00AF5F06" w:rsidSect="00E477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706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67082" w14:textId="77777777" w:rsidR="001E0D23" w:rsidRDefault="001E0D23" w:rsidP="00DF0B1A">
      <w:r>
        <w:separator/>
      </w:r>
    </w:p>
  </w:endnote>
  <w:endnote w:type="continuationSeparator" w:id="0">
    <w:p w14:paraId="10EB8908" w14:textId="77777777" w:rsidR="001E0D23" w:rsidRDefault="001E0D2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DDE87" w14:textId="77777777" w:rsidR="00222434" w:rsidRDefault="002224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5AB7" w14:textId="77777777" w:rsidR="00222434" w:rsidRDefault="00222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47DE" w14:textId="77777777" w:rsidR="00222434" w:rsidRDefault="00222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C7518" w14:textId="77777777" w:rsidR="001E0D23" w:rsidRDefault="001E0D23" w:rsidP="00DF0B1A">
      <w:r>
        <w:separator/>
      </w:r>
    </w:p>
  </w:footnote>
  <w:footnote w:type="continuationSeparator" w:id="0">
    <w:p w14:paraId="4DE873F1" w14:textId="77777777" w:rsidR="001E0D23" w:rsidRDefault="001E0D2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434E" w14:textId="36262726" w:rsidR="00222434" w:rsidRDefault="00222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B1400" w14:textId="70B8B6F1" w:rsidR="00222434" w:rsidRDefault="00222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40F53" w14:textId="5BE68917" w:rsidR="00222434" w:rsidRDefault="00222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421"/>
    <w:rsid w:val="00003D6E"/>
    <w:rsid w:val="00011164"/>
    <w:rsid w:val="000121C2"/>
    <w:rsid w:val="0001522E"/>
    <w:rsid w:val="000253E2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E96"/>
    <w:rsid w:val="0007760D"/>
    <w:rsid w:val="0009187B"/>
    <w:rsid w:val="00093A3A"/>
    <w:rsid w:val="000A045F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399C"/>
    <w:rsid w:val="00115820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22B8"/>
    <w:rsid w:val="0024647F"/>
    <w:rsid w:val="00266626"/>
    <w:rsid w:val="00274D0C"/>
    <w:rsid w:val="00275422"/>
    <w:rsid w:val="00277B6E"/>
    <w:rsid w:val="00287AAC"/>
    <w:rsid w:val="002A1726"/>
    <w:rsid w:val="002A2A8D"/>
    <w:rsid w:val="002A2AAB"/>
    <w:rsid w:val="002A5A69"/>
    <w:rsid w:val="002B5502"/>
    <w:rsid w:val="002B6906"/>
    <w:rsid w:val="002C541B"/>
    <w:rsid w:val="002D05B7"/>
    <w:rsid w:val="002D4737"/>
    <w:rsid w:val="002D63C2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B2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302B4"/>
    <w:rsid w:val="00441F5B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25E2"/>
    <w:rsid w:val="004F3405"/>
    <w:rsid w:val="004F3664"/>
    <w:rsid w:val="004F5F13"/>
    <w:rsid w:val="00514460"/>
    <w:rsid w:val="00515290"/>
    <w:rsid w:val="005156B3"/>
    <w:rsid w:val="005157D2"/>
    <w:rsid w:val="00517500"/>
    <w:rsid w:val="005200A4"/>
    <w:rsid w:val="00523C7B"/>
    <w:rsid w:val="00525474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949FC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19EB"/>
    <w:rsid w:val="005E3DB7"/>
    <w:rsid w:val="005F1F49"/>
    <w:rsid w:val="005F50AF"/>
    <w:rsid w:val="00601A95"/>
    <w:rsid w:val="00602C1B"/>
    <w:rsid w:val="00607B64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A17AE"/>
    <w:rsid w:val="006A5855"/>
    <w:rsid w:val="006B5307"/>
    <w:rsid w:val="006B5C36"/>
    <w:rsid w:val="006B6D5C"/>
    <w:rsid w:val="006B7661"/>
    <w:rsid w:val="006C1A56"/>
    <w:rsid w:val="006D4253"/>
    <w:rsid w:val="006E08FC"/>
    <w:rsid w:val="006E2FD0"/>
    <w:rsid w:val="006F0415"/>
    <w:rsid w:val="007005FA"/>
    <w:rsid w:val="0070227D"/>
    <w:rsid w:val="00703A25"/>
    <w:rsid w:val="00716051"/>
    <w:rsid w:val="0071642D"/>
    <w:rsid w:val="00716A8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9010D"/>
    <w:rsid w:val="00790EF6"/>
    <w:rsid w:val="00791911"/>
    <w:rsid w:val="007948CA"/>
    <w:rsid w:val="007A4B26"/>
    <w:rsid w:val="007A65B5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3216F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A0C7A"/>
    <w:rsid w:val="008A620E"/>
    <w:rsid w:val="008A6BF4"/>
    <w:rsid w:val="008A7A58"/>
    <w:rsid w:val="008B409A"/>
    <w:rsid w:val="008D239B"/>
    <w:rsid w:val="008E0075"/>
    <w:rsid w:val="008E0974"/>
    <w:rsid w:val="008E50E3"/>
    <w:rsid w:val="008E750E"/>
    <w:rsid w:val="008F0AFA"/>
    <w:rsid w:val="00901E90"/>
    <w:rsid w:val="00911261"/>
    <w:rsid w:val="0091675E"/>
    <w:rsid w:val="00930033"/>
    <w:rsid w:val="009446FB"/>
    <w:rsid w:val="0094503E"/>
    <w:rsid w:val="00946130"/>
    <w:rsid w:val="0096049C"/>
    <w:rsid w:val="00961F7C"/>
    <w:rsid w:val="00983139"/>
    <w:rsid w:val="00996D7A"/>
    <w:rsid w:val="009A15E3"/>
    <w:rsid w:val="009A17E7"/>
    <w:rsid w:val="009A1A02"/>
    <w:rsid w:val="009A2089"/>
    <w:rsid w:val="009A3CAE"/>
    <w:rsid w:val="009A548A"/>
    <w:rsid w:val="009B303F"/>
    <w:rsid w:val="009B3079"/>
    <w:rsid w:val="009B5A12"/>
    <w:rsid w:val="009B743A"/>
    <w:rsid w:val="009C0982"/>
    <w:rsid w:val="009D1F0A"/>
    <w:rsid w:val="009D2509"/>
    <w:rsid w:val="009D4F35"/>
    <w:rsid w:val="009E243C"/>
    <w:rsid w:val="009E5AF2"/>
    <w:rsid w:val="009F2A0A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E328D"/>
    <w:rsid w:val="00AF5F06"/>
    <w:rsid w:val="00B02BB8"/>
    <w:rsid w:val="00B047C5"/>
    <w:rsid w:val="00B05EEC"/>
    <w:rsid w:val="00B171F3"/>
    <w:rsid w:val="00B20B52"/>
    <w:rsid w:val="00B2101C"/>
    <w:rsid w:val="00B21406"/>
    <w:rsid w:val="00B23515"/>
    <w:rsid w:val="00B37284"/>
    <w:rsid w:val="00B40EED"/>
    <w:rsid w:val="00B41D2B"/>
    <w:rsid w:val="00B50D98"/>
    <w:rsid w:val="00B6075A"/>
    <w:rsid w:val="00B67069"/>
    <w:rsid w:val="00B67D32"/>
    <w:rsid w:val="00B74FCE"/>
    <w:rsid w:val="00B85A56"/>
    <w:rsid w:val="00B90F13"/>
    <w:rsid w:val="00BB7AD1"/>
    <w:rsid w:val="00BB7D40"/>
    <w:rsid w:val="00BC18E4"/>
    <w:rsid w:val="00BC27D7"/>
    <w:rsid w:val="00BD248E"/>
    <w:rsid w:val="00BD424D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76EE4"/>
    <w:rsid w:val="00C83084"/>
    <w:rsid w:val="00C84E82"/>
    <w:rsid w:val="00C91064"/>
    <w:rsid w:val="00C937BF"/>
    <w:rsid w:val="00C97AD9"/>
    <w:rsid w:val="00CA2FB1"/>
    <w:rsid w:val="00CA66E3"/>
    <w:rsid w:val="00CB02BB"/>
    <w:rsid w:val="00CB5E81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E21"/>
    <w:rsid w:val="00D03B22"/>
    <w:rsid w:val="00D11946"/>
    <w:rsid w:val="00D155BD"/>
    <w:rsid w:val="00D2336E"/>
    <w:rsid w:val="00D3247C"/>
    <w:rsid w:val="00D34074"/>
    <w:rsid w:val="00D4783B"/>
    <w:rsid w:val="00D6730A"/>
    <w:rsid w:val="00D70871"/>
    <w:rsid w:val="00D80100"/>
    <w:rsid w:val="00D82D79"/>
    <w:rsid w:val="00D84BD8"/>
    <w:rsid w:val="00D86A50"/>
    <w:rsid w:val="00D92952"/>
    <w:rsid w:val="00D944FA"/>
    <w:rsid w:val="00DA09C6"/>
    <w:rsid w:val="00DB425E"/>
    <w:rsid w:val="00DB4B9B"/>
    <w:rsid w:val="00DB4EE7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34B61"/>
    <w:rsid w:val="00E3588E"/>
    <w:rsid w:val="00E477D7"/>
    <w:rsid w:val="00E47E22"/>
    <w:rsid w:val="00E52990"/>
    <w:rsid w:val="00E5728D"/>
    <w:rsid w:val="00E6196F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67AC"/>
    <w:rsid w:val="00E97110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5282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8402E"/>
    <w:rsid w:val="00F91554"/>
    <w:rsid w:val="00F936DF"/>
    <w:rsid w:val="00F9596D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1AA-66F5-44F1-BEBD-C03D8B4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8</Pages>
  <Words>2379</Words>
  <Characters>13565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Wuttipong</cp:lastModifiedBy>
  <cp:revision>29</cp:revision>
  <cp:lastPrinted>2021-02-19T14:23:00Z</cp:lastPrinted>
  <dcterms:created xsi:type="dcterms:W3CDTF">2022-01-19T04:59:00Z</dcterms:created>
  <dcterms:modified xsi:type="dcterms:W3CDTF">2022-02-23T21:07:00Z</dcterms:modified>
</cp:coreProperties>
</file>