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A8A1F" w14:textId="77777777" w:rsidR="00AF1EBB" w:rsidRPr="006941D5" w:rsidRDefault="00AF1EBB" w:rsidP="00AF1EBB">
      <w:pPr>
        <w:pStyle w:val="IndexHeading1"/>
        <w:spacing w:after="0" w:line="240" w:lineRule="auto"/>
        <w:ind w:left="810" w:hanging="810"/>
        <w:outlineLvl w:val="0"/>
        <w:rPr>
          <w:szCs w:val="22"/>
        </w:rPr>
      </w:pPr>
      <w:r w:rsidRPr="006941D5">
        <w:rPr>
          <w:szCs w:val="22"/>
        </w:rPr>
        <w:t>Note</w:t>
      </w:r>
      <w:r w:rsidRPr="006941D5">
        <w:rPr>
          <w:szCs w:val="22"/>
        </w:rPr>
        <w:tab/>
      </w:r>
      <w:r w:rsidRPr="006941D5">
        <w:rPr>
          <w:szCs w:val="22"/>
          <w:shd w:val="clear" w:color="auto" w:fill="FFFFFF"/>
        </w:rPr>
        <w:t xml:space="preserve">Contents </w:t>
      </w:r>
    </w:p>
    <w:p w14:paraId="32D1C4D8" w14:textId="77777777" w:rsidR="00AF1EBB" w:rsidRPr="006941D5" w:rsidRDefault="00AF1EBB" w:rsidP="00AF1EBB">
      <w:pPr>
        <w:pStyle w:val="index"/>
        <w:numPr>
          <w:ilvl w:val="0"/>
          <w:numId w:val="0"/>
        </w:numPr>
        <w:shd w:val="clear" w:color="auto" w:fill="FFFFFF"/>
        <w:tabs>
          <w:tab w:val="num" w:pos="1170"/>
        </w:tabs>
        <w:spacing w:after="0" w:line="240" w:lineRule="auto"/>
        <w:ind w:left="567" w:hanging="567"/>
        <w:outlineLvl w:val="0"/>
        <w:rPr>
          <w:szCs w:val="22"/>
        </w:rPr>
      </w:pPr>
    </w:p>
    <w:p w14:paraId="2DF58A23" w14:textId="1DC899A3" w:rsidR="00AF1EBB" w:rsidRPr="006941D5" w:rsidRDefault="007832D2" w:rsidP="00AF1EBB">
      <w:pPr>
        <w:pStyle w:val="index"/>
        <w:tabs>
          <w:tab w:val="num" w:pos="810"/>
          <w:tab w:val="num" w:pos="1170"/>
        </w:tabs>
        <w:spacing w:after="0" w:line="240" w:lineRule="auto"/>
        <w:ind w:left="1170" w:hanging="1170"/>
        <w:outlineLvl w:val="0"/>
        <w:rPr>
          <w:szCs w:val="22"/>
        </w:rPr>
      </w:pPr>
      <w:r>
        <w:rPr>
          <w:szCs w:val="22"/>
        </w:rPr>
        <w:t>General information</w:t>
      </w:r>
    </w:p>
    <w:p w14:paraId="3FC121D4" w14:textId="23D1C8FE" w:rsidR="00AF1EBB" w:rsidRPr="007832D2" w:rsidRDefault="007832D2" w:rsidP="00AF1EBB">
      <w:pPr>
        <w:pStyle w:val="index"/>
        <w:tabs>
          <w:tab w:val="num" w:pos="810"/>
          <w:tab w:val="num" w:pos="1170"/>
        </w:tabs>
        <w:spacing w:after="0" w:line="240" w:lineRule="auto"/>
        <w:ind w:left="1170" w:hanging="1170"/>
        <w:outlineLvl w:val="0"/>
        <w:rPr>
          <w:szCs w:val="22"/>
          <w:shd w:val="clear" w:color="auto" w:fill="D9D9D9" w:themeFill="background1" w:themeFillShade="D9"/>
        </w:rPr>
      </w:pPr>
      <w:r>
        <w:rPr>
          <w:szCs w:val="22"/>
        </w:rPr>
        <w:t xml:space="preserve">Basic of </w:t>
      </w:r>
      <w:r w:rsidRPr="007832D2">
        <w:rPr>
          <w:szCs w:val="22"/>
        </w:rPr>
        <w:t>preparation of the financial statements</w:t>
      </w:r>
    </w:p>
    <w:p w14:paraId="42188813" w14:textId="484EE14A" w:rsidR="007832D2" w:rsidRPr="00CE1AC1" w:rsidRDefault="007832D2" w:rsidP="00AF1EBB">
      <w:pPr>
        <w:pStyle w:val="index"/>
        <w:tabs>
          <w:tab w:val="num" w:pos="810"/>
          <w:tab w:val="num" w:pos="1170"/>
        </w:tabs>
        <w:spacing w:after="0" w:line="240" w:lineRule="auto"/>
        <w:ind w:left="1170" w:hanging="1170"/>
        <w:outlineLvl w:val="0"/>
        <w:rPr>
          <w:szCs w:val="22"/>
        </w:rPr>
      </w:pPr>
      <w:r w:rsidRPr="00CE1AC1">
        <w:rPr>
          <w:szCs w:val="22"/>
        </w:rPr>
        <w:t>Change in</w:t>
      </w:r>
      <w:r w:rsidR="00DC42A9" w:rsidRPr="00CE1AC1">
        <w:rPr>
          <w:szCs w:val="22"/>
        </w:rPr>
        <w:t xml:space="preserve"> accounting policy</w:t>
      </w:r>
    </w:p>
    <w:p w14:paraId="1525A243" w14:textId="4CC0BA22" w:rsidR="00DC42A9" w:rsidRPr="00CE1AC1" w:rsidRDefault="00DC42A9" w:rsidP="00AF1EBB">
      <w:pPr>
        <w:pStyle w:val="index"/>
        <w:tabs>
          <w:tab w:val="num" w:pos="810"/>
          <w:tab w:val="num" w:pos="1170"/>
        </w:tabs>
        <w:spacing w:after="0" w:line="240" w:lineRule="auto"/>
        <w:ind w:left="1170" w:hanging="1170"/>
        <w:outlineLvl w:val="0"/>
        <w:rPr>
          <w:szCs w:val="22"/>
        </w:rPr>
      </w:pPr>
      <w:r w:rsidRPr="00CE1AC1">
        <w:rPr>
          <w:szCs w:val="22"/>
        </w:rPr>
        <w:t>Significant accounting policies</w:t>
      </w:r>
    </w:p>
    <w:p w14:paraId="6F3B95EF" w14:textId="606529FD"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 xml:space="preserve">Impact of COVID-19 </w:t>
      </w:r>
      <w:r w:rsidR="00D816EA">
        <w:rPr>
          <w:szCs w:val="22"/>
        </w:rPr>
        <w:t>pandemic</w:t>
      </w:r>
    </w:p>
    <w:p w14:paraId="49117EBB" w14:textId="24A8EFB8" w:rsidR="00AF1EBB"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 xml:space="preserve">Related parties </w:t>
      </w:r>
    </w:p>
    <w:p w14:paraId="00013A11" w14:textId="3B0EDD88" w:rsidR="008D4A96" w:rsidRPr="006941D5" w:rsidRDefault="008D4A96" w:rsidP="00AF1EBB">
      <w:pPr>
        <w:pStyle w:val="index"/>
        <w:shd w:val="clear" w:color="auto" w:fill="FFFFFF"/>
        <w:tabs>
          <w:tab w:val="num" w:pos="810"/>
          <w:tab w:val="num" w:pos="1170"/>
        </w:tabs>
        <w:spacing w:after="0" w:line="240" w:lineRule="auto"/>
        <w:ind w:left="1170" w:hanging="1170"/>
        <w:outlineLvl w:val="0"/>
        <w:rPr>
          <w:szCs w:val="22"/>
        </w:rPr>
      </w:pPr>
      <w:r>
        <w:rPr>
          <w:szCs w:val="22"/>
        </w:rPr>
        <w:t>Cash and cash equivalents</w:t>
      </w:r>
    </w:p>
    <w:p w14:paraId="3F379D3B" w14:textId="1A2278A0"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 xml:space="preserve">Trade </w:t>
      </w:r>
      <w:r w:rsidR="000B0027" w:rsidRPr="006941D5">
        <w:rPr>
          <w:szCs w:val="22"/>
        </w:rPr>
        <w:t>and other</w:t>
      </w:r>
      <w:r w:rsidRPr="006941D5">
        <w:rPr>
          <w:szCs w:val="22"/>
        </w:rPr>
        <w:t xml:space="preserve"> receivable</w:t>
      </w:r>
      <w:r w:rsidR="000B0027" w:rsidRPr="006941D5">
        <w:rPr>
          <w:szCs w:val="22"/>
        </w:rPr>
        <w:t>s</w:t>
      </w:r>
    </w:p>
    <w:p w14:paraId="5397BD58" w14:textId="4455837F" w:rsidR="00AF1EBB" w:rsidRDefault="00AF1EBB" w:rsidP="00AF1EBB">
      <w:pPr>
        <w:pStyle w:val="index"/>
        <w:tabs>
          <w:tab w:val="num" w:pos="810"/>
          <w:tab w:val="num" w:pos="1170"/>
        </w:tabs>
        <w:spacing w:after="0" w:line="240" w:lineRule="auto"/>
        <w:ind w:left="1170" w:hanging="1170"/>
        <w:outlineLvl w:val="0"/>
        <w:rPr>
          <w:szCs w:val="22"/>
        </w:rPr>
      </w:pPr>
      <w:r w:rsidRPr="006941D5">
        <w:rPr>
          <w:szCs w:val="22"/>
        </w:rPr>
        <w:t xml:space="preserve">Real estate development for sale </w:t>
      </w:r>
    </w:p>
    <w:p w14:paraId="1FA277DB" w14:textId="40E51993" w:rsidR="008D4A96" w:rsidRPr="00D816EA" w:rsidRDefault="008D4A96" w:rsidP="00AF1EBB">
      <w:pPr>
        <w:pStyle w:val="index"/>
        <w:tabs>
          <w:tab w:val="num" w:pos="810"/>
          <w:tab w:val="num" w:pos="1170"/>
        </w:tabs>
        <w:spacing w:after="0" w:line="240" w:lineRule="auto"/>
        <w:ind w:left="1170" w:hanging="1170"/>
        <w:outlineLvl w:val="0"/>
        <w:rPr>
          <w:szCs w:val="22"/>
        </w:rPr>
      </w:pPr>
      <w:r w:rsidRPr="00D816EA">
        <w:rPr>
          <w:szCs w:val="22"/>
        </w:rPr>
        <w:t>Investments in subsidiaries</w:t>
      </w:r>
    </w:p>
    <w:p w14:paraId="30130168" w14:textId="2408C201" w:rsidR="00896614" w:rsidRPr="00CE1AC1" w:rsidRDefault="00896614" w:rsidP="00AF1EBB">
      <w:pPr>
        <w:pStyle w:val="index"/>
        <w:tabs>
          <w:tab w:val="num" w:pos="810"/>
          <w:tab w:val="num" w:pos="1170"/>
        </w:tabs>
        <w:spacing w:after="0" w:line="240" w:lineRule="auto"/>
        <w:ind w:left="1170" w:hanging="1170"/>
        <w:outlineLvl w:val="0"/>
        <w:rPr>
          <w:szCs w:val="22"/>
        </w:rPr>
      </w:pPr>
      <w:r w:rsidRPr="00CE1AC1">
        <w:rPr>
          <w:rFonts w:cstheme="minorBidi"/>
          <w:szCs w:val="28"/>
          <w:lang w:val="en-US" w:bidi="th-TH"/>
        </w:rPr>
        <w:t xml:space="preserve">Investment </w:t>
      </w:r>
      <w:r w:rsidR="00D816EA" w:rsidRPr="00CE1AC1">
        <w:rPr>
          <w:rFonts w:cstheme="minorBidi"/>
          <w:szCs w:val="28"/>
          <w:lang w:val="en-US" w:bidi="th-TH"/>
        </w:rPr>
        <w:t>property</w:t>
      </w:r>
    </w:p>
    <w:p w14:paraId="5895676E" w14:textId="391A4A4E" w:rsidR="00AF1EBB" w:rsidRDefault="00AF1EBB" w:rsidP="00AF1EBB">
      <w:pPr>
        <w:pStyle w:val="index"/>
        <w:tabs>
          <w:tab w:val="num" w:pos="810"/>
          <w:tab w:val="num" w:pos="1170"/>
        </w:tabs>
        <w:spacing w:after="0" w:line="240" w:lineRule="auto"/>
        <w:ind w:left="1170" w:hanging="1170"/>
        <w:outlineLvl w:val="0"/>
        <w:rPr>
          <w:szCs w:val="22"/>
        </w:rPr>
      </w:pPr>
      <w:r w:rsidRPr="006941D5">
        <w:rPr>
          <w:szCs w:val="22"/>
        </w:rPr>
        <w:t>Property, plant and equipment</w:t>
      </w:r>
      <w:r w:rsidR="00951A4B" w:rsidRPr="006941D5">
        <w:t xml:space="preserve"> </w:t>
      </w:r>
      <w:r w:rsidR="00951A4B" w:rsidRPr="006941D5">
        <w:rPr>
          <w:szCs w:val="22"/>
        </w:rPr>
        <w:t>and right-of-use assets</w:t>
      </w:r>
    </w:p>
    <w:p w14:paraId="40A15326" w14:textId="524F0E06" w:rsidR="002762AC" w:rsidRPr="002762AC" w:rsidRDefault="002762AC" w:rsidP="00AF1EBB">
      <w:pPr>
        <w:pStyle w:val="index"/>
        <w:tabs>
          <w:tab w:val="num" w:pos="810"/>
          <w:tab w:val="num" w:pos="1170"/>
        </w:tabs>
        <w:spacing w:after="0" w:line="240" w:lineRule="auto"/>
        <w:ind w:left="1170" w:hanging="1170"/>
        <w:outlineLvl w:val="0"/>
        <w:rPr>
          <w:szCs w:val="22"/>
        </w:rPr>
      </w:pPr>
      <w:r>
        <w:rPr>
          <w:rFonts w:cs="Angsana New"/>
          <w:szCs w:val="28"/>
          <w:lang w:val="en-US" w:bidi="th-TH"/>
        </w:rPr>
        <w:t>Goodwill</w:t>
      </w:r>
    </w:p>
    <w:p w14:paraId="3DD9E84D" w14:textId="65377718" w:rsidR="002762AC" w:rsidRPr="002762AC" w:rsidRDefault="002762AC" w:rsidP="00AF1EBB">
      <w:pPr>
        <w:pStyle w:val="index"/>
        <w:tabs>
          <w:tab w:val="num" w:pos="810"/>
          <w:tab w:val="num" w:pos="1170"/>
        </w:tabs>
        <w:spacing w:after="0" w:line="240" w:lineRule="auto"/>
        <w:ind w:left="1170" w:hanging="1170"/>
        <w:outlineLvl w:val="0"/>
        <w:rPr>
          <w:szCs w:val="22"/>
        </w:rPr>
      </w:pPr>
      <w:r>
        <w:rPr>
          <w:rFonts w:cs="Angsana New"/>
          <w:szCs w:val="28"/>
          <w:lang w:val="en-US" w:bidi="th-TH"/>
        </w:rPr>
        <w:t>Intangible assets</w:t>
      </w:r>
    </w:p>
    <w:p w14:paraId="1BE0C7EF" w14:textId="7E9FBC75" w:rsidR="002762AC" w:rsidRDefault="002762AC" w:rsidP="00AF1EBB">
      <w:pPr>
        <w:pStyle w:val="index"/>
        <w:tabs>
          <w:tab w:val="num" w:pos="810"/>
          <w:tab w:val="num" w:pos="1170"/>
        </w:tabs>
        <w:spacing w:after="0" w:line="240" w:lineRule="auto"/>
        <w:ind w:left="1170" w:hanging="1170"/>
        <w:outlineLvl w:val="0"/>
        <w:rPr>
          <w:szCs w:val="22"/>
        </w:rPr>
      </w:pPr>
      <w:r w:rsidRPr="002762AC">
        <w:rPr>
          <w:szCs w:val="22"/>
        </w:rPr>
        <w:t>Interest-bearing liabilities</w:t>
      </w:r>
    </w:p>
    <w:p w14:paraId="510DD9E0" w14:textId="6A606920" w:rsidR="002762AC" w:rsidRDefault="002762AC" w:rsidP="00AF1EBB">
      <w:pPr>
        <w:pStyle w:val="index"/>
        <w:tabs>
          <w:tab w:val="num" w:pos="810"/>
          <w:tab w:val="num" w:pos="1170"/>
        </w:tabs>
        <w:spacing w:after="0" w:line="240" w:lineRule="auto"/>
        <w:ind w:left="1170" w:hanging="1170"/>
        <w:outlineLvl w:val="0"/>
        <w:rPr>
          <w:szCs w:val="22"/>
        </w:rPr>
      </w:pPr>
      <w:r w:rsidRPr="002762AC">
        <w:rPr>
          <w:szCs w:val="22"/>
        </w:rPr>
        <w:t>Non-current provisions for employee benefits</w:t>
      </w:r>
    </w:p>
    <w:p w14:paraId="0FADD5EE" w14:textId="572830C7" w:rsidR="002762AC" w:rsidRPr="006941D5" w:rsidRDefault="002762AC" w:rsidP="00AF1EBB">
      <w:pPr>
        <w:pStyle w:val="index"/>
        <w:tabs>
          <w:tab w:val="num" w:pos="810"/>
          <w:tab w:val="num" w:pos="1170"/>
        </w:tabs>
        <w:spacing w:after="0" w:line="240" w:lineRule="auto"/>
        <w:ind w:left="1170" w:hanging="1170"/>
        <w:outlineLvl w:val="0"/>
        <w:rPr>
          <w:szCs w:val="22"/>
        </w:rPr>
      </w:pPr>
      <w:r>
        <w:rPr>
          <w:szCs w:val="22"/>
          <w:lang w:val="en-US"/>
        </w:rPr>
        <w:t xml:space="preserve">Legal </w:t>
      </w:r>
      <w:r w:rsidR="00D816EA">
        <w:rPr>
          <w:szCs w:val="22"/>
          <w:lang w:val="en-US"/>
        </w:rPr>
        <w:t>re</w:t>
      </w:r>
      <w:r w:rsidR="00D816EA" w:rsidRPr="002762AC">
        <w:rPr>
          <w:szCs w:val="22"/>
        </w:rPr>
        <w:t>serve</w:t>
      </w:r>
    </w:p>
    <w:p w14:paraId="76ADC9CA" w14:textId="3410684C" w:rsidR="00AF1EBB"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Segment information</w:t>
      </w:r>
      <w:r w:rsidR="004E4399" w:rsidRPr="006941D5">
        <w:rPr>
          <w:szCs w:val="22"/>
        </w:rPr>
        <w:t xml:space="preserve"> and disaggregation of revenue</w:t>
      </w:r>
    </w:p>
    <w:p w14:paraId="747E0718" w14:textId="7D1683DF" w:rsidR="002762AC" w:rsidRDefault="002762AC" w:rsidP="00AF1EBB">
      <w:pPr>
        <w:pStyle w:val="index"/>
        <w:shd w:val="clear" w:color="auto" w:fill="FFFFFF"/>
        <w:tabs>
          <w:tab w:val="num" w:pos="810"/>
          <w:tab w:val="num" w:pos="1170"/>
        </w:tabs>
        <w:spacing w:after="0" w:line="240" w:lineRule="auto"/>
        <w:ind w:left="1170" w:hanging="1170"/>
        <w:outlineLvl w:val="0"/>
        <w:rPr>
          <w:szCs w:val="22"/>
        </w:rPr>
      </w:pPr>
      <w:r w:rsidRPr="002762AC">
        <w:rPr>
          <w:szCs w:val="22"/>
        </w:rPr>
        <w:t>Expenses by nature</w:t>
      </w:r>
    </w:p>
    <w:p w14:paraId="63CDF925" w14:textId="2814892C" w:rsidR="002762AC" w:rsidRDefault="002762AC" w:rsidP="00AF1EBB">
      <w:pPr>
        <w:pStyle w:val="index"/>
        <w:shd w:val="clear" w:color="auto" w:fill="FFFFFF"/>
        <w:tabs>
          <w:tab w:val="num" w:pos="810"/>
          <w:tab w:val="num" w:pos="1170"/>
        </w:tabs>
        <w:spacing w:after="0" w:line="240" w:lineRule="auto"/>
        <w:ind w:left="1170" w:hanging="1170"/>
        <w:outlineLvl w:val="0"/>
        <w:rPr>
          <w:szCs w:val="22"/>
        </w:rPr>
      </w:pPr>
      <w:r w:rsidRPr="002762AC">
        <w:rPr>
          <w:szCs w:val="22"/>
        </w:rPr>
        <w:t>Income tax</w:t>
      </w:r>
    </w:p>
    <w:p w14:paraId="36DF152E" w14:textId="5C31E9DE" w:rsidR="000D0FB8" w:rsidRPr="006941D5" w:rsidRDefault="000D0FB8" w:rsidP="00AF1EBB">
      <w:pPr>
        <w:pStyle w:val="index"/>
        <w:shd w:val="clear" w:color="auto" w:fill="FFFFFF"/>
        <w:tabs>
          <w:tab w:val="num" w:pos="810"/>
          <w:tab w:val="num" w:pos="1170"/>
        </w:tabs>
        <w:spacing w:after="0" w:line="240" w:lineRule="auto"/>
        <w:ind w:left="1170" w:hanging="1170"/>
        <w:outlineLvl w:val="0"/>
        <w:rPr>
          <w:szCs w:val="22"/>
        </w:rPr>
      </w:pPr>
      <w:r w:rsidRPr="000D0FB8">
        <w:rPr>
          <w:szCs w:val="22"/>
        </w:rPr>
        <w:t xml:space="preserve">Earnings </w:t>
      </w:r>
      <w:r w:rsidRPr="00CE1AC1">
        <w:rPr>
          <w:rFonts w:cs="Angsana New"/>
          <w:szCs w:val="28"/>
          <w:lang w:val="en-US" w:bidi="th-TH"/>
        </w:rPr>
        <w:t>(loss)</w:t>
      </w:r>
      <w:r>
        <w:rPr>
          <w:rFonts w:cs="Angsana New"/>
          <w:szCs w:val="28"/>
          <w:lang w:val="en-US" w:bidi="th-TH"/>
        </w:rPr>
        <w:t xml:space="preserve"> </w:t>
      </w:r>
      <w:r w:rsidRPr="000D0FB8">
        <w:rPr>
          <w:szCs w:val="22"/>
        </w:rPr>
        <w:t>per share</w:t>
      </w:r>
    </w:p>
    <w:p w14:paraId="76F47FAD"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Dividends</w:t>
      </w:r>
    </w:p>
    <w:p w14:paraId="1CD2F920"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 xml:space="preserve">Financial instruments </w:t>
      </w:r>
    </w:p>
    <w:p w14:paraId="64ABFC0B" w14:textId="3BE41BD5" w:rsidR="00AF1EBB" w:rsidRDefault="00D816EA" w:rsidP="00AF1EBB">
      <w:pPr>
        <w:pStyle w:val="index"/>
        <w:shd w:val="clear" w:color="auto" w:fill="FFFFFF"/>
        <w:tabs>
          <w:tab w:val="num" w:pos="810"/>
          <w:tab w:val="num" w:pos="1170"/>
        </w:tabs>
        <w:spacing w:after="0" w:line="240" w:lineRule="auto"/>
        <w:ind w:left="1170" w:hanging="1170"/>
        <w:outlineLvl w:val="0"/>
        <w:rPr>
          <w:szCs w:val="22"/>
        </w:rPr>
      </w:pPr>
      <w:r>
        <w:rPr>
          <w:szCs w:val="22"/>
        </w:rPr>
        <w:t>Capital management</w:t>
      </w:r>
    </w:p>
    <w:p w14:paraId="1B127530" w14:textId="77777777" w:rsidR="00D816EA" w:rsidRDefault="00D816EA" w:rsidP="00D816EA">
      <w:pPr>
        <w:pStyle w:val="index"/>
        <w:shd w:val="clear" w:color="auto" w:fill="FFFFFF"/>
        <w:tabs>
          <w:tab w:val="num" w:pos="810"/>
          <w:tab w:val="num" w:pos="1170"/>
        </w:tabs>
        <w:spacing w:after="0" w:line="240" w:lineRule="auto"/>
        <w:ind w:left="1170" w:hanging="1170"/>
        <w:outlineLvl w:val="0"/>
        <w:rPr>
          <w:szCs w:val="22"/>
        </w:rPr>
      </w:pPr>
      <w:r w:rsidRPr="006941D5">
        <w:rPr>
          <w:szCs w:val="22"/>
        </w:rPr>
        <w:t>Commitments with non-related parties</w:t>
      </w:r>
    </w:p>
    <w:p w14:paraId="46F03DEA" w14:textId="72711773" w:rsidR="00896614" w:rsidRPr="006941D5" w:rsidRDefault="00B023AC" w:rsidP="00AF1EBB">
      <w:pPr>
        <w:pStyle w:val="index"/>
        <w:shd w:val="clear" w:color="auto" w:fill="FFFFFF"/>
        <w:tabs>
          <w:tab w:val="num" w:pos="810"/>
          <w:tab w:val="num" w:pos="1170"/>
        </w:tabs>
        <w:spacing w:after="0" w:line="240" w:lineRule="auto"/>
        <w:ind w:left="1170" w:hanging="1170"/>
        <w:outlineLvl w:val="0"/>
        <w:rPr>
          <w:szCs w:val="22"/>
        </w:rPr>
      </w:pPr>
      <w:r>
        <w:rPr>
          <w:szCs w:val="22"/>
        </w:rPr>
        <w:t>Rec</w:t>
      </w:r>
      <w:r w:rsidR="00896614">
        <w:rPr>
          <w:szCs w:val="22"/>
        </w:rPr>
        <w:t>lassification</w:t>
      </w:r>
      <w:r w:rsidR="00D816EA">
        <w:rPr>
          <w:szCs w:val="22"/>
        </w:rPr>
        <w:t xml:space="preserve"> of accounts</w:t>
      </w:r>
    </w:p>
    <w:p w14:paraId="1E9C3FB3" w14:textId="31C78869" w:rsidR="00AF1EBB" w:rsidRPr="006941D5" w:rsidRDefault="00AF1EBB" w:rsidP="007725FD">
      <w:pPr>
        <w:pStyle w:val="index"/>
        <w:numPr>
          <w:ilvl w:val="0"/>
          <w:numId w:val="0"/>
        </w:numPr>
        <w:shd w:val="clear" w:color="auto" w:fill="FFFFFF"/>
        <w:tabs>
          <w:tab w:val="num" w:pos="1287"/>
        </w:tabs>
        <w:spacing w:after="0" w:line="240" w:lineRule="auto"/>
        <w:outlineLvl w:val="0"/>
        <w:rPr>
          <w:szCs w:val="22"/>
        </w:rPr>
      </w:pPr>
    </w:p>
    <w:p w14:paraId="0C5910D4" w14:textId="38F55402" w:rsidR="001E07BA" w:rsidRPr="006941D5" w:rsidRDefault="001E07BA">
      <w:pPr>
        <w:overflowPunct/>
        <w:autoSpaceDE/>
        <w:autoSpaceDN/>
        <w:adjustRightInd/>
        <w:textAlignment w:val="auto"/>
        <w:rPr>
          <w:rFonts w:hAnsi="Times New Roman" w:cs="Times New Roman"/>
          <w:b/>
          <w:bCs/>
        </w:rPr>
      </w:pPr>
      <w:r w:rsidRPr="006941D5">
        <w:rPr>
          <w:rFonts w:hAnsi="Times New Roman" w:cs="Times New Roman"/>
        </w:rPr>
        <w:br w:type="page"/>
      </w:r>
    </w:p>
    <w:p w14:paraId="543EC44F" w14:textId="77777777" w:rsidR="00B00A5A" w:rsidRPr="006C709E" w:rsidRDefault="00B00A5A" w:rsidP="00B00A5A">
      <w:pPr>
        <w:ind w:left="540"/>
        <w:rPr>
          <w:rFonts w:hAnsi="Times New Roman" w:cs="Times New Roman"/>
          <w:sz w:val="22"/>
          <w:szCs w:val="22"/>
        </w:rPr>
      </w:pPr>
      <w:r w:rsidRPr="006C709E">
        <w:rPr>
          <w:rFonts w:hAnsi="Times New Roman" w:cs="Times New Roman"/>
          <w:sz w:val="22"/>
          <w:szCs w:val="22"/>
        </w:rPr>
        <w:t>These notes form an integral part of the financial statements.</w:t>
      </w:r>
    </w:p>
    <w:p w14:paraId="06FDDEB3" w14:textId="77777777" w:rsidR="00B00A5A" w:rsidRPr="00CE1AC1" w:rsidRDefault="00B00A5A" w:rsidP="00B00A5A">
      <w:pPr>
        <w:ind w:left="540"/>
        <w:rPr>
          <w:rFonts w:hAnsi="Times New Roman" w:cs="Times New Roman"/>
          <w:sz w:val="18"/>
          <w:szCs w:val="18"/>
        </w:rPr>
      </w:pPr>
    </w:p>
    <w:p w14:paraId="343802E2" w14:textId="779D96FA" w:rsidR="00E44988" w:rsidRPr="006C709E" w:rsidRDefault="00B00A5A" w:rsidP="00B00A5A">
      <w:pPr>
        <w:ind w:left="540"/>
        <w:jc w:val="both"/>
        <w:rPr>
          <w:rFonts w:hAnsi="Times New Roman" w:cs="Times New Roman"/>
          <w:sz w:val="22"/>
          <w:szCs w:val="22"/>
        </w:rPr>
      </w:pPr>
      <w:r w:rsidRPr="006C709E">
        <w:rPr>
          <w:rFonts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6C709E">
        <w:rPr>
          <w:rFonts w:hAnsi="Times New Roman" w:cs="Times New Roman"/>
          <w:sz w:val="22"/>
          <w:szCs w:val="22"/>
        </w:rPr>
        <w:t>statements, and</w:t>
      </w:r>
      <w:proofErr w:type="gramEnd"/>
      <w:r w:rsidRPr="006C709E">
        <w:rPr>
          <w:rFonts w:hAnsi="Times New Roman" w:cs="Times New Roman"/>
          <w:sz w:val="22"/>
          <w:szCs w:val="22"/>
        </w:rPr>
        <w:t xml:space="preserve"> were approved and </w:t>
      </w:r>
      <w:proofErr w:type="spellStart"/>
      <w:r w:rsidR="007531FE" w:rsidRPr="006C709E">
        <w:rPr>
          <w:rFonts w:hAnsi="Times New Roman" w:cs="Times New Roman"/>
          <w:sz w:val="22"/>
          <w:szCs w:val="22"/>
        </w:rPr>
        <w:t>authori</w:t>
      </w:r>
      <w:r w:rsidR="007531FE">
        <w:rPr>
          <w:rFonts w:hAnsi="Times New Roman" w:cs="Times New Roman"/>
          <w:sz w:val="22"/>
          <w:szCs w:val="22"/>
        </w:rPr>
        <w:t>s</w:t>
      </w:r>
      <w:r w:rsidR="007531FE" w:rsidRPr="006C709E">
        <w:rPr>
          <w:rFonts w:hAnsi="Times New Roman" w:cs="Times New Roman"/>
          <w:sz w:val="22"/>
          <w:szCs w:val="22"/>
        </w:rPr>
        <w:t>ed</w:t>
      </w:r>
      <w:proofErr w:type="spellEnd"/>
      <w:r w:rsidR="007531FE" w:rsidRPr="006C709E">
        <w:rPr>
          <w:rFonts w:hAnsi="Times New Roman" w:cs="Times New Roman"/>
          <w:sz w:val="22"/>
          <w:szCs w:val="22"/>
        </w:rPr>
        <w:t xml:space="preserve"> </w:t>
      </w:r>
      <w:r w:rsidRPr="006C709E">
        <w:rPr>
          <w:rFonts w:hAnsi="Times New Roman" w:cs="Times New Roman"/>
          <w:sz w:val="22"/>
          <w:szCs w:val="22"/>
        </w:rPr>
        <w:t xml:space="preserve">for issue by the Board of Directors on 25 February 2022.   </w:t>
      </w:r>
    </w:p>
    <w:p w14:paraId="291FA72A" w14:textId="77777777" w:rsidR="00B00A5A" w:rsidRPr="00CE1AC1" w:rsidRDefault="00B00A5A" w:rsidP="00B00A5A">
      <w:pPr>
        <w:ind w:left="540"/>
        <w:rPr>
          <w:rFonts w:hAnsi="Times New Roman" w:cs="Times New Roman"/>
          <w:sz w:val="14"/>
          <w:szCs w:val="14"/>
        </w:rPr>
      </w:pPr>
    </w:p>
    <w:p w14:paraId="7372B87E" w14:textId="6F11E376" w:rsidR="00EE6B0C" w:rsidRPr="006C709E" w:rsidRDefault="00EE6B0C"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6C709E">
        <w:rPr>
          <w:rFonts w:hAnsi="Times New Roman" w:cs="Times New Roman"/>
          <w:sz w:val="22"/>
          <w:szCs w:val="22"/>
        </w:rPr>
        <w:t>General information</w:t>
      </w:r>
    </w:p>
    <w:p w14:paraId="1F43DF30" w14:textId="25909374" w:rsidR="00EE6B0C" w:rsidRPr="00CE1AC1" w:rsidRDefault="00EE6B0C" w:rsidP="00EE6B0C">
      <w:pPr>
        <w:pStyle w:val="a0"/>
        <w:widowControl/>
        <w:tabs>
          <w:tab w:val="left" w:pos="1440"/>
          <w:tab w:val="right" w:pos="5310"/>
          <w:tab w:val="right" w:pos="7020"/>
        </w:tabs>
        <w:spacing w:line="240" w:lineRule="atLeast"/>
        <w:ind w:left="540" w:right="-43"/>
        <w:jc w:val="both"/>
        <w:rPr>
          <w:rFonts w:hAnsi="Times New Roman" w:cs="Times New Roman"/>
          <w:sz w:val="18"/>
          <w:szCs w:val="18"/>
        </w:rPr>
      </w:pPr>
    </w:p>
    <w:p w14:paraId="1A2A7E9B" w14:textId="238C80B0" w:rsidR="00EE6B0C" w:rsidRPr="006C709E" w:rsidRDefault="0008763F" w:rsidP="0008763F">
      <w:pPr>
        <w:ind w:left="540"/>
        <w:jc w:val="both"/>
        <w:rPr>
          <w:rFonts w:hAnsi="Times New Roman" w:cs="Times New Roman"/>
          <w:sz w:val="22"/>
          <w:szCs w:val="22"/>
        </w:rPr>
      </w:pPr>
      <w:r w:rsidRPr="006C709E">
        <w:rPr>
          <w:rFonts w:hAnsi="Times New Roman" w:cs="Times New Roman"/>
          <w:sz w:val="22"/>
          <w:szCs w:val="22"/>
        </w:rPr>
        <w:t xml:space="preserve">Veranda Resort Public Company Limited, the “Company”, is incorporated in Thailand and was listed on the Stock Exchange of Thailand on 3 May 2019. The Company’s registered office at </w:t>
      </w:r>
    </w:p>
    <w:p w14:paraId="6B47C5C4" w14:textId="77777777" w:rsidR="00EE6B0C" w:rsidRPr="00CE1AC1" w:rsidRDefault="00EE6B0C" w:rsidP="00EE6B0C">
      <w:pPr>
        <w:tabs>
          <w:tab w:val="left" w:pos="1080"/>
          <w:tab w:val="left" w:pos="2520"/>
          <w:tab w:val="left" w:pos="2790"/>
        </w:tabs>
        <w:ind w:left="2790" w:hanging="2250"/>
        <w:jc w:val="thaiDistribute"/>
        <w:rPr>
          <w:rFonts w:hAnsi="Times New Roman" w:cs="Times New Roman"/>
          <w:sz w:val="22"/>
          <w:szCs w:val="22"/>
          <w:highlight w:val="yellow"/>
        </w:rPr>
      </w:pPr>
    </w:p>
    <w:p w14:paraId="72D66099" w14:textId="6D5F9056" w:rsidR="00EE6B0C" w:rsidRPr="006C709E" w:rsidRDefault="00EE6B0C" w:rsidP="004D7409">
      <w:pPr>
        <w:tabs>
          <w:tab w:val="left" w:pos="1080"/>
          <w:tab w:val="left" w:pos="2520"/>
          <w:tab w:val="left" w:pos="2790"/>
        </w:tabs>
        <w:ind w:left="2790" w:hanging="2250"/>
        <w:jc w:val="thaiDistribute"/>
        <w:rPr>
          <w:rFonts w:hAnsi="Times New Roman" w:cs="Times New Roman"/>
          <w:sz w:val="22"/>
          <w:szCs w:val="22"/>
          <w:cs/>
        </w:rPr>
      </w:pPr>
      <w:r w:rsidRPr="006C709E">
        <w:rPr>
          <w:rFonts w:hAnsi="Times New Roman" w:cs="Times New Roman"/>
          <w:sz w:val="22"/>
          <w:szCs w:val="22"/>
        </w:rPr>
        <w:t>(</w:t>
      </w:r>
      <w:r w:rsidR="004D7409" w:rsidRPr="006C709E">
        <w:rPr>
          <w:rFonts w:hAnsi="Times New Roman" w:cs="Times New Roman"/>
          <w:sz w:val="22"/>
          <w:szCs w:val="22"/>
        </w:rPr>
        <w:t>a</w:t>
      </w:r>
      <w:r w:rsidRPr="006C709E">
        <w:rPr>
          <w:rFonts w:hAnsi="Times New Roman"/>
          <w:sz w:val="22"/>
          <w:szCs w:val="22"/>
          <w:cs/>
        </w:rPr>
        <w:t>)</w:t>
      </w:r>
      <w:r w:rsidRPr="006C709E">
        <w:rPr>
          <w:rFonts w:hAnsi="Times New Roman"/>
          <w:sz w:val="22"/>
          <w:szCs w:val="22"/>
          <w:cs/>
        </w:rPr>
        <w:tab/>
      </w:r>
      <w:r w:rsidR="004D7409" w:rsidRPr="006C709E">
        <w:rPr>
          <w:rFonts w:hAnsi="Times New Roman" w:cs="Times New Roman"/>
          <w:sz w:val="22"/>
          <w:szCs w:val="22"/>
        </w:rPr>
        <w:t>Head</w:t>
      </w:r>
      <w:r w:rsidR="004D7409" w:rsidRPr="006C709E">
        <w:rPr>
          <w:rFonts w:hAnsi="Times New Roman"/>
          <w:sz w:val="22"/>
          <w:szCs w:val="22"/>
          <w:cs/>
        </w:rPr>
        <w:t xml:space="preserve"> </w:t>
      </w:r>
      <w:r w:rsidR="004D7409" w:rsidRPr="006C709E">
        <w:rPr>
          <w:rFonts w:hAnsi="Times New Roman" w:cs="Times New Roman"/>
          <w:sz w:val="22"/>
          <w:szCs w:val="22"/>
        </w:rPr>
        <w:t>office</w:t>
      </w:r>
      <w:r w:rsidRPr="006C709E">
        <w:rPr>
          <w:rFonts w:hAnsi="Times New Roman"/>
          <w:sz w:val="22"/>
          <w:szCs w:val="22"/>
          <w:cs/>
        </w:rPr>
        <w:tab/>
        <w:t>:</w:t>
      </w:r>
      <w:r w:rsidRPr="006C709E">
        <w:rPr>
          <w:rFonts w:hAnsi="Times New Roman"/>
          <w:sz w:val="22"/>
          <w:szCs w:val="22"/>
          <w:cs/>
        </w:rPr>
        <w:tab/>
      </w:r>
      <w:r w:rsidR="004D7409" w:rsidRPr="00CE1AC1">
        <w:rPr>
          <w:rFonts w:hAnsi="Times New Roman" w:cs="Times New Roman"/>
          <w:spacing w:val="-6"/>
          <w:sz w:val="22"/>
          <w:szCs w:val="22"/>
        </w:rPr>
        <w:t>555 Rasa Tower</w:t>
      </w:r>
      <w:r w:rsidR="00B023AC" w:rsidRPr="00CE1AC1">
        <w:rPr>
          <w:rFonts w:hAnsi="Times New Roman" w:cs="Times New Roman"/>
          <w:spacing w:val="-6"/>
          <w:sz w:val="22"/>
          <w:szCs w:val="22"/>
        </w:rPr>
        <w:t>,</w:t>
      </w:r>
      <w:r w:rsidR="004D7409" w:rsidRPr="00CE1AC1">
        <w:rPr>
          <w:rFonts w:hAnsi="Times New Roman" w:cs="Times New Roman"/>
          <w:spacing w:val="-6"/>
          <w:sz w:val="22"/>
          <w:szCs w:val="22"/>
        </w:rPr>
        <w:t xml:space="preserve"> 27</w:t>
      </w:r>
      <w:r w:rsidR="00B023AC" w:rsidRPr="00CE1AC1">
        <w:rPr>
          <w:rFonts w:hAnsi="Times New Roman" w:cs="Times New Roman"/>
          <w:spacing w:val="-6"/>
          <w:sz w:val="22"/>
          <w:szCs w:val="22"/>
          <w:vertAlign w:val="superscript"/>
        </w:rPr>
        <w:t>th</w:t>
      </w:r>
      <w:r w:rsidR="00B023AC" w:rsidRPr="00CE1AC1">
        <w:rPr>
          <w:rFonts w:hAnsi="Times New Roman" w:cs="Times New Roman"/>
          <w:spacing w:val="-6"/>
          <w:sz w:val="22"/>
          <w:szCs w:val="22"/>
        </w:rPr>
        <w:t xml:space="preserve"> floor,</w:t>
      </w:r>
      <w:r w:rsidR="004D7409" w:rsidRPr="00CE1AC1">
        <w:rPr>
          <w:rFonts w:hAnsi="Times New Roman" w:cs="Times New Roman"/>
          <w:spacing w:val="-6"/>
          <w:sz w:val="22"/>
          <w:szCs w:val="22"/>
        </w:rPr>
        <w:t xml:space="preserve"> Unit 2701-2704, </w:t>
      </w:r>
      <w:proofErr w:type="spellStart"/>
      <w:r w:rsidR="004D7409" w:rsidRPr="00CE1AC1">
        <w:rPr>
          <w:rFonts w:hAnsi="Times New Roman" w:cs="Times New Roman"/>
          <w:spacing w:val="-6"/>
          <w:sz w:val="22"/>
          <w:szCs w:val="22"/>
        </w:rPr>
        <w:t>Phaholyothin</w:t>
      </w:r>
      <w:proofErr w:type="spellEnd"/>
      <w:r w:rsidR="004D7409" w:rsidRPr="00CE1AC1">
        <w:rPr>
          <w:rFonts w:hAnsi="Times New Roman" w:cs="Times New Roman"/>
          <w:spacing w:val="-6"/>
          <w:sz w:val="22"/>
          <w:szCs w:val="22"/>
        </w:rPr>
        <w:t xml:space="preserve"> Road, </w:t>
      </w:r>
      <w:proofErr w:type="spellStart"/>
      <w:r w:rsidR="004D7409" w:rsidRPr="00CE1AC1">
        <w:rPr>
          <w:rFonts w:hAnsi="Times New Roman" w:cs="Times New Roman"/>
          <w:spacing w:val="-6"/>
          <w:sz w:val="22"/>
          <w:szCs w:val="22"/>
        </w:rPr>
        <w:t>Chatuchak</w:t>
      </w:r>
      <w:proofErr w:type="spellEnd"/>
      <w:r w:rsidR="004D7409" w:rsidRPr="00CE1AC1">
        <w:rPr>
          <w:rFonts w:hAnsi="Times New Roman" w:cs="Times New Roman"/>
          <w:spacing w:val="-6"/>
          <w:sz w:val="22"/>
          <w:szCs w:val="22"/>
        </w:rPr>
        <w:t xml:space="preserve"> Bangkok</w:t>
      </w:r>
      <w:r w:rsidR="004A6471" w:rsidRPr="006C709E">
        <w:rPr>
          <w:rFonts w:hAnsi="Times New Roman" w:cs="Times New Roman"/>
          <w:sz w:val="22"/>
          <w:szCs w:val="22"/>
        </w:rPr>
        <w:br/>
      </w:r>
    </w:p>
    <w:p w14:paraId="582AB149" w14:textId="78222237" w:rsidR="00EE6B0C" w:rsidRPr="006C709E" w:rsidRDefault="00EE6B0C" w:rsidP="004D7409">
      <w:pPr>
        <w:tabs>
          <w:tab w:val="left" w:pos="1080"/>
          <w:tab w:val="left" w:pos="2520"/>
          <w:tab w:val="left" w:pos="2790"/>
        </w:tabs>
        <w:ind w:left="2790" w:hanging="2250"/>
        <w:jc w:val="thaiDistribute"/>
        <w:rPr>
          <w:rFonts w:hAnsi="Times New Roman" w:cs="Times New Roman"/>
          <w:sz w:val="22"/>
          <w:szCs w:val="22"/>
          <w:cs/>
        </w:rPr>
      </w:pPr>
      <w:r w:rsidRPr="006C709E">
        <w:rPr>
          <w:rFonts w:hAnsi="Times New Roman" w:cs="Times New Roman"/>
          <w:sz w:val="22"/>
          <w:szCs w:val="22"/>
        </w:rPr>
        <w:t>(</w:t>
      </w:r>
      <w:r w:rsidR="004D7409" w:rsidRPr="006C709E">
        <w:rPr>
          <w:rFonts w:hAnsi="Times New Roman" w:cs="Times New Roman"/>
          <w:sz w:val="22"/>
          <w:szCs w:val="22"/>
        </w:rPr>
        <w:t>b</w:t>
      </w:r>
      <w:r w:rsidRPr="006C709E">
        <w:rPr>
          <w:rFonts w:hAnsi="Times New Roman"/>
          <w:sz w:val="22"/>
          <w:szCs w:val="22"/>
          <w:cs/>
        </w:rPr>
        <w:t>)</w:t>
      </w:r>
      <w:r w:rsidRPr="006C709E">
        <w:rPr>
          <w:rFonts w:hAnsi="Times New Roman"/>
          <w:sz w:val="22"/>
          <w:szCs w:val="22"/>
          <w:cs/>
        </w:rPr>
        <w:tab/>
      </w:r>
      <w:r w:rsidR="004D7409" w:rsidRPr="006C709E">
        <w:rPr>
          <w:rFonts w:hAnsi="Times New Roman" w:cs="Times New Roman"/>
          <w:sz w:val="22"/>
          <w:szCs w:val="22"/>
        </w:rPr>
        <w:t>Branch</w:t>
      </w:r>
      <w:r w:rsidRPr="006C709E">
        <w:rPr>
          <w:rFonts w:hAnsi="Times New Roman"/>
          <w:sz w:val="22"/>
          <w:szCs w:val="22"/>
          <w:cs/>
        </w:rPr>
        <w:tab/>
      </w:r>
      <w:r w:rsidRPr="006C709E">
        <w:rPr>
          <w:rFonts w:hAnsi="Times New Roman" w:cs="Times New Roman"/>
          <w:sz w:val="22"/>
          <w:szCs w:val="22"/>
        </w:rPr>
        <w:t xml:space="preserve">: </w:t>
      </w:r>
      <w:r w:rsidRPr="006C709E">
        <w:rPr>
          <w:rFonts w:hAnsi="Times New Roman"/>
          <w:sz w:val="22"/>
          <w:szCs w:val="22"/>
          <w:cs/>
        </w:rPr>
        <w:tab/>
      </w:r>
      <w:r w:rsidRPr="006C709E">
        <w:rPr>
          <w:rFonts w:hAnsi="Times New Roman" w:cs="Times New Roman"/>
          <w:sz w:val="22"/>
          <w:szCs w:val="22"/>
        </w:rPr>
        <w:t xml:space="preserve">737/12 </w:t>
      </w:r>
      <w:r w:rsidR="00B023AC" w:rsidRPr="006C709E">
        <w:rPr>
          <w:rFonts w:hAnsi="Times New Roman" w:cs="Times New Roman"/>
          <w:sz w:val="22"/>
          <w:szCs w:val="22"/>
        </w:rPr>
        <w:t xml:space="preserve">Mung </w:t>
      </w:r>
      <w:proofErr w:type="spellStart"/>
      <w:r w:rsidR="00B023AC" w:rsidRPr="006C709E">
        <w:rPr>
          <w:rFonts w:hAnsi="Times New Roman" w:cs="Times New Roman"/>
          <w:sz w:val="22"/>
          <w:szCs w:val="22"/>
        </w:rPr>
        <w:t>Talay</w:t>
      </w:r>
      <w:proofErr w:type="spellEnd"/>
      <w:r w:rsidR="004D7409" w:rsidRPr="006C709E">
        <w:rPr>
          <w:rFonts w:hAnsi="Times New Roman" w:cs="Times New Roman"/>
          <w:sz w:val="22"/>
          <w:szCs w:val="22"/>
        </w:rPr>
        <w:t xml:space="preserve"> Road, Cha</w:t>
      </w:r>
      <w:r w:rsidR="00B023AC" w:rsidRPr="006C709E">
        <w:rPr>
          <w:rFonts w:hAnsi="Times New Roman" w:cs="Times New Roman"/>
          <w:sz w:val="22"/>
          <w:szCs w:val="22"/>
        </w:rPr>
        <w:t>-</w:t>
      </w:r>
      <w:r w:rsidR="004D7409" w:rsidRPr="006C709E">
        <w:rPr>
          <w:rFonts w:hAnsi="Times New Roman" w:cs="Times New Roman"/>
          <w:sz w:val="22"/>
          <w:szCs w:val="22"/>
        </w:rPr>
        <w:t>Am, Cha</w:t>
      </w:r>
      <w:r w:rsidR="00B023AC" w:rsidRPr="006C709E">
        <w:rPr>
          <w:rFonts w:hAnsi="Times New Roman" w:cs="Times New Roman"/>
          <w:sz w:val="22"/>
          <w:szCs w:val="22"/>
        </w:rPr>
        <w:t>-</w:t>
      </w:r>
      <w:r w:rsidR="004D7409" w:rsidRPr="006C709E">
        <w:rPr>
          <w:rFonts w:hAnsi="Times New Roman" w:cs="Times New Roman"/>
          <w:sz w:val="22"/>
          <w:szCs w:val="22"/>
        </w:rPr>
        <w:t xml:space="preserve">Am, </w:t>
      </w:r>
      <w:proofErr w:type="spellStart"/>
      <w:r w:rsidR="004D7409" w:rsidRPr="006C709E">
        <w:rPr>
          <w:rFonts w:hAnsi="Times New Roman" w:cs="Times New Roman"/>
          <w:sz w:val="22"/>
          <w:szCs w:val="22"/>
        </w:rPr>
        <w:t>Petch</w:t>
      </w:r>
      <w:r w:rsidR="00B023AC" w:rsidRPr="006C709E">
        <w:rPr>
          <w:rFonts w:hAnsi="Times New Roman" w:cs="Times New Roman"/>
          <w:sz w:val="22"/>
          <w:szCs w:val="22"/>
        </w:rPr>
        <w:t>a</w:t>
      </w:r>
      <w:r w:rsidR="004D7409" w:rsidRPr="006C709E">
        <w:rPr>
          <w:rFonts w:hAnsi="Times New Roman" w:cs="Times New Roman"/>
          <w:sz w:val="22"/>
          <w:szCs w:val="22"/>
        </w:rPr>
        <w:t>buri</w:t>
      </w:r>
      <w:proofErr w:type="spellEnd"/>
      <w:r w:rsidR="004A6471" w:rsidRPr="006C709E">
        <w:rPr>
          <w:rFonts w:hAnsi="Times New Roman" w:cs="Times New Roman"/>
          <w:sz w:val="22"/>
          <w:szCs w:val="22"/>
        </w:rPr>
        <w:br/>
      </w:r>
    </w:p>
    <w:p w14:paraId="48968E77" w14:textId="303BD71A" w:rsidR="00EE6B0C" w:rsidRPr="006C709E" w:rsidRDefault="00EE6B0C" w:rsidP="004D7409">
      <w:pPr>
        <w:tabs>
          <w:tab w:val="left" w:pos="1080"/>
          <w:tab w:val="left" w:pos="2520"/>
          <w:tab w:val="left" w:pos="2790"/>
        </w:tabs>
        <w:ind w:left="2790" w:hanging="2250"/>
        <w:jc w:val="thaiDistribute"/>
        <w:rPr>
          <w:rFonts w:hAnsi="Times New Roman" w:cs="Times New Roman"/>
          <w:sz w:val="22"/>
          <w:szCs w:val="22"/>
          <w:cs/>
        </w:rPr>
      </w:pPr>
      <w:r w:rsidRPr="006C709E">
        <w:rPr>
          <w:rFonts w:hAnsi="Times New Roman" w:cs="Times New Roman"/>
          <w:sz w:val="22"/>
          <w:szCs w:val="22"/>
        </w:rPr>
        <w:t>(</w:t>
      </w:r>
      <w:r w:rsidR="004D7409" w:rsidRPr="006C709E">
        <w:rPr>
          <w:rFonts w:hAnsi="Times New Roman" w:cs="Times New Roman"/>
          <w:sz w:val="22"/>
          <w:szCs w:val="22"/>
        </w:rPr>
        <w:t>c</w:t>
      </w:r>
      <w:r w:rsidRPr="006C709E">
        <w:rPr>
          <w:rFonts w:hAnsi="Times New Roman"/>
          <w:sz w:val="22"/>
          <w:szCs w:val="22"/>
          <w:cs/>
        </w:rPr>
        <w:t>)</w:t>
      </w:r>
      <w:r w:rsidRPr="006C709E">
        <w:rPr>
          <w:rFonts w:hAnsi="Times New Roman"/>
          <w:sz w:val="22"/>
          <w:szCs w:val="22"/>
          <w:cs/>
        </w:rPr>
        <w:tab/>
      </w:r>
      <w:r w:rsidR="004D7409" w:rsidRPr="006C709E">
        <w:rPr>
          <w:rFonts w:hAnsi="Times New Roman" w:cs="Times New Roman"/>
          <w:sz w:val="22"/>
          <w:szCs w:val="22"/>
        </w:rPr>
        <w:t>Branch</w:t>
      </w:r>
      <w:r w:rsidRPr="006C709E">
        <w:rPr>
          <w:rFonts w:hAnsi="Times New Roman"/>
          <w:sz w:val="22"/>
          <w:szCs w:val="22"/>
          <w:cs/>
        </w:rPr>
        <w:tab/>
      </w:r>
      <w:r w:rsidRPr="006C709E">
        <w:rPr>
          <w:rFonts w:hAnsi="Times New Roman" w:cs="Times New Roman"/>
          <w:sz w:val="22"/>
          <w:szCs w:val="22"/>
        </w:rPr>
        <w:t xml:space="preserve">: </w:t>
      </w:r>
      <w:r w:rsidRPr="006C709E">
        <w:rPr>
          <w:rFonts w:hAnsi="Times New Roman"/>
          <w:sz w:val="22"/>
          <w:szCs w:val="22"/>
          <w:cs/>
        </w:rPr>
        <w:tab/>
      </w:r>
      <w:r w:rsidRPr="006C709E">
        <w:rPr>
          <w:rFonts w:hAnsi="Times New Roman" w:cs="Times New Roman"/>
          <w:sz w:val="22"/>
          <w:szCs w:val="22"/>
        </w:rPr>
        <w:t xml:space="preserve">192 </w:t>
      </w:r>
      <w:r w:rsidR="00E57899" w:rsidRPr="006C709E">
        <w:rPr>
          <w:rFonts w:hAnsi="Times New Roman" w:cs="Times New Roman"/>
          <w:sz w:val="22"/>
          <w:szCs w:val="22"/>
        </w:rPr>
        <w:t xml:space="preserve">Moo </w:t>
      </w:r>
      <w:r w:rsidRPr="006C709E">
        <w:rPr>
          <w:rFonts w:hAnsi="Times New Roman" w:cs="Times New Roman"/>
          <w:sz w:val="22"/>
          <w:szCs w:val="22"/>
        </w:rPr>
        <w:t xml:space="preserve">2 </w:t>
      </w:r>
      <w:r w:rsidR="003F1E87" w:rsidRPr="006C709E">
        <w:rPr>
          <w:rFonts w:hAnsi="Times New Roman" w:cs="Times New Roman"/>
          <w:sz w:val="22"/>
          <w:szCs w:val="22"/>
        </w:rPr>
        <w:t xml:space="preserve">Ban Pong, Hang Dong, </w:t>
      </w:r>
      <w:proofErr w:type="spellStart"/>
      <w:r w:rsidR="003F1E87" w:rsidRPr="006C709E">
        <w:rPr>
          <w:rFonts w:hAnsi="Times New Roman" w:cs="Times New Roman"/>
          <w:sz w:val="22"/>
          <w:szCs w:val="22"/>
        </w:rPr>
        <w:t>Chaing</w:t>
      </w:r>
      <w:proofErr w:type="spellEnd"/>
      <w:r w:rsidR="003F1E87" w:rsidRPr="006C709E">
        <w:rPr>
          <w:rFonts w:hAnsi="Times New Roman" w:cs="Times New Roman"/>
          <w:sz w:val="22"/>
          <w:szCs w:val="22"/>
        </w:rPr>
        <w:t xml:space="preserve"> Mai</w:t>
      </w:r>
      <w:r w:rsidR="004A6471" w:rsidRPr="006C709E">
        <w:rPr>
          <w:rFonts w:hAnsi="Times New Roman" w:cs="Times New Roman"/>
          <w:sz w:val="22"/>
          <w:szCs w:val="22"/>
        </w:rPr>
        <w:br/>
      </w:r>
    </w:p>
    <w:p w14:paraId="52E437BB" w14:textId="703F5E87" w:rsidR="00EE6B0C" w:rsidRPr="006C709E" w:rsidRDefault="00EE6B0C" w:rsidP="00EE6B0C">
      <w:pPr>
        <w:tabs>
          <w:tab w:val="left" w:pos="1080"/>
          <w:tab w:val="left" w:pos="2520"/>
          <w:tab w:val="left" w:pos="2790"/>
        </w:tabs>
        <w:ind w:left="2790" w:hanging="2250"/>
        <w:jc w:val="thaiDistribute"/>
        <w:rPr>
          <w:rFonts w:hAnsi="Times New Roman" w:cs="Times New Roman"/>
          <w:sz w:val="22"/>
          <w:szCs w:val="22"/>
        </w:rPr>
      </w:pPr>
      <w:r w:rsidRPr="006C709E">
        <w:rPr>
          <w:rFonts w:hAnsi="Times New Roman" w:cs="Times New Roman"/>
          <w:sz w:val="22"/>
          <w:szCs w:val="22"/>
        </w:rPr>
        <w:t>(</w:t>
      </w:r>
      <w:r w:rsidR="004D7409" w:rsidRPr="006C709E">
        <w:rPr>
          <w:rFonts w:hAnsi="Times New Roman" w:cs="Times New Roman"/>
          <w:sz w:val="22"/>
          <w:szCs w:val="22"/>
        </w:rPr>
        <w:t>d</w:t>
      </w:r>
      <w:r w:rsidRPr="006C709E">
        <w:rPr>
          <w:rFonts w:hAnsi="Times New Roman"/>
          <w:sz w:val="22"/>
          <w:szCs w:val="22"/>
          <w:cs/>
        </w:rPr>
        <w:t>)</w:t>
      </w:r>
      <w:r w:rsidRPr="006C709E">
        <w:rPr>
          <w:rFonts w:hAnsi="Times New Roman"/>
          <w:sz w:val="22"/>
          <w:szCs w:val="22"/>
          <w:cs/>
        </w:rPr>
        <w:tab/>
      </w:r>
      <w:r w:rsidR="004D7409" w:rsidRPr="006C709E">
        <w:rPr>
          <w:rFonts w:hAnsi="Times New Roman" w:cs="Times New Roman"/>
          <w:sz w:val="22"/>
          <w:szCs w:val="22"/>
        </w:rPr>
        <w:t>Branch</w:t>
      </w:r>
      <w:r w:rsidRPr="006C709E">
        <w:rPr>
          <w:rFonts w:hAnsi="Times New Roman"/>
          <w:sz w:val="22"/>
          <w:szCs w:val="22"/>
          <w:cs/>
        </w:rPr>
        <w:tab/>
      </w:r>
      <w:r w:rsidRPr="006C709E">
        <w:rPr>
          <w:rFonts w:hAnsi="Times New Roman" w:cs="Times New Roman"/>
          <w:sz w:val="22"/>
          <w:szCs w:val="22"/>
        </w:rPr>
        <w:t xml:space="preserve">: </w:t>
      </w:r>
      <w:r w:rsidRPr="006C709E">
        <w:rPr>
          <w:rFonts w:hAnsi="Times New Roman"/>
          <w:sz w:val="22"/>
          <w:szCs w:val="22"/>
          <w:cs/>
        </w:rPr>
        <w:tab/>
      </w:r>
      <w:r w:rsidRPr="006C709E">
        <w:rPr>
          <w:rFonts w:hAnsi="Times New Roman" w:cs="Times New Roman"/>
          <w:sz w:val="22"/>
          <w:szCs w:val="22"/>
        </w:rPr>
        <w:t>122/211</w:t>
      </w:r>
      <w:r w:rsidR="00E57899" w:rsidRPr="006C709E">
        <w:rPr>
          <w:rFonts w:hAnsi="Times New Roman" w:cs="Times New Roman"/>
          <w:sz w:val="22"/>
          <w:szCs w:val="22"/>
        </w:rPr>
        <w:t xml:space="preserve"> Nong Kae, Hua </w:t>
      </w:r>
      <w:proofErr w:type="spellStart"/>
      <w:proofErr w:type="gramStart"/>
      <w:r w:rsidR="00E57899" w:rsidRPr="006C709E">
        <w:rPr>
          <w:rFonts w:hAnsi="Times New Roman" w:cs="Times New Roman"/>
          <w:sz w:val="22"/>
          <w:szCs w:val="22"/>
        </w:rPr>
        <w:t>Hin</w:t>
      </w:r>
      <w:proofErr w:type="spellEnd"/>
      <w:r w:rsidR="00E57899" w:rsidRPr="006C709E">
        <w:rPr>
          <w:rFonts w:hAnsi="Times New Roman" w:cs="Times New Roman"/>
          <w:sz w:val="22"/>
          <w:szCs w:val="22"/>
        </w:rPr>
        <w:t xml:space="preserve"> ,</w:t>
      </w:r>
      <w:proofErr w:type="gramEnd"/>
      <w:r w:rsidR="00E57899" w:rsidRPr="006C709E">
        <w:rPr>
          <w:rFonts w:hAnsi="Times New Roman" w:cs="Times New Roman"/>
          <w:sz w:val="22"/>
          <w:szCs w:val="22"/>
        </w:rPr>
        <w:t xml:space="preserve"> Prachuap Khiri Khan</w:t>
      </w:r>
    </w:p>
    <w:p w14:paraId="183AEC3C" w14:textId="77777777" w:rsidR="00EE6B0C" w:rsidRPr="00CE1AC1" w:rsidRDefault="00EE6B0C" w:rsidP="00EE6B0C">
      <w:pPr>
        <w:tabs>
          <w:tab w:val="left" w:pos="540"/>
          <w:tab w:val="left" w:pos="1440"/>
        </w:tabs>
        <w:jc w:val="thaiDistribute"/>
        <w:rPr>
          <w:rFonts w:hAnsi="Times New Roman" w:cs="Times New Roman"/>
          <w:b/>
          <w:bCs/>
          <w:sz w:val="22"/>
          <w:szCs w:val="22"/>
          <w:highlight w:val="yellow"/>
        </w:rPr>
      </w:pPr>
    </w:p>
    <w:p w14:paraId="455EE0DC" w14:textId="6BFB9189" w:rsidR="00EE6B0C" w:rsidRPr="00CE1AC1" w:rsidRDefault="00B023AC" w:rsidP="00EE6B0C">
      <w:pPr>
        <w:tabs>
          <w:tab w:val="left" w:pos="900"/>
          <w:tab w:val="right" w:pos="8791"/>
        </w:tabs>
        <w:ind w:left="547" w:hanging="7"/>
        <w:jc w:val="thaiDistribute"/>
        <w:rPr>
          <w:rFonts w:hAnsi="Times New Roman" w:cs="Times New Roman"/>
          <w:sz w:val="22"/>
          <w:szCs w:val="22"/>
        </w:rPr>
      </w:pPr>
      <w:r w:rsidRPr="00CE1AC1">
        <w:rPr>
          <w:rFonts w:hAnsi="Times New Roman" w:cs="Times New Roman"/>
          <w:sz w:val="22"/>
          <w:szCs w:val="22"/>
        </w:rPr>
        <w:t xml:space="preserve">The Company’s major shareholders during the financial year were </w:t>
      </w:r>
      <w:proofErr w:type="spellStart"/>
      <w:proofErr w:type="gramStart"/>
      <w:r w:rsidRPr="00CE1AC1">
        <w:rPr>
          <w:rFonts w:hAnsi="Times New Roman" w:cs="Times New Roman"/>
          <w:sz w:val="22"/>
          <w:szCs w:val="22"/>
        </w:rPr>
        <w:t>Mr.Verawat</w:t>
      </w:r>
      <w:proofErr w:type="spellEnd"/>
      <w:proofErr w:type="gramEnd"/>
      <w:r w:rsidRPr="00CE1AC1">
        <w:rPr>
          <w:rFonts w:hAnsi="Times New Roman" w:cs="Times New Roman"/>
          <w:sz w:val="22"/>
          <w:szCs w:val="22"/>
        </w:rPr>
        <w:t xml:space="preserve"> </w:t>
      </w:r>
      <w:proofErr w:type="spellStart"/>
      <w:r w:rsidRPr="00CE1AC1">
        <w:rPr>
          <w:rFonts w:hAnsi="Times New Roman" w:cs="Times New Roman"/>
          <w:sz w:val="22"/>
          <w:szCs w:val="22"/>
        </w:rPr>
        <w:t>Ongvasith</w:t>
      </w:r>
      <w:proofErr w:type="spellEnd"/>
      <w:r w:rsidRPr="00CE1AC1">
        <w:rPr>
          <w:rFonts w:hAnsi="Times New Roman" w:cs="Times New Roman"/>
          <w:sz w:val="22"/>
          <w:szCs w:val="22"/>
        </w:rPr>
        <w:t xml:space="preserve"> (26.33% shareholding) and </w:t>
      </w:r>
      <w:proofErr w:type="spellStart"/>
      <w:r w:rsidRPr="00CE1AC1">
        <w:rPr>
          <w:rFonts w:hAnsi="Times New Roman" w:cs="Times New Roman"/>
          <w:sz w:val="22"/>
          <w:szCs w:val="22"/>
        </w:rPr>
        <w:t>Hangjew</w:t>
      </w:r>
      <w:proofErr w:type="spellEnd"/>
      <w:r w:rsidRPr="00CE1AC1">
        <w:rPr>
          <w:rFonts w:hAnsi="Times New Roman" w:cs="Times New Roman"/>
          <w:sz w:val="22"/>
          <w:szCs w:val="22"/>
        </w:rPr>
        <w:t xml:space="preserve"> Holding Pte. Ltd. (23.43% shareholding) which incorporated in Singapore.</w:t>
      </w:r>
    </w:p>
    <w:p w14:paraId="2D0B2863" w14:textId="20191BEF" w:rsidR="00B023AC" w:rsidRPr="00CE1AC1" w:rsidRDefault="00B023AC" w:rsidP="00EE6B0C">
      <w:pPr>
        <w:tabs>
          <w:tab w:val="left" w:pos="900"/>
          <w:tab w:val="right" w:pos="8791"/>
        </w:tabs>
        <w:ind w:left="547" w:hanging="7"/>
        <w:jc w:val="thaiDistribute"/>
        <w:rPr>
          <w:rFonts w:hAnsi="Times New Roman" w:cs="Times New Roman"/>
          <w:sz w:val="22"/>
          <w:szCs w:val="22"/>
        </w:rPr>
      </w:pPr>
    </w:p>
    <w:p w14:paraId="5FAC39BC" w14:textId="6D6347CE" w:rsidR="00B023AC" w:rsidRPr="00CE1AC1" w:rsidRDefault="00B023AC" w:rsidP="00B023AC">
      <w:pPr>
        <w:pStyle w:val="block"/>
        <w:spacing w:after="0" w:line="240" w:lineRule="atLeast"/>
        <w:ind w:left="540"/>
        <w:jc w:val="thaiDistribute"/>
        <w:rPr>
          <w:szCs w:val="22"/>
          <w:lang w:val="en-US" w:bidi="th-TH"/>
        </w:rPr>
      </w:pPr>
      <w:r w:rsidRPr="00CE1AC1">
        <w:rPr>
          <w:szCs w:val="22"/>
          <w:shd w:val="clear" w:color="auto" w:fill="FFFFFF"/>
          <w:lang w:val="en-US"/>
        </w:rPr>
        <w:t xml:space="preserve">The principal activities of the Company are hotel, real estate development for sale and sale of food and </w:t>
      </w:r>
      <w:r w:rsidRPr="00CE1AC1">
        <w:rPr>
          <w:spacing w:val="-4"/>
          <w:szCs w:val="22"/>
          <w:shd w:val="clear" w:color="auto" w:fill="FFFFFF"/>
          <w:lang w:val="en-US"/>
        </w:rPr>
        <w:t xml:space="preserve">beverages. </w:t>
      </w:r>
      <w:r w:rsidRPr="00CE1AC1">
        <w:rPr>
          <w:spacing w:val="-4"/>
          <w:szCs w:val="22"/>
          <w:lang w:val="en-US"/>
        </w:rPr>
        <w:t xml:space="preserve">Details of the Company’s subsidiaries as </w:t>
      </w:r>
      <w:proofErr w:type="gramStart"/>
      <w:r w:rsidRPr="00CE1AC1">
        <w:rPr>
          <w:spacing w:val="-4"/>
          <w:szCs w:val="22"/>
          <w:lang w:val="en-US"/>
        </w:rPr>
        <w:t>at</w:t>
      </w:r>
      <w:proofErr w:type="gramEnd"/>
      <w:r w:rsidRPr="00CE1AC1">
        <w:rPr>
          <w:spacing w:val="-4"/>
          <w:szCs w:val="22"/>
          <w:lang w:val="en-US"/>
        </w:rPr>
        <w:t xml:space="preserve"> 31 December 2021 and 2020 are given in note </w:t>
      </w:r>
      <w:r w:rsidRPr="00CE1AC1">
        <w:rPr>
          <w:spacing w:val="-4"/>
          <w:szCs w:val="22"/>
          <w:lang w:val="en-US" w:bidi="th-TH"/>
        </w:rPr>
        <w:t>10</w:t>
      </w:r>
      <w:r w:rsidRPr="00CE1AC1">
        <w:rPr>
          <w:spacing w:val="-4"/>
          <w:szCs w:val="22"/>
          <w:lang w:val="en-US"/>
        </w:rPr>
        <w:t>.</w:t>
      </w:r>
    </w:p>
    <w:p w14:paraId="367599EA" w14:textId="77777777" w:rsidR="00EE6B0C" w:rsidRPr="006C709E" w:rsidRDefault="00EE6B0C" w:rsidP="00EE6B0C">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3D36101" w14:textId="6F481840" w:rsidR="00E44988" w:rsidRPr="006C709E" w:rsidRDefault="00E44988"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6C709E">
        <w:rPr>
          <w:rFonts w:hAnsi="Times New Roman" w:cs="Times New Roman"/>
          <w:sz w:val="22"/>
          <w:szCs w:val="22"/>
        </w:rPr>
        <w:t>Basis of preparation of the financial statements</w:t>
      </w:r>
    </w:p>
    <w:p w14:paraId="648CEB49" w14:textId="77777777" w:rsidR="00E44988" w:rsidRPr="006C709E" w:rsidRDefault="00E44988" w:rsidP="00C009D6">
      <w:pPr>
        <w:ind w:left="540"/>
        <w:rPr>
          <w:rFonts w:hAnsi="Times New Roman" w:cs="Times New Roman"/>
          <w:sz w:val="22"/>
          <w:szCs w:val="22"/>
        </w:rPr>
      </w:pPr>
    </w:p>
    <w:p w14:paraId="0D2B320E" w14:textId="77777777" w:rsidR="00E44988" w:rsidRPr="006C709E" w:rsidRDefault="00E44988" w:rsidP="00E44988">
      <w:pPr>
        <w:pStyle w:val="BodyText"/>
        <w:spacing w:after="0"/>
        <w:ind w:left="540" w:hanging="540"/>
        <w:jc w:val="both"/>
        <w:rPr>
          <w:rFonts w:hAnsi="Times New Roman" w:cs="Times New Roman"/>
          <w:b/>
          <w:bCs/>
          <w:i/>
          <w:iCs/>
          <w:sz w:val="22"/>
          <w:szCs w:val="22"/>
        </w:rPr>
      </w:pPr>
      <w:r w:rsidRPr="006C709E">
        <w:rPr>
          <w:rFonts w:hAnsi="Times New Roman" w:cs="Times New Roman"/>
          <w:b/>
          <w:bCs/>
          <w:i/>
          <w:iCs/>
          <w:sz w:val="22"/>
          <w:szCs w:val="22"/>
        </w:rPr>
        <w:t xml:space="preserve">(a) </w:t>
      </w:r>
      <w:r w:rsidRPr="006C709E">
        <w:rPr>
          <w:rFonts w:hAnsi="Times New Roman" w:cs="Times New Roman"/>
          <w:b/>
          <w:bCs/>
          <w:i/>
          <w:iCs/>
          <w:sz w:val="22"/>
          <w:szCs w:val="22"/>
        </w:rPr>
        <w:tab/>
        <w:t>Statement of compliance</w:t>
      </w:r>
    </w:p>
    <w:p w14:paraId="3896AD9D" w14:textId="77777777" w:rsidR="00E44988" w:rsidRPr="006C709E" w:rsidRDefault="00E44988" w:rsidP="00C009D6">
      <w:pPr>
        <w:ind w:left="540"/>
        <w:rPr>
          <w:rFonts w:hAnsi="Times New Roman" w:cs="Times New Roman"/>
          <w:sz w:val="22"/>
          <w:szCs w:val="22"/>
        </w:rPr>
      </w:pPr>
    </w:p>
    <w:p w14:paraId="5A40D9D0" w14:textId="0147BA79" w:rsidR="00220902" w:rsidRPr="00CE1AC1" w:rsidRDefault="00D00359" w:rsidP="00D00359">
      <w:pPr>
        <w:pStyle w:val="BodyText"/>
        <w:spacing w:after="0"/>
        <w:ind w:left="540"/>
        <w:jc w:val="both"/>
        <w:rPr>
          <w:rFonts w:hAnsi="Times New Roman" w:cs="Times New Roman"/>
          <w:sz w:val="22"/>
          <w:szCs w:val="22"/>
        </w:rPr>
      </w:pPr>
      <w:r w:rsidRPr="006C709E">
        <w:rPr>
          <w:rFonts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Pr="00CE1AC1">
        <w:rPr>
          <w:rFonts w:hAnsi="Times New Roman" w:cs="Times New Roman"/>
          <w:sz w:val="22"/>
          <w:szCs w:val="22"/>
          <w:cs/>
        </w:rPr>
        <w:t xml:space="preserve"> </w:t>
      </w:r>
      <w:r w:rsidRPr="00CE1AC1">
        <w:rPr>
          <w:rFonts w:hAnsi="Times New Roman" w:cs="Times New Roman"/>
          <w:sz w:val="22"/>
          <w:szCs w:val="22"/>
        </w:rPr>
        <w:t>The financial statements are presented in Thai Baht, which is the Company’s functional currency.</w:t>
      </w:r>
    </w:p>
    <w:p w14:paraId="4DCAFDF3" w14:textId="77777777" w:rsidR="00220902" w:rsidRPr="006C709E" w:rsidRDefault="00220902" w:rsidP="009808CB">
      <w:pPr>
        <w:ind w:left="540"/>
        <w:rPr>
          <w:rFonts w:hAnsi="Times New Roman" w:cs="Times New Roman"/>
          <w:sz w:val="22"/>
          <w:szCs w:val="22"/>
        </w:rPr>
      </w:pPr>
    </w:p>
    <w:p w14:paraId="62ED7399" w14:textId="5095579F" w:rsidR="0094569C" w:rsidRPr="006C709E" w:rsidRDefault="0094569C" w:rsidP="0094569C">
      <w:pPr>
        <w:ind w:left="540"/>
        <w:jc w:val="thaiDistribute"/>
        <w:rPr>
          <w:rFonts w:hAnsi="Times New Roman" w:cs="Times New Roman"/>
          <w:sz w:val="22"/>
          <w:szCs w:val="22"/>
        </w:rPr>
      </w:pPr>
      <w:r w:rsidRPr="006C709E">
        <w:rPr>
          <w:rFonts w:hAnsi="Times New Roman" w:cs="Times New Roman"/>
          <w:sz w:val="22"/>
          <w:szCs w:val="22"/>
        </w:rPr>
        <w:t>The preparation of financial statements in conformity with TFRS requires management to make judgements, estimates and assumptions that affect the application of the Group’s</w:t>
      </w:r>
      <w:r w:rsidRPr="006C709E">
        <w:rPr>
          <w:rFonts w:hAnsi="Times New Roman"/>
          <w:sz w:val="22"/>
          <w:szCs w:val="22"/>
          <w:cs/>
        </w:rPr>
        <w:t xml:space="preserve"> </w:t>
      </w:r>
      <w:r w:rsidRPr="006C709E">
        <w:rPr>
          <w:rFonts w:hAnsi="Times New Roman" w:cs="Times New Roman"/>
          <w:sz w:val="22"/>
          <w:szCs w:val="22"/>
        </w:rPr>
        <w:t>accounting policies.</w:t>
      </w:r>
      <w:r w:rsidRPr="006C709E">
        <w:rPr>
          <w:rFonts w:hAnsi="Times New Roman"/>
          <w:sz w:val="22"/>
          <w:szCs w:val="22"/>
          <w:cs/>
        </w:rPr>
        <w:t xml:space="preserve"> </w:t>
      </w:r>
      <w:r w:rsidRPr="006C709E">
        <w:rPr>
          <w:rFonts w:hAnsi="Times New Roman" w:cs="Times New Roman"/>
          <w:sz w:val="22"/>
          <w:szCs w:val="22"/>
        </w:rPr>
        <w:t>Actual results may differ from these estimates.</w:t>
      </w:r>
      <w:r w:rsidRPr="006C709E">
        <w:rPr>
          <w:rFonts w:hAnsi="Times New Roman"/>
          <w:sz w:val="22"/>
          <w:szCs w:val="22"/>
          <w:cs/>
        </w:rPr>
        <w:t xml:space="preserve"> </w:t>
      </w:r>
      <w:r w:rsidRPr="006C709E">
        <w:rPr>
          <w:rFonts w:hAnsi="Times New Roman" w:cs="Times New Roman"/>
          <w:sz w:val="22"/>
          <w:szCs w:val="22"/>
        </w:rPr>
        <w:t xml:space="preserve">Estimates and underlying assumptions are reviewed on an ongoing basis. Revisions to accounting estimates are </w:t>
      </w:r>
      <w:proofErr w:type="spellStart"/>
      <w:r w:rsidRPr="006C709E">
        <w:rPr>
          <w:rFonts w:hAnsi="Times New Roman" w:cs="Times New Roman"/>
          <w:sz w:val="22"/>
          <w:szCs w:val="22"/>
        </w:rPr>
        <w:t>recognised</w:t>
      </w:r>
      <w:proofErr w:type="spellEnd"/>
      <w:r w:rsidRPr="006C709E">
        <w:rPr>
          <w:rFonts w:hAnsi="Times New Roman" w:cs="Times New Roman"/>
          <w:sz w:val="22"/>
          <w:szCs w:val="22"/>
        </w:rPr>
        <w:t xml:space="preserve"> prospectively.</w:t>
      </w:r>
    </w:p>
    <w:p w14:paraId="0DBD4C83" w14:textId="77777777" w:rsidR="0094569C" w:rsidRPr="00CE1AC1" w:rsidRDefault="0094569C" w:rsidP="0031171B">
      <w:pPr>
        <w:pStyle w:val="ListParagraph"/>
        <w:overflowPunct/>
        <w:autoSpaceDE/>
        <w:autoSpaceDN/>
        <w:adjustRightInd/>
        <w:ind w:left="1020"/>
        <w:jc w:val="both"/>
        <w:textAlignment w:val="auto"/>
        <w:rPr>
          <w:rFonts w:hAnsi="Times New Roman" w:cs="Times New Roman"/>
          <w:sz w:val="22"/>
          <w:szCs w:val="20"/>
        </w:rPr>
      </w:pPr>
    </w:p>
    <w:p w14:paraId="418F32B7" w14:textId="7E6039D3" w:rsidR="00A22AD2" w:rsidRPr="00953131" w:rsidRDefault="00A22AD2" w:rsidP="00A22AD2">
      <w:pPr>
        <w:ind w:left="540" w:hanging="540"/>
        <w:rPr>
          <w:rFonts w:hAnsi="Times New Roman" w:cs="Times New Roman"/>
          <w:b/>
          <w:bCs/>
          <w:i/>
          <w:iCs/>
          <w:sz w:val="22"/>
          <w:szCs w:val="22"/>
        </w:rPr>
      </w:pPr>
      <w:r w:rsidRPr="00953131">
        <w:rPr>
          <w:rFonts w:hAnsi="Times New Roman" w:cs="Times New Roman"/>
          <w:b/>
          <w:bCs/>
          <w:i/>
          <w:iCs/>
          <w:sz w:val="22"/>
          <w:szCs w:val="22"/>
        </w:rPr>
        <w:t>(</w:t>
      </w:r>
      <w:r w:rsidR="0024091C">
        <w:rPr>
          <w:rFonts w:hAnsi="Times New Roman" w:cs="Times New Roman"/>
          <w:b/>
          <w:bCs/>
          <w:i/>
          <w:iCs/>
          <w:sz w:val="22"/>
          <w:szCs w:val="22"/>
        </w:rPr>
        <w:t>b</w:t>
      </w:r>
      <w:r w:rsidRPr="00953131">
        <w:rPr>
          <w:rFonts w:hAnsi="Times New Roman" w:cs="Times New Roman"/>
          <w:b/>
          <w:bCs/>
          <w:i/>
          <w:iCs/>
          <w:sz w:val="22"/>
          <w:szCs w:val="22"/>
        </w:rPr>
        <w:t>)</w:t>
      </w:r>
      <w:r w:rsidRPr="00953131">
        <w:rPr>
          <w:rFonts w:hAnsi="Times New Roman" w:cs="Times New Roman"/>
          <w:b/>
          <w:bCs/>
          <w:i/>
          <w:iCs/>
          <w:sz w:val="22"/>
          <w:szCs w:val="22"/>
        </w:rPr>
        <w:tab/>
        <w:t xml:space="preserve">Use of going concern basis of accounting </w:t>
      </w:r>
    </w:p>
    <w:p w14:paraId="4DD28E8A" w14:textId="77777777" w:rsidR="009808CB" w:rsidRPr="00953131" w:rsidRDefault="009808CB" w:rsidP="009808CB">
      <w:pPr>
        <w:ind w:left="540"/>
        <w:rPr>
          <w:rFonts w:hAnsi="Times New Roman" w:cs="Times New Roman"/>
          <w:sz w:val="22"/>
          <w:szCs w:val="22"/>
        </w:rPr>
      </w:pPr>
    </w:p>
    <w:p w14:paraId="3569BA68" w14:textId="1477443A" w:rsidR="009808CB" w:rsidRPr="00953131" w:rsidRDefault="009808CB" w:rsidP="009808CB">
      <w:pPr>
        <w:ind w:left="540"/>
        <w:jc w:val="thaiDistribute"/>
        <w:rPr>
          <w:rFonts w:hAnsi="Times New Roman" w:cs="Times New Roman"/>
          <w:sz w:val="21"/>
          <w:szCs w:val="21"/>
        </w:rPr>
      </w:pPr>
      <w:r w:rsidRPr="00953131">
        <w:rPr>
          <w:rFonts w:hAnsi="Times New Roman" w:cs="Times New Roman"/>
          <w:sz w:val="22"/>
          <w:szCs w:val="22"/>
        </w:rPr>
        <w:t xml:space="preserve">As </w:t>
      </w:r>
      <w:proofErr w:type="gramStart"/>
      <w:r w:rsidRPr="00953131">
        <w:rPr>
          <w:rFonts w:hAnsi="Times New Roman" w:cs="Times New Roman"/>
          <w:sz w:val="22"/>
          <w:szCs w:val="22"/>
        </w:rPr>
        <w:t>at</w:t>
      </w:r>
      <w:proofErr w:type="gramEnd"/>
      <w:r w:rsidRPr="00953131">
        <w:rPr>
          <w:rFonts w:hAnsi="Times New Roman" w:cs="Times New Roman"/>
          <w:sz w:val="22"/>
          <w:szCs w:val="22"/>
        </w:rPr>
        <w:t xml:space="preserve"> </w:t>
      </w:r>
      <w:r w:rsidR="009210B1">
        <w:rPr>
          <w:rFonts w:hAnsi="Times New Roman" w:cs="Times New Roman"/>
          <w:sz w:val="22"/>
          <w:szCs w:val="22"/>
        </w:rPr>
        <w:t>31 December</w:t>
      </w:r>
      <w:r w:rsidR="00FA6C52" w:rsidRPr="00953131">
        <w:rPr>
          <w:rFonts w:hAnsi="Times New Roman" w:cs="Times New Roman"/>
          <w:sz w:val="22"/>
          <w:szCs w:val="22"/>
        </w:rPr>
        <w:t xml:space="preserve"> </w:t>
      </w:r>
      <w:r w:rsidRPr="00953131">
        <w:rPr>
          <w:rFonts w:hAnsi="Times New Roman" w:cs="Times New Roman"/>
          <w:sz w:val="22"/>
          <w:szCs w:val="22"/>
        </w:rPr>
        <w:t xml:space="preserve">2021, the Group and the Company’s current liabilities exceeded its current assets by </w:t>
      </w:r>
      <w:r w:rsidRPr="00D75E64">
        <w:rPr>
          <w:rFonts w:hAnsi="Times New Roman" w:cs="Times New Roman"/>
          <w:sz w:val="22"/>
          <w:szCs w:val="22"/>
        </w:rPr>
        <w:t xml:space="preserve">Baht </w:t>
      </w:r>
      <w:r w:rsidR="00953131" w:rsidRPr="00CE1AC1">
        <w:rPr>
          <w:rFonts w:hAnsi="Times New Roman" w:cs="Times New Roman"/>
          <w:sz w:val="22"/>
          <w:szCs w:val="22"/>
        </w:rPr>
        <w:t>8</w:t>
      </w:r>
      <w:r w:rsidR="009210B1" w:rsidRPr="00CE1AC1">
        <w:rPr>
          <w:rFonts w:hAnsi="Times New Roman" w:cs="Times New Roman"/>
          <w:sz w:val="22"/>
          <w:szCs w:val="22"/>
        </w:rPr>
        <w:t>1</w:t>
      </w:r>
      <w:r w:rsidR="0024091C" w:rsidRPr="00CE1AC1">
        <w:rPr>
          <w:rFonts w:hAnsi="Times New Roman" w:cs="Times New Roman"/>
          <w:sz w:val="22"/>
          <w:szCs w:val="22"/>
        </w:rPr>
        <w:t>3</w:t>
      </w:r>
      <w:r w:rsidRPr="00953131">
        <w:rPr>
          <w:rFonts w:hAnsi="Times New Roman" w:cs="Times New Roman"/>
          <w:sz w:val="22"/>
          <w:szCs w:val="22"/>
        </w:rPr>
        <w:t xml:space="preserve"> million and Baht </w:t>
      </w:r>
      <w:r w:rsidR="00953131" w:rsidRPr="00953131">
        <w:rPr>
          <w:rFonts w:hAnsi="Times New Roman" w:cs="Times New Roman"/>
          <w:sz w:val="22"/>
          <w:szCs w:val="22"/>
        </w:rPr>
        <w:t>2</w:t>
      </w:r>
      <w:r w:rsidR="009210B1">
        <w:rPr>
          <w:rFonts w:hAnsi="Times New Roman" w:cs="Times New Roman"/>
          <w:sz w:val="22"/>
          <w:szCs w:val="22"/>
        </w:rPr>
        <w:t>82</w:t>
      </w:r>
      <w:r w:rsidRPr="00953131">
        <w:rPr>
          <w:rFonts w:hAnsi="Times New Roman" w:cs="Times New Roman"/>
          <w:sz w:val="22"/>
          <w:szCs w:val="22"/>
        </w:rPr>
        <w:t xml:space="preserve"> million, respectively </w:t>
      </w:r>
      <w:r w:rsidRPr="00953131">
        <w:rPr>
          <w:rFonts w:hAnsi="Times New Roman" w:cs="Times New Roman"/>
          <w:i/>
          <w:iCs/>
          <w:sz w:val="22"/>
          <w:szCs w:val="22"/>
        </w:rPr>
        <w:t xml:space="preserve">(31 December </w:t>
      </w:r>
      <w:r w:rsidRPr="00CE1AC1">
        <w:rPr>
          <w:rFonts w:hAnsi="Times New Roman" w:cs="Times New Roman"/>
          <w:i/>
          <w:iCs/>
          <w:sz w:val="22"/>
          <w:szCs w:val="22"/>
        </w:rPr>
        <w:t>20</w:t>
      </w:r>
      <w:r w:rsidR="0024091C" w:rsidRPr="00CE1AC1">
        <w:rPr>
          <w:rFonts w:hAnsi="Times New Roman" w:cs="Times New Roman"/>
          <w:i/>
          <w:iCs/>
          <w:sz w:val="22"/>
          <w:szCs w:val="22"/>
        </w:rPr>
        <w:t>20</w:t>
      </w:r>
      <w:r w:rsidRPr="00953131">
        <w:rPr>
          <w:rFonts w:hAnsi="Times New Roman" w:cs="Times New Roman"/>
          <w:i/>
          <w:iCs/>
          <w:sz w:val="22"/>
          <w:szCs w:val="22"/>
        </w:rPr>
        <w:t>: Baht 447 million and Baht 275 million, respectively)</w:t>
      </w:r>
      <w:r w:rsidRPr="00953131">
        <w:rPr>
          <w:rFonts w:hAnsi="Times New Roman" w:cs="Times New Roman"/>
          <w:sz w:val="22"/>
          <w:szCs w:val="22"/>
        </w:rPr>
        <w:t xml:space="preserve"> and their financial performance for </w:t>
      </w:r>
      <w:r w:rsidRPr="00CE1AC1">
        <w:rPr>
          <w:rFonts w:hAnsi="Times New Roman" w:cs="Times New Roman"/>
          <w:sz w:val="22"/>
          <w:szCs w:val="22"/>
        </w:rPr>
        <w:t xml:space="preserve">the </w:t>
      </w:r>
      <w:r w:rsidR="0024091C" w:rsidRPr="00CE1AC1">
        <w:rPr>
          <w:rFonts w:hAnsi="Times New Roman" w:cs="Times New Roman"/>
          <w:sz w:val="22"/>
          <w:szCs w:val="22"/>
        </w:rPr>
        <w:t>year</w:t>
      </w:r>
      <w:r w:rsidRPr="00CE1AC1">
        <w:rPr>
          <w:rFonts w:hAnsi="Times New Roman" w:cs="Times New Roman"/>
          <w:sz w:val="22"/>
          <w:szCs w:val="22"/>
        </w:rPr>
        <w:t xml:space="preserve"> ended</w:t>
      </w:r>
      <w:r w:rsidRPr="00953131">
        <w:rPr>
          <w:rFonts w:hAnsi="Times New Roman" w:cs="Times New Roman"/>
          <w:sz w:val="22"/>
          <w:szCs w:val="22"/>
        </w:rPr>
        <w:t xml:space="preserve"> </w:t>
      </w:r>
      <w:r w:rsidR="009210B1">
        <w:rPr>
          <w:rFonts w:hAnsi="Times New Roman" w:cs="Times New Roman"/>
          <w:sz w:val="22"/>
          <w:szCs w:val="22"/>
        </w:rPr>
        <w:t>31 December</w:t>
      </w:r>
      <w:r w:rsidR="00FA6C52" w:rsidRPr="00953131">
        <w:rPr>
          <w:rFonts w:hAnsi="Times New Roman" w:cs="Times New Roman"/>
          <w:sz w:val="22"/>
          <w:szCs w:val="22"/>
        </w:rPr>
        <w:t xml:space="preserve"> </w:t>
      </w:r>
      <w:r w:rsidRPr="00953131">
        <w:rPr>
          <w:rFonts w:hAnsi="Times New Roman" w:cs="Times New Roman"/>
          <w:sz w:val="22"/>
          <w:szCs w:val="22"/>
        </w:rPr>
        <w:t>2021, the Group incurred a loss</w:t>
      </w:r>
      <w:r w:rsidR="005558FA" w:rsidRPr="00953131">
        <w:rPr>
          <w:rFonts w:hAnsi="Times New Roman" w:cs="Times New Roman"/>
          <w:sz w:val="22"/>
          <w:szCs w:val="22"/>
        </w:rPr>
        <w:t xml:space="preserve"> </w:t>
      </w:r>
      <w:r w:rsidRPr="00953131">
        <w:rPr>
          <w:rFonts w:hAnsi="Times New Roman" w:cs="Times New Roman"/>
          <w:sz w:val="22"/>
          <w:szCs w:val="22"/>
        </w:rPr>
        <w:t xml:space="preserve">in the consolidated statement of comprehensive income of Baht </w:t>
      </w:r>
      <w:r w:rsidR="0099253F">
        <w:rPr>
          <w:rFonts w:hAnsi="Times New Roman" w:cs="Times New Roman"/>
          <w:sz w:val="22"/>
          <w:szCs w:val="22"/>
        </w:rPr>
        <w:t>107</w:t>
      </w:r>
      <w:r w:rsidR="00FA6C52" w:rsidRPr="00953131">
        <w:rPr>
          <w:rFonts w:hAnsi="Times New Roman" w:cs="Times New Roman"/>
          <w:sz w:val="22"/>
          <w:szCs w:val="22"/>
        </w:rPr>
        <w:t xml:space="preserve"> million</w:t>
      </w:r>
      <w:r w:rsidRPr="00953131">
        <w:rPr>
          <w:rFonts w:hAnsi="Times New Roman" w:cs="Times New Roman"/>
          <w:sz w:val="22"/>
          <w:szCs w:val="22"/>
        </w:rPr>
        <w:t xml:space="preserve">. </w:t>
      </w:r>
      <w:r w:rsidR="005558FA" w:rsidRPr="00953131">
        <w:rPr>
          <w:rFonts w:hAnsi="Times New Roman" w:cs="Times New Roman"/>
          <w:sz w:val="22"/>
          <w:szCs w:val="22"/>
        </w:rPr>
        <w:t>T</w:t>
      </w:r>
      <w:r w:rsidRPr="00953131">
        <w:rPr>
          <w:rFonts w:hAnsi="Times New Roman" w:cs="Times New Roman"/>
          <w:sz w:val="22"/>
          <w:szCs w:val="22"/>
        </w:rPr>
        <w:t>he Group and the Company’s operation was and may continue to be affected by the economic uncertainty resulting from the spread of COVID-19.</w:t>
      </w:r>
    </w:p>
    <w:p w14:paraId="68E31F7E" w14:textId="7091C364" w:rsidR="001E2459" w:rsidRDefault="001E2459" w:rsidP="00FB310C">
      <w:pPr>
        <w:ind w:left="540"/>
        <w:rPr>
          <w:sz w:val="22"/>
          <w:szCs w:val="22"/>
        </w:rPr>
      </w:pPr>
    </w:p>
    <w:p w14:paraId="2301D794" w14:textId="18B8132C" w:rsidR="007531FE" w:rsidRDefault="007531FE" w:rsidP="00FB310C">
      <w:pPr>
        <w:ind w:left="540"/>
        <w:rPr>
          <w:sz w:val="22"/>
          <w:szCs w:val="22"/>
        </w:rPr>
      </w:pPr>
    </w:p>
    <w:p w14:paraId="68C4409F" w14:textId="4BEFF219" w:rsidR="007531FE" w:rsidRDefault="007531FE" w:rsidP="00FB310C">
      <w:pPr>
        <w:ind w:left="540"/>
        <w:rPr>
          <w:sz w:val="22"/>
          <w:szCs w:val="22"/>
        </w:rPr>
      </w:pPr>
    </w:p>
    <w:p w14:paraId="4F2776DB" w14:textId="77777777" w:rsidR="007531FE" w:rsidRPr="00953131" w:rsidRDefault="007531FE" w:rsidP="00FB310C">
      <w:pPr>
        <w:ind w:left="540"/>
        <w:rPr>
          <w:sz w:val="22"/>
          <w:szCs w:val="22"/>
        </w:rPr>
      </w:pPr>
    </w:p>
    <w:p w14:paraId="1AC19A8D" w14:textId="7D72DC78" w:rsidR="000921FF" w:rsidRDefault="009808CB" w:rsidP="0099253F">
      <w:pPr>
        <w:ind w:left="540"/>
        <w:jc w:val="thaiDistribute"/>
        <w:rPr>
          <w:sz w:val="22"/>
          <w:szCs w:val="22"/>
        </w:rPr>
      </w:pPr>
      <w:r w:rsidRPr="00953131">
        <w:rPr>
          <w:sz w:val="22"/>
          <w:szCs w:val="22"/>
        </w:rPr>
        <w:t xml:space="preserve">The Group and the Company have implemented policies and procedures </w:t>
      </w:r>
      <w:proofErr w:type="gramStart"/>
      <w:r w:rsidRPr="00953131">
        <w:rPr>
          <w:sz w:val="22"/>
          <w:szCs w:val="22"/>
        </w:rPr>
        <w:t>in order to</w:t>
      </w:r>
      <w:proofErr w:type="gramEnd"/>
      <w:r w:rsidRPr="00953131">
        <w:rPr>
          <w:sz w:val="22"/>
          <w:szCs w:val="22"/>
        </w:rPr>
        <w:t xml:space="preserve"> manage its liquidity risk</w:t>
      </w:r>
      <w:r w:rsidR="007531FE">
        <w:rPr>
          <w:sz w:val="22"/>
          <w:szCs w:val="22"/>
        </w:rPr>
        <w:t xml:space="preserve"> by</w:t>
      </w:r>
      <w:r w:rsidRPr="00953131">
        <w:rPr>
          <w:sz w:val="22"/>
          <w:szCs w:val="22"/>
        </w:rPr>
        <w:t xml:space="preserve"> reduc</w:t>
      </w:r>
      <w:r w:rsidR="007531FE">
        <w:rPr>
          <w:sz w:val="22"/>
          <w:szCs w:val="22"/>
        </w:rPr>
        <w:t>ing</w:t>
      </w:r>
      <w:r w:rsidRPr="00953131">
        <w:rPr>
          <w:sz w:val="22"/>
          <w:szCs w:val="22"/>
        </w:rPr>
        <w:t xml:space="preserve"> budgeted expenditures</w:t>
      </w:r>
      <w:r w:rsidR="007531FE">
        <w:rPr>
          <w:sz w:val="22"/>
          <w:szCs w:val="22"/>
        </w:rPr>
        <w:t xml:space="preserve"> and</w:t>
      </w:r>
      <w:r w:rsidRPr="00953131">
        <w:rPr>
          <w:sz w:val="22"/>
          <w:szCs w:val="22"/>
        </w:rPr>
        <w:t xml:space="preserve"> sales real estate projects </w:t>
      </w:r>
      <w:r w:rsidR="007531FE">
        <w:rPr>
          <w:sz w:val="22"/>
          <w:szCs w:val="22"/>
        </w:rPr>
        <w:t>at</w:t>
      </w:r>
      <w:r w:rsidRPr="00953131">
        <w:rPr>
          <w:sz w:val="22"/>
          <w:szCs w:val="22"/>
        </w:rPr>
        <w:t xml:space="preserve"> the Group and the </w:t>
      </w:r>
      <w:r w:rsidRPr="00953131">
        <w:rPr>
          <w:rFonts w:hAnsi="Times New Roman"/>
          <w:spacing w:val="-4"/>
          <w:sz w:val="22"/>
          <w:szCs w:val="22"/>
        </w:rPr>
        <w:t>Company’s normal business</w:t>
      </w:r>
      <w:r w:rsidR="00847C1C">
        <w:rPr>
          <w:rFonts w:hAnsi="Times New Roman"/>
          <w:spacing w:val="-4"/>
          <w:sz w:val="22"/>
          <w:szCs w:val="22"/>
        </w:rPr>
        <w:t xml:space="preserve"> activities</w:t>
      </w:r>
      <w:r w:rsidRPr="00953131">
        <w:rPr>
          <w:rFonts w:hAnsi="Times New Roman"/>
          <w:spacing w:val="-4"/>
          <w:sz w:val="22"/>
          <w:szCs w:val="22"/>
        </w:rPr>
        <w:t xml:space="preserve">. </w:t>
      </w:r>
      <w:r w:rsidR="00D75E64">
        <w:rPr>
          <w:rFonts w:hAnsi="Times New Roman"/>
          <w:spacing w:val="-4"/>
          <w:sz w:val="22"/>
          <w:szCs w:val="28"/>
        </w:rPr>
        <w:t>During</w:t>
      </w:r>
      <w:r w:rsidRPr="00953131">
        <w:rPr>
          <w:rFonts w:hAnsi="Times New Roman"/>
          <w:spacing w:val="-4"/>
          <w:sz w:val="22"/>
          <w:szCs w:val="22"/>
        </w:rPr>
        <w:t xml:space="preserve"> 2021</w:t>
      </w:r>
      <w:r w:rsidR="00D75E64">
        <w:rPr>
          <w:rFonts w:hAnsi="Times New Roman"/>
          <w:spacing w:val="-4"/>
          <w:sz w:val="22"/>
          <w:szCs w:val="22"/>
        </w:rPr>
        <w:t xml:space="preserve"> and in February 2022</w:t>
      </w:r>
      <w:r w:rsidR="00936443" w:rsidRPr="00953131">
        <w:rPr>
          <w:rFonts w:hAnsi="Times New Roman"/>
          <w:spacing w:val="-4"/>
          <w:sz w:val="22"/>
          <w:szCs w:val="22"/>
        </w:rPr>
        <w:t>,</w:t>
      </w:r>
      <w:r w:rsidRPr="00953131">
        <w:rPr>
          <w:rFonts w:hAnsi="Times New Roman"/>
          <w:spacing w:val="-4"/>
          <w:sz w:val="22"/>
          <w:szCs w:val="22"/>
        </w:rPr>
        <w:t xml:space="preserve"> </w:t>
      </w:r>
      <w:r w:rsidR="00BE5242" w:rsidRPr="00953131">
        <w:rPr>
          <w:rFonts w:hAnsi="Times New Roman"/>
          <w:spacing w:val="-4"/>
          <w:sz w:val="22"/>
          <w:szCs w:val="22"/>
        </w:rPr>
        <w:t xml:space="preserve">the </w:t>
      </w:r>
      <w:r w:rsidRPr="00953131">
        <w:rPr>
          <w:rFonts w:hAnsi="Times New Roman"/>
          <w:spacing w:val="-4"/>
          <w:sz w:val="22"/>
          <w:szCs w:val="22"/>
        </w:rPr>
        <w:t>financial institutions have granted extending loan payment</w:t>
      </w:r>
      <w:r w:rsidRPr="00953131">
        <w:rPr>
          <w:sz w:val="22"/>
          <w:szCs w:val="22"/>
        </w:rPr>
        <w:t xml:space="preserve"> terms for princip</w:t>
      </w:r>
      <w:r w:rsidR="00C46E56">
        <w:rPr>
          <w:sz w:val="22"/>
          <w:szCs w:val="22"/>
        </w:rPr>
        <w:t>al</w:t>
      </w:r>
      <w:r w:rsidRPr="00953131">
        <w:rPr>
          <w:sz w:val="22"/>
          <w:szCs w:val="22"/>
        </w:rPr>
        <w:t xml:space="preserve"> and/or interest due in 2021</w:t>
      </w:r>
      <w:r w:rsidR="00134E0F">
        <w:rPr>
          <w:rFonts w:hint="cs"/>
          <w:sz w:val="22"/>
          <w:szCs w:val="22"/>
          <w:cs/>
        </w:rPr>
        <w:t xml:space="preserve"> </w:t>
      </w:r>
      <w:r w:rsidR="00134E0F">
        <w:rPr>
          <w:sz w:val="22"/>
          <w:szCs w:val="22"/>
        </w:rPr>
        <w:t>and 2022</w:t>
      </w:r>
      <w:r w:rsidRPr="00953131">
        <w:rPr>
          <w:sz w:val="22"/>
          <w:szCs w:val="22"/>
        </w:rPr>
        <w:t xml:space="preserve">. </w:t>
      </w:r>
      <w:r w:rsidR="000921FF" w:rsidRPr="00953131">
        <w:rPr>
          <w:sz w:val="22"/>
          <w:szCs w:val="22"/>
        </w:rPr>
        <w:t xml:space="preserve">The </w:t>
      </w:r>
      <w:proofErr w:type="gramStart"/>
      <w:r w:rsidR="000921FF" w:rsidRPr="00953131">
        <w:rPr>
          <w:sz w:val="22"/>
          <w:szCs w:val="22"/>
        </w:rPr>
        <w:t>aforementioned actions</w:t>
      </w:r>
      <w:proofErr w:type="gramEnd"/>
      <w:r w:rsidR="000921FF" w:rsidRPr="00953131">
        <w:rPr>
          <w:sz w:val="22"/>
          <w:szCs w:val="22"/>
        </w:rPr>
        <w:t xml:space="preserve"> by management will enable the Group and the Company to have sufficient liquidity for its business operations and pay off debts when due. </w:t>
      </w:r>
      <w:r w:rsidRPr="00953131">
        <w:rPr>
          <w:sz w:val="22"/>
          <w:szCs w:val="22"/>
        </w:rPr>
        <w:t>The Group and the Company</w:t>
      </w:r>
      <w:r w:rsidRPr="00953131">
        <w:rPr>
          <w:sz w:val="22"/>
          <w:szCs w:val="22"/>
        </w:rPr>
        <w:t>’</w:t>
      </w:r>
      <w:r w:rsidRPr="00953131">
        <w:rPr>
          <w:sz w:val="22"/>
          <w:szCs w:val="22"/>
        </w:rPr>
        <w:t>s management is confident that it is appropriate to adopt the going concern basis in the preparation of the financial statements.</w:t>
      </w:r>
    </w:p>
    <w:p w14:paraId="11E33199" w14:textId="77777777" w:rsidR="0099253F" w:rsidRPr="006941D5" w:rsidRDefault="0099253F" w:rsidP="00CE1AC1">
      <w:pPr>
        <w:overflowPunct/>
        <w:autoSpaceDE/>
        <w:autoSpaceDN/>
        <w:adjustRightInd/>
        <w:textAlignment w:val="auto"/>
        <w:rPr>
          <w:sz w:val="22"/>
          <w:szCs w:val="22"/>
        </w:rPr>
      </w:pPr>
    </w:p>
    <w:p w14:paraId="488D7896" w14:textId="501C8135" w:rsidR="00220902" w:rsidRPr="006941D5" w:rsidRDefault="00220902"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Change in accounting policy</w:t>
      </w:r>
    </w:p>
    <w:p w14:paraId="7657DE77" w14:textId="7187E5AE" w:rsidR="00220902" w:rsidRPr="006941D5" w:rsidRDefault="00220902" w:rsidP="00C009D6">
      <w:pPr>
        <w:pStyle w:val="BodyText"/>
        <w:spacing w:after="0"/>
        <w:ind w:left="540"/>
        <w:jc w:val="both"/>
        <w:rPr>
          <w:rFonts w:hAnsi="Times New Roman" w:cs="Times New Roman"/>
          <w:sz w:val="22"/>
          <w:szCs w:val="22"/>
        </w:rPr>
      </w:pPr>
    </w:p>
    <w:p w14:paraId="154ACAA6" w14:textId="77777777" w:rsidR="00C009D6" w:rsidRPr="006941D5" w:rsidRDefault="00C009D6" w:rsidP="00C009D6">
      <w:pPr>
        <w:ind w:left="540"/>
        <w:jc w:val="thaiDistribute"/>
        <w:rPr>
          <w:rFonts w:hAnsi="Times New Roman" w:cs="Times New Roman"/>
          <w:i/>
          <w:iCs/>
          <w:sz w:val="22"/>
          <w:szCs w:val="22"/>
        </w:rPr>
      </w:pPr>
      <w:r w:rsidRPr="006941D5">
        <w:rPr>
          <w:rFonts w:hAnsi="Times New Roman" w:cs="Times New Roman"/>
          <w:i/>
          <w:iCs/>
          <w:sz w:val="22"/>
          <w:szCs w:val="22"/>
        </w:rPr>
        <w:t>COVID-19-related rent concessions</w:t>
      </w:r>
    </w:p>
    <w:p w14:paraId="65D1C294" w14:textId="77777777" w:rsidR="00C009D6" w:rsidRPr="006941D5" w:rsidRDefault="00C009D6" w:rsidP="00C009D6">
      <w:pPr>
        <w:ind w:left="540"/>
        <w:jc w:val="thaiDistribute"/>
        <w:rPr>
          <w:rFonts w:hAnsi="Times New Roman" w:cs="Times New Roman"/>
          <w:sz w:val="22"/>
          <w:szCs w:val="22"/>
        </w:rPr>
      </w:pPr>
    </w:p>
    <w:p w14:paraId="05833E46" w14:textId="0D3A404D" w:rsidR="00C009D6" w:rsidRPr="006941D5" w:rsidRDefault="00C009D6" w:rsidP="00C009D6">
      <w:pPr>
        <w:ind w:left="540"/>
        <w:jc w:val="thaiDistribute"/>
        <w:rPr>
          <w:rFonts w:hAnsi="Times New Roman" w:cs="Times New Roman"/>
          <w:sz w:val="22"/>
          <w:szCs w:val="22"/>
        </w:rPr>
      </w:pPr>
      <w:r w:rsidRPr="006941D5">
        <w:rPr>
          <w:rFonts w:hAnsi="Times New Roman" w:cs="Times New Roman"/>
          <w:sz w:val="22"/>
          <w:szCs w:val="22"/>
        </w:rPr>
        <w:t xml:space="preserve">From 1 January 2021, the Group has adopted the amendment to TFRS 16 </w:t>
      </w:r>
      <w:r w:rsidRPr="006941D5">
        <w:rPr>
          <w:rFonts w:hAnsi="Times New Roman" w:cs="Times New Roman"/>
          <w:i/>
          <w:iCs/>
          <w:sz w:val="22"/>
          <w:szCs w:val="22"/>
        </w:rPr>
        <w:t>COVID-19-related rent concessions</w:t>
      </w:r>
      <w:r w:rsidRPr="006941D5">
        <w:rPr>
          <w:rFonts w:hAnsi="Times New Roman" w:cs="Times New Roman"/>
          <w:sz w:val="22"/>
          <w:szCs w:val="22"/>
        </w:rPr>
        <w:t xml:space="preserve"> which provides an option for lessees not to assess whether eligible COVID-19 related rent concessions are lease modification. The Group has applied the option to all lease contracts </w:t>
      </w:r>
    </w:p>
    <w:p w14:paraId="20C798F2" w14:textId="77777777" w:rsidR="00E27825" w:rsidRPr="006941D5" w:rsidRDefault="00E27825" w:rsidP="00C009D6">
      <w:pPr>
        <w:ind w:left="540"/>
        <w:jc w:val="thaiDistribute"/>
        <w:rPr>
          <w:rFonts w:hAnsi="Times New Roman" w:cs="Times New Roman"/>
          <w:sz w:val="22"/>
          <w:szCs w:val="22"/>
        </w:rPr>
      </w:pPr>
    </w:p>
    <w:p w14:paraId="75CCAAFC" w14:textId="264B3ED6" w:rsidR="0050423A" w:rsidRPr="007725FD" w:rsidRDefault="0050423A" w:rsidP="0050423A">
      <w:pPr>
        <w:ind w:left="540"/>
        <w:jc w:val="thaiDistribute"/>
        <w:rPr>
          <w:rFonts w:hAnsi="Times New Roman" w:cstheme="minorBidi"/>
          <w:b/>
          <w:bCs/>
          <w:color w:val="0000FF"/>
          <w:sz w:val="22"/>
          <w:szCs w:val="22"/>
        </w:rPr>
      </w:pPr>
      <w:r w:rsidRPr="007A2311">
        <w:rPr>
          <w:rFonts w:hAnsi="Times New Roman" w:cs="Times New Roman"/>
          <w:sz w:val="22"/>
          <w:szCs w:val="22"/>
        </w:rPr>
        <w:t>In 2021, the Group and the Company received COVID-19</w:t>
      </w:r>
      <w:r w:rsidR="00D901F1" w:rsidRPr="007A2311">
        <w:rPr>
          <w:rFonts w:hAnsi="Times New Roman" w:cs="Times New Roman"/>
          <w:sz w:val="22"/>
          <w:szCs w:val="22"/>
        </w:rPr>
        <w:t xml:space="preserve"> </w:t>
      </w:r>
      <w:r w:rsidRPr="007A2311">
        <w:rPr>
          <w:rFonts w:hAnsi="Times New Roman" w:cs="Times New Roman"/>
          <w:sz w:val="22"/>
          <w:szCs w:val="22"/>
        </w:rPr>
        <w:t xml:space="preserve">related rent concessions resulting in a decrease in lease payment for the </w:t>
      </w:r>
      <w:r w:rsidR="0099253F">
        <w:rPr>
          <w:rFonts w:hAnsi="Times New Roman" w:cs="Times New Roman"/>
          <w:sz w:val="22"/>
          <w:szCs w:val="22"/>
        </w:rPr>
        <w:t>year</w:t>
      </w:r>
      <w:r w:rsidRPr="007A2311">
        <w:rPr>
          <w:rFonts w:hAnsi="Times New Roman" w:cs="Times New Roman"/>
          <w:sz w:val="22"/>
          <w:szCs w:val="22"/>
        </w:rPr>
        <w:t xml:space="preserve"> ended </w:t>
      </w:r>
      <w:r w:rsidR="0099253F">
        <w:rPr>
          <w:rFonts w:hAnsi="Times New Roman" w:cs="Times New Roman"/>
          <w:sz w:val="22"/>
          <w:szCs w:val="22"/>
        </w:rPr>
        <w:t>31 December</w:t>
      </w:r>
      <w:r w:rsidRPr="007A2311">
        <w:rPr>
          <w:rFonts w:hAnsi="Times New Roman" w:cs="Times New Roman"/>
          <w:sz w:val="22"/>
          <w:szCs w:val="22"/>
        </w:rPr>
        <w:t xml:space="preserve"> 2021, amounting to Baht </w:t>
      </w:r>
      <w:r w:rsidR="0099253F">
        <w:rPr>
          <w:rFonts w:hAnsi="Times New Roman" w:cs="Times New Roman"/>
          <w:sz w:val="22"/>
          <w:szCs w:val="22"/>
        </w:rPr>
        <w:t>7.87</w:t>
      </w:r>
      <w:r w:rsidR="00FA6C52" w:rsidRPr="007A2311">
        <w:rPr>
          <w:rFonts w:hAnsi="Times New Roman" w:cs="Times New Roman"/>
          <w:sz w:val="22"/>
          <w:szCs w:val="22"/>
        </w:rPr>
        <w:t xml:space="preserve"> </w:t>
      </w:r>
      <w:r w:rsidRPr="007A2311">
        <w:rPr>
          <w:rFonts w:hAnsi="Times New Roman" w:cs="Times New Roman"/>
          <w:sz w:val="22"/>
          <w:szCs w:val="22"/>
        </w:rPr>
        <w:t>million and Baht</w:t>
      </w:r>
      <w:r w:rsidR="00951A4B" w:rsidRPr="007A2311">
        <w:rPr>
          <w:rFonts w:hAnsi="Times New Roman" w:cs="Times New Roman"/>
          <w:sz w:val="22"/>
          <w:szCs w:val="22"/>
        </w:rPr>
        <w:t xml:space="preserve"> </w:t>
      </w:r>
      <w:r w:rsidR="0099253F">
        <w:rPr>
          <w:rFonts w:hAnsi="Times New Roman" w:cs="Times New Roman"/>
          <w:sz w:val="22"/>
          <w:szCs w:val="22"/>
        </w:rPr>
        <w:t>1.57</w:t>
      </w:r>
      <w:r w:rsidR="00FA6C52" w:rsidRPr="007A2311">
        <w:rPr>
          <w:rFonts w:hAnsi="Times New Roman" w:cs="Times New Roman"/>
          <w:sz w:val="22"/>
          <w:szCs w:val="22"/>
        </w:rPr>
        <w:t xml:space="preserve"> </w:t>
      </w:r>
      <w:r w:rsidRPr="007A2311">
        <w:rPr>
          <w:rFonts w:hAnsi="Times New Roman" w:cs="Times New Roman"/>
          <w:sz w:val="22"/>
          <w:szCs w:val="22"/>
        </w:rPr>
        <w:t>million, respectively</w:t>
      </w:r>
      <w:r w:rsidR="0099253F">
        <w:rPr>
          <w:rFonts w:hAnsi="Times New Roman" w:cs="Times New Roman"/>
          <w:sz w:val="22"/>
          <w:szCs w:val="22"/>
        </w:rPr>
        <w:t>.</w:t>
      </w:r>
    </w:p>
    <w:p w14:paraId="2189AAE8" w14:textId="77777777" w:rsidR="0050423A" w:rsidRPr="006941D5" w:rsidRDefault="0050423A" w:rsidP="0050423A">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1DED8BBC" w14:textId="0E5897BA" w:rsidR="0031171B" w:rsidRPr="0031171B" w:rsidRDefault="0031171B"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3728BB">
        <w:rPr>
          <w:sz w:val="22"/>
          <w:szCs w:val="18"/>
        </w:rPr>
        <w:t>Significant accounting policies</w:t>
      </w:r>
    </w:p>
    <w:p w14:paraId="6A12CE0C" w14:textId="77777777" w:rsidR="0031171B" w:rsidRPr="003728BB" w:rsidRDefault="0031171B" w:rsidP="0031171B">
      <w:pPr>
        <w:ind w:left="540"/>
        <w:rPr>
          <w:sz w:val="20"/>
        </w:rPr>
      </w:pPr>
    </w:p>
    <w:p w14:paraId="6E778FE7" w14:textId="78EF47F6" w:rsidR="0031171B" w:rsidRPr="0031171B" w:rsidRDefault="0031171B" w:rsidP="0031171B">
      <w:pPr>
        <w:pStyle w:val="Heading2"/>
        <w:spacing w:before="0" w:after="0"/>
        <w:rPr>
          <w:sz w:val="22"/>
          <w:szCs w:val="18"/>
        </w:rPr>
      </w:pPr>
      <w:r w:rsidRPr="0031171B">
        <w:rPr>
          <w:sz w:val="22"/>
          <w:szCs w:val="18"/>
        </w:rPr>
        <w:t>(a)   Basis of consolidation</w:t>
      </w:r>
    </w:p>
    <w:p w14:paraId="64D46C81" w14:textId="44536CCD" w:rsidR="0031171B" w:rsidRPr="00CE1AC1" w:rsidRDefault="0031171B" w:rsidP="0031171B">
      <w:pPr>
        <w:rPr>
          <w:sz w:val="22"/>
          <w:szCs w:val="22"/>
        </w:rPr>
      </w:pPr>
    </w:p>
    <w:p w14:paraId="4F81C971" w14:textId="6E8901C1" w:rsidR="0031171B" w:rsidRPr="00CE1AC1" w:rsidRDefault="0031171B" w:rsidP="0031171B">
      <w:pPr>
        <w:ind w:left="540"/>
        <w:jc w:val="both"/>
        <w:rPr>
          <w:sz w:val="22"/>
          <w:szCs w:val="22"/>
        </w:rPr>
      </w:pPr>
      <w:r w:rsidRPr="00CE1AC1">
        <w:rPr>
          <w:sz w:val="22"/>
          <w:szCs w:val="22"/>
        </w:rPr>
        <w:t xml:space="preserve">The consolidated financial statements relate to the Company and its subsidiaries (together referred to as the </w:t>
      </w:r>
      <w:r w:rsidRPr="00CE1AC1">
        <w:rPr>
          <w:sz w:val="22"/>
          <w:szCs w:val="22"/>
        </w:rPr>
        <w:t>“</w:t>
      </w:r>
      <w:r w:rsidRPr="00CE1AC1">
        <w:rPr>
          <w:sz w:val="22"/>
          <w:szCs w:val="22"/>
        </w:rPr>
        <w:t>Group</w:t>
      </w:r>
      <w:r w:rsidRPr="00CE1AC1">
        <w:rPr>
          <w:sz w:val="22"/>
          <w:szCs w:val="22"/>
        </w:rPr>
        <w:t>”</w:t>
      </w:r>
      <w:r w:rsidRPr="00CE1AC1">
        <w:rPr>
          <w:sz w:val="22"/>
          <w:szCs w:val="22"/>
        </w:rPr>
        <w:t>)</w:t>
      </w:r>
      <w:r w:rsidR="003949BF">
        <w:rPr>
          <w:sz w:val="22"/>
          <w:szCs w:val="22"/>
        </w:rPr>
        <w:t>.</w:t>
      </w:r>
    </w:p>
    <w:p w14:paraId="5B60BED5" w14:textId="2985E033" w:rsidR="0031171B" w:rsidRPr="00CE1AC1" w:rsidRDefault="0031171B" w:rsidP="0031171B">
      <w:pPr>
        <w:ind w:left="540"/>
        <w:rPr>
          <w:sz w:val="22"/>
          <w:szCs w:val="22"/>
        </w:rPr>
      </w:pPr>
    </w:p>
    <w:p w14:paraId="0FF6D0CF" w14:textId="4F490861" w:rsidR="0031171B" w:rsidRPr="00CE1AC1" w:rsidRDefault="0031171B" w:rsidP="0031171B">
      <w:pPr>
        <w:ind w:left="540"/>
        <w:jc w:val="both"/>
        <w:rPr>
          <w:sz w:val="22"/>
          <w:szCs w:val="22"/>
        </w:rPr>
      </w:pPr>
      <w:r w:rsidRPr="00CE1AC1">
        <w:rPr>
          <w:sz w:val="22"/>
          <w:szCs w:val="22"/>
        </w:rPr>
        <w:t xml:space="preserve">Subsidiaries are entities controlled by the Group. The Group controls an entity when it is exposed to, or has rights to, variable returns from its involvement with the entity and </w:t>
      </w:r>
      <w:proofErr w:type="gramStart"/>
      <w:r w:rsidRPr="00CE1AC1">
        <w:rPr>
          <w:sz w:val="22"/>
          <w:szCs w:val="22"/>
        </w:rPr>
        <w:t>has the ability to</w:t>
      </w:r>
      <w:proofErr w:type="gramEnd"/>
      <w:r w:rsidRPr="00CE1AC1">
        <w:rPr>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3FD35BC9" w14:textId="2A751319" w:rsidR="0031171B" w:rsidRPr="00CE1AC1" w:rsidRDefault="0031171B" w:rsidP="0031171B">
      <w:pPr>
        <w:ind w:left="540"/>
        <w:jc w:val="both"/>
        <w:rPr>
          <w:sz w:val="22"/>
          <w:szCs w:val="22"/>
        </w:rPr>
      </w:pPr>
    </w:p>
    <w:p w14:paraId="686A8131" w14:textId="492E6B25" w:rsidR="0031171B" w:rsidRDefault="0031171B" w:rsidP="0031171B">
      <w:pPr>
        <w:ind w:left="540"/>
        <w:jc w:val="both"/>
        <w:rPr>
          <w:sz w:val="22"/>
          <w:szCs w:val="22"/>
        </w:rPr>
      </w:pPr>
      <w:r w:rsidRPr="00CE1AC1">
        <w:rPr>
          <w:sz w:val="22"/>
          <w:szCs w:val="22"/>
        </w:rPr>
        <w:t xml:space="preserve">Intra-group balances and transactions, and any </w:t>
      </w:r>
      <w:proofErr w:type="spellStart"/>
      <w:r w:rsidRPr="00CE1AC1">
        <w:rPr>
          <w:sz w:val="22"/>
          <w:szCs w:val="22"/>
        </w:rPr>
        <w:t>unrealised</w:t>
      </w:r>
      <w:proofErr w:type="spellEnd"/>
      <w:r w:rsidRPr="00CE1AC1">
        <w:rPr>
          <w:sz w:val="22"/>
          <w:szCs w:val="22"/>
        </w:rPr>
        <w:t xml:space="preserve"> income or expenses arising from intra-group transactions, are eliminated. </w:t>
      </w:r>
      <w:proofErr w:type="spellStart"/>
      <w:r w:rsidRPr="00CE1AC1">
        <w:rPr>
          <w:sz w:val="22"/>
          <w:szCs w:val="22"/>
        </w:rPr>
        <w:t>Unrealised</w:t>
      </w:r>
      <w:proofErr w:type="spellEnd"/>
      <w:r w:rsidRPr="00CE1AC1">
        <w:rPr>
          <w:sz w:val="22"/>
          <w:szCs w:val="22"/>
        </w:rPr>
        <w:t xml:space="preserve"> gains arising from transactions with equity-accounted investees are eliminated against the investment to the extent of the Group</w:t>
      </w:r>
      <w:r w:rsidRPr="00CE1AC1">
        <w:rPr>
          <w:sz w:val="22"/>
          <w:szCs w:val="22"/>
        </w:rPr>
        <w:t>’</w:t>
      </w:r>
      <w:r w:rsidRPr="00CE1AC1">
        <w:rPr>
          <w:sz w:val="22"/>
          <w:szCs w:val="22"/>
        </w:rPr>
        <w:t xml:space="preserve">s interest in the investee. </w:t>
      </w:r>
      <w:proofErr w:type="spellStart"/>
      <w:r w:rsidRPr="00CE1AC1">
        <w:rPr>
          <w:sz w:val="22"/>
          <w:szCs w:val="22"/>
        </w:rPr>
        <w:t>Unrealised</w:t>
      </w:r>
      <w:proofErr w:type="spellEnd"/>
      <w:r w:rsidRPr="00CE1AC1">
        <w:rPr>
          <w:sz w:val="22"/>
          <w:szCs w:val="22"/>
        </w:rPr>
        <w:t xml:space="preserve"> losses are eliminated in the same way as </w:t>
      </w:r>
      <w:proofErr w:type="spellStart"/>
      <w:r w:rsidRPr="00CE1AC1">
        <w:rPr>
          <w:sz w:val="22"/>
          <w:szCs w:val="22"/>
        </w:rPr>
        <w:t>unrealised</w:t>
      </w:r>
      <w:proofErr w:type="spellEnd"/>
      <w:r w:rsidRPr="00CE1AC1">
        <w:rPr>
          <w:sz w:val="22"/>
          <w:szCs w:val="22"/>
        </w:rPr>
        <w:t xml:space="preserve"> gains, but only to the extent that there is no evidence of impairment.  </w:t>
      </w:r>
    </w:p>
    <w:p w14:paraId="0CDC6BC7" w14:textId="77777777" w:rsidR="007531FE" w:rsidRPr="003949BF" w:rsidRDefault="007531FE" w:rsidP="0031171B">
      <w:pPr>
        <w:ind w:left="540"/>
        <w:jc w:val="both"/>
        <w:rPr>
          <w:sz w:val="22"/>
          <w:szCs w:val="22"/>
        </w:rPr>
      </w:pPr>
    </w:p>
    <w:p w14:paraId="2873423E" w14:textId="78B6BE57" w:rsidR="003949BF" w:rsidRPr="00CE1AC1" w:rsidRDefault="003949BF" w:rsidP="0031171B">
      <w:pPr>
        <w:ind w:left="540"/>
        <w:jc w:val="both"/>
        <w:rPr>
          <w:i/>
          <w:iCs/>
          <w:sz w:val="22"/>
          <w:szCs w:val="22"/>
        </w:rPr>
      </w:pPr>
      <w:r w:rsidRPr="00CE1AC1">
        <w:rPr>
          <w:i/>
          <w:iCs/>
          <w:sz w:val="22"/>
          <w:szCs w:val="22"/>
        </w:rPr>
        <w:t>Business combinations</w:t>
      </w:r>
    </w:p>
    <w:p w14:paraId="15B0FB6E" w14:textId="3FCA7562" w:rsidR="003949BF" w:rsidRPr="00CE1AC1" w:rsidRDefault="003949BF" w:rsidP="0031171B">
      <w:pPr>
        <w:ind w:left="540"/>
        <w:jc w:val="both"/>
        <w:rPr>
          <w:i/>
          <w:iCs/>
          <w:sz w:val="22"/>
          <w:szCs w:val="22"/>
        </w:rPr>
      </w:pPr>
    </w:p>
    <w:p w14:paraId="618F5C75" w14:textId="45D31469" w:rsidR="003949BF" w:rsidRDefault="003949BF" w:rsidP="003949BF">
      <w:pPr>
        <w:ind w:left="540"/>
        <w:jc w:val="both"/>
        <w:rPr>
          <w:rFonts w:cs="Univers 45 Light"/>
          <w:color w:val="000000"/>
          <w:sz w:val="22"/>
          <w:szCs w:val="22"/>
        </w:rPr>
      </w:pPr>
      <w:r w:rsidRPr="00CE1AC1">
        <w:rPr>
          <w:rFonts w:cs="Univers 45 Light"/>
          <w:color w:val="000000"/>
          <w:sz w:val="22"/>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as incurred. </w:t>
      </w:r>
    </w:p>
    <w:p w14:paraId="4DC2E3A6" w14:textId="77777777" w:rsidR="003949BF" w:rsidRPr="00CE1AC1" w:rsidRDefault="003949BF" w:rsidP="003949BF">
      <w:pPr>
        <w:ind w:left="540"/>
        <w:jc w:val="both"/>
        <w:rPr>
          <w:rFonts w:cs="Univers 45 Light"/>
          <w:color w:val="000000"/>
          <w:sz w:val="22"/>
          <w:szCs w:val="22"/>
        </w:rPr>
      </w:pPr>
    </w:p>
    <w:p w14:paraId="53DADC5B" w14:textId="08F8C0FE" w:rsidR="003949BF" w:rsidRPr="00CE1AC1" w:rsidRDefault="003949BF" w:rsidP="00CE1AC1">
      <w:pPr>
        <w:ind w:left="540"/>
        <w:jc w:val="both"/>
        <w:rPr>
          <w:rFonts w:cs="Univers 45 Light"/>
          <w:color w:val="000000"/>
          <w:sz w:val="22"/>
          <w:szCs w:val="22"/>
        </w:rPr>
      </w:pPr>
      <w:r w:rsidRPr="00CE1AC1">
        <w:rPr>
          <w:rFonts w:cs="Univers 45 Light"/>
          <w:color w:val="000000"/>
          <w:sz w:val="22"/>
          <w:szCs w:val="22"/>
        </w:rPr>
        <w:t xml:space="preserve">The Group elect to apply a </w:t>
      </w:r>
      <w:r w:rsidRPr="00CE1AC1">
        <w:rPr>
          <w:rFonts w:cs="Univers 45 Light"/>
          <w:color w:val="000000"/>
          <w:sz w:val="22"/>
          <w:szCs w:val="22"/>
        </w:rPr>
        <w:t>‘</w:t>
      </w:r>
      <w:r w:rsidRPr="00CE1AC1">
        <w:rPr>
          <w:rFonts w:cs="Univers 45 Light"/>
          <w:color w:val="000000"/>
          <w:sz w:val="22"/>
          <w:szCs w:val="22"/>
        </w:rPr>
        <w:t>concentration test</w:t>
      </w:r>
      <w:r w:rsidRPr="00CE1AC1">
        <w:rPr>
          <w:rFonts w:cs="Univers 45 Light"/>
          <w:color w:val="000000"/>
          <w:sz w:val="22"/>
          <w:szCs w:val="22"/>
        </w:rPr>
        <w:t>’</w:t>
      </w:r>
      <w:r w:rsidRPr="00CE1AC1">
        <w:rPr>
          <w:rFonts w:cs="Univers 45 Light"/>
          <w:color w:val="000000"/>
          <w:sz w:val="22"/>
          <w:szCs w:val="22"/>
        </w:rPr>
        <w:t xml:space="preserve"> that permits a simplified assessment of whether an acquired set of activities and assets is an </w:t>
      </w:r>
      <w:proofErr w:type="gramStart"/>
      <w:r w:rsidRPr="00CE1AC1">
        <w:rPr>
          <w:rFonts w:cs="Univers 45 Light"/>
          <w:color w:val="000000"/>
          <w:sz w:val="22"/>
          <w:szCs w:val="22"/>
        </w:rPr>
        <w:t>assets</w:t>
      </w:r>
      <w:proofErr w:type="gramEnd"/>
      <w:r w:rsidRPr="00CE1AC1">
        <w:rPr>
          <w:rFonts w:cs="Univers 45 Light"/>
          <w:color w:val="000000"/>
          <w:sz w:val="22"/>
          <w:szCs w:val="22"/>
        </w:rPr>
        <w:t xml:space="preserve"> rather than a business acquisition when substantially all of the fair value of the gross assets acquired is concentrated in a single identifiable asset or group of similar identifiable assets.</w:t>
      </w:r>
    </w:p>
    <w:p w14:paraId="0E445F76" w14:textId="77777777" w:rsidR="003949BF" w:rsidRPr="00CE1AC1" w:rsidRDefault="003949BF" w:rsidP="003949BF">
      <w:pPr>
        <w:ind w:left="540"/>
        <w:jc w:val="both"/>
        <w:rPr>
          <w:rFonts w:cs="Univers 45 Light"/>
          <w:color w:val="000000"/>
          <w:sz w:val="22"/>
          <w:szCs w:val="22"/>
        </w:rPr>
      </w:pPr>
    </w:p>
    <w:p w14:paraId="700EE185" w14:textId="72A951E9" w:rsidR="003949BF" w:rsidRPr="00CE1AC1" w:rsidRDefault="003949BF" w:rsidP="003949BF">
      <w:pPr>
        <w:ind w:left="540"/>
        <w:jc w:val="both"/>
        <w:rPr>
          <w:rFonts w:cs="Univers 45 Light"/>
          <w:color w:val="000000"/>
          <w:sz w:val="22"/>
          <w:szCs w:val="22"/>
        </w:rPr>
      </w:pPr>
      <w:r w:rsidRPr="00CE1AC1">
        <w:rPr>
          <w:rFonts w:cs="Univers 45 Light"/>
          <w:color w:val="000000"/>
          <w:sz w:val="22"/>
          <w:szCs w:val="22"/>
        </w:rPr>
        <w:t xml:space="preserve">Goodwill is measured as the fair value of the consideration transferred less net fair value of the identifiable assets acquired and liabilities assumed. Any gain on bargain purchase is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in profit or loss immediately.</w:t>
      </w:r>
    </w:p>
    <w:p w14:paraId="05EE993D" w14:textId="77777777" w:rsidR="003949BF" w:rsidRPr="00CE1AC1" w:rsidRDefault="003949BF" w:rsidP="003949BF">
      <w:pPr>
        <w:pStyle w:val="BodyText"/>
        <w:shd w:val="clear" w:color="auto" w:fill="FFFFFF"/>
        <w:spacing w:after="0"/>
        <w:ind w:left="540"/>
        <w:jc w:val="both"/>
        <w:rPr>
          <w:sz w:val="22"/>
          <w:szCs w:val="22"/>
        </w:rPr>
      </w:pPr>
    </w:p>
    <w:p w14:paraId="2D797E9F" w14:textId="2B992835" w:rsidR="003949BF" w:rsidRPr="00CE1AC1" w:rsidRDefault="003949BF" w:rsidP="00CE1AC1">
      <w:pPr>
        <w:ind w:left="540"/>
        <w:jc w:val="both"/>
        <w:rPr>
          <w:rFonts w:cs="Univers 45 Light"/>
          <w:color w:val="000000"/>
          <w:sz w:val="22"/>
          <w:szCs w:val="22"/>
        </w:rPr>
      </w:pPr>
      <w:r w:rsidRPr="00CE1AC1">
        <w:rPr>
          <w:rFonts w:cs="Univers 45 Light"/>
          <w:color w:val="000000"/>
          <w:sz w:val="22"/>
          <w:szCs w:val="22"/>
        </w:rPr>
        <w:t>Consideration transferred includes assets transferred, liabilities incurred by the Group to the previous owners of the acquiree, any contingent consideration</w:t>
      </w:r>
      <w:r>
        <w:rPr>
          <w:rFonts w:cs="Univers 45 Light"/>
          <w:color w:val="000000"/>
          <w:sz w:val="22"/>
          <w:szCs w:val="22"/>
        </w:rPr>
        <w:t>.</w:t>
      </w:r>
    </w:p>
    <w:p w14:paraId="5C4FE372" w14:textId="77777777" w:rsidR="003949BF" w:rsidRPr="00CE1AC1" w:rsidRDefault="003949BF" w:rsidP="00CE1AC1">
      <w:pPr>
        <w:ind w:left="540"/>
        <w:jc w:val="both"/>
        <w:rPr>
          <w:rFonts w:cs="Univers 45 Light"/>
          <w:color w:val="000000"/>
          <w:sz w:val="22"/>
          <w:szCs w:val="22"/>
        </w:rPr>
      </w:pPr>
    </w:p>
    <w:p w14:paraId="7FD57D54" w14:textId="2B469369" w:rsidR="003949BF" w:rsidRPr="00CE1AC1" w:rsidRDefault="003949BF" w:rsidP="00CE1AC1">
      <w:pPr>
        <w:ind w:left="540"/>
        <w:jc w:val="both"/>
        <w:rPr>
          <w:rFonts w:cs="Univers 45 Light"/>
          <w:color w:val="000000"/>
          <w:sz w:val="22"/>
          <w:szCs w:val="22"/>
        </w:rPr>
      </w:pPr>
      <w:r w:rsidRPr="00CE1AC1">
        <w:rPr>
          <w:rFonts w:cs="Univers 45 Light"/>
          <w:color w:val="000000"/>
          <w:sz w:val="22"/>
          <w:szCs w:val="22"/>
        </w:rPr>
        <w:t xml:space="preserve">Any contingent consideration is measured at fair value at the date of </w:t>
      </w:r>
      <w:proofErr w:type="gramStart"/>
      <w:r w:rsidRPr="00CE1AC1">
        <w:rPr>
          <w:rFonts w:cs="Univers 45 Light"/>
          <w:color w:val="000000"/>
          <w:sz w:val="22"/>
          <w:szCs w:val="22"/>
        </w:rPr>
        <w:t>acquisition, and</w:t>
      </w:r>
      <w:proofErr w:type="gramEnd"/>
      <w:r w:rsidRPr="00CE1AC1">
        <w:rPr>
          <w:rFonts w:cs="Univers 45 Light"/>
          <w:color w:val="000000"/>
          <w:sz w:val="22"/>
          <w:szCs w:val="22"/>
        </w:rPr>
        <w:t xml:space="preserve"> remeasured at fair value at each reporting date. Subsequent changes in the fair value are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in profit or loss.</w:t>
      </w:r>
    </w:p>
    <w:p w14:paraId="3C35F574" w14:textId="77777777" w:rsidR="003949BF" w:rsidRPr="00CE1AC1" w:rsidRDefault="003949BF" w:rsidP="003949BF">
      <w:pPr>
        <w:pStyle w:val="BodyText"/>
        <w:shd w:val="clear" w:color="auto" w:fill="FFFFFF"/>
        <w:spacing w:after="0"/>
        <w:ind w:left="540"/>
        <w:jc w:val="both"/>
        <w:rPr>
          <w:sz w:val="22"/>
          <w:szCs w:val="22"/>
        </w:rPr>
      </w:pPr>
    </w:p>
    <w:p w14:paraId="7D163961" w14:textId="77777777" w:rsidR="003949BF" w:rsidRPr="00CE1AC1" w:rsidRDefault="003949BF" w:rsidP="003949BF">
      <w:pPr>
        <w:ind w:left="540"/>
        <w:jc w:val="both"/>
        <w:rPr>
          <w:rFonts w:cstheme="minorBidi"/>
          <w:color w:val="000000"/>
          <w:sz w:val="22"/>
          <w:szCs w:val="22"/>
        </w:rPr>
      </w:pPr>
      <w:r w:rsidRPr="00CE1AC1">
        <w:rPr>
          <w:rFonts w:cs="Univers 45 Light"/>
          <w:color w:val="000000"/>
          <w:sz w:val="22"/>
          <w:szCs w:val="22"/>
        </w:rPr>
        <w:t>A contingent liability of the acquiree is assumed in a business combination only if such a liability represents a present obligation and arises from a past event, and its fair value can be measured reliably.</w:t>
      </w:r>
    </w:p>
    <w:p w14:paraId="58A44110" w14:textId="77777777" w:rsidR="003949BF" w:rsidRPr="00CE1AC1" w:rsidRDefault="003949BF" w:rsidP="00CE1AC1">
      <w:pPr>
        <w:ind w:left="540"/>
        <w:jc w:val="both"/>
        <w:rPr>
          <w:rFonts w:cs="Univers 45 Light"/>
          <w:color w:val="000000"/>
          <w:sz w:val="22"/>
          <w:szCs w:val="22"/>
        </w:rPr>
      </w:pPr>
      <w:r w:rsidRPr="00CE1AC1">
        <w:rPr>
          <w:sz w:val="22"/>
          <w:szCs w:val="22"/>
        </w:rPr>
        <w:t xml:space="preserve"> </w:t>
      </w:r>
    </w:p>
    <w:p w14:paraId="3060E259" w14:textId="73A1BAAD" w:rsidR="003949BF" w:rsidRPr="00CE1AC1" w:rsidRDefault="003949BF" w:rsidP="003949BF">
      <w:pPr>
        <w:ind w:left="540"/>
        <w:jc w:val="both"/>
        <w:rPr>
          <w:rFonts w:cs="Univers 45 Light"/>
          <w:color w:val="000000"/>
          <w:sz w:val="22"/>
          <w:szCs w:val="22"/>
        </w:rPr>
      </w:pPr>
      <w:r w:rsidRPr="00CE1AC1">
        <w:rPr>
          <w:rFonts w:cs="Univers 45 Light"/>
          <w:color w:val="000000"/>
          <w:sz w:val="22"/>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to reflect new information obtained about facts and circumstances that existed at the acquisition date that, if known, would have affected the amounts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at that date.</w:t>
      </w:r>
    </w:p>
    <w:p w14:paraId="0FD83A84" w14:textId="77777777" w:rsidR="003949BF" w:rsidRPr="00CE1AC1" w:rsidRDefault="003949BF" w:rsidP="00CE1AC1">
      <w:pPr>
        <w:ind w:left="540"/>
        <w:jc w:val="both"/>
        <w:rPr>
          <w:rFonts w:cs="Univers 45 Light"/>
          <w:color w:val="000000"/>
          <w:sz w:val="22"/>
          <w:szCs w:val="22"/>
        </w:rPr>
      </w:pPr>
    </w:p>
    <w:p w14:paraId="204F9415" w14:textId="348F71E2" w:rsidR="003949BF" w:rsidRPr="00CE1AC1" w:rsidRDefault="003949BF" w:rsidP="00CE1AC1">
      <w:pPr>
        <w:ind w:left="540"/>
        <w:jc w:val="both"/>
        <w:rPr>
          <w:rFonts w:cs="Univers 45 Light"/>
          <w:color w:val="000000"/>
          <w:sz w:val="22"/>
          <w:szCs w:val="22"/>
        </w:rPr>
      </w:pPr>
      <w:r w:rsidRPr="00CE1AC1">
        <w:rPr>
          <w:rFonts w:cs="Univers 45 Light"/>
          <w:color w:val="000000"/>
          <w:sz w:val="22"/>
          <w:szCs w:val="22"/>
        </w:rPr>
        <w:t xml:space="preserve">Business combination under common control </w:t>
      </w:r>
      <w:proofErr w:type="gramStart"/>
      <w:r w:rsidRPr="00CE1AC1">
        <w:rPr>
          <w:rFonts w:cs="Univers 45 Light"/>
          <w:color w:val="000000"/>
          <w:sz w:val="22"/>
          <w:szCs w:val="22"/>
        </w:rPr>
        <w:t>are</w:t>
      </w:r>
      <w:proofErr w:type="gramEnd"/>
      <w:r w:rsidRPr="00CE1AC1">
        <w:rPr>
          <w:rFonts w:cs="Univers 45 Light"/>
          <w:color w:val="000000"/>
          <w:sz w:val="22"/>
          <w:szCs w:val="22"/>
        </w:rPr>
        <w:t xml:space="preserve"> accounted for using a method similar to the pooling of interest method, by </w:t>
      </w:r>
      <w:proofErr w:type="spellStart"/>
      <w:r w:rsidRPr="00CE1AC1">
        <w:rPr>
          <w:rFonts w:cs="Univers 45 Light"/>
          <w:color w:val="000000"/>
          <w:sz w:val="22"/>
          <w:szCs w:val="22"/>
        </w:rPr>
        <w:t>recognising</w:t>
      </w:r>
      <w:proofErr w:type="spellEnd"/>
      <w:r w:rsidRPr="00CE1AC1">
        <w:rPr>
          <w:rFonts w:cs="Univers 45 Light"/>
          <w:color w:val="000000"/>
          <w:sz w:val="22"/>
          <w:szCs w:val="22"/>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as surplus or deficit from business combinations under common control in shareholder</w:t>
      </w:r>
      <w:r w:rsidRPr="00CE1AC1">
        <w:rPr>
          <w:rFonts w:cs="Univers 45 Light"/>
          <w:color w:val="000000"/>
          <w:sz w:val="22"/>
          <w:szCs w:val="22"/>
        </w:rPr>
        <w:t>’</w:t>
      </w:r>
      <w:r w:rsidRPr="00CE1AC1">
        <w:rPr>
          <w:rFonts w:cs="Univers 45 Light"/>
          <w:color w:val="000000"/>
          <w:sz w:val="22"/>
          <w:szCs w:val="22"/>
        </w:rPr>
        <w:t>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EECB129" w14:textId="77777777" w:rsidR="00C778A2" w:rsidRPr="00C778A2" w:rsidRDefault="00C778A2" w:rsidP="00C778A2">
      <w:pPr>
        <w:ind w:left="540"/>
        <w:jc w:val="both"/>
        <w:rPr>
          <w:i/>
          <w:iCs/>
        </w:rPr>
      </w:pPr>
    </w:p>
    <w:p w14:paraId="43618308" w14:textId="01E305D7" w:rsidR="00C778A2" w:rsidRDefault="00C778A2" w:rsidP="00C778A2">
      <w:pPr>
        <w:jc w:val="both"/>
        <w:rPr>
          <w:b/>
          <w:bCs/>
          <w:i/>
          <w:iCs/>
        </w:rPr>
      </w:pPr>
      <w:r w:rsidRPr="00C778A2">
        <w:rPr>
          <w:b/>
          <w:bCs/>
          <w:i/>
          <w:iCs/>
        </w:rPr>
        <w:t>(b)   Investments in subsidiaries</w:t>
      </w:r>
    </w:p>
    <w:p w14:paraId="7D63AEB7" w14:textId="7432A9BA" w:rsidR="00C778A2" w:rsidRPr="00CE1AC1" w:rsidRDefault="00C778A2" w:rsidP="00C778A2">
      <w:pPr>
        <w:jc w:val="both"/>
        <w:rPr>
          <w:b/>
          <w:bCs/>
          <w:i/>
          <w:iCs/>
          <w:sz w:val="22"/>
          <w:szCs w:val="22"/>
        </w:rPr>
      </w:pPr>
    </w:p>
    <w:p w14:paraId="55B5D0D2" w14:textId="79C08A57" w:rsidR="002B3547" w:rsidRPr="00CE1AC1" w:rsidRDefault="002B3547" w:rsidP="00CE1AC1">
      <w:pPr>
        <w:ind w:left="540"/>
        <w:jc w:val="both"/>
        <w:rPr>
          <w:rFonts w:cs="Univers 45 Light"/>
          <w:color w:val="000000"/>
          <w:sz w:val="22"/>
          <w:szCs w:val="22"/>
        </w:rPr>
      </w:pPr>
      <w:r w:rsidRPr="00CE1AC1">
        <w:rPr>
          <w:rFonts w:cs="Univers 45 Light"/>
          <w:color w:val="000000"/>
          <w:sz w:val="22"/>
          <w:szCs w:val="22"/>
        </w:rPr>
        <w:t>Investments in subsidiaries in the separate financial statements are measured</w:t>
      </w:r>
      <w:r w:rsidRPr="00CE1AC1">
        <w:rPr>
          <w:rFonts w:cs="Univers 45 Light"/>
          <w:color w:val="000000"/>
          <w:sz w:val="22"/>
          <w:szCs w:val="22"/>
          <w:cs/>
        </w:rPr>
        <w:t xml:space="preserve"> </w:t>
      </w:r>
      <w:r w:rsidRPr="00CE1AC1">
        <w:rPr>
          <w:rFonts w:cs="Univers 45 Light"/>
          <w:color w:val="000000"/>
          <w:sz w:val="22"/>
          <w:szCs w:val="22"/>
        </w:rPr>
        <w:t xml:space="preserve">at cost less allowance for impairment losses. Dividend income is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in profit or loss on the date on which the Group</w:t>
      </w:r>
      <w:r w:rsidRPr="00CE1AC1">
        <w:rPr>
          <w:rFonts w:cs="Univers 45 Light"/>
          <w:color w:val="000000"/>
          <w:sz w:val="22"/>
          <w:szCs w:val="22"/>
        </w:rPr>
        <w:t>’</w:t>
      </w:r>
      <w:r w:rsidRPr="00CE1AC1">
        <w:rPr>
          <w:rFonts w:cs="Univers 45 Light"/>
          <w:color w:val="000000"/>
          <w:sz w:val="22"/>
          <w:szCs w:val="22"/>
        </w:rPr>
        <w:t xml:space="preserve">s right to receive payment is established. If the Company disposes of part of its investment, the deemed cost of the part sold is determined using the weighted average method. Gains and losses on disposal of the investments are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in profit or loss.</w:t>
      </w:r>
    </w:p>
    <w:p w14:paraId="72FD5187" w14:textId="77777777" w:rsidR="002B3547" w:rsidRPr="00CE1AC1" w:rsidRDefault="002B3547" w:rsidP="00C778A2">
      <w:pPr>
        <w:ind w:left="562"/>
        <w:jc w:val="thaiDistribute"/>
        <w:rPr>
          <w:rFonts w:hAnsi="Times New Roman" w:cs="Times New Roman"/>
          <w:sz w:val="22"/>
          <w:szCs w:val="22"/>
          <w:highlight w:val="yellow"/>
        </w:rPr>
      </w:pPr>
    </w:p>
    <w:p w14:paraId="2E9B0477" w14:textId="0CCCB9F2" w:rsidR="00C778A2" w:rsidRDefault="00C778A2" w:rsidP="00C778A2">
      <w:pPr>
        <w:jc w:val="both"/>
        <w:rPr>
          <w:b/>
          <w:bCs/>
          <w:i/>
          <w:iCs/>
        </w:rPr>
      </w:pPr>
      <w:r w:rsidRPr="00C778A2">
        <w:rPr>
          <w:b/>
          <w:bCs/>
          <w:i/>
          <w:iCs/>
        </w:rPr>
        <w:t>(</w:t>
      </w:r>
      <w:r>
        <w:rPr>
          <w:b/>
          <w:bCs/>
          <w:i/>
          <w:iCs/>
        </w:rPr>
        <w:t>c</w:t>
      </w:r>
      <w:r w:rsidRPr="00C778A2">
        <w:rPr>
          <w:b/>
          <w:bCs/>
          <w:i/>
          <w:iCs/>
        </w:rPr>
        <w:t>)   Financial instruments</w:t>
      </w:r>
    </w:p>
    <w:p w14:paraId="0C0716C9" w14:textId="77777777" w:rsidR="00C778A2" w:rsidRPr="00CE1AC1" w:rsidRDefault="00C778A2" w:rsidP="00C778A2">
      <w:pPr>
        <w:jc w:val="both"/>
        <w:rPr>
          <w:b/>
          <w:bCs/>
          <w:i/>
          <w:iCs/>
          <w:sz w:val="22"/>
          <w:szCs w:val="22"/>
        </w:rPr>
      </w:pPr>
    </w:p>
    <w:p w14:paraId="7C5A0209" w14:textId="4293B864" w:rsidR="00C778A2" w:rsidRPr="00CE1AC1" w:rsidRDefault="00C778A2" w:rsidP="00C778A2">
      <w:pPr>
        <w:pStyle w:val="BodyText"/>
        <w:shd w:val="clear" w:color="auto" w:fill="FFFFFF"/>
        <w:spacing w:after="0"/>
        <w:ind w:left="540"/>
        <w:jc w:val="thaiDistribute"/>
        <w:rPr>
          <w:i/>
          <w:sz w:val="22"/>
          <w:szCs w:val="22"/>
        </w:rPr>
      </w:pPr>
      <w:r w:rsidRPr="00CE1AC1">
        <w:rPr>
          <w:i/>
          <w:sz w:val="22"/>
          <w:szCs w:val="22"/>
        </w:rPr>
        <w:t>(</w:t>
      </w:r>
      <w:r w:rsidR="0024091C" w:rsidRPr="00CE1AC1">
        <w:rPr>
          <w:i/>
          <w:sz w:val="22"/>
          <w:szCs w:val="22"/>
        </w:rPr>
        <w:t>c</w:t>
      </w:r>
      <w:r w:rsidRPr="00CE1AC1">
        <w:rPr>
          <w:i/>
          <w:sz w:val="22"/>
          <w:szCs w:val="22"/>
        </w:rPr>
        <w:t>.</w:t>
      </w:r>
      <w:r w:rsidR="005E651F" w:rsidRPr="00CE1AC1">
        <w:rPr>
          <w:i/>
          <w:sz w:val="22"/>
          <w:szCs w:val="22"/>
        </w:rPr>
        <w:t>1</w:t>
      </w:r>
      <w:r w:rsidRPr="00CE1AC1">
        <w:rPr>
          <w:i/>
          <w:sz w:val="22"/>
          <w:szCs w:val="22"/>
        </w:rPr>
        <w:t xml:space="preserve">) </w:t>
      </w:r>
      <w:r w:rsidR="002B3547" w:rsidRPr="00CE1AC1">
        <w:rPr>
          <w:i/>
          <w:sz w:val="22"/>
          <w:szCs w:val="22"/>
        </w:rPr>
        <w:t>Classification and measurement</w:t>
      </w:r>
      <w:r w:rsidR="002B3547" w:rsidRPr="00CE1AC1" w:rsidDel="002B3547">
        <w:rPr>
          <w:i/>
          <w:sz w:val="22"/>
          <w:szCs w:val="22"/>
        </w:rPr>
        <w:t xml:space="preserve"> </w:t>
      </w:r>
      <w:r w:rsidRPr="00CE1AC1">
        <w:rPr>
          <w:i/>
          <w:sz w:val="22"/>
          <w:szCs w:val="22"/>
        </w:rPr>
        <w:t xml:space="preserve"> </w:t>
      </w:r>
    </w:p>
    <w:p w14:paraId="29C1B127" w14:textId="06B5EE4D" w:rsidR="005E651F" w:rsidRPr="00CE1AC1" w:rsidRDefault="005E651F" w:rsidP="00C778A2">
      <w:pPr>
        <w:pStyle w:val="BodyText"/>
        <w:shd w:val="clear" w:color="auto" w:fill="FFFFFF"/>
        <w:spacing w:after="0"/>
        <w:ind w:left="540"/>
        <w:jc w:val="thaiDistribute"/>
        <w:rPr>
          <w:i/>
          <w:sz w:val="22"/>
          <w:szCs w:val="22"/>
        </w:rPr>
      </w:pPr>
    </w:p>
    <w:p w14:paraId="23B25305" w14:textId="1B147FAC" w:rsidR="002B3547" w:rsidRPr="00CE1AC1" w:rsidRDefault="002B3547" w:rsidP="002B3547">
      <w:pPr>
        <w:pStyle w:val="BodyText"/>
        <w:shd w:val="clear" w:color="auto" w:fill="FFFFFF"/>
        <w:spacing w:after="0"/>
        <w:ind w:left="990"/>
        <w:jc w:val="thaiDistribute"/>
        <w:rPr>
          <w:sz w:val="22"/>
          <w:szCs w:val="22"/>
        </w:rPr>
      </w:pPr>
      <w:r w:rsidRPr="00CE1AC1">
        <w:rPr>
          <w:sz w:val="22"/>
          <w:szCs w:val="22"/>
        </w:rPr>
        <w:t>Financial assets and financial liabilities (except trade and other receivables (see note 4(</w:t>
      </w:r>
      <w:r w:rsidR="00061B9A" w:rsidRPr="00CE1AC1">
        <w:rPr>
          <w:sz w:val="22"/>
          <w:szCs w:val="22"/>
        </w:rPr>
        <w:t>e</w:t>
      </w:r>
      <w:r w:rsidRPr="00CE1AC1">
        <w:rPr>
          <w:sz w:val="22"/>
          <w:szCs w:val="22"/>
        </w:rPr>
        <w:t xml:space="preserve">))) are initially </w:t>
      </w:r>
      <w:proofErr w:type="spellStart"/>
      <w:r w:rsidRPr="00CE1AC1">
        <w:rPr>
          <w:sz w:val="22"/>
          <w:szCs w:val="22"/>
        </w:rPr>
        <w:t>recognised</w:t>
      </w:r>
      <w:proofErr w:type="spellEnd"/>
      <w:r w:rsidRPr="00CE1AC1">
        <w:rPr>
          <w:sz w:val="22"/>
          <w:szCs w:val="22"/>
        </w:rPr>
        <w:t xml:space="preserve"> when the 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Pr="00CE1AC1">
        <w:rPr>
          <w:rFonts w:cstheme="minorBidi"/>
          <w:sz w:val="22"/>
          <w:szCs w:val="22"/>
          <w:cs/>
        </w:rPr>
        <w:t xml:space="preserve"> </w:t>
      </w:r>
      <w:r w:rsidRPr="00CE1AC1">
        <w:rPr>
          <w:rFonts w:cstheme="minorBidi"/>
          <w:sz w:val="22"/>
          <w:szCs w:val="22"/>
        </w:rPr>
        <w:t xml:space="preserve">and any </w:t>
      </w:r>
      <w:r w:rsidRPr="00CE1AC1">
        <w:rPr>
          <w:sz w:val="22"/>
          <w:szCs w:val="22"/>
        </w:rPr>
        <w:t xml:space="preserve">transaction costs that are directly attributable to its acquisition are </w:t>
      </w:r>
      <w:proofErr w:type="spellStart"/>
      <w:r w:rsidRPr="00CE1AC1">
        <w:rPr>
          <w:sz w:val="22"/>
          <w:szCs w:val="22"/>
        </w:rPr>
        <w:t>recognised</w:t>
      </w:r>
      <w:proofErr w:type="spellEnd"/>
      <w:r w:rsidRPr="00CE1AC1">
        <w:rPr>
          <w:sz w:val="22"/>
          <w:szCs w:val="22"/>
        </w:rPr>
        <w:t xml:space="preserve"> in profit or loss.</w:t>
      </w:r>
    </w:p>
    <w:p w14:paraId="0B27AF80" w14:textId="77777777" w:rsidR="002B3547" w:rsidRPr="00CE1AC1" w:rsidRDefault="002B3547" w:rsidP="002B3547">
      <w:pPr>
        <w:ind w:left="540"/>
        <w:rPr>
          <w:i/>
          <w:iCs/>
          <w:sz w:val="22"/>
          <w:szCs w:val="22"/>
        </w:rPr>
      </w:pPr>
    </w:p>
    <w:p w14:paraId="0C847C52" w14:textId="2CA63B64" w:rsidR="002B3547" w:rsidRPr="00CE1AC1" w:rsidRDefault="002B3547" w:rsidP="002B3547">
      <w:pPr>
        <w:pStyle w:val="BodyText"/>
        <w:spacing w:after="0"/>
        <w:ind w:left="990"/>
        <w:jc w:val="thaiDistribute"/>
        <w:rPr>
          <w:b/>
          <w:bCs/>
          <w:color w:val="0000FF"/>
          <w:sz w:val="22"/>
          <w:szCs w:val="22"/>
        </w:rPr>
      </w:pPr>
      <w:r w:rsidRPr="00CE1AC1">
        <w:rPr>
          <w:sz w:val="22"/>
          <w:szCs w:val="22"/>
        </w:rPr>
        <w:t xml:space="preserve">On initial recognition, a financial asset is classified as measured at: </w:t>
      </w:r>
      <w:proofErr w:type="spellStart"/>
      <w:r w:rsidRPr="00CE1AC1">
        <w:rPr>
          <w:sz w:val="22"/>
          <w:szCs w:val="22"/>
        </w:rPr>
        <w:t>amortised</w:t>
      </w:r>
      <w:proofErr w:type="spellEnd"/>
      <w:r w:rsidRPr="00CE1AC1">
        <w:rPr>
          <w:sz w:val="22"/>
          <w:szCs w:val="22"/>
        </w:rPr>
        <w:t xml:space="preserve"> cost; fair value through other comprehensive income (FVOCI); or fair value through profit or loss (FVTPL). Financial assets are not reclassified </w:t>
      </w:r>
      <w:proofErr w:type="gramStart"/>
      <w:r w:rsidRPr="00CE1AC1">
        <w:rPr>
          <w:sz w:val="22"/>
          <w:szCs w:val="22"/>
        </w:rPr>
        <w:t>subsequent to</w:t>
      </w:r>
      <w:proofErr w:type="gramEnd"/>
      <w:r w:rsidRPr="00CE1AC1">
        <w:rPr>
          <w:sz w:val="22"/>
          <w:szCs w:val="22"/>
        </w:rPr>
        <w:t xml:space="preserve"> their initial recognition unless the Group changes its business model for managing financial assets, in which case all affected financial assets are reclassified prospectively from the reclassification date.</w:t>
      </w:r>
    </w:p>
    <w:p w14:paraId="53AB8072" w14:textId="2DB67E5A" w:rsidR="002B3547" w:rsidRPr="00CE1AC1" w:rsidRDefault="002B3547" w:rsidP="002B3547">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On initial recognition, financial liabilities are classified as measured at </w:t>
      </w:r>
      <w:proofErr w:type="spellStart"/>
      <w:r w:rsidRPr="00CE1AC1">
        <w:rPr>
          <w:sz w:val="22"/>
          <w:szCs w:val="22"/>
        </w:rPr>
        <w:t>amortised</w:t>
      </w:r>
      <w:proofErr w:type="spellEnd"/>
      <w:r w:rsidRPr="00CE1AC1">
        <w:rPr>
          <w:sz w:val="22"/>
          <w:szCs w:val="22"/>
        </w:rPr>
        <w:t xml:space="preserve"> cost using the effective interest method. Interest expense, foreign exchange gains and losses and any gain or loss on derecognition are </w:t>
      </w:r>
      <w:proofErr w:type="spellStart"/>
      <w:r w:rsidRPr="00CE1AC1">
        <w:rPr>
          <w:sz w:val="22"/>
          <w:szCs w:val="22"/>
        </w:rPr>
        <w:t>recognised</w:t>
      </w:r>
      <w:proofErr w:type="spellEnd"/>
      <w:r w:rsidRPr="00CE1AC1">
        <w:rPr>
          <w:sz w:val="22"/>
          <w:szCs w:val="22"/>
        </w:rPr>
        <w:t xml:space="preserve"> in profit or loss.</w:t>
      </w:r>
    </w:p>
    <w:p w14:paraId="756B885A" w14:textId="77777777" w:rsidR="002B3547" w:rsidRPr="00CE1AC1"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1FA403AB" w14:textId="3173458C" w:rsidR="002B3547" w:rsidRPr="00CE1AC1"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Financial assets measured at </w:t>
      </w:r>
      <w:proofErr w:type="spellStart"/>
      <w:r w:rsidRPr="00CE1AC1">
        <w:rPr>
          <w:sz w:val="22"/>
          <w:szCs w:val="22"/>
        </w:rPr>
        <w:t>amortised</w:t>
      </w:r>
      <w:proofErr w:type="spellEnd"/>
      <w:r w:rsidRPr="00CE1AC1">
        <w:rPr>
          <w:sz w:val="22"/>
          <w:szCs w:val="22"/>
        </w:rPr>
        <w:t xml:space="preserve"> costs are subsequently measured at </w:t>
      </w:r>
      <w:proofErr w:type="spellStart"/>
      <w:r w:rsidRPr="00CE1AC1">
        <w:rPr>
          <w:sz w:val="22"/>
          <w:szCs w:val="22"/>
        </w:rPr>
        <w:t>amortised</w:t>
      </w:r>
      <w:proofErr w:type="spellEnd"/>
      <w:r w:rsidRPr="00CE1AC1">
        <w:rPr>
          <w:sz w:val="22"/>
          <w:szCs w:val="22"/>
        </w:rPr>
        <w:t xml:space="preserve"> cost using the effective interest method. The </w:t>
      </w:r>
      <w:proofErr w:type="spellStart"/>
      <w:r w:rsidRPr="00CE1AC1">
        <w:rPr>
          <w:sz w:val="22"/>
          <w:szCs w:val="22"/>
        </w:rPr>
        <w:t>amortised</w:t>
      </w:r>
      <w:proofErr w:type="spellEnd"/>
      <w:r w:rsidRPr="00CE1AC1">
        <w:rPr>
          <w:sz w:val="22"/>
          <w:szCs w:val="22"/>
        </w:rPr>
        <w:t xml:space="preserve"> cost is reduced by expected credit losses. Interest income, foreign exchange gains and losses, expected credit loss and any gain or loss on derecognition are </w:t>
      </w:r>
      <w:proofErr w:type="spellStart"/>
      <w:r w:rsidRPr="00CE1AC1">
        <w:rPr>
          <w:sz w:val="22"/>
          <w:szCs w:val="22"/>
        </w:rPr>
        <w:t>recognised</w:t>
      </w:r>
      <w:proofErr w:type="spellEnd"/>
      <w:r w:rsidRPr="00CE1AC1">
        <w:rPr>
          <w:sz w:val="22"/>
          <w:szCs w:val="22"/>
        </w:rPr>
        <w:t xml:space="preserve"> in profit or loss. </w:t>
      </w:r>
    </w:p>
    <w:p w14:paraId="191EA6A2" w14:textId="47EB5298" w:rsidR="00FD160B" w:rsidRPr="00CE1AC1" w:rsidRDefault="00FD160B" w:rsidP="00CE1AC1">
      <w:pPr>
        <w:keepLines/>
        <w:tabs>
          <w:tab w:val="left" w:pos="227"/>
          <w:tab w:val="left" w:pos="454"/>
          <w:tab w:val="left" w:pos="680"/>
          <w:tab w:val="left" w:pos="907"/>
          <w:tab w:val="center" w:pos="5330"/>
          <w:tab w:val="decimal" w:pos="7031"/>
          <w:tab w:val="decimal" w:pos="8460"/>
        </w:tabs>
        <w:ind w:left="990" w:right="44"/>
        <w:jc w:val="thaiDistribute"/>
        <w:rPr>
          <w:sz w:val="20"/>
        </w:rPr>
      </w:pPr>
    </w:p>
    <w:p w14:paraId="205105DA" w14:textId="13972ED5" w:rsidR="00FD160B" w:rsidRDefault="00FD160B" w:rsidP="00FD160B">
      <w:pPr>
        <w:pStyle w:val="BodyText"/>
        <w:shd w:val="clear" w:color="auto" w:fill="FFFFFF"/>
        <w:spacing w:after="0"/>
        <w:ind w:left="540"/>
        <w:jc w:val="thaiDistribute"/>
        <w:rPr>
          <w:i/>
          <w:sz w:val="22"/>
          <w:szCs w:val="18"/>
        </w:rPr>
      </w:pPr>
      <w:r w:rsidRPr="002A64EA">
        <w:rPr>
          <w:i/>
          <w:sz w:val="22"/>
          <w:szCs w:val="18"/>
        </w:rPr>
        <w:t>(</w:t>
      </w:r>
      <w:r w:rsidR="0024091C" w:rsidRPr="00CE1AC1">
        <w:rPr>
          <w:i/>
          <w:sz w:val="22"/>
          <w:szCs w:val="18"/>
        </w:rPr>
        <w:t>c</w:t>
      </w:r>
      <w:r w:rsidRPr="002A64EA">
        <w:rPr>
          <w:i/>
          <w:sz w:val="22"/>
          <w:szCs w:val="18"/>
        </w:rPr>
        <w:t>.</w:t>
      </w:r>
      <w:r w:rsidR="00DB21B6" w:rsidRPr="002A64EA">
        <w:rPr>
          <w:i/>
          <w:sz w:val="22"/>
          <w:szCs w:val="18"/>
        </w:rPr>
        <w:t>2</w:t>
      </w:r>
      <w:r w:rsidRPr="002A64EA">
        <w:rPr>
          <w:i/>
          <w:sz w:val="22"/>
          <w:szCs w:val="18"/>
        </w:rPr>
        <w:t>) Derecognition</w:t>
      </w:r>
      <w:r w:rsidRPr="00FD160B">
        <w:rPr>
          <w:b/>
          <w:bCs/>
          <w:i/>
          <w:sz w:val="22"/>
          <w:szCs w:val="18"/>
        </w:rPr>
        <w:t xml:space="preserve"> </w:t>
      </w:r>
      <w:r w:rsidRPr="00FD160B">
        <w:rPr>
          <w:i/>
          <w:sz w:val="22"/>
          <w:szCs w:val="18"/>
        </w:rPr>
        <w:t>and Offset</w:t>
      </w:r>
    </w:p>
    <w:p w14:paraId="72C3F4F1" w14:textId="351AD4F9" w:rsidR="00FD160B" w:rsidRPr="00CE1AC1" w:rsidRDefault="00FD160B"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2E1204B7" w14:textId="197D9709" w:rsidR="002B3547" w:rsidRPr="00CE1AC1" w:rsidRDefault="00FD160B"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ab/>
      </w:r>
      <w:r w:rsidR="002B3547" w:rsidRPr="00CE1AC1">
        <w:rPr>
          <w:sz w:val="22"/>
          <w:szCs w:val="22"/>
        </w:rPr>
        <w:t xml:space="preserve">The Group </w:t>
      </w:r>
      <w:proofErr w:type="spellStart"/>
      <w:r w:rsidR="002B3547" w:rsidRPr="00CE1AC1">
        <w:rPr>
          <w:sz w:val="22"/>
          <w:szCs w:val="22"/>
        </w:rPr>
        <w:t>derecognises</w:t>
      </w:r>
      <w:proofErr w:type="spellEnd"/>
      <w:r w:rsidR="002B3547" w:rsidRPr="00CE1AC1">
        <w:rPr>
          <w:sz w:val="22"/>
          <w:szCs w:val="22"/>
        </w:rPr>
        <w:t xml:space="preserve"> a financial asset when the contractual rights to receive the cash flows from the financial asset expire, or it transfers the rights to receive the contractual cash flows in a transaction in which substantially </w:t>
      </w:r>
      <w:proofErr w:type="gramStart"/>
      <w:r w:rsidR="002B3547" w:rsidRPr="00CE1AC1">
        <w:rPr>
          <w:sz w:val="22"/>
          <w:szCs w:val="22"/>
        </w:rPr>
        <w:t>all of</w:t>
      </w:r>
      <w:proofErr w:type="gramEnd"/>
      <w:r w:rsidR="002B3547" w:rsidRPr="00CE1AC1">
        <w:rPr>
          <w:sz w:val="22"/>
          <w:szCs w:val="22"/>
        </w:rPr>
        <w:t xml:space="preserve"> the risks and rewards of ownership of the financial asset are transferred or in which the Group neither transfers nor retains substantially all of the risks and rewards of ownership and it does not retain control of the financial asset.</w:t>
      </w:r>
    </w:p>
    <w:p w14:paraId="044BA63E" w14:textId="77777777" w:rsidR="002B3547" w:rsidRPr="00CE1AC1"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6535501E" w14:textId="1CF74593" w:rsidR="002B3547" w:rsidRPr="00CE1AC1"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The Group </w:t>
      </w:r>
      <w:proofErr w:type="spellStart"/>
      <w:r w:rsidRPr="00CE1AC1">
        <w:rPr>
          <w:sz w:val="22"/>
          <w:szCs w:val="22"/>
        </w:rPr>
        <w:t>derecognises</w:t>
      </w:r>
      <w:proofErr w:type="spellEnd"/>
      <w:r w:rsidRPr="00CE1AC1">
        <w:rPr>
          <w:sz w:val="22"/>
          <w:szCs w:val="22"/>
        </w:rPr>
        <w:t xml:space="preserve"> a financial liability when its contractual obligations are discharged or </w:t>
      </w:r>
      <w:proofErr w:type="gramStart"/>
      <w:r w:rsidRPr="00CE1AC1">
        <w:rPr>
          <w:sz w:val="22"/>
          <w:szCs w:val="22"/>
        </w:rPr>
        <w:t>cancelled, or</w:t>
      </w:r>
      <w:proofErr w:type="gramEnd"/>
      <w:r w:rsidRPr="00CE1AC1">
        <w:rPr>
          <w:sz w:val="22"/>
          <w:szCs w:val="22"/>
        </w:rPr>
        <w:t xml:space="preserve"> expire. The Group also </w:t>
      </w:r>
      <w:proofErr w:type="spellStart"/>
      <w:r w:rsidRPr="00CE1AC1">
        <w:rPr>
          <w:sz w:val="22"/>
          <w:szCs w:val="22"/>
        </w:rPr>
        <w:t>derecognises</w:t>
      </w:r>
      <w:proofErr w:type="spellEnd"/>
      <w:r w:rsidRPr="00CE1AC1">
        <w:rPr>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CE1AC1">
        <w:rPr>
          <w:sz w:val="22"/>
          <w:szCs w:val="22"/>
        </w:rPr>
        <w:t>recognised</w:t>
      </w:r>
      <w:proofErr w:type="spellEnd"/>
      <w:r w:rsidRPr="00CE1AC1">
        <w:rPr>
          <w:sz w:val="22"/>
          <w:szCs w:val="22"/>
        </w:rPr>
        <w:t xml:space="preserve"> at fair value. </w:t>
      </w:r>
    </w:p>
    <w:p w14:paraId="494F868F" w14:textId="77777777" w:rsidR="002B3547" w:rsidRPr="00CE1AC1"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0AE9F8DD" w14:textId="62F4BC02" w:rsidR="002B3547" w:rsidRPr="00CE1AC1"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The difference between the carrying amount extinguished and the consideration received or paid is </w:t>
      </w:r>
      <w:proofErr w:type="spellStart"/>
      <w:r w:rsidRPr="00CE1AC1">
        <w:rPr>
          <w:sz w:val="22"/>
          <w:szCs w:val="22"/>
        </w:rPr>
        <w:t>recognised</w:t>
      </w:r>
      <w:proofErr w:type="spellEnd"/>
      <w:r w:rsidRPr="00CE1AC1">
        <w:rPr>
          <w:sz w:val="22"/>
          <w:szCs w:val="22"/>
        </w:rPr>
        <w:t xml:space="preserve"> in profit or loss.</w:t>
      </w:r>
    </w:p>
    <w:p w14:paraId="4CFCF2C0" w14:textId="77777777" w:rsidR="002B3547" w:rsidRPr="00CE1AC1"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789E6793" w14:textId="4C685BA7" w:rsidR="00362E16" w:rsidRPr="00CE1AC1"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Financial assets and financial liabilities are </w:t>
      </w:r>
      <w:proofErr w:type="gramStart"/>
      <w:r w:rsidRPr="00CE1AC1">
        <w:rPr>
          <w:sz w:val="22"/>
          <w:szCs w:val="22"/>
        </w:rPr>
        <w:t>offset</w:t>
      </w:r>
      <w:proofErr w:type="gramEnd"/>
      <w:r w:rsidRPr="00CE1AC1">
        <w:rPr>
          <w:sz w:val="22"/>
          <w:szCs w:val="22"/>
        </w:rPr>
        <w:t xml:space="preserve"> and the net amount presented in the statement of financial position when, and only when, the </w:t>
      </w:r>
      <w:r w:rsidR="002A64EA" w:rsidRPr="00CE1AC1">
        <w:rPr>
          <w:sz w:val="22"/>
          <w:szCs w:val="22"/>
        </w:rPr>
        <w:t xml:space="preserve">Group </w:t>
      </w:r>
      <w:r w:rsidRPr="00CE1AC1">
        <w:rPr>
          <w:sz w:val="22"/>
          <w:szCs w:val="22"/>
        </w:rPr>
        <w:t xml:space="preserve">currently has a legally enforceable right to set off the amounts and the </w:t>
      </w:r>
      <w:r w:rsidR="002A64EA" w:rsidRPr="00CE1AC1">
        <w:rPr>
          <w:sz w:val="22"/>
          <w:szCs w:val="22"/>
        </w:rPr>
        <w:t xml:space="preserve">Group </w:t>
      </w:r>
      <w:r w:rsidRPr="00CE1AC1">
        <w:rPr>
          <w:sz w:val="22"/>
          <w:szCs w:val="22"/>
        </w:rPr>
        <w:t xml:space="preserve">intends either to settle them on a net basis or to </w:t>
      </w:r>
      <w:proofErr w:type="spellStart"/>
      <w:r w:rsidRPr="00CE1AC1">
        <w:rPr>
          <w:sz w:val="22"/>
          <w:szCs w:val="22"/>
        </w:rPr>
        <w:t>realise</w:t>
      </w:r>
      <w:proofErr w:type="spellEnd"/>
      <w:r w:rsidRPr="00CE1AC1">
        <w:rPr>
          <w:sz w:val="22"/>
          <w:szCs w:val="22"/>
        </w:rPr>
        <w:t xml:space="preserve"> the asset and settle the liability simultaneously.</w:t>
      </w:r>
    </w:p>
    <w:p w14:paraId="13522F32" w14:textId="77777777" w:rsidR="005D2D8E" w:rsidRPr="00CE1AC1" w:rsidRDefault="005D2D8E"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2ACBE17B" w14:textId="5A90FCC5" w:rsidR="00DB21B6" w:rsidRDefault="00DB21B6" w:rsidP="00DB21B6">
      <w:pPr>
        <w:pStyle w:val="BodyText"/>
        <w:shd w:val="clear" w:color="auto" w:fill="FFFFFF"/>
        <w:spacing w:after="0"/>
        <w:ind w:left="540"/>
        <w:jc w:val="thaiDistribute"/>
        <w:rPr>
          <w:i/>
          <w:sz w:val="22"/>
          <w:szCs w:val="18"/>
        </w:rPr>
      </w:pPr>
      <w:r w:rsidRPr="002A64EA">
        <w:rPr>
          <w:i/>
          <w:sz w:val="22"/>
          <w:szCs w:val="18"/>
        </w:rPr>
        <w:t>(</w:t>
      </w:r>
      <w:r w:rsidR="0024091C" w:rsidRPr="00CE1AC1">
        <w:rPr>
          <w:i/>
          <w:sz w:val="22"/>
          <w:szCs w:val="18"/>
        </w:rPr>
        <w:t>c</w:t>
      </w:r>
      <w:r w:rsidRPr="002A64EA">
        <w:rPr>
          <w:i/>
          <w:sz w:val="22"/>
          <w:szCs w:val="18"/>
        </w:rPr>
        <w:t xml:space="preserve">.3) </w:t>
      </w:r>
      <w:r w:rsidR="002A64EA" w:rsidRPr="002A64EA">
        <w:rPr>
          <w:i/>
          <w:sz w:val="22"/>
          <w:szCs w:val="18"/>
        </w:rPr>
        <w:t>Impairment of financial assets other than trade receivables</w:t>
      </w:r>
      <w:r w:rsidR="002A64EA" w:rsidRPr="002A64EA" w:rsidDel="002A64EA">
        <w:rPr>
          <w:i/>
          <w:sz w:val="22"/>
          <w:szCs w:val="18"/>
        </w:rPr>
        <w:t xml:space="preserve"> </w:t>
      </w:r>
    </w:p>
    <w:p w14:paraId="278386E1" w14:textId="7BDA1A8F" w:rsidR="00DB21B6" w:rsidRPr="00CE1AC1" w:rsidRDefault="00DB21B6"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40173E37" w14:textId="4E25CB8B"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The Group </w:t>
      </w:r>
      <w:proofErr w:type="spellStart"/>
      <w:r w:rsidRPr="00CE1AC1">
        <w:rPr>
          <w:sz w:val="22"/>
          <w:szCs w:val="22"/>
        </w:rPr>
        <w:t>recognises</w:t>
      </w:r>
      <w:proofErr w:type="spellEnd"/>
      <w:r w:rsidRPr="00CE1AC1">
        <w:rPr>
          <w:sz w:val="22"/>
          <w:szCs w:val="22"/>
        </w:rPr>
        <w:t xml:space="preserve"> allowances for expected credit losses (ECLs) on financial assets measured at </w:t>
      </w:r>
      <w:proofErr w:type="spellStart"/>
      <w:r w:rsidRPr="00CE1AC1">
        <w:rPr>
          <w:sz w:val="22"/>
          <w:szCs w:val="22"/>
        </w:rPr>
        <w:t>amortised</w:t>
      </w:r>
      <w:proofErr w:type="spellEnd"/>
      <w:r w:rsidRPr="00CE1AC1">
        <w:rPr>
          <w:sz w:val="22"/>
          <w:szCs w:val="22"/>
        </w:rPr>
        <w:t xml:space="preserve"> cost.</w:t>
      </w:r>
    </w:p>
    <w:p w14:paraId="56BA9B45" w14:textId="77777777"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4FE3975B" w14:textId="76C6272C"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The Group </w:t>
      </w:r>
      <w:proofErr w:type="spellStart"/>
      <w:r w:rsidRPr="00CE1AC1">
        <w:rPr>
          <w:sz w:val="22"/>
          <w:szCs w:val="22"/>
        </w:rPr>
        <w:t>recognises</w:t>
      </w:r>
      <w:proofErr w:type="spellEnd"/>
      <w:r w:rsidRPr="00CE1AC1">
        <w:rPr>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9327079" w14:textId="77777777"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4F11B9CF" w14:textId="19F364BF"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6120A98" w14:textId="77777777"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2D2D659A" w14:textId="68875220"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The Group considers a financial asset to have low credit risk when</w:t>
      </w:r>
      <w:r w:rsidR="005D2D8E" w:rsidRPr="00CE1AC1">
        <w:rPr>
          <w:sz w:val="22"/>
          <w:szCs w:val="22"/>
          <w:cs/>
        </w:rPr>
        <w:t xml:space="preserve"> </w:t>
      </w:r>
      <w:r w:rsidR="005D2D8E" w:rsidRPr="00CE1AC1">
        <w:rPr>
          <w:sz w:val="22"/>
          <w:szCs w:val="22"/>
        </w:rPr>
        <w:t>t</w:t>
      </w:r>
      <w:r w:rsidRPr="00CE1AC1">
        <w:rPr>
          <w:sz w:val="22"/>
          <w:szCs w:val="22"/>
        </w:rPr>
        <w:t xml:space="preserve">he Group </w:t>
      </w:r>
      <w:proofErr w:type="spellStart"/>
      <w:r w:rsidRPr="00CE1AC1">
        <w:rPr>
          <w:sz w:val="22"/>
          <w:szCs w:val="22"/>
        </w:rPr>
        <w:t>recognises</w:t>
      </w:r>
      <w:proofErr w:type="spellEnd"/>
      <w:r w:rsidRPr="00CE1AC1">
        <w:rPr>
          <w:sz w:val="22"/>
          <w:szCs w:val="22"/>
        </w:rPr>
        <w:t xml:space="preserve"> ECLs for low credit risk financial asset as 12-month ECLs</w:t>
      </w:r>
      <w:r w:rsidR="005D2D8E" w:rsidRPr="00CE1AC1">
        <w:rPr>
          <w:sz w:val="22"/>
          <w:szCs w:val="22"/>
        </w:rPr>
        <w:t>.</w:t>
      </w:r>
    </w:p>
    <w:p w14:paraId="419F8C81" w14:textId="77777777"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20DDF640" w14:textId="33699436"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The </w:t>
      </w:r>
      <w:r w:rsidR="005D2D8E" w:rsidRPr="00CE1AC1">
        <w:rPr>
          <w:sz w:val="22"/>
          <w:szCs w:val="22"/>
        </w:rPr>
        <w:t>Group</w:t>
      </w:r>
      <w:r w:rsidRPr="00CE1AC1">
        <w:rPr>
          <w:sz w:val="22"/>
          <w:szCs w:val="22"/>
        </w:rPr>
        <w:t xml:space="preserve"> assumes that the credit risk on a financial asset has increased significantly if it is more than </w:t>
      </w:r>
      <w:r w:rsidR="005D2D8E" w:rsidRPr="00CE1AC1">
        <w:rPr>
          <w:sz w:val="22"/>
          <w:szCs w:val="22"/>
        </w:rPr>
        <w:t>9</w:t>
      </w:r>
      <w:r w:rsidRPr="00CE1AC1">
        <w:rPr>
          <w:sz w:val="22"/>
          <w:szCs w:val="22"/>
        </w:rPr>
        <w:t>0 days past due, significant deterioration that have a significant adverse effect on the debtor</w:t>
      </w:r>
      <w:r w:rsidRPr="00CE1AC1">
        <w:rPr>
          <w:sz w:val="22"/>
          <w:szCs w:val="22"/>
        </w:rPr>
        <w:t>’</w:t>
      </w:r>
      <w:r w:rsidRPr="00CE1AC1">
        <w:rPr>
          <w:sz w:val="22"/>
          <w:szCs w:val="22"/>
        </w:rPr>
        <w:t xml:space="preserve">s ability to meet its obligation to the </w:t>
      </w:r>
      <w:r w:rsidR="005D2D8E" w:rsidRPr="00CE1AC1">
        <w:rPr>
          <w:sz w:val="22"/>
          <w:szCs w:val="22"/>
        </w:rPr>
        <w:t>Group</w:t>
      </w:r>
      <w:r w:rsidRPr="00CE1AC1">
        <w:rPr>
          <w:sz w:val="22"/>
          <w:szCs w:val="22"/>
        </w:rPr>
        <w:t>.</w:t>
      </w:r>
    </w:p>
    <w:p w14:paraId="7E3CB05D" w14:textId="77777777"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4AE3CBFD" w14:textId="604EDB5C"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The </w:t>
      </w:r>
      <w:r w:rsidR="005D2D8E" w:rsidRPr="00CE1AC1">
        <w:rPr>
          <w:sz w:val="22"/>
          <w:szCs w:val="22"/>
        </w:rPr>
        <w:t xml:space="preserve">Group </w:t>
      </w:r>
      <w:r w:rsidRPr="00CE1AC1">
        <w:rPr>
          <w:sz w:val="22"/>
          <w:szCs w:val="22"/>
        </w:rPr>
        <w:t>considers a financial asset to be in default when</w:t>
      </w:r>
      <w:r w:rsidR="005D2D8E" w:rsidRPr="00CE1AC1">
        <w:rPr>
          <w:sz w:val="22"/>
          <w:szCs w:val="22"/>
        </w:rPr>
        <w:t xml:space="preserve"> </w:t>
      </w:r>
      <w:r w:rsidRPr="00CE1AC1">
        <w:rPr>
          <w:sz w:val="22"/>
          <w:szCs w:val="22"/>
        </w:rPr>
        <w:t xml:space="preserve">the financial asset is more than </w:t>
      </w:r>
      <w:r w:rsidR="005D2D8E" w:rsidRPr="00CE1AC1">
        <w:rPr>
          <w:sz w:val="22"/>
          <w:szCs w:val="22"/>
        </w:rPr>
        <w:t>180</w:t>
      </w:r>
      <w:r w:rsidRPr="00CE1AC1">
        <w:rPr>
          <w:sz w:val="22"/>
          <w:szCs w:val="22"/>
        </w:rPr>
        <w:t xml:space="preserve"> days past due.</w:t>
      </w:r>
    </w:p>
    <w:p w14:paraId="100A5FD2" w14:textId="2B151C55" w:rsidR="002A64EA" w:rsidRDefault="002A64EA" w:rsidP="00DB21B6">
      <w:pPr>
        <w:pStyle w:val="BodyText"/>
        <w:shd w:val="clear" w:color="auto" w:fill="FFFFFF"/>
        <w:spacing w:after="0"/>
        <w:ind w:left="990"/>
        <w:jc w:val="thaiDistribute"/>
        <w:rPr>
          <w:szCs w:val="32"/>
        </w:rPr>
      </w:pPr>
    </w:p>
    <w:p w14:paraId="63ECAC16" w14:textId="77777777" w:rsidR="007531FE" w:rsidRPr="00CE1AC1" w:rsidRDefault="007531FE" w:rsidP="00DB21B6">
      <w:pPr>
        <w:pStyle w:val="BodyText"/>
        <w:shd w:val="clear" w:color="auto" w:fill="FFFFFF"/>
        <w:spacing w:after="0"/>
        <w:ind w:left="990"/>
        <w:jc w:val="thaiDistribute"/>
        <w:rPr>
          <w:szCs w:val="32"/>
        </w:rPr>
      </w:pPr>
    </w:p>
    <w:p w14:paraId="63268F28" w14:textId="002589AD" w:rsidR="004475E2" w:rsidRPr="000A36D6" w:rsidRDefault="004475E2" w:rsidP="004475E2">
      <w:pPr>
        <w:pStyle w:val="BodyText"/>
        <w:shd w:val="clear" w:color="auto" w:fill="FFFFFF"/>
        <w:spacing w:after="0"/>
        <w:ind w:left="540"/>
        <w:jc w:val="thaiDistribute"/>
        <w:rPr>
          <w:rFonts w:hAnsi="Times New Roman" w:cstheme="minorBidi"/>
          <w:sz w:val="22"/>
          <w:szCs w:val="22"/>
        </w:rPr>
      </w:pPr>
      <w:r w:rsidRPr="000A36D6">
        <w:rPr>
          <w:i/>
          <w:sz w:val="22"/>
          <w:szCs w:val="18"/>
        </w:rPr>
        <w:t>(</w:t>
      </w:r>
      <w:r w:rsidR="0024091C" w:rsidRPr="00CE1AC1">
        <w:rPr>
          <w:i/>
          <w:sz w:val="22"/>
          <w:szCs w:val="18"/>
        </w:rPr>
        <w:t>c</w:t>
      </w:r>
      <w:r w:rsidRPr="000A36D6">
        <w:rPr>
          <w:i/>
          <w:sz w:val="22"/>
          <w:szCs w:val="18"/>
        </w:rPr>
        <w:t xml:space="preserve">.4) Write-off  </w:t>
      </w:r>
    </w:p>
    <w:p w14:paraId="1BC07FB8" w14:textId="3608AC55" w:rsidR="004475E2" w:rsidRPr="000A36D6" w:rsidRDefault="004475E2" w:rsidP="004475E2">
      <w:pPr>
        <w:ind w:left="990"/>
        <w:jc w:val="thaiDistribute"/>
        <w:rPr>
          <w:rFonts w:hAnsi="Times New Roman" w:cstheme="minorBidi"/>
          <w:sz w:val="22"/>
          <w:szCs w:val="22"/>
        </w:rPr>
      </w:pPr>
    </w:p>
    <w:p w14:paraId="2D798ABB" w14:textId="508B2E42" w:rsidR="00DB21B6" w:rsidRPr="000A36D6" w:rsidRDefault="004475E2" w:rsidP="004475E2">
      <w:pPr>
        <w:ind w:left="990"/>
        <w:jc w:val="thaiDistribute"/>
        <w:rPr>
          <w:rFonts w:hAnsi="Times New Roman" w:cstheme="minorBidi"/>
          <w:sz w:val="22"/>
          <w:szCs w:val="22"/>
        </w:rPr>
      </w:pPr>
      <w:r w:rsidRPr="000A36D6">
        <w:rPr>
          <w:rFonts w:hAnsi="Times New Roman" w:cstheme="minorBidi"/>
          <w:sz w:val="22"/>
          <w:szCs w:val="22"/>
        </w:rPr>
        <w:t xml:space="preserve">The gross carrying amount of a financial asset is written off when the Group has no reasonable expectations of recovering. Subsequent recoveries of an asset that was previously written off, are </w:t>
      </w:r>
      <w:proofErr w:type="spellStart"/>
      <w:r w:rsidRPr="000A36D6">
        <w:rPr>
          <w:rFonts w:hAnsi="Times New Roman" w:cstheme="minorBidi"/>
          <w:sz w:val="22"/>
          <w:szCs w:val="22"/>
        </w:rPr>
        <w:t>recognised</w:t>
      </w:r>
      <w:proofErr w:type="spellEnd"/>
      <w:r w:rsidRPr="000A36D6">
        <w:rPr>
          <w:rFonts w:hAnsi="Times New Roman" w:cstheme="minorBidi"/>
          <w:sz w:val="22"/>
          <w:szCs w:val="22"/>
        </w:rPr>
        <w:t xml:space="preserve"> as a reversal of impairment in profit or loss in the period in which the recovery occurs.</w:t>
      </w:r>
    </w:p>
    <w:p w14:paraId="067A8248" w14:textId="24E4B1A4" w:rsidR="004475E2" w:rsidRPr="000A36D6" w:rsidRDefault="004475E2" w:rsidP="004475E2">
      <w:pPr>
        <w:ind w:left="990"/>
        <w:jc w:val="thaiDistribute"/>
        <w:rPr>
          <w:rFonts w:hAnsi="Times New Roman" w:cstheme="minorBidi"/>
          <w:sz w:val="22"/>
          <w:szCs w:val="22"/>
        </w:rPr>
      </w:pPr>
    </w:p>
    <w:p w14:paraId="13E920C0" w14:textId="3CF244AC" w:rsidR="00C542C4" w:rsidRPr="000A36D6" w:rsidRDefault="004475E2" w:rsidP="004475E2">
      <w:pPr>
        <w:pStyle w:val="BodyText"/>
        <w:shd w:val="clear" w:color="auto" w:fill="FFFFFF"/>
        <w:spacing w:after="0"/>
        <w:ind w:left="540"/>
        <w:jc w:val="thaiDistribute"/>
        <w:rPr>
          <w:i/>
          <w:sz w:val="22"/>
          <w:szCs w:val="18"/>
        </w:rPr>
      </w:pPr>
      <w:r w:rsidRPr="000A36D6">
        <w:rPr>
          <w:i/>
          <w:sz w:val="22"/>
          <w:szCs w:val="18"/>
        </w:rPr>
        <w:t>(</w:t>
      </w:r>
      <w:r w:rsidR="0024091C" w:rsidRPr="00CE1AC1">
        <w:rPr>
          <w:i/>
          <w:sz w:val="22"/>
          <w:szCs w:val="18"/>
        </w:rPr>
        <w:t>c</w:t>
      </w:r>
      <w:r w:rsidRPr="000A36D6">
        <w:rPr>
          <w:i/>
          <w:sz w:val="22"/>
          <w:szCs w:val="18"/>
        </w:rPr>
        <w:t xml:space="preserve">.5) </w:t>
      </w:r>
      <w:r w:rsidR="00C542C4" w:rsidRPr="000A36D6">
        <w:rPr>
          <w:i/>
          <w:sz w:val="22"/>
          <w:szCs w:val="18"/>
        </w:rPr>
        <w:t>Interest</w:t>
      </w:r>
    </w:p>
    <w:p w14:paraId="426CF939" w14:textId="77777777" w:rsidR="00C542C4" w:rsidRPr="00CE1AC1" w:rsidRDefault="00C542C4" w:rsidP="004475E2">
      <w:pPr>
        <w:pStyle w:val="BodyText"/>
        <w:shd w:val="clear" w:color="auto" w:fill="FFFFFF"/>
        <w:spacing w:after="0"/>
        <w:ind w:left="540"/>
        <w:jc w:val="thaiDistribute"/>
        <w:rPr>
          <w:i/>
          <w:sz w:val="22"/>
          <w:szCs w:val="22"/>
        </w:rPr>
      </w:pPr>
    </w:p>
    <w:p w14:paraId="65B77323" w14:textId="3794D32D" w:rsidR="000A36D6" w:rsidRPr="00CE1AC1" w:rsidRDefault="000A36D6" w:rsidP="00C542C4">
      <w:pPr>
        <w:ind w:left="990"/>
        <w:jc w:val="thaiDistribute"/>
        <w:rPr>
          <w:rFonts w:asciiTheme="majorBidi" w:hAnsiTheme="majorBidi" w:cstheme="majorBidi"/>
          <w:sz w:val="22"/>
          <w:szCs w:val="22"/>
        </w:rPr>
      </w:pPr>
      <w:r w:rsidRPr="00CE1AC1">
        <w:rPr>
          <w:color w:val="000000"/>
          <w:sz w:val="22"/>
          <w:szCs w:val="22"/>
        </w:rPr>
        <w:t xml:space="preserve">Interest income and expense is </w:t>
      </w:r>
      <w:proofErr w:type="spellStart"/>
      <w:r w:rsidRPr="00CE1AC1">
        <w:rPr>
          <w:color w:val="000000"/>
          <w:sz w:val="22"/>
          <w:szCs w:val="22"/>
        </w:rPr>
        <w:t>recognised</w:t>
      </w:r>
      <w:proofErr w:type="spellEnd"/>
      <w:r w:rsidRPr="00CE1AC1">
        <w:rPr>
          <w:color w:val="000000"/>
          <w:sz w:val="22"/>
          <w:szCs w:val="22"/>
          <w:cs/>
        </w:rPr>
        <w:t xml:space="preserve"> </w:t>
      </w:r>
      <w:r w:rsidRPr="00CE1AC1">
        <w:rPr>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CE1AC1">
        <w:rPr>
          <w:color w:val="000000"/>
          <w:sz w:val="22"/>
          <w:szCs w:val="22"/>
        </w:rPr>
        <w:t>amortised</w:t>
      </w:r>
      <w:proofErr w:type="spellEnd"/>
      <w:r w:rsidRPr="00CE1AC1">
        <w:rPr>
          <w:color w:val="000000"/>
          <w:sz w:val="22"/>
          <w:szCs w:val="22"/>
        </w:rPr>
        <w:t xml:space="preserve"> cost of the liability.</w:t>
      </w:r>
    </w:p>
    <w:p w14:paraId="47AFCD94" w14:textId="3E6E76B7" w:rsidR="00C542C4" w:rsidRPr="00CE1AC1" w:rsidRDefault="00C542C4" w:rsidP="00C542C4">
      <w:pPr>
        <w:ind w:left="990"/>
        <w:jc w:val="thaiDistribute"/>
        <w:rPr>
          <w:rFonts w:hAnsi="Times New Roman" w:cstheme="minorBidi"/>
          <w:sz w:val="22"/>
          <w:szCs w:val="22"/>
        </w:rPr>
      </w:pPr>
    </w:p>
    <w:p w14:paraId="2ECD1D0E" w14:textId="28566C32" w:rsidR="00C542C4" w:rsidRDefault="00C542C4" w:rsidP="00C542C4">
      <w:pPr>
        <w:jc w:val="thaiDistribute"/>
        <w:rPr>
          <w:b/>
          <w:bCs/>
          <w:i/>
          <w:iCs/>
        </w:rPr>
      </w:pPr>
      <w:r w:rsidRPr="00C778A2">
        <w:rPr>
          <w:b/>
          <w:bCs/>
          <w:i/>
          <w:iCs/>
        </w:rPr>
        <w:t>(</w:t>
      </w:r>
      <w:r>
        <w:rPr>
          <w:b/>
          <w:bCs/>
          <w:i/>
          <w:iCs/>
        </w:rPr>
        <w:t>d</w:t>
      </w:r>
      <w:r w:rsidRPr="00C778A2">
        <w:rPr>
          <w:b/>
          <w:bCs/>
          <w:i/>
          <w:iCs/>
        </w:rPr>
        <w:t xml:space="preserve">)   </w:t>
      </w:r>
      <w:r w:rsidR="000A36D6" w:rsidRPr="000A36D6">
        <w:rPr>
          <w:b/>
          <w:bCs/>
          <w:i/>
          <w:iCs/>
        </w:rPr>
        <w:t>Cash and cash equivalents</w:t>
      </w:r>
    </w:p>
    <w:p w14:paraId="40A0205B" w14:textId="08D10542" w:rsidR="00C542C4" w:rsidRPr="00CE1AC1" w:rsidRDefault="00C542C4" w:rsidP="00C542C4">
      <w:pPr>
        <w:jc w:val="thaiDistribute"/>
        <w:rPr>
          <w:b/>
          <w:bCs/>
          <w:i/>
          <w:iCs/>
          <w:sz w:val="22"/>
          <w:szCs w:val="22"/>
        </w:rPr>
      </w:pPr>
    </w:p>
    <w:p w14:paraId="55C35B44" w14:textId="4127C7FC" w:rsidR="00C542C4" w:rsidRPr="00CE1AC1" w:rsidRDefault="000A36D6" w:rsidP="00C542C4">
      <w:pPr>
        <w:ind w:left="540"/>
        <w:jc w:val="thaiDistribute"/>
        <w:rPr>
          <w:sz w:val="22"/>
          <w:szCs w:val="22"/>
        </w:rPr>
      </w:pPr>
      <w:r w:rsidRPr="00CE1AC1">
        <w:rPr>
          <w:sz w:val="22"/>
          <w:szCs w:val="22"/>
        </w:rPr>
        <w:t>Cash and cash equivalents comprise cash balances</w:t>
      </w:r>
      <w:r w:rsidR="00372665">
        <w:rPr>
          <w:rFonts w:hint="cs"/>
          <w:sz w:val="22"/>
          <w:szCs w:val="22"/>
          <w:cs/>
        </w:rPr>
        <w:t xml:space="preserve"> </w:t>
      </w:r>
      <w:r w:rsidR="00372665">
        <w:rPr>
          <w:sz w:val="22"/>
          <w:szCs w:val="22"/>
        </w:rPr>
        <w:t>and</w:t>
      </w:r>
      <w:r w:rsidRPr="00CE1AC1">
        <w:rPr>
          <w:sz w:val="22"/>
          <w:szCs w:val="22"/>
        </w:rPr>
        <w:t xml:space="preserve"> call deposits Bank overdrafts that are repayable on demand are a component of </w:t>
      </w:r>
      <w:r w:rsidR="00372665" w:rsidRPr="00372665">
        <w:rPr>
          <w:sz w:val="22"/>
          <w:szCs w:val="22"/>
        </w:rPr>
        <w:t>financing activities</w:t>
      </w:r>
      <w:r w:rsidR="00372665">
        <w:rPr>
          <w:sz w:val="22"/>
          <w:szCs w:val="22"/>
        </w:rPr>
        <w:t xml:space="preserve"> </w:t>
      </w:r>
      <w:r w:rsidR="00372665" w:rsidRPr="00CE1AC1">
        <w:rPr>
          <w:sz w:val="22"/>
          <w:szCs w:val="22"/>
        </w:rPr>
        <w:t>in</w:t>
      </w:r>
      <w:r w:rsidRPr="00CE1AC1">
        <w:rPr>
          <w:sz w:val="22"/>
          <w:szCs w:val="22"/>
        </w:rPr>
        <w:t xml:space="preserve"> the statement of cash flows. </w:t>
      </w:r>
    </w:p>
    <w:p w14:paraId="5ED83DD1" w14:textId="719A2AE8" w:rsidR="004475E2" w:rsidRPr="004475E2" w:rsidRDefault="004475E2" w:rsidP="004475E2">
      <w:pPr>
        <w:pStyle w:val="BodyText"/>
        <w:shd w:val="clear" w:color="auto" w:fill="FFFFFF"/>
        <w:spacing w:after="0"/>
        <w:ind w:left="540"/>
        <w:jc w:val="thaiDistribute"/>
        <w:rPr>
          <w:rFonts w:hAnsi="Times New Roman" w:cstheme="minorBidi"/>
          <w:sz w:val="22"/>
          <w:szCs w:val="22"/>
        </w:rPr>
      </w:pPr>
      <w:r w:rsidRPr="004475E2">
        <w:rPr>
          <w:i/>
          <w:sz w:val="22"/>
          <w:szCs w:val="18"/>
        </w:rPr>
        <w:t xml:space="preserve">  </w:t>
      </w:r>
    </w:p>
    <w:p w14:paraId="062E5AD8" w14:textId="2E2FEA09" w:rsidR="00C542C4" w:rsidRDefault="00C542C4" w:rsidP="00C542C4">
      <w:pPr>
        <w:jc w:val="thaiDistribute"/>
        <w:rPr>
          <w:b/>
          <w:bCs/>
          <w:i/>
          <w:iCs/>
        </w:rPr>
      </w:pPr>
      <w:r w:rsidRPr="00C778A2">
        <w:rPr>
          <w:b/>
          <w:bCs/>
          <w:i/>
          <w:iCs/>
        </w:rPr>
        <w:t>(</w:t>
      </w:r>
      <w:r>
        <w:rPr>
          <w:b/>
          <w:bCs/>
          <w:i/>
          <w:iCs/>
        </w:rPr>
        <w:t>e</w:t>
      </w:r>
      <w:r w:rsidRPr="00C778A2">
        <w:rPr>
          <w:b/>
          <w:bCs/>
          <w:i/>
          <w:iCs/>
        </w:rPr>
        <w:t xml:space="preserve">)   </w:t>
      </w:r>
      <w:r w:rsidRPr="00C542C4">
        <w:rPr>
          <w:b/>
          <w:bCs/>
          <w:i/>
          <w:iCs/>
        </w:rPr>
        <w:t>Trade and other receivable</w:t>
      </w:r>
      <w:r w:rsidR="00806DFB">
        <w:rPr>
          <w:b/>
          <w:bCs/>
          <w:i/>
          <w:iCs/>
        </w:rPr>
        <w:t>s</w:t>
      </w:r>
    </w:p>
    <w:p w14:paraId="626D9045" w14:textId="204490F1" w:rsidR="00C542C4" w:rsidRPr="00CE1AC1" w:rsidRDefault="00C542C4" w:rsidP="00CE1AC1">
      <w:pPr>
        <w:pStyle w:val="BodyText"/>
        <w:shd w:val="clear" w:color="auto" w:fill="FFFFFF"/>
        <w:spacing w:after="0"/>
        <w:ind w:left="540"/>
        <w:jc w:val="thaiDistribute"/>
        <w:rPr>
          <w:i/>
          <w:sz w:val="22"/>
          <w:szCs w:val="18"/>
          <w:cs/>
        </w:rPr>
      </w:pPr>
    </w:p>
    <w:p w14:paraId="01793A48" w14:textId="56F2CA29" w:rsidR="00C542C4" w:rsidRPr="00CE1AC1" w:rsidRDefault="00C542C4" w:rsidP="00CE1AC1">
      <w:pPr>
        <w:pStyle w:val="BodyText"/>
        <w:shd w:val="clear" w:color="auto" w:fill="FFFFFF"/>
        <w:spacing w:after="0"/>
        <w:ind w:left="540"/>
        <w:jc w:val="thaiDistribute"/>
        <w:rPr>
          <w:rFonts w:hAnsi="Times New Roman" w:cstheme="minorBidi"/>
          <w:iCs/>
          <w:sz w:val="22"/>
          <w:szCs w:val="22"/>
        </w:rPr>
      </w:pPr>
      <w:r w:rsidRPr="00CE1AC1">
        <w:rPr>
          <w:iCs/>
          <w:sz w:val="22"/>
          <w:szCs w:val="18"/>
        </w:rPr>
        <w:t xml:space="preserve">A receivable is </w:t>
      </w:r>
      <w:proofErr w:type="spellStart"/>
      <w:r w:rsidRPr="00CE1AC1">
        <w:rPr>
          <w:iCs/>
          <w:sz w:val="22"/>
          <w:szCs w:val="18"/>
        </w:rPr>
        <w:t>recognised</w:t>
      </w:r>
      <w:proofErr w:type="spellEnd"/>
      <w:r w:rsidRPr="00CE1AC1">
        <w:rPr>
          <w:iCs/>
          <w:sz w:val="22"/>
          <w:szCs w:val="18"/>
        </w:rPr>
        <w:t xml:space="preserve"> when the Group has an unconditional right to receive consideration. </w:t>
      </w:r>
      <w:r w:rsidR="00806DFB">
        <w:rPr>
          <w:iCs/>
          <w:sz w:val="22"/>
          <w:szCs w:val="18"/>
        </w:rPr>
        <w:t xml:space="preserve">        </w:t>
      </w:r>
      <w:r w:rsidRPr="00CE1AC1">
        <w:rPr>
          <w:iCs/>
          <w:sz w:val="22"/>
          <w:szCs w:val="18"/>
        </w:rPr>
        <w:t>A receivable</w:t>
      </w:r>
      <w:r w:rsidRPr="00CE1AC1">
        <w:rPr>
          <w:rFonts w:hAnsi="Times New Roman" w:cstheme="minorBidi"/>
          <w:iCs/>
          <w:sz w:val="22"/>
          <w:szCs w:val="22"/>
        </w:rPr>
        <w:t xml:space="preserve"> is measured at transaction price less allowance for expected credit loss. Bad debts are written off when incurred.</w:t>
      </w:r>
    </w:p>
    <w:p w14:paraId="72F7C633" w14:textId="15150455" w:rsidR="006A0D98" w:rsidRPr="00806DFB" w:rsidRDefault="006A0D98" w:rsidP="00C542C4">
      <w:pPr>
        <w:ind w:left="540"/>
        <w:jc w:val="thaiDistribute"/>
        <w:rPr>
          <w:rFonts w:hAnsi="Times New Roman" w:cstheme="minorBidi"/>
          <w:sz w:val="22"/>
          <w:szCs w:val="22"/>
        </w:rPr>
      </w:pPr>
    </w:p>
    <w:p w14:paraId="6253E70D" w14:textId="4B363882" w:rsidR="00806DFB" w:rsidRPr="00CE1AC1" w:rsidRDefault="00806DFB" w:rsidP="00CE1AC1">
      <w:pPr>
        <w:pStyle w:val="BodyText"/>
        <w:shd w:val="clear" w:color="auto" w:fill="FFFFFF"/>
        <w:spacing w:after="0"/>
        <w:ind w:left="540"/>
        <w:jc w:val="thaiDistribute"/>
        <w:rPr>
          <w:iCs/>
          <w:sz w:val="22"/>
          <w:szCs w:val="18"/>
        </w:rPr>
      </w:pPr>
      <w:r w:rsidRPr="00CE1AC1">
        <w:rPr>
          <w:iCs/>
          <w:sz w:val="22"/>
          <w:szCs w:val="18"/>
        </w:rPr>
        <w:t xml:space="preserve">The Company estimates lifetime expected credit losses (ECLs), using a provision matrix to find ECLs rate. This method groups the debtors based on shared credit risk characteristics and past due status, </w:t>
      </w:r>
      <w:proofErr w:type="gramStart"/>
      <w:r w:rsidRPr="00CE1AC1">
        <w:rPr>
          <w:iCs/>
          <w:sz w:val="22"/>
          <w:szCs w:val="18"/>
        </w:rPr>
        <w:t>taking into account</w:t>
      </w:r>
      <w:proofErr w:type="gramEnd"/>
      <w:r w:rsidRPr="00CE1AC1">
        <w:rPr>
          <w:iCs/>
          <w:sz w:val="22"/>
          <w:szCs w:val="18"/>
        </w:rPr>
        <w:t xml:space="preserve"> historical credit loss data, adjusted for factors that are specific to the debtors and an assessment of both current economic conditions and forward-looking general economic conditions at the reporting date.</w:t>
      </w:r>
    </w:p>
    <w:p w14:paraId="2215EB64" w14:textId="77777777" w:rsidR="00806DFB" w:rsidRPr="00CE1AC1" w:rsidRDefault="00806DFB" w:rsidP="00CE1AC1">
      <w:pPr>
        <w:pStyle w:val="BodyText"/>
        <w:shd w:val="clear" w:color="auto" w:fill="FFFFFF"/>
        <w:spacing w:after="0"/>
        <w:ind w:left="540"/>
        <w:jc w:val="thaiDistribute"/>
        <w:rPr>
          <w:iCs/>
          <w:sz w:val="22"/>
          <w:szCs w:val="18"/>
        </w:rPr>
      </w:pPr>
    </w:p>
    <w:p w14:paraId="1795E339" w14:textId="6ED3F132" w:rsidR="006A0D98" w:rsidRDefault="006A0D98" w:rsidP="006A0D98">
      <w:pPr>
        <w:jc w:val="thaiDistribute"/>
        <w:rPr>
          <w:b/>
          <w:bCs/>
          <w:i/>
          <w:iCs/>
        </w:rPr>
      </w:pPr>
      <w:r w:rsidRPr="00C778A2">
        <w:rPr>
          <w:b/>
          <w:bCs/>
          <w:i/>
          <w:iCs/>
        </w:rPr>
        <w:t>(</w:t>
      </w:r>
      <w:r>
        <w:rPr>
          <w:b/>
          <w:bCs/>
          <w:i/>
          <w:iCs/>
        </w:rPr>
        <w:t>f</w:t>
      </w:r>
      <w:r w:rsidRPr="00C778A2">
        <w:rPr>
          <w:b/>
          <w:bCs/>
          <w:i/>
          <w:iCs/>
        </w:rPr>
        <w:t xml:space="preserve">)   </w:t>
      </w:r>
      <w:r w:rsidRPr="006A0D98">
        <w:rPr>
          <w:b/>
          <w:bCs/>
          <w:i/>
          <w:iCs/>
        </w:rPr>
        <w:t>Inventories</w:t>
      </w:r>
    </w:p>
    <w:p w14:paraId="53D8F676" w14:textId="4573EAE7" w:rsidR="009E7928" w:rsidRPr="00CE1AC1" w:rsidRDefault="009E7928" w:rsidP="00CE1AC1">
      <w:pPr>
        <w:ind w:left="540"/>
        <w:jc w:val="thaiDistribute"/>
        <w:rPr>
          <w:rFonts w:hAnsi="Times New Roman" w:cstheme="minorBidi"/>
          <w:sz w:val="22"/>
          <w:szCs w:val="22"/>
        </w:rPr>
      </w:pPr>
    </w:p>
    <w:p w14:paraId="01010917" w14:textId="2E98AD43" w:rsidR="00806DFB" w:rsidRPr="00CE1AC1" w:rsidRDefault="00806DFB" w:rsidP="00A26587">
      <w:pPr>
        <w:ind w:left="540"/>
        <w:jc w:val="thaiDistribute"/>
        <w:rPr>
          <w:sz w:val="22"/>
          <w:szCs w:val="22"/>
        </w:rPr>
      </w:pPr>
      <w:r w:rsidRPr="00CE1AC1">
        <w:rPr>
          <w:sz w:val="22"/>
          <w:szCs w:val="22"/>
        </w:rPr>
        <w:t xml:space="preserve">Inventories are measured at the lower of cost and net </w:t>
      </w:r>
      <w:proofErr w:type="spellStart"/>
      <w:r w:rsidRPr="00CE1AC1">
        <w:rPr>
          <w:sz w:val="22"/>
          <w:szCs w:val="22"/>
        </w:rPr>
        <w:t>realisable</w:t>
      </w:r>
      <w:proofErr w:type="spellEnd"/>
      <w:r w:rsidRPr="00CE1AC1">
        <w:rPr>
          <w:sz w:val="22"/>
          <w:szCs w:val="22"/>
        </w:rPr>
        <w:t xml:space="preserve"> value. Cost is calculated using the weighted average cost principle.</w:t>
      </w:r>
      <w:r w:rsidRPr="00CE1AC1">
        <w:rPr>
          <w:sz w:val="22"/>
          <w:szCs w:val="22"/>
          <w:cs/>
        </w:rPr>
        <w:t xml:space="preserve"> </w:t>
      </w:r>
      <w:r w:rsidRPr="00CE1AC1">
        <w:rPr>
          <w:sz w:val="22"/>
          <w:szCs w:val="22"/>
        </w:rPr>
        <w:t xml:space="preserve">Cost includes direct costs incurred in acquiring the inventories. Net </w:t>
      </w:r>
      <w:proofErr w:type="spellStart"/>
      <w:r w:rsidRPr="00CE1AC1">
        <w:rPr>
          <w:sz w:val="22"/>
          <w:szCs w:val="22"/>
        </w:rPr>
        <w:t>realisable</w:t>
      </w:r>
      <w:proofErr w:type="spellEnd"/>
      <w:r w:rsidRPr="00CE1AC1">
        <w:rPr>
          <w:sz w:val="22"/>
          <w:szCs w:val="22"/>
        </w:rPr>
        <w:t xml:space="preserve"> value is the estimated selling price in the ordinary course of business less the estimated costs to complete and to make the sale.</w:t>
      </w:r>
    </w:p>
    <w:p w14:paraId="1BAC6BA8" w14:textId="77777777" w:rsidR="00806DFB" w:rsidRDefault="00806DFB" w:rsidP="00A26587">
      <w:pPr>
        <w:ind w:left="540"/>
        <w:jc w:val="thaiDistribute"/>
        <w:rPr>
          <w:rFonts w:hAnsi="Times New Roman" w:cstheme="minorBidi"/>
          <w:sz w:val="22"/>
          <w:szCs w:val="22"/>
        </w:rPr>
      </w:pPr>
    </w:p>
    <w:p w14:paraId="1179D97B" w14:textId="007162C7" w:rsidR="00806DFB" w:rsidRDefault="00806DFB" w:rsidP="00806DFB">
      <w:pPr>
        <w:jc w:val="thaiDistribute"/>
        <w:rPr>
          <w:b/>
          <w:bCs/>
          <w:i/>
          <w:iCs/>
        </w:rPr>
      </w:pPr>
      <w:r w:rsidRPr="00C778A2">
        <w:rPr>
          <w:b/>
          <w:bCs/>
          <w:i/>
          <w:iCs/>
        </w:rPr>
        <w:t>(</w:t>
      </w:r>
      <w:r>
        <w:rPr>
          <w:b/>
          <w:bCs/>
          <w:i/>
          <w:iCs/>
        </w:rPr>
        <w:t>g</w:t>
      </w:r>
      <w:r w:rsidRPr="00C778A2">
        <w:rPr>
          <w:b/>
          <w:bCs/>
          <w:i/>
          <w:iCs/>
        </w:rPr>
        <w:t xml:space="preserve">)   </w:t>
      </w:r>
      <w:r w:rsidRPr="00806DFB">
        <w:rPr>
          <w:b/>
          <w:bCs/>
          <w:i/>
          <w:iCs/>
        </w:rPr>
        <w:t>Real estate development for sale</w:t>
      </w:r>
    </w:p>
    <w:p w14:paraId="0A98FCB5" w14:textId="56E8390A" w:rsidR="00806DFB" w:rsidRPr="00CE1AC1" w:rsidRDefault="00806DFB" w:rsidP="00806DFB">
      <w:pPr>
        <w:ind w:left="540"/>
        <w:jc w:val="thaiDistribute"/>
        <w:rPr>
          <w:rFonts w:hAnsi="Times New Roman" w:cs="Times New Roman"/>
          <w:sz w:val="22"/>
          <w:szCs w:val="22"/>
        </w:rPr>
      </w:pPr>
    </w:p>
    <w:p w14:paraId="1F7CA774" w14:textId="77777777" w:rsidR="00806DFB" w:rsidRPr="00CE1AC1" w:rsidRDefault="00806DFB" w:rsidP="00806DFB">
      <w:pPr>
        <w:pStyle w:val="BodyText"/>
        <w:shd w:val="clear" w:color="auto" w:fill="FFFFFF"/>
        <w:spacing w:after="0"/>
        <w:ind w:left="540"/>
        <w:jc w:val="both"/>
        <w:rPr>
          <w:rFonts w:hAnsi="Times New Roman" w:cs="Times New Roman"/>
          <w:sz w:val="22"/>
          <w:szCs w:val="22"/>
        </w:rPr>
      </w:pPr>
      <w:r w:rsidRPr="00806DFB">
        <w:rPr>
          <w:rFonts w:hAnsi="Times New Roman" w:cs="Times New Roman"/>
          <w:sz w:val="22"/>
          <w:szCs w:val="22"/>
        </w:rPr>
        <w:t>Real estate development for sale is real estate that is held with the intention to sell in the ordinary course of business</w:t>
      </w:r>
      <w:r w:rsidRPr="00CE1AC1">
        <w:rPr>
          <w:rFonts w:hAnsi="Times New Roman" w:cs="Times New Roman"/>
          <w:sz w:val="22"/>
          <w:szCs w:val="22"/>
          <w:cs/>
        </w:rPr>
        <w:t xml:space="preserve">. </w:t>
      </w:r>
      <w:r w:rsidRPr="00806DFB">
        <w:rPr>
          <w:rFonts w:hAnsi="Times New Roman" w:cs="Times New Roman"/>
          <w:sz w:val="22"/>
          <w:szCs w:val="22"/>
        </w:rPr>
        <w:t xml:space="preserve">This real estate is measured at the lower of cost and net </w:t>
      </w:r>
      <w:proofErr w:type="spellStart"/>
      <w:r w:rsidRPr="00806DFB">
        <w:rPr>
          <w:rFonts w:hAnsi="Times New Roman" w:cs="Times New Roman"/>
          <w:sz w:val="22"/>
          <w:szCs w:val="22"/>
        </w:rPr>
        <w:t>realisable</w:t>
      </w:r>
      <w:proofErr w:type="spellEnd"/>
      <w:r w:rsidRPr="00806DFB">
        <w:rPr>
          <w:rFonts w:hAnsi="Times New Roman" w:cs="Times New Roman"/>
          <w:sz w:val="22"/>
          <w:szCs w:val="22"/>
        </w:rPr>
        <w:t xml:space="preserve"> value</w:t>
      </w:r>
      <w:r w:rsidRPr="00CE1AC1">
        <w:rPr>
          <w:rFonts w:hAnsi="Times New Roman" w:cs="Times New Roman"/>
          <w:sz w:val="22"/>
          <w:szCs w:val="22"/>
          <w:cs/>
        </w:rPr>
        <w:t xml:space="preserve">.  </w:t>
      </w:r>
    </w:p>
    <w:p w14:paraId="0C30DDD8" w14:textId="77777777" w:rsidR="00806DFB" w:rsidRPr="00CE1AC1" w:rsidRDefault="00806DFB" w:rsidP="00806DFB">
      <w:pPr>
        <w:pStyle w:val="BodyText"/>
        <w:shd w:val="clear" w:color="auto" w:fill="FFFFFF"/>
        <w:spacing w:after="0"/>
        <w:ind w:left="540"/>
        <w:jc w:val="both"/>
        <w:rPr>
          <w:rFonts w:hAnsi="Times New Roman" w:cs="Times New Roman"/>
          <w:sz w:val="22"/>
          <w:szCs w:val="22"/>
        </w:rPr>
      </w:pPr>
    </w:p>
    <w:p w14:paraId="49BB4CA2" w14:textId="77777777" w:rsidR="00806DFB" w:rsidRPr="00806DFB" w:rsidRDefault="00806DFB" w:rsidP="00806DFB">
      <w:pPr>
        <w:pStyle w:val="BodyText"/>
        <w:shd w:val="clear" w:color="auto" w:fill="FFFFFF"/>
        <w:spacing w:after="0"/>
        <w:ind w:left="547"/>
        <w:jc w:val="both"/>
        <w:rPr>
          <w:rFonts w:hAnsi="Times New Roman" w:cs="Times New Roman"/>
          <w:sz w:val="22"/>
          <w:szCs w:val="22"/>
        </w:rPr>
      </w:pPr>
      <w:r w:rsidRPr="00806DFB">
        <w:rPr>
          <w:rFonts w:hAnsi="Times New Roman" w:cs="Times New Roman"/>
          <w:sz w:val="22"/>
          <w:szCs w:val="22"/>
        </w:rPr>
        <w:t>The cost of real estate development for sale comprises the cost of land, including acquisition costs, development expenditure, borrowing costs and other related expenditure</w:t>
      </w:r>
      <w:r w:rsidRPr="00CE1AC1">
        <w:rPr>
          <w:rFonts w:hAnsi="Times New Roman" w:cs="Times New Roman"/>
          <w:sz w:val="22"/>
          <w:szCs w:val="22"/>
          <w:cs/>
        </w:rPr>
        <w:t xml:space="preserve">. </w:t>
      </w:r>
      <w:r w:rsidRPr="00806DFB">
        <w:rPr>
          <w:rFonts w:hAnsi="Times New Roman" w:cs="Times New Roman"/>
          <w:sz w:val="22"/>
          <w:szCs w:val="22"/>
        </w:rPr>
        <w:t xml:space="preserve">Borrowing costs payable on loans funding real estate development projects are </w:t>
      </w:r>
      <w:proofErr w:type="spellStart"/>
      <w:r w:rsidRPr="00806DFB">
        <w:rPr>
          <w:rFonts w:hAnsi="Times New Roman" w:cs="Times New Roman"/>
          <w:sz w:val="22"/>
          <w:szCs w:val="22"/>
        </w:rPr>
        <w:t>capitalised</w:t>
      </w:r>
      <w:proofErr w:type="spellEnd"/>
      <w:r w:rsidRPr="00806DFB">
        <w:rPr>
          <w:rFonts w:hAnsi="Times New Roman" w:cs="Times New Roman"/>
          <w:sz w:val="22"/>
          <w:szCs w:val="22"/>
        </w:rPr>
        <w:t xml:space="preserve"> as part of the cost of the property until the completion of development</w:t>
      </w:r>
      <w:r w:rsidRPr="00CE1AC1">
        <w:rPr>
          <w:rFonts w:hAnsi="Times New Roman" w:cs="Times New Roman"/>
          <w:sz w:val="22"/>
          <w:szCs w:val="22"/>
          <w:cs/>
        </w:rPr>
        <w:t xml:space="preserve">. </w:t>
      </w:r>
      <w:r w:rsidRPr="00806DFB">
        <w:rPr>
          <w:rFonts w:hAnsi="Times New Roman" w:cs="Times New Roman"/>
          <w:sz w:val="22"/>
          <w:szCs w:val="22"/>
        </w:rPr>
        <w:t>Cost of real estate development for sale includes an allocation of common area property development expenditure based on saleable area</w:t>
      </w:r>
      <w:r w:rsidRPr="00CE1AC1">
        <w:rPr>
          <w:rFonts w:hAnsi="Times New Roman" w:cs="Times New Roman"/>
          <w:sz w:val="22"/>
          <w:szCs w:val="22"/>
          <w:cs/>
        </w:rPr>
        <w:t>.</w:t>
      </w:r>
    </w:p>
    <w:p w14:paraId="3177C04A" w14:textId="77777777" w:rsidR="00806DFB" w:rsidRPr="00CE1AC1" w:rsidRDefault="00806DFB" w:rsidP="00806DFB">
      <w:pPr>
        <w:pStyle w:val="BodyText"/>
        <w:spacing w:after="0"/>
        <w:jc w:val="both"/>
        <w:rPr>
          <w:rFonts w:hAnsi="Times New Roman" w:cs="Times New Roman"/>
          <w:sz w:val="22"/>
          <w:szCs w:val="22"/>
        </w:rPr>
      </w:pPr>
    </w:p>
    <w:p w14:paraId="5A189DC4" w14:textId="77777777" w:rsidR="00806DFB" w:rsidRPr="00806DFB" w:rsidRDefault="00806DFB" w:rsidP="00806DFB">
      <w:pPr>
        <w:pStyle w:val="BodyText"/>
        <w:shd w:val="clear" w:color="auto" w:fill="FFFFFF"/>
        <w:spacing w:after="0"/>
        <w:ind w:left="540"/>
        <w:jc w:val="both"/>
        <w:rPr>
          <w:rFonts w:hAnsi="Times New Roman" w:cs="Times New Roman"/>
          <w:sz w:val="22"/>
          <w:szCs w:val="22"/>
        </w:rPr>
      </w:pPr>
      <w:r w:rsidRPr="00806DFB">
        <w:rPr>
          <w:rFonts w:hAnsi="Times New Roman" w:cs="Times New Roman"/>
          <w:sz w:val="22"/>
          <w:szCs w:val="22"/>
        </w:rPr>
        <w:t xml:space="preserve">Net </w:t>
      </w:r>
      <w:proofErr w:type="spellStart"/>
      <w:r w:rsidRPr="00806DFB">
        <w:rPr>
          <w:rFonts w:hAnsi="Times New Roman" w:cs="Times New Roman"/>
          <w:sz w:val="22"/>
          <w:szCs w:val="22"/>
        </w:rPr>
        <w:t>realisable</w:t>
      </w:r>
      <w:proofErr w:type="spellEnd"/>
      <w:r w:rsidRPr="00806DFB">
        <w:rPr>
          <w:rFonts w:hAnsi="Times New Roman" w:cs="Times New Roman"/>
          <w:sz w:val="22"/>
          <w:szCs w:val="22"/>
        </w:rPr>
        <w:t xml:space="preserve"> value is the estimated</w:t>
      </w:r>
      <w:r w:rsidRPr="00CE1AC1">
        <w:rPr>
          <w:rFonts w:hAnsi="Times New Roman" w:cs="Times New Roman"/>
          <w:sz w:val="22"/>
          <w:szCs w:val="22"/>
          <w:cs/>
        </w:rPr>
        <w:t xml:space="preserve"> </w:t>
      </w:r>
      <w:r w:rsidRPr="00806DFB">
        <w:rPr>
          <w:rFonts w:hAnsi="Times New Roman" w:cs="Times New Roman"/>
          <w:sz w:val="22"/>
          <w:szCs w:val="22"/>
        </w:rPr>
        <w:t>selling price in the ordinary course of business less the estimated costs to complete and to make the sale</w:t>
      </w:r>
      <w:r w:rsidRPr="00CE1AC1">
        <w:rPr>
          <w:rFonts w:hAnsi="Times New Roman" w:cs="Times New Roman"/>
          <w:sz w:val="22"/>
          <w:szCs w:val="22"/>
          <w:cs/>
        </w:rPr>
        <w:t>.</w:t>
      </w:r>
    </w:p>
    <w:p w14:paraId="7D693B98" w14:textId="77777777" w:rsidR="00806DFB" w:rsidRPr="00806DFB" w:rsidRDefault="00806DFB" w:rsidP="00806DFB">
      <w:pPr>
        <w:pStyle w:val="BodyText"/>
        <w:spacing w:after="0"/>
        <w:ind w:left="547"/>
        <w:jc w:val="both"/>
        <w:rPr>
          <w:rFonts w:hAnsi="Times New Roman" w:cs="Times New Roman"/>
          <w:sz w:val="22"/>
          <w:szCs w:val="22"/>
        </w:rPr>
      </w:pPr>
    </w:p>
    <w:p w14:paraId="25E106AE" w14:textId="1280AEB6" w:rsidR="00806DFB" w:rsidRPr="00CE1AC1" w:rsidRDefault="00806DFB" w:rsidP="00806DFB">
      <w:pPr>
        <w:ind w:left="540"/>
        <w:jc w:val="thaiDistribute"/>
        <w:rPr>
          <w:rFonts w:hAnsi="Times New Roman" w:cs="Times New Roman"/>
          <w:sz w:val="22"/>
          <w:szCs w:val="22"/>
        </w:rPr>
      </w:pPr>
      <w:r w:rsidRPr="00CE1AC1">
        <w:rPr>
          <w:rFonts w:hAnsi="Times New Roman" w:cs="Times New Roman"/>
          <w:sz w:val="22"/>
          <w:szCs w:val="22"/>
        </w:rPr>
        <w:t xml:space="preserve">When real estate development for sale </w:t>
      </w:r>
      <w:proofErr w:type="gramStart"/>
      <w:r w:rsidR="00D519E0">
        <w:rPr>
          <w:rFonts w:hAnsi="Times New Roman" w:cs="Times New Roman"/>
          <w:sz w:val="22"/>
          <w:szCs w:val="22"/>
        </w:rPr>
        <w:t>are</w:t>
      </w:r>
      <w:proofErr w:type="gramEnd"/>
      <w:r w:rsidRPr="00CE1AC1">
        <w:rPr>
          <w:rFonts w:hAnsi="Times New Roman" w:cs="Times New Roman"/>
          <w:sz w:val="22"/>
          <w:szCs w:val="22"/>
        </w:rPr>
        <w:t xml:space="preserve"> sold, the cost of that real estate is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as an expense in the period in which the related revenue is </w:t>
      </w:r>
      <w:proofErr w:type="spellStart"/>
      <w:r w:rsidRPr="00CE1AC1">
        <w:rPr>
          <w:rFonts w:hAnsi="Times New Roman" w:cs="Times New Roman"/>
          <w:sz w:val="22"/>
          <w:szCs w:val="22"/>
        </w:rPr>
        <w:t>recognised</w:t>
      </w:r>
      <w:proofErr w:type="spellEnd"/>
      <w:r w:rsidRPr="00CE1AC1">
        <w:rPr>
          <w:rFonts w:hAnsi="Times New Roman" w:cs="Times New Roman"/>
          <w:sz w:val="22"/>
          <w:szCs w:val="22"/>
          <w:cs/>
        </w:rPr>
        <w:t>.</w:t>
      </w:r>
    </w:p>
    <w:p w14:paraId="5EB25C5C" w14:textId="77777777" w:rsidR="007531FE" w:rsidRPr="00CE1AC1" w:rsidRDefault="007531FE" w:rsidP="00A26587">
      <w:pPr>
        <w:ind w:left="540"/>
        <w:jc w:val="thaiDistribute"/>
        <w:rPr>
          <w:rFonts w:hAnsi="Times New Roman" w:cs="Times New Roman"/>
          <w:sz w:val="22"/>
          <w:szCs w:val="22"/>
        </w:rPr>
      </w:pPr>
    </w:p>
    <w:p w14:paraId="17E43A40" w14:textId="77777777" w:rsidR="00806DFB" w:rsidRPr="00CE1AC1" w:rsidRDefault="00806DFB" w:rsidP="00A26587">
      <w:pPr>
        <w:ind w:left="540"/>
        <w:jc w:val="thaiDistribute"/>
        <w:rPr>
          <w:rFonts w:hAnsi="Times New Roman" w:cs="Times New Roman"/>
          <w:sz w:val="22"/>
          <w:szCs w:val="22"/>
        </w:rPr>
      </w:pPr>
    </w:p>
    <w:p w14:paraId="1CF2D171" w14:textId="439FCDB1" w:rsidR="009E7928" w:rsidRDefault="009E7928" w:rsidP="009E7928">
      <w:pPr>
        <w:jc w:val="thaiDistribute"/>
        <w:rPr>
          <w:b/>
          <w:bCs/>
          <w:i/>
          <w:iCs/>
        </w:rPr>
      </w:pPr>
      <w:r w:rsidRPr="00C778A2">
        <w:rPr>
          <w:b/>
          <w:bCs/>
          <w:i/>
          <w:iCs/>
        </w:rPr>
        <w:t>(</w:t>
      </w:r>
      <w:r w:rsidR="00A26587">
        <w:rPr>
          <w:b/>
          <w:bCs/>
          <w:i/>
          <w:iCs/>
        </w:rPr>
        <w:t>h</w:t>
      </w:r>
      <w:r w:rsidRPr="00C778A2">
        <w:rPr>
          <w:b/>
          <w:bCs/>
          <w:i/>
          <w:iCs/>
        </w:rPr>
        <w:t xml:space="preserve">)   </w:t>
      </w:r>
      <w:r w:rsidRPr="009E7928">
        <w:rPr>
          <w:b/>
          <w:bCs/>
          <w:i/>
          <w:iCs/>
        </w:rPr>
        <w:t>Investment propert</w:t>
      </w:r>
      <w:r w:rsidR="00B96AF5">
        <w:rPr>
          <w:b/>
          <w:bCs/>
          <w:i/>
          <w:iCs/>
        </w:rPr>
        <w:t>y</w:t>
      </w:r>
    </w:p>
    <w:p w14:paraId="3593810A" w14:textId="77777777" w:rsidR="009E7928" w:rsidRPr="00CE1AC1" w:rsidRDefault="009E7928" w:rsidP="00CE1AC1">
      <w:pPr>
        <w:ind w:left="540"/>
        <w:jc w:val="thaiDistribute"/>
        <w:rPr>
          <w:rFonts w:hAnsi="Times New Roman" w:cs="Times New Roman"/>
          <w:sz w:val="22"/>
          <w:szCs w:val="22"/>
        </w:rPr>
      </w:pPr>
    </w:p>
    <w:p w14:paraId="145F0941" w14:textId="2BFF0102" w:rsidR="009E7928" w:rsidRPr="00CE1AC1" w:rsidRDefault="009E7928" w:rsidP="009E7928">
      <w:pPr>
        <w:ind w:left="540"/>
        <w:jc w:val="thaiDistribute"/>
        <w:rPr>
          <w:rFonts w:hAnsi="Times New Roman" w:cs="Times New Roman"/>
          <w:sz w:val="22"/>
          <w:szCs w:val="22"/>
        </w:rPr>
      </w:pPr>
      <w:r w:rsidRPr="00CE1AC1">
        <w:rPr>
          <w:rFonts w:hAnsi="Times New Roman" w:cs="Times New Roman"/>
          <w:sz w:val="22"/>
          <w:szCs w:val="22"/>
        </w:rPr>
        <w:t>Investment propert</w:t>
      </w:r>
      <w:r w:rsidR="00B96AF5">
        <w:rPr>
          <w:rFonts w:hAnsi="Times New Roman" w:cs="Times New Roman"/>
          <w:sz w:val="22"/>
          <w:szCs w:val="22"/>
        </w:rPr>
        <w:t>y</w:t>
      </w:r>
      <w:r w:rsidRPr="00CE1AC1">
        <w:rPr>
          <w:rFonts w:hAnsi="Times New Roman" w:cs="Times New Roman"/>
          <w:sz w:val="22"/>
          <w:szCs w:val="22"/>
        </w:rPr>
        <w:t xml:space="preserve"> </w:t>
      </w:r>
      <w:r w:rsidR="00B96AF5">
        <w:rPr>
          <w:rFonts w:hAnsi="Times New Roman" w:cs="Times New Roman"/>
          <w:sz w:val="22"/>
          <w:szCs w:val="22"/>
        </w:rPr>
        <w:t xml:space="preserve">is </w:t>
      </w:r>
      <w:proofErr w:type="gramStart"/>
      <w:r w:rsidR="00B96AF5">
        <w:rPr>
          <w:rFonts w:hAnsi="Times New Roman" w:cs="Times New Roman"/>
          <w:sz w:val="22"/>
          <w:szCs w:val="22"/>
        </w:rPr>
        <w:t>consists</w:t>
      </w:r>
      <w:proofErr w:type="gramEnd"/>
      <w:r w:rsidR="00B96AF5">
        <w:rPr>
          <w:rFonts w:hAnsi="Times New Roman" w:cs="Times New Roman"/>
          <w:sz w:val="22"/>
          <w:szCs w:val="22"/>
        </w:rPr>
        <w:t xml:space="preserve"> of </w:t>
      </w:r>
      <w:r w:rsidR="00B96AF5" w:rsidRPr="00B96AF5">
        <w:rPr>
          <w:rFonts w:hAnsi="Times New Roman" w:cs="Times New Roman"/>
          <w:sz w:val="22"/>
          <w:szCs w:val="22"/>
        </w:rPr>
        <w:t>land</w:t>
      </w:r>
      <w:r w:rsidRPr="00CE1AC1">
        <w:rPr>
          <w:rFonts w:hAnsi="Times New Roman" w:cs="Times New Roman"/>
          <w:sz w:val="22"/>
          <w:szCs w:val="22"/>
        </w:rPr>
        <w:t xml:space="preserve"> </w:t>
      </w:r>
      <w:r w:rsidR="00B96AF5">
        <w:rPr>
          <w:rFonts w:hAnsi="Times New Roman" w:cs="Times New Roman"/>
          <w:sz w:val="22"/>
          <w:szCs w:val="22"/>
        </w:rPr>
        <w:t xml:space="preserve">which </w:t>
      </w:r>
      <w:r w:rsidRPr="00CE1AC1">
        <w:rPr>
          <w:rFonts w:hAnsi="Times New Roman" w:cs="Times New Roman"/>
          <w:sz w:val="22"/>
          <w:szCs w:val="22"/>
        </w:rPr>
        <w:t>measured at cost less impairment losses. Cost includes expenditure that is directly attributable to the acquisition of the investment property.</w:t>
      </w:r>
    </w:p>
    <w:p w14:paraId="720E9142" w14:textId="33E7966D" w:rsidR="009E7928" w:rsidRPr="00CE1AC1" w:rsidRDefault="009E7928" w:rsidP="009E7928">
      <w:pPr>
        <w:ind w:left="540"/>
        <w:jc w:val="thaiDistribute"/>
        <w:rPr>
          <w:rFonts w:hAnsi="Times New Roman" w:cs="Times New Roman"/>
          <w:sz w:val="22"/>
          <w:szCs w:val="22"/>
        </w:rPr>
      </w:pPr>
    </w:p>
    <w:p w14:paraId="56829A67" w14:textId="141700FF" w:rsidR="009E7928" w:rsidRPr="00CE1AC1" w:rsidRDefault="009E7928" w:rsidP="009E7928">
      <w:pPr>
        <w:ind w:left="540"/>
        <w:jc w:val="thaiDistribute"/>
        <w:rPr>
          <w:rFonts w:hAnsi="Times New Roman" w:cs="Times New Roman"/>
          <w:sz w:val="22"/>
          <w:szCs w:val="22"/>
        </w:rPr>
      </w:pPr>
      <w:r w:rsidRPr="00CE1AC1">
        <w:rPr>
          <w:rFonts w:hAnsi="Times New Roman" w:cs="Times New Roman"/>
          <w:sz w:val="22"/>
          <w:szCs w:val="22"/>
        </w:rPr>
        <w:t xml:space="preserve">Determined by comparing the proceeds from disposal with the carrying amount of investment </w:t>
      </w:r>
      <w:proofErr w:type="gramStart"/>
      <w:r w:rsidRPr="00CE1AC1">
        <w:rPr>
          <w:rFonts w:hAnsi="Times New Roman" w:cs="Times New Roman"/>
          <w:sz w:val="22"/>
          <w:szCs w:val="22"/>
        </w:rPr>
        <w:t>property, and</w:t>
      </w:r>
      <w:proofErr w:type="gramEnd"/>
      <w:r w:rsidRPr="00CE1AC1">
        <w:rPr>
          <w:rFonts w:hAnsi="Times New Roman" w:cs="Times New Roman"/>
          <w:sz w:val="22"/>
          <w:szCs w:val="22"/>
        </w:rPr>
        <w:t xml:space="preserve"> are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in profit or loss.</w:t>
      </w:r>
    </w:p>
    <w:p w14:paraId="518DFECB" w14:textId="4F748883" w:rsidR="009E7928" w:rsidRDefault="009E7928" w:rsidP="009E7928">
      <w:pPr>
        <w:ind w:left="540"/>
        <w:jc w:val="thaiDistribute"/>
        <w:rPr>
          <w:rFonts w:hAnsi="Times New Roman" w:cstheme="minorBidi"/>
          <w:sz w:val="22"/>
          <w:szCs w:val="22"/>
        </w:rPr>
      </w:pPr>
    </w:p>
    <w:p w14:paraId="2D06EE22" w14:textId="6F8DE945" w:rsidR="009E7928" w:rsidRDefault="009E7928" w:rsidP="009E7928">
      <w:pPr>
        <w:jc w:val="thaiDistribute"/>
        <w:rPr>
          <w:b/>
          <w:bCs/>
          <w:i/>
          <w:iCs/>
        </w:rPr>
      </w:pPr>
      <w:r>
        <w:rPr>
          <w:b/>
          <w:bCs/>
          <w:i/>
          <w:iCs/>
        </w:rPr>
        <w:t>(</w:t>
      </w:r>
      <w:proofErr w:type="spellStart"/>
      <w:r w:rsidR="00A26587">
        <w:rPr>
          <w:b/>
          <w:bCs/>
          <w:i/>
          <w:iCs/>
        </w:rPr>
        <w:t>i</w:t>
      </w:r>
      <w:proofErr w:type="spellEnd"/>
      <w:r w:rsidRPr="00C778A2">
        <w:rPr>
          <w:b/>
          <w:bCs/>
          <w:i/>
          <w:iCs/>
        </w:rPr>
        <w:t xml:space="preserve">)   </w:t>
      </w:r>
      <w:r w:rsidRPr="009E7928">
        <w:rPr>
          <w:b/>
          <w:bCs/>
          <w:i/>
          <w:iCs/>
        </w:rPr>
        <w:t xml:space="preserve">Property, </w:t>
      </w:r>
      <w:proofErr w:type="gramStart"/>
      <w:r w:rsidRPr="009E7928">
        <w:rPr>
          <w:b/>
          <w:bCs/>
          <w:i/>
          <w:iCs/>
        </w:rPr>
        <w:t>plant</w:t>
      </w:r>
      <w:proofErr w:type="gramEnd"/>
      <w:r w:rsidRPr="009E7928">
        <w:rPr>
          <w:b/>
          <w:bCs/>
          <w:i/>
          <w:iCs/>
        </w:rPr>
        <w:t xml:space="preserve"> and equipment</w:t>
      </w:r>
    </w:p>
    <w:p w14:paraId="44A5F077" w14:textId="77777777" w:rsidR="009E7928" w:rsidRPr="009E7928" w:rsidRDefault="009E7928" w:rsidP="009E7928">
      <w:pPr>
        <w:ind w:left="540"/>
        <w:jc w:val="thaiDistribute"/>
        <w:rPr>
          <w:rFonts w:hAnsi="Times New Roman" w:cstheme="minorBidi"/>
          <w:sz w:val="22"/>
          <w:szCs w:val="22"/>
        </w:rPr>
      </w:pPr>
    </w:p>
    <w:p w14:paraId="7C520D9B" w14:textId="719685BD" w:rsidR="006A0D98" w:rsidRPr="00CE1AC1" w:rsidRDefault="00AC4C18" w:rsidP="006A0D98">
      <w:pPr>
        <w:ind w:left="540"/>
        <w:jc w:val="thaiDistribute"/>
        <w:rPr>
          <w:rFonts w:hAnsi="Times New Roman" w:cs="Times New Roman"/>
          <w:spacing w:val="-6"/>
          <w:sz w:val="22"/>
          <w:szCs w:val="22"/>
        </w:rPr>
      </w:pPr>
      <w:r w:rsidRPr="00CE1AC1">
        <w:rPr>
          <w:rFonts w:hAnsi="Times New Roman" w:cs="Times New Roman"/>
          <w:spacing w:val="-6"/>
          <w:sz w:val="22"/>
          <w:szCs w:val="22"/>
        </w:rPr>
        <w:t xml:space="preserve">Property, </w:t>
      </w:r>
      <w:proofErr w:type="gramStart"/>
      <w:r w:rsidRPr="00CE1AC1">
        <w:rPr>
          <w:rFonts w:hAnsi="Times New Roman" w:cs="Times New Roman"/>
          <w:spacing w:val="-6"/>
          <w:sz w:val="22"/>
          <w:szCs w:val="22"/>
        </w:rPr>
        <w:t>plant</w:t>
      </w:r>
      <w:proofErr w:type="gramEnd"/>
      <w:r w:rsidRPr="00CE1AC1">
        <w:rPr>
          <w:rFonts w:hAnsi="Times New Roman" w:cs="Times New Roman"/>
          <w:spacing w:val="-6"/>
          <w:sz w:val="22"/>
          <w:szCs w:val="22"/>
        </w:rPr>
        <w:t xml:space="preserve"> and equipment are measured at cost less accumulated depreciation and impairment losses.</w:t>
      </w:r>
    </w:p>
    <w:p w14:paraId="3695A164" w14:textId="255D4B60" w:rsidR="00AC4C18" w:rsidRPr="00CE1AC1" w:rsidRDefault="00AC4C18" w:rsidP="006A0D98">
      <w:pPr>
        <w:ind w:left="540"/>
        <w:jc w:val="thaiDistribute"/>
        <w:rPr>
          <w:rFonts w:hAnsi="Times New Roman" w:cs="Times New Roman"/>
          <w:sz w:val="22"/>
          <w:szCs w:val="22"/>
        </w:rPr>
      </w:pPr>
    </w:p>
    <w:p w14:paraId="072177BF" w14:textId="158FD522" w:rsidR="00AC4C18" w:rsidRPr="00CE1AC1" w:rsidRDefault="00C46D83" w:rsidP="006A0D98">
      <w:pPr>
        <w:ind w:left="540"/>
        <w:jc w:val="thaiDistribute"/>
        <w:rPr>
          <w:rFonts w:hAnsi="Times New Roman" w:cs="Times New Roman"/>
          <w:sz w:val="22"/>
          <w:szCs w:val="22"/>
        </w:rPr>
      </w:pPr>
      <w:r w:rsidRPr="00CE1AC1">
        <w:rPr>
          <w:rFonts w:hAnsi="Times New Roman" w:cs="Times New Roman"/>
          <w:sz w:val="22"/>
          <w:szCs w:val="22"/>
        </w:rPr>
        <w:t xml:space="preserve">Cost includes expenditure that is directly attributable to the acquisition of the asset. The cost of self-constructed assets includes </w:t>
      </w:r>
      <w:proofErr w:type="spellStart"/>
      <w:r w:rsidRPr="00CE1AC1">
        <w:rPr>
          <w:rFonts w:hAnsi="Times New Roman" w:cs="Times New Roman"/>
          <w:sz w:val="22"/>
          <w:szCs w:val="22"/>
        </w:rPr>
        <w:t>capitalised</w:t>
      </w:r>
      <w:proofErr w:type="spellEnd"/>
      <w:r w:rsidRPr="00CE1AC1">
        <w:rPr>
          <w:rFonts w:hAnsi="Times New Roman" w:cs="Times New Roman"/>
          <w:sz w:val="22"/>
          <w:szCs w:val="22"/>
        </w:rPr>
        <w:t xml:space="preserve"> borrowing costs</w:t>
      </w:r>
      <w:r w:rsidRPr="00CE1AC1">
        <w:rPr>
          <w:rFonts w:hAnsi="Times New Roman" w:cs="Times New Roman"/>
          <w:sz w:val="22"/>
          <w:szCs w:val="22"/>
          <w:cs/>
        </w:rPr>
        <w:t xml:space="preserve"> </w:t>
      </w:r>
      <w:r w:rsidRPr="00CE1AC1">
        <w:rPr>
          <w:rFonts w:hAnsi="Times New Roman" w:cs="Times New Roman"/>
          <w:sz w:val="22"/>
          <w:szCs w:val="22"/>
        </w:rPr>
        <w:t xml:space="preserve">and the costs of dismantling and removing the items and restoring the site on which they are located. Purchased software that is integral to the functionality of the related equipment is </w:t>
      </w:r>
      <w:proofErr w:type="spellStart"/>
      <w:r w:rsidRPr="00CE1AC1">
        <w:rPr>
          <w:rFonts w:hAnsi="Times New Roman" w:cs="Times New Roman"/>
          <w:sz w:val="22"/>
          <w:szCs w:val="22"/>
        </w:rPr>
        <w:t>capitalised</w:t>
      </w:r>
      <w:proofErr w:type="spellEnd"/>
      <w:r w:rsidRPr="00CE1AC1">
        <w:rPr>
          <w:rFonts w:hAnsi="Times New Roman" w:cs="Times New Roman"/>
          <w:sz w:val="22"/>
          <w:szCs w:val="22"/>
        </w:rPr>
        <w:t xml:space="preserve"> as part of that equipment.</w:t>
      </w:r>
    </w:p>
    <w:p w14:paraId="1BB3FD9D" w14:textId="08C4415F" w:rsidR="00AC4C18" w:rsidRDefault="00AC4C18" w:rsidP="006A0D98">
      <w:pPr>
        <w:ind w:left="540"/>
        <w:jc w:val="thaiDistribute"/>
        <w:rPr>
          <w:rFonts w:hAnsi="Times New Roman" w:cs="Times New Roman"/>
          <w:sz w:val="22"/>
          <w:szCs w:val="22"/>
        </w:rPr>
      </w:pPr>
    </w:p>
    <w:p w14:paraId="6C0C81E5" w14:textId="0AE2C3D4" w:rsidR="0074134C" w:rsidRDefault="0074134C" w:rsidP="006A0D98">
      <w:pPr>
        <w:ind w:left="540"/>
        <w:jc w:val="thaiDistribute"/>
        <w:rPr>
          <w:rFonts w:hAnsi="Times New Roman" w:cs="Times New Roman"/>
          <w:sz w:val="22"/>
          <w:szCs w:val="22"/>
        </w:rPr>
      </w:pPr>
      <w:r>
        <w:rPr>
          <w:rFonts w:hAnsi="Times New Roman" w:cs="Times New Roman"/>
          <w:sz w:val="22"/>
          <w:szCs w:val="22"/>
        </w:rPr>
        <w:t xml:space="preserve">When parts of an item of property, plant and equipment have different useful lives, they are accounted for as separate items (major components) of property, </w:t>
      </w:r>
      <w:proofErr w:type="gramStart"/>
      <w:r>
        <w:rPr>
          <w:rFonts w:hAnsi="Times New Roman" w:cs="Times New Roman"/>
          <w:sz w:val="22"/>
          <w:szCs w:val="22"/>
        </w:rPr>
        <w:t>plant</w:t>
      </w:r>
      <w:proofErr w:type="gramEnd"/>
      <w:r>
        <w:rPr>
          <w:rFonts w:hAnsi="Times New Roman" w:cs="Times New Roman"/>
          <w:sz w:val="22"/>
          <w:szCs w:val="22"/>
        </w:rPr>
        <w:t xml:space="preserve"> and equipment.</w:t>
      </w:r>
    </w:p>
    <w:p w14:paraId="50D3D0D9" w14:textId="77777777" w:rsidR="0074134C" w:rsidRPr="00CE1AC1" w:rsidRDefault="0074134C" w:rsidP="006A0D98">
      <w:pPr>
        <w:ind w:left="540"/>
        <w:jc w:val="thaiDistribute"/>
        <w:rPr>
          <w:rFonts w:hAnsi="Times New Roman" w:cs="Times New Roman"/>
          <w:sz w:val="22"/>
          <w:szCs w:val="22"/>
        </w:rPr>
      </w:pPr>
    </w:p>
    <w:p w14:paraId="3DAF8260" w14:textId="07365BB3" w:rsidR="00AC4C18" w:rsidRPr="00CE1AC1" w:rsidRDefault="00C46D83" w:rsidP="006A0D98">
      <w:pPr>
        <w:ind w:left="540"/>
        <w:jc w:val="thaiDistribute"/>
        <w:rPr>
          <w:rFonts w:hAnsi="Times New Roman" w:cs="Times New Roman"/>
          <w:sz w:val="22"/>
          <w:szCs w:val="22"/>
        </w:rPr>
      </w:pPr>
      <w:r w:rsidRPr="00CE1AC1">
        <w:rPr>
          <w:rFonts w:hAnsi="Times New Roman" w:cs="Times New Roman"/>
          <w:sz w:val="22"/>
          <w:szCs w:val="22"/>
        </w:rPr>
        <w:t xml:space="preserve">Differences between the proceeds from disposal and the carrying amount of property, plant and equipment are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in profit or loss.</w:t>
      </w:r>
    </w:p>
    <w:p w14:paraId="777F1F25" w14:textId="62DAC5BA" w:rsidR="00C0764D" w:rsidRPr="00CE1AC1" w:rsidRDefault="00C0764D" w:rsidP="006A0D98">
      <w:pPr>
        <w:ind w:left="540"/>
        <w:jc w:val="thaiDistribute"/>
        <w:rPr>
          <w:rFonts w:hAnsi="Times New Roman" w:cs="Times New Roman"/>
          <w:sz w:val="22"/>
          <w:szCs w:val="22"/>
        </w:rPr>
      </w:pPr>
    </w:p>
    <w:p w14:paraId="1FD829AD" w14:textId="1FF518F7" w:rsidR="00C0764D" w:rsidRPr="00CE1AC1" w:rsidRDefault="00C46D83" w:rsidP="00C0764D">
      <w:pPr>
        <w:ind w:left="540"/>
        <w:jc w:val="thaiDistribute"/>
        <w:rPr>
          <w:rFonts w:hAnsi="Times New Roman" w:cs="Times New Roman"/>
          <w:sz w:val="22"/>
          <w:szCs w:val="22"/>
        </w:rPr>
      </w:pPr>
      <w:r w:rsidRPr="00C46D83">
        <w:rPr>
          <w:rFonts w:hAnsi="Times New Roman" w:cs="Times New Roman"/>
          <w:sz w:val="22"/>
          <w:szCs w:val="22"/>
        </w:rPr>
        <w:t xml:space="preserve">The cost of replacing a part of an item of property, plant and equipment is </w:t>
      </w:r>
      <w:proofErr w:type="spellStart"/>
      <w:r w:rsidRPr="00C46D83">
        <w:rPr>
          <w:rFonts w:hAnsi="Times New Roman" w:cs="Times New Roman"/>
          <w:sz w:val="22"/>
          <w:szCs w:val="22"/>
        </w:rPr>
        <w:t>recognised</w:t>
      </w:r>
      <w:proofErr w:type="spellEnd"/>
      <w:r w:rsidRPr="00C46D83">
        <w:rPr>
          <w:rFonts w:hAnsi="Times New Roman"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C46D83">
        <w:rPr>
          <w:rFonts w:hAnsi="Times New Roman" w:cs="Times New Roman"/>
          <w:sz w:val="22"/>
          <w:szCs w:val="22"/>
        </w:rPr>
        <w:t>derecognised</w:t>
      </w:r>
      <w:proofErr w:type="spellEnd"/>
      <w:r w:rsidRPr="00C46D83">
        <w:rPr>
          <w:rFonts w:hAnsi="Times New Roman" w:cs="Times New Roman"/>
          <w:sz w:val="22"/>
          <w:szCs w:val="22"/>
        </w:rPr>
        <w:t xml:space="preserve">. The costs of the day-to-day servicing of property, plant and equipment are </w:t>
      </w:r>
      <w:proofErr w:type="spellStart"/>
      <w:r w:rsidRPr="00C46D83">
        <w:rPr>
          <w:rFonts w:hAnsi="Times New Roman" w:cs="Times New Roman"/>
          <w:sz w:val="22"/>
          <w:szCs w:val="22"/>
        </w:rPr>
        <w:t>recognised</w:t>
      </w:r>
      <w:proofErr w:type="spellEnd"/>
      <w:r w:rsidRPr="00C46D83">
        <w:rPr>
          <w:rFonts w:hAnsi="Times New Roman" w:cs="Times New Roman"/>
          <w:sz w:val="22"/>
          <w:szCs w:val="22"/>
        </w:rPr>
        <w:t xml:space="preserve"> in profit or loss as incurred.</w:t>
      </w:r>
    </w:p>
    <w:p w14:paraId="5739545A" w14:textId="4D65F189" w:rsidR="00C46D83" w:rsidRPr="00CE1AC1" w:rsidRDefault="00C46D83" w:rsidP="00C0764D">
      <w:pPr>
        <w:ind w:left="540"/>
        <w:jc w:val="thaiDistribute"/>
        <w:rPr>
          <w:rFonts w:hAnsi="Times New Roman" w:cs="Times New Roman"/>
          <w:sz w:val="22"/>
          <w:szCs w:val="22"/>
        </w:rPr>
      </w:pPr>
    </w:p>
    <w:p w14:paraId="5AF003BD" w14:textId="2BEB1DD4" w:rsidR="00C46D83" w:rsidRPr="00CE1AC1" w:rsidRDefault="00C46D83" w:rsidP="00C0764D">
      <w:pPr>
        <w:ind w:left="540"/>
        <w:jc w:val="thaiDistribute"/>
        <w:rPr>
          <w:rFonts w:hAnsi="Times New Roman" w:cs="Times New Roman"/>
          <w:sz w:val="22"/>
          <w:szCs w:val="22"/>
        </w:rPr>
      </w:pPr>
      <w:r w:rsidRPr="00CE1AC1">
        <w:rPr>
          <w:rFonts w:hAnsi="Times New Roman" w:cs="Times New Roman"/>
          <w:color w:val="000000"/>
          <w:sz w:val="22"/>
          <w:szCs w:val="22"/>
        </w:rPr>
        <w:t xml:space="preserve">Depreciation is calculated on </w:t>
      </w:r>
      <w:r w:rsidRPr="00CE1AC1">
        <w:rPr>
          <w:rFonts w:hAnsi="Times New Roman" w:cs="Times New Roman"/>
          <w:sz w:val="22"/>
          <w:szCs w:val="22"/>
        </w:rPr>
        <w:t xml:space="preserve">a straight-line basis over the estimated useful lives of each component of an asset and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in profit or loss. No depreciation is provided on freehold land and assets under construction.</w:t>
      </w:r>
    </w:p>
    <w:p w14:paraId="792C0962" w14:textId="0EC14083" w:rsidR="00C0764D" w:rsidRPr="00CE1AC1" w:rsidRDefault="00C0764D" w:rsidP="00C0764D">
      <w:pPr>
        <w:ind w:left="540"/>
        <w:jc w:val="thaiDistribute"/>
        <w:rPr>
          <w:rFonts w:hAnsi="Times New Roman" w:cs="Times New Roman"/>
          <w:sz w:val="22"/>
          <w:szCs w:val="22"/>
        </w:rPr>
      </w:pPr>
    </w:p>
    <w:p w14:paraId="26D495BE" w14:textId="5EAE84BB" w:rsidR="00C0764D" w:rsidRDefault="00C0764D" w:rsidP="00C0764D">
      <w:pPr>
        <w:ind w:left="540"/>
        <w:jc w:val="thaiDistribute"/>
        <w:rPr>
          <w:rFonts w:hAnsi="Times New Roman" w:cstheme="minorBidi"/>
          <w:sz w:val="22"/>
          <w:szCs w:val="22"/>
        </w:rPr>
      </w:pPr>
      <w:r w:rsidRPr="00C0764D">
        <w:rPr>
          <w:rFonts w:hAnsi="Times New Roman" w:cstheme="minorBidi"/>
          <w:sz w:val="22"/>
          <w:szCs w:val="22"/>
        </w:rPr>
        <w:t>The estimated useful lives are as follows:</w:t>
      </w:r>
    </w:p>
    <w:p w14:paraId="6826EF7E" w14:textId="38BEB4C0" w:rsidR="00C0764D" w:rsidRDefault="00C0764D" w:rsidP="00C0764D">
      <w:pPr>
        <w:ind w:left="540"/>
        <w:jc w:val="thaiDistribute"/>
        <w:rPr>
          <w:rFonts w:hAnsi="Times New Roman" w:cstheme="minorBidi"/>
          <w:sz w:val="22"/>
          <w:szCs w:val="22"/>
        </w:rPr>
      </w:pPr>
    </w:p>
    <w:tbl>
      <w:tblPr>
        <w:tblW w:w="7260" w:type="dxa"/>
        <w:tblInd w:w="450" w:type="dxa"/>
        <w:tblLook w:val="0000" w:firstRow="0" w:lastRow="0" w:firstColumn="0" w:lastColumn="0" w:noHBand="0" w:noVBand="0"/>
      </w:tblPr>
      <w:tblGrid>
        <w:gridCol w:w="5390"/>
        <w:gridCol w:w="1195"/>
        <w:gridCol w:w="675"/>
      </w:tblGrid>
      <w:tr w:rsidR="00C0764D" w:rsidRPr="00C0764D" w14:paraId="69A0A738" w14:textId="77777777" w:rsidTr="00A26587">
        <w:tc>
          <w:tcPr>
            <w:tcW w:w="5390" w:type="dxa"/>
            <w:vAlign w:val="bottom"/>
          </w:tcPr>
          <w:p w14:paraId="029A9519" w14:textId="025DA5F1" w:rsidR="00C0764D" w:rsidRPr="00C46D83" w:rsidRDefault="00C46D83" w:rsidP="00DC42A9">
            <w:pPr>
              <w:ind w:right="-86"/>
              <w:rPr>
                <w:sz w:val="22"/>
                <w:szCs w:val="22"/>
                <w:highlight w:val="yellow"/>
              </w:rPr>
            </w:pPr>
            <w:r w:rsidRPr="00CE1AC1">
              <w:rPr>
                <w:rFonts w:hAnsi="Times New Roman" w:cs="Times New Roman"/>
                <w:sz w:val="22"/>
                <w:szCs w:val="22"/>
              </w:rPr>
              <w:t>Land improvement</w:t>
            </w:r>
          </w:p>
        </w:tc>
        <w:tc>
          <w:tcPr>
            <w:tcW w:w="1195" w:type="dxa"/>
            <w:shd w:val="clear" w:color="auto" w:fill="auto"/>
          </w:tcPr>
          <w:p w14:paraId="7F56852B" w14:textId="4293BEA7" w:rsidR="00C0764D" w:rsidRPr="00C46D83" w:rsidRDefault="00C0764D" w:rsidP="00CE1AC1">
            <w:pPr>
              <w:ind w:left="-20"/>
              <w:jc w:val="right"/>
              <w:rPr>
                <w:sz w:val="22"/>
                <w:szCs w:val="22"/>
              </w:rPr>
            </w:pPr>
            <w:r w:rsidRPr="00CE1AC1">
              <w:rPr>
                <w:sz w:val="22"/>
                <w:szCs w:val="22"/>
              </w:rPr>
              <w:t>5 - 20</w:t>
            </w:r>
            <w:r w:rsidRPr="00C46D83">
              <w:rPr>
                <w:sz w:val="22"/>
                <w:szCs w:val="22"/>
              </w:rPr>
              <w:t xml:space="preserve"> </w:t>
            </w:r>
          </w:p>
        </w:tc>
        <w:tc>
          <w:tcPr>
            <w:tcW w:w="675" w:type="dxa"/>
            <w:vAlign w:val="bottom"/>
          </w:tcPr>
          <w:p w14:paraId="353FBF74" w14:textId="77777777" w:rsidR="00C0764D" w:rsidRPr="00C46D83" w:rsidRDefault="00C0764D" w:rsidP="00DC42A9">
            <w:pPr>
              <w:ind w:left="-20" w:right="-86"/>
              <w:rPr>
                <w:sz w:val="22"/>
                <w:szCs w:val="22"/>
              </w:rPr>
            </w:pPr>
            <w:r w:rsidRPr="00C46D83">
              <w:rPr>
                <w:sz w:val="22"/>
                <w:szCs w:val="22"/>
              </w:rPr>
              <w:t>years</w:t>
            </w:r>
          </w:p>
        </w:tc>
      </w:tr>
      <w:tr w:rsidR="00C0764D" w:rsidRPr="00C0764D" w14:paraId="3A69A135" w14:textId="77777777" w:rsidTr="00A26587">
        <w:tc>
          <w:tcPr>
            <w:tcW w:w="5390" w:type="dxa"/>
            <w:vAlign w:val="bottom"/>
          </w:tcPr>
          <w:p w14:paraId="533C06A1" w14:textId="5DB3BAD5" w:rsidR="00C0764D" w:rsidRPr="00C46D83" w:rsidRDefault="00C46D83" w:rsidP="00DC42A9">
            <w:pPr>
              <w:ind w:right="-86"/>
              <w:rPr>
                <w:sz w:val="22"/>
                <w:szCs w:val="22"/>
              </w:rPr>
            </w:pPr>
            <w:r w:rsidRPr="00C46D83">
              <w:rPr>
                <w:sz w:val="22"/>
                <w:szCs w:val="22"/>
              </w:rPr>
              <w:t>Building and building improvements</w:t>
            </w:r>
          </w:p>
        </w:tc>
        <w:tc>
          <w:tcPr>
            <w:tcW w:w="1195" w:type="dxa"/>
            <w:shd w:val="clear" w:color="auto" w:fill="auto"/>
          </w:tcPr>
          <w:p w14:paraId="40D72EEC" w14:textId="18DF7D53" w:rsidR="00C0764D" w:rsidRPr="00C46D83" w:rsidRDefault="00C0764D" w:rsidP="00CE1AC1">
            <w:pPr>
              <w:ind w:left="-20"/>
              <w:jc w:val="right"/>
              <w:rPr>
                <w:sz w:val="22"/>
                <w:szCs w:val="22"/>
              </w:rPr>
            </w:pPr>
            <w:r w:rsidRPr="00CE1AC1">
              <w:rPr>
                <w:sz w:val="22"/>
                <w:szCs w:val="22"/>
              </w:rPr>
              <w:t>5 - 40</w:t>
            </w:r>
            <w:r w:rsidRPr="00C46D83">
              <w:rPr>
                <w:sz w:val="22"/>
                <w:szCs w:val="22"/>
              </w:rPr>
              <w:t xml:space="preserve"> </w:t>
            </w:r>
          </w:p>
        </w:tc>
        <w:tc>
          <w:tcPr>
            <w:tcW w:w="675" w:type="dxa"/>
          </w:tcPr>
          <w:p w14:paraId="1A2FE4CF" w14:textId="77777777" w:rsidR="00C0764D" w:rsidRPr="00C46D83" w:rsidRDefault="00C0764D" w:rsidP="00DC42A9">
            <w:pPr>
              <w:ind w:left="-20" w:right="-86"/>
              <w:rPr>
                <w:sz w:val="22"/>
                <w:szCs w:val="22"/>
              </w:rPr>
            </w:pPr>
            <w:r w:rsidRPr="00C46D83">
              <w:rPr>
                <w:sz w:val="22"/>
                <w:szCs w:val="22"/>
              </w:rPr>
              <w:t>years</w:t>
            </w:r>
          </w:p>
        </w:tc>
      </w:tr>
      <w:tr w:rsidR="00C0764D" w:rsidRPr="00C0764D" w14:paraId="04605195" w14:textId="77777777" w:rsidTr="00A26587">
        <w:tc>
          <w:tcPr>
            <w:tcW w:w="5390" w:type="dxa"/>
            <w:vAlign w:val="bottom"/>
          </w:tcPr>
          <w:p w14:paraId="015A3717" w14:textId="66866807" w:rsidR="00C0764D" w:rsidRPr="00C46D83" w:rsidRDefault="00C0764D" w:rsidP="00DC42A9">
            <w:pPr>
              <w:ind w:right="-86"/>
              <w:rPr>
                <w:sz w:val="22"/>
                <w:szCs w:val="22"/>
              </w:rPr>
            </w:pPr>
            <w:r w:rsidRPr="00C46D83">
              <w:rPr>
                <w:sz w:val="22"/>
                <w:szCs w:val="22"/>
              </w:rPr>
              <w:t>Tool</w:t>
            </w:r>
            <w:r w:rsidR="00C46D83" w:rsidRPr="00C46D83">
              <w:rPr>
                <w:sz w:val="22"/>
                <w:szCs w:val="22"/>
              </w:rPr>
              <w:t>s</w:t>
            </w:r>
            <w:r w:rsidRPr="00C46D83">
              <w:rPr>
                <w:sz w:val="22"/>
                <w:szCs w:val="22"/>
              </w:rPr>
              <w:t xml:space="preserve"> and equipment</w:t>
            </w:r>
          </w:p>
        </w:tc>
        <w:tc>
          <w:tcPr>
            <w:tcW w:w="1195" w:type="dxa"/>
            <w:shd w:val="clear" w:color="auto" w:fill="auto"/>
          </w:tcPr>
          <w:p w14:paraId="7D000FBF" w14:textId="5D873B2D" w:rsidR="00C0764D" w:rsidRPr="00C46D83" w:rsidRDefault="00A26587" w:rsidP="00CE1AC1">
            <w:pPr>
              <w:ind w:left="-20"/>
              <w:jc w:val="right"/>
              <w:rPr>
                <w:sz w:val="22"/>
                <w:szCs w:val="22"/>
              </w:rPr>
            </w:pPr>
            <w:r w:rsidRPr="00CE1AC1">
              <w:rPr>
                <w:sz w:val="22"/>
                <w:szCs w:val="22"/>
              </w:rPr>
              <w:t>5 - 20</w:t>
            </w:r>
          </w:p>
        </w:tc>
        <w:tc>
          <w:tcPr>
            <w:tcW w:w="675" w:type="dxa"/>
          </w:tcPr>
          <w:p w14:paraId="0668FA8B" w14:textId="77777777" w:rsidR="00C0764D" w:rsidRPr="00C46D83" w:rsidRDefault="00C0764D" w:rsidP="00DC42A9">
            <w:pPr>
              <w:ind w:left="-20" w:right="-86"/>
              <w:rPr>
                <w:sz w:val="22"/>
                <w:szCs w:val="22"/>
              </w:rPr>
            </w:pPr>
            <w:r w:rsidRPr="00C46D83">
              <w:rPr>
                <w:sz w:val="22"/>
                <w:szCs w:val="22"/>
              </w:rPr>
              <w:t>years</w:t>
            </w:r>
          </w:p>
        </w:tc>
      </w:tr>
      <w:tr w:rsidR="00C0764D" w:rsidRPr="00C0764D" w14:paraId="24759887" w14:textId="77777777" w:rsidTr="00A26587">
        <w:tc>
          <w:tcPr>
            <w:tcW w:w="5390" w:type="dxa"/>
            <w:vAlign w:val="bottom"/>
          </w:tcPr>
          <w:p w14:paraId="7E26859C" w14:textId="2A0870DF" w:rsidR="00C0764D" w:rsidRPr="00C46D83" w:rsidRDefault="00C0764D" w:rsidP="00DC42A9">
            <w:pPr>
              <w:ind w:right="-86"/>
              <w:rPr>
                <w:sz w:val="22"/>
                <w:szCs w:val="22"/>
              </w:rPr>
            </w:pPr>
            <w:r w:rsidRPr="00C46D83">
              <w:rPr>
                <w:sz w:val="22"/>
                <w:szCs w:val="22"/>
              </w:rPr>
              <w:t>Furniture</w:t>
            </w:r>
            <w:r w:rsidR="00C46D83" w:rsidRPr="00C46D83">
              <w:rPr>
                <w:sz w:val="22"/>
                <w:szCs w:val="22"/>
              </w:rPr>
              <w:t xml:space="preserve"> and </w:t>
            </w:r>
            <w:r w:rsidRPr="00C46D83">
              <w:rPr>
                <w:sz w:val="22"/>
                <w:szCs w:val="22"/>
              </w:rPr>
              <w:t>fixtures</w:t>
            </w:r>
          </w:p>
        </w:tc>
        <w:tc>
          <w:tcPr>
            <w:tcW w:w="1195" w:type="dxa"/>
            <w:shd w:val="clear" w:color="auto" w:fill="auto"/>
          </w:tcPr>
          <w:p w14:paraId="26E0B2A0" w14:textId="7F094FB9" w:rsidR="00C0764D" w:rsidRPr="00C46D83" w:rsidRDefault="00C0764D" w:rsidP="00CE1AC1">
            <w:pPr>
              <w:ind w:left="-20"/>
              <w:jc w:val="right"/>
              <w:rPr>
                <w:sz w:val="22"/>
                <w:szCs w:val="22"/>
              </w:rPr>
            </w:pPr>
            <w:r w:rsidRPr="00CE1AC1">
              <w:rPr>
                <w:sz w:val="22"/>
                <w:szCs w:val="22"/>
              </w:rPr>
              <w:t>5 - 20</w:t>
            </w:r>
          </w:p>
        </w:tc>
        <w:tc>
          <w:tcPr>
            <w:tcW w:w="675" w:type="dxa"/>
          </w:tcPr>
          <w:p w14:paraId="15316ED5" w14:textId="77777777" w:rsidR="00C0764D" w:rsidRPr="00C46D83" w:rsidRDefault="00C0764D" w:rsidP="00DC42A9">
            <w:pPr>
              <w:ind w:left="-20" w:right="-86"/>
              <w:rPr>
                <w:sz w:val="22"/>
                <w:szCs w:val="22"/>
              </w:rPr>
            </w:pPr>
            <w:r w:rsidRPr="00C46D83">
              <w:rPr>
                <w:sz w:val="22"/>
                <w:szCs w:val="22"/>
              </w:rPr>
              <w:t>years</w:t>
            </w:r>
          </w:p>
        </w:tc>
      </w:tr>
      <w:tr w:rsidR="00C0764D" w:rsidRPr="00C0764D" w14:paraId="08E02B93" w14:textId="77777777" w:rsidTr="00A26587">
        <w:tc>
          <w:tcPr>
            <w:tcW w:w="5390" w:type="dxa"/>
            <w:vAlign w:val="bottom"/>
          </w:tcPr>
          <w:p w14:paraId="4E6940E5" w14:textId="77777777" w:rsidR="00C0764D" w:rsidRPr="00C46D83" w:rsidRDefault="00C0764D" w:rsidP="00DC42A9">
            <w:pPr>
              <w:ind w:right="-86"/>
              <w:rPr>
                <w:sz w:val="22"/>
                <w:szCs w:val="22"/>
              </w:rPr>
            </w:pPr>
            <w:r w:rsidRPr="00C46D83">
              <w:rPr>
                <w:sz w:val="22"/>
                <w:szCs w:val="22"/>
              </w:rPr>
              <w:t>Vehicles</w:t>
            </w:r>
          </w:p>
        </w:tc>
        <w:tc>
          <w:tcPr>
            <w:tcW w:w="1195" w:type="dxa"/>
            <w:shd w:val="clear" w:color="auto" w:fill="auto"/>
          </w:tcPr>
          <w:p w14:paraId="36EB6077" w14:textId="1B1F8EA5" w:rsidR="00C0764D" w:rsidRPr="00C46D83" w:rsidRDefault="00C0764D" w:rsidP="00CE1AC1">
            <w:pPr>
              <w:ind w:left="-20"/>
              <w:jc w:val="right"/>
              <w:rPr>
                <w:sz w:val="22"/>
                <w:szCs w:val="22"/>
              </w:rPr>
            </w:pPr>
            <w:r w:rsidRPr="00CE1AC1">
              <w:rPr>
                <w:sz w:val="22"/>
                <w:szCs w:val="22"/>
              </w:rPr>
              <w:t xml:space="preserve">5 </w:t>
            </w:r>
            <w:r w:rsidR="007F18F3" w:rsidRPr="00CE1AC1">
              <w:rPr>
                <w:sz w:val="22"/>
                <w:szCs w:val="22"/>
              </w:rPr>
              <w:t>and 1</w:t>
            </w:r>
            <w:r w:rsidRPr="00CE1AC1">
              <w:rPr>
                <w:sz w:val="22"/>
                <w:szCs w:val="22"/>
              </w:rPr>
              <w:t>0</w:t>
            </w:r>
          </w:p>
        </w:tc>
        <w:tc>
          <w:tcPr>
            <w:tcW w:w="675" w:type="dxa"/>
          </w:tcPr>
          <w:p w14:paraId="7EE095CF" w14:textId="77777777" w:rsidR="00C0764D" w:rsidRPr="00C46D83" w:rsidRDefault="00C0764D" w:rsidP="00DC42A9">
            <w:pPr>
              <w:ind w:left="-20" w:right="-86"/>
              <w:rPr>
                <w:sz w:val="22"/>
                <w:szCs w:val="22"/>
              </w:rPr>
            </w:pPr>
            <w:r w:rsidRPr="00C46D83">
              <w:rPr>
                <w:sz w:val="22"/>
                <w:szCs w:val="22"/>
              </w:rPr>
              <w:t>years</w:t>
            </w:r>
          </w:p>
        </w:tc>
      </w:tr>
    </w:tbl>
    <w:p w14:paraId="240E7EA8" w14:textId="77777777" w:rsidR="0074134C" w:rsidRPr="00C0764D" w:rsidRDefault="0074134C" w:rsidP="00C0764D">
      <w:pPr>
        <w:ind w:left="540"/>
        <w:jc w:val="thaiDistribute"/>
        <w:rPr>
          <w:rFonts w:hAnsi="Times New Roman" w:cstheme="minorBidi"/>
          <w:sz w:val="22"/>
          <w:szCs w:val="22"/>
        </w:rPr>
      </w:pPr>
    </w:p>
    <w:p w14:paraId="42803B3C" w14:textId="6706F2F8" w:rsidR="007F18F3" w:rsidRDefault="007F18F3" w:rsidP="007F18F3">
      <w:pPr>
        <w:jc w:val="thaiDistribute"/>
        <w:rPr>
          <w:b/>
          <w:bCs/>
          <w:i/>
          <w:iCs/>
        </w:rPr>
      </w:pPr>
      <w:r>
        <w:rPr>
          <w:b/>
          <w:bCs/>
          <w:i/>
          <w:iCs/>
        </w:rPr>
        <w:t>(</w:t>
      </w:r>
      <w:r w:rsidR="00A26587">
        <w:rPr>
          <w:b/>
          <w:bCs/>
          <w:i/>
          <w:iCs/>
        </w:rPr>
        <w:t>j</w:t>
      </w:r>
      <w:r w:rsidRPr="00C778A2">
        <w:rPr>
          <w:b/>
          <w:bCs/>
          <w:i/>
          <w:iCs/>
        </w:rPr>
        <w:t xml:space="preserve">)   </w:t>
      </w:r>
      <w:r w:rsidRPr="007F18F3">
        <w:rPr>
          <w:b/>
          <w:bCs/>
          <w:i/>
          <w:iCs/>
        </w:rPr>
        <w:t>Goodwill</w:t>
      </w:r>
    </w:p>
    <w:p w14:paraId="4D4E3758" w14:textId="312AB5A6" w:rsidR="007F18F3" w:rsidRPr="00CE1AC1" w:rsidRDefault="007F18F3" w:rsidP="007F18F3">
      <w:pPr>
        <w:jc w:val="thaiDistribute"/>
        <w:rPr>
          <w:b/>
          <w:bCs/>
          <w:i/>
          <w:iCs/>
          <w:sz w:val="22"/>
          <w:szCs w:val="22"/>
        </w:rPr>
      </w:pPr>
    </w:p>
    <w:p w14:paraId="4E87639E" w14:textId="20DEE292" w:rsidR="007F18F3" w:rsidRPr="00C46D83" w:rsidRDefault="007F18F3" w:rsidP="007F18F3">
      <w:pPr>
        <w:ind w:left="540"/>
        <w:jc w:val="thaiDistribute"/>
        <w:rPr>
          <w:rFonts w:hAnsi="Times New Roman" w:cstheme="minorBidi"/>
          <w:sz w:val="22"/>
          <w:szCs w:val="22"/>
        </w:rPr>
      </w:pPr>
      <w:r w:rsidRPr="00C46D83">
        <w:rPr>
          <w:rFonts w:hAnsi="Times New Roman" w:cstheme="minorBidi"/>
          <w:sz w:val="22"/>
          <w:szCs w:val="22"/>
        </w:rPr>
        <w:t>Goodwill is measured at cost less impairment losses.</w:t>
      </w:r>
    </w:p>
    <w:p w14:paraId="63B55E50" w14:textId="77777777" w:rsidR="00A26587" w:rsidRPr="00C46D83" w:rsidRDefault="00A26587" w:rsidP="007F18F3">
      <w:pPr>
        <w:ind w:left="540"/>
        <w:jc w:val="thaiDistribute"/>
        <w:rPr>
          <w:rFonts w:hAnsi="Times New Roman" w:cstheme="minorBidi"/>
          <w:sz w:val="22"/>
          <w:szCs w:val="22"/>
        </w:rPr>
      </w:pPr>
    </w:p>
    <w:p w14:paraId="55D0ADE7" w14:textId="21A6C06D" w:rsidR="007F18F3" w:rsidRDefault="007F18F3" w:rsidP="007F18F3">
      <w:pPr>
        <w:jc w:val="thaiDistribute"/>
        <w:rPr>
          <w:b/>
          <w:bCs/>
          <w:i/>
          <w:iCs/>
        </w:rPr>
      </w:pPr>
      <w:r>
        <w:rPr>
          <w:b/>
          <w:bCs/>
          <w:i/>
          <w:iCs/>
        </w:rPr>
        <w:t>(</w:t>
      </w:r>
      <w:r w:rsidR="00A26587">
        <w:rPr>
          <w:b/>
          <w:bCs/>
          <w:i/>
          <w:iCs/>
        </w:rPr>
        <w:t>k</w:t>
      </w:r>
      <w:r w:rsidRPr="00C778A2">
        <w:rPr>
          <w:b/>
          <w:bCs/>
          <w:i/>
          <w:iCs/>
        </w:rPr>
        <w:t xml:space="preserve">)   </w:t>
      </w:r>
      <w:r w:rsidR="00A91800">
        <w:rPr>
          <w:b/>
          <w:bCs/>
          <w:i/>
          <w:iCs/>
        </w:rPr>
        <w:t>I</w:t>
      </w:r>
      <w:r w:rsidRPr="007F18F3">
        <w:rPr>
          <w:b/>
          <w:bCs/>
          <w:i/>
          <w:iCs/>
        </w:rPr>
        <w:t>ntangible assets</w:t>
      </w:r>
    </w:p>
    <w:p w14:paraId="233F6083" w14:textId="516635D0" w:rsidR="007F18F3" w:rsidRPr="00CE1AC1" w:rsidRDefault="007F18F3" w:rsidP="007F18F3">
      <w:pPr>
        <w:jc w:val="thaiDistribute"/>
        <w:rPr>
          <w:rFonts w:hAnsi="Times New Roman" w:cs="Times New Roman"/>
          <w:b/>
          <w:bCs/>
          <w:i/>
          <w:iCs/>
          <w:sz w:val="22"/>
          <w:szCs w:val="22"/>
        </w:rPr>
      </w:pPr>
    </w:p>
    <w:p w14:paraId="5FC2B4DA" w14:textId="303AC8C5" w:rsidR="00AA206A" w:rsidRPr="00CE1AC1" w:rsidRDefault="00AA206A" w:rsidP="007F18F3">
      <w:pPr>
        <w:ind w:left="540"/>
        <w:jc w:val="thaiDistribute"/>
        <w:rPr>
          <w:rFonts w:cs="Univers 45 Light"/>
          <w:color w:val="000000"/>
          <w:sz w:val="22"/>
          <w:szCs w:val="22"/>
        </w:rPr>
      </w:pPr>
      <w:r>
        <w:rPr>
          <w:rFonts w:cs="Univers 45 Light"/>
          <w:color w:val="000000"/>
          <w:sz w:val="22"/>
          <w:szCs w:val="22"/>
        </w:rPr>
        <w:t>I</w:t>
      </w:r>
      <w:r w:rsidRPr="00CE1AC1">
        <w:rPr>
          <w:rFonts w:cs="Univers 45 Light"/>
          <w:color w:val="000000"/>
          <w:sz w:val="22"/>
          <w:szCs w:val="22"/>
        </w:rPr>
        <w:t xml:space="preserve">ntangible assets are measured at cost less accumulated </w:t>
      </w:r>
      <w:proofErr w:type="spellStart"/>
      <w:r w:rsidRPr="00CE1AC1">
        <w:rPr>
          <w:rFonts w:cs="Univers 45 Light"/>
          <w:color w:val="000000"/>
          <w:sz w:val="22"/>
          <w:szCs w:val="22"/>
        </w:rPr>
        <w:t>amortisation</w:t>
      </w:r>
      <w:proofErr w:type="spellEnd"/>
      <w:r w:rsidRPr="00CE1AC1">
        <w:rPr>
          <w:rFonts w:cs="Univers 45 Light"/>
          <w:color w:val="000000"/>
          <w:sz w:val="22"/>
          <w:szCs w:val="22"/>
        </w:rPr>
        <w:t xml:space="preserve"> and impairment losses. Subsequent expenditure is </w:t>
      </w:r>
      <w:proofErr w:type="spellStart"/>
      <w:r w:rsidRPr="00CE1AC1">
        <w:rPr>
          <w:rFonts w:cs="Univers 45 Light"/>
          <w:color w:val="000000"/>
          <w:sz w:val="22"/>
          <w:szCs w:val="22"/>
        </w:rPr>
        <w:t>capitalised</w:t>
      </w:r>
      <w:proofErr w:type="spellEnd"/>
      <w:r w:rsidRPr="00CE1AC1">
        <w:rPr>
          <w:rFonts w:cs="Univers 45 Light"/>
          <w:color w:val="000000"/>
          <w:sz w:val="22"/>
          <w:szCs w:val="22"/>
        </w:rPr>
        <w:t xml:space="preserve"> only when it will generate the future economic benefits. </w:t>
      </w:r>
      <w:proofErr w:type="spellStart"/>
      <w:r w:rsidRPr="00CE1AC1">
        <w:rPr>
          <w:rFonts w:cs="Univers 45 Light"/>
          <w:color w:val="000000"/>
          <w:sz w:val="22"/>
          <w:szCs w:val="22"/>
        </w:rPr>
        <w:t>Amortisation</w:t>
      </w:r>
      <w:proofErr w:type="spellEnd"/>
      <w:r w:rsidRPr="00CE1AC1">
        <w:rPr>
          <w:rFonts w:cs="Univers 45 Light"/>
          <w:color w:val="000000"/>
          <w:sz w:val="22"/>
          <w:szCs w:val="22"/>
        </w:rPr>
        <w:t xml:space="preserve"> is calculated on a straight-line basis over the estimated useful lives of intangible assets and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in profit or loss.</w:t>
      </w:r>
    </w:p>
    <w:p w14:paraId="51932765" w14:textId="155B3578" w:rsidR="007531FE" w:rsidRDefault="007531FE" w:rsidP="007F18F3">
      <w:pPr>
        <w:ind w:left="540"/>
        <w:jc w:val="thaiDistribute"/>
        <w:rPr>
          <w:rFonts w:ascii="Angsana New" w:eastAsia="Calibri" w:hAnsi="Angsana New"/>
          <w:sz w:val="22"/>
          <w:szCs w:val="22"/>
        </w:rPr>
      </w:pPr>
    </w:p>
    <w:p w14:paraId="671F0605" w14:textId="77777777" w:rsidR="007531FE" w:rsidRPr="00CE1AC1" w:rsidRDefault="007531FE" w:rsidP="007F18F3">
      <w:pPr>
        <w:ind w:left="540"/>
        <w:jc w:val="thaiDistribute"/>
        <w:rPr>
          <w:rFonts w:eastAsia="Calibri" w:hAnsi="Times New Roman" w:cs="Times New Roman"/>
          <w:sz w:val="22"/>
          <w:szCs w:val="22"/>
        </w:rPr>
      </w:pPr>
    </w:p>
    <w:p w14:paraId="4B31EFFE" w14:textId="09C5B558" w:rsidR="007F18F3" w:rsidRPr="00CE1AC1" w:rsidRDefault="007F18F3" w:rsidP="007F18F3">
      <w:pPr>
        <w:ind w:left="540"/>
        <w:jc w:val="thaiDistribute"/>
        <w:rPr>
          <w:rFonts w:hAnsi="Times New Roman" w:cs="Times New Roman"/>
          <w:sz w:val="22"/>
          <w:szCs w:val="22"/>
        </w:rPr>
      </w:pPr>
      <w:r w:rsidRPr="00CE1AC1">
        <w:rPr>
          <w:rFonts w:hAnsi="Times New Roman" w:cs="Times New Roman"/>
          <w:sz w:val="22"/>
          <w:szCs w:val="22"/>
        </w:rPr>
        <w:t>The estimated useful lives are as follows:</w:t>
      </w:r>
    </w:p>
    <w:p w14:paraId="00CAA187" w14:textId="579E068C" w:rsidR="007F18F3" w:rsidRPr="00CE1AC1" w:rsidRDefault="007F18F3" w:rsidP="007F18F3">
      <w:pPr>
        <w:ind w:left="540"/>
        <w:jc w:val="thaiDistribute"/>
        <w:rPr>
          <w:rFonts w:hAnsi="Times New Roman" w:cs="Times New Roman"/>
          <w:sz w:val="22"/>
          <w:szCs w:val="22"/>
        </w:rPr>
      </w:pPr>
    </w:p>
    <w:p w14:paraId="6AE90484" w14:textId="4D56EB1F" w:rsidR="007F18F3" w:rsidRPr="00CE1AC1" w:rsidRDefault="007F18F3" w:rsidP="007F18F3">
      <w:pPr>
        <w:tabs>
          <w:tab w:val="right" w:pos="4680"/>
          <w:tab w:val="right" w:pos="5400"/>
        </w:tabs>
        <w:ind w:left="540"/>
        <w:jc w:val="both"/>
        <w:rPr>
          <w:rFonts w:hAnsi="Times New Roman" w:cs="Times New Roman"/>
          <w:sz w:val="22"/>
          <w:szCs w:val="22"/>
        </w:rPr>
      </w:pPr>
      <w:r w:rsidRPr="00CE1AC1">
        <w:rPr>
          <w:rFonts w:hAnsi="Times New Roman" w:cs="Times New Roman"/>
          <w:sz w:val="22"/>
          <w:szCs w:val="22"/>
        </w:rPr>
        <w:t xml:space="preserve">Software </w:t>
      </w:r>
      <w:r w:rsidR="00A26587" w:rsidRPr="00CE1AC1">
        <w:rPr>
          <w:rFonts w:hAnsi="Times New Roman" w:cs="Times New Roman"/>
          <w:sz w:val="22"/>
          <w:szCs w:val="22"/>
        </w:rPr>
        <w:t>licenses</w:t>
      </w:r>
      <w:r w:rsidRPr="00CE1AC1">
        <w:rPr>
          <w:rFonts w:hAnsi="Times New Roman" w:cs="Times New Roman"/>
          <w:sz w:val="22"/>
          <w:szCs w:val="22"/>
        </w:rPr>
        <w:tab/>
      </w:r>
      <w:r w:rsidRPr="00CE1AC1">
        <w:rPr>
          <w:rFonts w:hAnsi="Times New Roman" w:cs="Times New Roman"/>
          <w:color w:val="000000"/>
          <w:sz w:val="22"/>
          <w:szCs w:val="22"/>
        </w:rPr>
        <w:t>5 and 10</w:t>
      </w:r>
      <w:r w:rsidRPr="00CE1AC1">
        <w:rPr>
          <w:rFonts w:hAnsi="Times New Roman" w:cs="Times New Roman"/>
          <w:sz w:val="22"/>
          <w:szCs w:val="22"/>
        </w:rPr>
        <w:tab/>
      </w:r>
      <w:r w:rsidRPr="00CE1AC1">
        <w:rPr>
          <w:rFonts w:hAnsi="Times New Roman" w:cs="Times New Roman"/>
          <w:color w:val="000000"/>
          <w:sz w:val="22"/>
          <w:szCs w:val="22"/>
        </w:rPr>
        <w:t>years</w:t>
      </w:r>
    </w:p>
    <w:p w14:paraId="085F3557" w14:textId="05BCC8B2" w:rsidR="007F18F3" w:rsidRPr="00CE1AC1" w:rsidRDefault="00AA206A" w:rsidP="00CE1AC1">
      <w:pPr>
        <w:tabs>
          <w:tab w:val="right" w:pos="4680"/>
          <w:tab w:val="right" w:pos="5400"/>
        </w:tabs>
        <w:ind w:left="4680" w:hanging="4140"/>
        <w:jc w:val="both"/>
        <w:rPr>
          <w:rFonts w:hAnsi="Times New Roman" w:cs="Times New Roman"/>
          <w:sz w:val="22"/>
          <w:szCs w:val="22"/>
        </w:rPr>
      </w:pPr>
      <w:r w:rsidRPr="00CE1AC1">
        <w:rPr>
          <w:rFonts w:hAnsi="Times New Roman" w:cs="Times New Roman"/>
          <w:color w:val="000000"/>
          <w:sz w:val="22"/>
          <w:szCs w:val="22"/>
        </w:rPr>
        <w:t>T</w:t>
      </w:r>
      <w:r w:rsidR="007F18F3" w:rsidRPr="00CE1AC1">
        <w:rPr>
          <w:rFonts w:hAnsi="Times New Roman" w:cs="Times New Roman"/>
          <w:color w:val="000000"/>
          <w:sz w:val="22"/>
          <w:szCs w:val="22"/>
        </w:rPr>
        <w:t xml:space="preserve">rademarks </w:t>
      </w:r>
      <w:r w:rsidR="007F18F3" w:rsidRPr="00CE1AC1">
        <w:rPr>
          <w:rFonts w:hAnsi="Times New Roman" w:cs="Times New Roman"/>
          <w:color w:val="000000"/>
          <w:sz w:val="22"/>
          <w:szCs w:val="22"/>
        </w:rPr>
        <w:tab/>
        <w:t>6 and 25</w:t>
      </w:r>
      <w:r w:rsidR="007F18F3" w:rsidRPr="00CE1AC1">
        <w:rPr>
          <w:rFonts w:hAnsi="Times New Roman" w:cs="Times New Roman"/>
          <w:color w:val="000000"/>
          <w:sz w:val="22"/>
          <w:szCs w:val="22"/>
        </w:rPr>
        <w:tab/>
        <w:t>years</w:t>
      </w:r>
    </w:p>
    <w:p w14:paraId="478E07F9" w14:textId="43D6EB3C" w:rsidR="007F18F3" w:rsidRPr="00CE1AC1" w:rsidRDefault="00A26587" w:rsidP="007F18F3">
      <w:pPr>
        <w:tabs>
          <w:tab w:val="right" w:pos="4680"/>
          <w:tab w:val="right" w:pos="5400"/>
        </w:tabs>
        <w:ind w:left="540"/>
        <w:jc w:val="both"/>
        <w:rPr>
          <w:rFonts w:hAnsi="Times New Roman" w:cs="Times New Roman"/>
          <w:color w:val="000000"/>
          <w:sz w:val="22"/>
          <w:szCs w:val="22"/>
        </w:rPr>
      </w:pPr>
      <w:r w:rsidRPr="00CE1AC1">
        <w:rPr>
          <w:rFonts w:hAnsi="Times New Roman" w:cs="Times New Roman"/>
          <w:color w:val="000000"/>
          <w:sz w:val="22"/>
          <w:szCs w:val="22"/>
        </w:rPr>
        <w:t>Franchise</w:t>
      </w:r>
      <w:r w:rsidR="007F18F3" w:rsidRPr="00CE1AC1">
        <w:rPr>
          <w:rFonts w:hAnsi="Times New Roman" w:cs="Times New Roman"/>
          <w:color w:val="000000"/>
          <w:sz w:val="22"/>
          <w:szCs w:val="22"/>
        </w:rPr>
        <w:t xml:space="preserve"> </w:t>
      </w:r>
      <w:r w:rsidR="007F18F3" w:rsidRPr="00CE1AC1">
        <w:rPr>
          <w:rFonts w:hAnsi="Times New Roman" w:cs="Times New Roman"/>
          <w:color w:val="000000"/>
          <w:sz w:val="22"/>
          <w:szCs w:val="22"/>
        </w:rPr>
        <w:tab/>
        <w:t>3 - 20</w:t>
      </w:r>
      <w:r w:rsidR="007F18F3" w:rsidRPr="00CE1AC1">
        <w:rPr>
          <w:rFonts w:hAnsi="Times New Roman" w:cs="Times New Roman"/>
          <w:color w:val="000000"/>
          <w:sz w:val="22"/>
          <w:szCs w:val="22"/>
        </w:rPr>
        <w:tab/>
        <w:t>years</w:t>
      </w:r>
    </w:p>
    <w:p w14:paraId="1C4E97A9" w14:textId="6702285F" w:rsidR="007F18F3" w:rsidRPr="00CE1AC1" w:rsidRDefault="007F18F3" w:rsidP="007F18F3">
      <w:pPr>
        <w:tabs>
          <w:tab w:val="right" w:pos="4680"/>
          <w:tab w:val="right" w:pos="5400"/>
        </w:tabs>
        <w:ind w:left="540"/>
        <w:jc w:val="both"/>
        <w:rPr>
          <w:rFonts w:hAnsi="Times New Roman" w:cs="Times New Roman"/>
          <w:color w:val="000000"/>
          <w:sz w:val="22"/>
          <w:szCs w:val="22"/>
        </w:rPr>
      </w:pPr>
    </w:p>
    <w:p w14:paraId="4F315206" w14:textId="45B25E35" w:rsidR="007F18F3" w:rsidRDefault="007F18F3" w:rsidP="007F18F3">
      <w:pPr>
        <w:rPr>
          <w:b/>
          <w:bCs/>
          <w:i/>
          <w:iCs/>
        </w:rPr>
      </w:pPr>
      <w:r>
        <w:rPr>
          <w:b/>
          <w:bCs/>
          <w:i/>
          <w:iCs/>
        </w:rPr>
        <w:t>(</w:t>
      </w:r>
      <w:r w:rsidR="00A26587">
        <w:rPr>
          <w:b/>
          <w:bCs/>
          <w:i/>
          <w:iCs/>
        </w:rPr>
        <w:t>l</w:t>
      </w:r>
      <w:r w:rsidRPr="00C778A2">
        <w:rPr>
          <w:b/>
          <w:bCs/>
          <w:i/>
          <w:iCs/>
        </w:rPr>
        <w:t xml:space="preserve">)   </w:t>
      </w:r>
      <w:r>
        <w:rPr>
          <w:b/>
          <w:bCs/>
          <w:i/>
          <w:iCs/>
        </w:rPr>
        <w:t>Leases</w:t>
      </w:r>
    </w:p>
    <w:p w14:paraId="7E98E6A0" w14:textId="4AD491D8" w:rsidR="007F18F3" w:rsidRPr="00CE1AC1" w:rsidRDefault="007F18F3" w:rsidP="007F18F3">
      <w:pPr>
        <w:rPr>
          <w:b/>
          <w:bCs/>
          <w:i/>
          <w:iCs/>
          <w:sz w:val="22"/>
          <w:szCs w:val="22"/>
        </w:rPr>
      </w:pPr>
    </w:p>
    <w:p w14:paraId="0399D953" w14:textId="10967933" w:rsidR="00AA206A" w:rsidRPr="00CE1AC1" w:rsidRDefault="00AA206A" w:rsidP="00AA206A">
      <w:pPr>
        <w:pStyle w:val="BodyText"/>
        <w:spacing w:after="0"/>
        <w:ind w:left="540"/>
        <w:jc w:val="both"/>
        <w:rPr>
          <w:sz w:val="22"/>
          <w:szCs w:val="22"/>
        </w:rPr>
      </w:pPr>
      <w:r w:rsidRPr="00CE1AC1">
        <w:rPr>
          <w:sz w:val="22"/>
          <w:szCs w:val="22"/>
        </w:rPr>
        <w:t xml:space="preserve">At inception of a contract, the Group assesses that a contract is, or contains, a lease when it conveys the right to control the use of an identified asset for </w:t>
      </w:r>
      <w:proofErr w:type="gramStart"/>
      <w:r w:rsidRPr="00CE1AC1">
        <w:rPr>
          <w:sz w:val="22"/>
          <w:szCs w:val="22"/>
        </w:rPr>
        <w:t>a period of time</w:t>
      </w:r>
      <w:proofErr w:type="gramEnd"/>
      <w:r w:rsidRPr="00CE1AC1">
        <w:rPr>
          <w:sz w:val="22"/>
          <w:szCs w:val="22"/>
        </w:rPr>
        <w:t xml:space="preserve"> in exchange for consideration.</w:t>
      </w:r>
    </w:p>
    <w:p w14:paraId="57EBDFE9" w14:textId="0D1471E2" w:rsidR="007F18F3" w:rsidRPr="00CE1AC1" w:rsidRDefault="007F18F3" w:rsidP="007F18F3">
      <w:pPr>
        <w:rPr>
          <w:b/>
          <w:bCs/>
          <w:i/>
          <w:iCs/>
          <w:sz w:val="22"/>
          <w:szCs w:val="22"/>
        </w:rPr>
      </w:pPr>
    </w:p>
    <w:p w14:paraId="0E24BB6D" w14:textId="61F4D091" w:rsidR="007F18F3" w:rsidRPr="00AA206A" w:rsidRDefault="007F18F3" w:rsidP="007F18F3">
      <w:pPr>
        <w:ind w:left="540"/>
        <w:jc w:val="thaiDistribute"/>
        <w:rPr>
          <w:rFonts w:hAnsi="Times New Roman" w:cstheme="minorBidi"/>
          <w:i/>
          <w:iCs/>
          <w:sz w:val="22"/>
          <w:szCs w:val="22"/>
        </w:rPr>
      </w:pPr>
      <w:r w:rsidRPr="00AA206A">
        <w:rPr>
          <w:rFonts w:hAnsi="Times New Roman" w:cstheme="minorBidi"/>
          <w:i/>
          <w:iCs/>
          <w:sz w:val="22"/>
          <w:szCs w:val="22"/>
        </w:rPr>
        <w:t>As a lessee</w:t>
      </w:r>
    </w:p>
    <w:p w14:paraId="07F22591" w14:textId="6F97EBD0" w:rsidR="007F18F3" w:rsidRPr="00B02BD9" w:rsidRDefault="007F18F3" w:rsidP="007F18F3">
      <w:pPr>
        <w:ind w:left="540"/>
        <w:jc w:val="thaiDistribute"/>
        <w:rPr>
          <w:rFonts w:hAnsi="Times New Roman" w:cstheme="minorBidi"/>
          <w:i/>
          <w:iCs/>
          <w:sz w:val="22"/>
          <w:szCs w:val="22"/>
        </w:rPr>
      </w:pPr>
    </w:p>
    <w:p w14:paraId="173F0B4D" w14:textId="124C0E37" w:rsidR="00B02BD9" w:rsidRPr="00CE1AC1" w:rsidRDefault="00B02BD9" w:rsidP="00CE1AC1">
      <w:pPr>
        <w:pStyle w:val="BodyText"/>
        <w:spacing w:after="0"/>
        <w:ind w:left="540"/>
        <w:jc w:val="both"/>
        <w:rPr>
          <w:sz w:val="22"/>
          <w:szCs w:val="22"/>
        </w:rPr>
      </w:pPr>
      <w:r w:rsidRPr="00CE1AC1">
        <w:rPr>
          <w:sz w:val="22"/>
          <w:szCs w:val="22"/>
        </w:rPr>
        <w:t xml:space="preserve">At commencement or on modification of a contract, the Group allocates the consideration in the contract to each lease component </w:t>
      </w:r>
      <w:proofErr w:type="gramStart"/>
      <w:r w:rsidRPr="00CE1AC1">
        <w:rPr>
          <w:sz w:val="22"/>
          <w:szCs w:val="22"/>
        </w:rPr>
        <w:t>on the basis of</w:t>
      </w:r>
      <w:proofErr w:type="gramEnd"/>
      <w:r w:rsidRPr="00CE1AC1">
        <w:rPr>
          <w:sz w:val="22"/>
          <w:szCs w:val="22"/>
        </w:rPr>
        <w:t xml:space="preserve"> its relative stand-alone prices of each component. For the leases of property, the Group has elected not to separate non-lease </w:t>
      </w:r>
      <w:proofErr w:type="spellStart"/>
      <w:r w:rsidRPr="00CE1AC1">
        <w:rPr>
          <w:sz w:val="22"/>
          <w:szCs w:val="22"/>
        </w:rPr>
        <w:t>compenents</w:t>
      </w:r>
      <w:proofErr w:type="spellEnd"/>
      <w:r w:rsidRPr="00CE1AC1">
        <w:rPr>
          <w:sz w:val="22"/>
          <w:szCs w:val="22"/>
        </w:rPr>
        <w:t xml:space="preserve"> and accounted for the lease and non-lease components wholly as a single lease component.</w:t>
      </w:r>
    </w:p>
    <w:p w14:paraId="68A13DA5" w14:textId="77777777" w:rsidR="00B02BD9" w:rsidRPr="00CE1AC1" w:rsidRDefault="00B02BD9" w:rsidP="00CE1AC1">
      <w:pPr>
        <w:pStyle w:val="BodyText"/>
        <w:spacing w:after="0"/>
        <w:ind w:left="540"/>
        <w:jc w:val="both"/>
        <w:rPr>
          <w:sz w:val="22"/>
          <w:szCs w:val="22"/>
        </w:rPr>
      </w:pPr>
    </w:p>
    <w:p w14:paraId="0CC6D762" w14:textId="0E4A3051" w:rsidR="00B02BD9" w:rsidRPr="00CE1AC1" w:rsidRDefault="00B02BD9" w:rsidP="00B02BD9">
      <w:pPr>
        <w:pStyle w:val="BodyText"/>
        <w:spacing w:after="0"/>
        <w:ind w:left="540"/>
        <w:jc w:val="both"/>
        <w:rPr>
          <w:sz w:val="22"/>
          <w:szCs w:val="22"/>
        </w:rPr>
      </w:pPr>
      <w:r w:rsidRPr="00CE1AC1">
        <w:rPr>
          <w:sz w:val="22"/>
          <w:szCs w:val="22"/>
        </w:rPr>
        <w:t xml:space="preserve">The Group </w:t>
      </w:r>
      <w:proofErr w:type="spellStart"/>
      <w:r w:rsidRPr="00CE1AC1">
        <w:rPr>
          <w:sz w:val="22"/>
          <w:szCs w:val="22"/>
        </w:rPr>
        <w:t>recognises</w:t>
      </w:r>
      <w:proofErr w:type="spellEnd"/>
      <w:r w:rsidRPr="00CE1AC1">
        <w:rPr>
          <w:sz w:val="22"/>
          <w:szCs w:val="22"/>
        </w:rPr>
        <w:t xml:space="preserve"> a right-of-use asset and a lease liability at the lease commencement date, except for leases of low-value assets and short-term leases which is </w:t>
      </w:r>
      <w:proofErr w:type="spellStart"/>
      <w:r w:rsidRPr="00CE1AC1">
        <w:rPr>
          <w:sz w:val="22"/>
          <w:szCs w:val="22"/>
        </w:rPr>
        <w:t>recognised</w:t>
      </w:r>
      <w:proofErr w:type="spellEnd"/>
      <w:r w:rsidRPr="00CE1AC1">
        <w:rPr>
          <w:sz w:val="22"/>
          <w:szCs w:val="22"/>
        </w:rPr>
        <w:t xml:space="preserve"> as an expense on a straight-line basis over the lease term.</w:t>
      </w:r>
    </w:p>
    <w:p w14:paraId="4341886B" w14:textId="77777777" w:rsidR="00B02BD9" w:rsidRPr="00CE1AC1" w:rsidRDefault="00B02BD9" w:rsidP="00CE1AC1">
      <w:pPr>
        <w:pStyle w:val="BodyText"/>
        <w:spacing w:after="0"/>
        <w:ind w:left="540"/>
        <w:jc w:val="both"/>
        <w:rPr>
          <w:sz w:val="22"/>
          <w:szCs w:val="22"/>
        </w:rPr>
      </w:pPr>
    </w:p>
    <w:p w14:paraId="441B4517" w14:textId="60B3FF1A" w:rsidR="00B02BD9" w:rsidRPr="00CE1AC1" w:rsidRDefault="00B02BD9" w:rsidP="00CE1AC1">
      <w:pPr>
        <w:pStyle w:val="BodyText"/>
        <w:spacing w:after="0"/>
        <w:ind w:left="540"/>
        <w:jc w:val="both"/>
        <w:rPr>
          <w:sz w:val="22"/>
          <w:szCs w:val="22"/>
        </w:rPr>
      </w:pPr>
      <w:r w:rsidRPr="00CE1AC1">
        <w:rPr>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sz w:val="22"/>
          <w:szCs w:val="22"/>
        </w:rPr>
        <w:t>.</w:t>
      </w:r>
      <w:r w:rsidRPr="00CE1AC1">
        <w:rPr>
          <w:sz w:val="22"/>
          <w:szCs w:val="22"/>
        </w:rPr>
        <w:t xml:space="preserve"> Depreciation is charged to profit or loss on a straight-line method from the commencement date to the end of the lease term</w:t>
      </w:r>
      <w:r>
        <w:rPr>
          <w:sz w:val="22"/>
          <w:szCs w:val="22"/>
        </w:rPr>
        <w:t>.</w:t>
      </w:r>
    </w:p>
    <w:p w14:paraId="6536637D" w14:textId="77777777" w:rsidR="00B02BD9" w:rsidRPr="00CE1AC1" w:rsidRDefault="00B02BD9" w:rsidP="00CE1AC1">
      <w:pPr>
        <w:pStyle w:val="BodyText"/>
        <w:spacing w:after="0"/>
        <w:ind w:left="540"/>
        <w:jc w:val="both"/>
        <w:rPr>
          <w:sz w:val="22"/>
          <w:szCs w:val="22"/>
        </w:rPr>
      </w:pPr>
    </w:p>
    <w:p w14:paraId="72938DF8" w14:textId="4ED490BF" w:rsidR="00B02BD9" w:rsidRPr="00CE1AC1" w:rsidRDefault="00B02BD9" w:rsidP="00CE1AC1">
      <w:pPr>
        <w:pStyle w:val="BodyText"/>
        <w:spacing w:after="0"/>
        <w:ind w:left="540"/>
        <w:jc w:val="both"/>
        <w:rPr>
          <w:sz w:val="22"/>
          <w:szCs w:val="22"/>
        </w:rPr>
      </w:pPr>
      <w:r w:rsidRPr="00CE1AC1">
        <w:rPr>
          <w:sz w:val="22"/>
          <w:szCs w:val="22"/>
        </w:rPr>
        <w:t>The lease liability is initially measured at the present value of all lease payments that shall be paid under the lease. The Group uses the Group</w:t>
      </w:r>
      <w:r w:rsidRPr="00CE1AC1">
        <w:rPr>
          <w:sz w:val="22"/>
          <w:szCs w:val="22"/>
        </w:rPr>
        <w:t>’</w:t>
      </w:r>
      <w:r w:rsidRPr="00CE1AC1">
        <w:rPr>
          <w:sz w:val="22"/>
          <w:szCs w:val="22"/>
        </w:rPr>
        <w:t>s incremental borrowing rate to discount the lease payments to the present value.</w:t>
      </w:r>
      <w:r w:rsidRPr="00CE1AC1">
        <w:rPr>
          <w:sz w:val="22"/>
          <w:szCs w:val="22"/>
          <w:cs/>
        </w:rPr>
        <w:t xml:space="preserve"> </w:t>
      </w:r>
      <w:r w:rsidRPr="00CE1AC1">
        <w:rPr>
          <w:sz w:val="22"/>
          <w:szCs w:val="22"/>
        </w:rPr>
        <w:t>The Group determines its incremental borrowing rate by obtaining interest rates from various external financing sources and makes certain adjustments to reflect the terms of the lease and type of the asset leased.</w:t>
      </w:r>
    </w:p>
    <w:p w14:paraId="21BA61F3" w14:textId="77777777" w:rsidR="00B02BD9" w:rsidRPr="00CE1AC1" w:rsidRDefault="00B02BD9" w:rsidP="00CE1AC1">
      <w:pPr>
        <w:pStyle w:val="BodyText"/>
        <w:spacing w:after="0"/>
        <w:ind w:left="540"/>
        <w:jc w:val="both"/>
        <w:rPr>
          <w:sz w:val="22"/>
          <w:szCs w:val="22"/>
        </w:rPr>
      </w:pPr>
    </w:p>
    <w:p w14:paraId="064C6EB0" w14:textId="3A97BCE7" w:rsidR="00B02BD9" w:rsidRDefault="00B02BD9" w:rsidP="00B02BD9">
      <w:pPr>
        <w:pStyle w:val="BodyText"/>
        <w:spacing w:after="0"/>
        <w:ind w:left="540"/>
        <w:jc w:val="both"/>
        <w:rPr>
          <w:sz w:val="22"/>
          <w:szCs w:val="22"/>
        </w:rPr>
      </w:pPr>
      <w:r w:rsidRPr="00CE1AC1">
        <w:rPr>
          <w:sz w:val="22"/>
          <w:szCs w:val="22"/>
        </w:rPr>
        <w:t xml:space="preserve">The lease liability is measured at </w:t>
      </w:r>
      <w:proofErr w:type="spellStart"/>
      <w:r w:rsidRPr="00CE1AC1">
        <w:rPr>
          <w:sz w:val="22"/>
          <w:szCs w:val="22"/>
        </w:rPr>
        <w:t>amortised</w:t>
      </w:r>
      <w:proofErr w:type="spellEnd"/>
      <w:r w:rsidRPr="00CE1AC1">
        <w:rPr>
          <w:sz w:val="22"/>
          <w:szCs w:val="22"/>
        </w:rPr>
        <w:t xml:space="preserve"> cost using the effective interest method. It is remeasured when there is a lease modification</w:t>
      </w:r>
      <w:r>
        <w:rPr>
          <w:sz w:val="22"/>
          <w:szCs w:val="22"/>
        </w:rPr>
        <w:t>.</w:t>
      </w:r>
      <w:r w:rsidRPr="00CE1AC1">
        <w:rPr>
          <w:sz w:val="22"/>
          <w:szCs w:val="22"/>
        </w:rPr>
        <w:t xml:space="preserve"> When the lease liability is remeasured, a corresponding adjustment is made to the carrying amount of the right-of-use asset or is recorded in profit or loss if the carrying amount of the right-of-use asset has been reduced to zero. However, for leases that received COVID-19 related rent concessions and the Group elected not to assess that the rent concessions are lease modification, the impact will be adjusted on lease liabilities.</w:t>
      </w:r>
    </w:p>
    <w:p w14:paraId="691495E8" w14:textId="77777777" w:rsidR="009767A0" w:rsidRPr="00CE1AC1" w:rsidRDefault="009767A0" w:rsidP="00B02BD9">
      <w:pPr>
        <w:pStyle w:val="BodyText"/>
        <w:spacing w:after="0"/>
        <w:ind w:left="540"/>
        <w:jc w:val="both"/>
        <w:rPr>
          <w:rFonts w:hAnsi="Times New Roman" w:cs="Times New Roman"/>
          <w:sz w:val="22"/>
          <w:szCs w:val="22"/>
        </w:rPr>
      </w:pPr>
    </w:p>
    <w:p w14:paraId="6D842A92" w14:textId="45024683" w:rsidR="009767A0" w:rsidRPr="00CE1AC1" w:rsidRDefault="009767A0" w:rsidP="009767A0">
      <w:pPr>
        <w:pStyle w:val="BodyText"/>
        <w:spacing w:after="0"/>
        <w:ind w:left="540"/>
        <w:jc w:val="both"/>
        <w:rPr>
          <w:rFonts w:hAnsi="Times New Roman" w:cs="Times New Roman"/>
          <w:i/>
          <w:iCs/>
          <w:color w:val="0000FF"/>
          <w:sz w:val="22"/>
          <w:szCs w:val="22"/>
        </w:rPr>
      </w:pPr>
      <w:r w:rsidRPr="00CE1AC1">
        <w:rPr>
          <w:rFonts w:hAnsi="Times New Roman" w:cs="Times New Roman"/>
          <w:i/>
          <w:iCs/>
          <w:sz w:val="22"/>
          <w:szCs w:val="22"/>
        </w:rPr>
        <w:t>As a lessor</w:t>
      </w:r>
    </w:p>
    <w:p w14:paraId="6FB043BE" w14:textId="77777777" w:rsidR="009767A0" w:rsidRPr="00CE1AC1" w:rsidRDefault="009767A0" w:rsidP="009767A0">
      <w:pPr>
        <w:pStyle w:val="BodyText"/>
        <w:spacing w:after="0"/>
        <w:ind w:left="540"/>
        <w:jc w:val="both"/>
        <w:rPr>
          <w:sz w:val="22"/>
          <w:szCs w:val="22"/>
        </w:rPr>
      </w:pPr>
    </w:p>
    <w:p w14:paraId="02621E60" w14:textId="08A57104" w:rsidR="009767A0" w:rsidRPr="00CE1AC1" w:rsidRDefault="009767A0" w:rsidP="009767A0">
      <w:pPr>
        <w:pStyle w:val="BodyText"/>
        <w:spacing w:after="0"/>
        <w:ind w:left="540"/>
        <w:jc w:val="both"/>
        <w:rPr>
          <w:sz w:val="22"/>
          <w:szCs w:val="22"/>
        </w:rPr>
      </w:pPr>
      <w:r w:rsidRPr="00CE1AC1">
        <w:rPr>
          <w:sz w:val="22"/>
          <w:szCs w:val="22"/>
        </w:rPr>
        <w:t xml:space="preserve">At inception or on modification of a contract, the Group allocates the consideration in the contract to each component </w:t>
      </w:r>
      <w:proofErr w:type="gramStart"/>
      <w:r w:rsidRPr="00CE1AC1">
        <w:rPr>
          <w:sz w:val="22"/>
          <w:szCs w:val="22"/>
        </w:rPr>
        <w:t>on the basis of</w:t>
      </w:r>
      <w:proofErr w:type="gramEnd"/>
      <w:r w:rsidRPr="00CE1AC1">
        <w:rPr>
          <w:sz w:val="22"/>
          <w:szCs w:val="22"/>
        </w:rPr>
        <w:t xml:space="preserve"> their relative standalone</w:t>
      </w:r>
      <w:r w:rsidRPr="00CE1AC1">
        <w:rPr>
          <w:sz w:val="22"/>
          <w:szCs w:val="22"/>
          <w:cs/>
        </w:rPr>
        <w:t xml:space="preserve"> </w:t>
      </w:r>
      <w:r w:rsidRPr="00CE1AC1">
        <w:rPr>
          <w:sz w:val="22"/>
          <w:szCs w:val="22"/>
        </w:rPr>
        <w:t>selling prices.</w:t>
      </w:r>
    </w:p>
    <w:p w14:paraId="0933FBC1" w14:textId="77777777" w:rsidR="009767A0" w:rsidRPr="00CE1AC1" w:rsidRDefault="009767A0" w:rsidP="00CE1AC1">
      <w:pPr>
        <w:pStyle w:val="BodyText"/>
        <w:spacing w:after="0"/>
        <w:ind w:left="540"/>
        <w:jc w:val="both"/>
        <w:rPr>
          <w:sz w:val="22"/>
          <w:szCs w:val="22"/>
        </w:rPr>
      </w:pPr>
    </w:p>
    <w:p w14:paraId="2A4DDB68" w14:textId="63E0DA77" w:rsidR="009767A0" w:rsidRPr="00CE1AC1" w:rsidRDefault="009767A0" w:rsidP="009767A0">
      <w:pPr>
        <w:pStyle w:val="BodyText"/>
        <w:spacing w:after="0"/>
        <w:ind w:left="540"/>
        <w:jc w:val="both"/>
        <w:rPr>
          <w:sz w:val="22"/>
          <w:szCs w:val="22"/>
        </w:rPr>
      </w:pPr>
      <w:r w:rsidRPr="00CE1AC1">
        <w:rPr>
          <w:sz w:val="22"/>
          <w:szCs w:val="22"/>
        </w:rPr>
        <w:t xml:space="preserve">At lease inception, the Group considers </w:t>
      </w:r>
      <w:proofErr w:type="gramStart"/>
      <w:r w:rsidRPr="00CE1AC1">
        <w:rPr>
          <w:sz w:val="22"/>
          <w:szCs w:val="22"/>
        </w:rPr>
        <w:t>to classify</w:t>
      </w:r>
      <w:proofErr w:type="gramEnd"/>
      <w:r w:rsidRPr="00CE1AC1">
        <w:rPr>
          <w:sz w:val="22"/>
          <w:szCs w:val="22"/>
        </w:rPr>
        <w:t xml:space="preserve"> a lease that transfers substantially all of the risks and rewards incidental to ownership of the underlying asset</w:t>
      </w:r>
      <w:r w:rsidRPr="00CE1AC1">
        <w:rPr>
          <w:sz w:val="22"/>
          <w:szCs w:val="22"/>
          <w:cs/>
        </w:rPr>
        <w:t xml:space="preserve"> </w:t>
      </w:r>
      <w:r w:rsidRPr="00CE1AC1">
        <w:rPr>
          <w:sz w:val="22"/>
          <w:szCs w:val="22"/>
        </w:rPr>
        <w:t xml:space="preserve">to lessees as a finance lease. A lease that does not meet </w:t>
      </w:r>
      <w:proofErr w:type="gramStart"/>
      <w:r w:rsidRPr="00CE1AC1">
        <w:rPr>
          <w:sz w:val="22"/>
          <w:szCs w:val="22"/>
        </w:rPr>
        <w:t>this criteria</w:t>
      </w:r>
      <w:proofErr w:type="gramEnd"/>
      <w:r w:rsidRPr="00CE1AC1">
        <w:rPr>
          <w:sz w:val="22"/>
          <w:szCs w:val="22"/>
        </w:rPr>
        <w:t xml:space="preserve"> is classified as an operating lease.</w:t>
      </w:r>
    </w:p>
    <w:p w14:paraId="07E6E969" w14:textId="77777777" w:rsidR="009767A0" w:rsidRPr="00CE1AC1" w:rsidRDefault="009767A0" w:rsidP="00CE1AC1">
      <w:pPr>
        <w:pStyle w:val="BodyText"/>
        <w:spacing w:after="0"/>
        <w:ind w:left="540"/>
        <w:jc w:val="both"/>
        <w:rPr>
          <w:sz w:val="22"/>
          <w:szCs w:val="22"/>
        </w:rPr>
      </w:pPr>
    </w:p>
    <w:p w14:paraId="26230330" w14:textId="66DF8DC2" w:rsidR="009767A0" w:rsidRPr="00CE1AC1" w:rsidRDefault="009767A0" w:rsidP="009767A0">
      <w:pPr>
        <w:pStyle w:val="BodyText"/>
        <w:spacing w:after="0"/>
        <w:ind w:left="540"/>
        <w:jc w:val="both"/>
        <w:rPr>
          <w:sz w:val="22"/>
          <w:szCs w:val="22"/>
        </w:rPr>
      </w:pPr>
      <w:r w:rsidRPr="00CE1AC1">
        <w:rPr>
          <w:sz w:val="22"/>
          <w:szCs w:val="22"/>
        </w:rPr>
        <w:t xml:space="preserve">The Group </w:t>
      </w:r>
      <w:proofErr w:type="spellStart"/>
      <w:r w:rsidRPr="00CE1AC1">
        <w:rPr>
          <w:sz w:val="22"/>
          <w:szCs w:val="22"/>
        </w:rPr>
        <w:t>recognises</w:t>
      </w:r>
      <w:proofErr w:type="spellEnd"/>
      <w:r w:rsidRPr="00CE1AC1">
        <w:rPr>
          <w:sz w:val="22"/>
          <w:szCs w:val="22"/>
        </w:rPr>
        <w:t xml:space="preserve"> lease payments received under operating leases</w:t>
      </w:r>
      <w:r w:rsidRPr="00CE1AC1">
        <w:rPr>
          <w:sz w:val="22"/>
          <w:szCs w:val="22"/>
          <w:cs/>
        </w:rPr>
        <w:t xml:space="preserve"> </w:t>
      </w:r>
      <w:r w:rsidRPr="00CE1AC1">
        <w:rPr>
          <w:sz w:val="22"/>
          <w:szCs w:val="22"/>
        </w:rPr>
        <w:t xml:space="preserve">in profit or loss on a straight-line basis over the lease term as part of other income. Initial direct costs incurred in arranging an operating lease are added to the carrying amount of the leased asset and </w:t>
      </w:r>
      <w:proofErr w:type="spellStart"/>
      <w:r w:rsidRPr="00CE1AC1">
        <w:rPr>
          <w:sz w:val="22"/>
          <w:szCs w:val="22"/>
        </w:rPr>
        <w:t>recognised</w:t>
      </w:r>
      <w:proofErr w:type="spellEnd"/>
      <w:r w:rsidRPr="00CE1AC1">
        <w:rPr>
          <w:sz w:val="22"/>
          <w:szCs w:val="22"/>
        </w:rPr>
        <w:t xml:space="preserve"> over the lease term on the same basis as rental income.</w:t>
      </w:r>
    </w:p>
    <w:p w14:paraId="0AE512C3" w14:textId="229F5F29" w:rsidR="00530838" w:rsidRDefault="00530838" w:rsidP="00530838">
      <w:pPr>
        <w:rPr>
          <w:b/>
          <w:bCs/>
          <w:i/>
          <w:iCs/>
        </w:rPr>
      </w:pPr>
      <w:r>
        <w:rPr>
          <w:b/>
          <w:bCs/>
          <w:i/>
          <w:iCs/>
        </w:rPr>
        <w:t>(</w:t>
      </w:r>
      <w:r w:rsidR="00A26587">
        <w:rPr>
          <w:b/>
          <w:bCs/>
          <w:i/>
          <w:iCs/>
        </w:rPr>
        <w:t>m</w:t>
      </w:r>
      <w:r w:rsidRPr="00C778A2">
        <w:rPr>
          <w:b/>
          <w:bCs/>
          <w:i/>
          <w:iCs/>
        </w:rPr>
        <w:t xml:space="preserve">)  </w:t>
      </w:r>
      <w:r w:rsidR="009767A0" w:rsidRPr="009767A0">
        <w:rPr>
          <w:b/>
          <w:bCs/>
          <w:i/>
          <w:iCs/>
        </w:rPr>
        <w:t>Impairment of non-financial assets</w:t>
      </w:r>
    </w:p>
    <w:p w14:paraId="5826BFB6" w14:textId="61959CF4" w:rsidR="00530838" w:rsidRPr="00CE1AC1" w:rsidRDefault="00530838" w:rsidP="00530838">
      <w:pPr>
        <w:rPr>
          <w:rFonts w:hAnsi="Times New Roman" w:cs="Times New Roman"/>
          <w:b/>
          <w:bCs/>
          <w:i/>
          <w:iCs/>
          <w:sz w:val="22"/>
          <w:szCs w:val="22"/>
        </w:rPr>
      </w:pPr>
    </w:p>
    <w:p w14:paraId="7340614D" w14:textId="4B27BC92" w:rsidR="000E19CF" w:rsidRPr="00CE1AC1" w:rsidRDefault="000E19CF" w:rsidP="000E19CF">
      <w:pPr>
        <w:pStyle w:val="BodyText"/>
        <w:spacing w:after="0"/>
        <w:ind w:left="547"/>
        <w:jc w:val="both"/>
        <w:rPr>
          <w:rFonts w:hAnsi="Times New Roman" w:cs="Times New Roman"/>
          <w:sz w:val="22"/>
          <w:szCs w:val="22"/>
        </w:rPr>
      </w:pPr>
      <w:r w:rsidRPr="00CE1AC1">
        <w:rPr>
          <w:rFonts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07E1CE5F" w14:textId="77777777" w:rsidR="000E19CF" w:rsidRPr="00CE1AC1" w:rsidRDefault="000E19CF" w:rsidP="00CE1AC1">
      <w:pPr>
        <w:pStyle w:val="BodyText"/>
        <w:spacing w:after="0"/>
        <w:ind w:left="547"/>
        <w:jc w:val="both"/>
        <w:rPr>
          <w:rFonts w:hAnsi="Times New Roman" w:cs="Times New Roman"/>
          <w:sz w:val="22"/>
          <w:szCs w:val="22"/>
        </w:rPr>
      </w:pPr>
    </w:p>
    <w:p w14:paraId="7CB6CEAD" w14:textId="52180134" w:rsidR="000E19CF" w:rsidRPr="00CE1AC1" w:rsidRDefault="000E19CF" w:rsidP="000E19CF">
      <w:pPr>
        <w:pStyle w:val="BodyText"/>
        <w:spacing w:after="0"/>
        <w:ind w:left="547"/>
        <w:jc w:val="both"/>
        <w:rPr>
          <w:rFonts w:hAnsi="Times New Roman" w:cs="Times New Roman"/>
          <w:sz w:val="22"/>
          <w:szCs w:val="22"/>
        </w:rPr>
      </w:pPr>
      <w:r w:rsidRPr="00CE1AC1">
        <w:rPr>
          <w:rFonts w:hAnsi="Times New Roman" w:cs="Times New Roman"/>
          <w:sz w:val="22"/>
          <w:szCs w:val="22"/>
        </w:rPr>
        <w:t xml:space="preserve">An impairment loss is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in profit or loss if the carrying amount of an asset or its cash-generating unit exceeds its recoverable amount</w:t>
      </w:r>
      <w:r>
        <w:rPr>
          <w:rFonts w:hAnsi="Times New Roman" w:cs="Times New Roman"/>
          <w:sz w:val="22"/>
          <w:szCs w:val="22"/>
        </w:rPr>
        <w:t>.</w:t>
      </w:r>
    </w:p>
    <w:p w14:paraId="0C23BD95" w14:textId="77777777" w:rsidR="000E19CF" w:rsidRPr="00CE1AC1" w:rsidRDefault="000E19CF" w:rsidP="00CE1AC1">
      <w:pPr>
        <w:pStyle w:val="BodyText"/>
        <w:spacing w:after="0"/>
        <w:ind w:left="547"/>
        <w:jc w:val="both"/>
        <w:rPr>
          <w:rFonts w:hAnsi="Times New Roman" w:cs="Times New Roman"/>
          <w:sz w:val="22"/>
          <w:szCs w:val="22"/>
        </w:rPr>
      </w:pPr>
    </w:p>
    <w:p w14:paraId="522CC4FC" w14:textId="038D2E84" w:rsidR="000E19CF" w:rsidRPr="00CE1AC1" w:rsidRDefault="000E19CF" w:rsidP="00CE1AC1">
      <w:pPr>
        <w:pStyle w:val="BodyText"/>
        <w:spacing w:after="0"/>
        <w:ind w:left="547"/>
        <w:jc w:val="both"/>
        <w:rPr>
          <w:rFonts w:hAnsi="Times New Roman" w:cs="Times New Roman"/>
          <w:sz w:val="22"/>
          <w:szCs w:val="22"/>
        </w:rPr>
      </w:pPr>
      <w:r w:rsidRPr="00CE1AC1">
        <w:rPr>
          <w:rFonts w:hAnsi="Times New Roman" w:cs="Times New Roman"/>
          <w:sz w:val="22"/>
          <w:szCs w:val="22"/>
        </w:rPr>
        <w:t xml:space="preserve">The recoverable amount is the greater of the asset’s value in use and fair value less costs to sell. In assessing </w:t>
      </w:r>
      <w:r w:rsidR="00287112" w:rsidRPr="00724085">
        <w:rPr>
          <w:rFonts w:hAnsi="Times New Roman" w:cs="Times New Roman"/>
          <w:sz w:val="22"/>
          <w:szCs w:val="22"/>
        </w:rPr>
        <w:t>recoverable amount</w:t>
      </w:r>
      <w:r w:rsidRPr="00CE1AC1">
        <w:rPr>
          <w:rFonts w:hAnsi="Times New Roman" w:cs="Times New Roman"/>
          <w:sz w:val="22"/>
          <w:szCs w:val="22"/>
        </w:rPr>
        <w:t>, the estimated future cash flows are discounted to their present value using a pre-tax discount rate that reflects current market assessments of the time value of money and the risks specific to the asset</w:t>
      </w:r>
      <w:r>
        <w:rPr>
          <w:rFonts w:hAnsi="Times New Roman" w:cs="Times New Roman"/>
          <w:sz w:val="22"/>
          <w:szCs w:val="22"/>
        </w:rPr>
        <w:t>.</w:t>
      </w:r>
    </w:p>
    <w:p w14:paraId="1A8DD8CE" w14:textId="77777777" w:rsidR="000E19CF" w:rsidRPr="00CE1AC1" w:rsidRDefault="000E19CF" w:rsidP="00CE1AC1">
      <w:pPr>
        <w:pStyle w:val="BodyText"/>
        <w:spacing w:after="0"/>
        <w:ind w:left="547"/>
        <w:jc w:val="both"/>
        <w:rPr>
          <w:rFonts w:hAnsi="Times New Roman" w:cs="Times New Roman"/>
          <w:sz w:val="22"/>
          <w:szCs w:val="22"/>
        </w:rPr>
      </w:pPr>
    </w:p>
    <w:p w14:paraId="4C316D15" w14:textId="49F6631E" w:rsidR="000E19CF" w:rsidRPr="00CE1AC1" w:rsidRDefault="000E19CF" w:rsidP="00CE1AC1">
      <w:pPr>
        <w:pStyle w:val="BodyText"/>
        <w:spacing w:after="0"/>
        <w:ind w:left="547"/>
        <w:jc w:val="both"/>
        <w:rPr>
          <w:rFonts w:hAnsi="Times New Roman" w:cs="Times New Roman"/>
          <w:sz w:val="22"/>
          <w:szCs w:val="22"/>
        </w:rPr>
      </w:pPr>
      <w:r w:rsidRPr="00CE1AC1">
        <w:rPr>
          <w:rFonts w:hAnsi="Times New Roman" w:cs="Times New Roman"/>
          <w:sz w:val="22"/>
          <w:szCs w:val="22"/>
        </w:rPr>
        <w:t xml:space="preserve">Impairment losses of assets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CE1AC1">
        <w:rPr>
          <w:rFonts w:hAnsi="Times New Roman" w:cs="Times New Roman"/>
          <w:sz w:val="22"/>
          <w:szCs w:val="22"/>
        </w:rPr>
        <w:t>amortisation</w:t>
      </w:r>
      <w:proofErr w:type="spellEnd"/>
      <w:r w:rsidRPr="00CE1AC1">
        <w:rPr>
          <w:rFonts w:hAnsi="Times New Roman" w:cs="Times New Roman"/>
          <w:sz w:val="22"/>
          <w:szCs w:val="22"/>
        </w:rPr>
        <w:t xml:space="preserve">, if no impairment loss had been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w:t>
      </w:r>
    </w:p>
    <w:p w14:paraId="34B483FA" w14:textId="0C37E125" w:rsidR="00530838" w:rsidRPr="00CE1AC1" w:rsidRDefault="00530838" w:rsidP="00CE1AC1">
      <w:pPr>
        <w:pStyle w:val="BodyText"/>
        <w:spacing w:after="0"/>
        <w:ind w:left="547"/>
        <w:jc w:val="both"/>
        <w:rPr>
          <w:rFonts w:hAnsi="Times New Roman" w:cs="Times New Roman"/>
          <w:sz w:val="22"/>
          <w:szCs w:val="22"/>
        </w:rPr>
      </w:pPr>
    </w:p>
    <w:p w14:paraId="7D9C8842" w14:textId="025DD5FE" w:rsidR="00530838" w:rsidRDefault="00530838" w:rsidP="00530838">
      <w:pPr>
        <w:rPr>
          <w:b/>
          <w:bCs/>
          <w:i/>
          <w:iCs/>
        </w:rPr>
      </w:pPr>
      <w:r>
        <w:rPr>
          <w:b/>
          <w:bCs/>
          <w:i/>
          <w:iCs/>
        </w:rPr>
        <w:t>(</w:t>
      </w:r>
      <w:r w:rsidR="00A26587">
        <w:rPr>
          <w:b/>
          <w:bCs/>
          <w:i/>
          <w:iCs/>
        </w:rPr>
        <w:t>n</w:t>
      </w:r>
      <w:r w:rsidRPr="00C778A2">
        <w:rPr>
          <w:b/>
          <w:bCs/>
          <w:i/>
          <w:iCs/>
        </w:rPr>
        <w:t xml:space="preserve">)  </w:t>
      </w:r>
      <w:r w:rsidR="000E19CF" w:rsidRPr="00CE1AC1">
        <w:rPr>
          <w:b/>
          <w:bCs/>
          <w:i/>
          <w:iCs/>
          <w:sz w:val="10"/>
          <w:szCs w:val="10"/>
        </w:rPr>
        <w:t xml:space="preserve"> </w:t>
      </w:r>
      <w:r w:rsidRPr="00530838">
        <w:rPr>
          <w:b/>
          <w:bCs/>
          <w:i/>
          <w:iCs/>
        </w:rPr>
        <w:t>Employee benefits</w:t>
      </w:r>
    </w:p>
    <w:p w14:paraId="4DDB9A2B" w14:textId="7CB6372A" w:rsidR="00530838" w:rsidRDefault="00530838" w:rsidP="00530838">
      <w:pPr>
        <w:rPr>
          <w:b/>
          <w:bCs/>
          <w:i/>
          <w:iCs/>
        </w:rPr>
      </w:pPr>
    </w:p>
    <w:p w14:paraId="463A2DDB" w14:textId="37D4F718" w:rsidR="00530838" w:rsidRPr="00CE1AC1" w:rsidRDefault="00530838" w:rsidP="00530838">
      <w:pPr>
        <w:pStyle w:val="BodyText"/>
        <w:spacing w:after="0"/>
        <w:ind w:left="540"/>
        <w:jc w:val="both"/>
        <w:rPr>
          <w:rFonts w:hAnsi="Times New Roman" w:cs="Times New Roman"/>
          <w:i/>
          <w:iCs/>
          <w:sz w:val="22"/>
          <w:szCs w:val="22"/>
        </w:rPr>
      </w:pPr>
      <w:r w:rsidRPr="00CE1AC1">
        <w:rPr>
          <w:rFonts w:hAnsi="Times New Roman" w:cs="Times New Roman"/>
          <w:i/>
          <w:iCs/>
          <w:sz w:val="22"/>
          <w:szCs w:val="22"/>
        </w:rPr>
        <w:t>Defined contribution plan</w:t>
      </w:r>
    </w:p>
    <w:p w14:paraId="00182878" w14:textId="39D5216A" w:rsidR="00530838" w:rsidRPr="00CE1AC1" w:rsidRDefault="00530838" w:rsidP="00530838">
      <w:pPr>
        <w:pStyle w:val="BodyText"/>
        <w:spacing w:after="0"/>
        <w:ind w:left="540"/>
        <w:jc w:val="both"/>
        <w:rPr>
          <w:rFonts w:hAnsi="Times New Roman" w:cs="Times New Roman"/>
          <w:i/>
          <w:iCs/>
          <w:sz w:val="22"/>
          <w:szCs w:val="22"/>
        </w:rPr>
      </w:pPr>
    </w:p>
    <w:p w14:paraId="406FC496" w14:textId="66A52508" w:rsidR="00530838" w:rsidRPr="00CE1AC1" w:rsidRDefault="000E19CF" w:rsidP="00530838">
      <w:pPr>
        <w:pStyle w:val="BodyText"/>
        <w:spacing w:after="0"/>
        <w:ind w:left="540"/>
        <w:jc w:val="both"/>
        <w:rPr>
          <w:rFonts w:hAnsi="Times New Roman" w:cs="Times New Roman"/>
          <w:spacing w:val="-6"/>
          <w:sz w:val="22"/>
          <w:szCs w:val="22"/>
        </w:rPr>
      </w:pPr>
      <w:r w:rsidRPr="00CE1AC1">
        <w:rPr>
          <w:rFonts w:hAnsi="Times New Roman" w:cs="Times New Roman"/>
          <w:spacing w:val="-6"/>
          <w:sz w:val="22"/>
          <w:szCs w:val="22"/>
        </w:rPr>
        <w:t>Obligations for contributions to the Group’s provident funds are expensed as the related service is provided.</w:t>
      </w:r>
    </w:p>
    <w:p w14:paraId="3798446D" w14:textId="6785E6BC" w:rsidR="007D1EE3" w:rsidRPr="00CE1AC1" w:rsidRDefault="007D1EE3" w:rsidP="00530838">
      <w:pPr>
        <w:pStyle w:val="BodyText"/>
        <w:spacing w:after="0"/>
        <w:ind w:left="540"/>
        <w:jc w:val="both"/>
        <w:rPr>
          <w:rFonts w:hAnsi="Times New Roman" w:cs="Times New Roman"/>
          <w:sz w:val="22"/>
          <w:szCs w:val="22"/>
        </w:rPr>
      </w:pPr>
    </w:p>
    <w:p w14:paraId="4DAFEA2B" w14:textId="10B5AE2F" w:rsidR="007D1EE3" w:rsidRPr="00CE1AC1" w:rsidRDefault="007D1EE3" w:rsidP="007D1EE3">
      <w:pPr>
        <w:pStyle w:val="BodyText"/>
        <w:spacing w:after="0"/>
        <w:ind w:left="540"/>
        <w:jc w:val="both"/>
        <w:rPr>
          <w:rFonts w:hAnsi="Times New Roman" w:cs="Times New Roman"/>
          <w:i/>
          <w:iCs/>
          <w:sz w:val="22"/>
          <w:szCs w:val="22"/>
        </w:rPr>
      </w:pPr>
      <w:r w:rsidRPr="00CE1AC1">
        <w:rPr>
          <w:rFonts w:hAnsi="Times New Roman" w:cs="Times New Roman"/>
          <w:i/>
          <w:iCs/>
          <w:sz w:val="22"/>
          <w:szCs w:val="22"/>
        </w:rPr>
        <w:t>Defined benefit plans</w:t>
      </w:r>
    </w:p>
    <w:p w14:paraId="24E7EB7C" w14:textId="7041C68A" w:rsidR="007D1EE3" w:rsidRPr="00CE1AC1" w:rsidRDefault="007D1EE3" w:rsidP="007D1EE3">
      <w:pPr>
        <w:pStyle w:val="BodyText"/>
        <w:spacing w:after="0"/>
        <w:ind w:left="540"/>
        <w:jc w:val="both"/>
        <w:rPr>
          <w:rFonts w:hAnsi="Times New Roman" w:cs="Times New Roman"/>
          <w:i/>
          <w:iCs/>
          <w:sz w:val="22"/>
          <w:szCs w:val="22"/>
        </w:rPr>
      </w:pPr>
    </w:p>
    <w:p w14:paraId="5B3EEF41" w14:textId="72F342BD" w:rsidR="000E19CF" w:rsidRPr="00CE1AC1" w:rsidRDefault="000E19CF" w:rsidP="000E19CF">
      <w:pPr>
        <w:pStyle w:val="BodyText"/>
        <w:spacing w:after="0"/>
        <w:ind w:left="547"/>
        <w:jc w:val="both"/>
        <w:rPr>
          <w:rFonts w:hAnsi="Times New Roman" w:cs="Times New Roman"/>
          <w:color w:val="000000"/>
          <w:sz w:val="22"/>
          <w:szCs w:val="22"/>
        </w:rPr>
      </w:pPr>
      <w:r w:rsidRPr="00CE1AC1">
        <w:rPr>
          <w:rFonts w:hAnsi="Times New Roman" w:cs="Times New Roman"/>
          <w:color w:val="000000"/>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CE1AC1">
        <w:rPr>
          <w:rFonts w:hAnsi="Times New Roman" w:cs="Times New Roman"/>
          <w:color w:val="000000"/>
          <w:sz w:val="22"/>
          <w:szCs w:val="22"/>
        </w:rPr>
        <w:t>is</w:t>
      </w:r>
      <w:proofErr w:type="gramEnd"/>
      <w:r w:rsidRPr="00CE1AC1">
        <w:rPr>
          <w:rFonts w:hAnsi="Times New Roman" w:cs="Times New Roman"/>
          <w:color w:val="000000"/>
          <w:sz w:val="22"/>
          <w:szCs w:val="22"/>
        </w:rPr>
        <w:t xml:space="preserve"> discounted to the present value, which performed annually by a qualified actuary using the projected unit credit method.</w:t>
      </w:r>
    </w:p>
    <w:p w14:paraId="186D7B64" w14:textId="77777777" w:rsidR="000E19CF" w:rsidRPr="00CE1AC1" w:rsidRDefault="000E19CF" w:rsidP="00CE1AC1">
      <w:pPr>
        <w:pStyle w:val="BodyText"/>
        <w:spacing w:after="0"/>
        <w:ind w:left="547"/>
        <w:jc w:val="both"/>
        <w:rPr>
          <w:rFonts w:hAnsi="Times New Roman" w:cs="Times New Roman"/>
          <w:color w:val="000000"/>
          <w:sz w:val="22"/>
          <w:szCs w:val="22"/>
        </w:rPr>
      </w:pPr>
    </w:p>
    <w:p w14:paraId="3B235896" w14:textId="69BD020E" w:rsidR="000E19CF" w:rsidRPr="00CE1AC1" w:rsidRDefault="000E19CF" w:rsidP="000E19CF">
      <w:pPr>
        <w:pStyle w:val="BodyText"/>
        <w:spacing w:after="0"/>
        <w:ind w:left="547"/>
        <w:jc w:val="both"/>
        <w:rPr>
          <w:rFonts w:hAnsi="Times New Roman" w:cs="Times New Roman"/>
          <w:color w:val="000000"/>
          <w:sz w:val="22"/>
          <w:szCs w:val="22"/>
        </w:rPr>
      </w:pPr>
      <w:r w:rsidRPr="00CE1AC1">
        <w:rPr>
          <w:rFonts w:hAnsi="Times New Roman" w:cs="Times New Roman"/>
          <w:color w:val="000000"/>
          <w:sz w:val="22"/>
          <w:szCs w:val="22"/>
        </w:rPr>
        <w:t xml:space="preserve">Remeasurements of the net defined benefit liability, actuarial gain or loss are </w:t>
      </w:r>
      <w:proofErr w:type="spellStart"/>
      <w:r w:rsidRPr="00CE1AC1">
        <w:rPr>
          <w:rFonts w:hAnsi="Times New Roman" w:cs="Times New Roman"/>
          <w:color w:val="000000"/>
          <w:sz w:val="22"/>
          <w:szCs w:val="22"/>
        </w:rPr>
        <w:t>recognised</w:t>
      </w:r>
      <w:proofErr w:type="spellEnd"/>
      <w:r w:rsidRPr="00CE1AC1">
        <w:rPr>
          <w:rFonts w:hAnsi="Times New Roman" w:cs="Times New Roman"/>
          <w:color w:val="000000"/>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CE1AC1">
        <w:rPr>
          <w:rFonts w:hAnsi="Times New Roman" w:cs="Times New Roman"/>
          <w:color w:val="000000"/>
          <w:sz w:val="22"/>
          <w:szCs w:val="22"/>
        </w:rPr>
        <w:t>taking into account</w:t>
      </w:r>
      <w:proofErr w:type="gramEnd"/>
      <w:r w:rsidRPr="00CE1AC1">
        <w:rPr>
          <w:rFonts w:hAnsi="Times New Roman" w:cs="Times New Roman"/>
          <w:color w:val="000000"/>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CE1AC1">
        <w:rPr>
          <w:rFonts w:hAnsi="Times New Roman" w:cs="Times New Roman"/>
          <w:color w:val="000000"/>
          <w:sz w:val="22"/>
          <w:szCs w:val="22"/>
        </w:rPr>
        <w:t>recognised</w:t>
      </w:r>
      <w:proofErr w:type="spellEnd"/>
      <w:r w:rsidRPr="00CE1AC1">
        <w:rPr>
          <w:rFonts w:hAnsi="Times New Roman" w:cs="Times New Roman"/>
          <w:color w:val="000000"/>
          <w:sz w:val="22"/>
          <w:szCs w:val="22"/>
        </w:rPr>
        <w:t xml:space="preserve"> in profit or loss.</w:t>
      </w:r>
    </w:p>
    <w:p w14:paraId="560A413E" w14:textId="77777777" w:rsidR="000E19CF" w:rsidRPr="00CE1AC1" w:rsidRDefault="000E19CF" w:rsidP="00CE1AC1">
      <w:pPr>
        <w:pStyle w:val="BodyText"/>
        <w:spacing w:after="0"/>
        <w:ind w:left="547"/>
        <w:jc w:val="both"/>
        <w:rPr>
          <w:rFonts w:hAnsi="Times New Roman" w:cs="Times New Roman"/>
          <w:color w:val="000000"/>
          <w:sz w:val="22"/>
          <w:szCs w:val="22"/>
        </w:rPr>
      </w:pPr>
    </w:p>
    <w:p w14:paraId="309A5D8B" w14:textId="12383368" w:rsidR="000E19CF" w:rsidRPr="00CE1AC1" w:rsidRDefault="000E19CF" w:rsidP="00CE1AC1">
      <w:pPr>
        <w:pStyle w:val="BodyText"/>
        <w:spacing w:after="0"/>
        <w:ind w:left="547"/>
        <w:jc w:val="both"/>
        <w:rPr>
          <w:rFonts w:hAnsi="Times New Roman" w:cs="Times New Roman"/>
          <w:color w:val="000000"/>
          <w:sz w:val="22"/>
          <w:szCs w:val="22"/>
        </w:rPr>
      </w:pPr>
      <w:r w:rsidRPr="00CE1AC1">
        <w:rPr>
          <w:rFonts w:hAnsi="Times New Roman" w:cs="Times New Roman"/>
          <w:color w:val="000000"/>
          <w:sz w:val="22"/>
          <w:szCs w:val="22"/>
        </w:rPr>
        <w:t>Termination benefits are expensed at the earlier of when the Group can no longer withdraw the offer of those benefits. If benefits are not expected to be settled wholly within 12 months of the end of the reporting period, then they are discounted.</w:t>
      </w:r>
    </w:p>
    <w:p w14:paraId="2D0375B0" w14:textId="77777777" w:rsidR="000E19CF" w:rsidRPr="00CE1AC1" w:rsidRDefault="000E19CF" w:rsidP="00CE1AC1">
      <w:pPr>
        <w:pStyle w:val="BodyText"/>
        <w:spacing w:after="0"/>
        <w:ind w:left="547"/>
        <w:jc w:val="both"/>
        <w:rPr>
          <w:rFonts w:hAnsi="Times New Roman" w:cs="Times New Roman"/>
          <w:color w:val="000000"/>
          <w:sz w:val="22"/>
          <w:szCs w:val="22"/>
        </w:rPr>
      </w:pPr>
    </w:p>
    <w:p w14:paraId="78C6B2C2" w14:textId="169B1E30" w:rsidR="000E19CF" w:rsidRPr="00CE1AC1" w:rsidRDefault="000E19CF" w:rsidP="00CE1AC1">
      <w:pPr>
        <w:pStyle w:val="BodyText"/>
        <w:spacing w:after="0"/>
        <w:ind w:left="547"/>
        <w:jc w:val="both"/>
        <w:rPr>
          <w:rFonts w:cs="Times New Roman"/>
          <w:color w:val="000000"/>
          <w:sz w:val="22"/>
          <w:szCs w:val="22"/>
        </w:rPr>
      </w:pPr>
      <w:r w:rsidRPr="00CE1AC1">
        <w:rPr>
          <w:rFonts w:hAnsi="Times New Roman" w:cs="Times New Roman"/>
          <w:color w:val="000000"/>
          <w:sz w:val="22"/>
          <w:szCs w:val="22"/>
        </w:rPr>
        <w:t xml:space="preserve">Short-term employee benefits are expensed as the related service is provided. A liability is </w:t>
      </w:r>
      <w:proofErr w:type="spellStart"/>
      <w:r w:rsidRPr="00CE1AC1">
        <w:rPr>
          <w:rFonts w:hAnsi="Times New Roman" w:cs="Times New Roman"/>
          <w:color w:val="000000"/>
          <w:sz w:val="22"/>
          <w:szCs w:val="22"/>
        </w:rPr>
        <w:t>recognised</w:t>
      </w:r>
      <w:proofErr w:type="spellEnd"/>
      <w:r w:rsidRPr="00CE1AC1">
        <w:rPr>
          <w:rFonts w:hAnsi="Times New Roman" w:cs="Times New Roman"/>
          <w:color w:val="000000"/>
          <w:sz w:val="22"/>
          <w:szCs w:val="22"/>
        </w:rPr>
        <w:t xml:space="preserve"> for the amount expected to be paid if the Group has a present legal or constructive obligation to pay this amount </w:t>
      </w:r>
      <w:proofErr w:type="gramStart"/>
      <w:r w:rsidRPr="00CE1AC1">
        <w:rPr>
          <w:rFonts w:hAnsi="Times New Roman" w:cs="Times New Roman"/>
          <w:color w:val="000000"/>
          <w:sz w:val="22"/>
          <w:szCs w:val="22"/>
        </w:rPr>
        <w:t>as a result of</w:t>
      </w:r>
      <w:proofErr w:type="gramEnd"/>
      <w:r w:rsidRPr="00CE1AC1">
        <w:rPr>
          <w:rFonts w:hAnsi="Times New Roman" w:cs="Times New Roman"/>
          <w:color w:val="000000"/>
          <w:sz w:val="22"/>
          <w:szCs w:val="22"/>
        </w:rPr>
        <w:t xml:space="preserve"> past service provided by the employee and the obligation can be estimated reliably.</w:t>
      </w:r>
    </w:p>
    <w:p w14:paraId="1307FDC4" w14:textId="349EF217" w:rsidR="007531FE" w:rsidRDefault="007531FE">
      <w:pPr>
        <w:pStyle w:val="BodyText"/>
        <w:spacing w:after="0"/>
        <w:ind w:left="547"/>
        <w:jc w:val="both"/>
        <w:rPr>
          <w:rFonts w:hAnsi="Times New Roman" w:cs="Times New Roman"/>
          <w:color w:val="000000"/>
          <w:sz w:val="22"/>
          <w:szCs w:val="22"/>
        </w:rPr>
      </w:pPr>
    </w:p>
    <w:p w14:paraId="50BA2470" w14:textId="1014AC7D" w:rsidR="007531FE" w:rsidRDefault="007531FE">
      <w:pPr>
        <w:pStyle w:val="BodyText"/>
        <w:spacing w:after="0"/>
        <w:ind w:left="547"/>
        <w:jc w:val="both"/>
        <w:rPr>
          <w:rFonts w:hAnsi="Times New Roman" w:cs="Times New Roman"/>
          <w:color w:val="000000"/>
          <w:sz w:val="22"/>
          <w:szCs w:val="22"/>
        </w:rPr>
      </w:pPr>
    </w:p>
    <w:p w14:paraId="0429FC0C" w14:textId="59B71A85" w:rsidR="007531FE" w:rsidRDefault="007531FE">
      <w:pPr>
        <w:pStyle w:val="BodyText"/>
        <w:spacing w:after="0"/>
        <w:ind w:left="547"/>
        <w:jc w:val="both"/>
        <w:rPr>
          <w:rFonts w:hAnsi="Times New Roman" w:cs="Times New Roman"/>
          <w:color w:val="000000"/>
          <w:sz w:val="22"/>
          <w:szCs w:val="22"/>
        </w:rPr>
      </w:pPr>
    </w:p>
    <w:p w14:paraId="60814911" w14:textId="5ADCE877" w:rsidR="007531FE" w:rsidRDefault="007531FE">
      <w:pPr>
        <w:pStyle w:val="BodyText"/>
        <w:spacing w:after="0"/>
        <w:ind w:left="547"/>
        <w:jc w:val="both"/>
        <w:rPr>
          <w:rFonts w:hAnsi="Times New Roman" w:cs="Times New Roman"/>
          <w:color w:val="000000"/>
          <w:sz w:val="22"/>
          <w:szCs w:val="22"/>
        </w:rPr>
      </w:pPr>
    </w:p>
    <w:p w14:paraId="67CF0E85" w14:textId="0D6CF6BC" w:rsidR="007531FE" w:rsidRDefault="007531FE">
      <w:pPr>
        <w:pStyle w:val="BodyText"/>
        <w:spacing w:after="0"/>
        <w:ind w:left="547"/>
        <w:jc w:val="both"/>
        <w:rPr>
          <w:rFonts w:hAnsi="Times New Roman" w:cs="Times New Roman"/>
          <w:color w:val="000000"/>
          <w:sz w:val="22"/>
          <w:szCs w:val="22"/>
        </w:rPr>
      </w:pPr>
    </w:p>
    <w:p w14:paraId="28424BC9" w14:textId="77777777" w:rsidR="007531FE" w:rsidRPr="00CE1AC1" w:rsidRDefault="007531FE" w:rsidP="00CE1AC1">
      <w:pPr>
        <w:pStyle w:val="BodyText"/>
        <w:spacing w:after="0"/>
        <w:ind w:left="547"/>
        <w:jc w:val="both"/>
        <w:rPr>
          <w:rFonts w:hAnsi="Times New Roman" w:cs="Times New Roman"/>
          <w:color w:val="000000"/>
          <w:sz w:val="22"/>
          <w:szCs w:val="22"/>
        </w:rPr>
      </w:pPr>
    </w:p>
    <w:p w14:paraId="37FF5628" w14:textId="5999012A" w:rsidR="009F2745" w:rsidRPr="00CE1AC1" w:rsidRDefault="009F2745" w:rsidP="00CE1AC1">
      <w:pPr>
        <w:pStyle w:val="BodyText"/>
        <w:spacing w:after="0"/>
        <w:ind w:left="547"/>
        <w:jc w:val="both"/>
        <w:rPr>
          <w:rFonts w:hAnsi="Times New Roman" w:cs="Times New Roman"/>
          <w:color w:val="000000"/>
          <w:sz w:val="22"/>
          <w:szCs w:val="22"/>
        </w:rPr>
      </w:pPr>
    </w:p>
    <w:p w14:paraId="5DCE90C8" w14:textId="702FBC07" w:rsidR="009F2745" w:rsidRDefault="009F2745" w:rsidP="009F2745">
      <w:pPr>
        <w:pStyle w:val="BodyText"/>
        <w:spacing w:after="0"/>
        <w:jc w:val="both"/>
        <w:rPr>
          <w:b/>
          <w:bCs/>
          <w:i/>
          <w:iCs/>
        </w:rPr>
      </w:pPr>
      <w:r>
        <w:rPr>
          <w:b/>
          <w:bCs/>
          <w:i/>
          <w:iCs/>
        </w:rPr>
        <w:t>(</w:t>
      </w:r>
      <w:r w:rsidR="00A26587">
        <w:rPr>
          <w:b/>
          <w:bCs/>
          <w:i/>
          <w:iCs/>
        </w:rPr>
        <w:t>o</w:t>
      </w:r>
      <w:r w:rsidRPr="00C778A2">
        <w:rPr>
          <w:b/>
          <w:bCs/>
          <w:i/>
          <w:iCs/>
        </w:rPr>
        <w:t xml:space="preserve">)  </w:t>
      </w:r>
      <w:r w:rsidRPr="00CE1AC1">
        <w:rPr>
          <w:b/>
          <w:bCs/>
          <w:i/>
          <w:iCs/>
          <w:sz w:val="16"/>
          <w:szCs w:val="16"/>
        </w:rPr>
        <w:t xml:space="preserve"> </w:t>
      </w:r>
      <w:r>
        <w:rPr>
          <w:b/>
          <w:bCs/>
          <w:i/>
          <w:iCs/>
        </w:rPr>
        <w:t>Provisions</w:t>
      </w:r>
    </w:p>
    <w:p w14:paraId="1BBE5357" w14:textId="6F8FEF8B" w:rsidR="009F2745" w:rsidRDefault="009F2745" w:rsidP="009F2745">
      <w:pPr>
        <w:pStyle w:val="BodyText"/>
        <w:spacing w:after="0"/>
        <w:jc w:val="both"/>
        <w:rPr>
          <w:b/>
          <w:bCs/>
          <w:i/>
          <w:iCs/>
        </w:rPr>
      </w:pPr>
    </w:p>
    <w:p w14:paraId="7FE59783" w14:textId="5BB0B426" w:rsidR="009F2745" w:rsidRPr="007A7D05" w:rsidRDefault="00DE2F7D" w:rsidP="009F2745">
      <w:pPr>
        <w:pStyle w:val="BodyText"/>
        <w:spacing w:after="0"/>
        <w:ind w:left="540"/>
        <w:jc w:val="both"/>
        <w:rPr>
          <w:sz w:val="22"/>
          <w:szCs w:val="28"/>
        </w:rPr>
      </w:pPr>
      <w:r w:rsidRPr="00DE2F7D">
        <w:rPr>
          <w:sz w:val="22"/>
          <w:szCs w:val="28"/>
        </w:rPr>
        <w:t xml:space="preserve">A provision is </w:t>
      </w:r>
      <w:proofErr w:type="spellStart"/>
      <w:r w:rsidRPr="00DE2F7D">
        <w:rPr>
          <w:sz w:val="22"/>
          <w:szCs w:val="28"/>
        </w:rPr>
        <w:t>recognised</w:t>
      </w:r>
      <w:proofErr w:type="spellEnd"/>
      <w:r w:rsidRPr="00DE2F7D">
        <w:rPr>
          <w:sz w:val="22"/>
          <w:szCs w:val="28"/>
        </w:rPr>
        <w:t xml:space="preserve"> if, </w:t>
      </w:r>
      <w:proofErr w:type="gramStart"/>
      <w:r w:rsidRPr="00DE2F7D">
        <w:rPr>
          <w:sz w:val="22"/>
          <w:szCs w:val="28"/>
        </w:rPr>
        <w:t>as a result of</w:t>
      </w:r>
      <w:proofErr w:type="gramEnd"/>
      <w:r w:rsidRPr="00DE2F7D">
        <w:rPr>
          <w:sz w:val="22"/>
          <w:szCs w:val="28"/>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DE2F7D">
        <w:rPr>
          <w:sz w:val="22"/>
          <w:szCs w:val="28"/>
        </w:rPr>
        <w:t>recognised</w:t>
      </w:r>
      <w:proofErr w:type="spellEnd"/>
      <w:r w:rsidRPr="00DE2F7D">
        <w:rPr>
          <w:sz w:val="22"/>
          <w:szCs w:val="28"/>
        </w:rPr>
        <w:t xml:space="preserve"> as a finance cost.</w:t>
      </w:r>
    </w:p>
    <w:p w14:paraId="756F3466" w14:textId="77777777" w:rsidR="00530838" w:rsidRDefault="00530838" w:rsidP="00530838">
      <w:pPr>
        <w:rPr>
          <w:b/>
          <w:bCs/>
          <w:i/>
          <w:iCs/>
        </w:rPr>
      </w:pPr>
    </w:p>
    <w:p w14:paraId="2185FE8D" w14:textId="1BF66D46" w:rsidR="0034226A" w:rsidRDefault="0034226A" w:rsidP="0034226A">
      <w:pPr>
        <w:pStyle w:val="BodyText"/>
        <w:spacing w:after="0"/>
        <w:jc w:val="both"/>
        <w:rPr>
          <w:b/>
          <w:bCs/>
          <w:i/>
          <w:iCs/>
        </w:rPr>
      </w:pPr>
      <w:r>
        <w:rPr>
          <w:b/>
          <w:bCs/>
          <w:i/>
          <w:iCs/>
        </w:rPr>
        <w:t>(</w:t>
      </w:r>
      <w:r w:rsidR="00A26587">
        <w:rPr>
          <w:b/>
          <w:bCs/>
          <w:i/>
          <w:iCs/>
        </w:rPr>
        <w:t>p</w:t>
      </w:r>
      <w:r w:rsidRPr="00C778A2">
        <w:rPr>
          <w:b/>
          <w:bCs/>
          <w:i/>
          <w:iCs/>
        </w:rPr>
        <w:t xml:space="preserve">)  </w:t>
      </w:r>
      <w:r w:rsidRPr="00CE1AC1">
        <w:rPr>
          <w:b/>
          <w:bCs/>
          <w:i/>
          <w:iCs/>
          <w:sz w:val="12"/>
          <w:szCs w:val="12"/>
        </w:rPr>
        <w:t xml:space="preserve"> </w:t>
      </w:r>
      <w:r w:rsidRPr="0034226A">
        <w:rPr>
          <w:b/>
          <w:bCs/>
          <w:i/>
          <w:iCs/>
        </w:rPr>
        <w:t>Fair value measurement</w:t>
      </w:r>
    </w:p>
    <w:p w14:paraId="027E667C" w14:textId="462E5DB7" w:rsidR="0034226A" w:rsidRPr="00CE1AC1" w:rsidRDefault="0034226A" w:rsidP="0034226A">
      <w:pPr>
        <w:pStyle w:val="BodyText"/>
        <w:spacing w:after="0"/>
        <w:jc w:val="both"/>
        <w:rPr>
          <w:b/>
          <w:bCs/>
          <w:i/>
          <w:iCs/>
          <w:sz w:val="22"/>
          <w:szCs w:val="22"/>
        </w:rPr>
      </w:pPr>
    </w:p>
    <w:p w14:paraId="3CC9AA70" w14:textId="34A4DE37" w:rsidR="00DE2F7D" w:rsidRPr="00CE1AC1" w:rsidRDefault="00DE2F7D" w:rsidP="00DE2F7D">
      <w:pPr>
        <w:pStyle w:val="BodyText"/>
        <w:shd w:val="clear" w:color="auto" w:fill="FFFFFF"/>
        <w:spacing w:after="0"/>
        <w:ind w:left="547"/>
        <w:jc w:val="both"/>
        <w:rPr>
          <w:b/>
          <w:bCs/>
          <w:color w:val="0000FF"/>
          <w:sz w:val="22"/>
          <w:szCs w:val="22"/>
        </w:rPr>
      </w:pPr>
      <w:r w:rsidRPr="00CE1AC1">
        <w:rPr>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F9C705E" w14:textId="77777777" w:rsidR="00DE2F7D" w:rsidRPr="00CE1AC1" w:rsidRDefault="00DE2F7D" w:rsidP="00DE2F7D">
      <w:pPr>
        <w:ind w:left="547"/>
        <w:rPr>
          <w:rFonts w:cs="Univers 45 Light"/>
          <w:color w:val="000000"/>
          <w:sz w:val="22"/>
          <w:szCs w:val="22"/>
        </w:rPr>
      </w:pPr>
    </w:p>
    <w:p w14:paraId="001483E8" w14:textId="1E701539" w:rsidR="0034226A" w:rsidRPr="0034226A" w:rsidRDefault="00DE2F7D" w:rsidP="0034226A">
      <w:pPr>
        <w:pStyle w:val="BodyText"/>
        <w:shd w:val="clear" w:color="auto" w:fill="FFFFFF"/>
        <w:spacing w:after="0"/>
        <w:ind w:left="540"/>
        <w:jc w:val="both"/>
        <w:rPr>
          <w:b/>
          <w:bCs/>
          <w:color w:val="0000FF"/>
          <w:sz w:val="22"/>
          <w:szCs w:val="28"/>
        </w:rPr>
      </w:pPr>
      <w:r w:rsidRPr="00CE1AC1">
        <w:rPr>
          <w:sz w:val="22"/>
          <w:szCs w:val="22"/>
        </w:rPr>
        <w:t>Whe</w:t>
      </w:r>
      <w:r w:rsidR="007531FE">
        <w:rPr>
          <w:sz w:val="22"/>
          <w:szCs w:val="22"/>
        </w:rPr>
        <w:t>n</w:t>
      </w:r>
      <w:r w:rsidRPr="00CE1AC1">
        <w:rPr>
          <w:sz w:val="22"/>
          <w:szCs w:val="22"/>
        </w:rPr>
        <w:t xml:space="preserve"> measuring the fair value of an asset or a liability, the Group uses observable market data as far as possible. Fair values are </w:t>
      </w:r>
      <w:proofErr w:type="spellStart"/>
      <w:r w:rsidRPr="00CE1AC1">
        <w:rPr>
          <w:sz w:val="22"/>
          <w:szCs w:val="22"/>
        </w:rPr>
        <w:t>categorised</w:t>
      </w:r>
      <w:proofErr w:type="spellEnd"/>
      <w:r w:rsidRPr="00CE1AC1">
        <w:rPr>
          <w:sz w:val="22"/>
          <w:szCs w:val="22"/>
        </w:rPr>
        <w:t xml:space="preserve"> into different levels in a fair value hierarchy based on the inputs used in the valuation techniques as follows: </w:t>
      </w:r>
    </w:p>
    <w:p w14:paraId="2E151C05" w14:textId="77777777" w:rsidR="0034226A" w:rsidRPr="0034226A" w:rsidRDefault="0034226A" w:rsidP="007E26FB">
      <w:pPr>
        <w:pStyle w:val="BodyText"/>
        <w:numPr>
          <w:ilvl w:val="0"/>
          <w:numId w:val="5"/>
        </w:numPr>
        <w:shd w:val="clear" w:color="auto" w:fill="FFFFFF"/>
        <w:overflowPunct/>
        <w:autoSpaceDE/>
        <w:autoSpaceDN/>
        <w:adjustRightInd/>
        <w:spacing w:after="0"/>
        <w:ind w:left="900"/>
        <w:jc w:val="both"/>
        <w:textAlignment w:val="auto"/>
        <w:rPr>
          <w:sz w:val="22"/>
          <w:szCs w:val="28"/>
        </w:rPr>
      </w:pPr>
      <w:r w:rsidRPr="00CE1AC1">
        <w:rPr>
          <w:sz w:val="22"/>
          <w:szCs w:val="28"/>
        </w:rPr>
        <w:t>Level 1</w:t>
      </w:r>
      <w:r w:rsidRPr="0034226A">
        <w:rPr>
          <w:sz w:val="22"/>
          <w:szCs w:val="28"/>
        </w:rPr>
        <w:t>: quoted prices in active markets for identical assets or liabilities.</w:t>
      </w:r>
    </w:p>
    <w:p w14:paraId="7AE0C341" w14:textId="77777777" w:rsidR="0034226A" w:rsidRPr="0034226A" w:rsidRDefault="0034226A" w:rsidP="007E26FB">
      <w:pPr>
        <w:pStyle w:val="BodyText"/>
        <w:numPr>
          <w:ilvl w:val="0"/>
          <w:numId w:val="5"/>
        </w:numPr>
        <w:shd w:val="clear" w:color="auto" w:fill="FFFFFF"/>
        <w:overflowPunct/>
        <w:autoSpaceDE/>
        <w:autoSpaceDN/>
        <w:adjustRightInd/>
        <w:spacing w:after="0"/>
        <w:ind w:left="900"/>
        <w:jc w:val="both"/>
        <w:textAlignment w:val="auto"/>
        <w:rPr>
          <w:sz w:val="22"/>
          <w:szCs w:val="28"/>
        </w:rPr>
      </w:pPr>
      <w:r w:rsidRPr="00CE1AC1">
        <w:rPr>
          <w:sz w:val="22"/>
          <w:szCs w:val="28"/>
        </w:rPr>
        <w:t>Level 2</w:t>
      </w:r>
      <w:r w:rsidRPr="0034226A">
        <w:rPr>
          <w:sz w:val="22"/>
          <w:szCs w:val="28"/>
        </w:rPr>
        <w:t>: inputs other than quoted prices included in Level 1 that are observable for the asset or liability, either directly or indirectly.</w:t>
      </w:r>
    </w:p>
    <w:p w14:paraId="1BAFA17B" w14:textId="32A037DE" w:rsidR="0034226A" w:rsidRDefault="0034226A" w:rsidP="007E26FB">
      <w:pPr>
        <w:pStyle w:val="BodyText"/>
        <w:numPr>
          <w:ilvl w:val="0"/>
          <w:numId w:val="5"/>
        </w:numPr>
        <w:shd w:val="clear" w:color="auto" w:fill="FFFFFF"/>
        <w:overflowPunct/>
        <w:autoSpaceDE/>
        <w:autoSpaceDN/>
        <w:adjustRightInd/>
        <w:spacing w:after="0"/>
        <w:ind w:left="900"/>
        <w:jc w:val="thaiDistribute"/>
        <w:textAlignment w:val="auto"/>
        <w:rPr>
          <w:sz w:val="22"/>
          <w:szCs w:val="28"/>
        </w:rPr>
      </w:pPr>
      <w:r w:rsidRPr="00CE1AC1">
        <w:rPr>
          <w:sz w:val="22"/>
          <w:szCs w:val="28"/>
        </w:rPr>
        <w:t>Level 3</w:t>
      </w:r>
      <w:r w:rsidRPr="00DE2F7D">
        <w:rPr>
          <w:sz w:val="22"/>
          <w:szCs w:val="28"/>
        </w:rPr>
        <w:t>:</w:t>
      </w:r>
      <w:r w:rsidRPr="0034226A">
        <w:rPr>
          <w:sz w:val="22"/>
          <w:szCs w:val="28"/>
        </w:rPr>
        <w:t xml:space="preserve"> inputs for the asset or liability that are based on unobservable input.</w:t>
      </w:r>
    </w:p>
    <w:p w14:paraId="478C0A47" w14:textId="11E56373" w:rsidR="0034226A" w:rsidRPr="00DE2F7D" w:rsidRDefault="0034226A" w:rsidP="00DE2F7D">
      <w:pPr>
        <w:pStyle w:val="BodyText"/>
        <w:shd w:val="clear" w:color="auto" w:fill="FFFFFF"/>
        <w:spacing w:after="0"/>
        <w:ind w:left="547"/>
        <w:jc w:val="both"/>
        <w:rPr>
          <w:sz w:val="22"/>
          <w:szCs w:val="22"/>
        </w:rPr>
      </w:pPr>
    </w:p>
    <w:p w14:paraId="2824DBC4" w14:textId="0FDF31E3" w:rsidR="00DE2F7D" w:rsidRPr="00CE1AC1" w:rsidRDefault="00DE2F7D" w:rsidP="00DE2F7D">
      <w:pPr>
        <w:pStyle w:val="BodyText"/>
        <w:shd w:val="clear" w:color="auto" w:fill="FFFFFF"/>
        <w:spacing w:after="0"/>
        <w:ind w:left="547"/>
        <w:jc w:val="both"/>
        <w:rPr>
          <w:sz w:val="22"/>
          <w:szCs w:val="22"/>
        </w:rPr>
      </w:pPr>
      <w:r w:rsidRPr="00CE1AC1">
        <w:rPr>
          <w:sz w:val="22"/>
          <w:szCs w:val="22"/>
        </w:rPr>
        <w:t>If an asset or a liability measured at fair value has a bid price and an ask price, then the Group measures assets and asset positions at a bid price and liabilities and liability positions at an ask price.</w:t>
      </w:r>
    </w:p>
    <w:p w14:paraId="0089956E" w14:textId="393646C6" w:rsidR="00DE2F7D" w:rsidRPr="00CE1AC1" w:rsidRDefault="00DE2F7D" w:rsidP="00DE2F7D">
      <w:pPr>
        <w:pStyle w:val="BodyText"/>
        <w:shd w:val="clear" w:color="auto" w:fill="FFFFFF"/>
        <w:spacing w:after="0"/>
        <w:ind w:left="547"/>
        <w:jc w:val="both"/>
        <w:rPr>
          <w:sz w:val="22"/>
          <w:szCs w:val="22"/>
        </w:rPr>
      </w:pPr>
    </w:p>
    <w:p w14:paraId="7245DB0A" w14:textId="006EE1EC" w:rsidR="00DE2F7D" w:rsidRDefault="00DE2F7D" w:rsidP="00DE2F7D">
      <w:pPr>
        <w:pStyle w:val="BodyText"/>
        <w:shd w:val="clear" w:color="auto" w:fill="FFFFFF"/>
        <w:spacing w:after="0"/>
        <w:ind w:left="547"/>
        <w:jc w:val="both"/>
        <w:rPr>
          <w:sz w:val="22"/>
          <w:szCs w:val="22"/>
        </w:rPr>
      </w:pPr>
      <w:r w:rsidRPr="00CE1AC1">
        <w:rPr>
          <w:sz w:val="22"/>
          <w:szCs w:val="22"/>
        </w:rPr>
        <w:t xml:space="preserve">The best evidence of the fair value of a financial instrument on initial recognition is normally the transaction price </w:t>
      </w:r>
      <w:r w:rsidRPr="00CE1AC1">
        <w:rPr>
          <w:sz w:val="22"/>
          <w:szCs w:val="22"/>
        </w:rPr>
        <w:t>–</w:t>
      </w:r>
      <w:r w:rsidRPr="00CE1AC1">
        <w:rPr>
          <w:sz w:val="22"/>
          <w:szCs w:val="22"/>
        </w:rPr>
        <w:t xml:space="preserve"> </w:t>
      </w:r>
      <w:proofErr w:type="gramStart"/>
      <w:r w:rsidRPr="00CE1AC1">
        <w:rPr>
          <w:sz w:val="22"/>
          <w:szCs w:val="22"/>
        </w:rPr>
        <w:t>i.e.</w:t>
      </w:r>
      <w:proofErr w:type="gramEnd"/>
      <w:r w:rsidRPr="00CE1AC1">
        <w:rPr>
          <w:sz w:val="22"/>
          <w:szCs w:val="22"/>
        </w:rPr>
        <w:t xml:space="preserve"> the fair value of the consideration given or received. If the Group determines that the fair value on initial recognition differs from the transaction price, the financial instrument is initially measured at fair value</w:t>
      </w:r>
      <w:r w:rsidRPr="00CE1AC1">
        <w:rPr>
          <w:sz w:val="22"/>
          <w:szCs w:val="22"/>
          <w:cs/>
        </w:rPr>
        <w:t xml:space="preserve"> </w:t>
      </w:r>
      <w:r w:rsidRPr="00CE1AC1">
        <w:rPr>
          <w:sz w:val="22"/>
          <w:szCs w:val="22"/>
        </w:rPr>
        <w:t xml:space="preserve">adjusted for the difference between the fair value on initial recognition and the transaction price and the difference is </w:t>
      </w:r>
      <w:proofErr w:type="spellStart"/>
      <w:r w:rsidRPr="00CE1AC1">
        <w:rPr>
          <w:sz w:val="22"/>
          <w:szCs w:val="22"/>
        </w:rPr>
        <w:t>recognised</w:t>
      </w:r>
      <w:proofErr w:type="spellEnd"/>
      <w:r w:rsidRPr="00CE1AC1">
        <w:rPr>
          <w:sz w:val="22"/>
          <w:szCs w:val="22"/>
        </w:rPr>
        <w:t xml:space="preserve"> in profit or loss immediately. However, for the fair value </w:t>
      </w:r>
      <w:proofErr w:type="spellStart"/>
      <w:r w:rsidRPr="00CE1AC1">
        <w:rPr>
          <w:sz w:val="22"/>
          <w:szCs w:val="22"/>
        </w:rPr>
        <w:t>categorised</w:t>
      </w:r>
      <w:proofErr w:type="spellEnd"/>
      <w:r w:rsidRPr="00CE1AC1">
        <w:rPr>
          <w:sz w:val="22"/>
          <w:szCs w:val="22"/>
        </w:rPr>
        <w:t xml:space="preserve"> as level 3, such difference is deferred and will be </w:t>
      </w:r>
      <w:proofErr w:type="spellStart"/>
      <w:r w:rsidRPr="00CE1AC1">
        <w:rPr>
          <w:sz w:val="22"/>
          <w:szCs w:val="22"/>
        </w:rPr>
        <w:t>recognised</w:t>
      </w:r>
      <w:proofErr w:type="spellEnd"/>
      <w:r w:rsidRPr="00CE1AC1">
        <w:rPr>
          <w:sz w:val="22"/>
          <w:szCs w:val="22"/>
        </w:rPr>
        <w:t xml:space="preserve"> in profit or loss on an appropriate basis over the life of the instrument or until the fair value level is transferred or the transaction is closed out.</w:t>
      </w:r>
    </w:p>
    <w:p w14:paraId="072A68C7" w14:textId="77777777" w:rsidR="0074134C" w:rsidRPr="00CE1AC1" w:rsidRDefault="0074134C" w:rsidP="00DE2F7D">
      <w:pPr>
        <w:rPr>
          <w:b/>
          <w:bCs/>
          <w:i/>
          <w:iCs/>
          <w:sz w:val="22"/>
          <w:szCs w:val="22"/>
        </w:rPr>
      </w:pPr>
    </w:p>
    <w:p w14:paraId="77E0C781" w14:textId="6F8978D1" w:rsidR="00DE2F7D" w:rsidRDefault="00DE2F7D" w:rsidP="00DE2F7D">
      <w:pPr>
        <w:pStyle w:val="BodyText"/>
        <w:spacing w:after="0"/>
        <w:jc w:val="both"/>
        <w:rPr>
          <w:b/>
          <w:bCs/>
          <w:i/>
          <w:iCs/>
        </w:rPr>
      </w:pPr>
      <w:r>
        <w:rPr>
          <w:b/>
          <w:bCs/>
          <w:i/>
          <w:iCs/>
        </w:rPr>
        <w:t>(q</w:t>
      </w:r>
      <w:r w:rsidRPr="00C778A2">
        <w:rPr>
          <w:b/>
          <w:bCs/>
          <w:i/>
          <w:iCs/>
        </w:rPr>
        <w:t xml:space="preserve">)  </w:t>
      </w:r>
      <w:r w:rsidRPr="00724085">
        <w:rPr>
          <w:b/>
          <w:bCs/>
          <w:i/>
          <w:iCs/>
          <w:sz w:val="12"/>
          <w:szCs w:val="12"/>
        </w:rPr>
        <w:t xml:space="preserve"> </w:t>
      </w:r>
      <w:r w:rsidRPr="00DE2F7D">
        <w:rPr>
          <w:b/>
          <w:bCs/>
          <w:i/>
          <w:iCs/>
        </w:rPr>
        <w:t>Revenue from contracts with customers</w:t>
      </w:r>
    </w:p>
    <w:p w14:paraId="05529907" w14:textId="77777777" w:rsidR="00DE2F7D" w:rsidRPr="00DE2F7D" w:rsidRDefault="00DE2F7D" w:rsidP="00DE2F7D">
      <w:pPr>
        <w:pStyle w:val="BodyText"/>
        <w:spacing w:after="0"/>
        <w:jc w:val="both"/>
        <w:rPr>
          <w:b/>
          <w:bCs/>
          <w:i/>
          <w:iCs/>
          <w:sz w:val="22"/>
          <w:szCs w:val="22"/>
        </w:rPr>
      </w:pPr>
    </w:p>
    <w:p w14:paraId="66D42816" w14:textId="3F5E48CF" w:rsidR="00DE2F7D" w:rsidRPr="00DE2F7D" w:rsidRDefault="00DE2F7D" w:rsidP="00DE2F7D">
      <w:pPr>
        <w:pStyle w:val="BodyText"/>
        <w:shd w:val="clear" w:color="auto" w:fill="FFFFFF"/>
        <w:spacing w:after="0"/>
        <w:ind w:left="547"/>
        <w:jc w:val="both"/>
        <w:rPr>
          <w:sz w:val="22"/>
          <w:szCs w:val="22"/>
        </w:rPr>
      </w:pPr>
      <w:r w:rsidRPr="00CE1AC1">
        <w:rPr>
          <w:rFonts w:cs="Univers 45 Light"/>
          <w:i/>
          <w:iCs/>
          <w:color w:val="000000"/>
          <w:sz w:val="22"/>
          <w:szCs w:val="22"/>
        </w:rPr>
        <w:t>Revenue recognition</w:t>
      </w:r>
    </w:p>
    <w:p w14:paraId="1001C3BF" w14:textId="053977E9" w:rsidR="00DE2F7D" w:rsidRPr="00DE2F7D" w:rsidRDefault="00DE2F7D" w:rsidP="00DE2F7D">
      <w:pPr>
        <w:pStyle w:val="BodyText"/>
        <w:shd w:val="clear" w:color="auto" w:fill="FFFFFF"/>
        <w:spacing w:after="0"/>
        <w:ind w:left="547"/>
        <w:jc w:val="both"/>
        <w:rPr>
          <w:sz w:val="22"/>
          <w:szCs w:val="22"/>
        </w:rPr>
      </w:pPr>
    </w:p>
    <w:p w14:paraId="08B9DF1E" w14:textId="6F5F7120" w:rsidR="00DE2F7D" w:rsidRDefault="00DE2F7D" w:rsidP="00DE2F7D">
      <w:pPr>
        <w:pStyle w:val="BodyText"/>
        <w:shd w:val="clear" w:color="auto" w:fill="FFFFFF"/>
        <w:spacing w:after="0"/>
        <w:ind w:left="547"/>
        <w:jc w:val="both"/>
        <w:rPr>
          <w:rFonts w:cstheme="minorBidi"/>
          <w:sz w:val="22"/>
          <w:szCs w:val="22"/>
        </w:rPr>
      </w:pPr>
      <w:r w:rsidRPr="00CE1AC1">
        <w:rPr>
          <w:sz w:val="22"/>
          <w:szCs w:val="22"/>
        </w:rPr>
        <w:t>Revenue is</w:t>
      </w:r>
      <w:r w:rsidRPr="00CE1AC1">
        <w:rPr>
          <w:rFonts w:cs="Cordia New"/>
          <w:sz w:val="22"/>
          <w:szCs w:val="22"/>
        </w:rPr>
        <w:t xml:space="preserve"> </w:t>
      </w:r>
      <w:proofErr w:type="spellStart"/>
      <w:r w:rsidRPr="00CE1AC1">
        <w:rPr>
          <w:rFonts w:cs="Cordia New"/>
          <w:sz w:val="22"/>
          <w:szCs w:val="22"/>
        </w:rPr>
        <w:t>recognised</w:t>
      </w:r>
      <w:proofErr w:type="spellEnd"/>
      <w:r w:rsidRPr="00CE1AC1">
        <w:rPr>
          <w:rFonts w:cs="Cordia New"/>
          <w:sz w:val="22"/>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w:t>
      </w:r>
      <w:r w:rsidRPr="00CE1AC1">
        <w:rPr>
          <w:rFonts w:cstheme="minorBidi"/>
          <w:sz w:val="22"/>
          <w:szCs w:val="22"/>
        </w:rPr>
        <w:t xml:space="preserve"> is after deduction of any trade discounts.</w:t>
      </w:r>
    </w:p>
    <w:p w14:paraId="3B83DC6D" w14:textId="4CAC088E" w:rsidR="00792697" w:rsidRPr="00792697" w:rsidRDefault="00792697" w:rsidP="00DE2F7D">
      <w:pPr>
        <w:pStyle w:val="BodyText"/>
        <w:shd w:val="clear" w:color="auto" w:fill="FFFFFF"/>
        <w:spacing w:after="0"/>
        <w:ind w:left="547"/>
        <w:jc w:val="both"/>
        <w:rPr>
          <w:rFonts w:cstheme="minorBidi"/>
          <w:sz w:val="22"/>
          <w:szCs w:val="22"/>
        </w:rPr>
      </w:pPr>
    </w:p>
    <w:p w14:paraId="7ED109F2" w14:textId="34778B5E" w:rsidR="00792697" w:rsidRPr="00792697" w:rsidRDefault="00792697" w:rsidP="00DE2F7D">
      <w:pPr>
        <w:pStyle w:val="BodyText"/>
        <w:shd w:val="clear" w:color="auto" w:fill="FFFFFF"/>
        <w:spacing w:after="0"/>
        <w:ind w:left="547"/>
        <w:jc w:val="both"/>
        <w:rPr>
          <w:sz w:val="22"/>
          <w:szCs w:val="22"/>
        </w:rPr>
      </w:pPr>
      <w:r w:rsidRPr="00CE1AC1">
        <w:rPr>
          <w:rFonts w:cstheme="minorBidi"/>
          <w:sz w:val="22"/>
          <w:szCs w:val="22"/>
        </w:rPr>
        <w:t>Revenue</w:t>
      </w:r>
      <w:r w:rsidRPr="00CE1AC1">
        <w:rPr>
          <w:rFonts w:cstheme="minorBidi"/>
          <w:sz w:val="22"/>
          <w:szCs w:val="22"/>
          <w:cs/>
        </w:rPr>
        <w:t xml:space="preserve"> </w:t>
      </w:r>
      <w:r w:rsidRPr="00CE1AC1">
        <w:rPr>
          <w:rFonts w:cstheme="minorBidi"/>
          <w:sz w:val="22"/>
          <w:szCs w:val="22"/>
        </w:rPr>
        <w:t xml:space="preserve">from sales of goods </w:t>
      </w:r>
      <w:r w:rsidRPr="00CE1AC1">
        <w:rPr>
          <w:sz w:val="22"/>
          <w:szCs w:val="22"/>
        </w:rPr>
        <w:t>is</w:t>
      </w:r>
      <w:r w:rsidRPr="00CE1AC1">
        <w:rPr>
          <w:rFonts w:cstheme="minorBidi"/>
          <w:sz w:val="22"/>
          <w:szCs w:val="22"/>
        </w:rPr>
        <w:t xml:space="preserve"> </w:t>
      </w:r>
      <w:proofErr w:type="spellStart"/>
      <w:r w:rsidRPr="00CE1AC1">
        <w:rPr>
          <w:rFonts w:cstheme="minorBidi"/>
          <w:sz w:val="22"/>
          <w:szCs w:val="22"/>
        </w:rPr>
        <w:t>recognised</w:t>
      </w:r>
      <w:proofErr w:type="spellEnd"/>
      <w:r w:rsidRPr="00CE1AC1">
        <w:rPr>
          <w:rFonts w:cstheme="minorBidi"/>
          <w:sz w:val="22"/>
          <w:szCs w:val="22"/>
        </w:rPr>
        <w:t xml:space="preserve"> </w:t>
      </w:r>
      <w:r w:rsidRPr="00CE1AC1">
        <w:rPr>
          <w:rFonts w:eastAsiaTheme="minorHAnsi"/>
          <w:sz w:val="22"/>
          <w:szCs w:val="22"/>
        </w:rPr>
        <w:t>on the date on which the goods are delivered to the customers.</w:t>
      </w:r>
    </w:p>
    <w:p w14:paraId="729BF8F9" w14:textId="77777777" w:rsidR="007531FE" w:rsidRDefault="007531FE" w:rsidP="00DE2F7D">
      <w:pPr>
        <w:pStyle w:val="BodyText"/>
        <w:shd w:val="clear" w:color="auto" w:fill="FFFFFF"/>
        <w:spacing w:after="0"/>
        <w:ind w:left="547"/>
        <w:jc w:val="both"/>
        <w:rPr>
          <w:rFonts w:cstheme="minorBidi"/>
          <w:sz w:val="22"/>
          <w:szCs w:val="22"/>
        </w:rPr>
      </w:pPr>
    </w:p>
    <w:p w14:paraId="742E0077" w14:textId="7F1F6614" w:rsidR="00DE2F7D" w:rsidRPr="00792697" w:rsidRDefault="00792697" w:rsidP="00DE2F7D">
      <w:pPr>
        <w:pStyle w:val="BodyText"/>
        <w:shd w:val="clear" w:color="auto" w:fill="FFFFFF"/>
        <w:spacing w:after="0"/>
        <w:ind w:left="547"/>
        <w:jc w:val="both"/>
        <w:rPr>
          <w:sz w:val="22"/>
          <w:szCs w:val="22"/>
        </w:rPr>
      </w:pPr>
      <w:r w:rsidRPr="00CE1AC1">
        <w:rPr>
          <w:rFonts w:cstheme="minorBidi"/>
          <w:sz w:val="22"/>
          <w:szCs w:val="22"/>
        </w:rPr>
        <w:t xml:space="preserve">Revenue for rendering of services is </w:t>
      </w:r>
      <w:proofErr w:type="spellStart"/>
      <w:r w:rsidRPr="00CE1AC1">
        <w:rPr>
          <w:rFonts w:cstheme="minorBidi"/>
          <w:sz w:val="22"/>
          <w:szCs w:val="22"/>
        </w:rPr>
        <w:t>recognised</w:t>
      </w:r>
      <w:proofErr w:type="spellEnd"/>
      <w:r w:rsidRPr="00CE1AC1">
        <w:rPr>
          <w:rFonts w:cstheme="minorBidi"/>
          <w:sz w:val="22"/>
          <w:szCs w:val="22"/>
        </w:rPr>
        <w:t xml:space="preserve"> over time</w:t>
      </w:r>
      <w:r w:rsidRPr="00792697">
        <w:rPr>
          <w:rFonts w:cstheme="minorBidi"/>
          <w:sz w:val="22"/>
          <w:szCs w:val="22"/>
        </w:rPr>
        <w:t xml:space="preserve">. </w:t>
      </w:r>
      <w:r w:rsidRPr="00CE1AC1">
        <w:rPr>
          <w:rFonts w:cstheme="minorBidi"/>
          <w:sz w:val="22"/>
          <w:szCs w:val="22"/>
        </w:rPr>
        <w:t xml:space="preserve">The related costs are </w:t>
      </w:r>
      <w:proofErr w:type="spellStart"/>
      <w:r w:rsidRPr="00CE1AC1">
        <w:rPr>
          <w:rFonts w:cstheme="minorBidi"/>
          <w:sz w:val="22"/>
          <w:szCs w:val="22"/>
        </w:rPr>
        <w:t>recognised</w:t>
      </w:r>
      <w:proofErr w:type="spellEnd"/>
      <w:r w:rsidRPr="00CE1AC1">
        <w:rPr>
          <w:rFonts w:cstheme="minorBidi"/>
          <w:sz w:val="22"/>
          <w:szCs w:val="22"/>
        </w:rPr>
        <w:t xml:space="preserve"> in profit or loss when they are incurred.</w:t>
      </w:r>
    </w:p>
    <w:p w14:paraId="340D5787" w14:textId="5B5A72EA" w:rsidR="00DE2F7D" w:rsidRDefault="00DE2F7D" w:rsidP="00DE2F7D">
      <w:pPr>
        <w:pStyle w:val="BodyText"/>
        <w:shd w:val="clear" w:color="auto" w:fill="FFFFFF"/>
        <w:spacing w:after="0"/>
        <w:ind w:left="547"/>
        <w:jc w:val="both"/>
        <w:rPr>
          <w:sz w:val="22"/>
          <w:szCs w:val="22"/>
        </w:rPr>
      </w:pPr>
    </w:p>
    <w:p w14:paraId="37F76B07" w14:textId="5C037914" w:rsidR="00792697" w:rsidRPr="00CE1AC1" w:rsidRDefault="00792697" w:rsidP="00DE2F7D">
      <w:pPr>
        <w:pStyle w:val="BodyText"/>
        <w:shd w:val="clear" w:color="auto" w:fill="FFFFFF"/>
        <w:spacing w:after="0"/>
        <w:ind w:left="547"/>
        <w:jc w:val="both"/>
        <w:rPr>
          <w:i/>
          <w:iCs/>
          <w:sz w:val="22"/>
          <w:szCs w:val="22"/>
        </w:rPr>
      </w:pPr>
      <w:r w:rsidRPr="00CE1AC1">
        <w:rPr>
          <w:i/>
          <w:iCs/>
          <w:sz w:val="22"/>
          <w:szCs w:val="22"/>
        </w:rPr>
        <w:t>Revenue from hotel operations</w:t>
      </w:r>
    </w:p>
    <w:p w14:paraId="0C48CB09" w14:textId="5FA1D8C8" w:rsidR="00792697" w:rsidRDefault="00792697" w:rsidP="00DE2F7D">
      <w:pPr>
        <w:pStyle w:val="BodyText"/>
        <w:shd w:val="clear" w:color="auto" w:fill="FFFFFF"/>
        <w:spacing w:after="0"/>
        <w:ind w:left="547"/>
        <w:jc w:val="both"/>
        <w:rPr>
          <w:sz w:val="22"/>
          <w:szCs w:val="22"/>
        </w:rPr>
      </w:pPr>
    </w:p>
    <w:p w14:paraId="5F06598E" w14:textId="2145BADA" w:rsidR="00792697" w:rsidRDefault="00792697" w:rsidP="00DE2F7D">
      <w:pPr>
        <w:pStyle w:val="BodyText"/>
        <w:shd w:val="clear" w:color="auto" w:fill="FFFFFF"/>
        <w:spacing w:after="0"/>
        <w:ind w:left="547"/>
        <w:jc w:val="both"/>
        <w:rPr>
          <w:sz w:val="22"/>
          <w:szCs w:val="22"/>
        </w:rPr>
      </w:pPr>
      <w:r>
        <w:rPr>
          <w:sz w:val="22"/>
          <w:szCs w:val="22"/>
        </w:rPr>
        <w:t xml:space="preserve">Hotel revenues from room, food and beverages and other services are </w:t>
      </w:r>
      <w:proofErr w:type="spellStart"/>
      <w:r>
        <w:rPr>
          <w:sz w:val="22"/>
          <w:szCs w:val="22"/>
        </w:rPr>
        <w:t>recognised</w:t>
      </w:r>
      <w:proofErr w:type="spellEnd"/>
      <w:r>
        <w:rPr>
          <w:sz w:val="22"/>
          <w:szCs w:val="22"/>
        </w:rPr>
        <w:t xml:space="preserve"> when the rooms are occupied, food and beverages are </w:t>
      </w:r>
      <w:proofErr w:type="gramStart"/>
      <w:r>
        <w:rPr>
          <w:sz w:val="22"/>
          <w:szCs w:val="22"/>
        </w:rPr>
        <w:t>sold</w:t>
      </w:r>
      <w:proofErr w:type="gramEnd"/>
      <w:r>
        <w:rPr>
          <w:sz w:val="22"/>
          <w:szCs w:val="22"/>
        </w:rPr>
        <w:t xml:space="preserve"> and the services are rendered.</w:t>
      </w:r>
    </w:p>
    <w:p w14:paraId="5685C998" w14:textId="77777777" w:rsidR="00792697" w:rsidRPr="00792697" w:rsidRDefault="00792697" w:rsidP="00792697">
      <w:pPr>
        <w:pStyle w:val="BodyText"/>
        <w:spacing w:after="0"/>
        <w:ind w:firstLine="540"/>
        <w:rPr>
          <w:rFonts w:hAnsi="Times New Roman"/>
          <w:i/>
          <w:iCs/>
          <w:sz w:val="22"/>
          <w:szCs w:val="22"/>
        </w:rPr>
      </w:pPr>
      <w:r w:rsidRPr="00792697">
        <w:rPr>
          <w:rFonts w:hAnsi="Times New Roman" w:cs="Times New Roman"/>
          <w:i/>
          <w:iCs/>
          <w:sz w:val="22"/>
          <w:szCs w:val="22"/>
        </w:rPr>
        <w:t>Revenue from sale of real estate</w:t>
      </w:r>
    </w:p>
    <w:p w14:paraId="6593AF59" w14:textId="77777777" w:rsidR="00792697" w:rsidRPr="00CE1AC1" w:rsidRDefault="00792697" w:rsidP="00792697">
      <w:pPr>
        <w:pStyle w:val="BodyText"/>
        <w:spacing w:after="0"/>
        <w:rPr>
          <w:rFonts w:hAnsi="Times New Roman"/>
          <w:sz w:val="22"/>
          <w:szCs w:val="22"/>
        </w:rPr>
      </w:pPr>
    </w:p>
    <w:p w14:paraId="6DBACF15" w14:textId="77777777" w:rsidR="00792697" w:rsidRPr="00792697" w:rsidRDefault="00792697" w:rsidP="00792697">
      <w:pPr>
        <w:pStyle w:val="BodyText"/>
        <w:spacing w:after="0"/>
        <w:ind w:left="540"/>
        <w:jc w:val="thaiDistribute"/>
        <w:rPr>
          <w:rFonts w:hAnsi="Times New Roman"/>
          <w:sz w:val="22"/>
          <w:szCs w:val="22"/>
        </w:rPr>
      </w:pPr>
      <w:r w:rsidRPr="00792697">
        <w:rPr>
          <w:rFonts w:hAnsi="Times New Roman"/>
          <w:sz w:val="22"/>
          <w:szCs w:val="22"/>
        </w:rPr>
        <w:t xml:space="preserve">Revenue from sale of real estate is </w:t>
      </w:r>
      <w:proofErr w:type="spellStart"/>
      <w:r w:rsidRPr="00792697">
        <w:rPr>
          <w:rFonts w:hAnsi="Times New Roman"/>
          <w:sz w:val="22"/>
          <w:szCs w:val="22"/>
        </w:rPr>
        <w:t>recognised</w:t>
      </w:r>
      <w:proofErr w:type="spellEnd"/>
      <w:r w:rsidRPr="00792697">
        <w:rPr>
          <w:rFonts w:hAnsi="Times New Roman"/>
          <w:sz w:val="22"/>
          <w:szCs w:val="22"/>
        </w:rPr>
        <w:t xml:space="preserve"> when a customer obtains control of the real estate</w:t>
      </w:r>
      <w:r w:rsidRPr="00792697">
        <w:rPr>
          <w:rFonts w:hAnsi="Times New Roman"/>
          <w:sz w:val="22"/>
          <w:szCs w:val="22"/>
          <w:cs/>
        </w:rPr>
        <w:t xml:space="preserve">. </w:t>
      </w:r>
    </w:p>
    <w:p w14:paraId="7B5A6947" w14:textId="38823E7C" w:rsidR="00792697" w:rsidRPr="00792697" w:rsidRDefault="00792697" w:rsidP="00DE2F7D">
      <w:pPr>
        <w:pStyle w:val="BodyText"/>
        <w:shd w:val="clear" w:color="auto" w:fill="FFFFFF"/>
        <w:spacing w:after="0"/>
        <w:ind w:left="547"/>
        <w:jc w:val="both"/>
        <w:rPr>
          <w:sz w:val="22"/>
          <w:szCs w:val="22"/>
        </w:rPr>
      </w:pPr>
    </w:p>
    <w:p w14:paraId="77A3EDD7" w14:textId="64AB59AC" w:rsidR="00792697" w:rsidRPr="00792697" w:rsidRDefault="00792697" w:rsidP="00DE2F7D">
      <w:pPr>
        <w:pStyle w:val="BodyText"/>
        <w:shd w:val="clear" w:color="auto" w:fill="FFFFFF"/>
        <w:spacing w:after="0"/>
        <w:ind w:left="547"/>
        <w:jc w:val="both"/>
        <w:rPr>
          <w:sz w:val="22"/>
          <w:szCs w:val="22"/>
        </w:rPr>
      </w:pPr>
      <w:r w:rsidRPr="00792697">
        <w:rPr>
          <w:rFonts w:hAnsi="Times New Roman"/>
          <w:sz w:val="22"/>
          <w:szCs w:val="22"/>
        </w:rPr>
        <w:t>Deposits and instal</w:t>
      </w:r>
      <w:r w:rsidR="007531FE">
        <w:rPr>
          <w:rFonts w:hAnsi="Times New Roman"/>
          <w:sz w:val="22"/>
          <w:szCs w:val="22"/>
        </w:rPr>
        <w:t>l</w:t>
      </w:r>
      <w:r w:rsidRPr="00792697">
        <w:rPr>
          <w:rFonts w:hAnsi="Times New Roman"/>
          <w:sz w:val="22"/>
          <w:szCs w:val="22"/>
        </w:rPr>
        <w:t>ments received from customers on real estate sold prior to the date of revenue recognition are presented as advance received from customers in the statement of financial position</w:t>
      </w:r>
      <w:r w:rsidRPr="00792697">
        <w:rPr>
          <w:rFonts w:hAnsi="Times New Roman"/>
          <w:sz w:val="22"/>
          <w:szCs w:val="22"/>
          <w:cs/>
        </w:rPr>
        <w:t xml:space="preserve">. </w:t>
      </w:r>
      <w:r w:rsidRPr="00792697">
        <w:rPr>
          <w:rFonts w:hAnsi="Times New Roman"/>
          <w:sz w:val="22"/>
          <w:szCs w:val="22"/>
        </w:rPr>
        <w:t xml:space="preserve">Advance received from customers are </w:t>
      </w:r>
      <w:proofErr w:type="spellStart"/>
      <w:r w:rsidRPr="00792697">
        <w:rPr>
          <w:rFonts w:hAnsi="Times New Roman"/>
          <w:sz w:val="22"/>
          <w:szCs w:val="22"/>
        </w:rPr>
        <w:t>recognised</w:t>
      </w:r>
      <w:proofErr w:type="spellEnd"/>
      <w:r w:rsidRPr="00792697">
        <w:rPr>
          <w:rFonts w:hAnsi="Times New Roman"/>
          <w:sz w:val="22"/>
          <w:szCs w:val="22"/>
        </w:rPr>
        <w:t xml:space="preserve"> as revenue when the Group transfers control over the real estate to the customers</w:t>
      </w:r>
      <w:r w:rsidRPr="00792697">
        <w:rPr>
          <w:rFonts w:hAnsi="Times New Roman"/>
          <w:sz w:val="22"/>
          <w:szCs w:val="22"/>
          <w:cs/>
        </w:rPr>
        <w:t xml:space="preserve">. </w:t>
      </w:r>
      <w:r w:rsidRPr="00792697">
        <w:rPr>
          <w:rFonts w:hAnsi="Times New Roman"/>
          <w:sz w:val="22"/>
          <w:szCs w:val="22"/>
        </w:rPr>
        <w:t>For advances that contain a significant financing component interest expense</w:t>
      </w:r>
      <w:r w:rsidRPr="00792697">
        <w:rPr>
          <w:rFonts w:hAnsi="Times New Roman"/>
          <w:sz w:val="22"/>
          <w:szCs w:val="22"/>
          <w:cs/>
        </w:rPr>
        <w:t xml:space="preserve">. </w:t>
      </w:r>
      <w:r w:rsidRPr="00792697">
        <w:rPr>
          <w:rFonts w:hAnsi="Times New Roman"/>
          <w:sz w:val="22"/>
          <w:szCs w:val="22"/>
        </w:rPr>
        <w:t xml:space="preserve">Interest expense is </w:t>
      </w:r>
      <w:proofErr w:type="spellStart"/>
      <w:r w:rsidRPr="00792697">
        <w:rPr>
          <w:rFonts w:hAnsi="Times New Roman"/>
          <w:sz w:val="22"/>
          <w:szCs w:val="22"/>
        </w:rPr>
        <w:t>recognised</w:t>
      </w:r>
      <w:proofErr w:type="spellEnd"/>
      <w:r w:rsidRPr="00792697">
        <w:rPr>
          <w:rFonts w:hAnsi="Times New Roman"/>
          <w:sz w:val="22"/>
          <w:szCs w:val="22"/>
        </w:rPr>
        <w:t xml:space="preserve"> using the effective interest method</w:t>
      </w:r>
      <w:r w:rsidRPr="00792697">
        <w:rPr>
          <w:rFonts w:hAnsi="Times New Roman"/>
          <w:sz w:val="22"/>
          <w:szCs w:val="22"/>
          <w:cs/>
        </w:rPr>
        <w:t xml:space="preserve">.  </w:t>
      </w:r>
    </w:p>
    <w:p w14:paraId="77DD8861" w14:textId="13AC20A5" w:rsidR="00792697" w:rsidRPr="00792697" w:rsidRDefault="00792697" w:rsidP="00DE2F7D">
      <w:pPr>
        <w:pStyle w:val="BodyText"/>
        <w:shd w:val="clear" w:color="auto" w:fill="FFFFFF"/>
        <w:spacing w:after="0"/>
        <w:ind w:left="547"/>
        <w:jc w:val="both"/>
        <w:rPr>
          <w:sz w:val="22"/>
          <w:szCs w:val="22"/>
        </w:rPr>
      </w:pPr>
    </w:p>
    <w:p w14:paraId="4D6D06AC" w14:textId="2661FC2D" w:rsidR="00792697" w:rsidRPr="00792697" w:rsidRDefault="00792697" w:rsidP="00DE2F7D">
      <w:pPr>
        <w:pStyle w:val="BodyText"/>
        <w:shd w:val="clear" w:color="auto" w:fill="FFFFFF"/>
        <w:spacing w:after="0"/>
        <w:ind w:left="547"/>
        <w:jc w:val="both"/>
        <w:rPr>
          <w:sz w:val="22"/>
          <w:szCs w:val="22"/>
        </w:rPr>
      </w:pPr>
      <w:r w:rsidRPr="00CE1AC1">
        <w:rPr>
          <w:rFonts w:cs="Univers 45 Light"/>
          <w:i/>
          <w:iCs/>
          <w:color w:val="000000"/>
          <w:sz w:val="22"/>
          <w:szCs w:val="22"/>
        </w:rPr>
        <w:t>Contract balances</w:t>
      </w:r>
    </w:p>
    <w:p w14:paraId="69F6A2EC" w14:textId="56954036" w:rsidR="00792697" w:rsidRPr="00CE1AC1" w:rsidRDefault="00792697" w:rsidP="00DE2F7D">
      <w:pPr>
        <w:pStyle w:val="BodyText"/>
        <w:shd w:val="clear" w:color="auto" w:fill="FFFFFF"/>
        <w:spacing w:after="0"/>
        <w:ind w:left="547"/>
        <w:jc w:val="both"/>
        <w:rPr>
          <w:rFonts w:hAnsi="Times New Roman"/>
          <w:sz w:val="22"/>
          <w:szCs w:val="22"/>
        </w:rPr>
      </w:pPr>
    </w:p>
    <w:p w14:paraId="36CD4DC8" w14:textId="2E9B97F4" w:rsidR="00792697" w:rsidRPr="00CE1AC1" w:rsidRDefault="00792697" w:rsidP="00DE2F7D">
      <w:pPr>
        <w:pStyle w:val="BodyText"/>
        <w:shd w:val="clear" w:color="auto" w:fill="FFFFFF"/>
        <w:spacing w:after="0"/>
        <w:ind w:left="547"/>
        <w:jc w:val="both"/>
        <w:rPr>
          <w:rFonts w:hAnsi="Times New Roman"/>
          <w:sz w:val="22"/>
          <w:szCs w:val="22"/>
        </w:rPr>
      </w:pPr>
      <w:r w:rsidRPr="00CE1AC1">
        <w:rPr>
          <w:rFonts w:hAnsi="Times New Roman"/>
          <w:sz w:val="22"/>
          <w:szCs w:val="22"/>
        </w:rPr>
        <w:t xml:space="preserve">Contract liabilities which presented as </w:t>
      </w:r>
      <w:r w:rsidRPr="00792697">
        <w:rPr>
          <w:rFonts w:hAnsi="Times New Roman"/>
          <w:sz w:val="22"/>
          <w:szCs w:val="22"/>
        </w:rPr>
        <w:t>advance received from customers</w:t>
      </w:r>
      <w:r w:rsidR="0074134C">
        <w:rPr>
          <w:rFonts w:hAnsi="Times New Roman"/>
          <w:sz w:val="22"/>
          <w:szCs w:val="22"/>
        </w:rPr>
        <w:t xml:space="preserve"> in</w:t>
      </w:r>
      <w:r w:rsidRPr="00CE1AC1">
        <w:rPr>
          <w:rFonts w:hAnsi="Times New Roman"/>
          <w:sz w:val="22"/>
          <w:szCs w:val="22"/>
        </w:rPr>
        <w:t xml:space="preserve"> </w:t>
      </w:r>
      <w:r w:rsidR="0074134C">
        <w:rPr>
          <w:rFonts w:hAnsi="Times New Roman"/>
          <w:sz w:val="22"/>
          <w:szCs w:val="22"/>
        </w:rPr>
        <w:t>the s</w:t>
      </w:r>
      <w:r w:rsidR="0074134C" w:rsidRPr="0074134C">
        <w:rPr>
          <w:rFonts w:hAnsi="Times New Roman"/>
          <w:sz w:val="22"/>
          <w:szCs w:val="22"/>
        </w:rPr>
        <w:t>tatement of financial position</w:t>
      </w:r>
      <w:r w:rsidR="0074134C">
        <w:rPr>
          <w:rFonts w:hAnsi="Times New Roman"/>
          <w:sz w:val="22"/>
          <w:szCs w:val="22"/>
        </w:rPr>
        <w:t xml:space="preserve"> </w:t>
      </w:r>
      <w:r w:rsidRPr="00CE1AC1">
        <w:rPr>
          <w:rFonts w:hAnsi="Times New Roman"/>
          <w:sz w:val="22"/>
          <w:szCs w:val="22"/>
        </w:rPr>
        <w:t xml:space="preserve">are the obligation to transfer goods or services to the customer. The contract liabilities are </w:t>
      </w:r>
      <w:proofErr w:type="spellStart"/>
      <w:r w:rsidRPr="00CE1AC1">
        <w:rPr>
          <w:rFonts w:hAnsi="Times New Roman"/>
          <w:sz w:val="22"/>
          <w:szCs w:val="22"/>
        </w:rPr>
        <w:t>recognised</w:t>
      </w:r>
      <w:proofErr w:type="spellEnd"/>
      <w:r w:rsidRPr="00CE1AC1">
        <w:rPr>
          <w:rFonts w:hAnsi="Times New Roman"/>
          <w:sz w:val="22"/>
          <w:szCs w:val="22"/>
        </w:rPr>
        <w:t xml:space="preserve"> when the Group receives or has an unconditional right to receive non-refundable</w:t>
      </w:r>
      <w:r w:rsidRPr="00CE1AC1">
        <w:rPr>
          <w:rFonts w:hAnsi="Times New Roman" w:cs="Times New Roman"/>
          <w:sz w:val="22"/>
          <w:szCs w:val="22"/>
          <w:rtl/>
          <w:lang w:bidi="ar-SA"/>
        </w:rPr>
        <w:t xml:space="preserve"> </w:t>
      </w:r>
      <w:r w:rsidRPr="00CE1AC1">
        <w:rPr>
          <w:rFonts w:hAnsi="Times New Roman"/>
          <w:sz w:val="22"/>
          <w:szCs w:val="22"/>
        </w:rPr>
        <w:t xml:space="preserve">consideration from the customer before the Group </w:t>
      </w:r>
      <w:proofErr w:type="spellStart"/>
      <w:r w:rsidRPr="00CE1AC1">
        <w:rPr>
          <w:rFonts w:hAnsi="Times New Roman"/>
          <w:sz w:val="22"/>
          <w:szCs w:val="22"/>
        </w:rPr>
        <w:t>recognises</w:t>
      </w:r>
      <w:proofErr w:type="spellEnd"/>
      <w:r w:rsidRPr="00CE1AC1">
        <w:rPr>
          <w:rFonts w:hAnsi="Times New Roman"/>
          <w:sz w:val="22"/>
          <w:szCs w:val="22"/>
        </w:rPr>
        <w:t xml:space="preserve"> the related revenue.</w:t>
      </w:r>
    </w:p>
    <w:p w14:paraId="4C20EE47" w14:textId="69F11676" w:rsidR="00792697" w:rsidRPr="00CE1AC1" w:rsidRDefault="00792697" w:rsidP="00DE2F7D">
      <w:pPr>
        <w:pStyle w:val="BodyText"/>
        <w:shd w:val="clear" w:color="auto" w:fill="FFFFFF"/>
        <w:spacing w:after="0"/>
        <w:ind w:left="547"/>
        <w:jc w:val="both"/>
        <w:rPr>
          <w:rFonts w:hAnsi="Times New Roman"/>
          <w:sz w:val="22"/>
          <w:szCs w:val="22"/>
        </w:rPr>
      </w:pPr>
    </w:p>
    <w:p w14:paraId="60F7A7D3" w14:textId="6E061B37" w:rsidR="00792697" w:rsidRPr="00CE1AC1" w:rsidRDefault="00792697" w:rsidP="00DE2F7D">
      <w:pPr>
        <w:pStyle w:val="BodyText"/>
        <w:shd w:val="clear" w:color="auto" w:fill="FFFFFF"/>
        <w:spacing w:after="0"/>
        <w:ind w:left="547"/>
        <w:jc w:val="both"/>
        <w:rPr>
          <w:i/>
          <w:iCs/>
          <w:sz w:val="22"/>
          <w:szCs w:val="22"/>
        </w:rPr>
      </w:pPr>
      <w:r w:rsidRPr="00CE1AC1">
        <w:rPr>
          <w:i/>
          <w:iCs/>
          <w:sz w:val="22"/>
          <w:szCs w:val="22"/>
        </w:rPr>
        <w:t>Cost to obtain contracts</w:t>
      </w:r>
    </w:p>
    <w:p w14:paraId="263EC5AA" w14:textId="7B4F0430" w:rsidR="00792697" w:rsidRPr="007B0C50" w:rsidRDefault="00792697" w:rsidP="00DE2F7D">
      <w:pPr>
        <w:pStyle w:val="BodyText"/>
        <w:shd w:val="clear" w:color="auto" w:fill="FFFFFF"/>
        <w:spacing w:after="0"/>
        <w:ind w:left="547"/>
        <w:jc w:val="both"/>
        <w:rPr>
          <w:sz w:val="22"/>
          <w:szCs w:val="22"/>
        </w:rPr>
      </w:pPr>
    </w:p>
    <w:p w14:paraId="2160A558" w14:textId="5D9A7982" w:rsidR="00792697" w:rsidRPr="00CE1AC1" w:rsidRDefault="007B0C50" w:rsidP="00DE2F7D">
      <w:pPr>
        <w:pStyle w:val="BodyText"/>
        <w:shd w:val="clear" w:color="auto" w:fill="FFFFFF"/>
        <w:spacing w:after="0"/>
        <w:ind w:left="547"/>
        <w:jc w:val="both"/>
        <w:rPr>
          <w:rFonts w:hAnsi="Times New Roman"/>
          <w:sz w:val="22"/>
          <w:szCs w:val="22"/>
        </w:rPr>
      </w:pPr>
      <w:r w:rsidRPr="00CE1AC1">
        <w:rPr>
          <w:rFonts w:hAnsi="Times New Roman"/>
          <w:sz w:val="22"/>
          <w:szCs w:val="22"/>
        </w:rPr>
        <w:t>Cost to obtain contracts are the incremental costs to obtain a contract with a customer. The Group</w:t>
      </w:r>
      <w:r w:rsidRPr="00CE1AC1">
        <w:rPr>
          <w:rFonts w:hAnsi="Times New Roman"/>
          <w:sz w:val="22"/>
          <w:szCs w:val="22"/>
          <w:cs/>
        </w:rPr>
        <w:t xml:space="preserve"> </w:t>
      </w:r>
      <w:r w:rsidRPr="00CE1AC1">
        <w:rPr>
          <w:rFonts w:hAnsi="Times New Roman"/>
          <w:sz w:val="22"/>
          <w:szCs w:val="22"/>
        </w:rPr>
        <w:t>expects to recover these costs.</w:t>
      </w:r>
    </w:p>
    <w:p w14:paraId="3DFFC97E" w14:textId="18E1B993" w:rsidR="007B0C50" w:rsidRPr="00CE1AC1" w:rsidRDefault="007B0C50" w:rsidP="00DE2F7D">
      <w:pPr>
        <w:pStyle w:val="BodyText"/>
        <w:shd w:val="clear" w:color="auto" w:fill="FFFFFF"/>
        <w:spacing w:after="0"/>
        <w:ind w:left="547"/>
        <w:jc w:val="both"/>
        <w:rPr>
          <w:rFonts w:hAnsi="Times New Roman"/>
          <w:sz w:val="22"/>
          <w:szCs w:val="22"/>
        </w:rPr>
      </w:pPr>
    </w:p>
    <w:p w14:paraId="2698F054" w14:textId="3DB7DEED" w:rsidR="007B0C50" w:rsidRPr="00CE1AC1" w:rsidRDefault="00024AC1" w:rsidP="00DE2F7D">
      <w:pPr>
        <w:pStyle w:val="BodyText"/>
        <w:shd w:val="clear" w:color="auto" w:fill="FFFFFF"/>
        <w:spacing w:after="0"/>
        <w:ind w:left="547"/>
        <w:jc w:val="both"/>
        <w:rPr>
          <w:rFonts w:hAnsi="Times New Roman"/>
          <w:sz w:val="22"/>
          <w:szCs w:val="22"/>
        </w:rPr>
      </w:pPr>
      <w:r w:rsidRPr="00CE1AC1">
        <w:rPr>
          <w:rFonts w:hAnsi="Times New Roman"/>
          <w:sz w:val="22"/>
          <w:szCs w:val="22"/>
        </w:rPr>
        <w:t>Cost to obtain contracts</w:t>
      </w:r>
      <w:r w:rsidR="007B0C50" w:rsidRPr="00CE1AC1">
        <w:rPr>
          <w:rFonts w:hAnsi="Times New Roman"/>
          <w:sz w:val="22"/>
          <w:szCs w:val="22"/>
        </w:rPr>
        <w:t xml:space="preserve"> are measured at cost less accumulated </w:t>
      </w:r>
      <w:proofErr w:type="spellStart"/>
      <w:r w:rsidR="007B0C50" w:rsidRPr="00CE1AC1">
        <w:rPr>
          <w:rFonts w:hAnsi="Times New Roman"/>
          <w:sz w:val="22"/>
          <w:szCs w:val="22"/>
        </w:rPr>
        <w:t>amortisation</w:t>
      </w:r>
      <w:proofErr w:type="spellEnd"/>
      <w:r w:rsidR="007B0C50" w:rsidRPr="00CE1AC1">
        <w:rPr>
          <w:rFonts w:hAnsi="Times New Roman"/>
          <w:sz w:val="22"/>
          <w:szCs w:val="22"/>
        </w:rPr>
        <w:t xml:space="preserve"> and impairment losses. </w:t>
      </w:r>
      <w:proofErr w:type="spellStart"/>
      <w:r w:rsidR="007B0C50" w:rsidRPr="00CE1AC1">
        <w:rPr>
          <w:rFonts w:hAnsi="Times New Roman"/>
          <w:sz w:val="22"/>
          <w:szCs w:val="22"/>
        </w:rPr>
        <w:t>Amortisation</w:t>
      </w:r>
      <w:proofErr w:type="spellEnd"/>
      <w:r w:rsidR="007B0C50" w:rsidRPr="00CE1AC1">
        <w:rPr>
          <w:rFonts w:hAnsi="Times New Roman"/>
          <w:sz w:val="22"/>
          <w:szCs w:val="22"/>
        </w:rPr>
        <w:t xml:space="preserve"> is charged to profit or loss</w:t>
      </w:r>
      <w:r w:rsidRPr="00CE1AC1">
        <w:rPr>
          <w:rFonts w:hAnsi="Times New Roman"/>
          <w:sz w:val="22"/>
          <w:szCs w:val="22"/>
        </w:rPr>
        <w:t xml:space="preserve"> on a straight-line basis consistent with the related revenue recognition.</w:t>
      </w:r>
    </w:p>
    <w:p w14:paraId="786FDAB9" w14:textId="77777777" w:rsidR="00792697" w:rsidRPr="00CE1AC1" w:rsidRDefault="00792697" w:rsidP="00CE1AC1">
      <w:pPr>
        <w:pStyle w:val="BodyText"/>
        <w:shd w:val="clear" w:color="auto" w:fill="FFFFFF"/>
        <w:spacing w:after="0"/>
        <w:ind w:left="547"/>
        <w:jc w:val="both"/>
        <w:rPr>
          <w:rFonts w:hAnsi="Times New Roman"/>
          <w:sz w:val="22"/>
          <w:szCs w:val="22"/>
        </w:rPr>
      </w:pPr>
    </w:p>
    <w:p w14:paraId="31E01080" w14:textId="056CB92B" w:rsidR="00121116" w:rsidRDefault="00121116" w:rsidP="00121116">
      <w:pPr>
        <w:pStyle w:val="BodyText"/>
        <w:spacing w:after="0"/>
        <w:jc w:val="both"/>
        <w:rPr>
          <w:b/>
          <w:bCs/>
          <w:i/>
          <w:iCs/>
        </w:rPr>
      </w:pPr>
      <w:r>
        <w:rPr>
          <w:b/>
          <w:bCs/>
          <w:i/>
          <w:iCs/>
        </w:rPr>
        <w:t>(</w:t>
      </w:r>
      <w:r w:rsidR="00A26587">
        <w:rPr>
          <w:b/>
          <w:bCs/>
          <w:i/>
          <w:iCs/>
        </w:rPr>
        <w:t>r</w:t>
      </w:r>
      <w:r w:rsidRPr="00C778A2">
        <w:rPr>
          <w:b/>
          <w:bCs/>
          <w:i/>
          <w:iCs/>
        </w:rPr>
        <w:t xml:space="preserve">)   </w:t>
      </w:r>
      <w:r w:rsidRPr="00121116">
        <w:rPr>
          <w:b/>
          <w:bCs/>
          <w:i/>
          <w:iCs/>
        </w:rPr>
        <w:t>Income tax</w:t>
      </w:r>
    </w:p>
    <w:p w14:paraId="71C378A0" w14:textId="72F788B2" w:rsidR="00121116" w:rsidRPr="00CE1AC1" w:rsidRDefault="00121116" w:rsidP="00121116">
      <w:pPr>
        <w:pStyle w:val="BodyText"/>
        <w:spacing w:after="0"/>
        <w:jc w:val="both"/>
        <w:rPr>
          <w:b/>
          <w:bCs/>
          <w:i/>
          <w:iCs/>
          <w:sz w:val="22"/>
          <w:szCs w:val="22"/>
        </w:rPr>
      </w:pPr>
    </w:p>
    <w:p w14:paraId="584F5BE6" w14:textId="08A4E8B9" w:rsidR="00024AC1" w:rsidRPr="00CE1AC1" w:rsidRDefault="00024AC1" w:rsidP="00024AC1">
      <w:pPr>
        <w:pStyle w:val="BodyText"/>
        <w:spacing w:after="0"/>
        <w:ind w:left="547"/>
        <w:jc w:val="both"/>
        <w:rPr>
          <w:rFonts w:hAnsi="Times New Roman" w:cs="Times New Roman"/>
          <w:sz w:val="22"/>
          <w:szCs w:val="22"/>
        </w:rPr>
      </w:pPr>
      <w:r w:rsidRPr="00CE1AC1">
        <w:rPr>
          <w:rFonts w:hAnsi="Times New Roman" w:cs="Times New Roman"/>
          <w:sz w:val="22"/>
          <w:szCs w:val="22"/>
        </w:rPr>
        <w:t xml:space="preserve">Income tax expense for the year comprises current and deferred tax, which is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in profit or loss except to the extent that they relate to items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directly in equity or in other comprehensive income.</w:t>
      </w:r>
    </w:p>
    <w:p w14:paraId="77857BBD" w14:textId="77777777" w:rsidR="00024AC1" w:rsidRPr="00CE1AC1" w:rsidRDefault="00024AC1" w:rsidP="00024AC1">
      <w:pPr>
        <w:ind w:left="547"/>
        <w:rPr>
          <w:rFonts w:hAnsi="Times New Roman" w:cs="Times New Roman"/>
          <w:color w:val="000000"/>
          <w:sz w:val="22"/>
          <w:szCs w:val="22"/>
        </w:rPr>
      </w:pPr>
    </w:p>
    <w:p w14:paraId="56E90529" w14:textId="7D63604E" w:rsidR="00024AC1" w:rsidRPr="00CE1AC1" w:rsidRDefault="00024AC1" w:rsidP="00024AC1">
      <w:pPr>
        <w:pStyle w:val="AccPolicysubhead"/>
        <w:ind w:left="547"/>
        <w:rPr>
          <w:rFonts w:cs="Times New Roman"/>
          <w:sz w:val="22"/>
          <w:szCs w:val="22"/>
        </w:rPr>
      </w:pPr>
      <w:r w:rsidRPr="00CE1AC1">
        <w:rPr>
          <w:rFonts w:cs="Times New Roman"/>
          <w:sz w:val="22"/>
          <w:szCs w:val="22"/>
        </w:rPr>
        <w:t xml:space="preserve">Current tax is </w:t>
      </w:r>
      <w:proofErr w:type="spellStart"/>
      <w:r w:rsidRPr="00CE1AC1">
        <w:rPr>
          <w:rFonts w:cs="Times New Roman"/>
          <w:sz w:val="22"/>
          <w:szCs w:val="22"/>
        </w:rPr>
        <w:t>recognised</w:t>
      </w:r>
      <w:proofErr w:type="spellEnd"/>
      <w:r w:rsidRPr="00CE1AC1">
        <w:rPr>
          <w:rFonts w:cs="Times New Roman"/>
          <w:sz w:val="22"/>
          <w:szCs w:val="22"/>
        </w:rPr>
        <w:t xml:space="preserve"> in respect of the taxable income or loss for the year, using tax rates enacted or substantively enacted at the reporting date, and any adjustment to tax payable in respect of previous years.</w:t>
      </w:r>
    </w:p>
    <w:p w14:paraId="42273F74" w14:textId="769FF892" w:rsidR="00024AC1" w:rsidRPr="00CE1AC1" w:rsidRDefault="00024AC1" w:rsidP="00024AC1">
      <w:pPr>
        <w:ind w:left="547"/>
        <w:jc w:val="thaiDistribute"/>
        <w:rPr>
          <w:rFonts w:hAnsi="Times New Roman" w:cs="Times New Roman"/>
          <w:b/>
          <w:bCs/>
          <w:color w:val="0000FF"/>
          <w:sz w:val="22"/>
          <w:szCs w:val="22"/>
        </w:rPr>
      </w:pPr>
      <w:r w:rsidRPr="00CE1AC1">
        <w:rPr>
          <w:rFonts w:hAnsi="Times New Roman" w:cs="Times New Roman"/>
          <w:sz w:val="22"/>
          <w:szCs w:val="22"/>
        </w:rPr>
        <w:t xml:space="preserve">Deferred tax is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for the temporary differences: the initial recognition of assets or liabilities in a transaction that is not a business combination and that affects neither accounting nor taxable profit or loss.</w:t>
      </w:r>
    </w:p>
    <w:p w14:paraId="057EF582" w14:textId="77777777" w:rsidR="000D3BA5" w:rsidRPr="00CE1AC1" w:rsidRDefault="000D3BA5" w:rsidP="00024AC1">
      <w:pPr>
        <w:ind w:left="547"/>
        <w:rPr>
          <w:rFonts w:hAnsi="Times New Roman" w:cs="Times New Roman"/>
          <w:color w:val="000000"/>
          <w:sz w:val="22"/>
          <w:szCs w:val="22"/>
        </w:rPr>
      </w:pPr>
    </w:p>
    <w:p w14:paraId="5D601390" w14:textId="1D669D81" w:rsidR="00024AC1" w:rsidRPr="00CE1AC1" w:rsidRDefault="00024AC1" w:rsidP="00024AC1">
      <w:pPr>
        <w:ind w:left="547"/>
        <w:jc w:val="thaiDistribute"/>
        <w:rPr>
          <w:rFonts w:hAnsi="Times New Roman" w:cs="Times New Roman"/>
          <w:sz w:val="22"/>
          <w:szCs w:val="22"/>
        </w:rPr>
      </w:pPr>
      <w:r w:rsidRPr="00CE1AC1">
        <w:rPr>
          <w:rFonts w:hAnsi="Times New Roman" w:cs="Times New Roman"/>
          <w:sz w:val="22"/>
          <w:szCs w:val="22"/>
        </w:rPr>
        <w:t xml:space="preserve">The measurement of deferred tax reflects the tax consequences that would follow the </w:t>
      </w:r>
      <w:proofErr w:type="gramStart"/>
      <w:r w:rsidRPr="00CE1AC1">
        <w:rPr>
          <w:rFonts w:hAnsi="Times New Roman" w:cs="Times New Roman"/>
          <w:sz w:val="22"/>
          <w:szCs w:val="22"/>
        </w:rPr>
        <w:t>manner in which</w:t>
      </w:r>
      <w:proofErr w:type="gramEnd"/>
      <w:r w:rsidRPr="00CE1AC1">
        <w:rPr>
          <w:rFonts w:hAnsi="Times New Roman" w:cs="Times New Roman"/>
          <w:sz w:val="22"/>
          <w:szCs w:val="22"/>
        </w:rPr>
        <w:t xml:space="preserve"> the Group</w:t>
      </w:r>
      <w:r w:rsidR="000D3BA5" w:rsidRPr="00CE1AC1">
        <w:rPr>
          <w:rFonts w:hAnsi="Times New Roman" w:cs="Times New Roman"/>
          <w:sz w:val="22"/>
          <w:szCs w:val="22"/>
        </w:rPr>
        <w:t xml:space="preserve"> </w:t>
      </w:r>
      <w:r w:rsidRPr="00CE1AC1">
        <w:rPr>
          <w:rFonts w:hAnsi="Times New Roman" w:cs="Times New Roman"/>
          <w:sz w:val="22"/>
          <w:szCs w:val="22"/>
        </w:rPr>
        <w:t>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9DB51DB" w14:textId="77777777" w:rsidR="00024AC1" w:rsidRPr="00CE1AC1" w:rsidRDefault="00024AC1" w:rsidP="00024AC1">
      <w:pPr>
        <w:ind w:left="547"/>
        <w:rPr>
          <w:rFonts w:hAnsi="Times New Roman" w:cs="Times New Roman"/>
          <w:color w:val="000000"/>
          <w:sz w:val="22"/>
          <w:szCs w:val="22"/>
        </w:rPr>
      </w:pPr>
    </w:p>
    <w:p w14:paraId="189BC0AE" w14:textId="44B4A011" w:rsidR="00311BD6" w:rsidRPr="00CE1AC1" w:rsidRDefault="00024AC1" w:rsidP="00CE1AC1">
      <w:pPr>
        <w:ind w:left="547"/>
        <w:rPr>
          <w:rFonts w:hAnsi="Times New Roman" w:cs="Times New Roman"/>
          <w:color w:val="000000"/>
          <w:sz w:val="22"/>
          <w:szCs w:val="22"/>
        </w:rPr>
      </w:pPr>
      <w:r w:rsidRPr="00CE1AC1">
        <w:rPr>
          <w:rFonts w:hAnsi="Times New Roman" w:cs="Times New Roman"/>
          <w:color w:val="000000"/>
          <w:sz w:val="22"/>
          <w:szCs w:val="22"/>
        </w:rPr>
        <w:t xml:space="preserve">A deferred tax asset is </w:t>
      </w:r>
      <w:proofErr w:type="spellStart"/>
      <w:r w:rsidRPr="00CE1AC1">
        <w:rPr>
          <w:rFonts w:hAnsi="Times New Roman" w:cs="Times New Roman"/>
          <w:color w:val="000000"/>
          <w:sz w:val="22"/>
          <w:szCs w:val="22"/>
        </w:rPr>
        <w:t>recognised</w:t>
      </w:r>
      <w:proofErr w:type="spellEnd"/>
      <w:r w:rsidRPr="00CE1AC1">
        <w:rPr>
          <w:rFonts w:hAnsi="Times New Roman" w:cs="Times New Roman"/>
          <w:color w:val="000000"/>
          <w:sz w:val="22"/>
          <w:szCs w:val="22"/>
        </w:rPr>
        <w:t xml:space="preserve"> to the extent that it is probable that future taxable profits will be available against which the temporary differences can be </w:t>
      </w:r>
      <w:proofErr w:type="spellStart"/>
      <w:r w:rsidRPr="00CE1AC1">
        <w:rPr>
          <w:rFonts w:hAnsi="Times New Roman" w:cs="Times New Roman"/>
          <w:color w:val="000000"/>
          <w:sz w:val="22"/>
          <w:szCs w:val="22"/>
        </w:rPr>
        <w:t>utilised</w:t>
      </w:r>
      <w:proofErr w:type="spellEnd"/>
      <w:r w:rsidRPr="00CE1AC1">
        <w:rPr>
          <w:rFonts w:hAnsi="Times New Roman" w:cs="Times New Roman"/>
          <w:color w:val="000000"/>
          <w:sz w:val="22"/>
          <w:szCs w:val="22"/>
        </w:rPr>
        <w:t xml:space="preserve">. Deferred tax assets are reviewed at each reporting date and reduced to the extent that it is no longer probable that the related tax benefit will be </w:t>
      </w:r>
      <w:proofErr w:type="spellStart"/>
      <w:r w:rsidRPr="00CE1AC1">
        <w:rPr>
          <w:rFonts w:hAnsi="Times New Roman" w:cs="Times New Roman"/>
          <w:color w:val="000000"/>
          <w:sz w:val="22"/>
          <w:szCs w:val="22"/>
        </w:rPr>
        <w:t>realised</w:t>
      </w:r>
      <w:proofErr w:type="spellEnd"/>
      <w:r w:rsidRPr="00CE1AC1">
        <w:rPr>
          <w:rFonts w:hAnsi="Times New Roman" w:cs="Times New Roman"/>
          <w:color w:val="000000"/>
          <w:sz w:val="22"/>
          <w:szCs w:val="22"/>
        </w:rPr>
        <w:t xml:space="preserve">. </w:t>
      </w:r>
    </w:p>
    <w:p w14:paraId="1D4412EC" w14:textId="7AABB662" w:rsidR="00121116" w:rsidRDefault="00121116">
      <w:pPr>
        <w:ind w:left="547"/>
        <w:rPr>
          <w:rFonts w:hAnsi="Times New Roman" w:cs="Times New Roman"/>
          <w:color w:val="000000"/>
          <w:sz w:val="22"/>
          <w:szCs w:val="22"/>
        </w:rPr>
      </w:pPr>
    </w:p>
    <w:p w14:paraId="2880B95A" w14:textId="6D536CF6" w:rsidR="007531FE" w:rsidRDefault="007531FE">
      <w:pPr>
        <w:ind w:left="547"/>
        <w:rPr>
          <w:rFonts w:hAnsi="Times New Roman" w:cs="Times New Roman"/>
          <w:color w:val="000000"/>
          <w:sz w:val="22"/>
          <w:szCs w:val="22"/>
        </w:rPr>
      </w:pPr>
    </w:p>
    <w:p w14:paraId="34880D35" w14:textId="77777777" w:rsidR="007531FE" w:rsidRPr="00CE1AC1" w:rsidRDefault="007531FE" w:rsidP="00CE1AC1">
      <w:pPr>
        <w:ind w:left="547"/>
        <w:rPr>
          <w:rFonts w:hAnsi="Times New Roman" w:cs="Times New Roman"/>
          <w:color w:val="000000"/>
          <w:sz w:val="22"/>
          <w:szCs w:val="22"/>
        </w:rPr>
      </w:pPr>
    </w:p>
    <w:p w14:paraId="27E7497D" w14:textId="556CCEA7" w:rsidR="00311BD6" w:rsidRDefault="00311BD6" w:rsidP="00311BD6">
      <w:pPr>
        <w:pStyle w:val="BodyText"/>
        <w:spacing w:after="0"/>
        <w:jc w:val="both"/>
        <w:rPr>
          <w:b/>
          <w:bCs/>
          <w:i/>
          <w:iCs/>
        </w:rPr>
      </w:pPr>
      <w:r>
        <w:rPr>
          <w:b/>
          <w:bCs/>
          <w:i/>
          <w:iCs/>
        </w:rPr>
        <w:t>(</w:t>
      </w:r>
      <w:r w:rsidR="00A26587">
        <w:rPr>
          <w:b/>
          <w:bCs/>
          <w:i/>
          <w:iCs/>
        </w:rPr>
        <w:t>s</w:t>
      </w:r>
      <w:r w:rsidRPr="00C778A2">
        <w:rPr>
          <w:b/>
          <w:bCs/>
          <w:i/>
          <w:iCs/>
        </w:rPr>
        <w:t xml:space="preserve">)   </w:t>
      </w:r>
      <w:r w:rsidRPr="00311BD6">
        <w:rPr>
          <w:b/>
          <w:bCs/>
          <w:i/>
          <w:iCs/>
        </w:rPr>
        <w:t>Earnings per share</w:t>
      </w:r>
    </w:p>
    <w:p w14:paraId="5EFCEB9A" w14:textId="77777777" w:rsidR="00311BD6" w:rsidRPr="00CE1AC1" w:rsidRDefault="00311BD6" w:rsidP="00121116">
      <w:pPr>
        <w:pStyle w:val="BodyText"/>
        <w:spacing w:after="0"/>
        <w:jc w:val="both"/>
        <w:rPr>
          <w:rFonts w:hAnsi="Times New Roman" w:cs="Times New Roman"/>
          <w:sz w:val="22"/>
          <w:szCs w:val="22"/>
        </w:rPr>
      </w:pPr>
    </w:p>
    <w:p w14:paraId="29E41301" w14:textId="6E82970D" w:rsidR="000D3BA5" w:rsidRPr="00CE1AC1" w:rsidRDefault="000D3BA5" w:rsidP="00311BD6">
      <w:pPr>
        <w:pStyle w:val="BodyText"/>
        <w:spacing w:after="0"/>
        <w:ind w:left="540"/>
        <w:jc w:val="both"/>
        <w:rPr>
          <w:sz w:val="22"/>
          <w:szCs w:val="22"/>
        </w:rPr>
      </w:pPr>
      <w:r w:rsidRPr="00CE1AC1">
        <w:rPr>
          <w:sz w:val="22"/>
          <w:szCs w:val="22"/>
        </w:rPr>
        <w:t>Basic EPS is calculated by dividing the profit or loss attributable to ordinary shareholders of the Company by the weighted average number of ordinary shares outstanding during the period</w:t>
      </w:r>
      <w:r>
        <w:rPr>
          <w:sz w:val="22"/>
          <w:szCs w:val="22"/>
        </w:rPr>
        <w:t>.</w:t>
      </w:r>
    </w:p>
    <w:p w14:paraId="550BD182" w14:textId="77777777" w:rsidR="00121116" w:rsidRPr="0034226A" w:rsidRDefault="00121116" w:rsidP="0034226A">
      <w:pPr>
        <w:pStyle w:val="BodyText"/>
        <w:shd w:val="clear" w:color="auto" w:fill="FFFFFF"/>
        <w:overflowPunct/>
        <w:autoSpaceDE/>
        <w:autoSpaceDN/>
        <w:adjustRightInd/>
        <w:spacing w:after="0"/>
        <w:ind w:left="900"/>
        <w:jc w:val="thaiDistribute"/>
        <w:textAlignment w:val="auto"/>
        <w:rPr>
          <w:sz w:val="22"/>
          <w:szCs w:val="28"/>
        </w:rPr>
      </w:pPr>
    </w:p>
    <w:p w14:paraId="284C783B" w14:textId="2EE8B36F" w:rsidR="00BF758B" w:rsidRDefault="00BF758B" w:rsidP="00BF758B">
      <w:pPr>
        <w:pStyle w:val="BodyText"/>
        <w:spacing w:after="0"/>
        <w:jc w:val="both"/>
        <w:rPr>
          <w:b/>
          <w:bCs/>
          <w:i/>
          <w:iCs/>
        </w:rPr>
      </w:pPr>
      <w:r>
        <w:rPr>
          <w:b/>
          <w:bCs/>
          <w:i/>
          <w:iCs/>
        </w:rPr>
        <w:t>(</w:t>
      </w:r>
      <w:r w:rsidR="00A26587">
        <w:rPr>
          <w:b/>
          <w:bCs/>
          <w:i/>
          <w:iCs/>
        </w:rPr>
        <w:t>t</w:t>
      </w:r>
      <w:r w:rsidRPr="00C778A2">
        <w:rPr>
          <w:b/>
          <w:bCs/>
          <w:i/>
          <w:iCs/>
        </w:rPr>
        <w:t xml:space="preserve">)   </w:t>
      </w:r>
      <w:r>
        <w:rPr>
          <w:b/>
          <w:bCs/>
          <w:i/>
          <w:iCs/>
        </w:rPr>
        <w:t>Re</w:t>
      </w:r>
      <w:r w:rsidRPr="00BF758B">
        <w:rPr>
          <w:b/>
          <w:bCs/>
          <w:i/>
          <w:iCs/>
        </w:rPr>
        <w:t>lated parties</w:t>
      </w:r>
    </w:p>
    <w:p w14:paraId="18AD2B87" w14:textId="77777777" w:rsidR="00BF758B" w:rsidRPr="00CE1AC1" w:rsidRDefault="00BF758B" w:rsidP="00CE1AC1">
      <w:pPr>
        <w:pStyle w:val="BodyText"/>
        <w:spacing w:after="0"/>
        <w:ind w:left="540"/>
        <w:jc w:val="both"/>
        <w:rPr>
          <w:sz w:val="22"/>
          <w:szCs w:val="22"/>
        </w:rPr>
      </w:pPr>
    </w:p>
    <w:p w14:paraId="3BD2B1BE" w14:textId="66B08E4A" w:rsidR="0034226A" w:rsidRPr="00CE1AC1" w:rsidRDefault="00BF758B" w:rsidP="00CE1AC1">
      <w:pPr>
        <w:pStyle w:val="BodyText"/>
        <w:spacing w:after="0"/>
        <w:ind w:left="540"/>
        <w:jc w:val="both"/>
        <w:rPr>
          <w:sz w:val="22"/>
          <w:szCs w:val="22"/>
        </w:rPr>
      </w:pPr>
      <w:r w:rsidRPr="00CE1AC1">
        <w:rPr>
          <w:sz w:val="22"/>
          <w:szCs w:val="22"/>
        </w:rPr>
        <w:t xml:space="preserve">A related party is a person or entity that has direct or indirect </w:t>
      </w:r>
      <w:proofErr w:type="gramStart"/>
      <w:r w:rsidRPr="00CE1AC1">
        <w:rPr>
          <w:sz w:val="22"/>
          <w:szCs w:val="22"/>
        </w:rPr>
        <w:t>control, or</w:t>
      </w:r>
      <w:proofErr w:type="gramEnd"/>
      <w:r w:rsidRPr="00CE1AC1">
        <w:rPr>
          <w:sz w:val="22"/>
          <w:szCs w:val="22"/>
        </w:rPr>
        <w:t xml:space="preserve">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1E4F90D7" w14:textId="19213F22" w:rsidR="00BF758B" w:rsidRPr="00CE1AC1" w:rsidRDefault="00BF758B" w:rsidP="00CE1AC1">
      <w:pPr>
        <w:pStyle w:val="BodyText"/>
        <w:spacing w:after="0"/>
        <w:ind w:left="540"/>
        <w:jc w:val="both"/>
        <w:rPr>
          <w:sz w:val="22"/>
          <w:szCs w:val="22"/>
        </w:rPr>
      </w:pPr>
    </w:p>
    <w:p w14:paraId="60176202" w14:textId="037FAEC3" w:rsidR="00BF758B" w:rsidRDefault="00BF758B" w:rsidP="00BF758B">
      <w:pPr>
        <w:pStyle w:val="BodyText"/>
        <w:spacing w:after="0"/>
        <w:jc w:val="both"/>
        <w:rPr>
          <w:b/>
          <w:bCs/>
          <w:i/>
          <w:iCs/>
        </w:rPr>
      </w:pPr>
      <w:r>
        <w:rPr>
          <w:b/>
          <w:bCs/>
          <w:i/>
          <w:iCs/>
        </w:rPr>
        <w:t>(</w:t>
      </w:r>
      <w:r w:rsidR="00A26587">
        <w:rPr>
          <w:b/>
          <w:bCs/>
          <w:i/>
          <w:iCs/>
        </w:rPr>
        <w:t>u</w:t>
      </w:r>
      <w:r w:rsidRPr="00C778A2">
        <w:rPr>
          <w:b/>
          <w:bCs/>
          <w:i/>
          <w:iCs/>
        </w:rPr>
        <w:t xml:space="preserve">)  </w:t>
      </w:r>
      <w:r w:rsidRPr="00CE1AC1">
        <w:rPr>
          <w:b/>
          <w:bCs/>
          <w:i/>
          <w:iCs/>
          <w:sz w:val="12"/>
          <w:szCs w:val="12"/>
        </w:rPr>
        <w:t xml:space="preserve"> </w:t>
      </w:r>
      <w:r w:rsidRPr="00BF758B">
        <w:rPr>
          <w:b/>
          <w:bCs/>
          <w:i/>
          <w:iCs/>
        </w:rPr>
        <w:t>Segment reporting</w:t>
      </w:r>
    </w:p>
    <w:p w14:paraId="7C17D53E" w14:textId="77777777" w:rsidR="00BF758B" w:rsidRPr="00CE1AC1" w:rsidRDefault="00BF758B" w:rsidP="00BF758B">
      <w:pPr>
        <w:pStyle w:val="BodyText"/>
        <w:spacing w:after="0"/>
        <w:jc w:val="both"/>
        <w:rPr>
          <w:rFonts w:hAnsi="Times New Roman" w:cs="Times New Roman"/>
          <w:sz w:val="22"/>
          <w:szCs w:val="22"/>
        </w:rPr>
      </w:pPr>
    </w:p>
    <w:p w14:paraId="2B7FC78E" w14:textId="7D1AFF99" w:rsidR="00BF758B" w:rsidRPr="00CE1AC1" w:rsidRDefault="00BF758B" w:rsidP="00BF758B">
      <w:pPr>
        <w:pStyle w:val="BodyText"/>
        <w:shd w:val="clear" w:color="auto" w:fill="FFFFFF"/>
        <w:spacing w:after="0"/>
        <w:ind w:left="540"/>
        <w:jc w:val="thaiDistribute"/>
        <w:rPr>
          <w:sz w:val="22"/>
          <w:szCs w:val="22"/>
        </w:rPr>
      </w:pPr>
      <w:r w:rsidRPr="00CE1AC1">
        <w:rPr>
          <w:sz w:val="22"/>
          <w:szCs w:val="22"/>
        </w:rPr>
        <w:t>Segment results that are reported to the Group</w:t>
      </w:r>
      <w:r w:rsidRPr="00CE1AC1">
        <w:rPr>
          <w:sz w:val="22"/>
          <w:szCs w:val="22"/>
        </w:rPr>
        <w:t>’</w:t>
      </w:r>
      <w:r w:rsidRPr="00CE1AC1">
        <w:rPr>
          <w:sz w:val="22"/>
          <w:szCs w:val="22"/>
        </w:rPr>
        <w:t>s the chief operating decision maker include items directly attributable to a segment as well as those that can be allocated on a reasonable basis. Unallocated items comprise mainly primarily the Company</w:t>
      </w:r>
      <w:r w:rsidRPr="00CE1AC1">
        <w:rPr>
          <w:sz w:val="22"/>
          <w:szCs w:val="22"/>
        </w:rPr>
        <w:t>’</w:t>
      </w:r>
      <w:r w:rsidRPr="00CE1AC1">
        <w:rPr>
          <w:sz w:val="22"/>
          <w:szCs w:val="22"/>
        </w:rPr>
        <w:t>s headquarters, head office expenses, and tax assets and liabilities.</w:t>
      </w:r>
    </w:p>
    <w:p w14:paraId="56A63017" w14:textId="77777777" w:rsidR="00C778A2" w:rsidRPr="00CE1AC1" w:rsidRDefault="00C778A2" w:rsidP="00C778A2">
      <w:pPr>
        <w:ind w:left="540"/>
        <w:jc w:val="both"/>
        <w:rPr>
          <w:sz w:val="22"/>
          <w:szCs w:val="22"/>
        </w:rPr>
      </w:pPr>
    </w:p>
    <w:p w14:paraId="396E5302" w14:textId="1072C49E" w:rsidR="0050423A" w:rsidRPr="00953131" w:rsidRDefault="0050423A"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53131">
        <w:rPr>
          <w:rFonts w:hAnsi="Times New Roman" w:cs="Times New Roman"/>
          <w:sz w:val="22"/>
          <w:szCs w:val="22"/>
        </w:rPr>
        <w:t>Impact of COVID-19 pandemic</w:t>
      </w:r>
    </w:p>
    <w:p w14:paraId="58734D90" w14:textId="77777777" w:rsidR="0050423A" w:rsidRPr="00953131" w:rsidRDefault="0050423A" w:rsidP="0050423A">
      <w:pPr>
        <w:rPr>
          <w:rFonts w:hAnsi="Times New Roman" w:cs="Times New Roman"/>
          <w:sz w:val="22"/>
          <w:szCs w:val="22"/>
        </w:rPr>
      </w:pPr>
    </w:p>
    <w:p w14:paraId="5CBF80E9" w14:textId="5ADF42DB" w:rsidR="009444E7" w:rsidRPr="00953131" w:rsidRDefault="0050423A" w:rsidP="00FB310C">
      <w:pPr>
        <w:ind w:left="540"/>
        <w:jc w:val="thaiDistribute"/>
        <w:rPr>
          <w:rFonts w:hAnsi="Times New Roman" w:cstheme="minorBidi"/>
          <w:sz w:val="22"/>
          <w:szCs w:val="22"/>
          <w:cs/>
        </w:rPr>
      </w:pPr>
      <w:r w:rsidRPr="00953131">
        <w:rPr>
          <w:rFonts w:hAnsi="Times New Roman" w:cs="Times New Roman"/>
          <w:sz w:val="22"/>
          <w:szCs w:val="22"/>
        </w:rPr>
        <w:t>COVID-19 pandemic is still ongoing</w:t>
      </w:r>
      <w:r w:rsidR="003C43C8" w:rsidRPr="00953131">
        <w:rPr>
          <w:rFonts w:hAnsi="Times New Roman" w:cs="Times New Roman"/>
          <w:sz w:val="22"/>
          <w:szCs w:val="22"/>
        </w:rPr>
        <w:t>.</w:t>
      </w:r>
      <w:r w:rsidRPr="00953131">
        <w:rPr>
          <w:rFonts w:hAnsi="Times New Roman" w:cs="Times New Roman"/>
          <w:sz w:val="22"/>
          <w:szCs w:val="22"/>
        </w:rPr>
        <w:t xml:space="preserve"> </w:t>
      </w:r>
      <w:r w:rsidR="003C43C8" w:rsidRPr="00953131">
        <w:rPr>
          <w:rFonts w:hAnsi="Times New Roman" w:cs="Times New Roman"/>
          <w:sz w:val="22"/>
          <w:szCs w:val="22"/>
        </w:rPr>
        <w:t>T</w:t>
      </w:r>
      <w:r w:rsidR="009444E7" w:rsidRPr="00953131">
        <w:rPr>
          <w:rFonts w:hAnsi="Times New Roman" w:cs="Times New Roman"/>
          <w:sz w:val="22"/>
          <w:szCs w:val="22"/>
        </w:rPr>
        <w:t>he Group’s and the Company’s operation was and may continue to be affected by the economic uncertainty resulting from the Government’s measures to control the spread of COVID-19</w:t>
      </w:r>
      <w:r w:rsidR="00CF687E" w:rsidRPr="00953131">
        <w:rPr>
          <w:rFonts w:hAnsi="Times New Roman" w:cs="Times New Roman"/>
          <w:sz w:val="22"/>
          <w:szCs w:val="22"/>
        </w:rPr>
        <w:t>.</w:t>
      </w:r>
      <w:r w:rsidR="009444E7" w:rsidRPr="00953131">
        <w:rPr>
          <w:rFonts w:hAnsi="Times New Roman" w:cs="Times New Roman"/>
          <w:sz w:val="22"/>
          <w:szCs w:val="22"/>
        </w:rPr>
        <w:t xml:space="preserve"> </w:t>
      </w:r>
      <w:r w:rsidR="003C43C8" w:rsidRPr="00953131">
        <w:rPr>
          <w:rFonts w:hAnsi="Times New Roman" w:cs="Times New Roman"/>
          <w:sz w:val="22"/>
          <w:szCs w:val="22"/>
        </w:rPr>
        <w:t>Such measures i</w:t>
      </w:r>
      <w:r w:rsidR="009444E7" w:rsidRPr="00953131">
        <w:rPr>
          <w:rFonts w:hAnsi="Times New Roman" w:cs="Times New Roman"/>
          <w:sz w:val="22"/>
          <w:szCs w:val="22"/>
        </w:rPr>
        <w:t xml:space="preserve">ncluding travel restriction in </w:t>
      </w:r>
      <w:r w:rsidR="003C43C8" w:rsidRPr="00953131">
        <w:rPr>
          <w:rFonts w:hAnsi="Times New Roman" w:cs="Times New Roman"/>
          <w:sz w:val="22"/>
          <w:szCs w:val="22"/>
        </w:rPr>
        <w:t xml:space="preserve">certain </w:t>
      </w:r>
      <w:r w:rsidR="009444E7" w:rsidRPr="00953131">
        <w:rPr>
          <w:rFonts w:hAnsi="Times New Roman" w:cs="Times New Roman"/>
          <w:sz w:val="22"/>
          <w:szCs w:val="22"/>
        </w:rPr>
        <w:t>areas</w:t>
      </w:r>
      <w:r w:rsidR="00846135" w:rsidRPr="00953131">
        <w:rPr>
          <w:rFonts w:hAnsi="Times New Roman" w:cstheme="minorBidi" w:hint="cs"/>
          <w:sz w:val="22"/>
          <w:szCs w:val="22"/>
          <w:cs/>
        </w:rPr>
        <w:t xml:space="preserve"> </w:t>
      </w:r>
      <w:r w:rsidR="00846135" w:rsidRPr="00953131">
        <w:rPr>
          <w:rFonts w:hAnsi="Times New Roman" w:cstheme="minorBidi"/>
          <w:sz w:val="22"/>
          <w:szCs w:val="22"/>
        </w:rPr>
        <w:t>since July 2021</w:t>
      </w:r>
      <w:r w:rsidR="00CF687E" w:rsidRPr="00953131">
        <w:rPr>
          <w:rFonts w:hAnsi="Times New Roman" w:cstheme="minorBidi"/>
          <w:sz w:val="22"/>
          <w:szCs w:val="22"/>
        </w:rPr>
        <w:t xml:space="preserve"> </w:t>
      </w:r>
      <w:r w:rsidR="00846135" w:rsidRPr="00953131">
        <w:rPr>
          <w:rFonts w:hAnsi="Times New Roman" w:cstheme="minorBidi"/>
          <w:sz w:val="22"/>
          <w:szCs w:val="22"/>
        </w:rPr>
        <w:t xml:space="preserve">resulted </w:t>
      </w:r>
      <w:r w:rsidR="00CF687E" w:rsidRPr="00953131">
        <w:rPr>
          <w:rFonts w:hAnsi="Times New Roman" w:cstheme="minorBidi"/>
          <w:sz w:val="22"/>
          <w:szCs w:val="22"/>
        </w:rPr>
        <w:t xml:space="preserve">in decreasing of </w:t>
      </w:r>
      <w:r w:rsidR="003C43C8" w:rsidRPr="00953131">
        <w:rPr>
          <w:rFonts w:hAnsi="Times New Roman" w:cstheme="minorBidi"/>
          <w:sz w:val="22"/>
          <w:szCs w:val="22"/>
        </w:rPr>
        <w:t xml:space="preserve">hotel </w:t>
      </w:r>
      <w:r w:rsidR="00CF687E" w:rsidRPr="00953131">
        <w:rPr>
          <w:rFonts w:hAnsi="Times New Roman" w:cstheme="minorBidi"/>
          <w:sz w:val="22"/>
          <w:szCs w:val="22"/>
        </w:rPr>
        <w:t xml:space="preserve">occupancy rate which directly affected </w:t>
      </w:r>
      <w:r w:rsidR="003C43C8" w:rsidRPr="00953131">
        <w:rPr>
          <w:rFonts w:hAnsi="Times New Roman" w:cstheme="minorBidi"/>
          <w:sz w:val="22"/>
          <w:szCs w:val="22"/>
        </w:rPr>
        <w:t xml:space="preserve">to </w:t>
      </w:r>
      <w:r w:rsidR="00CF687E" w:rsidRPr="00953131">
        <w:rPr>
          <w:rFonts w:hAnsi="Times New Roman" w:cs="Times New Roman"/>
          <w:sz w:val="22"/>
          <w:szCs w:val="22"/>
        </w:rPr>
        <w:t>revenue</w:t>
      </w:r>
      <w:r w:rsidR="00CF687E" w:rsidRPr="00953131">
        <w:rPr>
          <w:rFonts w:hAnsi="Times New Roman" w:cstheme="minorBidi"/>
          <w:sz w:val="22"/>
          <w:szCs w:val="22"/>
        </w:rPr>
        <w:t xml:space="preserve"> from hotel operations.</w:t>
      </w:r>
    </w:p>
    <w:p w14:paraId="323150CA" w14:textId="77777777" w:rsidR="000161BB" w:rsidRPr="006941D5" w:rsidRDefault="000161BB" w:rsidP="000161BB">
      <w:pPr>
        <w:jc w:val="thaiDistribute"/>
        <w:rPr>
          <w:rFonts w:hAnsi="Times New Roman" w:cs="Times New Roman"/>
          <w:sz w:val="22"/>
          <w:szCs w:val="22"/>
        </w:rPr>
      </w:pPr>
    </w:p>
    <w:p w14:paraId="28F53538" w14:textId="405D6B04" w:rsidR="000161BB" w:rsidRPr="007725FD" w:rsidRDefault="000161BB" w:rsidP="000161BB">
      <w:pPr>
        <w:ind w:left="540"/>
        <w:jc w:val="thaiDistribute"/>
        <w:rPr>
          <w:rFonts w:hAnsi="Times New Roman" w:cstheme="minorBidi"/>
          <w:b/>
          <w:bCs/>
          <w:color w:val="0000FF"/>
          <w:sz w:val="22"/>
          <w:szCs w:val="22"/>
        </w:rPr>
      </w:pPr>
      <w:r w:rsidRPr="0071593F">
        <w:rPr>
          <w:rFonts w:hAnsi="Times New Roman" w:cs="Times New Roman"/>
          <w:sz w:val="22"/>
          <w:szCs w:val="22"/>
        </w:rPr>
        <w:t>However, on 1 November 2021</w:t>
      </w:r>
      <w:r w:rsidR="009D13E9">
        <w:rPr>
          <w:rFonts w:hAnsi="Times New Roman" w:cs="Times New Roman"/>
          <w:sz w:val="22"/>
          <w:szCs w:val="22"/>
        </w:rPr>
        <w:t>,</w:t>
      </w:r>
      <w:r w:rsidRPr="0071593F">
        <w:rPr>
          <w:rFonts w:hAnsi="Times New Roman" w:cs="Times New Roman"/>
          <w:sz w:val="22"/>
          <w:szCs w:val="22"/>
        </w:rPr>
        <w:t xml:space="preserve"> the Government </w:t>
      </w:r>
      <w:r w:rsidR="00017B20">
        <w:rPr>
          <w:rFonts w:hAnsi="Times New Roman" w:cs="Times New Roman"/>
          <w:sz w:val="22"/>
          <w:szCs w:val="22"/>
        </w:rPr>
        <w:t xml:space="preserve">has </w:t>
      </w:r>
      <w:r w:rsidRPr="0071593F">
        <w:rPr>
          <w:rFonts w:hAnsi="Times New Roman" w:cs="Times New Roman"/>
          <w:sz w:val="22"/>
          <w:szCs w:val="22"/>
        </w:rPr>
        <w:t xml:space="preserve">eased the </w:t>
      </w:r>
      <w:r w:rsidR="009D13E9">
        <w:rPr>
          <w:rFonts w:hAnsi="Times New Roman" w:cs="Times New Roman"/>
          <w:sz w:val="22"/>
          <w:szCs w:val="22"/>
        </w:rPr>
        <w:t>measures to control the pandemic</w:t>
      </w:r>
      <w:r w:rsidRPr="0071593F">
        <w:rPr>
          <w:rFonts w:hAnsi="Times New Roman" w:cs="Times New Roman"/>
          <w:sz w:val="22"/>
          <w:szCs w:val="22"/>
        </w:rPr>
        <w:t xml:space="preserve"> in many areas. Therefore, domestic travelers are allowed to travel </w:t>
      </w:r>
      <w:r w:rsidR="00E8565C">
        <w:rPr>
          <w:rFonts w:hAnsi="Times New Roman"/>
          <w:sz w:val="22"/>
          <w:szCs w:val="28"/>
        </w:rPr>
        <w:t>including</w:t>
      </w:r>
      <w:r w:rsidRPr="0071593F">
        <w:rPr>
          <w:rFonts w:hAnsi="Times New Roman" w:cs="Times New Roman"/>
          <w:sz w:val="22"/>
          <w:szCs w:val="22"/>
        </w:rPr>
        <w:t xml:space="preserve"> </w:t>
      </w:r>
      <w:r w:rsidR="00E8565C">
        <w:rPr>
          <w:rFonts w:hAnsi="Times New Roman" w:cs="Times New Roman"/>
          <w:sz w:val="22"/>
          <w:szCs w:val="22"/>
        </w:rPr>
        <w:t xml:space="preserve">welcoming </w:t>
      </w:r>
      <w:r w:rsidRPr="0071593F">
        <w:rPr>
          <w:rFonts w:hAnsi="Times New Roman" w:cs="Times New Roman"/>
          <w:sz w:val="22"/>
          <w:szCs w:val="22"/>
        </w:rPr>
        <w:t>foreign tourist</w:t>
      </w:r>
      <w:r w:rsidR="00E8565C">
        <w:rPr>
          <w:rFonts w:hAnsi="Times New Roman" w:cs="Times New Roman"/>
          <w:sz w:val="22"/>
          <w:szCs w:val="22"/>
        </w:rPr>
        <w:t>s</w:t>
      </w:r>
      <w:r w:rsidRPr="0071593F">
        <w:rPr>
          <w:rFonts w:hAnsi="Times New Roman" w:cs="Times New Roman"/>
          <w:sz w:val="22"/>
          <w:szCs w:val="22"/>
        </w:rPr>
        <w:t xml:space="preserve"> from the </w:t>
      </w:r>
      <w:proofErr w:type="gramStart"/>
      <w:r w:rsidRPr="0071593F">
        <w:rPr>
          <w:rFonts w:hAnsi="Times New Roman" w:cs="Times New Roman"/>
          <w:sz w:val="22"/>
          <w:szCs w:val="22"/>
        </w:rPr>
        <w:t>low risk</w:t>
      </w:r>
      <w:proofErr w:type="gramEnd"/>
      <w:r w:rsidRPr="0071593F">
        <w:rPr>
          <w:rFonts w:hAnsi="Times New Roman" w:cs="Times New Roman"/>
          <w:sz w:val="22"/>
          <w:szCs w:val="22"/>
        </w:rPr>
        <w:t xml:space="preserve"> countr</w:t>
      </w:r>
      <w:r w:rsidR="00E8565C">
        <w:rPr>
          <w:rFonts w:hAnsi="Times New Roman" w:cs="Times New Roman"/>
          <w:sz w:val="22"/>
          <w:szCs w:val="22"/>
        </w:rPr>
        <w:t xml:space="preserve">ies. As a result, the </w:t>
      </w:r>
      <w:r w:rsidRPr="0071593F">
        <w:rPr>
          <w:rFonts w:hAnsi="Times New Roman" w:cs="Times New Roman"/>
          <w:sz w:val="22"/>
          <w:szCs w:val="22"/>
        </w:rPr>
        <w:t xml:space="preserve">occupancy rate </w:t>
      </w:r>
      <w:r w:rsidR="00721CFC">
        <w:rPr>
          <w:rFonts w:hAnsi="Times New Roman" w:cs="Times New Roman"/>
          <w:sz w:val="22"/>
          <w:szCs w:val="22"/>
        </w:rPr>
        <w:t>of</w:t>
      </w:r>
      <w:r w:rsidRPr="0071593F">
        <w:rPr>
          <w:rFonts w:hAnsi="Times New Roman" w:cs="Times New Roman"/>
          <w:sz w:val="22"/>
          <w:szCs w:val="22"/>
        </w:rPr>
        <w:t xml:space="preserve"> hotel business</w:t>
      </w:r>
      <w:r w:rsidR="00E8565C">
        <w:rPr>
          <w:rFonts w:hAnsi="Times New Roman" w:cs="Times New Roman"/>
          <w:sz w:val="22"/>
          <w:szCs w:val="22"/>
        </w:rPr>
        <w:t xml:space="preserve"> </w:t>
      </w:r>
      <w:r w:rsidR="009D13E9">
        <w:rPr>
          <w:rFonts w:hAnsi="Times New Roman" w:cs="Times New Roman"/>
          <w:sz w:val="22"/>
          <w:szCs w:val="22"/>
        </w:rPr>
        <w:t>has been increased</w:t>
      </w:r>
      <w:r w:rsidRPr="0071593F">
        <w:rPr>
          <w:rFonts w:hAnsi="Times New Roman" w:cs="Times New Roman"/>
          <w:sz w:val="22"/>
          <w:szCs w:val="22"/>
        </w:rPr>
        <w:t>.</w:t>
      </w:r>
    </w:p>
    <w:p w14:paraId="7179FF5A" w14:textId="77777777" w:rsidR="000161BB" w:rsidRPr="006941D5" w:rsidRDefault="000161BB" w:rsidP="000161BB">
      <w:pPr>
        <w:jc w:val="thaiDistribute"/>
        <w:rPr>
          <w:rFonts w:hAnsi="Times New Roman" w:cs="Times New Roman"/>
          <w:sz w:val="22"/>
          <w:szCs w:val="22"/>
        </w:rPr>
      </w:pPr>
    </w:p>
    <w:p w14:paraId="47732D85" w14:textId="0A6FF634" w:rsidR="006B52EF" w:rsidRPr="006941D5" w:rsidRDefault="000161BB" w:rsidP="000161BB">
      <w:pPr>
        <w:ind w:left="540"/>
        <w:jc w:val="thaiDistribute"/>
        <w:rPr>
          <w:rFonts w:hAnsi="Times New Roman" w:cs="Times New Roman"/>
          <w:sz w:val="22"/>
          <w:szCs w:val="22"/>
        </w:rPr>
      </w:pPr>
      <w:r w:rsidRPr="00953131">
        <w:rPr>
          <w:rFonts w:hAnsi="Times New Roman" w:cs="Times New Roman"/>
          <w:sz w:val="22"/>
          <w:szCs w:val="22"/>
        </w:rPr>
        <w:t>Due to high uncertainty of current situation, management could not assess the impact of ongoing COVID-19</w:t>
      </w:r>
      <w:r w:rsidRPr="00953131">
        <w:rPr>
          <w:rFonts w:hAnsi="Times New Roman" w:cs="Times New Roman"/>
          <w:sz w:val="22"/>
          <w:szCs w:val="22"/>
          <w:cs/>
        </w:rPr>
        <w:t xml:space="preserve"> </w:t>
      </w:r>
      <w:r w:rsidRPr="00953131">
        <w:rPr>
          <w:rFonts w:hAnsi="Times New Roman" w:cs="Times New Roman"/>
          <w:sz w:val="22"/>
          <w:szCs w:val="22"/>
        </w:rPr>
        <w:t xml:space="preserve">pandemic. Nevertheless, management has continuously monitored the situation and take actions to </w:t>
      </w:r>
      <w:proofErr w:type="spellStart"/>
      <w:r w:rsidRPr="00953131">
        <w:rPr>
          <w:rFonts w:hAnsi="Times New Roman" w:cs="Times New Roman"/>
          <w:sz w:val="22"/>
          <w:szCs w:val="22"/>
        </w:rPr>
        <w:t>minimise</w:t>
      </w:r>
      <w:proofErr w:type="spellEnd"/>
      <w:r w:rsidRPr="00953131">
        <w:rPr>
          <w:rFonts w:hAnsi="Times New Roman" w:cs="Times New Roman"/>
          <w:sz w:val="22"/>
          <w:szCs w:val="22"/>
        </w:rPr>
        <w:t xml:space="preserve"> the impact.</w:t>
      </w:r>
    </w:p>
    <w:p w14:paraId="0F43052B" w14:textId="54D1676C" w:rsidR="000A244C" w:rsidRDefault="000A244C">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7DF8583D" w14:textId="4DCB6717" w:rsidR="005039CB" w:rsidRPr="006941D5" w:rsidRDefault="005039CB"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Related parties</w:t>
      </w:r>
    </w:p>
    <w:p w14:paraId="4C297BA0" w14:textId="6E7898EA" w:rsidR="005039CB" w:rsidRPr="00CE1AC1" w:rsidRDefault="005039CB" w:rsidP="005039CB">
      <w:pPr>
        <w:pStyle w:val="a0"/>
        <w:widowControl/>
        <w:tabs>
          <w:tab w:val="left" w:pos="1440"/>
          <w:tab w:val="right" w:pos="5310"/>
          <w:tab w:val="right" w:pos="7020"/>
        </w:tabs>
        <w:spacing w:line="240" w:lineRule="atLeast"/>
        <w:ind w:right="-43"/>
        <w:jc w:val="both"/>
        <w:rPr>
          <w:rFonts w:hAnsi="Times New Roman" w:cstheme="minorBidi"/>
          <w:sz w:val="18"/>
          <w:szCs w:val="18"/>
          <w:cs/>
        </w:rPr>
      </w:pPr>
    </w:p>
    <w:p w14:paraId="259B3488" w14:textId="0FCC98CE" w:rsidR="00D40D3F" w:rsidRDefault="0013761E" w:rsidP="00D40D3F">
      <w:pPr>
        <w:ind w:left="540"/>
        <w:jc w:val="both"/>
        <w:rPr>
          <w:rFonts w:hAnsi="Times New Roman" w:cstheme="minorBidi"/>
          <w:spacing w:val="-4"/>
          <w:sz w:val="22"/>
          <w:szCs w:val="22"/>
        </w:rPr>
      </w:pPr>
      <w:r w:rsidRPr="0013761E">
        <w:rPr>
          <w:rFonts w:hAnsi="Times New Roman" w:cs="Times New Roman"/>
          <w:spacing w:val="-4"/>
          <w:sz w:val="22"/>
          <w:szCs w:val="22"/>
        </w:rPr>
        <w:t>Relationships with subsidiaries are described in notes 10. Other related parties that the Group had significant transactions with during the year were as follows:</w:t>
      </w:r>
    </w:p>
    <w:p w14:paraId="252B467B" w14:textId="732EA1E6" w:rsidR="0013761E" w:rsidRPr="00CE1AC1" w:rsidRDefault="0013761E" w:rsidP="00D40D3F">
      <w:pPr>
        <w:ind w:left="540"/>
        <w:jc w:val="both"/>
        <w:rPr>
          <w:rFonts w:hAnsi="Times New Roman" w:cstheme="minorBidi"/>
          <w:spacing w:val="-4"/>
          <w:sz w:val="18"/>
          <w:szCs w:val="18"/>
        </w:rPr>
      </w:pPr>
    </w:p>
    <w:tbl>
      <w:tblPr>
        <w:tblW w:w="9270" w:type="dxa"/>
        <w:tblInd w:w="450" w:type="dxa"/>
        <w:tblLook w:val="01E0" w:firstRow="1" w:lastRow="1" w:firstColumn="1" w:lastColumn="1" w:noHBand="0" w:noVBand="0"/>
      </w:tblPr>
      <w:tblGrid>
        <w:gridCol w:w="3410"/>
        <w:gridCol w:w="1555"/>
        <w:gridCol w:w="4305"/>
      </w:tblGrid>
      <w:tr w:rsidR="0013761E" w:rsidRPr="0013761E" w14:paraId="4E4E6899" w14:textId="77777777" w:rsidTr="000A244C">
        <w:trPr>
          <w:tblHeader/>
        </w:trPr>
        <w:tc>
          <w:tcPr>
            <w:tcW w:w="3410" w:type="dxa"/>
          </w:tcPr>
          <w:p w14:paraId="00D0DC25" w14:textId="77777777" w:rsidR="0013761E" w:rsidRPr="0013761E" w:rsidRDefault="0013761E" w:rsidP="0013761E">
            <w:pPr>
              <w:pStyle w:val="block"/>
              <w:tabs>
                <w:tab w:val="decimal" w:pos="765"/>
              </w:tabs>
              <w:spacing w:after="0" w:line="240" w:lineRule="auto"/>
              <w:ind w:left="-18"/>
              <w:jc w:val="center"/>
              <w:rPr>
                <w:b/>
                <w:bCs/>
                <w:szCs w:val="22"/>
              </w:rPr>
            </w:pPr>
            <w:r w:rsidRPr="0013761E">
              <w:rPr>
                <w:b/>
                <w:bCs/>
                <w:szCs w:val="22"/>
              </w:rPr>
              <w:t>Name of entities</w:t>
            </w:r>
          </w:p>
          <w:p w14:paraId="679A1FE7" w14:textId="77777777" w:rsidR="0013761E" w:rsidRPr="0013761E" w:rsidRDefault="0013761E" w:rsidP="0013761E">
            <w:pPr>
              <w:pStyle w:val="block"/>
              <w:tabs>
                <w:tab w:val="decimal" w:pos="765"/>
              </w:tabs>
              <w:spacing w:after="0" w:line="240" w:lineRule="auto"/>
              <w:ind w:left="-18"/>
              <w:jc w:val="center"/>
              <w:rPr>
                <w:b/>
                <w:bCs/>
                <w:szCs w:val="22"/>
              </w:rPr>
            </w:pPr>
          </w:p>
        </w:tc>
        <w:tc>
          <w:tcPr>
            <w:tcW w:w="1555" w:type="dxa"/>
          </w:tcPr>
          <w:p w14:paraId="35FDCCAF" w14:textId="77777777" w:rsidR="0013761E" w:rsidRDefault="0013761E" w:rsidP="0013761E">
            <w:pPr>
              <w:pStyle w:val="block"/>
              <w:tabs>
                <w:tab w:val="decimal" w:pos="765"/>
              </w:tabs>
              <w:spacing w:after="0" w:line="240" w:lineRule="auto"/>
              <w:ind w:left="-18"/>
              <w:jc w:val="center"/>
              <w:rPr>
                <w:b/>
                <w:bCs/>
                <w:szCs w:val="22"/>
              </w:rPr>
            </w:pPr>
            <w:r w:rsidRPr="0013761E">
              <w:rPr>
                <w:b/>
                <w:bCs/>
                <w:szCs w:val="22"/>
              </w:rPr>
              <w:t>Country of incorporation</w:t>
            </w:r>
            <w:r w:rsidR="000A244C">
              <w:rPr>
                <w:b/>
                <w:bCs/>
                <w:szCs w:val="22"/>
              </w:rPr>
              <w:t>/</w:t>
            </w:r>
          </w:p>
          <w:p w14:paraId="1EC6BE0F" w14:textId="6FF63EBA" w:rsidR="000A244C" w:rsidRPr="0013761E" w:rsidRDefault="000A244C" w:rsidP="0013761E">
            <w:pPr>
              <w:pStyle w:val="block"/>
              <w:tabs>
                <w:tab w:val="decimal" w:pos="765"/>
              </w:tabs>
              <w:spacing w:after="0" w:line="240" w:lineRule="auto"/>
              <w:ind w:left="-18"/>
              <w:jc w:val="center"/>
              <w:rPr>
                <w:b/>
                <w:bCs/>
                <w:szCs w:val="22"/>
              </w:rPr>
            </w:pPr>
            <w:r>
              <w:rPr>
                <w:b/>
                <w:bCs/>
                <w:szCs w:val="22"/>
              </w:rPr>
              <w:t>nationality</w:t>
            </w:r>
          </w:p>
        </w:tc>
        <w:tc>
          <w:tcPr>
            <w:tcW w:w="4305" w:type="dxa"/>
          </w:tcPr>
          <w:p w14:paraId="4975FBEC" w14:textId="77777777" w:rsidR="0013761E" w:rsidRPr="0013761E" w:rsidRDefault="0013761E" w:rsidP="0013761E">
            <w:pPr>
              <w:pStyle w:val="block"/>
              <w:tabs>
                <w:tab w:val="decimal" w:pos="765"/>
              </w:tabs>
              <w:spacing w:after="0" w:line="240" w:lineRule="auto"/>
              <w:ind w:left="0"/>
              <w:jc w:val="center"/>
              <w:rPr>
                <w:b/>
                <w:bCs/>
                <w:szCs w:val="22"/>
              </w:rPr>
            </w:pPr>
            <w:r w:rsidRPr="0013761E">
              <w:rPr>
                <w:b/>
                <w:bCs/>
                <w:szCs w:val="22"/>
              </w:rPr>
              <w:t>Nature of relationships</w:t>
            </w:r>
          </w:p>
        </w:tc>
      </w:tr>
      <w:tr w:rsidR="0013761E" w:rsidRPr="0013761E" w14:paraId="1CF7ED92" w14:textId="77777777" w:rsidTr="00CE1AC1">
        <w:tc>
          <w:tcPr>
            <w:tcW w:w="3410" w:type="dxa"/>
          </w:tcPr>
          <w:p w14:paraId="310F8395" w14:textId="275E4B85" w:rsidR="0013761E" w:rsidRPr="0013761E" w:rsidRDefault="0013761E" w:rsidP="004832E3">
            <w:pPr>
              <w:pStyle w:val="block"/>
              <w:spacing w:after="0" w:line="240" w:lineRule="auto"/>
              <w:ind w:left="0"/>
              <w:rPr>
                <w:rFonts w:cstheme="minorBidi"/>
                <w:szCs w:val="28"/>
                <w:cs/>
                <w:lang w:bidi="th-TH"/>
              </w:rPr>
            </w:pPr>
            <w:r>
              <w:rPr>
                <w:szCs w:val="22"/>
                <w:lang w:val="en-US"/>
              </w:rPr>
              <w:t xml:space="preserve">V C Land </w:t>
            </w:r>
            <w:r w:rsidRPr="0013761E">
              <w:rPr>
                <w:szCs w:val="22"/>
              </w:rPr>
              <w:t>Co., Ltd.</w:t>
            </w:r>
          </w:p>
        </w:tc>
        <w:tc>
          <w:tcPr>
            <w:tcW w:w="1555" w:type="dxa"/>
          </w:tcPr>
          <w:p w14:paraId="3B37C857" w14:textId="77777777" w:rsidR="0013761E" w:rsidRPr="0013761E" w:rsidRDefault="0013761E" w:rsidP="0013761E">
            <w:pPr>
              <w:pStyle w:val="block"/>
              <w:tabs>
                <w:tab w:val="decimal" w:pos="765"/>
              </w:tabs>
              <w:spacing w:after="0" w:line="240" w:lineRule="auto"/>
              <w:ind w:left="0"/>
              <w:jc w:val="center"/>
              <w:rPr>
                <w:szCs w:val="22"/>
              </w:rPr>
            </w:pPr>
            <w:r w:rsidRPr="0013761E">
              <w:rPr>
                <w:szCs w:val="22"/>
              </w:rPr>
              <w:t>Thailand</w:t>
            </w:r>
          </w:p>
        </w:tc>
        <w:tc>
          <w:tcPr>
            <w:tcW w:w="4305" w:type="dxa"/>
            <w:shd w:val="clear" w:color="auto" w:fill="auto"/>
          </w:tcPr>
          <w:p w14:paraId="3071E8AC" w14:textId="370ED301" w:rsidR="0013761E" w:rsidRPr="0013761E" w:rsidRDefault="000A244C" w:rsidP="00CE1AC1">
            <w:pPr>
              <w:pStyle w:val="block"/>
              <w:tabs>
                <w:tab w:val="decimal" w:pos="765"/>
              </w:tabs>
              <w:spacing w:after="0" w:line="240" w:lineRule="auto"/>
              <w:ind w:left="150" w:hanging="150"/>
              <w:jc w:val="thaiDistribute"/>
              <w:rPr>
                <w:rFonts w:cstheme="minorBidi"/>
                <w:szCs w:val="22"/>
                <w:lang w:bidi="th-TH"/>
              </w:rPr>
            </w:pPr>
            <w:r w:rsidRPr="00CE1AC1">
              <w:rPr>
                <w:szCs w:val="22"/>
              </w:rPr>
              <w:t>Related company, some c</w:t>
            </w:r>
            <w:r w:rsidR="00B83B4D" w:rsidRPr="00CE1AC1">
              <w:rPr>
                <w:szCs w:val="22"/>
              </w:rPr>
              <w:t xml:space="preserve">ommon </w:t>
            </w:r>
            <w:proofErr w:type="gramStart"/>
            <w:r w:rsidR="00B83B4D" w:rsidRPr="00CE1AC1">
              <w:rPr>
                <w:szCs w:val="22"/>
              </w:rPr>
              <w:t>shareholders</w:t>
            </w:r>
            <w:proofErr w:type="gramEnd"/>
            <w:r w:rsidR="00B83B4D" w:rsidRPr="00CE1AC1">
              <w:rPr>
                <w:szCs w:val="22"/>
              </w:rPr>
              <w:t xml:space="preserve"> and directors</w:t>
            </w:r>
          </w:p>
        </w:tc>
      </w:tr>
      <w:tr w:rsidR="000A244C" w:rsidRPr="0013761E" w14:paraId="7321B32F" w14:textId="77777777" w:rsidTr="00CE1AC1">
        <w:tc>
          <w:tcPr>
            <w:tcW w:w="3410" w:type="dxa"/>
            <w:shd w:val="clear" w:color="auto" w:fill="auto"/>
          </w:tcPr>
          <w:p w14:paraId="6E61C0C5" w14:textId="4DB620A4" w:rsidR="000A244C" w:rsidRPr="00CE1AC1" w:rsidRDefault="000A244C" w:rsidP="000A244C">
            <w:pPr>
              <w:pStyle w:val="block"/>
              <w:spacing w:after="0" w:line="240" w:lineRule="auto"/>
              <w:ind w:left="152" w:hanging="152"/>
              <w:rPr>
                <w:szCs w:val="22"/>
                <w:lang w:bidi="th-TH"/>
              </w:rPr>
            </w:pPr>
            <w:r w:rsidRPr="00CE1AC1">
              <w:rPr>
                <w:szCs w:val="22"/>
                <w:lang w:val="en-US"/>
              </w:rPr>
              <w:t>Siam Future Development</w:t>
            </w:r>
            <w:r w:rsidRPr="00CE1AC1">
              <w:rPr>
                <w:szCs w:val="22"/>
              </w:rPr>
              <w:t xml:space="preserve"> Public Company Limited </w:t>
            </w:r>
            <w:r w:rsidRPr="00CE1AC1">
              <w:rPr>
                <w:szCs w:val="22"/>
                <w:vertAlign w:val="superscript"/>
              </w:rPr>
              <w:t>(1)</w:t>
            </w:r>
          </w:p>
        </w:tc>
        <w:tc>
          <w:tcPr>
            <w:tcW w:w="1555" w:type="dxa"/>
            <w:shd w:val="clear" w:color="auto" w:fill="auto"/>
          </w:tcPr>
          <w:p w14:paraId="372D3164" w14:textId="14150E1A" w:rsidR="000A244C" w:rsidRPr="00CE1AC1" w:rsidRDefault="000A244C" w:rsidP="000A244C">
            <w:pPr>
              <w:pStyle w:val="block"/>
              <w:tabs>
                <w:tab w:val="decimal" w:pos="765"/>
              </w:tabs>
              <w:spacing w:after="0" w:line="240" w:lineRule="auto"/>
              <w:ind w:left="0"/>
              <w:jc w:val="center"/>
              <w:rPr>
                <w:szCs w:val="22"/>
              </w:rPr>
            </w:pPr>
            <w:r w:rsidRPr="00CE1AC1">
              <w:rPr>
                <w:szCs w:val="22"/>
              </w:rPr>
              <w:t>Thailand</w:t>
            </w:r>
          </w:p>
        </w:tc>
        <w:tc>
          <w:tcPr>
            <w:tcW w:w="4305" w:type="dxa"/>
          </w:tcPr>
          <w:p w14:paraId="51102329" w14:textId="760A06AE" w:rsidR="000A244C" w:rsidRPr="006F14C6" w:rsidRDefault="000A244C" w:rsidP="00CE1AC1">
            <w:pPr>
              <w:pStyle w:val="block"/>
              <w:tabs>
                <w:tab w:val="decimal" w:pos="765"/>
              </w:tabs>
              <w:spacing w:after="0" w:line="240" w:lineRule="auto"/>
              <w:ind w:left="150" w:hanging="150"/>
              <w:jc w:val="thaiDistribute"/>
              <w:rPr>
                <w:szCs w:val="22"/>
                <w:highlight w:val="cyan"/>
              </w:rPr>
            </w:pPr>
            <w:r w:rsidRPr="00724085">
              <w:rPr>
                <w:szCs w:val="22"/>
              </w:rPr>
              <w:t>Related company, common director</w:t>
            </w:r>
          </w:p>
        </w:tc>
      </w:tr>
      <w:tr w:rsidR="00A26587" w:rsidRPr="000A244C" w14:paraId="277A61C6" w14:textId="77777777" w:rsidTr="00CE1AC1">
        <w:tc>
          <w:tcPr>
            <w:tcW w:w="3410" w:type="dxa"/>
          </w:tcPr>
          <w:p w14:paraId="6DB12F04" w14:textId="5356524A" w:rsidR="00A26587" w:rsidRPr="000A244C" w:rsidRDefault="00A26587" w:rsidP="00A26587">
            <w:pPr>
              <w:pStyle w:val="block"/>
              <w:spacing w:after="0" w:line="240" w:lineRule="auto"/>
              <w:ind w:left="0"/>
              <w:rPr>
                <w:szCs w:val="22"/>
                <w:lang w:val="en-US"/>
              </w:rPr>
            </w:pPr>
            <w:r w:rsidRPr="000A244C">
              <w:rPr>
                <w:szCs w:val="22"/>
                <w:lang w:val="en-US"/>
              </w:rPr>
              <w:t xml:space="preserve">Related </w:t>
            </w:r>
            <w:r w:rsidR="000A244C">
              <w:rPr>
                <w:szCs w:val="22"/>
                <w:lang w:val="en-US"/>
              </w:rPr>
              <w:t>person</w:t>
            </w:r>
          </w:p>
        </w:tc>
        <w:tc>
          <w:tcPr>
            <w:tcW w:w="1555" w:type="dxa"/>
            <w:shd w:val="clear" w:color="auto" w:fill="auto"/>
          </w:tcPr>
          <w:p w14:paraId="4165A3AA" w14:textId="65BF28B5" w:rsidR="00A26587" w:rsidRPr="000A244C" w:rsidRDefault="00A26587" w:rsidP="00A26587">
            <w:pPr>
              <w:pStyle w:val="block"/>
              <w:tabs>
                <w:tab w:val="decimal" w:pos="765"/>
              </w:tabs>
              <w:spacing w:after="0" w:line="240" w:lineRule="auto"/>
              <w:ind w:left="0"/>
              <w:jc w:val="center"/>
              <w:rPr>
                <w:szCs w:val="22"/>
              </w:rPr>
            </w:pPr>
            <w:r w:rsidRPr="000A244C">
              <w:rPr>
                <w:szCs w:val="22"/>
              </w:rPr>
              <w:t>Thailand</w:t>
            </w:r>
          </w:p>
        </w:tc>
        <w:tc>
          <w:tcPr>
            <w:tcW w:w="4305" w:type="dxa"/>
            <w:shd w:val="clear" w:color="auto" w:fill="auto"/>
          </w:tcPr>
          <w:p w14:paraId="73448A4B" w14:textId="71899C0A" w:rsidR="00A26587" w:rsidRPr="000A244C" w:rsidRDefault="00A26587" w:rsidP="006F14C6">
            <w:pPr>
              <w:pStyle w:val="block"/>
              <w:tabs>
                <w:tab w:val="decimal" w:pos="765"/>
              </w:tabs>
              <w:spacing w:after="0" w:line="240" w:lineRule="auto"/>
              <w:ind w:left="168" w:hanging="168"/>
              <w:jc w:val="thaiDistribute"/>
              <w:rPr>
                <w:szCs w:val="22"/>
              </w:rPr>
            </w:pPr>
            <w:r w:rsidRPr="00CE1AC1">
              <w:rPr>
                <w:szCs w:val="22"/>
              </w:rPr>
              <w:t>Director, executive officer and related person with director and executive officer</w:t>
            </w:r>
          </w:p>
        </w:tc>
      </w:tr>
      <w:tr w:rsidR="00A26587" w:rsidRPr="000A244C" w14:paraId="3902CCE0" w14:textId="77777777" w:rsidTr="00CE1AC1">
        <w:trPr>
          <w:trHeight w:val="1055"/>
        </w:trPr>
        <w:tc>
          <w:tcPr>
            <w:tcW w:w="3410" w:type="dxa"/>
          </w:tcPr>
          <w:p w14:paraId="26EDBB88" w14:textId="62D19E18" w:rsidR="00A26587" w:rsidRPr="000A244C" w:rsidRDefault="00A26587" w:rsidP="00A26587">
            <w:pPr>
              <w:pStyle w:val="block"/>
              <w:spacing w:after="0" w:line="240" w:lineRule="auto"/>
              <w:ind w:left="0"/>
              <w:rPr>
                <w:szCs w:val="22"/>
                <w:lang w:val="en-US"/>
              </w:rPr>
            </w:pPr>
            <w:r w:rsidRPr="000A244C">
              <w:rPr>
                <w:szCs w:val="22"/>
                <w:lang w:val="en-US"/>
              </w:rPr>
              <w:t>Key management personnel</w:t>
            </w:r>
          </w:p>
        </w:tc>
        <w:tc>
          <w:tcPr>
            <w:tcW w:w="1555" w:type="dxa"/>
          </w:tcPr>
          <w:p w14:paraId="094011E6" w14:textId="1904449D" w:rsidR="00A26587" w:rsidRPr="000A244C" w:rsidRDefault="00A26587" w:rsidP="00A26587">
            <w:pPr>
              <w:pStyle w:val="block"/>
              <w:tabs>
                <w:tab w:val="decimal" w:pos="765"/>
              </w:tabs>
              <w:spacing w:after="0" w:line="240" w:lineRule="auto"/>
              <w:ind w:left="0"/>
              <w:jc w:val="center"/>
              <w:rPr>
                <w:szCs w:val="22"/>
              </w:rPr>
            </w:pPr>
            <w:r w:rsidRPr="000A244C">
              <w:rPr>
                <w:szCs w:val="22"/>
              </w:rPr>
              <w:t>Thailand</w:t>
            </w:r>
          </w:p>
        </w:tc>
        <w:tc>
          <w:tcPr>
            <w:tcW w:w="4305" w:type="dxa"/>
          </w:tcPr>
          <w:p w14:paraId="79FB4E96" w14:textId="73DE5357" w:rsidR="000A244C" w:rsidRPr="000A244C" w:rsidRDefault="00A26587" w:rsidP="00CE1AC1">
            <w:pPr>
              <w:pStyle w:val="block"/>
              <w:tabs>
                <w:tab w:val="decimal" w:pos="765"/>
              </w:tabs>
              <w:ind w:left="160" w:hanging="160"/>
              <w:jc w:val="thaiDistribute"/>
              <w:rPr>
                <w:szCs w:val="22"/>
              </w:rPr>
            </w:pPr>
            <w:r w:rsidRPr="000A244C">
              <w:rPr>
                <w:szCs w:val="22"/>
              </w:rPr>
              <w:t xml:space="preserve">Persons having authority and responsibility for </w:t>
            </w:r>
            <w:r w:rsidRPr="000A244C">
              <w:rPr>
                <w:szCs w:val="22"/>
              </w:rPr>
              <w:br/>
              <w:t xml:space="preserve">planning, </w:t>
            </w:r>
            <w:proofErr w:type="gramStart"/>
            <w:r w:rsidRPr="000A244C">
              <w:rPr>
                <w:szCs w:val="22"/>
              </w:rPr>
              <w:t>directing</w:t>
            </w:r>
            <w:proofErr w:type="gramEnd"/>
            <w:r w:rsidRPr="000A244C">
              <w:rPr>
                <w:szCs w:val="22"/>
              </w:rPr>
              <w:t xml:space="preserve"> and controlling the activities of the entity, directly or indirectly, including any director (whether executive or otherwise) of the Company.</w:t>
            </w:r>
          </w:p>
        </w:tc>
      </w:tr>
    </w:tbl>
    <w:p w14:paraId="5671ED12" w14:textId="6B8B96C8" w:rsidR="00B83B4D" w:rsidRPr="00CE1AC1" w:rsidRDefault="00B83B4D" w:rsidP="007A5BDA">
      <w:pPr>
        <w:pStyle w:val="ListParagraph"/>
        <w:numPr>
          <w:ilvl w:val="0"/>
          <w:numId w:val="7"/>
        </w:numPr>
        <w:tabs>
          <w:tab w:val="left" w:pos="1440"/>
          <w:tab w:val="right" w:pos="5490"/>
          <w:tab w:val="right" w:pos="7740"/>
          <w:tab w:val="right" w:pos="9180"/>
        </w:tabs>
        <w:spacing w:before="40"/>
        <w:ind w:left="720" w:right="-43" w:hanging="180"/>
        <w:jc w:val="thaiDistribute"/>
        <w:textAlignment w:val="auto"/>
        <w:rPr>
          <w:rFonts w:hAnsi="Times New Roman" w:cs="Times New Roman"/>
          <w:sz w:val="22"/>
          <w:szCs w:val="22"/>
          <w:lang w:val="en-GB" w:bidi="ar-SA"/>
        </w:rPr>
      </w:pPr>
      <w:bookmarkStart w:id="0" w:name="_Hlk94608983"/>
      <w:r w:rsidRPr="00CE1AC1">
        <w:rPr>
          <w:rFonts w:hAnsi="Times New Roman" w:cs="Times New Roman"/>
          <w:sz w:val="22"/>
          <w:szCs w:val="22"/>
          <w:lang w:val="en-GB" w:bidi="ar-SA"/>
        </w:rPr>
        <w:t xml:space="preserve">Siam Future Development Public Company Limited was the Company’s related </w:t>
      </w:r>
      <w:r w:rsidR="007531FE">
        <w:rPr>
          <w:rFonts w:hAnsi="Times New Roman" w:cs="Times New Roman"/>
          <w:sz w:val="22"/>
          <w:szCs w:val="22"/>
          <w:lang w:val="en-GB" w:bidi="ar-SA"/>
        </w:rPr>
        <w:t>party</w:t>
      </w:r>
      <w:r w:rsidR="007531FE" w:rsidRPr="00CE1AC1">
        <w:rPr>
          <w:rFonts w:hAnsi="Times New Roman" w:cs="Times New Roman"/>
          <w:sz w:val="22"/>
          <w:szCs w:val="22"/>
          <w:lang w:val="en-GB" w:bidi="ar-SA"/>
        </w:rPr>
        <w:t xml:space="preserve"> </w:t>
      </w:r>
      <w:r w:rsidRPr="00CE1AC1">
        <w:rPr>
          <w:rFonts w:hAnsi="Times New Roman" w:cs="Times New Roman"/>
          <w:sz w:val="22"/>
          <w:szCs w:val="22"/>
          <w:lang w:val="en-GB" w:bidi="ar-SA"/>
        </w:rPr>
        <w:t>until</w:t>
      </w:r>
      <w:r w:rsidR="000A244C">
        <w:rPr>
          <w:rFonts w:hAnsi="Times New Roman" w:cs="Times New Roman"/>
          <w:sz w:val="22"/>
          <w:szCs w:val="22"/>
          <w:lang w:val="en-GB" w:bidi="ar-SA"/>
        </w:rPr>
        <w:t xml:space="preserve"> </w:t>
      </w:r>
      <w:r w:rsidRPr="00CE1AC1">
        <w:rPr>
          <w:rFonts w:hAnsi="Times New Roman" w:cs="Times New Roman"/>
          <w:sz w:val="22"/>
          <w:szCs w:val="22"/>
          <w:lang w:val="en-GB" w:bidi="ar-SA"/>
        </w:rPr>
        <w:t xml:space="preserve">29 August 2021 </w:t>
      </w:r>
      <w:r w:rsidR="000A244C" w:rsidRPr="00CE1AC1">
        <w:rPr>
          <w:rFonts w:hAnsi="Times New Roman" w:cs="Times New Roman"/>
          <w:sz w:val="22"/>
          <w:szCs w:val="22"/>
          <w:lang w:val="en-GB" w:bidi="ar-SA"/>
        </w:rPr>
        <w:t>as</w:t>
      </w:r>
      <w:r w:rsidRPr="00CE1AC1">
        <w:rPr>
          <w:rFonts w:hAnsi="Times New Roman" w:cs="Times New Roman"/>
          <w:sz w:val="22"/>
          <w:szCs w:val="22"/>
          <w:lang w:val="en-GB" w:bidi="ar-SA"/>
        </w:rPr>
        <w:t xml:space="preserve"> the director of the Company submitted the resignation letter from director position of </w:t>
      </w:r>
      <w:r w:rsidR="007531FE">
        <w:rPr>
          <w:rFonts w:hAnsi="Times New Roman" w:cs="Times New Roman"/>
          <w:sz w:val="22"/>
          <w:szCs w:val="22"/>
          <w:lang w:val="en-GB" w:bidi="ar-SA"/>
        </w:rPr>
        <w:t>the aforesaid</w:t>
      </w:r>
      <w:r w:rsidR="007531FE" w:rsidRPr="00CE1AC1">
        <w:rPr>
          <w:rFonts w:hAnsi="Times New Roman" w:cs="Times New Roman"/>
          <w:sz w:val="22"/>
          <w:szCs w:val="22"/>
          <w:lang w:val="en-GB" w:bidi="ar-SA"/>
        </w:rPr>
        <w:t xml:space="preserve"> </w:t>
      </w:r>
      <w:r w:rsidR="007531FE">
        <w:rPr>
          <w:rFonts w:hAnsi="Times New Roman" w:cs="Times New Roman"/>
          <w:sz w:val="22"/>
          <w:szCs w:val="22"/>
          <w:lang w:val="en-GB" w:bidi="ar-SA"/>
        </w:rPr>
        <w:t>c</w:t>
      </w:r>
      <w:r w:rsidR="007531FE" w:rsidRPr="00CE1AC1">
        <w:rPr>
          <w:rFonts w:hAnsi="Times New Roman" w:cs="Times New Roman"/>
          <w:sz w:val="22"/>
          <w:szCs w:val="22"/>
          <w:lang w:val="en-GB" w:bidi="ar-SA"/>
        </w:rPr>
        <w:t>ompany</w:t>
      </w:r>
      <w:r w:rsidR="000A244C" w:rsidRPr="00CE1AC1">
        <w:rPr>
          <w:rFonts w:hAnsi="Times New Roman" w:cs="Times New Roman"/>
          <w:sz w:val="22"/>
          <w:szCs w:val="22"/>
          <w:lang w:val="en-GB" w:bidi="ar-SA"/>
        </w:rPr>
        <w:t>.</w:t>
      </w:r>
    </w:p>
    <w:bookmarkEnd w:id="0"/>
    <w:p w14:paraId="4E8E2E59" w14:textId="3767CADB" w:rsidR="005039CB" w:rsidRPr="000A244C" w:rsidRDefault="005039CB" w:rsidP="005039CB">
      <w:pPr>
        <w:ind w:left="540"/>
        <w:jc w:val="both"/>
        <w:rPr>
          <w:rFonts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D625E2" w:rsidRPr="006941D5" w14:paraId="1E5E95EF" w14:textId="77777777" w:rsidTr="001E3C22">
        <w:trPr>
          <w:cantSplit/>
          <w:tblHeader/>
        </w:trPr>
        <w:tc>
          <w:tcPr>
            <w:tcW w:w="4230" w:type="dxa"/>
            <w:shd w:val="clear" w:color="auto" w:fill="auto"/>
            <w:vAlign w:val="bottom"/>
          </w:tcPr>
          <w:p w14:paraId="43E8DBB5" w14:textId="77777777" w:rsidR="00D625E2" w:rsidRPr="000A244C" w:rsidRDefault="00D625E2" w:rsidP="001E3C22">
            <w:pPr>
              <w:ind w:right="-108"/>
              <w:rPr>
                <w:rFonts w:hAnsi="Times New Roman" w:cs="Times New Roman"/>
                <w:b/>
                <w:bCs/>
                <w:i/>
                <w:iCs/>
                <w:sz w:val="22"/>
                <w:szCs w:val="22"/>
              </w:rPr>
            </w:pPr>
            <w:r w:rsidRPr="000A244C">
              <w:rPr>
                <w:rFonts w:hAnsi="Times New Roman" w:cs="Times New Roman"/>
                <w:b/>
                <w:bCs/>
                <w:i/>
                <w:iCs/>
                <w:sz w:val="22"/>
                <w:szCs w:val="22"/>
              </w:rPr>
              <w:t>Significant transactions with related parties</w:t>
            </w:r>
          </w:p>
        </w:tc>
        <w:tc>
          <w:tcPr>
            <w:tcW w:w="2430" w:type="dxa"/>
            <w:gridSpan w:val="3"/>
          </w:tcPr>
          <w:p w14:paraId="57417868" w14:textId="77777777" w:rsidR="00D625E2" w:rsidRPr="000A244C" w:rsidRDefault="00D625E2" w:rsidP="001E3C22">
            <w:pPr>
              <w:pStyle w:val="acctmergecolhdg"/>
              <w:spacing w:line="240" w:lineRule="auto"/>
              <w:rPr>
                <w:szCs w:val="22"/>
              </w:rPr>
            </w:pPr>
            <w:r w:rsidRPr="000A244C">
              <w:rPr>
                <w:szCs w:val="22"/>
              </w:rPr>
              <w:t xml:space="preserve">Consolidated </w:t>
            </w:r>
          </w:p>
          <w:p w14:paraId="05B51CD4" w14:textId="77777777" w:rsidR="00D625E2" w:rsidRPr="000A244C" w:rsidRDefault="00D625E2" w:rsidP="001E3C22">
            <w:pPr>
              <w:pStyle w:val="acctmergecolhdg"/>
              <w:spacing w:line="240" w:lineRule="auto"/>
              <w:rPr>
                <w:szCs w:val="22"/>
              </w:rPr>
            </w:pPr>
            <w:r w:rsidRPr="000A244C">
              <w:rPr>
                <w:szCs w:val="22"/>
              </w:rPr>
              <w:t>financial statements</w:t>
            </w:r>
          </w:p>
        </w:tc>
        <w:tc>
          <w:tcPr>
            <w:tcW w:w="180" w:type="dxa"/>
          </w:tcPr>
          <w:p w14:paraId="101FABD6" w14:textId="77777777" w:rsidR="00D625E2" w:rsidRPr="000A244C" w:rsidRDefault="00D625E2" w:rsidP="001E3C22">
            <w:pPr>
              <w:pStyle w:val="acctmergecolhdg"/>
              <w:spacing w:line="240" w:lineRule="auto"/>
              <w:rPr>
                <w:szCs w:val="22"/>
              </w:rPr>
            </w:pPr>
          </w:p>
        </w:tc>
        <w:tc>
          <w:tcPr>
            <w:tcW w:w="2430" w:type="dxa"/>
            <w:gridSpan w:val="3"/>
          </w:tcPr>
          <w:p w14:paraId="2A0FFAC6" w14:textId="77777777" w:rsidR="00D625E2" w:rsidRPr="000A244C" w:rsidRDefault="00D625E2" w:rsidP="001E3C22">
            <w:pPr>
              <w:pStyle w:val="acctmergecolhdg"/>
              <w:spacing w:line="240" w:lineRule="auto"/>
              <w:rPr>
                <w:szCs w:val="22"/>
              </w:rPr>
            </w:pPr>
            <w:r w:rsidRPr="000A244C">
              <w:rPr>
                <w:szCs w:val="22"/>
              </w:rPr>
              <w:t xml:space="preserve">Separate </w:t>
            </w:r>
          </w:p>
          <w:p w14:paraId="42144317" w14:textId="77777777" w:rsidR="00D625E2" w:rsidRPr="006941D5" w:rsidRDefault="00D625E2" w:rsidP="001E3C22">
            <w:pPr>
              <w:pStyle w:val="acctmergecolhdg"/>
              <w:spacing w:line="240" w:lineRule="auto"/>
              <w:rPr>
                <w:szCs w:val="22"/>
              </w:rPr>
            </w:pPr>
            <w:r w:rsidRPr="000A244C">
              <w:rPr>
                <w:szCs w:val="22"/>
              </w:rPr>
              <w:t>financial statements</w:t>
            </w:r>
          </w:p>
        </w:tc>
      </w:tr>
      <w:tr w:rsidR="00D625E2" w:rsidRPr="006941D5" w14:paraId="002902AF" w14:textId="77777777" w:rsidTr="001E3C22">
        <w:trPr>
          <w:cantSplit/>
          <w:tblHeader/>
        </w:trPr>
        <w:tc>
          <w:tcPr>
            <w:tcW w:w="4230" w:type="dxa"/>
          </w:tcPr>
          <w:p w14:paraId="2DAABDBA" w14:textId="124500CA" w:rsidR="00D625E2" w:rsidRPr="006941D5" w:rsidRDefault="00D625E2" w:rsidP="001E3C22">
            <w:pPr>
              <w:pStyle w:val="acctfourfigures"/>
              <w:spacing w:line="240" w:lineRule="auto"/>
              <w:rPr>
                <w:b/>
                <w:bCs/>
                <w:i/>
                <w:iCs/>
                <w:szCs w:val="22"/>
              </w:rPr>
            </w:pPr>
          </w:p>
        </w:tc>
        <w:tc>
          <w:tcPr>
            <w:tcW w:w="1170" w:type="dxa"/>
          </w:tcPr>
          <w:p w14:paraId="0A3D627D" w14:textId="77777777" w:rsidR="00D625E2" w:rsidRPr="006941D5" w:rsidRDefault="00D625E2" w:rsidP="001E3C22">
            <w:pPr>
              <w:pStyle w:val="acctmergecolhdg"/>
              <w:spacing w:line="240" w:lineRule="auto"/>
              <w:rPr>
                <w:b w:val="0"/>
                <w:bCs/>
                <w:szCs w:val="22"/>
              </w:rPr>
            </w:pPr>
            <w:r w:rsidRPr="006941D5">
              <w:rPr>
                <w:b w:val="0"/>
                <w:bCs/>
                <w:szCs w:val="22"/>
              </w:rPr>
              <w:t>2021</w:t>
            </w:r>
          </w:p>
        </w:tc>
        <w:tc>
          <w:tcPr>
            <w:tcW w:w="180" w:type="dxa"/>
          </w:tcPr>
          <w:p w14:paraId="6FF807AF" w14:textId="77777777" w:rsidR="00D625E2" w:rsidRPr="006941D5" w:rsidRDefault="00D625E2" w:rsidP="001E3C22">
            <w:pPr>
              <w:pStyle w:val="acctmergecolhdg"/>
              <w:spacing w:line="240" w:lineRule="auto"/>
              <w:rPr>
                <w:b w:val="0"/>
                <w:bCs/>
                <w:szCs w:val="22"/>
              </w:rPr>
            </w:pPr>
          </w:p>
        </w:tc>
        <w:tc>
          <w:tcPr>
            <w:tcW w:w="1080" w:type="dxa"/>
          </w:tcPr>
          <w:p w14:paraId="194BC035" w14:textId="77777777" w:rsidR="00D625E2" w:rsidRPr="006941D5" w:rsidRDefault="00D625E2" w:rsidP="001E3C22">
            <w:pPr>
              <w:pStyle w:val="acctmergecolhdg"/>
              <w:spacing w:line="240" w:lineRule="auto"/>
              <w:rPr>
                <w:b w:val="0"/>
                <w:bCs/>
                <w:szCs w:val="22"/>
              </w:rPr>
            </w:pPr>
            <w:r w:rsidRPr="006941D5">
              <w:rPr>
                <w:b w:val="0"/>
                <w:bCs/>
                <w:szCs w:val="22"/>
              </w:rPr>
              <w:t>2020</w:t>
            </w:r>
          </w:p>
        </w:tc>
        <w:tc>
          <w:tcPr>
            <w:tcW w:w="180" w:type="dxa"/>
          </w:tcPr>
          <w:p w14:paraId="0A198002" w14:textId="77777777" w:rsidR="00D625E2" w:rsidRPr="006941D5" w:rsidRDefault="00D625E2" w:rsidP="001E3C22">
            <w:pPr>
              <w:pStyle w:val="acctmergecolhdg"/>
              <w:spacing w:line="240" w:lineRule="auto"/>
              <w:rPr>
                <w:b w:val="0"/>
                <w:bCs/>
                <w:szCs w:val="22"/>
              </w:rPr>
            </w:pPr>
          </w:p>
        </w:tc>
        <w:tc>
          <w:tcPr>
            <w:tcW w:w="1170" w:type="dxa"/>
          </w:tcPr>
          <w:p w14:paraId="0F507C89" w14:textId="77777777" w:rsidR="00D625E2" w:rsidRPr="006941D5" w:rsidRDefault="00D625E2" w:rsidP="001E3C22">
            <w:pPr>
              <w:pStyle w:val="acctmergecolhdg"/>
              <w:spacing w:line="240" w:lineRule="auto"/>
              <w:rPr>
                <w:b w:val="0"/>
                <w:bCs/>
                <w:szCs w:val="22"/>
              </w:rPr>
            </w:pPr>
            <w:r w:rsidRPr="006941D5">
              <w:rPr>
                <w:b w:val="0"/>
                <w:bCs/>
                <w:szCs w:val="22"/>
              </w:rPr>
              <w:t>2021</w:t>
            </w:r>
          </w:p>
        </w:tc>
        <w:tc>
          <w:tcPr>
            <w:tcW w:w="180" w:type="dxa"/>
          </w:tcPr>
          <w:p w14:paraId="1DC642E7" w14:textId="77777777" w:rsidR="00D625E2" w:rsidRPr="006941D5" w:rsidRDefault="00D625E2" w:rsidP="001E3C22">
            <w:pPr>
              <w:pStyle w:val="acctmergecolhdg"/>
              <w:spacing w:line="240" w:lineRule="auto"/>
              <w:rPr>
                <w:b w:val="0"/>
                <w:bCs/>
                <w:szCs w:val="22"/>
              </w:rPr>
            </w:pPr>
          </w:p>
        </w:tc>
        <w:tc>
          <w:tcPr>
            <w:tcW w:w="1080" w:type="dxa"/>
          </w:tcPr>
          <w:p w14:paraId="5A01550F" w14:textId="77777777" w:rsidR="00D625E2" w:rsidRPr="006941D5" w:rsidRDefault="00D625E2" w:rsidP="001E3C22">
            <w:pPr>
              <w:pStyle w:val="acctmergecolhdg"/>
              <w:spacing w:line="240" w:lineRule="auto"/>
              <w:rPr>
                <w:b w:val="0"/>
                <w:bCs/>
                <w:szCs w:val="22"/>
              </w:rPr>
            </w:pPr>
            <w:r w:rsidRPr="006941D5">
              <w:rPr>
                <w:b w:val="0"/>
                <w:bCs/>
                <w:szCs w:val="22"/>
              </w:rPr>
              <w:t>2020</w:t>
            </w:r>
          </w:p>
        </w:tc>
      </w:tr>
      <w:tr w:rsidR="00D625E2" w:rsidRPr="006941D5" w14:paraId="0EE51425" w14:textId="77777777" w:rsidTr="001E3C22">
        <w:trPr>
          <w:cantSplit/>
          <w:tblHeader/>
        </w:trPr>
        <w:tc>
          <w:tcPr>
            <w:tcW w:w="4230" w:type="dxa"/>
          </w:tcPr>
          <w:p w14:paraId="4058AC12" w14:textId="77777777" w:rsidR="00D625E2" w:rsidRPr="006941D5" w:rsidRDefault="00D625E2" w:rsidP="001E3C22">
            <w:pPr>
              <w:rPr>
                <w:rFonts w:hAnsi="Times New Roman" w:cs="Times New Roman"/>
                <w:b/>
                <w:bCs/>
                <w:i/>
                <w:iCs/>
                <w:sz w:val="22"/>
                <w:szCs w:val="22"/>
              </w:rPr>
            </w:pPr>
          </w:p>
        </w:tc>
        <w:tc>
          <w:tcPr>
            <w:tcW w:w="5040" w:type="dxa"/>
            <w:gridSpan w:val="7"/>
          </w:tcPr>
          <w:p w14:paraId="24CE06BC" w14:textId="0693D21B" w:rsidR="00D625E2" w:rsidRPr="006941D5" w:rsidRDefault="00D625E2" w:rsidP="001E3C22">
            <w:pPr>
              <w:pStyle w:val="acctfourfigures"/>
              <w:spacing w:line="240" w:lineRule="auto"/>
              <w:jc w:val="center"/>
              <w:rPr>
                <w:i/>
                <w:iCs/>
                <w:szCs w:val="22"/>
              </w:rPr>
            </w:pPr>
            <w:r w:rsidRPr="006941D5">
              <w:rPr>
                <w:i/>
                <w:iCs/>
                <w:szCs w:val="22"/>
              </w:rPr>
              <w:t xml:space="preserve">(in </w:t>
            </w:r>
            <w:r w:rsidR="00A16DE5">
              <w:rPr>
                <w:i/>
                <w:iCs/>
                <w:szCs w:val="22"/>
              </w:rPr>
              <w:t>thousand</w:t>
            </w:r>
            <w:r w:rsidR="00A16DE5" w:rsidRPr="006941D5">
              <w:rPr>
                <w:i/>
                <w:iCs/>
                <w:szCs w:val="22"/>
              </w:rPr>
              <w:t xml:space="preserve"> </w:t>
            </w:r>
            <w:r w:rsidRPr="006941D5">
              <w:rPr>
                <w:i/>
                <w:iCs/>
                <w:szCs w:val="22"/>
              </w:rPr>
              <w:t>Baht)</w:t>
            </w:r>
          </w:p>
        </w:tc>
      </w:tr>
      <w:tr w:rsidR="00D625E2" w:rsidRPr="006941D5" w14:paraId="5E2082C4" w14:textId="77777777" w:rsidTr="001E3C22">
        <w:trPr>
          <w:cantSplit/>
        </w:trPr>
        <w:tc>
          <w:tcPr>
            <w:tcW w:w="4230" w:type="dxa"/>
          </w:tcPr>
          <w:p w14:paraId="05428B9D" w14:textId="77777777" w:rsidR="00D625E2" w:rsidRPr="006941D5" w:rsidRDefault="00D625E2" w:rsidP="001E3C22">
            <w:pPr>
              <w:rPr>
                <w:rFonts w:hAnsi="Times New Roman" w:cs="Times New Roman"/>
                <w:b/>
                <w:bCs/>
                <w:sz w:val="22"/>
                <w:szCs w:val="22"/>
              </w:rPr>
            </w:pPr>
            <w:r w:rsidRPr="006941D5">
              <w:rPr>
                <w:rFonts w:hAnsi="Times New Roman" w:cs="Times New Roman"/>
                <w:b/>
                <w:bCs/>
                <w:sz w:val="22"/>
                <w:szCs w:val="22"/>
              </w:rPr>
              <w:t>Subsidiaries</w:t>
            </w:r>
          </w:p>
        </w:tc>
        <w:tc>
          <w:tcPr>
            <w:tcW w:w="1170" w:type="dxa"/>
          </w:tcPr>
          <w:p w14:paraId="64F2B40A" w14:textId="77777777" w:rsidR="00D625E2" w:rsidRPr="006941D5" w:rsidRDefault="00D625E2" w:rsidP="001E3C22">
            <w:pPr>
              <w:pStyle w:val="acctfourfigures"/>
              <w:spacing w:line="240" w:lineRule="auto"/>
              <w:rPr>
                <w:szCs w:val="22"/>
              </w:rPr>
            </w:pPr>
          </w:p>
        </w:tc>
        <w:tc>
          <w:tcPr>
            <w:tcW w:w="180" w:type="dxa"/>
          </w:tcPr>
          <w:p w14:paraId="4DF1D1B4" w14:textId="77777777" w:rsidR="00D625E2" w:rsidRPr="006941D5" w:rsidRDefault="00D625E2" w:rsidP="001E3C22">
            <w:pPr>
              <w:pStyle w:val="acctfourfigures"/>
              <w:spacing w:line="240" w:lineRule="auto"/>
              <w:rPr>
                <w:szCs w:val="22"/>
              </w:rPr>
            </w:pPr>
          </w:p>
        </w:tc>
        <w:tc>
          <w:tcPr>
            <w:tcW w:w="1080" w:type="dxa"/>
          </w:tcPr>
          <w:p w14:paraId="5106B9B6" w14:textId="77777777" w:rsidR="00D625E2" w:rsidRPr="006941D5" w:rsidRDefault="00D625E2" w:rsidP="001E3C22">
            <w:pPr>
              <w:pStyle w:val="acctfourfigures"/>
              <w:spacing w:line="240" w:lineRule="auto"/>
              <w:rPr>
                <w:szCs w:val="22"/>
              </w:rPr>
            </w:pPr>
          </w:p>
        </w:tc>
        <w:tc>
          <w:tcPr>
            <w:tcW w:w="180" w:type="dxa"/>
          </w:tcPr>
          <w:p w14:paraId="0A0F545C" w14:textId="77777777" w:rsidR="00D625E2" w:rsidRPr="006941D5" w:rsidRDefault="00D625E2" w:rsidP="001E3C22">
            <w:pPr>
              <w:pStyle w:val="acctfourfigures"/>
              <w:spacing w:line="240" w:lineRule="auto"/>
              <w:rPr>
                <w:szCs w:val="22"/>
              </w:rPr>
            </w:pPr>
          </w:p>
        </w:tc>
        <w:tc>
          <w:tcPr>
            <w:tcW w:w="1170" w:type="dxa"/>
          </w:tcPr>
          <w:p w14:paraId="09240DB7" w14:textId="77777777" w:rsidR="00D625E2" w:rsidRPr="006941D5" w:rsidRDefault="00D625E2" w:rsidP="001E3C22">
            <w:pPr>
              <w:pStyle w:val="acctfourfigures"/>
              <w:spacing w:line="240" w:lineRule="auto"/>
              <w:rPr>
                <w:szCs w:val="22"/>
              </w:rPr>
            </w:pPr>
          </w:p>
        </w:tc>
        <w:tc>
          <w:tcPr>
            <w:tcW w:w="180" w:type="dxa"/>
          </w:tcPr>
          <w:p w14:paraId="472ED31D" w14:textId="77777777" w:rsidR="00D625E2" w:rsidRPr="006941D5" w:rsidRDefault="00D625E2" w:rsidP="001E3C22">
            <w:pPr>
              <w:pStyle w:val="acctfourfigures"/>
              <w:spacing w:line="240" w:lineRule="auto"/>
              <w:rPr>
                <w:szCs w:val="22"/>
              </w:rPr>
            </w:pPr>
          </w:p>
        </w:tc>
        <w:tc>
          <w:tcPr>
            <w:tcW w:w="1080" w:type="dxa"/>
          </w:tcPr>
          <w:p w14:paraId="6A65CAC3" w14:textId="77777777" w:rsidR="00D625E2" w:rsidRPr="006941D5" w:rsidRDefault="00D625E2" w:rsidP="001E3C22">
            <w:pPr>
              <w:pStyle w:val="acctfourfigures"/>
              <w:spacing w:line="240" w:lineRule="auto"/>
              <w:rPr>
                <w:szCs w:val="22"/>
              </w:rPr>
            </w:pPr>
          </w:p>
        </w:tc>
      </w:tr>
      <w:tr w:rsidR="007A5BDA" w:rsidRPr="006941D5" w14:paraId="70E930E7" w14:textId="77777777" w:rsidTr="001E3C22">
        <w:trPr>
          <w:cantSplit/>
        </w:trPr>
        <w:tc>
          <w:tcPr>
            <w:tcW w:w="4230" w:type="dxa"/>
          </w:tcPr>
          <w:p w14:paraId="20457092" w14:textId="77777777" w:rsidR="007A5BDA" w:rsidRPr="006941D5" w:rsidRDefault="007A5BDA" w:rsidP="007A5BDA">
            <w:pPr>
              <w:rPr>
                <w:rFonts w:hAnsi="Times New Roman" w:cs="Times New Roman"/>
                <w:sz w:val="22"/>
                <w:szCs w:val="22"/>
              </w:rPr>
            </w:pPr>
            <w:r w:rsidRPr="006941D5">
              <w:rPr>
                <w:rFonts w:hAnsi="Times New Roman" w:cs="Times New Roman"/>
                <w:sz w:val="22"/>
                <w:szCs w:val="22"/>
              </w:rPr>
              <w:t>Revenue from management service</w:t>
            </w:r>
          </w:p>
        </w:tc>
        <w:tc>
          <w:tcPr>
            <w:tcW w:w="1170" w:type="dxa"/>
          </w:tcPr>
          <w:p w14:paraId="22FC62F0" w14:textId="77777777" w:rsidR="007A5BDA" w:rsidRPr="006941D5" w:rsidRDefault="007A5BDA" w:rsidP="007A5BDA">
            <w:pPr>
              <w:pStyle w:val="acctfourfigures"/>
              <w:tabs>
                <w:tab w:val="clear" w:pos="765"/>
                <w:tab w:val="decimal" w:pos="649"/>
              </w:tabs>
              <w:spacing w:line="240" w:lineRule="auto"/>
              <w:ind w:right="11"/>
              <w:rPr>
                <w:szCs w:val="22"/>
              </w:rPr>
            </w:pPr>
            <w:r w:rsidRPr="006941D5">
              <w:rPr>
                <w:szCs w:val="22"/>
              </w:rPr>
              <w:t>-</w:t>
            </w:r>
          </w:p>
        </w:tc>
        <w:tc>
          <w:tcPr>
            <w:tcW w:w="180" w:type="dxa"/>
          </w:tcPr>
          <w:p w14:paraId="476C591E" w14:textId="77777777" w:rsidR="007A5BDA" w:rsidRPr="006941D5" w:rsidRDefault="007A5BDA" w:rsidP="007A5BDA">
            <w:pPr>
              <w:pStyle w:val="acctfourfigures"/>
              <w:tabs>
                <w:tab w:val="clear" w:pos="765"/>
                <w:tab w:val="decimal" w:pos="911"/>
              </w:tabs>
              <w:spacing w:line="240" w:lineRule="auto"/>
              <w:rPr>
                <w:szCs w:val="22"/>
              </w:rPr>
            </w:pPr>
          </w:p>
        </w:tc>
        <w:tc>
          <w:tcPr>
            <w:tcW w:w="1080" w:type="dxa"/>
          </w:tcPr>
          <w:p w14:paraId="22A3BC20" w14:textId="77777777" w:rsidR="007A5BDA" w:rsidRPr="006941D5" w:rsidRDefault="007A5BDA" w:rsidP="007A5BDA">
            <w:pPr>
              <w:pStyle w:val="acctfourfigures"/>
              <w:tabs>
                <w:tab w:val="clear" w:pos="765"/>
                <w:tab w:val="decimal" w:pos="555"/>
              </w:tabs>
              <w:spacing w:line="240" w:lineRule="auto"/>
              <w:ind w:right="11"/>
              <w:rPr>
                <w:szCs w:val="22"/>
              </w:rPr>
            </w:pPr>
            <w:r w:rsidRPr="006941D5">
              <w:rPr>
                <w:szCs w:val="22"/>
              </w:rPr>
              <w:t>-</w:t>
            </w:r>
          </w:p>
        </w:tc>
        <w:tc>
          <w:tcPr>
            <w:tcW w:w="180" w:type="dxa"/>
          </w:tcPr>
          <w:p w14:paraId="7E74E47F" w14:textId="77777777" w:rsidR="007A5BDA" w:rsidRPr="006941D5" w:rsidRDefault="007A5BDA" w:rsidP="007A5BDA">
            <w:pPr>
              <w:pStyle w:val="acctfourfigures"/>
              <w:tabs>
                <w:tab w:val="clear" w:pos="765"/>
                <w:tab w:val="decimal" w:pos="911"/>
              </w:tabs>
              <w:spacing w:line="240" w:lineRule="auto"/>
              <w:rPr>
                <w:szCs w:val="22"/>
              </w:rPr>
            </w:pPr>
          </w:p>
        </w:tc>
        <w:tc>
          <w:tcPr>
            <w:tcW w:w="1170" w:type="dxa"/>
          </w:tcPr>
          <w:p w14:paraId="656EEA46" w14:textId="0FC6DAC3" w:rsidR="007A5BDA" w:rsidRPr="007A5BDA" w:rsidRDefault="007A5BDA" w:rsidP="007A5BDA">
            <w:pPr>
              <w:pStyle w:val="acctfourfigures"/>
              <w:tabs>
                <w:tab w:val="clear" w:pos="765"/>
                <w:tab w:val="decimal" w:pos="822"/>
              </w:tabs>
              <w:spacing w:line="240" w:lineRule="auto"/>
              <w:ind w:right="11"/>
            </w:pPr>
            <w:r w:rsidRPr="007A5BDA">
              <w:t>15,813</w:t>
            </w:r>
          </w:p>
        </w:tc>
        <w:tc>
          <w:tcPr>
            <w:tcW w:w="180" w:type="dxa"/>
          </w:tcPr>
          <w:p w14:paraId="6B1E6F4C" w14:textId="77777777" w:rsidR="007A5BDA" w:rsidRPr="006941D5" w:rsidRDefault="007A5BDA" w:rsidP="007A5BDA">
            <w:pPr>
              <w:pStyle w:val="acctfourfigures"/>
              <w:tabs>
                <w:tab w:val="clear" w:pos="765"/>
                <w:tab w:val="decimal" w:pos="911"/>
              </w:tabs>
              <w:spacing w:line="240" w:lineRule="auto"/>
              <w:rPr>
                <w:szCs w:val="22"/>
              </w:rPr>
            </w:pPr>
          </w:p>
        </w:tc>
        <w:tc>
          <w:tcPr>
            <w:tcW w:w="1080" w:type="dxa"/>
          </w:tcPr>
          <w:p w14:paraId="09A097B8" w14:textId="1BE458F4" w:rsidR="007A5BDA" w:rsidRPr="007A5BDA" w:rsidRDefault="007A5BDA" w:rsidP="007A5BDA">
            <w:pPr>
              <w:pStyle w:val="acctfourfigures"/>
              <w:tabs>
                <w:tab w:val="clear" w:pos="765"/>
                <w:tab w:val="decimal" w:pos="822"/>
              </w:tabs>
              <w:spacing w:line="240" w:lineRule="auto"/>
              <w:ind w:right="11"/>
            </w:pPr>
            <w:r w:rsidRPr="007A5BDA">
              <w:t>14,817</w:t>
            </w:r>
          </w:p>
        </w:tc>
      </w:tr>
      <w:tr w:rsidR="007A5BDA" w:rsidRPr="006941D5" w14:paraId="10BE3057" w14:textId="77777777" w:rsidTr="001E3C22">
        <w:trPr>
          <w:cantSplit/>
        </w:trPr>
        <w:tc>
          <w:tcPr>
            <w:tcW w:w="4230" w:type="dxa"/>
          </w:tcPr>
          <w:p w14:paraId="3D05FD90" w14:textId="77777777" w:rsidR="007A5BDA" w:rsidRPr="006941D5" w:rsidRDefault="007A5BDA" w:rsidP="007A5BDA">
            <w:pPr>
              <w:rPr>
                <w:rFonts w:hAnsi="Times New Roman" w:cs="Times New Roman"/>
                <w:sz w:val="22"/>
                <w:szCs w:val="22"/>
              </w:rPr>
            </w:pPr>
            <w:r w:rsidRPr="006941D5">
              <w:rPr>
                <w:rFonts w:hAnsi="Times New Roman" w:cs="Times New Roman"/>
                <w:sz w:val="22"/>
                <w:szCs w:val="22"/>
              </w:rPr>
              <w:t>Interest income</w:t>
            </w:r>
          </w:p>
        </w:tc>
        <w:tc>
          <w:tcPr>
            <w:tcW w:w="1170" w:type="dxa"/>
          </w:tcPr>
          <w:p w14:paraId="29DD49AB" w14:textId="77777777" w:rsidR="007A5BDA" w:rsidRPr="006941D5" w:rsidRDefault="007A5BDA" w:rsidP="007A5BDA">
            <w:pPr>
              <w:pStyle w:val="acctfourfigures"/>
              <w:tabs>
                <w:tab w:val="clear" w:pos="765"/>
                <w:tab w:val="decimal" w:pos="649"/>
              </w:tabs>
              <w:spacing w:line="240" w:lineRule="auto"/>
              <w:ind w:right="11"/>
              <w:rPr>
                <w:szCs w:val="22"/>
              </w:rPr>
            </w:pPr>
            <w:r w:rsidRPr="006941D5">
              <w:rPr>
                <w:szCs w:val="22"/>
              </w:rPr>
              <w:t>-</w:t>
            </w:r>
          </w:p>
        </w:tc>
        <w:tc>
          <w:tcPr>
            <w:tcW w:w="180" w:type="dxa"/>
          </w:tcPr>
          <w:p w14:paraId="295FDC1F" w14:textId="77777777" w:rsidR="007A5BDA" w:rsidRPr="006941D5" w:rsidRDefault="007A5BDA" w:rsidP="007A5BDA">
            <w:pPr>
              <w:pStyle w:val="acctfourfigures"/>
              <w:tabs>
                <w:tab w:val="clear" w:pos="765"/>
                <w:tab w:val="decimal" w:pos="911"/>
              </w:tabs>
              <w:spacing w:line="240" w:lineRule="auto"/>
              <w:rPr>
                <w:szCs w:val="22"/>
              </w:rPr>
            </w:pPr>
          </w:p>
        </w:tc>
        <w:tc>
          <w:tcPr>
            <w:tcW w:w="1080" w:type="dxa"/>
          </w:tcPr>
          <w:p w14:paraId="5D8C512D" w14:textId="77777777" w:rsidR="007A5BDA" w:rsidRPr="006941D5" w:rsidRDefault="007A5BDA" w:rsidP="007A5BDA">
            <w:pPr>
              <w:pStyle w:val="acctfourfigures"/>
              <w:tabs>
                <w:tab w:val="clear" w:pos="765"/>
                <w:tab w:val="decimal" w:pos="555"/>
              </w:tabs>
              <w:spacing w:line="240" w:lineRule="auto"/>
              <w:ind w:right="11"/>
              <w:rPr>
                <w:szCs w:val="22"/>
              </w:rPr>
            </w:pPr>
            <w:r w:rsidRPr="006941D5">
              <w:rPr>
                <w:szCs w:val="22"/>
              </w:rPr>
              <w:t>-</w:t>
            </w:r>
          </w:p>
        </w:tc>
        <w:tc>
          <w:tcPr>
            <w:tcW w:w="180" w:type="dxa"/>
          </w:tcPr>
          <w:p w14:paraId="6B1302DD" w14:textId="77777777" w:rsidR="007A5BDA" w:rsidRPr="006941D5" w:rsidRDefault="007A5BDA" w:rsidP="007A5BDA">
            <w:pPr>
              <w:pStyle w:val="acctfourfigures"/>
              <w:tabs>
                <w:tab w:val="clear" w:pos="765"/>
                <w:tab w:val="decimal" w:pos="911"/>
              </w:tabs>
              <w:spacing w:line="240" w:lineRule="auto"/>
              <w:rPr>
                <w:szCs w:val="22"/>
              </w:rPr>
            </w:pPr>
          </w:p>
        </w:tc>
        <w:tc>
          <w:tcPr>
            <w:tcW w:w="1170" w:type="dxa"/>
          </w:tcPr>
          <w:p w14:paraId="5361B81E" w14:textId="0C68C457" w:rsidR="007A5BDA" w:rsidRPr="007A5BDA" w:rsidRDefault="007A5BDA" w:rsidP="007A5BDA">
            <w:pPr>
              <w:pStyle w:val="acctfourfigures"/>
              <w:tabs>
                <w:tab w:val="clear" w:pos="765"/>
                <w:tab w:val="decimal" w:pos="822"/>
              </w:tabs>
              <w:spacing w:line="240" w:lineRule="auto"/>
              <w:ind w:right="11"/>
            </w:pPr>
            <w:r w:rsidRPr="007A5BDA">
              <w:t>4,771</w:t>
            </w:r>
          </w:p>
        </w:tc>
        <w:tc>
          <w:tcPr>
            <w:tcW w:w="180" w:type="dxa"/>
          </w:tcPr>
          <w:p w14:paraId="66E13D06" w14:textId="77777777" w:rsidR="007A5BDA" w:rsidRPr="006941D5" w:rsidRDefault="007A5BDA" w:rsidP="007A5BDA">
            <w:pPr>
              <w:pStyle w:val="acctfourfigures"/>
              <w:tabs>
                <w:tab w:val="clear" w:pos="765"/>
                <w:tab w:val="decimal" w:pos="911"/>
              </w:tabs>
              <w:spacing w:line="240" w:lineRule="auto"/>
              <w:rPr>
                <w:szCs w:val="22"/>
              </w:rPr>
            </w:pPr>
          </w:p>
        </w:tc>
        <w:tc>
          <w:tcPr>
            <w:tcW w:w="1080" w:type="dxa"/>
          </w:tcPr>
          <w:p w14:paraId="69EEFF1F" w14:textId="70782F3F" w:rsidR="007A5BDA" w:rsidRPr="007A5BDA" w:rsidRDefault="007A5BDA" w:rsidP="007A5BDA">
            <w:pPr>
              <w:pStyle w:val="acctfourfigures"/>
              <w:tabs>
                <w:tab w:val="clear" w:pos="765"/>
                <w:tab w:val="decimal" w:pos="822"/>
              </w:tabs>
              <w:spacing w:line="240" w:lineRule="auto"/>
              <w:ind w:right="11"/>
            </w:pPr>
            <w:r w:rsidRPr="007A5BDA">
              <w:t>16,819</w:t>
            </w:r>
          </w:p>
        </w:tc>
      </w:tr>
      <w:tr w:rsidR="007A5BDA" w:rsidRPr="006941D5" w14:paraId="2ADD56B0" w14:textId="77777777" w:rsidTr="001E3C22">
        <w:trPr>
          <w:cantSplit/>
        </w:trPr>
        <w:tc>
          <w:tcPr>
            <w:tcW w:w="4230" w:type="dxa"/>
          </w:tcPr>
          <w:p w14:paraId="6B51388B" w14:textId="77777777" w:rsidR="007A5BDA" w:rsidRPr="006941D5" w:rsidRDefault="007A5BDA" w:rsidP="007A5BDA">
            <w:pPr>
              <w:rPr>
                <w:rFonts w:hAnsi="Times New Roman" w:cs="Times New Roman"/>
                <w:sz w:val="22"/>
                <w:szCs w:val="22"/>
              </w:rPr>
            </w:pPr>
            <w:r w:rsidRPr="006941D5">
              <w:rPr>
                <w:rFonts w:hAnsi="Times New Roman" w:cs="Times New Roman"/>
                <w:sz w:val="22"/>
                <w:szCs w:val="22"/>
              </w:rPr>
              <w:t>Other income</w:t>
            </w:r>
          </w:p>
        </w:tc>
        <w:tc>
          <w:tcPr>
            <w:tcW w:w="1170" w:type="dxa"/>
          </w:tcPr>
          <w:p w14:paraId="25F31C84" w14:textId="77777777" w:rsidR="007A5BDA" w:rsidRPr="006941D5" w:rsidRDefault="007A5BDA" w:rsidP="007A5BDA">
            <w:pPr>
              <w:pStyle w:val="acctfourfigures"/>
              <w:tabs>
                <w:tab w:val="clear" w:pos="765"/>
                <w:tab w:val="decimal" w:pos="649"/>
              </w:tabs>
              <w:spacing w:line="240" w:lineRule="auto"/>
              <w:ind w:right="11"/>
              <w:rPr>
                <w:szCs w:val="22"/>
              </w:rPr>
            </w:pPr>
            <w:r w:rsidRPr="006941D5">
              <w:rPr>
                <w:szCs w:val="22"/>
              </w:rPr>
              <w:t>-</w:t>
            </w:r>
          </w:p>
        </w:tc>
        <w:tc>
          <w:tcPr>
            <w:tcW w:w="180" w:type="dxa"/>
          </w:tcPr>
          <w:p w14:paraId="7A99BCB5" w14:textId="77777777" w:rsidR="007A5BDA" w:rsidRPr="006941D5" w:rsidRDefault="007A5BDA" w:rsidP="007A5BDA">
            <w:pPr>
              <w:pStyle w:val="acctfourfigures"/>
              <w:tabs>
                <w:tab w:val="clear" w:pos="765"/>
                <w:tab w:val="decimal" w:pos="911"/>
              </w:tabs>
              <w:spacing w:line="240" w:lineRule="auto"/>
              <w:rPr>
                <w:szCs w:val="22"/>
              </w:rPr>
            </w:pPr>
          </w:p>
        </w:tc>
        <w:tc>
          <w:tcPr>
            <w:tcW w:w="1080" w:type="dxa"/>
          </w:tcPr>
          <w:p w14:paraId="76E953E7" w14:textId="77777777" w:rsidR="007A5BDA" w:rsidRPr="006941D5" w:rsidRDefault="007A5BDA" w:rsidP="007A5BDA">
            <w:pPr>
              <w:pStyle w:val="acctfourfigures"/>
              <w:tabs>
                <w:tab w:val="clear" w:pos="765"/>
                <w:tab w:val="decimal" w:pos="555"/>
              </w:tabs>
              <w:spacing w:line="240" w:lineRule="auto"/>
              <w:ind w:right="11"/>
              <w:rPr>
                <w:szCs w:val="22"/>
              </w:rPr>
            </w:pPr>
            <w:r w:rsidRPr="006941D5">
              <w:rPr>
                <w:szCs w:val="22"/>
              </w:rPr>
              <w:t>-</w:t>
            </w:r>
          </w:p>
        </w:tc>
        <w:tc>
          <w:tcPr>
            <w:tcW w:w="180" w:type="dxa"/>
          </w:tcPr>
          <w:p w14:paraId="7044B156" w14:textId="77777777" w:rsidR="007A5BDA" w:rsidRPr="006941D5" w:rsidRDefault="007A5BDA" w:rsidP="007A5BDA">
            <w:pPr>
              <w:pStyle w:val="acctfourfigures"/>
              <w:tabs>
                <w:tab w:val="clear" w:pos="765"/>
                <w:tab w:val="decimal" w:pos="911"/>
              </w:tabs>
              <w:spacing w:line="240" w:lineRule="auto"/>
              <w:rPr>
                <w:szCs w:val="22"/>
              </w:rPr>
            </w:pPr>
          </w:p>
        </w:tc>
        <w:tc>
          <w:tcPr>
            <w:tcW w:w="1170" w:type="dxa"/>
          </w:tcPr>
          <w:p w14:paraId="16542A27" w14:textId="18E63EDF" w:rsidR="007A5BDA" w:rsidRPr="007A5BDA" w:rsidRDefault="007A5BDA" w:rsidP="007A5BDA">
            <w:pPr>
              <w:pStyle w:val="acctfourfigures"/>
              <w:tabs>
                <w:tab w:val="clear" w:pos="765"/>
                <w:tab w:val="decimal" w:pos="822"/>
              </w:tabs>
              <w:spacing w:line="240" w:lineRule="auto"/>
              <w:ind w:right="11"/>
            </w:pPr>
            <w:r w:rsidRPr="007A5BDA">
              <w:t>4,768</w:t>
            </w:r>
          </w:p>
        </w:tc>
        <w:tc>
          <w:tcPr>
            <w:tcW w:w="180" w:type="dxa"/>
          </w:tcPr>
          <w:p w14:paraId="35E1E206" w14:textId="77777777" w:rsidR="007A5BDA" w:rsidRPr="006941D5" w:rsidRDefault="007A5BDA" w:rsidP="007A5BDA">
            <w:pPr>
              <w:pStyle w:val="acctfourfigures"/>
              <w:tabs>
                <w:tab w:val="clear" w:pos="765"/>
                <w:tab w:val="decimal" w:pos="911"/>
              </w:tabs>
              <w:spacing w:line="240" w:lineRule="auto"/>
              <w:rPr>
                <w:szCs w:val="22"/>
              </w:rPr>
            </w:pPr>
          </w:p>
        </w:tc>
        <w:tc>
          <w:tcPr>
            <w:tcW w:w="1080" w:type="dxa"/>
          </w:tcPr>
          <w:p w14:paraId="35A8E170" w14:textId="609D1D12" w:rsidR="007A5BDA" w:rsidRPr="007A5BDA" w:rsidRDefault="007A5BDA" w:rsidP="007A5BDA">
            <w:pPr>
              <w:pStyle w:val="acctfourfigures"/>
              <w:tabs>
                <w:tab w:val="clear" w:pos="765"/>
                <w:tab w:val="decimal" w:pos="822"/>
              </w:tabs>
              <w:spacing w:line="240" w:lineRule="auto"/>
              <w:ind w:right="11"/>
              <w:rPr>
                <w:cs/>
                <w:lang w:bidi="th-TH"/>
              </w:rPr>
            </w:pPr>
            <w:r w:rsidRPr="007A5BDA">
              <w:t>8,242</w:t>
            </w:r>
          </w:p>
        </w:tc>
      </w:tr>
      <w:tr w:rsidR="007A5BDA" w:rsidRPr="006941D5" w14:paraId="73A5DDA9" w14:textId="77777777" w:rsidTr="001E3C22">
        <w:trPr>
          <w:cantSplit/>
        </w:trPr>
        <w:tc>
          <w:tcPr>
            <w:tcW w:w="4230" w:type="dxa"/>
          </w:tcPr>
          <w:p w14:paraId="71009B39" w14:textId="72234D50" w:rsidR="007A5BDA" w:rsidRPr="006941D5" w:rsidRDefault="007A5BDA" w:rsidP="007A5BDA">
            <w:pPr>
              <w:rPr>
                <w:rFonts w:hAnsi="Times New Roman" w:cs="Times New Roman"/>
                <w:sz w:val="22"/>
                <w:szCs w:val="22"/>
              </w:rPr>
            </w:pPr>
            <w:r w:rsidRPr="00A16DE5">
              <w:rPr>
                <w:rFonts w:hAnsi="Times New Roman" w:cs="Times New Roman"/>
                <w:sz w:val="22"/>
                <w:szCs w:val="22"/>
              </w:rPr>
              <w:t>Costs of hotel operations</w:t>
            </w:r>
          </w:p>
        </w:tc>
        <w:tc>
          <w:tcPr>
            <w:tcW w:w="1170" w:type="dxa"/>
          </w:tcPr>
          <w:p w14:paraId="3F4FD87C" w14:textId="048FDE43" w:rsidR="007A5BDA" w:rsidRPr="006941D5" w:rsidRDefault="007A5BDA" w:rsidP="007A5BDA">
            <w:pPr>
              <w:pStyle w:val="acctfourfigures"/>
              <w:tabs>
                <w:tab w:val="clear" w:pos="765"/>
                <w:tab w:val="decimal" w:pos="649"/>
              </w:tabs>
              <w:spacing w:line="240" w:lineRule="auto"/>
              <w:ind w:right="11"/>
              <w:rPr>
                <w:szCs w:val="22"/>
              </w:rPr>
            </w:pPr>
            <w:r w:rsidRPr="006941D5">
              <w:rPr>
                <w:szCs w:val="22"/>
              </w:rPr>
              <w:t>-</w:t>
            </w:r>
          </w:p>
        </w:tc>
        <w:tc>
          <w:tcPr>
            <w:tcW w:w="180" w:type="dxa"/>
          </w:tcPr>
          <w:p w14:paraId="7530F3C5" w14:textId="77777777" w:rsidR="007A5BDA" w:rsidRPr="006941D5" w:rsidRDefault="007A5BDA" w:rsidP="007A5BDA">
            <w:pPr>
              <w:pStyle w:val="acctfourfigures"/>
              <w:tabs>
                <w:tab w:val="clear" w:pos="765"/>
                <w:tab w:val="decimal" w:pos="911"/>
              </w:tabs>
              <w:spacing w:line="240" w:lineRule="auto"/>
              <w:rPr>
                <w:szCs w:val="22"/>
              </w:rPr>
            </w:pPr>
          </w:p>
        </w:tc>
        <w:tc>
          <w:tcPr>
            <w:tcW w:w="1080" w:type="dxa"/>
          </w:tcPr>
          <w:p w14:paraId="7204CDE4" w14:textId="1E4E63E5" w:rsidR="007A5BDA" w:rsidRPr="006941D5" w:rsidRDefault="007A5BDA" w:rsidP="007A5BDA">
            <w:pPr>
              <w:pStyle w:val="acctfourfigures"/>
              <w:tabs>
                <w:tab w:val="clear" w:pos="765"/>
                <w:tab w:val="decimal" w:pos="555"/>
              </w:tabs>
              <w:spacing w:line="240" w:lineRule="auto"/>
              <w:ind w:right="11"/>
              <w:rPr>
                <w:szCs w:val="22"/>
              </w:rPr>
            </w:pPr>
            <w:r w:rsidRPr="006941D5">
              <w:rPr>
                <w:szCs w:val="22"/>
              </w:rPr>
              <w:t>-</w:t>
            </w:r>
          </w:p>
        </w:tc>
        <w:tc>
          <w:tcPr>
            <w:tcW w:w="180" w:type="dxa"/>
          </w:tcPr>
          <w:p w14:paraId="3D5B9173" w14:textId="77777777" w:rsidR="007A5BDA" w:rsidRPr="006941D5" w:rsidRDefault="007A5BDA" w:rsidP="007A5BDA">
            <w:pPr>
              <w:pStyle w:val="acctfourfigures"/>
              <w:tabs>
                <w:tab w:val="clear" w:pos="765"/>
                <w:tab w:val="decimal" w:pos="911"/>
              </w:tabs>
              <w:spacing w:line="240" w:lineRule="auto"/>
              <w:rPr>
                <w:szCs w:val="22"/>
              </w:rPr>
            </w:pPr>
          </w:p>
        </w:tc>
        <w:tc>
          <w:tcPr>
            <w:tcW w:w="1170" w:type="dxa"/>
          </w:tcPr>
          <w:p w14:paraId="7CE7B8B9" w14:textId="209E8187" w:rsidR="007A5BDA" w:rsidRPr="007A5BDA" w:rsidRDefault="007A5BDA">
            <w:pPr>
              <w:pStyle w:val="acctfourfigures"/>
              <w:tabs>
                <w:tab w:val="clear" w:pos="765"/>
                <w:tab w:val="decimal" w:pos="555"/>
              </w:tabs>
              <w:spacing w:line="240" w:lineRule="auto"/>
              <w:ind w:right="11"/>
            </w:pPr>
            <w:r w:rsidRPr="007A5BDA">
              <w:t>-</w:t>
            </w:r>
          </w:p>
        </w:tc>
        <w:tc>
          <w:tcPr>
            <w:tcW w:w="180" w:type="dxa"/>
          </w:tcPr>
          <w:p w14:paraId="60A68A24" w14:textId="77777777" w:rsidR="007A5BDA" w:rsidRPr="006941D5" w:rsidRDefault="007A5BDA" w:rsidP="007A5BDA">
            <w:pPr>
              <w:pStyle w:val="acctfourfigures"/>
              <w:tabs>
                <w:tab w:val="clear" w:pos="765"/>
                <w:tab w:val="decimal" w:pos="911"/>
              </w:tabs>
              <w:spacing w:line="240" w:lineRule="auto"/>
              <w:rPr>
                <w:szCs w:val="22"/>
              </w:rPr>
            </w:pPr>
          </w:p>
        </w:tc>
        <w:tc>
          <w:tcPr>
            <w:tcW w:w="1080" w:type="dxa"/>
          </w:tcPr>
          <w:p w14:paraId="700E6782" w14:textId="3C539024" w:rsidR="007A5BDA" w:rsidRPr="007A5BDA" w:rsidRDefault="007A5BDA" w:rsidP="007A5BDA">
            <w:pPr>
              <w:pStyle w:val="acctfourfigures"/>
              <w:tabs>
                <w:tab w:val="clear" w:pos="765"/>
                <w:tab w:val="decimal" w:pos="822"/>
              </w:tabs>
              <w:spacing w:line="240" w:lineRule="auto"/>
              <w:ind w:right="11"/>
            </w:pPr>
            <w:r w:rsidRPr="007A5BDA">
              <w:t>400</w:t>
            </w:r>
          </w:p>
        </w:tc>
      </w:tr>
      <w:tr w:rsidR="007A5BDA" w:rsidRPr="006941D5" w14:paraId="7685ED05" w14:textId="77777777" w:rsidTr="001E3C22">
        <w:trPr>
          <w:cantSplit/>
        </w:trPr>
        <w:tc>
          <w:tcPr>
            <w:tcW w:w="4230" w:type="dxa"/>
          </w:tcPr>
          <w:p w14:paraId="3D358AEA" w14:textId="44D45F34" w:rsidR="007A5BDA" w:rsidRPr="006941D5" w:rsidRDefault="007A5BDA" w:rsidP="007A5BDA">
            <w:pPr>
              <w:rPr>
                <w:rFonts w:hAnsi="Times New Roman" w:cs="Times New Roman"/>
                <w:sz w:val="22"/>
                <w:szCs w:val="22"/>
              </w:rPr>
            </w:pPr>
            <w:r>
              <w:rPr>
                <w:rFonts w:hAnsi="Times New Roman" w:cs="Times New Roman"/>
                <w:sz w:val="22"/>
                <w:szCs w:val="22"/>
              </w:rPr>
              <w:t xml:space="preserve">Selling expenses </w:t>
            </w:r>
          </w:p>
        </w:tc>
        <w:tc>
          <w:tcPr>
            <w:tcW w:w="1170" w:type="dxa"/>
          </w:tcPr>
          <w:p w14:paraId="4A1F09D9" w14:textId="405AFA78" w:rsidR="007A5BDA" w:rsidRPr="006941D5" w:rsidRDefault="007A5BDA" w:rsidP="007A5BDA">
            <w:pPr>
              <w:pStyle w:val="acctfourfigures"/>
              <w:tabs>
                <w:tab w:val="clear" w:pos="765"/>
                <w:tab w:val="decimal" w:pos="649"/>
              </w:tabs>
              <w:spacing w:line="240" w:lineRule="auto"/>
              <w:ind w:right="11"/>
              <w:rPr>
                <w:szCs w:val="22"/>
              </w:rPr>
            </w:pPr>
            <w:r w:rsidRPr="006941D5">
              <w:rPr>
                <w:szCs w:val="22"/>
              </w:rPr>
              <w:t>-</w:t>
            </w:r>
          </w:p>
        </w:tc>
        <w:tc>
          <w:tcPr>
            <w:tcW w:w="180" w:type="dxa"/>
          </w:tcPr>
          <w:p w14:paraId="23C9B7AE" w14:textId="77777777" w:rsidR="007A5BDA" w:rsidRPr="006941D5" w:rsidRDefault="007A5BDA" w:rsidP="007A5BDA">
            <w:pPr>
              <w:pStyle w:val="acctfourfigures"/>
              <w:tabs>
                <w:tab w:val="clear" w:pos="765"/>
                <w:tab w:val="decimal" w:pos="911"/>
              </w:tabs>
              <w:spacing w:line="240" w:lineRule="auto"/>
              <w:rPr>
                <w:szCs w:val="22"/>
              </w:rPr>
            </w:pPr>
          </w:p>
        </w:tc>
        <w:tc>
          <w:tcPr>
            <w:tcW w:w="1080" w:type="dxa"/>
          </w:tcPr>
          <w:p w14:paraId="0C984CA1" w14:textId="7D47A2DC" w:rsidR="007A5BDA" w:rsidRPr="006941D5" w:rsidRDefault="007A5BDA" w:rsidP="007A5BDA">
            <w:pPr>
              <w:pStyle w:val="acctfourfigures"/>
              <w:tabs>
                <w:tab w:val="clear" w:pos="765"/>
                <w:tab w:val="decimal" w:pos="555"/>
              </w:tabs>
              <w:spacing w:line="240" w:lineRule="auto"/>
              <w:ind w:right="11"/>
              <w:rPr>
                <w:szCs w:val="22"/>
              </w:rPr>
            </w:pPr>
            <w:r w:rsidRPr="006941D5">
              <w:rPr>
                <w:szCs w:val="22"/>
              </w:rPr>
              <w:t>-</w:t>
            </w:r>
          </w:p>
        </w:tc>
        <w:tc>
          <w:tcPr>
            <w:tcW w:w="180" w:type="dxa"/>
          </w:tcPr>
          <w:p w14:paraId="49C07BBA" w14:textId="77777777" w:rsidR="007A5BDA" w:rsidRPr="006941D5" w:rsidRDefault="007A5BDA" w:rsidP="007A5BDA">
            <w:pPr>
              <w:pStyle w:val="acctfourfigures"/>
              <w:tabs>
                <w:tab w:val="clear" w:pos="765"/>
                <w:tab w:val="decimal" w:pos="911"/>
              </w:tabs>
              <w:spacing w:line="240" w:lineRule="auto"/>
              <w:rPr>
                <w:szCs w:val="22"/>
              </w:rPr>
            </w:pPr>
          </w:p>
        </w:tc>
        <w:tc>
          <w:tcPr>
            <w:tcW w:w="1170" w:type="dxa"/>
          </w:tcPr>
          <w:p w14:paraId="78577418" w14:textId="38219C3D" w:rsidR="007A5BDA" w:rsidRPr="007A5BDA" w:rsidRDefault="00B83B4D" w:rsidP="00CE1AC1">
            <w:pPr>
              <w:pStyle w:val="acctfourfigures"/>
              <w:tabs>
                <w:tab w:val="clear" w:pos="765"/>
                <w:tab w:val="decimal" w:pos="822"/>
              </w:tabs>
              <w:spacing w:line="240" w:lineRule="auto"/>
              <w:ind w:right="11"/>
            </w:pPr>
            <w:r w:rsidRPr="00CE1AC1">
              <w:t>360</w:t>
            </w:r>
          </w:p>
        </w:tc>
        <w:tc>
          <w:tcPr>
            <w:tcW w:w="180" w:type="dxa"/>
          </w:tcPr>
          <w:p w14:paraId="4E0DC1A4" w14:textId="77777777" w:rsidR="007A5BDA" w:rsidRPr="006941D5" w:rsidRDefault="007A5BDA" w:rsidP="007A5BDA">
            <w:pPr>
              <w:pStyle w:val="acctfourfigures"/>
              <w:tabs>
                <w:tab w:val="clear" w:pos="765"/>
                <w:tab w:val="decimal" w:pos="911"/>
              </w:tabs>
              <w:spacing w:line="240" w:lineRule="auto"/>
              <w:rPr>
                <w:szCs w:val="22"/>
              </w:rPr>
            </w:pPr>
          </w:p>
        </w:tc>
        <w:tc>
          <w:tcPr>
            <w:tcW w:w="1080" w:type="dxa"/>
          </w:tcPr>
          <w:p w14:paraId="00CA936A" w14:textId="2629F0F3" w:rsidR="007A5BDA" w:rsidRPr="007A5BDA" w:rsidRDefault="007A5BDA" w:rsidP="007A5BDA">
            <w:pPr>
              <w:pStyle w:val="acctfourfigures"/>
              <w:tabs>
                <w:tab w:val="clear" w:pos="765"/>
                <w:tab w:val="decimal" w:pos="822"/>
              </w:tabs>
              <w:spacing w:line="240" w:lineRule="auto"/>
              <w:ind w:right="11"/>
            </w:pPr>
            <w:r w:rsidRPr="007A5BDA">
              <w:t>3,214</w:t>
            </w:r>
          </w:p>
        </w:tc>
      </w:tr>
      <w:tr w:rsidR="007A5BDA" w:rsidRPr="006941D5" w14:paraId="76D4C4C7" w14:textId="77777777" w:rsidTr="001E3C22">
        <w:trPr>
          <w:cantSplit/>
        </w:trPr>
        <w:tc>
          <w:tcPr>
            <w:tcW w:w="4230" w:type="dxa"/>
          </w:tcPr>
          <w:p w14:paraId="0AE2DCC5" w14:textId="22551D2B" w:rsidR="007A5BDA" w:rsidRPr="006941D5" w:rsidRDefault="007A5BDA" w:rsidP="007A5BDA">
            <w:pPr>
              <w:rPr>
                <w:rFonts w:hAnsi="Times New Roman" w:cs="Times New Roman"/>
                <w:sz w:val="22"/>
                <w:szCs w:val="22"/>
              </w:rPr>
            </w:pPr>
            <w:r>
              <w:rPr>
                <w:rFonts w:hAnsi="Times New Roman" w:cs="Times New Roman"/>
                <w:sz w:val="22"/>
                <w:szCs w:val="22"/>
              </w:rPr>
              <w:t>Administrative expenses</w:t>
            </w:r>
          </w:p>
        </w:tc>
        <w:tc>
          <w:tcPr>
            <w:tcW w:w="1170" w:type="dxa"/>
          </w:tcPr>
          <w:p w14:paraId="3C3C2BA3" w14:textId="403FC6E3" w:rsidR="007A5BDA" w:rsidRPr="006941D5" w:rsidRDefault="007A5BDA" w:rsidP="007A5BDA">
            <w:pPr>
              <w:pStyle w:val="acctfourfigures"/>
              <w:tabs>
                <w:tab w:val="clear" w:pos="765"/>
                <w:tab w:val="decimal" w:pos="649"/>
              </w:tabs>
              <w:spacing w:line="240" w:lineRule="auto"/>
              <w:ind w:right="11"/>
              <w:rPr>
                <w:szCs w:val="22"/>
              </w:rPr>
            </w:pPr>
            <w:r w:rsidRPr="006941D5">
              <w:rPr>
                <w:szCs w:val="22"/>
              </w:rPr>
              <w:t>-</w:t>
            </w:r>
          </w:p>
        </w:tc>
        <w:tc>
          <w:tcPr>
            <w:tcW w:w="180" w:type="dxa"/>
          </w:tcPr>
          <w:p w14:paraId="6B62DD49" w14:textId="77777777" w:rsidR="007A5BDA" w:rsidRPr="006941D5" w:rsidRDefault="007A5BDA" w:rsidP="007A5BDA">
            <w:pPr>
              <w:pStyle w:val="acctfourfigures"/>
              <w:tabs>
                <w:tab w:val="clear" w:pos="765"/>
                <w:tab w:val="decimal" w:pos="911"/>
              </w:tabs>
              <w:spacing w:line="240" w:lineRule="auto"/>
              <w:rPr>
                <w:szCs w:val="22"/>
              </w:rPr>
            </w:pPr>
          </w:p>
        </w:tc>
        <w:tc>
          <w:tcPr>
            <w:tcW w:w="1080" w:type="dxa"/>
          </w:tcPr>
          <w:p w14:paraId="4AD027E3" w14:textId="69BDBAC5" w:rsidR="007A5BDA" w:rsidRPr="006941D5" w:rsidRDefault="007A5BDA" w:rsidP="007A5BDA">
            <w:pPr>
              <w:pStyle w:val="acctfourfigures"/>
              <w:tabs>
                <w:tab w:val="clear" w:pos="765"/>
                <w:tab w:val="decimal" w:pos="555"/>
              </w:tabs>
              <w:spacing w:line="240" w:lineRule="auto"/>
              <w:ind w:right="11"/>
              <w:rPr>
                <w:szCs w:val="22"/>
              </w:rPr>
            </w:pPr>
            <w:r w:rsidRPr="006941D5">
              <w:rPr>
                <w:szCs w:val="22"/>
              </w:rPr>
              <w:t>-</w:t>
            </w:r>
          </w:p>
        </w:tc>
        <w:tc>
          <w:tcPr>
            <w:tcW w:w="180" w:type="dxa"/>
          </w:tcPr>
          <w:p w14:paraId="2E971EBC" w14:textId="77777777" w:rsidR="007A5BDA" w:rsidRPr="006941D5" w:rsidRDefault="007A5BDA" w:rsidP="007A5BDA">
            <w:pPr>
              <w:pStyle w:val="acctfourfigures"/>
              <w:tabs>
                <w:tab w:val="clear" w:pos="765"/>
                <w:tab w:val="decimal" w:pos="911"/>
              </w:tabs>
              <w:spacing w:line="240" w:lineRule="auto"/>
              <w:rPr>
                <w:szCs w:val="22"/>
              </w:rPr>
            </w:pPr>
          </w:p>
        </w:tc>
        <w:tc>
          <w:tcPr>
            <w:tcW w:w="1170" w:type="dxa"/>
          </w:tcPr>
          <w:p w14:paraId="7682E204" w14:textId="13BBCDE7" w:rsidR="007A5BDA" w:rsidRPr="007A5BDA" w:rsidRDefault="007A5BDA" w:rsidP="007A5BDA">
            <w:pPr>
              <w:pStyle w:val="acctfourfigures"/>
              <w:tabs>
                <w:tab w:val="clear" w:pos="765"/>
                <w:tab w:val="decimal" w:pos="822"/>
              </w:tabs>
              <w:spacing w:line="240" w:lineRule="auto"/>
              <w:ind w:right="11"/>
            </w:pPr>
            <w:r w:rsidRPr="007A5BDA">
              <w:t>829</w:t>
            </w:r>
          </w:p>
        </w:tc>
        <w:tc>
          <w:tcPr>
            <w:tcW w:w="180" w:type="dxa"/>
          </w:tcPr>
          <w:p w14:paraId="1625BDD9" w14:textId="77777777" w:rsidR="007A5BDA" w:rsidRPr="006941D5" w:rsidRDefault="007A5BDA" w:rsidP="007A5BDA">
            <w:pPr>
              <w:pStyle w:val="acctfourfigures"/>
              <w:tabs>
                <w:tab w:val="clear" w:pos="765"/>
                <w:tab w:val="decimal" w:pos="911"/>
              </w:tabs>
              <w:spacing w:line="240" w:lineRule="auto"/>
              <w:rPr>
                <w:szCs w:val="22"/>
              </w:rPr>
            </w:pPr>
          </w:p>
        </w:tc>
        <w:tc>
          <w:tcPr>
            <w:tcW w:w="1080" w:type="dxa"/>
          </w:tcPr>
          <w:p w14:paraId="40F0F431" w14:textId="450AA42A" w:rsidR="007A5BDA" w:rsidRPr="007A5BDA" w:rsidRDefault="007A5BDA" w:rsidP="007A5BDA">
            <w:pPr>
              <w:pStyle w:val="acctfourfigures"/>
              <w:tabs>
                <w:tab w:val="clear" w:pos="765"/>
                <w:tab w:val="decimal" w:pos="822"/>
              </w:tabs>
              <w:spacing w:line="240" w:lineRule="auto"/>
              <w:ind w:right="11"/>
            </w:pPr>
            <w:r w:rsidRPr="007A5BDA">
              <w:t>2,518</w:t>
            </w:r>
          </w:p>
        </w:tc>
      </w:tr>
      <w:tr w:rsidR="007A5BDA" w:rsidRPr="006941D5" w14:paraId="7E0896A0" w14:textId="77777777" w:rsidTr="001E3C22">
        <w:trPr>
          <w:cantSplit/>
        </w:trPr>
        <w:tc>
          <w:tcPr>
            <w:tcW w:w="4230" w:type="dxa"/>
          </w:tcPr>
          <w:p w14:paraId="08535EFB" w14:textId="77777777" w:rsidR="007A5BDA" w:rsidRPr="006941D5" w:rsidRDefault="007A5BDA" w:rsidP="007A5BDA">
            <w:pPr>
              <w:rPr>
                <w:rFonts w:hAnsi="Times New Roman" w:cs="Times New Roman"/>
                <w:sz w:val="22"/>
                <w:szCs w:val="22"/>
              </w:rPr>
            </w:pPr>
            <w:r w:rsidRPr="006941D5">
              <w:rPr>
                <w:rFonts w:hAnsi="Times New Roman" w:cs="Times New Roman"/>
                <w:sz w:val="22"/>
                <w:szCs w:val="22"/>
              </w:rPr>
              <w:t>Finance costs</w:t>
            </w:r>
          </w:p>
        </w:tc>
        <w:tc>
          <w:tcPr>
            <w:tcW w:w="1170" w:type="dxa"/>
          </w:tcPr>
          <w:p w14:paraId="016F69C7" w14:textId="77777777" w:rsidR="007A5BDA" w:rsidRPr="006941D5" w:rsidRDefault="007A5BDA" w:rsidP="007A5BDA">
            <w:pPr>
              <w:pStyle w:val="acctfourfigures"/>
              <w:tabs>
                <w:tab w:val="clear" w:pos="765"/>
                <w:tab w:val="decimal" w:pos="649"/>
              </w:tabs>
              <w:spacing w:line="240" w:lineRule="auto"/>
              <w:ind w:right="11"/>
              <w:rPr>
                <w:szCs w:val="22"/>
              </w:rPr>
            </w:pPr>
            <w:r w:rsidRPr="006941D5">
              <w:rPr>
                <w:szCs w:val="22"/>
              </w:rPr>
              <w:t>-</w:t>
            </w:r>
          </w:p>
        </w:tc>
        <w:tc>
          <w:tcPr>
            <w:tcW w:w="180" w:type="dxa"/>
          </w:tcPr>
          <w:p w14:paraId="2A399950" w14:textId="77777777" w:rsidR="007A5BDA" w:rsidRPr="006941D5" w:rsidRDefault="007A5BDA" w:rsidP="007A5BDA">
            <w:pPr>
              <w:pStyle w:val="acctfourfigures"/>
              <w:tabs>
                <w:tab w:val="clear" w:pos="765"/>
                <w:tab w:val="decimal" w:pos="911"/>
              </w:tabs>
              <w:spacing w:line="240" w:lineRule="auto"/>
              <w:rPr>
                <w:szCs w:val="22"/>
              </w:rPr>
            </w:pPr>
          </w:p>
        </w:tc>
        <w:tc>
          <w:tcPr>
            <w:tcW w:w="1080" w:type="dxa"/>
          </w:tcPr>
          <w:p w14:paraId="7EBB575E" w14:textId="77777777" w:rsidR="007A5BDA" w:rsidRPr="006941D5" w:rsidRDefault="007A5BDA" w:rsidP="007A5BDA">
            <w:pPr>
              <w:pStyle w:val="acctfourfigures"/>
              <w:tabs>
                <w:tab w:val="clear" w:pos="765"/>
                <w:tab w:val="decimal" w:pos="555"/>
              </w:tabs>
              <w:spacing w:line="240" w:lineRule="auto"/>
              <w:ind w:right="11"/>
              <w:rPr>
                <w:szCs w:val="22"/>
              </w:rPr>
            </w:pPr>
            <w:r w:rsidRPr="006941D5">
              <w:rPr>
                <w:szCs w:val="22"/>
              </w:rPr>
              <w:t>-</w:t>
            </w:r>
          </w:p>
        </w:tc>
        <w:tc>
          <w:tcPr>
            <w:tcW w:w="180" w:type="dxa"/>
          </w:tcPr>
          <w:p w14:paraId="7413BD86" w14:textId="77777777" w:rsidR="007A5BDA" w:rsidRPr="006941D5" w:rsidRDefault="007A5BDA" w:rsidP="007A5BDA">
            <w:pPr>
              <w:pStyle w:val="acctfourfigures"/>
              <w:tabs>
                <w:tab w:val="clear" w:pos="765"/>
                <w:tab w:val="decimal" w:pos="911"/>
              </w:tabs>
              <w:spacing w:line="240" w:lineRule="auto"/>
              <w:rPr>
                <w:szCs w:val="22"/>
              </w:rPr>
            </w:pPr>
          </w:p>
        </w:tc>
        <w:tc>
          <w:tcPr>
            <w:tcW w:w="1170" w:type="dxa"/>
          </w:tcPr>
          <w:p w14:paraId="345AB664" w14:textId="19AF0FE6" w:rsidR="007A5BDA" w:rsidRPr="007A5BDA" w:rsidRDefault="007A5BDA" w:rsidP="007A5BDA">
            <w:pPr>
              <w:pStyle w:val="acctfourfigures"/>
              <w:tabs>
                <w:tab w:val="clear" w:pos="765"/>
                <w:tab w:val="decimal" w:pos="822"/>
              </w:tabs>
              <w:spacing w:line="240" w:lineRule="auto"/>
              <w:ind w:right="11"/>
            </w:pPr>
            <w:r w:rsidRPr="007A5BDA">
              <w:t>224</w:t>
            </w:r>
          </w:p>
        </w:tc>
        <w:tc>
          <w:tcPr>
            <w:tcW w:w="180" w:type="dxa"/>
          </w:tcPr>
          <w:p w14:paraId="1713E5C9" w14:textId="77777777" w:rsidR="007A5BDA" w:rsidRPr="006941D5" w:rsidRDefault="007A5BDA" w:rsidP="007A5BDA">
            <w:pPr>
              <w:pStyle w:val="acctfourfigures"/>
              <w:tabs>
                <w:tab w:val="clear" w:pos="765"/>
                <w:tab w:val="decimal" w:pos="911"/>
              </w:tabs>
              <w:spacing w:line="240" w:lineRule="auto"/>
              <w:rPr>
                <w:szCs w:val="22"/>
              </w:rPr>
            </w:pPr>
          </w:p>
        </w:tc>
        <w:tc>
          <w:tcPr>
            <w:tcW w:w="1080" w:type="dxa"/>
          </w:tcPr>
          <w:p w14:paraId="7163001F" w14:textId="322EA592" w:rsidR="007A5BDA" w:rsidRPr="007A5BDA" w:rsidRDefault="007A5BDA" w:rsidP="007A5BDA">
            <w:pPr>
              <w:pStyle w:val="acctfourfigures"/>
              <w:tabs>
                <w:tab w:val="clear" w:pos="765"/>
                <w:tab w:val="decimal" w:pos="822"/>
              </w:tabs>
              <w:spacing w:line="240" w:lineRule="auto"/>
              <w:ind w:right="11"/>
            </w:pPr>
            <w:r w:rsidRPr="007A5BDA">
              <w:t>54</w:t>
            </w:r>
          </w:p>
        </w:tc>
      </w:tr>
      <w:tr w:rsidR="00A02679" w:rsidRPr="006941D5" w14:paraId="44CD74B2" w14:textId="77777777" w:rsidTr="00CE1AC1">
        <w:trPr>
          <w:cantSplit/>
        </w:trPr>
        <w:tc>
          <w:tcPr>
            <w:tcW w:w="4230" w:type="dxa"/>
            <w:shd w:val="clear" w:color="auto" w:fill="auto"/>
          </w:tcPr>
          <w:p w14:paraId="3A847F32" w14:textId="676A8C1B" w:rsidR="00A02679" w:rsidRPr="00CE1AC1" w:rsidRDefault="00A02679" w:rsidP="007A5BDA">
            <w:pPr>
              <w:rPr>
                <w:rFonts w:hAnsi="Times New Roman" w:cs="Times New Roman"/>
                <w:sz w:val="22"/>
                <w:szCs w:val="22"/>
              </w:rPr>
            </w:pPr>
            <w:r w:rsidRPr="00CE1AC1">
              <w:rPr>
                <w:rFonts w:hAnsi="Times New Roman" w:cs="Times New Roman"/>
                <w:sz w:val="22"/>
                <w:szCs w:val="22"/>
              </w:rPr>
              <w:t>Purchase of assets</w:t>
            </w:r>
          </w:p>
        </w:tc>
        <w:tc>
          <w:tcPr>
            <w:tcW w:w="1170" w:type="dxa"/>
          </w:tcPr>
          <w:p w14:paraId="081061D5" w14:textId="48CE07EF" w:rsidR="00A02679" w:rsidRPr="00CE1AC1" w:rsidRDefault="00A02679" w:rsidP="007A5BDA">
            <w:pPr>
              <w:pStyle w:val="acctfourfigures"/>
              <w:tabs>
                <w:tab w:val="clear" w:pos="765"/>
                <w:tab w:val="decimal" w:pos="649"/>
              </w:tabs>
              <w:spacing w:line="240" w:lineRule="auto"/>
              <w:ind w:right="11"/>
              <w:rPr>
                <w:szCs w:val="22"/>
              </w:rPr>
            </w:pPr>
            <w:r w:rsidRPr="00CE1AC1">
              <w:rPr>
                <w:szCs w:val="22"/>
              </w:rPr>
              <w:t>-</w:t>
            </w:r>
          </w:p>
        </w:tc>
        <w:tc>
          <w:tcPr>
            <w:tcW w:w="180" w:type="dxa"/>
          </w:tcPr>
          <w:p w14:paraId="7785D27C" w14:textId="77777777" w:rsidR="00A02679" w:rsidRPr="00CE1AC1" w:rsidRDefault="00A02679" w:rsidP="007A5BDA">
            <w:pPr>
              <w:pStyle w:val="acctfourfigures"/>
              <w:tabs>
                <w:tab w:val="clear" w:pos="765"/>
                <w:tab w:val="decimal" w:pos="911"/>
              </w:tabs>
              <w:spacing w:line="240" w:lineRule="auto"/>
              <w:rPr>
                <w:szCs w:val="22"/>
              </w:rPr>
            </w:pPr>
          </w:p>
        </w:tc>
        <w:tc>
          <w:tcPr>
            <w:tcW w:w="1080" w:type="dxa"/>
          </w:tcPr>
          <w:p w14:paraId="63E8E265" w14:textId="231326E8" w:rsidR="00A02679" w:rsidRPr="00CE1AC1" w:rsidRDefault="00A02679" w:rsidP="007A5BDA">
            <w:pPr>
              <w:pStyle w:val="acctfourfigures"/>
              <w:tabs>
                <w:tab w:val="clear" w:pos="765"/>
                <w:tab w:val="decimal" w:pos="555"/>
              </w:tabs>
              <w:spacing w:line="240" w:lineRule="auto"/>
              <w:ind w:right="11"/>
              <w:rPr>
                <w:szCs w:val="22"/>
              </w:rPr>
            </w:pPr>
            <w:r w:rsidRPr="00CE1AC1">
              <w:rPr>
                <w:szCs w:val="22"/>
              </w:rPr>
              <w:t>-</w:t>
            </w:r>
          </w:p>
        </w:tc>
        <w:tc>
          <w:tcPr>
            <w:tcW w:w="180" w:type="dxa"/>
          </w:tcPr>
          <w:p w14:paraId="78422690" w14:textId="77777777" w:rsidR="00A02679" w:rsidRPr="00A02679" w:rsidRDefault="00A02679" w:rsidP="007A5BDA">
            <w:pPr>
              <w:pStyle w:val="acctfourfigures"/>
              <w:tabs>
                <w:tab w:val="clear" w:pos="765"/>
                <w:tab w:val="decimal" w:pos="911"/>
              </w:tabs>
              <w:spacing w:line="240" w:lineRule="auto"/>
              <w:rPr>
                <w:szCs w:val="22"/>
                <w:highlight w:val="cyan"/>
              </w:rPr>
            </w:pPr>
          </w:p>
        </w:tc>
        <w:tc>
          <w:tcPr>
            <w:tcW w:w="1170" w:type="dxa"/>
          </w:tcPr>
          <w:p w14:paraId="1CCE5568" w14:textId="5E67FED1" w:rsidR="00A02679" w:rsidRPr="00CE1AC1" w:rsidRDefault="00A02679" w:rsidP="007A5BDA">
            <w:pPr>
              <w:pStyle w:val="acctfourfigures"/>
              <w:tabs>
                <w:tab w:val="clear" w:pos="765"/>
                <w:tab w:val="decimal" w:pos="822"/>
              </w:tabs>
              <w:spacing w:line="240" w:lineRule="auto"/>
              <w:ind w:right="11"/>
            </w:pPr>
            <w:r w:rsidRPr="00CE1AC1">
              <w:t>1,578</w:t>
            </w:r>
          </w:p>
        </w:tc>
        <w:tc>
          <w:tcPr>
            <w:tcW w:w="180" w:type="dxa"/>
          </w:tcPr>
          <w:p w14:paraId="32AF2A42" w14:textId="77777777" w:rsidR="00A02679" w:rsidRPr="00A02679" w:rsidRDefault="00A02679" w:rsidP="007A5BDA">
            <w:pPr>
              <w:pStyle w:val="acctfourfigures"/>
              <w:tabs>
                <w:tab w:val="clear" w:pos="765"/>
                <w:tab w:val="decimal" w:pos="911"/>
              </w:tabs>
              <w:spacing w:line="240" w:lineRule="auto"/>
              <w:rPr>
                <w:szCs w:val="22"/>
                <w:highlight w:val="cyan"/>
              </w:rPr>
            </w:pPr>
          </w:p>
        </w:tc>
        <w:tc>
          <w:tcPr>
            <w:tcW w:w="1080" w:type="dxa"/>
          </w:tcPr>
          <w:p w14:paraId="04F4F7A7" w14:textId="56A7876B" w:rsidR="00A02679" w:rsidRPr="00CE1AC1" w:rsidRDefault="00A02679" w:rsidP="00CE1AC1">
            <w:pPr>
              <w:pStyle w:val="acctfourfigures"/>
              <w:tabs>
                <w:tab w:val="clear" w:pos="765"/>
                <w:tab w:val="decimal" w:pos="555"/>
              </w:tabs>
              <w:spacing w:line="240" w:lineRule="auto"/>
              <w:ind w:right="11"/>
            </w:pPr>
            <w:r w:rsidRPr="00CE1AC1">
              <w:t>-</w:t>
            </w:r>
          </w:p>
        </w:tc>
      </w:tr>
      <w:tr w:rsidR="00A02679" w:rsidRPr="006941D5" w14:paraId="79216E0D" w14:textId="77777777" w:rsidTr="00CE1AC1">
        <w:trPr>
          <w:cantSplit/>
          <w:trHeight w:val="80"/>
        </w:trPr>
        <w:tc>
          <w:tcPr>
            <w:tcW w:w="4230" w:type="dxa"/>
            <w:shd w:val="clear" w:color="auto" w:fill="auto"/>
          </w:tcPr>
          <w:p w14:paraId="370CC762" w14:textId="39B4690A" w:rsidR="00A02679" w:rsidRPr="00CE1AC1" w:rsidRDefault="00A02679" w:rsidP="007A5BDA">
            <w:pPr>
              <w:rPr>
                <w:rFonts w:hAnsi="Times New Roman" w:cs="Times New Roman"/>
                <w:sz w:val="22"/>
                <w:szCs w:val="22"/>
              </w:rPr>
            </w:pPr>
            <w:r w:rsidRPr="00CE1AC1">
              <w:rPr>
                <w:rFonts w:hAnsi="Times New Roman" w:cs="Times New Roman"/>
                <w:sz w:val="22"/>
                <w:szCs w:val="22"/>
              </w:rPr>
              <w:t>Sale of assets</w:t>
            </w:r>
          </w:p>
        </w:tc>
        <w:tc>
          <w:tcPr>
            <w:tcW w:w="1170" w:type="dxa"/>
          </w:tcPr>
          <w:p w14:paraId="0049C16A" w14:textId="592E782D" w:rsidR="00A02679" w:rsidRPr="00CE1AC1" w:rsidRDefault="00A02679" w:rsidP="007A5BDA">
            <w:pPr>
              <w:pStyle w:val="acctfourfigures"/>
              <w:tabs>
                <w:tab w:val="clear" w:pos="765"/>
                <w:tab w:val="decimal" w:pos="649"/>
              </w:tabs>
              <w:spacing w:line="240" w:lineRule="auto"/>
              <w:ind w:right="11"/>
              <w:rPr>
                <w:szCs w:val="22"/>
              </w:rPr>
            </w:pPr>
            <w:r w:rsidRPr="00CE1AC1">
              <w:rPr>
                <w:szCs w:val="22"/>
              </w:rPr>
              <w:t>-</w:t>
            </w:r>
          </w:p>
        </w:tc>
        <w:tc>
          <w:tcPr>
            <w:tcW w:w="180" w:type="dxa"/>
          </w:tcPr>
          <w:p w14:paraId="288DA593" w14:textId="77777777" w:rsidR="00A02679" w:rsidRPr="00CE1AC1" w:rsidRDefault="00A02679" w:rsidP="007A5BDA">
            <w:pPr>
              <w:pStyle w:val="acctfourfigures"/>
              <w:tabs>
                <w:tab w:val="clear" w:pos="765"/>
                <w:tab w:val="decimal" w:pos="911"/>
              </w:tabs>
              <w:spacing w:line="240" w:lineRule="auto"/>
              <w:rPr>
                <w:szCs w:val="22"/>
              </w:rPr>
            </w:pPr>
          </w:p>
        </w:tc>
        <w:tc>
          <w:tcPr>
            <w:tcW w:w="1080" w:type="dxa"/>
          </w:tcPr>
          <w:p w14:paraId="5D15B65E" w14:textId="66C5447D" w:rsidR="00A02679" w:rsidRPr="00CE1AC1" w:rsidRDefault="00A02679" w:rsidP="007A5BDA">
            <w:pPr>
              <w:pStyle w:val="acctfourfigures"/>
              <w:tabs>
                <w:tab w:val="clear" w:pos="765"/>
                <w:tab w:val="decimal" w:pos="555"/>
              </w:tabs>
              <w:spacing w:line="240" w:lineRule="auto"/>
              <w:ind w:right="11"/>
              <w:rPr>
                <w:szCs w:val="22"/>
              </w:rPr>
            </w:pPr>
            <w:r w:rsidRPr="00CE1AC1">
              <w:rPr>
                <w:szCs w:val="22"/>
              </w:rPr>
              <w:t>-</w:t>
            </w:r>
          </w:p>
        </w:tc>
        <w:tc>
          <w:tcPr>
            <w:tcW w:w="180" w:type="dxa"/>
          </w:tcPr>
          <w:p w14:paraId="250224B1" w14:textId="77777777" w:rsidR="00A02679" w:rsidRPr="00A02679" w:rsidRDefault="00A02679" w:rsidP="007A5BDA">
            <w:pPr>
              <w:pStyle w:val="acctfourfigures"/>
              <w:tabs>
                <w:tab w:val="clear" w:pos="765"/>
                <w:tab w:val="decimal" w:pos="911"/>
              </w:tabs>
              <w:spacing w:line="240" w:lineRule="auto"/>
              <w:rPr>
                <w:szCs w:val="22"/>
                <w:highlight w:val="cyan"/>
              </w:rPr>
            </w:pPr>
          </w:p>
        </w:tc>
        <w:tc>
          <w:tcPr>
            <w:tcW w:w="1170" w:type="dxa"/>
          </w:tcPr>
          <w:p w14:paraId="5E466D65" w14:textId="662DA516" w:rsidR="00A02679" w:rsidRPr="00CE1AC1" w:rsidRDefault="00A02679" w:rsidP="007A5BDA">
            <w:pPr>
              <w:pStyle w:val="acctfourfigures"/>
              <w:tabs>
                <w:tab w:val="clear" w:pos="765"/>
                <w:tab w:val="decimal" w:pos="822"/>
              </w:tabs>
              <w:spacing w:line="240" w:lineRule="auto"/>
              <w:ind w:right="11"/>
            </w:pPr>
            <w:r w:rsidRPr="00CE1AC1">
              <w:t>2,721</w:t>
            </w:r>
          </w:p>
        </w:tc>
        <w:tc>
          <w:tcPr>
            <w:tcW w:w="180" w:type="dxa"/>
          </w:tcPr>
          <w:p w14:paraId="4EDFA664" w14:textId="77777777" w:rsidR="00A02679" w:rsidRPr="00A02679" w:rsidRDefault="00A02679" w:rsidP="007A5BDA">
            <w:pPr>
              <w:pStyle w:val="acctfourfigures"/>
              <w:tabs>
                <w:tab w:val="clear" w:pos="765"/>
                <w:tab w:val="decimal" w:pos="911"/>
              </w:tabs>
              <w:spacing w:line="240" w:lineRule="auto"/>
              <w:rPr>
                <w:szCs w:val="22"/>
                <w:highlight w:val="cyan"/>
              </w:rPr>
            </w:pPr>
          </w:p>
        </w:tc>
        <w:tc>
          <w:tcPr>
            <w:tcW w:w="1080" w:type="dxa"/>
          </w:tcPr>
          <w:p w14:paraId="74FF16FA" w14:textId="24E595BB" w:rsidR="00A02679" w:rsidRPr="00CE1AC1" w:rsidRDefault="00A02679" w:rsidP="007A5BDA">
            <w:pPr>
              <w:pStyle w:val="acctfourfigures"/>
              <w:tabs>
                <w:tab w:val="clear" w:pos="765"/>
                <w:tab w:val="decimal" w:pos="822"/>
              </w:tabs>
              <w:spacing w:line="240" w:lineRule="auto"/>
              <w:ind w:right="11"/>
            </w:pPr>
            <w:r w:rsidRPr="00CE1AC1">
              <w:t>1,052</w:t>
            </w:r>
          </w:p>
        </w:tc>
      </w:tr>
      <w:tr w:rsidR="00D625E2" w:rsidRPr="006941D5" w14:paraId="365F345F" w14:textId="77777777" w:rsidTr="001E3C22">
        <w:trPr>
          <w:cantSplit/>
        </w:trPr>
        <w:tc>
          <w:tcPr>
            <w:tcW w:w="4230" w:type="dxa"/>
          </w:tcPr>
          <w:p w14:paraId="2A877196" w14:textId="77777777" w:rsidR="00D625E2" w:rsidRPr="00A02679" w:rsidRDefault="00D625E2" w:rsidP="001E3C22">
            <w:pPr>
              <w:rPr>
                <w:rFonts w:hAnsi="Times New Roman" w:cs="Times New Roman"/>
                <w:sz w:val="22"/>
                <w:szCs w:val="22"/>
                <w:highlight w:val="cyan"/>
              </w:rPr>
            </w:pPr>
          </w:p>
        </w:tc>
        <w:tc>
          <w:tcPr>
            <w:tcW w:w="1170" w:type="dxa"/>
          </w:tcPr>
          <w:p w14:paraId="291D4BE7" w14:textId="77777777" w:rsidR="00D625E2" w:rsidRPr="00A02679" w:rsidRDefault="00D625E2" w:rsidP="001E3C22">
            <w:pPr>
              <w:pStyle w:val="acctfourfigures"/>
              <w:tabs>
                <w:tab w:val="clear" w:pos="765"/>
                <w:tab w:val="decimal" w:pos="1004"/>
              </w:tabs>
              <w:spacing w:line="240" w:lineRule="auto"/>
              <w:ind w:right="11"/>
              <w:rPr>
                <w:szCs w:val="22"/>
                <w:highlight w:val="cyan"/>
              </w:rPr>
            </w:pPr>
          </w:p>
        </w:tc>
        <w:tc>
          <w:tcPr>
            <w:tcW w:w="180" w:type="dxa"/>
          </w:tcPr>
          <w:p w14:paraId="63F5B089" w14:textId="77777777" w:rsidR="00D625E2" w:rsidRPr="00A02679" w:rsidRDefault="00D625E2" w:rsidP="001E3C22">
            <w:pPr>
              <w:pStyle w:val="acctfourfigures"/>
              <w:tabs>
                <w:tab w:val="clear" w:pos="765"/>
                <w:tab w:val="decimal" w:pos="911"/>
              </w:tabs>
              <w:spacing w:line="240" w:lineRule="auto"/>
              <w:rPr>
                <w:szCs w:val="22"/>
                <w:highlight w:val="cyan"/>
              </w:rPr>
            </w:pPr>
          </w:p>
        </w:tc>
        <w:tc>
          <w:tcPr>
            <w:tcW w:w="1080" w:type="dxa"/>
          </w:tcPr>
          <w:p w14:paraId="63826CE1" w14:textId="77777777" w:rsidR="00D625E2" w:rsidRPr="00A02679" w:rsidRDefault="00D625E2" w:rsidP="001E3C22">
            <w:pPr>
              <w:pStyle w:val="acctfourfigures"/>
              <w:tabs>
                <w:tab w:val="clear" w:pos="765"/>
                <w:tab w:val="decimal" w:pos="911"/>
              </w:tabs>
              <w:spacing w:line="240" w:lineRule="auto"/>
              <w:ind w:right="11"/>
              <w:rPr>
                <w:szCs w:val="22"/>
                <w:highlight w:val="cyan"/>
              </w:rPr>
            </w:pPr>
          </w:p>
        </w:tc>
        <w:tc>
          <w:tcPr>
            <w:tcW w:w="180" w:type="dxa"/>
          </w:tcPr>
          <w:p w14:paraId="1D97F046" w14:textId="77777777" w:rsidR="00D625E2" w:rsidRPr="00A02679" w:rsidRDefault="00D625E2" w:rsidP="001E3C22">
            <w:pPr>
              <w:pStyle w:val="acctfourfigures"/>
              <w:tabs>
                <w:tab w:val="clear" w:pos="765"/>
                <w:tab w:val="decimal" w:pos="911"/>
              </w:tabs>
              <w:spacing w:line="240" w:lineRule="auto"/>
              <w:rPr>
                <w:szCs w:val="22"/>
                <w:highlight w:val="cyan"/>
              </w:rPr>
            </w:pPr>
          </w:p>
        </w:tc>
        <w:tc>
          <w:tcPr>
            <w:tcW w:w="1170" w:type="dxa"/>
          </w:tcPr>
          <w:p w14:paraId="68E95C8F" w14:textId="77777777" w:rsidR="00D625E2" w:rsidRPr="00A02679" w:rsidRDefault="00D625E2" w:rsidP="001E3C22">
            <w:pPr>
              <w:pStyle w:val="acctfourfigures"/>
              <w:tabs>
                <w:tab w:val="clear" w:pos="765"/>
                <w:tab w:val="decimal" w:pos="997"/>
              </w:tabs>
              <w:spacing w:line="240" w:lineRule="auto"/>
              <w:ind w:right="11"/>
              <w:rPr>
                <w:szCs w:val="22"/>
                <w:highlight w:val="cyan"/>
              </w:rPr>
            </w:pPr>
          </w:p>
        </w:tc>
        <w:tc>
          <w:tcPr>
            <w:tcW w:w="180" w:type="dxa"/>
          </w:tcPr>
          <w:p w14:paraId="5B90BD74" w14:textId="77777777" w:rsidR="00D625E2" w:rsidRPr="00A02679" w:rsidRDefault="00D625E2" w:rsidP="001E3C22">
            <w:pPr>
              <w:pStyle w:val="acctfourfigures"/>
              <w:tabs>
                <w:tab w:val="clear" w:pos="765"/>
                <w:tab w:val="decimal" w:pos="911"/>
              </w:tabs>
              <w:spacing w:line="240" w:lineRule="auto"/>
              <w:rPr>
                <w:szCs w:val="22"/>
                <w:highlight w:val="cyan"/>
              </w:rPr>
            </w:pPr>
          </w:p>
        </w:tc>
        <w:tc>
          <w:tcPr>
            <w:tcW w:w="1080" w:type="dxa"/>
          </w:tcPr>
          <w:p w14:paraId="5AC0ED5F" w14:textId="77777777" w:rsidR="00D625E2" w:rsidRPr="00A02679" w:rsidRDefault="00D625E2" w:rsidP="001E3C22">
            <w:pPr>
              <w:pStyle w:val="acctfourfigures"/>
              <w:tabs>
                <w:tab w:val="clear" w:pos="765"/>
                <w:tab w:val="decimal" w:pos="911"/>
              </w:tabs>
              <w:spacing w:line="240" w:lineRule="auto"/>
              <w:ind w:right="11"/>
              <w:rPr>
                <w:szCs w:val="22"/>
                <w:highlight w:val="cyan"/>
              </w:rPr>
            </w:pPr>
          </w:p>
        </w:tc>
      </w:tr>
      <w:tr w:rsidR="00D625E2" w:rsidRPr="006941D5" w14:paraId="379A67A0" w14:textId="77777777" w:rsidTr="001E3C22">
        <w:trPr>
          <w:cantSplit/>
        </w:trPr>
        <w:tc>
          <w:tcPr>
            <w:tcW w:w="4230" w:type="dxa"/>
          </w:tcPr>
          <w:p w14:paraId="7D68F8B3" w14:textId="77777777" w:rsidR="00D625E2" w:rsidRPr="006941D5" w:rsidRDefault="00D625E2" w:rsidP="001E3C22">
            <w:pPr>
              <w:rPr>
                <w:rFonts w:hAnsi="Times New Roman" w:cs="Times New Roman"/>
                <w:sz w:val="22"/>
                <w:szCs w:val="22"/>
              </w:rPr>
            </w:pPr>
            <w:r w:rsidRPr="006941D5">
              <w:rPr>
                <w:rFonts w:hAnsi="Times New Roman" w:cs="Times New Roman"/>
                <w:b/>
                <w:bCs/>
                <w:sz w:val="22"/>
                <w:szCs w:val="22"/>
              </w:rPr>
              <w:t>Other related parties</w:t>
            </w:r>
          </w:p>
        </w:tc>
        <w:tc>
          <w:tcPr>
            <w:tcW w:w="1170" w:type="dxa"/>
          </w:tcPr>
          <w:p w14:paraId="3F19E336" w14:textId="77777777" w:rsidR="00D625E2" w:rsidRPr="006941D5" w:rsidRDefault="00D625E2" w:rsidP="001E3C22">
            <w:pPr>
              <w:pStyle w:val="acctfourfigures"/>
              <w:tabs>
                <w:tab w:val="clear" w:pos="765"/>
                <w:tab w:val="decimal" w:pos="1004"/>
              </w:tabs>
              <w:spacing w:line="240" w:lineRule="auto"/>
              <w:ind w:right="11"/>
              <w:rPr>
                <w:szCs w:val="22"/>
              </w:rPr>
            </w:pPr>
          </w:p>
        </w:tc>
        <w:tc>
          <w:tcPr>
            <w:tcW w:w="180" w:type="dxa"/>
          </w:tcPr>
          <w:p w14:paraId="5F2E75F1" w14:textId="77777777" w:rsidR="00D625E2" w:rsidRPr="006941D5" w:rsidRDefault="00D625E2" w:rsidP="001E3C22">
            <w:pPr>
              <w:pStyle w:val="acctfourfigures"/>
              <w:tabs>
                <w:tab w:val="clear" w:pos="765"/>
                <w:tab w:val="decimal" w:pos="911"/>
              </w:tabs>
              <w:spacing w:line="240" w:lineRule="auto"/>
              <w:rPr>
                <w:szCs w:val="22"/>
              </w:rPr>
            </w:pPr>
          </w:p>
        </w:tc>
        <w:tc>
          <w:tcPr>
            <w:tcW w:w="1080" w:type="dxa"/>
          </w:tcPr>
          <w:p w14:paraId="146F8AE6" w14:textId="77777777" w:rsidR="00D625E2" w:rsidRPr="006941D5" w:rsidRDefault="00D625E2" w:rsidP="001E3C22">
            <w:pPr>
              <w:pStyle w:val="acctfourfigures"/>
              <w:tabs>
                <w:tab w:val="clear" w:pos="765"/>
                <w:tab w:val="decimal" w:pos="911"/>
              </w:tabs>
              <w:spacing w:line="240" w:lineRule="auto"/>
              <w:ind w:right="11"/>
              <w:rPr>
                <w:szCs w:val="22"/>
              </w:rPr>
            </w:pPr>
          </w:p>
        </w:tc>
        <w:tc>
          <w:tcPr>
            <w:tcW w:w="180" w:type="dxa"/>
          </w:tcPr>
          <w:p w14:paraId="1630660F" w14:textId="77777777" w:rsidR="00D625E2" w:rsidRPr="006941D5" w:rsidRDefault="00D625E2" w:rsidP="001E3C22">
            <w:pPr>
              <w:pStyle w:val="acctfourfigures"/>
              <w:tabs>
                <w:tab w:val="clear" w:pos="765"/>
                <w:tab w:val="decimal" w:pos="911"/>
              </w:tabs>
              <w:spacing w:line="240" w:lineRule="auto"/>
              <w:rPr>
                <w:szCs w:val="22"/>
              </w:rPr>
            </w:pPr>
          </w:p>
        </w:tc>
        <w:tc>
          <w:tcPr>
            <w:tcW w:w="1170" w:type="dxa"/>
          </w:tcPr>
          <w:p w14:paraId="59C81262" w14:textId="77777777" w:rsidR="00D625E2" w:rsidRPr="006941D5" w:rsidRDefault="00D625E2" w:rsidP="001E3C22">
            <w:pPr>
              <w:pStyle w:val="acctfourfigures"/>
              <w:tabs>
                <w:tab w:val="clear" w:pos="765"/>
                <w:tab w:val="decimal" w:pos="997"/>
              </w:tabs>
              <w:spacing w:line="240" w:lineRule="auto"/>
              <w:ind w:right="11"/>
              <w:rPr>
                <w:szCs w:val="22"/>
              </w:rPr>
            </w:pPr>
          </w:p>
        </w:tc>
        <w:tc>
          <w:tcPr>
            <w:tcW w:w="180" w:type="dxa"/>
          </w:tcPr>
          <w:p w14:paraId="6B7617A2" w14:textId="77777777" w:rsidR="00D625E2" w:rsidRPr="006941D5" w:rsidRDefault="00D625E2" w:rsidP="001E3C22">
            <w:pPr>
              <w:pStyle w:val="acctfourfigures"/>
              <w:tabs>
                <w:tab w:val="clear" w:pos="765"/>
                <w:tab w:val="decimal" w:pos="911"/>
              </w:tabs>
              <w:spacing w:line="240" w:lineRule="auto"/>
              <w:rPr>
                <w:szCs w:val="22"/>
              </w:rPr>
            </w:pPr>
          </w:p>
        </w:tc>
        <w:tc>
          <w:tcPr>
            <w:tcW w:w="1080" w:type="dxa"/>
          </w:tcPr>
          <w:p w14:paraId="2C75A07B" w14:textId="77777777" w:rsidR="00D625E2" w:rsidRPr="006941D5" w:rsidRDefault="00D625E2" w:rsidP="001E3C22">
            <w:pPr>
              <w:pStyle w:val="acctfourfigures"/>
              <w:tabs>
                <w:tab w:val="clear" w:pos="765"/>
                <w:tab w:val="decimal" w:pos="911"/>
              </w:tabs>
              <w:spacing w:line="240" w:lineRule="auto"/>
              <w:ind w:right="11"/>
              <w:rPr>
                <w:szCs w:val="22"/>
              </w:rPr>
            </w:pPr>
          </w:p>
        </w:tc>
      </w:tr>
      <w:tr w:rsidR="007A5BDA" w:rsidRPr="006941D5" w14:paraId="4C02723D" w14:textId="77777777" w:rsidTr="001E3C22">
        <w:trPr>
          <w:cantSplit/>
          <w:trHeight w:val="245"/>
        </w:trPr>
        <w:tc>
          <w:tcPr>
            <w:tcW w:w="4230" w:type="dxa"/>
          </w:tcPr>
          <w:p w14:paraId="3F572FB9" w14:textId="582C32DA" w:rsidR="007A5BDA" w:rsidRPr="006941D5" w:rsidRDefault="007A5BDA" w:rsidP="007A5BDA">
            <w:pPr>
              <w:rPr>
                <w:rFonts w:hAnsi="Times New Roman" w:cs="Times New Roman"/>
                <w:sz w:val="22"/>
                <w:szCs w:val="22"/>
              </w:rPr>
            </w:pPr>
            <w:r w:rsidRPr="00A16DE5">
              <w:rPr>
                <w:rFonts w:hAnsi="Times New Roman" w:cs="Times New Roman"/>
                <w:sz w:val="22"/>
                <w:szCs w:val="22"/>
              </w:rPr>
              <w:t>Costs of sales of food and beverage</w:t>
            </w:r>
          </w:p>
        </w:tc>
        <w:tc>
          <w:tcPr>
            <w:tcW w:w="1170" w:type="dxa"/>
          </w:tcPr>
          <w:p w14:paraId="0ECEB0EA" w14:textId="49D60A1E" w:rsidR="007A5BDA" w:rsidRPr="007A5BDA" w:rsidRDefault="007A5BDA" w:rsidP="007A5BDA">
            <w:pPr>
              <w:pStyle w:val="acctfourfigures"/>
              <w:tabs>
                <w:tab w:val="clear" w:pos="765"/>
                <w:tab w:val="decimal" w:pos="910"/>
              </w:tabs>
              <w:spacing w:line="240" w:lineRule="auto"/>
              <w:ind w:right="11"/>
            </w:pPr>
            <w:r w:rsidRPr="007A5BDA">
              <w:t>1,265</w:t>
            </w:r>
          </w:p>
        </w:tc>
        <w:tc>
          <w:tcPr>
            <w:tcW w:w="180" w:type="dxa"/>
          </w:tcPr>
          <w:p w14:paraId="2A65B948" w14:textId="77777777" w:rsidR="007A5BDA" w:rsidRPr="007A5BDA" w:rsidRDefault="007A5BDA" w:rsidP="007A5BDA">
            <w:pPr>
              <w:pStyle w:val="acctfourfigures"/>
              <w:tabs>
                <w:tab w:val="clear" w:pos="765"/>
                <w:tab w:val="decimal" w:pos="822"/>
                <w:tab w:val="decimal" w:pos="911"/>
              </w:tabs>
              <w:spacing w:line="240" w:lineRule="auto"/>
            </w:pPr>
          </w:p>
        </w:tc>
        <w:tc>
          <w:tcPr>
            <w:tcW w:w="1080" w:type="dxa"/>
          </w:tcPr>
          <w:p w14:paraId="1B81C272" w14:textId="7AECD430" w:rsidR="007A5BDA" w:rsidRPr="007A5BDA" w:rsidRDefault="007A5BDA" w:rsidP="007A5BDA">
            <w:pPr>
              <w:pStyle w:val="acctfourfigures"/>
              <w:tabs>
                <w:tab w:val="clear" w:pos="765"/>
                <w:tab w:val="decimal" w:pos="822"/>
              </w:tabs>
              <w:spacing w:line="240" w:lineRule="auto"/>
              <w:ind w:right="11"/>
              <w:rPr>
                <w:szCs w:val="22"/>
              </w:rPr>
            </w:pPr>
            <w:r w:rsidRPr="007A5BDA">
              <w:rPr>
                <w:szCs w:val="22"/>
                <w:cs/>
              </w:rPr>
              <w:t>1</w:t>
            </w:r>
            <w:r w:rsidRPr="007A5BDA">
              <w:rPr>
                <w:szCs w:val="22"/>
              </w:rPr>
              <w:t>,</w:t>
            </w:r>
            <w:r w:rsidRPr="007A5BDA">
              <w:rPr>
                <w:szCs w:val="22"/>
                <w:cs/>
              </w:rPr>
              <w:t>900</w:t>
            </w:r>
          </w:p>
        </w:tc>
        <w:tc>
          <w:tcPr>
            <w:tcW w:w="180" w:type="dxa"/>
          </w:tcPr>
          <w:p w14:paraId="5C0D473C" w14:textId="77777777" w:rsidR="007A5BDA" w:rsidRPr="007A5BDA" w:rsidRDefault="007A5BDA" w:rsidP="007A5BDA">
            <w:pPr>
              <w:pStyle w:val="acctfourfigures"/>
              <w:tabs>
                <w:tab w:val="clear" w:pos="765"/>
                <w:tab w:val="decimal" w:pos="822"/>
                <w:tab w:val="decimal" w:pos="911"/>
              </w:tabs>
              <w:spacing w:line="240" w:lineRule="auto"/>
            </w:pPr>
          </w:p>
        </w:tc>
        <w:tc>
          <w:tcPr>
            <w:tcW w:w="1170" w:type="dxa"/>
          </w:tcPr>
          <w:p w14:paraId="0472AF01" w14:textId="77157EE5" w:rsidR="007A5BDA" w:rsidRPr="007A5BDA" w:rsidRDefault="007A5BDA" w:rsidP="007A5BDA">
            <w:pPr>
              <w:pStyle w:val="acctfourfigures"/>
              <w:tabs>
                <w:tab w:val="clear" w:pos="765"/>
                <w:tab w:val="decimal" w:pos="555"/>
              </w:tabs>
              <w:spacing w:line="240" w:lineRule="auto"/>
              <w:ind w:right="11"/>
            </w:pPr>
            <w:r w:rsidRPr="007A5BDA">
              <w:t>-</w:t>
            </w:r>
          </w:p>
        </w:tc>
        <w:tc>
          <w:tcPr>
            <w:tcW w:w="180" w:type="dxa"/>
          </w:tcPr>
          <w:p w14:paraId="3EB0638C" w14:textId="77777777" w:rsidR="007A5BDA" w:rsidRPr="007A5BDA" w:rsidRDefault="007A5BDA" w:rsidP="007A5BDA">
            <w:pPr>
              <w:pStyle w:val="acctfourfigures"/>
              <w:tabs>
                <w:tab w:val="clear" w:pos="765"/>
                <w:tab w:val="decimal" w:pos="822"/>
                <w:tab w:val="decimal" w:pos="911"/>
              </w:tabs>
              <w:spacing w:line="240" w:lineRule="auto"/>
            </w:pPr>
          </w:p>
        </w:tc>
        <w:tc>
          <w:tcPr>
            <w:tcW w:w="1080" w:type="dxa"/>
          </w:tcPr>
          <w:p w14:paraId="0FE7D5D1" w14:textId="5ECE4B2B" w:rsidR="007A5BDA" w:rsidRPr="0071593F" w:rsidRDefault="007A5BDA" w:rsidP="007A5BDA">
            <w:pPr>
              <w:pStyle w:val="acctfourfigures"/>
              <w:tabs>
                <w:tab w:val="clear" w:pos="765"/>
                <w:tab w:val="decimal" w:pos="555"/>
              </w:tabs>
              <w:spacing w:line="240" w:lineRule="auto"/>
              <w:ind w:right="11"/>
            </w:pPr>
            <w:r w:rsidRPr="007A5BDA">
              <w:t>-</w:t>
            </w:r>
          </w:p>
        </w:tc>
      </w:tr>
      <w:tr w:rsidR="007A5BDA" w:rsidRPr="006941D5" w14:paraId="030D8775" w14:textId="77777777" w:rsidTr="001E3C22">
        <w:trPr>
          <w:cantSplit/>
        </w:trPr>
        <w:tc>
          <w:tcPr>
            <w:tcW w:w="4230" w:type="dxa"/>
          </w:tcPr>
          <w:p w14:paraId="14E57AA9" w14:textId="32A7AAC4" w:rsidR="007A5BDA" w:rsidRPr="006941D5" w:rsidRDefault="007A5BDA" w:rsidP="007A5BDA">
            <w:pPr>
              <w:rPr>
                <w:rFonts w:hAnsi="Times New Roman" w:cs="Times New Roman"/>
                <w:sz w:val="22"/>
                <w:szCs w:val="22"/>
              </w:rPr>
            </w:pPr>
            <w:r w:rsidRPr="006941D5">
              <w:rPr>
                <w:rFonts w:hAnsi="Times New Roman" w:cs="Times New Roman"/>
                <w:sz w:val="22"/>
                <w:szCs w:val="22"/>
              </w:rPr>
              <w:t>Administrative expenses</w:t>
            </w:r>
          </w:p>
        </w:tc>
        <w:tc>
          <w:tcPr>
            <w:tcW w:w="1170" w:type="dxa"/>
          </w:tcPr>
          <w:p w14:paraId="429F5978" w14:textId="01163CFB" w:rsidR="007A5BDA" w:rsidRPr="007A5BDA" w:rsidRDefault="007A5BDA" w:rsidP="007A5BDA">
            <w:pPr>
              <w:pStyle w:val="acctfourfigures"/>
              <w:tabs>
                <w:tab w:val="clear" w:pos="765"/>
                <w:tab w:val="decimal" w:pos="910"/>
              </w:tabs>
              <w:spacing w:line="240" w:lineRule="auto"/>
              <w:ind w:right="11"/>
            </w:pPr>
            <w:r w:rsidRPr="007A5BDA">
              <w:t>797</w:t>
            </w:r>
          </w:p>
        </w:tc>
        <w:tc>
          <w:tcPr>
            <w:tcW w:w="180" w:type="dxa"/>
          </w:tcPr>
          <w:p w14:paraId="763833A5" w14:textId="77777777" w:rsidR="007A5BDA" w:rsidRPr="007A5BDA" w:rsidRDefault="007A5BDA" w:rsidP="007A5BDA">
            <w:pPr>
              <w:pStyle w:val="acctfourfigures"/>
              <w:tabs>
                <w:tab w:val="clear" w:pos="765"/>
                <w:tab w:val="decimal" w:pos="822"/>
                <w:tab w:val="decimal" w:pos="911"/>
              </w:tabs>
              <w:spacing w:line="240" w:lineRule="auto"/>
            </w:pPr>
          </w:p>
        </w:tc>
        <w:tc>
          <w:tcPr>
            <w:tcW w:w="1080" w:type="dxa"/>
          </w:tcPr>
          <w:p w14:paraId="65224616" w14:textId="7F2D989F" w:rsidR="007A5BDA" w:rsidRPr="007A5BDA" w:rsidRDefault="007A5BDA" w:rsidP="007A5BDA">
            <w:pPr>
              <w:pStyle w:val="acctfourfigures"/>
              <w:tabs>
                <w:tab w:val="clear" w:pos="765"/>
                <w:tab w:val="decimal" w:pos="822"/>
              </w:tabs>
              <w:spacing w:line="240" w:lineRule="auto"/>
              <w:ind w:right="11"/>
              <w:rPr>
                <w:szCs w:val="22"/>
              </w:rPr>
            </w:pPr>
            <w:r w:rsidRPr="007A5BDA">
              <w:rPr>
                <w:szCs w:val="22"/>
                <w:cs/>
              </w:rPr>
              <w:t>799</w:t>
            </w:r>
          </w:p>
        </w:tc>
        <w:tc>
          <w:tcPr>
            <w:tcW w:w="180" w:type="dxa"/>
          </w:tcPr>
          <w:p w14:paraId="6EE7B1A6" w14:textId="77777777" w:rsidR="007A5BDA" w:rsidRPr="007A5BDA" w:rsidRDefault="007A5BDA" w:rsidP="007A5BDA">
            <w:pPr>
              <w:pStyle w:val="acctfourfigures"/>
              <w:tabs>
                <w:tab w:val="clear" w:pos="765"/>
                <w:tab w:val="decimal" w:pos="822"/>
                <w:tab w:val="decimal" w:pos="911"/>
              </w:tabs>
              <w:spacing w:line="240" w:lineRule="auto"/>
            </w:pPr>
          </w:p>
        </w:tc>
        <w:tc>
          <w:tcPr>
            <w:tcW w:w="1170" w:type="dxa"/>
          </w:tcPr>
          <w:p w14:paraId="49973094" w14:textId="5AD1D583" w:rsidR="007A5BDA" w:rsidRPr="007A5BDA" w:rsidRDefault="007A5BDA" w:rsidP="007A5BDA">
            <w:pPr>
              <w:pStyle w:val="acctfourfigures"/>
              <w:tabs>
                <w:tab w:val="clear" w:pos="765"/>
                <w:tab w:val="decimal" w:pos="555"/>
              </w:tabs>
              <w:spacing w:line="240" w:lineRule="auto"/>
              <w:ind w:right="11"/>
            </w:pPr>
            <w:r w:rsidRPr="007A5BDA">
              <w:t>-</w:t>
            </w:r>
          </w:p>
        </w:tc>
        <w:tc>
          <w:tcPr>
            <w:tcW w:w="180" w:type="dxa"/>
          </w:tcPr>
          <w:p w14:paraId="482F8099" w14:textId="77777777" w:rsidR="007A5BDA" w:rsidRPr="007A5BDA" w:rsidRDefault="007A5BDA" w:rsidP="007A5BDA">
            <w:pPr>
              <w:pStyle w:val="acctfourfigures"/>
              <w:tabs>
                <w:tab w:val="clear" w:pos="765"/>
                <w:tab w:val="decimal" w:pos="822"/>
                <w:tab w:val="decimal" w:pos="911"/>
              </w:tabs>
              <w:spacing w:line="240" w:lineRule="auto"/>
            </w:pPr>
          </w:p>
        </w:tc>
        <w:tc>
          <w:tcPr>
            <w:tcW w:w="1080" w:type="dxa"/>
          </w:tcPr>
          <w:p w14:paraId="61653776" w14:textId="6C5857B1" w:rsidR="007A5BDA" w:rsidRPr="0071593F" w:rsidRDefault="007A5BDA" w:rsidP="007A5BDA">
            <w:pPr>
              <w:pStyle w:val="acctfourfigures"/>
              <w:tabs>
                <w:tab w:val="clear" w:pos="765"/>
                <w:tab w:val="decimal" w:pos="555"/>
              </w:tabs>
              <w:spacing w:line="240" w:lineRule="auto"/>
              <w:ind w:right="11"/>
            </w:pPr>
            <w:r w:rsidRPr="007A5BDA">
              <w:t>-</w:t>
            </w:r>
          </w:p>
        </w:tc>
      </w:tr>
      <w:tr w:rsidR="007A5BDA" w:rsidRPr="006941D5" w14:paraId="5428FA5C" w14:textId="77777777" w:rsidTr="001E3C22">
        <w:trPr>
          <w:cantSplit/>
        </w:trPr>
        <w:tc>
          <w:tcPr>
            <w:tcW w:w="4230" w:type="dxa"/>
          </w:tcPr>
          <w:p w14:paraId="3A17812E" w14:textId="77777777" w:rsidR="007A5BDA" w:rsidRPr="006941D5" w:rsidRDefault="007A5BDA" w:rsidP="007A5BDA">
            <w:pPr>
              <w:rPr>
                <w:rFonts w:hAnsi="Times New Roman" w:cs="Times New Roman"/>
                <w:sz w:val="22"/>
                <w:szCs w:val="22"/>
              </w:rPr>
            </w:pPr>
            <w:r w:rsidRPr="006941D5">
              <w:rPr>
                <w:rFonts w:hAnsi="Times New Roman" w:cs="Times New Roman"/>
                <w:sz w:val="22"/>
                <w:szCs w:val="22"/>
              </w:rPr>
              <w:t>Purchase of assets</w:t>
            </w:r>
          </w:p>
        </w:tc>
        <w:tc>
          <w:tcPr>
            <w:tcW w:w="1170" w:type="dxa"/>
          </w:tcPr>
          <w:p w14:paraId="32C3A00C" w14:textId="05622CCB" w:rsidR="007A5BDA" w:rsidRPr="007A5BDA" w:rsidRDefault="007A5BDA" w:rsidP="007A5BDA">
            <w:pPr>
              <w:pStyle w:val="acctfourfigures"/>
              <w:tabs>
                <w:tab w:val="clear" w:pos="765"/>
                <w:tab w:val="decimal" w:pos="649"/>
              </w:tabs>
              <w:spacing w:line="240" w:lineRule="auto"/>
              <w:ind w:right="11"/>
            </w:pPr>
            <w:r w:rsidRPr="007A5BDA">
              <w:t>-</w:t>
            </w:r>
          </w:p>
        </w:tc>
        <w:tc>
          <w:tcPr>
            <w:tcW w:w="180" w:type="dxa"/>
          </w:tcPr>
          <w:p w14:paraId="15DFBA23" w14:textId="77777777" w:rsidR="007A5BDA" w:rsidRPr="007A5BDA" w:rsidRDefault="007A5BDA" w:rsidP="007A5BDA">
            <w:pPr>
              <w:pStyle w:val="acctfourfigures"/>
              <w:tabs>
                <w:tab w:val="clear" w:pos="765"/>
                <w:tab w:val="decimal" w:pos="822"/>
                <w:tab w:val="decimal" w:pos="911"/>
              </w:tabs>
              <w:spacing w:line="240" w:lineRule="auto"/>
              <w:jc w:val="right"/>
            </w:pPr>
          </w:p>
        </w:tc>
        <w:tc>
          <w:tcPr>
            <w:tcW w:w="1080" w:type="dxa"/>
          </w:tcPr>
          <w:p w14:paraId="42F49905" w14:textId="6A62BA6F" w:rsidR="007A5BDA" w:rsidRPr="007A5BDA" w:rsidRDefault="007A5BDA" w:rsidP="007A5BDA">
            <w:pPr>
              <w:pStyle w:val="acctfourfigures"/>
              <w:tabs>
                <w:tab w:val="clear" w:pos="765"/>
                <w:tab w:val="decimal" w:pos="822"/>
              </w:tabs>
              <w:spacing w:line="240" w:lineRule="auto"/>
              <w:ind w:right="11"/>
            </w:pPr>
            <w:r w:rsidRPr="007A5BDA">
              <w:t>2,230</w:t>
            </w:r>
          </w:p>
        </w:tc>
        <w:tc>
          <w:tcPr>
            <w:tcW w:w="180" w:type="dxa"/>
          </w:tcPr>
          <w:p w14:paraId="3C9F3985" w14:textId="77777777" w:rsidR="007A5BDA" w:rsidRPr="007A5BDA" w:rsidRDefault="007A5BDA" w:rsidP="007A5BDA">
            <w:pPr>
              <w:pStyle w:val="acctfourfigures"/>
              <w:tabs>
                <w:tab w:val="clear" w:pos="765"/>
                <w:tab w:val="decimal" w:pos="822"/>
                <w:tab w:val="decimal" w:pos="911"/>
              </w:tabs>
              <w:spacing w:line="240" w:lineRule="auto"/>
              <w:jc w:val="right"/>
            </w:pPr>
          </w:p>
        </w:tc>
        <w:tc>
          <w:tcPr>
            <w:tcW w:w="1170" w:type="dxa"/>
          </w:tcPr>
          <w:p w14:paraId="436E81F3" w14:textId="0B4B5648" w:rsidR="007A5BDA" w:rsidRPr="007A5BDA" w:rsidRDefault="007A5BDA" w:rsidP="007A5BDA">
            <w:pPr>
              <w:pStyle w:val="acctfourfigures"/>
              <w:tabs>
                <w:tab w:val="clear" w:pos="765"/>
                <w:tab w:val="decimal" w:pos="555"/>
              </w:tabs>
              <w:spacing w:line="240" w:lineRule="auto"/>
              <w:ind w:right="11"/>
            </w:pPr>
            <w:r w:rsidRPr="007A5BDA">
              <w:t>-</w:t>
            </w:r>
          </w:p>
        </w:tc>
        <w:tc>
          <w:tcPr>
            <w:tcW w:w="180" w:type="dxa"/>
          </w:tcPr>
          <w:p w14:paraId="017C30EE" w14:textId="77777777" w:rsidR="007A5BDA" w:rsidRPr="007A5BDA" w:rsidRDefault="007A5BDA" w:rsidP="007A5BDA">
            <w:pPr>
              <w:pStyle w:val="acctfourfigures"/>
              <w:tabs>
                <w:tab w:val="clear" w:pos="765"/>
                <w:tab w:val="decimal" w:pos="822"/>
                <w:tab w:val="decimal" w:pos="911"/>
              </w:tabs>
              <w:spacing w:line="240" w:lineRule="auto"/>
              <w:jc w:val="right"/>
            </w:pPr>
          </w:p>
        </w:tc>
        <w:tc>
          <w:tcPr>
            <w:tcW w:w="1080" w:type="dxa"/>
          </w:tcPr>
          <w:p w14:paraId="146DD249" w14:textId="139E4185" w:rsidR="007A5BDA" w:rsidRPr="0071593F" w:rsidRDefault="007A5BDA" w:rsidP="007A5BDA">
            <w:pPr>
              <w:pStyle w:val="acctfourfigures"/>
              <w:tabs>
                <w:tab w:val="clear" w:pos="765"/>
                <w:tab w:val="decimal" w:pos="555"/>
              </w:tabs>
              <w:spacing w:line="240" w:lineRule="auto"/>
              <w:ind w:right="11"/>
            </w:pPr>
            <w:r w:rsidRPr="007A5BDA">
              <w:t>-</w:t>
            </w:r>
          </w:p>
        </w:tc>
      </w:tr>
      <w:tr w:rsidR="00D625E2" w:rsidRPr="006941D5" w14:paraId="31855D0F" w14:textId="77777777" w:rsidTr="001E3C22">
        <w:trPr>
          <w:cantSplit/>
        </w:trPr>
        <w:tc>
          <w:tcPr>
            <w:tcW w:w="4230" w:type="dxa"/>
          </w:tcPr>
          <w:p w14:paraId="43197779" w14:textId="77777777" w:rsidR="00D625E2" w:rsidRPr="006941D5" w:rsidRDefault="00D625E2" w:rsidP="001E3C22">
            <w:pPr>
              <w:rPr>
                <w:rFonts w:hAnsi="Times New Roman" w:cs="Times New Roman"/>
                <w:sz w:val="22"/>
                <w:szCs w:val="22"/>
              </w:rPr>
            </w:pPr>
          </w:p>
        </w:tc>
        <w:tc>
          <w:tcPr>
            <w:tcW w:w="1170" w:type="dxa"/>
          </w:tcPr>
          <w:p w14:paraId="4309293C" w14:textId="77777777" w:rsidR="00D625E2" w:rsidRPr="006941D5" w:rsidRDefault="00D625E2" w:rsidP="001E3C22">
            <w:pPr>
              <w:pStyle w:val="acctfourfigures"/>
              <w:tabs>
                <w:tab w:val="clear" w:pos="765"/>
                <w:tab w:val="decimal" w:pos="649"/>
              </w:tabs>
              <w:spacing w:line="240" w:lineRule="auto"/>
              <w:ind w:right="11"/>
              <w:jc w:val="right"/>
              <w:rPr>
                <w:szCs w:val="22"/>
                <w:cs/>
              </w:rPr>
            </w:pPr>
          </w:p>
        </w:tc>
        <w:tc>
          <w:tcPr>
            <w:tcW w:w="180" w:type="dxa"/>
          </w:tcPr>
          <w:p w14:paraId="517FB930"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080" w:type="dxa"/>
          </w:tcPr>
          <w:p w14:paraId="2BF050D6" w14:textId="77777777" w:rsidR="00D625E2" w:rsidRPr="006941D5" w:rsidRDefault="00D625E2" w:rsidP="001E3C22">
            <w:pPr>
              <w:pStyle w:val="acctfourfigures"/>
              <w:tabs>
                <w:tab w:val="clear" w:pos="765"/>
                <w:tab w:val="decimal" w:pos="649"/>
                <w:tab w:val="decimal" w:pos="911"/>
              </w:tabs>
              <w:spacing w:line="240" w:lineRule="auto"/>
              <w:ind w:right="11"/>
              <w:jc w:val="right"/>
              <w:rPr>
                <w:szCs w:val="22"/>
              </w:rPr>
            </w:pPr>
          </w:p>
        </w:tc>
        <w:tc>
          <w:tcPr>
            <w:tcW w:w="180" w:type="dxa"/>
          </w:tcPr>
          <w:p w14:paraId="3D59F8E2"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170" w:type="dxa"/>
          </w:tcPr>
          <w:p w14:paraId="3FADD975" w14:textId="77777777" w:rsidR="00D625E2" w:rsidRPr="006941D5" w:rsidRDefault="00D625E2" w:rsidP="001E3C22">
            <w:pPr>
              <w:pStyle w:val="acctfourfigures"/>
              <w:tabs>
                <w:tab w:val="clear" w:pos="765"/>
                <w:tab w:val="decimal" w:pos="649"/>
              </w:tabs>
              <w:spacing w:line="240" w:lineRule="auto"/>
              <w:ind w:right="11"/>
              <w:jc w:val="right"/>
              <w:rPr>
                <w:szCs w:val="22"/>
                <w:cs/>
              </w:rPr>
            </w:pPr>
          </w:p>
        </w:tc>
        <w:tc>
          <w:tcPr>
            <w:tcW w:w="180" w:type="dxa"/>
          </w:tcPr>
          <w:p w14:paraId="0B7C31CD"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080" w:type="dxa"/>
          </w:tcPr>
          <w:p w14:paraId="368F4636" w14:textId="77777777" w:rsidR="00D625E2" w:rsidRPr="006941D5" w:rsidRDefault="00D625E2" w:rsidP="001E3C22">
            <w:pPr>
              <w:pStyle w:val="acctfourfigures"/>
              <w:tabs>
                <w:tab w:val="clear" w:pos="765"/>
                <w:tab w:val="decimal" w:pos="649"/>
                <w:tab w:val="decimal" w:pos="911"/>
              </w:tabs>
              <w:spacing w:line="240" w:lineRule="auto"/>
              <w:ind w:right="11"/>
              <w:jc w:val="right"/>
              <w:rPr>
                <w:szCs w:val="22"/>
              </w:rPr>
            </w:pPr>
          </w:p>
        </w:tc>
      </w:tr>
      <w:tr w:rsidR="00D625E2" w:rsidRPr="006941D5" w14:paraId="5038D997" w14:textId="77777777" w:rsidTr="001E3C22">
        <w:trPr>
          <w:cantSplit/>
        </w:trPr>
        <w:tc>
          <w:tcPr>
            <w:tcW w:w="4230" w:type="dxa"/>
          </w:tcPr>
          <w:p w14:paraId="644FE150" w14:textId="77777777" w:rsidR="00D625E2" w:rsidRPr="006941D5" w:rsidRDefault="00D625E2" w:rsidP="001E3C22">
            <w:pPr>
              <w:rPr>
                <w:rFonts w:hAnsi="Times New Roman" w:cs="Times New Roman"/>
                <w:sz w:val="22"/>
                <w:szCs w:val="22"/>
              </w:rPr>
            </w:pPr>
            <w:r w:rsidRPr="006941D5">
              <w:rPr>
                <w:rFonts w:hAnsi="Times New Roman" w:cs="Times New Roman"/>
                <w:b/>
                <w:bCs/>
                <w:sz w:val="22"/>
                <w:szCs w:val="22"/>
              </w:rPr>
              <w:t>Related persons</w:t>
            </w:r>
          </w:p>
        </w:tc>
        <w:tc>
          <w:tcPr>
            <w:tcW w:w="1170" w:type="dxa"/>
          </w:tcPr>
          <w:p w14:paraId="6783A43C" w14:textId="77777777" w:rsidR="00D625E2" w:rsidRPr="006941D5" w:rsidRDefault="00D625E2" w:rsidP="001E3C22">
            <w:pPr>
              <w:pStyle w:val="acctfourfigures"/>
              <w:tabs>
                <w:tab w:val="clear" w:pos="765"/>
                <w:tab w:val="decimal" w:pos="649"/>
              </w:tabs>
              <w:spacing w:line="240" w:lineRule="auto"/>
              <w:ind w:right="11"/>
              <w:jc w:val="right"/>
              <w:rPr>
                <w:szCs w:val="22"/>
                <w:cs/>
              </w:rPr>
            </w:pPr>
          </w:p>
        </w:tc>
        <w:tc>
          <w:tcPr>
            <w:tcW w:w="180" w:type="dxa"/>
          </w:tcPr>
          <w:p w14:paraId="40407A66"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080" w:type="dxa"/>
          </w:tcPr>
          <w:p w14:paraId="04A4646A" w14:textId="77777777" w:rsidR="00D625E2" w:rsidRPr="006941D5" w:rsidRDefault="00D625E2" w:rsidP="001E3C22">
            <w:pPr>
              <w:pStyle w:val="acctfourfigures"/>
              <w:tabs>
                <w:tab w:val="clear" w:pos="765"/>
                <w:tab w:val="decimal" w:pos="649"/>
                <w:tab w:val="decimal" w:pos="911"/>
              </w:tabs>
              <w:spacing w:line="240" w:lineRule="auto"/>
              <w:ind w:right="11"/>
              <w:jc w:val="right"/>
              <w:rPr>
                <w:szCs w:val="22"/>
              </w:rPr>
            </w:pPr>
          </w:p>
        </w:tc>
        <w:tc>
          <w:tcPr>
            <w:tcW w:w="180" w:type="dxa"/>
          </w:tcPr>
          <w:p w14:paraId="31ACE351"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170" w:type="dxa"/>
          </w:tcPr>
          <w:p w14:paraId="509965BA" w14:textId="77777777" w:rsidR="00D625E2" w:rsidRPr="006941D5" w:rsidRDefault="00D625E2" w:rsidP="001E3C22">
            <w:pPr>
              <w:pStyle w:val="acctfourfigures"/>
              <w:tabs>
                <w:tab w:val="clear" w:pos="765"/>
                <w:tab w:val="decimal" w:pos="649"/>
              </w:tabs>
              <w:spacing w:line="240" w:lineRule="auto"/>
              <w:ind w:right="11"/>
              <w:jc w:val="right"/>
              <w:rPr>
                <w:szCs w:val="22"/>
                <w:cs/>
              </w:rPr>
            </w:pPr>
          </w:p>
        </w:tc>
        <w:tc>
          <w:tcPr>
            <w:tcW w:w="180" w:type="dxa"/>
          </w:tcPr>
          <w:p w14:paraId="27E07F77"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080" w:type="dxa"/>
          </w:tcPr>
          <w:p w14:paraId="6A86CB79" w14:textId="77777777" w:rsidR="00D625E2" w:rsidRPr="006941D5" w:rsidRDefault="00D625E2" w:rsidP="001E3C22">
            <w:pPr>
              <w:pStyle w:val="acctfourfigures"/>
              <w:tabs>
                <w:tab w:val="clear" w:pos="765"/>
                <w:tab w:val="decimal" w:pos="649"/>
                <w:tab w:val="decimal" w:pos="911"/>
              </w:tabs>
              <w:spacing w:line="240" w:lineRule="auto"/>
              <w:ind w:right="11"/>
              <w:jc w:val="right"/>
              <w:rPr>
                <w:szCs w:val="22"/>
              </w:rPr>
            </w:pPr>
          </w:p>
        </w:tc>
      </w:tr>
      <w:tr w:rsidR="00C175E4" w:rsidRPr="006941D5" w14:paraId="5D29B68D" w14:textId="77777777" w:rsidTr="001E3C22">
        <w:trPr>
          <w:cantSplit/>
          <w:trHeight w:val="68"/>
        </w:trPr>
        <w:tc>
          <w:tcPr>
            <w:tcW w:w="4230" w:type="dxa"/>
          </w:tcPr>
          <w:p w14:paraId="0EEA87A9" w14:textId="3DB5E1C0" w:rsidR="00C175E4" w:rsidRPr="006941D5" w:rsidRDefault="00C175E4" w:rsidP="00C175E4">
            <w:pPr>
              <w:rPr>
                <w:rFonts w:hAnsi="Times New Roman" w:cs="Times New Roman"/>
                <w:sz w:val="22"/>
                <w:szCs w:val="22"/>
              </w:rPr>
            </w:pPr>
            <w:r w:rsidRPr="006941D5">
              <w:rPr>
                <w:rFonts w:hAnsi="Times New Roman" w:cs="Times New Roman"/>
                <w:sz w:val="22"/>
                <w:szCs w:val="22"/>
              </w:rPr>
              <w:t>Revenue from sales of real estate</w:t>
            </w:r>
          </w:p>
        </w:tc>
        <w:tc>
          <w:tcPr>
            <w:tcW w:w="1170" w:type="dxa"/>
          </w:tcPr>
          <w:p w14:paraId="56631BC2" w14:textId="72305B3D" w:rsidR="00C175E4" w:rsidRPr="007A5BDA" w:rsidRDefault="00C175E4" w:rsidP="007A5BDA">
            <w:pPr>
              <w:pStyle w:val="acctfourfigures"/>
              <w:tabs>
                <w:tab w:val="clear" w:pos="765"/>
                <w:tab w:val="decimal" w:pos="910"/>
              </w:tabs>
              <w:spacing w:line="240" w:lineRule="auto"/>
              <w:ind w:right="11"/>
              <w:rPr>
                <w:cs/>
              </w:rPr>
            </w:pPr>
            <w:r w:rsidRPr="000C0555">
              <w:t>20,752</w:t>
            </w:r>
          </w:p>
        </w:tc>
        <w:tc>
          <w:tcPr>
            <w:tcW w:w="180" w:type="dxa"/>
          </w:tcPr>
          <w:p w14:paraId="332CD89D"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080" w:type="dxa"/>
          </w:tcPr>
          <w:p w14:paraId="5A7ED188" w14:textId="403C7AED" w:rsidR="00C175E4" w:rsidRPr="007A5BDA" w:rsidRDefault="007A5BDA" w:rsidP="007A5BDA">
            <w:pPr>
              <w:pStyle w:val="acctfourfigures"/>
              <w:tabs>
                <w:tab w:val="clear" w:pos="765"/>
                <w:tab w:val="decimal" w:pos="822"/>
              </w:tabs>
              <w:spacing w:line="240" w:lineRule="auto"/>
              <w:ind w:right="11"/>
            </w:pPr>
            <w:r w:rsidRPr="007A5BDA">
              <w:t>23,625</w:t>
            </w:r>
          </w:p>
        </w:tc>
        <w:tc>
          <w:tcPr>
            <w:tcW w:w="180" w:type="dxa"/>
          </w:tcPr>
          <w:p w14:paraId="4E3927B8"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170" w:type="dxa"/>
          </w:tcPr>
          <w:p w14:paraId="01B5AB78" w14:textId="77C1B547" w:rsidR="00C175E4" w:rsidRPr="007A5BDA" w:rsidRDefault="00C175E4" w:rsidP="007A5BDA">
            <w:pPr>
              <w:pStyle w:val="acctfourfigures"/>
              <w:tabs>
                <w:tab w:val="clear" w:pos="765"/>
                <w:tab w:val="decimal" w:pos="822"/>
              </w:tabs>
              <w:spacing w:line="240" w:lineRule="auto"/>
              <w:ind w:right="11"/>
              <w:rPr>
                <w:cs/>
              </w:rPr>
            </w:pPr>
            <w:r w:rsidRPr="000C0555">
              <w:t>20,752</w:t>
            </w:r>
          </w:p>
        </w:tc>
        <w:tc>
          <w:tcPr>
            <w:tcW w:w="180" w:type="dxa"/>
          </w:tcPr>
          <w:p w14:paraId="317FC41B"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080" w:type="dxa"/>
          </w:tcPr>
          <w:p w14:paraId="0D930B6B" w14:textId="7573A748" w:rsidR="00C175E4" w:rsidRPr="00CD5E77" w:rsidRDefault="007A5BDA" w:rsidP="007A5BDA">
            <w:pPr>
              <w:pStyle w:val="acctfourfigures"/>
              <w:tabs>
                <w:tab w:val="clear" w:pos="765"/>
                <w:tab w:val="decimal" w:pos="822"/>
              </w:tabs>
              <w:spacing w:line="240" w:lineRule="auto"/>
              <w:ind w:right="11"/>
            </w:pPr>
            <w:r>
              <w:t>23,625</w:t>
            </w:r>
          </w:p>
        </w:tc>
      </w:tr>
      <w:tr w:rsidR="00CD6CD2" w:rsidRPr="006941D5" w14:paraId="2380EA81" w14:textId="77777777" w:rsidTr="001E3C22">
        <w:trPr>
          <w:cantSplit/>
        </w:trPr>
        <w:tc>
          <w:tcPr>
            <w:tcW w:w="4230" w:type="dxa"/>
          </w:tcPr>
          <w:p w14:paraId="5068498D" w14:textId="77777777" w:rsidR="00CD6CD2" w:rsidRPr="006941D5" w:rsidRDefault="00CD6CD2" w:rsidP="00CD6CD2">
            <w:pPr>
              <w:rPr>
                <w:rFonts w:hAnsi="Times New Roman" w:cs="Times New Roman"/>
                <w:sz w:val="22"/>
                <w:szCs w:val="22"/>
              </w:rPr>
            </w:pPr>
            <w:r w:rsidRPr="006941D5">
              <w:rPr>
                <w:rFonts w:hAnsi="Times New Roman" w:cs="Times New Roman"/>
                <w:sz w:val="22"/>
                <w:szCs w:val="22"/>
              </w:rPr>
              <w:t>Costs of management service</w:t>
            </w:r>
          </w:p>
        </w:tc>
        <w:tc>
          <w:tcPr>
            <w:tcW w:w="1170" w:type="dxa"/>
          </w:tcPr>
          <w:p w14:paraId="4BDA86E1" w14:textId="669A5230" w:rsidR="00CD6CD2" w:rsidRPr="007A5BDA" w:rsidRDefault="00CD6CD2" w:rsidP="00CD6CD2">
            <w:pPr>
              <w:pStyle w:val="acctfourfigures"/>
              <w:tabs>
                <w:tab w:val="clear" w:pos="765"/>
                <w:tab w:val="decimal" w:pos="910"/>
              </w:tabs>
              <w:spacing w:line="240" w:lineRule="auto"/>
              <w:ind w:right="11"/>
              <w:rPr>
                <w:cs/>
              </w:rPr>
            </w:pPr>
            <w:r>
              <w:t>523</w:t>
            </w:r>
          </w:p>
        </w:tc>
        <w:tc>
          <w:tcPr>
            <w:tcW w:w="180" w:type="dxa"/>
          </w:tcPr>
          <w:p w14:paraId="19754BB8" w14:textId="77777777" w:rsidR="00CD6CD2" w:rsidRPr="006941D5" w:rsidRDefault="00CD6CD2" w:rsidP="00CD6CD2">
            <w:pPr>
              <w:pStyle w:val="acctfourfigures"/>
              <w:tabs>
                <w:tab w:val="clear" w:pos="765"/>
                <w:tab w:val="decimal" w:pos="649"/>
                <w:tab w:val="decimal" w:pos="911"/>
              </w:tabs>
              <w:spacing w:line="240" w:lineRule="auto"/>
              <w:jc w:val="right"/>
              <w:rPr>
                <w:szCs w:val="22"/>
              </w:rPr>
            </w:pPr>
          </w:p>
        </w:tc>
        <w:tc>
          <w:tcPr>
            <w:tcW w:w="1080" w:type="dxa"/>
          </w:tcPr>
          <w:p w14:paraId="43E68D7D" w14:textId="0DD149CE" w:rsidR="00CD6CD2" w:rsidRPr="007A5BDA" w:rsidRDefault="00CD6CD2" w:rsidP="00CD6CD2">
            <w:pPr>
              <w:pStyle w:val="acctfourfigures"/>
              <w:tabs>
                <w:tab w:val="clear" w:pos="765"/>
                <w:tab w:val="decimal" w:pos="822"/>
              </w:tabs>
              <w:spacing w:line="240" w:lineRule="auto"/>
              <w:ind w:right="11"/>
            </w:pPr>
            <w:r>
              <w:t>465</w:t>
            </w:r>
          </w:p>
        </w:tc>
        <w:tc>
          <w:tcPr>
            <w:tcW w:w="180" w:type="dxa"/>
          </w:tcPr>
          <w:p w14:paraId="7ECEBE5C" w14:textId="77777777" w:rsidR="00CD6CD2" w:rsidRPr="006941D5" w:rsidRDefault="00CD6CD2" w:rsidP="00CD6CD2">
            <w:pPr>
              <w:pStyle w:val="acctfourfigures"/>
              <w:tabs>
                <w:tab w:val="clear" w:pos="765"/>
                <w:tab w:val="decimal" w:pos="649"/>
                <w:tab w:val="decimal" w:pos="911"/>
              </w:tabs>
              <w:spacing w:line="240" w:lineRule="auto"/>
              <w:jc w:val="right"/>
              <w:rPr>
                <w:szCs w:val="22"/>
              </w:rPr>
            </w:pPr>
          </w:p>
        </w:tc>
        <w:tc>
          <w:tcPr>
            <w:tcW w:w="1170" w:type="dxa"/>
          </w:tcPr>
          <w:p w14:paraId="5C69DA56" w14:textId="074029CC" w:rsidR="00CD6CD2" w:rsidRPr="007A5BDA" w:rsidRDefault="00CD6CD2" w:rsidP="00CD6CD2">
            <w:pPr>
              <w:pStyle w:val="acctfourfigures"/>
              <w:tabs>
                <w:tab w:val="clear" w:pos="765"/>
                <w:tab w:val="decimal" w:pos="555"/>
              </w:tabs>
              <w:spacing w:line="240" w:lineRule="auto"/>
              <w:ind w:right="11"/>
              <w:rPr>
                <w:cs/>
              </w:rPr>
            </w:pPr>
            <w:r w:rsidRPr="000C0555">
              <w:t>-</w:t>
            </w:r>
          </w:p>
        </w:tc>
        <w:tc>
          <w:tcPr>
            <w:tcW w:w="180" w:type="dxa"/>
          </w:tcPr>
          <w:p w14:paraId="63EA0C74" w14:textId="77777777" w:rsidR="00CD6CD2" w:rsidRPr="006941D5" w:rsidRDefault="00CD6CD2" w:rsidP="00CD6CD2">
            <w:pPr>
              <w:pStyle w:val="acctfourfigures"/>
              <w:tabs>
                <w:tab w:val="clear" w:pos="765"/>
                <w:tab w:val="decimal" w:pos="649"/>
                <w:tab w:val="decimal" w:pos="911"/>
              </w:tabs>
              <w:spacing w:line="240" w:lineRule="auto"/>
              <w:jc w:val="right"/>
              <w:rPr>
                <w:szCs w:val="22"/>
              </w:rPr>
            </w:pPr>
          </w:p>
        </w:tc>
        <w:tc>
          <w:tcPr>
            <w:tcW w:w="1080" w:type="dxa"/>
          </w:tcPr>
          <w:p w14:paraId="24EC979B" w14:textId="7C3BFD93" w:rsidR="00CD6CD2" w:rsidRPr="0071593F" w:rsidRDefault="00CD6CD2" w:rsidP="00CE1AC1">
            <w:pPr>
              <w:pStyle w:val="acctfourfigures"/>
              <w:tabs>
                <w:tab w:val="clear" w:pos="765"/>
                <w:tab w:val="decimal" w:pos="555"/>
              </w:tabs>
              <w:spacing w:line="240" w:lineRule="auto"/>
              <w:ind w:right="11"/>
            </w:pPr>
            <w:r w:rsidRPr="007A5BDA">
              <w:t>-</w:t>
            </w:r>
          </w:p>
        </w:tc>
      </w:tr>
      <w:tr w:rsidR="00A16DE5" w:rsidRPr="006941D5" w14:paraId="7BF824C0" w14:textId="77777777" w:rsidTr="001E3C22">
        <w:trPr>
          <w:cantSplit/>
        </w:trPr>
        <w:tc>
          <w:tcPr>
            <w:tcW w:w="4230" w:type="dxa"/>
          </w:tcPr>
          <w:p w14:paraId="23B11E7F" w14:textId="77777777" w:rsidR="00A16DE5" w:rsidRPr="006941D5" w:rsidRDefault="00A16DE5" w:rsidP="00A16DE5">
            <w:pPr>
              <w:rPr>
                <w:rFonts w:hAnsi="Times New Roman" w:cs="Times New Roman"/>
                <w:sz w:val="22"/>
                <w:szCs w:val="22"/>
              </w:rPr>
            </w:pPr>
          </w:p>
        </w:tc>
        <w:tc>
          <w:tcPr>
            <w:tcW w:w="1170" w:type="dxa"/>
          </w:tcPr>
          <w:p w14:paraId="5CEBBA7D" w14:textId="77777777" w:rsidR="00A16DE5" w:rsidRPr="006941D5" w:rsidRDefault="00A16DE5" w:rsidP="00A16DE5">
            <w:pPr>
              <w:pStyle w:val="acctfourfigures"/>
              <w:tabs>
                <w:tab w:val="clear" w:pos="765"/>
                <w:tab w:val="decimal" w:pos="649"/>
              </w:tabs>
              <w:spacing w:line="240" w:lineRule="auto"/>
              <w:ind w:right="11"/>
              <w:jc w:val="right"/>
              <w:rPr>
                <w:szCs w:val="22"/>
                <w:cs/>
              </w:rPr>
            </w:pPr>
          </w:p>
        </w:tc>
        <w:tc>
          <w:tcPr>
            <w:tcW w:w="180" w:type="dxa"/>
          </w:tcPr>
          <w:p w14:paraId="5A5E2AC5"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699BADD7" w14:textId="77777777" w:rsidR="00A16DE5" w:rsidRPr="006941D5" w:rsidRDefault="00A16DE5" w:rsidP="00A16DE5">
            <w:pPr>
              <w:pStyle w:val="acctfourfigures"/>
              <w:tabs>
                <w:tab w:val="clear" w:pos="765"/>
                <w:tab w:val="decimal" w:pos="649"/>
                <w:tab w:val="decimal" w:pos="911"/>
              </w:tabs>
              <w:spacing w:line="240" w:lineRule="auto"/>
              <w:ind w:right="11"/>
              <w:jc w:val="right"/>
              <w:rPr>
                <w:szCs w:val="22"/>
              </w:rPr>
            </w:pPr>
          </w:p>
        </w:tc>
        <w:tc>
          <w:tcPr>
            <w:tcW w:w="180" w:type="dxa"/>
          </w:tcPr>
          <w:p w14:paraId="14690EFD"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170" w:type="dxa"/>
          </w:tcPr>
          <w:p w14:paraId="1D70B962" w14:textId="77777777" w:rsidR="00A16DE5" w:rsidRPr="006941D5" w:rsidRDefault="00A16DE5" w:rsidP="00A16DE5">
            <w:pPr>
              <w:pStyle w:val="acctfourfigures"/>
              <w:tabs>
                <w:tab w:val="clear" w:pos="765"/>
                <w:tab w:val="decimal" w:pos="649"/>
              </w:tabs>
              <w:spacing w:line="240" w:lineRule="auto"/>
              <w:ind w:right="11"/>
              <w:jc w:val="right"/>
              <w:rPr>
                <w:szCs w:val="22"/>
                <w:cs/>
              </w:rPr>
            </w:pPr>
          </w:p>
        </w:tc>
        <w:tc>
          <w:tcPr>
            <w:tcW w:w="180" w:type="dxa"/>
          </w:tcPr>
          <w:p w14:paraId="0884A44B"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639F93DB" w14:textId="77777777" w:rsidR="00A16DE5" w:rsidRPr="006941D5" w:rsidRDefault="00A16DE5" w:rsidP="00A16DE5">
            <w:pPr>
              <w:pStyle w:val="acctfourfigures"/>
              <w:tabs>
                <w:tab w:val="clear" w:pos="765"/>
                <w:tab w:val="decimal" w:pos="649"/>
                <w:tab w:val="decimal" w:pos="911"/>
              </w:tabs>
              <w:spacing w:line="240" w:lineRule="auto"/>
              <w:ind w:right="11"/>
              <w:jc w:val="right"/>
              <w:rPr>
                <w:szCs w:val="22"/>
              </w:rPr>
            </w:pPr>
          </w:p>
        </w:tc>
      </w:tr>
      <w:tr w:rsidR="00A16DE5" w:rsidRPr="006941D5" w14:paraId="7A5A09EA" w14:textId="77777777" w:rsidTr="001E3C22">
        <w:trPr>
          <w:cantSplit/>
        </w:trPr>
        <w:tc>
          <w:tcPr>
            <w:tcW w:w="4230" w:type="dxa"/>
          </w:tcPr>
          <w:p w14:paraId="79A6E50A" w14:textId="77777777" w:rsidR="00A16DE5" w:rsidRPr="006941D5" w:rsidRDefault="00A16DE5" w:rsidP="00A16DE5">
            <w:pPr>
              <w:rPr>
                <w:rFonts w:hAnsi="Times New Roman" w:cs="Times New Roman"/>
                <w:b/>
                <w:bCs/>
                <w:sz w:val="22"/>
                <w:szCs w:val="22"/>
              </w:rPr>
            </w:pPr>
            <w:r w:rsidRPr="006941D5">
              <w:rPr>
                <w:rFonts w:hAnsi="Times New Roman" w:cs="Times New Roman"/>
                <w:b/>
                <w:bCs/>
                <w:sz w:val="22"/>
                <w:szCs w:val="22"/>
              </w:rPr>
              <w:t xml:space="preserve">Directors and key management personnel   </w:t>
            </w:r>
          </w:p>
          <w:p w14:paraId="12ADA440" w14:textId="77777777" w:rsidR="00A16DE5" w:rsidRPr="006941D5" w:rsidRDefault="00A16DE5" w:rsidP="00A16DE5">
            <w:pPr>
              <w:rPr>
                <w:rFonts w:hAnsi="Times New Roman" w:cs="Times New Roman"/>
                <w:b/>
                <w:bCs/>
                <w:sz w:val="22"/>
                <w:szCs w:val="22"/>
              </w:rPr>
            </w:pPr>
            <w:r w:rsidRPr="006941D5">
              <w:rPr>
                <w:rFonts w:hAnsi="Times New Roman" w:cs="Times New Roman"/>
                <w:b/>
                <w:bCs/>
                <w:sz w:val="22"/>
                <w:szCs w:val="22"/>
              </w:rPr>
              <w:t xml:space="preserve">  compensation</w:t>
            </w:r>
          </w:p>
        </w:tc>
        <w:tc>
          <w:tcPr>
            <w:tcW w:w="1170" w:type="dxa"/>
          </w:tcPr>
          <w:p w14:paraId="2A82E938" w14:textId="77777777" w:rsidR="00A16DE5" w:rsidRPr="006941D5" w:rsidRDefault="00A16DE5" w:rsidP="00A16DE5">
            <w:pPr>
              <w:pStyle w:val="acctfourfigures"/>
              <w:tabs>
                <w:tab w:val="clear" w:pos="765"/>
                <w:tab w:val="decimal" w:pos="1004"/>
              </w:tabs>
              <w:spacing w:line="240" w:lineRule="auto"/>
              <w:ind w:right="11"/>
              <w:rPr>
                <w:szCs w:val="22"/>
              </w:rPr>
            </w:pPr>
          </w:p>
        </w:tc>
        <w:tc>
          <w:tcPr>
            <w:tcW w:w="180" w:type="dxa"/>
          </w:tcPr>
          <w:p w14:paraId="7B39C522"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724CA79A" w14:textId="77777777" w:rsidR="00A16DE5" w:rsidRPr="006941D5" w:rsidRDefault="00A16DE5" w:rsidP="00A16DE5">
            <w:pPr>
              <w:pStyle w:val="acctfourfigures"/>
              <w:tabs>
                <w:tab w:val="clear" w:pos="765"/>
                <w:tab w:val="decimal" w:pos="911"/>
              </w:tabs>
              <w:spacing w:line="240" w:lineRule="auto"/>
              <w:ind w:right="11"/>
              <w:rPr>
                <w:szCs w:val="22"/>
              </w:rPr>
            </w:pPr>
          </w:p>
        </w:tc>
        <w:tc>
          <w:tcPr>
            <w:tcW w:w="180" w:type="dxa"/>
          </w:tcPr>
          <w:p w14:paraId="01C6C1B3" w14:textId="77777777" w:rsidR="00A16DE5" w:rsidRPr="006941D5" w:rsidRDefault="00A16DE5" w:rsidP="00A16DE5">
            <w:pPr>
              <w:pStyle w:val="acctfourfigures"/>
              <w:tabs>
                <w:tab w:val="clear" w:pos="765"/>
                <w:tab w:val="decimal" w:pos="911"/>
              </w:tabs>
              <w:spacing w:line="240" w:lineRule="auto"/>
              <w:rPr>
                <w:szCs w:val="22"/>
              </w:rPr>
            </w:pPr>
          </w:p>
        </w:tc>
        <w:tc>
          <w:tcPr>
            <w:tcW w:w="1170" w:type="dxa"/>
          </w:tcPr>
          <w:p w14:paraId="4101A228" w14:textId="77777777" w:rsidR="00A16DE5" w:rsidRPr="006941D5" w:rsidRDefault="00A16DE5" w:rsidP="00A16DE5">
            <w:pPr>
              <w:pStyle w:val="acctfourfigures"/>
              <w:tabs>
                <w:tab w:val="clear" w:pos="765"/>
                <w:tab w:val="decimal" w:pos="997"/>
              </w:tabs>
              <w:spacing w:line="240" w:lineRule="auto"/>
              <w:ind w:right="11"/>
              <w:rPr>
                <w:szCs w:val="22"/>
              </w:rPr>
            </w:pPr>
          </w:p>
        </w:tc>
        <w:tc>
          <w:tcPr>
            <w:tcW w:w="180" w:type="dxa"/>
          </w:tcPr>
          <w:p w14:paraId="76B69FDD"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571FCF21" w14:textId="77777777" w:rsidR="00A16DE5" w:rsidRPr="006941D5" w:rsidRDefault="00A16DE5" w:rsidP="00A16DE5">
            <w:pPr>
              <w:pStyle w:val="acctfourfigures"/>
              <w:tabs>
                <w:tab w:val="clear" w:pos="765"/>
                <w:tab w:val="decimal" w:pos="911"/>
              </w:tabs>
              <w:spacing w:line="240" w:lineRule="auto"/>
              <w:ind w:right="11"/>
              <w:rPr>
                <w:szCs w:val="22"/>
              </w:rPr>
            </w:pPr>
          </w:p>
        </w:tc>
      </w:tr>
      <w:tr w:rsidR="00FB2D32" w:rsidRPr="006941D5" w14:paraId="6DBFF28D" w14:textId="77777777" w:rsidTr="001E3C22">
        <w:trPr>
          <w:cantSplit/>
        </w:trPr>
        <w:tc>
          <w:tcPr>
            <w:tcW w:w="4230" w:type="dxa"/>
          </w:tcPr>
          <w:p w14:paraId="6B3B498C" w14:textId="77777777" w:rsidR="00FB2D32" w:rsidRPr="006941D5" w:rsidRDefault="00FB2D32" w:rsidP="00FB2D32">
            <w:pPr>
              <w:rPr>
                <w:rFonts w:hAnsi="Times New Roman" w:cs="Times New Roman"/>
                <w:sz w:val="22"/>
                <w:szCs w:val="22"/>
              </w:rPr>
            </w:pPr>
            <w:r w:rsidRPr="006941D5">
              <w:rPr>
                <w:rFonts w:hAnsi="Times New Roman" w:cs="Times New Roman"/>
                <w:sz w:val="22"/>
                <w:szCs w:val="22"/>
              </w:rPr>
              <w:t>Short-term benefit</w:t>
            </w:r>
          </w:p>
        </w:tc>
        <w:tc>
          <w:tcPr>
            <w:tcW w:w="1170" w:type="dxa"/>
          </w:tcPr>
          <w:p w14:paraId="5C815D4B" w14:textId="6FCF0051" w:rsidR="00FB2D32" w:rsidRPr="007A5BDA" w:rsidRDefault="00FB2D32" w:rsidP="00FB2D32">
            <w:pPr>
              <w:pStyle w:val="acctfourfigures"/>
              <w:tabs>
                <w:tab w:val="clear" w:pos="765"/>
                <w:tab w:val="decimal" w:pos="910"/>
              </w:tabs>
              <w:spacing w:line="240" w:lineRule="auto"/>
              <w:ind w:right="11"/>
            </w:pPr>
            <w:r w:rsidRPr="00FB2D32">
              <w:t>14,958</w:t>
            </w:r>
          </w:p>
        </w:tc>
        <w:tc>
          <w:tcPr>
            <w:tcW w:w="180" w:type="dxa"/>
          </w:tcPr>
          <w:p w14:paraId="69E4F390" w14:textId="77777777" w:rsidR="00FB2D32" w:rsidRPr="006941D5" w:rsidRDefault="00FB2D32" w:rsidP="00FB2D32">
            <w:pPr>
              <w:pStyle w:val="acctfourfigures"/>
              <w:tabs>
                <w:tab w:val="clear" w:pos="765"/>
                <w:tab w:val="decimal" w:pos="911"/>
              </w:tabs>
              <w:spacing w:line="240" w:lineRule="auto"/>
              <w:rPr>
                <w:szCs w:val="22"/>
              </w:rPr>
            </w:pPr>
          </w:p>
        </w:tc>
        <w:tc>
          <w:tcPr>
            <w:tcW w:w="1080" w:type="dxa"/>
          </w:tcPr>
          <w:p w14:paraId="0F60DC0B" w14:textId="476212E1" w:rsidR="00FB2D32" w:rsidRPr="007A5BDA" w:rsidRDefault="00FB2D32" w:rsidP="00FB2D32">
            <w:pPr>
              <w:pStyle w:val="acctfourfigures"/>
              <w:tabs>
                <w:tab w:val="clear" w:pos="765"/>
                <w:tab w:val="decimal" w:pos="822"/>
              </w:tabs>
              <w:spacing w:line="240" w:lineRule="auto"/>
              <w:ind w:right="11"/>
            </w:pPr>
            <w:r w:rsidRPr="00FB2D32">
              <w:t>18,528</w:t>
            </w:r>
          </w:p>
        </w:tc>
        <w:tc>
          <w:tcPr>
            <w:tcW w:w="180" w:type="dxa"/>
          </w:tcPr>
          <w:p w14:paraId="11E647B9" w14:textId="77777777" w:rsidR="00FB2D32" w:rsidRPr="006941D5" w:rsidRDefault="00FB2D32" w:rsidP="00FB2D32">
            <w:pPr>
              <w:pStyle w:val="acctfourfigures"/>
              <w:tabs>
                <w:tab w:val="clear" w:pos="765"/>
                <w:tab w:val="decimal" w:pos="911"/>
              </w:tabs>
              <w:spacing w:line="240" w:lineRule="auto"/>
              <w:rPr>
                <w:szCs w:val="22"/>
              </w:rPr>
            </w:pPr>
          </w:p>
        </w:tc>
        <w:tc>
          <w:tcPr>
            <w:tcW w:w="1170" w:type="dxa"/>
          </w:tcPr>
          <w:p w14:paraId="4A5A40C0" w14:textId="447F1E37" w:rsidR="00FB2D32" w:rsidRPr="00FB2D32" w:rsidRDefault="00FB2D32" w:rsidP="00FB2D32">
            <w:pPr>
              <w:pStyle w:val="acctfourfigures"/>
              <w:tabs>
                <w:tab w:val="clear" w:pos="765"/>
                <w:tab w:val="decimal" w:pos="822"/>
              </w:tabs>
              <w:spacing w:line="240" w:lineRule="auto"/>
              <w:ind w:right="11"/>
            </w:pPr>
            <w:r w:rsidRPr="00FB2D32">
              <w:t>14,419</w:t>
            </w:r>
          </w:p>
        </w:tc>
        <w:tc>
          <w:tcPr>
            <w:tcW w:w="180" w:type="dxa"/>
          </w:tcPr>
          <w:p w14:paraId="0372D69A" w14:textId="77777777" w:rsidR="00FB2D32" w:rsidRPr="006941D5" w:rsidRDefault="00FB2D32" w:rsidP="00FB2D32">
            <w:pPr>
              <w:pStyle w:val="acctfourfigures"/>
              <w:tabs>
                <w:tab w:val="clear" w:pos="765"/>
                <w:tab w:val="decimal" w:pos="911"/>
              </w:tabs>
              <w:spacing w:line="240" w:lineRule="auto"/>
              <w:rPr>
                <w:szCs w:val="22"/>
              </w:rPr>
            </w:pPr>
          </w:p>
        </w:tc>
        <w:tc>
          <w:tcPr>
            <w:tcW w:w="1080" w:type="dxa"/>
          </w:tcPr>
          <w:p w14:paraId="679F850B" w14:textId="16BE2CC2" w:rsidR="00FB2D32" w:rsidRPr="00FB2D32" w:rsidRDefault="00FB2D32" w:rsidP="00FB2D32">
            <w:pPr>
              <w:pStyle w:val="acctfourfigures"/>
              <w:tabs>
                <w:tab w:val="clear" w:pos="765"/>
                <w:tab w:val="decimal" w:pos="822"/>
              </w:tabs>
              <w:spacing w:line="240" w:lineRule="auto"/>
              <w:ind w:right="11"/>
            </w:pPr>
            <w:r w:rsidRPr="00FB2D32">
              <w:t>17,227</w:t>
            </w:r>
          </w:p>
        </w:tc>
      </w:tr>
      <w:tr w:rsidR="00FB2D32" w:rsidRPr="006941D5" w14:paraId="3450CE2A" w14:textId="77777777" w:rsidTr="001E3C22">
        <w:trPr>
          <w:cantSplit/>
        </w:trPr>
        <w:tc>
          <w:tcPr>
            <w:tcW w:w="4230" w:type="dxa"/>
          </w:tcPr>
          <w:p w14:paraId="77C8F937" w14:textId="77777777" w:rsidR="00FB2D32" w:rsidRPr="006941D5" w:rsidRDefault="00FB2D32" w:rsidP="00FB2D32">
            <w:pPr>
              <w:ind w:firstLine="8"/>
              <w:rPr>
                <w:rFonts w:hAnsi="Times New Roman" w:cs="Times New Roman"/>
                <w:sz w:val="22"/>
                <w:szCs w:val="22"/>
              </w:rPr>
            </w:pPr>
            <w:r w:rsidRPr="006941D5">
              <w:rPr>
                <w:rFonts w:hAnsi="Times New Roman" w:cs="Times New Roman"/>
                <w:sz w:val="22"/>
                <w:szCs w:val="22"/>
              </w:rPr>
              <w:t>Post-employment benefits</w:t>
            </w:r>
          </w:p>
        </w:tc>
        <w:tc>
          <w:tcPr>
            <w:tcW w:w="1170" w:type="dxa"/>
            <w:tcBorders>
              <w:bottom w:val="single" w:sz="4" w:space="0" w:color="auto"/>
            </w:tcBorders>
          </w:tcPr>
          <w:p w14:paraId="740DA5B1" w14:textId="41714A6F" w:rsidR="00FB2D32" w:rsidRPr="00FB2D32" w:rsidRDefault="00FB2D32" w:rsidP="00FB2D32">
            <w:pPr>
              <w:pStyle w:val="acctfourfigures"/>
              <w:tabs>
                <w:tab w:val="clear" w:pos="765"/>
                <w:tab w:val="decimal" w:pos="910"/>
              </w:tabs>
              <w:spacing w:line="240" w:lineRule="auto"/>
              <w:ind w:right="11"/>
            </w:pPr>
            <w:r w:rsidRPr="00FB2D32">
              <w:t>519</w:t>
            </w:r>
          </w:p>
        </w:tc>
        <w:tc>
          <w:tcPr>
            <w:tcW w:w="180" w:type="dxa"/>
          </w:tcPr>
          <w:p w14:paraId="4A9A7B19" w14:textId="77777777" w:rsidR="00FB2D32" w:rsidRPr="006941D5" w:rsidRDefault="00FB2D32" w:rsidP="00FB2D32">
            <w:pPr>
              <w:pStyle w:val="acctfourfigures"/>
              <w:tabs>
                <w:tab w:val="clear" w:pos="765"/>
                <w:tab w:val="decimal" w:pos="911"/>
              </w:tabs>
              <w:spacing w:line="240" w:lineRule="auto"/>
              <w:rPr>
                <w:szCs w:val="22"/>
              </w:rPr>
            </w:pPr>
          </w:p>
        </w:tc>
        <w:tc>
          <w:tcPr>
            <w:tcW w:w="1080" w:type="dxa"/>
            <w:tcBorders>
              <w:bottom w:val="single" w:sz="4" w:space="0" w:color="auto"/>
            </w:tcBorders>
          </w:tcPr>
          <w:p w14:paraId="23715B68" w14:textId="1213B3EE" w:rsidR="00FB2D32" w:rsidRPr="00FB2D32" w:rsidRDefault="00FB2D32" w:rsidP="00FB2D32">
            <w:pPr>
              <w:pStyle w:val="acctfourfigures"/>
              <w:tabs>
                <w:tab w:val="clear" w:pos="765"/>
                <w:tab w:val="decimal" w:pos="822"/>
              </w:tabs>
              <w:spacing w:line="240" w:lineRule="auto"/>
              <w:ind w:right="11"/>
            </w:pPr>
            <w:r w:rsidRPr="00FB2D32">
              <w:t>498</w:t>
            </w:r>
          </w:p>
        </w:tc>
        <w:tc>
          <w:tcPr>
            <w:tcW w:w="180" w:type="dxa"/>
          </w:tcPr>
          <w:p w14:paraId="4ECC58C8" w14:textId="77777777" w:rsidR="00FB2D32" w:rsidRPr="006941D5" w:rsidRDefault="00FB2D32" w:rsidP="00FB2D32">
            <w:pPr>
              <w:pStyle w:val="acctfourfigures"/>
              <w:tabs>
                <w:tab w:val="clear" w:pos="765"/>
                <w:tab w:val="decimal" w:pos="911"/>
              </w:tabs>
              <w:spacing w:line="240" w:lineRule="auto"/>
              <w:rPr>
                <w:szCs w:val="22"/>
              </w:rPr>
            </w:pPr>
          </w:p>
        </w:tc>
        <w:tc>
          <w:tcPr>
            <w:tcW w:w="1170" w:type="dxa"/>
            <w:tcBorders>
              <w:bottom w:val="single" w:sz="4" w:space="0" w:color="auto"/>
            </w:tcBorders>
          </w:tcPr>
          <w:p w14:paraId="1076CCBF" w14:textId="763739F0" w:rsidR="00FB2D32" w:rsidRPr="00FB2D32" w:rsidRDefault="00FB2D32" w:rsidP="00FB2D32">
            <w:pPr>
              <w:pStyle w:val="acctfourfigures"/>
              <w:tabs>
                <w:tab w:val="clear" w:pos="765"/>
                <w:tab w:val="decimal" w:pos="822"/>
              </w:tabs>
              <w:spacing w:line="240" w:lineRule="auto"/>
              <w:ind w:right="11"/>
            </w:pPr>
            <w:r w:rsidRPr="00FB2D32">
              <w:t>475</w:t>
            </w:r>
          </w:p>
        </w:tc>
        <w:tc>
          <w:tcPr>
            <w:tcW w:w="180" w:type="dxa"/>
          </w:tcPr>
          <w:p w14:paraId="389977EE" w14:textId="77777777" w:rsidR="00FB2D32" w:rsidRPr="006941D5" w:rsidRDefault="00FB2D32" w:rsidP="00FB2D32">
            <w:pPr>
              <w:pStyle w:val="acctfourfigures"/>
              <w:tabs>
                <w:tab w:val="clear" w:pos="765"/>
                <w:tab w:val="decimal" w:pos="911"/>
              </w:tabs>
              <w:spacing w:line="240" w:lineRule="auto"/>
              <w:rPr>
                <w:szCs w:val="22"/>
              </w:rPr>
            </w:pPr>
          </w:p>
        </w:tc>
        <w:tc>
          <w:tcPr>
            <w:tcW w:w="1080" w:type="dxa"/>
            <w:tcBorders>
              <w:bottom w:val="single" w:sz="4" w:space="0" w:color="auto"/>
            </w:tcBorders>
          </w:tcPr>
          <w:p w14:paraId="729AB64E" w14:textId="5DE94B1C" w:rsidR="00FB2D32" w:rsidRPr="00FB2D32" w:rsidRDefault="00FB2D32" w:rsidP="00FB2D32">
            <w:pPr>
              <w:pStyle w:val="acctfourfigures"/>
              <w:tabs>
                <w:tab w:val="clear" w:pos="765"/>
                <w:tab w:val="decimal" w:pos="822"/>
              </w:tabs>
              <w:spacing w:line="240" w:lineRule="auto"/>
              <w:ind w:right="11"/>
            </w:pPr>
            <w:r w:rsidRPr="00FB2D32">
              <w:t>451</w:t>
            </w:r>
          </w:p>
        </w:tc>
      </w:tr>
      <w:tr w:rsidR="00FB2D32" w:rsidRPr="006941D5" w14:paraId="20CA4FAF" w14:textId="77777777" w:rsidTr="00FB310C">
        <w:trPr>
          <w:cantSplit/>
          <w:trHeight w:val="172"/>
        </w:trPr>
        <w:tc>
          <w:tcPr>
            <w:tcW w:w="4230" w:type="dxa"/>
          </w:tcPr>
          <w:p w14:paraId="1B01F69B" w14:textId="77777777" w:rsidR="00FB2D32" w:rsidRPr="006941D5" w:rsidRDefault="00FB2D32" w:rsidP="00FB2D32">
            <w:pPr>
              <w:rPr>
                <w:rFonts w:hAnsi="Times New Roman" w:cs="Times New Roman"/>
                <w:b/>
                <w:bCs/>
                <w:sz w:val="22"/>
                <w:szCs w:val="22"/>
              </w:rPr>
            </w:pPr>
            <w:r w:rsidRPr="006941D5">
              <w:rPr>
                <w:rFonts w:hAnsi="Times New Roman" w:cs="Times New Roman"/>
                <w:b/>
                <w:bCs/>
                <w:sz w:val="22"/>
                <w:szCs w:val="22"/>
              </w:rPr>
              <w:t xml:space="preserve">Total directors and key management </w:t>
            </w:r>
          </w:p>
          <w:p w14:paraId="355E4784" w14:textId="77777777" w:rsidR="00FB2D32" w:rsidRPr="006941D5" w:rsidRDefault="00FB2D32" w:rsidP="00FB2D32">
            <w:pPr>
              <w:rPr>
                <w:rFonts w:hAnsi="Times New Roman" w:cs="Times New Roman"/>
                <w:b/>
                <w:bCs/>
                <w:sz w:val="22"/>
                <w:szCs w:val="22"/>
              </w:rPr>
            </w:pPr>
            <w:r w:rsidRPr="006941D5">
              <w:rPr>
                <w:rFonts w:hAnsi="Times New Roman" w:cs="Times New Roman"/>
                <w:b/>
                <w:bCs/>
                <w:sz w:val="22"/>
                <w:szCs w:val="22"/>
              </w:rPr>
              <w:t xml:space="preserve">  personnel compensation</w:t>
            </w:r>
          </w:p>
        </w:tc>
        <w:tc>
          <w:tcPr>
            <w:tcW w:w="1170" w:type="dxa"/>
            <w:tcBorders>
              <w:top w:val="single" w:sz="4" w:space="0" w:color="auto"/>
              <w:bottom w:val="double" w:sz="4" w:space="0" w:color="auto"/>
            </w:tcBorders>
          </w:tcPr>
          <w:p w14:paraId="6AA01763" w14:textId="77777777" w:rsidR="00FB2D32" w:rsidRDefault="00FB2D32" w:rsidP="00FB2D32">
            <w:pPr>
              <w:pStyle w:val="acctfourfigures"/>
              <w:tabs>
                <w:tab w:val="clear" w:pos="765"/>
                <w:tab w:val="decimal" w:pos="910"/>
              </w:tabs>
              <w:spacing w:line="240" w:lineRule="auto"/>
              <w:ind w:right="11"/>
            </w:pPr>
          </w:p>
          <w:p w14:paraId="451ADEEC" w14:textId="0FD14711" w:rsidR="00FB2D32" w:rsidRPr="00FB2D32" w:rsidRDefault="00FB2D32" w:rsidP="00FB2D32">
            <w:pPr>
              <w:pStyle w:val="acctfourfigures"/>
              <w:tabs>
                <w:tab w:val="clear" w:pos="765"/>
                <w:tab w:val="decimal" w:pos="910"/>
              </w:tabs>
              <w:spacing w:line="240" w:lineRule="auto"/>
              <w:ind w:right="11"/>
              <w:rPr>
                <w:b/>
                <w:bCs/>
              </w:rPr>
            </w:pPr>
            <w:r w:rsidRPr="00FB2D32">
              <w:rPr>
                <w:b/>
                <w:bCs/>
              </w:rPr>
              <w:t>15,477</w:t>
            </w:r>
          </w:p>
        </w:tc>
        <w:tc>
          <w:tcPr>
            <w:tcW w:w="180" w:type="dxa"/>
          </w:tcPr>
          <w:p w14:paraId="32E6E2F8" w14:textId="77777777" w:rsidR="00FB2D32" w:rsidRPr="006941D5" w:rsidRDefault="00FB2D32" w:rsidP="00FB2D32">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1BA9CAB1" w14:textId="77777777" w:rsidR="00FB2D32" w:rsidRDefault="00FB2D32" w:rsidP="00FB2D32">
            <w:pPr>
              <w:pStyle w:val="acctfourfigures"/>
              <w:tabs>
                <w:tab w:val="clear" w:pos="765"/>
                <w:tab w:val="decimal" w:pos="822"/>
              </w:tabs>
              <w:spacing w:line="240" w:lineRule="auto"/>
              <w:ind w:right="11"/>
            </w:pPr>
          </w:p>
          <w:p w14:paraId="7228D46B" w14:textId="4B79D33E" w:rsidR="00FB2D32" w:rsidRPr="00FB2D32" w:rsidRDefault="00FB2D32" w:rsidP="00FB2D32">
            <w:pPr>
              <w:pStyle w:val="acctfourfigures"/>
              <w:tabs>
                <w:tab w:val="clear" w:pos="765"/>
                <w:tab w:val="decimal" w:pos="822"/>
              </w:tabs>
              <w:spacing w:line="240" w:lineRule="auto"/>
              <w:ind w:right="11"/>
              <w:rPr>
                <w:b/>
                <w:bCs/>
              </w:rPr>
            </w:pPr>
            <w:r w:rsidRPr="00FB2D32">
              <w:rPr>
                <w:b/>
                <w:bCs/>
              </w:rPr>
              <w:t>19,026</w:t>
            </w:r>
          </w:p>
        </w:tc>
        <w:tc>
          <w:tcPr>
            <w:tcW w:w="180" w:type="dxa"/>
          </w:tcPr>
          <w:p w14:paraId="2369F613" w14:textId="77777777" w:rsidR="00FB2D32" w:rsidRPr="006941D5" w:rsidRDefault="00FB2D32" w:rsidP="00FB2D32">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36EDB70A" w14:textId="77777777" w:rsidR="00FB2D32" w:rsidRDefault="00FB2D32" w:rsidP="00FB2D32">
            <w:pPr>
              <w:pStyle w:val="acctfourfigures"/>
              <w:tabs>
                <w:tab w:val="clear" w:pos="765"/>
                <w:tab w:val="decimal" w:pos="822"/>
              </w:tabs>
              <w:spacing w:line="240" w:lineRule="auto"/>
              <w:ind w:right="11"/>
              <w:rPr>
                <w:b/>
                <w:bCs/>
              </w:rPr>
            </w:pPr>
          </w:p>
          <w:p w14:paraId="517BDB5C" w14:textId="091CF4F3" w:rsidR="00FB2D32" w:rsidRPr="00FB2D32" w:rsidRDefault="00FB2D32" w:rsidP="00FB2D32">
            <w:pPr>
              <w:pStyle w:val="acctfourfigures"/>
              <w:tabs>
                <w:tab w:val="clear" w:pos="765"/>
                <w:tab w:val="decimal" w:pos="822"/>
              </w:tabs>
              <w:spacing w:line="240" w:lineRule="auto"/>
              <w:ind w:right="11"/>
              <w:rPr>
                <w:b/>
                <w:bCs/>
              </w:rPr>
            </w:pPr>
            <w:r w:rsidRPr="00FB2D32">
              <w:rPr>
                <w:b/>
                <w:bCs/>
              </w:rPr>
              <w:t>14,894</w:t>
            </w:r>
          </w:p>
        </w:tc>
        <w:tc>
          <w:tcPr>
            <w:tcW w:w="180" w:type="dxa"/>
          </w:tcPr>
          <w:p w14:paraId="179B26BA" w14:textId="77777777" w:rsidR="00FB2D32" w:rsidRPr="006941D5" w:rsidRDefault="00FB2D32" w:rsidP="00FB2D32">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37251FBB" w14:textId="77777777" w:rsidR="00FB2D32" w:rsidRDefault="00FB2D32" w:rsidP="00FB2D32">
            <w:pPr>
              <w:pStyle w:val="acctfourfigures"/>
              <w:tabs>
                <w:tab w:val="clear" w:pos="765"/>
                <w:tab w:val="decimal" w:pos="822"/>
              </w:tabs>
              <w:spacing w:line="240" w:lineRule="auto"/>
              <w:ind w:right="11"/>
            </w:pPr>
          </w:p>
          <w:p w14:paraId="6B6BC751" w14:textId="4FC79828" w:rsidR="00FB2D32" w:rsidRPr="00FB2D32" w:rsidRDefault="00FB2D32" w:rsidP="00FB2D32">
            <w:pPr>
              <w:pStyle w:val="acctfourfigures"/>
              <w:tabs>
                <w:tab w:val="clear" w:pos="765"/>
                <w:tab w:val="decimal" w:pos="822"/>
              </w:tabs>
              <w:spacing w:line="240" w:lineRule="auto"/>
              <w:ind w:right="11"/>
              <w:rPr>
                <w:b/>
                <w:bCs/>
                <w:cs/>
                <w:lang w:bidi="th-TH"/>
              </w:rPr>
            </w:pPr>
            <w:r w:rsidRPr="00FB2D32">
              <w:rPr>
                <w:b/>
                <w:bCs/>
              </w:rPr>
              <w:t>17,678</w:t>
            </w:r>
          </w:p>
        </w:tc>
      </w:tr>
    </w:tbl>
    <w:p w14:paraId="530BD9B6" w14:textId="06CAD7C8" w:rsidR="00BD52D5" w:rsidRDefault="00FB2D32" w:rsidP="00BD52D5">
      <w:pPr>
        <w:ind w:left="540"/>
        <w:rPr>
          <w:rFonts w:hAnsi="Times New Roman" w:cs="Times New Roman"/>
          <w:sz w:val="22"/>
          <w:szCs w:val="22"/>
        </w:rPr>
      </w:pPr>
      <w:r w:rsidRPr="00FB2D32">
        <w:rPr>
          <w:rFonts w:hAnsi="Times New Roman" w:cs="Times New Roman"/>
          <w:sz w:val="22"/>
          <w:szCs w:val="22"/>
        </w:rPr>
        <w:t xml:space="preserve">Balances as </w:t>
      </w:r>
      <w:proofErr w:type="gramStart"/>
      <w:r w:rsidRPr="00FB2D32">
        <w:rPr>
          <w:rFonts w:hAnsi="Times New Roman" w:cs="Times New Roman"/>
          <w:sz w:val="22"/>
          <w:szCs w:val="22"/>
        </w:rPr>
        <w:t>at</w:t>
      </w:r>
      <w:proofErr w:type="gramEnd"/>
      <w:r w:rsidRPr="00FB2D32">
        <w:rPr>
          <w:rFonts w:hAnsi="Times New Roman" w:cs="Times New Roman"/>
          <w:sz w:val="22"/>
          <w:szCs w:val="22"/>
        </w:rPr>
        <w:t xml:space="preserve"> 31 December with related parties were as follows:</w:t>
      </w:r>
    </w:p>
    <w:p w14:paraId="2EC4BBAB" w14:textId="77777777" w:rsidR="00FB2D32" w:rsidRPr="006941D5" w:rsidRDefault="00FB2D32" w:rsidP="00BD52D5">
      <w:pPr>
        <w:ind w:left="540"/>
        <w:rPr>
          <w:rFonts w:hAnsi="Times New Roman" w:cs="Times New Roman"/>
          <w:color w:val="0000FF"/>
          <w:sz w:val="22"/>
          <w:szCs w:val="22"/>
        </w:rPr>
      </w:pPr>
    </w:p>
    <w:tbl>
      <w:tblPr>
        <w:tblW w:w="9357"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260"/>
        <w:gridCol w:w="180"/>
        <w:gridCol w:w="1437"/>
        <w:gridCol w:w="183"/>
        <w:gridCol w:w="1257"/>
      </w:tblGrid>
      <w:tr w:rsidR="00BD52D5" w:rsidRPr="006941D5" w14:paraId="4C141CFD" w14:textId="77777777" w:rsidTr="009B2FB3">
        <w:trPr>
          <w:cantSplit/>
          <w:tblHeader/>
        </w:trPr>
        <w:tc>
          <w:tcPr>
            <w:tcW w:w="3420" w:type="dxa"/>
            <w:vAlign w:val="bottom"/>
          </w:tcPr>
          <w:p w14:paraId="08ABFC3A" w14:textId="77777777" w:rsidR="00BD52D5" w:rsidRPr="006941D5" w:rsidRDefault="00BD52D5" w:rsidP="000B0027">
            <w:pPr>
              <w:ind w:left="281" w:hanging="281"/>
              <w:rPr>
                <w:rFonts w:hAnsi="Times New Roman" w:cs="Times New Roman"/>
                <w:b/>
                <w:bCs/>
                <w:i/>
                <w:iCs/>
                <w:sz w:val="22"/>
                <w:szCs w:val="22"/>
              </w:rPr>
            </w:pPr>
          </w:p>
        </w:tc>
        <w:tc>
          <w:tcPr>
            <w:tcW w:w="2880" w:type="dxa"/>
            <w:gridSpan w:val="3"/>
          </w:tcPr>
          <w:p w14:paraId="48F80022" w14:textId="77777777" w:rsidR="00BD52D5" w:rsidRPr="006941D5" w:rsidRDefault="00BD52D5" w:rsidP="000B0027">
            <w:pPr>
              <w:pStyle w:val="acctmergecolhdg"/>
              <w:spacing w:line="240" w:lineRule="auto"/>
              <w:rPr>
                <w:szCs w:val="22"/>
              </w:rPr>
            </w:pPr>
            <w:r w:rsidRPr="006941D5">
              <w:rPr>
                <w:szCs w:val="22"/>
              </w:rPr>
              <w:t xml:space="preserve">Consolidated </w:t>
            </w:r>
          </w:p>
          <w:p w14:paraId="6D29E1A1" w14:textId="67B71CDA" w:rsidR="00BD52D5" w:rsidRPr="006941D5" w:rsidRDefault="00BD52D5" w:rsidP="000B0027">
            <w:pPr>
              <w:pStyle w:val="acctmergecolhdg"/>
              <w:spacing w:line="240" w:lineRule="auto"/>
              <w:rPr>
                <w:szCs w:val="22"/>
              </w:rPr>
            </w:pPr>
            <w:r w:rsidRPr="006941D5">
              <w:rPr>
                <w:szCs w:val="22"/>
              </w:rPr>
              <w:t>financial statements</w:t>
            </w:r>
          </w:p>
        </w:tc>
        <w:tc>
          <w:tcPr>
            <w:tcW w:w="180" w:type="dxa"/>
          </w:tcPr>
          <w:p w14:paraId="7AC1D00D" w14:textId="77777777" w:rsidR="00BD52D5" w:rsidRPr="006941D5" w:rsidRDefault="00BD52D5" w:rsidP="000B0027">
            <w:pPr>
              <w:pStyle w:val="acctmergecolhdg"/>
              <w:spacing w:line="240" w:lineRule="auto"/>
              <w:rPr>
                <w:szCs w:val="22"/>
              </w:rPr>
            </w:pPr>
          </w:p>
        </w:tc>
        <w:tc>
          <w:tcPr>
            <w:tcW w:w="2877" w:type="dxa"/>
            <w:gridSpan w:val="3"/>
          </w:tcPr>
          <w:p w14:paraId="78577895" w14:textId="77777777" w:rsidR="00BD52D5" w:rsidRPr="006941D5" w:rsidRDefault="00BD52D5" w:rsidP="000B0027">
            <w:pPr>
              <w:pStyle w:val="acctmergecolhdg"/>
              <w:spacing w:line="240" w:lineRule="auto"/>
              <w:rPr>
                <w:szCs w:val="22"/>
              </w:rPr>
            </w:pPr>
            <w:r w:rsidRPr="006941D5">
              <w:rPr>
                <w:szCs w:val="22"/>
              </w:rPr>
              <w:t xml:space="preserve">Separate </w:t>
            </w:r>
          </w:p>
          <w:p w14:paraId="4EB9E1B1" w14:textId="0CF1FE0D" w:rsidR="00BD52D5" w:rsidRPr="006941D5" w:rsidRDefault="00BD52D5" w:rsidP="000B0027">
            <w:pPr>
              <w:pStyle w:val="acctmergecolhdg"/>
              <w:spacing w:line="240" w:lineRule="auto"/>
              <w:rPr>
                <w:szCs w:val="22"/>
              </w:rPr>
            </w:pPr>
            <w:r w:rsidRPr="006941D5">
              <w:rPr>
                <w:szCs w:val="22"/>
              </w:rPr>
              <w:t>financial statements</w:t>
            </w:r>
          </w:p>
        </w:tc>
      </w:tr>
      <w:tr w:rsidR="00BD52D5" w:rsidRPr="006941D5" w14:paraId="07FAFE56" w14:textId="77777777" w:rsidTr="009B2FB3">
        <w:trPr>
          <w:cantSplit/>
          <w:tblHeader/>
        </w:trPr>
        <w:tc>
          <w:tcPr>
            <w:tcW w:w="3420" w:type="dxa"/>
            <w:vAlign w:val="bottom"/>
          </w:tcPr>
          <w:p w14:paraId="3AA90002" w14:textId="6B553B3B" w:rsidR="00BD52D5" w:rsidRPr="006941D5" w:rsidRDefault="00BD52D5" w:rsidP="000B0027">
            <w:pPr>
              <w:pStyle w:val="acctfourfigures"/>
              <w:spacing w:line="240" w:lineRule="auto"/>
              <w:rPr>
                <w:szCs w:val="22"/>
              </w:rPr>
            </w:pPr>
          </w:p>
        </w:tc>
        <w:tc>
          <w:tcPr>
            <w:tcW w:w="1440" w:type="dxa"/>
            <w:vAlign w:val="center"/>
          </w:tcPr>
          <w:p w14:paraId="37694CE6" w14:textId="77777777" w:rsidR="00BD52D5" w:rsidRPr="006941D5" w:rsidRDefault="00BD52D5" w:rsidP="000B0027">
            <w:pPr>
              <w:pStyle w:val="acctmergecolhdg"/>
              <w:spacing w:line="240" w:lineRule="auto"/>
              <w:ind w:left="-79" w:right="-79"/>
              <w:rPr>
                <w:b w:val="0"/>
                <w:bCs/>
                <w:szCs w:val="22"/>
              </w:rPr>
            </w:pPr>
            <w:r w:rsidRPr="006941D5">
              <w:rPr>
                <w:b w:val="0"/>
                <w:bCs/>
                <w:szCs w:val="22"/>
              </w:rPr>
              <w:t>2021</w:t>
            </w:r>
          </w:p>
        </w:tc>
        <w:tc>
          <w:tcPr>
            <w:tcW w:w="180" w:type="dxa"/>
            <w:vAlign w:val="center"/>
          </w:tcPr>
          <w:p w14:paraId="5DB7E65A" w14:textId="77777777" w:rsidR="00BD52D5" w:rsidRPr="006941D5" w:rsidRDefault="00BD52D5" w:rsidP="000B0027">
            <w:pPr>
              <w:pStyle w:val="acctmergecolhdg"/>
              <w:spacing w:line="240" w:lineRule="auto"/>
              <w:rPr>
                <w:b w:val="0"/>
                <w:bCs/>
                <w:szCs w:val="22"/>
              </w:rPr>
            </w:pPr>
          </w:p>
        </w:tc>
        <w:tc>
          <w:tcPr>
            <w:tcW w:w="1260" w:type="dxa"/>
            <w:vAlign w:val="center"/>
          </w:tcPr>
          <w:p w14:paraId="730CE4FB" w14:textId="41942384" w:rsidR="00BD52D5" w:rsidRPr="006941D5" w:rsidRDefault="00BD52D5" w:rsidP="000B0027">
            <w:pPr>
              <w:pStyle w:val="acctmergecolhdg"/>
              <w:spacing w:line="240" w:lineRule="auto"/>
              <w:ind w:left="-75" w:right="-75"/>
              <w:rPr>
                <w:b w:val="0"/>
                <w:bCs/>
                <w:szCs w:val="22"/>
              </w:rPr>
            </w:pPr>
            <w:r w:rsidRPr="006941D5">
              <w:rPr>
                <w:b w:val="0"/>
                <w:bCs/>
                <w:szCs w:val="22"/>
              </w:rPr>
              <w:t>2020</w:t>
            </w:r>
          </w:p>
        </w:tc>
        <w:tc>
          <w:tcPr>
            <w:tcW w:w="180" w:type="dxa"/>
            <w:vAlign w:val="center"/>
          </w:tcPr>
          <w:p w14:paraId="50B96CAA" w14:textId="77777777" w:rsidR="00BD52D5" w:rsidRPr="006941D5" w:rsidRDefault="00BD52D5" w:rsidP="000B0027">
            <w:pPr>
              <w:pStyle w:val="acctmergecolhdg"/>
              <w:spacing w:line="240" w:lineRule="auto"/>
              <w:rPr>
                <w:b w:val="0"/>
                <w:bCs/>
                <w:szCs w:val="22"/>
              </w:rPr>
            </w:pPr>
          </w:p>
        </w:tc>
        <w:tc>
          <w:tcPr>
            <w:tcW w:w="1437" w:type="dxa"/>
            <w:vAlign w:val="center"/>
          </w:tcPr>
          <w:p w14:paraId="04AD9B7F" w14:textId="77777777" w:rsidR="00BD52D5" w:rsidRPr="006941D5" w:rsidRDefault="00BD52D5" w:rsidP="000B0027">
            <w:pPr>
              <w:pStyle w:val="acctmergecolhdg"/>
              <w:spacing w:line="240" w:lineRule="auto"/>
              <w:rPr>
                <w:b w:val="0"/>
                <w:bCs/>
                <w:szCs w:val="22"/>
              </w:rPr>
            </w:pPr>
            <w:r w:rsidRPr="006941D5">
              <w:rPr>
                <w:b w:val="0"/>
                <w:bCs/>
                <w:szCs w:val="22"/>
              </w:rPr>
              <w:t>2021</w:t>
            </w:r>
          </w:p>
        </w:tc>
        <w:tc>
          <w:tcPr>
            <w:tcW w:w="183" w:type="dxa"/>
            <w:vAlign w:val="center"/>
          </w:tcPr>
          <w:p w14:paraId="13330DEA" w14:textId="77777777" w:rsidR="00BD52D5" w:rsidRPr="006941D5" w:rsidRDefault="00BD52D5" w:rsidP="000B0027">
            <w:pPr>
              <w:pStyle w:val="acctmergecolhdg"/>
              <w:spacing w:line="240" w:lineRule="auto"/>
              <w:rPr>
                <w:b w:val="0"/>
                <w:bCs/>
                <w:szCs w:val="22"/>
              </w:rPr>
            </w:pPr>
          </w:p>
        </w:tc>
        <w:tc>
          <w:tcPr>
            <w:tcW w:w="1257" w:type="dxa"/>
            <w:vAlign w:val="center"/>
          </w:tcPr>
          <w:p w14:paraId="28A97505" w14:textId="6B234802" w:rsidR="00BD52D5" w:rsidRPr="006941D5" w:rsidRDefault="00BD52D5" w:rsidP="000B0027">
            <w:pPr>
              <w:pStyle w:val="acctmergecolhdg"/>
              <w:spacing w:line="240" w:lineRule="auto"/>
              <w:ind w:left="-75" w:right="-75"/>
              <w:rPr>
                <w:b w:val="0"/>
                <w:bCs/>
                <w:szCs w:val="22"/>
              </w:rPr>
            </w:pPr>
            <w:r w:rsidRPr="006941D5">
              <w:rPr>
                <w:b w:val="0"/>
                <w:bCs/>
                <w:szCs w:val="22"/>
              </w:rPr>
              <w:t>2020</w:t>
            </w:r>
          </w:p>
        </w:tc>
      </w:tr>
      <w:tr w:rsidR="00BD52D5" w:rsidRPr="006941D5" w14:paraId="24B1943D" w14:textId="77777777" w:rsidTr="009B2FB3">
        <w:trPr>
          <w:cantSplit/>
          <w:tblHeader/>
        </w:trPr>
        <w:tc>
          <w:tcPr>
            <w:tcW w:w="3420" w:type="dxa"/>
          </w:tcPr>
          <w:p w14:paraId="42FBE197" w14:textId="26D646F6" w:rsidR="00BD52D5" w:rsidRPr="006941D5" w:rsidRDefault="00BD52D5" w:rsidP="000B0027">
            <w:pPr>
              <w:rPr>
                <w:rFonts w:hAnsi="Times New Roman" w:cs="Times New Roman"/>
                <w:b/>
                <w:bCs/>
                <w:i/>
                <w:iCs/>
                <w:sz w:val="22"/>
                <w:szCs w:val="22"/>
              </w:rPr>
            </w:pPr>
          </w:p>
        </w:tc>
        <w:tc>
          <w:tcPr>
            <w:tcW w:w="5937" w:type="dxa"/>
            <w:gridSpan w:val="7"/>
          </w:tcPr>
          <w:p w14:paraId="540A281C" w14:textId="60646736" w:rsidR="00BD52D5" w:rsidRPr="006941D5" w:rsidRDefault="00BD52D5" w:rsidP="000B0027">
            <w:pPr>
              <w:pStyle w:val="acctfourfigures"/>
              <w:spacing w:line="240" w:lineRule="auto"/>
              <w:jc w:val="center"/>
              <w:rPr>
                <w:i/>
                <w:iCs/>
                <w:szCs w:val="22"/>
              </w:rPr>
            </w:pPr>
            <w:r w:rsidRPr="006941D5">
              <w:rPr>
                <w:i/>
                <w:iCs/>
                <w:szCs w:val="22"/>
              </w:rPr>
              <w:t>(in thousand Baht)</w:t>
            </w:r>
          </w:p>
        </w:tc>
      </w:tr>
      <w:tr w:rsidR="00BD52D5" w:rsidRPr="006941D5" w14:paraId="67784A16" w14:textId="77777777" w:rsidTr="009B2FB3">
        <w:trPr>
          <w:cantSplit/>
        </w:trPr>
        <w:tc>
          <w:tcPr>
            <w:tcW w:w="3420" w:type="dxa"/>
            <w:vAlign w:val="bottom"/>
          </w:tcPr>
          <w:p w14:paraId="4B90A860" w14:textId="6838EFD2" w:rsidR="00BD52D5" w:rsidRPr="006941D5" w:rsidRDefault="00BD52D5" w:rsidP="00BD52D5">
            <w:pPr>
              <w:rPr>
                <w:rFonts w:hAnsi="Times New Roman" w:cs="Times New Roman"/>
                <w:sz w:val="22"/>
                <w:szCs w:val="22"/>
              </w:rPr>
            </w:pPr>
            <w:r w:rsidRPr="006941D5">
              <w:rPr>
                <w:rFonts w:hAnsi="Times New Roman" w:cs="Times New Roman"/>
                <w:b/>
                <w:bCs/>
                <w:sz w:val="22"/>
                <w:szCs w:val="22"/>
              </w:rPr>
              <w:t>Trade and other receivables</w:t>
            </w:r>
          </w:p>
        </w:tc>
        <w:tc>
          <w:tcPr>
            <w:tcW w:w="1440" w:type="dxa"/>
          </w:tcPr>
          <w:p w14:paraId="079837E8" w14:textId="6F8D3685" w:rsidR="00BD52D5" w:rsidRPr="006941D5" w:rsidRDefault="00BD52D5" w:rsidP="00BD52D5">
            <w:pPr>
              <w:pStyle w:val="acctfourfigures"/>
              <w:tabs>
                <w:tab w:val="clear" w:pos="765"/>
                <w:tab w:val="decimal" w:pos="911"/>
              </w:tabs>
              <w:spacing w:line="240" w:lineRule="auto"/>
              <w:ind w:right="11"/>
              <w:rPr>
                <w:szCs w:val="22"/>
              </w:rPr>
            </w:pPr>
          </w:p>
        </w:tc>
        <w:tc>
          <w:tcPr>
            <w:tcW w:w="180" w:type="dxa"/>
          </w:tcPr>
          <w:p w14:paraId="75A56844" w14:textId="77777777" w:rsidR="00BD52D5" w:rsidRPr="006941D5" w:rsidRDefault="00BD52D5" w:rsidP="00BD52D5">
            <w:pPr>
              <w:pStyle w:val="acctfourfigures"/>
              <w:tabs>
                <w:tab w:val="clear" w:pos="765"/>
                <w:tab w:val="decimal" w:pos="911"/>
              </w:tabs>
              <w:spacing w:line="240" w:lineRule="auto"/>
              <w:rPr>
                <w:szCs w:val="22"/>
              </w:rPr>
            </w:pPr>
          </w:p>
        </w:tc>
        <w:tc>
          <w:tcPr>
            <w:tcW w:w="1260" w:type="dxa"/>
          </w:tcPr>
          <w:p w14:paraId="659DE041" w14:textId="4C6C3DD7" w:rsidR="00BD52D5" w:rsidRPr="006941D5" w:rsidRDefault="00BD52D5" w:rsidP="00BD52D5">
            <w:pPr>
              <w:pStyle w:val="acctfourfigures"/>
              <w:tabs>
                <w:tab w:val="clear" w:pos="765"/>
                <w:tab w:val="decimal" w:pos="821"/>
              </w:tabs>
              <w:spacing w:line="240" w:lineRule="auto"/>
              <w:ind w:right="11"/>
              <w:rPr>
                <w:szCs w:val="22"/>
              </w:rPr>
            </w:pPr>
          </w:p>
        </w:tc>
        <w:tc>
          <w:tcPr>
            <w:tcW w:w="180" w:type="dxa"/>
          </w:tcPr>
          <w:p w14:paraId="74B0F8A6" w14:textId="77777777" w:rsidR="00BD52D5" w:rsidRPr="006941D5" w:rsidRDefault="00BD52D5" w:rsidP="00BD52D5">
            <w:pPr>
              <w:pStyle w:val="acctfourfigures"/>
              <w:tabs>
                <w:tab w:val="clear" w:pos="765"/>
                <w:tab w:val="decimal" w:pos="911"/>
              </w:tabs>
              <w:spacing w:line="240" w:lineRule="auto"/>
              <w:rPr>
                <w:szCs w:val="22"/>
              </w:rPr>
            </w:pPr>
          </w:p>
        </w:tc>
        <w:tc>
          <w:tcPr>
            <w:tcW w:w="1437" w:type="dxa"/>
          </w:tcPr>
          <w:p w14:paraId="443FECBE" w14:textId="5BCFC2AD" w:rsidR="00BD52D5" w:rsidRPr="006941D5" w:rsidRDefault="00BD52D5" w:rsidP="00BD52D5">
            <w:pPr>
              <w:pStyle w:val="acctfourfigures"/>
              <w:tabs>
                <w:tab w:val="clear" w:pos="765"/>
                <w:tab w:val="decimal" w:pos="821"/>
              </w:tabs>
              <w:spacing w:line="240" w:lineRule="auto"/>
              <w:ind w:right="11"/>
              <w:rPr>
                <w:szCs w:val="22"/>
              </w:rPr>
            </w:pPr>
          </w:p>
        </w:tc>
        <w:tc>
          <w:tcPr>
            <w:tcW w:w="183" w:type="dxa"/>
          </w:tcPr>
          <w:p w14:paraId="636A195A" w14:textId="77777777" w:rsidR="00BD52D5" w:rsidRPr="006941D5" w:rsidRDefault="00BD52D5" w:rsidP="00BD52D5">
            <w:pPr>
              <w:pStyle w:val="acctfourfigures"/>
              <w:tabs>
                <w:tab w:val="clear" w:pos="765"/>
                <w:tab w:val="decimal" w:pos="911"/>
              </w:tabs>
              <w:spacing w:line="240" w:lineRule="auto"/>
              <w:rPr>
                <w:szCs w:val="22"/>
              </w:rPr>
            </w:pPr>
          </w:p>
        </w:tc>
        <w:tc>
          <w:tcPr>
            <w:tcW w:w="1257" w:type="dxa"/>
          </w:tcPr>
          <w:p w14:paraId="785B73D9" w14:textId="04416516" w:rsidR="00BD52D5" w:rsidRPr="006941D5" w:rsidRDefault="00BD52D5" w:rsidP="00BD52D5">
            <w:pPr>
              <w:pStyle w:val="acctfourfigures"/>
              <w:tabs>
                <w:tab w:val="clear" w:pos="765"/>
                <w:tab w:val="decimal" w:pos="911"/>
              </w:tabs>
              <w:spacing w:line="240" w:lineRule="auto"/>
              <w:ind w:right="11"/>
              <w:rPr>
                <w:szCs w:val="22"/>
              </w:rPr>
            </w:pPr>
          </w:p>
        </w:tc>
      </w:tr>
      <w:tr w:rsidR="000073A4" w:rsidRPr="006941D5" w14:paraId="5E29B365" w14:textId="77777777" w:rsidTr="009B2FB3">
        <w:trPr>
          <w:cantSplit/>
        </w:trPr>
        <w:tc>
          <w:tcPr>
            <w:tcW w:w="3420" w:type="dxa"/>
          </w:tcPr>
          <w:p w14:paraId="0C1C314F" w14:textId="654EE550" w:rsidR="000073A4" w:rsidRPr="006941D5" w:rsidDel="004C3E0C" w:rsidRDefault="000073A4" w:rsidP="000073A4">
            <w:pPr>
              <w:rPr>
                <w:rFonts w:hAnsi="Times New Roman" w:cs="Times New Roman"/>
                <w:b/>
                <w:bCs/>
                <w:sz w:val="22"/>
                <w:szCs w:val="22"/>
              </w:rPr>
            </w:pPr>
            <w:r w:rsidRPr="006941D5">
              <w:rPr>
                <w:rFonts w:hAnsi="Times New Roman" w:cs="Times New Roman"/>
                <w:sz w:val="22"/>
                <w:szCs w:val="22"/>
              </w:rPr>
              <w:t>Subsidiaries</w:t>
            </w:r>
          </w:p>
        </w:tc>
        <w:tc>
          <w:tcPr>
            <w:tcW w:w="1440" w:type="dxa"/>
            <w:tcBorders>
              <w:bottom w:val="double" w:sz="4" w:space="0" w:color="auto"/>
            </w:tcBorders>
          </w:tcPr>
          <w:p w14:paraId="309C6DA8" w14:textId="001DAD49" w:rsidR="000073A4" w:rsidRPr="007725FD" w:rsidDel="004C3E0C" w:rsidRDefault="000073A4" w:rsidP="009035C4">
            <w:pPr>
              <w:pStyle w:val="acctfourfigures"/>
              <w:tabs>
                <w:tab w:val="clear" w:pos="765"/>
                <w:tab w:val="decimal" w:pos="732"/>
              </w:tabs>
              <w:spacing w:line="240" w:lineRule="auto"/>
              <w:ind w:right="11"/>
              <w:rPr>
                <w:b/>
                <w:bCs/>
                <w:szCs w:val="22"/>
              </w:rPr>
            </w:pPr>
            <w:r w:rsidRPr="007725FD">
              <w:rPr>
                <w:b/>
                <w:bCs/>
                <w:szCs w:val="22"/>
              </w:rPr>
              <w:t>-</w:t>
            </w:r>
          </w:p>
        </w:tc>
        <w:tc>
          <w:tcPr>
            <w:tcW w:w="180" w:type="dxa"/>
          </w:tcPr>
          <w:p w14:paraId="7C278438" w14:textId="77777777" w:rsidR="000073A4" w:rsidRPr="007725FD" w:rsidDel="004C3E0C" w:rsidRDefault="000073A4" w:rsidP="007725FD">
            <w:pPr>
              <w:pStyle w:val="acctfourfigures"/>
              <w:tabs>
                <w:tab w:val="clear" w:pos="765"/>
                <w:tab w:val="decimal" w:pos="642"/>
              </w:tabs>
              <w:spacing w:line="240" w:lineRule="auto"/>
              <w:rPr>
                <w:b/>
                <w:bCs/>
                <w:szCs w:val="22"/>
              </w:rPr>
            </w:pPr>
          </w:p>
        </w:tc>
        <w:tc>
          <w:tcPr>
            <w:tcW w:w="1260" w:type="dxa"/>
            <w:tcBorders>
              <w:bottom w:val="double" w:sz="4" w:space="0" w:color="auto"/>
            </w:tcBorders>
          </w:tcPr>
          <w:p w14:paraId="13084F68" w14:textId="1EC00C2D" w:rsidR="000073A4" w:rsidRPr="007725FD" w:rsidDel="004C3E0C" w:rsidRDefault="000073A4" w:rsidP="007725FD">
            <w:pPr>
              <w:pStyle w:val="acctfourfigures"/>
              <w:tabs>
                <w:tab w:val="clear" w:pos="765"/>
                <w:tab w:val="decimal" w:pos="642"/>
              </w:tabs>
              <w:spacing w:line="240" w:lineRule="auto"/>
              <w:ind w:right="11"/>
              <w:rPr>
                <w:b/>
                <w:bCs/>
                <w:szCs w:val="22"/>
              </w:rPr>
            </w:pPr>
            <w:r w:rsidRPr="007725FD">
              <w:rPr>
                <w:b/>
                <w:bCs/>
                <w:szCs w:val="22"/>
              </w:rPr>
              <w:t>-</w:t>
            </w:r>
          </w:p>
        </w:tc>
        <w:tc>
          <w:tcPr>
            <w:tcW w:w="180" w:type="dxa"/>
          </w:tcPr>
          <w:p w14:paraId="40DB1462" w14:textId="77777777" w:rsidR="000073A4" w:rsidRPr="007725FD" w:rsidDel="004C3E0C" w:rsidRDefault="000073A4" w:rsidP="000073A4">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2FA9D802" w14:textId="1AFC3036" w:rsidR="000073A4" w:rsidRPr="007725FD" w:rsidDel="004C3E0C" w:rsidRDefault="00FB2D32" w:rsidP="004866EC">
            <w:pPr>
              <w:pStyle w:val="acctfourfigures"/>
              <w:tabs>
                <w:tab w:val="clear" w:pos="765"/>
              </w:tabs>
              <w:spacing w:line="240" w:lineRule="auto"/>
              <w:ind w:right="73"/>
              <w:jc w:val="right"/>
              <w:rPr>
                <w:b/>
                <w:bCs/>
                <w:szCs w:val="22"/>
              </w:rPr>
            </w:pPr>
            <w:r>
              <w:rPr>
                <w:b/>
                <w:bCs/>
                <w:szCs w:val="22"/>
              </w:rPr>
              <w:t>9,946</w:t>
            </w:r>
          </w:p>
        </w:tc>
        <w:tc>
          <w:tcPr>
            <w:tcW w:w="183" w:type="dxa"/>
          </w:tcPr>
          <w:p w14:paraId="21D0877D" w14:textId="77777777" w:rsidR="000073A4" w:rsidRPr="007725FD" w:rsidDel="004C3E0C" w:rsidRDefault="000073A4" w:rsidP="000073A4">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57EA9A2E" w14:textId="489FD338" w:rsidR="000073A4" w:rsidRPr="007725FD" w:rsidDel="004C3E0C" w:rsidRDefault="000073A4" w:rsidP="00CE1AC1">
            <w:pPr>
              <w:pStyle w:val="acctfourfigures"/>
              <w:tabs>
                <w:tab w:val="clear" w:pos="765"/>
                <w:tab w:val="decimal" w:pos="1005"/>
              </w:tabs>
              <w:spacing w:line="240" w:lineRule="auto"/>
              <w:ind w:right="11"/>
              <w:rPr>
                <w:b/>
                <w:bCs/>
                <w:szCs w:val="22"/>
              </w:rPr>
            </w:pPr>
            <w:r w:rsidRPr="007725FD">
              <w:rPr>
                <w:b/>
                <w:bCs/>
                <w:szCs w:val="22"/>
              </w:rPr>
              <w:t>3,473</w:t>
            </w:r>
          </w:p>
        </w:tc>
      </w:tr>
      <w:tr w:rsidR="000073A4" w:rsidRPr="006941D5" w14:paraId="2D666A30" w14:textId="77777777" w:rsidTr="009B2FB3">
        <w:trPr>
          <w:cantSplit/>
        </w:trPr>
        <w:tc>
          <w:tcPr>
            <w:tcW w:w="3420" w:type="dxa"/>
          </w:tcPr>
          <w:p w14:paraId="354401AA" w14:textId="77777777" w:rsidR="000073A4" w:rsidRPr="006941D5" w:rsidRDefault="000073A4" w:rsidP="000073A4">
            <w:pPr>
              <w:rPr>
                <w:rFonts w:hAnsi="Times New Roman" w:cs="Times New Roman"/>
                <w:sz w:val="22"/>
                <w:szCs w:val="22"/>
              </w:rPr>
            </w:pPr>
          </w:p>
        </w:tc>
        <w:tc>
          <w:tcPr>
            <w:tcW w:w="1440" w:type="dxa"/>
            <w:tcBorders>
              <w:top w:val="double" w:sz="4" w:space="0" w:color="auto"/>
            </w:tcBorders>
          </w:tcPr>
          <w:p w14:paraId="0D00B253" w14:textId="77777777" w:rsidR="000073A4" w:rsidRPr="006941D5" w:rsidRDefault="000073A4" w:rsidP="000073A4">
            <w:pPr>
              <w:pStyle w:val="acctfourfigures"/>
              <w:tabs>
                <w:tab w:val="clear" w:pos="765"/>
                <w:tab w:val="decimal" w:pos="911"/>
              </w:tabs>
              <w:spacing w:line="240" w:lineRule="auto"/>
              <w:ind w:right="11"/>
              <w:rPr>
                <w:szCs w:val="22"/>
              </w:rPr>
            </w:pPr>
          </w:p>
        </w:tc>
        <w:tc>
          <w:tcPr>
            <w:tcW w:w="180" w:type="dxa"/>
          </w:tcPr>
          <w:p w14:paraId="6EC5CC47" w14:textId="77777777" w:rsidR="000073A4" w:rsidRPr="006941D5" w:rsidRDefault="000073A4" w:rsidP="000073A4">
            <w:pPr>
              <w:pStyle w:val="acctfourfigures"/>
              <w:tabs>
                <w:tab w:val="clear" w:pos="765"/>
                <w:tab w:val="decimal" w:pos="911"/>
              </w:tabs>
              <w:spacing w:line="240" w:lineRule="auto"/>
              <w:rPr>
                <w:szCs w:val="22"/>
              </w:rPr>
            </w:pPr>
          </w:p>
        </w:tc>
        <w:tc>
          <w:tcPr>
            <w:tcW w:w="1260" w:type="dxa"/>
            <w:tcBorders>
              <w:top w:val="double" w:sz="4" w:space="0" w:color="auto"/>
            </w:tcBorders>
          </w:tcPr>
          <w:p w14:paraId="353AAD7D" w14:textId="77777777" w:rsidR="000073A4" w:rsidRPr="006941D5" w:rsidRDefault="000073A4" w:rsidP="000073A4">
            <w:pPr>
              <w:pStyle w:val="acctfourfigures"/>
              <w:tabs>
                <w:tab w:val="clear" w:pos="765"/>
                <w:tab w:val="decimal" w:pos="915"/>
              </w:tabs>
              <w:spacing w:line="240" w:lineRule="auto"/>
              <w:ind w:right="11"/>
              <w:rPr>
                <w:szCs w:val="22"/>
              </w:rPr>
            </w:pPr>
          </w:p>
        </w:tc>
        <w:tc>
          <w:tcPr>
            <w:tcW w:w="180" w:type="dxa"/>
          </w:tcPr>
          <w:p w14:paraId="271E6B41" w14:textId="77777777" w:rsidR="000073A4" w:rsidRPr="006941D5" w:rsidRDefault="000073A4" w:rsidP="000073A4">
            <w:pPr>
              <w:pStyle w:val="acctfourfigures"/>
              <w:tabs>
                <w:tab w:val="clear" w:pos="765"/>
                <w:tab w:val="decimal" w:pos="911"/>
              </w:tabs>
              <w:spacing w:line="240" w:lineRule="auto"/>
              <w:rPr>
                <w:szCs w:val="22"/>
              </w:rPr>
            </w:pPr>
          </w:p>
        </w:tc>
        <w:tc>
          <w:tcPr>
            <w:tcW w:w="1437" w:type="dxa"/>
            <w:tcBorders>
              <w:top w:val="double" w:sz="4" w:space="0" w:color="auto"/>
            </w:tcBorders>
          </w:tcPr>
          <w:p w14:paraId="55056418" w14:textId="77777777" w:rsidR="000073A4" w:rsidRPr="004866EC" w:rsidRDefault="000073A4" w:rsidP="004866EC">
            <w:pPr>
              <w:pStyle w:val="acctfourfigures"/>
              <w:tabs>
                <w:tab w:val="clear" w:pos="765"/>
                <w:tab w:val="decimal" w:pos="911"/>
              </w:tabs>
              <w:spacing w:line="240" w:lineRule="auto"/>
              <w:ind w:right="11"/>
              <w:rPr>
                <w:b/>
                <w:bCs/>
                <w:szCs w:val="22"/>
              </w:rPr>
            </w:pPr>
          </w:p>
        </w:tc>
        <w:tc>
          <w:tcPr>
            <w:tcW w:w="183" w:type="dxa"/>
          </w:tcPr>
          <w:p w14:paraId="4ADDD17F" w14:textId="77777777" w:rsidR="000073A4" w:rsidRPr="006941D5" w:rsidRDefault="000073A4" w:rsidP="000073A4">
            <w:pPr>
              <w:pStyle w:val="acctfourfigures"/>
              <w:tabs>
                <w:tab w:val="clear" w:pos="765"/>
                <w:tab w:val="decimal" w:pos="911"/>
              </w:tabs>
              <w:spacing w:line="240" w:lineRule="auto"/>
              <w:rPr>
                <w:szCs w:val="22"/>
              </w:rPr>
            </w:pPr>
          </w:p>
        </w:tc>
        <w:tc>
          <w:tcPr>
            <w:tcW w:w="1257" w:type="dxa"/>
            <w:tcBorders>
              <w:top w:val="double" w:sz="4" w:space="0" w:color="auto"/>
            </w:tcBorders>
          </w:tcPr>
          <w:p w14:paraId="3ABADABD" w14:textId="77777777" w:rsidR="000073A4" w:rsidRPr="006941D5" w:rsidRDefault="000073A4" w:rsidP="000073A4">
            <w:pPr>
              <w:pStyle w:val="acctfourfigures"/>
              <w:tabs>
                <w:tab w:val="clear" w:pos="765"/>
                <w:tab w:val="decimal" w:pos="911"/>
              </w:tabs>
              <w:spacing w:line="240" w:lineRule="auto"/>
              <w:ind w:right="11"/>
              <w:rPr>
                <w:szCs w:val="22"/>
              </w:rPr>
            </w:pPr>
          </w:p>
        </w:tc>
      </w:tr>
      <w:tr w:rsidR="000073A4" w:rsidRPr="006941D5" w14:paraId="5F861DA2" w14:textId="77777777" w:rsidTr="009B2FB3">
        <w:trPr>
          <w:cantSplit/>
        </w:trPr>
        <w:tc>
          <w:tcPr>
            <w:tcW w:w="3420" w:type="dxa"/>
          </w:tcPr>
          <w:p w14:paraId="4D0491FF" w14:textId="0363A94C" w:rsidR="000073A4" w:rsidRPr="006941D5" w:rsidRDefault="000073A4" w:rsidP="000073A4">
            <w:pPr>
              <w:rPr>
                <w:rFonts w:hAnsi="Times New Roman" w:cs="Times New Roman"/>
                <w:b/>
                <w:bCs/>
                <w:sz w:val="22"/>
                <w:szCs w:val="22"/>
              </w:rPr>
            </w:pPr>
            <w:r w:rsidRPr="006941D5">
              <w:rPr>
                <w:rFonts w:hAnsi="Times New Roman" w:cs="Times New Roman"/>
                <w:b/>
                <w:bCs/>
                <w:sz w:val="22"/>
                <w:szCs w:val="22"/>
              </w:rPr>
              <w:t>Other current financial assets</w:t>
            </w:r>
          </w:p>
        </w:tc>
        <w:tc>
          <w:tcPr>
            <w:tcW w:w="1440" w:type="dxa"/>
          </w:tcPr>
          <w:p w14:paraId="4361C651" w14:textId="77777777" w:rsidR="000073A4" w:rsidRPr="006941D5" w:rsidRDefault="000073A4" w:rsidP="000073A4">
            <w:pPr>
              <w:pStyle w:val="acctfourfigures"/>
              <w:tabs>
                <w:tab w:val="clear" w:pos="765"/>
                <w:tab w:val="decimal" w:pos="911"/>
              </w:tabs>
              <w:spacing w:line="240" w:lineRule="auto"/>
              <w:ind w:right="11"/>
              <w:rPr>
                <w:szCs w:val="22"/>
              </w:rPr>
            </w:pPr>
          </w:p>
        </w:tc>
        <w:tc>
          <w:tcPr>
            <w:tcW w:w="180" w:type="dxa"/>
          </w:tcPr>
          <w:p w14:paraId="1901F3BC" w14:textId="77777777" w:rsidR="000073A4" w:rsidRPr="006941D5" w:rsidRDefault="000073A4" w:rsidP="000073A4">
            <w:pPr>
              <w:pStyle w:val="acctfourfigures"/>
              <w:tabs>
                <w:tab w:val="clear" w:pos="765"/>
                <w:tab w:val="decimal" w:pos="911"/>
              </w:tabs>
              <w:spacing w:line="240" w:lineRule="auto"/>
              <w:rPr>
                <w:szCs w:val="22"/>
              </w:rPr>
            </w:pPr>
          </w:p>
        </w:tc>
        <w:tc>
          <w:tcPr>
            <w:tcW w:w="1260" w:type="dxa"/>
          </w:tcPr>
          <w:p w14:paraId="7AF032C2" w14:textId="77777777" w:rsidR="000073A4" w:rsidRPr="006941D5" w:rsidRDefault="000073A4" w:rsidP="000073A4">
            <w:pPr>
              <w:pStyle w:val="acctfourfigures"/>
              <w:tabs>
                <w:tab w:val="clear" w:pos="765"/>
                <w:tab w:val="decimal" w:pos="915"/>
              </w:tabs>
              <w:spacing w:line="240" w:lineRule="auto"/>
              <w:ind w:right="11"/>
              <w:rPr>
                <w:szCs w:val="22"/>
              </w:rPr>
            </w:pPr>
          </w:p>
        </w:tc>
        <w:tc>
          <w:tcPr>
            <w:tcW w:w="180" w:type="dxa"/>
          </w:tcPr>
          <w:p w14:paraId="6BD836E8" w14:textId="77777777" w:rsidR="000073A4" w:rsidRPr="006941D5" w:rsidRDefault="000073A4" w:rsidP="000073A4">
            <w:pPr>
              <w:pStyle w:val="acctfourfigures"/>
              <w:tabs>
                <w:tab w:val="clear" w:pos="765"/>
                <w:tab w:val="decimal" w:pos="911"/>
              </w:tabs>
              <w:spacing w:line="240" w:lineRule="auto"/>
              <w:rPr>
                <w:szCs w:val="22"/>
              </w:rPr>
            </w:pPr>
          </w:p>
        </w:tc>
        <w:tc>
          <w:tcPr>
            <w:tcW w:w="1437" w:type="dxa"/>
          </w:tcPr>
          <w:p w14:paraId="60BF5AFD" w14:textId="77777777" w:rsidR="000073A4" w:rsidRPr="004866EC" w:rsidRDefault="000073A4" w:rsidP="004866EC">
            <w:pPr>
              <w:pStyle w:val="acctfourfigures"/>
              <w:tabs>
                <w:tab w:val="clear" w:pos="765"/>
                <w:tab w:val="decimal" w:pos="911"/>
              </w:tabs>
              <w:spacing w:line="240" w:lineRule="auto"/>
              <w:ind w:right="11"/>
              <w:rPr>
                <w:b/>
                <w:bCs/>
                <w:szCs w:val="22"/>
              </w:rPr>
            </w:pPr>
          </w:p>
        </w:tc>
        <w:tc>
          <w:tcPr>
            <w:tcW w:w="183" w:type="dxa"/>
          </w:tcPr>
          <w:p w14:paraId="28128DBA" w14:textId="77777777" w:rsidR="000073A4" w:rsidRPr="006941D5" w:rsidRDefault="000073A4" w:rsidP="000073A4">
            <w:pPr>
              <w:pStyle w:val="acctfourfigures"/>
              <w:tabs>
                <w:tab w:val="clear" w:pos="765"/>
                <w:tab w:val="decimal" w:pos="911"/>
              </w:tabs>
              <w:spacing w:line="240" w:lineRule="auto"/>
              <w:rPr>
                <w:szCs w:val="22"/>
              </w:rPr>
            </w:pPr>
          </w:p>
        </w:tc>
        <w:tc>
          <w:tcPr>
            <w:tcW w:w="1257" w:type="dxa"/>
          </w:tcPr>
          <w:p w14:paraId="6AD3EF09" w14:textId="77777777" w:rsidR="000073A4" w:rsidRPr="006941D5" w:rsidRDefault="000073A4" w:rsidP="000073A4">
            <w:pPr>
              <w:pStyle w:val="acctfourfigures"/>
              <w:tabs>
                <w:tab w:val="clear" w:pos="765"/>
                <w:tab w:val="decimal" w:pos="911"/>
              </w:tabs>
              <w:spacing w:line="240" w:lineRule="auto"/>
              <w:ind w:right="11"/>
              <w:rPr>
                <w:szCs w:val="22"/>
              </w:rPr>
            </w:pPr>
          </w:p>
        </w:tc>
      </w:tr>
      <w:tr w:rsidR="000073A4" w:rsidRPr="006941D5" w14:paraId="0E59A36E" w14:textId="77777777" w:rsidTr="009B2FB3">
        <w:trPr>
          <w:cantSplit/>
        </w:trPr>
        <w:tc>
          <w:tcPr>
            <w:tcW w:w="3420" w:type="dxa"/>
          </w:tcPr>
          <w:p w14:paraId="372BC950" w14:textId="35A216BF" w:rsidR="000073A4" w:rsidRPr="006941D5" w:rsidRDefault="000073A4" w:rsidP="000073A4">
            <w:pPr>
              <w:rPr>
                <w:rFonts w:hAnsi="Times New Roman" w:cs="Times New Roman"/>
                <w:sz w:val="22"/>
                <w:szCs w:val="22"/>
              </w:rPr>
            </w:pPr>
            <w:r w:rsidRPr="006941D5">
              <w:rPr>
                <w:rFonts w:hAnsi="Times New Roman" w:cs="Times New Roman"/>
                <w:sz w:val="22"/>
                <w:szCs w:val="22"/>
              </w:rPr>
              <w:t>Other related parties</w:t>
            </w:r>
          </w:p>
        </w:tc>
        <w:tc>
          <w:tcPr>
            <w:tcW w:w="1440" w:type="dxa"/>
            <w:tcBorders>
              <w:bottom w:val="double" w:sz="4" w:space="0" w:color="auto"/>
            </w:tcBorders>
          </w:tcPr>
          <w:p w14:paraId="25D6C666" w14:textId="38A45BB4" w:rsidR="000073A4" w:rsidRPr="007725FD" w:rsidRDefault="00C175E4" w:rsidP="009035C4">
            <w:pPr>
              <w:pStyle w:val="acctfourfigures"/>
              <w:tabs>
                <w:tab w:val="clear" w:pos="765"/>
                <w:tab w:val="decimal" w:pos="732"/>
              </w:tabs>
              <w:spacing w:line="240" w:lineRule="auto"/>
              <w:ind w:right="11"/>
              <w:rPr>
                <w:b/>
                <w:bCs/>
                <w:szCs w:val="22"/>
              </w:rPr>
            </w:pPr>
            <w:r>
              <w:rPr>
                <w:b/>
                <w:bCs/>
                <w:szCs w:val="22"/>
              </w:rPr>
              <w:t>-</w:t>
            </w:r>
          </w:p>
        </w:tc>
        <w:tc>
          <w:tcPr>
            <w:tcW w:w="180" w:type="dxa"/>
          </w:tcPr>
          <w:p w14:paraId="3B8603B5" w14:textId="77777777" w:rsidR="000073A4" w:rsidRPr="007725FD" w:rsidRDefault="000073A4" w:rsidP="000073A4">
            <w:pPr>
              <w:pStyle w:val="acctfourfigures"/>
              <w:tabs>
                <w:tab w:val="clear" w:pos="765"/>
                <w:tab w:val="decimal" w:pos="911"/>
              </w:tabs>
              <w:spacing w:line="240" w:lineRule="auto"/>
              <w:rPr>
                <w:b/>
                <w:bCs/>
                <w:szCs w:val="22"/>
              </w:rPr>
            </w:pPr>
          </w:p>
        </w:tc>
        <w:tc>
          <w:tcPr>
            <w:tcW w:w="1260" w:type="dxa"/>
            <w:tcBorders>
              <w:bottom w:val="double" w:sz="4" w:space="0" w:color="auto"/>
            </w:tcBorders>
          </w:tcPr>
          <w:p w14:paraId="1F4909A0" w14:textId="12AA5FD7" w:rsidR="000073A4" w:rsidRPr="007725FD" w:rsidRDefault="000073A4" w:rsidP="000073A4">
            <w:pPr>
              <w:pStyle w:val="acctfourfigures"/>
              <w:tabs>
                <w:tab w:val="clear" w:pos="765"/>
                <w:tab w:val="decimal" w:pos="915"/>
              </w:tabs>
              <w:spacing w:line="240" w:lineRule="auto"/>
              <w:ind w:right="11"/>
              <w:rPr>
                <w:b/>
                <w:bCs/>
                <w:szCs w:val="22"/>
              </w:rPr>
            </w:pPr>
            <w:r w:rsidRPr="007725FD">
              <w:rPr>
                <w:b/>
                <w:bCs/>
                <w:szCs w:val="22"/>
              </w:rPr>
              <w:t>408</w:t>
            </w:r>
          </w:p>
        </w:tc>
        <w:tc>
          <w:tcPr>
            <w:tcW w:w="180" w:type="dxa"/>
          </w:tcPr>
          <w:p w14:paraId="500314EB" w14:textId="77777777" w:rsidR="000073A4" w:rsidRPr="007725FD" w:rsidRDefault="000073A4" w:rsidP="000073A4">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21465463" w14:textId="25E5BC44" w:rsidR="000073A4" w:rsidRPr="007725FD" w:rsidRDefault="00C175E4" w:rsidP="004866EC">
            <w:pPr>
              <w:pStyle w:val="acctfourfigures"/>
              <w:tabs>
                <w:tab w:val="clear" w:pos="765"/>
                <w:tab w:val="decimal" w:pos="911"/>
              </w:tabs>
              <w:spacing w:line="240" w:lineRule="auto"/>
              <w:ind w:right="11"/>
              <w:rPr>
                <w:b/>
                <w:bCs/>
                <w:szCs w:val="22"/>
              </w:rPr>
            </w:pPr>
            <w:r>
              <w:rPr>
                <w:b/>
                <w:bCs/>
                <w:szCs w:val="22"/>
              </w:rPr>
              <w:t>-</w:t>
            </w:r>
          </w:p>
        </w:tc>
        <w:tc>
          <w:tcPr>
            <w:tcW w:w="183" w:type="dxa"/>
          </w:tcPr>
          <w:p w14:paraId="22202BB7" w14:textId="77777777" w:rsidR="000073A4" w:rsidRPr="007725FD" w:rsidRDefault="000073A4" w:rsidP="000073A4">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4739C57A" w14:textId="3E3D1789" w:rsidR="000073A4" w:rsidRPr="007725FD" w:rsidRDefault="000073A4" w:rsidP="00CE1AC1">
            <w:pPr>
              <w:pStyle w:val="acctfourfigures"/>
              <w:tabs>
                <w:tab w:val="clear" w:pos="765"/>
                <w:tab w:val="decimal" w:pos="735"/>
              </w:tabs>
              <w:spacing w:line="240" w:lineRule="auto"/>
              <w:ind w:right="11"/>
              <w:rPr>
                <w:b/>
                <w:bCs/>
                <w:szCs w:val="22"/>
              </w:rPr>
            </w:pPr>
            <w:r w:rsidRPr="007725FD">
              <w:rPr>
                <w:b/>
                <w:bCs/>
                <w:szCs w:val="22"/>
              </w:rPr>
              <w:t>-</w:t>
            </w:r>
          </w:p>
        </w:tc>
      </w:tr>
      <w:tr w:rsidR="000073A4" w:rsidRPr="006941D5" w14:paraId="3A806BDC" w14:textId="77777777" w:rsidTr="009B2FB3">
        <w:trPr>
          <w:cantSplit/>
        </w:trPr>
        <w:tc>
          <w:tcPr>
            <w:tcW w:w="3420" w:type="dxa"/>
          </w:tcPr>
          <w:p w14:paraId="1FDF58BA" w14:textId="77777777" w:rsidR="000073A4" w:rsidRPr="006941D5" w:rsidRDefault="000073A4" w:rsidP="000073A4">
            <w:pPr>
              <w:rPr>
                <w:rFonts w:hAnsi="Times New Roman" w:cs="Times New Roman"/>
                <w:sz w:val="22"/>
                <w:szCs w:val="22"/>
              </w:rPr>
            </w:pPr>
          </w:p>
        </w:tc>
        <w:tc>
          <w:tcPr>
            <w:tcW w:w="1440" w:type="dxa"/>
            <w:tcBorders>
              <w:top w:val="double" w:sz="4" w:space="0" w:color="auto"/>
            </w:tcBorders>
          </w:tcPr>
          <w:p w14:paraId="565BA006" w14:textId="77777777" w:rsidR="000073A4" w:rsidRPr="007725FD" w:rsidRDefault="000073A4" w:rsidP="000073A4">
            <w:pPr>
              <w:pStyle w:val="acctfourfigures"/>
              <w:tabs>
                <w:tab w:val="clear" w:pos="765"/>
                <w:tab w:val="decimal" w:pos="911"/>
              </w:tabs>
              <w:spacing w:line="240" w:lineRule="auto"/>
              <w:ind w:right="11"/>
              <w:rPr>
                <w:b/>
                <w:bCs/>
                <w:szCs w:val="22"/>
              </w:rPr>
            </w:pPr>
          </w:p>
        </w:tc>
        <w:tc>
          <w:tcPr>
            <w:tcW w:w="180" w:type="dxa"/>
          </w:tcPr>
          <w:p w14:paraId="1416F8D3" w14:textId="77777777" w:rsidR="000073A4" w:rsidRPr="007725FD" w:rsidRDefault="000073A4" w:rsidP="000073A4">
            <w:pPr>
              <w:pStyle w:val="acctfourfigures"/>
              <w:tabs>
                <w:tab w:val="clear" w:pos="765"/>
                <w:tab w:val="decimal" w:pos="911"/>
              </w:tabs>
              <w:spacing w:line="240" w:lineRule="auto"/>
              <w:rPr>
                <w:b/>
                <w:bCs/>
                <w:szCs w:val="22"/>
              </w:rPr>
            </w:pPr>
          </w:p>
        </w:tc>
        <w:tc>
          <w:tcPr>
            <w:tcW w:w="1260" w:type="dxa"/>
            <w:tcBorders>
              <w:top w:val="double" w:sz="4" w:space="0" w:color="auto"/>
            </w:tcBorders>
          </w:tcPr>
          <w:p w14:paraId="505466AE" w14:textId="77777777" w:rsidR="000073A4" w:rsidRPr="007725FD" w:rsidRDefault="000073A4" w:rsidP="000073A4">
            <w:pPr>
              <w:pStyle w:val="acctfourfigures"/>
              <w:tabs>
                <w:tab w:val="clear" w:pos="765"/>
                <w:tab w:val="decimal" w:pos="915"/>
              </w:tabs>
              <w:spacing w:line="240" w:lineRule="auto"/>
              <w:ind w:right="11"/>
              <w:rPr>
                <w:b/>
                <w:bCs/>
                <w:szCs w:val="22"/>
              </w:rPr>
            </w:pPr>
          </w:p>
        </w:tc>
        <w:tc>
          <w:tcPr>
            <w:tcW w:w="180" w:type="dxa"/>
          </w:tcPr>
          <w:p w14:paraId="50F40B9C" w14:textId="77777777" w:rsidR="000073A4" w:rsidRPr="007725FD" w:rsidRDefault="000073A4" w:rsidP="000073A4">
            <w:pPr>
              <w:pStyle w:val="acctfourfigures"/>
              <w:tabs>
                <w:tab w:val="clear" w:pos="765"/>
                <w:tab w:val="decimal" w:pos="911"/>
              </w:tabs>
              <w:spacing w:line="240" w:lineRule="auto"/>
              <w:rPr>
                <w:b/>
                <w:bCs/>
                <w:szCs w:val="22"/>
              </w:rPr>
            </w:pPr>
          </w:p>
        </w:tc>
        <w:tc>
          <w:tcPr>
            <w:tcW w:w="1437" w:type="dxa"/>
            <w:tcBorders>
              <w:top w:val="double" w:sz="4" w:space="0" w:color="auto"/>
            </w:tcBorders>
          </w:tcPr>
          <w:p w14:paraId="3D6E36D0" w14:textId="77777777" w:rsidR="000073A4" w:rsidRPr="007725FD" w:rsidRDefault="000073A4" w:rsidP="004866EC">
            <w:pPr>
              <w:pStyle w:val="acctfourfigures"/>
              <w:tabs>
                <w:tab w:val="clear" w:pos="765"/>
                <w:tab w:val="decimal" w:pos="911"/>
              </w:tabs>
              <w:spacing w:line="240" w:lineRule="auto"/>
              <w:ind w:right="11"/>
              <w:rPr>
                <w:b/>
                <w:bCs/>
                <w:szCs w:val="22"/>
              </w:rPr>
            </w:pPr>
          </w:p>
        </w:tc>
        <w:tc>
          <w:tcPr>
            <w:tcW w:w="183" w:type="dxa"/>
          </w:tcPr>
          <w:p w14:paraId="4839ACEB" w14:textId="77777777" w:rsidR="000073A4" w:rsidRPr="007725FD" w:rsidRDefault="000073A4" w:rsidP="000073A4">
            <w:pPr>
              <w:pStyle w:val="acctfourfigures"/>
              <w:tabs>
                <w:tab w:val="clear" w:pos="765"/>
                <w:tab w:val="decimal" w:pos="911"/>
              </w:tabs>
              <w:spacing w:line="240" w:lineRule="auto"/>
              <w:rPr>
                <w:b/>
                <w:bCs/>
                <w:szCs w:val="22"/>
              </w:rPr>
            </w:pPr>
          </w:p>
        </w:tc>
        <w:tc>
          <w:tcPr>
            <w:tcW w:w="1257" w:type="dxa"/>
            <w:tcBorders>
              <w:top w:val="double" w:sz="4" w:space="0" w:color="auto"/>
            </w:tcBorders>
          </w:tcPr>
          <w:p w14:paraId="67AB87AA" w14:textId="77777777" w:rsidR="000073A4" w:rsidRPr="007725FD" w:rsidRDefault="000073A4" w:rsidP="000073A4">
            <w:pPr>
              <w:pStyle w:val="acctfourfigures"/>
              <w:tabs>
                <w:tab w:val="clear" w:pos="765"/>
                <w:tab w:val="decimal" w:pos="911"/>
              </w:tabs>
              <w:spacing w:line="240" w:lineRule="auto"/>
              <w:ind w:right="11"/>
              <w:rPr>
                <w:b/>
                <w:bCs/>
                <w:szCs w:val="22"/>
              </w:rPr>
            </w:pPr>
          </w:p>
        </w:tc>
      </w:tr>
      <w:tr w:rsidR="000073A4" w:rsidRPr="006941D5" w14:paraId="07F0352A" w14:textId="77777777" w:rsidTr="009B2FB3">
        <w:trPr>
          <w:cantSplit/>
        </w:trPr>
        <w:tc>
          <w:tcPr>
            <w:tcW w:w="3420" w:type="dxa"/>
          </w:tcPr>
          <w:p w14:paraId="41556B0E" w14:textId="59F424C1" w:rsidR="000073A4" w:rsidRPr="006941D5" w:rsidRDefault="000073A4" w:rsidP="000073A4">
            <w:pPr>
              <w:rPr>
                <w:rFonts w:hAnsi="Times New Roman" w:cs="Times New Roman"/>
                <w:b/>
                <w:bCs/>
                <w:sz w:val="22"/>
                <w:szCs w:val="22"/>
              </w:rPr>
            </w:pPr>
            <w:r>
              <w:rPr>
                <w:rFonts w:hAnsi="Times New Roman" w:cs="Times New Roman"/>
                <w:b/>
                <w:bCs/>
                <w:sz w:val="22"/>
                <w:szCs w:val="22"/>
              </w:rPr>
              <w:t>Loans to</w:t>
            </w:r>
          </w:p>
        </w:tc>
        <w:tc>
          <w:tcPr>
            <w:tcW w:w="1440" w:type="dxa"/>
          </w:tcPr>
          <w:p w14:paraId="04F8DD51" w14:textId="77777777" w:rsidR="000073A4" w:rsidRPr="007725FD" w:rsidRDefault="000073A4" w:rsidP="000073A4">
            <w:pPr>
              <w:pStyle w:val="acctfourfigures"/>
              <w:tabs>
                <w:tab w:val="clear" w:pos="765"/>
                <w:tab w:val="decimal" w:pos="911"/>
              </w:tabs>
              <w:spacing w:line="240" w:lineRule="auto"/>
              <w:ind w:right="11"/>
              <w:rPr>
                <w:b/>
                <w:bCs/>
                <w:szCs w:val="22"/>
              </w:rPr>
            </w:pPr>
          </w:p>
        </w:tc>
        <w:tc>
          <w:tcPr>
            <w:tcW w:w="180" w:type="dxa"/>
          </w:tcPr>
          <w:p w14:paraId="5A4F2F1C" w14:textId="77777777" w:rsidR="000073A4" w:rsidRPr="007725FD" w:rsidRDefault="000073A4" w:rsidP="000073A4">
            <w:pPr>
              <w:pStyle w:val="acctfourfigures"/>
              <w:tabs>
                <w:tab w:val="clear" w:pos="765"/>
                <w:tab w:val="decimal" w:pos="911"/>
              </w:tabs>
              <w:spacing w:line="240" w:lineRule="auto"/>
              <w:rPr>
                <w:b/>
                <w:bCs/>
                <w:szCs w:val="22"/>
              </w:rPr>
            </w:pPr>
          </w:p>
        </w:tc>
        <w:tc>
          <w:tcPr>
            <w:tcW w:w="1260" w:type="dxa"/>
          </w:tcPr>
          <w:p w14:paraId="2ACF3857" w14:textId="77777777" w:rsidR="000073A4" w:rsidRPr="007725FD" w:rsidRDefault="000073A4" w:rsidP="000073A4">
            <w:pPr>
              <w:pStyle w:val="acctfourfigures"/>
              <w:tabs>
                <w:tab w:val="clear" w:pos="765"/>
                <w:tab w:val="decimal" w:pos="821"/>
              </w:tabs>
              <w:spacing w:line="240" w:lineRule="auto"/>
              <w:ind w:right="11"/>
              <w:rPr>
                <w:b/>
                <w:bCs/>
                <w:szCs w:val="22"/>
              </w:rPr>
            </w:pPr>
          </w:p>
        </w:tc>
        <w:tc>
          <w:tcPr>
            <w:tcW w:w="180" w:type="dxa"/>
          </w:tcPr>
          <w:p w14:paraId="6AB11C0C" w14:textId="77777777" w:rsidR="000073A4" w:rsidRPr="007725FD" w:rsidRDefault="000073A4" w:rsidP="000073A4">
            <w:pPr>
              <w:pStyle w:val="acctfourfigures"/>
              <w:tabs>
                <w:tab w:val="clear" w:pos="765"/>
                <w:tab w:val="decimal" w:pos="911"/>
              </w:tabs>
              <w:spacing w:line="240" w:lineRule="auto"/>
              <w:rPr>
                <w:b/>
                <w:bCs/>
                <w:szCs w:val="22"/>
              </w:rPr>
            </w:pPr>
          </w:p>
        </w:tc>
        <w:tc>
          <w:tcPr>
            <w:tcW w:w="1437" w:type="dxa"/>
          </w:tcPr>
          <w:p w14:paraId="278DEC46" w14:textId="77777777" w:rsidR="000073A4" w:rsidRPr="007725FD" w:rsidRDefault="000073A4" w:rsidP="004866EC">
            <w:pPr>
              <w:pStyle w:val="acctfourfigures"/>
              <w:tabs>
                <w:tab w:val="clear" w:pos="765"/>
                <w:tab w:val="decimal" w:pos="911"/>
              </w:tabs>
              <w:spacing w:line="240" w:lineRule="auto"/>
              <w:ind w:right="11"/>
              <w:rPr>
                <w:b/>
                <w:bCs/>
                <w:szCs w:val="22"/>
              </w:rPr>
            </w:pPr>
          </w:p>
        </w:tc>
        <w:tc>
          <w:tcPr>
            <w:tcW w:w="183" w:type="dxa"/>
          </w:tcPr>
          <w:p w14:paraId="0AAE1333" w14:textId="77777777" w:rsidR="000073A4" w:rsidRPr="007725FD" w:rsidRDefault="000073A4" w:rsidP="000073A4">
            <w:pPr>
              <w:pStyle w:val="acctfourfigures"/>
              <w:tabs>
                <w:tab w:val="clear" w:pos="765"/>
                <w:tab w:val="decimal" w:pos="911"/>
              </w:tabs>
              <w:spacing w:line="240" w:lineRule="auto"/>
              <w:rPr>
                <w:b/>
                <w:bCs/>
                <w:szCs w:val="22"/>
              </w:rPr>
            </w:pPr>
          </w:p>
        </w:tc>
        <w:tc>
          <w:tcPr>
            <w:tcW w:w="1257" w:type="dxa"/>
          </w:tcPr>
          <w:p w14:paraId="53232FDE" w14:textId="77777777" w:rsidR="000073A4" w:rsidRPr="007725FD" w:rsidRDefault="000073A4" w:rsidP="000073A4">
            <w:pPr>
              <w:pStyle w:val="acctfourfigures"/>
              <w:tabs>
                <w:tab w:val="clear" w:pos="765"/>
                <w:tab w:val="decimal" w:pos="911"/>
              </w:tabs>
              <w:spacing w:line="240" w:lineRule="auto"/>
              <w:ind w:right="11"/>
              <w:rPr>
                <w:b/>
                <w:bCs/>
                <w:szCs w:val="22"/>
              </w:rPr>
            </w:pPr>
          </w:p>
        </w:tc>
      </w:tr>
      <w:tr w:rsidR="000073A4" w:rsidRPr="006941D5" w14:paraId="1BFCB9E1" w14:textId="77777777" w:rsidTr="009B2FB3">
        <w:trPr>
          <w:cantSplit/>
        </w:trPr>
        <w:tc>
          <w:tcPr>
            <w:tcW w:w="3420" w:type="dxa"/>
          </w:tcPr>
          <w:p w14:paraId="253433BF" w14:textId="3AF5EA6C" w:rsidR="000073A4" w:rsidRPr="006941D5" w:rsidRDefault="000073A4" w:rsidP="000073A4">
            <w:pPr>
              <w:rPr>
                <w:rFonts w:hAnsi="Times New Roman" w:cs="Times New Roman"/>
                <w:b/>
                <w:bCs/>
                <w:sz w:val="22"/>
                <w:szCs w:val="22"/>
              </w:rPr>
            </w:pPr>
            <w:r w:rsidRPr="006941D5">
              <w:rPr>
                <w:rFonts w:hAnsi="Times New Roman" w:cs="Times New Roman"/>
                <w:sz w:val="22"/>
                <w:szCs w:val="22"/>
              </w:rPr>
              <w:t>Subsidiaries</w:t>
            </w:r>
          </w:p>
        </w:tc>
        <w:tc>
          <w:tcPr>
            <w:tcW w:w="1440" w:type="dxa"/>
            <w:tcBorders>
              <w:bottom w:val="double" w:sz="4" w:space="0" w:color="auto"/>
            </w:tcBorders>
          </w:tcPr>
          <w:p w14:paraId="5EB1F5A9" w14:textId="452D449D" w:rsidR="000073A4" w:rsidRPr="007725FD" w:rsidRDefault="000073A4" w:rsidP="009035C4">
            <w:pPr>
              <w:pStyle w:val="acctfourfigures"/>
              <w:tabs>
                <w:tab w:val="clear" w:pos="765"/>
                <w:tab w:val="decimal" w:pos="732"/>
              </w:tabs>
              <w:spacing w:line="240" w:lineRule="auto"/>
              <w:ind w:right="11"/>
              <w:rPr>
                <w:b/>
                <w:bCs/>
                <w:szCs w:val="22"/>
              </w:rPr>
            </w:pPr>
            <w:r w:rsidRPr="007725FD">
              <w:rPr>
                <w:b/>
                <w:bCs/>
                <w:szCs w:val="22"/>
              </w:rPr>
              <w:t>-</w:t>
            </w:r>
          </w:p>
        </w:tc>
        <w:tc>
          <w:tcPr>
            <w:tcW w:w="180" w:type="dxa"/>
          </w:tcPr>
          <w:p w14:paraId="6C2A34FA" w14:textId="77777777" w:rsidR="000073A4" w:rsidRPr="007725FD" w:rsidRDefault="000073A4" w:rsidP="000073A4">
            <w:pPr>
              <w:pStyle w:val="acctfourfigures"/>
              <w:tabs>
                <w:tab w:val="clear" w:pos="765"/>
                <w:tab w:val="decimal" w:pos="642"/>
              </w:tabs>
              <w:spacing w:line="240" w:lineRule="auto"/>
              <w:rPr>
                <w:b/>
                <w:bCs/>
                <w:szCs w:val="22"/>
              </w:rPr>
            </w:pPr>
          </w:p>
        </w:tc>
        <w:tc>
          <w:tcPr>
            <w:tcW w:w="1260" w:type="dxa"/>
            <w:tcBorders>
              <w:bottom w:val="double" w:sz="4" w:space="0" w:color="auto"/>
            </w:tcBorders>
          </w:tcPr>
          <w:p w14:paraId="2A3F39D5" w14:textId="47B3D337" w:rsidR="000073A4" w:rsidRPr="007725FD" w:rsidRDefault="000073A4" w:rsidP="000073A4">
            <w:pPr>
              <w:pStyle w:val="acctfourfigures"/>
              <w:tabs>
                <w:tab w:val="clear" w:pos="765"/>
                <w:tab w:val="decimal" w:pos="642"/>
              </w:tabs>
              <w:spacing w:line="240" w:lineRule="auto"/>
              <w:ind w:right="11"/>
              <w:rPr>
                <w:b/>
                <w:bCs/>
                <w:szCs w:val="22"/>
              </w:rPr>
            </w:pPr>
            <w:r w:rsidRPr="007725FD">
              <w:rPr>
                <w:b/>
                <w:bCs/>
                <w:szCs w:val="22"/>
              </w:rPr>
              <w:t>-</w:t>
            </w:r>
          </w:p>
        </w:tc>
        <w:tc>
          <w:tcPr>
            <w:tcW w:w="180" w:type="dxa"/>
          </w:tcPr>
          <w:p w14:paraId="569A6024" w14:textId="77777777" w:rsidR="000073A4" w:rsidRPr="007725FD" w:rsidRDefault="000073A4" w:rsidP="000073A4">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7B673505" w14:textId="3AA451B0" w:rsidR="000073A4" w:rsidRPr="007725FD" w:rsidRDefault="00C175E4" w:rsidP="004866EC">
            <w:pPr>
              <w:pStyle w:val="acctfourfigures"/>
              <w:tabs>
                <w:tab w:val="clear" w:pos="765"/>
                <w:tab w:val="decimal" w:pos="1217"/>
              </w:tabs>
              <w:spacing w:line="240" w:lineRule="auto"/>
              <w:ind w:right="11"/>
              <w:rPr>
                <w:b/>
                <w:bCs/>
                <w:szCs w:val="22"/>
              </w:rPr>
            </w:pPr>
            <w:r w:rsidRPr="00C175E4">
              <w:rPr>
                <w:b/>
                <w:bCs/>
                <w:szCs w:val="22"/>
              </w:rPr>
              <w:t>162,</w:t>
            </w:r>
            <w:r w:rsidR="00FB2D32">
              <w:rPr>
                <w:b/>
                <w:bCs/>
                <w:szCs w:val="22"/>
              </w:rPr>
              <w:t>9</w:t>
            </w:r>
            <w:r w:rsidRPr="00C175E4">
              <w:rPr>
                <w:b/>
                <w:bCs/>
                <w:szCs w:val="22"/>
              </w:rPr>
              <w:t>90</w:t>
            </w:r>
          </w:p>
        </w:tc>
        <w:tc>
          <w:tcPr>
            <w:tcW w:w="183" w:type="dxa"/>
          </w:tcPr>
          <w:p w14:paraId="4169E8E4" w14:textId="77777777" w:rsidR="000073A4" w:rsidRPr="007725FD" w:rsidRDefault="000073A4" w:rsidP="000073A4">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17185835" w14:textId="5F54B4BA" w:rsidR="000073A4" w:rsidRPr="007725FD" w:rsidRDefault="000073A4" w:rsidP="00CE1AC1">
            <w:pPr>
              <w:pStyle w:val="acctfourfigures"/>
              <w:tabs>
                <w:tab w:val="clear" w:pos="765"/>
                <w:tab w:val="decimal" w:pos="1005"/>
              </w:tabs>
              <w:spacing w:line="240" w:lineRule="auto"/>
              <w:ind w:right="11"/>
              <w:rPr>
                <w:b/>
                <w:bCs/>
                <w:szCs w:val="22"/>
              </w:rPr>
            </w:pPr>
            <w:r w:rsidRPr="007725FD">
              <w:rPr>
                <w:b/>
                <w:bCs/>
                <w:szCs w:val="22"/>
              </w:rPr>
              <w:t>80,750</w:t>
            </w:r>
          </w:p>
        </w:tc>
      </w:tr>
      <w:tr w:rsidR="000073A4" w:rsidRPr="006941D5" w14:paraId="3E7B01D3" w14:textId="77777777" w:rsidTr="00CE1AC1">
        <w:trPr>
          <w:cantSplit/>
          <w:trHeight w:val="50"/>
        </w:trPr>
        <w:tc>
          <w:tcPr>
            <w:tcW w:w="3420" w:type="dxa"/>
          </w:tcPr>
          <w:p w14:paraId="6898BE2E" w14:textId="77777777" w:rsidR="000073A4" w:rsidRPr="006941D5" w:rsidRDefault="000073A4" w:rsidP="000073A4">
            <w:pPr>
              <w:rPr>
                <w:rFonts w:hAnsi="Times New Roman" w:cs="Times New Roman"/>
                <w:b/>
                <w:bCs/>
                <w:sz w:val="22"/>
                <w:szCs w:val="22"/>
              </w:rPr>
            </w:pPr>
          </w:p>
        </w:tc>
        <w:tc>
          <w:tcPr>
            <w:tcW w:w="1440" w:type="dxa"/>
            <w:tcBorders>
              <w:top w:val="double" w:sz="4" w:space="0" w:color="auto"/>
            </w:tcBorders>
          </w:tcPr>
          <w:p w14:paraId="46C4D735" w14:textId="77777777" w:rsidR="000073A4" w:rsidRPr="007725FD" w:rsidRDefault="000073A4" w:rsidP="000073A4">
            <w:pPr>
              <w:pStyle w:val="acctfourfigures"/>
              <w:tabs>
                <w:tab w:val="clear" w:pos="765"/>
                <w:tab w:val="decimal" w:pos="911"/>
              </w:tabs>
              <w:spacing w:line="240" w:lineRule="auto"/>
              <w:ind w:right="11"/>
              <w:rPr>
                <w:b/>
                <w:bCs/>
                <w:szCs w:val="22"/>
              </w:rPr>
            </w:pPr>
          </w:p>
        </w:tc>
        <w:tc>
          <w:tcPr>
            <w:tcW w:w="180" w:type="dxa"/>
          </w:tcPr>
          <w:p w14:paraId="0880E6B2" w14:textId="77777777" w:rsidR="000073A4" w:rsidRPr="007725FD" w:rsidRDefault="000073A4" w:rsidP="000073A4">
            <w:pPr>
              <w:pStyle w:val="acctfourfigures"/>
              <w:tabs>
                <w:tab w:val="clear" w:pos="765"/>
                <w:tab w:val="decimal" w:pos="911"/>
              </w:tabs>
              <w:spacing w:line="240" w:lineRule="auto"/>
              <w:rPr>
                <w:b/>
                <w:bCs/>
                <w:szCs w:val="22"/>
              </w:rPr>
            </w:pPr>
          </w:p>
        </w:tc>
        <w:tc>
          <w:tcPr>
            <w:tcW w:w="1260" w:type="dxa"/>
            <w:tcBorders>
              <w:top w:val="double" w:sz="4" w:space="0" w:color="auto"/>
            </w:tcBorders>
          </w:tcPr>
          <w:p w14:paraId="541EF75B" w14:textId="77777777" w:rsidR="000073A4" w:rsidRPr="007725FD" w:rsidRDefault="000073A4" w:rsidP="000073A4">
            <w:pPr>
              <w:pStyle w:val="acctfourfigures"/>
              <w:tabs>
                <w:tab w:val="clear" w:pos="765"/>
                <w:tab w:val="decimal" w:pos="821"/>
              </w:tabs>
              <w:spacing w:line="240" w:lineRule="auto"/>
              <w:ind w:right="11"/>
              <w:rPr>
                <w:b/>
                <w:bCs/>
                <w:szCs w:val="22"/>
              </w:rPr>
            </w:pPr>
          </w:p>
        </w:tc>
        <w:tc>
          <w:tcPr>
            <w:tcW w:w="180" w:type="dxa"/>
          </w:tcPr>
          <w:p w14:paraId="43043CD8" w14:textId="77777777" w:rsidR="000073A4" w:rsidRPr="007725FD" w:rsidRDefault="000073A4" w:rsidP="000073A4">
            <w:pPr>
              <w:pStyle w:val="acctfourfigures"/>
              <w:tabs>
                <w:tab w:val="clear" w:pos="765"/>
                <w:tab w:val="decimal" w:pos="911"/>
              </w:tabs>
              <w:spacing w:line="240" w:lineRule="auto"/>
              <w:rPr>
                <w:b/>
                <w:bCs/>
                <w:szCs w:val="22"/>
              </w:rPr>
            </w:pPr>
          </w:p>
        </w:tc>
        <w:tc>
          <w:tcPr>
            <w:tcW w:w="1437" w:type="dxa"/>
            <w:tcBorders>
              <w:top w:val="double" w:sz="4" w:space="0" w:color="auto"/>
            </w:tcBorders>
          </w:tcPr>
          <w:p w14:paraId="149EFBB2" w14:textId="77777777" w:rsidR="000073A4" w:rsidRPr="007725FD" w:rsidRDefault="000073A4" w:rsidP="000073A4">
            <w:pPr>
              <w:pStyle w:val="acctfourfigures"/>
              <w:tabs>
                <w:tab w:val="clear" w:pos="765"/>
                <w:tab w:val="decimal" w:pos="821"/>
              </w:tabs>
              <w:spacing w:line="240" w:lineRule="auto"/>
              <w:ind w:right="11"/>
              <w:rPr>
                <w:b/>
                <w:bCs/>
                <w:szCs w:val="22"/>
              </w:rPr>
            </w:pPr>
          </w:p>
        </w:tc>
        <w:tc>
          <w:tcPr>
            <w:tcW w:w="183" w:type="dxa"/>
          </w:tcPr>
          <w:p w14:paraId="322A8B3F" w14:textId="77777777" w:rsidR="000073A4" w:rsidRPr="007725FD" w:rsidRDefault="000073A4" w:rsidP="000073A4">
            <w:pPr>
              <w:pStyle w:val="acctfourfigures"/>
              <w:tabs>
                <w:tab w:val="clear" w:pos="765"/>
                <w:tab w:val="decimal" w:pos="911"/>
              </w:tabs>
              <w:spacing w:line="240" w:lineRule="auto"/>
              <w:rPr>
                <w:b/>
                <w:bCs/>
                <w:szCs w:val="22"/>
              </w:rPr>
            </w:pPr>
          </w:p>
        </w:tc>
        <w:tc>
          <w:tcPr>
            <w:tcW w:w="1257" w:type="dxa"/>
            <w:tcBorders>
              <w:top w:val="double" w:sz="4" w:space="0" w:color="auto"/>
            </w:tcBorders>
          </w:tcPr>
          <w:p w14:paraId="252CB07A" w14:textId="77777777" w:rsidR="000073A4" w:rsidRPr="007725FD" w:rsidRDefault="000073A4" w:rsidP="000073A4">
            <w:pPr>
              <w:pStyle w:val="acctfourfigures"/>
              <w:tabs>
                <w:tab w:val="clear" w:pos="765"/>
                <w:tab w:val="decimal" w:pos="911"/>
              </w:tabs>
              <w:spacing w:line="240" w:lineRule="auto"/>
              <w:ind w:right="11"/>
              <w:rPr>
                <w:b/>
                <w:bCs/>
                <w:szCs w:val="22"/>
              </w:rPr>
            </w:pPr>
          </w:p>
        </w:tc>
      </w:tr>
      <w:tr w:rsidR="000073A4" w:rsidRPr="006941D5" w14:paraId="05F69723" w14:textId="77777777" w:rsidTr="009B2FB3">
        <w:trPr>
          <w:cantSplit/>
        </w:trPr>
        <w:tc>
          <w:tcPr>
            <w:tcW w:w="3420" w:type="dxa"/>
          </w:tcPr>
          <w:p w14:paraId="363789FC" w14:textId="543817DB" w:rsidR="000073A4" w:rsidRPr="006941D5" w:rsidRDefault="000073A4" w:rsidP="000073A4">
            <w:pPr>
              <w:rPr>
                <w:rFonts w:hAnsi="Times New Roman" w:cs="Times New Roman"/>
                <w:b/>
                <w:bCs/>
                <w:sz w:val="22"/>
                <w:szCs w:val="22"/>
              </w:rPr>
            </w:pPr>
            <w:r w:rsidRPr="006941D5">
              <w:rPr>
                <w:rFonts w:hAnsi="Times New Roman" w:cs="Times New Roman"/>
                <w:b/>
                <w:bCs/>
                <w:sz w:val="22"/>
                <w:szCs w:val="22"/>
              </w:rPr>
              <w:t>Other non-current financial assets</w:t>
            </w:r>
          </w:p>
        </w:tc>
        <w:tc>
          <w:tcPr>
            <w:tcW w:w="1440" w:type="dxa"/>
          </w:tcPr>
          <w:p w14:paraId="0BB55547" w14:textId="77777777" w:rsidR="000073A4" w:rsidRPr="007725FD" w:rsidRDefault="000073A4" w:rsidP="000073A4">
            <w:pPr>
              <w:pStyle w:val="acctfourfigures"/>
              <w:tabs>
                <w:tab w:val="clear" w:pos="765"/>
                <w:tab w:val="decimal" w:pos="911"/>
              </w:tabs>
              <w:spacing w:line="240" w:lineRule="auto"/>
              <w:ind w:right="11"/>
              <w:rPr>
                <w:b/>
                <w:bCs/>
                <w:szCs w:val="22"/>
              </w:rPr>
            </w:pPr>
          </w:p>
        </w:tc>
        <w:tc>
          <w:tcPr>
            <w:tcW w:w="180" w:type="dxa"/>
          </w:tcPr>
          <w:p w14:paraId="46953845" w14:textId="77777777" w:rsidR="000073A4" w:rsidRPr="007725FD" w:rsidRDefault="000073A4" w:rsidP="000073A4">
            <w:pPr>
              <w:pStyle w:val="acctfourfigures"/>
              <w:tabs>
                <w:tab w:val="clear" w:pos="765"/>
                <w:tab w:val="decimal" w:pos="911"/>
              </w:tabs>
              <w:spacing w:line="240" w:lineRule="auto"/>
              <w:rPr>
                <w:b/>
                <w:bCs/>
                <w:szCs w:val="22"/>
              </w:rPr>
            </w:pPr>
          </w:p>
        </w:tc>
        <w:tc>
          <w:tcPr>
            <w:tcW w:w="1260" w:type="dxa"/>
          </w:tcPr>
          <w:p w14:paraId="659C80BC" w14:textId="77777777" w:rsidR="000073A4" w:rsidRPr="007725FD" w:rsidRDefault="000073A4" w:rsidP="000073A4">
            <w:pPr>
              <w:pStyle w:val="acctfourfigures"/>
              <w:tabs>
                <w:tab w:val="clear" w:pos="765"/>
                <w:tab w:val="decimal" w:pos="821"/>
              </w:tabs>
              <w:spacing w:line="240" w:lineRule="auto"/>
              <w:ind w:right="11"/>
              <w:rPr>
                <w:b/>
                <w:bCs/>
                <w:szCs w:val="22"/>
              </w:rPr>
            </w:pPr>
          </w:p>
        </w:tc>
        <w:tc>
          <w:tcPr>
            <w:tcW w:w="180" w:type="dxa"/>
          </w:tcPr>
          <w:p w14:paraId="4003AC0D" w14:textId="77777777" w:rsidR="000073A4" w:rsidRPr="007725FD" w:rsidRDefault="000073A4" w:rsidP="000073A4">
            <w:pPr>
              <w:pStyle w:val="acctfourfigures"/>
              <w:tabs>
                <w:tab w:val="clear" w:pos="765"/>
                <w:tab w:val="decimal" w:pos="911"/>
              </w:tabs>
              <w:spacing w:line="240" w:lineRule="auto"/>
              <w:rPr>
                <w:b/>
                <w:bCs/>
                <w:szCs w:val="22"/>
              </w:rPr>
            </w:pPr>
          </w:p>
        </w:tc>
        <w:tc>
          <w:tcPr>
            <w:tcW w:w="1437" w:type="dxa"/>
          </w:tcPr>
          <w:p w14:paraId="67EC3CF2" w14:textId="77777777" w:rsidR="000073A4" w:rsidRPr="007725FD" w:rsidRDefault="000073A4" w:rsidP="000073A4">
            <w:pPr>
              <w:pStyle w:val="acctfourfigures"/>
              <w:tabs>
                <w:tab w:val="clear" w:pos="765"/>
                <w:tab w:val="decimal" w:pos="821"/>
              </w:tabs>
              <w:spacing w:line="240" w:lineRule="auto"/>
              <w:ind w:right="11"/>
              <w:rPr>
                <w:b/>
                <w:bCs/>
                <w:szCs w:val="22"/>
              </w:rPr>
            </w:pPr>
          </w:p>
        </w:tc>
        <w:tc>
          <w:tcPr>
            <w:tcW w:w="183" w:type="dxa"/>
          </w:tcPr>
          <w:p w14:paraId="6CEB0207" w14:textId="77777777" w:rsidR="000073A4" w:rsidRPr="007725FD" w:rsidRDefault="000073A4" w:rsidP="000073A4">
            <w:pPr>
              <w:pStyle w:val="acctfourfigures"/>
              <w:tabs>
                <w:tab w:val="clear" w:pos="765"/>
                <w:tab w:val="decimal" w:pos="911"/>
              </w:tabs>
              <w:spacing w:line="240" w:lineRule="auto"/>
              <w:rPr>
                <w:b/>
                <w:bCs/>
                <w:szCs w:val="22"/>
              </w:rPr>
            </w:pPr>
          </w:p>
        </w:tc>
        <w:tc>
          <w:tcPr>
            <w:tcW w:w="1257" w:type="dxa"/>
          </w:tcPr>
          <w:p w14:paraId="0EB9B8E3" w14:textId="77777777" w:rsidR="000073A4" w:rsidRPr="007725FD" w:rsidRDefault="000073A4" w:rsidP="000073A4">
            <w:pPr>
              <w:pStyle w:val="acctfourfigures"/>
              <w:tabs>
                <w:tab w:val="clear" w:pos="765"/>
                <w:tab w:val="decimal" w:pos="911"/>
              </w:tabs>
              <w:spacing w:line="240" w:lineRule="auto"/>
              <w:ind w:right="11"/>
              <w:rPr>
                <w:b/>
                <w:bCs/>
                <w:szCs w:val="22"/>
              </w:rPr>
            </w:pPr>
          </w:p>
        </w:tc>
      </w:tr>
      <w:tr w:rsidR="000073A4" w:rsidRPr="006941D5" w14:paraId="1A414A00" w14:textId="77777777" w:rsidTr="009B2FB3">
        <w:trPr>
          <w:cantSplit/>
        </w:trPr>
        <w:tc>
          <w:tcPr>
            <w:tcW w:w="3420" w:type="dxa"/>
          </w:tcPr>
          <w:p w14:paraId="7C57036C" w14:textId="58E51C61" w:rsidR="000073A4" w:rsidRPr="006941D5" w:rsidRDefault="000073A4" w:rsidP="000073A4">
            <w:pPr>
              <w:rPr>
                <w:rFonts w:hAnsi="Times New Roman" w:cs="Times New Roman"/>
                <w:sz w:val="22"/>
                <w:szCs w:val="22"/>
              </w:rPr>
            </w:pPr>
            <w:r w:rsidRPr="006941D5">
              <w:rPr>
                <w:rFonts w:hAnsi="Times New Roman" w:cs="Times New Roman"/>
                <w:sz w:val="22"/>
                <w:szCs w:val="22"/>
              </w:rPr>
              <w:t>Other related parties</w:t>
            </w:r>
          </w:p>
        </w:tc>
        <w:tc>
          <w:tcPr>
            <w:tcW w:w="1440" w:type="dxa"/>
            <w:tcBorders>
              <w:bottom w:val="double" w:sz="4" w:space="0" w:color="auto"/>
            </w:tcBorders>
          </w:tcPr>
          <w:p w14:paraId="312B3A39" w14:textId="169CAE62" w:rsidR="000073A4" w:rsidRPr="007725FD" w:rsidRDefault="00C175E4" w:rsidP="009035C4">
            <w:pPr>
              <w:pStyle w:val="acctfourfigures"/>
              <w:tabs>
                <w:tab w:val="clear" w:pos="765"/>
                <w:tab w:val="decimal" w:pos="732"/>
              </w:tabs>
              <w:spacing w:line="240" w:lineRule="auto"/>
              <w:ind w:right="11"/>
              <w:rPr>
                <w:b/>
                <w:bCs/>
                <w:szCs w:val="22"/>
              </w:rPr>
            </w:pPr>
            <w:r>
              <w:rPr>
                <w:b/>
                <w:bCs/>
                <w:szCs w:val="22"/>
              </w:rPr>
              <w:t>-</w:t>
            </w:r>
          </w:p>
        </w:tc>
        <w:tc>
          <w:tcPr>
            <w:tcW w:w="180" w:type="dxa"/>
          </w:tcPr>
          <w:p w14:paraId="62657D70" w14:textId="77777777" w:rsidR="000073A4" w:rsidRPr="007725FD" w:rsidRDefault="000073A4" w:rsidP="000073A4">
            <w:pPr>
              <w:pStyle w:val="acctfourfigures"/>
              <w:tabs>
                <w:tab w:val="clear" w:pos="765"/>
                <w:tab w:val="decimal" w:pos="911"/>
              </w:tabs>
              <w:spacing w:line="240" w:lineRule="auto"/>
              <w:rPr>
                <w:b/>
                <w:bCs/>
                <w:szCs w:val="22"/>
              </w:rPr>
            </w:pPr>
          </w:p>
        </w:tc>
        <w:tc>
          <w:tcPr>
            <w:tcW w:w="1260" w:type="dxa"/>
            <w:tcBorders>
              <w:bottom w:val="double" w:sz="4" w:space="0" w:color="auto"/>
            </w:tcBorders>
          </w:tcPr>
          <w:p w14:paraId="6A8A1EA2" w14:textId="174DDA4C" w:rsidR="000073A4" w:rsidRPr="007725FD" w:rsidRDefault="000073A4" w:rsidP="007725FD">
            <w:pPr>
              <w:pStyle w:val="acctfourfigures"/>
              <w:tabs>
                <w:tab w:val="clear" w:pos="765"/>
                <w:tab w:val="decimal" w:pos="915"/>
              </w:tabs>
              <w:spacing w:line="240" w:lineRule="auto"/>
              <w:ind w:right="11"/>
              <w:rPr>
                <w:b/>
                <w:bCs/>
                <w:szCs w:val="22"/>
              </w:rPr>
            </w:pPr>
            <w:r w:rsidRPr="007725FD">
              <w:rPr>
                <w:b/>
                <w:bCs/>
                <w:szCs w:val="22"/>
              </w:rPr>
              <w:t>437</w:t>
            </w:r>
          </w:p>
        </w:tc>
        <w:tc>
          <w:tcPr>
            <w:tcW w:w="180" w:type="dxa"/>
          </w:tcPr>
          <w:p w14:paraId="4FC60ABC" w14:textId="77777777" w:rsidR="000073A4" w:rsidRPr="007725FD" w:rsidRDefault="000073A4" w:rsidP="000073A4">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7B96BEFC" w14:textId="13DA98EE" w:rsidR="000073A4" w:rsidRPr="00C175E4" w:rsidRDefault="00C175E4" w:rsidP="0071593F">
            <w:pPr>
              <w:pStyle w:val="acctfourfigures"/>
              <w:tabs>
                <w:tab w:val="clear" w:pos="765"/>
                <w:tab w:val="decimal" w:pos="911"/>
              </w:tabs>
              <w:spacing w:line="240" w:lineRule="auto"/>
              <w:ind w:right="11"/>
              <w:rPr>
                <w:b/>
                <w:bCs/>
                <w:szCs w:val="22"/>
                <w:lang w:val="en-US"/>
              </w:rPr>
            </w:pPr>
            <w:r>
              <w:rPr>
                <w:b/>
                <w:bCs/>
                <w:szCs w:val="22"/>
              </w:rPr>
              <w:t>-</w:t>
            </w:r>
          </w:p>
        </w:tc>
        <w:tc>
          <w:tcPr>
            <w:tcW w:w="183" w:type="dxa"/>
          </w:tcPr>
          <w:p w14:paraId="6129D0F1" w14:textId="77777777" w:rsidR="000073A4" w:rsidRPr="007725FD" w:rsidRDefault="000073A4" w:rsidP="000073A4">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1C419016" w14:textId="0ED5D39C" w:rsidR="000073A4" w:rsidRPr="007725FD" w:rsidRDefault="000073A4" w:rsidP="00CE1AC1">
            <w:pPr>
              <w:pStyle w:val="acctfourfigures"/>
              <w:tabs>
                <w:tab w:val="clear" w:pos="765"/>
                <w:tab w:val="decimal" w:pos="735"/>
              </w:tabs>
              <w:spacing w:line="240" w:lineRule="auto"/>
              <w:ind w:right="11"/>
              <w:rPr>
                <w:b/>
                <w:bCs/>
                <w:szCs w:val="22"/>
              </w:rPr>
            </w:pPr>
            <w:r w:rsidRPr="007725FD">
              <w:rPr>
                <w:b/>
                <w:bCs/>
                <w:szCs w:val="22"/>
              </w:rPr>
              <w:t>-</w:t>
            </w:r>
          </w:p>
        </w:tc>
      </w:tr>
      <w:tr w:rsidR="000073A4" w:rsidRPr="006941D5" w14:paraId="0D0554A6" w14:textId="77777777" w:rsidTr="009B2FB3">
        <w:trPr>
          <w:cantSplit/>
        </w:trPr>
        <w:tc>
          <w:tcPr>
            <w:tcW w:w="3420" w:type="dxa"/>
          </w:tcPr>
          <w:p w14:paraId="4C37ED38" w14:textId="77777777" w:rsidR="000073A4" w:rsidRPr="006941D5" w:rsidRDefault="000073A4" w:rsidP="000073A4">
            <w:pPr>
              <w:rPr>
                <w:rFonts w:hAnsi="Times New Roman" w:cs="Times New Roman"/>
                <w:sz w:val="22"/>
                <w:szCs w:val="22"/>
              </w:rPr>
            </w:pPr>
          </w:p>
        </w:tc>
        <w:tc>
          <w:tcPr>
            <w:tcW w:w="1440" w:type="dxa"/>
            <w:tcBorders>
              <w:top w:val="double" w:sz="4" w:space="0" w:color="auto"/>
            </w:tcBorders>
          </w:tcPr>
          <w:p w14:paraId="189452EA" w14:textId="77777777" w:rsidR="000073A4" w:rsidRPr="006941D5" w:rsidRDefault="000073A4" w:rsidP="000073A4">
            <w:pPr>
              <w:pStyle w:val="acctfourfigures"/>
              <w:tabs>
                <w:tab w:val="clear" w:pos="765"/>
                <w:tab w:val="decimal" w:pos="911"/>
              </w:tabs>
              <w:spacing w:line="240" w:lineRule="auto"/>
              <w:ind w:right="11"/>
              <w:rPr>
                <w:szCs w:val="22"/>
              </w:rPr>
            </w:pPr>
          </w:p>
        </w:tc>
        <w:tc>
          <w:tcPr>
            <w:tcW w:w="180" w:type="dxa"/>
          </w:tcPr>
          <w:p w14:paraId="0D3D9F1F" w14:textId="77777777" w:rsidR="000073A4" w:rsidRPr="006941D5" w:rsidRDefault="000073A4" w:rsidP="000073A4">
            <w:pPr>
              <w:pStyle w:val="acctfourfigures"/>
              <w:tabs>
                <w:tab w:val="clear" w:pos="765"/>
                <w:tab w:val="decimal" w:pos="911"/>
              </w:tabs>
              <w:spacing w:line="240" w:lineRule="auto"/>
              <w:rPr>
                <w:szCs w:val="22"/>
              </w:rPr>
            </w:pPr>
          </w:p>
        </w:tc>
        <w:tc>
          <w:tcPr>
            <w:tcW w:w="1260" w:type="dxa"/>
            <w:tcBorders>
              <w:top w:val="double" w:sz="4" w:space="0" w:color="auto"/>
            </w:tcBorders>
          </w:tcPr>
          <w:p w14:paraId="100E2003" w14:textId="77777777" w:rsidR="000073A4" w:rsidRPr="006941D5" w:rsidRDefault="000073A4" w:rsidP="000073A4">
            <w:pPr>
              <w:pStyle w:val="acctfourfigures"/>
              <w:tabs>
                <w:tab w:val="clear" w:pos="765"/>
                <w:tab w:val="decimal" w:pos="821"/>
              </w:tabs>
              <w:spacing w:line="240" w:lineRule="auto"/>
              <w:ind w:right="11"/>
              <w:rPr>
                <w:szCs w:val="22"/>
              </w:rPr>
            </w:pPr>
          </w:p>
        </w:tc>
        <w:tc>
          <w:tcPr>
            <w:tcW w:w="180" w:type="dxa"/>
          </w:tcPr>
          <w:p w14:paraId="08EECBF7" w14:textId="77777777" w:rsidR="000073A4" w:rsidRPr="006941D5" w:rsidRDefault="000073A4" w:rsidP="000073A4">
            <w:pPr>
              <w:pStyle w:val="acctfourfigures"/>
              <w:tabs>
                <w:tab w:val="clear" w:pos="765"/>
                <w:tab w:val="decimal" w:pos="911"/>
              </w:tabs>
              <w:spacing w:line="240" w:lineRule="auto"/>
              <w:rPr>
                <w:szCs w:val="22"/>
              </w:rPr>
            </w:pPr>
          </w:p>
        </w:tc>
        <w:tc>
          <w:tcPr>
            <w:tcW w:w="1437" w:type="dxa"/>
            <w:tcBorders>
              <w:top w:val="double" w:sz="4" w:space="0" w:color="auto"/>
            </w:tcBorders>
          </w:tcPr>
          <w:p w14:paraId="4C137109" w14:textId="77777777" w:rsidR="000073A4" w:rsidRPr="006941D5" w:rsidRDefault="000073A4" w:rsidP="000073A4">
            <w:pPr>
              <w:pStyle w:val="acctfourfigures"/>
              <w:tabs>
                <w:tab w:val="clear" w:pos="765"/>
                <w:tab w:val="decimal" w:pos="821"/>
              </w:tabs>
              <w:spacing w:line="240" w:lineRule="auto"/>
              <w:ind w:right="11"/>
              <w:rPr>
                <w:szCs w:val="22"/>
              </w:rPr>
            </w:pPr>
          </w:p>
        </w:tc>
        <w:tc>
          <w:tcPr>
            <w:tcW w:w="183" w:type="dxa"/>
          </w:tcPr>
          <w:p w14:paraId="20E449DA" w14:textId="77777777" w:rsidR="000073A4" w:rsidRPr="006941D5" w:rsidRDefault="000073A4" w:rsidP="000073A4">
            <w:pPr>
              <w:pStyle w:val="acctfourfigures"/>
              <w:tabs>
                <w:tab w:val="clear" w:pos="765"/>
                <w:tab w:val="decimal" w:pos="911"/>
              </w:tabs>
              <w:spacing w:line="240" w:lineRule="auto"/>
              <w:rPr>
                <w:szCs w:val="22"/>
              </w:rPr>
            </w:pPr>
          </w:p>
        </w:tc>
        <w:tc>
          <w:tcPr>
            <w:tcW w:w="1257" w:type="dxa"/>
            <w:tcBorders>
              <w:top w:val="double" w:sz="4" w:space="0" w:color="auto"/>
            </w:tcBorders>
          </w:tcPr>
          <w:p w14:paraId="70F1F307" w14:textId="77777777" w:rsidR="000073A4" w:rsidRPr="006941D5" w:rsidRDefault="000073A4" w:rsidP="000073A4">
            <w:pPr>
              <w:pStyle w:val="acctfourfigures"/>
              <w:tabs>
                <w:tab w:val="clear" w:pos="765"/>
                <w:tab w:val="decimal" w:pos="911"/>
              </w:tabs>
              <w:spacing w:line="240" w:lineRule="auto"/>
              <w:ind w:right="11"/>
              <w:rPr>
                <w:szCs w:val="22"/>
              </w:rPr>
            </w:pPr>
          </w:p>
        </w:tc>
      </w:tr>
      <w:tr w:rsidR="000073A4" w:rsidRPr="006941D5" w14:paraId="25CC0B6D" w14:textId="77777777" w:rsidTr="009B2FB3">
        <w:trPr>
          <w:cantSplit/>
        </w:trPr>
        <w:tc>
          <w:tcPr>
            <w:tcW w:w="3420" w:type="dxa"/>
            <w:vAlign w:val="bottom"/>
          </w:tcPr>
          <w:p w14:paraId="28544428" w14:textId="41C3AC2B" w:rsidR="000073A4" w:rsidRPr="006941D5" w:rsidRDefault="000073A4" w:rsidP="000073A4">
            <w:pPr>
              <w:rPr>
                <w:rFonts w:hAnsi="Times New Roman" w:cs="Times New Roman"/>
                <w:sz w:val="22"/>
                <w:szCs w:val="22"/>
              </w:rPr>
            </w:pPr>
            <w:r w:rsidRPr="006941D5">
              <w:rPr>
                <w:rFonts w:hAnsi="Times New Roman" w:cs="Times New Roman"/>
                <w:b/>
                <w:bCs/>
                <w:sz w:val="22"/>
                <w:szCs w:val="22"/>
              </w:rPr>
              <w:t>Trade and other payables</w:t>
            </w:r>
          </w:p>
        </w:tc>
        <w:tc>
          <w:tcPr>
            <w:tcW w:w="1440" w:type="dxa"/>
          </w:tcPr>
          <w:p w14:paraId="43C77E82"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0" w:type="dxa"/>
          </w:tcPr>
          <w:p w14:paraId="574D221C" w14:textId="77777777" w:rsidR="000073A4" w:rsidRPr="006941D5" w:rsidRDefault="000073A4" w:rsidP="000073A4">
            <w:pPr>
              <w:pStyle w:val="acctfourfigures"/>
              <w:tabs>
                <w:tab w:val="clear" w:pos="765"/>
                <w:tab w:val="decimal" w:pos="911"/>
              </w:tabs>
              <w:spacing w:line="240" w:lineRule="auto"/>
              <w:rPr>
                <w:b/>
                <w:bCs/>
                <w:szCs w:val="22"/>
              </w:rPr>
            </w:pPr>
          </w:p>
        </w:tc>
        <w:tc>
          <w:tcPr>
            <w:tcW w:w="1260" w:type="dxa"/>
          </w:tcPr>
          <w:p w14:paraId="452260B1" w14:textId="77777777" w:rsidR="000073A4" w:rsidRPr="006941D5" w:rsidRDefault="000073A4" w:rsidP="000073A4">
            <w:pPr>
              <w:pStyle w:val="acctfourfigures"/>
              <w:tabs>
                <w:tab w:val="clear" w:pos="765"/>
                <w:tab w:val="decimal" w:pos="821"/>
              </w:tabs>
              <w:spacing w:line="240" w:lineRule="auto"/>
              <w:ind w:right="11"/>
              <w:rPr>
                <w:b/>
                <w:bCs/>
                <w:szCs w:val="22"/>
              </w:rPr>
            </w:pPr>
          </w:p>
        </w:tc>
        <w:tc>
          <w:tcPr>
            <w:tcW w:w="180" w:type="dxa"/>
          </w:tcPr>
          <w:p w14:paraId="52E43BF1" w14:textId="77777777" w:rsidR="000073A4" w:rsidRPr="006941D5" w:rsidRDefault="000073A4" w:rsidP="000073A4">
            <w:pPr>
              <w:pStyle w:val="acctfourfigures"/>
              <w:tabs>
                <w:tab w:val="clear" w:pos="765"/>
                <w:tab w:val="decimal" w:pos="911"/>
              </w:tabs>
              <w:spacing w:line="240" w:lineRule="auto"/>
              <w:rPr>
                <w:b/>
                <w:bCs/>
                <w:szCs w:val="22"/>
              </w:rPr>
            </w:pPr>
          </w:p>
        </w:tc>
        <w:tc>
          <w:tcPr>
            <w:tcW w:w="1437" w:type="dxa"/>
          </w:tcPr>
          <w:p w14:paraId="18DC7DFF"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3" w:type="dxa"/>
          </w:tcPr>
          <w:p w14:paraId="5DDA5343" w14:textId="77777777" w:rsidR="000073A4" w:rsidRPr="006941D5" w:rsidRDefault="000073A4" w:rsidP="000073A4">
            <w:pPr>
              <w:pStyle w:val="acctfourfigures"/>
              <w:tabs>
                <w:tab w:val="clear" w:pos="765"/>
                <w:tab w:val="decimal" w:pos="911"/>
              </w:tabs>
              <w:spacing w:line="240" w:lineRule="auto"/>
              <w:rPr>
                <w:b/>
                <w:bCs/>
                <w:szCs w:val="22"/>
              </w:rPr>
            </w:pPr>
          </w:p>
        </w:tc>
        <w:tc>
          <w:tcPr>
            <w:tcW w:w="1257" w:type="dxa"/>
          </w:tcPr>
          <w:p w14:paraId="1BB910F3" w14:textId="77777777" w:rsidR="000073A4" w:rsidRPr="006941D5" w:rsidRDefault="000073A4" w:rsidP="000073A4">
            <w:pPr>
              <w:pStyle w:val="acctfourfigures"/>
              <w:tabs>
                <w:tab w:val="clear" w:pos="765"/>
                <w:tab w:val="decimal" w:pos="642"/>
              </w:tabs>
              <w:spacing w:line="240" w:lineRule="auto"/>
              <w:ind w:right="11"/>
              <w:rPr>
                <w:b/>
                <w:bCs/>
                <w:szCs w:val="22"/>
              </w:rPr>
            </w:pPr>
          </w:p>
        </w:tc>
      </w:tr>
      <w:tr w:rsidR="00C175E4" w:rsidRPr="006941D5" w14:paraId="2CCF8F67" w14:textId="77777777" w:rsidTr="009B2FB3">
        <w:trPr>
          <w:cantSplit/>
        </w:trPr>
        <w:tc>
          <w:tcPr>
            <w:tcW w:w="3420" w:type="dxa"/>
          </w:tcPr>
          <w:p w14:paraId="1FDF2393" w14:textId="0AB0BA80" w:rsidR="00C175E4" w:rsidRPr="006941D5" w:rsidRDefault="00C175E4" w:rsidP="00C175E4">
            <w:pPr>
              <w:rPr>
                <w:rFonts w:hAnsi="Times New Roman" w:cs="Times New Roman"/>
                <w:sz w:val="22"/>
                <w:szCs w:val="22"/>
              </w:rPr>
            </w:pPr>
            <w:r w:rsidRPr="006941D5">
              <w:rPr>
                <w:rFonts w:hAnsi="Times New Roman" w:cs="Times New Roman"/>
                <w:sz w:val="22"/>
                <w:szCs w:val="22"/>
              </w:rPr>
              <w:t>Subsidiaries</w:t>
            </w:r>
          </w:p>
        </w:tc>
        <w:tc>
          <w:tcPr>
            <w:tcW w:w="1440" w:type="dxa"/>
          </w:tcPr>
          <w:p w14:paraId="4E64831C" w14:textId="6B45B283" w:rsidR="00C175E4" w:rsidRPr="006941D5" w:rsidRDefault="00C175E4" w:rsidP="009035C4">
            <w:pPr>
              <w:pStyle w:val="acctfourfigures"/>
              <w:tabs>
                <w:tab w:val="clear" w:pos="765"/>
                <w:tab w:val="decimal" w:pos="732"/>
              </w:tabs>
              <w:spacing w:line="240" w:lineRule="auto"/>
              <w:ind w:right="11"/>
              <w:rPr>
                <w:b/>
                <w:bCs/>
                <w:szCs w:val="22"/>
              </w:rPr>
            </w:pPr>
            <w:r w:rsidRPr="007C3808">
              <w:t>-</w:t>
            </w:r>
          </w:p>
        </w:tc>
        <w:tc>
          <w:tcPr>
            <w:tcW w:w="180" w:type="dxa"/>
          </w:tcPr>
          <w:p w14:paraId="0106B8AB" w14:textId="77777777" w:rsidR="00C175E4" w:rsidRPr="006941D5" w:rsidRDefault="00C175E4" w:rsidP="00C175E4">
            <w:pPr>
              <w:pStyle w:val="acctfourfigures"/>
              <w:tabs>
                <w:tab w:val="clear" w:pos="765"/>
                <w:tab w:val="decimal" w:pos="911"/>
              </w:tabs>
              <w:spacing w:line="240" w:lineRule="auto"/>
              <w:rPr>
                <w:b/>
                <w:bCs/>
                <w:szCs w:val="22"/>
              </w:rPr>
            </w:pPr>
          </w:p>
        </w:tc>
        <w:tc>
          <w:tcPr>
            <w:tcW w:w="1260" w:type="dxa"/>
          </w:tcPr>
          <w:p w14:paraId="79E73662" w14:textId="38EF81EA" w:rsidR="00C175E4" w:rsidRPr="006941D5" w:rsidRDefault="00C175E4" w:rsidP="00C175E4">
            <w:pPr>
              <w:pStyle w:val="acctfourfigures"/>
              <w:tabs>
                <w:tab w:val="clear" w:pos="765"/>
                <w:tab w:val="decimal" w:pos="642"/>
              </w:tabs>
              <w:spacing w:line="240" w:lineRule="auto"/>
              <w:ind w:right="11"/>
              <w:rPr>
                <w:b/>
                <w:bCs/>
                <w:szCs w:val="22"/>
              </w:rPr>
            </w:pPr>
            <w:r w:rsidRPr="006941D5">
              <w:rPr>
                <w:szCs w:val="22"/>
              </w:rPr>
              <w:t>-</w:t>
            </w:r>
          </w:p>
        </w:tc>
        <w:tc>
          <w:tcPr>
            <w:tcW w:w="180" w:type="dxa"/>
          </w:tcPr>
          <w:p w14:paraId="361E4BA2" w14:textId="77777777" w:rsidR="00C175E4" w:rsidRPr="006941D5" w:rsidRDefault="00C175E4" w:rsidP="00C175E4">
            <w:pPr>
              <w:pStyle w:val="acctfourfigures"/>
              <w:tabs>
                <w:tab w:val="clear" w:pos="765"/>
                <w:tab w:val="decimal" w:pos="911"/>
              </w:tabs>
              <w:spacing w:line="240" w:lineRule="auto"/>
              <w:rPr>
                <w:b/>
                <w:bCs/>
                <w:szCs w:val="22"/>
              </w:rPr>
            </w:pPr>
          </w:p>
        </w:tc>
        <w:tc>
          <w:tcPr>
            <w:tcW w:w="1437" w:type="dxa"/>
          </w:tcPr>
          <w:p w14:paraId="434858CC" w14:textId="35DDC287" w:rsidR="00C175E4" w:rsidRPr="00B47225" w:rsidRDefault="00FB2D32" w:rsidP="00CE1AC1">
            <w:pPr>
              <w:pStyle w:val="acctfourfigures"/>
              <w:tabs>
                <w:tab w:val="clear" w:pos="765"/>
              </w:tabs>
              <w:spacing w:line="240" w:lineRule="auto"/>
              <w:ind w:right="73"/>
              <w:jc w:val="right"/>
              <w:rPr>
                <w:szCs w:val="22"/>
              </w:rPr>
            </w:pPr>
            <w:r w:rsidRPr="00CE1AC1">
              <w:rPr>
                <w:szCs w:val="22"/>
              </w:rPr>
              <w:t>11,272</w:t>
            </w:r>
          </w:p>
        </w:tc>
        <w:tc>
          <w:tcPr>
            <w:tcW w:w="183" w:type="dxa"/>
          </w:tcPr>
          <w:p w14:paraId="498366DF" w14:textId="77777777" w:rsidR="00C175E4" w:rsidRPr="006941D5" w:rsidRDefault="00C175E4" w:rsidP="00C175E4">
            <w:pPr>
              <w:pStyle w:val="acctfourfigures"/>
              <w:tabs>
                <w:tab w:val="clear" w:pos="765"/>
                <w:tab w:val="decimal" w:pos="911"/>
              </w:tabs>
              <w:spacing w:line="240" w:lineRule="auto"/>
              <w:rPr>
                <w:b/>
                <w:bCs/>
                <w:szCs w:val="22"/>
              </w:rPr>
            </w:pPr>
          </w:p>
        </w:tc>
        <w:tc>
          <w:tcPr>
            <w:tcW w:w="1257" w:type="dxa"/>
          </w:tcPr>
          <w:p w14:paraId="510E4DE8" w14:textId="5757B770" w:rsidR="00C175E4" w:rsidRPr="005D5971" w:rsidRDefault="00C175E4" w:rsidP="00CE1AC1">
            <w:pPr>
              <w:pStyle w:val="acctfourfigures"/>
              <w:tabs>
                <w:tab w:val="clear" w:pos="765"/>
                <w:tab w:val="decimal" w:pos="1005"/>
              </w:tabs>
              <w:spacing w:line="240" w:lineRule="auto"/>
              <w:ind w:right="11"/>
              <w:rPr>
                <w:szCs w:val="22"/>
              </w:rPr>
            </w:pPr>
            <w:r w:rsidRPr="006941D5">
              <w:rPr>
                <w:szCs w:val="22"/>
              </w:rPr>
              <w:t>3,856</w:t>
            </w:r>
          </w:p>
        </w:tc>
      </w:tr>
      <w:tr w:rsidR="00FB2D32" w:rsidRPr="006941D5" w14:paraId="23A7920D" w14:textId="77777777" w:rsidTr="009B2FB3">
        <w:trPr>
          <w:cantSplit/>
        </w:trPr>
        <w:tc>
          <w:tcPr>
            <w:tcW w:w="3420" w:type="dxa"/>
          </w:tcPr>
          <w:p w14:paraId="31BD3F41" w14:textId="5B251DD3" w:rsidR="00FB2D32" w:rsidRPr="006941D5" w:rsidRDefault="00FB2D32" w:rsidP="00FB2D32">
            <w:pPr>
              <w:rPr>
                <w:rFonts w:hAnsi="Times New Roman" w:cs="Times New Roman"/>
                <w:sz w:val="22"/>
                <w:szCs w:val="22"/>
              </w:rPr>
            </w:pPr>
            <w:r w:rsidRPr="006941D5">
              <w:rPr>
                <w:rFonts w:hAnsi="Times New Roman" w:cs="Times New Roman"/>
                <w:sz w:val="22"/>
                <w:szCs w:val="22"/>
              </w:rPr>
              <w:t>Directors of the Group</w:t>
            </w:r>
          </w:p>
        </w:tc>
        <w:tc>
          <w:tcPr>
            <w:tcW w:w="1440" w:type="dxa"/>
          </w:tcPr>
          <w:p w14:paraId="44307C7A" w14:textId="5308C553" w:rsidR="00FB2D32" w:rsidRPr="005D5971" w:rsidRDefault="00FB2D32" w:rsidP="00FB2D32">
            <w:pPr>
              <w:pStyle w:val="acctfourfigures"/>
              <w:tabs>
                <w:tab w:val="clear" w:pos="765"/>
                <w:tab w:val="decimal" w:pos="730"/>
              </w:tabs>
              <w:spacing w:line="240" w:lineRule="auto"/>
              <w:ind w:right="11"/>
              <w:rPr>
                <w:szCs w:val="22"/>
              </w:rPr>
            </w:pPr>
            <w:r w:rsidRPr="007C3808">
              <w:t>-</w:t>
            </w:r>
          </w:p>
        </w:tc>
        <w:tc>
          <w:tcPr>
            <w:tcW w:w="180" w:type="dxa"/>
          </w:tcPr>
          <w:p w14:paraId="13242253" w14:textId="77777777" w:rsidR="00FB2D32" w:rsidRPr="006941D5" w:rsidRDefault="00FB2D32" w:rsidP="00FB2D32">
            <w:pPr>
              <w:pStyle w:val="acctfourfigures"/>
              <w:tabs>
                <w:tab w:val="clear" w:pos="765"/>
                <w:tab w:val="decimal" w:pos="911"/>
              </w:tabs>
              <w:spacing w:line="240" w:lineRule="auto"/>
              <w:rPr>
                <w:b/>
                <w:bCs/>
                <w:szCs w:val="22"/>
              </w:rPr>
            </w:pPr>
          </w:p>
        </w:tc>
        <w:tc>
          <w:tcPr>
            <w:tcW w:w="1260" w:type="dxa"/>
          </w:tcPr>
          <w:p w14:paraId="6C4580FF" w14:textId="39F61533" w:rsidR="00FB2D32" w:rsidRPr="006941D5" w:rsidRDefault="00FB2D32" w:rsidP="00FB2D32">
            <w:pPr>
              <w:pStyle w:val="acctfourfigures"/>
              <w:tabs>
                <w:tab w:val="clear" w:pos="765"/>
                <w:tab w:val="decimal" w:pos="911"/>
              </w:tabs>
              <w:spacing w:line="240" w:lineRule="auto"/>
              <w:ind w:right="11"/>
              <w:rPr>
                <w:b/>
                <w:bCs/>
                <w:szCs w:val="22"/>
              </w:rPr>
            </w:pPr>
            <w:r w:rsidRPr="006941D5">
              <w:rPr>
                <w:szCs w:val="22"/>
              </w:rPr>
              <w:t>1,167</w:t>
            </w:r>
          </w:p>
        </w:tc>
        <w:tc>
          <w:tcPr>
            <w:tcW w:w="180" w:type="dxa"/>
          </w:tcPr>
          <w:p w14:paraId="4172B557" w14:textId="77777777" w:rsidR="00FB2D32" w:rsidRPr="006941D5" w:rsidRDefault="00FB2D32" w:rsidP="00FB2D32">
            <w:pPr>
              <w:pStyle w:val="acctfourfigures"/>
              <w:tabs>
                <w:tab w:val="clear" w:pos="765"/>
                <w:tab w:val="decimal" w:pos="911"/>
              </w:tabs>
              <w:spacing w:line="240" w:lineRule="auto"/>
              <w:rPr>
                <w:b/>
                <w:bCs/>
                <w:szCs w:val="22"/>
              </w:rPr>
            </w:pPr>
          </w:p>
        </w:tc>
        <w:tc>
          <w:tcPr>
            <w:tcW w:w="1437" w:type="dxa"/>
          </w:tcPr>
          <w:p w14:paraId="68A3AA70" w14:textId="3758F3E9" w:rsidR="00FB2D32" w:rsidRPr="00CE1AC1" w:rsidRDefault="00FB2D32" w:rsidP="00CE1AC1">
            <w:pPr>
              <w:pStyle w:val="acctfourfigures"/>
              <w:tabs>
                <w:tab w:val="clear" w:pos="765"/>
                <w:tab w:val="decimal" w:pos="911"/>
              </w:tabs>
              <w:spacing w:line="240" w:lineRule="auto"/>
              <w:ind w:right="11"/>
              <w:rPr>
                <w:b/>
                <w:bCs/>
                <w:szCs w:val="22"/>
              </w:rPr>
            </w:pPr>
            <w:r w:rsidRPr="00CE1AC1">
              <w:rPr>
                <w:b/>
                <w:bCs/>
                <w:szCs w:val="22"/>
              </w:rPr>
              <w:t>-</w:t>
            </w:r>
          </w:p>
        </w:tc>
        <w:tc>
          <w:tcPr>
            <w:tcW w:w="183" w:type="dxa"/>
          </w:tcPr>
          <w:p w14:paraId="69CE70BD" w14:textId="77777777" w:rsidR="00FB2D32" w:rsidRPr="006941D5" w:rsidRDefault="00FB2D32" w:rsidP="00FB2D32">
            <w:pPr>
              <w:pStyle w:val="acctfourfigures"/>
              <w:tabs>
                <w:tab w:val="clear" w:pos="765"/>
                <w:tab w:val="decimal" w:pos="911"/>
              </w:tabs>
              <w:spacing w:line="240" w:lineRule="auto"/>
              <w:rPr>
                <w:b/>
                <w:bCs/>
                <w:szCs w:val="22"/>
              </w:rPr>
            </w:pPr>
          </w:p>
        </w:tc>
        <w:tc>
          <w:tcPr>
            <w:tcW w:w="1257" w:type="dxa"/>
          </w:tcPr>
          <w:p w14:paraId="2FC7EBA3" w14:textId="30980E6F" w:rsidR="00FB2D32" w:rsidRPr="005D5971" w:rsidRDefault="00FB2D32" w:rsidP="00CE1AC1">
            <w:pPr>
              <w:pStyle w:val="acctfourfigures"/>
              <w:tabs>
                <w:tab w:val="clear" w:pos="765"/>
                <w:tab w:val="decimal" w:pos="1005"/>
              </w:tabs>
              <w:spacing w:line="240" w:lineRule="auto"/>
              <w:ind w:right="11"/>
              <w:rPr>
                <w:szCs w:val="22"/>
              </w:rPr>
            </w:pPr>
            <w:r w:rsidRPr="006941D5">
              <w:rPr>
                <w:szCs w:val="22"/>
              </w:rPr>
              <w:t>1,101</w:t>
            </w:r>
          </w:p>
        </w:tc>
      </w:tr>
      <w:tr w:rsidR="00FB2D32" w:rsidRPr="006941D5" w14:paraId="5F5D210E" w14:textId="77777777" w:rsidTr="009B2FB3">
        <w:trPr>
          <w:cantSplit/>
        </w:trPr>
        <w:tc>
          <w:tcPr>
            <w:tcW w:w="3420" w:type="dxa"/>
          </w:tcPr>
          <w:p w14:paraId="7C9AD6C1" w14:textId="546E880C" w:rsidR="00FB2D32" w:rsidRPr="006941D5" w:rsidRDefault="00FB2D32" w:rsidP="00FB2D32">
            <w:pPr>
              <w:rPr>
                <w:rFonts w:hAnsi="Times New Roman" w:cs="Times New Roman"/>
                <w:sz w:val="22"/>
                <w:szCs w:val="22"/>
              </w:rPr>
            </w:pPr>
            <w:r w:rsidRPr="006941D5">
              <w:rPr>
                <w:rFonts w:hAnsi="Times New Roman" w:cs="Times New Roman"/>
                <w:sz w:val="22"/>
                <w:szCs w:val="22"/>
              </w:rPr>
              <w:t>Other related parties</w:t>
            </w:r>
          </w:p>
        </w:tc>
        <w:tc>
          <w:tcPr>
            <w:tcW w:w="1440" w:type="dxa"/>
          </w:tcPr>
          <w:p w14:paraId="5B2D9FAD" w14:textId="5A35D7D3" w:rsidR="00FB2D32" w:rsidRPr="005D5971" w:rsidRDefault="00FB2D32" w:rsidP="00FB2D32">
            <w:pPr>
              <w:pStyle w:val="acctfourfigures"/>
              <w:tabs>
                <w:tab w:val="clear" w:pos="765"/>
                <w:tab w:val="decimal" w:pos="730"/>
              </w:tabs>
              <w:spacing w:line="240" w:lineRule="auto"/>
              <w:ind w:right="11"/>
              <w:rPr>
                <w:szCs w:val="22"/>
              </w:rPr>
            </w:pPr>
            <w:r w:rsidRPr="007C3808">
              <w:t>-</w:t>
            </w:r>
          </w:p>
        </w:tc>
        <w:tc>
          <w:tcPr>
            <w:tcW w:w="180" w:type="dxa"/>
          </w:tcPr>
          <w:p w14:paraId="0053898B" w14:textId="77777777" w:rsidR="00FB2D32" w:rsidRPr="006941D5" w:rsidRDefault="00FB2D32" w:rsidP="00FB2D32">
            <w:pPr>
              <w:pStyle w:val="acctfourfigures"/>
              <w:tabs>
                <w:tab w:val="clear" w:pos="765"/>
                <w:tab w:val="decimal" w:pos="911"/>
              </w:tabs>
              <w:spacing w:line="240" w:lineRule="auto"/>
              <w:rPr>
                <w:b/>
                <w:bCs/>
                <w:szCs w:val="22"/>
              </w:rPr>
            </w:pPr>
          </w:p>
        </w:tc>
        <w:tc>
          <w:tcPr>
            <w:tcW w:w="1260" w:type="dxa"/>
          </w:tcPr>
          <w:p w14:paraId="1FD036DF" w14:textId="2F661864" w:rsidR="00FB2D32" w:rsidRPr="006941D5" w:rsidRDefault="00FB2D32" w:rsidP="00FB2D32">
            <w:pPr>
              <w:pStyle w:val="acctfourfigures"/>
              <w:tabs>
                <w:tab w:val="clear" w:pos="765"/>
                <w:tab w:val="decimal" w:pos="911"/>
              </w:tabs>
              <w:spacing w:line="240" w:lineRule="auto"/>
              <w:ind w:right="11"/>
              <w:rPr>
                <w:b/>
                <w:bCs/>
                <w:szCs w:val="22"/>
              </w:rPr>
            </w:pPr>
            <w:r w:rsidRPr="006941D5">
              <w:rPr>
                <w:szCs w:val="22"/>
              </w:rPr>
              <w:t>700</w:t>
            </w:r>
          </w:p>
        </w:tc>
        <w:tc>
          <w:tcPr>
            <w:tcW w:w="180" w:type="dxa"/>
          </w:tcPr>
          <w:p w14:paraId="11D5C449" w14:textId="77777777" w:rsidR="00FB2D32" w:rsidRPr="006941D5" w:rsidRDefault="00FB2D32" w:rsidP="00FB2D32">
            <w:pPr>
              <w:pStyle w:val="acctfourfigures"/>
              <w:tabs>
                <w:tab w:val="clear" w:pos="765"/>
                <w:tab w:val="decimal" w:pos="911"/>
              </w:tabs>
              <w:spacing w:line="240" w:lineRule="auto"/>
              <w:rPr>
                <w:b/>
                <w:bCs/>
                <w:szCs w:val="22"/>
              </w:rPr>
            </w:pPr>
          </w:p>
        </w:tc>
        <w:tc>
          <w:tcPr>
            <w:tcW w:w="1437" w:type="dxa"/>
          </w:tcPr>
          <w:p w14:paraId="50D7DA05" w14:textId="7D4E628E" w:rsidR="00FB2D32" w:rsidRPr="00CE1AC1" w:rsidRDefault="00FB2D32" w:rsidP="00CE1AC1">
            <w:pPr>
              <w:pStyle w:val="acctfourfigures"/>
              <w:tabs>
                <w:tab w:val="clear" w:pos="765"/>
                <w:tab w:val="decimal" w:pos="911"/>
              </w:tabs>
              <w:spacing w:line="240" w:lineRule="auto"/>
              <w:ind w:right="11"/>
              <w:rPr>
                <w:b/>
                <w:bCs/>
                <w:szCs w:val="22"/>
              </w:rPr>
            </w:pPr>
            <w:r w:rsidRPr="00CE1AC1">
              <w:rPr>
                <w:b/>
                <w:bCs/>
                <w:szCs w:val="22"/>
              </w:rPr>
              <w:t>-</w:t>
            </w:r>
          </w:p>
        </w:tc>
        <w:tc>
          <w:tcPr>
            <w:tcW w:w="183" w:type="dxa"/>
          </w:tcPr>
          <w:p w14:paraId="03D3BFD2" w14:textId="77777777" w:rsidR="00FB2D32" w:rsidRPr="006941D5" w:rsidRDefault="00FB2D32" w:rsidP="00FB2D32">
            <w:pPr>
              <w:pStyle w:val="acctfourfigures"/>
              <w:tabs>
                <w:tab w:val="clear" w:pos="765"/>
                <w:tab w:val="decimal" w:pos="911"/>
              </w:tabs>
              <w:spacing w:line="240" w:lineRule="auto"/>
              <w:rPr>
                <w:b/>
                <w:bCs/>
                <w:szCs w:val="22"/>
              </w:rPr>
            </w:pPr>
          </w:p>
        </w:tc>
        <w:tc>
          <w:tcPr>
            <w:tcW w:w="1257" w:type="dxa"/>
          </w:tcPr>
          <w:p w14:paraId="6D729222" w14:textId="7AC27A9C" w:rsidR="00FB2D32" w:rsidRPr="005D5971" w:rsidRDefault="00FB2D32" w:rsidP="00CE1AC1">
            <w:pPr>
              <w:pStyle w:val="acctfourfigures"/>
              <w:tabs>
                <w:tab w:val="clear" w:pos="765"/>
                <w:tab w:val="decimal" w:pos="1005"/>
              </w:tabs>
              <w:spacing w:line="240" w:lineRule="auto"/>
              <w:ind w:right="11"/>
              <w:rPr>
                <w:szCs w:val="22"/>
              </w:rPr>
            </w:pPr>
            <w:r w:rsidRPr="006941D5">
              <w:rPr>
                <w:szCs w:val="22"/>
              </w:rPr>
              <w:t>437</w:t>
            </w:r>
          </w:p>
        </w:tc>
      </w:tr>
      <w:tr w:rsidR="00C175E4" w:rsidRPr="006941D5" w14:paraId="377723F4" w14:textId="77777777" w:rsidTr="009B2FB3">
        <w:trPr>
          <w:cantSplit/>
          <w:trHeight w:val="173"/>
        </w:trPr>
        <w:tc>
          <w:tcPr>
            <w:tcW w:w="3420" w:type="dxa"/>
          </w:tcPr>
          <w:p w14:paraId="12C9F5EC" w14:textId="11E69B0D" w:rsidR="00C175E4" w:rsidRPr="006941D5" w:rsidRDefault="00C175E4" w:rsidP="00C175E4">
            <w:pPr>
              <w:rPr>
                <w:rFonts w:hAnsi="Times New Roman" w:cs="Times New Roman"/>
                <w:sz w:val="22"/>
                <w:szCs w:val="22"/>
              </w:rPr>
            </w:pPr>
            <w:r w:rsidRPr="006941D5">
              <w:rPr>
                <w:rFonts w:hAnsi="Times New Roman" w:cs="Times New Roman"/>
                <w:sz w:val="22"/>
                <w:szCs w:val="22"/>
              </w:rPr>
              <w:t>Related persons</w:t>
            </w:r>
          </w:p>
        </w:tc>
        <w:tc>
          <w:tcPr>
            <w:tcW w:w="1440" w:type="dxa"/>
            <w:tcBorders>
              <w:bottom w:val="single" w:sz="4" w:space="0" w:color="auto"/>
            </w:tcBorders>
          </w:tcPr>
          <w:p w14:paraId="68EC1E6C" w14:textId="69BD72EE" w:rsidR="00C175E4" w:rsidRPr="005D5971" w:rsidRDefault="00FB2D32" w:rsidP="00FB2D32">
            <w:pPr>
              <w:pStyle w:val="acctfourfigures"/>
              <w:tabs>
                <w:tab w:val="clear" w:pos="765"/>
                <w:tab w:val="decimal" w:pos="1000"/>
              </w:tabs>
              <w:spacing w:line="240" w:lineRule="auto"/>
              <w:ind w:right="11"/>
              <w:rPr>
                <w:szCs w:val="22"/>
              </w:rPr>
            </w:pPr>
            <w:r>
              <w:t>523</w:t>
            </w:r>
          </w:p>
        </w:tc>
        <w:tc>
          <w:tcPr>
            <w:tcW w:w="180" w:type="dxa"/>
          </w:tcPr>
          <w:p w14:paraId="4557FE35" w14:textId="77777777" w:rsidR="00C175E4" w:rsidRPr="006941D5" w:rsidRDefault="00C175E4" w:rsidP="00C175E4">
            <w:pPr>
              <w:pStyle w:val="acctfourfigures"/>
              <w:tabs>
                <w:tab w:val="clear" w:pos="765"/>
                <w:tab w:val="decimal" w:pos="911"/>
              </w:tabs>
              <w:spacing w:line="240" w:lineRule="auto"/>
              <w:rPr>
                <w:b/>
                <w:bCs/>
                <w:szCs w:val="22"/>
              </w:rPr>
            </w:pPr>
          </w:p>
        </w:tc>
        <w:tc>
          <w:tcPr>
            <w:tcW w:w="1260" w:type="dxa"/>
            <w:tcBorders>
              <w:bottom w:val="single" w:sz="4" w:space="0" w:color="auto"/>
            </w:tcBorders>
          </w:tcPr>
          <w:p w14:paraId="5BC02373" w14:textId="56D6F63F" w:rsidR="00C175E4" w:rsidRPr="006941D5" w:rsidRDefault="00C175E4" w:rsidP="00C175E4">
            <w:pPr>
              <w:pStyle w:val="acctfourfigures"/>
              <w:tabs>
                <w:tab w:val="clear" w:pos="765"/>
                <w:tab w:val="decimal" w:pos="911"/>
              </w:tabs>
              <w:spacing w:line="240" w:lineRule="auto"/>
              <w:ind w:right="11"/>
              <w:rPr>
                <w:b/>
                <w:bCs/>
                <w:szCs w:val="22"/>
              </w:rPr>
            </w:pPr>
            <w:r w:rsidRPr="006941D5">
              <w:rPr>
                <w:szCs w:val="22"/>
              </w:rPr>
              <w:t>504</w:t>
            </w:r>
          </w:p>
        </w:tc>
        <w:tc>
          <w:tcPr>
            <w:tcW w:w="180" w:type="dxa"/>
          </w:tcPr>
          <w:p w14:paraId="751CD7B4" w14:textId="77777777" w:rsidR="00C175E4" w:rsidRPr="006941D5" w:rsidRDefault="00C175E4" w:rsidP="00C175E4">
            <w:pPr>
              <w:pStyle w:val="acctfourfigures"/>
              <w:tabs>
                <w:tab w:val="clear" w:pos="765"/>
                <w:tab w:val="decimal" w:pos="911"/>
              </w:tabs>
              <w:spacing w:line="240" w:lineRule="auto"/>
              <w:rPr>
                <w:b/>
                <w:bCs/>
                <w:szCs w:val="22"/>
              </w:rPr>
            </w:pPr>
          </w:p>
        </w:tc>
        <w:tc>
          <w:tcPr>
            <w:tcW w:w="1437" w:type="dxa"/>
            <w:tcBorders>
              <w:bottom w:val="single" w:sz="4" w:space="0" w:color="auto"/>
            </w:tcBorders>
          </w:tcPr>
          <w:p w14:paraId="6E8C07ED" w14:textId="60793B36" w:rsidR="00C175E4" w:rsidRPr="00CE1AC1" w:rsidRDefault="00C175E4" w:rsidP="00CE1AC1">
            <w:pPr>
              <w:pStyle w:val="acctfourfigures"/>
              <w:tabs>
                <w:tab w:val="clear" w:pos="765"/>
                <w:tab w:val="decimal" w:pos="911"/>
              </w:tabs>
              <w:spacing w:line="240" w:lineRule="auto"/>
              <w:ind w:right="11"/>
              <w:rPr>
                <w:b/>
                <w:bCs/>
                <w:szCs w:val="22"/>
              </w:rPr>
            </w:pPr>
            <w:r w:rsidRPr="00CE1AC1">
              <w:rPr>
                <w:b/>
                <w:bCs/>
                <w:szCs w:val="22"/>
              </w:rPr>
              <w:t>-</w:t>
            </w:r>
          </w:p>
        </w:tc>
        <w:tc>
          <w:tcPr>
            <w:tcW w:w="183" w:type="dxa"/>
          </w:tcPr>
          <w:p w14:paraId="0D1912E6" w14:textId="77777777" w:rsidR="00C175E4" w:rsidRPr="006941D5" w:rsidRDefault="00C175E4" w:rsidP="00C175E4">
            <w:pPr>
              <w:pStyle w:val="acctfourfigures"/>
              <w:tabs>
                <w:tab w:val="clear" w:pos="765"/>
                <w:tab w:val="decimal" w:pos="911"/>
              </w:tabs>
              <w:spacing w:line="240" w:lineRule="auto"/>
              <w:rPr>
                <w:b/>
                <w:bCs/>
                <w:szCs w:val="22"/>
              </w:rPr>
            </w:pPr>
          </w:p>
        </w:tc>
        <w:tc>
          <w:tcPr>
            <w:tcW w:w="1257" w:type="dxa"/>
            <w:tcBorders>
              <w:bottom w:val="single" w:sz="4" w:space="0" w:color="auto"/>
            </w:tcBorders>
          </w:tcPr>
          <w:p w14:paraId="15F6C884" w14:textId="0FB1B564" w:rsidR="00C175E4" w:rsidRPr="005D5971" w:rsidRDefault="00C175E4" w:rsidP="00CE1AC1">
            <w:pPr>
              <w:pStyle w:val="acctfourfigures"/>
              <w:tabs>
                <w:tab w:val="clear" w:pos="765"/>
                <w:tab w:val="decimal" w:pos="1005"/>
              </w:tabs>
              <w:spacing w:line="240" w:lineRule="auto"/>
              <w:ind w:right="11"/>
              <w:rPr>
                <w:szCs w:val="22"/>
              </w:rPr>
            </w:pPr>
            <w:r w:rsidRPr="006941D5">
              <w:rPr>
                <w:szCs w:val="22"/>
              </w:rPr>
              <w:t>39</w:t>
            </w:r>
          </w:p>
        </w:tc>
      </w:tr>
      <w:tr w:rsidR="00C175E4" w:rsidRPr="006941D5" w14:paraId="63E3F344" w14:textId="77777777" w:rsidTr="009B2FB3">
        <w:trPr>
          <w:cantSplit/>
        </w:trPr>
        <w:tc>
          <w:tcPr>
            <w:tcW w:w="3420" w:type="dxa"/>
          </w:tcPr>
          <w:p w14:paraId="70AB23BA" w14:textId="2F888363" w:rsidR="00C175E4" w:rsidRPr="006941D5" w:rsidRDefault="00C175E4" w:rsidP="00C175E4">
            <w:pPr>
              <w:rPr>
                <w:rFonts w:hAnsi="Times New Roman" w:cs="Times New Roman"/>
                <w:sz w:val="22"/>
                <w:szCs w:val="22"/>
              </w:rPr>
            </w:pPr>
            <w:r w:rsidRPr="006941D5">
              <w:rPr>
                <w:rFonts w:hAnsi="Times New Roman" w:cs="Times New Roman"/>
                <w:b/>
                <w:bCs/>
                <w:sz w:val="22"/>
                <w:szCs w:val="22"/>
              </w:rPr>
              <w:t>Total</w:t>
            </w:r>
          </w:p>
        </w:tc>
        <w:tc>
          <w:tcPr>
            <w:tcW w:w="1440" w:type="dxa"/>
            <w:tcBorders>
              <w:top w:val="single" w:sz="4" w:space="0" w:color="auto"/>
              <w:bottom w:val="double" w:sz="4" w:space="0" w:color="auto"/>
            </w:tcBorders>
          </w:tcPr>
          <w:p w14:paraId="70867979" w14:textId="0A826198" w:rsidR="00C175E4" w:rsidRPr="00B47225" w:rsidRDefault="00A02679" w:rsidP="00FB2D32">
            <w:pPr>
              <w:pStyle w:val="acctfourfigures"/>
              <w:tabs>
                <w:tab w:val="clear" w:pos="765"/>
                <w:tab w:val="decimal" w:pos="1000"/>
              </w:tabs>
              <w:spacing w:line="240" w:lineRule="auto"/>
              <w:ind w:right="11"/>
              <w:rPr>
                <w:b/>
                <w:bCs/>
                <w:szCs w:val="22"/>
              </w:rPr>
            </w:pPr>
            <w:r w:rsidRPr="00CE1AC1">
              <w:rPr>
                <w:b/>
                <w:bCs/>
              </w:rPr>
              <w:t>523</w:t>
            </w:r>
          </w:p>
        </w:tc>
        <w:tc>
          <w:tcPr>
            <w:tcW w:w="180" w:type="dxa"/>
          </w:tcPr>
          <w:p w14:paraId="71EF0E2A" w14:textId="77777777" w:rsidR="00C175E4" w:rsidRPr="00B47225" w:rsidRDefault="00C175E4" w:rsidP="00C175E4">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7AFF6128" w14:textId="23254070" w:rsidR="00C175E4" w:rsidRPr="00B47225" w:rsidRDefault="00C175E4" w:rsidP="00C175E4">
            <w:pPr>
              <w:pStyle w:val="acctfourfigures"/>
              <w:tabs>
                <w:tab w:val="clear" w:pos="765"/>
                <w:tab w:val="decimal" w:pos="911"/>
              </w:tabs>
              <w:spacing w:line="240" w:lineRule="auto"/>
              <w:ind w:right="11"/>
              <w:rPr>
                <w:b/>
                <w:bCs/>
                <w:szCs w:val="22"/>
              </w:rPr>
            </w:pPr>
            <w:r w:rsidRPr="00B47225">
              <w:rPr>
                <w:b/>
                <w:bCs/>
                <w:szCs w:val="22"/>
              </w:rPr>
              <w:t>2,371</w:t>
            </w:r>
          </w:p>
        </w:tc>
        <w:tc>
          <w:tcPr>
            <w:tcW w:w="180" w:type="dxa"/>
          </w:tcPr>
          <w:p w14:paraId="323F3E22" w14:textId="77777777" w:rsidR="00C175E4" w:rsidRPr="00B47225" w:rsidRDefault="00C175E4" w:rsidP="00C175E4">
            <w:pPr>
              <w:pStyle w:val="acctfourfigures"/>
              <w:tabs>
                <w:tab w:val="clear" w:pos="765"/>
                <w:tab w:val="decimal" w:pos="911"/>
              </w:tabs>
              <w:spacing w:line="240" w:lineRule="auto"/>
              <w:rPr>
                <w:b/>
                <w:bCs/>
                <w:szCs w:val="22"/>
              </w:rPr>
            </w:pPr>
          </w:p>
        </w:tc>
        <w:tc>
          <w:tcPr>
            <w:tcW w:w="1437" w:type="dxa"/>
            <w:tcBorders>
              <w:top w:val="single" w:sz="4" w:space="0" w:color="auto"/>
              <w:bottom w:val="double" w:sz="4" w:space="0" w:color="auto"/>
            </w:tcBorders>
          </w:tcPr>
          <w:p w14:paraId="3F3F68E8" w14:textId="5C719D4B" w:rsidR="00C175E4" w:rsidRPr="00B47225" w:rsidRDefault="00A02679" w:rsidP="00CE1AC1">
            <w:pPr>
              <w:pStyle w:val="acctfourfigures"/>
              <w:tabs>
                <w:tab w:val="clear" w:pos="765"/>
              </w:tabs>
              <w:spacing w:line="240" w:lineRule="auto"/>
              <w:ind w:right="73"/>
              <w:jc w:val="right"/>
              <w:rPr>
                <w:b/>
                <w:bCs/>
                <w:szCs w:val="22"/>
              </w:rPr>
            </w:pPr>
            <w:r w:rsidRPr="00CE1AC1">
              <w:rPr>
                <w:b/>
                <w:bCs/>
                <w:szCs w:val="22"/>
              </w:rPr>
              <w:t>11,272</w:t>
            </w:r>
          </w:p>
        </w:tc>
        <w:tc>
          <w:tcPr>
            <w:tcW w:w="183" w:type="dxa"/>
          </w:tcPr>
          <w:p w14:paraId="7EA85BDA" w14:textId="77777777" w:rsidR="00C175E4" w:rsidRPr="00B47225" w:rsidRDefault="00C175E4" w:rsidP="00C175E4">
            <w:pPr>
              <w:pStyle w:val="acctfourfigures"/>
              <w:tabs>
                <w:tab w:val="clear" w:pos="765"/>
                <w:tab w:val="decimal" w:pos="911"/>
              </w:tabs>
              <w:spacing w:line="240" w:lineRule="auto"/>
              <w:rPr>
                <w:b/>
                <w:bCs/>
                <w:szCs w:val="22"/>
              </w:rPr>
            </w:pPr>
          </w:p>
        </w:tc>
        <w:tc>
          <w:tcPr>
            <w:tcW w:w="1257" w:type="dxa"/>
            <w:tcBorders>
              <w:top w:val="single" w:sz="4" w:space="0" w:color="auto"/>
              <w:bottom w:val="double" w:sz="4" w:space="0" w:color="auto"/>
            </w:tcBorders>
          </w:tcPr>
          <w:p w14:paraId="1BD8B6A7" w14:textId="6725C980" w:rsidR="00C175E4" w:rsidRPr="00B47225" w:rsidRDefault="00C175E4" w:rsidP="00CE1AC1">
            <w:pPr>
              <w:pStyle w:val="acctfourfigures"/>
              <w:tabs>
                <w:tab w:val="clear" w:pos="765"/>
                <w:tab w:val="decimal" w:pos="1005"/>
              </w:tabs>
              <w:spacing w:line="240" w:lineRule="auto"/>
              <w:ind w:right="11"/>
              <w:rPr>
                <w:b/>
                <w:bCs/>
                <w:szCs w:val="22"/>
              </w:rPr>
            </w:pPr>
            <w:r w:rsidRPr="00B47225">
              <w:rPr>
                <w:b/>
                <w:bCs/>
                <w:szCs w:val="22"/>
              </w:rPr>
              <w:t>5,433</w:t>
            </w:r>
          </w:p>
        </w:tc>
      </w:tr>
      <w:tr w:rsidR="000073A4" w:rsidRPr="006941D5" w14:paraId="13DAFAEB" w14:textId="77777777" w:rsidTr="009B2FB3">
        <w:trPr>
          <w:cantSplit/>
        </w:trPr>
        <w:tc>
          <w:tcPr>
            <w:tcW w:w="3420" w:type="dxa"/>
          </w:tcPr>
          <w:p w14:paraId="3AF8664C" w14:textId="77777777" w:rsidR="000073A4" w:rsidRPr="006941D5" w:rsidRDefault="000073A4" w:rsidP="000073A4">
            <w:pPr>
              <w:rPr>
                <w:rFonts w:hAnsi="Times New Roman" w:cs="Times New Roman"/>
                <w:sz w:val="22"/>
                <w:szCs w:val="22"/>
              </w:rPr>
            </w:pPr>
          </w:p>
        </w:tc>
        <w:tc>
          <w:tcPr>
            <w:tcW w:w="1440" w:type="dxa"/>
            <w:tcBorders>
              <w:top w:val="double" w:sz="4" w:space="0" w:color="auto"/>
            </w:tcBorders>
          </w:tcPr>
          <w:p w14:paraId="66794F58"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0" w:type="dxa"/>
          </w:tcPr>
          <w:p w14:paraId="56E5C5B9" w14:textId="77777777" w:rsidR="000073A4" w:rsidRPr="006941D5" w:rsidRDefault="000073A4" w:rsidP="000073A4">
            <w:pPr>
              <w:pStyle w:val="acctfourfigures"/>
              <w:tabs>
                <w:tab w:val="clear" w:pos="765"/>
                <w:tab w:val="decimal" w:pos="911"/>
              </w:tabs>
              <w:spacing w:line="240" w:lineRule="auto"/>
              <w:rPr>
                <w:b/>
                <w:bCs/>
                <w:szCs w:val="22"/>
              </w:rPr>
            </w:pPr>
          </w:p>
        </w:tc>
        <w:tc>
          <w:tcPr>
            <w:tcW w:w="1260" w:type="dxa"/>
            <w:tcBorders>
              <w:top w:val="double" w:sz="4" w:space="0" w:color="auto"/>
            </w:tcBorders>
          </w:tcPr>
          <w:p w14:paraId="47DF337B" w14:textId="77777777" w:rsidR="000073A4" w:rsidRPr="006941D5" w:rsidRDefault="000073A4" w:rsidP="000073A4">
            <w:pPr>
              <w:pStyle w:val="acctfourfigures"/>
              <w:tabs>
                <w:tab w:val="clear" w:pos="765"/>
                <w:tab w:val="decimal" w:pos="821"/>
              </w:tabs>
              <w:spacing w:line="240" w:lineRule="auto"/>
              <w:ind w:right="11"/>
              <w:rPr>
                <w:b/>
                <w:bCs/>
                <w:szCs w:val="22"/>
              </w:rPr>
            </w:pPr>
          </w:p>
        </w:tc>
        <w:tc>
          <w:tcPr>
            <w:tcW w:w="180" w:type="dxa"/>
          </w:tcPr>
          <w:p w14:paraId="58C6D764" w14:textId="77777777" w:rsidR="000073A4" w:rsidRPr="006941D5" w:rsidRDefault="000073A4" w:rsidP="000073A4">
            <w:pPr>
              <w:pStyle w:val="acctfourfigures"/>
              <w:tabs>
                <w:tab w:val="clear" w:pos="765"/>
                <w:tab w:val="decimal" w:pos="911"/>
              </w:tabs>
              <w:spacing w:line="240" w:lineRule="auto"/>
              <w:rPr>
                <w:b/>
                <w:bCs/>
                <w:szCs w:val="22"/>
              </w:rPr>
            </w:pPr>
          </w:p>
        </w:tc>
        <w:tc>
          <w:tcPr>
            <w:tcW w:w="1437" w:type="dxa"/>
            <w:tcBorders>
              <w:top w:val="double" w:sz="4" w:space="0" w:color="auto"/>
            </w:tcBorders>
          </w:tcPr>
          <w:p w14:paraId="5F41EBC5"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3" w:type="dxa"/>
          </w:tcPr>
          <w:p w14:paraId="7EFED99A" w14:textId="77777777" w:rsidR="000073A4" w:rsidRPr="006941D5" w:rsidRDefault="000073A4" w:rsidP="000073A4">
            <w:pPr>
              <w:pStyle w:val="acctfourfigures"/>
              <w:tabs>
                <w:tab w:val="clear" w:pos="765"/>
                <w:tab w:val="decimal" w:pos="911"/>
              </w:tabs>
              <w:spacing w:line="240" w:lineRule="auto"/>
              <w:rPr>
                <w:b/>
                <w:bCs/>
                <w:szCs w:val="22"/>
              </w:rPr>
            </w:pPr>
          </w:p>
        </w:tc>
        <w:tc>
          <w:tcPr>
            <w:tcW w:w="1257" w:type="dxa"/>
            <w:tcBorders>
              <w:top w:val="double" w:sz="4" w:space="0" w:color="auto"/>
            </w:tcBorders>
          </w:tcPr>
          <w:p w14:paraId="11EEDE83" w14:textId="77777777" w:rsidR="000073A4" w:rsidRPr="005D5971" w:rsidRDefault="000073A4" w:rsidP="000073A4">
            <w:pPr>
              <w:pStyle w:val="acctfourfigures"/>
              <w:tabs>
                <w:tab w:val="clear" w:pos="765"/>
                <w:tab w:val="decimal" w:pos="911"/>
              </w:tabs>
              <w:spacing w:line="240" w:lineRule="auto"/>
              <w:ind w:right="11"/>
              <w:rPr>
                <w:szCs w:val="22"/>
              </w:rPr>
            </w:pPr>
          </w:p>
        </w:tc>
      </w:tr>
      <w:tr w:rsidR="000073A4" w:rsidRPr="006941D5" w14:paraId="31312BC9" w14:textId="77777777" w:rsidTr="009B2FB3">
        <w:trPr>
          <w:cantSplit/>
        </w:trPr>
        <w:tc>
          <w:tcPr>
            <w:tcW w:w="3420" w:type="dxa"/>
            <w:vAlign w:val="bottom"/>
          </w:tcPr>
          <w:p w14:paraId="66BAECF8" w14:textId="432EA2AE" w:rsidR="000073A4" w:rsidRPr="006941D5" w:rsidRDefault="000073A4" w:rsidP="000073A4">
            <w:pPr>
              <w:rPr>
                <w:rFonts w:hAnsi="Times New Roman" w:cs="Times New Roman"/>
                <w:b/>
                <w:bCs/>
                <w:sz w:val="22"/>
                <w:szCs w:val="22"/>
              </w:rPr>
            </w:pPr>
            <w:r>
              <w:rPr>
                <w:rFonts w:hAnsi="Times New Roman" w:cs="Times New Roman"/>
                <w:b/>
                <w:bCs/>
                <w:sz w:val="22"/>
                <w:szCs w:val="22"/>
              </w:rPr>
              <w:t>Loans from</w:t>
            </w:r>
          </w:p>
        </w:tc>
        <w:tc>
          <w:tcPr>
            <w:tcW w:w="1440" w:type="dxa"/>
          </w:tcPr>
          <w:p w14:paraId="2C21C6FA"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0" w:type="dxa"/>
          </w:tcPr>
          <w:p w14:paraId="26DB3957" w14:textId="77777777" w:rsidR="000073A4" w:rsidRPr="006941D5" w:rsidRDefault="000073A4" w:rsidP="000073A4">
            <w:pPr>
              <w:pStyle w:val="acctfourfigures"/>
              <w:tabs>
                <w:tab w:val="clear" w:pos="765"/>
                <w:tab w:val="decimal" w:pos="911"/>
              </w:tabs>
              <w:spacing w:line="240" w:lineRule="auto"/>
              <w:rPr>
                <w:b/>
                <w:bCs/>
                <w:szCs w:val="22"/>
              </w:rPr>
            </w:pPr>
          </w:p>
        </w:tc>
        <w:tc>
          <w:tcPr>
            <w:tcW w:w="1260" w:type="dxa"/>
          </w:tcPr>
          <w:p w14:paraId="43339440" w14:textId="77777777" w:rsidR="000073A4" w:rsidRPr="006941D5" w:rsidRDefault="000073A4" w:rsidP="000073A4">
            <w:pPr>
              <w:pStyle w:val="acctfourfigures"/>
              <w:tabs>
                <w:tab w:val="clear" w:pos="765"/>
                <w:tab w:val="decimal" w:pos="821"/>
              </w:tabs>
              <w:spacing w:line="240" w:lineRule="auto"/>
              <w:ind w:right="11"/>
              <w:rPr>
                <w:b/>
                <w:bCs/>
                <w:szCs w:val="22"/>
              </w:rPr>
            </w:pPr>
          </w:p>
        </w:tc>
        <w:tc>
          <w:tcPr>
            <w:tcW w:w="180" w:type="dxa"/>
          </w:tcPr>
          <w:p w14:paraId="2CCB2654" w14:textId="77777777" w:rsidR="000073A4" w:rsidRPr="006941D5" w:rsidRDefault="000073A4" w:rsidP="000073A4">
            <w:pPr>
              <w:pStyle w:val="acctfourfigures"/>
              <w:tabs>
                <w:tab w:val="clear" w:pos="765"/>
                <w:tab w:val="decimal" w:pos="911"/>
              </w:tabs>
              <w:spacing w:line="240" w:lineRule="auto"/>
              <w:rPr>
                <w:b/>
                <w:bCs/>
                <w:szCs w:val="22"/>
              </w:rPr>
            </w:pPr>
          </w:p>
        </w:tc>
        <w:tc>
          <w:tcPr>
            <w:tcW w:w="1437" w:type="dxa"/>
          </w:tcPr>
          <w:p w14:paraId="088A3E82"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3" w:type="dxa"/>
          </w:tcPr>
          <w:p w14:paraId="3A8CBA79" w14:textId="77777777" w:rsidR="000073A4" w:rsidRPr="006941D5" w:rsidRDefault="000073A4" w:rsidP="000073A4">
            <w:pPr>
              <w:pStyle w:val="acctfourfigures"/>
              <w:tabs>
                <w:tab w:val="clear" w:pos="765"/>
                <w:tab w:val="decimal" w:pos="911"/>
              </w:tabs>
              <w:spacing w:line="240" w:lineRule="auto"/>
              <w:rPr>
                <w:b/>
                <w:bCs/>
                <w:szCs w:val="22"/>
              </w:rPr>
            </w:pPr>
          </w:p>
        </w:tc>
        <w:tc>
          <w:tcPr>
            <w:tcW w:w="1257" w:type="dxa"/>
          </w:tcPr>
          <w:p w14:paraId="43DA851B" w14:textId="77777777" w:rsidR="000073A4" w:rsidRPr="000D7B15" w:rsidRDefault="000073A4" w:rsidP="000073A4">
            <w:pPr>
              <w:pStyle w:val="acctfourfigures"/>
              <w:tabs>
                <w:tab w:val="clear" w:pos="765"/>
                <w:tab w:val="decimal" w:pos="911"/>
              </w:tabs>
              <w:spacing w:line="240" w:lineRule="auto"/>
              <w:ind w:right="11"/>
              <w:rPr>
                <w:szCs w:val="22"/>
              </w:rPr>
            </w:pPr>
          </w:p>
        </w:tc>
      </w:tr>
      <w:tr w:rsidR="000073A4" w:rsidRPr="006941D5" w14:paraId="67BEA2BD" w14:textId="77777777" w:rsidTr="009B2FB3">
        <w:trPr>
          <w:cantSplit/>
        </w:trPr>
        <w:tc>
          <w:tcPr>
            <w:tcW w:w="3420" w:type="dxa"/>
          </w:tcPr>
          <w:p w14:paraId="466982BB" w14:textId="237F1423" w:rsidR="000073A4" w:rsidRPr="006941D5" w:rsidRDefault="000073A4" w:rsidP="000073A4">
            <w:pPr>
              <w:rPr>
                <w:rFonts w:hAnsi="Times New Roman" w:cs="Times New Roman"/>
                <w:b/>
                <w:bCs/>
                <w:sz w:val="22"/>
                <w:szCs w:val="22"/>
              </w:rPr>
            </w:pPr>
            <w:r w:rsidRPr="006941D5">
              <w:rPr>
                <w:rFonts w:hAnsi="Times New Roman" w:cs="Times New Roman"/>
                <w:sz w:val="22"/>
                <w:szCs w:val="22"/>
              </w:rPr>
              <w:t>Subsidiaries</w:t>
            </w:r>
          </w:p>
        </w:tc>
        <w:tc>
          <w:tcPr>
            <w:tcW w:w="1440" w:type="dxa"/>
            <w:tcBorders>
              <w:bottom w:val="double" w:sz="4" w:space="0" w:color="auto"/>
            </w:tcBorders>
          </w:tcPr>
          <w:p w14:paraId="58C90910" w14:textId="5297562A" w:rsidR="000073A4" w:rsidRPr="000D7B15" w:rsidRDefault="00C175E4" w:rsidP="009035C4">
            <w:pPr>
              <w:pStyle w:val="acctfourfigures"/>
              <w:tabs>
                <w:tab w:val="clear" w:pos="765"/>
                <w:tab w:val="decimal" w:pos="732"/>
              </w:tabs>
              <w:spacing w:line="240" w:lineRule="auto"/>
              <w:ind w:right="11"/>
              <w:rPr>
                <w:b/>
                <w:bCs/>
                <w:szCs w:val="22"/>
              </w:rPr>
            </w:pPr>
            <w:r>
              <w:rPr>
                <w:b/>
                <w:bCs/>
                <w:szCs w:val="22"/>
              </w:rPr>
              <w:t>-</w:t>
            </w:r>
          </w:p>
        </w:tc>
        <w:tc>
          <w:tcPr>
            <w:tcW w:w="180" w:type="dxa"/>
          </w:tcPr>
          <w:p w14:paraId="336D8F71" w14:textId="77777777" w:rsidR="000073A4" w:rsidRPr="000D7B15" w:rsidRDefault="000073A4" w:rsidP="000073A4">
            <w:pPr>
              <w:pStyle w:val="acctfourfigures"/>
              <w:tabs>
                <w:tab w:val="clear" w:pos="765"/>
                <w:tab w:val="decimal" w:pos="911"/>
              </w:tabs>
              <w:spacing w:line="240" w:lineRule="auto"/>
              <w:rPr>
                <w:b/>
                <w:bCs/>
                <w:szCs w:val="22"/>
              </w:rPr>
            </w:pPr>
          </w:p>
        </w:tc>
        <w:tc>
          <w:tcPr>
            <w:tcW w:w="1260" w:type="dxa"/>
            <w:tcBorders>
              <w:bottom w:val="double" w:sz="4" w:space="0" w:color="auto"/>
            </w:tcBorders>
          </w:tcPr>
          <w:p w14:paraId="0D24B9B8" w14:textId="0BFA962C" w:rsidR="000073A4" w:rsidRPr="000D7B15" w:rsidRDefault="000073A4" w:rsidP="000073A4">
            <w:pPr>
              <w:pStyle w:val="acctfourfigures"/>
              <w:tabs>
                <w:tab w:val="clear" w:pos="765"/>
                <w:tab w:val="decimal" w:pos="642"/>
              </w:tabs>
              <w:spacing w:line="240" w:lineRule="auto"/>
              <w:ind w:right="11"/>
              <w:rPr>
                <w:b/>
                <w:bCs/>
                <w:szCs w:val="22"/>
              </w:rPr>
            </w:pPr>
            <w:r w:rsidRPr="005D5971">
              <w:rPr>
                <w:b/>
                <w:bCs/>
                <w:szCs w:val="22"/>
              </w:rPr>
              <w:t>-</w:t>
            </w:r>
          </w:p>
        </w:tc>
        <w:tc>
          <w:tcPr>
            <w:tcW w:w="180" w:type="dxa"/>
          </w:tcPr>
          <w:p w14:paraId="54F58F40" w14:textId="77777777" w:rsidR="000073A4" w:rsidRPr="000D7B15" w:rsidRDefault="000073A4" w:rsidP="000073A4">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6B85680F" w14:textId="0AB7FA50" w:rsidR="000073A4" w:rsidRPr="00721CFC" w:rsidRDefault="00FB2D32" w:rsidP="00CE1AC1">
            <w:pPr>
              <w:pStyle w:val="acctfourfigures"/>
              <w:tabs>
                <w:tab w:val="clear" w:pos="765"/>
                <w:tab w:val="decimal" w:pos="1217"/>
              </w:tabs>
              <w:spacing w:line="240" w:lineRule="auto"/>
              <w:ind w:right="11"/>
              <w:rPr>
                <w:b/>
                <w:bCs/>
                <w:szCs w:val="22"/>
              </w:rPr>
            </w:pPr>
            <w:r>
              <w:rPr>
                <w:b/>
                <w:bCs/>
                <w:szCs w:val="22"/>
              </w:rPr>
              <w:t>1,000</w:t>
            </w:r>
          </w:p>
        </w:tc>
        <w:tc>
          <w:tcPr>
            <w:tcW w:w="183" w:type="dxa"/>
          </w:tcPr>
          <w:p w14:paraId="77F5F12C" w14:textId="77777777" w:rsidR="000073A4" w:rsidRPr="000D7B15" w:rsidRDefault="000073A4" w:rsidP="000073A4">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31320A37" w14:textId="2409B511" w:rsidR="000073A4" w:rsidRPr="005D5971" w:rsidRDefault="000073A4" w:rsidP="00CE1AC1">
            <w:pPr>
              <w:pStyle w:val="acctfourfigures"/>
              <w:tabs>
                <w:tab w:val="clear" w:pos="765"/>
                <w:tab w:val="decimal" w:pos="1005"/>
              </w:tabs>
              <w:spacing w:line="240" w:lineRule="auto"/>
              <w:ind w:right="11"/>
              <w:rPr>
                <w:b/>
                <w:bCs/>
                <w:szCs w:val="22"/>
              </w:rPr>
            </w:pPr>
            <w:r w:rsidRPr="005D5971">
              <w:rPr>
                <w:b/>
                <w:bCs/>
                <w:szCs w:val="22"/>
              </w:rPr>
              <w:t>9,500</w:t>
            </w:r>
          </w:p>
        </w:tc>
      </w:tr>
      <w:tr w:rsidR="000073A4" w:rsidRPr="006941D5" w14:paraId="79EE27AD" w14:textId="77777777" w:rsidTr="009B2FB3">
        <w:trPr>
          <w:cantSplit/>
        </w:trPr>
        <w:tc>
          <w:tcPr>
            <w:tcW w:w="3420" w:type="dxa"/>
            <w:vAlign w:val="bottom"/>
          </w:tcPr>
          <w:p w14:paraId="177626CC" w14:textId="77777777" w:rsidR="000073A4" w:rsidRPr="006941D5" w:rsidRDefault="000073A4" w:rsidP="000073A4">
            <w:pPr>
              <w:rPr>
                <w:rFonts w:hAnsi="Times New Roman" w:cs="Times New Roman"/>
                <w:b/>
                <w:bCs/>
                <w:sz w:val="22"/>
                <w:szCs w:val="22"/>
              </w:rPr>
            </w:pPr>
          </w:p>
        </w:tc>
        <w:tc>
          <w:tcPr>
            <w:tcW w:w="1440" w:type="dxa"/>
            <w:tcBorders>
              <w:top w:val="double" w:sz="4" w:space="0" w:color="auto"/>
            </w:tcBorders>
          </w:tcPr>
          <w:p w14:paraId="2ABB166F"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0" w:type="dxa"/>
          </w:tcPr>
          <w:p w14:paraId="66586E3F" w14:textId="77777777" w:rsidR="000073A4" w:rsidRPr="006941D5" w:rsidRDefault="000073A4" w:rsidP="000073A4">
            <w:pPr>
              <w:pStyle w:val="acctfourfigures"/>
              <w:tabs>
                <w:tab w:val="clear" w:pos="765"/>
                <w:tab w:val="decimal" w:pos="911"/>
              </w:tabs>
              <w:spacing w:line="240" w:lineRule="auto"/>
              <w:rPr>
                <w:b/>
                <w:bCs/>
                <w:szCs w:val="22"/>
              </w:rPr>
            </w:pPr>
          </w:p>
        </w:tc>
        <w:tc>
          <w:tcPr>
            <w:tcW w:w="1260" w:type="dxa"/>
            <w:tcBorders>
              <w:top w:val="double" w:sz="4" w:space="0" w:color="auto"/>
            </w:tcBorders>
          </w:tcPr>
          <w:p w14:paraId="698A637E" w14:textId="77777777" w:rsidR="000073A4" w:rsidRPr="006941D5" w:rsidRDefault="000073A4" w:rsidP="000073A4">
            <w:pPr>
              <w:pStyle w:val="acctfourfigures"/>
              <w:tabs>
                <w:tab w:val="clear" w:pos="765"/>
                <w:tab w:val="decimal" w:pos="821"/>
              </w:tabs>
              <w:spacing w:line="240" w:lineRule="auto"/>
              <w:ind w:right="11"/>
              <w:rPr>
                <w:b/>
                <w:bCs/>
                <w:szCs w:val="22"/>
              </w:rPr>
            </w:pPr>
          </w:p>
        </w:tc>
        <w:tc>
          <w:tcPr>
            <w:tcW w:w="180" w:type="dxa"/>
          </w:tcPr>
          <w:p w14:paraId="7D17B53B" w14:textId="77777777" w:rsidR="000073A4" w:rsidRPr="006941D5" w:rsidRDefault="000073A4" w:rsidP="000073A4">
            <w:pPr>
              <w:pStyle w:val="acctfourfigures"/>
              <w:tabs>
                <w:tab w:val="clear" w:pos="765"/>
                <w:tab w:val="decimal" w:pos="911"/>
              </w:tabs>
              <w:spacing w:line="240" w:lineRule="auto"/>
              <w:rPr>
                <w:b/>
                <w:bCs/>
                <w:szCs w:val="22"/>
              </w:rPr>
            </w:pPr>
          </w:p>
        </w:tc>
        <w:tc>
          <w:tcPr>
            <w:tcW w:w="1437" w:type="dxa"/>
            <w:tcBorders>
              <w:top w:val="double" w:sz="4" w:space="0" w:color="auto"/>
            </w:tcBorders>
          </w:tcPr>
          <w:p w14:paraId="11909E2F"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3" w:type="dxa"/>
          </w:tcPr>
          <w:p w14:paraId="74112D63" w14:textId="77777777" w:rsidR="000073A4" w:rsidRPr="006941D5" w:rsidRDefault="000073A4" w:rsidP="000073A4">
            <w:pPr>
              <w:pStyle w:val="acctfourfigures"/>
              <w:tabs>
                <w:tab w:val="clear" w:pos="765"/>
                <w:tab w:val="decimal" w:pos="911"/>
              </w:tabs>
              <w:spacing w:line="240" w:lineRule="auto"/>
              <w:rPr>
                <w:b/>
                <w:bCs/>
                <w:szCs w:val="22"/>
              </w:rPr>
            </w:pPr>
          </w:p>
        </w:tc>
        <w:tc>
          <w:tcPr>
            <w:tcW w:w="1257" w:type="dxa"/>
            <w:tcBorders>
              <w:top w:val="double" w:sz="4" w:space="0" w:color="auto"/>
            </w:tcBorders>
          </w:tcPr>
          <w:p w14:paraId="520737A2" w14:textId="77777777" w:rsidR="000073A4" w:rsidRPr="000D7B15" w:rsidRDefault="000073A4" w:rsidP="000073A4">
            <w:pPr>
              <w:pStyle w:val="acctfourfigures"/>
              <w:tabs>
                <w:tab w:val="clear" w:pos="765"/>
                <w:tab w:val="decimal" w:pos="911"/>
              </w:tabs>
              <w:spacing w:line="240" w:lineRule="auto"/>
              <w:ind w:right="11"/>
              <w:rPr>
                <w:szCs w:val="22"/>
              </w:rPr>
            </w:pPr>
          </w:p>
        </w:tc>
      </w:tr>
      <w:tr w:rsidR="000073A4" w:rsidRPr="006941D5" w14:paraId="5859E500" w14:textId="77777777" w:rsidTr="009B2FB3">
        <w:trPr>
          <w:cantSplit/>
        </w:trPr>
        <w:tc>
          <w:tcPr>
            <w:tcW w:w="3420" w:type="dxa"/>
            <w:vAlign w:val="bottom"/>
          </w:tcPr>
          <w:p w14:paraId="48561B2B" w14:textId="2FB011E9" w:rsidR="000073A4" w:rsidRPr="006941D5" w:rsidRDefault="000073A4" w:rsidP="000073A4">
            <w:pPr>
              <w:rPr>
                <w:rFonts w:hAnsi="Times New Roman" w:cs="Times New Roman"/>
                <w:sz w:val="22"/>
                <w:szCs w:val="22"/>
              </w:rPr>
            </w:pPr>
            <w:r w:rsidRPr="006941D5">
              <w:rPr>
                <w:rFonts w:hAnsi="Times New Roman" w:cs="Times New Roman"/>
                <w:b/>
                <w:bCs/>
                <w:sz w:val="22"/>
                <w:szCs w:val="22"/>
              </w:rPr>
              <w:t>Advance received from customers</w:t>
            </w:r>
          </w:p>
        </w:tc>
        <w:tc>
          <w:tcPr>
            <w:tcW w:w="1440" w:type="dxa"/>
          </w:tcPr>
          <w:p w14:paraId="2A5D2866"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0" w:type="dxa"/>
          </w:tcPr>
          <w:p w14:paraId="52E39A7C" w14:textId="77777777" w:rsidR="000073A4" w:rsidRPr="006941D5" w:rsidRDefault="000073A4" w:rsidP="000073A4">
            <w:pPr>
              <w:pStyle w:val="acctfourfigures"/>
              <w:tabs>
                <w:tab w:val="clear" w:pos="765"/>
                <w:tab w:val="decimal" w:pos="911"/>
              </w:tabs>
              <w:spacing w:line="240" w:lineRule="auto"/>
              <w:rPr>
                <w:b/>
                <w:bCs/>
                <w:szCs w:val="22"/>
              </w:rPr>
            </w:pPr>
          </w:p>
        </w:tc>
        <w:tc>
          <w:tcPr>
            <w:tcW w:w="1260" w:type="dxa"/>
          </w:tcPr>
          <w:p w14:paraId="00AA6131" w14:textId="77777777" w:rsidR="000073A4" w:rsidRPr="006941D5" w:rsidRDefault="000073A4" w:rsidP="000073A4">
            <w:pPr>
              <w:pStyle w:val="acctfourfigures"/>
              <w:tabs>
                <w:tab w:val="clear" w:pos="765"/>
                <w:tab w:val="decimal" w:pos="821"/>
              </w:tabs>
              <w:spacing w:line="240" w:lineRule="auto"/>
              <w:ind w:right="11"/>
              <w:rPr>
                <w:b/>
                <w:bCs/>
                <w:szCs w:val="22"/>
              </w:rPr>
            </w:pPr>
          </w:p>
        </w:tc>
        <w:tc>
          <w:tcPr>
            <w:tcW w:w="180" w:type="dxa"/>
          </w:tcPr>
          <w:p w14:paraId="235F359F" w14:textId="77777777" w:rsidR="000073A4" w:rsidRPr="006941D5" w:rsidRDefault="000073A4" w:rsidP="000073A4">
            <w:pPr>
              <w:pStyle w:val="acctfourfigures"/>
              <w:tabs>
                <w:tab w:val="clear" w:pos="765"/>
                <w:tab w:val="decimal" w:pos="911"/>
              </w:tabs>
              <w:spacing w:line="240" w:lineRule="auto"/>
              <w:rPr>
                <w:b/>
                <w:bCs/>
                <w:szCs w:val="22"/>
              </w:rPr>
            </w:pPr>
          </w:p>
        </w:tc>
        <w:tc>
          <w:tcPr>
            <w:tcW w:w="1437" w:type="dxa"/>
          </w:tcPr>
          <w:p w14:paraId="1698DDAC"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3" w:type="dxa"/>
          </w:tcPr>
          <w:p w14:paraId="017CC45A" w14:textId="77777777" w:rsidR="000073A4" w:rsidRPr="006941D5" w:rsidRDefault="000073A4" w:rsidP="000073A4">
            <w:pPr>
              <w:pStyle w:val="acctfourfigures"/>
              <w:tabs>
                <w:tab w:val="clear" w:pos="765"/>
                <w:tab w:val="decimal" w:pos="911"/>
              </w:tabs>
              <w:spacing w:line="240" w:lineRule="auto"/>
              <w:rPr>
                <w:b/>
                <w:bCs/>
                <w:szCs w:val="22"/>
              </w:rPr>
            </w:pPr>
          </w:p>
        </w:tc>
        <w:tc>
          <w:tcPr>
            <w:tcW w:w="1257" w:type="dxa"/>
          </w:tcPr>
          <w:p w14:paraId="2A8556A6" w14:textId="77777777" w:rsidR="000073A4" w:rsidRPr="005D5971" w:rsidRDefault="000073A4" w:rsidP="000073A4">
            <w:pPr>
              <w:pStyle w:val="acctfourfigures"/>
              <w:tabs>
                <w:tab w:val="clear" w:pos="765"/>
                <w:tab w:val="decimal" w:pos="911"/>
              </w:tabs>
              <w:spacing w:line="240" w:lineRule="auto"/>
              <w:ind w:right="11"/>
              <w:rPr>
                <w:szCs w:val="22"/>
              </w:rPr>
            </w:pPr>
          </w:p>
        </w:tc>
      </w:tr>
      <w:tr w:rsidR="000073A4" w:rsidRPr="006941D5" w14:paraId="53B6947C" w14:textId="77777777" w:rsidTr="009B2FB3">
        <w:trPr>
          <w:cantSplit/>
        </w:trPr>
        <w:tc>
          <w:tcPr>
            <w:tcW w:w="3420" w:type="dxa"/>
          </w:tcPr>
          <w:p w14:paraId="0BB311A9" w14:textId="10ABEC64" w:rsidR="000073A4" w:rsidRPr="006941D5" w:rsidRDefault="000073A4" w:rsidP="000073A4">
            <w:pPr>
              <w:rPr>
                <w:rFonts w:hAnsi="Times New Roman" w:cs="Times New Roman"/>
                <w:sz w:val="22"/>
                <w:szCs w:val="22"/>
              </w:rPr>
            </w:pPr>
            <w:r w:rsidRPr="006941D5">
              <w:rPr>
                <w:rFonts w:hAnsi="Times New Roman" w:cs="Times New Roman"/>
                <w:sz w:val="22"/>
                <w:szCs w:val="22"/>
              </w:rPr>
              <w:t>Related persons</w:t>
            </w:r>
          </w:p>
        </w:tc>
        <w:tc>
          <w:tcPr>
            <w:tcW w:w="1440" w:type="dxa"/>
            <w:tcBorders>
              <w:bottom w:val="double" w:sz="4" w:space="0" w:color="auto"/>
            </w:tcBorders>
          </w:tcPr>
          <w:p w14:paraId="6FB94002" w14:textId="7AC0476B" w:rsidR="000073A4" w:rsidRPr="007725FD" w:rsidRDefault="00C175E4" w:rsidP="009035C4">
            <w:pPr>
              <w:pStyle w:val="acctfourfigures"/>
              <w:tabs>
                <w:tab w:val="clear" w:pos="765"/>
                <w:tab w:val="decimal" w:pos="732"/>
              </w:tabs>
              <w:spacing w:line="240" w:lineRule="auto"/>
              <w:ind w:right="11"/>
              <w:rPr>
                <w:b/>
                <w:bCs/>
                <w:szCs w:val="22"/>
              </w:rPr>
            </w:pPr>
            <w:r>
              <w:rPr>
                <w:b/>
                <w:bCs/>
                <w:szCs w:val="22"/>
              </w:rPr>
              <w:t>-</w:t>
            </w:r>
          </w:p>
        </w:tc>
        <w:tc>
          <w:tcPr>
            <w:tcW w:w="180" w:type="dxa"/>
          </w:tcPr>
          <w:p w14:paraId="30D96EBC" w14:textId="77777777" w:rsidR="000073A4" w:rsidRPr="007725FD" w:rsidRDefault="000073A4" w:rsidP="000073A4">
            <w:pPr>
              <w:pStyle w:val="acctfourfigures"/>
              <w:tabs>
                <w:tab w:val="clear" w:pos="765"/>
                <w:tab w:val="decimal" w:pos="911"/>
              </w:tabs>
              <w:spacing w:line="240" w:lineRule="auto"/>
              <w:rPr>
                <w:b/>
                <w:bCs/>
                <w:szCs w:val="22"/>
              </w:rPr>
            </w:pPr>
          </w:p>
        </w:tc>
        <w:tc>
          <w:tcPr>
            <w:tcW w:w="1260" w:type="dxa"/>
            <w:tcBorders>
              <w:bottom w:val="double" w:sz="4" w:space="0" w:color="auto"/>
            </w:tcBorders>
          </w:tcPr>
          <w:p w14:paraId="2079EC41" w14:textId="2E987C84" w:rsidR="000073A4" w:rsidRPr="007725FD" w:rsidRDefault="000073A4" w:rsidP="007725FD">
            <w:pPr>
              <w:pStyle w:val="acctfourfigures"/>
              <w:tabs>
                <w:tab w:val="clear" w:pos="765"/>
                <w:tab w:val="decimal" w:pos="911"/>
              </w:tabs>
              <w:spacing w:line="240" w:lineRule="auto"/>
              <w:ind w:right="11"/>
              <w:rPr>
                <w:b/>
                <w:bCs/>
                <w:szCs w:val="22"/>
              </w:rPr>
            </w:pPr>
            <w:r w:rsidRPr="007725FD">
              <w:rPr>
                <w:b/>
                <w:bCs/>
                <w:szCs w:val="22"/>
              </w:rPr>
              <w:t>6,371</w:t>
            </w:r>
          </w:p>
        </w:tc>
        <w:tc>
          <w:tcPr>
            <w:tcW w:w="180" w:type="dxa"/>
          </w:tcPr>
          <w:p w14:paraId="006937CF" w14:textId="77777777" w:rsidR="000073A4" w:rsidRPr="007725FD" w:rsidRDefault="000073A4" w:rsidP="000073A4">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5F8EAA88" w14:textId="099C3C2D" w:rsidR="000073A4" w:rsidRPr="007725FD" w:rsidRDefault="00C175E4" w:rsidP="00CE1AC1">
            <w:pPr>
              <w:pStyle w:val="acctfourfigures"/>
              <w:tabs>
                <w:tab w:val="clear" w:pos="765"/>
                <w:tab w:val="decimal" w:pos="911"/>
              </w:tabs>
              <w:spacing w:line="240" w:lineRule="auto"/>
              <w:ind w:right="11"/>
              <w:rPr>
                <w:b/>
                <w:bCs/>
                <w:szCs w:val="22"/>
              </w:rPr>
            </w:pPr>
            <w:r>
              <w:rPr>
                <w:b/>
                <w:bCs/>
                <w:szCs w:val="22"/>
              </w:rPr>
              <w:t>-</w:t>
            </w:r>
          </w:p>
        </w:tc>
        <w:tc>
          <w:tcPr>
            <w:tcW w:w="183" w:type="dxa"/>
          </w:tcPr>
          <w:p w14:paraId="7F31154C" w14:textId="77777777" w:rsidR="000073A4" w:rsidRPr="007725FD" w:rsidRDefault="000073A4" w:rsidP="000073A4">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190AF06F" w14:textId="2AED92AB" w:rsidR="000073A4" w:rsidRPr="007725FD" w:rsidRDefault="000073A4" w:rsidP="00CE1AC1">
            <w:pPr>
              <w:pStyle w:val="acctfourfigures"/>
              <w:tabs>
                <w:tab w:val="clear" w:pos="765"/>
                <w:tab w:val="decimal" w:pos="1005"/>
              </w:tabs>
              <w:spacing w:line="240" w:lineRule="auto"/>
              <w:ind w:right="11"/>
              <w:rPr>
                <w:b/>
                <w:bCs/>
                <w:szCs w:val="22"/>
              </w:rPr>
            </w:pPr>
            <w:r w:rsidRPr="007725FD">
              <w:rPr>
                <w:b/>
                <w:bCs/>
                <w:szCs w:val="22"/>
              </w:rPr>
              <w:t>6,371</w:t>
            </w:r>
          </w:p>
        </w:tc>
      </w:tr>
      <w:tr w:rsidR="000073A4" w:rsidRPr="006941D5" w14:paraId="2727C653" w14:textId="77777777" w:rsidTr="009B2FB3">
        <w:trPr>
          <w:cantSplit/>
        </w:trPr>
        <w:tc>
          <w:tcPr>
            <w:tcW w:w="3420" w:type="dxa"/>
          </w:tcPr>
          <w:p w14:paraId="1E6B41CD" w14:textId="77777777" w:rsidR="000073A4" w:rsidRPr="006941D5" w:rsidRDefault="000073A4" w:rsidP="000073A4">
            <w:pPr>
              <w:rPr>
                <w:rFonts w:hAnsi="Times New Roman" w:cs="Times New Roman"/>
                <w:sz w:val="22"/>
                <w:szCs w:val="22"/>
              </w:rPr>
            </w:pPr>
          </w:p>
        </w:tc>
        <w:tc>
          <w:tcPr>
            <w:tcW w:w="1440" w:type="dxa"/>
            <w:tcBorders>
              <w:top w:val="double" w:sz="4" w:space="0" w:color="auto"/>
            </w:tcBorders>
          </w:tcPr>
          <w:p w14:paraId="13C80667"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0" w:type="dxa"/>
          </w:tcPr>
          <w:p w14:paraId="7BAA6858" w14:textId="77777777" w:rsidR="000073A4" w:rsidRPr="006941D5" w:rsidRDefault="000073A4" w:rsidP="000073A4">
            <w:pPr>
              <w:pStyle w:val="acctfourfigures"/>
              <w:tabs>
                <w:tab w:val="clear" w:pos="765"/>
                <w:tab w:val="decimal" w:pos="911"/>
              </w:tabs>
              <w:spacing w:line="240" w:lineRule="auto"/>
              <w:rPr>
                <w:b/>
                <w:bCs/>
                <w:szCs w:val="22"/>
              </w:rPr>
            </w:pPr>
          </w:p>
        </w:tc>
        <w:tc>
          <w:tcPr>
            <w:tcW w:w="1260" w:type="dxa"/>
            <w:tcBorders>
              <w:top w:val="double" w:sz="4" w:space="0" w:color="auto"/>
            </w:tcBorders>
          </w:tcPr>
          <w:p w14:paraId="5371EA62" w14:textId="77777777" w:rsidR="000073A4" w:rsidRPr="006941D5" w:rsidRDefault="000073A4" w:rsidP="007725FD">
            <w:pPr>
              <w:pStyle w:val="acctfourfigures"/>
              <w:tabs>
                <w:tab w:val="clear" w:pos="765"/>
                <w:tab w:val="decimal" w:pos="911"/>
              </w:tabs>
              <w:spacing w:line="240" w:lineRule="auto"/>
              <w:ind w:right="11"/>
              <w:rPr>
                <w:b/>
                <w:bCs/>
                <w:szCs w:val="22"/>
              </w:rPr>
            </w:pPr>
          </w:p>
        </w:tc>
        <w:tc>
          <w:tcPr>
            <w:tcW w:w="180" w:type="dxa"/>
          </w:tcPr>
          <w:p w14:paraId="54399987" w14:textId="77777777" w:rsidR="000073A4" w:rsidRPr="006941D5" w:rsidRDefault="000073A4" w:rsidP="000073A4">
            <w:pPr>
              <w:pStyle w:val="acctfourfigures"/>
              <w:tabs>
                <w:tab w:val="clear" w:pos="765"/>
                <w:tab w:val="decimal" w:pos="911"/>
              </w:tabs>
              <w:spacing w:line="240" w:lineRule="auto"/>
              <w:rPr>
                <w:b/>
                <w:bCs/>
                <w:szCs w:val="22"/>
              </w:rPr>
            </w:pPr>
          </w:p>
        </w:tc>
        <w:tc>
          <w:tcPr>
            <w:tcW w:w="1437" w:type="dxa"/>
            <w:tcBorders>
              <w:top w:val="double" w:sz="4" w:space="0" w:color="auto"/>
            </w:tcBorders>
          </w:tcPr>
          <w:p w14:paraId="40C3A769"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3" w:type="dxa"/>
          </w:tcPr>
          <w:p w14:paraId="2CFA390B" w14:textId="77777777" w:rsidR="000073A4" w:rsidRPr="006941D5" w:rsidRDefault="000073A4" w:rsidP="000073A4">
            <w:pPr>
              <w:pStyle w:val="acctfourfigures"/>
              <w:tabs>
                <w:tab w:val="clear" w:pos="765"/>
                <w:tab w:val="decimal" w:pos="911"/>
              </w:tabs>
              <w:spacing w:line="240" w:lineRule="auto"/>
              <w:rPr>
                <w:b/>
                <w:bCs/>
                <w:szCs w:val="22"/>
              </w:rPr>
            </w:pPr>
          </w:p>
        </w:tc>
        <w:tc>
          <w:tcPr>
            <w:tcW w:w="1257" w:type="dxa"/>
            <w:tcBorders>
              <w:top w:val="double" w:sz="4" w:space="0" w:color="auto"/>
            </w:tcBorders>
          </w:tcPr>
          <w:p w14:paraId="166B22EE" w14:textId="77777777" w:rsidR="000073A4" w:rsidRPr="005D5971" w:rsidRDefault="000073A4" w:rsidP="000073A4">
            <w:pPr>
              <w:pStyle w:val="acctfourfigures"/>
              <w:tabs>
                <w:tab w:val="clear" w:pos="765"/>
                <w:tab w:val="decimal" w:pos="911"/>
              </w:tabs>
              <w:spacing w:line="240" w:lineRule="auto"/>
              <w:ind w:right="11"/>
              <w:rPr>
                <w:szCs w:val="22"/>
              </w:rPr>
            </w:pPr>
          </w:p>
        </w:tc>
      </w:tr>
      <w:tr w:rsidR="000073A4" w:rsidRPr="006941D5" w14:paraId="519E849A" w14:textId="77777777" w:rsidTr="009B2FB3">
        <w:trPr>
          <w:cantSplit/>
        </w:trPr>
        <w:tc>
          <w:tcPr>
            <w:tcW w:w="3420" w:type="dxa"/>
          </w:tcPr>
          <w:p w14:paraId="232448CB" w14:textId="5FACBBD8" w:rsidR="000073A4" w:rsidRPr="006941D5" w:rsidRDefault="000073A4" w:rsidP="000073A4">
            <w:pPr>
              <w:rPr>
                <w:rFonts w:hAnsi="Times New Roman" w:cs="Times New Roman"/>
                <w:sz w:val="22"/>
                <w:szCs w:val="22"/>
              </w:rPr>
            </w:pPr>
            <w:r w:rsidRPr="006941D5">
              <w:rPr>
                <w:rFonts w:hAnsi="Times New Roman" w:cs="Times New Roman"/>
                <w:b/>
                <w:bCs/>
                <w:sz w:val="22"/>
                <w:szCs w:val="22"/>
              </w:rPr>
              <w:t>Other non-current liabilities</w:t>
            </w:r>
          </w:p>
        </w:tc>
        <w:tc>
          <w:tcPr>
            <w:tcW w:w="1440" w:type="dxa"/>
          </w:tcPr>
          <w:p w14:paraId="4209572F"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0" w:type="dxa"/>
          </w:tcPr>
          <w:p w14:paraId="7B627755" w14:textId="77777777" w:rsidR="000073A4" w:rsidRPr="006941D5" w:rsidRDefault="000073A4" w:rsidP="000073A4">
            <w:pPr>
              <w:pStyle w:val="acctfourfigures"/>
              <w:tabs>
                <w:tab w:val="clear" w:pos="765"/>
                <w:tab w:val="decimal" w:pos="911"/>
              </w:tabs>
              <w:spacing w:line="240" w:lineRule="auto"/>
              <w:rPr>
                <w:b/>
                <w:bCs/>
                <w:szCs w:val="22"/>
              </w:rPr>
            </w:pPr>
          </w:p>
        </w:tc>
        <w:tc>
          <w:tcPr>
            <w:tcW w:w="1260" w:type="dxa"/>
          </w:tcPr>
          <w:p w14:paraId="0B88E487" w14:textId="77777777" w:rsidR="000073A4" w:rsidRPr="006941D5" w:rsidRDefault="000073A4" w:rsidP="007725FD">
            <w:pPr>
              <w:pStyle w:val="acctfourfigures"/>
              <w:tabs>
                <w:tab w:val="clear" w:pos="765"/>
                <w:tab w:val="decimal" w:pos="911"/>
              </w:tabs>
              <w:spacing w:line="240" w:lineRule="auto"/>
              <w:ind w:right="11"/>
              <w:rPr>
                <w:b/>
                <w:bCs/>
                <w:szCs w:val="22"/>
              </w:rPr>
            </w:pPr>
          </w:p>
        </w:tc>
        <w:tc>
          <w:tcPr>
            <w:tcW w:w="180" w:type="dxa"/>
          </w:tcPr>
          <w:p w14:paraId="1DB3D135" w14:textId="77777777" w:rsidR="000073A4" w:rsidRPr="006941D5" w:rsidRDefault="000073A4" w:rsidP="000073A4">
            <w:pPr>
              <w:pStyle w:val="acctfourfigures"/>
              <w:tabs>
                <w:tab w:val="clear" w:pos="765"/>
                <w:tab w:val="decimal" w:pos="911"/>
              </w:tabs>
              <w:spacing w:line="240" w:lineRule="auto"/>
              <w:rPr>
                <w:b/>
                <w:bCs/>
                <w:szCs w:val="22"/>
              </w:rPr>
            </w:pPr>
          </w:p>
        </w:tc>
        <w:tc>
          <w:tcPr>
            <w:tcW w:w="1437" w:type="dxa"/>
          </w:tcPr>
          <w:p w14:paraId="166DA0A5"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3" w:type="dxa"/>
          </w:tcPr>
          <w:p w14:paraId="06B88AE0" w14:textId="77777777" w:rsidR="000073A4" w:rsidRPr="006941D5" w:rsidRDefault="000073A4" w:rsidP="000073A4">
            <w:pPr>
              <w:pStyle w:val="acctfourfigures"/>
              <w:tabs>
                <w:tab w:val="clear" w:pos="765"/>
                <w:tab w:val="decimal" w:pos="911"/>
              </w:tabs>
              <w:spacing w:line="240" w:lineRule="auto"/>
              <w:rPr>
                <w:b/>
                <w:bCs/>
                <w:szCs w:val="22"/>
              </w:rPr>
            </w:pPr>
          </w:p>
        </w:tc>
        <w:tc>
          <w:tcPr>
            <w:tcW w:w="1257" w:type="dxa"/>
          </w:tcPr>
          <w:p w14:paraId="70B457F0" w14:textId="77777777" w:rsidR="000073A4" w:rsidRPr="006941D5" w:rsidRDefault="000073A4" w:rsidP="000073A4">
            <w:pPr>
              <w:pStyle w:val="acctfourfigures"/>
              <w:tabs>
                <w:tab w:val="clear" w:pos="765"/>
                <w:tab w:val="decimal" w:pos="642"/>
              </w:tabs>
              <w:spacing w:line="240" w:lineRule="auto"/>
              <w:ind w:right="11"/>
              <w:rPr>
                <w:b/>
                <w:bCs/>
                <w:szCs w:val="22"/>
              </w:rPr>
            </w:pPr>
          </w:p>
        </w:tc>
      </w:tr>
      <w:tr w:rsidR="000073A4" w:rsidRPr="006941D5" w14:paraId="4DF16D0E" w14:textId="77777777" w:rsidTr="009B2FB3">
        <w:trPr>
          <w:cantSplit/>
        </w:trPr>
        <w:tc>
          <w:tcPr>
            <w:tcW w:w="3420" w:type="dxa"/>
          </w:tcPr>
          <w:p w14:paraId="52D8CD1B" w14:textId="00AF491B" w:rsidR="000073A4" w:rsidRPr="006941D5" w:rsidRDefault="000073A4" w:rsidP="000073A4">
            <w:pPr>
              <w:rPr>
                <w:rFonts w:hAnsi="Times New Roman" w:cs="Times New Roman"/>
                <w:sz w:val="22"/>
                <w:szCs w:val="22"/>
              </w:rPr>
            </w:pPr>
            <w:r w:rsidRPr="006941D5">
              <w:rPr>
                <w:rFonts w:hAnsi="Times New Roman" w:cs="Times New Roman"/>
                <w:sz w:val="22"/>
                <w:szCs w:val="22"/>
              </w:rPr>
              <w:t>Other related parties</w:t>
            </w:r>
          </w:p>
        </w:tc>
        <w:tc>
          <w:tcPr>
            <w:tcW w:w="1440" w:type="dxa"/>
            <w:tcBorders>
              <w:bottom w:val="double" w:sz="4" w:space="0" w:color="auto"/>
            </w:tcBorders>
          </w:tcPr>
          <w:p w14:paraId="62416670" w14:textId="3D80C876" w:rsidR="000073A4" w:rsidRPr="007725FD" w:rsidRDefault="00C175E4" w:rsidP="009035C4">
            <w:pPr>
              <w:pStyle w:val="acctfourfigures"/>
              <w:tabs>
                <w:tab w:val="clear" w:pos="765"/>
                <w:tab w:val="decimal" w:pos="732"/>
              </w:tabs>
              <w:spacing w:line="240" w:lineRule="auto"/>
              <w:ind w:right="11"/>
              <w:rPr>
                <w:b/>
                <w:bCs/>
                <w:szCs w:val="22"/>
              </w:rPr>
            </w:pPr>
            <w:r>
              <w:rPr>
                <w:b/>
                <w:bCs/>
                <w:szCs w:val="22"/>
              </w:rPr>
              <w:t>-</w:t>
            </w:r>
          </w:p>
        </w:tc>
        <w:tc>
          <w:tcPr>
            <w:tcW w:w="180" w:type="dxa"/>
          </w:tcPr>
          <w:p w14:paraId="0203CA88" w14:textId="77777777" w:rsidR="000073A4" w:rsidRPr="006941D5" w:rsidRDefault="000073A4" w:rsidP="000073A4">
            <w:pPr>
              <w:pStyle w:val="acctfourfigures"/>
              <w:tabs>
                <w:tab w:val="clear" w:pos="765"/>
                <w:tab w:val="decimal" w:pos="911"/>
              </w:tabs>
              <w:spacing w:line="240" w:lineRule="auto"/>
              <w:rPr>
                <w:b/>
                <w:bCs/>
                <w:szCs w:val="22"/>
              </w:rPr>
            </w:pPr>
          </w:p>
        </w:tc>
        <w:tc>
          <w:tcPr>
            <w:tcW w:w="1260" w:type="dxa"/>
            <w:tcBorders>
              <w:bottom w:val="double" w:sz="4" w:space="0" w:color="auto"/>
            </w:tcBorders>
          </w:tcPr>
          <w:p w14:paraId="667D6FD6" w14:textId="5F94390B" w:rsidR="000073A4" w:rsidRPr="006941D5" w:rsidRDefault="000073A4" w:rsidP="007725FD">
            <w:pPr>
              <w:pStyle w:val="acctfourfigures"/>
              <w:tabs>
                <w:tab w:val="clear" w:pos="765"/>
                <w:tab w:val="decimal" w:pos="911"/>
              </w:tabs>
              <w:spacing w:line="240" w:lineRule="auto"/>
              <w:ind w:right="11"/>
              <w:rPr>
                <w:b/>
                <w:bCs/>
                <w:szCs w:val="22"/>
              </w:rPr>
            </w:pPr>
            <w:r w:rsidRPr="006941D5">
              <w:rPr>
                <w:b/>
                <w:bCs/>
                <w:szCs w:val="22"/>
              </w:rPr>
              <w:t>175</w:t>
            </w:r>
          </w:p>
        </w:tc>
        <w:tc>
          <w:tcPr>
            <w:tcW w:w="180" w:type="dxa"/>
          </w:tcPr>
          <w:p w14:paraId="753859EE" w14:textId="77777777" w:rsidR="000073A4" w:rsidRPr="006941D5" w:rsidRDefault="000073A4" w:rsidP="000073A4">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0DDEF39A" w14:textId="49BD35A8" w:rsidR="000073A4" w:rsidRPr="006941D5" w:rsidRDefault="00C175E4" w:rsidP="00CE1AC1">
            <w:pPr>
              <w:pStyle w:val="acctfourfigures"/>
              <w:tabs>
                <w:tab w:val="clear" w:pos="765"/>
                <w:tab w:val="decimal" w:pos="911"/>
              </w:tabs>
              <w:spacing w:line="240" w:lineRule="auto"/>
              <w:ind w:right="11"/>
              <w:rPr>
                <w:b/>
                <w:bCs/>
                <w:szCs w:val="22"/>
              </w:rPr>
            </w:pPr>
            <w:r>
              <w:rPr>
                <w:b/>
                <w:bCs/>
                <w:szCs w:val="22"/>
              </w:rPr>
              <w:t>-</w:t>
            </w:r>
          </w:p>
        </w:tc>
        <w:tc>
          <w:tcPr>
            <w:tcW w:w="183" w:type="dxa"/>
          </w:tcPr>
          <w:p w14:paraId="3D342367" w14:textId="77777777" w:rsidR="000073A4" w:rsidRPr="006941D5" w:rsidRDefault="000073A4" w:rsidP="000073A4">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143EF2B3" w14:textId="545D4997" w:rsidR="000073A4" w:rsidRPr="006941D5" w:rsidRDefault="000073A4" w:rsidP="00CE1AC1">
            <w:pPr>
              <w:pStyle w:val="acctfourfigures"/>
              <w:tabs>
                <w:tab w:val="clear" w:pos="765"/>
                <w:tab w:val="decimal" w:pos="735"/>
              </w:tabs>
              <w:spacing w:line="240" w:lineRule="auto"/>
              <w:ind w:right="11"/>
              <w:rPr>
                <w:b/>
                <w:bCs/>
                <w:szCs w:val="22"/>
              </w:rPr>
            </w:pPr>
            <w:r w:rsidRPr="006941D5">
              <w:rPr>
                <w:b/>
                <w:bCs/>
                <w:szCs w:val="22"/>
              </w:rPr>
              <w:t>-</w:t>
            </w:r>
          </w:p>
        </w:tc>
      </w:tr>
    </w:tbl>
    <w:p w14:paraId="7A442C24" w14:textId="067A5379" w:rsidR="00BD52D5" w:rsidRPr="00CE1AC1" w:rsidRDefault="00BD52D5" w:rsidP="00BD52D5">
      <w:pPr>
        <w:rPr>
          <w:rFonts w:hAnsi="Times New Roman" w:cs="Times New Roman"/>
          <w:sz w:val="22"/>
          <w:szCs w:val="22"/>
        </w:rPr>
      </w:pPr>
    </w:p>
    <w:p w14:paraId="201F363F" w14:textId="0EB13967" w:rsidR="00B47225" w:rsidRPr="00CE1AC1" w:rsidRDefault="00B47225" w:rsidP="00A02679">
      <w:pPr>
        <w:tabs>
          <w:tab w:val="left" w:pos="900"/>
          <w:tab w:val="right" w:pos="8791"/>
        </w:tabs>
        <w:ind w:left="547" w:hanging="7"/>
        <w:jc w:val="thaiDistribute"/>
        <w:rPr>
          <w:rFonts w:hAnsi="Times New Roman" w:cs="Times New Roman"/>
          <w:b/>
          <w:bCs/>
          <w:i/>
          <w:iCs/>
          <w:sz w:val="22"/>
          <w:szCs w:val="22"/>
        </w:rPr>
      </w:pPr>
      <w:r w:rsidRPr="00CE1AC1">
        <w:rPr>
          <w:rFonts w:hAnsi="Times New Roman" w:cs="Times New Roman"/>
          <w:b/>
          <w:bCs/>
          <w:i/>
          <w:iCs/>
          <w:sz w:val="22"/>
          <w:szCs w:val="22"/>
        </w:rPr>
        <w:t>Significant agreements with related parties</w:t>
      </w:r>
    </w:p>
    <w:p w14:paraId="4CEAECC5" w14:textId="3FF3DA71" w:rsidR="00B47225" w:rsidRPr="00CE1AC1" w:rsidRDefault="00B47225" w:rsidP="00A02679">
      <w:pPr>
        <w:tabs>
          <w:tab w:val="left" w:pos="900"/>
          <w:tab w:val="right" w:pos="8791"/>
        </w:tabs>
        <w:ind w:left="547" w:hanging="7"/>
        <w:jc w:val="thaiDistribute"/>
        <w:rPr>
          <w:rFonts w:hAnsi="Times New Roman" w:cs="Times New Roman"/>
          <w:b/>
          <w:bCs/>
          <w:i/>
          <w:iCs/>
          <w:sz w:val="22"/>
          <w:szCs w:val="22"/>
        </w:rPr>
      </w:pPr>
    </w:p>
    <w:p w14:paraId="090FF978" w14:textId="626A12C1" w:rsidR="00B47225" w:rsidRPr="00CE1AC1" w:rsidRDefault="00B24ED6" w:rsidP="00A02679">
      <w:pPr>
        <w:tabs>
          <w:tab w:val="left" w:pos="900"/>
          <w:tab w:val="right" w:pos="8791"/>
        </w:tabs>
        <w:ind w:left="547" w:hanging="7"/>
        <w:jc w:val="thaiDistribute"/>
        <w:rPr>
          <w:rFonts w:hAnsi="Times New Roman" w:cs="Times New Roman"/>
          <w:i/>
          <w:iCs/>
          <w:sz w:val="22"/>
          <w:szCs w:val="22"/>
        </w:rPr>
      </w:pPr>
      <w:r>
        <w:rPr>
          <w:rFonts w:hAnsi="Times New Roman" w:cs="Times New Roman"/>
          <w:i/>
          <w:iCs/>
          <w:sz w:val="22"/>
          <w:szCs w:val="22"/>
        </w:rPr>
        <w:t>Hotel m</w:t>
      </w:r>
      <w:r w:rsidR="00B47225" w:rsidRPr="00CE1AC1">
        <w:rPr>
          <w:rFonts w:hAnsi="Times New Roman" w:cs="Times New Roman"/>
          <w:i/>
          <w:iCs/>
          <w:sz w:val="22"/>
          <w:szCs w:val="22"/>
        </w:rPr>
        <w:t>anagement agreement</w:t>
      </w:r>
    </w:p>
    <w:p w14:paraId="2D7DC89E" w14:textId="77777777" w:rsidR="00B47225" w:rsidRPr="00CE1AC1" w:rsidRDefault="00B47225" w:rsidP="00A02679">
      <w:pPr>
        <w:tabs>
          <w:tab w:val="left" w:pos="900"/>
          <w:tab w:val="right" w:pos="8791"/>
        </w:tabs>
        <w:ind w:left="547" w:hanging="7"/>
        <w:jc w:val="thaiDistribute"/>
        <w:rPr>
          <w:rFonts w:hAnsi="Times New Roman" w:cs="Times New Roman"/>
          <w:sz w:val="22"/>
          <w:szCs w:val="22"/>
        </w:rPr>
      </w:pPr>
    </w:p>
    <w:p w14:paraId="2CE96A33" w14:textId="6E7FFCE4" w:rsidR="00B47225" w:rsidRPr="00CE1AC1" w:rsidRDefault="00B24ED6" w:rsidP="00A02679">
      <w:pPr>
        <w:tabs>
          <w:tab w:val="left" w:pos="900"/>
          <w:tab w:val="right" w:pos="8791"/>
        </w:tabs>
        <w:ind w:left="547" w:hanging="7"/>
        <w:jc w:val="thaiDistribute"/>
        <w:rPr>
          <w:rFonts w:hAnsi="Times New Roman" w:cstheme="minorBidi"/>
          <w:sz w:val="22"/>
          <w:szCs w:val="22"/>
        </w:rPr>
      </w:pPr>
      <w:r w:rsidRPr="00CE1AC1">
        <w:rPr>
          <w:rFonts w:hAnsi="Times New Roman" w:cs="Times New Roman"/>
          <w:sz w:val="22"/>
          <w:szCs w:val="22"/>
        </w:rPr>
        <w:t xml:space="preserve">The Company has entered into hotel management agreement with a subsidiary which the Company </w:t>
      </w:r>
      <w:r w:rsidR="007531FE">
        <w:rPr>
          <w:rFonts w:hAnsi="Times New Roman" w:cs="Times New Roman"/>
          <w:sz w:val="22"/>
          <w:szCs w:val="22"/>
        </w:rPr>
        <w:t>shall</w:t>
      </w:r>
      <w:r w:rsidRPr="00CE1AC1">
        <w:rPr>
          <w:rFonts w:hAnsi="Times New Roman" w:cs="Times New Roman"/>
          <w:sz w:val="22"/>
          <w:szCs w:val="22"/>
        </w:rPr>
        <w:t xml:space="preserve"> provide management service, hotel operation including marketing and promotion activities. The terms of the agreement </w:t>
      </w:r>
      <w:proofErr w:type="gramStart"/>
      <w:r w:rsidRPr="00CE1AC1">
        <w:rPr>
          <w:rFonts w:hAnsi="Times New Roman" w:cs="Times New Roman"/>
          <w:sz w:val="22"/>
          <w:szCs w:val="22"/>
        </w:rPr>
        <w:t>is</w:t>
      </w:r>
      <w:proofErr w:type="gramEnd"/>
      <w:r w:rsidRPr="00CE1AC1">
        <w:rPr>
          <w:rFonts w:hAnsi="Times New Roman" w:cs="Times New Roman"/>
          <w:sz w:val="22"/>
          <w:szCs w:val="22"/>
        </w:rPr>
        <w:t xml:space="preserve"> for one year and </w:t>
      </w:r>
      <w:r w:rsidRPr="00CE1AC1">
        <w:rPr>
          <w:rFonts w:hAnsi="Times New Roman"/>
          <w:sz w:val="22"/>
          <w:szCs w:val="28"/>
        </w:rPr>
        <w:t xml:space="preserve">indefinite </w:t>
      </w:r>
      <w:r w:rsidRPr="00CE1AC1">
        <w:rPr>
          <w:rFonts w:hAnsi="Times New Roman" w:cs="Times New Roman"/>
          <w:sz w:val="22"/>
          <w:szCs w:val="22"/>
        </w:rPr>
        <w:t xml:space="preserve">extendible. The subsidiary is committed to pay fess </w:t>
      </w:r>
      <w:r w:rsidRPr="00B24ED6">
        <w:rPr>
          <w:rFonts w:hAnsi="Times New Roman" w:cs="Times New Roman"/>
          <w:sz w:val="22"/>
          <w:szCs w:val="22"/>
          <w:shd w:val="clear" w:color="auto" w:fill="FFFFFF" w:themeFill="background1"/>
        </w:rPr>
        <w:t>at the rates, terms and basis specified in the agreement</w:t>
      </w:r>
      <w:r w:rsidR="007531FE">
        <w:rPr>
          <w:rFonts w:hAnsi="Times New Roman" w:cs="Times New Roman"/>
          <w:sz w:val="22"/>
          <w:szCs w:val="22"/>
          <w:shd w:val="clear" w:color="auto" w:fill="FFFFFF" w:themeFill="background1"/>
        </w:rPr>
        <w:t>.</w:t>
      </w:r>
    </w:p>
    <w:p w14:paraId="79EBF208" w14:textId="77777777" w:rsidR="00A02679" w:rsidRPr="00CE1AC1" w:rsidRDefault="00A02679" w:rsidP="00A02679">
      <w:pPr>
        <w:tabs>
          <w:tab w:val="left" w:pos="900"/>
          <w:tab w:val="right" w:pos="8791"/>
        </w:tabs>
        <w:ind w:left="547" w:hanging="7"/>
        <w:jc w:val="thaiDistribute"/>
        <w:rPr>
          <w:rFonts w:hAnsi="Times New Roman" w:cs="Times New Roman"/>
          <w:sz w:val="22"/>
          <w:szCs w:val="22"/>
        </w:rPr>
      </w:pPr>
    </w:p>
    <w:p w14:paraId="3810E116" w14:textId="2FDCB46A" w:rsidR="00B47225" w:rsidRPr="00CE1AC1" w:rsidRDefault="00B47225" w:rsidP="00A02679">
      <w:pPr>
        <w:tabs>
          <w:tab w:val="left" w:pos="900"/>
          <w:tab w:val="right" w:pos="8791"/>
        </w:tabs>
        <w:ind w:left="547" w:hanging="7"/>
        <w:jc w:val="thaiDistribute"/>
        <w:rPr>
          <w:rFonts w:hAnsi="Times New Roman" w:cs="Times New Roman"/>
          <w:i/>
          <w:iCs/>
          <w:sz w:val="22"/>
          <w:szCs w:val="22"/>
        </w:rPr>
      </w:pPr>
      <w:r w:rsidRPr="00CE1AC1">
        <w:rPr>
          <w:rFonts w:hAnsi="Times New Roman" w:cs="Times New Roman"/>
          <w:i/>
          <w:iCs/>
          <w:sz w:val="22"/>
          <w:szCs w:val="22"/>
        </w:rPr>
        <w:t>Loan to related part</w:t>
      </w:r>
      <w:r w:rsidR="00D95FA8">
        <w:rPr>
          <w:rFonts w:hAnsi="Times New Roman" w:cs="Times New Roman"/>
          <w:i/>
          <w:iCs/>
          <w:sz w:val="22"/>
          <w:szCs w:val="22"/>
        </w:rPr>
        <w:t>y</w:t>
      </w:r>
      <w:r w:rsidRPr="00CE1AC1">
        <w:rPr>
          <w:rFonts w:hAnsi="Times New Roman" w:cs="Times New Roman"/>
          <w:i/>
          <w:iCs/>
          <w:sz w:val="22"/>
          <w:szCs w:val="22"/>
        </w:rPr>
        <w:t xml:space="preserve"> agreements</w:t>
      </w:r>
    </w:p>
    <w:p w14:paraId="2FF15689" w14:textId="314F6462" w:rsidR="00B47225" w:rsidRPr="00CE1AC1" w:rsidRDefault="00B47225" w:rsidP="00A02679">
      <w:pPr>
        <w:tabs>
          <w:tab w:val="left" w:pos="900"/>
          <w:tab w:val="right" w:pos="8791"/>
        </w:tabs>
        <w:ind w:left="547" w:hanging="7"/>
        <w:jc w:val="thaiDistribute"/>
        <w:rPr>
          <w:rFonts w:hAnsi="Times New Roman" w:cs="Times New Roman"/>
          <w:sz w:val="22"/>
          <w:szCs w:val="22"/>
        </w:rPr>
      </w:pPr>
    </w:p>
    <w:p w14:paraId="4DCAD845" w14:textId="4FCD6ED1" w:rsidR="00B47225" w:rsidRPr="00CE1AC1" w:rsidRDefault="00B47225" w:rsidP="00A02679">
      <w:pPr>
        <w:tabs>
          <w:tab w:val="left" w:pos="900"/>
          <w:tab w:val="right" w:pos="8791"/>
        </w:tabs>
        <w:ind w:left="547" w:hanging="7"/>
        <w:jc w:val="thaiDistribute"/>
        <w:rPr>
          <w:rFonts w:hAnsi="Times New Roman" w:cs="Times New Roman"/>
          <w:sz w:val="22"/>
          <w:szCs w:val="22"/>
        </w:rPr>
      </w:pPr>
      <w:r w:rsidRPr="00CE1AC1">
        <w:rPr>
          <w:rFonts w:hAnsi="Times New Roman" w:cs="Times New Roman"/>
          <w:sz w:val="22"/>
          <w:szCs w:val="22"/>
        </w:rPr>
        <w:t xml:space="preserve">The Company entered into loan to agreements with subsidiaries in terms of promissory notes which bore interest at stated in promissory. These loans are repayable at call. </w:t>
      </w:r>
      <w:proofErr w:type="gramStart"/>
      <w:r w:rsidRPr="00CE1AC1">
        <w:rPr>
          <w:rFonts w:hAnsi="Times New Roman" w:cs="Times New Roman"/>
          <w:sz w:val="22"/>
          <w:szCs w:val="22"/>
        </w:rPr>
        <w:t>At</w:t>
      </w:r>
      <w:proofErr w:type="gramEnd"/>
      <w:r w:rsidRPr="00CE1AC1">
        <w:rPr>
          <w:rFonts w:hAnsi="Times New Roman" w:cs="Times New Roman"/>
          <w:sz w:val="22"/>
          <w:szCs w:val="22"/>
        </w:rPr>
        <w:t xml:space="preserve"> 31 December 2021 the Company signed an addendum not to call loan within one year. Therefore, loans to subsidiaries are classified as non-current </w:t>
      </w:r>
      <w:r w:rsidR="00D95FA8" w:rsidRPr="00CE1AC1">
        <w:rPr>
          <w:rFonts w:hAnsi="Times New Roman" w:cs="Times New Roman"/>
          <w:sz w:val="22"/>
          <w:szCs w:val="22"/>
        </w:rPr>
        <w:t>assets.</w:t>
      </w:r>
    </w:p>
    <w:p w14:paraId="1721315A" w14:textId="1A5E623D" w:rsidR="00D95FA8" w:rsidRDefault="00D95FA8" w:rsidP="00A02679">
      <w:pPr>
        <w:tabs>
          <w:tab w:val="left" w:pos="900"/>
          <w:tab w:val="right" w:pos="8791"/>
        </w:tabs>
        <w:ind w:left="547" w:hanging="7"/>
        <w:jc w:val="thaiDistribute"/>
        <w:rPr>
          <w:rFonts w:hAnsi="Times New Roman" w:cs="Times New Roman"/>
          <w:sz w:val="22"/>
          <w:szCs w:val="22"/>
        </w:rPr>
      </w:pPr>
    </w:p>
    <w:p w14:paraId="31EB75C2" w14:textId="311164C6" w:rsidR="00B24ED6" w:rsidRDefault="00B24ED6" w:rsidP="00A02679">
      <w:pPr>
        <w:tabs>
          <w:tab w:val="left" w:pos="900"/>
          <w:tab w:val="right" w:pos="8791"/>
        </w:tabs>
        <w:ind w:left="547" w:hanging="7"/>
        <w:jc w:val="thaiDistribute"/>
        <w:rPr>
          <w:rFonts w:hAnsi="Times New Roman" w:cs="Times New Roman"/>
          <w:sz w:val="22"/>
          <w:szCs w:val="22"/>
        </w:rPr>
      </w:pPr>
    </w:p>
    <w:p w14:paraId="0353DCD8" w14:textId="434C06F0" w:rsidR="00B24ED6" w:rsidRDefault="00B24ED6" w:rsidP="00A02679">
      <w:pPr>
        <w:tabs>
          <w:tab w:val="left" w:pos="900"/>
          <w:tab w:val="right" w:pos="8791"/>
        </w:tabs>
        <w:ind w:left="547" w:hanging="7"/>
        <w:jc w:val="thaiDistribute"/>
        <w:rPr>
          <w:rFonts w:hAnsi="Times New Roman" w:cs="Times New Roman"/>
          <w:sz w:val="22"/>
          <w:szCs w:val="22"/>
        </w:rPr>
      </w:pPr>
    </w:p>
    <w:p w14:paraId="56B2EF11" w14:textId="77777777" w:rsidR="00B24ED6" w:rsidRPr="00CE1AC1" w:rsidRDefault="00B24ED6" w:rsidP="00A02679">
      <w:pPr>
        <w:tabs>
          <w:tab w:val="left" w:pos="900"/>
          <w:tab w:val="right" w:pos="8791"/>
        </w:tabs>
        <w:ind w:left="547" w:hanging="7"/>
        <w:jc w:val="thaiDistribute"/>
        <w:rPr>
          <w:rFonts w:hAnsi="Times New Roman" w:cs="Times New Roman"/>
          <w:sz w:val="22"/>
          <w:szCs w:val="22"/>
        </w:rPr>
      </w:pPr>
    </w:p>
    <w:p w14:paraId="1337CD07" w14:textId="79EF27F8" w:rsidR="00D95FA8" w:rsidRPr="00CE1AC1" w:rsidRDefault="00D95FA8" w:rsidP="00A02679">
      <w:pPr>
        <w:tabs>
          <w:tab w:val="left" w:pos="900"/>
          <w:tab w:val="right" w:pos="8791"/>
        </w:tabs>
        <w:ind w:left="547" w:hanging="7"/>
        <w:jc w:val="thaiDistribute"/>
        <w:rPr>
          <w:rFonts w:hAnsi="Times New Roman" w:cs="Times New Roman"/>
          <w:i/>
          <w:iCs/>
          <w:sz w:val="22"/>
          <w:szCs w:val="22"/>
        </w:rPr>
      </w:pPr>
      <w:r w:rsidRPr="00CE1AC1">
        <w:rPr>
          <w:rFonts w:hAnsi="Times New Roman" w:cs="Times New Roman"/>
          <w:i/>
          <w:iCs/>
          <w:sz w:val="22"/>
          <w:szCs w:val="22"/>
        </w:rPr>
        <w:t>Loan from related party agreements</w:t>
      </w:r>
    </w:p>
    <w:p w14:paraId="34289856" w14:textId="66DD51EC" w:rsidR="00D95FA8" w:rsidRDefault="00D95FA8" w:rsidP="00A02679">
      <w:pPr>
        <w:tabs>
          <w:tab w:val="left" w:pos="900"/>
          <w:tab w:val="right" w:pos="8791"/>
        </w:tabs>
        <w:ind w:left="547" w:hanging="7"/>
        <w:jc w:val="thaiDistribute"/>
        <w:rPr>
          <w:rFonts w:hAnsi="Times New Roman" w:cs="Times New Roman"/>
          <w:sz w:val="22"/>
          <w:szCs w:val="22"/>
          <w:highlight w:val="yellow"/>
        </w:rPr>
      </w:pPr>
    </w:p>
    <w:p w14:paraId="539CBC40" w14:textId="487D4531" w:rsidR="00D95FA8" w:rsidRDefault="00D95FA8" w:rsidP="00A02679">
      <w:pPr>
        <w:tabs>
          <w:tab w:val="left" w:pos="900"/>
          <w:tab w:val="right" w:pos="8791"/>
        </w:tabs>
        <w:ind w:left="547" w:hanging="7"/>
        <w:jc w:val="thaiDistribute"/>
        <w:rPr>
          <w:rFonts w:hAnsi="Times New Roman" w:cs="Times New Roman"/>
          <w:sz w:val="22"/>
          <w:szCs w:val="22"/>
          <w:highlight w:val="yellow"/>
        </w:rPr>
      </w:pPr>
      <w:r w:rsidRPr="00724085">
        <w:rPr>
          <w:rFonts w:hAnsi="Times New Roman" w:cs="Times New Roman"/>
          <w:sz w:val="22"/>
          <w:szCs w:val="22"/>
        </w:rPr>
        <w:t xml:space="preserve">The Company entered into loan </w:t>
      </w:r>
      <w:r>
        <w:rPr>
          <w:rFonts w:hAnsi="Times New Roman" w:cs="Times New Roman"/>
          <w:sz w:val="22"/>
          <w:szCs w:val="22"/>
        </w:rPr>
        <w:t>from</w:t>
      </w:r>
      <w:r w:rsidRPr="00724085">
        <w:rPr>
          <w:rFonts w:hAnsi="Times New Roman" w:cs="Times New Roman"/>
          <w:sz w:val="22"/>
          <w:szCs w:val="22"/>
        </w:rPr>
        <w:t xml:space="preserve"> agreements with subsidiaries in terms of promissory notes which bore interest at stated in promissory. These loans are repayable at call.</w:t>
      </w:r>
    </w:p>
    <w:p w14:paraId="1DE0F731" w14:textId="77777777" w:rsidR="00BB3988" w:rsidRPr="00BB3988" w:rsidRDefault="00BB3988" w:rsidP="00BD52D5">
      <w:pPr>
        <w:rPr>
          <w:rFonts w:hAnsi="Times New Roman" w:cstheme="minorBidi"/>
          <w:sz w:val="22"/>
          <w:szCs w:val="22"/>
        </w:rPr>
      </w:pPr>
    </w:p>
    <w:p w14:paraId="3635B27F" w14:textId="212D5896" w:rsidR="00BB3988" w:rsidRDefault="00BB3988"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BB3988">
        <w:rPr>
          <w:rFonts w:hAnsi="Times New Roman" w:cs="Times New Roman"/>
          <w:sz w:val="22"/>
          <w:szCs w:val="22"/>
        </w:rPr>
        <w:t>Cash and cash equivalents</w:t>
      </w:r>
    </w:p>
    <w:p w14:paraId="63AC4117" w14:textId="77777777" w:rsidR="00D95FA8" w:rsidRPr="00BB3988" w:rsidRDefault="00D95FA8" w:rsidP="00CE1AC1">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34"/>
        <w:gridCol w:w="180"/>
        <w:gridCol w:w="1276"/>
      </w:tblGrid>
      <w:tr w:rsidR="00BB3988" w:rsidRPr="005154A2" w14:paraId="59B81589" w14:textId="77777777" w:rsidTr="005154A2">
        <w:trPr>
          <w:cantSplit/>
          <w:tblHeader/>
        </w:trPr>
        <w:tc>
          <w:tcPr>
            <w:tcW w:w="3510" w:type="dxa"/>
            <w:shd w:val="clear" w:color="auto" w:fill="auto"/>
            <w:vAlign w:val="bottom"/>
          </w:tcPr>
          <w:p w14:paraId="5AAF8B4A" w14:textId="0B5214CA" w:rsidR="00BB3988" w:rsidRPr="005154A2" w:rsidRDefault="00BB3988" w:rsidP="004832E3">
            <w:pPr>
              <w:pStyle w:val="acctfourfigures"/>
              <w:spacing w:line="240" w:lineRule="auto"/>
              <w:rPr>
                <w:color w:val="0000FF"/>
                <w:szCs w:val="22"/>
              </w:rPr>
            </w:pPr>
          </w:p>
        </w:tc>
        <w:tc>
          <w:tcPr>
            <w:tcW w:w="2880" w:type="dxa"/>
            <w:gridSpan w:val="3"/>
          </w:tcPr>
          <w:p w14:paraId="1B7F8C59" w14:textId="77777777" w:rsidR="00BB3988" w:rsidRPr="005154A2" w:rsidRDefault="00BB3988" w:rsidP="004832E3">
            <w:pPr>
              <w:pStyle w:val="acctmergecolhdg"/>
              <w:spacing w:line="240" w:lineRule="auto"/>
              <w:rPr>
                <w:szCs w:val="22"/>
              </w:rPr>
            </w:pPr>
            <w:r w:rsidRPr="005154A2">
              <w:rPr>
                <w:szCs w:val="22"/>
              </w:rPr>
              <w:t xml:space="preserve">Consolidated </w:t>
            </w:r>
          </w:p>
          <w:p w14:paraId="0737EC7B" w14:textId="322E9F72" w:rsidR="00BB3988" w:rsidRPr="005154A2" w:rsidRDefault="00BB3988" w:rsidP="004832E3">
            <w:pPr>
              <w:pStyle w:val="acctmergecolhdg"/>
              <w:spacing w:line="240" w:lineRule="auto"/>
              <w:rPr>
                <w:szCs w:val="22"/>
              </w:rPr>
            </w:pPr>
            <w:r w:rsidRPr="005154A2">
              <w:rPr>
                <w:szCs w:val="22"/>
              </w:rPr>
              <w:t>financial statements</w:t>
            </w:r>
          </w:p>
        </w:tc>
        <w:tc>
          <w:tcPr>
            <w:tcW w:w="180" w:type="dxa"/>
          </w:tcPr>
          <w:p w14:paraId="0777DC5D" w14:textId="77777777" w:rsidR="00BB3988" w:rsidRPr="005154A2" w:rsidRDefault="00BB3988" w:rsidP="004832E3">
            <w:pPr>
              <w:pStyle w:val="acctmergecolhdg"/>
              <w:spacing w:line="240" w:lineRule="auto"/>
              <w:rPr>
                <w:szCs w:val="22"/>
              </w:rPr>
            </w:pPr>
          </w:p>
        </w:tc>
        <w:tc>
          <w:tcPr>
            <w:tcW w:w="2790" w:type="dxa"/>
            <w:gridSpan w:val="3"/>
          </w:tcPr>
          <w:p w14:paraId="1C4D9FAC" w14:textId="77777777" w:rsidR="00BB3988" w:rsidRPr="005154A2" w:rsidRDefault="00BB3988" w:rsidP="004832E3">
            <w:pPr>
              <w:pStyle w:val="acctmergecolhdg"/>
              <w:spacing w:line="240" w:lineRule="auto"/>
              <w:rPr>
                <w:szCs w:val="22"/>
              </w:rPr>
            </w:pPr>
            <w:r w:rsidRPr="005154A2">
              <w:rPr>
                <w:szCs w:val="22"/>
              </w:rPr>
              <w:t xml:space="preserve">Separate </w:t>
            </w:r>
          </w:p>
          <w:p w14:paraId="68F352B0" w14:textId="31170744" w:rsidR="00BB3988" w:rsidRPr="005154A2" w:rsidRDefault="00BB3988" w:rsidP="004832E3">
            <w:pPr>
              <w:pStyle w:val="acctmergecolhdg"/>
              <w:spacing w:line="240" w:lineRule="auto"/>
              <w:rPr>
                <w:szCs w:val="22"/>
              </w:rPr>
            </w:pPr>
            <w:r w:rsidRPr="005154A2">
              <w:rPr>
                <w:szCs w:val="22"/>
              </w:rPr>
              <w:t>financial statements</w:t>
            </w:r>
          </w:p>
        </w:tc>
      </w:tr>
      <w:tr w:rsidR="00BB3988" w:rsidRPr="005154A2" w14:paraId="07E5E46D" w14:textId="77777777" w:rsidTr="005154A2">
        <w:trPr>
          <w:cantSplit/>
          <w:tblHeader/>
        </w:trPr>
        <w:tc>
          <w:tcPr>
            <w:tcW w:w="3510" w:type="dxa"/>
          </w:tcPr>
          <w:p w14:paraId="061EFC52" w14:textId="77777777" w:rsidR="00BB3988" w:rsidRPr="005154A2" w:rsidRDefault="00BB3988" w:rsidP="004832E3">
            <w:pPr>
              <w:pStyle w:val="acctfourfigures"/>
              <w:spacing w:line="240" w:lineRule="auto"/>
              <w:jc w:val="center"/>
              <w:rPr>
                <w:szCs w:val="22"/>
              </w:rPr>
            </w:pPr>
          </w:p>
        </w:tc>
        <w:tc>
          <w:tcPr>
            <w:tcW w:w="1350" w:type="dxa"/>
          </w:tcPr>
          <w:p w14:paraId="6DC27734" w14:textId="6DB1CC8C" w:rsidR="00BB3988" w:rsidRPr="005154A2" w:rsidRDefault="00BB3988" w:rsidP="004832E3">
            <w:pPr>
              <w:pStyle w:val="acctmergecolhdg"/>
              <w:spacing w:line="240" w:lineRule="auto"/>
              <w:rPr>
                <w:rFonts w:cs="Angsana New"/>
                <w:b w:val="0"/>
                <w:bCs/>
                <w:szCs w:val="22"/>
                <w:lang w:val="en-US" w:bidi="th-TH"/>
              </w:rPr>
            </w:pPr>
            <w:r w:rsidRPr="005154A2">
              <w:rPr>
                <w:b w:val="0"/>
                <w:bCs/>
                <w:szCs w:val="22"/>
              </w:rPr>
              <w:t>202</w:t>
            </w:r>
            <w:r w:rsidRPr="005154A2">
              <w:rPr>
                <w:rFonts w:cs="Angsana New"/>
                <w:b w:val="0"/>
                <w:bCs/>
                <w:szCs w:val="22"/>
                <w:lang w:val="en-US" w:bidi="th-TH"/>
              </w:rPr>
              <w:t>1</w:t>
            </w:r>
          </w:p>
        </w:tc>
        <w:tc>
          <w:tcPr>
            <w:tcW w:w="180" w:type="dxa"/>
          </w:tcPr>
          <w:p w14:paraId="5864068B" w14:textId="77777777" w:rsidR="00BB3988" w:rsidRPr="005154A2" w:rsidRDefault="00BB3988" w:rsidP="004832E3">
            <w:pPr>
              <w:pStyle w:val="acctmergecolhdg"/>
              <w:spacing w:line="240" w:lineRule="auto"/>
              <w:rPr>
                <w:b w:val="0"/>
                <w:bCs/>
                <w:szCs w:val="22"/>
              </w:rPr>
            </w:pPr>
          </w:p>
        </w:tc>
        <w:tc>
          <w:tcPr>
            <w:tcW w:w="1350" w:type="dxa"/>
          </w:tcPr>
          <w:p w14:paraId="105BD7B1" w14:textId="01B3B869" w:rsidR="00BB3988" w:rsidRPr="005154A2" w:rsidRDefault="00BB3988" w:rsidP="004832E3">
            <w:pPr>
              <w:pStyle w:val="acctmergecolhdg"/>
              <w:spacing w:line="240" w:lineRule="auto"/>
              <w:rPr>
                <w:b w:val="0"/>
                <w:bCs/>
                <w:szCs w:val="22"/>
              </w:rPr>
            </w:pPr>
            <w:r w:rsidRPr="005154A2">
              <w:rPr>
                <w:b w:val="0"/>
                <w:bCs/>
                <w:szCs w:val="22"/>
              </w:rPr>
              <w:t>2020</w:t>
            </w:r>
          </w:p>
        </w:tc>
        <w:tc>
          <w:tcPr>
            <w:tcW w:w="180" w:type="dxa"/>
          </w:tcPr>
          <w:p w14:paraId="2E6E68EF" w14:textId="77777777" w:rsidR="00BB3988" w:rsidRPr="005154A2" w:rsidRDefault="00BB3988" w:rsidP="004832E3">
            <w:pPr>
              <w:pStyle w:val="acctmergecolhdg"/>
              <w:spacing w:line="240" w:lineRule="auto"/>
              <w:rPr>
                <w:b w:val="0"/>
                <w:bCs/>
                <w:szCs w:val="22"/>
              </w:rPr>
            </w:pPr>
          </w:p>
        </w:tc>
        <w:tc>
          <w:tcPr>
            <w:tcW w:w="1334" w:type="dxa"/>
          </w:tcPr>
          <w:p w14:paraId="5CBC652D" w14:textId="785F8205" w:rsidR="00BB3988" w:rsidRPr="005154A2" w:rsidRDefault="00BB3988" w:rsidP="004832E3">
            <w:pPr>
              <w:pStyle w:val="acctmergecolhdg"/>
              <w:spacing w:line="240" w:lineRule="auto"/>
              <w:rPr>
                <w:b w:val="0"/>
                <w:bCs/>
                <w:szCs w:val="22"/>
              </w:rPr>
            </w:pPr>
            <w:r w:rsidRPr="005154A2">
              <w:rPr>
                <w:b w:val="0"/>
                <w:bCs/>
                <w:szCs w:val="22"/>
              </w:rPr>
              <w:t>2021</w:t>
            </w:r>
          </w:p>
        </w:tc>
        <w:tc>
          <w:tcPr>
            <w:tcW w:w="180" w:type="dxa"/>
          </w:tcPr>
          <w:p w14:paraId="42824CB5" w14:textId="77777777" w:rsidR="00BB3988" w:rsidRPr="005154A2" w:rsidRDefault="00BB3988" w:rsidP="004832E3">
            <w:pPr>
              <w:pStyle w:val="acctmergecolhdg"/>
              <w:spacing w:line="240" w:lineRule="auto"/>
              <w:rPr>
                <w:b w:val="0"/>
                <w:bCs/>
                <w:szCs w:val="22"/>
              </w:rPr>
            </w:pPr>
          </w:p>
        </w:tc>
        <w:tc>
          <w:tcPr>
            <w:tcW w:w="1276" w:type="dxa"/>
          </w:tcPr>
          <w:p w14:paraId="1BC5A209" w14:textId="5BF7C141" w:rsidR="00BB3988" w:rsidRPr="005154A2" w:rsidRDefault="00BB3988" w:rsidP="004832E3">
            <w:pPr>
              <w:pStyle w:val="acctmergecolhdg"/>
              <w:spacing w:line="240" w:lineRule="auto"/>
              <w:rPr>
                <w:b w:val="0"/>
                <w:bCs/>
                <w:szCs w:val="22"/>
              </w:rPr>
            </w:pPr>
            <w:r w:rsidRPr="005154A2">
              <w:rPr>
                <w:b w:val="0"/>
                <w:bCs/>
                <w:szCs w:val="22"/>
              </w:rPr>
              <w:t>2020</w:t>
            </w:r>
          </w:p>
        </w:tc>
      </w:tr>
      <w:tr w:rsidR="00BB3988" w:rsidRPr="005154A2" w14:paraId="571F3F0B" w14:textId="77777777" w:rsidTr="005154A2">
        <w:trPr>
          <w:cantSplit/>
          <w:tblHeader/>
        </w:trPr>
        <w:tc>
          <w:tcPr>
            <w:tcW w:w="3510" w:type="dxa"/>
          </w:tcPr>
          <w:p w14:paraId="1978E312" w14:textId="77777777" w:rsidR="00BB3988" w:rsidRPr="005154A2" w:rsidRDefault="00BB3988" w:rsidP="004832E3">
            <w:pPr>
              <w:rPr>
                <w:b/>
                <w:bCs/>
                <w:i/>
                <w:iCs/>
                <w:sz w:val="22"/>
                <w:szCs w:val="22"/>
              </w:rPr>
            </w:pPr>
          </w:p>
        </w:tc>
        <w:tc>
          <w:tcPr>
            <w:tcW w:w="5850" w:type="dxa"/>
            <w:gridSpan w:val="7"/>
          </w:tcPr>
          <w:p w14:paraId="4DABE93A" w14:textId="2FAB3743" w:rsidR="00BB3988" w:rsidRPr="005154A2" w:rsidRDefault="00BB3988" w:rsidP="004832E3">
            <w:pPr>
              <w:pStyle w:val="acctfourfigures"/>
              <w:spacing w:line="240" w:lineRule="auto"/>
              <w:jc w:val="center"/>
              <w:rPr>
                <w:i/>
                <w:iCs/>
                <w:szCs w:val="22"/>
              </w:rPr>
            </w:pPr>
            <w:r w:rsidRPr="005154A2">
              <w:rPr>
                <w:i/>
                <w:iCs/>
                <w:szCs w:val="22"/>
              </w:rPr>
              <w:t>(</w:t>
            </w:r>
            <w:r w:rsidRPr="00D95FA8">
              <w:rPr>
                <w:i/>
                <w:iCs/>
                <w:szCs w:val="22"/>
              </w:rPr>
              <w:t xml:space="preserve">in </w:t>
            </w:r>
            <w:r w:rsidR="006F14C6" w:rsidRPr="00CE1AC1">
              <w:rPr>
                <w:bCs/>
                <w:i/>
                <w:iCs/>
                <w:szCs w:val="22"/>
              </w:rPr>
              <w:t>thousand</w:t>
            </w:r>
            <w:r w:rsidRPr="00CE1AC1">
              <w:rPr>
                <w:i/>
                <w:iCs/>
                <w:szCs w:val="22"/>
              </w:rPr>
              <w:t xml:space="preserve"> B</w:t>
            </w:r>
            <w:r w:rsidRPr="00D95FA8">
              <w:rPr>
                <w:i/>
                <w:iCs/>
                <w:szCs w:val="22"/>
              </w:rPr>
              <w:t>aht</w:t>
            </w:r>
            <w:r w:rsidRPr="005154A2">
              <w:rPr>
                <w:i/>
                <w:iCs/>
                <w:szCs w:val="22"/>
              </w:rPr>
              <w:t>)</w:t>
            </w:r>
          </w:p>
        </w:tc>
      </w:tr>
      <w:tr w:rsidR="00BB3988" w:rsidRPr="005154A2" w14:paraId="66FD697A" w14:textId="77777777" w:rsidTr="005154A2">
        <w:trPr>
          <w:cantSplit/>
        </w:trPr>
        <w:tc>
          <w:tcPr>
            <w:tcW w:w="3510" w:type="dxa"/>
          </w:tcPr>
          <w:p w14:paraId="64C27531" w14:textId="77777777" w:rsidR="00BB3988" w:rsidRPr="005154A2" w:rsidRDefault="00BB3988" w:rsidP="004832E3">
            <w:pPr>
              <w:rPr>
                <w:sz w:val="22"/>
                <w:szCs w:val="22"/>
              </w:rPr>
            </w:pPr>
            <w:r w:rsidRPr="005154A2">
              <w:rPr>
                <w:sz w:val="22"/>
                <w:szCs w:val="22"/>
              </w:rPr>
              <w:t>Cash on hand</w:t>
            </w:r>
          </w:p>
        </w:tc>
        <w:tc>
          <w:tcPr>
            <w:tcW w:w="1350" w:type="dxa"/>
          </w:tcPr>
          <w:p w14:paraId="1316BDBB" w14:textId="274275B6" w:rsidR="00BB3988" w:rsidRPr="005154A2" w:rsidRDefault="005154A2" w:rsidP="005154A2">
            <w:pPr>
              <w:pStyle w:val="acctfourfigures"/>
              <w:tabs>
                <w:tab w:val="clear" w:pos="765"/>
                <w:tab w:val="decimal" w:pos="1000"/>
              </w:tabs>
              <w:spacing w:line="240" w:lineRule="auto"/>
              <w:ind w:right="11"/>
              <w:rPr>
                <w:szCs w:val="22"/>
              </w:rPr>
            </w:pPr>
            <w:r>
              <w:rPr>
                <w:szCs w:val="22"/>
              </w:rPr>
              <w:t>1,981</w:t>
            </w:r>
          </w:p>
        </w:tc>
        <w:tc>
          <w:tcPr>
            <w:tcW w:w="180" w:type="dxa"/>
          </w:tcPr>
          <w:p w14:paraId="6A797C1C" w14:textId="77777777" w:rsidR="00BB3988" w:rsidRPr="005154A2" w:rsidRDefault="00BB3988" w:rsidP="004832E3">
            <w:pPr>
              <w:pStyle w:val="acctfourfigures"/>
              <w:spacing w:line="240" w:lineRule="auto"/>
              <w:rPr>
                <w:szCs w:val="22"/>
              </w:rPr>
            </w:pPr>
          </w:p>
        </w:tc>
        <w:tc>
          <w:tcPr>
            <w:tcW w:w="1350" w:type="dxa"/>
          </w:tcPr>
          <w:p w14:paraId="519B1B75" w14:textId="3F05A4C4" w:rsidR="00BB3988" w:rsidRPr="005154A2" w:rsidRDefault="005154A2" w:rsidP="005154A2">
            <w:pPr>
              <w:pStyle w:val="acctfourfigures"/>
              <w:tabs>
                <w:tab w:val="clear" w:pos="765"/>
                <w:tab w:val="decimal" w:pos="1000"/>
              </w:tabs>
              <w:spacing w:line="240" w:lineRule="auto"/>
              <w:ind w:right="11"/>
              <w:rPr>
                <w:szCs w:val="22"/>
              </w:rPr>
            </w:pPr>
            <w:r>
              <w:rPr>
                <w:szCs w:val="22"/>
              </w:rPr>
              <w:t>1,980</w:t>
            </w:r>
          </w:p>
        </w:tc>
        <w:tc>
          <w:tcPr>
            <w:tcW w:w="180" w:type="dxa"/>
          </w:tcPr>
          <w:p w14:paraId="467936D0" w14:textId="77777777" w:rsidR="00BB3988" w:rsidRPr="005154A2" w:rsidRDefault="00BB3988" w:rsidP="004832E3">
            <w:pPr>
              <w:pStyle w:val="acctfourfigures"/>
              <w:spacing w:line="240" w:lineRule="auto"/>
              <w:rPr>
                <w:szCs w:val="22"/>
              </w:rPr>
            </w:pPr>
          </w:p>
        </w:tc>
        <w:tc>
          <w:tcPr>
            <w:tcW w:w="1334" w:type="dxa"/>
          </w:tcPr>
          <w:p w14:paraId="3338A533" w14:textId="269BD5C6" w:rsidR="00BB3988" w:rsidRPr="005154A2" w:rsidRDefault="005154A2" w:rsidP="005154A2">
            <w:pPr>
              <w:pStyle w:val="acctfourfigures"/>
              <w:tabs>
                <w:tab w:val="clear" w:pos="765"/>
                <w:tab w:val="decimal" w:pos="1000"/>
              </w:tabs>
              <w:spacing w:line="240" w:lineRule="auto"/>
              <w:ind w:right="11"/>
              <w:rPr>
                <w:szCs w:val="22"/>
              </w:rPr>
            </w:pPr>
            <w:r>
              <w:rPr>
                <w:szCs w:val="22"/>
              </w:rPr>
              <w:t>655</w:t>
            </w:r>
          </w:p>
        </w:tc>
        <w:tc>
          <w:tcPr>
            <w:tcW w:w="180" w:type="dxa"/>
          </w:tcPr>
          <w:p w14:paraId="1F2674FD" w14:textId="77777777" w:rsidR="00BB3988" w:rsidRPr="005154A2" w:rsidRDefault="00BB3988" w:rsidP="004832E3">
            <w:pPr>
              <w:pStyle w:val="acctfourfigures"/>
              <w:spacing w:line="240" w:lineRule="auto"/>
              <w:rPr>
                <w:szCs w:val="22"/>
              </w:rPr>
            </w:pPr>
          </w:p>
        </w:tc>
        <w:tc>
          <w:tcPr>
            <w:tcW w:w="1276" w:type="dxa"/>
          </w:tcPr>
          <w:p w14:paraId="2162D11F" w14:textId="296188D1" w:rsidR="00BB3988" w:rsidRPr="005154A2" w:rsidRDefault="005154A2" w:rsidP="005154A2">
            <w:pPr>
              <w:pStyle w:val="acctfourfigures"/>
              <w:tabs>
                <w:tab w:val="clear" w:pos="765"/>
                <w:tab w:val="decimal" w:pos="930"/>
              </w:tabs>
              <w:spacing w:line="240" w:lineRule="auto"/>
              <w:ind w:right="11"/>
              <w:rPr>
                <w:szCs w:val="22"/>
              </w:rPr>
            </w:pPr>
            <w:r>
              <w:rPr>
                <w:szCs w:val="22"/>
              </w:rPr>
              <w:t>769</w:t>
            </w:r>
          </w:p>
        </w:tc>
      </w:tr>
      <w:tr w:rsidR="00BB3988" w:rsidRPr="005154A2" w14:paraId="68296CA9" w14:textId="77777777" w:rsidTr="005154A2">
        <w:trPr>
          <w:cantSplit/>
        </w:trPr>
        <w:tc>
          <w:tcPr>
            <w:tcW w:w="3510" w:type="dxa"/>
          </w:tcPr>
          <w:p w14:paraId="22C457A5" w14:textId="32E5E51E" w:rsidR="00BB3988" w:rsidRPr="005154A2" w:rsidRDefault="00BB3988" w:rsidP="004832E3">
            <w:pPr>
              <w:rPr>
                <w:sz w:val="22"/>
                <w:szCs w:val="22"/>
              </w:rPr>
            </w:pPr>
            <w:r w:rsidRPr="005154A2">
              <w:rPr>
                <w:sz w:val="22"/>
                <w:szCs w:val="22"/>
              </w:rPr>
              <w:t>Cash at banks</w:t>
            </w:r>
          </w:p>
        </w:tc>
        <w:tc>
          <w:tcPr>
            <w:tcW w:w="1350" w:type="dxa"/>
          </w:tcPr>
          <w:p w14:paraId="6163251D" w14:textId="0164E7DD" w:rsidR="00BB3988" w:rsidRPr="005154A2" w:rsidRDefault="005154A2" w:rsidP="005154A2">
            <w:pPr>
              <w:pStyle w:val="acctfourfigures"/>
              <w:tabs>
                <w:tab w:val="clear" w:pos="765"/>
                <w:tab w:val="decimal" w:pos="1000"/>
              </w:tabs>
              <w:spacing w:line="240" w:lineRule="auto"/>
              <w:ind w:right="11"/>
              <w:rPr>
                <w:szCs w:val="22"/>
              </w:rPr>
            </w:pPr>
            <w:r>
              <w:rPr>
                <w:szCs w:val="22"/>
              </w:rPr>
              <w:t>83,756</w:t>
            </w:r>
          </w:p>
        </w:tc>
        <w:tc>
          <w:tcPr>
            <w:tcW w:w="180" w:type="dxa"/>
          </w:tcPr>
          <w:p w14:paraId="3393B103" w14:textId="77777777" w:rsidR="00BB3988" w:rsidRPr="005154A2" w:rsidRDefault="00BB3988" w:rsidP="004832E3">
            <w:pPr>
              <w:pStyle w:val="acctfourfigures"/>
              <w:spacing w:line="240" w:lineRule="auto"/>
              <w:rPr>
                <w:szCs w:val="22"/>
              </w:rPr>
            </w:pPr>
          </w:p>
        </w:tc>
        <w:tc>
          <w:tcPr>
            <w:tcW w:w="1350" w:type="dxa"/>
          </w:tcPr>
          <w:p w14:paraId="43FA9402" w14:textId="59163721" w:rsidR="00BB3988" w:rsidRPr="005154A2" w:rsidRDefault="005154A2" w:rsidP="005154A2">
            <w:pPr>
              <w:pStyle w:val="acctfourfigures"/>
              <w:tabs>
                <w:tab w:val="clear" w:pos="765"/>
                <w:tab w:val="decimal" w:pos="1000"/>
              </w:tabs>
              <w:spacing w:line="240" w:lineRule="auto"/>
              <w:ind w:right="11"/>
              <w:rPr>
                <w:szCs w:val="22"/>
              </w:rPr>
            </w:pPr>
            <w:r>
              <w:rPr>
                <w:szCs w:val="22"/>
              </w:rPr>
              <w:t>67,852</w:t>
            </w:r>
          </w:p>
        </w:tc>
        <w:tc>
          <w:tcPr>
            <w:tcW w:w="180" w:type="dxa"/>
          </w:tcPr>
          <w:p w14:paraId="7F0CFB59" w14:textId="77777777" w:rsidR="00BB3988" w:rsidRPr="005154A2" w:rsidRDefault="00BB3988" w:rsidP="004832E3">
            <w:pPr>
              <w:pStyle w:val="acctfourfigures"/>
              <w:spacing w:line="240" w:lineRule="auto"/>
              <w:rPr>
                <w:szCs w:val="22"/>
              </w:rPr>
            </w:pPr>
          </w:p>
        </w:tc>
        <w:tc>
          <w:tcPr>
            <w:tcW w:w="1334" w:type="dxa"/>
          </w:tcPr>
          <w:p w14:paraId="30137161" w14:textId="0CCD3DE2" w:rsidR="00BB3988" w:rsidRPr="005154A2" w:rsidRDefault="005154A2" w:rsidP="005154A2">
            <w:pPr>
              <w:pStyle w:val="acctfourfigures"/>
              <w:tabs>
                <w:tab w:val="clear" w:pos="765"/>
                <w:tab w:val="decimal" w:pos="1000"/>
              </w:tabs>
              <w:spacing w:line="240" w:lineRule="auto"/>
              <w:ind w:right="11"/>
              <w:rPr>
                <w:szCs w:val="22"/>
              </w:rPr>
            </w:pPr>
            <w:r>
              <w:rPr>
                <w:szCs w:val="22"/>
              </w:rPr>
              <w:t>39,784</w:t>
            </w:r>
          </w:p>
        </w:tc>
        <w:tc>
          <w:tcPr>
            <w:tcW w:w="180" w:type="dxa"/>
          </w:tcPr>
          <w:p w14:paraId="74F16D61" w14:textId="77777777" w:rsidR="00BB3988" w:rsidRPr="005154A2" w:rsidRDefault="00BB3988" w:rsidP="004832E3">
            <w:pPr>
              <w:pStyle w:val="acctfourfigures"/>
              <w:spacing w:line="240" w:lineRule="auto"/>
              <w:rPr>
                <w:szCs w:val="22"/>
              </w:rPr>
            </w:pPr>
          </w:p>
        </w:tc>
        <w:tc>
          <w:tcPr>
            <w:tcW w:w="1276" w:type="dxa"/>
          </w:tcPr>
          <w:p w14:paraId="6CFE0597" w14:textId="2173D6C5" w:rsidR="00BB3988" w:rsidRPr="005154A2" w:rsidRDefault="005154A2" w:rsidP="005154A2">
            <w:pPr>
              <w:pStyle w:val="acctfourfigures"/>
              <w:tabs>
                <w:tab w:val="clear" w:pos="765"/>
                <w:tab w:val="decimal" w:pos="930"/>
              </w:tabs>
              <w:spacing w:line="240" w:lineRule="auto"/>
              <w:ind w:right="11"/>
              <w:rPr>
                <w:szCs w:val="22"/>
              </w:rPr>
            </w:pPr>
            <w:r>
              <w:rPr>
                <w:szCs w:val="22"/>
              </w:rPr>
              <w:t>47,470</w:t>
            </w:r>
          </w:p>
        </w:tc>
      </w:tr>
      <w:tr w:rsidR="00BB3988" w:rsidRPr="005154A2" w14:paraId="199C3BE7" w14:textId="77777777" w:rsidTr="005154A2">
        <w:trPr>
          <w:cantSplit/>
        </w:trPr>
        <w:tc>
          <w:tcPr>
            <w:tcW w:w="3510" w:type="dxa"/>
            <w:vAlign w:val="bottom"/>
          </w:tcPr>
          <w:p w14:paraId="40CDD142" w14:textId="10AC4789" w:rsidR="00BB3988" w:rsidRPr="005154A2" w:rsidRDefault="005154A2" w:rsidP="004832E3">
            <w:pPr>
              <w:ind w:left="175" w:hanging="175"/>
              <w:rPr>
                <w:b/>
                <w:bCs/>
                <w:sz w:val="22"/>
                <w:szCs w:val="22"/>
              </w:rPr>
            </w:pPr>
            <w:r w:rsidRPr="005154A2">
              <w:rPr>
                <w:b/>
                <w:bCs/>
                <w:sz w:val="22"/>
                <w:szCs w:val="22"/>
              </w:rPr>
              <w:t>Total</w:t>
            </w:r>
          </w:p>
        </w:tc>
        <w:tc>
          <w:tcPr>
            <w:tcW w:w="1350" w:type="dxa"/>
            <w:tcBorders>
              <w:top w:val="single" w:sz="4" w:space="0" w:color="auto"/>
              <w:bottom w:val="double" w:sz="4" w:space="0" w:color="auto"/>
            </w:tcBorders>
            <w:vAlign w:val="bottom"/>
          </w:tcPr>
          <w:p w14:paraId="32E1A0A0" w14:textId="496D1759" w:rsidR="00BB3988" w:rsidRPr="005154A2" w:rsidRDefault="005154A2" w:rsidP="005154A2">
            <w:pPr>
              <w:pStyle w:val="acctfourfigures"/>
              <w:tabs>
                <w:tab w:val="clear" w:pos="765"/>
                <w:tab w:val="decimal" w:pos="1000"/>
              </w:tabs>
              <w:spacing w:line="240" w:lineRule="auto"/>
              <w:ind w:right="11"/>
              <w:rPr>
                <w:b/>
                <w:bCs/>
                <w:szCs w:val="22"/>
              </w:rPr>
            </w:pPr>
            <w:r>
              <w:rPr>
                <w:b/>
                <w:bCs/>
                <w:szCs w:val="22"/>
              </w:rPr>
              <w:t>85,737</w:t>
            </w:r>
          </w:p>
        </w:tc>
        <w:tc>
          <w:tcPr>
            <w:tcW w:w="180" w:type="dxa"/>
            <w:vAlign w:val="bottom"/>
          </w:tcPr>
          <w:p w14:paraId="14DBF730" w14:textId="77777777" w:rsidR="00BB3988" w:rsidRPr="005154A2" w:rsidRDefault="00BB3988" w:rsidP="004832E3">
            <w:pPr>
              <w:pStyle w:val="acctfourfigures"/>
              <w:spacing w:line="240" w:lineRule="auto"/>
              <w:rPr>
                <w:szCs w:val="22"/>
              </w:rPr>
            </w:pPr>
          </w:p>
        </w:tc>
        <w:tc>
          <w:tcPr>
            <w:tcW w:w="1350" w:type="dxa"/>
            <w:tcBorders>
              <w:top w:val="single" w:sz="4" w:space="0" w:color="auto"/>
              <w:bottom w:val="double" w:sz="4" w:space="0" w:color="auto"/>
            </w:tcBorders>
            <w:vAlign w:val="bottom"/>
          </w:tcPr>
          <w:p w14:paraId="55A6B6D7" w14:textId="7E8F9156" w:rsidR="00BB3988" w:rsidRPr="005154A2" w:rsidRDefault="005154A2" w:rsidP="005154A2">
            <w:pPr>
              <w:pStyle w:val="acctfourfigures"/>
              <w:tabs>
                <w:tab w:val="clear" w:pos="765"/>
                <w:tab w:val="decimal" w:pos="1000"/>
              </w:tabs>
              <w:spacing w:line="240" w:lineRule="auto"/>
              <w:ind w:right="11"/>
              <w:rPr>
                <w:b/>
                <w:bCs/>
                <w:szCs w:val="22"/>
              </w:rPr>
            </w:pPr>
            <w:r>
              <w:rPr>
                <w:b/>
                <w:bCs/>
                <w:szCs w:val="22"/>
              </w:rPr>
              <w:t>69,832</w:t>
            </w:r>
          </w:p>
        </w:tc>
        <w:tc>
          <w:tcPr>
            <w:tcW w:w="180" w:type="dxa"/>
            <w:vAlign w:val="bottom"/>
          </w:tcPr>
          <w:p w14:paraId="77C13E1A" w14:textId="77777777" w:rsidR="00BB3988" w:rsidRPr="005154A2" w:rsidRDefault="00BB3988" w:rsidP="004832E3">
            <w:pPr>
              <w:pStyle w:val="acctfourfigures"/>
              <w:spacing w:line="240" w:lineRule="auto"/>
              <w:rPr>
                <w:szCs w:val="22"/>
              </w:rPr>
            </w:pPr>
          </w:p>
        </w:tc>
        <w:tc>
          <w:tcPr>
            <w:tcW w:w="1334" w:type="dxa"/>
            <w:tcBorders>
              <w:top w:val="single" w:sz="4" w:space="0" w:color="auto"/>
              <w:bottom w:val="double" w:sz="4" w:space="0" w:color="auto"/>
            </w:tcBorders>
            <w:vAlign w:val="bottom"/>
          </w:tcPr>
          <w:p w14:paraId="4B787025" w14:textId="757D3E66" w:rsidR="00BB3988" w:rsidRPr="005154A2" w:rsidRDefault="005154A2" w:rsidP="005154A2">
            <w:pPr>
              <w:pStyle w:val="acctfourfigures"/>
              <w:tabs>
                <w:tab w:val="clear" w:pos="765"/>
                <w:tab w:val="decimal" w:pos="1000"/>
              </w:tabs>
              <w:spacing w:line="240" w:lineRule="auto"/>
              <w:ind w:right="11"/>
              <w:rPr>
                <w:b/>
                <w:bCs/>
                <w:szCs w:val="22"/>
              </w:rPr>
            </w:pPr>
            <w:r>
              <w:rPr>
                <w:b/>
                <w:bCs/>
                <w:szCs w:val="22"/>
              </w:rPr>
              <w:t>40,439</w:t>
            </w:r>
          </w:p>
        </w:tc>
        <w:tc>
          <w:tcPr>
            <w:tcW w:w="180" w:type="dxa"/>
            <w:vAlign w:val="bottom"/>
          </w:tcPr>
          <w:p w14:paraId="6673094A" w14:textId="77777777" w:rsidR="00BB3988" w:rsidRPr="005154A2" w:rsidRDefault="00BB3988" w:rsidP="004832E3">
            <w:pPr>
              <w:pStyle w:val="acctfourfigures"/>
              <w:spacing w:line="240" w:lineRule="auto"/>
              <w:rPr>
                <w:szCs w:val="22"/>
              </w:rPr>
            </w:pPr>
          </w:p>
        </w:tc>
        <w:tc>
          <w:tcPr>
            <w:tcW w:w="1276" w:type="dxa"/>
            <w:tcBorders>
              <w:top w:val="single" w:sz="4" w:space="0" w:color="auto"/>
              <w:bottom w:val="double" w:sz="4" w:space="0" w:color="auto"/>
            </w:tcBorders>
            <w:vAlign w:val="bottom"/>
          </w:tcPr>
          <w:p w14:paraId="66385185" w14:textId="0E087586" w:rsidR="00BB3988" w:rsidRPr="005154A2" w:rsidRDefault="005154A2" w:rsidP="005154A2">
            <w:pPr>
              <w:pStyle w:val="acctfourfigures"/>
              <w:tabs>
                <w:tab w:val="clear" w:pos="765"/>
                <w:tab w:val="decimal" w:pos="930"/>
              </w:tabs>
              <w:spacing w:line="240" w:lineRule="auto"/>
              <w:ind w:right="11"/>
              <w:rPr>
                <w:b/>
                <w:bCs/>
                <w:szCs w:val="22"/>
              </w:rPr>
            </w:pPr>
            <w:r>
              <w:rPr>
                <w:b/>
                <w:bCs/>
                <w:szCs w:val="22"/>
              </w:rPr>
              <w:t>48,239</w:t>
            </w:r>
          </w:p>
        </w:tc>
      </w:tr>
    </w:tbl>
    <w:p w14:paraId="0791FBD6" w14:textId="77777777" w:rsidR="00BB3988" w:rsidRPr="00BB3988" w:rsidRDefault="00BB3988" w:rsidP="00BB3988">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46C4E63F" w14:textId="2EBA254C" w:rsidR="000B0027" w:rsidRPr="006941D5" w:rsidRDefault="000B0027"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Trade and other receivables</w:t>
      </w:r>
    </w:p>
    <w:p w14:paraId="0AC1D92E" w14:textId="77777777" w:rsidR="000B0027" w:rsidRPr="006941D5" w:rsidRDefault="000B0027" w:rsidP="000B0027">
      <w:pPr>
        <w:rPr>
          <w:rFonts w:hAnsi="Times New Roman" w:cs="Times New Roman"/>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509"/>
        <w:gridCol w:w="1350"/>
        <w:gridCol w:w="180"/>
        <w:gridCol w:w="1332"/>
        <w:gridCol w:w="178"/>
        <w:gridCol w:w="1367"/>
        <w:gridCol w:w="183"/>
        <w:gridCol w:w="1260"/>
      </w:tblGrid>
      <w:tr w:rsidR="000B0027" w:rsidRPr="006941D5" w14:paraId="0352A49A" w14:textId="77777777" w:rsidTr="009B2FB3">
        <w:trPr>
          <w:cantSplit/>
          <w:tblHeader/>
        </w:trPr>
        <w:tc>
          <w:tcPr>
            <w:tcW w:w="3509" w:type="dxa"/>
            <w:shd w:val="clear" w:color="auto" w:fill="auto"/>
            <w:vAlign w:val="bottom"/>
          </w:tcPr>
          <w:p w14:paraId="2B1D4CCF" w14:textId="69A09AD7" w:rsidR="000B0027" w:rsidRPr="006941D5" w:rsidRDefault="000B0027" w:rsidP="000B0027">
            <w:pPr>
              <w:pStyle w:val="acctfourfigures"/>
              <w:shd w:val="clear" w:color="auto" w:fill="FFFFFF"/>
              <w:tabs>
                <w:tab w:val="clear" w:pos="765"/>
              </w:tabs>
              <w:spacing w:line="240" w:lineRule="auto"/>
              <w:rPr>
                <w:b/>
                <w:bCs/>
                <w:i/>
                <w:iCs/>
                <w:szCs w:val="22"/>
              </w:rPr>
            </w:pPr>
          </w:p>
        </w:tc>
        <w:tc>
          <w:tcPr>
            <w:tcW w:w="2862" w:type="dxa"/>
            <w:gridSpan w:val="3"/>
            <w:vAlign w:val="bottom"/>
          </w:tcPr>
          <w:p w14:paraId="1E1866CF" w14:textId="77777777" w:rsidR="000B0027" w:rsidRPr="006941D5" w:rsidRDefault="000B0027" w:rsidP="000B0027">
            <w:pPr>
              <w:pStyle w:val="acctmergecolhdg"/>
              <w:spacing w:line="240" w:lineRule="auto"/>
              <w:ind w:left="-83" w:firstLine="4"/>
              <w:rPr>
                <w:szCs w:val="22"/>
              </w:rPr>
            </w:pPr>
            <w:r w:rsidRPr="006941D5">
              <w:rPr>
                <w:szCs w:val="22"/>
              </w:rPr>
              <w:t xml:space="preserve">Consolidated </w:t>
            </w:r>
          </w:p>
          <w:p w14:paraId="292CE339" w14:textId="5B521522" w:rsidR="000B0027" w:rsidRPr="006941D5" w:rsidRDefault="000B0027" w:rsidP="000B0027">
            <w:pPr>
              <w:pStyle w:val="acctmergecolhdg"/>
              <w:spacing w:line="240" w:lineRule="auto"/>
              <w:ind w:left="-83" w:firstLine="4"/>
              <w:rPr>
                <w:b w:val="0"/>
                <w:bCs/>
                <w:szCs w:val="22"/>
              </w:rPr>
            </w:pPr>
            <w:r w:rsidRPr="006941D5">
              <w:rPr>
                <w:szCs w:val="22"/>
              </w:rPr>
              <w:t>financial statements</w:t>
            </w:r>
          </w:p>
        </w:tc>
        <w:tc>
          <w:tcPr>
            <w:tcW w:w="178" w:type="dxa"/>
          </w:tcPr>
          <w:p w14:paraId="3A15DB3F" w14:textId="77777777" w:rsidR="000B0027" w:rsidRPr="006941D5" w:rsidRDefault="000B0027" w:rsidP="000B0027">
            <w:pPr>
              <w:pStyle w:val="acctmergecolhdg"/>
              <w:spacing w:line="240" w:lineRule="auto"/>
              <w:ind w:left="-83" w:right="-79" w:firstLine="4"/>
              <w:rPr>
                <w:b w:val="0"/>
                <w:bCs/>
                <w:szCs w:val="22"/>
              </w:rPr>
            </w:pPr>
          </w:p>
        </w:tc>
        <w:tc>
          <w:tcPr>
            <w:tcW w:w="2810" w:type="dxa"/>
            <w:gridSpan w:val="3"/>
            <w:vAlign w:val="bottom"/>
          </w:tcPr>
          <w:p w14:paraId="7388DC0C" w14:textId="77777777" w:rsidR="000B0027" w:rsidRPr="006941D5" w:rsidRDefault="000B0027" w:rsidP="000B0027">
            <w:pPr>
              <w:pStyle w:val="acctmergecolhdg"/>
              <w:spacing w:line="240" w:lineRule="auto"/>
              <w:ind w:left="-83" w:right="-79" w:firstLine="4"/>
              <w:rPr>
                <w:szCs w:val="22"/>
              </w:rPr>
            </w:pPr>
            <w:r w:rsidRPr="006941D5">
              <w:rPr>
                <w:szCs w:val="22"/>
              </w:rPr>
              <w:t xml:space="preserve">Separate </w:t>
            </w:r>
          </w:p>
          <w:p w14:paraId="646EA23B" w14:textId="6075C89B" w:rsidR="000B0027" w:rsidRPr="006941D5" w:rsidRDefault="000B0027" w:rsidP="000B0027">
            <w:pPr>
              <w:pStyle w:val="acctmergecolhdg"/>
              <w:spacing w:line="240" w:lineRule="auto"/>
              <w:ind w:left="-83" w:right="-79" w:firstLine="4"/>
              <w:rPr>
                <w:b w:val="0"/>
                <w:bCs/>
                <w:szCs w:val="22"/>
              </w:rPr>
            </w:pPr>
            <w:r w:rsidRPr="006941D5">
              <w:rPr>
                <w:szCs w:val="22"/>
              </w:rPr>
              <w:t>financial statements</w:t>
            </w:r>
          </w:p>
        </w:tc>
      </w:tr>
      <w:tr w:rsidR="00E57441" w:rsidRPr="006941D5" w14:paraId="3757C44E" w14:textId="77777777" w:rsidTr="00CE1AC1">
        <w:trPr>
          <w:cantSplit/>
          <w:tblHeader/>
        </w:trPr>
        <w:tc>
          <w:tcPr>
            <w:tcW w:w="3509" w:type="dxa"/>
            <w:shd w:val="clear" w:color="auto" w:fill="auto"/>
            <w:vAlign w:val="bottom"/>
          </w:tcPr>
          <w:p w14:paraId="14816264" w14:textId="33CFE826" w:rsidR="00E57441" w:rsidRPr="00CE1AC1" w:rsidRDefault="00E57441" w:rsidP="00E57441">
            <w:pPr>
              <w:pStyle w:val="acctfourfigures"/>
              <w:tabs>
                <w:tab w:val="clear" w:pos="765"/>
              </w:tabs>
              <w:spacing w:line="240" w:lineRule="auto"/>
              <w:ind w:left="188" w:hanging="174"/>
              <w:rPr>
                <w:b/>
                <w:bCs/>
                <w:color w:val="0000FF"/>
                <w:szCs w:val="22"/>
                <w:lang w:val="en-US"/>
              </w:rPr>
            </w:pPr>
            <w:proofErr w:type="gramStart"/>
            <w:r w:rsidRPr="00CE1AC1">
              <w:rPr>
                <w:b/>
                <w:bCs/>
                <w:szCs w:val="22"/>
              </w:rPr>
              <w:t>At</w:t>
            </w:r>
            <w:proofErr w:type="gramEnd"/>
            <w:r w:rsidRPr="00CE1AC1">
              <w:rPr>
                <w:b/>
                <w:bCs/>
                <w:szCs w:val="22"/>
              </w:rPr>
              <w:t xml:space="preserve"> 31 December</w:t>
            </w:r>
          </w:p>
        </w:tc>
        <w:tc>
          <w:tcPr>
            <w:tcW w:w="1350" w:type="dxa"/>
          </w:tcPr>
          <w:p w14:paraId="510C9F81" w14:textId="74636DD0" w:rsidR="00E57441" w:rsidRPr="00CE1AC1" w:rsidRDefault="00E57441" w:rsidP="00CE1AC1">
            <w:pPr>
              <w:pStyle w:val="acctmergecolhdg"/>
              <w:spacing w:line="240" w:lineRule="auto"/>
              <w:rPr>
                <w:b w:val="0"/>
                <w:bCs/>
                <w:szCs w:val="22"/>
              </w:rPr>
            </w:pPr>
            <w:r w:rsidRPr="00E57441">
              <w:rPr>
                <w:b w:val="0"/>
                <w:bCs/>
                <w:szCs w:val="22"/>
              </w:rPr>
              <w:t>202</w:t>
            </w:r>
            <w:r w:rsidRPr="00E57441">
              <w:rPr>
                <w:rFonts w:cs="Angsana New"/>
                <w:b w:val="0"/>
                <w:bCs/>
                <w:szCs w:val="22"/>
                <w:lang w:val="en-US" w:bidi="th-TH"/>
              </w:rPr>
              <w:t>1</w:t>
            </w:r>
          </w:p>
        </w:tc>
        <w:tc>
          <w:tcPr>
            <w:tcW w:w="180" w:type="dxa"/>
          </w:tcPr>
          <w:p w14:paraId="6C4FFFDD" w14:textId="77777777" w:rsidR="00E57441" w:rsidRPr="00CE1AC1" w:rsidRDefault="00E57441" w:rsidP="00E57441">
            <w:pPr>
              <w:pStyle w:val="acctmergecolhdg"/>
              <w:spacing w:line="240" w:lineRule="auto"/>
              <w:ind w:left="-83" w:firstLine="4"/>
              <w:rPr>
                <w:b w:val="0"/>
                <w:bCs/>
                <w:szCs w:val="22"/>
              </w:rPr>
            </w:pPr>
          </w:p>
        </w:tc>
        <w:tc>
          <w:tcPr>
            <w:tcW w:w="1332" w:type="dxa"/>
          </w:tcPr>
          <w:p w14:paraId="54179F9E" w14:textId="2578BA20" w:rsidR="00E57441" w:rsidRPr="00CE1AC1" w:rsidRDefault="00E57441" w:rsidP="00CE1AC1">
            <w:pPr>
              <w:pStyle w:val="acctmergecolhdg"/>
              <w:spacing w:line="240" w:lineRule="auto"/>
              <w:rPr>
                <w:b w:val="0"/>
                <w:bCs/>
                <w:szCs w:val="22"/>
              </w:rPr>
            </w:pPr>
            <w:r w:rsidRPr="00E57441">
              <w:rPr>
                <w:b w:val="0"/>
                <w:bCs/>
                <w:szCs w:val="22"/>
              </w:rPr>
              <w:t>2020</w:t>
            </w:r>
          </w:p>
        </w:tc>
        <w:tc>
          <w:tcPr>
            <w:tcW w:w="178" w:type="dxa"/>
          </w:tcPr>
          <w:p w14:paraId="2953649D" w14:textId="77777777" w:rsidR="00E57441" w:rsidRPr="00CE1AC1" w:rsidRDefault="00E57441" w:rsidP="00E57441">
            <w:pPr>
              <w:pStyle w:val="acctmergecolhdg"/>
              <w:spacing w:line="240" w:lineRule="auto"/>
              <w:ind w:left="-83" w:right="-79" w:firstLine="4"/>
              <w:rPr>
                <w:b w:val="0"/>
                <w:bCs/>
                <w:szCs w:val="22"/>
              </w:rPr>
            </w:pPr>
          </w:p>
        </w:tc>
        <w:tc>
          <w:tcPr>
            <w:tcW w:w="1367" w:type="dxa"/>
          </w:tcPr>
          <w:p w14:paraId="7B5D7947" w14:textId="23893751" w:rsidR="00E57441" w:rsidRPr="00CE1AC1" w:rsidRDefault="00E57441" w:rsidP="00CE1AC1">
            <w:pPr>
              <w:pStyle w:val="acctmergecolhdg"/>
              <w:spacing w:line="240" w:lineRule="auto"/>
              <w:rPr>
                <w:b w:val="0"/>
                <w:bCs/>
                <w:szCs w:val="22"/>
              </w:rPr>
            </w:pPr>
            <w:r w:rsidRPr="00E57441">
              <w:rPr>
                <w:b w:val="0"/>
                <w:bCs/>
                <w:szCs w:val="22"/>
              </w:rPr>
              <w:t>2021</w:t>
            </w:r>
          </w:p>
        </w:tc>
        <w:tc>
          <w:tcPr>
            <w:tcW w:w="183" w:type="dxa"/>
          </w:tcPr>
          <w:p w14:paraId="4C029E3D" w14:textId="77777777" w:rsidR="00E57441" w:rsidRPr="00CE1AC1" w:rsidRDefault="00E57441" w:rsidP="00E57441">
            <w:pPr>
              <w:pStyle w:val="acctmergecolhdg"/>
              <w:spacing w:line="240" w:lineRule="auto"/>
              <w:rPr>
                <w:b w:val="0"/>
                <w:bCs/>
                <w:szCs w:val="22"/>
              </w:rPr>
            </w:pPr>
          </w:p>
        </w:tc>
        <w:tc>
          <w:tcPr>
            <w:tcW w:w="1260" w:type="dxa"/>
          </w:tcPr>
          <w:p w14:paraId="1B7D7755" w14:textId="621BE229" w:rsidR="00E57441" w:rsidRPr="00CE1AC1" w:rsidRDefault="00E57441" w:rsidP="00CE1AC1">
            <w:pPr>
              <w:pStyle w:val="acctmergecolhdg"/>
              <w:spacing w:line="240" w:lineRule="auto"/>
              <w:rPr>
                <w:b w:val="0"/>
                <w:bCs/>
                <w:szCs w:val="22"/>
              </w:rPr>
            </w:pPr>
            <w:r w:rsidRPr="00E57441">
              <w:rPr>
                <w:b w:val="0"/>
                <w:bCs/>
                <w:szCs w:val="22"/>
              </w:rPr>
              <w:t>2020</w:t>
            </w:r>
          </w:p>
        </w:tc>
      </w:tr>
      <w:tr w:rsidR="000B0027" w:rsidRPr="006941D5" w14:paraId="3307FFE6" w14:textId="77777777" w:rsidTr="009B2FB3">
        <w:trPr>
          <w:cantSplit/>
          <w:tblHeader/>
        </w:trPr>
        <w:tc>
          <w:tcPr>
            <w:tcW w:w="3509" w:type="dxa"/>
            <w:shd w:val="clear" w:color="auto" w:fill="auto"/>
            <w:vAlign w:val="bottom"/>
          </w:tcPr>
          <w:p w14:paraId="3D12C8AA" w14:textId="77777777" w:rsidR="000B0027" w:rsidRPr="00E57441" w:rsidRDefault="000B0027" w:rsidP="000B0027">
            <w:pPr>
              <w:pStyle w:val="acctfourfigures"/>
              <w:tabs>
                <w:tab w:val="clear" w:pos="765"/>
              </w:tabs>
              <w:spacing w:line="240" w:lineRule="auto"/>
              <w:ind w:left="188" w:hanging="174"/>
              <w:rPr>
                <w:b/>
                <w:bCs/>
                <w:i/>
                <w:iCs/>
                <w:szCs w:val="22"/>
              </w:rPr>
            </w:pPr>
          </w:p>
        </w:tc>
        <w:tc>
          <w:tcPr>
            <w:tcW w:w="5850" w:type="dxa"/>
            <w:gridSpan w:val="7"/>
            <w:vAlign w:val="bottom"/>
          </w:tcPr>
          <w:p w14:paraId="14A903EB" w14:textId="750CDD32" w:rsidR="000B0027" w:rsidRPr="00E57441" w:rsidRDefault="000B0027" w:rsidP="000B0027">
            <w:pPr>
              <w:pStyle w:val="acctmergecolhdg"/>
              <w:spacing w:line="240" w:lineRule="auto"/>
              <w:ind w:left="-83" w:right="-79" w:firstLine="4"/>
              <w:rPr>
                <w:b w:val="0"/>
                <w:bCs/>
                <w:i/>
                <w:iCs/>
                <w:szCs w:val="22"/>
              </w:rPr>
            </w:pPr>
            <w:r w:rsidRPr="00E57441">
              <w:rPr>
                <w:b w:val="0"/>
                <w:bCs/>
                <w:i/>
                <w:iCs/>
                <w:szCs w:val="22"/>
              </w:rPr>
              <w:t>(in thousand Baht)</w:t>
            </w:r>
          </w:p>
        </w:tc>
      </w:tr>
      <w:tr w:rsidR="00A56D87" w:rsidRPr="006941D5" w14:paraId="7E822533" w14:textId="77777777" w:rsidTr="009B2FB3">
        <w:trPr>
          <w:cantSplit/>
        </w:trPr>
        <w:tc>
          <w:tcPr>
            <w:tcW w:w="3509" w:type="dxa"/>
          </w:tcPr>
          <w:p w14:paraId="30AB9C23" w14:textId="62C02086" w:rsidR="00A56D87" w:rsidRPr="00E57441" w:rsidRDefault="00A56D87" w:rsidP="000B0027">
            <w:pPr>
              <w:spacing w:line="240" w:lineRule="exact"/>
              <w:rPr>
                <w:rFonts w:hAnsi="Times New Roman" w:cs="Times New Roman"/>
                <w:sz w:val="22"/>
                <w:szCs w:val="22"/>
              </w:rPr>
            </w:pPr>
            <w:r w:rsidRPr="00E57441">
              <w:rPr>
                <w:rFonts w:hAnsi="Times New Roman" w:cs="Times New Roman"/>
                <w:sz w:val="22"/>
                <w:szCs w:val="22"/>
              </w:rPr>
              <w:t>Trade receivable</w:t>
            </w:r>
            <w:r w:rsidR="00E57441" w:rsidRPr="00E57441">
              <w:rPr>
                <w:rFonts w:hAnsi="Times New Roman" w:cs="Times New Roman"/>
                <w:sz w:val="22"/>
                <w:szCs w:val="22"/>
              </w:rPr>
              <w:t>s</w:t>
            </w:r>
          </w:p>
        </w:tc>
        <w:tc>
          <w:tcPr>
            <w:tcW w:w="1350" w:type="dxa"/>
          </w:tcPr>
          <w:p w14:paraId="4291B0EC" w14:textId="77777777" w:rsidR="00A56D87" w:rsidRPr="00E57441" w:rsidRDefault="00A56D87" w:rsidP="000B0027">
            <w:pPr>
              <w:pStyle w:val="acctfourfigures"/>
              <w:tabs>
                <w:tab w:val="clear" w:pos="765"/>
                <w:tab w:val="decimal" w:pos="465"/>
              </w:tabs>
              <w:spacing w:line="240" w:lineRule="exact"/>
              <w:ind w:left="-83" w:right="11" w:firstLine="4"/>
              <w:jc w:val="right"/>
              <w:rPr>
                <w:szCs w:val="22"/>
              </w:rPr>
            </w:pPr>
          </w:p>
        </w:tc>
        <w:tc>
          <w:tcPr>
            <w:tcW w:w="180" w:type="dxa"/>
          </w:tcPr>
          <w:p w14:paraId="6A3D2F24" w14:textId="77777777" w:rsidR="00A56D87" w:rsidRPr="00E57441" w:rsidRDefault="00A56D87" w:rsidP="000B0027">
            <w:pPr>
              <w:pStyle w:val="acctfourfigures"/>
              <w:tabs>
                <w:tab w:val="clear" w:pos="765"/>
                <w:tab w:val="decimal" w:pos="731"/>
              </w:tabs>
              <w:spacing w:line="240" w:lineRule="exact"/>
              <w:ind w:left="-83" w:right="11" w:firstLine="4"/>
              <w:rPr>
                <w:szCs w:val="22"/>
              </w:rPr>
            </w:pPr>
          </w:p>
        </w:tc>
        <w:tc>
          <w:tcPr>
            <w:tcW w:w="1332" w:type="dxa"/>
          </w:tcPr>
          <w:p w14:paraId="48465703" w14:textId="77777777" w:rsidR="00A56D87" w:rsidRPr="00E57441" w:rsidRDefault="00A56D87" w:rsidP="000B0027">
            <w:pPr>
              <w:pStyle w:val="acctfourfigures"/>
              <w:tabs>
                <w:tab w:val="clear" w:pos="765"/>
                <w:tab w:val="decimal" w:pos="731"/>
              </w:tabs>
              <w:spacing w:line="240" w:lineRule="exact"/>
              <w:ind w:left="-83" w:right="11" w:firstLine="4"/>
              <w:jc w:val="right"/>
              <w:rPr>
                <w:szCs w:val="22"/>
              </w:rPr>
            </w:pPr>
          </w:p>
        </w:tc>
        <w:tc>
          <w:tcPr>
            <w:tcW w:w="178" w:type="dxa"/>
          </w:tcPr>
          <w:p w14:paraId="4D84ED40" w14:textId="77777777" w:rsidR="00A56D87" w:rsidRPr="00E57441" w:rsidRDefault="00A56D87" w:rsidP="000B0027">
            <w:pPr>
              <w:pStyle w:val="acctfourfigures"/>
              <w:tabs>
                <w:tab w:val="clear" w:pos="765"/>
                <w:tab w:val="decimal" w:pos="731"/>
              </w:tabs>
              <w:spacing w:line="240" w:lineRule="exact"/>
              <w:ind w:left="-79" w:right="-72"/>
              <w:rPr>
                <w:szCs w:val="22"/>
              </w:rPr>
            </w:pPr>
          </w:p>
        </w:tc>
        <w:tc>
          <w:tcPr>
            <w:tcW w:w="1367" w:type="dxa"/>
          </w:tcPr>
          <w:p w14:paraId="7F8E7DF2" w14:textId="77777777" w:rsidR="00A56D87" w:rsidRPr="00E57441" w:rsidRDefault="00A56D87" w:rsidP="000B0027">
            <w:pPr>
              <w:pStyle w:val="acctfourfigures"/>
              <w:tabs>
                <w:tab w:val="clear" w:pos="765"/>
                <w:tab w:val="decimal" w:pos="701"/>
              </w:tabs>
              <w:spacing w:line="240" w:lineRule="exact"/>
              <w:ind w:left="-79" w:right="66"/>
              <w:jc w:val="right"/>
              <w:rPr>
                <w:szCs w:val="22"/>
              </w:rPr>
            </w:pPr>
          </w:p>
        </w:tc>
        <w:tc>
          <w:tcPr>
            <w:tcW w:w="183" w:type="dxa"/>
          </w:tcPr>
          <w:p w14:paraId="1882BAFB" w14:textId="77777777" w:rsidR="00A56D87" w:rsidRPr="00E57441" w:rsidRDefault="00A56D87" w:rsidP="000B0027">
            <w:pPr>
              <w:pStyle w:val="acctfourfigures"/>
              <w:spacing w:line="240" w:lineRule="exact"/>
              <w:rPr>
                <w:szCs w:val="22"/>
              </w:rPr>
            </w:pPr>
          </w:p>
        </w:tc>
        <w:tc>
          <w:tcPr>
            <w:tcW w:w="1260" w:type="dxa"/>
          </w:tcPr>
          <w:p w14:paraId="6A4BF1A5" w14:textId="77777777" w:rsidR="00A56D87" w:rsidRPr="00E57441" w:rsidRDefault="00A56D87" w:rsidP="000B0027">
            <w:pPr>
              <w:pStyle w:val="acctfourfigures"/>
              <w:tabs>
                <w:tab w:val="clear" w:pos="765"/>
                <w:tab w:val="decimal" w:pos="731"/>
              </w:tabs>
              <w:spacing w:line="240" w:lineRule="exact"/>
              <w:ind w:right="11"/>
              <w:jc w:val="right"/>
              <w:rPr>
                <w:szCs w:val="22"/>
              </w:rPr>
            </w:pPr>
          </w:p>
        </w:tc>
      </w:tr>
      <w:tr w:rsidR="0010260C" w:rsidRPr="006941D5" w14:paraId="048126CC" w14:textId="77777777" w:rsidTr="004832E3">
        <w:trPr>
          <w:cantSplit/>
        </w:trPr>
        <w:tc>
          <w:tcPr>
            <w:tcW w:w="3509" w:type="dxa"/>
          </w:tcPr>
          <w:p w14:paraId="54F0F6DE" w14:textId="77777777" w:rsidR="0010260C" w:rsidRPr="00E57441" w:rsidRDefault="0010260C" w:rsidP="0010260C">
            <w:pPr>
              <w:spacing w:line="240" w:lineRule="exact"/>
              <w:ind w:firstLine="105"/>
              <w:rPr>
                <w:rFonts w:hAnsi="Times New Roman" w:cs="Times New Roman"/>
                <w:sz w:val="22"/>
                <w:szCs w:val="22"/>
              </w:rPr>
            </w:pPr>
            <w:r w:rsidRPr="00E57441">
              <w:rPr>
                <w:rFonts w:hAnsi="Times New Roman" w:cs="Times New Roman"/>
                <w:sz w:val="22"/>
                <w:szCs w:val="22"/>
              </w:rPr>
              <w:t>Within credit terms</w:t>
            </w:r>
          </w:p>
        </w:tc>
        <w:tc>
          <w:tcPr>
            <w:tcW w:w="1350" w:type="dxa"/>
          </w:tcPr>
          <w:p w14:paraId="3B3B7419" w14:textId="02EC0E34" w:rsidR="0010260C" w:rsidRPr="00E57441" w:rsidRDefault="0010260C" w:rsidP="0010260C">
            <w:pPr>
              <w:pStyle w:val="acctfourfigures"/>
              <w:tabs>
                <w:tab w:val="clear" w:pos="765"/>
                <w:tab w:val="decimal" w:pos="996"/>
              </w:tabs>
              <w:spacing w:line="240" w:lineRule="atLeast"/>
              <w:ind w:right="15"/>
              <w:rPr>
                <w:szCs w:val="22"/>
                <w:lang w:val="en-US" w:bidi="th-TH"/>
              </w:rPr>
            </w:pPr>
            <w:r w:rsidRPr="00CE1AC1">
              <w:rPr>
                <w:szCs w:val="22"/>
                <w:lang w:val="en-US" w:bidi="th-TH"/>
              </w:rPr>
              <w:t>23,11</w:t>
            </w:r>
            <w:r w:rsidR="00A02679" w:rsidRPr="00CE1AC1">
              <w:rPr>
                <w:szCs w:val="22"/>
                <w:lang w:val="en-US" w:bidi="th-TH"/>
              </w:rPr>
              <w:t>7</w:t>
            </w:r>
          </w:p>
        </w:tc>
        <w:tc>
          <w:tcPr>
            <w:tcW w:w="180" w:type="dxa"/>
          </w:tcPr>
          <w:p w14:paraId="72E1A790" w14:textId="77777777" w:rsidR="0010260C" w:rsidRPr="00E57441" w:rsidRDefault="0010260C" w:rsidP="0010260C">
            <w:pPr>
              <w:pStyle w:val="acctfourfigures"/>
              <w:tabs>
                <w:tab w:val="clear" w:pos="765"/>
                <w:tab w:val="decimal" w:pos="731"/>
              </w:tabs>
              <w:spacing w:line="240" w:lineRule="exact"/>
              <w:ind w:left="-83" w:right="11" w:firstLine="4"/>
              <w:rPr>
                <w:szCs w:val="22"/>
              </w:rPr>
            </w:pPr>
          </w:p>
        </w:tc>
        <w:tc>
          <w:tcPr>
            <w:tcW w:w="1332" w:type="dxa"/>
          </w:tcPr>
          <w:p w14:paraId="55E64043" w14:textId="6F75A660" w:rsidR="0010260C" w:rsidRPr="00E57441" w:rsidRDefault="0010260C" w:rsidP="0010260C">
            <w:pPr>
              <w:pStyle w:val="acctfourfigures"/>
              <w:tabs>
                <w:tab w:val="clear" w:pos="765"/>
                <w:tab w:val="decimal" w:pos="998"/>
              </w:tabs>
              <w:spacing w:line="240" w:lineRule="atLeast"/>
              <w:ind w:right="15"/>
              <w:rPr>
                <w:szCs w:val="22"/>
                <w:lang w:val="en-US" w:bidi="th-TH"/>
              </w:rPr>
            </w:pPr>
            <w:r w:rsidRPr="00E57441">
              <w:rPr>
                <w:szCs w:val="22"/>
                <w:lang w:val="en-US" w:bidi="th-TH"/>
              </w:rPr>
              <w:t>11,419</w:t>
            </w:r>
          </w:p>
        </w:tc>
        <w:tc>
          <w:tcPr>
            <w:tcW w:w="178" w:type="dxa"/>
          </w:tcPr>
          <w:p w14:paraId="7D3C3B67" w14:textId="77777777" w:rsidR="0010260C" w:rsidRPr="00E57441" w:rsidRDefault="0010260C" w:rsidP="0010260C">
            <w:pPr>
              <w:pStyle w:val="acctfourfigures"/>
              <w:tabs>
                <w:tab w:val="clear" w:pos="765"/>
                <w:tab w:val="decimal" w:pos="731"/>
              </w:tabs>
              <w:spacing w:line="240" w:lineRule="exact"/>
              <w:ind w:left="-79" w:right="-72"/>
              <w:rPr>
                <w:szCs w:val="22"/>
              </w:rPr>
            </w:pPr>
          </w:p>
        </w:tc>
        <w:tc>
          <w:tcPr>
            <w:tcW w:w="1367" w:type="dxa"/>
            <w:vAlign w:val="bottom"/>
          </w:tcPr>
          <w:p w14:paraId="0ABFE24C" w14:textId="6CCCA428" w:rsidR="0010260C" w:rsidRPr="00E57441" w:rsidRDefault="0010260C" w:rsidP="0010260C">
            <w:pPr>
              <w:pStyle w:val="acctfourfigures"/>
              <w:tabs>
                <w:tab w:val="clear" w:pos="765"/>
                <w:tab w:val="decimal" w:pos="1021"/>
              </w:tabs>
              <w:spacing w:line="240" w:lineRule="atLeast"/>
              <w:ind w:right="15"/>
              <w:rPr>
                <w:szCs w:val="22"/>
                <w:lang w:val="en-US" w:bidi="th-TH"/>
              </w:rPr>
            </w:pPr>
            <w:r w:rsidRPr="00E57441">
              <w:rPr>
                <w:szCs w:val="22"/>
                <w:lang w:val="en-US" w:bidi="th-TH"/>
              </w:rPr>
              <w:t>11,139</w:t>
            </w:r>
          </w:p>
        </w:tc>
        <w:tc>
          <w:tcPr>
            <w:tcW w:w="183" w:type="dxa"/>
          </w:tcPr>
          <w:p w14:paraId="7E592518" w14:textId="77777777" w:rsidR="0010260C" w:rsidRPr="00E57441" w:rsidRDefault="0010260C" w:rsidP="0010260C">
            <w:pPr>
              <w:pStyle w:val="acctfourfigures"/>
              <w:spacing w:line="240" w:lineRule="exact"/>
              <w:rPr>
                <w:szCs w:val="22"/>
              </w:rPr>
            </w:pPr>
          </w:p>
        </w:tc>
        <w:tc>
          <w:tcPr>
            <w:tcW w:w="1260" w:type="dxa"/>
          </w:tcPr>
          <w:p w14:paraId="3CF0FF5B" w14:textId="3FA5BB93" w:rsidR="0010260C" w:rsidRPr="00E57441" w:rsidRDefault="0010260C" w:rsidP="0010260C">
            <w:pPr>
              <w:pStyle w:val="acctfourfigures"/>
              <w:tabs>
                <w:tab w:val="clear" w:pos="765"/>
                <w:tab w:val="decimal" w:pos="911"/>
              </w:tabs>
              <w:spacing w:line="240" w:lineRule="atLeast"/>
              <w:ind w:right="15"/>
              <w:rPr>
                <w:szCs w:val="22"/>
                <w:lang w:val="en-US" w:bidi="th-TH"/>
              </w:rPr>
            </w:pPr>
            <w:r w:rsidRPr="00E57441">
              <w:rPr>
                <w:szCs w:val="22"/>
                <w:lang w:val="en-US" w:bidi="th-TH"/>
              </w:rPr>
              <w:t xml:space="preserve">4,242 </w:t>
            </w:r>
          </w:p>
        </w:tc>
      </w:tr>
      <w:tr w:rsidR="0010260C" w:rsidRPr="006941D5" w14:paraId="5EC15D9B" w14:textId="77777777" w:rsidTr="004832E3">
        <w:trPr>
          <w:cantSplit/>
        </w:trPr>
        <w:tc>
          <w:tcPr>
            <w:tcW w:w="3509" w:type="dxa"/>
          </w:tcPr>
          <w:p w14:paraId="69BA0054" w14:textId="77777777" w:rsidR="0010260C" w:rsidRPr="00E57441" w:rsidRDefault="0010260C" w:rsidP="0010260C">
            <w:pPr>
              <w:spacing w:line="240" w:lineRule="exact"/>
              <w:ind w:firstLine="105"/>
              <w:rPr>
                <w:rFonts w:hAnsi="Times New Roman" w:cs="Times New Roman"/>
                <w:sz w:val="22"/>
                <w:szCs w:val="22"/>
              </w:rPr>
            </w:pPr>
            <w:r w:rsidRPr="00E57441">
              <w:rPr>
                <w:rFonts w:hAnsi="Times New Roman" w:cs="Times New Roman"/>
                <w:sz w:val="22"/>
                <w:szCs w:val="22"/>
              </w:rPr>
              <w:t>Overdue:</w:t>
            </w:r>
          </w:p>
        </w:tc>
        <w:tc>
          <w:tcPr>
            <w:tcW w:w="1350" w:type="dxa"/>
          </w:tcPr>
          <w:p w14:paraId="1FAB7467" w14:textId="77777777" w:rsidR="0010260C" w:rsidRPr="00E57441" w:rsidRDefault="0010260C" w:rsidP="0010260C">
            <w:pPr>
              <w:pStyle w:val="acctfourfigures"/>
              <w:tabs>
                <w:tab w:val="clear" w:pos="765"/>
                <w:tab w:val="decimal" w:pos="996"/>
              </w:tabs>
              <w:spacing w:line="240" w:lineRule="atLeast"/>
              <w:ind w:right="15"/>
              <w:rPr>
                <w:szCs w:val="22"/>
                <w:lang w:val="en-US" w:bidi="th-TH"/>
              </w:rPr>
            </w:pPr>
          </w:p>
        </w:tc>
        <w:tc>
          <w:tcPr>
            <w:tcW w:w="180" w:type="dxa"/>
          </w:tcPr>
          <w:p w14:paraId="0F9D5DC0" w14:textId="77777777" w:rsidR="0010260C" w:rsidRPr="00E57441" w:rsidRDefault="0010260C" w:rsidP="0010260C">
            <w:pPr>
              <w:pStyle w:val="acctfourfigures"/>
              <w:tabs>
                <w:tab w:val="clear" w:pos="765"/>
                <w:tab w:val="decimal" w:pos="731"/>
              </w:tabs>
              <w:spacing w:line="240" w:lineRule="exact"/>
              <w:ind w:left="-83" w:right="11" w:firstLine="4"/>
              <w:rPr>
                <w:szCs w:val="22"/>
              </w:rPr>
            </w:pPr>
          </w:p>
        </w:tc>
        <w:tc>
          <w:tcPr>
            <w:tcW w:w="1332" w:type="dxa"/>
          </w:tcPr>
          <w:p w14:paraId="2322496C" w14:textId="77777777" w:rsidR="0010260C" w:rsidRPr="00E57441" w:rsidRDefault="0010260C" w:rsidP="0010260C">
            <w:pPr>
              <w:pStyle w:val="acctfourfigures"/>
              <w:tabs>
                <w:tab w:val="clear" w:pos="765"/>
                <w:tab w:val="decimal" w:pos="998"/>
              </w:tabs>
              <w:spacing w:line="240" w:lineRule="atLeast"/>
              <w:ind w:right="15"/>
              <w:rPr>
                <w:szCs w:val="22"/>
                <w:lang w:val="en-US" w:bidi="th-TH"/>
              </w:rPr>
            </w:pPr>
          </w:p>
        </w:tc>
        <w:tc>
          <w:tcPr>
            <w:tcW w:w="178" w:type="dxa"/>
          </w:tcPr>
          <w:p w14:paraId="75677053" w14:textId="77777777" w:rsidR="0010260C" w:rsidRPr="00E57441" w:rsidRDefault="0010260C" w:rsidP="0010260C">
            <w:pPr>
              <w:pStyle w:val="acctfourfigures"/>
              <w:tabs>
                <w:tab w:val="clear" w:pos="765"/>
                <w:tab w:val="decimal" w:pos="731"/>
              </w:tabs>
              <w:spacing w:line="240" w:lineRule="exact"/>
              <w:ind w:left="-79" w:right="-72"/>
              <w:rPr>
                <w:szCs w:val="22"/>
              </w:rPr>
            </w:pPr>
          </w:p>
        </w:tc>
        <w:tc>
          <w:tcPr>
            <w:tcW w:w="1367" w:type="dxa"/>
            <w:vAlign w:val="bottom"/>
          </w:tcPr>
          <w:p w14:paraId="1C4D13EB" w14:textId="0554F1E6" w:rsidR="0010260C" w:rsidRPr="00E57441" w:rsidRDefault="0010260C" w:rsidP="0010260C">
            <w:pPr>
              <w:pStyle w:val="acctfourfigures"/>
              <w:tabs>
                <w:tab w:val="clear" w:pos="765"/>
                <w:tab w:val="decimal" w:pos="1021"/>
              </w:tabs>
              <w:spacing w:line="240" w:lineRule="atLeast"/>
              <w:ind w:right="15"/>
              <w:rPr>
                <w:szCs w:val="22"/>
                <w:lang w:val="en-US" w:bidi="th-TH"/>
              </w:rPr>
            </w:pPr>
          </w:p>
        </w:tc>
        <w:tc>
          <w:tcPr>
            <w:tcW w:w="183" w:type="dxa"/>
          </w:tcPr>
          <w:p w14:paraId="5401EA46" w14:textId="77777777" w:rsidR="0010260C" w:rsidRPr="00E57441" w:rsidRDefault="0010260C" w:rsidP="0010260C">
            <w:pPr>
              <w:pStyle w:val="acctfourfigures"/>
              <w:spacing w:line="240" w:lineRule="exact"/>
              <w:rPr>
                <w:szCs w:val="22"/>
              </w:rPr>
            </w:pPr>
          </w:p>
        </w:tc>
        <w:tc>
          <w:tcPr>
            <w:tcW w:w="1260" w:type="dxa"/>
          </w:tcPr>
          <w:p w14:paraId="68855957" w14:textId="77777777" w:rsidR="0010260C" w:rsidRPr="00E57441" w:rsidRDefault="0010260C" w:rsidP="0010260C">
            <w:pPr>
              <w:pStyle w:val="acctfourfigures"/>
              <w:tabs>
                <w:tab w:val="clear" w:pos="765"/>
                <w:tab w:val="decimal" w:pos="911"/>
                <w:tab w:val="decimal" w:pos="960"/>
              </w:tabs>
              <w:spacing w:line="240" w:lineRule="atLeast"/>
              <w:ind w:right="15"/>
              <w:rPr>
                <w:szCs w:val="22"/>
                <w:lang w:val="en-US" w:bidi="th-TH"/>
              </w:rPr>
            </w:pPr>
          </w:p>
        </w:tc>
      </w:tr>
      <w:tr w:rsidR="0010260C" w:rsidRPr="006941D5" w14:paraId="4A3CC025" w14:textId="77777777" w:rsidTr="004832E3">
        <w:trPr>
          <w:cantSplit/>
        </w:trPr>
        <w:tc>
          <w:tcPr>
            <w:tcW w:w="3509" w:type="dxa"/>
          </w:tcPr>
          <w:p w14:paraId="3B30FEF1" w14:textId="03EA4DF5" w:rsidR="0010260C" w:rsidRPr="00E57441" w:rsidRDefault="0010260C" w:rsidP="0010260C">
            <w:pPr>
              <w:spacing w:line="240" w:lineRule="exact"/>
              <w:ind w:left="104" w:firstLine="105"/>
              <w:rPr>
                <w:rFonts w:hAnsi="Times New Roman" w:cs="Times New Roman"/>
                <w:sz w:val="22"/>
                <w:szCs w:val="22"/>
              </w:rPr>
            </w:pPr>
            <w:r w:rsidRPr="00E57441">
              <w:rPr>
                <w:rFonts w:hAnsi="Times New Roman" w:cs="Times New Roman"/>
                <w:sz w:val="22"/>
                <w:szCs w:val="22"/>
              </w:rPr>
              <w:t>Up to 3 months</w:t>
            </w:r>
          </w:p>
        </w:tc>
        <w:tc>
          <w:tcPr>
            <w:tcW w:w="1350" w:type="dxa"/>
          </w:tcPr>
          <w:p w14:paraId="61B13226" w14:textId="0CED7F2A" w:rsidR="0010260C" w:rsidRPr="00E57441" w:rsidRDefault="0010260C" w:rsidP="0010260C">
            <w:pPr>
              <w:pStyle w:val="acctfourfigures"/>
              <w:tabs>
                <w:tab w:val="clear" w:pos="765"/>
                <w:tab w:val="decimal" w:pos="996"/>
              </w:tabs>
              <w:spacing w:line="240" w:lineRule="atLeast"/>
              <w:ind w:right="15"/>
              <w:rPr>
                <w:szCs w:val="22"/>
                <w:lang w:val="en-US" w:bidi="th-TH"/>
              </w:rPr>
            </w:pPr>
            <w:r w:rsidRPr="00E57441">
              <w:rPr>
                <w:szCs w:val="22"/>
                <w:lang w:val="en-US" w:bidi="th-TH"/>
              </w:rPr>
              <w:t>5,699</w:t>
            </w:r>
          </w:p>
        </w:tc>
        <w:tc>
          <w:tcPr>
            <w:tcW w:w="180" w:type="dxa"/>
          </w:tcPr>
          <w:p w14:paraId="65DDCA66" w14:textId="77777777" w:rsidR="0010260C" w:rsidRPr="00E57441" w:rsidRDefault="0010260C" w:rsidP="0010260C">
            <w:pPr>
              <w:pStyle w:val="acctfourfigures"/>
              <w:tabs>
                <w:tab w:val="clear" w:pos="765"/>
                <w:tab w:val="decimal" w:pos="731"/>
              </w:tabs>
              <w:spacing w:line="240" w:lineRule="exact"/>
              <w:ind w:left="-83" w:right="11" w:firstLine="4"/>
              <w:rPr>
                <w:szCs w:val="22"/>
              </w:rPr>
            </w:pPr>
          </w:p>
        </w:tc>
        <w:tc>
          <w:tcPr>
            <w:tcW w:w="1332" w:type="dxa"/>
          </w:tcPr>
          <w:p w14:paraId="08AA88CB" w14:textId="3CEFE608" w:rsidR="0010260C" w:rsidRPr="00E57441" w:rsidRDefault="0010260C" w:rsidP="0010260C">
            <w:pPr>
              <w:pStyle w:val="acctfourfigures"/>
              <w:tabs>
                <w:tab w:val="clear" w:pos="765"/>
                <w:tab w:val="decimal" w:pos="998"/>
              </w:tabs>
              <w:spacing w:line="240" w:lineRule="atLeast"/>
              <w:ind w:right="15"/>
              <w:rPr>
                <w:szCs w:val="22"/>
                <w:lang w:val="en-US" w:bidi="th-TH"/>
              </w:rPr>
            </w:pPr>
            <w:r w:rsidRPr="00E57441">
              <w:rPr>
                <w:szCs w:val="22"/>
                <w:lang w:val="en-US" w:bidi="th-TH"/>
              </w:rPr>
              <w:t>4,533</w:t>
            </w:r>
          </w:p>
        </w:tc>
        <w:tc>
          <w:tcPr>
            <w:tcW w:w="178" w:type="dxa"/>
          </w:tcPr>
          <w:p w14:paraId="114E9024" w14:textId="77777777" w:rsidR="0010260C" w:rsidRPr="00E57441" w:rsidRDefault="0010260C" w:rsidP="0010260C">
            <w:pPr>
              <w:pStyle w:val="acctfourfigures"/>
              <w:tabs>
                <w:tab w:val="clear" w:pos="765"/>
                <w:tab w:val="decimal" w:pos="731"/>
              </w:tabs>
              <w:spacing w:line="240" w:lineRule="exact"/>
              <w:ind w:left="-79" w:right="-72"/>
              <w:rPr>
                <w:szCs w:val="22"/>
              </w:rPr>
            </w:pPr>
          </w:p>
        </w:tc>
        <w:tc>
          <w:tcPr>
            <w:tcW w:w="1367" w:type="dxa"/>
            <w:vAlign w:val="bottom"/>
          </w:tcPr>
          <w:p w14:paraId="0DFC77FE" w14:textId="1E5C20E0" w:rsidR="0010260C" w:rsidRPr="00E57441" w:rsidRDefault="0010260C" w:rsidP="0010260C">
            <w:pPr>
              <w:pStyle w:val="acctfourfigures"/>
              <w:tabs>
                <w:tab w:val="clear" w:pos="765"/>
                <w:tab w:val="decimal" w:pos="1021"/>
              </w:tabs>
              <w:spacing w:line="240" w:lineRule="atLeast"/>
              <w:ind w:right="15"/>
              <w:rPr>
                <w:szCs w:val="22"/>
                <w:lang w:val="en-US" w:bidi="th-TH"/>
              </w:rPr>
            </w:pPr>
            <w:r w:rsidRPr="00E57441">
              <w:rPr>
                <w:szCs w:val="22"/>
                <w:lang w:val="en-US" w:bidi="th-TH"/>
              </w:rPr>
              <w:t>77</w:t>
            </w:r>
          </w:p>
        </w:tc>
        <w:tc>
          <w:tcPr>
            <w:tcW w:w="183" w:type="dxa"/>
          </w:tcPr>
          <w:p w14:paraId="2994069E" w14:textId="77777777" w:rsidR="0010260C" w:rsidRPr="00E57441" w:rsidRDefault="0010260C" w:rsidP="0010260C">
            <w:pPr>
              <w:pStyle w:val="acctfourfigures"/>
              <w:spacing w:line="240" w:lineRule="exact"/>
              <w:rPr>
                <w:szCs w:val="22"/>
              </w:rPr>
            </w:pPr>
          </w:p>
        </w:tc>
        <w:tc>
          <w:tcPr>
            <w:tcW w:w="1260" w:type="dxa"/>
          </w:tcPr>
          <w:p w14:paraId="2ECEAFD8" w14:textId="7A2C10A9" w:rsidR="0010260C" w:rsidRPr="00E57441" w:rsidRDefault="0010260C" w:rsidP="0010260C">
            <w:pPr>
              <w:pStyle w:val="acctfourfigures"/>
              <w:tabs>
                <w:tab w:val="clear" w:pos="765"/>
                <w:tab w:val="decimal" w:pos="911"/>
              </w:tabs>
              <w:spacing w:line="240" w:lineRule="atLeast"/>
              <w:ind w:right="15"/>
              <w:rPr>
                <w:szCs w:val="22"/>
                <w:lang w:val="en-US" w:bidi="th-TH"/>
              </w:rPr>
            </w:pPr>
            <w:r w:rsidRPr="00E57441">
              <w:rPr>
                <w:szCs w:val="22"/>
                <w:lang w:val="en-US" w:bidi="th-TH"/>
              </w:rPr>
              <w:t xml:space="preserve">245 </w:t>
            </w:r>
          </w:p>
        </w:tc>
      </w:tr>
      <w:tr w:rsidR="0010260C" w:rsidRPr="006941D5" w14:paraId="763B7F69" w14:textId="77777777" w:rsidTr="004832E3">
        <w:trPr>
          <w:cantSplit/>
        </w:trPr>
        <w:tc>
          <w:tcPr>
            <w:tcW w:w="3509" w:type="dxa"/>
          </w:tcPr>
          <w:p w14:paraId="17A41AA5" w14:textId="5438E0E3" w:rsidR="0010260C" w:rsidRPr="00E57441" w:rsidRDefault="0010260C" w:rsidP="0010260C">
            <w:pPr>
              <w:spacing w:line="240" w:lineRule="exact"/>
              <w:ind w:left="104" w:firstLine="105"/>
              <w:rPr>
                <w:rFonts w:hAnsi="Times New Roman" w:cs="Times New Roman"/>
                <w:sz w:val="22"/>
                <w:szCs w:val="22"/>
              </w:rPr>
            </w:pPr>
            <w:r w:rsidRPr="00E57441">
              <w:rPr>
                <w:rFonts w:hAnsi="Times New Roman" w:cs="Times New Roman"/>
                <w:sz w:val="22"/>
                <w:szCs w:val="22"/>
              </w:rPr>
              <w:t>3 - 6 months</w:t>
            </w:r>
          </w:p>
        </w:tc>
        <w:tc>
          <w:tcPr>
            <w:tcW w:w="1350" w:type="dxa"/>
          </w:tcPr>
          <w:p w14:paraId="0D9EDF32" w14:textId="021B8E2B" w:rsidR="0010260C" w:rsidRPr="00E57441" w:rsidRDefault="0010260C" w:rsidP="0010260C">
            <w:pPr>
              <w:pStyle w:val="acctfourfigures"/>
              <w:tabs>
                <w:tab w:val="clear" w:pos="765"/>
                <w:tab w:val="decimal" w:pos="996"/>
              </w:tabs>
              <w:spacing w:line="240" w:lineRule="atLeast"/>
              <w:ind w:right="15"/>
              <w:rPr>
                <w:szCs w:val="22"/>
                <w:lang w:val="en-US" w:bidi="th-TH"/>
              </w:rPr>
            </w:pPr>
            <w:r w:rsidRPr="00E57441">
              <w:rPr>
                <w:szCs w:val="22"/>
                <w:lang w:val="en-US" w:bidi="th-TH"/>
              </w:rPr>
              <w:t>1</w:t>
            </w:r>
          </w:p>
        </w:tc>
        <w:tc>
          <w:tcPr>
            <w:tcW w:w="180" w:type="dxa"/>
          </w:tcPr>
          <w:p w14:paraId="22E53DEF" w14:textId="77777777" w:rsidR="0010260C" w:rsidRPr="00E57441" w:rsidRDefault="0010260C" w:rsidP="0010260C">
            <w:pPr>
              <w:pStyle w:val="acctfourfigures"/>
              <w:tabs>
                <w:tab w:val="clear" w:pos="765"/>
                <w:tab w:val="decimal" w:pos="731"/>
              </w:tabs>
              <w:spacing w:line="240" w:lineRule="exact"/>
              <w:ind w:left="-83" w:right="11" w:firstLine="4"/>
              <w:rPr>
                <w:szCs w:val="22"/>
              </w:rPr>
            </w:pPr>
          </w:p>
        </w:tc>
        <w:tc>
          <w:tcPr>
            <w:tcW w:w="1332" w:type="dxa"/>
          </w:tcPr>
          <w:p w14:paraId="4F85B937" w14:textId="133B4E50" w:rsidR="0010260C" w:rsidRPr="00E57441" w:rsidRDefault="0010260C" w:rsidP="0010260C">
            <w:pPr>
              <w:pStyle w:val="acctfourfigures"/>
              <w:tabs>
                <w:tab w:val="clear" w:pos="765"/>
                <w:tab w:val="decimal" w:pos="998"/>
              </w:tabs>
              <w:spacing w:line="240" w:lineRule="atLeast"/>
              <w:ind w:right="15"/>
              <w:rPr>
                <w:szCs w:val="22"/>
                <w:lang w:val="en-US" w:bidi="th-TH"/>
              </w:rPr>
            </w:pPr>
            <w:r w:rsidRPr="00E57441">
              <w:rPr>
                <w:szCs w:val="22"/>
                <w:lang w:val="en-US" w:bidi="th-TH"/>
              </w:rPr>
              <w:t>50</w:t>
            </w:r>
          </w:p>
        </w:tc>
        <w:tc>
          <w:tcPr>
            <w:tcW w:w="178" w:type="dxa"/>
          </w:tcPr>
          <w:p w14:paraId="581F4015" w14:textId="77777777" w:rsidR="0010260C" w:rsidRPr="00E57441" w:rsidRDefault="0010260C" w:rsidP="0010260C">
            <w:pPr>
              <w:pStyle w:val="acctfourfigures"/>
              <w:tabs>
                <w:tab w:val="clear" w:pos="765"/>
                <w:tab w:val="decimal" w:pos="731"/>
              </w:tabs>
              <w:spacing w:line="240" w:lineRule="exact"/>
              <w:ind w:left="-79" w:right="-72"/>
              <w:rPr>
                <w:szCs w:val="22"/>
              </w:rPr>
            </w:pPr>
          </w:p>
        </w:tc>
        <w:tc>
          <w:tcPr>
            <w:tcW w:w="1367" w:type="dxa"/>
            <w:vAlign w:val="bottom"/>
          </w:tcPr>
          <w:p w14:paraId="41EA3BF2" w14:textId="179B533D" w:rsidR="0010260C" w:rsidRPr="00E57441" w:rsidRDefault="0010260C" w:rsidP="0010260C">
            <w:pPr>
              <w:pStyle w:val="acctfourfigures"/>
              <w:tabs>
                <w:tab w:val="clear" w:pos="765"/>
                <w:tab w:val="decimal" w:pos="751"/>
              </w:tabs>
              <w:spacing w:line="240" w:lineRule="atLeast"/>
              <w:ind w:right="15"/>
              <w:rPr>
                <w:szCs w:val="22"/>
                <w:lang w:val="en-US" w:bidi="th-TH"/>
              </w:rPr>
            </w:pPr>
            <w:r w:rsidRPr="00E57441">
              <w:rPr>
                <w:szCs w:val="22"/>
                <w:lang w:val="en-US" w:bidi="th-TH"/>
              </w:rPr>
              <w:t>-</w:t>
            </w:r>
          </w:p>
        </w:tc>
        <w:tc>
          <w:tcPr>
            <w:tcW w:w="183" w:type="dxa"/>
          </w:tcPr>
          <w:p w14:paraId="520A9658" w14:textId="77777777" w:rsidR="0010260C" w:rsidRPr="00E57441" w:rsidRDefault="0010260C" w:rsidP="0010260C">
            <w:pPr>
              <w:pStyle w:val="acctfourfigures"/>
              <w:spacing w:line="240" w:lineRule="exact"/>
              <w:rPr>
                <w:szCs w:val="22"/>
              </w:rPr>
            </w:pPr>
          </w:p>
        </w:tc>
        <w:tc>
          <w:tcPr>
            <w:tcW w:w="1260" w:type="dxa"/>
          </w:tcPr>
          <w:p w14:paraId="7B36893A" w14:textId="0E6863B6" w:rsidR="0010260C" w:rsidRPr="00E57441" w:rsidRDefault="0010260C" w:rsidP="0010260C">
            <w:pPr>
              <w:pStyle w:val="acctfourfigures"/>
              <w:tabs>
                <w:tab w:val="clear" w:pos="765"/>
                <w:tab w:val="decimal" w:pos="911"/>
              </w:tabs>
              <w:spacing w:line="240" w:lineRule="atLeast"/>
              <w:ind w:right="15"/>
              <w:rPr>
                <w:szCs w:val="22"/>
                <w:lang w:val="en-US" w:bidi="th-TH"/>
              </w:rPr>
            </w:pPr>
            <w:r w:rsidRPr="00E57441">
              <w:rPr>
                <w:szCs w:val="22"/>
                <w:lang w:val="en-US" w:bidi="th-TH"/>
              </w:rPr>
              <w:t xml:space="preserve">12 </w:t>
            </w:r>
          </w:p>
        </w:tc>
      </w:tr>
      <w:tr w:rsidR="0010260C" w:rsidRPr="006941D5" w14:paraId="110EA994" w14:textId="77777777" w:rsidTr="004832E3">
        <w:trPr>
          <w:cantSplit/>
        </w:trPr>
        <w:tc>
          <w:tcPr>
            <w:tcW w:w="3509" w:type="dxa"/>
          </w:tcPr>
          <w:p w14:paraId="6393DD66" w14:textId="0881EBD8" w:rsidR="0010260C" w:rsidRPr="00E57441" w:rsidRDefault="0010260C" w:rsidP="0010260C">
            <w:pPr>
              <w:spacing w:line="240" w:lineRule="exact"/>
              <w:ind w:left="104" w:right="-79" w:firstLine="105"/>
              <w:rPr>
                <w:rFonts w:hAnsi="Times New Roman" w:cs="Times New Roman"/>
                <w:sz w:val="22"/>
                <w:szCs w:val="22"/>
              </w:rPr>
            </w:pPr>
            <w:r w:rsidRPr="00E57441">
              <w:rPr>
                <w:rFonts w:hAnsi="Times New Roman" w:cs="Times New Roman"/>
                <w:sz w:val="22"/>
                <w:szCs w:val="22"/>
              </w:rPr>
              <w:t>6 - 12 months</w:t>
            </w:r>
          </w:p>
        </w:tc>
        <w:tc>
          <w:tcPr>
            <w:tcW w:w="1350" w:type="dxa"/>
          </w:tcPr>
          <w:p w14:paraId="3AA16E71" w14:textId="3C03C859" w:rsidR="0010260C" w:rsidRPr="00E57441" w:rsidRDefault="0010260C" w:rsidP="0010260C">
            <w:pPr>
              <w:pStyle w:val="acctfourfigures"/>
              <w:tabs>
                <w:tab w:val="clear" w:pos="765"/>
                <w:tab w:val="decimal" w:pos="996"/>
              </w:tabs>
              <w:spacing w:line="240" w:lineRule="atLeast"/>
              <w:ind w:right="15"/>
              <w:rPr>
                <w:szCs w:val="22"/>
                <w:lang w:val="en-US" w:bidi="th-TH"/>
              </w:rPr>
            </w:pPr>
            <w:r w:rsidRPr="00E57441">
              <w:rPr>
                <w:szCs w:val="22"/>
                <w:lang w:val="en-US" w:bidi="th-TH"/>
              </w:rPr>
              <w:t>9</w:t>
            </w:r>
          </w:p>
        </w:tc>
        <w:tc>
          <w:tcPr>
            <w:tcW w:w="180" w:type="dxa"/>
          </w:tcPr>
          <w:p w14:paraId="5E16BD77" w14:textId="77777777" w:rsidR="0010260C" w:rsidRPr="00E57441" w:rsidRDefault="0010260C" w:rsidP="0010260C">
            <w:pPr>
              <w:pStyle w:val="acctfourfigures"/>
              <w:tabs>
                <w:tab w:val="clear" w:pos="765"/>
                <w:tab w:val="decimal" w:pos="731"/>
              </w:tabs>
              <w:spacing w:line="240" w:lineRule="exact"/>
              <w:ind w:left="-83" w:right="11" w:firstLine="4"/>
              <w:rPr>
                <w:szCs w:val="22"/>
              </w:rPr>
            </w:pPr>
          </w:p>
        </w:tc>
        <w:tc>
          <w:tcPr>
            <w:tcW w:w="1332" w:type="dxa"/>
          </w:tcPr>
          <w:p w14:paraId="296F64F5" w14:textId="334B37B1" w:rsidR="0010260C" w:rsidRPr="00E57441" w:rsidRDefault="0010260C" w:rsidP="0010260C">
            <w:pPr>
              <w:pStyle w:val="acctfourfigures"/>
              <w:tabs>
                <w:tab w:val="clear" w:pos="765"/>
                <w:tab w:val="decimal" w:pos="998"/>
              </w:tabs>
              <w:spacing w:line="240" w:lineRule="atLeast"/>
              <w:ind w:right="15"/>
              <w:rPr>
                <w:szCs w:val="22"/>
                <w:lang w:val="en-US" w:bidi="th-TH"/>
              </w:rPr>
            </w:pPr>
            <w:r w:rsidRPr="00E57441">
              <w:rPr>
                <w:szCs w:val="22"/>
                <w:lang w:val="en-US" w:bidi="th-TH"/>
              </w:rPr>
              <w:t>1,923</w:t>
            </w:r>
          </w:p>
        </w:tc>
        <w:tc>
          <w:tcPr>
            <w:tcW w:w="178" w:type="dxa"/>
          </w:tcPr>
          <w:p w14:paraId="3180E5F8" w14:textId="77777777" w:rsidR="0010260C" w:rsidRPr="00E57441" w:rsidRDefault="0010260C" w:rsidP="0010260C">
            <w:pPr>
              <w:pStyle w:val="acctfourfigures"/>
              <w:tabs>
                <w:tab w:val="clear" w:pos="765"/>
                <w:tab w:val="decimal" w:pos="731"/>
              </w:tabs>
              <w:spacing w:line="240" w:lineRule="exact"/>
              <w:ind w:left="-79" w:right="-72"/>
              <w:rPr>
                <w:szCs w:val="22"/>
              </w:rPr>
            </w:pPr>
          </w:p>
        </w:tc>
        <w:tc>
          <w:tcPr>
            <w:tcW w:w="1367" w:type="dxa"/>
            <w:vAlign w:val="bottom"/>
          </w:tcPr>
          <w:p w14:paraId="39032234" w14:textId="526782D1" w:rsidR="0010260C" w:rsidRPr="00E57441" w:rsidRDefault="0010260C" w:rsidP="0010260C">
            <w:pPr>
              <w:pStyle w:val="acctfourfigures"/>
              <w:tabs>
                <w:tab w:val="clear" w:pos="765"/>
                <w:tab w:val="decimal" w:pos="1021"/>
              </w:tabs>
              <w:spacing w:line="240" w:lineRule="atLeast"/>
              <w:ind w:right="15"/>
              <w:rPr>
                <w:szCs w:val="22"/>
                <w:lang w:val="en-US" w:bidi="th-TH"/>
              </w:rPr>
            </w:pPr>
            <w:r w:rsidRPr="00E57441">
              <w:rPr>
                <w:szCs w:val="22"/>
                <w:lang w:val="en-US" w:bidi="th-TH"/>
              </w:rPr>
              <w:t>8</w:t>
            </w:r>
          </w:p>
        </w:tc>
        <w:tc>
          <w:tcPr>
            <w:tcW w:w="183" w:type="dxa"/>
          </w:tcPr>
          <w:p w14:paraId="4843E6D4" w14:textId="77777777" w:rsidR="0010260C" w:rsidRPr="00E57441" w:rsidRDefault="0010260C" w:rsidP="0010260C">
            <w:pPr>
              <w:pStyle w:val="acctfourfigures"/>
              <w:spacing w:line="240" w:lineRule="exact"/>
              <w:rPr>
                <w:szCs w:val="22"/>
              </w:rPr>
            </w:pPr>
          </w:p>
        </w:tc>
        <w:tc>
          <w:tcPr>
            <w:tcW w:w="1260" w:type="dxa"/>
          </w:tcPr>
          <w:p w14:paraId="6FFB26DC" w14:textId="23F3FCAE" w:rsidR="0010260C" w:rsidRPr="00E57441" w:rsidRDefault="0010260C" w:rsidP="0010260C">
            <w:pPr>
              <w:pStyle w:val="acctfourfigures"/>
              <w:tabs>
                <w:tab w:val="clear" w:pos="765"/>
                <w:tab w:val="decimal" w:pos="911"/>
              </w:tabs>
              <w:spacing w:line="240" w:lineRule="atLeast"/>
              <w:ind w:right="15"/>
              <w:rPr>
                <w:szCs w:val="22"/>
                <w:lang w:val="en-US" w:bidi="th-TH"/>
              </w:rPr>
            </w:pPr>
            <w:r w:rsidRPr="00E57441">
              <w:rPr>
                <w:szCs w:val="22"/>
                <w:lang w:val="en-US" w:bidi="th-TH"/>
              </w:rPr>
              <w:t xml:space="preserve">1,288 </w:t>
            </w:r>
          </w:p>
        </w:tc>
      </w:tr>
      <w:tr w:rsidR="0010260C" w:rsidRPr="006941D5" w14:paraId="0CB5E172" w14:textId="77777777" w:rsidTr="004832E3">
        <w:trPr>
          <w:cantSplit/>
        </w:trPr>
        <w:tc>
          <w:tcPr>
            <w:tcW w:w="3509" w:type="dxa"/>
          </w:tcPr>
          <w:p w14:paraId="7A8C5CB7" w14:textId="308639C4" w:rsidR="0010260C" w:rsidRPr="00E57441" w:rsidRDefault="0010260C" w:rsidP="0010260C">
            <w:pPr>
              <w:spacing w:line="240" w:lineRule="exact"/>
              <w:ind w:left="104" w:firstLine="105"/>
              <w:rPr>
                <w:rFonts w:hAnsi="Times New Roman" w:cs="Times New Roman"/>
                <w:sz w:val="22"/>
                <w:szCs w:val="22"/>
              </w:rPr>
            </w:pPr>
            <w:r w:rsidRPr="00E57441">
              <w:rPr>
                <w:rFonts w:hAnsi="Times New Roman" w:cs="Times New Roman"/>
                <w:sz w:val="22"/>
                <w:szCs w:val="22"/>
              </w:rPr>
              <w:t>Over 12 months</w:t>
            </w:r>
          </w:p>
        </w:tc>
        <w:tc>
          <w:tcPr>
            <w:tcW w:w="1350" w:type="dxa"/>
            <w:tcBorders>
              <w:bottom w:val="single" w:sz="4" w:space="0" w:color="auto"/>
            </w:tcBorders>
          </w:tcPr>
          <w:p w14:paraId="75CDE365" w14:textId="792B9815" w:rsidR="0010260C" w:rsidRPr="00E57441" w:rsidRDefault="0010260C" w:rsidP="0010260C">
            <w:pPr>
              <w:pStyle w:val="acctfourfigures"/>
              <w:tabs>
                <w:tab w:val="clear" w:pos="765"/>
                <w:tab w:val="decimal" w:pos="996"/>
              </w:tabs>
              <w:spacing w:line="240" w:lineRule="atLeast"/>
              <w:ind w:right="15"/>
              <w:rPr>
                <w:szCs w:val="22"/>
                <w:lang w:val="en-US" w:bidi="th-TH"/>
              </w:rPr>
            </w:pPr>
            <w:r w:rsidRPr="00E57441">
              <w:rPr>
                <w:szCs w:val="22"/>
                <w:lang w:val="en-US" w:bidi="th-TH"/>
              </w:rPr>
              <w:t>1,064</w:t>
            </w:r>
          </w:p>
        </w:tc>
        <w:tc>
          <w:tcPr>
            <w:tcW w:w="180" w:type="dxa"/>
          </w:tcPr>
          <w:p w14:paraId="769990E6" w14:textId="77777777" w:rsidR="0010260C" w:rsidRPr="00E57441" w:rsidRDefault="0010260C" w:rsidP="0010260C">
            <w:pPr>
              <w:pStyle w:val="acctfourfigures"/>
              <w:tabs>
                <w:tab w:val="clear" w:pos="765"/>
                <w:tab w:val="decimal" w:pos="731"/>
              </w:tabs>
              <w:spacing w:line="240" w:lineRule="exact"/>
              <w:ind w:left="-83" w:right="11" w:firstLine="4"/>
              <w:rPr>
                <w:szCs w:val="22"/>
              </w:rPr>
            </w:pPr>
          </w:p>
        </w:tc>
        <w:tc>
          <w:tcPr>
            <w:tcW w:w="1332" w:type="dxa"/>
            <w:tcBorders>
              <w:bottom w:val="single" w:sz="4" w:space="0" w:color="auto"/>
            </w:tcBorders>
          </w:tcPr>
          <w:p w14:paraId="7C58C774" w14:textId="2518BEF8" w:rsidR="0010260C" w:rsidRPr="00E57441" w:rsidRDefault="0010260C" w:rsidP="0010260C">
            <w:pPr>
              <w:pStyle w:val="acctfourfigures"/>
              <w:tabs>
                <w:tab w:val="clear" w:pos="765"/>
                <w:tab w:val="decimal" w:pos="998"/>
              </w:tabs>
              <w:spacing w:line="240" w:lineRule="atLeast"/>
              <w:ind w:right="15"/>
              <w:rPr>
                <w:szCs w:val="22"/>
                <w:lang w:val="en-US" w:bidi="th-TH"/>
              </w:rPr>
            </w:pPr>
            <w:r w:rsidRPr="00E57441">
              <w:rPr>
                <w:szCs w:val="22"/>
                <w:lang w:val="en-US" w:bidi="th-TH"/>
              </w:rPr>
              <w:t>225</w:t>
            </w:r>
          </w:p>
        </w:tc>
        <w:tc>
          <w:tcPr>
            <w:tcW w:w="178" w:type="dxa"/>
          </w:tcPr>
          <w:p w14:paraId="74E8AFBD" w14:textId="77777777" w:rsidR="0010260C" w:rsidRPr="00E57441" w:rsidRDefault="0010260C" w:rsidP="0010260C">
            <w:pPr>
              <w:pStyle w:val="acctfourfigures"/>
              <w:tabs>
                <w:tab w:val="clear" w:pos="765"/>
                <w:tab w:val="decimal" w:pos="731"/>
              </w:tabs>
              <w:spacing w:line="240" w:lineRule="exact"/>
              <w:ind w:left="-79" w:right="-72"/>
              <w:rPr>
                <w:szCs w:val="22"/>
              </w:rPr>
            </w:pPr>
          </w:p>
        </w:tc>
        <w:tc>
          <w:tcPr>
            <w:tcW w:w="1367" w:type="dxa"/>
            <w:tcBorders>
              <w:bottom w:val="single" w:sz="4" w:space="0" w:color="auto"/>
            </w:tcBorders>
            <w:vAlign w:val="bottom"/>
          </w:tcPr>
          <w:p w14:paraId="1DAAD694" w14:textId="26639008" w:rsidR="0010260C" w:rsidRPr="00E57441" w:rsidRDefault="0010260C" w:rsidP="0010260C">
            <w:pPr>
              <w:pStyle w:val="acctfourfigures"/>
              <w:tabs>
                <w:tab w:val="clear" w:pos="765"/>
                <w:tab w:val="decimal" w:pos="1021"/>
              </w:tabs>
              <w:spacing w:line="240" w:lineRule="atLeast"/>
              <w:ind w:right="15"/>
              <w:rPr>
                <w:szCs w:val="22"/>
                <w:lang w:val="en-US" w:bidi="th-TH"/>
              </w:rPr>
            </w:pPr>
            <w:r w:rsidRPr="00E57441">
              <w:rPr>
                <w:szCs w:val="22"/>
                <w:lang w:val="en-US" w:bidi="th-TH"/>
              </w:rPr>
              <w:t>608</w:t>
            </w:r>
          </w:p>
        </w:tc>
        <w:tc>
          <w:tcPr>
            <w:tcW w:w="183" w:type="dxa"/>
          </w:tcPr>
          <w:p w14:paraId="3DF6BB6A" w14:textId="77777777" w:rsidR="0010260C" w:rsidRPr="00E57441" w:rsidRDefault="0010260C" w:rsidP="0010260C">
            <w:pPr>
              <w:pStyle w:val="acctfourfigures"/>
              <w:spacing w:line="240" w:lineRule="exact"/>
              <w:rPr>
                <w:szCs w:val="22"/>
              </w:rPr>
            </w:pPr>
          </w:p>
        </w:tc>
        <w:tc>
          <w:tcPr>
            <w:tcW w:w="1260" w:type="dxa"/>
            <w:tcBorders>
              <w:bottom w:val="single" w:sz="4" w:space="0" w:color="auto"/>
            </w:tcBorders>
          </w:tcPr>
          <w:p w14:paraId="3D80AE92" w14:textId="1BADBF8C" w:rsidR="0010260C" w:rsidRPr="00E57441" w:rsidRDefault="0010260C" w:rsidP="0010260C">
            <w:pPr>
              <w:pStyle w:val="acctfourfigures"/>
              <w:tabs>
                <w:tab w:val="clear" w:pos="765"/>
                <w:tab w:val="decimal" w:pos="911"/>
              </w:tabs>
              <w:spacing w:line="240" w:lineRule="atLeast"/>
              <w:ind w:right="15"/>
              <w:rPr>
                <w:szCs w:val="22"/>
                <w:lang w:val="en-US" w:bidi="th-TH"/>
              </w:rPr>
            </w:pPr>
            <w:r w:rsidRPr="00E57441">
              <w:rPr>
                <w:szCs w:val="22"/>
                <w:lang w:val="en-US" w:bidi="th-TH"/>
              </w:rPr>
              <w:t>14</w:t>
            </w:r>
          </w:p>
        </w:tc>
      </w:tr>
      <w:tr w:rsidR="0010260C" w:rsidRPr="006941D5" w14:paraId="49FA0665" w14:textId="77777777" w:rsidTr="00C175E4">
        <w:trPr>
          <w:cantSplit/>
        </w:trPr>
        <w:tc>
          <w:tcPr>
            <w:tcW w:w="3509" w:type="dxa"/>
          </w:tcPr>
          <w:p w14:paraId="33943726" w14:textId="5E5D776E" w:rsidR="0010260C" w:rsidRPr="00E57441" w:rsidRDefault="0010260C" w:rsidP="0010260C">
            <w:pPr>
              <w:spacing w:line="240" w:lineRule="exact"/>
              <w:ind w:firstLine="105"/>
              <w:rPr>
                <w:rFonts w:hAnsi="Times New Roman" w:cs="Times New Roman"/>
                <w:b/>
                <w:bCs/>
                <w:sz w:val="22"/>
                <w:szCs w:val="22"/>
              </w:rPr>
            </w:pPr>
            <w:r w:rsidRPr="00E57441">
              <w:rPr>
                <w:rFonts w:hAnsi="Times New Roman" w:cs="Times New Roman"/>
                <w:b/>
                <w:bCs/>
                <w:sz w:val="22"/>
                <w:szCs w:val="22"/>
              </w:rPr>
              <w:t>Total</w:t>
            </w:r>
          </w:p>
        </w:tc>
        <w:tc>
          <w:tcPr>
            <w:tcW w:w="1350" w:type="dxa"/>
          </w:tcPr>
          <w:p w14:paraId="581474A9" w14:textId="7FA8AEEC" w:rsidR="0010260C" w:rsidRPr="00E57441" w:rsidRDefault="0010260C" w:rsidP="0010260C">
            <w:pPr>
              <w:pStyle w:val="acctfourfigures"/>
              <w:tabs>
                <w:tab w:val="clear" w:pos="765"/>
                <w:tab w:val="decimal" w:pos="996"/>
              </w:tabs>
              <w:spacing w:line="240" w:lineRule="atLeast"/>
              <w:ind w:right="15"/>
              <w:rPr>
                <w:b/>
                <w:bCs/>
                <w:szCs w:val="22"/>
                <w:lang w:val="en-US" w:bidi="th-TH"/>
              </w:rPr>
            </w:pPr>
            <w:r w:rsidRPr="00CE1AC1">
              <w:rPr>
                <w:b/>
                <w:bCs/>
                <w:szCs w:val="22"/>
                <w:lang w:val="en-US" w:bidi="th-TH"/>
              </w:rPr>
              <w:t>29,89</w:t>
            </w:r>
            <w:r w:rsidR="00A02679" w:rsidRPr="00CE1AC1">
              <w:rPr>
                <w:b/>
                <w:bCs/>
                <w:szCs w:val="22"/>
                <w:lang w:val="en-US" w:bidi="th-TH"/>
              </w:rPr>
              <w:t>0</w:t>
            </w:r>
          </w:p>
        </w:tc>
        <w:tc>
          <w:tcPr>
            <w:tcW w:w="180" w:type="dxa"/>
          </w:tcPr>
          <w:p w14:paraId="23CC58A7" w14:textId="77777777" w:rsidR="0010260C" w:rsidRPr="00E57441" w:rsidRDefault="0010260C" w:rsidP="0010260C">
            <w:pPr>
              <w:pStyle w:val="acctfourfigures"/>
              <w:tabs>
                <w:tab w:val="clear" w:pos="765"/>
                <w:tab w:val="decimal" w:pos="731"/>
              </w:tabs>
              <w:spacing w:line="240" w:lineRule="exact"/>
              <w:ind w:left="-83" w:right="11" w:firstLine="4"/>
              <w:rPr>
                <w:b/>
                <w:bCs/>
                <w:szCs w:val="22"/>
              </w:rPr>
            </w:pPr>
          </w:p>
        </w:tc>
        <w:tc>
          <w:tcPr>
            <w:tcW w:w="1332" w:type="dxa"/>
          </w:tcPr>
          <w:p w14:paraId="7171CFAA" w14:textId="0F220BC4" w:rsidR="0010260C" w:rsidRPr="00E57441" w:rsidRDefault="0010260C" w:rsidP="0010260C">
            <w:pPr>
              <w:pStyle w:val="acctfourfigures"/>
              <w:tabs>
                <w:tab w:val="clear" w:pos="765"/>
                <w:tab w:val="decimal" w:pos="998"/>
              </w:tabs>
              <w:spacing w:line="240" w:lineRule="atLeast"/>
              <w:ind w:right="15"/>
              <w:rPr>
                <w:b/>
                <w:bCs/>
                <w:szCs w:val="22"/>
                <w:lang w:val="en-US" w:bidi="th-TH"/>
              </w:rPr>
            </w:pPr>
            <w:r w:rsidRPr="00E57441">
              <w:rPr>
                <w:b/>
                <w:bCs/>
                <w:szCs w:val="22"/>
                <w:lang w:val="en-US" w:bidi="th-TH"/>
              </w:rPr>
              <w:t>18,150</w:t>
            </w:r>
          </w:p>
        </w:tc>
        <w:tc>
          <w:tcPr>
            <w:tcW w:w="178" w:type="dxa"/>
          </w:tcPr>
          <w:p w14:paraId="36389429" w14:textId="77777777" w:rsidR="0010260C" w:rsidRPr="00E57441" w:rsidRDefault="0010260C" w:rsidP="0010260C">
            <w:pPr>
              <w:pStyle w:val="acctfourfigures"/>
              <w:tabs>
                <w:tab w:val="clear" w:pos="765"/>
                <w:tab w:val="decimal" w:pos="731"/>
              </w:tabs>
              <w:spacing w:line="240" w:lineRule="exact"/>
              <w:ind w:left="-79" w:right="-72"/>
              <w:rPr>
                <w:b/>
                <w:bCs/>
                <w:szCs w:val="22"/>
              </w:rPr>
            </w:pPr>
          </w:p>
        </w:tc>
        <w:tc>
          <w:tcPr>
            <w:tcW w:w="1367" w:type="dxa"/>
          </w:tcPr>
          <w:p w14:paraId="3398B5D9" w14:textId="15B9946A" w:rsidR="0010260C" w:rsidRPr="00E57441" w:rsidRDefault="0010260C" w:rsidP="0010260C">
            <w:pPr>
              <w:pStyle w:val="acctfourfigures"/>
              <w:tabs>
                <w:tab w:val="clear" w:pos="765"/>
                <w:tab w:val="decimal" w:pos="1021"/>
              </w:tabs>
              <w:spacing w:line="240" w:lineRule="atLeast"/>
              <w:ind w:right="15"/>
              <w:rPr>
                <w:b/>
                <w:bCs/>
                <w:szCs w:val="22"/>
                <w:lang w:val="en-US" w:bidi="th-TH"/>
              </w:rPr>
            </w:pPr>
            <w:r w:rsidRPr="00E57441">
              <w:rPr>
                <w:b/>
                <w:bCs/>
                <w:szCs w:val="22"/>
                <w:lang w:val="en-US" w:bidi="th-TH"/>
              </w:rPr>
              <w:t>11,832</w:t>
            </w:r>
          </w:p>
        </w:tc>
        <w:tc>
          <w:tcPr>
            <w:tcW w:w="183" w:type="dxa"/>
          </w:tcPr>
          <w:p w14:paraId="04850E37" w14:textId="77777777" w:rsidR="0010260C" w:rsidRPr="00E57441" w:rsidRDefault="0010260C" w:rsidP="0010260C">
            <w:pPr>
              <w:pStyle w:val="acctfourfigures"/>
              <w:spacing w:line="240" w:lineRule="exact"/>
              <w:rPr>
                <w:b/>
                <w:bCs/>
                <w:szCs w:val="22"/>
              </w:rPr>
            </w:pPr>
          </w:p>
        </w:tc>
        <w:tc>
          <w:tcPr>
            <w:tcW w:w="1260" w:type="dxa"/>
          </w:tcPr>
          <w:p w14:paraId="7F7F1949" w14:textId="7C7D5509" w:rsidR="0010260C" w:rsidRPr="00E57441" w:rsidRDefault="0010260C" w:rsidP="0010260C">
            <w:pPr>
              <w:pStyle w:val="acctfourfigures"/>
              <w:tabs>
                <w:tab w:val="clear" w:pos="765"/>
                <w:tab w:val="decimal" w:pos="911"/>
              </w:tabs>
              <w:spacing w:line="240" w:lineRule="atLeast"/>
              <w:ind w:right="15"/>
              <w:rPr>
                <w:b/>
                <w:bCs/>
                <w:szCs w:val="22"/>
                <w:lang w:val="en-US" w:bidi="th-TH"/>
              </w:rPr>
            </w:pPr>
            <w:r w:rsidRPr="00E57441">
              <w:rPr>
                <w:b/>
                <w:bCs/>
                <w:szCs w:val="22"/>
                <w:lang w:val="en-US" w:bidi="th-TH"/>
              </w:rPr>
              <w:t>5,801</w:t>
            </w:r>
          </w:p>
        </w:tc>
      </w:tr>
      <w:tr w:rsidR="0010260C" w:rsidRPr="006941D5" w14:paraId="2ADD3165" w14:textId="77777777" w:rsidTr="009B2FB3">
        <w:trPr>
          <w:cantSplit/>
        </w:trPr>
        <w:tc>
          <w:tcPr>
            <w:tcW w:w="3509" w:type="dxa"/>
          </w:tcPr>
          <w:p w14:paraId="75ACC73B" w14:textId="77777777" w:rsidR="0010260C" w:rsidRPr="00E57441" w:rsidRDefault="0010260C" w:rsidP="0010260C">
            <w:pPr>
              <w:spacing w:line="240" w:lineRule="exact"/>
              <w:ind w:firstLine="105"/>
              <w:rPr>
                <w:rFonts w:hAnsi="Times New Roman" w:cs="Times New Roman"/>
                <w:sz w:val="22"/>
                <w:szCs w:val="22"/>
              </w:rPr>
            </w:pPr>
            <w:r w:rsidRPr="00E57441">
              <w:rPr>
                <w:rFonts w:hAnsi="Times New Roman" w:cs="Times New Roman"/>
                <w:i/>
                <w:iCs/>
                <w:sz w:val="22"/>
                <w:szCs w:val="22"/>
              </w:rPr>
              <w:t>Less</w:t>
            </w:r>
            <w:r w:rsidRPr="00E57441">
              <w:rPr>
                <w:rFonts w:hAnsi="Times New Roman" w:cs="Times New Roman"/>
                <w:sz w:val="22"/>
                <w:szCs w:val="22"/>
              </w:rPr>
              <w:t xml:space="preserve"> allowance for</w:t>
            </w:r>
            <w:r w:rsidRPr="00E57441">
              <w:rPr>
                <w:rFonts w:hAnsi="Times New Roman"/>
                <w:sz w:val="22"/>
                <w:szCs w:val="22"/>
                <w:cs/>
              </w:rPr>
              <w:t xml:space="preserve"> </w:t>
            </w:r>
            <w:r w:rsidRPr="00E57441">
              <w:rPr>
                <w:rFonts w:hAnsi="Times New Roman" w:cs="Times New Roman"/>
                <w:sz w:val="22"/>
                <w:szCs w:val="22"/>
              </w:rPr>
              <w:t xml:space="preserve">expected </w:t>
            </w:r>
          </w:p>
          <w:p w14:paraId="182F0ADC" w14:textId="2B63514D" w:rsidR="0010260C" w:rsidRPr="00E57441" w:rsidRDefault="0010260C" w:rsidP="0010260C">
            <w:pPr>
              <w:spacing w:line="240" w:lineRule="exact"/>
              <w:ind w:firstLine="105"/>
              <w:rPr>
                <w:rFonts w:hAnsi="Times New Roman" w:cs="Times New Roman"/>
                <w:sz w:val="22"/>
                <w:szCs w:val="22"/>
              </w:rPr>
            </w:pPr>
            <w:r w:rsidRPr="00E57441">
              <w:rPr>
                <w:rFonts w:hAnsi="Times New Roman" w:cs="Times New Roman"/>
                <w:sz w:val="22"/>
                <w:szCs w:val="22"/>
              </w:rPr>
              <w:t xml:space="preserve">  credit loss</w:t>
            </w:r>
          </w:p>
        </w:tc>
        <w:tc>
          <w:tcPr>
            <w:tcW w:w="1350" w:type="dxa"/>
            <w:tcBorders>
              <w:bottom w:val="single" w:sz="4" w:space="0" w:color="auto"/>
            </w:tcBorders>
          </w:tcPr>
          <w:p w14:paraId="4C9726B5" w14:textId="77777777" w:rsidR="0010260C" w:rsidRPr="00E57441" w:rsidRDefault="0010260C" w:rsidP="0010260C">
            <w:pPr>
              <w:pStyle w:val="acctfourfigures"/>
              <w:tabs>
                <w:tab w:val="clear" w:pos="765"/>
                <w:tab w:val="decimal" w:pos="996"/>
              </w:tabs>
              <w:spacing w:line="240" w:lineRule="atLeast"/>
              <w:ind w:right="15"/>
              <w:rPr>
                <w:szCs w:val="22"/>
                <w:lang w:val="en-US" w:bidi="th-TH"/>
              </w:rPr>
            </w:pPr>
          </w:p>
          <w:p w14:paraId="5FC05783" w14:textId="43614086" w:rsidR="0010260C" w:rsidRPr="00E57441" w:rsidRDefault="0010260C" w:rsidP="0010260C">
            <w:pPr>
              <w:pStyle w:val="acctfourfigures"/>
              <w:tabs>
                <w:tab w:val="clear" w:pos="765"/>
                <w:tab w:val="decimal" w:pos="996"/>
              </w:tabs>
              <w:spacing w:line="240" w:lineRule="atLeast"/>
              <w:ind w:right="15"/>
              <w:rPr>
                <w:szCs w:val="22"/>
                <w:lang w:val="en-US" w:bidi="th-TH"/>
              </w:rPr>
            </w:pPr>
            <w:r w:rsidRPr="00CE1AC1">
              <w:rPr>
                <w:szCs w:val="22"/>
                <w:lang w:val="en-US" w:bidi="th-TH"/>
              </w:rPr>
              <w:t>(80</w:t>
            </w:r>
            <w:r w:rsidR="00A02679" w:rsidRPr="00CE1AC1">
              <w:rPr>
                <w:szCs w:val="22"/>
                <w:lang w:val="en-US" w:bidi="th-TH"/>
              </w:rPr>
              <w:t>7</w:t>
            </w:r>
            <w:r w:rsidRPr="00CE1AC1">
              <w:rPr>
                <w:szCs w:val="22"/>
                <w:lang w:val="en-US" w:bidi="th-TH"/>
              </w:rPr>
              <w:t>)</w:t>
            </w:r>
          </w:p>
        </w:tc>
        <w:tc>
          <w:tcPr>
            <w:tcW w:w="180" w:type="dxa"/>
          </w:tcPr>
          <w:p w14:paraId="70EA2244" w14:textId="77777777" w:rsidR="0010260C" w:rsidRPr="00E57441" w:rsidRDefault="0010260C" w:rsidP="0010260C">
            <w:pPr>
              <w:pStyle w:val="acctfourfigures"/>
              <w:tabs>
                <w:tab w:val="clear" w:pos="765"/>
                <w:tab w:val="decimal" w:pos="731"/>
              </w:tabs>
              <w:spacing w:line="240" w:lineRule="exact"/>
              <w:ind w:left="-83" w:right="11" w:firstLine="4"/>
              <w:rPr>
                <w:b/>
                <w:bCs/>
                <w:szCs w:val="22"/>
              </w:rPr>
            </w:pPr>
          </w:p>
        </w:tc>
        <w:tc>
          <w:tcPr>
            <w:tcW w:w="1332" w:type="dxa"/>
            <w:tcBorders>
              <w:bottom w:val="single" w:sz="4" w:space="0" w:color="auto"/>
            </w:tcBorders>
          </w:tcPr>
          <w:p w14:paraId="7405CE93" w14:textId="77777777" w:rsidR="0010260C" w:rsidRPr="00E57441" w:rsidRDefault="0010260C" w:rsidP="0010260C">
            <w:pPr>
              <w:pStyle w:val="acctfourfigures"/>
              <w:tabs>
                <w:tab w:val="clear" w:pos="765"/>
                <w:tab w:val="decimal" w:pos="998"/>
              </w:tabs>
              <w:spacing w:line="240" w:lineRule="atLeast"/>
              <w:ind w:right="15"/>
              <w:rPr>
                <w:szCs w:val="22"/>
                <w:lang w:val="en-US" w:bidi="th-TH"/>
              </w:rPr>
            </w:pPr>
          </w:p>
          <w:p w14:paraId="61317733" w14:textId="1DD2D0A5" w:rsidR="0010260C" w:rsidRPr="00E57441" w:rsidRDefault="0010260C" w:rsidP="0010260C">
            <w:pPr>
              <w:pStyle w:val="acctfourfigures"/>
              <w:tabs>
                <w:tab w:val="clear" w:pos="765"/>
                <w:tab w:val="decimal" w:pos="998"/>
              </w:tabs>
              <w:spacing w:line="240" w:lineRule="atLeast"/>
              <w:ind w:right="15"/>
              <w:rPr>
                <w:szCs w:val="22"/>
                <w:lang w:val="en-US" w:bidi="th-TH"/>
              </w:rPr>
            </w:pPr>
            <w:r w:rsidRPr="00E57441">
              <w:rPr>
                <w:szCs w:val="22"/>
                <w:lang w:val="en-US" w:bidi="th-TH"/>
              </w:rPr>
              <w:t>(839)</w:t>
            </w:r>
          </w:p>
        </w:tc>
        <w:tc>
          <w:tcPr>
            <w:tcW w:w="178" w:type="dxa"/>
          </w:tcPr>
          <w:p w14:paraId="41B6B9F7" w14:textId="77777777" w:rsidR="0010260C" w:rsidRPr="00E57441" w:rsidRDefault="0010260C" w:rsidP="0010260C">
            <w:pPr>
              <w:pStyle w:val="acctfourfigures"/>
              <w:tabs>
                <w:tab w:val="clear" w:pos="765"/>
                <w:tab w:val="decimal" w:pos="731"/>
              </w:tabs>
              <w:spacing w:line="240" w:lineRule="exact"/>
              <w:ind w:left="-79" w:right="-72"/>
              <w:rPr>
                <w:b/>
                <w:bCs/>
                <w:szCs w:val="22"/>
              </w:rPr>
            </w:pPr>
          </w:p>
        </w:tc>
        <w:tc>
          <w:tcPr>
            <w:tcW w:w="1367" w:type="dxa"/>
            <w:tcBorders>
              <w:bottom w:val="single" w:sz="4" w:space="0" w:color="auto"/>
            </w:tcBorders>
          </w:tcPr>
          <w:p w14:paraId="2F782C8C" w14:textId="77777777" w:rsidR="0010260C" w:rsidRPr="00E57441" w:rsidRDefault="0010260C" w:rsidP="0010260C">
            <w:pPr>
              <w:pStyle w:val="acctfourfigures"/>
              <w:tabs>
                <w:tab w:val="clear" w:pos="765"/>
                <w:tab w:val="decimal" w:pos="1021"/>
              </w:tabs>
              <w:spacing w:line="240" w:lineRule="atLeast"/>
              <w:ind w:right="15"/>
              <w:rPr>
                <w:szCs w:val="22"/>
                <w:lang w:val="en-US" w:bidi="th-TH"/>
              </w:rPr>
            </w:pPr>
          </w:p>
          <w:p w14:paraId="1A091BCA" w14:textId="406B84DE" w:rsidR="0010260C" w:rsidRPr="00E57441" w:rsidRDefault="0010260C" w:rsidP="0010260C">
            <w:pPr>
              <w:pStyle w:val="acctfourfigures"/>
              <w:tabs>
                <w:tab w:val="clear" w:pos="765"/>
                <w:tab w:val="decimal" w:pos="1021"/>
              </w:tabs>
              <w:spacing w:line="240" w:lineRule="atLeast"/>
              <w:ind w:right="15"/>
              <w:rPr>
                <w:szCs w:val="22"/>
                <w:lang w:val="en-US" w:bidi="th-TH"/>
              </w:rPr>
            </w:pPr>
            <w:r w:rsidRPr="00CE1AC1">
              <w:rPr>
                <w:szCs w:val="22"/>
                <w:lang w:val="en-US" w:bidi="th-TH"/>
              </w:rPr>
              <w:t>(5</w:t>
            </w:r>
            <w:r w:rsidR="00A02679" w:rsidRPr="00CE1AC1">
              <w:rPr>
                <w:szCs w:val="22"/>
                <w:lang w:val="en-US" w:bidi="th-TH"/>
              </w:rPr>
              <w:t>2</w:t>
            </w:r>
            <w:r w:rsidRPr="00CE1AC1">
              <w:rPr>
                <w:szCs w:val="22"/>
                <w:lang w:val="en-US" w:bidi="th-TH"/>
              </w:rPr>
              <w:t>4)</w:t>
            </w:r>
          </w:p>
        </w:tc>
        <w:tc>
          <w:tcPr>
            <w:tcW w:w="183" w:type="dxa"/>
          </w:tcPr>
          <w:p w14:paraId="6A7BCCCD" w14:textId="77777777" w:rsidR="0010260C" w:rsidRPr="00E57441" w:rsidRDefault="0010260C" w:rsidP="0010260C">
            <w:pPr>
              <w:pStyle w:val="acctfourfigures"/>
              <w:spacing w:line="240" w:lineRule="exact"/>
              <w:rPr>
                <w:b/>
                <w:bCs/>
                <w:szCs w:val="22"/>
              </w:rPr>
            </w:pPr>
          </w:p>
        </w:tc>
        <w:tc>
          <w:tcPr>
            <w:tcW w:w="1260" w:type="dxa"/>
            <w:tcBorders>
              <w:bottom w:val="single" w:sz="4" w:space="0" w:color="auto"/>
            </w:tcBorders>
          </w:tcPr>
          <w:p w14:paraId="40105896" w14:textId="77777777" w:rsidR="0010260C" w:rsidRPr="00E57441" w:rsidRDefault="0010260C" w:rsidP="0010260C">
            <w:pPr>
              <w:pStyle w:val="acctfourfigures"/>
              <w:tabs>
                <w:tab w:val="clear" w:pos="765"/>
                <w:tab w:val="decimal" w:pos="911"/>
              </w:tabs>
              <w:spacing w:line="240" w:lineRule="atLeast"/>
              <w:ind w:right="15"/>
              <w:rPr>
                <w:szCs w:val="22"/>
                <w:lang w:val="en-US" w:bidi="th-TH"/>
              </w:rPr>
            </w:pPr>
          </w:p>
          <w:p w14:paraId="2A6CCC0F" w14:textId="4E2346C9" w:rsidR="0010260C" w:rsidRPr="00E57441" w:rsidRDefault="0010260C" w:rsidP="0010260C">
            <w:pPr>
              <w:pStyle w:val="acctfourfigures"/>
              <w:tabs>
                <w:tab w:val="clear" w:pos="765"/>
                <w:tab w:val="decimal" w:pos="911"/>
              </w:tabs>
              <w:spacing w:line="240" w:lineRule="atLeast"/>
              <w:ind w:right="15"/>
              <w:rPr>
                <w:szCs w:val="22"/>
                <w:lang w:val="en-US" w:bidi="th-TH"/>
              </w:rPr>
            </w:pPr>
            <w:r w:rsidRPr="00E57441">
              <w:rPr>
                <w:szCs w:val="22"/>
                <w:lang w:val="en-US"/>
              </w:rPr>
              <w:t>(</w:t>
            </w:r>
            <w:r w:rsidRPr="00E57441">
              <w:rPr>
                <w:szCs w:val="22"/>
                <w:lang w:val="en-US" w:bidi="th-TH"/>
              </w:rPr>
              <w:t>556</w:t>
            </w:r>
            <w:r w:rsidRPr="00E57441">
              <w:rPr>
                <w:szCs w:val="22"/>
                <w:lang w:val="en-US"/>
              </w:rPr>
              <w:t>)</w:t>
            </w:r>
          </w:p>
        </w:tc>
      </w:tr>
      <w:tr w:rsidR="0010260C" w:rsidRPr="006941D5" w14:paraId="3972DD3C" w14:textId="77777777" w:rsidTr="009B2FB3">
        <w:trPr>
          <w:cantSplit/>
        </w:trPr>
        <w:tc>
          <w:tcPr>
            <w:tcW w:w="3509" w:type="dxa"/>
          </w:tcPr>
          <w:p w14:paraId="02BCB049" w14:textId="77777777" w:rsidR="0010260C" w:rsidRPr="00E57441" w:rsidRDefault="0010260C" w:rsidP="0010260C">
            <w:pPr>
              <w:spacing w:line="240" w:lineRule="exact"/>
              <w:ind w:firstLine="105"/>
              <w:rPr>
                <w:rFonts w:hAnsi="Times New Roman" w:cs="Times New Roman"/>
                <w:b/>
                <w:bCs/>
                <w:sz w:val="22"/>
                <w:szCs w:val="22"/>
              </w:rPr>
            </w:pPr>
            <w:r w:rsidRPr="00E57441">
              <w:rPr>
                <w:rFonts w:hAnsi="Times New Roman" w:cs="Times New Roman"/>
                <w:b/>
                <w:bCs/>
                <w:sz w:val="22"/>
                <w:szCs w:val="22"/>
              </w:rPr>
              <w:t>Net</w:t>
            </w:r>
          </w:p>
        </w:tc>
        <w:tc>
          <w:tcPr>
            <w:tcW w:w="1350" w:type="dxa"/>
            <w:tcBorders>
              <w:top w:val="single" w:sz="4" w:space="0" w:color="auto"/>
            </w:tcBorders>
          </w:tcPr>
          <w:p w14:paraId="1BC383AA" w14:textId="1D4D880B" w:rsidR="0010260C" w:rsidRPr="00E57441" w:rsidRDefault="0010260C" w:rsidP="0010260C">
            <w:pPr>
              <w:pStyle w:val="acctfourfigures"/>
              <w:tabs>
                <w:tab w:val="clear" w:pos="765"/>
                <w:tab w:val="decimal" w:pos="996"/>
              </w:tabs>
              <w:spacing w:line="240" w:lineRule="atLeast"/>
              <w:ind w:right="15"/>
              <w:rPr>
                <w:b/>
                <w:bCs/>
                <w:szCs w:val="22"/>
                <w:lang w:val="en-US" w:bidi="th-TH"/>
              </w:rPr>
            </w:pPr>
            <w:r w:rsidRPr="00E57441">
              <w:rPr>
                <w:b/>
                <w:bCs/>
                <w:szCs w:val="22"/>
                <w:lang w:val="en-US" w:bidi="th-TH"/>
              </w:rPr>
              <w:t>29,083</w:t>
            </w:r>
          </w:p>
        </w:tc>
        <w:tc>
          <w:tcPr>
            <w:tcW w:w="180" w:type="dxa"/>
          </w:tcPr>
          <w:p w14:paraId="369ECB81" w14:textId="77777777" w:rsidR="0010260C" w:rsidRPr="00E57441" w:rsidRDefault="0010260C" w:rsidP="0010260C">
            <w:pPr>
              <w:pStyle w:val="acctfourfigures"/>
              <w:tabs>
                <w:tab w:val="clear" w:pos="765"/>
                <w:tab w:val="decimal" w:pos="731"/>
              </w:tabs>
              <w:spacing w:line="240" w:lineRule="exact"/>
              <w:ind w:left="-83" w:right="11" w:firstLine="4"/>
              <w:rPr>
                <w:b/>
                <w:bCs/>
                <w:szCs w:val="22"/>
              </w:rPr>
            </w:pPr>
          </w:p>
        </w:tc>
        <w:tc>
          <w:tcPr>
            <w:tcW w:w="1332" w:type="dxa"/>
            <w:tcBorders>
              <w:top w:val="single" w:sz="4" w:space="0" w:color="auto"/>
            </w:tcBorders>
          </w:tcPr>
          <w:p w14:paraId="04F1EDEE" w14:textId="46152B3B" w:rsidR="0010260C" w:rsidRPr="00E57441" w:rsidRDefault="0010260C" w:rsidP="0010260C">
            <w:pPr>
              <w:pStyle w:val="acctfourfigures"/>
              <w:tabs>
                <w:tab w:val="clear" w:pos="765"/>
                <w:tab w:val="decimal" w:pos="998"/>
              </w:tabs>
              <w:spacing w:line="240" w:lineRule="atLeast"/>
              <w:ind w:right="15"/>
              <w:rPr>
                <w:b/>
                <w:bCs/>
                <w:szCs w:val="22"/>
                <w:lang w:val="en-US" w:bidi="th-TH"/>
              </w:rPr>
            </w:pPr>
            <w:r w:rsidRPr="00E57441">
              <w:rPr>
                <w:b/>
                <w:bCs/>
                <w:szCs w:val="22"/>
                <w:lang w:val="en-US" w:bidi="th-TH"/>
              </w:rPr>
              <w:t>17,311</w:t>
            </w:r>
          </w:p>
        </w:tc>
        <w:tc>
          <w:tcPr>
            <w:tcW w:w="178" w:type="dxa"/>
          </w:tcPr>
          <w:p w14:paraId="504183AC" w14:textId="77777777" w:rsidR="0010260C" w:rsidRPr="00E57441" w:rsidRDefault="0010260C" w:rsidP="0010260C">
            <w:pPr>
              <w:pStyle w:val="acctfourfigures"/>
              <w:tabs>
                <w:tab w:val="clear" w:pos="765"/>
                <w:tab w:val="decimal" w:pos="731"/>
              </w:tabs>
              <w:spacing w:line="240" w:lineRule="exact"/>
              <w:ind w:left="-79" w:right="-72"/>
              <w:rPr>
                <w:b/>
                <w:bCs/>
                <w:szCs w:val="22"/>
              </w:rPr>
            </w:pPr>
          </w:p>
        </w:tc>
        <w:tc>
          <w:tcPr>
            <w:tcW w:w="1367" w:type="dxa"/>
            <w:tcBorders>
              <w:top w:val="single" w:sz="4" w:space="0" w:color="auto"/>
            </w:tcBorders>
          </w:tcPr>
          <w:p w14:paraId="7C6550DF" w14:textId="26B204CB" w:rsidR="0010260C" w:rsidRPr="00E57441" w:rsidRDefault="0010260C" w:rsidP="0010260C">
            <w:pPr>
              <w:pStyle w:val="acctfourfigures"/>
              <w:tabs>
                <w:tab w:val="clear" w:pos="765"/>
                <w:tab w:val="decimal" w:pos="1021"/>
              </w:tabs>
              <w:spacing w:line="240" w:lineRule="atLeast"/>
              <w:ind w:right="15"/>
              <w:rPr>
                <w:b/>
                <w:bCs/>
                <w:szCs w:val="22"/>
                <w:lang w:val="en-US" w:bidi="th-TH"/>
              </w:rPr>
            </w:pPr>
            <w:r w:rsidRPr="00E57441">
              <w:rPr>
                <w:b/>
                <w:bCs/>
                <w:szCs w:val="22"/>
                <w:lang w:val="en-US" w:bidi="th-TH"/>
              </w:rPr>
              <w:t>11,308</w:t>
            </w:r>
          </w:p>
        </w:tc>
        <w:tc>
          <w:tcPr>
            <w:tcW w:w="183" w:type="dxa"/>
          </w:tcPr>
          <w:p w14:paraId="55DC70B9" w14:textId="77777777" w:rsidR="0010260C" w:rsidRPr="00E57441" w:rsidRDefault="0010260C" w:rsidP="0010260C">
            <w:pPr>
              <w:pStyle w:val="acctfourfigures"/>
              <w:spacing w:line="240" w:lineRule="exact"/>
              <w:rPr>
                <w:b/>
                <w:bCs/>
                <w:szCs w:val="22"/>
              </w:rPr>
            </w:pPr>
          </w:p>
        </w:tc>
        <w:tc>
          <w:tcPr>
            <w:tcW w:w="1260" w:type="dxa"/>
            <w:tcBorders>
              <w:top w:val="single" w:sz="4" w:space="0" w:color="auto"/>
            </w:tcBorders>
          </w:tcPr>
          <w:p w14:paraId="04DD50D6" w14:textId="7AF6A0B3" w:rsidR="0010260C" w:rsidRPr="00E57441" w:rsidRDefault="0010260C" w:rsidP="0010260C">
            <w:pPr>
              <w:pStyle w:val="acctfourfigures"/>
              <w:tabs>
                <w:tab w:val="clear" w:pos="765"/>
                <w:tab w:val="decimal" w:pos="911"/>
              </w:tabs>
              <w:spacing w:line="240" w:lineRule="atLeast"/>
              <w:ind w:right="15"/>
              <w:rPr>
                <w:b/>
                <w:bCs/>
                <w:szCs w:val="22"/>
                <w:lang w:val="en-US" w:bidi="th-TH"/>
              </w:rPr>
            </w:pPr>
            <w:r w:rsidRPr="00E57441">
              <w:rPr>
                <w:b/>
                <w:bCs/>
                <w:szCs w:val="22"/>
                <w:lang w:val="en-US" w:bidi="th-TH"/>
              </w:rPr>
              <w:t>5,245</w:t>
            </w:r>
          </w:p>
        </w:tc>
      </w:tr>
      <w:tr w:rsidR="005B33F7" w:rsidRPr="006941D5" w14:paraId="41F1E62C" w14:textId="77777777" w:rsidTr="004832E3">
        <w:trPr>
          <w:cantSplit/>
        </w:trPr>
        <w:tc>
          <w:tcPr>
            <w:tcW w:w="3509" w:type="dxa"/>
          </w:tcPr>
          <w:p w14:paraId="6C1745F7" w14:textId="5B864D30" w:rsidR="005B33F7" w:rsidRPr="006941D5" w:rsidRDefault="005B33F7" w:rsidP="005B33F7">
            <w:pPr>
              <w:spacing w:line="240" w:lineRule="exact"/>
              <w:rPr>
                <w:rFonts w:hAnsi="Times New Roman" w:cs="Times New Roman"/>
                <w:sz w:val="22"/>
                <w:szCs w:val="22"/>
              </w:rPr>
            </w:pPr>
            <w:r w:rsidRPr="006941D5">
              <w:rPr>
                <w:rFonts w:hAnsi="Times New Roman" w:cs="Times New Roman"/>
                <w:sz w:val="22"/>
                <w:szCs w:val="22"/>
              </w:rPr>
              <w:t>Interest receivable</w:t>
            </w:r>
          </w:p>
        </w:tc>
        <w:tc>
          <w:tcPr>
            <w:tcW w:w="1350" w:type="dxa"/>
          </w:tcPr>
          <w:p w14:paraId="53E3F3D0" w14:textId="4AD4A281" w:rsidR="005B33F7" w:rsidRPr="006941D5" w:rsidRDefault="005B33F7" w:rsidP="005B33F7">
            <w:pPr>
              <w:pStyle w:val="acctfourfigures"/>
              <w:tabs>
                <w:tab w:val="clear" w:pos="765"/>
                <w:tab w:val="decimal" w:pos="726"/>
              </w:tabs>
              <w:spacing w:line="240" w:lineRule="atLeast"/>
              <w:ind w:right="15"/>
              <w:rPr>
                <w:szCs w:val="22"/>
                <w:lang w:val="en-US" w:bidi="th-TH"/>
              </w:rPr>
            </w:pPr>
            <w:r w:rsidRPr="005B33F7">
              <w:rPr>
                <w:rFonts w:hint="cs"/>
                <w:szCs w:val="22"/>
                <w:cs/>
                <w:lang w:val="en-US"/>
              </w:rPr>
              <w:t>-</w:t>
            </w:r>
          </w:p>
        </w:tc>
        <w:tc>
          <w:tcPr>
            <w:tcW w:w="180" w:type="dxa"/>
          </w:tcPr>
          <w:p w14:paraId="6B0D5FBB" w14:textId="77777777" w:rsidR="005B33F7" w:rsidRPr="005B33F7" w:rsidRDefault="005B33F7" w:rsidP="005B33F7">
            <w:pPr>
              <w:pStyle w:val="acctfourfigures"/>
              <w:tabs>
                <w:tab w:val="clear" w:pos="765"/>
                <w:tab w:val="decimal" w:pos="996"/>
              </w:tabs>
              <w:spacing w:line="240" w:lineRule="exact"/>
              <w:ind w:left="-83" w:right="15" w:firstLine="4"/>
              <w:rPr>
                <w:szCs w:val="22"/>
                <w:lang w:val="en-US" w:bidi="th-TH"/>
              </w:rPr>
            </w:pPr>
          </w:p>
        </w:tc>
        <w:tc>
          <w:tcPr>
            <w:tcW w:w="1332" w:type="dxa"/>
          </w:tcPr>
          <w:p w14:paraId="7B1E7BB8" w14:textId="58986349" w:rsidR="005B33F7" w:rsidRPr="006941D5" w:rsidRDefault="005B33F7" w:rsidP="005B33F7">
            <w:pPr>
              <w:pStyle w:val="acctfourfigures"/>
              <w:tabs>
                <w:tab w:val="clear" w:pos="765"/>
                <w:tab w:val="decimal" w:pos="728"/>
              </w:tabs>
              <w:spacing w:line="240" w:lineRule="atLeast"/>
              <w:ind w:right="15"/>
              <w:rPr>
                <w:szCs w:val="22"/>
                <w:lang w:val="en-US" w:bidi="th-TH"/>
              </w:rPr>
            </w:pPr>
            <w:r w:rsidRPr="005B33F7">
              <w:rPr>
                <w:szCs w:val="22"/>
                <w:lang w:val="en-US" w:bidi="th-TH"/>
              </w:rPr>
              <w:t>-</w:t>
            </w:r>
          </w:p>
        </w:tc>
        <w:tc>
          <w:tcPr>
            <w:tcW w:w="178" w:type="dxa"/>
          </w:tcPr>
          <w:p w14:paraId="5B7D4C89" w14:textId="77777777" w:rsidR="005B33F7" w:rsidRPr="005B33F7" w:rsidRDefault="005B33F7" w:rsidP="005B33F7">
            <w:pPr>
              <w:pStyle w:val="acctfourfigures"/>
              <w:tabs>
                <w:tab w:val="clear" w:pos="765"/>
                <w:tab w:val="decimal" w:pos="996"/>
              </w:tabs>
              <w:spacing w:line="240" w:lineRule="exact"/>
              <w:ind w:left="-79" w:right="15"/>
              <w:rPr>
                <w:szCs w:val="22"/>
                <w:lang w:val="en-US" w:bidi="th-TH"/>
              </w:rPr>
            </w:pPr>
          </w:p>
        </w:tc>
        <w:tc>
          <w:tcPr>
            <w:tcW w:w="1367" w:type="dxa"/>
            <w:vAlign w:val="bottom"/>
          </w:tcPr>
          <w:p w14:paraId="70EE05FF" w14:textId="67CB3FDA" w:rsidR="005B33F7" w:rsidRPr="006941D5" w:rsidRDefault="005B33F7" w:rsidP="005B33F7">
            <w:pPr>
              <w:pStyle w:val="acctfourfigures"/>
              <w:tabs>
                <w:tab w:val="clear" w:pos="765"/>
                <w:tab w:val="decimal" w:pos="996"/>
              </w:tabs>
              <w:spacing w:line="240" w:lineRule="atLeast"/>
              <w:ind w:right="15"/>
              <w:rPr>
                <w:szCs w:val="22"/>
                <w:lang w:val="en-US" w:bidi="th-TH"/>
              </w:rPr>
            </w:pPr>
            <w:r w:rsidRPr="005B33F7">
              <w:rPr>
                <w:szCs w:val="22"/>
                <w:lang w:val="en-US" w:bidi="th-TH"/>
              </w:rPr>
              <w:t>3,656</w:t>
            </w:r>
          </w:p>
        </w:tc>
        <w:tc>
          <w:tcPr>
            <w:tcW w:w="183" w:type="dxa"/>
          </w:tcPr>
          <w:p w14:paraId="76690CDB" w14:textId="77777777" w:rsidR="005B33F7" w:rsidRPr="005B33F7" w:rsidRDefault="005B33F7" w:rsidP="005B33F7">
            <w:pPr>
              <w:pStyle w:val="acctfourfigures"/>
              <w:tabs>
                <w:tab w:val="decimal" w:pos="996"/>
              </w:tabs>
              <w:spacing w:line="240" w:lineRule="exact"/>
              <w:ind w:right="15"/>
              <w:rPr>
                <w:szCs w:val="22"/>
                <w:lang w:val="en-US" w:bidi="th-TH"/>
              </w:rPr>
            </w:pPr>
          </w:p>
        </w:tc>
        <w:tc>
          <w:tcPr>
            <w:tcW w:w="1260" w:type="dxa"/>
          </w:tcPr>
          <w:p w14:paraId="371F2C43" w14:textId="4BEB163B" w:rsidR="005B33F7" w:rsidRPr="006941D5" w:rsidRDefault="005B33F7" w:rsidP="005B33F7">
            <w:pPr>
              <w:pStyle w:val="acctfourfigures"/>
              <w:tabs>
                <w:tab w:val="clear" w:pos="765"/>
                <w:tab w:val="decimal" w:pos="911"/>
              </w:tabs>
              <w:spacing w:line="240" w:lineRule="atLeast"/>
              <w:ind w:right="15"/>
              <w:rPr>
                <w:szCs w:val="22"/>
                <w:lang w:val="en-US" w:bidi="th-TH"/>
              </w:rPr>
            </w:pPr>
            <w:r w:rsidRPr="005B33F7">
              <w:rPr>
                <w:szCs w:val="22"/>
                <w:lang w:val="en-US" w:bidi="th-TH"/>
              </w:rPr>
              <w:t>1,286</w:t>
            </w:r>
          </w:p>
        </w:tc>
      </w:tr>
      <w:tr w:rsidR="005B33F7" w:rsidRPr="006941D5" w14:paraId="3092C153" w14:textId="77777777" w:rsidTr="004832E3">
        <w:trPr>
          <w:cantSplit/>
        </w:trPr>
        <w:tc>
          <w:tcPr>
            <w:tcW w:w="3509" w:type="dxa"/>
          </w:tcPr>
          <w:p w14:paraId="78180C09" w14:textId="6925B3CB" w:rsidR="005B33F7" w:rsidRPr="006941D5" w:rsidRDefault="005B33F7" w:rsidP="005B33F7">
            <w:pPr>
              <w:spacing w:line="240" w:lineRule="exact"/>
              <w:rPr>
                <w:rFonts w:hAnsi="Times New Roman" w:cs="Times New Roman"/>
                <w:sz w:val="22"/>
                <w:szCs w:val="22"/>
              </w:rPr>
            </w:pPr>
            <w:r w:rsidRPr="006941D5">
              <w:rPr>
                <w:rFonts w:hAnsi="Times New Roman" w:cs="Times New Roman"/>
                <w:sz w:val="22"/>
                <w:szCs w:val="22"/>
              </w:rPr>
              <w:t>Accrued income</w:t>
            </w:r>
          </w:p>
        </w:tc>
        <w:tc>
          <w:tcPr>
            <w:tcW w:w="1350" w:type="dxa"/>
          </w:tcPr>
          <w:p w14:paraId="4D929E3E" w14:textId="3FDFD8CA" w:rsidR="005B33F7" w:rsidRPr="006941D5" w:rsidRDefault="005B33F7" w:rsidP="005B33F7">
            <w:pPr>
              <w:pStyle w:val="acctfourfigures"/>
              <w:tabs>
                <w:tab w:val="clear" w:pos="765"/>
                <w:tab w:val="decimal" w:pos="996"/>
              </w:tabs>
              <w:spacing w:line="240" w:lineRule="atLeast"/>
              <w:ind w:right="15"/>
              <w:rPr>
                <w:szCs w:val="22"/>
                <w:lang w:val="en-US" w:bidi="th-TH"/>
              </w:rPr>
            </w:pPr>
            <w:r w:rsidRPr="005B33F7">
              <w:rPr>
                <w:rFonts w:hint="cs"/>
                <w:szCs w:val="22"/>
                <w:cs/>
                <w:lang w:val="en-US"/>
              </w:rPr>
              <w:t>96</w:t>
            </w:r>
          </w:p>
        </w:tc>
        <w:tc>
          <w:tcPr>
            <w:tcW w:w="180" w:type="dxa"/>
          </w:tcPr>
          <w:p w14:paraId="0CCD9CCC" w14:textId="77777777" w:rsidR="005B33F7" w:rsidRPr="005B33F7" w:rsidRDefault="005B33F7" w:rsidP="005B33F7">
            <w:pPr>
              <w:pStyle w:val="acctfourfigures"/>
              <w:tabs>
                <w:tab w:val="clear" w:pos="765"/>
                <w:tab w:val="decimal" w:pos="731"/>
                <w:tab w:val="decimal" w:pos="996"/>
              </w:tabs>
              <w:spacing w:line="240" w:lineRule="exact"/>
              <w:ind w:left="-83" w:right="15" w:firstLine="4"/>
              <w:rPr>
                <w:szCs w:val="22"/>
                <w:lang w:val="en-US" w:bidi="th-TH"/>
              </w:rPr>
            </w:pPr>
          </w:p>
        </w:tc>
        <w:tc>
          <w:tcPr>
            <w:tcW w:w="1332" w:type="dxa"/>
          </w:tcPr>
          <w:p w14:paraId="470503A5" w14:textId="7307E690" w:rsidR="005B33F7" w:rsidRPr="006941D5" w:rsidRDefault="005B33F7" w:rsidP="005B33F7">
            <w:pPr>
              <w:pStyle w:val="acctfourfigures"/>
              <w:tabs>
                <w:tab w:val="clear" w:pos="765"/>
                <w:tab w:val="decimal" w:pos="996"/>
              </w:tabs>
              <w:spacing w:line="240" w:lineRule="atLeast"/>
              <w:ind w:right="15"/>
              <w:rPr>
                <w:szCs w:val="22"/>
                <w:lang w:val="en-US" w:bidi="th-TH"/>
              </w:rPr>
            </w:pPr>
            <w:r w:rsidRPr="005B33F7">
              <w:rPr>
                <w:szCs w:val="22"/>
                <w:lang w:val="en-US" w:bidi="th-TH"/>
              </w:rPr>
              <w:t>23</w:t>
            </w:r>
          </w:p>
        </w:tc>
        <w:tc>
          <w:tcPr>
            <w:tcW w:w="178" w:type="dxa"/>
          </w:tcPr>
          <w:p w14:paraId="26699A00" w14:textId="77777777" w:rsidR="005B33F7" w:rsidRPr="005B33F7" w:rsidRDefault="005B33F7" w:rsidP="005B33F7">
            <w:pPr>
              <w:pStyle w:val="acctfourfigures"/>
              <w:tabs>
                <w:tab w:val="clear" w:pos="765"/>
                <w:tab w:val="decimal" w:pos="731"/>
                <w:tab w:val="decimal" w:pos="996"/>
              </w:tabs>
              <w:spacing w:line="240" w:lineRule="exact"/>
              <w:ind w:left="-79" w:right="15"/>
              <w:rPr>
                <w:szCs w:val="22"/>
                <w:lang w:val="en-US" w:bidi="th-TH"/>
              </w:rPr>
            </w:pPr>
          </w:p>
        </w:tc>
        <w:tc>
          <w:tcPr>
            <w:tcW w:w="1367" w:type="dxa"/>
            <w:vAlign w:val="bottom"/>
          </w:tcPr>
          <w:p w14:paraId="3C45A94C" w14:textId="58CC7226" w:rsidR="005B33F7" w:rsidRPr="006941D5" w:rsidRDefault="005B33F7" w:rsidP="005B33F7">
            <w:pPr>
              <w:pStyle w:val="acctfourfigures"/>
              <w:tabs>
                <w:tab w:val="clear" w:pos="765"/>
                <w:tab w:val="decimal" w:pos="996"/>
              </w:tabs>
              <w:spacing w:line="240" w:lineRule="atLeast"/>
              <w:ind w:right="15"/>
              <w:rPr>
                <w:szCs w:val="22"/>
                <w:lang w:val="en-US" w:bidi="th-TH"/>
              </w:rPr>
            </w:pPr>
            <w:r w:rsidRPr="005B33F7">
              <w:rPr>
                <w:szCs w:val="22"/>
                <w:lang w:val="en-US" w:bidi="th-TH"/>
              </w:rPr>
              <w:t>226</w:t>
            </w:r>
          </w:p>
        </w:tc>
        <w:tc>
          <w:tcPr>
            <w:tcW w:w="183" w:type="dxa"/>
          </w:tcPr>
          <w:p w14:paraId="577CA465" w14:textId="77777777" w:rsidR="005B33F7" w:rsidRPr="005B33F7" w:rsidRDefault="005B33F7" w:rsidP="005B33F7">
            <w:pPr>
              <w:pStyle w:val="acctfourfigures"/>
              <w:tabs>
                <w:tab w:val="decimal" w:pos="996"/>
              </w:tabs>
              <w:spacing w:line="240" w:lineRule="exact"/>
              <w:ind w:right="15"/>
              <w:rPr>
                <w:szCs w:val="22"/>
                <w:lang w:val="en-US" w:bidi="th-TH"/>
              </w:rPr>
            </w:pPr>
          </w:p>
        </w:tc>
        <w:tc>
          <w:tcPr>
            <w:tcW w:w="1260" w:type="dxa"/>
          </w:tcPr>
          <w:p w14:paraId="63BBA416" w14:textId="67843480" w:rsidR="005B33F7" w:rsidRPr="006941D5" w:rsidRDefault="005B33F7" w:rsidP="005B33F7">
            <w:pPr>
              <w:pStyle w:val="acctfourfigures"/>
              <w:tabs>
                <w:tab w:val="clear" w:pos="765"/>
                <w:tab w:val="decimal" w:pos="911"/>
              </w:tabs>
              <w:spacing w:line="240" w:lineRule="atLeast"/>
              <w:ind w:right="15"/>
              <w:rPr>
                <w:szCs w:val="22"/>
                <w:lang w:val="en-US" w:bidi="th-TH"/>
              </w:rPr>
            </w:pPr>
            <w:r w:rsidRPr="005B33F7">
              <w:rPr>
                <w:szCs w:val="22"/>
                <w:lang w:val="en-US" w:bidi="th-TH"/>
              </w:rPr>
              <w:t>134</w:t>
            </w:r>
          </w:p>
        </w:tc>
      </w:tr>
      <w:tr w:rsidR="005B33F7" w:rsidRPr="006941D5" w14:paraId="5802EC56" w14:textId="77777777" w:rsidTr="004832E3">
        <w:trPr>
          <w:cantSplit/>
        </w:trPr>
        <w:tc>
          <w:tcPr>
            <w:tcW w:w="3509" w:type="dxa"/>
          </w:tcPr>
          <w:p w14:paraId="4C7B235C" w14:textId="588BF4A2" w:rsidR="005B33F7" w:rsidRPr="006941D5" w:rsidRDefault="005B33F7" w:rsidP="005B33F7">
            <w:pPr>
              <w:spacing w:line="240" w:lineRule="exact"/>
              <w:rPr>
                <w:rFonts w:hAnsi="Times New Roman" w:cs="Times New Roman"/>
                <w:sz w:val="22"/>
                <w:szCs w:val="22"/>
              </w:rPr>
            </w:pPr>
            <w:r w:rsidRPr="006941D5">
              <w:rPr>
                <w:rFonts w:hAnsi="Times New Roman" w:cs="Times New Roman"/>
                <w:sz w:val="22"/>
                <w:szCs w:val="22"/>
              </w:rPr>
              <w:t>Other receivables</w:t>
            </w:r>
          </w:p>
        </w:tc>
        <w:tc>
          <w:tcPr>
            <w:tcW w:w="1350" w:type="dxa"/>
            <w:tcBorders>
              <w:bottom w:val="single" w:sz="4" w:space="0" w:color="auto"/>
            </w:tcBorders>
          </w:tcPr>
          <w:p w14:paraId="2B086B1F" w14:textId="6739D374" w:rsidR="005B33F7" w:rsidRPr="006941D5" w:rsidRDefault="005B33F7" w:rsidP="005B33F7">
            <w:pPr>
              <w:pStyle w:val="acctfourfigures"/>
              <w:tabs>
                <w:tab w:val="clear" w:pos="765"/>
                <w:tab w:val="decimal" w:pos="996"/>
              </w:tabs>
              <w:spacing w:line="240" w:lineRule="atLeast"/>
              <w:ind w:right="15"/>
              <w:rPr>
                <w:szCs w:val="22"/>
                <w:lang w:val="en-US" w:bidi="th-TH"/>
              </w:rPr>
            </w:pPr>
            <w:r w:rsidRPr="005B33F7">
              <w:rPr>
                <w:rFonts w:hint="cs"/>
                <w:szCs w:val="22"/>
                <w:cs/>
                <w:lang w:val="en-US"/>
              </w:rPr>
              <w:t>13</w:t>
            </w:r>
            <w:r w:rsidRPr="005B33F7">
              <w:rPr>
                <w:szCs w:val="22"/>
                <w:lang w:val="en-US" w:bidi="th-TH"/>
              </w:rPr>
              <w:t>,505</w:t>
            </w:r>
          </w:p>
        </w:tc>
        <w:tc>
          <w:tcPr>
            <w:tcW w:w="180" w:type="dxa"/>
          </w:tcPr>
          <w:p w14:paraId="7D0250E9" w14:textId="77777777" w:rsidR="005B33F7" w:rsidRPr="005B33F7" w:rsidRDefault="005B33F7" w:rsidP="005B33F7">
            <w:pPr>
              <w:pStyle w:val="acctfourfigures"/>
              <w:tabs>
                <w:tab w:val="clear" w:pos="765"/>
                <w:tab w:val="decimal" w:pos="731"/>
                <w:tab w:val="decimal" w:pos="996"/>
              </w:tabs>
              <w:spacing w:line="240" w:lineRule="exact"/>
              <w:ind w:left="-83" w:right="15" w:firstLine="4"/>
              <w:rPr>
                <w:szCs w:val="22"/>
                <w:lang w:val="en-US" w:bidi="th-TH"/>
              </w:rPr>
            </w:pPr>
          </w:p>
        </w:tc>
        <w:tc>
          <w:tcPr>
            <w:tcW w:w="1332" w:type="dxa"/>
            <w:tcBorders>
              <w:bottom w:val="single" w:sz="4" w:space="0" w:color="auto"/>
            </w:tcBorders>
          </w:tcPr>
          <w:p w14:paraId="5CE6F3E1" w14:textId="1D739978" w:rsidR="005B33F7" w:rsidRPr="006941D5" w:rsidRDefault="005B33F7" w:rsidP="005B33F7">
            <w:pPr>
              <w:pStyle w:val="acctfourfigures"/>
              <w:tabs>
                <w:tab w:val="clear" w:pos="765"/>
                <w:tab w:val="decimal" w:pos="996"/>
              </w:tabs>
              <w:spacing w:line="240" w:lineRule="atLeast"/>
              <w:ind w:right="15"/>
              <w:rPr>
                <w:szCs w:val="22"/>
                <w:lang w:val="en-US" w:bidi="th-TH"/>
              </w:rPr>
            </w:pPr>
            <w:r w:rsidRPr="005B33F7">
              <w:rPr>
                <w:szCs w:val="22"/>
                <w:lang w:val="en-US" w:bidi="th-TH"/>
              </w:rPr>
              <w:t>15,222</w:t>
            </w:r>
          </w:p>
        </w:tc>
        <w:tc>
          <w:tcPr>
            <w:tcW w:w="178" w:type="dxa"/>
          </w:tcPr>
          <w:p w14:paraId="2326D4AF" w14:textId="77777777" w:rsidR="005B33F7" w:rsidRPr="005B33F7" w:rsidRDefault="005B33F7" w:rsidP="005B33F7">
            <w:pPr>
              <w:pStyle w:val="acctfourfigures"/>
              <w:tabs>
                <w:tab w:val="clear" w:pos="765"/>
                <w:tab w:val="decimal" w:pos="731"/>
                <w:tab w:val="decimal" w:pos="996"/>
              </w:tabs>
              <w:spacing w:line="240" w:lineRule="exact"/>
              <w:ind w:left="-79" w:right="15"/>
              <w:rPr>
                <w:szCs w:val="22"/>
                <w:lang w:val="en-US" w:bidi="th-TH"/>
              </w:rPr>
            </w:pPr>
          </w:p>
        </w:tc>
        <w:tc>
          <w:tcPr>
            <w:tcW w:w="1367" w:type="dxa"/>
            <w:tcBorders>
              <w:bottom w:val="single" w:sz="4" w:space="0" w:color="auto"/>
            </w:tcBorders>
            <w:vAlign w:val="bottom"/>
          </w:tcPr>
          <w:p w14:paraId="23B9FE2A" w14:textId="23150AA2" w:rsidR="005B33F7" w:rsidRPr="006941D5" w:rsidRDefault="005B33F7" w:rsidP="005B33F7">
            <w:pPr>
              <w:pStyle w:val="acctfourfigures"/>
              <w:tabs>
                <w:tab w:val="clear" w:pos="765"/>
                <w:tab w:val="decimal" w:pos="996"/>
              </w:tabs>
              <w:spacing w:line="240" w:lineRule="atLeast"/>
              <w:ind w:right="15"/>
              <w:rPr>
                <w:szCs w:val="22"/>
                <w:lang w:val="en-US" w:bidi="th-TH"/>
              </w:rPr>
            </w:pPr>
            <w:r w:rsidRPr="005B33F7">
              <w:rPr>
                <w:szCs w:val="22"/>
                <w:lang w:val="en-US" w:bidi="th-TH"/>
              </w:rPr>
              <w:t>14,674</w:t>
            </w:r>
          </w:p>
        </w:tc>
        <w:tc>
          <w:tcPr>
            <w:tcW w:w="183" w:type="dxa"/>
          </w:tcPr>
          <w:p w14:paraId="31585AC4" w14:textId="77777777" w:rsidR="005B33F7" w:rsidRPr="005B33F7" w:rsidRDefault="005B33F7" w:rsidP="005B33F7">
            <w:pPr>
              <w:pStyle w:val="acctfourfigures"/>
              <w:tabs>
                <w:tab w:val="decimal" w:pos="996"/>
              </w:tabs>
              <w:spacing w:line="240" w:lineRule="exact"/>
              <w:ind w:right="15"/>
              <w:rPr>
                <w:szCs w:val="22"/>
                <w:lang w:val="en-US" w:bidi="th-TH"/>
              </w:rPr>
            </w:pPr>
          </w:p>
        </w:tc>
        <w:tc>
          <w:tcPr>
            <w:tcW w:w="1260" w:type="dxa"/>
            <w:tcBorders>
              <w:bottom w:val="single" w:sz="4" w:space="0" w:color="auto"/>
            </w:tcBorders>
          </w:tcPr>
          <w:p w14:paraId="259ECBF3" w14:textId="02A1651E" w:rsidR="005B33F7" w:rsidRPr="006941D5" w:rsidRDefault="005B33F7" w:rsidP="005B33F7">
            <w:pPr>
              <w:pStyle w:val="acctfourfigures"/>
              <w:tabs>
                <w:tab w:val="clear" w:pos="765"/>
                <w:tab w:val="decimal" w:pos="911"/>
              </w:tabs>
              <w:spacing w:line="240" w:lineRule="atLeast"/>
              <w:ind w:right="15"/>
              <w:rPr>
                <w:szCs w:val="22"/>
                <w:lang w:val="en-US" w:bidi="th-TH"/>
              </w:rPr>
            </w:pPr>
            <w:r w:rsidRPr="005B33F7">
              <w:rPr>
                <w:szCs w:val="22"/>
                <w:lang w:val="en-US" w:bidi="th-TH"/>
              </w:rPr>
              <w:t>11,508</w:t>
            </w:r>
          </w:p>
        </w:tc>
      </w:tr>
      <w:tr w:rsidR="005B33F7" w:rsidRPr="006941D5" w14:paraId="65403AA9" w14:textId="77777777" w:rsidTr="009B2FB3">
        <w:trPr>
          <w:cantSplit/>
        </w:trPr>
        <w:tc>
          <w:tcPr>
            <w:tcW w:w="3509" w:type="dxa"/>
          </w:tcPr>
          <w:p w14:paraId="76FE6CA2" w14:textId="0616BA39" w:rsidR="005B33F7" w:rsidRPr="006941D5" w:rsidRDefault="005B33F7" w:rsidP="005B33F7">
            <w:pPr>
              <w:spacing w:line="240" w:lineRule="exact"/>
              <w:rPr>
                <w:rFonts w:hAnsi="Times New Roman" w:cs="Times New Roman"/>
                <w:b/>
                <w:bCs/>
                <w:sz w:val="22"/>
                <w:szCs w:val="22"/>
              </w:rPr>
            </w:pPr>
            <w:r w:rsidRPr="006941D5">
              <w:rPr>
                <w:rFonts w:hAnsi="Times New Roman" w:cs="Times New Roman"/>
                <w:b/>
                <w:bCs/>
                <w:sz w:val="22"/>
                <w:szCs w:val="22"/>
              </w:rPr>
              <w:t>Total</w:t>
            </w:r>
          </w:p>
        </w:tc>
        <w:tc>
          <w:tcPr>
            <w:tcW w:w="1350" w:type="dxa"/>
            <w:tcBorders>
              <w:top w:val="single" w:sz="4" w:space="0" w:color="auto"/>
              <w:bottom w:val="double" w:sz="4" w:space="0" w:color="auto"/>
            </w:tcBorders>
          </w:tcPr>
          <w:p w14:paraId="199A8BC0" w14:textId="096897B5" w:rsidR="005B33F7" w:rsidRPr="005B33F7" w:rsidRDefault="005B33F7" w:rsidP="005B33F7">
            <w:pPr>
              <w:pStyle w:val="acctfourfigures"/>
              <w:tabs>
                <w:tab w:val="clear" w:pos="765"/>
                <w:tab w:val="decimal" w:pos="906"/>
              </w:tabs>
              <w:spacing w:line="240" w:lineRule="atLeast"/>
              <w:ind w:right="15"/>
              <w:rPr>
                <w:b/>
                <w:bCs/>
                <w:szCs w:val="22"/>
                <w:lang w:val="en-US" w:bidi="th-TH"/>
              </w:rPr>
            </w:pPr>
            <w:r w:rsidRPr="005B33F7">
              <w:rPr>
                <w:b/>
                <w:bCs/>
                <w:szCs w:val="22"/>
                <w:lang w:val="en-US" w:bidi="th-TH"/>
              </w:rPr>
              <w:t xml:space="preserve">    42,684 </w:t>
            </w:r>
          </w:p>
        </w:tc>
        <w:tc>
          <w:tcPr>
            <w:tcW w:w="180" w:type="dxa"/>
          </w:tcPr>
          <w:p w14:paraId="58EFF2D4" w14:textId="77777777" w:rsidR="005B33F7" w:rsidRPr="005B33F7" w:rsidRDefault="005B33F7" w:rsidP="005B33F7">
            <w:pPr>
              <w:pStyle w:val="acctfourfigures"/>
              <w:tabs>
                <w:tab w:val="clear" w:pos="765"/>
                <w:tab w:val="decimal" w:pos="731"/>
                <w:tab w:val="decimal" w:pos="996"/>
              </w:tabs>
              <w:spacing w:line="240" w:lineRule="exact"/>
              <w:ind w:left="-83" w:right="15" w:firstLine="4"/>
              <w:rPr>
                <w:b/>
                <w:bCs/>
                <w:szCs w:val="22"/>
                <w:lang w:val="en-US" w:bidi="th-TH"/>
              </w:rPr>
            </w:pPr>
          </w:p>
        </w:tc>
        <w:tc>
          <w:tcPr>
            <w:tcW w:w="1332" w:type="dxa"/>
            <w:tcBorders>
              <w:top w:val="single" w:sz="4" w:space="0" w:color="auto"/>
              <w:bottom w:val="double" w:sz="4" w:space="0" w:color="auto"/>
            </w:tcBorders>
          </w:tcPr>
          <w:p w14:paraId="0843A40F" w14:textId="52253D71" w:rsidR="005B33F7" w:rsidRPr="005B33F7" w:rsidRDefault="005B33F7" w:rsidP="005B33F7">
            <w:pPr>
              <w:pStyle w:val="acctfourfigures"/>
              <w:tabs>
                <w:tab w:val="clear" w:pos="765"/>
                <w:tab w:val="decimal" w:pos="996"/>
              </w:tabs>
              <w:spacing w:line="240" w:lineRule="atLeast"/>
              <w:ind w:right="15"/>
              <w:rPr>
                <w:b/>
                <w:bCs/>
                <w:szCs w:val="22"/>
                <w:lang w:val="en-US" w:bidi="th-TH"/>
              </w:rPr>
            </w:pPr>
            <w:r w:rsidRPr="005B33F7">
              <w:rPr>
                <w:b/>
                <w:bCs/>
                <w:szCs w:val="22"/>
                <w:lang w:val="en-US" w:bidi="th-TH"/>
              </w:rPr>
              <w:t>32,556</w:t>
            </w:r>
          </w:p>
        </w:tc>
        <w:tc>
          <w:tcPr>
            <w:tcW w:w="178" w:type="dxa"/>
          </w:tcPr>
          <w:p w14:paraId="25F97C49" w14:textId="77777777" w:rsidR="005B33F7" w:rsidRPr="005B33F7" w:rsidRDefault="005B33F7" w:rsidP="005B33F7">
            <w:pPr>
              <w:pStyle w:val="acctfourfigures"/>
              <w:tabs>
                <w:tab w:val="clear" w:pos="765"/>
                <w:tab w:val="decimal" w:pos="731"/>
                <w:tab w:val="decimal" w:pos="996"/>
              </w:tabs>
              <w:spacing w:line="240" w:lineRule="exact"/>
              <w:ind w:left="-79" w:right="15"/>
              <w:rPr>
                <w:b/>
                <w:bCs/>
                <w:szCs w:val="22"/>
                <w:lang w:val="en-US" w:bidi="th-TH"/>
              </w:rPr>
            </w:pPr>
          </w:p>
        </w:tc>
        <w:tc>
          <w:tcPr>
            <w:tcW w:w="1367" w:type="dxa"/>
            <w:tcBorders>
              <w:top w:val="single" w:sz="4" w:space="0" w:color="auto"/>
              <w:bottom w:val="double" w:sz="4" w:space="0" w:color="auto"/>
            </w:tcBorders>
          </w:tcPr>
          <w:p w14:paraId="6F21D622" w14:textId="5A057F75" w:rsidR="005B33F7" w:rsidRPr="005B33F7" w:rsidRDefault="005B33F7" w:rsidP="005B33F7">
            <w:pPr>
              <w:pStyle w:val="acctfourfigures"/>
              <w:tabs>
                <w:tab w:val="clear" w:pos="765"/>
                <w:tab w:val="decimal" w:pos="996"/>
              </w:tabs>
              <w:spacing w:line="240" w:lineRule="atLeast"/>
              <w:ind w:right="15"/>
              <w:rPr>
                <w:b/>
                <w:bCs/>
                <w:szCs w:val="22"/>
                <w:lang w:val="en-US" w:bidi="th-TH"/>
              </w:rPr>
            </w:pPr>
            <w:r w:rsidRPr="005B33F7">
              <w:rPr>
                <w:b/>
                <w:bCs/>
                <w:szCs w:val="22"/>
                <w:lang w:val="en-US" w:bidi="th-TH"/>
              </w:rPr>
              <w:t xml:space="preserve">    29,864 </w:t>
            </w:r>
          </w:p>
        </w:tc>
        <w:tc>
          <w:tcPr>
            <w:tcW w:w="183" w:type="dxa"/>
          </w:tcPr>
          <w:p w14:paraId="0020B97C" w14:textId="77777777" w:rsidR="005B33F7" w:rsidRPr="005B33F7" w:rsidRDefault="005B33F7" w:rsidP="005B33F7">
            <w:pPr>
              <w:pStyle w:val="acctfourfigures"/>
              <w:tabs>
                <w:tab w:val="decimal" w:pos="996"/>
              </w:tabs>
              <w:spacing w:line="240" w:lineRule="exact"/>
              <w:ind w:right="15"/>
              <w:rPr>
                <w:b/>
                <w:bCs/>
                <w:szCs w:val="22"/>
                <w:lang w:val="en-US" w:bidi="th-TH"/>
              </w:rPr>
            </w:pPr>
          </w:p>
        </w:tc>
        <w:tc>
          <w:tcPr>
            <w:tcW w:w="1260" w:type="dxa"/>
            <w:tcBorders>
              <w:top w:val="single" w:sz="4" w:space="0" w:color="auto"/>
              <w:bottom w:val="double" w:sz="4" w:space="0" w:color="auto"/>
            </w:tcBorders>
          </w:tcPr>
          <w:p w14:paraId="02788984" w14:textId="08E6F6EA" w:rsidR="005B33F7" w:rsidRPr="005B33F7" w:rsidRDefault="005B33F7" w:rsidP="005B33F7">
            <w:pPr>
              <w:pStyle w:val="acctfourfigures"/>
              <w:tabs>
                <w:tab w:val="clear" w:pos="765"/>
                <w:tab w:val="decimal" w:pos="911"/>
              </w:tabs>
              <w:spacing w:line="240" w:lineRule="atLeast"/>
              <w:ind w:right="15"/>
              <w:rPr>
                <w:b/>
                <w:bCs/>
                <w:szCs w:val="22"/>
                <w:lang w:val="en-US" w:bidi="th-TH"/>
              </w:rPr>
            </w:pPr>
            <w:r w:rsidRPr="005B33F7">
              <w:rPr>
                <w:b/>
                <w:bCs/>
                <w:szCs w:val="22"/>
                <w:lang w:val="en-US" w:bidi="th-TH"/>
              </w:rPr>
              <w:t>18,173</w:t>
            </w:r>
          </w:p>
        </w:tc>
      </w:tr>
    </w:tbl>
    <w:p w14:paraId="2F1D8850" w14:textId="1664B702"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heme="minorBidi"/>
          <w:b w:val="0"/>
          <w:bCs w:val="0"/>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509"/>
        <w:gridCol w:w="1350"/>
        <w:gridCol w:w="180"/>
        <w:gridCol w:w="1332"/>
        <w:gridCol w:w="178"/>
        <w:gridCol w:w="1370"/>
        <w:gridCol w:w="180"/>
        <w:gridCol w:w="1260"/>
      </w:tblGrid>
      <w:tr w:rsidR="005B33F7" w:rsidRPr="005B33F7" w14:paraId="495976F6" w14:textId="77777777" w:rsidTr="005B33F7">
        <w:trPr>
          <w:cantSplit/>
          <w:tblHeader/>
        </w:trPr>
        <w:tc>
          <w:tcPr>
            <w:tcW w:w="3509" w:type="dxa"/>
            <w:vAlign w:val="bottom"/>
          </w:tcPr>
          <w:p w14:paraId="5A4C19E6" w14:textId="77777777" w:rsidR="005B33F7" w:rsidRPr="005B33F7" w:rsidRDefault="005B33F7" w:rsidP="004832E3">
            <w:pPr>
              <w:pStyle w:val="acctfourfigures"/>
              <w:shd w:val="clear" w:color="auto" w:fill="FFFFFF"/>
              <w:tabs>
                <w:tab w:val="clear" w:pos="765"/>
              </w:tabs>
              <w:spacing w:line="240" w:lineRule="auto"/>
              <w:rPr>
                <w:b/>
                <w:bCs/>
                <w:i/>
                <w:iCs/>
                <w:szCs w:val="22"/>
              </w:rPr>
            </w:pPr>
            <w:r w:rsidRPr="005B33F7">
              <w:rPr>
                <w:b/>
                <w:bCs/>
                <w:i/>
                <w:iCs/>
                <w:szCs w:val="22"/>
              </w:rPr>
              <w:t xml:space="preserve">Allowance for expected credit loss </w:t>
            </w:r>
          </w:p>
        </w:tc>
        <w:tc>
          <w:tcPr>
            <w:tcW w:w="2862" w:type="dxa"/>
            <w:gridSpan w:val="3"/>
            <w:vAlign w:val="bottom"/>
          </w:tcPr>
          <w:p w14:paraId="348A82B8" w14:textId="77777777" w:rsidR="005B33F7" w:rsidRPr="005B33F7" w:rsidRDefault="005B33F7" w:rsidP="004832E3">
            <w:pPr>
              <w:pStyle w:val="acctmergecolhdg"/>
              <w:spacing w:line="240" w:lineRule="auto"/>
              <w:ind w:left="-83" w:firstLine="4"/>
              <w:rPr>
                <w:szCs w:val="22"/>
              </w:rPr>
            </w:pPr>
            <w:r w:rsidRPr="005B33F7">
              <w:rPr>
                <w:szCs w:val="22"/>
              </w:rPr>
              <w:t xml:space="preserve">Consolidated </w:t>
            </w:r>
          </w:p>
          <w:p w14:paraId="40C5917A" w14:textId="58B6895F" w:rsidR="005B33F7" w:rsidRPr="005B33F7" w:rsidRDefault="005B33F7" w:rsidP="004832E3">
            <w:pPr>
              <w:pStyle w:val="acctmergecolhdg"/>
              <w:spacing w:line="240" w:lineRule="auto"/>
              <w:ind w:left="-83" w:firstLine="4"/>
              <w:rPr>
                <w:b w:val="0"/>
                <w:bCs/>
                <w:szCs w:val="22"/>
              </w:rPr>
            </w:pPr>
            <w:r w:rsidRPr="005B33F7">
              <w:rPr>
                <w:szCs w:val="22"/>
              </w:rPr>
              <w:t>financial statements</w:t>
            </w:r>
          </w:p>
        </w:tc>
        <w:tc>
          <w:tcPr>
            <w:tcW w:w="178" w:type="dxa"/>
          </w:tcPr>
          <w:p w14:paraId="766ADDD8" w14:textId="77777777" w:rsidR="005B33F7" w:rsidRPr="005B33F7" w:rsidRDefault="005B33F7" w:rsidP="004832E3">
            <w:pPr>
              <w:pStyle w:val="acctmergecolhdg"/>
              <w:spacing w:line="240" w:lineRule="auto"/>
              <w:ind w:left="-83" w:right="-79" w:firstLine="4"/>
              <w:rPr>
                <w:b w:val="0"/>
                <w:bCs/>
                <w:szCs w:val="22"/>
              </w:rPr>
            </w:pPr>
          </w:p>
        </w:tc>
        <w:tc>
          <w:tcPr>
            <w:tcW w:w="2810" w:type="dxa"/>
            <w:gridSpan w:val="3"/>
            <w:vAlign w:val="bottom"/>
          </w:tcPr>
          <w:p w14:paraId="7CCD9037" w14:textId="77777777" w:rsidR="005B33F7" w:rsidRPr="005B33F7" w:rsidRDefault="005B33F7" w:rsidP="004832E3">
            <w:pPr>
              <w:pStyle w:val="acctmergecolhdg"/>
              <w:spacing w:line="240" w:lineRule="auto"/>
              <w:ind w:left="-83" w:right="-79" w:firstLine="4"/>
              <w:rPr>
                <w:szCs w:val="22"/>
              </w:rPr>
            </w:pPr>
            <w:r w:rsidRPr="005B33F7">
              <w:rPr>
                <w:szCs w:val="22"/>
              </w:rPr>
              <w:t xml:space="preserve">Separate </w:t>
            </w:r>
          </w:p>
          <w:p w14:paraId="75228BC8" w14:textId="6DC0EE9B" w:rsidR="005B33F7" w:rsidRPr="005B33F7" w:rsidRDefault="005B33F7" w:rsidP="004832E3">
            <w:pPr>
              <w:pStyle w:val="acctmergecolhdg"/>
              <w:spacing w:line="240" w:lineRule="auto"/>
              <w:ind w:left="-83" w:right="-79" w:firstLine="4"/>
              <w:rPr>
                <w:b w:val="0"/>
                <w:bCs/>
                <w:szCs w:val="22"/>
              </w:rPr>
            </w:pPr>
            <w:r w:rsidRPr="005B33F7">
              <w:rPr>
                <w:szCs w:val="22"/>
              </w:rPr>
              <w:t>financial statements</w:t>
            </w:r>
          </w:p>
        </w:tc>
      </w:tr>
      <w:tr w:rsidR="005B33F7" w:rsidRPr="005B33F7" w14:paraId="6C089EF8" w14:textId="77777777" w:rsidTr="005B33F7">
        <w:trPr>
          <w:cantSplit/>
          <w:tblHeader/>
        </w:trPr>
        <w:tc>
          <w:tcPr>
            <w:tcW w:w="3509" w:type="dxa"/>
          </w:tcPr>
          <w:p w14:paraId="08358639" w14:textId="4FB31650" w:rsidR="005B33F7" w:rsidRPr="005B33F7" w:rsidRDefault="005B33F7" w:rsidP="004832E3">
            <w:pPr>
              <w:pStyle w:val="acctfourfigures"/>
              <w:tabs>
                <w:tab w:val="clear" w:pos="765"/>
              </w:tabs>
              <w:spacing w:line="240" w:lineRule="auto"/>
              <w:ind w:left="188" w:hanging="174"/>
              <w:rPr>
                <w:b/>
                <w:bCs/>
                <w:i/>
                <w:iCs/>
                <w:szCs w:val="22"/>
                <w:lang w:val="en-US"/>
              </w:rPr>
            </w:pPr>
          </w:p>
        </w:tc>
        <w:tc>
          <w:tcPr>
            <w:tcW w:w="1350" w:type="dxa"/>
            <w:vAlign w:val="bottom"/>
          </w:tcPr>
          <w:p w14:paraId="086AFDCB" w14:textId="77777777" w:rsidR="005B33F7" w:rsidRPr="005B33F7" w:rsidRDefault="005B33F7" w:rsidP="004832E3">
            <w:pPr>
              <w:pStyle w:val="acctmergecolhdg"/>
              <w:spacing w:line="240" w:lineRule="auto"/>
              <w:ind w:left="-83" w:right="-79" w:firstLine="4"/>
              <w:rPr>
                <w:b w:val="0"/>
                <w:bCs/>
                <w:szCs w:val="22"/>
              </w:rPr>
            </w:pPr>
            <w:r w:rsidRPr="005B33F7">
              <w:rPr>
                <w:b w:val="0"/>
                <w:bCs/>
                <w:szCs w:val="22"/>
              </w:rPr>
              <w:t>2021</w:t>
            </w:r>
          </w:p>
        </w:tc>
        <w:tc>
          <w:tcPr>
            <w:tcW w:w="180" w:type="dxa"/>
            <w:vAlign w:val="bottom"/>
          </w:tcPr>
          <w:p w14:paraId="0B971A5C" w14:textId="77777777" w:rsidR="005B33F7" w:rsidRPr="005B33F7" w:rsidRDefault="005B33F7" w:rsidP="004832E3">
            <w:pPr>
              <w:pStyle w:val="acctmergecolhdg"/>
              <w:spacing w:line="240" w:lineRule="auto"/>
              <w:ind w:left="-83" w:firstLine="4"/>
              <w:rPr>
                <w:b w:val="0"/>
                <w:bCs/>
                <w:szCs w:val="22"/>
              </w:rPr>
            </w:pPr>
          </w:p>
        </w:tc>
        <w:tc>
          <w:tcPr>
            <w:tcW w:w="1332" w:type="dxa"/>
            <w:vAlign w:val="bottom"/>
          </w:tcPr>
          <w:p w14:paraId="3EDAE515" w14:textId="77777777" w:rsidR="005B33F7" w:rsidRPr="005B33F7" w:rsidRDefault="005B33F7" w:rsidP="004832E3">
            <w:pPr>
              <w:pStyle w:val="acctmergecolhdg"/>
              <w:spacing w:line="240" w:lineRule="auto"/>
              <w:ind w:left="-83" w:firstLine="4"/>
              <w:rPr>
                <w:b w:val="0"/>
                <w:bCs/>
                <w:szCs w:val="22"/>
              </w:rPr>
            </w:pPr>
            <w:r w:rsidRPr="005B33F7">
              <w:rPr>
                <w:b w:val="0"/>
                <w:bCs/>
                <w:szCs w:val="22"/>
              </w:rPr>
              <w:t>2020</w:t>
            </w:r>
          </w:p>
        </w:tc>
        <w:tc>
          <w:tcPr>
            <w:tcW w:w="178" w:type="dxa"/>
          </w:tcPr>
          <w:p w14:paraId="6E93302A" w14:textId="77777777" w:rsidR="005B33F7" w:rsidRPr="005B33F7" w:rsidRDefault="005B33F7" w:rsidP="004832E3">
            <w:pPr>
              <w:pStyle w:val="acctmergecolhdg"/>
              <w:spacing w:line="240" w:lineRule="auto"/>
              <w:ind w:left="-83" w:right="-79" w:firstLine="4"/>
              <w:rPr>
                <w:b w:val="0"/>
                <w:bCs/>
                <w:szCs w:val="22"/>
              </w:rPr>
            </w:pPr>
          </w:p>
        </w:tc>
        <w:tc>
          <w:tcPr>
            <w:tcW w:w="1370" w:type="dxa"/>
            <w:vAlign w:val="bottom"/>
          </w:tcPr>
          <w:p w14:paraId="1FABBDC9" w14:textId="77777777" w:rsidR="005B33F7" w:rsidRPr="005B33F7" w:rsidRDefault="005B33F7" w:rsidP="004832E3">
            <w:pPr>
              <w:pStyle w:val="acctmergecolhdg"/>
              <w:spacing w:line="240" w:lineRule="auto"/>
              <w:ind w:left="-83" w:right="-79" w:firstLine="4"/>
              <w:rPr>
                <w:b w:val="0"/>
                <w:bCs/>
                <w:szCs w:val="22"/>
              </w:rPr>
            </w:pPr>
            <w:r w:rsidRPr="005B33F7">
              <w:rPr>
                <w:b w:val="0"/>
                <w:bCs/>
                <w:szCs w:val="22"/>
              </w:rPr>
              <w:t>2021</w:t>
            </w:r>
          </w:p>
        </w:tc>
        <w:tc>
          <w:tcPr>
            <w:tcW w:w="180" w:type="dxa"/>
            <w:vAlign w:val="bottom"/>
          </w:tcPr>
          <w:p w14:paraId="1A9C8BAF" w14:textId="77777777" w:rsidR="005B33F7" w:rsidRPr="005B33F7" w:rsidRDefault="005B33F7" w:rsidP="004832E3">
            <w:pPr>
              <w:pStyle w:val="acctmergecolhdg"/>
              <w:spacing w:line="240" w:lineRule="auto"/>
              <w:rPr>
                <w:b w:val="0"/>
                <w:bCs/>
                <w:szCs w:val="22"/>
              </w:rPr>
            </w:pPr>
          </w:p>
        </w:tc>
        <w:tc>
          <w:tcPr>
            <w:tcW w:w="1260" w:type="dxa"/>
            <w:vAlign w:val="bottom"/>
          </w:tcPr>
          <w:p w14:paraId="02A76CE1" w14:textId="77777777" w:rsidR="005B33F7" w:rsidRPr="005B33F7" w:rsidRDefault="005B33F7" w:rsidP="004832E3">
            <w:pPr>
              <w:pStyle w:val="acctmergecolhdg"/>
              <w:spacing w:line="240" w:lineRule="auto"/>
              <w:ind w:left="-83" w:right="-79" w:firstLine="4"/>
              <w:rPr>
                <w:b w:val="0"/>
                <w:bCs/>
                <w:szCs w:val="22"/>
              </w:rPr>
            </w:pPr>
            <w:r w:rsidRPr="005B33F7">
              <w:rPr>
                <w:b w:val="0"/>
                <w:bCs/>
                <w:szCs w:val="22"/>
              </w:rPr>
              <w:t>2020</w:t>
            </w:r>
          </w:p>
        </w:tc>
      </w:tr>
      <w:tr w:rsidR="005B33F7" w:rsidRPr="005B33F7" w14:paraId="33FB598A" w14:textId="77777777" w:rsidTr="005B33F7">
        <w:trPr>
          <w:cantSplit/>
          <w:tblHeader/>
        </w:trPr>
        <w:tc>
          <w:tcPr>
            <w:tcW w:w="3509" w:type="dxa"/>
          </w:tcPr>
          <w:p w14:paraId="21C788E2" w14:textId="77777777" w:rsidR="005B33F7" w:rsidRPr="00E57441" w:rsidRDefault="005B33F7" w:rsidP="004832E3">
            <w:pPr>
              <w:pStyle w:val="acctfourfigures"/>
              <w:tabs>
                <w:tab w:val="clear" w:pos="765"/>
              </w:tabs>
              <w:spacing w:line="240" w:lineRule="auto"/>
              <w:ind w:left="188" w:hanging="174"/>
              <w:rPr>
                <w:b/>
                <w:bCs/>
                <w:i/>
                <w:iCs/>
                <w:szCs w:val="22"/>
              </w:rPr>
            </w:pPr>
          </w:p>
        </w:tc>
        <w:tc>
          <w:tcPr>
            <w:tcW w:w="5850" w:type="dxa"/>
            <w:gridSpan w:val="7"/>
            <w:vAlign w:val="bottom"/>
          </w:tcPr>
          <w:p w14:paraId="7EDB0929" w14:textId="549190D3" w:rsidR="005B33F7" w:rsidRPr="00E57441" w:rsidRDefault="006F14C6" w:rsidP="004832E3">
            <w:pPr>
              <w:pStyle w:val="acctmergecolhdg"/>
              <w:spacing w:line="240" w:lineRule="auto"/>
              <w:ind w:left="-83" w:right="-79" w:firstLine="4"/>
              <w:rPr>
                <w:b w:val="0"/>
                <w:bCs/>
                <w:i/>
                <w:iCs/>
                <w:szCs w:val="22"/>
              </w:rPr>
            </w:pPr>
            <w:r w:rsidRPr="00CE1AC1">
              <w:rPr>
                <w:b w:val="0"/>
                <w:bCs/>
                <w:i/>
                <w:iCs/>
                <w:szCs w:val="22"/>
              </w:rPr>
              <w:t>(in thousand Baht)</w:t>
            </w:r>
          </w:p>
        </w:tc>
      </w:tr>
      <w:tr w:rsidR="005B33F7" w:rsidRPr="005B33F7" w14:paraId="45AD416A" w14:textId="77777777" w:rsidTr="005B33F7">
        <w:trPr>
          <w:cantSplit/>
        </w:trPr>
        <w:tc>
          <w:tcPr>
            <w:tcW w:w="3509" w:type="dxa"/>
          </w:tcPr>
          <w:p w14:paraId="4CA6CF7C" w14:textId="77777777" w:rsidR="005B33F7" w:rsidRPr="00E57441" w:rsidRDefault="005B33F7" w:rsidP="005B33F7">
            <w:pPr>
              <w:rPr>
                <w:rFonts w:hAnsi="Times New Roman" w:cstheme="minorBidi"/>
                <w:sz w:val="22"/>
                <w:szCs w:val="22"/>
              </w:rPr>
            </w:pPr>
            <w:proofErr w:type="gramStart"/>
            <w:r w:rsidRPr="00E57441">
              <w:rPr>
                <w:rFonts w:hAnsi="Times New Roman" w:cs="Times New Roman"/>
                <w:sz w:val="22"/>
                <w:szCs w:val="22"/>
              </w:rPr>
              <w:t>At</w:t>
            </w:r>
            <w:proofErr w:type="gramEnd"/>
            <w:r w:rsidRPr="00E57441">
              <w:rPr>
                <w:rFonts w:hAnsi="Times New Roman" w:cs="Times New Roman"/>
                <w:sz w:val="22"/>
                <w:szCs w:val="22"/>
              </w:rPr>
              <w:t xml:space="preserve"> 1 January </w:t>
            </w:r>
          </w:p>
        </w:tc>
        <w:tc>
          <w:tcPr>
            <w:tcW w:w="1350" w:type="dxa"/>
          </w:tcPr>
          <w:p w14:paraId="3672A569" w14:textId="5F4F6F69" w:rsidR="005B33F7" w:rsidRPr="00E57441" w:rsidRDefault="005B33F7" w:rsidP="005B33F7">
            <w:pPr>
              <w:pStyle w:val="acctfourfigures"/>
              <w:tabs>
                <w:tab w:val="clear" w:pos="765"/>
                <w:tab w:val="decimal" w:pos="996"/>
              </w:tabs>
              <w:spacing w:line="240" w:lineRule="atLeast"/>
              <w:ind w:right="15"/>
              <w:rPr>
                <w:rFonts w:cstheme="minorBidi"/>
                <w:szCs w:val="28"/>
                <w:cs/>
                <w:lang w:val="en-US" w:bidi="th-TH"/>
              </w:rPr>
            </w:pPr>
            <w:r w:rsidRPr="00E57441">
              <w:rPr>
                <w:szCs w:val="22"/>
                <w:lang w:val="en-US"/>
              </w:rPr>
              <w:t>8</w:t>
            </w:r>
            <w:r w:rsidR="006544AE" w:rsidRPr="00E57441">
              <w:rPr>
                <w:szCs w:val="22"/>
                <w:lang w:val="en-US"/>
              </w:rPr>
              <w:t>39</w:t>
            </w:r>
          </w:p>
        </w:tc>
        <w:tc>
          <w:tcPr>
            <w:tcW w:w="180" w:type="dxa"/>
          </w:tcPr>
          <w:p w14:paraId="67406D0E" w14:textId="77777777" w:rsidR="005B33F7" w:rsidRPr="00E57441" w:rsidRDefault="005B33F7" w:rsidP="005B33F7">
            <w:pPr>
              <w:pStyle w:val="acctfourfigures"/>
              <w:tabs>
                <w:tab w:val="clear" w:pos="765"/>
                <w:tab w:val="decimal" w:pos="731"/>
                <w:tab w:val="decimal" w:pos="996"/>
              </w:tabs>
              <w:spacing w:line="240" w:lineRule="atLeast"/>
              <w:ind w:right="15"/>
              <w:rPr>
                <w:szCs w:val="22"/>
                <w:lang w:val="en-US"/>
              </w:rPr>
            </w:pPr>
          </w:p>
        </w:tc>
        <w:tc>
          <w:tcPr>
            <w:tcW w:w="1332" w:type="dxa"/>
          </w:tcPr>
          <w:p w14:paraId="2DA4AFF8" w14:textId="1730FD83" w:rsidR="005B33F7" w:rsidRPr="00E57441" w:rsidRDefault="005B33F7" w:rsidP="005B33F7">
            <w:pPr>
              <w:pStyle w:val="acctfourfigures"/>
              <w:tabs>
                <w:tab w:val="clear" w:pos="765"/>
                <w:tab w:val="decimal" w:pos="996"/>
              </w:tabs>
              <w:spacing w:line="240" w:lineRule="atLeast"/>
              <w:ind w:right="15"/>
              <w:rPr>
                <w:szCs w:val="22"/>
                <w:lang w:val="en-US" w:bidi="th-TH"/>
              </w:rPr>
            </w:pPr>
            <w:r w:rsidRPr="00E57441">
              <w:rPr>
                <w:szCs w:val="22"/>
                <w:lang w:val="en-US" w:bidi="th-TH"/>
              </w:rPr>
              <w:t>111</w:t>
            </w:r>
          </w:p>
        </w:tc>
        <w:tc>
          <w:tcPr>
            <w:tcW w:w="178" w:type="dxa"/>
          </w:tcPr>
          <w:p w14:paraId="21FF7691" w14:textId="77777777" w:rsidR="005B33F7" w:rsidRPr="00E57441" w:rsidRDefault="005B33F7" w:rsidP="005B33F7">
            <w:pPr>
              <w:pStyle w:val="acctfourfigures"/>
              <w:tabs>
                <w:tab w:val="clear" w:pos="765"/>
                <w:tab w:val="decimal" w:pos="731"/>
                <w:tab w:val="decimal" w:pos="996"/>
              </w:tabs>
              <w:spacing w:line="240" w:lineRule="atLeast"/>
              <w:ind w:right="15"/>
              <w:rPr>
                <w:szCs w:val="22"/>
                <w:lang w:val="en-US"/>
              </w:rPr>
            </w:pPr>
          </w:p>
        </w:tc>
        <w:tc>
          <w:tcPr>
            <w:tcW w:w="1370" w:type="dxa"/>
          </w:tcPr>
          <w:p w14:paraId="6074585D" w14:textId="6663DB92" w:rsidR="005B33F7" w:rsidRPr="00E57441" w:rsidRDefault="005B33F7" w:rsidP="005B33F7">
            <w:pPr>
              <w:pStyle w:val="acctfourfigures"/>
              <w:tabs>
                <w:tab w:val="clear" w:pos="765"/>
                <w:tab w:val="decimal" w:pos="996"/>
              </w:tabs>
              <w:spacing w:line="240" w:lineRule="atLeast"/>
              <w:ind w:right="15"/>
              <w:rPr>
                <w:szCs w:val="22"/>
                <w:lang w:val="en-US" w:bidi="th-TH"/>
              </w:rPr>
            </w:pPr>
            <w:r w:rsidRPr="00E57441">
              <w:rPr>
                <w:szCs w:val="22"/>
                <w:lang w:val="en-US" w:bidi="th-TH"/>
              </w:rPr>
              <w:t>556</w:t>
            </w:r>
          </w:p>
        </w:tc>
        <w:tc>
          <w:tcPr>
            <w:tcW w:w="180" w:type="dxa"/>
          </w:tcPr>
          <w:p w14:paraId="6A6ED0C2" w14:textId="77777777" w:rsidR="005B33F7" w:rsidRPr="00E57441" w:rsidRDefault="005B33F7" w:rsidP="005B33F7">
            <w:pPr>
              <w:pStyle w:val="acctfourfigures"/>
              <w:tabs>
                <w:tab w:val="decimal" w:pos="996"/>
              </w:tabs>
              <w:spacing w:line="240" w:lineRule="atLeast"/>
              <w:ind w:right="15"/>
              <w:rPr>
                <w:szCs w:val="22"/>
                <w:lang w:val="en-US"/>
              </w:rPr>
            </w:pPr>
          </w:p>
        </w:tc>
        <w:tc>
          <w:tcPr>
            <w:tcW w:w="1260" w:type="dxa"/>
          </w:tcPr>
          <w:p w14:paraId="384B8EAC" w14:textId="2124C6E9" w:rsidR="005B33F7" w:rsidRPr="00E57441" w:rsidRDefault="005B33F7" w:rsidP="005B33F7">
            <w:pPr>
              <w:pStyle w:val="acctfourfigures"/>
              <w:tabs>
                <w:tab w:val="clear" w:pos="765"/>
                <w:tab w:val="decimal" w:pos="911"/>
              </w:tabs>
              <w:spacing w:line="240" w:lineRule="atLeast"/>
              <w:ind w:right="15"/>
              <w:rPr>
                <w:szCs w:val="22"/>
                <w:lang w:val="en-US" w:bidi="th-TH"/>
              </w:rPr>
            </w:pPr>
            <w:r w:rsidRPr="00E57441">
              <w:rPr>
                <w:szCs w:val="22"/>
                <w:lang w:val="en-US" w:bidi="th-TH"/>
              </w:rPr>
              <w:t>72</w:t>
            </w:r>
          </w:p>
        </w:tc>
      </w:tr>
      <w:tr w:rsidR="005B33F7" w:rsidRPr="005B33F7" w14:paraId="441CC374" w14:textId="77777777" w:rsidTr="004832E3">
        <w:trPr>
          <w:cantSplit/>
        </w:trPr>
        <w:tc>
          <w:tcPr>
            <w:tcW w:w="3509" w:type="dxa"/>
          </w:tcPr>
          <w:p w14:paraId="22B34CB0" w14:textId="7FACA884" w:rsidR="005B33F7" w:rsidRPr="00CE1AC1" w:rsidRDefault="005B33F7" w:rsidP="005B33F7">
            <w:pPr>
              <w:rPr>
                <w:rFonts w:hAnsi="Times New Roman" w:cs="Times New Roman"/>
                <w:sz w:val="22"/>
                <w:szCs w:val="22"/>
              </w:rPr>
            </w:pPr>
            <w:r w:rsidRPr="00CE1AC1">
              <w:rPr>
                <w:rFonts w:hAnsi="Times New Roman" w:cs="Times New Roman"/>
                <w:sz w:val="22"/>
                <w:szCs w:val="22"/>
              </w:rPr>
              <w:t>Addition</w:t>
            </w:r>
            <w:r w:rsidR="00A02679" w:rsidRPr="00CE1AC1">
              <w:rPr>
                <w:rFonts w:hAnsi="Times New Roman" w:cs="Times New Roman"/>
                <w:sz w:val="22"/>
                <w:szCs w:val="22"/>
              </w:rPr>
              <w:t xml:space="preserve"> (</w:t>
            </w:r>
            <w:r w:rsidR="00E57441" w:rsidRPr="00CE1AC1">
              <w:rPr>
                <w:rFonts w:hAnsi="Times New Roman" w:cs="Times New Roman"/>
                <w:sz w:val="22"/>
                <w:szCs w:val="22"/>
              </w:rPr>
              <w:t>r</w:t>
            </w:r>
            <w:r w:rsidR="00A02679" w:rsidRPr="00CE1AC1">
              <w:rPr>
                <w:rFonts w:hAnsi="Times New Roman" w:cs="Times New Roman"/>
                <w:sz w:val="22"/>
                <w:szCs w:val="22"/>
              </w:rPr>
              <w:t>eversal)</w:t>
            </w:r>
          </w:p>
        </w:tc>
        <w:tc>
          <w:tcPr>
            <w:tcW w:w="1350" w:type="dxa"/>
          </w:tcPr>
          <w:p w14:paraId="5391B2DC" w14:textId="114936D8" w:rsidR="005B33F7" w:rsidRPr="00CE1AC1" w:rsidRDefault="007624A3" w:rsidP="005B33F7">
            <w:pPr>
              <w:pStyle w:val="acctfourfigures"/>
              <w:tabs>
                <w:tab w:val="clear" w:pos="765"/>
                <w:tab w:val="decimal" w:pos="996"/>
              </w:tabs>
              <w:spacing w:line="240" w:lineRule="atLeast"/>
              <w:ind w:right="15"/>
              <w:rPr>
                <w:szCs w:val="22"/>
                <w:lang w:val="en-US"/>
              </w:rPr>
            </w:pPr>
            <w:r w:rsidRPr="00CE1AC1">
              <w:rPr>
                <w:szCs w:val="22"/>
                <w:lang w:val="en-US"/>
              </w:rPr>
              <w:t>(32)</w:t>
            </w:r>
          </w:p>
        </w:tc>
        <w:tc>
          <w:tcPr>
            <w:tcW w:w="180" w:type="dxa"/>
          </w:tcPr>
          <w:p w14:paraId="1787813C" w14:textId="77777777" w:rsidR="005B33F7" w:rsidRPr="00CE1AC1" w:rsidRDefault="005B33F7" w:rsidP="005B33F7">
            <w:pPr>
              <w:pStyle w:val="acctfourfigures"/>
              <w:tabs>
                <w:tab w:val="clear" w:pos="765"/>
                <w:tab w:val="decimal" w:pos="731"/>
                <w:tab w:val="decimal" w:pos="996"/>
              </w:tabs>
              <w:spacing w:line="240" w:lineRule="atLeast"/>
              <w:ind w:right="15"/>
              <w:rPr>
                <w:szCs w:val="22"/>
                <w:lang w:val="en-US"/>
              </w:rPr>
            </w:pPr>
          </w:p>
        </w:tc>
        <w:tc>
          <w:tcPr>
            <w:tcW w:w="1332" w:type="dxa"/>
          </w:tcPr>
          <w:p w14:paraId="44759012" w14:textId="135FF32D" w:rsidR="005B33F7" w:rsidRPr="00CE1AC1" w:rsidRDefault="005B33F7" w:rsidP="005B33F7">
            <w:pPr>
              <w:pStyle w:val="acctfourfigures"/>
              <w:tabs>
                <w:tab w:val="clear" w:pos="765"/>
                <w:tab w:val="decimal" w:pos="996"/>
              </w:tabs>
              <w:spacing w:line="240" w:lineRule="atLeast"/>
              <w:ind w:right="15"/>
              <w:rPr>
                <w:rFonts w:cstheme="minorBidi"/>
                <w:szCs w:val="22"/>
                <w:cs/>
                <w:lang w:val="en-US" w:bidi="th-TH"/>
              </w:rPr>
            </w:pPr>
            <w:r w:rsidRPr="00CE1AC1">
              <w:rPr>
                <w:szCs w:val="22"/>
                <w:lang w:val="en-US" w:bidi="th-TH"/>
              </w:rPr>
              <w:t>1,</w:t>
            </w:r>
            <w:r w:rsidR="007624A3" w:rsidRPr="00CE1AC1">
              <w:rPr>
                <w:szCs w:val="22"/>
                <w:lang w:val="en-US" w:bidi="th-TH"/>
              </w:rPr>
              <w:t>03</w:t>
            </w:r>
            <w:r w:rsidR="006544AE" w:rsidRPr="00CE1AC1">
              <w:rPr>
                <w:szCs w:val="22"/>
                <w:lang w:val="en-US" w:bidi="th-TH"/>
              </w:rPr>
              <w:t>6</w:t>
            </w:r>
          </w:p>
        </w:tc>
        <w:tc>
          <w:tcPr>
            <w:tcW w:w="178" w:type="dxa"/>
          </w:tcPr>
          <w:p w14:paraId="6D24E1FF" w14:textId="77777777" w:rsidR="005B33F7" w:rsidRPr="00CE1AC1" w:rsidRDefault="005B33F7" w:rsidP="005B33F7">
            <w:pPr>
              <w:pStyle w:val="acctfourfigures"/>
              <w:tabs>
                <w:tab w:val="clear" w:pos="765"/>
                <w:tab w:val="decimal" w:pos="731"/>
                <w:tab w:val="decimal" w:pos="996"/>
              </w:tabs>
              <w:spacing w:line="240" w:lineRule="atLeast"/>
              <w:ind w:right="15"/>
              <w:rPr>
                <w:szCs w:val="22"/>
                <w:lang w:val="en-US"/>
              </w:rPr>
            </w:pPr>
          </w:p>
        </w:tc>
        <w:tc>
          <w:tcPr>
            <w:tcW w:w="1370" w:type="dxa"/>
            <w:vAlign w:val="bottom"/>
          </w:tcPr>
          <w:p w14:paraId="3AFEDD36" w14:textId="4C025615" w:rsidR="005B33F7" w:rsidRPr="00CE1AC1" w:rsidRDefault="007624A3" w:rsidP="005B33F7">
            <w:pPr>
              <w:pStyle w:val="acctfourfigures"/>
              <w:tabs>
                <w:tab w:val="clear" w:pos="765"/>
                <w:tab w:val="decimal" w:pos="996"/>
              </w:tabs>
              <w:spacing w:line="240" w:lineRule="atLeast"/>
              <w:ind w:right="15"/>
              <w:rPr>
                <w:szCs w:val="22"/>
                <w:lang w:val="en-US" w:bidi="th-TH"/>
              </w:rPr>
            </w:pPr>
            <w:r w:rsidRPr="00CE1AC1">
              <w:rPr>
                <w:szCs w:val="22"/>
                <w:lang w:val="en-US"/>
              </w:rPr>
              <w:t>(32)</w:t>
            </w:r>
          </w:p>
        </w:tc>
        <w:tc>
          <w:tcPr>
            <w:tcW w:w="180" w:type="dxa"/>
          </w:tcPr>
          <w:p w14:paraId="5E7937E8" w14:textId="77777777" w:rsidR="005B33F7" w:rsidRPr="00CE1AC1" w:rsidRDefault="005B33F7" w:rsidP="005B33F7">
            <w:pPr>
              <w:pStyle w:val="acctfourfigures"/>
              <w:tabs>
                <w:tab w:val="decimal" w:pos="996"/>
              </w:tabs>
              <w:spacing w:line="240" w:lineRule="atLeast"/>
              <w:ind w:right="15"/>
              <w:rPr>
                <w:szCs w:val="22"/>
                <w:lang w:val="en-US"/>
              </w:rPr>
            </w:pPr>
          </w:p>
        </w:tc>
        <w:tc>
          <w:tcPr>
            <w:tcW w:w="1260" w:type="dxa"/>
          </w:tcPr>
          <w:p w14:paraId="6B62B092" w14:textId="2C7865DE" w:rsidR="005B33F7" w:rsidRPr="00CE1AC1" w:rsidRDefault="000E36A7" w:rsidP="005B33F7">
            <w:pPr>
              <w:pStyle w:val="acctfourfigures"/>
              <w:tabs>
                <w:tab w:val="clear" w:pos="765"/>
                <w:tab w:val="decimal" w:pos="911"/>
              </w:tabs>
              <w:spacing w:line="240" w:lineRule="atLeast"/>
              <w:ind w:right="15"/>
              <w:rPr>
                <w:szCs w:val="22"/>
                <w:lang w:val="en-US" w:bidi="th-TH"/>
              </w:rPr>
            </w:pPr>
            <w:r w:rsidRPr="00CE1AC1">
              <w:rPr>
                <w:szCs w:val="22"/>
                <w:lang w:val="en-US" w:bidi="th-TH"/>
              </w:rPr>
              <w:t>792</w:t>
            </w:r>
          </w:p>
        </w:tc>
      </w:tr>
      <w:tr w:rsidR="005B33F7" w:rsidRPr="005B33F7" w14:paraId="765EAB74" w14:textId="77777777" w:rsidTr="004832E3">
        <w:trPr>
          <w:cantSplit/>
        </w:trPr>
        <w:tc>
          <w:tcPr>
            <w:tcW w:w="3509" w:type="dxa"/>
          </w:tcPr>
          <w:p w14:paraId="2CD6CA9D" w14:textId="77777777" w:rsidR="005B33F7" w:rsidRPr="00E57441" w:rsidRDefault="005B33F7" w:rsidP="005B33F7">
            <w:pPr>
              <w:ind w:left="8"/>
              <w:rPr>
                <w:rFonts w:hAnsi="Times New Roman" w:cs="Times New Roman"/>
                <w:sz w:val="22"/>
                <w:szCs w:val="22"/>
              </w:rPr>
            </w:pPr>
            <w:r w:rsidRPr="00E57441">
              <w:rPr>
                <w:rFonts w:hAnsi="Times New Roman" w:cs="Times New Roman"/>
                <w:sz w:val="22"/>
                <w:szCs w:val="22"/>
              </w:rPr>
              <w:t>Write-off</w:t>
            </w:r>
          </w:p>
        </w:tc>
        <w:tc>
          <w:tcPr>
            <w:tcW w:w="1350" w:type="dxa"/>
          </w:tcPr>
          <w:p w14:paraId="4727B1F1" w14:textId="6614346F" w:rsidR="005B33F7" w:rsidRPr="00E57441" w:rsidRDefault="005B33F7" w:rsidP="005B33F7">
            <w:pPr>
              <w:pStyle w:val="acctfourfigures"/>
              <w:tabs>
                <w:tab w:val="clear" w:pos="765"/>
                <w:tab w:val="decimal" w:pos="726"/>
              </w:tabs>
              <w:spacing w:line="240" w:lineRule="atLeast"/>
              <w:ind w:right="15"/>
              <w:rPr>
                <w:szCs w:val="22"/>
                <w:lang w:val="en-US"/>
              </w:rPr>
            </w:pPr>
            <w:r w:rsidRPr="00E57441">
              <w:rPr>
                <w:szCs w:val="22"/>
                <w:lang w:val="en-US"/>
              </w:rPr>
              <w:t>-</w:t>
            </w:r>
          </w:p>
        </w:tc>
        <w:tc>
          <w:tcPr>
            <w:tcW w:w="180" w:type="dxa"/>
          </w:tcPr>
          <w:p w14:paraId="58E23A46" w14:textId="77777777" w:rsidR="005B33F7" w:rsidRPr="00E57441" w:rsidRDefault="005B33F7" w:rsidP="005B33F7">
            <w:pPr>
              <w:pStyle w:val="acctfourfigures"/>
              <w:tabs>
                <w:tab w:val="clear" w:pos="765"/>
                <w:tab w:val="decimal" w:pos="731"/>
                <w:tab w:val="decimal" w:pos="996"/>
              </w:tabs>
              <w:spacing w:line="240" w:lineRule="atLeast"/>
              <w:ind w:right="15"/>
              <w:rPr>
                <w:szCs w:val="22"/>
                <w:lang w:val="en-US"/>
              </w:rPr>
            </w:pPr>
          </w:p>
        </w:tc>
        <w:tc>
          <w:tcPr>
            <w:tcW w:w="1332" w:type="dxa"/>
          </w:tcPr>
          <w:p w14:paraId="79E27375" w14:textId="332F88E3" w:rsidR="005B33F7" w:rsidRPr="00E57441" w:rsidRDefault="005B33F7" w:rsidP="005B33F7">
            <w:pPr>
              <w:pStyle w:val="acctfourfigures"/>
              <w:tabs>
                <w:tab w:val="clear" w:pos="765"/>
                <w:tab w:val="decimal" w:pos="996"/>
              </w:tabs>
              <w:spacing w:line="240" w:lineRule="atLeast"/>
              <w:ind w:right="15"/>
              <w:rPr>
                <w:szCs w:val="22"/>
                <w:lang w:val="en-US" w:bidi="th-TH"/>
              </w:rPr>
            </w:pPr>
            <w:r w:rsidRPr="00E57441">
              <w:rPr>
                <w:szCs w:val="22"/>
                <w:lang w:val="en-US" w:bidi="th-TH"/>
              </w:rPr>
              <w:t>(308)</w:t>
            </w:r>
          </w:p>
        </w:tc>
        <w:tc>
          <w:tcPr>
            <w:tcW w:w="178" w:type="dxa"/>
          </w:tcPr>
          <w:p w14:paraId="7F743C25" w14:textId="77777777" w:rsidR="005B33F7" w:rsidRPr="00E57441" w:rsidRDefault="005B33F7" w:rsidP="005B33F7">
            <w:pPr>
              <w:pStyle w:val="acctfourfigures"/>
              <w:tabs>
                <w:tab w:val="clear" w:pos="765"/>
                <w:tab w:val="decimal" w:pos="731"/>
                <w:tab w:val="decimal" w:pos="996"/>
              </w:tabs>
              <w:spacing w:line="240" w:lineRule="atLeast"/>
              <w:ind w:right="15"/>
              <w:rPr>
                <w:szCs w:val="22"/>
                <w:lang w:val="en-US"/>
              </w:rPr>
            </w:pPr>
          </w:p>
        </w:tc>
        <w:tc>
          <w:tcPr>
            <w:tcW w:w="1370" w:type="dxa"/>
            <w:vAlign w:val="bottom"/>
          </w:tcPr>
          <w:p w14:paraId="29346655" w14:textId="2BFE7BDA" w:rsidR="005B33F7" w:rsidRPr="00E57441" w:rsidRDefault="005B33F7" w:rsidP="005B33F7">
            <w:pPr>
              <w:pStyle w:val="acctfourfigures"/>
              <w:tabs>
                <w:tab w:val="clear" w:pos="765"/>
                <w:tab w:val="decimal" w:pos="751"/>
              </w:tabs>
              <w:spacing w:line="240" w:lineRule="atLeast"/>
              <w:ind w:right="15"/>
              <w:rPr>
                <w:szCs w:val="22"/>
                <w:lang w:val="en-US" w:bidi="th-TH"/>
              </w:rPr>
            </w:pPr>
            <w:r w:rsidRPr="00E57441">
              <w:rPr>
                <w:szCs w:val="22"/>
                <w:lang w:val="en-US" w:bidi="th-TH"/>
              </w:rPr>
              <w:t>-</w:t>
            </w:r>
          </w:p>
        </w:tc>
        <w:tc>
          <w:tcPr>
            <w:tcW w:w="180" w:type="dxa"/>
          </w:tcPr>
          <w:p w14:paraId="5A468D57" w14:textId="77777777" w:rsidR="005B33F7" w:rsidRPr="00E57441" w:rsidRDefault="005B33F7" w:rsidP="005B33F7">
            <w:pPr>
              <w:pStyle w:val="acctfourfigures"/>
              <w:tabs>
                <w:tab w:val="decimal" w:pos="996"/>
              </w:tabs>
              <w:spacing w:line="240" w:lineRule="atLeast"/>
              <w:ind w:right="15"/>
              <w:rPr>
                <w:szCs w:val="22"/>
                <w:lang w:val="en-US"/>
              </w:rPr>
            </w:pPr>
          </w:p>
        </w:tc>
        <w:tc>
          <w:tcPr>
            <w:tcW w:w="1260" w:type="dxa"/>
          </w:tcPr>
          <w:p w14:paraId="5FA920DD" w14:textId="69865662" w:rsidR="005B33F7" w:rsidRPr="00E57441" w:rsidRDefault="005B33F7" w:rsidP="005B33F7">
            <w:pPr>
              <w:pStyle w:val="acctfourfigures"/>
              <w:tabs>
                <w:tab w:val="clear" w:pos="765"/>
                <w:tab w:val="decimal" w:pos="911"/>
              </w:tabs>
              <w:spacing w:line="240" w:lineRule="atLeast"/>
              <w:ind w:right="15"/>
              <w:rPr>
                <w:szCs w:val="22"/>
                <w:lang w:val="en-US" w:bidi="th-TH"/>
              </w:rPr>
            </w:pPr>
            <w:r w:rsidRPr="00E57441">
              <w:rPr>
                <w:szCs w:val="22"/>
                <w:lang w:val="en-US" w:bidi="th-TH"/>
              </w:rPr>
              <w:t>(308)</w:t>
            </w:r>
          </w:p>
        </w:tc>
      </w:tr>
      <w:tr w:rsidR="005B33F7" w:rsidRPr="005B33F7" w14:paraId="0985AEF6" w14:textId="77777777" w:rsidTr="004832E3">
        <w:trPr>
          <w:cantSplit/>
        </w:trPr>
        <w:tc>
          <w:tcPr>
            <w:tcW w:w="3509" w:type="dxa"/>
          </w:tcPr>
          <w:p w14:paraId="28E473EF" w14:textId="77777777" w:rsidR="005B33F7" w:rsidRPr="005B33F7" w:rsidRDefault="005B33F7" w:rsidP="005B33F7">
            <w:pPr>
              <w:rPr>
                <w:rFonts w:hAnsi="Times New Roman" w:cs="Times New Roman"/>
                <w:b/>
                <w:bCs/>
                <w:sz w:val="22"/>
                <w:szCs w:val="22"/>
              </w:rPr>
            </w:pPr>
            <w:proofErr w:type="gramStart"/>
            <w:r w:rsidRPr="005B33F7">
              <w:rPr>
                <w:rFonts w:hAnsi="Times New Roman" w:cs="Times New Roman"/>
                <w:b/>
                <w:bCs/>
                <w:sz w:val="22"/>
                <w:szCs w:val="22"/>
              </w:rPr>
              <w:t>At</w:t>
            </w:r>
            <w:proofErr w:type="gramEnd"/>
            <w:r w:rsidRPr="005B33F7">
              <w:rPr>
                <w:rFonts w:hAnsi="Times New Roman" w:cs="Times New Roman"/>
                <w:b/>
                <w:bCs/>
                <w:sz w:val="22"/>
                <w:szCs w:val="22"/>
              </w:rPr>
              <w:t xml:space="preserve"> 31 December</w:t>
            </w:r>
          </w:p>
        </w:tc>
        <w:tc>
          <w:tcPr>
            <w:tcW w:w="1350" w:type="dxa"/>
            <w:tcBorders>
              <w:top w:val="single" w:sz="4" w:space="0" w:color="auto"/>
              <w:bottom w:val="double" w:sz="4" w:space="0" w:color="auto"/>
            </w:tcBorders>
          </w:tcPr>
          <w:p w14:paraId="5F4055CA" w14:textId="40BEB9EF" w:rsidR="005B33F7" w:rsidRPr="005B33F7" w:rsidRDefault="005B33F7" w:rsidP="005B33F7">
            <w:pPr>
              <w:pStyle w:val="acctfourfigures"/>
              <w:tabs>
                <w:tab w:val="clear" w:pos="765"/>
                <w:tab w:val="decimal" w:pos="996"/>
              </w:tabs>
              <w:spacing w:line="240" w:lineRule="atLeast"/>
              <w:ind w:right="15"/>
              <w:rPr>
                <w:b/>
                <w:bCs/>
                <w:szCs w:val="22"/>
                <w:lang w:val="en-US"/>
              </w:rPr>
            </w:pPr>
            <w:r w:rsidRPr="005B33F7">
              <w:rPr>
                <w:b/>
                <w:bCs/>
                <w:szCs w:val="22"/>
                <w:lang w:val="en-US"/>
              </w:rPr>
              <w:t>808</w:t>
            </w:r>
          </w:p>
        </w:tc>
        <w:tc>
          <w:tcPr>
            <w:tcW w:w="180" w:type="dxa"/>
          </w:tcPr>
          <w:p w14:paraId="4228088A" w14:textId="77777777" w:rsidR="005B33F7" w:rsidRPr="005B33F7" w:rsidRDefault="005B33F7" w:rsidP="005B33F7">
            <w:pPr>
              <w:pStyle w:val="acctfourfigures"/>
              <w:tabs>
                <w:tab w:val="clear" w:pos="765"/>
                <w:tab w:val="decimal" w:pos="731"/>
                <w:tab w:val="decimal" w:pos="996"/>
              </w:tabs>
              <w:spacing w:line="240" w:lineRule="atLeast"/>
              <w:ind w:right="15"/>
              <w:rPr>
                <w:b/>
                <w:bCs/>
                <w:szCs w:val="22"/>
                <w:lang w:val="en-US"/>
              </w:rPr>
            </w:pPr>
          </w:p>
        </w:tc>
        <w:tc>
          <w:tcPr>
            <w:tcW w:w="1332" w:type="dxa"/>
            <w:tcBorders>
              <w:top w:val="single" w:sz="4" w:space="0" w:color="auto"/>
              <w:bottom w:val="double" w:sz="4" w:space="0" w:color="auto"/>
            </w:tcBorders>
          </w:tcPr>
          <w:p w14:paraId="14DC6E07" w14:textId="75912D57" w:rsidR="005B33F7" w:rsidRPr="005B33F7" w:rsidRDefault="005B33F7" w:rsidP="005B33F7">
            <w:pPr>
              <w:pStyle w:val="acctfourfigures"/>
              <w:tabs>
                <w:tab w:val="clear" w:pos="765"/>
                <w:tab w:val="decimal" w:pos="996"/>
              </w:tabs>
              <w:spacing w:line="240" w:lineRule="atLeast"/>
              <w:ind w:right="15"/>
              <w:rPr>
                <w:b/>
                <w:bCs/>
                <w:szCs w:val="22"/>
                <w:lang w:val="en-US" w:bidi="th-TH"/>
              </w:rPr>
            </w:pPr>
            <w:r w:rsidRPr="005B33F7">
              <w:rPr>
                <w:b/>
                <w:bCs/>
                <w:szCs w:val="22"/>
                <w:lang w:val="en-US" w:bidi="th-TH"/>
              </w:rPr>
              <w:t>8</w:t>
            </w:r>
            <w:r w:rsidR="006544AE">
              <w:rPr>
                <w:b/>
                <w:bCs/>
                <w:szCs w:val="22"/>
                <w:lang w:val="en-US" w:bidi="th-TH"/>
              </w:rPr>
              <w:t>39</w:t>
            </w:r>
          </w:p>
        </w:tc>
        <w:tc>
          <w:tcPr>
            <w:tcW w:w="178" w:type="dxa"/>
          </w:tcPr>
          <w:p w14:paraId="6775B87D" w14:textId="77777777" w:rsidR="005B33F7" w:rsidRPr="005B33F7" w:rsidRDefault="005B33F7" w:rsidP="005B33F7">
            <w:pPr>
              <w:pStyle w:val="acctfourfigures"/>
              <w:tabs>
                <w:tab w:val="clear" w:pos="765"/>
                <w:tab w:val="decimal" w:pos="731"/>
                <w:tab w:val="decimal" w:pos="996"/>
              </w:tabs>
              <w:spacing w:line="240" w:lineRule="atLeast"/>
              <w:ind w:right="15"/>
              <w:rPr>
                <w:b/>
                <w:bCs/>
                <w:szCs w:val="22"/>
                <w:lang w:val="en-US"/>
              </w:rPr>
            </w:pPr>
          </w:p>
        </w:tc>
        <w:tc>
          <w:tcPr>
            <w:tcW w:w="1370" w:type="dxa"/>
            <w:tcBorders>
              <w:top w:val="single" w:sz="4" w:space="0" w:color="auto"/>
              <w:bottom w:val="double" w:sz="4" w:space="0" w:color="auto"/>
            </w:tcBorders>
            <w:vAlign w:val="bottom"/>
          </w:tcPr>
          <w:p w14:paraId="2A338B39" w14:textId="61352C6F" w:rsidR="005B33F7" w:rsidRPr="005B33F7" w:rsidRDefault="005B33F7" w:rsidP="005B33F7">
            <w:pPr>
              <w:pStyle w:val="acctfourfigures"/>
              <w:tabs>
                <w:tab w:val="clear" w:pos="765"/>
                <w:tab w:val="decimal" w:pos="996"/>
              </w:tabs>
              <w:spacing w:line="240" w:lineRule="atLeast"/>
              <w:ind w:right="15"/>
              <w:rPr>
                <w:b/>
                <w:bCs/>
                <w:szCs w:val="22"/>
                <w:lang w:val="en-US" w:bidi="th-TH"/>
              </w:rPr>
            </w:pPr>
            <w:r w:rsidRPr="005B33F7">
              <w:rPr>
                <w:b/>
                <w:bCs/>
                <w:szCs w:val="22"/>
                <w:lang w:val="en-US" w:bidi="th-TH"/>
              </w:rPr>
              <w:t>524</w:t>
            </w:r>
          </w:p>
        </w:tc>
        <w:tc>
          <w:tcPr>
            <w:tcW w:w="180" w:type="dxa"/>
          </w:tcPr>
          <w:p w14:paraId="1670CE32" w14:textId="77777777" w:rsidR="005B33F7" w:rsidRPr="005B33F7" w:rsidRDefault="005B33F7" w:rsidP="005B33F7">
            <w:pPr>
              <w:pStyle w:val="acctfourfigures"/>
              <w:tabs>
                <w:tab w:val="decimal" w:pos="996"/>
              </w:tabs>
              <w:spacing w:line="240" w:lineRule="atLeast"/>
              <w:ind w:right="15"/>
              <w:rPr>
                <w:b/>
                <w:bCs/>
                <w:szCs w:val="22"/>
                <w:lang w:val="en-US"/>
              </w:rPr>
            </w:pPr>
          </w:p>
        </w:tc>
        <w:tc>
          <w:tcPr>
            <w:tcW w:w="1260" w:type="dxa"/>
            <w:tcBorders>
              <w:top w:val="single" w:sz="4" w:space="0" w:color="auto"/>
              <w:bottom w:val="double" w:sz="4" w:space="0" w:color="auto"/>
            </w:tcBorders>
          </w:tcPr>
          <w:p w14:paraId="00A30865" w14:textId="6607C845" w:rsidR="005B33F7" w:rsidRPr="005B33F7" w:rsidRDefault="005B33F7" w:rsidP="005B33F7">
            <w:pPr>
              <w:pStyle w:val="acctfourfigures"/>
              <w:tabs>
                <w:tab w:val="clear" w:pos="765"/>
                <w:tab w:val="decimal" w:pos="911"/>
              </w:tabs>
              <w:spacing w:line="240" w:lineRule="atLeast"/>
              <w:ind w:right="15"/>
              <w:rPr>
                <w:b/>
                <w:bCs/>
                <w:szCs w:val="22"/>
                <w:lang w:val="en-US" w:bidi="th-TH"/>
              </w:rPr>
            </w:pPr>
            <w:r w:rsidRPr="005B33F7">
              <w:rPr>
                <w:b/>
                <w:bCs/>
                <w:szCs w:val="22"/>
                <w:lang w:val="en-US" w:bidi="th-TH"/>
              </w:rPr>
              <w:t>556</w:t>
            </w:r>
          </w:p>
        </w:tc>
      </w:tr>
    </w:tbl>
    <w:p w14:paraId="30CD97FA" w14:textId="0780B2BA" w:rsidR="005B33F7" w:rsidRDefault="005B33F7" w:rsidP="00E37E0A">
      <w:pPr>
        <w:pStyle w:val="a0"/>
        <w:widowControl/>
        <w:tabs>
          <w:tab w:val="left" w:pos="1440"/>
          <w:tab w:val="right" w:pos="5310"/>
          <w:tab w:val="right" w:pos="7020"/>
        </w:tabs>
        <w:spacing w:line="240" w:lineRule="atLeast"/>
        <w:ind w:left="540" w:right="-43" w:hanging="540"/>
        <w:jc w:val="both"/>
        <w:rPr>
          <w:rFonts w:hAnsi="Times New Roman" w:cstheme="minorBidi"/>
          <w:b w:val="0"/>
          <w:bCs w:val="0"/>
          <w:sz w:val="22"/>
          <w:szCs w:val="22"/>
        </w:rPr>
      </w:pPr>
    </w:p>
    <w:p w14:paraId="322B1D05" w14:textId="0AA18344" w:rsidR="007650BC" w:rsidRPr="007650BC" w:rsidRDefault="007650BC" w:rsidP="007650BC">
      <w:pPr>
        <w:ind w:left="540"/>
        <w:jc w:val="thaiDistribute"/>
        <w:rPr>
          <w:color w:val="000000"/>
          <w:sz w:val="22"/>
          <w:szCs w:val="28"/>
        </w:rPr>
      </w:pPr>
      <w:r w:rsidRPr="007650BC">
        <w:rPr>
          <w:color w:val="000000"/>
          <w:sz w:val="22"/>
          <w:szCs w:val="28"/>
        </w:rPr>
        <w:t xml:space="preserve">Information of credit risk is disclosed in note </w:t>
      </w:r>
      <w:r w:rsidRPr="00E57441">
        <w:rPr>
          <w:color w:val="000000"/>
          <w:sz w:val="22"/>
          <w:szCs w:val="28"/>
        </w:rPr>
        <w:t>2</w:t>
      </w:r>
      <w:r w:rsidR="00F73BA7" w:rsidRPr="00CE1AC1">
        <w:rPr>
          <w:color w:val="000000"/>
          <w:sz w:val="22"/>
          <w:szCs w:val="28"/>
        </w:rPr>
        <w:t>3</w:t>
      </w:r>
      <w:r w:rsidRPr="007650BC">
        <w:rPr>
          <w:color w:val="000000"/>
          <w:sz w:val="22"/>
          <w:szCs w:val="28"/>
        </w:rPr>
        <w:t xml:space="preserve"> (b.1).</w:t>
      </w:r>
    </w:p>
    <w:p w14:paraId="6F55304E" w14:textId="33913454" w:rsidR="00E57441" w:rsidRDefault="00E57441">
      <w:pPr>
        <w:overflowPunct/>
        <w:autoSpaceDE/>
        <w:autoSpaceDN/>
        <w:adjustRightInd/>
        <w:textAlignment w:val="auto"/>
        <w:rPr>
          <w:rFonts w:hAnsi="Times New Roman" w:cstheme="minorBidi"/>
          <w:sz w:val="22"/>
          <w:szCs w:val="22"/>
        </w:rPr>
      </w:pPr>
      <w:r>
        <w:rPr>
          <w:rFonts w:hAnsi="Times New Roman" w:cstheme="minorBidi"/>
          <w:b/>
          <w:bCs/>
          <w:sz w:val="22"/>
          <w:szCs w:val="22"/>
        </w:rPr>
        <w:br w:type="page"/>
      </w:r>
    </w:p>
    <w:p w14:paraId="5DC1AD16" w14:textId="780C725E" w:rsidR="00274702" w:rsidRPr="006941D5" w:rsidRDefault="00274702"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Real estate development for sale</w:t>
      </w:r>
    </w:p>
    <w:p w14:paraId="6A1A1A67" w14:textId="77777777" w:rsidR="00274702" w:rsidRPr="006941D5" w:rsidRDefault="00274702" w:rsidP="00274702">
      <w:pPr>
        <w:rPr>
          <w:rFonts w:hAnsi="Times New Roman" w:cs="Times New Roman"/>
          <w:sz w:val="22"/>
          <w:szCs w:val="22"/>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347"/>
        <w:gridCol w:w="183"/>
        <w:gridCol w:w="1257"/>
        <w:gridCol w:w="183"/>
        <w:gridCol w:w="1260"/>
      </w:tblGrid>
      <w:tr w:rsidR="00274702" w:rsidRPr="006941D5" w14:paraId="7007AD57" w14:textId="77777777" w:rsidTr="00CE1AC1">
        <w:trPr>
          <w:cantSplit/>
          <w:tblHeader/>
        </w:trPr>
        <w:tc>
          <w:tcPr>
            <w:tcW w:w="3779" w:type="dxa"/>
            <w:shd w:val="clear" w:color="auto" w:fill="auto"/>
            <w:vAlign w:val="bottom"/>
          </w:tcPr>
          <w:p w14:paraId="0673D376" w14:textId="77777777" w:rsidR="00274702" w:rsidRPr="006941D5" w:rsidRDefault="00274702" w:rsidP="0096474C">
            <w:pPr>
              <w:pStyle w:val="acctfourfigures"/>
              <w:shd w:val="clear" w:color="auto" w:fill="FFFFFF"/>
              <w:tabs>
                <w:tab w:val="clear" w:pos="765"/>
              </w:tabs>
              <w:spacing w:line="240" w:lineRule="auto"/>
              <w:rPr>
                <w:b/>
                <w:bCs/>
                <w:i/>
                <w:iCs/>
                <w:szCs w:val="22"/>
              </w:rPr>
            </w:pPr>
          </w:p>
        </w:tc>
        <w:tc>
          <w:tcPr>
            <w:tcW w:w="2787" w:type="dxa"/>
            <w:gridSpan w:val="3"/>
            <w:vAlign w:val="bottom"/>
          </w:tcPr>
          <w:p w14:paraId="24841AE1" w14:textId="77777777" w:rsidR="00274702" w:rsidRPr="006941D5" w:rsidRDefault="00274702" w:rsidP="0096474C">
            <w:pPr>
              <w:pStyle w:val="acctmergecolhdg"/>
              <w:spacing w:line="240" w:lineRule="auto"/>
              <w:ind w:left="-83" w:firstLine="4"/>
              <w:rPr>
                <w:szCs w:val="22"/>
              </w:rPr>
            </w:pPr>
            <w:r w:rsidRPr="006941D5">
              <w:rPr>
                <w:szCs w:val="22"/>
              </w:rPr>
              <w:t xml:space="preserve">Consolidated </w:t>
            </w:r>
          </w:p>
          <w:p w14:paraId="7B07E860" w14:textId="77777777" w:rsidR="00274702" w:rsidRPr="006941D5" w:rsidRDefault="00274702" w:rsidP="0096474C">
            <w:pPr>
              <w:pStyle w:val="acctmergecolhdg"/>
              <w:spacing w:line="240" w:lineRule="auto"/>
              <w:ind w:left="-83" w:firstLine="4"/>
              <w:rPr>
                <w:b w:val="0"/>
                <w:bCs/>
                <w:szCs w:val="22"/>
              </w:rPr>
            </w:pPr>
            <w:r w:rsidRPr="006941D5">
              <w:rPr>
                <w:szCs w:val="22"/>
              </w:rPr>
              <w:t>financial statements</w:t>
            </w:r>
          </w:p>
        </w:tc>
        <w:tc>
          <w:tcPr>
            <w:tcW w:w="183" w:type="dxa"/>
          </w:tcPr>
          <w:p w14:paraId="796AA561" w14:textId="77777777" w:rsidR="00274702" w:rsidRPr="006941D5" w:rsidRDefault="00274702" w:rsidP="0096474C">
            <w:pPr>
              <w:pStyle w:val="acctmergecolhdg"/>
              <w:spacing w:line="240" w:lineRule="auto"/>
              <w:ind w:left="-83" w:right="-79" w:firstLine="4"/>
              <w:rPr>
                <w:b w:val="0"/>
                <w:bCs/>
                <w:szCs w:val="22"/>
              </w:rPr>
            </w:pPr>
          </w:p>
        </w:tc>
        <w:tc>
          <w:tcPr>
            <w:tcW w:w="2700" w:type="dxa"/>
            <w:gridSpan w:val="3"/>
            <w:vAlign w:val="bottom"/>
          </w:tcPr>
          <w:p w14:paraId="0B5779D8" w14:textId="77777777" w:rsidR="00274702" w:rsidRPr="006941D5" w:rsidRDefault="00274702" w:rsidP="0096474C">
            <w:pPr>
              <w:pStyle w:val="acctmergecolhdg"/>
              <w:spacing w:line="240" w:lineRule="auto"/>
              <w:ind w:left="-83" w:right="-79" w:firstLine="4"/>
              <w:rPr>
                <w:szCs w:val="22"/>
              </w:rPr>
            </w:pPr>
            <w:r w:rsidRPr="006941D5">
              <w:rPr>
                <w:szCs w:val="22"/>
              </w:rPr>
              <w:t xml:space="preserve">Separate </w:t>
            </w:r>
          </w:p>
          <w:p w14:paraId="35EA13D5" w14:textId="77777777" w:rsidR="00274702" w:rsidRPr="006941D5" w:rsidRDefault="00274702" w:rsidP="0096474C">
            <w:pPr>
              <w:pStyle w:val="acctmergecolhdg"/>
              <w:spacing w:line="240" w:lineRule="auto"/>
              <w:ind w:left="-83" w:right="-79" w:firstLine="4"/>
              <w:rPr>
                <w:b w:val="0"/>
                <w:bCs/>
                <w:szCs w:val="22"/>
              </w:rPr>
            </w:pPr>
            <w:r w:rsidRPr="006941D5">
              <w:rPr>
                <w:szCs w:val="22"/>
              </w:rPr>
              <w:t>financial statements</w:t>
            </w:r>
          </w:p>
        </w:tc>
      </w:tr>
      <w:tr w:rsidR="00274702" w:rsidRPr="006941D5" w14:paraId="0BE86ECA" w14:textId="77777777" w:rsidTr="00CE1AC1">
        <w:trPr>
          <w:cantSplit/>
          <w:tblHeader/>
        </w:trPr>
        <w:tc>
          <w:tcPr>
            <w:tcW w:w="3779" w:type="dxa"/>
            <w:shd w:val="clear" w:color="auto" w:fill="auto"/>
            <w:vAlign w:val="bottom"/>
          </w:tcPr>
          <w:p w14:paraId="7191D013" w14:textId="77777777" w:rsidR="00274702" w:rsidRPr="006941D5" w:rsidRDefault="00274702" w:rsidP="0096474C">
            <w:pPr>
              <w:pStyle w:val="acctfourfigures"/>
              <w:tabs>
                <w:tab w:val="clear" w:pos="765"/>
              </w:tabs>
              <w:spacing w:line="240" w:lineRule="auto"/>
              <w:ind w:left="188" w:hanging="174"/>
              <w:rPr>
                <w:b/>
                <w:bCs/>
                <w:color w:val="0000FF"/>
                <w:szCs w:val="22"/>
                <w:lang w:val="en-US"/>
              </w:rPr>
            </w:pPr>
          </w:p>
        </w:tc>
        <w:tc>
          <w:tcPr>
            <w:tcW w:w="1260" w:type="dxa"/>
            <w:vAlign w:val="bottom"/>
          </w:tcPr>
          <w:p w14:paraId="4882EBAE" w14:textId="77777777" w:rsidR="00274702" w:rsidRPr="006941D5" w:rsidRDefault="00274702" w:rsidP="0096474C">
            <w:pPr>
              <w:pStyle w:val="acctmergecolhdg"/>
              <w:spacing w:line="240" w:lineRule="auto"/>
              <w:ind w:left="-83" w:right="-79" w:firstLine="4"/>
              <w:rPr>
                <w:b w:val="0"/>
                <w:bCs/>
                <w:szCs w:val="22"/>
              </w:rPr>
            </w:pPr>
            <w:r w:rsidRPr="006941D5">
              <w:rPr>
                <w:b w:val="0"/>
                <w:bCs/>
                <w:szCs w:val="22"/>
              </w:rPr>
              <w:t>2021</w:t>
            </w:r>
          </w:p>
        </w:tc>
        <w:tc>
          <w:tcPr>
            <w:tcW w:w="180" w:type="dxa"/>
            <w:vAlign w:val="bottom"/>
          </w:tcPr>
          <w:p w14:paraId="619858B7" w14:textId="77777777" w:rsidR="00274702" w:rsidRPr="006941D5" w:rsidRDefault="00274702" w:rsidP="0096474C">
            <w:pPr>
              <w:pStyle w:val="acctmergecolhdg"/>
              <w:spacing w:line="240" w:lineRule="auto"/>
              <w:ind w:left="-83" w:firstLine="4"/>
              <w:rPr>
                <w:b w:val="0"/>
                <w:bCs/>
                <w:szCs w:val="22"/>
              </w:rPr>
            </w:pPr>
          </w:p>
        </w:tc>
        <w:tc>
          <w:tcPr>
            <w:tcW w:w="1347" w:type="dxa"/>
            <w:vAlign w:val="bottom"/>
          </w:tcPr>
          <w:p w14:paraId="2C90418B" w14:textId="58342429" w:rsidR="00274702" w:rsidRPr="006941D5" w:rsidRDefault="00274702" w:rsidP="0096474C">
            <w:pPr>
              <w:pStyle w:val="acctmergecolhdg"/>
              <w:spacing w:line="240" w:lineRule="auto"/>
              <w:ind w:left="-83" w:firstLine="4"/>
              <w:rPr>
                <w:b w:val="0"/>
                <w:bCs/>
                <w:szCs w:val="22"/>
              </w:rPr>
            </w:pPr>
            <w:r w:rsidRPr="006941D5">
              <w:rPr>
                <w:b w:val="0"/>
                <w:bCs/>
                <w:szCs w:val="22"/>
              </w:rPr>
              <w:t>2020</w:t>
            </w:r>
          </w:p>
        </w:tc>
        <w:tc>
          <w:tcPr>
            <w:tcW w:w="183" w:type="dxa"/>
          </w:tcPr>
          <w:p w14:paraId="352F3BE7" w14:textId="77777777" w:rsidR="00274702" w:rsidRPr="006941D5" w:rsidRDefault="00274702" w:rsidP="0096474C">
            <w:pPr>
              <w:pStyle w:val="acctmergecolhdg"/>
              <w:spacing w:line="240" w:lineRule="auto"/>
              <w:ind w:left="-83" w:right="-79" w:firstLine="4"/>
              <w:rPr>
                <w:b w:val="0"/>
                <w:bCs/>
                <w:szCs w:val="22"/>
              </w:rPr>
            </w:pPr>
          </w:p>
        </w:tc>
        <w:tc>
          <w:tcPr>
            <w:tcW w:w="1257" w:type="dxa"/>
            <w:vAlign w:val="bottom"/>
          </w:tcPr>
          <w:p w14:paraId="2915FBEC" w14:textId="77777777" w:rsidR="00274702" w:rsidRPr="006941D5" w:rsidRDefault="00274702" w:rsidP="0096474C">
            <w:pPr>
              <w:pStyle w:val="acctmergecolhdg"/>
              <w:spacing w:line="240" w:lineRule="auto"/>
              <w:ind w:left="-83" w:right="-79" w:firstLine="4"/>
              <w:rPr>
                <w:b w:val="0"/>
                <w:bCs/>
                <w:szCs w:val="22"/>
              </w:rPr>
            </w:pPr>
            <w:r w:rsidRPr="006941D5">
              <w:rPr>
                <w:b w:val="0"/>
                <w:bCs/>
                <w:szCs w:val="22"/>
              </w:rPr>
              <w:t>2021</w:t>
            </w:r>
          </w:p>
        </w:tc>
        <w:tc>
          <w:tcPr>
            <w:tcW w:w="183" w:type="dxa"/>
            <w:vAlign w:val="bottom"/>
          </w:tcPr>
          <w:p w14:paraId="4B6E5A96" w14:textId="77777777" w:rsidR="00274702" w:rsidRPr="006941D5" w:rsidRDefault="00274702" w:rsidP="0096474C">
            <w:pPr>
              <w:pStyle w:val="acctmergecolhdg"/>
              <w:spacing w:line="240" w:lineRule="auto"/>
              <w:rPr>
                <w:b w:val="0"/>
                <w:bCs/>
                <w:szCs w:val="22"/>
              </w:rPr>
            </w:pPr>
          </w:p>
        </w:tc>
        <w:tc>
          <w:tcPr>
            <w:tcW w:w="1260" w:type="dxa"/>
            <w:vAlign w:val="bottom"/>
          </w:tcPr>
          <w:p w14:paraId="6395FBC4" w14:textId="635C0E89" w:rsidR="00274702" w:rsidRPr="006941D5" w:rsidRDefault="00274702" w:rsidP="0096474C">
            <w:pPr>
              <w:pStyle w:val="acctmergecolhdg"/>
              <w:spacing w:line="240" w:lineRule="auto"/>
              <w:ind w:left="-83" w:right="-79" w:firstLine="4"/>
              <w:rPr>
                <w:b w:val="0"/>
                <w:bCs/>
                <w:szCs w:val="22"/>
              </w:rPr>
            </w:pPr>
            <w:r w:rsidRPr="006941D5">
              <w:rPr>
                <w:b w:val="0"/>
                <w:bCs/>
                <w:szCs w:val="22"/>
              </w:rPr>
              <w:t>2020</w:t>
            </w:r>
          </w:p>
        </w:tc>
      </w:tr>
      <w:tr w:rsidR="00274702" w:rsidRPr="006941D5" w14:paraId="10E50E24" w14:textId="77777777" w:rsidTr="00CE1AC1">
        <w:trPr>
          <w:cantSplit/>
          <w:tblHeader/>
        </w:trPr>
        <w:tc>
          <w:tcPr>
            <w:tcW w:w="3779" w:type="dxa"/>
            <w:shd w:val="clear" w:color="auto" w:fill="auto"/>
            <w:vAlign w:val="bottom"/>
          </w:tcPr>
          <w:p w14:paraId="6EEEF407" w14:textId="77777777" w:rsidR="00274702" w:rsidRPr="006941D5" w:rsidRDefault="00274702" w:rsidP="0096474C">
            <w:pPr>
              <w:pStyle w:val="acctfourfigures"/>
              <w:tabs>
                <w:tab w:val="clear" w:pos="765"/>
              </w:tabs>
              <w:spacing w:line="240" w:lineRule="auto"/>
              <w:ind w:left="188" w:hanging="174"/>
              <w:rPr>
                <w:b/>
                <w:bCs/>
                <w:i/>
                <w:iCs/>
                <w:szCs w:val="22"/>
              </w:rPr>
            </w:pPr>
          </w:p>
        </w:tc>
        <w:tc>
          <w:tcPr>
            <w:tcW w:w="5670" w:type="dxa"/>
            <w:gridSpan w:val="7"/>
            <w:vAlign w:val="bottom"/>
          </w:tcPr>
          <w:p w14:paraId="601496AB" w14:textId="77777777" w:rsidR="00274702" w:rsidRPr="006941D5" w:rsidRDefault="00274702" w:rsidP="0096474C">
            <w:pPr>
              <w:pStyle w:val="acctmergecolhdg"/>
              <w:spacing w:line="240" w:lineRule="auto"/>
              <w:ind w:left="-83" w:right="-79" w:firstLine="4"/>
              <w:rPr>
                <w:b w:val="0"/>
                <w:bCs/>
                <w:i/>
                <w:iCs/>
                <w:szCs w:val="22"/>
              </w:rPr>
            </w:pPr>
            <w:r w:rsidRPr="006941D5">
              <w:rPr>
                <w:b w:val="0"/>
                <w:bCs/>
                <w:i/>
                <w:iCs/>
                <w:szCs w:val="22"/>
              </w:rPr>
              <w:t>(in thousand Baht)</w:t>
            </w:r>
          </w:p>
        </w:tc>
      </w:tr>
      <w:tr w:rsidR="00BA29C5" w:rsidRPr="006941D5" w14:paraId="3D5BE484" w14:textId="77777777" w:rsidTr="00CE1AC1">
        <w:trPr>
          <w:cantSplit/>
        </w:trPr>
        <w:tc>
          <w:tcPr>
            <w:tcW w:w="3779" w:type="dxa"/>
          </w:tcPr>
          <w:p w14:paraId="3E5C43C2" w14:textId="3EF68336" w:rsidR="00BA29C5" w:rsidRPr="006941D5" w:rsidRDefault="00BA29C5" w:rsidP="00BA29C5">
            <w:pPr>
              <w:spacing w:line="240" w:lineRule="exact"/>
              <w:ind w:left="195" w:hanging="195"/>
              <w:rPr>
                <w:rFonts w:hAnsi="Times New Roman" w:cs="Times New Roman"/>
                <w:sz w:val="22"/>
                <w:szCs w:val="22"/>
              </w:rPr>
            </w:pPr>
            <w:r>
              <w:rPr>
                <w:rFonts w:hAnsi="Times New Roman" w:cs="Times New Roman"/>
                <w:sz w:val="22"/>
                <w:szCs w:val="22"/>
              </w:rPr>
              <w:t>Real estate under development</w:t>
            </w:r>
          </w:p>
        </w:tc>
        <w:tc>
          <w:tcPr>
            <w:tcW w:w="1260" w:type="dxa"/>
          </w:tcPr>
          <w:p w14:paraId="74A04AA8" w14:textId="2938908A" w:rsidR="00BA29C5" w:rsidRPr="00176FBD" w:rsidRDefault="00BA29C5" w:rsidP="00BA29C5">
            <w:pPr>
              <w:pStyle w:val="acctfourfigures"/>
              <w:tabs>
                <w:tab w:val="clear" w:pos="765"/>
                <w:tab w:val="decimal" w:pos="1005"/>
              </w:tabs>
              <w:spacing w:line="240" w:lineRule="atLeast"/>
              <w:ind w:right="-75"/>
              <w:rPr>
                <w:szCs w:val="22"/>
              </w:rPr>
            </w:pPr>
            <w:r w:rsidRPr="00CE1AC1">
              <w:rPr>
                <w:szCs w:val="22"/>
              </w:rPr>
              <w:t>283,131</w:t>
            </w:r>
          </w:p>
        </w:tc>
        <w:tc>
          <w:tcPr>
            <w:tcW w:w="180" w:type="dxa"/>
          </w:tcPr>
          <w:p w14:paraId="445CFF6C" w14:textId="77777777" w:rsidR="00BA29C5" w:rsidRPr="00176FBD" w:rsidRDefault="00BA29C5" w:rsidP="00BA29C5">
            <w:pPr>
              <w:pStyle w:val="acctfourfigures"/>
              <w:tabs>
                <w:tab w:val="clear" w:pos="765"/>
                <w:tab w:val="decimal" w:pos="731"/>
              </w:tabs>
              <w:spacing w:line="240" w:lineRule="exact"/>
              <w:ind w:left="-83" w:right="11" w:firstLine="4"/>
              <w:rPr>
                <w:szCs w:val="22"/>
              </w:rPr>
            </w:pPr>
          </w:p>
        </w:tc>
        <w:tc>
          <w:tcPr>
            <w:tcW w:w="1347" w:type="dxa"/>
          </w:tcPr>
          <w:p w14:paraId="3EBFBDC2" w14:textId="0073B983" w:rsidR="00BA29C5" w:rsidRPr="00176FBD" w:rsidRDefault="00BA29C5" w:rsidP="00BA29C5">
            <w:pPr>
              <w:pStyle w:val="acctfourfigures"/>
              <w:tabs>
                <w:tab w:val="clear" w:pos="765"/>
                <w:tab w:val="decimal" w:pos="1095"/>
              </w:tabs>
              <w:spacing w:line="240" w:lineRule="atLeast"/>
              <w:ind w:right="15"/>
              <w:rPr>
                <w:szCs w:val="22"/>
              </w:rPr>
            </w:pPr>
            <w:r w:rsidRPr="00CE1AC1">
              <w:rPr>
                <w:szCs w:val="22"/>
              </w:rPr>
              <w:t>382,263</w:t>
            </w:r>
          </w:p>
        </w:tc>
        <w:tc>
          <w:tcPr>
            <w:tcW w:w="183" w:type="dxa"/>
          </w:tcPr>
          <w:p w14:paraId="5CDF880D" w14:textId="77777777" w:rsidR="00BA29C5" w:rsidRPr="00176FBD" w:rsidRDefault="00BA29C5" w:rsidP="00BA29C5">
            <w:pPr>
              <w:pStyle w:val="acctfourfigures"/>
              <w:tabs>
                <w:tab w:val="clear" w:pos="765"/>
                <w:tab w:val="decimal" w:pos="731"/>
              </w:tabs>
              <w:spacing w:line="240" w:lineRule="exact"/>
              <w:ind w:left="-79" w:right="-72"/>
              <w:rPr>
                <w:szCs w:val="22"/>
              </w:rPr>
            </w:pPr>
          </w:p>
        </w:tc>
        <w:tc>
          <w:tcPr>
            <w:tcW w:w="1257" w:type="dxa"/>
          </w:tcPr>
          <w:p w14:paraId="06734CFE" w14:textId="13C680E3" w:rsidR="00BA29C5" w:rsidRPr="00176FBD" w:rsidRDefault="00BA29C5" w:rsidP="00BA29C5">
            <w:pPr>
              <w:pStyle w:val="acctfourfigures"/>
              <w:tabs>
                <w:tab w:val="clear" w:pos="765"/>
                <w:tab w:val="decimal" w:pos="1003"/>
              </w:tabs>
              <w:spacing w:line="240" w:lineRule="atLeast"/>
              <w:ind w:right="15"/>
              <w:rPr>
                <w:szCs w:val="22"/>
              </w:rPr>
            </w:pPr>
            <w:r w:rsidRPr="00CE1AC1">
              <w:rPr>
                <w:szCs w:val="22"/>
              </w:rPr>
              <w:t>281,900</w:t>
            </w:r>
          </w:p>
        </w:tc>
        <w:tc>
          <w:tcPr>
            <w:tcW w:w="183" w:type="dxa"/>
          </w:tcPr>
          <w:p w14:paraId="105D5FD4" w14:textId="77777777" w:rsidR="00BA29C5" w:rsidRPr="00176FBD" w:rsidRDefault="00BA29C5" w:rsidP="00BA29C5">
            <w:pPr>
              <w:pStyle w:val="acctfourfigures"/>
              <w:spacing w:line="240" w:lineRule="exact"/>
              <w:rPr>
                <w:szCs w:val="22"/>
              </w:rPr>
            </w:pPr>
          </w:p>
        </w:tc>
        <w:tc>
          <w:tcPr>
            <w:tcW w:w="1260" w:type="dxa"/>
          </w:tcPr>
          <w:p w14:paraId="6931FA4A" w14:textId="414B3DA3" w:rsidR="00BA29C5" w:rsidRPr="00176FBD" w:rsidRDefault="00BA29C5" w:rsidP="00BA29C5">
            <w:pPr>
              <w:pStyle w:val="acctfourfigures"/>
              <w:tabs>
                <w:tab w:val="clear" w:pos="765"/>
                <w:tab w:val="decimal" w:pos="960"/>
              </w:tabs>
              <w:spacing w:line="240" w:lineRule="atLeast"/>
              <w:ind w:right="15"/>
              <w:rPr>
                <w:szCs w:val="22"/>
              </w:rPr>
            </w:pPr>
            <w:r w:rsidRPr="00CE1AC1">
              <w:rPr>
                <w:szCs w:val="22"/>
              </w:rPr>
              <w:t>379,919</w:t>
            </w:r>
          </w:p>
        </w:tc>
      </w:tr>
      <w:tr w:rsidR="00BA29C5" w:rsidRPr="006941D5" w14:paraId="1C232838" w14:textId="77777777" w:rsidTr="00CE1AC1">
        <w:trPr>
          <w:cantSplit/>
        </w:trPr>
        <w:tc>
          <w:tcPr>
            <w:tcW w:w="3779" w:type="dxa"/>
          </w:tcPr>
          <w:p w14:paraId="095A6A8E" w14:textId="7E886064" w:rsidR="00BA29C5" w:rsidRPr="006941D5" w:rsidRDefault="00BA29C5" w:rsidP="00BA29C5">
            <w:pPr>
              <w:spacing w:line="240" w:lineRule="exact"/>
              <w:rPr>
                <w:rFonts w:hAnsi="Times New Roman" w:cs="Times New Roman"/>
                <w:sz w:val="22"/>
                <w:szCs w:val="22"/>
              </w:rPr>
            </w:pPr>
            <w:r>
              <w:rPr>
                <w:rFonts w:hAnsi="Times New Roman" w:cs="Times New Roman"/>
                <w:sz w:val="22"/>
                <w:szCs w:val="22"/>
              </w:rPr>
              <w:t>Developed real estates</w:t>
            </w:r>
          </w:p>
        </w:tc>
        <w:tc>
          <w:tcPr>
            <w:tcW w:w="1260" w:type="dxa"/>
          </w:tcPr>
          <w:p w14:paraId="6CB691D0" w14:textId="50E6D5C9" w:rsidR="00BA29C5" w:rsidRPr="00176FBD" w:rsidRDefault="00BA29C5" w:rsidP="00BA29C5">
            <w:pPr>
              <w:pStyle w:val="acctfourfigures"/>
              <w:tabs>
                <w:tab w:val="clear" w:pos="765"/>
                <w:tab w:val="decimal" w:pos="1005"/>
              </w:tabs>
              <w:spacing w:line="240" w:lineRule="atLeast"/>
              <w:ind w:right="-75"/>
              <w:rPr>
                <w:szCs w:val="22"/>
              </w:rPr>
            </w:pPr>
            <w:r w:rsidRPr="00CE1AC1">
              <w:rPr>
                <w:szCs w:val="22"/>
              </w:rPr>
              <w:t>292,242</w:t>
            </w:r>
          </w:p>
        </w:tc>
        <w:tc>
          <w:tcPr>
            <w:tcW w:w="180" w:type="dxa"/>
          </w:tcPr>
          <w:p w14:paraId="3304DCAA" w14:textId="77777777" w:rsidR="00BA29C5" w:rsidRPr="00176FBD" w:rsidRDefault="00BA29C5" w:rsidP="00BA29C5">
            <w:pPr>
              <w:pStyle w:val="acctfourfigures"/>
              <w:tabs>
                <w:tab w:val="clear" w:pos="765"/>
                <w:tab w:val="decimal" w:pos="731"/>
              </w:tabs>
              <w:spacing w:line="240" w:lineRule="exact"/>
              <w:ind w:left="-83" w:right="11" w:firstLine="4"/>
              <w:rPr>
                <w:szCs w:val="22"/>
              </w:rPr>
            </w:pPr>
          </w:p>
        </w:tc>
        <w:tc>
          <w:tcPr>
            <w:tcW w:w="1347" w:type="dxa"/>
          </w:tcPr>
          <w:p w14:paraId="5C922239" w14:textId="42A46ACB" w:rsidR="00BA29C5" w:rsidRPr="00176FBD" w:rsidRDefault="00BA29C5" w:rsidP="00BA29C5">
            <w:pPr>
              <w:pStyle w:val="acctfourfigures"/>
              <w:tabs>
                <w:tab w:val="clear" w:pos="765"/>
                <w:tab w:val="decimal" w:pos="1095"/>
              </w:tabs>
              <w:spacing w:line="240" w:lineRule="atLeast"/>
              <w:ind w:right="15"/>
              <w:rPr>
                <w:szCs w:val="22"/>
              </w:rPr>
            </w:pPr>
            <w:r w:rsidRPr="00CE1AC1">
              <w:rPr>
                <w:szCs w:val="22"/>
              </w:rPr>
              <w:t>676,102</w:t>
            </w:r>
          </w:p>
        </w:tc>
        <w:tc>
          <w:tcPr>
            <w:tcW w:w="183" w:type="dxa"/>
          </w:tcPr>
          <w:p w14:paraId="6D37D4F2" w14:textId="77777777" w:rsidR="00BA29C5" w:rsidRPr="00176FBD" w:rsidRDefault="00BA29C5" w:rsidP="00BA29C5">
            <w:pPr>
              <w:pStyle w:val="acctfourfigures"/>
              <w:tabs>
                <w:tab w:val="clear" w:pos="765"/>
                <w:tab w:val="decimal" w:pos="731"/>
              </w:tabs>
              <w:spacing w:line="240" w:lineRule="exact"/>
              <w:ind w:left="-79" w:right="-72"/>
              <w:rPr>
                <w:szCs w:val="22"/>
              </w:rPr>
            </w:pPr>
          </w:p>
        </w:tc>
        <w:tc>
          <w:tcPr>
            <w:tcW w:w="1257" w:type="dxa"/>
          </w:tcPr>
          <w:p w14:paraId="11F14BDE" w14:textId="308401E6" w:rsidR="00BA29C5" w:rsidRPr="00176FBD" w:rsidRDefault="00BA29C5" w:rsidP="00BA29C5">
            <w:pPr>
              <w:pStyle w:val="acctfourfigures"/>
              <w:tabs>
                <w:tab w:val="clear" w:pos="765"/>
                <w:tab w:val="decimal" w:pos="1003"/>
              </w:tabs>
              <w:spacing w:line="240" w:lineRule="atLeast"/>
              <w:ind w:right="15"/>
              <w:rPr>
                <w:szCs w:val="22"/>
              </w:rPr>
            </w:pPr>
            <w:r w:rsidRPr="00CE1AC1">
              <w:rPr>
                <w:szCs w:val="22"/>
              </w:rPr>
              <w:t>280,721</w:t>
            </w:r>
          </w:p>
        </w:tc>
        <w:tc>
          <w:tcPr>
            <w:tcW w:w="183" w:type="dxa"/>
          </w:tcPr>
          <w:p w14:paraId="70F8322D" w14:textId="77777777" w:rsidR="00BA29C5" w:rsidRPr="00176FBD" w:rsidRDefault="00BA29C5" w:rsidP="00BA29C5">
            <w:pPr>
              <w:pStyle w:val="acctfourfigures"/>
              <w:spacing w:line="240" w:lineRule="exact"/>
              <w:rPr>
                <w:szCs w:val="22"/>
              </w:rPr>
            </w:pPr>
          </w:p>
        </w:tc>
        <w:tc>
          <w:tcPr>
            <w:tcW w:w="1260" w:type="dxa"/>
          </w:tcPr>
          <w:p w14:paraId="7CA9E0D4" w14:textId="5349AAB9" w:rsidR="00BA29C5" w:rsidRPr="00176FBD" w:rsidRDefault="00BA29C5" w:rsidP="00BA29C5">
            <w:pPr>
              <w:pStyle w:val="acctfourfigures"/>
              <w:tabs>
                <w:tab w:val="clear" w:pos="765"/>
                <w:tab w:val="decimal" w:pos="960"/>
              </w:tabs>
              <w:spacing w:line="240" w:lineRule="atLeast"/>
              <w:ind w:right="15"/>
              <w:rPr>
                <w:szCs w:val="22"/>
              </w:rPr>
            </w:pPr>
            <w:r w:rsidRPr="00CE1AC1">
              <w:rPr>
                <w:szCs w:val="22"/>
              </w:rPr>
              <w:t>650,899</w:t>
            </w:r>
          </w:p>
        </w:tc>
      </w:tr>
      <w:tr w:rsidR="00BA29C5" w:rsidRPr="006941D5" w14:paraId="0368F51E" w14:textId="77777777" w:rsidTr="00CE1AC1">
        <w:trPr>
          <w:cantSplit/>
        </w:trPr>
        <w:tc>
          <w:tcPr>
            <w:tcW w:w="3779" w:type="dxa"/>
          </w:tcPr>
          <w:p w14:paraId="273AC4E2" w14:textId="3ECD95C2" w:rsidR="00BA29C5" w:rsidRPr="006941D5" w:rsidRDefault="00BA29C5" w:rsidP="00BA29C5">
            <w:pPr>
              <w:spacing w:line="240" w:lineRule="exact"/>
              <w:rPr>
                <w:rFonts w:hAnsi="Times New Roman" w:cs="Times New Roman"/>
                <w:sz w:val="22"/>
                <w:szCs w:val="22"/>
              </w:rPr>
            </w:pPr>
            <w:r w:rsidRPr="006941D5">
              <w:rPr>
                <w:rFonts w:hAnsi="Times New Roman" w:cs="Times New Roman"/>
                <w:sz w:val="22"/>
                <w:szCs w:val="22"/>
              </w:rPr>
              <w:t>Total</w:t>
            </w:r>
          </w:p>
        </w:tc>
        <w:tc>
          <w:tcPr>
            <w:tcW w:w="1260" w:type="dxa"/>
            <w:tcBorders>
              <w:top w:val="single" w:sz="4" w:space="0" w:color="auto"/>
            </w:tcBorders>
          </w:tcPr>
          <w:p w14:paraId="149FD8E9" w14:textId="4C2750B3" w:rsidR="00BA29C5" w:rsidRPr="00176FBD" w:rsidRDefault="00BA29C5" w:rsidP="00BA29C5">
            <w:pPr>
              <w:pStyle w:val="acctfourfigures"/>
              <w:tabs>
                <w:tab w:val="clear" w:pos="765"/>
                <w:tab w:val="decimal" w:pos="1005"/>
              </w:tabs>
              <w:spacing w:line="240" w:lineRule="atLeast"/>
              <w:ind w:right="-75"/>
              <w:rPr>
                <w:szCs w:val="22"/>
              </w:rPr>
            </w:pPr>
            <w:r w:rsidRPr="00CE1AC1">
              <w:rPr>
                <w:szCs w:val="22"/>
              </w:rPr>
              <w:t>575,373</w:t>
            </w:r>
          </w:p>
        </w:tc>
        <w:tc>
          <w:tcPr>
            <w:tcW w:w="180" w:type="dxa"/>
          </w:tcPr>
          <w:p w14:paraId="53512F12" w14:textId="77777777" w:rsidR="00BA29C5" w:rsidRPr="00176FBD" w:rsidRDefault="00BA29C5" w:rsidP="00BA29C5">
            <w:pPr>
              <w:pStyle w:val="acctfourfigures"/>
              <w:tabs>
                <w:tab w:val="clear" w:pos="765"/>
                <w:tab w:val="decimal" w:pos="731"/>
              </w:tabs>
              <w:spacing w:line="240" w:lineRule="exact"/>
              <w:ind w:left="-83" w:right="11" w:firstLine="4"/>
              <w:rPr>
                <w:szCs w:val="22"/>
              </w:rPr>
            </w:pPr>
          </w:p>
        </w:tc>
        <w:tc>
          <w:tcPr>
            <w:tcW w:w="1347" w:type="dxa"/>
            <w:tcBorders>
              <w:top w:val="single" w:sz="4" w:space="0" w:color="auto"/>
            </w:tcBorders>
          </w:tcPr>
          <w:p w14:paraId="6C87A9DE" w14:textId="1B4FC689" w:rsidR="00BA29C5" w:rsidRPr="00176FBD" w:rsidRDefault="00BA29C5" w:rsidP="00BA29C5">
            <w:pPr>
              <w:pStyle w:val="acctfourfigures"/>
              <w:tabs>
                <w:tab w:val="clear" w:pos="765"/>
                <w:tab w:val="decimal" w:pos="1095"/>
              </w:tabs>
              <w:spacing w:line="240" w:lineRule="atLeast"/>
              <w:ind w:right="15"/>
              <w:rPr>
                <w:szCs w:val="22"/>
              </w:rPr>
            </w:pPr>
            <w:r w:rsidRPr="00CE1AC1">
              <w:rPr>
                <w:szCs w:val="22"/>
              </w:rPr>
              <w:t>1,058,365</w:t>
            </w:r>
          </w:p>
        </w:tc>
        <w:tc>
          <w:tcPr>
            <w:tcW w:w="183" w:type="dxa"/>
          </w:tcPr>
          <w:p w14:paraId="2B8C8BCE" w14:textId="77777777" w:rsidR="00BA29C5" w:rsidRPr="00176FBD" w:rsidRDefault="00BA29C5" w:rsidP="00BA29C5">
            <w:pPr>
              <w:pStyle w:val="acctfourfigures"/>
              <w:tabs>
                <w:tab w:val="clear" w:pos="765"/>
                <w:tab w:val="decimal" w:pos="731"/>
              </w:tabs>
              <w:spacing w:line="240" w:lineRule="exact"/>
              <w:ind w:left="-79" w:right="-72"/>
              <w:rPr>
                <w:szCs w:val="22"/>
              </w:rPr>
            </w:pPr>
          </w:p>
        </w:tc>
        <w:tc>
          <w:tcPr>
            <w:tcW w:w="1257" w:type="dxa"/>
            <w:tcBorders>
              <w:top w:val="single" w:sz="4" w:space="0" w:color="auto"/>
            </w:tcBorders>
          </w:tcPr>
          <w:p w14:paraId="49DC35E0" w14:textId="76FD1912" w:rsidR="00BA29C5" w:rsidRPr="00176FBD" w:rsidRDefault="00BA29C5" w:rsidP="00BA29C5">
            <w:pPr>
              <w:pStyle w:val="acctfourfigures"/>
              <w:tabs>
                <w:tab w:val="clear" w:pos="765"/>
                <w:tab w:val="decimal" w:pos="1003"/>
              </w:tabs>
              <w:spacing w:line="240" w:lineRule="atLeast"/>
              <w:ind w:right="15"/>
              <w:rPr>
                <w:szCs w:val="22"/>
              </w:rPr>
            </w:pPr>
            <w:r w:rsidRPr="00CE1AC1">
              <w:rPr>
                <w:szCs w:val="22"/>
              </w:rPr>
              <w:t>562,621</w:t>
            </w:r>
          </w:p>
        </w:tc>
        <w:tc>
          <w:tcPr>
            <w:tcW w:w="183" w:type="dxa"/>
          </w:tcPr>
          <w:p w14:paraId="200BBCA0" w14:textId="77777777" w:rsidR="00BA29C5" w:rsidRPr="00176FBD" w:rsidRDefault="00BA29C5" w:rsidP="00BA29C5">
            <w:pPr>
              <w:pStyle w:val="acctfourfigures"/>
              <w:spacing w:line="240" w:lineRule="exact"/>
              <w:rPr>
                <w:szCs w:val="22"/>
              </w:rPr>
            </w:pPr>
          </w:p>
        </w:tc>
        <w:tc>
          <w:tcPr>
            <w:tcW w:w="1260" w:type="dxa"/>
            <w:tcBorders>
              <w:top w:val="single" w:sz="4" w:space="0" w:color="auto"/>
            </w:tcBorders>
          </w:tcPr>
          <w:p w14:paraId="7D500F54" w14:textId="66B7C617" w:rsidR="00BA29C5" w:rsidRPr="00176FBD" w:rsidRDefault="00BA29C5" w:rsidP="00BA29C5">
            <w:pPr>
              <w:pStyle w:val="acctfourfigures"/>
              <w:tabs>
                <w:tab w:val="clear" w:pos="765"/>
                <w:tab w:val="decimal" w:pos="960"/>
              </w:tabs>
              <w:spacing w:line="240" w:lineRule="atLeast"/>
              <w:ind w:right="15"/>
              <w:rPr>
                <w:szCs w:val="22"/>
              </w:rPr>
            </w:pPr>
            <w:r w:rsidRPr="00CE1AC1">
              <w:rPr>
                <w:szCs w:val="22"/>
              </w:rPr>
              <w:t>1,030,818</w:t>
            </w:r>
          </w:p>
        </w:tc>
      </w:tr>
      <w:tr w:rsidR="00BA29C5" w:rsidRPr="006941D5" w14:paraId="1C887000" w14:textId="77777777" w:rsidTr="00CE1AC1">
        <w:trPr>
          <w:cantSplit/>
        </w:trPr>
        <w:tc>
          <w:tcPr>
            <w:tcW w:w="3779" w:type="dxa"/>
          </w:tcPr>
          <w:p w14:paraId="6C902D14" w14:textId="384E59D8" w:rsidR="00BA29C5" w:rsidRPr="006941D5" w:rsidRDefault="00BA29C5" w:rsidP="00BA29C5">
            <w:pPr>
              <w:spacing w:line="240" w:lineRule="exact"/>
              <w:rPr>
                <w:rFonts w:hAnsi="Times New Roman" w:cs="Times New Roman"/>
                <w:sz w:val="22"/>
                <w:szCs w:val="22"/>
              </w:rPr>
            </w:pPr>
            <w:r w:rsidRPr="006941D5">
              <w:rPr>
                <w:rFonts w:hAnsi="Times New Roman" w:cs="Times New Roman"/>
                <w:i/>
                <w:iCs/>
                <w:sz w:val="22"/>
                <w:szCs w:val="22"/>
              </w:rPr>
              <w:t>Less</w:t>
            </w:r>
            <w:r w:rsidRPr="006941D5">
              <w:rPr>
                <w:rFonts w:hAnsi="Times New Roman" w:cs="Times New Roman"/>
                <w:sz w:val="22"/>
                <w:szCs w:val="22"/>
              </w:rPr>
              <w:t xml:space="preserve"> </w:t>
            </w:r>
            <w:r w:rsidRPr="006941D5">
              <w:rPr>
                <w:rFonts w:hAnsi="Times New Roman" w:cs="Times New Roman"/>
                <w:bCs/>
                <w:sz w:val="22"/>
                <w:szCs w:val="22"/>
              </w:rPr>
              <w:t>allowance for devaluation</w:t>
            </w:r>
          </w:p>
        </w:tc>
        <w:tc>
          <w:tcPr>
            <w:tcW w:w="1260" w:type="dxa"/>
            <w:tcBorders>
              <w:bottom w:val="single" w:sz="4" w:space="0" w:color="auto"/>
            </w:tcBorders>
          </w:tcPr>
          <w:p w14:paraId="721E4668" w14:textId="3337589E" w:rsidR="00BA29C5" w:rsidRPr="00176FBD" w:rsidRDefault="00BA29C5" w:rsidP="00BA29C5">
            <w:pPr>
              <w:pStyle w:val="acctfourfigures"/>
              <w:tabs>
                <w:tab w:val="clear" w:pos="765"/>
                <w:tab w:val="decimal" w:pos="1005"/>
              </w:tabs>
              <w:spacing w:line="240" w:lineRule="atLeast"/>
              <w:ind w:right="-75"/>
              <w:rPr>
                <w:szCs w:val="22"/>
              </w:rPr>
            </w:pPr>
            <w:r w:rsidRPr="00CE1AC1">
              <w:rPr>
                <w:szCs w:val="22"/>
              </w:rPr>
              <w:t>(4,380)</w:t>
            </w:r>
          </w:p>
        </w:tc>
        <w:tc>
          <w:tcPr>
            <w:tcW w:w="180" w:type="dxa"/>
          </w:tcPr>
          <w:p w14:paraId="0E800496" w14:textId="77777777" w:rsidR="00BA29C5" w:rsidRPr="00176FBD" w:rsidRDefault="00BA29C5" w:rsidP="00BA29C5">
            <w:pPr>
              <w:pStyle w:val="acctfourfigures"/>
              <w:tabs>
                <w:tab w:val="clear" w:pos="765"/>
                <w:tab w:val="decimal" w:pos="731"/>
              </w:tabs>
              <w:spacing w:line="240" w:lineRule="exact"/>
              <w:ind w:left="-83" w:right="11" w:firstLine="4"/>
              <w:rPr>
                <w:szCs w:val="22"/>
              </w:rPr>
            </w:pPr>
          </w:p>
        </w:tc>
        <w:tc>
          <w:tcPr>
            <w:tcW w:w="1347" w:type="dxa"/>
            <w:tcBorders>
              <w:bottom w:val="single" w:sz="4" w:space="0" w:color="auto"/>
            </w:tcBorders>
          </w:tcPr>
          <w:p w14:paraId="603CAB42" w14:textId="6D4F6D54" w:rsidR="00BA29C5" w:rsidRPr="00176FBD" w:rsidRDefault="00BA29C5" w:rsidP="00BA29C5">
            <w:pPr>
              <w:pStyle w:val="acctfourfigures"/>
              <w:tabs>
                <w:tab w:val="clear" w:pos="765"/>
                <w:tab w:val="decimal" w:pos="1095"/>
              </w:tabs>
              <w:spacing w:line="240" w:lineRule="atLeast"/>
              <w:ind w:right="15"/>
              <w:rPr>
                <w:szCs w:val="22"/>
              </w:rPr>
            </w:pPr>
            <w:r w:rsidRPr="00CE1AC1">
              <w:rPr>
                <w:szCs w:val="22"/>
              </w:rPr>
              <w:t>(6,108)</w:t>
            </w:r>
          </w:p>
        </w:tc>
        <w:tc>
          <w:tcPr>
            <w:tcW w:w="183" w:type="dxa"/>
          </w:tcPr>
          <w:p w14:paraId="1282E8BB" w14:textId="77777777" w:rsidR="00BA29C5" w:rsidRPr="00176FBD" w:rsidRDefault="00BA29C5" w:rsidP="00BA29C5">
            <w:pPr>
              <w:pStyle w:val="acctfourfigures"/>
              <w:tabs>
                <w:tab w:val="clear" w:pos="765"/>
                <w:tab w:val="decimal" w:pos="731"/>
              </w:tabs>
              <w:spacing w:line="240" w:lineRule="exact"/>
              <w:ind w:left="-79" w:right="-72"/>
              <w:rPr>
                <w:szCs w:val="22"/>
              </w:rPr>
            </w:pPr>
          </w:p>
        </w:tc>
        <w:tc>
          <w:tcPr>
            <w:tcW w:w="1257" w:type="dxa"/>
            <w:tcBorders>
              <w:bottom w:val="single" w:sz="4" w:space="0" w:color="auto"/>
            </w:tcBorders>
          </w:tcPr>
          <w:p w14:paraId="43271B09" w14:textId="1B2217BE" w:rsidR="00BA29C5" w:rsidRPr="00176FBD" w:rsidRDefault="00BA29C5" w:rsidP="00BA29C5">
            <w:pPr>
              <w:pStyle w:val="acctfourfigures"/>
              <w:tabs>
                <w:tab w:val="clear" w:pos="765"/>
                <w:tab w:val="decimal" w:pos="1003"/>
              </w:tabs>
              <w:spacing w:line="240" w:lineRule="atLeast"/>
              <w:ind w:right="15"/>
              <w:rPr>
                <w:szCs w:val="22"/>
              </w:rPr>
            </w:pPr>
            <w:r w:rsidRPr="00CE1AC1">
              <w:rPr>
                <w:szCs w:val="22"/>
              </w:rPr>
              <w:t>(3,920)</w:t>
            </w:r>
          </w:p>
        </w:tc>
        <w:tc>
          <w:tcPr>
            <w:tcW w:w="183" w:type="dxa"/>
          </w:tcPr>
          <w:p w14:paraId="4E44FE96" w14:textId="77777777" w:rsidR="00BA29C5" w:rsidRPr="00176FBD" w:rsidRDefault="00BA29C5" w:rsidP="00BA29C5">
            <w:pPr>
              <w:pStyle w:val="acctfourfigures"/>
              <w:spacing w:line="240" w:lineRule="exact"/>
              <w:rPr>
                <w:szCs w:val="22"/>
              </w:rPr>
            </w:pPr>
          </w:p>
        </w:tc>
        <w:tc>
          <w:tcPr>
            <w:tcW w:w="1260" w:type="dxa"/>
            <w:tcBorders>
              <w:bottom w:val="single" w:sz="4" w:space="0" w:color="auto"/>
            </w:tcBorders>
          </w:tcPr>
          <w:p w14:paraId="47E7A3EC" w14:textId="05F5A0FB" w:rsidR="00BA29C5" w:rsidRPr="00176FBD" w:rsidRDefault="00BA29C5" w:rsidP="00BA29C5">
            <w:pPr>
              <w:pStyle w:val="acctfourfigures"/>
              <w:tabs>
                <w:tab w:val="clear" w:pos="765"/>
                <w:tab w:val="decimal" w:pos="960"/>
              </w:tabs>
              <w:spacing w:line="240" w:lineRule="atLeast"/>
              <w:ind w:right="15"/>
              <w:rPr>
                <w:szCs w:val="22"/>
              </w:rPr>
            </w:pPr>
            <w:r w:rsidRPr="00CE1AC1">
              <w:rPr>
                <w:szCs w:val="22"/>
              </w:rPr>
              <w:t>(4,374)</w:t>
            </w:r>
          </w:p>
        </w:tc>
      </w:tr>
      <w:tr w:rsidR="00BA29C5" w:rsidRPr="006941D5" w14:paraId="3144C77D" w14:textId="77777777" w:rsidTr="00CE1AC1">
        <w:trPr>
          <w:cantSplit/>
        </w:trPr>
        <w:tc>
          <w:tcPr>
            <w:tcW w:w="3779" w:type="dxa"/>
          </w:tcPr>
          <w:p w14:paraId="393D6C9E" w14:textId="5525D918" w:rsidR="00BA29C5" w:rsidRPr="006941D5" w:rsidRDefault="00BA29C5" w:rsidP="00BA29C5">
            <w:pPr>
              <w:spacing w:line="240" w:lineRule="exact"/>
              <w:rPr>
                <w:rFonts w:hAnsi="Times New Roman" w:cs="Times New Roman"/>
                <w:b/>
                <w:bCs/>
                <w:sz w:val="22"/>
                <w:szCs w:val="22"/>
              </w:rPr>
            </w:pPr>
            <w:r w:rsidRPr="006941D5">
              <w:rPr>
                <w:rFonts w:hAnsi="Times New Roman" w:cs="Times New Roman"/>
                <w:b/>
                <w:bCs/>
                <w:sz w:val="22"/>
                <w:szCs w:val="22"/>
              </w:rPr>
              <w:t>Net</w:t>
            </w:r>
          </w:p>
        </w:tc>
        <w:tc>
          <w:tcPr>
            <w:tcW w:w="1260" w:type="dxa"/>
            <w:tcBorders>
              <w:top w:val="single" w:sz="4" w:space="0" w:color="auto"/>
              <w:bottom w:val="single" w:sz="4" w:space="0" w:color="auto"/>
            </w:tcBorders>
          </w:tcPr>
          <w:p w14:paraId="047CC138" w14:textId="3B2D5F34" w:rsidR="00BA29C5" w:rsidRPr="00176FBD" w:rsidRDefault="00BA29C5" w:rsidP="00BA29C5">
            <w:pPr>
              <w:pStyle w:val="acctfourfigures"/>
              <w:tabs>
                <w:tab w:val="clear" w:pos="765"/>
                <w:tab w:val="decimal" w:pos="1005"/>
              </w:tabs>
              <w:spacing w:line="240" w:lineRule="atLeast"/>
              <w:ind w:right="-75"/>
              <w:rPr>
                <w:b/>
                <w:bCs/>
                <w:szCs w:val="22"/>
              </w:rPr>
            </w:pPr>
            <w:r w:rsidRPr="00CE1AC1">
              <w:rPr>
                <w:b/>
                <w:bCs/>
                <w:szCs w:val="22"/>
              </w:rPr>
              <w:t>570,993</w:t>
            </w:r>
          </w:p>
        </w:tc>
        <w:tc>
          <w:tcPr>
            <w:tcW w:w="180" w:type="dxa"/>
          </w:tcPr>
          <w:p w14:paraId="410D3053" w14:textId="77777777" w:rsidR="00BA29C5" w:rsidRPr="00176FBD" w:rsidRDefault="00BA29C5" w:rsidP="00BA29C5">
            <w:pPr>
              <w:pStyle w:val="acctfourfigures"/>
              <w:tabs>
                <w:tab w:val="clear" w:pos="765"/>
                <w:tab w:val="decimal" w:pos="731"/>
              </w:tabs>
              <w:spacing w:line="240" w:lineRule="exact"/>
              <w:ind w:left="-83" w:right="11" w:firstLine="4"/>
              <w:rPr>
                <w:b/>
                <w:bCs/>
                <w:szCs w:val="22"/>
              </w:rPr>
            </w:pPr>
          </w:p>
        </w:tc>
        <w:tc>
          <w:tcPr>
            <w:tcW w:w="1347" w:type="dxa"/>
            <w:tcBorders>
              <w:top w:val="single" w:sz="4" w:space="0" w:color="auto"/>
              <w:bottom w:val="single" w:sz="4" w:space="0" w:color="auto"/>
            </w:tcBorders>
          </w:tcPr>
          <w:p w14:paraId="3203B5B9" w14:textId="56AA1333" w:rsidR="00BA29C5" w:rsidRPr="00176FBD" w:rsidRDefault="00BA29C5" w:rsidP="00BA29C5">
            <w:pPr>
              <w:pStyle w:val="acctfourfigures"/>
              <w:tabs>
                <w:tab w:val="clear" w:pos="765"/>
                <w:tab w:val="decimal" w:pos="1095"/>
              </w:tabs>
              <w:spacing w:line="240" w:lineRule="atLeast"/>
              <w:ind w:right="15"/>
              <w:rPr>
                <w:b/>
                <w:bCs/>
                <w:szCs w:val="22"/>
              </w:rPr>
            </w:pPr>
            <w:r w:rsidRPr="00CE1AC1">
              <w:rPr>
                <w:b/>
                <w:bCs/>
                <w:szCs w:val="22"/>
              </w:rPr>
              <w:t>1,052,257</w:t>
            </w:r>
          </w:p>
        </w:tc>
        <w:tc>
          <w:tcPr>
            <w:tcW w:w="183" w:type="dxa"/>
          </w:tcPr>
          <w:p w14:paraId="535F3E51" w14:textId="77777777" w:rsidR="00BA29C5" w:rsidRPr="00176FBD" w:rsidRDefault="00BA29C5" w:rsidP="00BA29C5">
            <w:pPr>
              <w:pStyle w:val="acctfourfigures"/>
              <w:tabs>
                <w:tab w:val="clear" w:pos="765"/>
                <w:tab w:val="decimal" w:pos="731"/>
              </w:tabs>
              <w:spacing w:line="240" w:lineRule="exact"/>
              <w:ind w:left="-79" w:right="-72"/>
              <w:rPr>
                <w:b/>
                <w:bCs/>
                <w:szCs w:val="22"/>
              </w:rPr>
            </w:pPr>
          </w:p>
        </w:tc>
        <w:tc>
          <w:tcPr>
            <w:tcW w:w="1257" w:type="dxa"/>
            <w:tcBorders>
              <w:top w:val="single" w:sz="4" w:space="0" w:color="auto"/>
              <w:bottom w:val="single" w:sz="4" w:space="0" w:color="auto"/>
            </w:tcBorders>
          </w:tcPr>
          <w:p w14:paraId="07E6878A" w14:textId="55AF660A" w:rsidR="00BA29C5" w:rsidRPr="00176FBD" w:rsidRDefault="00BA29C5" w:rsidP="00BA29C5">
            <w:pPr>
              <w:pStyle w:val="acctfourfigures"/>
              <w:tabs>
                <w:tab w:val="clear" w:pos="765"/>
                <w:tab w:val="decimal" w:pos="1003"/>
              </w:tabs>
              <w:spacing w:line="240" w:lineRule="atLeast"/>
              <w:ind w:right="15"/>
              <w:rPr>
                <w:b/>
                <w:bCs/>
                <w:szCs w:val="22"/>
              </w:rPr>
            </w:pPr>
            <w:r w:rsidRPr="00CE1AC1">
              <w:rPr>
                <w:b/>
                <w:bCs/>
                <w:szCs w:val="22"/>
              </w:rPr>
              <w:t>558,701</w:t>
            </w:r>
          </w:p>
        </w:tc>
        <w:tc>
          <w:tcPr>
            <w:tcW w:w="183" w:type="dxa"/>
          </w:tcPr>
          <w:p w14:paraId="31EA7201" w14:textId="77777777" w:rsidR="00BA29C5" w:rsidRPr="00176FBD" w:rsidRDefault="00BA29C5" w:rsidP="00BA29C5">
            <w:pPr>
              <w:pStyle w:val="acctfourfigures"/>
              <w:spacing w:line="240" w:lineRule="exact"/>
              <w:rPr>
                <w:b/>
                <w:bCs/>
                <w:szCs w:val="22"/>
              </w:rPr>
            </w:pPr>
          </w:p>
        </w:tc>
        <w:tc>
          <w:tcPr>
            <w:tcW w:w="1260" w:type="dxa"/>
            <w:tcBorders>
              <w:top w:val="single" w:sz="4" w:space="0" w:color="auto"/>
              <w:bottom w:val="single" w:sz="4" w:space="0" w:color="auto"/>
            </w:tcBorders>
          </w:tcPr>
          <w:p w14:paraId="0A246509" w14:textId="44EA77A8" w:rsidR="00BA29C5" w:rsidRPr="00176FBD" w:rsidRDefault="00BA29C5" w:rsidP="00BA29C5">
            <w:pPr>
              <w:pStyle w:val="acctfourfigures"/>
              <w:tabs>
                <w:tab w:val="clear" w:pos="765"/>
                <w:tab w:val="decimal" w:pos="960"/>
              </w:tabs>
              <w:spacing w:line="240" w:lineRule="atLeast"/>
              <w:ind w:right="15"/>
              <w:rPr>
                <w:b/>
                <w:bCs/>
                <w:szCs w:val="22"/>
              </w:rPr>
            </w:pPr>
            <w:r w:rsidRPr="00CE1AC1">
              <w:rPr>
                <w:b/>
                <w:bCs/>
                <w:szCs w:val="22"/>
              </w:rPr>
              <w:t>1,026,444</w:t>
            </w:r>
          </w:p>
        </w:tc>
      </w:tr>
      <w:tr w:rsidR="002D2083" w:rsidRPr="006941D5" w14:paraId="1020CC80" w14:textId="77777777" w:rsidTr="00CE1AC1">
        <w:trPr>
          <w:cantSplit/>
        </w:trPr>
        <w:tc>
          <w:tcPr>
            <w:tcW w:w="3779" w:type="dxa"/>
          </w:tcPr>
          <w:p w14:paraId="6C6C9DF9" w14:textId="34410C65" w:rsidR="002D2083" w:rsidRPr="006941D5" w:rsidRDefault="002D2083" w:rsidP="002D2083">
            <w:pPr>
              <w:spacing w:line="240" w:lineRule="exact"/>
              <w:rPr>
                <w:rFonts w:hAnsi="Times New Roman" w:cs="Times New Roman"/>
                <w:b/>
                <w:bCs/>
                <w:sz w:val="22"/>
                <w:szCs w:val="22"/>
              </w:rPr>
            </w:pPr>
          </w:p>
        </w:tc>
        <w:tc>
          <w:tcPr>
            <w:tcW w:w="1260" w:type="dxa"/>
            <w:tcBorders>
              <w:top w:val="single" w:sz="4" w:space="0" w:color="auto"/>
            </w:tcBorders>
          </w:tcPr>
          <w:p w14:paraId="1DF54834" w14:textId="77777777" w:rsidR="002D2083" w:rsidRPr="00176FBD" w:rsidRDefault="002D2083" w:rsidP="002D2083">
            <w:pPr>
              <w:pStyle w:val="acctfourfigures"/>
              <w:tabs>
                <w:tab w:val="clear" w:pos="765"/>
                <w:tab w:val="decimal" w:pos="465"/>
              </w:tabs>
              <w:spacing w:line="240" w:lineRule="exact"/>
              <w:ind w:left="-83" w:right="11" w:firstLine="4"/>
              <w:jc w:val="right"/>
              <w:rPr>
                <w:b/>
                <w:bCs/>
                <w:szCs w:val="22"/>
              </w:rPr>
            </w:pPr>
          </w:p>
        </w:tc>
        <w:tc>
          <w:tcPr>
            <w:tcW w:w="180" w:type="dxa"/>
          </w:tcPr>
          <w:p w14:paraId="65DFB859" w14:textId="77777777" w:rsidR="002D2083" w:rsidRPr="00176FBD" w:rsidRDefault="002D2083" w:rsidP="002D2083">
            <w:pPr>
              <w:pStyle w:val="acctfourfigures"/>
              <w:tabs>
                <w:tab w:val="clear" w:pos="765"/>
                <w:tab w:val="decimal" w:pos="731"/>
              </w:tabs>
              <w:spacing w:line="240" w:lineRule="exact"/>
              <w:ind w:left="-83" w:right="11" w:firstLine="4"/>
              <w:rPr>
                <w:b/>
                <w:bCs/>
                <w:szCs w:val="22"/>
              </w:rPr>
            </w:pPr>
          </w:p>
        </w:tc>
        <w:tc>
          <w:tcPr>
            <w:tcW w:w="1347" w:type="dxa"/>
            <w:tcBorders>
              <w:top w:val="single" w:sz="4" w:space="0" w:color="auto"/>
            </w:tcBorders>
          </w:tcPr>
          <w:p w14:paraId="52B016C8" w14:textId="77777777" w:rsidR="002D2083" w:rsidRPr="00176FBD" w:rsidRDefault="002D2083" w:rsidP="002D2083">
            <w:pPr>
              <w:pStyle w:val="acctfourfigures"/>
              <w:tabs>
                <w:tab w:val="clear" w:pos="765"/>
                <w:tab w:val="decimal" w:pos="731"/>
              </w:tabs>
              <w:spacing w:line="240" w:lineRule="exact"/>
              <w:ind w:left="-83" w:right="11" w:firstLine="4"/>
              <w:jc w:val="right"/>
              <w:rPr>
                <w:b/>
                <w:bCs/>
                <w:szCs w:val="22"/>
              </w:rPr>
            </w:pPr>
          </w:p>
        </w:tc>
        <w:tc>
          <w:tcPr>
            <w:tcW w:w="183" w:type="dxa"/>
          </w:tcPr>
          <w:p w14:paraId="4866D870" w14:textId="77777777" w:rsidR="002D2083" w:rsidRPr="00176FBD" w:rsidRDefault="002D2083" w:rsidP="002D2083">
            <w:pPr>
              <w:pStyle w:val="acctfourfigures"/>
              <w:tabs>
                <w:tab w:val="clear" w:pos="765"/>
                <w:tab w:val="decimal" w:pos="731"/>
              </w:tabs>
              <w:spacing w:line="240" w:lineRule="exact"/>
              <w:ind w:left="-79" w:right="-72"/>
              <w:rPr>
                <w:b/>
                <w:bCs/>
                <w:szCs w:val="22"/>
              </w:rPr>
            </w:pPr>
          </w:p>
        </w:tc>
        <w:tc>
          <w:tcPr>
            <w:tcW w:w="1257" w:type="dxa"/>
            <w:tcBorders>
              <w:top w:val="single" w:sz="4" w:space="0" w:color="auto"/>
            </w:tcBorders>
          </w:tcPr>
          <w:p w14:paraId="2C8A1C1A" w14:textId="77777777" w:rsidR="002D2083" w:rsidRPr="00176FBD" w:rsidRDefault="002D2083" w:rsidP="002D2083">
            <w:pPr>
              <w:pStyle w:val="acctfourfigures"/>
              <w:tabs>
                <w:tab w:val="clear" w:pos="765"/>
                <w:tab w:val="decimal" w:pos="701"/>
              </w:tabs>
              <w:spacing w:line="240" w:lineRule="exact"/>
              <w:ind w:left="-79" w:right="66"/>
              <w:jc w:val="right"/>
              <w:rPr>
                <w:b/>
                <w:bCs/>
                <w:szCs w:val="22"/>
              </w:rPr>
            </w:pPr>
          </w:p>
        </w:tc>
        <w:tc>
          <w:tcPr>
            <w:tcW w:w="183" w:type="dxa"/>
          </w:tcPr>
          <w:p w14:paraId="4964DC00" w14:textId="77777777" w:rsidR="002D2083" w:rsidRPr="00176FBD" w:rsidRDefault="002D2083" w:rsidP="002D2083">
            <w:pPr>
              <w:pStyle w:val="acctfourfigures"/>
              <w:spacing w:line="240" w:lineRule="exact"/>
              <w:rPr>
                <w:b/>
                <w:bCs/>
                <w:szCs w:val="22"/>
              </w:rPr>
            </w:pPr>
          </w:p>
        </w:tc>
        <w:tc>
          <w:tcPr>
            <w:tcW w:w="1260" w:type="dxa"/>
            <w:tcBorders>
              <w:top w:val="single" w:sz="4" w:space="0" w:color="auto"/>
            </w:tcBorders>
          </w:tcPr>
          <w:p w14:paraId="3D58BB93" w14:textId="77777777" w:rsidR="002D2083" w:rsidRPr="00176FBD" w:rsidRDefault="002D2083" w:rsidP="002D2083">
            <w:pPr>
              <w:pStyle w:val="acctfourfigures"/>
              <w:tabs>
                <w:tab w:val="clear" w:pos="765"/>
                <w:tab w:val="decimal" w:pos="701"/>
              </w:tabs>
              <w:spacing w:line="240" w:lineRule="exact"/>
              <w:ind w:left="-79" w:right="66"/>
              <w:jc w:val="right"/>
              <w:rPr>
                <w:b/>
                <w:bCs/>
                <w:szCs w:val="22"/>
              </w:rPr>
            </w:pPr>
          </w:p>
        </w:tc>
      </w:tr>
      <w:tr w:rsidR="002D2083" w:rsidRPr="006941D5" w14:paraId="4E06B6D8" w14:textId="77777777" w:rsidTr="00CE1AC1">
        <w:trPr>
          <w:cantSplit/>
        </w:trPr>
        <w:tc>
          <w:tcPr>
            <w:tcW w:w="3779" w:type="dxa"/>
          </w:tcPr>
          <w:p w14:paraId="08ADF1E9" w14:textId="77777777" w:rsidR="002D2083" w:rsidRPr="006941D5" w:rsidRDefault="002D2083" w:rsidP="002D2083">
            <w:pPr>
              <w:spacing w:line="240" w:lineRule="exact"/>
              <w:rPr>
                <w:rFonts w:hAnsi="Times New Roman" w:cs="Times New Roman"/>
                <w:sz w:val="22"/>
                <w:szCs w:val="22"/>
              </w:rPr>
            </w:pPr>
            <w:r w:rsidRPr="006941D5">
              <w:rPr>
                <w:rFonts w:hAnsi="Times New Roman" w:cs="Times New Roman"/>
                <w:sz w:val="22"/>
                <w:szCs w:val="22"/>
              </w:rPr>
              <w:t xml:space="preserve">Finance costs </w:t>
            </w:r>
            <w:proofErr w:type="spellStart"/>
            <w:r w:rsidRPr="006941D5">
              <w:rPr>
                <w:rFonts w:hAnsi="Times New Roman" w:cs="Times New Roman"/>
                <w:sz w:val="22"/>
                <w:szCs w:val="22"/>
              </w:rPr>
              <w:t>capitalised</w:t>
            </w:r>
            <w:proofErr w:type="spellEnd"/>
            <w:r w:rsidRPr="006941D5">
              <w:rPr>
                <w:rFonts w:hAnsi="Times New Roman" w:cs="Times New Roman"/>
                <w:sz w:val="22"/>
                <w:szCs w:val="22"/>
              </w:rPr>
              <w:t xml:space="preserve"> in real estate</w:t>
            </w:r>
          </w:p>
          <w:p w14:paraId="40DC3691" w14:textId="1BF47843" w:rsidR="002D2083" w:rsidRPr="006941D5" w:rsidRDefault="002D2083" w:rsidP="002D2083">
            <w:pPr>
              <w:spacing w:line="240" w:lineRule="exact"/>
              <w:rPr>
                <w:rFonts w:hAnsi="Times New Roman" w:cs="Times New Roman"/>
                <w:sz w:val="22"/>
                <w:szCs w:val="22"/>
              </w:rPr>
            </w:pPr>
            <w:r w:rsidRPr="006941D5">
              <w:rPr>
                <w:rFonts w:hAnsi="Times New Roman" w:cs="Times New Roman"/>
                <w:sz w:val="22"/>
                <w:szCs w:val="22"/>
              </w:rPr>
              <w:t xml:space="preserve">  development for sale during the year</w:t>
            </w:r>
          </w:p>
        </w:tc>
        <w:tc>
          <w:tcPr>
            <w:tcW w:w="1260" w:type="dxa"/>
            <w:tcBorders>
              <w:bottom w:val="double" w:sz="4" w:space="0" w:color="auto"/>
            </w:tcBorders>
            <w:vAlign w:val="bottom"/>
          </w:tcPr>
          <w:p w14:paraId="5B262447" w14:textId="10B4471C" w:rsidR="002D2083" w:rsidRPr="00176FBD" w:rsidRDefault="007650BC" w:rsidP="009B2FB3">
            <w:pPr>
              <w:pStyle w:val="acctfourfigures"/>
              <w:tabs>
                <w:tab w:val="clear" w:pos="765"/>
                <w:tab w:val="decimal" w:pos="1005"/>
              </w:tabs>
              <w:spacing w:line="240" w:lineRule="atLeast"/>
              <w:ind w:right="-75"/>
              <w:rPr>
                <w:szCs w:val="22"/>
              </w:rPr>
            </w:pPr>
            <w:r w:rsidRPr="00176FBD">
              <w:rPr>
                <w:szCs w:val="22"/>
              </w:rPr>
              <w:t>2,550</w:t>
            </w:r>
          </w:p>
        </w:tc>
        <w:tc>
          <w:tcPr>
            <w:tcW w:w="180" w:type="dxa"/>
          </w:tcPr>
          <w:p w14:paraId="614A9C32" w14:textId="77777777" w:rsidR="002D2083" w:rsidRPr="00176FBD" w:rsidRDefault="002D2083" w:rsidP="002D2083">
            <w:pPr>
              <w:pStyle w:val="acctfourfigures"/>
              <w:tabs>
                <w:tab w:val="clear" w:pos="765"/>
                <w:tab w:val="decimal" w:pos="731"/>
              </w:tabs>
              <w:spacing w:line="240" w:lineRule="exact"/>
              <w:ind w:left="-83" w:right="11" w:firstLine="4"/>
              <w:rPr>
                <w:szCs w:val="22"/>
              </w:rPr>
            </w:pPr>
          </w:p>
        </w:tc>
        <w:tc>
          <w:tcPr>
            <w:tcW w:w="1347" w:type="dxa"/>
            <w:tcBorders>
              <w:bottom w:val="double" w:sz="4" w:space="0" w:color="auto"/>
            </w:tcBorders>
            <w:vAlign w:val="bottom"/>
          </w:tcPr>
          <w:p w14:paraId="0657134B" w14:textId="7DEEBAE1" w:rsidR="002D2083" w:rsidRPr="00176FBD" w:rsidRDefault="002D2083" w:rsidP="007725FD">
            <w:pPr>
              <w:pStyle w:val="acctfourfigures"/>
              <w:tabs>
                <w:tab w:val="clear" w:pos="765"/>
                <w:tab w:val="decimal" w:pos="1095"/>
              </w:tabs>
              <w:spacing w:line="240" w:lineRule="atLeast"/>
              <w:ind w:right="15"/>
              <w:rPr>
                <w:szCs w:val="22"/>
              </w:rPr>
            </w:pPr>
            <w:r w:rsidRPr="00176FBD">
              <w:rPr>
                <w:szCs w:val="22"/>
              </w:rPr>
              <w:t>10,585</w:t>
            </w:r>
          </w:p>
        </w:tc>
        <w:tc>
          <w:tcPr>
            <w:tcW w:w="183" w:type="dxa"/>
          </w:tcPr>
          <w:p w14:paraId="558BD1A7" w14:textId="77777777" w:rsidR="002D2083" w:rsidRPr="00176FBD" w:rsidRDefault="002D2083" w:rsidP="002D2083">
            <w:pPr>
              <w:pStyle w:val="acctfourfigures"/>
              <w:tabs>
                <w:tab w:val="clear" w:pos="765"/>
                <w:tab w:val="decimal" w:pos="731"/>
              </w:tabs>
              <w:spacing w:line="240" w:lineRule="exact"/>
              <w:ind w:left="-79" w:right="-72"/>
              <w:rPr>
                <w:szCs w:val="22"/>
              </w:rPr>
            </w:pPr>
          </w:p>
        </w:tc>
        <w:tc>
          <w:tcPr>
            <w:tcW w:w="1257" w:type="dxa"/>
            <w:tcBorders>
              <w:bottom w:val="double" w:sz="4" w:space="0" w:color="auto"/>
            </w:tcBorders>
            <w:vAlign w:val="bottom"/>
          </w:tcPr>
          <w:p w14:paraId="6FF6D05A" w14:textId="612045B6" w:rsidR="002D2083" w:rsidRPr="00176FBD" w:rsidRDefault="007650BC" w:rsidP="002D2083">
            <w:pPr>
              <w:pStyle w:val="acctfourfigures"/>
              <w:tabs>
                <w:tab w:val="clear" w:pos="765"/>
                <w:tab w:val="decimal" w:pos="701"/>
              </w:tabs>
              <w:spacing w:line="240" w:lineRule="exact"/>
              <w:ind w:left="-79" w:right="66"/>
              <w:jc w:val="right"/>
              <w:rPr>
                <w:szCs w:val="22"/>
              </w:rPr>
            </w:pPr>
            <w:r w:rsidRPr="00176FBD">
              <w:rPr>
                <w:szCs w:val="22"/>
              </w:rPr>
              <w:t>2,550</w:t>
            </w:r>
          </w:p>
        </w:tc>
        <w:tc>
          <w:tcPr>
            <w:tcW w:w="183" w:type="dxa"/>
          </w:tcPr>
          <w:p w14:paraId="6AA400FB" w14:textId="77777777" w:rsidR="002D2083" w:rsidRPr="00176FBD" w:rsidRDefault="002D2083" w:rsidP="002D2083">
            <w:pPr>
              <w:pStyle w:val="acctfourfigures"/>
              <w:spacing w:line="240" w:lineRule="exact"/>
              <w:rPr>
                <w:szCs w:val="22"/>
              </w:rPr>
            </w:pPr>
          </w:p>
        </w:tc>
        <w:tc>
          <w:tcPr>
            <w:tcW w:w="1260" w:type="dxa"/>
            <w:tcBorders>
              <w:bottom w:val="double" w:sz="4" w:space="0" w:color="auto"/>
            </w:tcBorders>
            <w:vAlign w:val="bottom"/>
          </w:tcPr>
          <w:p w14:paraId="30C699CA" w14:textId="50B0AD50" w:rsidR="002D2083" w:rsidRPr="00176FBD" w:rsidRDefault="002D2083" w:rsidP="00CE1AC1">
            <w:pPr>
              <w:pStyle w:val="acctfourfigures"/>
              <w:tabs>
                <w:tab w:val="clear" w:pos="765"/>
                <w:tab w:val="decimal" w:pos="960"/>
              </w:tabs>
              <w:spacing w:line="240" w:lineRule="atLeast"/>
              <w:ind w:right="15"/>
              <w:rPr>
                <w:szCs w:val="22"/>
              </w:rPr>
            </w:pPr>
            <w:r w:rsidRPr="00176FBD">
              <w:rPr>
                <w:szCs w:val="22"/>
              </w:rPr>
              <w:t>10,585</w:t>
            </w:r>
          </w:p>
        </w:tc>
      </w:tr>
      <w:tr w:rsidR="002D2083" w:rsidRPr="006941D5" w14:paraId="7065339F" w14:textId="77777777" w:rsidTr="00CE1AC1">
        <w:trPr>
          <w:cantSplit/>
        </w:trPr>
        <w:tc>
          <w:tcPr>
            <w:tcW w:w="3779" w:type="dxa"/>
          </w:tcPr>
          <w:p w14:paraId="43A62126" w14:textId="642E5184" w:rsidR="002D2083" w:rsidRPr="006941D5" w:rsidRDefault="002D2083" w:rsidP="002D2083">
            <w:pPr>
              <w:spacing w:line="240" w:lineRule="exact"/>
              <w:rPr>
                <w:rFonts w:hAnsi="Times New Roman" w:cs="Times New Roman"/>
                <w:sz w:val="22"/>
                <w:szCs w:val="22"/>
              </w:rPr>
            </w:pPr>
            <w:proofErr w:type="spellStart"/>
            <w:r w:rsidRPr="006941D5">
              <w:rPr>
                <w:rFonts w:hAnsi="Times New Roman" w:cs="Times New Roman"/>
                <w:sz w:val="22"/>
                <w:szCs w:val="22"/>
              </w:rPr>
              <w:t>Capitalisation</w:t>
            </w:r>
            <w:proofErr w:type="spellEnd"/>
            <w:r w:rsidRPr="006941D5">
              <w:rPr>
                <w:rFonts w:hAnsi="Times New Roman" w:cs="Times New Roman"/>
                <w:sz w:val="22"/>
                <w:szCs w:val="22"/>
              </w:rPr>
              <w:t xml:space="preserve"> rate </w:t>
            </w:r>
            <w:r w:rsidRPr="006941D5">
              <w:rPr>
                <w:rFonts w:hAnsi="Times New Roman" w:cs="Times New Roman"/>
                <w:i/>
                <w:iCs/>
                <w:sz w:val="22"/>
                <w:szCs w:val="22"/>
              </w:rPr>
              <w:t>(% per annum)</w:t>
            </w:r>
          </w:p>
        </w:tc>
        <w:tc>
          <w:tcPr>
            <w:tcW w:w="1260" w:type="dxa"/>
            <w:tcBorders>
              <w:top w:val="double" w:sz="4" w:space="0" w:color="auto"/>
              <w:bottom w:val="double" w:sz="4" w:space="0" w:color="auto"/>
            </w:tcBorders>
          </w:tcPr>
          <w:p w14:paraId="57527C6E" w14:textId="691E4B66" w:rsidR="002D2083" w:rsidRPr="00176FBD" w:rsidRDefault="00C175E4" w:rsidP="009B2FB3">
            <w:pPr>
              <w:pStyle w:val="acctfourfigures"/>
              <w:tabs>
                <w:tab w:val="clear" w:pos="765"/>
                <w:tab w:val="decimal" w:pos="465"/>
              </w:tabs>
              <w:spacing w:line="240" w:lineRule="exact"/>
              <w:ind w:left="-83" w:right="105" w:firstLine="4"/>
              <w:jc w:val="right"/>
              <w:rPr>
                <w:szCs w:val="22"/>
              </w:rPr>
            </w:pPr>
            <w:r w:rsidRPr="00176FBD">
              <w:rPr>
                <w:szCs w:val="22"/>
              </w:rPr>
              <w:t>3.52</w:t>
            </w:r>
          </w:p>
        </w:tc>
        <w:tc>
          <w:tcPr>
            <w:tcW w:w="180" w:type="dxa"/>
          </w:tcPr>
          <w:p w14:paraId="127C68B2" w14:textId="77777777" w:rsidR="002D2083" w:rsidRPr="00176FBD" w:rsidRDefault="002D2083" w:rsidP="002D2083">
            <w:pPr>
              <w:pStyle w:val="acctfourfigures"/>
              <w:tabs>
                <w:tab w:val="clear" w:pos="765"/>
                <w:tab w:val="decimal" w:pos="465"/>
              </w:tabs>
              <w:spacing w:line="240" w:lineRule="exact"/>
              <w:ind w:left="-83" w:right="11" w:firstLine="4"/>
              <w:jc w:val="right"/>
              <w:rPr>
                <w:szCs w:val="22"/>
              </w:rPr>
            </w:pPr>
          </w:p>
        </w:tc>
        <w:tc>
          <w:tcPr>
            <w:tcW w:w="1347" w:type="dxa"/>
            <w:tcBorders>
              <w:top w:val="double" w:sz="4" w:space="0" w:color="auto"/>
              <w:bottom w:val="double" w:sz="4" w:space="0" w:color="auto"/>
            </w:tcBorders>
            <w:vAlign w:val="bottom"/>
          </w:tcPr>
          <w:p w14:paraId="49C93B3F" w14:textId="10680085" w:rsidR="002D2083" w:rsidRPr="00176FBD" w:rsidRDefault="002D2083" w:rsidP="002D2083">
            <w:pPr>
              <w:pStyle w:val="acctfourfigures"/>
              <w:tabs>
                <w:tab w:val="clear" w:pos="765"/>
                <w:tab w:val="decimal" w:pos="465"/>
              </w:tabs>
              <w:spacing w:line="240" w:lineRule="exact"/>
              <w:ind w:left="-83" w:right="11" w:firstLine="4"/>
              <w:jc w:val="right"/>
              <w:rPr>
                <w:szCs w:val="22"/>
              </w:rPr>
            </w:pPr>
            <w:r w:rsidRPr="00176FBD">
              <w:rPr>
                <w:szCs w:val="22"/>
              </w:rPr>
              <w:t>3.53 - 4.50</w:t>
            </w:r>
          </w:p>
        </w:tc>
        <w:tc>
          <w:tcPr>
            <w:tcW w:w="183" w:type="dxa"/>
          </w:tcPr>
          <w:p w14:paraId="47F2BDC6" w14:textId="77777777" w:rsidR="002D2083" w:rsidRPr="00176FBD" w:rsidRDefault="002D2083" w:rsidP="002D2083">
            <w:pPr>
              <w:pStyle w:val="acctfourfigures"/>
              <w:tabs>
                <w:tab w:val="clear" w:pos="765"/>
                <w:tab w:val="decimal" w:pos="465"/>
              </w:tabs>
              <w:spacing w:line="240" w:lineRule="exact"/>
              <w:ind w:left="-83" w:right="11" w:firstLine="4"/>
              <w:jc w:val="right"/>
              <w:rPr>
                <w:szCs w:val="22"/>
              </w:rPr>
            </w:pPr>
          </w:p>
        </w:tc>
        <w:tc>
          <w:tcPr>
            <w:tcW w:w="1257" w:type="dxa"/>
            <w:tcBorders>
              <w:top w:val="double" w:sz="4" w:space="0" w:color="auto"/>
              <w:bottom w:val="double" w:sz="4" w:space="0" w:color="auto"/>
            </w:tcBorders>
          </w:tcPr>
          <w:p w14:paraId="46671F42" w14:textId="6AB20198" w:rsidR="002D2083" w:rsidRPr="00176FBD" w:rsidRDefault="00C175E4" w:rsidP="002D2083">
            <w:pPr>
              <w:pStyle w:val="acctfourfigures"/>
              <w:tabs>
                <w:tab w:val="clear" w:pos="765"/>
                <w:tab w:val="decimal" w:pos="701"/>
              </w:tabs>
              <w:spacing w:line="240" w:lineRule="exact"/>
              <w:ind w:left="-79" w:right="66"/>
              <w:jc w:val="right"/>
              <w:rPr>
                <w:szCs w:val="22"/>
              </w:rPr>
            </w:pPr>
            <w:r w:rsidRPr="00176FBD">
              <w:rPr>
                <w:szCs w:val="22"/>
              </w:rPr>
              <w:t>3.52</w:t>
            </w:r>
          </w:p>
        </w:tc>
        <w:tc>
          <w:tcPr>
            <w:tcW w:w="183" w:type="dxa"/>
          </w:tcPr>
          <w:p w14:paraId="7D270801" w14:textId="77777777" w:rsidR="002D2083" w:rsidRPr="00176FBD" w:rsidRDefault="002D2083" w:rsidP="002D2083">
            <w:pPr>
              <w:pStyle w:val="acctfourfigures"/>
              <w:tabs>
                <w:tab w:val="clear" w:pos="765"/>
                <w:tab w:val="decimal" w:pos="465"/>
              </w:tabs>
              <w:spacing w:line="240" w:lineRule="exact"/>
              <w:ind w:left="-83" w:right="11" w:firstLine="4"/>
              <w:jc w:val="right"/>
              <w:rPr>
                <w:szCs w:val="22"/>
              </w:rPr>
            </w:pPr>
          </w:p>
        </w:tc>
        <w:tc>
          <w:tcPr>
            <w:tcW w:w="1260" w:type="dxa"/>
            <w:tcBorders>
              <w:top w:val="double" w:sz="4" w:space="0" w:color="auto"/>
              <w:bottom w:val="double" w:sz="4" w:space="0" w:color="auto"/>
            </w:tcBorders>
            <w:vAlign w:val="bottom"/>
          </w:tcPr>
          <w:p w14:paraId="5D6B172E" w14:textId="76A24547" w:rsidR="002D2083" w:rsidRPr="00176FBD" w:rsidRDefault="002D2083" w:rsidP="002D2083">
            <w:pPr>
              <w:pStyle w:val="acctfourfigures"/>
              <w:tabs>
                <w:tab w:val="clear" w:pos="765"/>
                <w:tab w:val="decimal" w:pos="465"/>
              </w:tabs>
              <w:spacing w:line="240" w:lineRule="exact"/>
              <w:ind w:left="-83" w:right="11" w:firstLine="4"/>
              <w:jc w:val="right"/>
              <w:rPr>
                <w:szCs w:val="22"/>
              </w:rPr>
            </w:pPr>
            <w:r w:rsidRPr="00176FBD">
              <w:rPr>
                <w:szCs w:val="22"/>
              </w:rPr>
              <w:t>3.53 - 4.50</w:t>
            </w:r>
          </w:p>
        </w:tc>
      </w:tr>
      <w:tr w:rsidR="00BA29C5" w:rsidRPr="006941D5" w14:paraId="4F695869" w14:textId="77777777" w:rsidTr="00CE1AC1">
        <w:trPr>
          <w:cantSplit/>
        </w:trPr>
        <w:tc>
          <w:tcPr>
            <w:tcW w:w="3779" w:type="dxa"/>
          </w:tcPr>
          <w:p w14:paraId="243164E3" w14:textId="77777777" w:rsidR="00BA29C5" w:rsidRPr="006941D5" w:rsidRDefault="00BA29C5" w:rsidP="002D2083">
            <w:pPr>
              <w:spacing w:line="240" w:lineRule="exact"/>
              <w:rPr>
                <w:rFonts w:hAnsi="Times New Roman" w:cs="Times New Roman"/>
                <w:sz w:val="22"/>
                <w:szCs w:val="22"/>
              </w:rPr>
            </w:pPr>
          </w:p>
        </w:tc>
        <w:tc>
          <w:tcPr>
            <w:tcW w:w="1260" w:type="dxa"/>
            <w:tcBorders>
              <w:top w:val="double" w:sz="4" w:space="0" w:color="auto"/>
            </w:tcBorders>
          </w:tcPr>
          <w:p w14:paraId="15F81E3A" w14:textId="77777777" w:rsidR="00BA29C5" w:rsidRPr="00176FBD" w:rsidRDefault="00BA29C5" w:rsidP="009B2FB3">
            <w:pPr>
              <w:pStyle w:val="acctfourfigures"/>
              <w:tabs>
                <w:tab w:val="clear" w:pos="765"/>
                <w:tab w:val="decimal" w:pos="465"/>
              </w:tabs>
              <w:spacing w:line="240" w:lineRule="exact"/>
              <w:ind w:left="-83" w:right="105" w:firstLine="4"/>
              <w:jc w:val="right"/>
              <w:rPr>
                <w:szCs w:val="22"/>
              </w:rPr>
            </w:pPr>
          </w:p>
        </w:tc>
        <w:tc>
          <w:tcPr>
            <w:tcW w:w="180" w:type="dxa"/>
          </w:tcPr>
          <w:p w14:paraId="6AAC4EAA" w14:textId="77777777" w:rsidR="00BA29C5" w:rsidRPr="00176FBD" w:rsidRDefault="00BA29C5" w:rsidP="002D2083">
            <w:pPr>
              <w:pStyle w:val="acctfourfigures"/>
              <w:tabs>
                <w:tab w:val="clear" w:pos="765"/>
                <w:tab w:val="decimal" w:pos="465"/>
              </w:tabs>
              <w:spacing w:line="240" w:lineRule="exact"/>
              <w:ind w:left="-83" w:right="11" w:firstLine="4"/>
              <w:jc w:val="right"/>
              <w:rPr>
                <w:szCs w:val="22"/>
              </w:rPr>
            </w:pPr>
          </w:p>
        </w:tc>
        <w:tc>
          <w:tcPr>
            <w:tcW w:w="1347" w:type="dxa"/>
            <w:tcBorders>
              <w:top w:val="double" w:sz="4" w:space="0" w:color="auto"/>
            </w:tcBorders>
            <w:vAlign w:val="bottom"/>
          </w:tcPr>
          <w:p w14:paraId="6F52C76A" w14:textId="77777777" w:rsidR="00BA29C5" w:rsidRPr="00176FBD" w:rsidRDefault="00BA29C5" w:rsidP="002D2083">
            <w:pPr>
              <w:pStyle w:val="acctfourfigures"/>
              <w:tabs>
                <w:tab w:val="clear" w:pos="765"/>
                <w:tab w:val="decimal" w:pos="465"/>
              </w:tabs>
              <w:spacing w:line="240" w:lineRule="exact"/>
              <w:ind w:left="-83" w:right="11" w:firstLine="4"/>
              <w:jc w:val="right"/>
              <w:rPr>
                <w:szCs w:val="22"/>
              </w:rPr>
            </w:pPr>
          </w:p>
        </w:tc>
        <w:tc>
          <w:tcPr>
            <w:tcW w:w="183" w:type="dxa"/>
          </w:tcPr>
          <w:p w14:paraId="55B930C8" w14:textId="77777777" w:rsidR="00BA29C5" w:rsidRPr="00176FBD" w:rsidRDefault="00BA29C5" w:rsidP="002D2083">
            <w:pPr>
              <w:pStyle w:val="acctfourfigures"/>
              <w:tabs>
                <w:tab w:val="clear" w:pos="765"/>
                <w:tab w:val="decimal" w:pos="465"/>
              </w:tabs>
              <w:spacing w:line="240" w:lineRule="exact"/>
              <w:ind w:left="-83" w:right="11" w:firstLine="4"/>
              <w:jc w:val="right"/>
              <w:rPr>
                <w:szCs w:val="22"/>
              </w:rPr>
            </w:pPr>
          </w:p>
        </w:tc>
        <w:tc>
          <w:tcPr>
            <w:tcW w:w="1257" w:type="dxa"/>
            <w:tcBorders>
              <w:top w:val="double" w:sz="4" w:space="0" w:color="auto"/>
            </w:tcBorders>
          </w:tcPr>
          <w:p w14:paraId="3C914B7D" w14:textId="77777777" w:rsidR="00BA29C5" w:rsidRPr="00176FBD" w:rsidRDefault="00BA29C5" w:rsidP="002D2083">
            <w:pPr>
              <w:pStyle w:val="acctfourfigures"/>
              <w:tabs>
                <w:tab w:val="clear" w:pos="765"/>
                <w:tab w:val="decimal" w:pos="701"/>
              </w:tabs>
              <w:spacing w:line="240" w:lineRule="exact"/>
              <w:ind w:left="-79" w:right="66"/>
              <w:jc w:val="right"/>
              <w:rPr>
                <w:szCs w:val="22"/>
              </w:rPr>
            </w:pPr>
          </w:p>
        </w:tc>
        <w:tc>
          <w:tcPr>
            <w:tcW w:w="183" w:type="dxa"/>
          </w:tcPr>
          <w:p w14:paraId="2D09C44A" w14:textId="77777777" w:rsidR="00BA29C5" w:rsidRPr="00176FBD" w:rsidRDefault="00BA29C5" w:rsidP="002D2083">
            <w:pPr>
              <w:pStyle w:val="acctfourfigures"/>
              <w:tabs>
                <w:tab w:val="clear" w:pos="765"/>
                <w:tab w:val="decimal" w:pos="465"/>
              </w:tabs>
              <w:spacing w:line="240" w:lineRule="exact"/>
              <w:ind w:left="-83" w:right="11" w:firstLine="4"/>
              <w:jc w:val="right"/>
              <w:rPr>
                <w:szCs w:val="22"/>
              </w:rPr>
            </w:pPr>
          </w:p>
        </w:tc>
        <w:tc>
          <w:tcPr>
            <w:tcW w:w="1260" w:type="dxa"/>
            <w:tcBorders>
              <w:top w:val="double" w:sz="4" w:space="0" w:color="auto"/>
            </w:tcBorders>
            <w:vAlign w:val="bottom"/>
          </w:tcPr>
          <w:p w14:paraId="6ABC2877" w14:textId="77777777" w:rsidR="00BA29C5" w:rsidRPr="00176FBD" w:rsidRDefault="00BA29C5" w:rsidP="002D2083">
            <w:pPr>
              <w:pStyle w:val="acctfourfigures"/>
              <w:tabs>
                <w:tab w:val="clear" w:pos="765"/>
                <w:tab w:val="decimal" w:pos="465"/>
              </w:tabs>
              <w:spacing w:line="240" w:lineRule="exact"/>
              <w:ind w:left="-83" w:right="11" w:firstLine="4"/>
              <w:jc w:val="right"/>
              <w:rPr>
                <w:szCs w:val="22"/>
              </w:rPr>
            </w:pPr>
          </w:p>
        </w:tc>
      </w:tr>
      <w:tr w:rsidR="00BA29C5" w:rsidRPr="006941D5" w14:paraId="3A178219" w14:textId="77777777" w:rsidTr="00CE1AC1">
        <w:trPr>
          <w:cantSplit/>
        </w:trPr>
        <w:tc>
          <w:tcPr>
            <w:tcW w:w="3779" w:type="dxa"/>
          </w:tcPr>
          <w:p w14:paraId="1771A5AA" w14:textId="25EECE3F" w:rsidR="00BA29C5" w:rsidRPr="00BA29C5" w:rsidRDefault="00BA29C5" w:rsidP="00CE1AC1">
            <w:pPr>
              <w:spacing w:line="240" w:lineRule="exact"/>
              <w:ind w:left="195" w:hanging="195"/>
              <w:rPr>
                <w:rFonts w:hAnsi="Times New Roman" w:cs="Times New Roman"/>
                <w:sz w:val="22"/>
                <w:szCs w:val="22"/>
              </w:rPr>
            </w:pPr>
            <w:r w:rsidRPr="00CE1AC1">
              <w:rPr>
                <w:rFonts w:hAnsi="Times New Roman" w:cs="Times New Roman"/>
                <w:spacing w:val="-4"/>
                <w:sz w:val="22"/>
                <w:szCs w:val="22"/>
              </w:rPr>
              <w:t xml:space="preserve">Cost of real estate development for sale </w:t>
            </w:r>
            <w:proofErr w:type="spellStart"/>
            <w:r w:rsidRPr="00CE1AC1">
              <w:rPr>
                <w:rFonts w:hAnsi="Times New Roman" w:cs="Times New Roman"/>
                <w:spacing w:val="-4"/>
                <w:sz w:val="22"/>
                <w:szCs w:val="22"/>
              </w:rPr>
              <w:t>recognised</w:t>
            </w:r>
            <w:proofErr w:type="spellEnd"/>
            <w:r w:rsidRPr="00CE1AC1">
              <w:rPr>
                <w:rFonts w:hAnsi="Times New Roman" w:cs="Times New Roman"/>
                <w:spacing w:val="-4"/>
                <w:sz w:val="22"/>
                <w:szCs w:val="22"/>
              </w:rPr>
              <w:t xml:space="preserve"> in ‘cost of sale of real estate:</w:t>
            </w:r>
          </w:p>
        </w:tc>
        <w:tc>
          <w:tcPr>
            <w:tcW w:w="1260" w:type="dxa"/>
          </w:tcPr>
          <w:p w14:paraId="7DED2559" w14:textId="77777777" w:rsidR="00BA29C5" w:rsidRPr="00176FBD" w:rsidRDefault="00BA29C5" w:rsidP="009B2FB3">
            <w:pPr>
              <w:pStyle w:val="acctfourfigures"/>
              <w:tabs>
                <w:tab w:val="clear" w:pos="765"/>
                <w:tab w:val="decimal" w:pos="465"/>
              </w:tabs>
              <w:spacing w:line="240" w:lineRule="exact"/>
              <w:ind w:left="-83" w:right="105" w:firstLine="4"/>
              <w:jc w:val="right"/>
              <w:rPr>
                <w:szCs w:val="22"/>
              </w:rPr>
            </w:pPr>
          </w:p>
        </w:tc>
        <w:tc>
          <w:tcPr>
            <w:tcW w:w="180" w:type="dxa"/>
          </w:tcPr>
          <w:p w14:paraId="0DBEC930" w14:textId="77777777" w:rsidR="00BA29C5" w:rsidRPr="00176FBD" w:rsidRDefault="00BA29C5" w:rsidP="002D2083">
            <w:pPr>
              <w:pStyle w:val="acctfourfigures"/>
              <w:tabs>
                <w:tab w:val="clear" w:pos="765"/>
                <w:tab w:val="decimal" w:pos="465"/>
              </w:tabs>
              <w:spacing w:line="240" w:lineRule="exact"/>
              <w:ind w:left="-83" w:right="11" w:firstLine="4"/>
              <w:jc w:val="right"/>
              <w:rPr>
                <w:szCs w:val="22"/>
              </w:rPr>
            </w:pPr>
          </w:p>
        </w:tc>
        <w:tc>
          <w:tcPr>
            <w:tcW w:w="1347" w:type="dxa"/>
            <w:vAlign w:val="bottom"/>
          </w:tcPr>
          <w:p w14:paraId="6B38E1AB" w14:textId="77777777" w:rsidR="00BA29C5" w:rsidRPr="00176FBD" w:rsidRDefault="00BA29C5" w:rsidP="002D2083">
            <w:pPr>
              <w:pStyle w:val="acctfourfigures"/>
              <w:tabs>
                <w:tab w:val="clear" w:pos="765"/>
                <w:tab w:val="decimal" w:pos="465"/>
              </w:tabs>
              <w:spacing w:line="240" w:lineRule="exact"/>
              <w:ind w:left="-83" w:right="11" w:firstLine="4"/>
              <w:jc w:val="right"/>
              <w:rPr>
                <w:szCs w:val="22"/>
              </w:rPr>
            </w:pPr>
          </w:p>
        </w:tc>
        <w:tc>
          <w:tcPr>
            <w:tcW w:w="183" w:type="dxa"/>
          </w:tcPr>
          <w:p w14:paraId="003655E9" w14:textId="77777777" w:rsidR="00BA29C5" w:rsidRPr="00176FBD" w:rsidRDefault="00BA29C5" w:rsidP="002D2083">
            <w:pPr>
              <w:pStyle w:val="acctfourfigures"/>
              <w:tabs>
                <w:tab w:val="clear" w:pos="765"/>
                <w:tab w:val="decimal" w:pos="465"/>
              </w:tabs>
              <w:spacing w:line="240" w:lineRule="exact"/>
              <w:ind w:left="-83" w:right="11" w:firstLine="4"/>
              <w:jc w:val="right"/>
              <w:rPr>
                <w:szCs w:val="22"/>
              </w:rPr>
            </w:pPr>
          </w:p>
        </w:tc>
        <w:tc>
          <w:tcPr>
            <w:tcW w:w="1257" w:type="dxa"/>
          </w:tcPr>
          <w:p w14:paraId="3F8A77A1" w14:textId="77777777" w:rsidR="00BA29C5" w:rsidRPr="00176FBD" w:rsidRDefault="00BA29C5" w:rsidP="002D2083">
            <w:pPr>
              <w:pStyle w:val="acctfourfigures"/>
              <w:tabs>
                <w:tab w:val="clear" w:pos="765"/>
                <w:tab w:val="decimal" w:pos="701"/>
              </w:tabs>
              <w:spacing w:line="240" w:lineRule="exact"/>
              <w:ind w:left="-79" w:right="66"/>
              <w:jc w:val="right"/>
              <w:rPr>
                <w:szCs w:val="22"/>
              </w:rPr>
            </w:pPr>
          </w:p>
        </w:tc>
        <w:tc>
          <w:tcPr>
            <w:tcW w:w="183" w:type="dxa"/>
          </w:tcPr>
          <w:p w14:paraId="3E1C26DE" w14:textId="77777777" w:rsidR="00BA29C5" w:rsidRPr="00176FBD" w:rsidRDefault="00BA29C5" w:rsidP="002D2083">
            <w:pPr>
              <w:pStyle w:val="acctfourfigures"/>
              <w:tabs>
                <w:tab w:val="clear" w:pos="765"/>
                <w:tab w:val="decimal" w:pos="465"/>
              </w:tabs>
              <w:spacing w:line="240" w:lineRule="exact"/>
              <w:ind w:left="-83" w:right="11" w:firstLine="4"/>
              <w:jc w:val="right"/>
              <w:rPr>
                <w:szCs w:val="22"/>
              </w:rPr>
            </w:pPr>
          </w:p>
        </w:tc>
        <w:tc>
          <w:tcPr>
            <w:tcW w:w="1260" w:type="dxa"/>
            <w:vAlign w:val="bottom"/>
          </w:tcPr>
          <w:p w14:paraId="590BF088" w14:textId="77777777" w:rsidR="00BA29C5" w:rsidRPr="00176FBD" w:rsidRDefault="00BA29C5" w:rsidP="002D2083">
            <w:pPr>
              <w:pStyle w:val="acctfourfigures"/>
              <w:tabs>
                <w:tab w:val="clear" w:pos="765"/>
                <w:tab w:val="decimal" w:pos="465"/>
              </w:tabs>
              <w:spacing w:line="240" w:lineRule="exact"/>
              <w:ind w:left="-83" w:right="11" w:firstLine="4"/>
              <w:jc w:val="right"/>
              <w:rPr>
                <w:szCs w:val="22"/>
              </w:rPr>
            </w:pPr>
          </w:p>
        </w:tc>
      </w:tr>
      <w:tr w:rsidR="00BA29C5" w:rsidRPr="006941D5" w14:paraId="4E9D48C2" w14:textId="77777777" w:rsidTr="00CE1AC1">
        <w:trPr>
          <w:cantSplit/>
        </w:trPr>
        <w:tc>
          <w:tcPr>
            <w:tcW w:w="3779" w:type="dxa"/>
          </w:tcPr>
          <w:p w14:paraId="61E1574B" w14:textId="733891C1" w:rsidR="00BA29C5" w:rsidRPr="00BA29C5" w:rsidRDefault="00BA29C5" w:rsidP="00BA29C5">
            <w:pPr>
              <w:spacing w:line="240" w:lineRule="exact"/>
              <w:rPr>
                <w:rFonts w:hAnsi="Times New Roman" w:cs="Times New Roman"/>
                <w:sz w:val="22"/>
                <w:szCs w:val="22"/>
              </w:rPr>
            </w:pPr>
            <w:r w:rsidRPr="00CE1AC1">
              <w:rPr>
                <w:sz w:val="22"/>
                <w:szCs w:val="22"/>
              </w:rPr>
              <w:t>- Cost</w:t>
            </w:r>
          </w:p>
        </w:tc>
        <w:tc>
          <w:tcPr>
            <w:tcW w:w="1260" w:type="dxa"/>
          </w:tcPr>
          <w:p w14:paraId="1CDECEC9" w14:textId="3E613CC5" w:rsidR="00BA29C5" w:rsidRPr="00176FBD" w:rsidRDefault="00BA29C5" w:rsidP="00CE1AC1">
            <w:pPr>
              <w:pStyle w:val="acctfourfigures"/>
              <w:tabs>
                <w:tab w:val="clear" w:pos="765"/>
                <w:tab w:val="decimal" w:pos="1005"/>
              </w:tabs>
              <w:spacing w:line="240" w:lineRule="atLeast"/>
              <w:ind w:right="-75"/>
              <w:rPr>
                <w:szCs w:val="22"/>
              </w:rPr>
            </w:pPr>
            <w:r w:rsidRPr="00CE1AC1">
              <w:rPr>
                <w:szCs w:val="22"/>
              </w:rPr>
              <w:t>550,113</w:t>
            </w:r>
          </w:p>
        </w:tc>
        <w:tc>
          <w:tcPr>
            <w:tcW w:w="180" w:type="dxa"/>
          </w:tcPr>
          <w:p w14:paraId="2AAFB622" w14:textId="77777777" w:rsidR="00BA29C5" w:rsidRPr="00176FBD" w:rsidRDefault="00BA29C5" w:rsidP="00BA29C5">
            <w:pPr>
              <w:pStyle w:val="acctfourfigures"/>
              <w:tabs>
                <w:tab w:val="clear" w:pos="765"/>
                <w:tab w:val="decimal" w:pos="465"/>
              </w:tabs>
              <w:spacing w:line="240" w:lineRule="exact"/>
              <w:ind w:left="-83" w:right="11" w:firstLine="4"/>
              <w:jc w:val="right"/>
              <w:rPr>
                <w:szCs w:val="22"/>
              </w:rPr>
            </w:pPr>
          </w:p>
        </w:tc>
        <w:tc>
          <w:tcPr>
            <w:tcW w:w="1347" w:type="dxa"/>
            <w:vAlign w:val="bottom"/>
          </w:tcPr>
          <w:p w14:paraId="31EB0A46" w14:textId="4F005652" w:rsidR="00BA29C5" w:rsidRPr="00176FBD" w:rsidRDefault="00BA29C5" w:rsidP="00CE1AC1">
            <w:pPr>
              <w:pStyle w:val="acctfourfigures"/>
              <w:tabs>
                <w:tab w:val="clear" w:pos="765"/>
                <w:tab w:val="decimal" w:pos="1095"/>
              </w:tabs>
              <w:spacing w:line="240" w:lineRule="atLeast"/>
              <w:ind w:right="15"/>
              <w:rPr>
                <w:szCs w:val="22"/>
              </w:rPr>
            </w:pPr>
            <w:r w:rsidRPr="00CE1AC1">
              <w:rPr>
                <w:szCs w:val="22"/>
              </w:rPr>
              <w:t>861,289</w:t>
            </w:r>
          </w:p>
        </w:tc>
        <w:tc>
          <w:tcPr>
            <w:tcW w:w="183" w:type="dxa"/>
          </w:tcPr>
          <w:p w14:paraId="20F5E3B1" w14:textId="77777777" w:rsidR="00BA29C5" w:rsidRPr="00176FBD" w:rsidRDefault="00BA29C5" w:rsidP="00BA29C5">
            <w:pPr>
              <w:pStyle w:val="acctfourfigures"/>
              <w:tabs>
                <w:tab w:val="clear" w:pos="765"/>
                <w:tab w:val="decimal" w:pos="465"/>
              </w:tabs>
              <w:spacing w:line="240" w:lineRule="exact"/>
              <w:ind w:left="-83" w:right="11" w:firstLine="4"/>
              <w:jc w:val="right"/>
              <w:rPr>
                <w:szCs w:val="22"/>
              </w:rPr>
            </w:pPr>
          </w:p>
        </w:tc>
        <w:tc>
          <w:tcPr>
            <w:tcW w:w="1257" w:type="dxa"/>
          </w:tcPr>
          <w:p w14:paraId="142CC2FD" w14:textId="5AFC77F5" w:rsidR="00BA29C5" w:rsidRPr="00176FBD" w:rsidRDefault="00BA29C5" w:rsidP="00CE1AC1">
            <w:pPr>
              <w:pStyle w:val="acctfourfigures"/>
              <w:tabs>
                <w:tab w:val="clear" w:pos="765"/>
                <w:tab w:val="decimal" w:pos="1003"/>
              </w:tabs>
              <w:spacing w:line="240" w:lineRule="atLeast"/>
              <w:ind w:right="15"/>
              <w:rPr>
                <w:szCs w:val="22"/>
              </w:rPr>
            </w:pPr>
            <w:r w:rsidRPr="00CE1AC1">
              <w:rPr>
                <w:szCs w:val="22"/>
              </w:rPr>
              <w:t>535,233</w:t>
            </w:r>
          </w:p>
        </w:tc>
        <w:tc>
          <w:tcPr>
            <w:tcW w:w="183" w:type="dxa"/>
          </w:tcPr>
          <w:p w14:paraId="1441148B" w14:textId="77777777" w:rsidR="00BA29C5" w:rsidRPr="00176FBD" w:rsidRDefault="00BA29C5" w:rsidP="00BA29C5">
            <w:pPr>
              <w:pStyle w:val="acctfourfigures"/>
              <w:tabs>
                <w:tab w:val="clear" w:pos="765"/>
                <w:tab w:val="decimal" w:pos="465"/>
              </w:tabs>
              <w:spacing w:line="240" w:lineRule="exact"/>
              <w:ind w:left="-83" w:right="11" w:firstLine="4"/>
              <w:jc w:val="right"/>
              <w:rPr>
                <w:szCs w:val="22"/>
              </w:rPr>
            </w:pPr>
          </w:p>
        </w:tc>
        <w:tc>
          <w:tcPr>
            <w:tcW w:w="1260" w:type="dxa"/>
            <w:vAlign w:val="bottom"/>
          </w:tcPr>
          <w:p w14:paraId="1FBDC78E" w14:textId="2292C8A0" w:rsidR="00BA29C5" w:rsidRPr="00176FBD" w:rsidRDefault="00BA29C5" w:rsidP="00CE1AC1">
            <w:pPr>
              <w:pStyle w:val="acctfourfigures"/>
              <w:tabs>
                <w:tab w:val="clear" w:pos="765"/>
                <w:tab w:val="decimal" w:pos="960"/>
              </w:tabs>
              <w:spacing w:line="240" w:lineRule="atLeast"/>
              <w:ind w:right="15"/>
              <w:rPr>
                <w:szCs w:val="22"/>
              </w:rPr>
            </w:pPr>
            <w:r w:rsidRPr="00CE1AC1">
              <w:rPr>
                <w:szCs w:val="22"/>
              </w:rPr>
              <w:t>785,027</w:t>
            </w:r>
          </w:p>
        </w:tc>
      </w:tr>
      <w:tr w:rsidR="00BA29C5" w:rsidRPr="006941D5" w14:paraId="19CDDB9D" w14:textId="77777777" w:rsidTr="00CE1AC1">
        <w:trPr>
          <w:cantSplit/>
        </w:trPr>
        <w:tc>
          <w:tcPr>
            <w:tcW w:w="3779" w:type="dxa"/>
          </w:tcPr>
          <w:p w14:paraId="6EBE0807" w14:textId="5C3C8635" w:rsidR="00BA29C5" w:rsidRPr="00BA29C5" w:rsidRDefault="00BA29C5" w:rsidP="00BA29C5">
            <w:pPr>
              <w:spacing w:line="240" w:lineRule="exact"/>
              <w:rPr>
                <w:rFonts w:hAnsi="Times New Roman" w:cs="Times New Roman"/>
                <w:sz w:val="22"/>
                <w:szCs w:val="22"/>
              </w:rPr>
            </w:pPr>
            <w:r w:rsidRPr="00CE1AC1">
              <w:rPr>
                <w:sz w:val="22"/>
                <w:szCs w:val="22"/>
              </w:rPr>
              <w:t xml:space="preserve">- Write-down to net </w:t>
            </w:r>
            <w:proofErr w:type="spellStart"/>
            <w:r w:rsidRPr="00CE1AC1">
              <w:rPr>
                <w:sz w:val="22"/>
                <w:szCs w:val="22"/>
              </w:rPr>
              <w:t>realisable</w:t>
            </w:r>
            <w:proofErr w:type="spellEnd"/>
            <w:r w:rsidRPr="00CE1AC1">
              <w:rPr>
                <w:sz w:val="22"/>
                <w:szCs w:val="22"/>
              </w:rPr>
              <w:t xml:space="preserve"> value</w:t>
            </w:r>
          </w:p>
        </w:tc>
        <w:tc>
          <w:tcPr>
            <w:tcW w:w="1260" w:type="dxa"/>
          </w:tcPr>
          <w:p w14:paraId="0B46EAC9" w14:textId="33651A19" w:rsidR="00BA29C5" w:rsidRPr="00176FBD" w:rsidRDefault="00BA29C5" w:rsidP="00CE1AC1">
            <w:pPr>
              <w:pStyle w:val="acctfourfigures"/>
              <w:tabs>
                <w:tab w:val="clear" w:pos="765"/>
                <w:tab w:val="decimal" w:pos="735"/>
              </w:tabs>
              <w:spacing w:line="240" w:lineRule="atLeast"/>
              <w:ind w:right="-75"/>
              <w:rPr>
                <w:szCs w:val="22"/>
              </w:rPr>
            </w:pPr>
            <w:r w:rsidRPr="00CE1AC1">
              <w:rPr>
                <w:szCs w:val="22"/>
              </w:rPr>
              <w:t>-</w:t>
            </w:r>
          </w:p>
        </w:tc>
        <w:tc>
          <w:tcPr>
            <w:tcW w:w="180" w:type="dxa"/>
          </w:tcPr>
          <w:p w14:paraId="3AA9C669" w14:textId="77777777" w:rsidR="00BA29C5" w:rsidRPr="00176FBD" w:rsidRDefault="00BA29C5" w:rsidP="00BA29C5">
            <w:pPr>
              <w:pStyle w:val="acctfourfigures"/>
              <w:tabs>
                <w:tab w:val="clear" w:pos="765"/>
                <w:tab w:val="decimal" w:pos="465"/>
              </w:tabs>
              <w:spacing w:line="240" w:lineRule="exact"/>
              <w:ind w:left="-83" w:right="11" w:firstLine="4"/>
              <w:jc w:val="right"/>
              <w:rPr>
                <w:szCs w:val="22"/>
              </w:rPr>
            </w:pPr>
          </w:p>
        </w:tc>
        <w:tc>
          <w:tcPr>
            <w:tcW w:w="1347" w:type="dxa"/>
            <w:vAlign w:val="bottom"/>
          </w:tcPr>
          <w:p w14:paraId="1E2D7620" w14:textId="742754B3" w:rsidR="00BA29C5" w:rsidRPr="00176FBD" w:rsidRDefault="00BA29C5" w:rsidP="00CE1AC1">
            <w:pPr>
              <w:pStyle w:val="acctfourfigures"/>
              <w:tabs>
                <w:tab w:val="clear" w:pos="765"/>
                <w:tab w:val="decimal" w:pos="1095"/>
              </w:tabs>
              <w:spacing w:line="240" w:lineRule="atLeast"/>
              <w:ind w:right="15"/>
              <w:rPr>
                <w:szCs w:val="22"/>
              </w:rPr>
            </w:pPr>
            <w:r w:rsidRPr="00CE1AC1">
              <w:rPr>
                <w:szCs w:val="22"/>
              </w:rPr>
              <w:t>1,734</w:t>
            </w:r>
          </w:p>
        </w:tc>
        <w:tc>
          <w:tcPr>
            <w:tcW w:w="183" w:type="dxa"/>
          </w:tcPr>
          <w:p w14:paraId="51196425" w14:textId="77777777" w:rsidR="00BA29C5" w:rsidRPr="00176FBD" w:rsidRDefault="00BA29C5" w:rsidP="00BA29C5">
            <w:pPr>
              <w:pStyle w:val="acctfourfigures"/>
              <w:tabs>
                <w:tab w:val="clear" w:pos="765"/>
                <w:tab w:val="decimal" w:pos="465"/>
              </w:tabs>
              <w:spacing w:line="240" w:lineRule="exact"/>
              <w:ind w:left="-83" w:right="11" w:firstLine="4"/>
              <w:jc w:val="right"/>
              <w:rPr>
                <w:szCs w:val="22"/>
              </w:rPr>
            </w:pPr>
          </w:p>
        </w:tc>
        <w:tc>
          <w:tcPr>
            <w:tcW w:w="1257" w:type="dxa"/>
          </w:tcPr>
          <w:p w14:paraId="5623B3F6" w14:textId="47827E40" w:rsidR="00BA29C5" w:rsidRPr="00176FBD" w:rsidRDefault="00BA29C5" w:rsidP="00CE1AC1">
            <w:pPr>
              <w:pStyle w:val="acctfourfigures"/>
              <w:tabs>
                <w:tab w:val="clear" w:pos="765"/>
                <w:tab w:val="decimal" w:pos="735"/>
              </w:tabs>
              <w:spacing w:line="240" w:lineRule="exact"/>
              <w:ind w:left="-83" w:right="11" w:firstLine="4"/>
              <w:rPr>
                <w:szCs w:val="22"/>
              </w:rPr>
            </w:pPr>
            <w:r w:rsidRPr="00CE1AC1">
              <w:rPr>
                <w:szCs w:val="22"/>
              </w:rPr>
              <w:t>-</w:t>
            </w:r>
          </w:p>
        </w:tc>
        <w:tc>
          <w:tcPr>
            <w:tcW w:w="183" w:type="dxa"/>
          </w:tcPr>
          <w:p w14:paraId="32BBBA03" w14:textId="77777777" w:rsidR="00BA29C5" w:rsidRPr="00176FBD" w:rsidRDefault="00BA29C5" w:rsidP="00BA29C5">
            <w:pPr>
              <w:pStyle w:val="acctfourfigures"/>
              <w:tabs>
                <w:tab w:val="clear" w:pos="765"/>
                <w:tab w:val="decimal" w:pos="465"/>
              </w:tabs>
              <w:spacing w:line="240" w:lineRule="exact"/>
              <w:ind w:left="-83" w:right="11" w:firstLine="4"/>
              <w:jc w:val="right"/>
              <w:rPr>
                <w:szCs w:val="22"/>
              </w:rPr>
            </w:pPr>
          </w:p>
        </w:tc>
        <w:tc>
          <w:tcPr>
            <w:tcW w:w="1260" w:type="dxa"/>
            <w:vAlign w:val="bottom"/>
          </w:tcPr>
          <w:p w14:paraId="66DBD02A" w14:textId="407C27CA" w:rsidR="00BA29C5" w:rsidRPr="00176FBD" w:rsidRDefault="00BA29C5" w:rsidP="00CE1AC1">
            <w:pPr>
              <w:pStyle w:val="acctfourfigures"/>
              <w:tabs>
                <w:tab w:val="clear" w:pos="765"/>
                <w:tab w:val="decimal" w:pos="735"/>
              </w:tabs>
              <w:spacing w:line="240" w:lineRule="exact"/>
              <w:ind w:left="-83" w:right="11" w:firstLine="4"/>
              <w:rPr>
                <w:szCs w:val="22"/>
              </w:rPr>
            </w:pPr>
            <w:r w:rsidRPr="00176FBD">
              <w:rPr>
                <w:szCs w:val="22"/>
              </w:rPr>
              <w:t>-</w:t>
            </w:r>
          </w:p>
        </w:tc>
      </w:tr>
      <w:tr w:rsidR="00BA29C5" w:rsidRPr="006941D5" w14:paraId="2706AC0F" w14:textId="77777777" w:rsidTr="00CE1AC1">
        <w:trPr>
          <w:cantSplit/>
        </w:trPr>
        <w:tc>
          <w:tcPr>
            <w:tcW w:w="3779" w:type="dxa"/>
          </w:tcPr>
          <w:p w14:paraId="096ECF49" w14:textId="3BC82743" w:rsidR="00BA29C5" w:rsidRPr="00BA29C5" w:rsidRDefault="00BA29C5" w:rsidP="00BA29C5">
            <w:pPr>
              <w:spacing w:line="240" w:lineRule="exact"/>
              <w:rPr>
                <w:rFonts w:hAnsi="Times New Roman" w:cs="Times New Roman"/>
                <w:sz w:val="22"/>
                <w:szCs w:val="22"/>
              </w:rPr>
            </w:pPr>
            <w:r w:rsidRPr="00724085">
              <w:rPr>
                <w:sz w:val="22"/>
                <w:szCs w:val="22"/>
              </w:rPr>
              <w:t xml:space="preserve">- </w:t>
            </w:r>
            <w:r w:rsidRPr="00BA29C5">
              <w:rPr>
                <w:sz w:val="22"/>
                <w:szCs w:val="22"/>
              </w:rPr>
              <w:t xml:space="preserve">Reversal of allowance </w:t>
            </w:r>
            <w:r w:rsidRPr="006941D5">
              <w:rPr>
                <w:rFonts w:hAnsi="Times New Roman" w:cs="Times New Roman"/>
                <w:bCs/>
                <w:sz w:val="22"/>
                <w:szCs w:val="22"/>
              </w:rPr>
              <w:t>for devaluation</w:t>
            </w:r>
          </w:p>
        </w:tc>
        <w:tc>
          <w:tcPr>
            <w:tcW w:w="1260" w:type="dxa"/>
            <w:tcBorders>
              <w:bottom w:val="single" w:sz="4" w:space="0" w:color="auto"/>
            </w:tcBorders>
          </w:tcPr>
          <w:p w14:paraId="7B12CE4D" w14:textId="600C0CC7" w:rsidR="00BA29C5" w:rsidRPr="00176FBD" w:rsidRDefault="00BA29C5" w:rsidP="00CE1AC1">
            <w:pPr>
              <w:pStyle w:val="acctfourfigures"/>
              <w:tabs>
                <w:tab w:val="clear" w:pos="765"/>
                <w:tab w:val="decimal" w:pos="1005"/>
              </w:tabs>
              <w:spacing w:line="240" w:lineRule="atLeast"/>
              <w:ind w:right="-75"/>
              <w:rPr>
                <w:szCs w:val="22"/>
              </w:rPr>
            </w:pPr>
            <w:r w:rsidRPr="00CE1AC1">
              <w:rPr>
                <w:szCs w:val="22"/>
              </w:rPr>
              <w:t>(1,686)</w:t>
            </w:r>
          </w:p>
        </w:tc>
        <w:tc>
          <w:tcPr>
            <w:tcW w:w="180" w:type="dxa"/>
          </w:tcPr>
          <w:p w14:paraId="1B815550" w14:textId="77777777" w:rsidR="00BA29C5" w:rsidRPr="00176FBD" w:rsidRDefault="00BA29C5" w:rsidP="00BA29C5">
            <w:pPr>
              <w:pStyle w:val="acctfourfigures"/>
              <w:tabs>
                <w:tab w:val="clear" w:pos="765"/>
                <w:tab w:val="decimal" w:pos="465"/>
              </w:tabs>
              <w:spacing w:line="240" w:lineRule="exact"/>
              <w:ind w:left="-83" w:right="11" w:firstLine="4"/>
              <w:jc w:val="right"/>
              <w:rPr>
                <w:szCs w:val="22"/>
              </w:rPr>
            </w:pPr>
          </w:p>
        </w:tc>
        <w:tc>
          <w:tcPr>
            <w:tcW w:w="1347" w:type="dxa"/>
            <w:tcBorders>
              <w:bottom w:val="single" w:sz="4" w:space="0" w:color="auto"/>
            </w:tcBorders>
            <w:vAlign w:val="bottom"/>
          </w:tcPr>
          <w:p w14:paraId="4BB2A2EC" w14:textId="4524E2C7" w:rsidR="00BA29C5" w:rsidRPr="00176FBD" w:rsidRDefault="00BA29C5" w:rsidP="00CE1AC1">
            <w:pPr>
              <w:pStyle w:val="acctfourfigures"/>
              <w:tabs>
                <w:tab w:val="clear" w:pos="765"/>
                <w:tab w:val="decimal" w:pos="735"/>
              </w:tabs>
              <w:spacing w:line="240" w:lineRule="exact"/>
              <w:ind w:left="-83" w:right="11" w:firstLine="4"/>
              <w:rPr>
                <w:szCs w:val="22"/>
              </w:rPr>
            </w:pPr>
            <w:r w:rsidRPr="00CE1AC1">
              <w:rPr>
                <w:szCs w:val="22"/>
              </w:rPr>
              <w:t>-</w:t>
            </w:r>
          </w:p>
        </w:tc>
        <w:tc>
          <w:tcPr>
            <w:tcW w:w="183" w:type="dxa"/>
          </w:tcPr>
          <w:p w14:paraId="1F210ECE" w14:textId="77777777" w:rsidR="00BA29C5" w:rsidRPr="00176FBD" w:rsidRDefault="00BA29C5" w:rsidP="00BA29C5">
            <w:pPr>
              <w:pStyle w:val="acctfourfigures"/>
              <w:tabs>
                <w:tab w:val="clear" w:pos="765"/>
                <w:tab w:val="decimal" w:pos="465"/>
              </w:tabs>
              <w:spacing w:line="240" w:lineRule="exact"/>
              <w:ind w:left="-83" w:right="11" w:firstLine="4"/>
              <w:jc w:val="right"/>
              <w:rPr>
                <w:szCs w:val="22"/>
              </w:rPr>
            </w:pPr>
          </w:p>
        </w:tc>
        <w:tc>
          <w:tcPr>
            <w:tcW w:w="1257" w:type="dxa"/>
            <w:tcBorders>
              <w:bottom w:val="single" w:sz="4" w:space="0" w:color="auto"/>
            </w:tcBorders>
          </w:tcPr>
          <w:p w14:paraId="5241AADC" w14:textId="331CCA2E" w:rsidR="00BA29C5" w:rsidRPr="00176FBD" w:rsidRDefault="00BA29C5" w:rsidP="00CE1AC1">
            <w:pPr>
              <w:pStyle w:val="acctfourfigures"/>
              <w:tabs>
                <w:tab w:val="clear" w:pos="765"/>
                <w:tab w:val="decimal" w:pos="1003"/>
              </w:tabs>
              <w:spacing w:line="240" w:lineRule="atLeast"/>
              <w:ind w:right="15"/>
              <w:rPr>
                <w:szCs w:val="22"/>
              </w:rPr>
            </w:pPr>
            <w:r w:rsidRPr="00CE1AC1">
              <w:rPr>
                <w:szCs w:val="22"/>
              </w:rPr>
              <w:t>(454)</w:t>
            </w:r>
          </w:p>
        </w:tc>
        <w:tc>
          <w:tcPr>
            <w:tcW w:w="183" w:type="dxa"/>
          </w:tcPr>
          <w:p w14:paraId="3C449256" w14:textId="77777777" w:rsidR="00BA29C5" w:rsidRPr="00176FBD" w:rsidRDefault="00BA29C5" w:rsidP="00BA29C5">
            <w:pPr>
              <w:pStyle w:val="acctfourfigures"/>
              <w:tabs>
                <w:tab w:val="clear" w:pos="765"/>
                <w:tab w:val="decimal" w:pos="465"/>
              </w:tabs>
              <w:spacing w:line="240" w:lineRule="exact"/>
              <w:ind w:left="-83" w:right="11" w:firstLine="4"/>
              <w:jc w:val="right"/>
              <w:rPr>
                <w:szCs w:val="22"/>
              </w:rPr>
            </w:pPr>
          </w:p>
        </w:tc>
        <w:tc>
          <w:tcPr>
            <w:tcW w:w="1260" w:type="dxa"/>
            <w:tcBorders>
              <w:bottom w:val="single" w:sz="4" w:space="0" w:color="auto"/>
            </w:tcBorders>
            <w:vAlign w:val="bottom"/>
          </w:tcPr>
          <w:p w14:paraId="2DAED3F8" w14:textId="72851109" w:rsidR="00BA29C5" w:rsidRPr="00176FBD" w:rsidRDefault="00BA29C5" w:rsidP="00CE1AC1">
            <w:pPr>
              <w:pStyle w:val="acctfourfigures"/>
              <w:tabs>
                <w:tab w:val="clear" w:pos="765"/>
                <w:tab w:val="decimal" w:pos="735"/>
              </w:tabs>
              <w:spacing w:line="240" w:lineRule="exact"/>
              <w:ind w:left="-83" w:right="11" w:firstLine="4"/>
              <w:rPr>
                <w:szCs w:val="22"/>
              </w:rPr>
            </w:pPr>
            <w:r w:rsidRPr="00CE1AC1">
              <w:rPr>
                <w:szCs w:val="22"/>
              </w:rPr>
              <w:t>-</w:t>
            </w:r>
          </w:p>
        </w:tc>
      </w:tr>
      <w:tr w:rsidR="00BA29C5" w:rsidRPr="006941D5" w14:paraId="49B66E39" w14:textId="77777777" w:rsidTr="00CE1AC1">
        <w:trPr>
          <w:cantSplit/>
        </w:trPr>
        <w:tc>
          <w:tcPr>
            <w:tcW w:w="3779" w:type="dxa"/>
          </w:tcPr>
          <w:p w14:paraId="6674436A" w14:textId="6766CCD0" w:rsidR="00BA29C5" w:rsidRPr="00CE1AC1" w:rsidRDefault="00BA29C5" w:rsidP="00BA29C5">
            <w:pPr>
              <w:spacing w:line="240" w:lineRule="exact"/>
              <w:rPr>
                <w:rFonts w:hAnsi="Times New Roman" w:cs="Times New Roman"/>
                <w:b/>
                <w:bCs/>
                <w:sz w:val="22"/>
                <w:szCs w:val="22"/>
              </w:rPr>
            </w:pPr>
            <w:r w:rsidRPr="00CE1AC1">
              <w:rPr>
                <w:rFonts w:hAnsi="Times New Roman" w:cs="Times New Roman"/>
                <w:b/>
                <w:bCs/>
                <w:sz w:val="22"/>
                <w:szCs w:val="22"/>
              </w:rPr>
              <w:t>Net</w:t>
            </w:r>
          </w:p>
        </w:tc>
        <w:tc>
          <w:tcPr>
            <w:tcW w:w="1260" w:type="dxa"/>
            <w:tcBorders>
              <w:top w:val="single" w:sz="4" w:space="0" w:color="auto"/>
              <w:bottom w:val="double" w:sz="4" w:space="0" w:color="auto"/>
            </w:tcBorders>
          </w:tcPr>
          <w:p w14:paraId="154B2E79" w14:textId="612B6FD7" w:rsidR="00BA29C5" w:rsidRPr="00CE1AC1" w:rsidRDefault="00BA29C5" w:rsidP="00CE1AC1">
            <w:pPr>
              <w:pStyle w:val="acctfourfigures"/>
              <w:tabs>
                <w:tab w:val="clear" w:pos="765"/>
                <w:tab w:val="decimal" w:pos="1005"/>
              </w:tabs>
              <w:spacing w:line="240" w:lineRule="atLeast"/>
              <w:ind w:right="-75"/>
              <w:rPr>
                <w:b/>
                <w:bCs/>
                <w:szCs w:val="22"/>
              </w:rPr>
            </w:pPr>
            <w:r w:rsidRPr="00CE1AC1">
              <w:rPr>
                <w:b/>
                <w:bCs/>
                <w:szCs w:val="22"/>
              </w:rPr>
              <w:t>548,427</w:t>
            </w:r>
          </w:p>
        </w:tc>
        <w:tc>
          <w:tcPr>
            <w:tcW w:w="180" w:type="dxa"/>
          </w:tcPr>
          <w:p w14:paraId="0042A031" w14:textId="77777777" w:rsidR="00BA29C5" w:rsidRPr="00CE1AC1" w:rsidRDefault="00BA29C5" w:rsidP="00BA29C5">
            <w:pPr>
              <w:pStyle w:val="acctfourfigures"/>
              <w:tabs>
                <w:tab w:val="clear" w:pos="765"/>
                <w:tab w:val="decimal" w:pos="465"/>
              </w:tabs>
              <w:spacing w:line="240" w:lineRule="exact"/>
              <w:ind w:left="-83" w:right="11" w:firstLine="4"/>
              <w:jc w:val="right"/>
              <w:rPr>
                <w:b/>
                <w:bCs/>
                <w:szCs w:val="22"/>
              </w:rPr>
            </w:pPr>
          </w:p>
        </w:tc>
        <w:tc>
          <w:tcPr>
            <w:tcW w:w="1347" w:type="dxa"/>
            <w:tcBorders>
              <w:top w:val="single" w:sz="4" w:space="0" w:color="auto"/>
              <w:bottom w:val="double" w:sz="4" w:space="0" w:color="auto"/>
            </w:tcBorders>
            <w:vAlign w:val="bottom"/>
          </w:tcPr>
          <w:p w14:paraId="17082F2D" w14:textId="75EB8DA9" w:rsidR="00BA29C5" w:rsidRPr="00CE1AC1" w:rsidRDefault="00BA29C5" w:rsidP="00CE1AC1">
            <w:pPr>
              <w:pStyle w:val="acctfourfigures"/>
              <w:tabs>
                <w:tab w:val="clear" w:pos="765"/>
                <w:tab w:val="decimal" w:pos="1095"/>
              </w:tabs>
              <w:spacing w:line="240" w:lineRule="atLeast"/>
              <w:ind w:right="15"/>
              <w:rPr>
                <w:b/>
                <w:bCs/>
                <w:szCs w:val="22"/>
              </w:rPr>
            </w:pPr>
            <w:r w:rsidRPr="00CE1AC1">
              <w:rPr>
                <w:b/>
                <w:bCs/>
                <w:szCs w:val="22"/>
              </w:rPr>
              <w:t>863,023</w:t>
            </w:r>
          </w:p>
        </w:tc>
        <w:tc>
          <w:tcPr>
            <w:tcW w:w="183" w:type="dxa"/>
          </w:tcPr>
          <w:p w14:paraId="30068DBE" w14:textId="77777777" w:rsidR="00BA29C5" w:rsidRPr="00CE1AC1" w:rsidRDefault="00BA29C5" w:rsidP="00BA29C5">
            <w:pPr>
              <w:pStyle w:val="acctfourfigures"/>
              <w:tabs>
                <w:tab w:val="clear" w:pos="765"/>
                <w:tab w:val="decimal" w:pos="465"/>
              </w:tabs>
              <w:spacing w:line="240" w:lineRule="exact"/>
              <w:ind w:left="-83" w:right="11" w:firstLine="4"/>
              <w:jc w:val="right"/>
              <w:rPr>
                <w:b/>
                <w:bCs/>
                <w:szCs w:val="22"/>
              </w:rPr>
            </w:pPr>
          </w:p>
        </w:tc>
        <w:tc>
          <w:tcPr>
            <w:tcW w:w="1257" w:type="dxa"/>
            <w:tcBorders>
              <w:top w:val="single" w:sz="4" w:space="0" w:color="auto"/>
              <w:bottom w:val="double" w:sz="4" w:space="0" w:color="auto"/>
            </w:tcBorders>
          </w:tcPr>
          <w:p w14:paraId="0678834E" w14:textId="68A69549" w:rsidR="00BA29C5" w:rsidRPr="00CE1AC1" w:rsidRDefault="00BA29C5" w:rsidP="00CE1AC1">
            <w:pPr>
              <w:pStyle w:val="acctfourfigures"/>
              <w:tabs>
                <w:tab w:val="clear" w:pos="765"/>
                <w:tab w:val="decimal" w:pos="1003"/>
              </w:tabs>
              <w:spacing w:line="240" w:lineRule="atLeast"/>
              <w:ind w:right="15"/>
              <w:rPr>
                <w:b/>
                <w:bCs/>
                <w:szCs w:val="22"/>
              </w:rPr>
            </w:pPr>
            <w:r w:rsidRPr="00CE1AC1">
              <w:rPr>
                <w:b/>
                <w:bCs/>
                <w:szCs w:val="22"/>
              </w:rPr>
              <w:t>534,779</w:t>
            </w:r>
          </w:p>
        </w:tc>
        <w:tc>
          <w:tcPr>
            <w:tcW w:w="183" w:type="dxa"/>
          </w:tcPr>
          <w:p w14:paraId="585205C0" w14:textId="77777777" w:rsidR="00BA29C5" w:rsidRPr="00CE1AC1" w:rsidRDefault="00BA29C5" w:rsidP="00BA29C5">
            <w:pPr>
              <w:pStyle w:val="acctfourfigures"/>
              <w:tabs>
                <w:tab w:val="clear" w:pos="765"/>
                <w:tab w:val="decimal" w:pos="465"/>
              </w:tabs>
              <w:spacing w:line="240" w:lineRule="exact"/>
              <w:ind w:left="-83" w:right="11" w:firstLine="4"/>
              <w:jc w:val="right"/>
              <w:rPr>
                <w:b/>
                <w:bCs/>
                <w:szCs w:val="22"/>
              </w:rPr>
            </w:pPr>
          </w:p>
        </w:tc>
        <w:tc>
          <w:tcPr>
            <w:tcW w:w="1260" w:type="dxa"/>
            <w:tcBorders>
              <w:top w:val="single" w:sz="4" w:space="0" w:color="auto"/>
              <w:bottom w:val="double" w:sz="4" w:space="0" w:color="auto"/>
            </w:tcBorders>
            <w:vAlign w:val="bottom"/>
          </w:tcPr>
          <w:p w14:paraId="5DB37C5A" w14:textId="59BA0C53" w:rsidR="00BA29C5" w:rsidRPr="00CE1AC1" w:rsidRDefault="00BA29C5" w:rsidP="00CE1AC1">
            <w:pPr>
              <w:pStyle w:val="acctfourfigures"/>
              <w:tabs>
                <w:tab w:val="clear" w:pos="765"/>
                <w:tab w:val="decimal" w:pos="960"/>
              </w:tabs>
              <w:spacing w:line="240" w:lineRule="atLeast"/>
              <w:ind w:right="15"/>
              <w:rPr>
                <w:b/>
                <w:bCs/>
                <w:szCs w:val="22"/>
              </w:rPr>
            </w:pPr>
            <w:r w:rsidRPr="00CE1AC1">
              <w:rPr>
                <w:b/>
                <w:bCs/>
                <w:szCs w:val="22"/>
              </w:rPr>
              <w:t>785,027</w:t>
            </w:r>
          </w:p>
        </w:tc>
      </w:tr>
    </w:tbl>
    <w:p w14:paraId="21B54613" w14:textId="79E50AFE" w:rsidR="00B663D5" w:rsidRDefault="00B663D5"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62E3B180" w14:textId="5EC96507" w:rsidR="00176FBD" w:rsidRDefault="00176FBD" w:rsidP="00176FBD">
      <w:pPr>
        <w:ind w:left="540"/>
        <w:jc w:val="thaiDistribute"/>
        <w:rPr>
          <w:color w:val="000000"/>
          <w:sz w:val="22"/>
          <w:szCs w:val="28"/>
        </w:rPr>
      </w:pPr>
      <w:r>
        <w:rPr>
          <w:color w:val="000000"/>
          <w:sz w:val="22"/>
          <w:szCs w:val="28"/>
        </w:rPr>
        <w:t xml:space="preserve">As </w:t>
      </w:r>
      <w:proofErr w:type="gramStart"/>
      <w:r>
        <w:rPr>
          <w:color w:val="000000"/>
          <w:sz w:val="22"/>
          <w:szCs w:val="28"/>
        </w:rPr>
        <w:t>at</w:t>
      </w:r>
      <w:proofErr w:type="gramEnd"/>
      <w:r>
        <w:rPr>
          <w:color w:val="000000"/>
          <w:sz w:val="22"/>
          <w:szCs w:val="28"/>
        </w:rPr>
        <w:t xml:space="preserve"> 31 December 2021, t</w:t>
      </w:r>
      <w:r w:rsidRPr="00CE1AC1">
        <w:rPr>
          <w:color w:val="000000"/>
          <w:sz w:val="22"/>
          <w:szCs w:val="28"/>
        </w:rPr>
        <w:t xml:space="preserve">he Group and the Company have mortgaged real estate development for sale amounting to Baht 523 million and Baht 523 million, respectively. </w:t>
      </w:r>
      <w:r w:rsidRPr="00CE1AC1">
        <w:rPr>
          <w:i/>
          <w:iCs/>
          <w:color w:val="000000"/>
          <w:sz w:val="22"/>
          <w:szCs w:val="28"/>
        </w:rPr>
        <w:t>(2020: Baht 1,014 million and Baht 988 million, respectively)</w:t>
      </w:r>
      <w:r w:rsidRPr="00CE1AC1">
        <w:rPr>
          <w:color w:val="000000"/>
          <w:sz w:val="22"/>
          <w:szCs w:val="28"/>
        </w:rPr>
        <w:t xml:space="preserve"> to secure credit facilities received from financial institutions.</w:t>
      </w:r>
    </w:p>
    <w:p w14:paraId="6F359CA0" w14:textId="76C69338" w:rsidR="00176FBD" w:rsidRPr="00176FBD" w:rsidRDefault="00176FBD" w:rsidP="00176FBD">
      <w:pPr>
        <w:ind w:left="540"/>
        <w:jc w:val="thaiDistribute"/>
        <w:rPr>
          <w:color w:val="000000"/>
          <w:sz w:val="22"/>
          <w:szCs w:val="28"/>
        </w:rPr>
      </w:pPr>
    </w:p>
    <w:p w14:paraId="2521AEC9" w14:textId="7FA05179" w:rsidR="00176FBD" w:rsidRPr="00CE1AC1" w:rsidRDefault="00176FBD" w:rsidP="00CE1AC1">
      <w:pPr>
        <w:ind w:left="540"/>
        <w:jc w:val="thaiDistribute"/>
        <w:rPr>
          <w:rFonts w:hAnsi="Times New Roman" w:cs="Times New Roman"/>
          <w:noProof/>
          <w:spacing w:val="-4"/>
          <w:sz w:val="22"/>
          <w:szCs w:val="22"/>
        </w:rPr>
      </w:pPr>
      <w:r w:rsidRPr="00CE1AC1">
        <w:rPr>
          <w:color w:val="000000"/>
          <w:sz w:val="22"/>
          <w:szCs w:val="28"/>
        </w:rPr>
        <w:t xml:space="preserve">As </w:t>
      </w:r>
      <w:proofErr w:type="gramStart"/>
      <w:r w:rsidRPr="00CE1AC1">
        <w:rPr>
          <w:color w:val="000000"/>
          <w:sz w:val="22"/>
          <w:szCs w:val="28"/>
        </w:rPr>
        <w:t>at</w:t>
      </w:r>
      <w:proofErr w:type="gramEnd"/>
      <w:r w:rsidRPr="00CE1AC1">
        <w:rPr>
          <w:color w:val="000000"/>
          <w:sz w:val="22"/>
          <w:szCs w:val="28"/>
        </w:rPr>
        <w:t xml:space="preserve"> 31 December 2021, real estate under development of the Group and th</w:t>
      </w:r>
      <w:r w:rsidRPr="00176FBD">
        <w:rPr>
          <w:rFonts w:hAnsi="Times New Roman" w:cs="Times New Roman"/>
          <w:noProof/>
          <w:spacing w:val="-4"/>
          <w:sz w:val="22"/>
          <w:szCs w:val="22"/>
        </w:rPr>
        <w:t>e Company amount</w:t>
      </w:r>
      <w:r>
        <w:rPr>
          <w:rFonts w:hAnsi="Times New Roman" w:cs="Times New Roman"/>
          <w:noProof/>
          <w:spacing w:val="-4"/>
          <w:sz w:val="22"/>
          <w:szCs w:val="22"/>
        </w:rPr>
        <w:t>ing</w:t>
      </w:r>
      <w:r w:rsidRPr="00176FBD">
        <w:rPr>
          <w:rFonts w:hAnsi="Times New Roman" w:cs="Times New Roman"/>
          <w:noProof/>
          <w:spacing w:val="-4"/>
          <w:sz w:val="22"/>
          <w:szCs w:val="22"/>
        </w:rPr>
        <w:t xml:space="preserve"> </w:t>
      </w:r>
      <w:r>
        <w:rPr>
          <w:rFonts w:hAnsi="Times New Roman" w:cs="Times New Roman"/>
          <w:noProof/>
          <w:spacing w:val="-4"/>
          <w:sz w:val="22"/>
          <w:szCs w:val="22"/>
        </w:rPr>
        <w:t>to</w:t>
      </w:r>
      <w:r w:rsidRPr="00176FBD">
        <w:rPr>
          <w:rFonts w:hAnsi="Times New Roman" w:cs="Times New Roman"/>
          <w:noProof/>
          <w:spacing w:val="-4"/>
          <w:sz w:val="22"/>
          <w:szCs w:val="22"/>
        </w:rPr>
        <w:t xml:space="preserve"> Baht </w:t>
      </w:r>
      <w:r>
        <w:rPr>
          <w:rFonts w:hAnsi="Times New Roman" w:cs="Times New Roman"/>
          <w:noProof/>
          <w:spacing w:val="-4"/>
          <w:sz w:val="22"/>
          <w:szCs w:val="22"/>
        </w:rPr>
        <w:t>157</w:t>
      </w:r>
      <w:r w:rsidRPr="00176FBD">
        <w:rPr>
          <w:rFonts w:hAnsi="Times New Roman" w:cs="Times New Roman"/>
          <w:noProof/>
          <w:spacing w:val="-4"/>
          <w:sz w:val="22"/>
          <w:szCs w:val="22"/>
        </w:rPr>
        <w:t xml:space="preserve"> million and Baht </w:t>
      </w:r>
      <w:r>
        <w:rPr>
          <w:rFonts w:hAnsi="Times New Roman" w:cs="Times New Roman"/>
          <w:noProof/>
          <w:spacing w:val="-4"/>
          <w:sz w:val="22"/>
          <w:szCs w:val="22"/>
        </w:rPr>
        <w:t>157</w:t>
      </w:r>
      <w:r w:rsidRPr="00176FBD">
        <w:rPr>
          <w:rFonts w:hAnsi="Times New Roman" w:cs="Times New Roman"/>
          <w:noProof/>
          <w:spacing w:val="-4"/>
          <w:sz w:val="22"/>
          <w:szCs w:val="22"/>
        </w:rPr>
        <w:t xml:space="preserve"> million, respectively </w:t>
      </w:r>
      <w:r w:rsidRPr="00CE1AC1">
        <w:rPr>
          <w:rFonts w:hAnsi="Times New Roman" w:cs="Times New Roman"/>
          <w:i/>
          <w:iCs/>
          <w:noProof/>
          <w:spacing w:val="-4"/>
          <w:sz w:val="22"/>
          <w:szCs w:val="22"/>
        </w:rPr>
        <w:t xml:space="preserve">(2020: Baht </w:t>
      </w:r>
      <w:r>
        <w:rPr>
          <w:rFonts w:hAnsi="Times New Roman" w:cs="Times New Roman"/>
          <w:i/>
          <w:iCs/>
          <w:noProof/>
          <w:spacing w:val="-4"/>
          <w:sz w:val="22"/>
          <w:szCs w:val="22"/>
        </w:rPr>
        <w:t>97</w:t>
      </w:r>
      <w:r w:rsidRPr="00CE1AC1">
        <w:rPr>
          <w:rFonts w:hAnsi="Times New Roman" w:cs="Times New Roman"/>
          <w:i/>
          <w:iCs/>
          <w:noProof/>
          <w:spacing w:val="-4"/>
          <w:sz w:val="22"/>
          <w:szCs w:val="22"/>
        </w:rPr>
        <w:t xml:space="preserve"> million and Baht </w:t>
      </w:r>
      <w:r>
        <w:rPr>
          <w:rFonts w:hAnsi="Times New Roman" w:cs="Times New Roman"/>
          <w:i/>
          <w:iCs/>
          <w:noProof/>
          <w:spacing w:val="-4"/>
          <w:sz w:val="22"/>
          <w:szCs w:val="22"/>
        </w:rPr>
        <w:t>97</w:t>
      </w:r>
      <w:r w:rsidRPr="00CE1AC1">
        <w:rPr>
          <w:rFonts w:hAnsi="Times New Roman" w:cs="Times New Roman"/>
          <w:i/>
          <w:iCs/>
          <w:noProof/>
          <w:spacing w:val="-4"/>
          <w:sz w:val="22"/>
          <w:szCs w:val="22"/>
        </w:rPr>
        <w:t xml:space="preserve"> million, respectively)</w:t>
      </w:r>
      <w:r w:rsidRPr="00176FBD">
        <w:rPr>
          <w:rFonts w:hAnsi="Times New Roman" w:cs="Times New Roman"/>
          <w:noProof/>
          <w:spacing w:val="-4"/>
          <w:sz w:val="22"/>
          <w:szCs w:val="22"/>
        </w:rPr>
        <w:t xml:space="preserve"> are expected to be completed more than one year after the reporting period.</w:t>
      </w:r>
      <w:r w:rsidRPr="00CE1AC1">
        <w:rPr>
          <w:rFonts w:hAnsi="Times New Roman" w:cs="Times New Roman"/>
          <w:noProof/>
          <w:sz w:val="22"/>
          <w:szCs w:val="22"/>
          <w:cs/>
        </w:rPr>
        <w:t xml:space="preserve">  </w:t>
      </w:r>
    </w:p>
    <w:p w14:paraId="2BEECDF2" w14:textId="6AE06727" w:rsidR="004832E3" w:rsidRDefault="004832E3">
      <w:pPr>
        <w:overflowPunct/>
        <w:autoSpaceDE/>
        <w:autoSpaceDN/>
        <w:adjustRightInd/>
        <w:textAlignment w:val="auto"/>
        <w:rPr>
          <w:rFonts w:hAnsi="Times New Roman" w:cs="Times New Roman"/>
          <w:sz w:val="22"/>
          <w:szCs w:val="22"/>
        </w:rPr>
      </w:pPr>
      <w:r>
        <w:rPr>
          <w:rFonts w:hAnsi="Times New Roman" w:cs="Times New Roman"/>
          <w:b/>
          <w:bCs/>
          <w:sz w:val="22"/>
          <w:szCs w:val="22"/>
        </w:rPr>
        <w:br w:type="page"/>
      </w:r>
    </w:p>
    <w:p w14:paraId="2777C72C" w14:textId="77777777" w:rsidR="004832E3" w:rsidRDefault="004832E3" w:rsidP="00E71273">
      <w:pPr>
        <w:pStyle w:val="a0"/>
        <w:widowControl/>
        <w:numPr>
          <w:ilvl w:val="0"/>
          <w:numId w:val="15"/>
        </w:numPr>
        <w:tabs>
          <w:tab w:val="left" w:pos="1440"/>
          <w:tab w:val="right" w:pos="5310"/>
          <w:tab w:val="right" w:pos="7020"/>
        </w:tabs>
        <w:spacing w:line="240" w:lineRule="atLeast"/>
        <w:ind w:left="540" w:right="-43" w:hanging="540"/>
        <w:jc w:val="both"/>
        <w:rPr>
          <w:rFonts w:hAnsi="Times New Roman" w:cs="Times New Roman"/>
          <w:sz w:val="22"/>
          <w:szCs w:val="22"/>
        </w:rPr>
        <w:sectPr w:rsidR="004832E3" w:rsidSect="009530E9">
          <w:headerReference w:type="default" r:id="rId8"/>
          <w:footerReference w:type="default" r:id="rId9"/>
          <w:pgSz w:w="11909" w:h="16834" w:code="9"/>
          <w:pgMar w:top="691" w:right="1152" w:bottom="720" w:left="1152" w:header="706" w:footer="706" w:gutter="0"/>
          <w:pgNumType w:start="15"/>
          <w:cols w:space="720"/>
          <w:docGrid w:linePitch="360"/>
        </w:sectPr>
      </w:pPr>
      <w:bookmarkStart w:id="1" w:name="_Hlk69751571"/>
    </w:p>
    <w:p w14:paraId="03DFEF22" w14:textId="0FCB1B65" w:rsidR="004832E3" w:rsidRDefault="004832E3" w:rsidP="00CE1AC1">
      <w:pPr>
        <w:pStyle w:val="a0"/>
        <w:widowControl/>
        <w:numPr>
          <w:ilvl w:val="0"/>
          <w:numId w:val="1"/>
        </w:numPr>
        <w:tabs>
          <w:tab w:val="left" w:pos="1440"/>
          <w:tab w:val="right" w:pos="5310"/>
          <w:tab w:val="right" w:pos="7020"/>
        </w:tabs>
        <w:spacing w:line="240" w:lineRule="atLeast"/>
        <w:ind w:left="630" w:right="-43"/>
        <w:jc w:val="both"/>
        <w:rPr>
          <w:rFonts w:hAnsi="Times New Roman" w:cs="Times New Roman"/>
          <w:sz w:val="22"/>
          <w:szCs w:val="22"/>
        </w:rPr>
      </w:pPr>
      <w:r w:rsidRPr="004832E3">
        <w:rPr>
          <w:rFonts w:hAnsi="Times New Roman" w:cs="Times New Roman"/>
          <w:sz w:val="22"/>
          <w:szCs w:val="22"/>
        </w:rPr>
        <w:t>Investments in subsidiaries</w:t>
      </w:r>
    </w:p>
    <w:p w14:paraId="3CE67121" w14:textId="77777777" w:rsidR="004832E3" w:rsidRDefault="004832E3" w:rsidP="004832E3">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15245" w:type="dxa"/>
        <w:tblInd w:w="-90" w:type="dxa"/>
        <w:tblLayout w:type="fixed"/>
        <w:tblCellMar>
          <w:left w:w="79" w:type="dxa"/>
          <w:right w:w="79" w:type="dxa"/>
        </w:tblCellMar>
        <w:tblLook w:val="0000" w:firstRow="0" w:lastRow="0" w:firstColumn="0" w:lastColumn="0" w:noHBand="0" w:noVBand="0"/>
      </w:tblPr>
      <w:tblGrid>
        <w:gridCol w:w="2340"/>
        <w:gridCol w:w="1530"/>
        <w:gridCol w:w="630"/>
        <w:gridCol w:w="180"/>
        <w:gridCol w:w="630"/>
        <w:gridCol w:w="180"/>
        <w:gridCol w:w="810"/>
        <w:gridCol w:w="180"/>
        <w:gridCol w:w="810"/>
        <w:gridCol w:w="180"/>
        <w:gridCol w:w="900"/>
        <w:gridCol w:w="181"/>
        <w:gridCol w:w="899"/>
        <w:gridCol w:w="180"/>
        <w:gridCol w:w="810"/>
        <w:gridCol w:w="182"/>
        <w:gridCol w:w="808"/>
        <w:gridCol w:w="180"/>
        <w:gridCol w:w="900"/>
        <w:gridCol w:w="184"/>
        <w:gridCol w:w="896"/>
        <w:gridCol w:w="180"/>
        <w:gridCol w:w="630"/>
        <w:gridCol w:w="180"/>
        <w:gridCol w:w="665"/>
      </w:tblGrid>
      <w:tr w:rsidR="00D032E0" w:rsidRPr="001B1A67" w14:paraId="086F4E51" w14:textId="77777777" w:rsidTr="00CE1AC1">
        <w:trPr>
          <w:cantSplit/>
          <w:tblHeader/>
        </w:trPr>
        <w:tc>
          <w:tcPr>
            <w:tcW w:w="3870" w:type="dxa"/>
            <w:gridSpan w:val="2"/>
            <w:vAlign w:val="bottom"/>
          </w:tcPr>
          <w:p w14:paraId="2320C8B4" w14:textId="05580C86" w:rsidR="00D032E0" w:rsidRPr="00BA2E87" w:rsidRDefault="00D032E0" w:rsidP="004832E3">
            <w:pPr>
              <w:spacing w:line="240" w:lineRule="atLeast"/>
              <w:rPr>
                <w:strike/>
                <w:sz w:val="18"/>
                <w:szCs w:val="18"/>
              </w:rPr>
            </w:pPr>
          </w:p>
        </w:tc>
        <w:tc>
          <w:tcPr>
            <w:tcW w:w="1440" w:type="dxa"/>
            <w:gridSpan w:val="3"/>
            <w:vAlign w:val="bottom"/>
          </w:tcPr>
          <w:p w14:paraId="5D287E73" w14:textId="77777777" w:rsidR="00D032E0" w:rsidRPr="001B1A67" w:rsidRDefault="00D032E0" w:rsidP="004832E3">
            <w:pPr>
              <w:spacing w:line="240" w:lineRule="atLeast"/>
              <w:jc w:val="center"/>
              <w:rPr>
                <w:sz w:val="18"/>
                <w:szCs w:val="18"/>
              </w:rPr>
            </w:pPr>
          </w:p>
        </w:tc>
        <w:tc>
          <w:tcPr>
            <w:tcW w:w="180" w:type="dxa"/>
            <w:vAlign w:val="bottom"/>
          </w:tcPr>
          <w:p w14:paraId="7587E521" w14:textId="77777777" w:rsidR="00D032E0" w:rsidRPr="001B1A67" w:rsidRDefault="00D032E0" w:rsidP="004832E3">
            <w:pPr>
              <w:spacing w:line="240" w:lineRule="atLeast"/>
              <w:jc w:val="center"/>
              <w:rPr>
                <w:sz w:val="18"/>
                <w:szCs w:val="18"/>
              </w:rPr>
            </w:pPr>
          </w:p>
        </w:tc>
        <w:tc>
          <w:tcPr>
            <w:tcW w:w="1800" w:type="dxa"/>
            <w:gridSpan w:val="3"/>
            <w:vAlign w:val="bottom"/>
          </w:tcPr>
          <w:p w14:paraId="796E1DA5" w14:textId="77777777" w:rsidR="00D032E0" w:rsidRPr="001B1A67" w:rsidRDefault="00D032E0" w:rsidP="004832E3">
            <w:pPr>
              <w:pStyle w:val="acctmergecolhdg"/>
              <w:spacing w:line="240" w:lineRule="atLeast"/>
              <w:rPr>
                <w:b w:val="0"/>
                <w:bCs/>
                <w:sz w:val="18"/>
                <w:szCs w:val="18"/>
              </w:rPr>
            </w:pPr>
          </w:p>
        </w:tc>
        <w:tc>
          <w:tcPr>
            <w:tcW w:w="180" w:type="dxa"/>
            <w:vAlign w:val="bottom"/>
          </w:tcPr>
          <w:p w14:paraId="10742A1F" w14:textId="77777777" w:rsidR="00D032E0" w:rsidRPr="001B1A67" w:rsidRDefault="00D032E0" w:rsidP="004832E3">
            <w:pPr>
              <w:pStyle w:val="acctmergecolhdg"/>
              <w:spacing w:line="240" w:lineRule="atLeast"/>
              <w:rPr>
                <w:b w:val="0"/>
                <w:bCs/>
                <w:sz w:val="18"/>
                <w:szCs w:val="18"/>
              </w:rPr>
            </w:pPr>
          </w:p>
        </w:tc>
        <w:tc>
          <w:tcPr>
            <w:tcW w:w="7775" w:type="dxa"/>
            <w:gridSpan w:val="15"/>
            <w:vAlign w:val="bottom"/>
          </w:tcPr>
          <w:p w14:paraId="53809F62" w14:textId="7B3B7D9B" w:rsidR="00D032E0" w:rsidRPr="001B1A67" w:rsidRDefault="00D032E0" w:rsidP="004832E3">
            <w:pPr>
              <w:pStyle w:val="acctmergecolhdg"/>
              <w:spacing w:line="240" w:lineRule="atLeast"/>
              <w:rPr>
                <w:sz w:val="18"/>
                <w:szCs w:val="18"/>
              </w:rPr>
            </w:pPr>
            <w:r w:rsidRPr="001B1A67">
              <w:rPr>
                <w:sz w:val="18"/>
                <w:szCs w:val="18"/>
              </w:rPr>
              <w:t>Separate financial statements</w:t>
            </w:r>
          </w:p>
        </w:tc>
      </w:tr>
      <w:tr w:rsidR="00D032E0" w:rsidRPr="001B1A67" w14:paraId="146EADFA" w14:textId="77777777" w:rsidTr="00CE1AC1">
        <w:trPr>
          <w:cantSplit/>
          <w:trHeight w:val="227"/>
          <w:tblHeader/>
        </w:trPr>
        <w:tc>
          <w:tcPr>
            <w:tcW w:w="2340" w:type="dxa"/>
            <w:vAlign w:val="bottom"/>
          </w:tcPr>
          <w:p w14:paraId="311C397E" w14:textId="77777777" w:rsidR="00D032E0" w:rsidRPr="001B1A67" w:rsidRDefault="00D032E0" w:rsidP="004832E3">
            <w:pPr>
              <w:spacing w:line="240" w:lineRule="atLeast"/>
              <w:jc w:val="center"/>
              <w:rPr>
                <w:sz w:val="18"/>
                <w:szCs w:val="18"/>
              </w:rPr>
            </w:pPr>
          </w:p>
        </w:tc>
        <w:tc>
          <w:tcPr>
            <w:tcW w:w="1530" w:type="dxa"/>
            <w:vAlign w:val="bottom"/>
          </w:tcPr>
          <w:p w14:paraId="22D655DD" w14:textId="77777777" w:rsidR="00D032E0" w:rsidRPr="001B1A67" w:rsidRDefault="00D032E0" w:rsidP="004832E3">
            <w:pPr>
              <w:spacing w:line="240" w:lineRule="atLeast"/>
              <w:jc w:val="center"/>
              <w:rPr>
                <w:sz w:val="18"/>
                <w:szCs w:val="18"/>
              </w:rPr>
            </w:pPr>
            <w:r w:rsidRPr="001B1A67">
              <w:rPr>
                <w:sz w:val="18"/>
                <w:szCs w:val="18"/>
              </w:rPr>
              <w:t>Type of business</w:t>
            </w:r>
          </w:p>
        </w:tc>
        <w:tc>
          <w:tcPr>
            <w:tcW w:w="1440" w:type="dxa"/>
            <w:gridSpan w:val="3"/>
            <w:vAlign w:val="bottom"/>
          </w:tcPr>
          <w:p w14:paraId="4F48362D" w14:textId="77777777" w:rsidR="00D032E0" w:rsidRPr="001B1A67" w:rsidRDefault="00D032E0" w:rsidP="004832E3">
            <w:pPr>
              <w:spacing w:line="240" w:lineRule="atLeast"/>
              <w:jc w:val="center"/>
              <w:rPr>
                <w:sz w:val="18"/>
                <w:szCs w:val="18"/>
              </w:rPr>
            </w:pPr>
            <w:r w:rsidRPr="001B1A67">
              <w:rPr>
                <w:sz w:val="18"/>
                <w:szCs w:val="18"/>
              </w:rPr>
              <w:t>Ownership</w:t>
            </w:r>
          </w:p>
          <w:p w14:paraId="20533E48" w14:textId="77777777" w:rsidR="00D032E0" w:rsidRPr="001B1A67" w:rsidRDefault="00D032E0" w:rsidP="004832E3">
            <w:pPr>
              <w:spacing w:line="240" w:lineRule="atLeast"/>
              <w:jc w:val="center"/>
              <w:rPr>
                <w:sz w:val="18"/>
                <w:szCs w:val="18"/>
              </w:rPr>
            </w:pPr>
            <w:r w:rsidRPr="001B1A67">
              <w:rPr>
                <w:sz w:val="18"/>
                <w:szCs w:val="18"/>
              </w:rPr>
              <w:t>interest</w:t>
            </w:r>
          </w:p>
        </w:tc>
        <w:tc>
          <w:tcPr>
            <w:tcW w:w="180" w:type="dxa"/>
            <w:vAlign w:val="bottom"/>
          </w:tcPr>
          <w:p w14:paraId="34891325" w14:textId="77777777" w:rsidR="00D032E0" w:rsidRPr="001B1A67" w:rsidRDefault="00D032E0" w:rsidP="004832E3">
            <w:pPr>
              <w:spacing w:line="240" w:lineRule="atLeast"/>
              <w:jc w:val="center"/>
              <w:rPr>
                <w:sz w:val="18"/>
                <w:szCs w:val="18"/>
              </w:rPr>
            </w:pPr>
          </w:p>
        </w:tc>
        <w:tc>
          <w:tcPr>
            <w:tcW w:w="1800" w:type="dxa"/>
            <w:gridSpan w:val="3"/>
            <w:vAlign w:val="bottom"/>
          </w:tcPr>
          <w:p w14:paraId="09B034C2" w14:textId="77777777" w:rsidR="00D032E0" w:rsidRPr="001B1A67" w:rsidRDefault="00D032E0" w:rsidP="004832E3">
            <w:pPr>
              <w:pStyle w:val="acctmergecolhdg"/>
              <w:spacing w:line="240" w:lineRule="atLeast"/>
              <w:rPr>
                <w:b w:val="0"/>
                <w:bCs/>
                <w:sz w:val="18"/>
                <w:szCs w:val="18"/>
              </w:rPr>
            </w:pPr>
            <w:r w:rsidRPr="001B1A67">
              <w:rPr>
                <w:b w:val="0"/>
                <w:bCs/>
                <w:sz w:val="18"/>
                <w:szCs w:val="18"/>
              </w:rPr>
              <w:t>Paid-up capital</w:t>
            </w:r>
          </w:p>
        </w:tc>
        <w:tc>
          <w:tcPr>
            <w:tcW w:w="180" w:type="dxa"/>
            <w:vAlign w:val="bottom"/>
          </w:tcPr>
          <w:p w14:paraId="47E4A070" w14:textId="77777777" w:rsidR="00D032E0" w:rsidRPr="001B1A67" w:rsidRDefault="00D032E0" w:rsidP="004832E3">
            <w:pPr>
              <w:pStyle w:val="acctmergecolhdg"/>
              <w:spacing w:line="240" w:lineRule="atLeast"/>
              <w:rPr>
                <w:b w:val="0"/>
                <w:bCs/>
                <w:sz w:val="18"/>
                <w:szCs w:val="18"/>
              </w:rPr>
            </w:pPr>
          </w:p>
        </w:tc>
        <w:tc>
          <w:tcPr>
            <w:tcW w:w="1980" w:type="dxa"/>
            <w:gridSpan w:val="3"/>
            <w:vAlign w:val="bottom"/>
          </w:tcPr>
          <w:p w14:paraId="28EBB7BD" w14:textId="77777777" w:rsidR="00D032E0" w:rsidRPr="001B1A67" w:rsidRDefault="00D032E0" w:rsidP="004832E3">
            <w:pPr>
              <w:pStyle w:val="acctmergecolhdg"/>
              <w:spacing w:line="240" w:lineRule="atLeast"/>
              <w:rPr>
                <w:b w:val="0"/>
                <w:bCs/>
                <w:sz w:val="18"/>
                <w:szCs w:val="18"/>
              </w:rPr>
            </w:pPr>
            <w:r w:rsidRPr="001B1A67">
              <w:rPr>
                <w:b w:val="0"/>
                <w:bCs/>
                <w:sz w:val="18"/>
                <w:szCs w:val="18"/>
              </w:rPr>
              <w:t>Cost</w:t>
            </w:r>
          </w:p>
        </w:tc>
        <w:tc>
          <w:tcPr>
            <w:tcW w:w="180" w:type="dxa"/>
            <w:vAlign w:val="bottom"/>
          </w:tcPr>
          <w:p w14:paraId="75F49956" w14:textId="77777777" w:rsidR="00D032E0" w:rsidRPr="001B1A67" w:rsidRDefault="00D032E0" w:rsidP="004832E3">
            <w:pPr>
              <w:pStyle w:val="acctmergecolhdg"/>
              <w:spacing w:line="240" w:lineRule="atLeast"/>
              <w:rPr>
                <w:b w:val="0"/>
                <w:bCs/>
                <w:sz w:val="18"/>
                <w:szCs w:val="18"/>
              </w:rPr>
            </w:pPr>
          </w:p>
        </w:tc>
        <w:tc>
          <w:tcPr>
            <w:tcW w:w="1800" w:type="dxa"/>
            <w:gridSpan w:val="3"/>
            <w:vAlign w:val="bottom"/>
          </w:tcPr>
          <w:p w14:paraId="43AB639D" w14:textId="77777777" w:rsidR="00D032E0" w:rsidRPr="001B1A67" w:rsidRDefault="00D032E0" w:rsidP="004832E3">
            <w:pPr>
              <w:pStyle w:val="acctmergecolhdg"/>
              <w:spacing w:line="240" w:lineRule="atLeast"/>
              <w:rPr>
                <w:b w:val="0"/>
                <w:bCs/>
                <w:sz w:val="18"/>
                <w:szCs w:val="18"/>
              </w:rPr>
            </w:pPr>
            <w:r w:rsidRPr="001B1A67">
              <w:rPr>
                <w:b w:val="0"/>
                <w:bCs/>
                <w:sz w:val="18"/>
                <w:szCs w:val="18"/>
              </w:rPr>
              <w:t>Impairment</w:t>
            </w:r>
          </w:p>
        </w:tc>
        <w:tc>
          <w:tcPr>
            <w:tcW w:w="180" w:type="dxa"/>
            <w:vAlign w:val="bottom"/>
          </w:tcPr>
          <w:p w14:paraId="2119631E" w14:textId="77777777" w:rsidR="00D032E0" w:rsidRPr="001B1A67" w:rsidRDefault="00D032E0" w:rsidP="004832E3">
            <w:pPr>
              <w:pStyle w:val="acctmergecolhdg"/>
              <w:spacing w:line="240" w:lineRule="atLeast"/>
              <w:rPr>
                <w:b w:val="0"/>
                <w:bCs/>
                <w:sz w:val="18"/>
                <w:szCs w:val="18"/>
              </w:rPr>
            </w:pPr>
          </w:p>
        </w:tc>
        <w:tc>
          <w:tcPr>
            <w:tcW w:w="1980" w:type="dxa"/>
            <w:gridSpan w:val="3"/>
            <w:vAlign w:val="bottom"/>
          </w:tcPr>
          <w:p w14:paraId="65FC2AA5" w14:textId="77777777" w:rsidR="00D032E0" w:rsidRPr="001B1A67" w:rsidRDefault="00D032E0" w:rsidP="004832E3">
            <w:pPr>
              <w:pStyle w:val="acctmergecolhdg"/>
              <w:spacing w:line="240" w:lineRule="atLeast"/>
              <w:rPr>
                <w:b w:val="0"/>
                <w:bCs/>
                <w:sz w:val="18"/>
                <w:szCs w:val="18"/>
              </w:rPr>
            </w:pPr>
            <w:r w:rsidRPr="001B1A67">
              <w:rPr>
                <w:b w:val="0"/>
                <w:bCs/>
                <w:sz w:val="18"/>
                <w:szCs w:val="18"/>
              </w:rPr>
              <w:t>At cost - net</w:t>
            </w:r>
          </w:p>
        </w:tc>
        <w:tc>
          <w:tcPr>
            <w:tcW w:w="180" w:type="dxa"/>
            <w:vAlign w:val="bottom"/>
          </w:tcPr>
          <w:p w14:paraId="15FCF75A" w14:textId="77777777" w:rsidR="00D032E0" w:rsidRPr="001B1A67" w:rsidRDefault="00D032E0" w:rsidP="004832E3">
            <w:pPr>
              <w:pStyle w:val="acctmergecolhdg"/>
              <w:spacing w:line="240" w:lineRule="atLeast"/>
              <w:rPr>
                <w:b w:val="0"/>
                <w:bCs/>
                <w:sz w:val="18"/>
                <w:szCs w:val="18"/>
              </w:rPr>
            </w:pPr>
          </w:p>
        </w:tc>
        <w:tc>
          <w:tcPr>
            <w:tcW w:w="1475" w:type="dxa"/>
            <w:gridSpan w:val="3"/>
            <w:vAlign w:val="bottom"/>
          </w:tcPr>
          <w:p w14:paraId="443B344A" w14:textId="77777777" w:rsidR="00D032E0" w:rsidRPr="001B1A67" w:rsidRDefault="00D032E0" w:rsidP="004832E3">
            <w:pPr>
              <w:pStyle w:val="acctmergecolhdg"/>
              <w:spacing w:line="240" w:lineRule="atLeast"/>
              <w:rPr>
                <w:b w:val="0"/>
                <w:bCs/>
                <w:sz w:val="18"/>
                <w:szCs w:val="18"/>
              </w:rPr>
            </w:pPr>
            <w:r w:rsidRPr="001B1A67">
              <w:rPr>
                <w:b w:val="0"/>
                <w:bCs/>
                <w:sz w:val="18"/>
                <w:szCs w:val="18"/>
              </w:rPr>
              <w:t xml:space="preserve">Dividend income </w:t>
            </w:r>
          </w:p>
          <w:p w14:paraId="2E51D53F" w14:textId="77777777" w:rsidR="00D032E0" w:rsidRPr="001B1A67" w:rsidRDefault="00D032E0" w:rsidP="004832E3">
            <w:pPr>
              <w:pStyle w:val="acctmergecolhdg"/>
              <w:spacing w:line="240" w:lineRule="atLeast"/>
              <w:rPr>
                <w:b w:val="0"/>
                <w:bCs/>
                <w:sz w:val="18"/>
                <w:szCs w:val="18"/>
              </w:rPr>
            </w:pPr>
            <w:r w:rsidRPr="001B1A67">
              <w:rPr>
                <w:b w:val="0"/>
                <w:bCs/>
                <w:sz w:val="18"/>
                <w:szCs w:val="18"/>
              </w:rPr>
              <w:t>for the year</w:t>
            </w:r>
          </w:p>
        </w:tc>
      </w:tr>
      <w:tr w:rsidR="00D032E0" w:rsidRPr="001B1A67" w14:paraId="70549700" w14:textId="77777777" w:rsidTr="00CE1AC1">
        <w:trPr>
          <w:cantSplit/>
          <w:tblHeader/>
        </w:trPr>
        <w:tc>
          <w:tcPr>
            <w:tcW w:w="2340" w:type="dxa"/>
          </w:tcPr>
          <w:p w14:paraId="75150C5C" w14:textId="77777777" w:rsidR="00D032E0" w:rsidRPr="001B1A67" w:rsidRDefault="00D032E0" w:rsidP="00F21873">
            <w:pPr>
              <w:pStyle w:val="acctfourfigures"/>
              <w:spacing w:line="240" w:lineRule="atLeast"/>
              <w:jc w:val="center"/>
              <w:rPr>
                <w:sz w:val="18"/>
                <w:szCs w:val="18"/>
              </w:rPr>
            </w:pPr>
          </w:p>
        </w:tc>
        <w:tc>
          <w:tcPr>
            <w:tcW w:w="1530" w:type="dxa"/>
          </w:tcPr>
          <w:p w14:paraId="43881CA2" w14:textId="77777777" w:rsidR="00D032E0" w:rsidRPr="001B1A67" w:rsidRDefault="00D032E0" w:rsidP="00F21873">
            <w:pPr>
              <w:pStyle w:val="acctmergecolhdg"/>
              <w:spacing w:line="240" w:lineRule="atLeast"/>
              <w:rPr>
                <w:b w:val="0"/>
                <w:bCs/>
                <w:sz w:val="18"/>
                <w:szCs w:val="18"/>
              </w:rPr>
            </w:pPr>
          </w:p>
        </w:tc>
        <w:tc>
          <w:tcPr>
            <w:tcW w:w="630" w:type="dxa"/>
          </w:tcPr>
          <w:p w14:paraId="60E2747D" w14:textId="65D31E63" w:rsidR="00D032E0" w:rsidRPr="001B1A67" w:rsidRDefault="00D032E0" w:rsidP="00F21873">
            <w:pPr>
              <w:pStyle w:val="acctmergecolhdg"/>
              <w:spacing w:line="240" w:lineRule="atLeast"/>
              <w:rPr>
                <w:b w:val="0"/>
                <w:bCs/>
                <w:sz w:val="18"/>
                <w:szCs w:val="18"/>
              </w:rPr>
            </w:pPr>
            <w:r w:rsidRPr="001B1A67">
              <w:rPr>
                <w:b w:val="0"/>
                <w:bCs/>
                <w:sz w:val="18"/>
                <w:szCs w:val="18"/>
              </w:rPr>
              <w:t>2021</w:t>
            </w:r>
          </w:p>
        </w:tc>
        <w:tc>
          <w:tcPr>
            <w:tcW w:w="180" w:type="dxa"/>
          </w:tcPr>
          <w:p w14:paraId="6A9BC948" w14:textId="77777777" w:rsidR="00D032E0" w:rsidRPr="001B1A67" w:rsidRDefault="00D032E0" w:rsidP="00F21873">
            <w:pPr>
              <w:pStyle w:val="acctmergecolhdg"/>
              <w:spacing w:line="240" w:lineRule="atLeast"/>
              <w:rPr>
                <w:b w:val="0"/>
                <w:bCs/>
                <w:sz w:val="18"/>
                <w:szCs w:val="18"/>
              </w:rPr>
            </w:pPr>
          </w:p>
        </w:tc>
        <w:tc>
          <w:tcPr>
            <w:tcW w:w="630" w:type="dxa"/>
          </w:tcPr>
          <w:p w14:paraId="7585C23E" w14:textId="503D17C8" w:rsidR="00D032E0" w:rsidRPr="001B1A67" w:rsidRDefault="00D032E0" w:rsidP="00F21873">
            <w:pPr>
              <w:pStyle w:val="acctmergecolhdg"/>
              <w:spacing w:line="240" w:lineRule="atLeast"/>
              <w:rPr>
                <w:b w:val="0"/>
                <w:bCs/>
                <w:sz w:val="18"/>
                <w:szCs w:val="18"/>
              </w:rPr>
            </w:pPr>
            <w:r w:rsidRPr="001B1A67">
              <w:rPr>
                <w:b w:val="0"/>
                <w:bCs/>
                <w:sz w:val="18"/>
                <w:szCs w:val="18"/>
              </w:rPr>
              <w:t>2020</w:t>
            </w:r>
          </w:p>
        </w:tc>
        <w:tc>
          <w:tcPr>
            <w:tcW w:w="180" w:type="dxa"/>
          </w:tcPr>
          <w:p w14:paraId="2779C4BA" w14:textId="77777777" w:rsidR="00D032E0" w:rsidRPr="001B1A67" w:rsidRDefault="00D032E0" w:rsidP="00F21873">
            <w:pPr>
              <w:pStyle w:val="acctmergecolhdg"/>
              <w:spacing w:line="240" w:lineRule="atLeast"/>
              <w:rPr>
                <w:b w:val="0"/>
                <w:bCs/>
                <w:sz w:val="18"/>
                <w:szCs w:val="18"/>
              </w:rPr>
            </w:pPr>
          </w:p>
        </w:tc>
        <w:tc>
          <w:tcPr>
            <w:tcW w:w="810" w:type="dxa"/>
          </w:tcPr>
          <w:p w14:paraId="057CE552" w14:textId="47B19CE4" w:rsidR="00D032E0" w:rsidRPr="001B1A67" w:rsidRDefault="00D032E0" w:rsidP="00F21873">
            <w:pPr>
              <w:pStyle w:val="acctmergecolhdg"/>
              <w:spacing w:line="240" w:lineRule="atLeast"/>
              <w:rPr>
                <w:b w:val="0"/>
                <w:bCs/>
                <w:sz w:val="18"/>
                <w:szCs w:val="18"/>
              </w:rPr>
            </w:pPr>
            <w:r w:rsidRPr="001B1A67">
              <w:rPr>
                <w:b w:val="0"/>
                <w:bCs/>
                <w:sz w:val="18"/>
                <w:szCs w:val="18"/>
              </w:rPr>
              <w:t>2021</w:t>
            </w:r>
          </w:p>
        </w:tc>
        <w:tc>
          <w:tcPr>
            <w:tcW w:w="180" w:type="dxa"/>
          </w:tcPr>
          <w:p w14:paraId="237634C9" w14:textId="77777777" w:rsidR="00D032E0" w:rsidRPr="001B1A67" w:rsidRDefault="00D032E0" w:rsidP="00F21873">
            <w:pPr>
              <w:pStyle w:val="acctmergecolhdg"/>
              <w:spacing w:line="240" w:lineRule="atLeast"/>
              <w:rPr>
                <w:b w:val="0"/>
                <w:bCs/>
                <w:sz w:val="18"/>
                <w:szCs w:val="18"/>
              </w:rPr>
            </w:pPr>
          </w:p>
        </w:tc>
        <w:tc>
          <w:tcPr>
            <w:tcW w:w="810" w:type="dxa"/>
          </w:tcPr>
          <w:p w14:paraId="08D3CD21" w14:textId="41EB9EE4" w:rsidR="00D032E0" w:rsidRPr="001B1A67" w:rsidRDefault="00D032E0" w:rsidP="00F21873">
            <w:pPr>
              <w:pStyle w:val="acctmergecolhdg"/>
              <w:spacing w:line="240" w:lineRule="atLeast"/>
              <w:rPr>
                <w:b w:val="0"/>
                <w:bCs/>
                <w:sz w:val="18"/>
                <w:szCs w:val="18"/>
              </w:rPr>
            </w:pPr>
            <w:r w:rsidRPr="001B1A67">
              <w:rPr>
                <w:b w:val="0"/>
                <w:bCs/>
                <w:sz w:val="18"/>
                <w:szCs w:val="18"/>
              </w:rPr>
              <w:t>2020</w:t>
            </w:r>
          </w:p>
        </w:tc>
        <w:tc>
          <w:tcPr>
            <w:tcW w:w="180" w:type="dxa"/>
          </w:tcPr>
          <w:p w14:paraId="407110C1" w14:textId="77777777" w:rsidR="00D032E0" w:rsidRPr="001B1A67" w:rsidRDefault="00D032E0" w:rsidP="00F21873">
            <w:pPr>
              <w:pStyle w:val="acctfourfigures"/>
              <w:spacing w:line="240" w:lineRule="atLeast"/>
              <w:rPr>
                <w:sz w:val="18"/>
                <w:szCs w:val="18"/>
              </w:rPr>
            </w:pPr>
          </w:p>
        </w:tc>
        <w:tc>
          <w:tcPr>
            <w:tcW w:w="900" w:type="dxa"/>
          </w:tcPr>
          <w:p w14:paraId="4C9C8492" w14:textId="054874BD" w:rsidR="00D032E0" w:rsidRPr="001B1A67" w:rsidRDefault="00D032E0" w:rsidP="00F21873">
            <w:pPr>
              <w:pStyle w:val="acctmergecolhdg"/>
              <w:spacing w:line="240" w:lineRule="atLeast"/>
              <w:rPr>
                <w:b w:val="0"/>
                <w:bCs/>
                <w:sz w:val="18"/>
                <w:szCs w:val="18"/>
              </w:rPr>
            </w:pPr>
            <w:r w:rsidRPr="001B1A67">
              <w:rPr>
                <w:b w:val="0"/>
                <w:bCs/>
                <w:sz w:val="18"/>
                <w:szCs w:val="18"/>
              </w:rPr>
              <w:t>2021</w:t>
            </w:r>
          </w:p>
        </w:tc>
        <w:tc>
          <w:tcPr>
            <w:tcW w:w="181" w:type="dxa"/>
          </w:tcPr>
          <w:p w14:paraId="2B96A151" w14:textId="77777777" w:rsidR="00D032E0" w:rsidRPr="001B1A67" w:rsidRDefault="00D032E0" w:rsidP="00F21873">
            <w:pPr>
              <w:pStyle w:val="acctmergecolhdg"/>
              <w:spacing w:line="240" w:lineRule="atLeast"/>
              <w:rPr>
                <w:b w:val="0"/>
                <w:bCs/>
                <w:sz w:val="18"/>
                <w:szCs w:val="18"/>
              </w:rPr>
            </w:pPr>
          </w:p>
        </w:tc>
        <w:tc>
          <w:tcPr>
            <w:tcW w:w="899" w:type="dxa"/>
          </w:tcPr>
          <w:p w14:paraId="4CB776D1" w14:textId="40306934" w:rsidR="00D032E0" w:rsidRPr="001B1A67" w:rsidRDefault="00D032E0" w:rsidP="00F21873">
            <w:pPr>
              <w:pStyle w:val="acctmergecolhdg"/>
              <w:spacing w:line="240" w:lineRule="atLeast"/>
              <w:rPr>
                <w:b w:val="0"/>
                <w:bCs/>
                <w:sz w:val="18"/>
                <w:szCs w:val="18"/>
              </w:rPr>
            </w:pPr>
            <w:r w:rsidRPr="001B1A67">
              <w:rPr>
                <w:b w:val="0"/>
                <w:bCs/>
                <w:sz w:val="18"/>
                <w:szCs w:val="18"/>
              </w:rPr>
              <w:t>2020</w:t>
            </w:r>
          </w:p>
        </w:tc>
        <w:tc>
          <w:tcPr>
            <w:tcW w:w="180" w:type="dxa"/>
          </w:tcPr>
          <w:p w14:paraId="35561A53" w14:textId="77777777" w:rsidR="00D032E0" w:rsidRPr="001B1A67" w:rsidRDefault="00D032E0" w:rsidP="00F21873">
            <w:pPr>
              <w:pStyle w:val="acctmergecolhdg"/>
              <w:spacing w:line="240" w:lineRule="atLeast"/>
              <w:rPr>
                <w:b w:val="0"/>
                <w:bCs/>
                <w:sz w:val="18"/>
                <w:szCs w:val="18"/>
              </w:rPr>
            </w:pPr>
          </w:p>
        </w:tc>
        <w:tc>
          <w:tcPr>
            <w:tcW w:w="810" w:type="dxa"/>
          </w:tcPr>
          <w:p w14:paraId="433CB94B" w14:textId="600938BF" w:rsidR="00D032E0" w:rsidRPr="001B1A67" w:rsidRDefault="00D032E0" w:rsidP="00F21873">
            <w:pPr>
              <w:pStyle w:val="acctmergecolhdg"/>
              <w:spacing w:line="240" w:lineRule="atLeast"/>
              <w:rPr>
                <w:b w:val="0"/>
                <w:bCs/>
                <w:sz w:val="18"/>
                <w:szCs w:val="18"/>
              </w:rPr>
            </w:pPr>
            <w:r w:rsidRPr="001B1A67">
              <w:rPr>
                <w:b w:val="0"/>
                <w:bCs/>
                <w:sz w:val="18"/>
                <w:szCs w:val="18"/>
              </w:rPr>
              <w:t>2021</w:t>
            </w:r>
          </w:p>
        </w:tc>
        <w:tc>
          <w:tcPr>
            <w:tcW w:w="182" w:type="dxa"/>
          </w:tcPr>
          <w:p w14:paraId="0B9D559B" w14:textId="77777777" w:rsidR="00D032E0" w:rsidRPr="001B1A67" w:rsidRDefault="00D032E0" w:rsidP="00F21873">
            <w:pPr>
              <w:pStyle w:val="acctmergecolhdg"/>
              <w:spacing w:line="240" w:lineRule="atLeast"/>
              <w:rPr>
                <w:b w:val="0"/>
                <w:bCs/>
                <w:sz w:val="18"/>
                <w:szCs w:val="18"/>
              </w:rPr>
            </w:pPr>
          </w:p>
        </w:tc>
        <w:tc>
          <w:tcPr>
            <w:tcW w:w="808" w:type="dxa"/>
          </w:tcPr>
          <w:p w14:paraId="2DE9C93E" w14:textId="2223E80B" w:rsidR="00D032E0" w:rsidRPr="001B1A67" w:rsidRDefault="00D032E0" w:rsidP="00F21873">
            <w:pPr>
              <w:pStyle w:val="acctmergecolhdg"/>
              <w:spacing w:line="240" w:lineRule="atLeast"/>
              <w:rPr>
                <w:b w:val="0"/>
                <w:bCs/>
                <w:sz w:val="18"/>
                <w:szCs w:val="18"/>
              </w:rPr>
            </w:pPr>
            <w:r w:rsidRPr="001B1A67">
              <w:rPr>
                <w:b w:val="0"/>
                <w:bCs/>
                <w:sz w:val="18"/>
                <w:szCs w:val="18"/>
              </w:rPr>
              <w:t>2020</w:t>
            </w:r>
          </w:p>
        </w:tc>
        <w:tc>
          <w:tcPr>
            <w:tcW w:w="180" w:type="dxa"/>
          </w:tcPr>
          <w:p w14:paraId="7CDA1042" w14:textId="77777777" w:rsidR="00D032E0" w:rsidRPr="001B1A67" w:rsidRDefault="00D032E0" w:rsidP="00F21873">
            <w:pPr>
              <w:pStyle w:val="acctfourfigures"/>
              <w:spacing w:line="240" w:lineRule="atLeast"/>
              <w:rPr>
                <w:sz w:val="18"/>
                <w:szCs w:val="18"/>
              </w:rPr>
            </w:pPr>
          </w:p>
        </w:tc>
        <w:tc>
          <w:tcPr>
            <w:tcW w:w="900" w:type="dxa"/>
          </w:tcPr>
          <w:p w14:paraId="54AEB1C8" w14:textId="4D257056" w:rsidR="00D032E0" w:rsidRPr="001B1A67" w:rsidRDefault="00D032E0" w:rsidP="00F21873">
            <w:pPr>
              <w:pStyle w:val="acctmergecolhdg"/>
              <w:spacing w:line="240" w:lineRule="atLeast"/>
              <w:rPr>
                <w:b w:val="0"/>
                <w:bCs/>
                <w:sz w:val="18"/>
                <w:szCs w:val="18"/>
              </w:rPr>
            </w:pPr>
            <w:r w:rsidRPr="001B1A67">
              <w:rPr>
                <w:b w:val="0"/>
                <w:bCs/>
                <w:sz w:val="18"/>
                <w:szCs w:val="18"/>
              </w:rPr>
              <w:t>2021</w:t>
            </w:r>
          </w:p>
        </w:tc>
        <w:tc>
          <w:tcPr>
            <w:tcW w:w="184" w:type="dxa"/>
          </w:tcPr>
          <w:p w14:paraId="4CE71E98" w14:textId="77777777" w:rsidR="00D032E0" w:rsidRPr="001B1A67" w:rsidRDefault="00D032E0" w:rsidP="00F21873">
            <w:pPr>
              <w:pStyle w:val="acctmergecolhdg"/>
              <w:spacing w:line="240" w:lineRule="atLeast"/>
              <w:rPr>
                <w:b w:val="0"/>
                <w:bCs/>
                <w:sz w:val="18"/>
                <w:szCs w:val="18"/>
              </w:rPr>
            </w:pPr>
          </w:p>
        </w:tc>
        <w:tc>
          <w:tcPr>
            <w:tcW w:w="896" w:type="dxa"/>
          </w:tcPr>
          <w:p w14:paraId="598D9E5C" w14:textId="0E1ED2B0" w:rsidR="00D032E0" w:rsidRPr="001B1A67" w:rsidRDefault="00D032E0" w:rsidP="00F21873">
            <w:pPr>
              <w:pStyle w:val="acctmergecolhdg"/>
              <w:spacing w:line="240" w:lineRule="atLeast"/>
              <w:rPr>
                <w:b w:val="0"/>
                <w:bCs/>
                <w:sz w:val="18"/>
                <w:szCs w:val="18"/>
              </w:rPr>
            </w:pPr>
            <w:r w:rsidRPr="001B1A67">
              <w:rPr>
                <w:b w:val="0"/>
                <w:bCs/>
                <w:sz w:val="18"/>
                <w:szCs w:val="18"/>
              </w:rPr>
              <w:t>2020</w:t>
            </w:r>
          </w:p>
        </w:tc>
        <w:tc>
          <w:tcPr>
            <w:tcW w:w="180" w:type="dxa"/>
          </w:tcPr>
          <w:p w14:paraId="290113E7" w14:textId="77777777" w:rsidR="00D032E0" w:rsidRPr="001B1A67" w:rsidRDefault="00D032E0" w:rsidP="00F21873">
            <w:pPr>
              <w:pStyle w:val="acctmergecolhdg"/>
              <w:spacing w:line="240" w:lineRule="atLeast"/>
              <w:rPr>
                <w:b w:val="0"/>
                <w:bCs/>
                <w:sz w:val="18"/>
                <w:szCs w:val="18"/>
              </w:rPr>
            </w:pPr>
          </w:p>
        </w:tc>
        <w:tc>
          <w:tcPr>
            <w:tcW w:w="630" w:type="dxa"/>
          </w:tcPr>
          <w:p w14:paraId="0D61D8C0" w14:textId="1BF74A86" w:rsidR="00D032E0" w:rsidRPr="001B1A67" w:rsidRDefault="00D032E0" w:rsidP="00F21873">
            <w:pPr>
              <w:pStyle w:val="acctfourfigures"/>
              <w:tabs>
                <w:tab w:val="clear" w:pos="765"/>
              </w:tabs>
              <w:spacing w:line="240" w:lineRule="atLeast"/>
              <w:jc w:val="center"/>
              <w:rPr>
                <w:sz w:val="18"/>
                <w:szCs w:val="18"/>
                <w:lang w:bidi="th-TH"/>
              </w:rPr>
            </w:pPr>
            <w:r w:rsidRPr="001B1A67">
              <w:rPr>
                <w:sz w:val="18"/>
                <w:szCs w:val="18"/>
              </w:rPr>
              <w:t>2021</w:t>
            </w:r>
          </w:p>
        </w:tc>
        <w:tc>
          <w:tcPr>
            <w:tcW w:w="180" w:type="dxa"/>
          </w:tcPr>
          <w:p w14:paraId="7DC4F5B8" w14:textId="77777777" w:rsidR="00D032E0" w:rsidRPr="001B1A67" w:rsidRDefault="00D032E0" w:rsidP="00F21873">
            <w:pPr>
              <w:pStyle w:val="acctfourfigures"/>
              <w:spacing w:line="240" w:lineRule="atLeast"/>
              <w:rPr>
                <w:sz w:val="18"/>
                <w:szCs w:val="18"/>
              </w:rPr>
            </w:pPr>
          </w:p>
        </w:tc>
        <w:tc>
          <w:tcPr>
            <w:tcW w:w="665" w:type="dxa"/>
          </w:tcPr>
          <w:p w14:paraId="081387FD" w14:textId="0FE3F8CD" w:rsidR="00D032E0" w:rsidRPr="001B1A67" w:rsidRDefault="00D032E0" w:rsidP="00F21873">
            <w:pPr>
              <w:pStyle w:val="acctfourfigures"/>
              <w:tabs>
                <w:tab w:val="clear" w:pos="765"/>
              </w:tabs>
              <w:spacing w:line="240" w:lineRule="atLeast"/>
              <w:jc w:val="center"/>
              <w:rPr>
                <w:sz w:val="18"/>
                <w:szCs w:val="18"/>
              </w:rPr>
            </w:pPr>
            <w:r w:rsidRPr="001B1A67">
              <w:rPr>
                <w:sz w:val="18"/>
                <w:szCs w:val="18"/>
              </w:rPr>
              <w:t>2020</w:t>
            </w:r>
          </w:p>
        </w:tc>
      </w:tr>
      <w:tr w:rsidR="00D032E0" w:rsidRPr="001B1A67" w14:paraId="5216C505" w14:textId="77777777" w:rsidTr="00CE1AC1">
        <w:trPr>
          <w:cantSplit/>
          <w:trHeight w:val="240"/>
        </w:trPr>
        <w:tc>
          <w:tcPr>
            <w:tcW w:w="2340" w:type="dxa"/>
          </w:tcPr>
          <w:p w14:paraId="7831CDA3" w14:textId="77777777" w:rsidR="00D032E0" w:rsidRPr="001B1A67" w:rsidRDefault="00D032E0" w:rsidP="004832E3">
            <w:pPr>
              <w:spacing w:line="240" w:lineRule="atLeast"/>
              <w:rPr>
                <w:i/>
                <w:iCs/>
                <w:sz w:val="18"/>
                <w:szCs w:val="18"/>
              </w:rPr>
            </w:pPr>
          </w:p>
        </w:tc>
        <w:tc>
          <w:tcPr>
            <w:tcW w:w="1530" w:type="dxa"/>
          </w:tcPr>
          <w:p w14:paraId="29AAE31F" w14:textId="77777777" w:rsidR="00D032E0" w:rsidRPr="001B1A67" w:rsidRDefault="00D032E0" w:rsidP="004832E3">
            <w:pPr>
              <w:pStyle w:val="acctfourfigures"/>
              <w:tabs>
                <w:tab w:val="clear" w:pos="765"/>
              </w:tabs>
              <w:spacing w:line="240" w:lineRule="atLeast"/>
              <w:jc w:val="center"/>
              <w:rPr>
                <w:i/>
                <w:iCs/>
                <w:sz w:val="18"/>
                <w:szCs w:val="18"/>
              </w:rPr>
            </w:pPr>
          </w:p>
        </w:tc>
        <w:tc>
          <w:tcPr>
            <w:tcW w:w="1440" w:type="dxa"/>
            <w:gridSpan w:val="3"/>
          </w:tcPr>
          <w:p w14:paraId="45DE2291" w14:textId="77777777" w:rsidR="00D032E0" w:rsidRPr="001B1A67" w:rsidRDefault="00D032E0" w:rsidP="004832E3">
            <w:pPr>
              <w:pStyle w:val="acctfourfigures"/>
              <w:tabs>
                <w:tab w:val="clear" w:pos="765"/>
              </w:tabs>
              <w:spacing w:line="240" w:lineRule="atLeast"/>
              <w:jc w:val="center"/>
              <w:rPr>
                <w:i/>
                <w:iCs/>
                <w:sz w:val="18"/>
                <w:szCs w:val="18"/>
              </w:rPr>
            </w:pPr>
            <w:r w:rsidRPr="001B1A67">
              <w:rPr>
                <w:i/>
                <w:iCs/>
                <w:sz w:val="18"/>
                <w:szCs w:val="18"/>
              </w:rPr>
              <w:t>(%)</w:t>
            </w:r>
          </w:p>
        </w:tc>
        <w:tc>
          <w:tcPr>
            <w:tcW w:w="9935" w:type="dxa"/>
            <w:gridSpan w:val="20"/>
          </w:tcPr>
          <w:p w14:paraId="75E0F4A8" w14:textId="762BE59E" w:rsidR="00D032E0" w:rsidRPr="001B1A67" w:rsidRDefault="00D032E0" w:rsidP="004832E3">
            <w:pPr>
              <w:pStyle w:val="acctfourfigures"/>
              <w:spacing w:line="240" w:lineRule="atLeast"/>
              <w:jc w:val="center"/>
              <w:rPr>
                <w:i/>
                <w:iCs/>
                <w:sz w:val="18"/>
                <w:szCs w:val="18"/>
              </w:rPr>
            </w:pPr>
            <w:r w:rsidRPr="001B1A67">
              <w:rPr>
                <w:i/>
                <w:iCs/>
                <w:sz w:val="18"/>
                <w:szCs w:val="18"/>
              </w:rPr>
              <w:t xml:space="preserve">(in </w:t>
            </w:r>
            <w:r>
              <w:rPr>
                <w:i/>
                <w:iCs/>
                <w:sz w:val="18"/>
                <w:szCs w:val="18"/>
              </w:rPr>
              <w:t>thousand</w:t>
            </w:r>
            <w:r w:rsidRPr="001B1A67">
              <w:rPr>
                <w:i/>
                <w:iCs/>
                <w:sz w:val="18"/>
                <w:szCs w:val="18"/>
              </w:rPr>
              <w:t xml:space="preserve"> Baht)</w:t>
            </w:r>
          </w:p>
        </w:tc>
      </w:tr>
      <w:tr w:rsidR="00D032E0" w:rsidRPr="001B1A67" w14:paraId="07FC476E" w14:textId="77777777" w:rsidTr="00CE1AC1">
        <w:trPr>
          <w:cantSplit/>
          <w:trHeight w:val="68"/>
        </w:trPr>
        <w:tc>
          <w:tcPr>
            <w:tcW w:w="2340" w:type="dxa"/>
          </w:tcPr>
          <w:p w14:paraId="4E91318C" w14:textId="77777777" w:rsidR="00D032E0" w:rsidRPr="00D032E0" w:rsidRDefault="00D032E0" w:rsidP="004832E3">
            <w:pPr>
              <w:spacing w:line="240" w:lineRule="atLeast"/>
              <w:rPr>
                <w:b/>
                <w:bCs/>
                <w:i/>
                <w:iCs/>
                <w:sz w:val="18"/>
                <w:szCs w:val="18"/>
              </w:rPr>
            </w:pPr>
            <w:r w:rsidRPr="00D032E0">
              <w:rPr>
                <w:b/>
                <w:bCs/>
                <w:i/>
                <w:iCs/>
                <w:sz w:val="18"/>
                <w:szCs w:val="18"/>
              </w:rPr>
              <w:t>Direct subsidiaries</w:t>
            </w:r>
          </w:p>
        </w:tc>
        <w:tc>
          <w:tcPr>
            <w:tcW w:w="1530" w:type="dxa"/>
          </w:tcPr>
          <w:p w14:paraId="3326B4CE" w14:textId="77777777" w:rsidR="00D032E0" w:rsidRPr="00D032E0" w:rsidRDefault="00D032E0" w:rsidP="004832E3">
            <w:pPr>
              <w:tabs>
                <w:tab w:val="decimal" w:pos="461"/>
              </w:tabs>
              <w:spacing w:line="240" w:lineRule="atLeast"/>
              <w:rPr>
                <w:sz w:val="18"/>
                <w:szCs w:val="18"/>
              </w:rPr>
            </w:pPr>
          </w:p>
        </w:tc>
        <w:tc>
          <w:tcPr>
            <w:tcW w:w="630" w:type="dxa"/>
          </w:tcPr>
          <w:p w14:paraId="003B238A" w14:textId="77777777" w:rsidR="00D032E0" w:rsidRPr="001B1A67" w:rsidRDefault="00D032E0" w:rsidP="004832E3">
            <w:pPr>
              <w:spacing w:line="240" w:lineRule="atLeast"/>
              <w:jc w:val="center"/>
              <w:rPr>
                <w:sz w:val="18"/>
                <w:szCs w:val="18"/>
              </w:rPr>
            </w:pPr>
          </w:p>
        </w:tc>
        <w:tc>
          <w:tcPr>
            <w:tcW w:w="180" w:type="dxa"/>
          </w:tcPr>
          <w:p w14:paraId="77CF1FCC" w14:textId="77777777" w:rsidR="00D032E0" w:rsidRPr="001B1A67" w:rsidRDefault="00D032E0" w:rsidP="004832E3">
            <w:pPr>
              <w:spacing w:line="240" w:lineRule="atLeast"/>
              <w:rPr>
                <w:sz w:val="18"/>
                <w:szCs w:val="18"/>
              </w:rPr>
            </w:pPr>
          </w:p>
        </w:tc>
        <w:tc>
          <w:tcPr>
            <w:tcW w:w="630" w:type="dxa"/>
          </w:tcPr>
          <w:p w14:paraId="6003DDEE" w14:textId="77777777" w:rsidR="00D032E0" w:rsidRPr="001B1A67" w:rsidRDefault="00D032E0" w:rsidP="004832E3">
            <w:pPr>
              <w:spacing w:line="240" w:lineRule="atLeast"/>
              <w:jc w:val="center"/>
              <w:rPr>
                <w:sz w:val="18"/>
                <w:szCs w:val="18"/>
              </w:rPr>
            </w:pPr>
          </w:p>
        </w:tc>
        <w:tc>
          <w:tcPr>
            <w:tcW w:w="180" w:type="dxa"/>
          </w:tcPr>
          <w:p w14:paraId="0F65CF40" w14:textId="77777777" w:rsidR="00D032E0" w:rsidRPr="001B1A67" w:rsidRDefault="00D032E0" w:rsidP="004832E3">
            <w:pPr>
              <w:spacing w:line="240" w:lineRule="atLeast"/>
              <w:rPr>
                <w:sz w:val="18"/>
                <w:szCs w:val="18"/>
              </w:rPr>
            </w:pPr>
          </w:p>
        </w:tc>
        <w:tc>
          <w:tcPr>
            <w:tcW w:w="810" w:type="dxa"/>
          </w:tcPr>
          <w:p w14:paraId="4FCC9148" w14:textId="77777777" w:rsidR="00D032E0" w:rsidRPr="001B1A67" w:rsidRDefault="00D032E0" w:rsidP="004832E3">
            <w:pPr>
              <w:pStyle w:val="acctfourfigures"/>
              <w:tabs>
                <w:tab w:val="clear" w:pos="765"/>
              </w:tabs>
              <w:spacing w:line="240" w:lineRule="atLeast"/>
              <w:ind w:right="11"/>
              <w:jc w:val="right"/>
              <w:rPr>
                <w:sz w:val="18"/>
                <w:szCs w:val="18"/>
              </w:rPr>
            </w:pPr>
          </w:p>
        </w:tc>
        <w:tc>
          <w:tcPr>
            <w:tcW w:w="180" w:type="dxa"/>
          </w:tcPr>
          <w:p w14:paraId="75EE587C" w14:textId="77777777" w:rsidR="00D032E0" w:rsidRPr="001B1A67" w:rsidRDefault="00D032E0" w:rsidP="004832E3">
            <w:pPr>
              <w:pStyle w:val="acctfourfigures"/>
              <w:spacing w:line="240" w:lineRule="atLeast"/>
              <w:rPr>
                <w:sz w:val="18"/>
                <w:szCs w:val="18"/>
              </w:rPr>
            </w:pPr>
          </w:p>
        </w:tc>
        <w:tc>
          <w:tcPr>
            <w:tcW w:w="810" w:type="dxa"/>
          </w:tcPr>
          <w:p w14:paraId="53C58B60" w14:textId="77777777" w:rsidR="00D032E0" w:rsidRPr="001B1A67" w:rsidRDefault="00D032E0" w:rsidP="004832E3">
            <w:pPr>
              <w:pStyle w:val="acctfourfigures"/>
              <w:tabs>
                <w:tab w:val="clear" w:pos="765"/>
              </w:tabs>
              <w:spacing w:line="240" w:lineRule="atLeast"/>
              <w:ind w:right="11"/>
              <w:jc w:val="right"/>
              <w:rPr>
                <w:sz w:val="18"/>
                <w:szCs w:val="18"/>
              </w:rPr>
            </w:pPr>
          </w:p>
        </w:tc>
        <w:tc>
          <w:tcPr>
            <w:tcW w:w="180" w:type="dxa"/>
          </w:tcPr>
          <w:p w14:paraId="5C80C54E" w14:textId="77777777" w:rsidR="00D032E0" w:rsidRPr="001B1A67" w:rsidRDefault="00D032E0" w:rsidP="004832E3">
            <w:pPr>
              <w:pStyle w:val="acctfourfigures"/>
              <w:spacing w:line="240" w:lineRule="atLeast"/>
              <w:rPr>
                <w:sz w:val="18"/>
                <w:szCs w:val="18"/>
              </w:rPr>
            </w:pPr>
          </w:p>
        </w:tc>
        <w:tc>
          <w:tcPr>
            <w:tcW w:w="900" w:type="dxa"/>
          </w:tcPr>
          <w:p w14:paraId="531E1C99" w14:textId="77777777" w:rsidR="00D032E0" w:rsidRPr="001B1A67" w:rsidRDefault="00D032E0" w:rsidP="004832E3">
            <w:pPr>
              <w:pStyle w:val="acctfourfigures"/>
              <w:tabs>
                <w:tab w:val="clear" w:pos="765"/>
              </w:tabs>
              <w:spacing w:line="240" w:lineRule="atLeast"/>
              <w:ind w:right="11"/>
              <w:jc w:val="right"/>
              <w:rPr>
                <w:sz w:val="18"/>
                <w:szCs w:val="18"/>
              </w:rPr>
            </w:pPr>
          </w:p>
        </w:tc>
        <w:tc>
          <w:tcPr>
            <w:tcW w:w="181" w:type="dxa"/>
          </w:tcPr>
          <w:p w14:paraId="453BFC90" w14:textId="77777777" w:rsidR="00D032E0" w:rsidRPr="001B1A67" w:rsidRDefault="00D032E0" w:rsidP="004832E3">
            <w:pPr>
              <w:pStyle w:val="acctfourfigures"/>
              <w:spacing w:line="240" w:lineRule="atLeast"/>
              <w:rPr>
                <w:sz w:val="18"/>
                <w:szCs w:val="18"/>
              </w:rPr>
            </w:pPr>
          </w:p>
        </w:tc>
        <w:tc>
          <w:tcPr>
            <w:tcW w:w="899" w:type="dxa"/>
          </w:tcPr>
          <w:p w14:paraId="2954F821" w14:textId="77777777" w:rsidR="00D032E0" w:rsidRPr="001B1A67" w:rsidRDefault="00D032E0" w:rsidP="004832E3">
            <w:pPr>
              <w:pStyle w:val="acctfourfigures"/>
              <w:tabs>
                <w:tab w:val="clear" w:pos="765"/>
              </w:tabs>
              <w:spacing w:line="240" w:lineRule="atLeast"/>
              <w:ind w:right="11"/>
              <w:jc w:val="right"/>
              <w:rPr>
                <w:sz w:val="18"/>
                <w:szCs w:val="18"/>
              </w:rPr>
            </w:pPr>
          </w:p>
        </w:tc>
        <w:tc>
          <w:tcPr>
            <w:tcW w:w="180" w:type="dxa"/>
          </w:tcPr>
          <w:p w14:paraId="3BBFDF55" w14:textId="77777777" w:rsidR="00D032E0" w:rsidRPr="001B1A67" w:rsidRDefault="00D032E0" w:rsidP="004832E3">
            <w:pPr>
              <w:pStyle w:val="acctfourfigures"/>
              <w:spacing w:line="240" w:lineRule="atLeast"/>
              <w:rPr>
                <w:sz w:val="18"/>
                <w:szCs w:val="18"/>
              </w:rPr>
            </w:pPr>
          </w:p>
        </w:tc>
        <w:tc>
          <w:tcPr>
            <w:tcW w:w="810" w:type="dxa"/>
          </w:tcPr>
          <w:p w14:paraId="4AE79572" w14:textId="77777777" w:rsidR="00D032E0" w:rsidRPr="001B1A67" w:rsidRDefault="00D032E0" w:rsidP="004832E3">
            <w:pPr>
              <w:pStyle w:val="acctfourfigures"/>
              <w:tabs>
                <w:tab w:val="clear" w:pos="765"/>
              </w:tabs>
              <w:spacing w:line="240" w:lineRule="atLeast"/>
              <w:ind w:right="11"/>
              <w:jc w:val="right"/>
              <w:rPr>
                <w:sz w:val="18"/>
                <w:szCs w:val="18"/>
              </w:rPr>
            </w:pPr>
          </w:p>
        </w:tc>
        <w:tc>
          <w:tcPr>
            <w:tcW w:w="182" w:type="dxa"/>
          </w:tcPr>
          <w:p w14:paraId="315D20E3" w14:textId="77777777" w:rsidR="00D032E0" w:rsidRPr="001B1A67" w:rsidRDefault="00D032E0" w:rsidP="004832E3">
            <w:pPr>
              <w:pStyle w:val="acctfourfigures"/>
              <w:spacing w:line="240" w:lineRule="atLeast"/>
              <w:rPr>
                <w:sz w:val="18"/>
                <w:szCs w:val="18"/>
              </w:rPr>
            </w:pPr>
          </w:p>
        </w:tc>
        <w:tc>
          <w:tcPr>
            <w:tcW w:w="808" w:type="dxa"/>
          </w:tcPr>
          <w:p w14:paraId="5CC38293" w14:textId="77777777" w:rsidR="00D032E0" w:rsidRPr="001B1A67" w:rsidRDefault="00D032E0" w:rsidP="004832E3">
            <w:pPr>
              <w:pStyle w:val="acctfourfigures"/>
              <w:tabs>
                <w:tab w:val="clear" w:pos="765"/>
              </w:tabs>
              <w:spacing w:line="240" w:lineRule="atLeast"/>
              <w:ind w:right="11"/>
              <w:jc w:val="right"/>
              <w:rPr>
                <w:sz w:val="18"/>
                <w:szCs w:val="18"/>
              </w:rPr>
            </w:pPr>
          </w:p>
        </w:tc>
        <w:tc>
          <w:tcPr>
            <w:tcW w:w="180" w:type="dxa"/>
          </w:tcPr>
          <w:p w14:paraId="537520A3" w14:textId="77777777" w:rsidR="00D032E0" w:rsidRPr="001B1A67" w:rsidRDefault="00D032E0" w:rsidP="004832E3">
            <w:pPr>
              <w:pStyle w:val="acctfourfigures"/>
              <w:spacing w:line="240" w:lineRule="atLeast"/>
              <w:rPr>
                <w:sz w:val="18"/>
                <w:szCs w:val="18"/>
              </w:rPr>
            </w:pPr>
          </w:p>
        </w:tc>
        <w:tc>
          <w:tcPr>
            <w:tcW w:w="900" w:type="dxa"/>
          </w:tcPr>
          <w:p w14:paraId="4F71E1E2" w14:textId="77777777" w:rsidR="00D032E0" w:rsidRPr="001B1A67" w:rsidRDefault="00D032E0" w:rsidP="004832E3">
            <w:pPr>
              <w:pStyle w:val="acctfourfigures"/>
              <w:tabs>
                <w:tab w:val="clear" w:pos="765"/>
              </w:tabs>
              <w:spacing w:line="240" w:lineRule="atLeast"/>
              <w:ind w:right="11"/>
              <w:jc w:val="right"/>
              <w:rPr>
                <w:sz w:val="18"/>
                <w:szCs w:val="18"/>
              </w:rPr>
            </w:pPr>
          </w:p>
        </w:tc>
        <w:tc>
          <w:tcPr>
            <w:tcW w:w="184" w:type="dxa"/>
          </w:tcPr>
          <w:p w14:paraId="5EF37EAE" w14:textId="77777777" w:rsidR="00D032E0" w:rsidRPr="001B1A67" w:rsidRDefault="00D032E0" w:rsidP="004832E3">
            <w:pPr>
              <w:pStyle w:val="acctfourfigures"/>
              <w:spacing w:line="240" w:lineRule="atLeast"/>
              <w:rPr>
                <w:sz w:val="18"/>
                <w:szCs w:val="18"/>
              </w:rPr>
            </w:pPr>
          </w:p>
        </w:tc>
        <w:tc>
          <w:tcPr>
            <w:tcW w:w="896" w:type="dxa"/>
          </w:tcPr>
          <w:p w14:paraId="3E4FC269" w14:textId="77777777" w:rsidR="00D032E0" w:rsidRPr="001B1A67" w:rsidRDefault="00D032E0" w:rsidP="004832E3">
            <w:pPr>
              <w:pStyle w:val="acctfourfigures"/>
              <w:tabs>
                <w:tab w:val="clear" w:pos="765"/>
              </w:tabs>
              <w:spacing w:line="240" w:lineRule="atLeast"/>
              <w:ind w:right="11"/>
              <w:jc w:val="right"/>
              <w:rPr>
                <w:sz w:val="18"/>
                <w:szCs w:val="18"/>
              </w:rPr>
            </w:pPr>
          </w:p>
        </w:tc>
        <w:tc>
          <w:tcPr>
            <w:tcW w:w="180" w:type="dxa"/>
          </w:tcPr>
          <w:p w14:paraId="14E210E3" w14:textId="77777777" w:rsidR="00D032E0" w:rsidRPr="001B1A67" w:rsidRDefault="00D032E0" w:rsidP="004832E3">
            <w:pPr>
              <w:pStyle w:val="acctfourfigures"/>
              <w:tabs>
                <w:tab w:val="clear" w:pos="765"/>
                <w:tab w:val="decimal" w:pos="731"/>
              </w:tabs>
              <w:spacing w:line="240" w:lineRule="atLeast"/>
              <w:ind w:right="11"/>
              <w:rPr>
                <w:sz w:val="18"/>
                <w:szCs w:val="18"/>
              </w:rPr>
            </w:pPr>
          </w:p>
        </w:tc>
        <w:tc>
          <w:tcPr>
            <w:tcW w:w="630" w:type="dxa"/>
          </w:tcPr>
          <w:p w14:paraId="7474F440" w14:textId="77777777" w:rsidR="00D032E0" w:rsidRPr="001B1A67" w:rsidRDefault="00D032E0" w:rsidP="004832E3">
            <w:pPr>
              <w:pStyle w:val="acctfourfigures"/>
              <w:tabs>
                <w:tab w:val="clear" w:pos="765"/>
              </w:tabs>
              <w:spacing w:line="240" w:lineRule="atLeast"/>
              <w:ind w:right="11"/>
              <w:jc w:val="right"/>
              <w:rPr>
                <w:sz w:val="18"/>
                <w:szCs w:val="18"/>
              </w:rPr>
            </w:pPr>
          </w:p>
        </w:tc>
        <w:tc>
          <w:tcPr>
            <w:tcW w:w="180" w:type="dxa"/>
          </w:tcPr>
          <w:p w14:paraId="45CB3994" w14:textId="77777777" w:rsidR="00D032E0" w:rsidRPr="001B1A67" w:rsidRDefault="00D032E0" w:rsidP="004832E3">
            <w:pPr>
              <w:pStyle w:val="acctfourfigures"/>
              <w:tabs>
                <w:tab w:val="clear" w:pos="765"/>
                <w:tab w:val="decimal" w:pos="731"/>
              </w:tabs>
              <w:spacing w:line="240" w:lineRule="atLeast"/>
              <w:ind w:right="11"/>
              <w:rPr>
                <w:sz w:val="18"/>
                <w:szCs w:val="18"/>
              </w:rPr>
            </w:pPr>
          </w:p>
        </w:tc>
        <w:tc>
          <w:tcPr>
            <w:tcW w:w="665" w:type="dxa"/>
          </w:tcPr>
          <w:p w14:paraId="206CC633" w14:textId="77777777" w:rsidR="00D032E0" w:rsidRPr="001B1A67" w:rsidRDefault="00D032E0" w:rsidP="004832E3">
            <w:pPr>
              <w:pStyle w:val="acctfourfigures"/>
              <w:tabs>
                <w:tab w:val="clear" w:pos="765"/>
              </w:tabs>
              <w:spacing w:line="240" w:lineRule="atLeast"/>
              <w:ind w:right="11"/>
              <w:jc w:val="right"/>
              <w:rPr>
                <w:sz w:val="18"/>
                <w:szCs w:val="18"/>
              </w:rPr>
            </w:pPr>
          </w:p>
        </w:tc>
      </w:tr>
      <w:tr w:rsidR="00D032E0" w:rsidRPr="001B1A67" w14:paraId="591AB1FF" w14:textId="77777777" w:rsidTr="00CE1AC1">
        <w:trPr>
          <w:cantSplit/>
          <w:trHeight w:val="68"/>
        </w:trPr>
        <w:tc>
          <w:tcPr>
            <w:tcW w:w="2340" w:type="dxa"/>
            <w:shd w:val="clear" w:color="auto" w:fill="FFFFFF" w:themeFill="background1"/>
          </w:tcPr>
          <w:p w14:paraId="3CB2ED83" w14:textId="77777777" w:rsidR="00D032E0" w:rsidRPr="00CE1AC1" w:rsidRDefault="00D032E0" w:rsidP="00176FBD">
            <w:pPr>
              <w:rPr>
                <w:rFonts w:hAnsi="Times New Roman" w:cs="Times New Roman"/>
                <w:sz w:val="18"/>
                <w:szCs w:val="18"/>
              </w:rPr>
            </w:pPr>
            <w:proofErr w:type="spellStart"/>
            <w:r w:rsidRPr="00CE1AC1">
              <w:rPr>
                <w:rFonts w:hAnsi="Times New Roman" w:cs="Times New Roman"/>
                <w:sz w:val="18"/>
                <w:szCs w:val="18"/>
              </w:rPr>
              <w:t>Huahin</w:t>
            </w:r>
            <w:proofErr w:type="spellEnd"/>
            <w:r w:rsidRPr="00CE1AC1">
              <w:rPr>
                <w:rFonts w:hAnsi="Times New Roman" w:cs="Times New Roman"/>
                <w:sz w:val="18"/>
                <w:szCs w:val="18"/>
              </w:rPr>
              <w:t xml:space="preserve"> Pool Suite </w:t>
            </w:r>
          </w:p>
          <w:p w14:paraId="744D0393" w14:textId="45122AB9" w:rsidR="00D032E0" w:rsidRPr="00D032E0" w:rsidRDefault="00D032E0" w:rsidP="00CE1AC1">
            <w:pPr>
              <w:pStyle w:val="block"/>
              <w:spacing w:after="0" w:line="240" w:lineRule="atLeast"/>
              <w:ind w:left="191" w:hanging="180"/>
              <w:rPr>
                <w:sz w:val="18"/>
                <w:szCs w:val="18"/>
              </w:rPr>
            </w:pPr>
            <w:r w:rsidRPr="00CE1AC1">
              <w:rPr>
                <w:sz w:val="18"/>
                <w:szCs w:val="18"/>
              </w:rPr>
              <w:t xml:space="preserve">  Compan</w:t>
            </w:r>
            <w:r w:rsidRPr="00D032E0">
              <w:rPr>
                <w:sz w:val="18"/>
                <w:szCs w:val="18"/>
              </w:rPr>
              <w:t xml:space="preserve">y </w:t>
            </w:r>
            <w:r w:rsidRPr="00CE1AC1">
              <w:rPr>
                <w:sz w:val="18"/>
                <w:szCs w:val="18"/>
              </w:rPr>
              <w:t>Limited</w:t>
            </w:r>
          </w:p>
        </w:tc>
        <w:tc>
          <w:tcPr>
            <w:tcW w:w="1530" w:type="dxa"/>
          </w:tcPr>
          <w:p w14:paraId="498F1C95" w14:textId="0BB1292B" w:rsidR="00D032E0" w:rsidRPr="00D032E0" w:rsidRDefault="00D032E0" w:rsidP="00CE1AC1">
            <w:pPr>
              <w:tabs>
                <w:tab w:val="decimal" w:pos="461"/>
              </w:tabs>
              <w:spacing w:line="240" w:lineRule="atLeast"/>
              <w:jc w:val="center"/>
              <w:rPr>
                <w:sz w:val="18"/>
                <w:szCs w:val="18"/>
              </w:rPr>
            </w:pPr>
            <w:r w:rsidRPr="00D032E0">
              <w:rPr>
                <w:sz w:val="18"/>
                <w:szCs w:val="18"/>
              </w:rPr>
              <w:t>Hotel</w:t>
            </w:r>
          </w:p>
        </w:tc>
        <w:tc>
          <w:tcPr>
            <w:tcW w:w="630" w:type="dxa"/>
          </w:tcPr>
          <w:p w14:paraId="18CC83A4" w14:textId="77777777" w:rsidR="00D032E0" w:rsidRDefault="00D032E0" w:rsidP="00D9003F">
            <w:pPr>
              <w:spacing w:line="240" w:lineRule="atLeast"/>
              <w:jc w:val="center"/>
              <w:rPr>
                <w:sz w:val="18"/>
                <w:szCs w:val="18"/>
              </w:rPr>
            </w:pPr>
          </w:p>
          <w:p w14:paraId="7C03D886" w14:textId="5C969B31" w:rsidR="00D032E0" w:rsidRPr="001B1A67" w:rsidRDefault="00D032E0" w:rsidP="00D9003F">
            <w:pPr>
              <w:spacing w:line="240" w:lineRule="atLeast"/>
              <w:jc w:val="center"/>
              <w:rPr>
                <w:sz w:val="18"/>
                <w:szCs w:val="18"/>
              </w:rPr>
            </w:pPr>
            <w:r w:rsidRPr="001B1A67">
              <w:rPr>
                <w:sz w:val="18"/>
                <w:szCs w:val="18"/>
              </w:rPr>
              <w:t>99.99</w:t>
            </w:r>
          </w:p>
        </w:tc>
        <w:tc>
          <w:tcPr>
            <w:tcW w:w="180" w:type="dxa"/>
          </w:tcPr>
          <w:p w14:paraId="3A967727" w14:textId="77777777" w:rsidR="00D032E0" w:rsidRPr="001B1A67" w:rsidRDefault="00D032E0" w:rsidP="00D9003F">
            <w:pPr>
              <w:spacing w:line="240" w:lineRule="atLeast"/>
              <w:rPr>
                <w:sz w:val="18"/>
                <w:szCs w:val="18"/>
              </w:rPr>
            </w:pPr>
          </w:p>
        </w:tc>
        <w:tc>
          <w:tcPr>
            <w:tcW w:w="630" w:type="dxa"/>
          </w:tcPr>
          <w:p w14:paraId="32BB2D44" w14:textId="77777777" w:rsidR="00D032E0" w:rsidRDefault="00D032E0" w:rsidP="00D9003F">
            <w:pPr>
              <w:spacing w:line="240" w:lineRule="atLeast"/>
              <w:jc w:val="center"/>
              <w:rPr>
                <w:sz w:val="18"/>
                <w:szCs w:val="18"/>
              </w:rPr>
            </w:pPr>
          </w:p>
          <w:p w14:paraId="3965F15B" w14:textId="78E2E013" w:rsidR="00D032E0" w:rsidRPr="001B1A67" w:rsidRDefault="00D032E0" w:rsidP="00D9003F">
            <w:pPr>
              <w:spacing w:line="240" w:lineRule="atLeast"/>
              <w:jc w:val="center"/>
              <w:rPr>
                <w:sz w:val="18"/>
                <w:szCs w:val="18"/>
              </w:rPr>
            </w:pPr>
            <w:r w:rsidRPr="001B1A67">
              <w:rPr>
                <w:sz w:val="18"/>
                <w:szCs w:val="18"/>
              </w:rPr>
              <w:t>99.99</w:t>
            </w:r>
          </w:p>
        </w:tc>
        <w:tc>
          <w:tcPr>
            <w:tcW w:w="180" w:type="dxa"/>
          </w:tcPr>
          <w:p w14:paraId="16E8EFE6" w14:textId="77777777" w:rsidR="00D032E0" w:rsidRPr="001B1A67" w:rsidRDefault="00D032E0" w:rsidP="00D9003F">
            <w:pPr>
              <w:spacing w:line="240" w:lineRule="atLeast"/>
              <w:rPr>
                <w:sz w:val="18"/>
                <w:szCs w:val="18"/>
              </w:rPr>
            </w:pPr>
          </w:p>
        </w:tc>
        <w:tc>
          <w:tcPr>
            <w:tcW w:w="810" w:type="dxa"/>
          </w:tcPr>
          <w:p w14:paraId="76AFD737" w14:textId="77777777" w:rsidR="00D032E0" w:rsidRDefault="00D032E0" w:rsidP="00D9003F">
            <w:pPr>
              <w:pStyle w:val="acctfourfigures"/>
              <w:tabs>
                <w:tab w:val="clear" w:pos="765"/>
              </w:tabs>
              <w:spacing w:line="240" w:lineRule="atLeast"/>
              <w:ind w:right="11"/>
              <w:jc w:val="right"/>
              <w:rPr>
                <w:sz w:val="18"/>
                <w:szCs w:val="18"/>
              </w:rPr>
            </w:pPr>
          </w:p>
          <w:p w14:paraId="01481B1B" w14:textId="51C466FD" w:rsidR="00D032E0" w:rsidRPr="001B1A67" w:rsidRDefault="00D032E0" w:rsidP="00D9003F">
            <w:pPr>
              <w:pStyle w:val="acctfourfigures"/>
              <w:tabs>
                <w:tab w:val="clear" w:pos="765"/>
              </w:tabs>
              <w:spacing w:line="240" w:lineRule="atLeast"/>
              <w:ind w:right="11"/>
              <w:jc w:val="right"/>
              <w:rPr>
                <w:sz w:val="18"/>
                <w:szCs w:val="18"/>
              </w:rPr>
            </w:pPr>
            <w:r w:rsidRPr="001B1A67">
              <w:rPr>
                <w:sz w:val="18"/>
                <w:szCs w:val="18"/>
              </w:rPr>
              <w:t>50,000</w:t>
            </w:r>
          </w:p>
        </w:tc>
        <w:tc>
          <w:tcPr>
            <w:tcW w:w="180" w:type="dxa"/>
          </w:tcPr>
          <w:p w14:paraId="46449866" w14:textId="77777777" w:rsidR="00D032E0" w:rsidRPr="001B1A67" w:rsidRDefault="00D032E0" w:rsidP="00D9003F">
            <w:pPr>
              <w:pStyle w:val="acctfourfigures"/>
              <w:spacing w:line="240" w:lineRule="atLeast"/>
              <w:rPr>
                <w:sz w:val="18"/>
                <w:szCs w:val="18"/>
              </w:rPr>
            </w:pPr>
          </w:p>
        </w:tc>
        <w:tc>
          <w:tcPr>
            <w:tcW w:w="810" w:type="dxa"/>
          </w:tcPr>
          <w:p w14:paraId="040F2EB9" w14:textId="77777777" w:rsidR="00D032E0" w:rsidRDefault="00D032E0" w:rsidP="00D9003F">
            <w:pPr>
              <w:pStyle w:val="acctfourfigures"/>
              <w:tabs>
                <w:tab w:val="clear" w:pos="765"/>
              </w:tabs>
              <w:spacing w:line="240" w:lineRule="atLeast"/>
              <w:ind w:right="11"/>
              <w:jc w:val="right"/>
              <w:rPr>
                <w:sz w:val="18"/>
                <w:szCs w:val="18"/>
              </w:rPr>
            </w:pPr>
          </w:p>
          <w:p w14:paraId="509766BC" w14:textId="52E05AFB" w:rsidR="00D032E0" w:rsidRPr="001B1A67" w:rsidRDefault="00D032E0" w:rsidP="00D9003F">
            <w:pPr>
              <w:pStyle w:val="acctfourfigures"/>
              <w:tabs>
                <w:tab w:val="clear" w:pos="765"/>
              </w:tabs>
              <w:spacing w:line="240" w:lineRule="atLeast"/>
              <w:ind w:right="11"/>
              <w:jc w:val="right"/>
              <w:rPr>
                <w:sz w:val="18"/>
                <w:szCs w:val="18"/>
              </w:rPr>
            </w:pPr>
            <w:r w:rsidRPr="001B1A67">
              <w:rPr>
                <w:sz w:val="18"/>
                <w:szCs w:val="18"/>
              </w:rPr>
              <w:t>50,000</w:t>
            </w:r>
          </w:p>
        </w:tc>
        <w:tc>
          <w:tcPr>
            <w:tcW w:w="180" w:type="dxa"/>
          </w:tcPr>
          <w:p w14:paraId="5B4D0BE4" w14:textId="77777777" w:rsidR="00D032E0" w:rsidRPr="001B1A67" w:rsidRDefault="00D032E0" w:rsidP="00D9003F">
            <w:pPr>
              <w:pStyle w:val="acctfourfigures"/>
              <w:spacing w:line="240" w:lineRule="atLeast"/>
              <w:rPr>
                <w:sz w:val="18"/>
                <w:szCs w:val="18"/>
              </w:rPr>
            </w:pPr>
          </w:p>
        </w:tc>
        <w:tc>
          <w:tcPr>
            <w:tcW w:w="900" w:type="dxa"/>
          </w:tcPr>
          <w:p w14:paraId="2CE3A0BD" w14:textId="77777777" w:rsidR="00D032E0" w:rsidRDefault="00D032E0" w:rsidP="00D9003F">
            <w:pPr>
              <w:pStyle w:val="acctfourfigures"/>
              <w:tabs>
                <w:tab w:val="clear" w:pos="765"/>
              </w:tabs>
              <w:spacing w:line="240" w:lineRule="atLeast"/>
              <w:ind w:right="11"/>
              <w:jc w:val="right"/>
              <w:rPr>
                <w:sz w:val="18"/>
                <w:szCs w:val="18"/>
              </w:rPr>
            </w:pPr>
          </w:p>
          <w:p w14:paraId="35CE229D" w14:textId="7EDAD9D4" w:rsidR="00D032E0" w:rsidRPr="001B1A67" w:rsidRDefault="00D032E0" w:rsidP="00D9003F">
            <w:pPr>
              <w:pStyle w:val="acctfourfigures"/>
              <w:tabs>
                <w:tab w:val="clear" w:pos="765"/>
              </w:tabs>
              <w:spacing w:line="240" w:lineRule="atLeast"/>
              <w:ind w:right="11"/>
              <w:jc w:val="right"/>
              <w:rPr>
                <w:sz w:val="18"/>
                <w:szCs w:val="18"/>
              </w:rPr>
            </w:pPr>
            <w:r w:rsidRPr="001B1A67">
              <w:rPr>
                <w:sz w:val="18"/>
                <w:szCs w:val="18"/>
              </w:rPr>
              <w:t>49,999</w:t>
            </w:r>
          </w:p>
        </w:tc>
        <w:tc>
          <w:tcPr>
            <w:tcW w:w="181" w:type="dxa"/>
          </w:tcPr>
          <w:p w14:paraId="4012B362" w14:textId="77777777" w:rsidR="00D032E0" w:rsidRPr="001B1A67" w:rsidRDefault="00D032E0" w:rsidP="00D9003F">
            <w:pPr>
              <w:pStyle w:val="acctfourfigures"/>
              <w:spacing w:line="240" w:lineRule="atLeast"/>
              <w:rPr>
                <w:sz w:val="18"/>
                <w:szCs w:val="18"/>
              </w:rPr>
            </w:pPr>
          </w:p>
        </w:tc>
        <w:tc>
          <w:tcPr>
            <w:tcW w:w="899" w:type="dxa"/>
          </w:tcPr>
          <w:p w14:paraId="3F1FB712" w14:textId="77777777" w:rsidR="00D032E0" w:rsidRDefault="00D032E0" w:rsidP="00D9003F">
            <w:pPr>
              <w:pStyle w:val="acctfourfigures"/>
              <w:tabs>
                <w:tab w:val="clear" w:pos="765"/>
              </w:tabs>
              <w:spacing w:line="240" w:lineRule="atLeast"/>
              <w:ind w:right="11"/>
              <w:jc w:val="right"/>
              <w:rPr>
                <w:sz w:val="18"/>
                <w:szCs w:val="18"/>
              </w:rPr>
            </w:pPr>
          </w:p>
          <w:p w14:paraId="287881FB" w14:textId="339A3CEA" w:rsidR="00D032E0" w:rsidRPr="001B1A67" w:rsidRDefault="00D032E0" w:rsidP="00D9003F">
            <w:pPr>
              <w:pStyle w:val="acctfourfigures"/>
              <w:tabs>
                <w:tab w:val="clear" w:pos="765"/>
              </w:tabs>
              <w:spacing w:line="240" w:lineRule="atLeast"/>
              <w:ind w:right="11"/>
              <w:jc w:val="right"/>
              <w:rPr>
                <w:sz w:val="18"/>
                <w:szCs w:val="18"/>
              </w:rPr>
            </w:pPr>
            <w:r w:rsidRPr="001B1A67">
              <w:rPr>
                <w:sz w:val="18"/>
                <w:szCs w:val="18"/>
              </w:rPr>
              <w:t>49,999</w:t>
            </w:r>
          </w:p>
        </w:tc>
        <w:tc>
          <w:tcPr>
            <w:tcW w:w="180" w:type="dxa"/>
          </w:tcPr>
          <w:p w14:paraId="321F49AF" w14:textId="77777777" w:rsidR="00D032E0" w:rsidRPr="001B1A67" w:rsidRDefault="00D032E0" w:rsidP="00D9003F">
            <w:pPr>
              <w:pStyle w:val="acctfourfigures"/>
              <w:spacing w:line="240" w:lineRule="atLeast"/>
              <w:rPr>
                <w:sz w:val="18"/>
                <w:szCs w:val="18"/>
              </w:rPr>
            </w:pPr>
          </w:p>
        </w:tc>
        <w:tc>
          <w:tcPr>
            <w:tcW w:w="810" w:type="dxa"/>
          </w:tcPr>
          <w:p w14:paraId="43738FED" w14:textId="77777777" w:rsidR="00D032E0" w:rsidRDefault="00D032E0" w:rsidP="00D9003F">
            <w:pPr>
              <w:pStyle w:val="acctfourfigures"/>
              <w:tabs>
                <w:tab w:val="clear" w:pos="765"/>
              </w:tabs>
              <w:spacing w:line="240" w:lineRule="atLeast"/>
              <w:ind w:right="299"/>
              <w:jc w:val="right"/>
              <w:rPr>
                <w:sz w:val="18"/>
                <w:szCs w:val="18"/>
              </w:rPr>
            </w:pPr>
          </w:p>
          <w:p w14:paraId="755A8DB2" w14:textId="3EBF141E" w:rsidR="00D032E0" w:rsidRPr="001B1A67" w:rsidRDefault="00D032E0" w:rsidP="00D9003F">
            <w:pPr>
              <w:pStyle w:val="acctfourfigures"/>
              <w:tabs>
                <w:tab w:val="clear" w:pos="765"/>
              </w:tabs>
              <w:spacing w:line="240" w:lineRule="atLeast"/>
              <w:ind w:right="299"/>
              <w:jc w:val="right"/>
              <w:rPr>
                <w:sz w:val="18"/>
                <w:szCs w:val="18"/>
              </w:rPr>
            </w:pPr>
            <w:r w:rsidRPr="006D5ACA">
              <w:rPr>
                <w:sz w:val="18"/>
                <w:szCs w:val="18"/>
                <w:cs/>
              </w:rPr>
              <w:t>-</w:t>
            </w:r>
          </w:p>
        </w:tc>
        <w:tc>
          <w:tcPr>
            <w:tcW w:w="182" w:type="dxa"/>
          </w:tcPr>
          <w:p w14:paraId="2DFADEAD" w14:textId="77777777" w:rsidR="00D032E0" w:rsidRPr="001B1A67" w:rsidRDefault="00D032E0" w:rsidP="00D9003F">
            <w:pPr>
              <w:pStyle w:val="acctfourfigures"/>
              <w:spacing w:line="240" w:lineRule="atLeast"/>
              <w:rPr>
                <w:sz w:val="18"/>
                <w:szCs w:val="18"/>
              </w:rPr>
            </w:pPr>
          </w:p>
        </w:tc>
        <w:tc>
          <w:tcPr>
            <w:tcW w:w="808" w:type="dxa"/>
          </w:tcPr>
          <w:p w14:paraId="1F4C6AF8" w14:textId="77777777" w:rsidR="00D032E0" w:rsidRDefault="00D032E0" w:rsidP="00D9003F">
            <w:pPr>
              <w:pStyle w:val="acctfourfigures"/>
              <w:tabs>
                <w:tab w:val="clear" w:pos="765"/>
              </w:tabs>
              <w:spacing w:line="240" w:lineRule="atLeast"/>
              <w:ind w:right="321"/>
              <w:jc w:val="right"/>
              <w:rPr>
                <w:sz w:val="18"/>
                <w:szCs w:val="18"/>
              </w:rPr>
            </w:pPr>
          </w:p>
          <w:p w14:paraId="0C3D53D0" w14:textId="43654672" w:rsidR="00D032E0" w:rsidRPr="001B1A67" w:rsidRDefault="00D032E0" w:rsidP="00D9003F">
            <w:pPr>
              <w:pStyle w:val="acctfourfigures"/>
              <w:tabs>
                <w:tab w:val="clear" w:pos="765"/>
              </w:tabs>
              <w:spacing w:line="240" w:lineRule="atLeast"/>
              <w:ind w:right="321"/>
              <w:jc w:val="right"/>
              <w:rPr>
                <w:sz w:val="18"/>
                <w:szCs w:val="18"/>
              </w:rPr>
            </w:pPr>
            <w:r w:rsidRPr="006D5ACA">
              <w:rPr>
                <w:sz w:val="18"/>
                <w:szCs w:val="18"/>
                <w:cs/>
              </w:rPr>
              <w:t>-</w:t>
            </w:r>
          </w:p>
        </w:tc>
        <w:tc>
          <w:tcPr>
            <w:tcW w:w="180" w:type="dxa"/>
          </w:tcPr>
          <w:p w14:paraId="27C5188C" w14:textId="77777777" w:rsidR="00D032E0" w:rsidRPr="001B1A67" w:rsidRDefault="00D032E0" w:rsidP="00D9003F">
            <w:pPr>
              <w:pStyle w:val="acctfourfigures"/>
              <w:spacing w:line="240" w:lineRule="atLeast"/>
              <w:rPr>
                <w:sz w:val="18"/>
                <w:szCs w:val="18"/>
              </w:rPr>
            </w:pPr>
          </w:p>
        </w:tc>
        <w:tc>
          <w:tcPr>
            <w:tcW w:w="900" w:type="dxa"/>
          </w:tcPr>
          <w:p w14:paraId="767773E6" w14:textId="77777777" w:rsidR="00D032E0" w:rsidRDefault="00D032E0" w:rsidP="00D9003F">
            <w:pPr>
              <w:pStyle w:val="acctfourfigures"/>
              <w:tabs>
                <w:tab w:val="clear" w:pos="765"/>
              </w:tabs>
              <w:spacing w:line="240" w:lineRule="atLeast"/>
              <w:ind w:right="11"/>
              <w:jc w:val="right"/>
              <w:rPr>
                <w:sz w:val="18"/>
                <w:szCs w:val="18"/>
              </w:rPr>
            </w:pPr>
          </w:p>
          <w:p w14:paraId="4F4B7F5C" w14:textId="51B0609E" w:rsidR="00D032E0" w:rsidRPr="001B1A67" w:rsidRDefault="00D032E0" w:rsidP="00D9003F">
            <w:pPr>
              <w:pStyle w:val="acctfourfigures"/>
              <w:tabs>
                <w:tab w:val="clear" w:pos="765"/>
              </w:tabs>
              <w:spacing w:line="240" w:lineRule="atLeast"/>
              <w:ind w:right="11"/>
              <w:jc w:val="right"/>
              <w:rPr>
                <w:sz w:val="18"/>
                <w:szCs w:val="18"/>
              </w:rPr>
            </w:pPr>
            <w:r w:rsidRPr="00A003C4">
              <w:rPr>
                <w:sz w:val="18"/>
                <w:szCs w:val="18"/>
              </w:rPr>
              <w:t>49,999</w:t>
            </w:r>
          </w:p>
        </w:tc>
        <w:tc>
          <w:tcPr>
            <w:tcW w:w="184" w:type="dxa"/>
          </w:tcPr>
          <w:p w14:paraId="1E61D7B9" w14:textId="77777777" w:rsidR="00D032E0" w:rsidRPr="001B1A67" w:rsidRDefault="00D032E0" w:rsidP="00D9003F">
            <w:pPr>
              <w:pStyle w:val="acctfourfigures"/>
              <w:spacing w:line="240" w:lineRule="atLeast"/>
              <w:rPr>
                <w:sz w:val="18"/>
                <w:szCs w:val="18"/>
              </w:rPr>
            </w:pPr>
          </w:p>
        </w:tc>
        <w:tc>
          <w:tcPr>
            <w:tcW w:w="896" w:type="dxa"/>
          </w:tcPr>
          <w:p w14:paraId="04CB8C5F" w14:textId="77777777" w:rsidR="00D032E0" w:rsidRDefault="00D032E0" w:rsidP="00D9003F">
            <w:pPr>
              <w:pStyle w:val="acctfourfigures"/>
              <w:tabs>
                <w:tab w:val="clear" w:pos="765"/>
              </w:tabs>
              <w:spacing w:line="240" w:lineRule="atLeast"/>
              <w:ind w:right="11"/>
              <w:jc w:val="right"/>
              <w:rPr>
                <w:sz w:val="18"/>
                <w:szCs w:val="18"/>
              </w:rPr>
            </w:pPr>
          </w:p>
          <w:p w14:paraId="2A9D8BE1" w14:textId="5FA62AF9" w:rsidR="00D032E0" w:rsidRPr="001B1A67" w:rsidRDefault="00D032E0" w:rsidP="00D9003F">
            <w:pPr>
              <w:pStyle w:val="acctfourfigures"/>
              <w:tabs>
                <w:tab w:val="clear" w:pos="765"/>
              </w:tabs>
              <w:spacing w:line="240" w:lineRule="atLeast"/>
              <w:ind w:right="11"/>
              <w:jc w:val="right"/>
              <w:rPr>
                <w:sz w:val="18"/>
                <w:szCs w:val="18"/>
              </w:rPr>
            </w:pPr>
            <w:r w:rsidRPr="00A003C4">
              <w:rPr>
                <w:sz w:val="18"/>
                <w:szCs w:val="18"/>
              </w:rPr>
              <w:t>49,999</w:t>
            </w:r>
          </w:p>
        </w:tc>
        <w:tc>
          <w:tcPr>
            <w:tcW w:w="180" w:type="dxa"/>
          </w:tcPr>
          <w:p w14:paraId="790C0F00" w14:textId="77777777" w:rsidR="00D032E0" w:rsidRPr="001B1A67" w:rsidRDefault="00D032E0" w:rsidP="00D9003F">
            <w:pPr>
              <w:pStyle w:val="acctfourfigures"/>
              <w:tabs>
                <w:tab w:val="clear" w:pos="765"/>
                <w:tab w:val="decimal" w:pos="731"/>
              </w:tabs>
              <w:spacing w:line="240" w:lineRule="atLeast"/>
              <w:ind w:right="11"/>
              <w:rPr>
                <w:sz w:val="18"/>
                <w:szCs w:val="18"/>
              </w:rPr>
            </w:pPr>
          </w:p>
        </w:tc>
        <w:tc>
          <w:tcPr>
            <w:tcW w:w="630" w:type="dxa"/>
          </w:tcPr>
          <w:p w14:paraId="6EEDB9BF" w14:textId="77777777" w:rsidR="00D032E0" w:rsidRDefault="00D032E0" w:rsidP="00D9003F">
            <w:pPr>
              <w:pStyle w:val="acctfourfigures"/>
              <w:tabs>
                <w:tab w:val="clear" w:pos="765"/>
              </w:tabs>
              <w:spacing w:line="240" w:lineRule="atLeast"/>
              <w:ind w:left="-615" w:right="181" w:firstLine="90"/>
              <w:jc w:val="right"/>
              <w:rPr>
                <w:sz w:val="18"/>
                <w:szCs w:val="18"/>
              </w:rPr>
            </w:pPr>
          </w:p>
          <w:p w14:paraId="3534D144" w14:textId="0FD4B9EF" w:rsidR="00D032E0" w:rsidRPr="001B1A67" w:rsidRDefault="00D032E0" w:rsidP="00D9003F">
            <w:pPr>
              <w:pStyle w:val="acctfourfigures"/>
              <w:tabs>
                <w:tab w:val="clear" w:pos="765"/>
              </w:tabs>
              <w:spacing w:line="240" w:lineRule="atLeast"/>
              <w:ind w:left="-615" w:right="181" w:firstLine="90"/>
              <w:jc w:val="right"/>
              <w:rPr>
                <w:sz w:val="18"/>
                <w:szCs w:val="18"/>
              </w:rPr>
            </w:pPr>
            <w:r w:rsidRPr="00EB6F0D">
              <w:rPr>
                <w:sz w:val="18"/>
                <w:szCs w:val="18"/>
                <w:cs/>
              </w:rPr>
              <w:t>-</w:t>
            </w:r>
          </w:p>
        </w:tc>
        <w:tc>
          <w:tcPr>
            <w:tcW w:w="180" w:type="dxa"/>
          </w:tcPr>
          <w:p w14:paraId="464CDAC5" w14:textId="77777777" w:rsidR="00D032E0" w:rsidRPr="001B1A67" w:rsidRDefault="00D032E0" w:rsidP="00D9003F">
            <w:pPr>
              <w:pStyle w:val="acctfourfigures"/>
              <w:tabs>
                <w:tab w:val="clear" w:pos="765"/>
                <w:tab w:val="decimal" w:pos="731"/>
              </w:tabs>
              <w:spacing w:line="240" w:lineRule="atLeast"/>
              <w:ind w:right="11"/>
              <w:rPr>
                <w:sz w:val="18"/>
                <w:szCs w:val="18"/>
              </w:rPr>
            </w:pPr>
          </w:p>
        </w:tc>
        <w:tc>
          <w:tcPr>
            <w:tcW w:w="665" w:type="dxa"/>
          </w:tcPr>
          <w:p w14:paraId="47625EAD" w14:textId="77777777" w:rsidR="00D032E0" w:rsidRDefault="00D032E0" w:rsidP="00D9003F">
            <w:pPr>
              <w:pStyle w:val="acctfourfigures"/>
              <w:tabs>
                <w:tab w:val="clear" w:pos="765"/>
              </w:tabs>
              <w:spacing w:line="240" w:lineRule="atLeast"/>
              <w:ind w:left="-615" w:right="181" w:firstLine="90"/>
              <w:jc w:val="right"/>
              <w:rPr>
                <w:sz w:val="18"/>
                <w:szCs w:val="18"/>
              </w:rPr>
            </w:pPr>
          </w:p>
          <w:p w14:paraId="0D7192D5" w14:textId="30FBCFDF" w:rsidR="00D032E0" w:rsidRPr="001B1A67" w:rsidRDefault="00D032E0" w:rsidP="00D9003F">
            <w:pPr>
              <w:pStyle w:val="acctfourfigures"/>
              <w:tabs>
                <w:tab w:val="clear" w:pos="765"/>
              </w:tabs>
              <w:spacing w:line="240" w:lineRule="atLeast"/>
              <w:ind w:left="-615" w:right="181" w:firstLine="90"/>
              <w:jc w:val="right"/>
              <w:rPr>
                <w:sz w:val="18"/>
                <w:szCs w:val="18"/>
              </w:rPr>
            </w:pPr>
            <w:r w:rsidRPr="00EB6F0D">
              <w:rPr>
                <w:sz w:val="18"/>
                <w:szCs w:val="18"/>
                <w:cs/>
              </w:rPr>
              <w:t>-</w:t>
            </w:r>
          </w:p>
        </w:tc>
      </w:tr>
      <w:tr w:rsidR="00D032E0" w:rsidRPr="001B1A67" w14:paraId="5EDCA3D8" w14:textId="77777777" w:rsidTr="00CE1AC1">
        <w:trPr>
          <w:cantSplit/>
          <w:trHeight w:val="68"/>
        </w:trPr>
        <w:tc>
          <w:tcPr>
            <w:tcW w:w="2340" w:type="dxa"/>
            <w:shd w:val="clear" w:color="auto" w:fill="FFFFFF" w:themeFill="background1"/>
          </w:tcPr>
          <w:p w14:paraId="53E803E8" w14:textId="789B2243" w:rsidR="00D032E0" w:rsidRPr="00CE1AC1" w:rsidRDefault="00D032E0" w:rsidP="00CE1AC1">
            <w:pPr>
              <w:rPr>
                <w:sz w:val="18"/>
                <w:szCs w:val="18"/>
              </w:rPr>
            </w:pPr>
            <w:r w:rsidRPr="00CE1AC1">
              <w:rPr>
                <w:rFonts w:hAnsi="Times New Roman" w:cs="Times New Roman"/>
                <w:sz w:val="18"/>
                <w:szCs w:val="18"/>
              </w:rPr>
              <w:t>Oak Tree Company Limited</w:t>
            </w:r>
          </w:p>
        </w:tc>
        <w:tc>
          <w:tcPr>
            <w:tcW w:w="1530" w:type="dxa"/>
          </w:tcPr>
          <w:p w14:paraId="06EAC5C2" w14:textId="22505972" w:rsidR="00D032E0" w:rsidRPr="00D032E0" w:rsidRDefault="00D032E0" w:rsidP="00CE1AC1">
            <w:pPr>
              <w:tabs>
                <w:tab w:val="decimal" w:pos="461"/>
              </w:tabs>
              <w:spacing w:line="240" w:lineRule="atLeast"/>
              <w:jc w:val="center"/>
              <w:rPr>
                <w:sz w:val="18"/>
                <w:szCs w:val="18"/>
              </w:rPr>
            </w:pPr>
            <w:r w:rsidRPr="00D032E0">
              <w:rPr>
                <w:sz w:val="18"/>
                <w:szCs w:val="18"/>
              </w:rPr>
              <w:t>Hotel</w:t>
            </w:r>
          </w:p>
        </w:tc>
        <w:tc>
          <w:tcPr>
            <w:tcW w:w="630" w:type="dxa"/>
          </w:tcPr>
          <w:p w14:paraId="6A0578F0" w14:textId="066C0363" w:rsidR="00D032E0" w:rsidRPr="001B1A67" w:rsidRDefault="00D032E0" w:rsidP="00176FBD">
            <w:pPr>
              <w:spacing w:line="240" w:lineRule="atLeast"/>
              <w:jc w:val="center"/>
              <w:rPr>
                <w:sz w:val="18"/>
                <w:szCs w:val="18"/>
              </w:rPr>
            </w:pPr>
            <w:r w:rsidRPr="001B1A67">
              <w:rPr>
                <w:sz w:val="18"/>
                <w:szCs w:val="18"/>
              </w:rPr>
              <w:t>99.99</w:t>
            </w:r>
          </w:p>
        </w:tc>
        <w:tc>
          <w:tcPr>
            <w:tcW w:w="180" w:type="dxa"/>
          </w:tcPr>
          <w:p w14:paraId="6EFD8A4B" w14:textId="77777777" w:rsidR="00D032E0" w:rsidRPr="001B1A67" w:rsidRDefault="00D032E0" w:rsidP="00176FBD">
            <w:pPr>
              <w:spacing w:line="240" w:lineRule="atLeast"/>
              <w:rPr>
                <w:sz w:val="18"/>
                <w:szCs w:val="18"/>
              </w:rPr>
            </w:pPr>
          </w:p>
        </w:tc>
        <w:tc>
          <w:tcPr>
            <w:tcW w:w="630" w:type="dxa"/>
          </w:tcPr>
          <w:p w14:paraId="0FAF49CC" w14:textId="79181986" w:rsidR="00D032E0" w:rsidRPr="001B1A67" w:rsidRDefault="00D032E0" w:rsidP="00176FBD">
            <w:pPr>
              <w:spacing w:line="240" w:lineRule="atLeast"/>
              <w:jc w:val="center"/>
              <w:rPr>
                <w:sz w:val="18"/>
                <w:szCs w:val="18"/>
              </w:rPr>
            </w:pPr>
            <w:r w:rsidRPr="001B1A67">
              <w:rPr>
                <w:sz w:val="18"/>
                <w:szCs w:val="18"/>
              </w:rPr>
              <w:t>99.99</w:t>
            </w:r>
          </w:p>
        </w:tc>
        <w:tc>
          <w:tcPr>
            <w:tcW w:w="180" w:type="dxa"/>
          </w:tcPr>
          <w:p w14:paraId="52AED5F9" w14:textId="77777777" w:rsidR="00D032E0" w:rsidRPr="001B1A67" w:rsidRDefault="00D032E0" w:rsidP="00176FBD">
            <w:pPr>
              <w:spacing w:line="240" w:lineRule="atLeast"/>
              <w:rPr>
                <w:sz w:val="18"/>
                <w:szCs w:val="18"/>
              </w:rPr>
            </w:pPr>
          </w:p>
        </w:tc>
        <w:tc>
          <w:tcPr>
            <w:tcW w:w="810" w:type="dxa"/>
          </w:tcPr>
          <w:p w14:paraId="18539A82" w14:textId="38B6AC78"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850,000</w:t>
            </w:r>
          </w:p>
        </w:tc>
        <w:tc>
          <w:tcPr>
            <w:tcW w:w="180" w:type="dxa"/>
          </w:tcPr>
          <w:p w14:paraId="5A5B3A07" w14:textId="77777777" w:rsidR="00D032E0" w:rsidRPr="001B1A67" w:rsidRDefault="00D032E0" w:rsidP="00176FBD">
            <w:pPr>
              <w:pStyle w:val="acctfourfigures"/>
              <w:spacing w:line="240" w:lineRule="atLeast"/>
              <w:rPr>
                <w:sz w:val="18"/>
                <w:szCs w:val="18"/>
              </w:rPr>
            </w:pPr>
          </w:p>
        </w:tc>
        <w:tc>
          <w:tcPr>
            <w:tcW w:w="810" w:type="dxa"/>
          </w:tcPr>
          <w:p w14:paraId="78CDFF59" w14:textId="75B48D01"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850,000</w:t>
            </w:r>
          </w:p>
        </w:tc>
        <w:tc>
          <w:tcPr>
            <w:tcW w:w="180" w:type="dxa"/>
          </w:tcPr>
          <w:p w14:paraId="11C9ED40" w14:textId="77777777" w:rsidR="00D032E0" w:rsidRPr="001B1A67" w:rsidRDefault="00D032E0" w:rsidP="00176FBD">
            <w:pPr>
              <w:pStyle w:val="acctfourfigures"/>
              <w:spacing w:line="240" w:lineRule="atLeast"/>
              <w:rPr>
                <w:sz w:val="18"/>
                <w:szCs w:val="18"/>
              </w:rPr>
            </w:pPr>
          </w:p>
        </w:tc>
        <w:tc>
          <w:tcPr>
            <w:tcW w:w="900" w:type="dxa"/>
          </w:tcPr>
          <w:p w14:paraId="0A9F63BB" w14:textId="637B2F11"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1,069,430</w:t>
            </w:r>
          </w:p>
        </w:tc>
        <w:tc>
          <w:tcPr>
            <w:tcW w:w="181" w:type="dxa"/>
          </w:tcPr>
          <w:p w14:paraId="1FC1A83F" w14:textId="77777777" w:rsidR="00D032E0" w:rsidRPr="001B1A67" w:rsidRDefault="00D032E0" w:rsidP="00176FBD">
            <w:pPr>
              <w:pStyle w:val="acctfourfigures"/>
              <w:spacing w:line="240" w:lineRule="atLeast"/>
              <w:rPr>
                <w:sz w:val="18"/>
                <w:szCs w:val="18"/>
              </w:rPr>
            </w:pPr>
          </w:p>
        </w:tc>
        <w:tc>
          <w:tcPr>
            <w:tcW w:w="899" w:type="dxa"/>
          </w:tcPr>
          <w:p w14:paraId="63602BE9" w14:textId="041670C1"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1,069,430</w:t>
            </w:r>
          </w:p>
        </w:tc>
        <w:tc>
          <w:tcPr>
            <w:tcW w:w="180" w:type="dxa"/>
          </w:tcPr>
          <w:p w14:paraId="7B817E3B" w14:textId="77777777" w:rsidR="00D032E0" w:rsidRPr="001B1A67" w:rsidRDefault="00D032E0" w:rsidP="00176FBD">
            <w:pPr>
              <w:pStyle w:val="acctfourfigures"/>
              <w:spacing w:line="240" w:lineRule="atLeast"/>
              <w:rPr>
                <w:sz w:val="18"/>
                <w:szCs w:val="18"/>
              </w:rPr>
            </w:pPr>
          </w:p>
        </w:tc>
        <w:tc>
          <w:tcPr>
            <w:tcW w:w="810" w:type="dxa"/>
          </w:tcPr>
          <w:p w14:paraId="31D48F8D" w14:textId="435F14C5" w:rsidR="00D032E0" w:rsidRPr="001B1A67" w:rsidRDefault="00D032E0" w:rsidP="00176FBD">
            <w:pPr>
              <w:pStyle w:val="acctfourfigures"/>
              <w:tabs>
                <w:tab w:val="clear" w:pos="765"/>
              </w:tabs>
              <w:spacing w:line="240" w:lineRule="atLeast"/>
              <w:ind w:right="299"/>
              <w:jc w:val="right"/>
              <w:rPr>
                <w:sz w:val="18"/>
                <w:szCs w:val="18"/>
              </w:rPr>
            </w:pPr>
            <w:r w:rsidRPr="006D5ACA">
              <w:rPr>
                <w:sz w:val="18"/>
                <w:szCs w:val="18"/>
              </w:rPr>
              <w:t>-</w:t>
            </w:r>
          </w:p>
        </w:tc>
        <w:tc>
          <w:tcPr>
            <w:tcW w:w="182" w:type="dxa"/>
          </w:tcPr>
          <w:p w14:paraId="4293E046" w14:textId="77777777" w:rsidR="00D032E0" w:rsidRPr="001B1A67" w:rsidRDefault="00D032E0" w:rsidP="00176FBD">
            <w:pPr>
              <w:pStyle w:val="acctfourfigures"/>
              <w:spacing w:line="240" w:lineRule="atLeast"/>
              <w:rPr>
                <w:sz w:val="18"/>
                <w:szCs w:val="18"/>
              </w:rPr>
            </w:pPr>
          </w:p>
        </w:tc>
        <w:tc>
          <w:tcPr>
            <w:tcW w:w="808" w:type="dxa"/>
          </w:tcPr>
          <w:p w14:paraId="3E0FC548" w14:textId="5A7ED7E9" w:rsidR="00D032E0" w:rsidRPr="001B1A67" w:rsidRDefault="00D032E0" w:rsidP="00176FBD">
            <w:pPr>
              <w:pStyle w:val="acctfourfigures"/>
              <w:tabs>
                <w:tab w:val="clear" w:pos="765"/>
              </w:tabs>
              <w:spacing w:line="240" w:lineRule="atLeast"/>
              <w:ind w:right="321"/>
              <w:jc w:val="right"/>
              <w:rPr>
                <w:sz w:val="18"/>
                <w:szCs w:val="18"/>
              </w:rPr>
            </w:pPr>
            <w:r w:rsidRPr="006D5ACA">
              <w:rPr>
                <w:sz w:val="18"/>
                <w:szCs w:val="18"/>
              </w:rPr>
              <w:t>-</w:t>
            </w:r>
          </w:p>
        </w:tc>
        <w:tc>
          <w:tcPr>
            <w:tcW w:w="180" w:type="dxa"/>
          </w:tcPr>
          <w:p w14:paraId="7E102B8D" w14:textId="77777777" w:rsidR="00D032E0" w:rsidRPr="001B1A67" w:rsidRDefault="00D032E0" w:rsidP="00176FBD">
            <w:pPr>
              <w:pStyle w:val="acctfourfigures"/>
              <w:spacing w:line="240" w:lineRule="atLeast"/>
              <w:rPr>
                <w:sz w:val="18"/>
                <w:szCs w:val="18"/>
              </w:rPr>
            </w:pPr>
          </w:p>
        </w:tc>
        <w:tc>
          <w:tcPr>
            <w:tcW w:w="900" w:type="dxa"/>
          </w:tcPr>
          <w:p w14:paraId="4D63BC9A" w14:textId="1E8F4191" w:rsidR="00D032E0" w:rsidRPr="001B1A67" w:rsidRDefault="00D032E0" w:rsidP="00176FBD">
            <w:pPr>
              <w:pStyle w:val="acctfourfigures"/>
              <w:tabs>
                <w:tab w:val="clear" w:pos="765"/>
              </w:tabs>
              <w:spacing w:line="240" w:lineRule="atLeast"/>
              <w:ind w:right="11"/>
              <w:jc w:val="right"/>
              <w:rPr>
                <w:sz w:val="18"/>
                <w:szCs w:val="18"/>
              </w:rPr>
            </w:pPr>
            <w:r w:rsidRPr="00A003C4">
              <w:rPr>
                <w:sz w:val="18"/>
                <w:szCs w:val="18"/>
              </w:rPr>
              <w:t>1,069,430</w:t>
            </w:r>
          </w:p>
        </w:tc>
        <w:tc>
          <w:tcPr>
            <w:tcW w:w="184" w:type="dxa"/>
          </w:tcPr>
          <w:p w14:paraId="06474DDE" w14:textId="77777777" w:rsidR="00D032E0" w:rsidRPr="001B1A67" w:rsidRDefault="00D032E0" w:rsidP="00176FBD">
            <w:pPr>
              <w:pStyle w:val="acctfourfigures"/>
              <w:spacing w:line="240" w:lineRule="atLeast"/>
              <w:rPr>
                <w:sz w:val="18"/>
                <w:szCs w:val="18"/>
              </w:rPr>
            </w:pPr>
          </w:p>
        </w:tc>
        <w:tc>
          <w:tcPr>
            <w:tcW w:w="896" w:type="dxa"/>
          </w:tcPr>
          <w:p w14:paraId="78830307" w14:textId="475CE33E" w:rsidR="00D032E0" w:rsidRPr="001B1A67" w:rsidRDefault="00D032E0" w:rsidP="00176FBD">
            <w:pPr>
              <w:pStyle w:val="acctfourfigures"/>
              <w:tabs>
                <w:tab w:val="clear" w:pos="765"/>
              </w:tabs>
              <w:spacing w:line="240" w:lineRule="atLeast"/>
              <w:ind w:right="11"/>
              <w:jc w:val="right"/>
              <w:rPr>
                <w:sz w:val="18"/>
                <w:szCs w:val="18"/>
              </w:rPr>
            </w:pPr>
            <w:r w:rsidRPr="00A003C4">
              <w:rPr>
                <w:sz w:val="18"/>
                <w:szCs w:val="18"/>
              </w:rPr>
              <w:t>1,069,430</w:t>
            </w:r>
          </w:p>
        </w:tc>
        <w:tc>
          <w:tcPr>
            <w:tcW w:w="180" w:type="dxa"/>
          </w:tcPr>
          <w:p w14:paraId="55182B63" w14:textId="77777777" w:rsidR="00D032E0" w:rsidRPr="001B1A67" w:rsidRDefault="00D032E0" w:rsidP="00176FBD">
            <w:pPr>
              <w:pStyle w:val="acctfourfigures"/>
              <w:tabs>
                <w:tab w:val="clear" w:pos="765"/>
                <w:tab w:val="decimal" w:pos="731"/>
              </w:tabs>
              <w:spacing w:line="240" w:lineRule="atLeast"/>
              <w:ind w:right="11"/>
              <w:rPr>
                <w:sz w:val="18"/>
                <w:szCs w:val="18"/>
              </w:rPr>
            </w:pPr>
          </w:p>
        </w:tc>
        <w:tc>
          <w:tcPr>
            <w:tcW w:w="630" w:type="dxa"/>
          </w:tcPr>
          <w:p w14:paraId="0926D0A9" w14:textId="718DAF66" w:rsidR="00D032E0" w:rsidRPr="001B1A67" w:rsidRDefault="00D032E0" w:rsidP="00176FBD">
            <w:pPr>
              <w:pStyle w:val="acctfourfigures"/>
              <w:tabs>
                <w:tab w:val="clear" w:pos="765"/>
              </w:tabs>
              <w:spacing w:line="240" w:lineRule="atLeast"/>
              <w:ind w:left="-615" w:right="181" w:firstLine="90"/>
              <w:jc w:val="right"/>
              <w:rPr>
                <w:sz w:val="18"/>
                <w:szCs w:val="18"/>
              </w:rPr>
            </w:pPr>
            <w:r w:rsidRPr="00EB6F0D">
              <w:rPr>
                <w:sz w:val="18"/>
                <w:szCs w:val="18"/>
                <w:cs/>
              </w:rPr>
              <w:t>-</w:t>
            </w:r>
          </w:p>
        </w:tc>
        <w:tc>
          <w:tcPr>
            <w:tcW w:w="180" w:type="dxa"/>
          </w:tcPr>
          <w:p w14:paraId="311F888F" w14:textId="77777777" w:rsidR="00D032E0" w:rsidRPr="001B1A67" w:rsidRDefault="00D032E0" w:rsidP="00176FBD">
            <w:pPr>
              <w:pStyle w:val="acctfourfigures"/>
              <w:tabs>
                <w:tab w:val="clear" w:pos="765"/>
                <w:tab w:val="decimal" w:pos="731"/>
              </w:tabs>
              <w:spacing w:line="240" w:lineRule="atLeast"/>
              <w:ind w:right="11"/>
              <w:rPr>
                <w:sz w:val="18"/>
                <w:szCs w:val="18"/>
              </w:rPr>
            </w:pPr>
          </w:p>
        </w:tc>
        <w:tc>
          <w:tcPr>
            <w:tcW w:w="665" w:type="dxa"/>
          </w:tcPr>
          <w:p w14:paraId="21C6B363" w14:textId="54EE93AF" w:rsidR="00D032E0" w:rsidRPr="001B1A67" w:rsidRDefault="00D032E0" w:rsidP="00176FBD">
            <w:pPr>
              <w:pStyle w:val="acctfourfigures"/>
              <w:tabs>
                <w:tab w:val="clear" w:pos="765"/>
              </w:tabs>
              <w:spacing w:line="240" w:lineRule="atLeast"/>
              <w:ind w:left="-615" w:right="181" w:firstLine="90"/>
              <w:jc w:val="right"/>
              <w:rPr>
                <w:sz w:val="18"/>
                <w:szCs w:val="18"/>
              </w:rPr>
            </w:pPr>
            <w:r w:rsidRPr="00EB6F0D">
              <w:rPr>
                <w:sz w:val="18"/>
                <w:szCs w:val="18"/>
                <w:cs/>
              </w:rPr>
              <w:t>-</w:t>
            </w:r>
          </w:p>
        </w:tc>
      </w:tr>
      <w:tr w:rsidR="00D032E0" w:rsidRPr="001B1A67" w14:paraId="69771310" w14:textId="77777777" w:rsidTr="00CE1AC1">
        <w:trPr>
          <w:cantSplit/>
          <w:trHeight w:val="68"/>
        </w:trPr>
        <w:tc>
          <w:tcPr>
            <w:tcW w:w="2340" w:type="dxa"/>
            <w:shd w:val="clear" w:color="auto" w:fill="FFFFFF" w:themeFill="background1"/>
          </w:tcPr>
          <w:p w14:paraId="3C9E7B81" w14:textId="77777777" w:rsidR="00D032E0" w:rsidRPr="00CE1AC1" w:rsidRDefault="00D032E0" w:rsidP="00176FBD">
            <w:pPr>
              <w:rPr>
                <w:rFonts w:hAnsi="Times New Roman" w:cs="Times New Roman"/>
                <w:sz w:val="18"/>
                <w:szCs w:val="18"/>
              </w:rPr>
            </w:pPr>
            <w:r w:rsidRPr="00CE1AC1">
              <w:rPr>
                <w:rFonts w:hAnsi="Times New Roman" w:cs="Times New Roman"/>
                <w:sz w:val="18"/>
                <w:szCs w:val="18"/>
              </w:rPr>
              <w:t xml:space="preserve">Oak Tree Realty </w:t>
            </w:r>
          </w:p>
          <w:p w14:paraId="23C74601" w14:textId="7403EFC3" w:rsidR="00D032E0" w:rsidRPr="00CE1AC1" w:rsidRDefault="00D032E0" w:rsidP="00CE1AC1">
            <w:pPr>
              <w:pStyle w:val="block"/>
              <w:tabs>
                <w:tab w:val="left" w:pos="1365"/>
              </w:tabs>
              <w:spacing w:after="0" w:line="240" w:lineRule="atLeast"/>
              <w:ind w:left="191" w:right="105" w:hanging="180"/>
              <w:rPr>
                <w:sz w:val="18"/>
                <w:szCs w:val="18"/>
                <w:lang w:val="en-US" w:bidi="th-TH"/>
              </w:rPr>
            </w:pPr>
            <w:r w:rsidRPr="00CE1AC1">
              <w:rPr>
                <w:sz w:val="18"/>
                <w:szCs w:val="18"/>
                <w:lang w:val="en-US" w:bidi="th-TH"/>
              </w:rPr>
              <w:t xml:space="preserve">  Company</w:t>
            </w:r>
            <w:r w:rsidRPr="00D032E0">
              <w:rPr>
                <w:sz w:val="18"/>
                <w:szCs w:val="18"/>
                <w:lang w:val="en-US" w:bidi="th-TH"/>
              </w:rPr>
              <w:t xml:space="preserve"> </w:t>
            </w:r>
            <w:r w:rsidRPr="00CE1AC1">
              <w:rPr>
                <w:sz w:val="18"/>
                <w:szCs w:val="18"/>
                <w:lang w:val="en-US" w:bidi="th-TH"/>
              </w:rPr>
              <w:t>Limited</w:t>
            </w:r>
            <w:r w:rsidRPr="00CE1AC1">
              <w:rPr>
                <w:sz w:val="18"/>
                <w:szCs w:val="18"/>
                <w:lang w:val="en-US"/>
              </w:rPr>
              <w:t xml:space="preserve"> </w:t>
            </w:r>
          </w:p>
        </w:tc>
        <w:tc>
          <w:tcPr>
            <w:tcW w:w="1530" w:type="dxa"/>
            <w:shd w:val="clear" w:color="auto" w:fill="auto"/>
          </w:tcPr>
          <w:p w14:paraId="2ED55687" w14:textId="6E351C51" w:rsidR="00D032E0" w:rsidRPr="00D032E0" w:rsidRDefault="00D032E0" w:rsidP="00CE1AC1">
            <w:pPr>
              <w:tabs>
                <w:tab w:val="decimal" w:pos="461"/>
              </w:tabs>
              <w:spacing w:line="240" w:lineRule="atLeast"/>
              <w:jc w:val="center"/>
              <w:rPr>
                <w:sz w:val="18"/>
                <w:szCs w:val="18"/>
                <w:cs/>
              </w:rPr>
            </w:pPr>
            <w:r w:rsidRPr="00CE1AC1">
              <w:rPr>
                <w:rFonts w:hAnsi="Times New Roman" w:cs="Times New Roman"/>
                <w:sz w:val="18"/>
                <w:szCs w:val="18"/>
              </w:rPr>
              <w:t>Rental properties and human resource outsourcing services</w:t>
            </w:r>
          </w:p>
        </w:tc>
        <w:tc>
          <w:tcPr>
            <w:tcW w:w="630" w:type="dxa"/>
          </w:tcPr>
          <w:p w14:paraId="05DB9DC7" w14:textId="77777777" w:rsidR="00D032E0" w:rsidRDefault="00D032E0" w:rsidP="00176FBD">
            <w:pPr>
              <w:spacing w:line="240" w:lineRule="atLeast"/>
              <w:jc w:val="center"/>
              <w:rPr>
                <w:sz w:val="18"/>
                <w:szCs w:val="18"/>
              </w:rPr>
            </w:pPr>
          </w:p>
          <w:p w14:paraId="2B1631B2" w14:textId="77777777" w:rsidR="00D032E0" w:rsidRDefault="00D032E0" w:rsidP="00176FBD">
            <w:pPr>
              <w:spacing w:line="240" w:lineRule="atLeast"/>
              <w:jc w:val="center"/>
              <w:rPr>
                <w:sz w:val="18"/>
                <w:szCs w:val="18"/>
              </w:rPr>
            </w:pPr>
          </w:p>
          <w:p w14:paraId="16D7A8A4" w14:textId="77777777" w:rsidR="00D032E0" w:rsidRDefault="00D032E0" w:rsidP="00176FBD">
            <w:pPr>
              <w:spacing w:line="240" w:lineRule="atLeast"/>
              <w:jc w:val="center"/>
              <w:rPr>
                <w:sz w:val="18"/>
                <w:szCs w:val="18"/>
              </w:rPr>
            </w:pPr>
          </w:p>
          <w:p w14:paraId="7EF47874" w14:textId="77777777" w:rsidR="00D032E0" w:rsidRDefault="00D032E0" w:rsidP="00176FBD">
            <w:pPr>
              <w:spacing w:line="240" w:lineRule="atLeast"/>
              <w:jc w:val="center"/>
              <w:rPr>
                <w:sz w:val="18"/>
                <w:szCs w:val="18"/>
              </w:rPr>
            </w:pPr>
          </w:p>
          <w:p w14:paraId="4BA5C241" w14:textId="6A6D5220" w:rsidR="00D032E0" w:rsidRPr="001B1A67" w:rsidRDefault="00D032E0" w:rsidP="00176FBD">
            <w:pPr>
              <w:spacing w:line="240" w:lineRule="atLeast"/>
              <w:jc w:val="center"/>
              <w:rPr>
                <w:sz w:val="18"/>
                <w:szCs w:val="18"/>
              </w:rPr>
            </w:pPr>
            <w:r w:rsidRPr="001B1A67">
              <w:rPr>
                <w:sz w:val="18"/>
                <w:szCs w:val="18"/>
              </w:rPr>
              <w:t>99.99</w:t>
            </w:r>
          </w:p>
        </w:tc>
        <w:tc>
          <w:tcPr>
            <w:tcW w:w="180" w:type="dxa"/>
          </w:tcPr>
          <w:p w14:paraId="311A028B" w14:textId="77777777" w:rsidR="00D032E0" w:rsidRPr="001B1A67" w:rsidRDefault="00D032E0" w:rsidP="00176FBD">
            <w:pPr>
              <w:spacing w:line="240" w:lineRule="atLeast"/>
              <w:rPr>
                <w:sz w:val="18"/>
                <w:szCs w:val="18"/>
              </w:rPr>
            </w:pPr>
          </w:p>
        </w:tc>
        <w:tc>
          <w:tcPr>
            <w:tcW w:w="630" w:type="dxa"/>
          </w:tcPr>
          <w:p w14:paraId="27D58F57" w14:textId="77777777" w:rsidR="00D032E0" w:rsidRDefault="00D032E0" w:rsidP="00176FBD">
            <w:pPr>
              <w:spacing w:line="240" w:lineRule="atLeast"/>
              <w:jc w:val="center"/>
              <w:rPr>
                <w:sz w:val="18"/>
                <w:szCs w:val="18"/>
              </w:rPr>
            </w:pPr>
          </w:p>
          <w:p w14:paraId="690DF7E9" w14:textId="77777777" w:rsidR="00D032E0" w:rsidRDefault="00D032E0" w:rsidP="00176FBD">
            <w:pPr>
              <w:spacing w:line="240" w:lineRule="atLeast"/>
              <w:jc w:val="center"/>
              <w:rPr>
                <w:sz w:val="18"/>
                <w:szCs w:val="18"/>
              </w:rPr>
            </w:pPr>
          </w:p>
          <w:p w14:paraId="28115C24" w14:textId="77777777" w:rsidR="00D032E0" w:rsidRDefault="00D032E0" w:rsidP="00176FBD">
            <w:pPr>
              <w:spacing w:line="240" w:lineRule="atLeast"/>
              <w:jc w:val="center"/>
              <w:rPr>
                <w:sz w:val="18"/>
                <w:szCs w:val="18"/>
              </w:rPr>
            </w:pPr>
          </w:p>
          <w:p w14:paraId="0EE57E51" w14:textId="77777777" w:rsidR="00D032E0" w:rsidRDefault="00D032E0" w:rsidP="00176FBD">
            <w:pPr>
              <w:spacing w:line="240" w:lineRule="atLeast"/>
              <w:jc w:val="center"/>
              <w:rPr>
                <w:sz w:val="18"/>
                <w:szCs w:val="18"/>
              </w:rPr>
            </w:pPr>
          </w:p>
          <w:p w14:paraId="4DE05A8C" w14:textId="3D089FC1" w:rsidR="00D032E0" w:rsidRPr="001B1A67" w:rsidRDefault="00D032E0" w:rsidP="00176FBD">
            <w:pPr>
              <w:spacing w:line="240" w:lineRule="atLeast"/>
              <w:jc w:val="center"/>
              <w:rPr>
                <w:sz w:val="18"/>
                <w:szCs w:val="18"/>
              </w:rPr>
            </w:pPr>
            <w:r w:rsidRPr="001B1A67">
              <w:rPr>
                <w:sz w:val="18"/>
                <w:szCs w:val="18"/>
              </w:rPr>
              <w:t>99.99</w:t>
            </w:r>
          </w:p>
        </w:tc>
        <w:tc>
          <w:tcPr>
            <w:tcW w:w="180" w:type="dxa"/>
          </w:tcPr>
          <w:p w14:paraId="32FE94B6" w14:textId="77777777" w:rsidR="00D032E0" w:rsidRPr="001B1A67" w:rsidRDefault="00D032E0" w:rsidP="00176FBD">
            <w:pPr>
              <w:spacing w:line="240" w:lineRule="atLeast"/>
              <w:rPr>
                <w:sz w:val="18"/>
                <w:szCs w:val="18"/>
              </w:rPr>
            </w:pPr>
          </w:p>
        </w:tc>
        <w:tc>
          <w:tcPr>
            <w:tcW w:w="810" w:type="dxa"/>
          </w:tcPr>
          <w:p w14:paraId="45267BFA" w14:textId="77777777" w:rsidR="00D032E0" w:rsidRDefault="00D032E0" w:rsidP="00176FBD">
            <w:pPr>
              <w:pStyle w:val="acctfourfigures"/>
              <w:tabs>
                <w:tab w:val="clear" w:pos="765"/>
              </w:tabs>
              <w:spacing w:line="240" w:lineRule="atLeast"/>
              <w:ind w:right="11"/>
              <w:jc w:val="right"/>
              <w:rPr>
                <w:sz w:val="18"/>
                <w:szCs w:val="18"/>
              </w:rPr>
            </w:pPr>
          </w:p>
          <w:p w14:paraId="6F1BD380" w14:textId="77777777" w:rsidR="00D032E0" w:rsidRDefault="00D032E0" w:rsidP="00176FBD">
            <w:pPr>
              <w:pStyle w:val="acctfourfigures"/>
              <w:tabs>
                <w:tab w:val="clear" w:pos="765"/>
              </w:tabs>
              <w:spacing w:line="240" w:lineRule="atLeast"/>
              <w:ind w:right="11"/>
              <w:jc w:val="right"/>
              <w:rPr>
                <w:sz w:val="18"/>
                <w:szCs w:val="18"/>
              </w:rPr>
            </w:pPr>
          </w:p>
          <w:p w14:paraId="70C7F215" w14:textId="77777777" w:rsidR="00D032E0" w:rsidRDefault="00D032E0" w:rsidP="00176FBD">
            <w:pPr>
              <w:pStyle w:val="acctfourfigures"/>
              <w:tabs>
                <w:tab w:val="clear" w:pos="765"/>
              </w:tabs>
              <w:spacing w:line="240" w:lineRule="atLeast"/>
              <w:ind w:right="11"/>
              <w:jc w:val="right"/>
              <w:rPr>
                <w:sz w:val="18"/>
                <w:szCs w:val="18"/>
              </w:rPr>
            </w:pPr>
          </w:p>
          <w:p w14:paraId="0ED308AF" w14:textId="77777777" w:rsidR="00D032E0" w:rsidRDefault="00D032E0" w:rsidP="00176FBD">
            <w:pPr>
              <w:pStyle w:val="acctfourfigures"/>
              <w:tabs>
                <w:tab w:val="clear" w:pos="765"/>
              </w:tabs>
              <w:spacing w:line="240" w:lineRule="atLeast"/>
              <w:ind w:right="11"/>
              <w:jc w:val="right"/>
              <w:rPr>
                <w:sz w:val="18"/>
                <w:szCs w:val="18"/>
              </w:rPr>
            </w:pPr>
          </w:p>
          <w:p w14:paraId="6B9BDA83" w14:textId="419F141A"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5,000</w:t>
            </w:r>
          </w:p>
        </w:tc>
        <w:tc>
          <w:tcPr>
            <w:tcW w:w="180" w:type="dxa"/>
          </w:tcPr>
          <w:p w14:paraId="551ACFF8" w14:textId="77777777" w:rsidR="00D032E0" w:rsidRPr="001B1A67" w:rsidRDefault="00D032E0" w:rsidP="00176FBD">
            <w:pPr>
              <w:pStyle w:val="acctfourfigures"/>
              <w:spacing w:line="240" w:lineRule="atLeast"/>
              <w:rPr>
                <w:sz w:val="18"/>
                <w:szCs w:val="18"/>
              </w:rPr>
            </w:pPr>
          </w:p>
        </w:tc>
        <w:tc>
          <w:tcPr>
            <w:tcW w:w="810" w:type="dxa"/>
          </w:tcPr>
          <w:p w14:paraId="2733CE52" w14:textId="77777777" w:rsidR="00D032E0" w:rsidRDefault="00D032E0" w:rsidP="00176FBD">
            <w:pPr>
              <w:pStyle w:val="acctfourfigures"/>
              <w:tabs>
                <w:tab w:val="clear" w:pos="765"/>
              </w:tabs>
              <w:spacing w:line="240" w:lineRule="atLeast"/>
              <w:ind w:right="11"/>
              <w:jc w:val="right"/>
              <w:rPr>
                <w:sz w:val="18"/>
                <w:szCs w:val="18"/>
              </w:rPr>
            </w:pPr>
          </w:p>
          <w:p w14:paraId="63C8EEDC" w14:textId="77777777" w:rsidR="00D032E0" w:rsidRDefault="00D032E0" w:rsidP="00176FBD">
            <w:pPr>
              <w:pStyle w:val="acctfourfigures"/>
              <w:tabs>
                <w:tab w:val="clear" w:pos="765"/>
              </w:tabs>
              <w:spacing w:line="240" w:lineRule="atLeast"/>
              <w:ind w:right="11"/>
              <w:jc w:val="right"/>
              <w:rPr>
                <w:sz w:val="18"/>
                <w:szCs w:val="18"/>
              </w:rPr>
            </w:pPr>
          </w:p>
          <w:p w14:paraId="0FDCB580" w14:textId="77777777" w:rsidR="00D032E0" w:rsidRDefault="00D032E0" w:rsidP="00176FBD">
            <w:pPr>
              <w:pStyle w:val="acctfourfigures"/>
              <w:tabs>
                <w:tab w:val="clear" w:pos="765"/>
              </w:tabs>
              <w:spacing w:line="240" w:lineRule="atLeast"/>
              <w:ind w:right="11"/>
              <w:jc w:val="right"/>
              <w:rPr>
                <w:sz w:val="18"/>
                <w:szCs w:val="18"/>
              </w:rPr>
            </w:pPr>
          </w:p>
          <w:p w14:paraId="21070EC8" w14:textId="77777777" w:rsidR="00D032E0" w:rsidRDefault="00D032E0" w:rsidP="00176FBD">
            <w:pPr>
              <w:pStyle w:val="acctfourfigures"/>
              <w:tabs>
                <w:tab w:val="clear" w:pos="765"/>
              </w:tabs>
              <w:spacing w:line="240" w:lineRule="atLeast"/>
              <w:ind w:right="11"/>
              <w:jc w:val="right"/>
              <w:rPr>
                <w:sz w:val="18"/>
                <w:szCs w:val="18"/>
              </w:rPr>
            </w:pPr>
          </w:p>
          <w:p w14:paraId="00A94B05" w14:textId="212B9BDC"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5,000</w:t>
            </w:r>
          </w:p>
        </w:tc>
        <w:tc>
          <w:tcPr>
            <w:tcW w:w="180" w:type="dxa"/>
          </w:tcPr>
          <w:p w14:paraId="79AF9DD5" w14:textId="77777777" w:rsidR="00D032E0" w:rsidRPr="001B1A67" w:rsidRDefault="00D032E0" w:rsidP="00176FBD">
            <w:pPr>
              <w:pStyle w:val="acctfourfigures"/>
              <w:spacing w:line="240" w:lineRule="atLeast"/>
              <w:rPr>
                <w:sz w:val="18"/>
                <w:szCs w:val="18"/>
              </w:rPr>
            </w:pPr>
          </w:p>
        </w:tc>
        <w:tc>
          <w:tcPr>
            <w:tcW w:w="900" w:type="dxa"/>
          </w:tcPr>
          <w:p w14:paraId="6616F738" w14:textId="77777777" w:rsidR="00D032E0" w:rsidRDefault="00D032E0" w:rsidP="00176FBD">
            <w:pPr>
              <w:pStyle w:val="acctfourfigures"/>
              <w:tabs>
                <w:tab w:val="clear" w:pos="765"/>
              </w:tabs>
              <w:spacing w:line="240" w:lineRule="atLeast"/>
              <w:ind w:right="11"/>
              <w:jc w:val="right"/>
              <w:rPr>
                <w:sz w:val="18"/>
                <w:szCs w:val="18"/>
              </w:rPr>
            </w:pPr>
          </w:p>
          <w:p w14:paraId="006A9A58" w14:textId="77777777" w:rsidR="00D032E0" w:rsidRDefault="00D032E0" w:rsidP="00176FBD">
            <w:pPr>
              <w:pStyle w:val="acctfourfigures"/>
              <w:tabs>
                <w:tab w:val="clear" w:pos="765"/>
              </w:tabs>
              <w:spacing w:line="240" w:lineRule="atLeast"/>
              <w:ind w:right="11"/>
              <w:jc w:val="right"/>
              <w:rPr>
                <w:sz w:val="18"/>
                <w:szCs w:val="18"/>
              </w:rPr>
            </w:pPr>
          </w:p>
          <w:p w14:paraId="35FE8639" w14:textId="77777777" w:rsidR="00D032E0" w:rsidRDefault="00D032E0" w:rsidP="00176FBD">
            <w:pPr>
              <w:pStyle w:val="acctfourfigures"/>
              <w:tabs>
                <w:tab w:val="clear" w:pos="765"/>
              </w:tabs>
              <w:spacing w:line="240" w:lineRule="atLeast"/>
              <w:ind w:right="11"/>
              <w:jc w:val="right"/>
              <w:rPr>
                <w:sz w:val="18"/>
                <w:szCs w:val="18"/>
              </w:rPr>
            </w:pPr>
          </w:p>
          <w:p w14:paraId="6297B3B1" w14:textId="77777777" w:rsidR="00D032E0" w:rsidRDefault="00D032E0" w:rsidP="00176FBD">
            <w:pPr>
              <w:pStyle w:val="acctfourfigures"/>
              <w:tabs>
                <w:tab w:val="clear" w:pos="765"/>
              </w:tabs>
              <w:spacing w:line="240" w:lineRule="atLeast"/>
              <w:ind w:right="11"/>
              <w:jc w:val="right"/>
              <w:rPr>
                <w:sz w:val="18"/>
                <w:szCs w:val="18"/>
              </w:rPr>
            </w:pPr>
          </w:p>
          <w:p w14:paraId="6146FC39" w14:textId="006FF85D"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6,944</w:t>
            </w:r>
          </w:p>
        </w:tc>
        <w:tc>
          <w:tcPr>
            <w:tcW w:w="181" w:type="dxa"/>
          </w:tcPr>
          <w:p w14:paraId="7B470838" w14:textId="77777777" w:rsidR="00D032E0" w:rsidRPr="001B1A67" w:rsidRDefault="00D032E0" w:rsidP="00176FBD">
            <w:pPr>
              <w:pStyle w:val="acctfourfigures"/>
              <w:spacing w:line="240" w:lineRule="atLeast"/>
              <w:rPr>
                <w:sz w:val="18"/>
                <w:szCs w:val="18"/>
              </w:rPr>
            </w:pPr>
          </w:p>
        </w:tc>
        <w:tc>
          <w:tcPr>
            <w:tcW w:w="899" w:type="dxa"/>
          </w:tcPr>
          <w:p w14:paraId="486C4FFC" w14:textId="77777777" w:rsidR="00D032E0" w:rsidRDefault="00D032E0" w:rsidP="00176FBD">
            <w:pPr>
              <w:pStyle w:val="acctfourfigures"/>
              <w:tabs>
                <w:tab w:val="clear" w:pos="765"/>
              </w:tabs>
              <w:spacing w:line="240" w:lineRule="atLeast"/>
              <w:ind w:right="11"/>
              <w:jc w:val="right"/>
              <w:rPr>
                <w:sz w:val="18"/>
                <w:szCs w:val="18"/>
              </w:rPr>
            </w:pPr>
          </w:p>
          <w:p w14:paraId="470F5645" w14:textId="77777777" w:rsidR="00D032E0" w:rsidRDefault="00D032E0" w:rsidP="00176FBD">
            <w:pPr>
              <w:pStyle w:val="acctfourfigures"/>
              <w:tabs>
                <w:tab w:val="clear" w:pos="765"/>
              </w:tabs>
              <w:spacing w:line="240" w:lineRule="atLeast"/>
              <w:ind w:right="11"/>
              <w:jc w:val="right"/>
              <w:rPr>
                <w:sz w:val="18"/>
                <w:szCs w:val="18"/>
              </w:rPr>
            </w:pPr>
          </w:p>
          <w:p w14:paraId="2CD6F9D9" w14:textId="77777777" w:rsidR="00D032E0" w:rsidRDefault="00D032E0" w:rsidP="00176FBD">
            <w:pPr>
              <w:pStyle w:val="acctfourfigures"/>
              <w:tabs>
                <w:tab w:val="clear" w:pos="765"/>
              </w:tabs>
              <w:spacing w:line="240" w:lineRule="atLeast"/>
              <w:ind w:right="11"/>
              <w:jc w:val="right"/>
              <w:rPr>
                <w:sz w:val="18"/>
                <w:szCs w:val="18"/>
              </w:rPr>
            </w:pPr>
          </w:p>
          <w:p w14:paraId="67E98284" w14:textId="77777777" w:rsidR="00D032E0" w:rsidRDefault="00D032E0" w:rsidP="00176FBD">
            <w:pPr>
              <w:pStyle w:val="acctfourfigures"/>
              <w:tabs>
                <w:tab w:val="clear" w:pos="765"/>
              </w:tabs>
              <w:spacing w:line="240" w:lineRule="atLeast"/>
              <w:ind w:right="11"/>
              <w:jc w:val="right"/>
              <w:rPr>
                <w:sz w:val="18"/>
                <w:szCs w:val="18"/>
              </w:rPr>
            </w:pPr>
          </w:p>
          <w:p w14:paraId="6F1353A9" w14:textId="4E3BD1B9"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6,944</w:t>
            </w:r>
          </w:p>
        </w:tc>
        <w:tc>
          <w:tcPr>
            <w:tcW w:w="180" w:type="dxa"/>
          </w:tcPr>
          <w:p w14:paraId="537D7C65" w14:textId="77777777" w:rsidR="00D032E0" w:rsidRPr="001B1A67" w:rsidRDefault="00D032E0" w:rsidP="00176FBD">
            <w:pPr>
              <w:pStyle w:val="acctfourfigures"/>
              <w:spacing w:line="240" w:lineRule="atLeast"/>
              <w:rPr>
                <w:sz w:val="18"/>
                <w:szCs w:val="18"/>
              </w:rPr>
            </w:pPr>
          </w:p>
        </w:tc>
        <w:tc>
          <w:tcPr>
            <w:tcW w:w="810" w:type="dxa"/>
          </w:tcPr>
          <w:p w14:paraId="4BBA98B0" w14:textId="77777777" w:rsidR="00D032E0" w:rsidRDefault="00D032E0" w:rsidP="00176FBD">
            <w:pPr>
              <w:pStyle w:val="acctfourfigures"/>
              <w:tabs>
                <w:tab w:val="clear" w:pos="765"/>
              </w:tabs>
              <w:spacing w:line="240" w:lineRule="atLeast"/>
              <w:ind w:right="299"/>
              <w:jc w:val="right"/>
              <w:rPr>
                <w:sz w:val="18"/>
                <w:szCs w:val="18"/>
              </w:rPr>
            </w:pPr>
          </w:p>
          <w:p w14:paraId="6AB66FAB" w14:textId="77777777" w:rsidR="00D032E0" w:rsidRDefault="00D032E0" w:rsidP="00176FBD">
            <w:pPr>
              <w:pStyle w:val="acctfourfigures"/>
              <w:tabs>
                <w:tab w:val="clear" w:pos="765"/>
              </w:tabs>
              <w:spacing w:line="240" w:lineRule="atLeast"/>
              <w:ind w:right="299"/>
              <w:jc w:val="right"/>
              <w:rPr>
                <w:sz w:val="18"/>
                <w:szCs w:val="18"/>
              </w:rPr>
            </w:pPr>
          </w:p>
          <w:p w14:paraId="7D930E83" w14:textId="77777777" w:rsidR="00D032E0" w:rsidRDefault="00D032E0" w:rsidP="00176FBD">
            <w:pPr>
              <w:pStyle w:val="acctfourfigures"/>
              <w:tabs>
                <w:tab w:val="clear" w:pos="765"/>
              </w:tabs>
              <w:spacing w:line="240" w:lineRule="atLeast"/>
              <w:ind w:right="299"/>
              <w:jc w:val="right"/>
              <w:rPr>
                <w:sz w:val="18"/>
                <w:szCs w:val="18"/>
              </w:rPr>
            </w:pPr>
          </w:p>
          <w:p w14:paraId="6819CB1D" w14:textId="77777777" w:rsidR="00D032E0" w:rsidRDefault="00D032E0" w:rsidP="00176FBD">
            <w:pPr>
              <w:pStyle w:val="acctfourfigures"/>
              <w:tabs>
                <w:tab w:val="clear" w:pos="765"/>
              </w:tabs>
              <w:spacing w:line="240" w:lineRule="atLeast"/>
              <w:ind w:right="299"/>
              <w:jc w:val="right"/>
              <w:rPr>
                <w:sz w:val="18"/>
                <w:szCs w:val="18"/>
              </w:rPr>
            </w:pPr>
          </w:p>
          <w:p w14:paraId="101A0E3A" w14:textId="0DA0AD02" w:rsidR="00D032E0" w:rsidRPr="001B1A67" w:rsidRDefault="00D032E0" w:rsidP="00176FBD">
            <w:pPr>
              <w:pStyle w:val="acctfourfigures"/>
              <w:tabs>
                <w:tab w:val="clear" w:pos="765"/>
              </w:tabs>
              <w:spacing w:line="240" w:lineRule="atLeast"/>
              <w:ind w:right="299"/>
              <w:jc w:val="right"/>
              <w:rPr>
                <w:sz w:val="18"/>
                <w:szCs w:val="18"/>
              </w:rPr>
            </w:pPr>
            <w:r w:rsidRPr="006D5ACA">
              <w:rPr>
                <w:sz w:val="18"/>
                <w:szCs w:val="18"/>
              </w:rPr>
              <w:t>-</w:t>
            </w:r>
          </w:p>
        </w:tc>
        <w:tc>
          <w:tcPr>
            <w:tcW w:w="182" w:type="dxa"/>
          </w:tcPr>
          <w:p w14:paraId="52A09140" w14:textId="77777777" w:rsidR="00D032E0" w:rsidRPr="001B1A67" w:rsidRDefault="00D032E0" w:rsidP="00176FBD">
            <w:pPr>
              <w:pStyle w:val="acctfourfigures"/>
              <w:spacing w:line="240" w:lineRule="atLeast"/>
              <w:rPr>
                <w:sz w:val="18"/>
                <w:szCs w:val="18"/>
              </w:rPr>
            </w:pPr>
          </w:p>
        </w:tc>
        <w:tc>
          <w:tcPr>
            <w:tcW w:w="808" w:type="dxa"/>
          </w:tcPr>
          <w:p w14:paraId="3D91B742" w14:textId="77777777" w:rsidR="00D032E0" w:rsidRDefault="00D032E0" w:rsidP="00176FBD">
            <w:pPr>
              <w:pStyle w:val="acctfourfigures"/>
              <w:tabs>
                <w:tab w:val="clear" w:pos="765"/>
              </w:tabs>
              <w:spacing w:line="240" w:lineRule="atLeast"/>
              <w:ind w:right="321"/>
              <w:jc w:val="right"/>
              <w:rPr>
                <w:sz w:val="18"/>
                <w:szCs w:val="18"/>
              </w:rPr>
            </w:pPr>
          </w:p>
          <w:p w14:paraId="463464C8" w14:textId="77777777" w:rsidR="00D032E0" w:rsidRDefault="00D032E0" w:rsidP="00176FBD">
            <w:pPr>
              <w:pStyle w:val="acctfourfigures"/>
              <w:tabs>
                <w:tab w:val="clear" w:pos="765"/>
              </w:tabs>
              <w:spacing w:line="240" w:lineRule="atLeast"/>
              <w:ind w:right="321"/>
              <w:jc w:val="right"/>
              <w:rPr>
                <w:sz w:val="18"/>
                <w:szCs w:val="18"/>
              </w:rPr>
            </w:pPr>
          </w:p>
          <w:p w14:paraId="3B9A6149" w14:textId="77777777" w:rsidR="00D032E0" w:rsidRDefault="00D032E0" w:rsidP="00176FBD">
            <w:pPr>
              <w:pStyle w:val="acctfourfigures"/>
              <w:tabs>
                <w:tab w:val="clear" w:pos="765"/>
              </w:tabs>
              <w:spacing w:line="240" w:lineRule="atLeast"/>
              <w:ind w:right="321"/>
              <w:jc w:val="right"/>
              <w:rPr>
                <w:sz w:val="18"/>
                <w:szCs w:val="18"/>
              </w:rPr>
            </w:pPr>
          </w:p>
          <w:p w14:paraId="206B7C23" w14:textId="77777777" w:rsidR="00D032E0" w:rsidRDefault="00D032E0" w:rsidP="00176FBD">
            <w:pPr>
              <w:pStyle w:val="acctfourfigures"/>
              <w:tabs>
                <w:tab w:val="clear" w:pos="765"/>
              </w:tabs>
              <w:spacing w:line="240" w:lineRule="atLeast"/>
              <w:ind w:right="321"/>
              <w:jc w:val="right"/>
              <w:rPr>
                <w:sz w:val="18"/>
                <w:szCs w:val="18"/>
              </w:rPr>
            </w:pPr>
          </w:p>
          <w:p w14:paraId="74F11758" w14:textId="2C930D21" w:rsidR="00D032E0" w:rsidRPr="001B1A67" w:rsidRDefault="00D032E0" w:rsidP="00176FBD">
            <w:pPr>
              <w:pStyle w:val="acctfourfigures"/>
              <w:tabs>
                <w:tab w:val="clear" w:pos="765"/>
              </w:tabs>
              <w:spacing w:line="240" w:lineRule="atLeast"/>
              <w:ind w:right="321"/>
              <w:jc w:val="right"/>
              <w:rPr>
                <w:sz w:val="18"/>
                <w:szCs w:val="18"/>
              </w:rPr>
            </w:pPr>
            <w:r w:rsidRPr="006D5ACA">
              <w:rPr>
                <w:sz w:val="18"/>
                <w:szCs w:val="18"/>
              </w:rPr>
              <w:t>-</w:t>
            </w:r>
          </w:p>
        </w:tc>
        <w:tc>
          <w:tcPr>
            <w:tcW w:w="180" w:type="dxa"/>
          </w:tcPr>
          <w:p w14:paraId="601975AA" w14:textId="77777777" w:rsidR="00D032E0" w:rsidRPr="001B1A67" w:rsidRDefault="00D032E0" w:rsidP="00176FBD">
            <w:pPr>
              <w:pStyle w:val="acctfourfigures"/>
              <w:spacing w:line="240" w:lineRule="atLeast"/>
              <w:rPr>
                <w:sz w:val="18"/>
                <w:szCs w:val="18"/>
              </w:rPr>
            </w:pPr>
          </w:p>
        </w:tc>
        <w:tc>
          <w:tcPr>
            <w:tcW w:w="900" w:type="dxa"/>
          </w:tcPr>
          <w:p w14:paraId="78D31317" w14:textId="77777777" w:rsidR="00D032E0" w:rsidRPr="00A003C4" w:rsidRDefault="00D032E0" w:rsidP="00176FBD">
            <w:pPr>
              <w:pStyle w:val="acctfourfigures"/>
              <w:tabs>
                <w:tab w:val="clear" w:pos="765"/>
              </w:tabs>
              <w:spacing w:line="240" w:lineRule="atLeast"/>
              <w:ind w:right="11"/>
              <w:jc w:val="right"/>
              <w:rPr>
                <w:sz w:val="18"/>
                <w:szCs w:val="18"/>
              </w:rPr>
            </w:pPr>
          </w:p>
          <w:p w14:paraId="54905B21" w14:textId="77777777" w:rsidR="00D032E0" w:rsidRPr="00A003C4" w:rsidRDefault="00D032E0" w:rsidP="00176FBD">
            <w:pPr>
              <w:pStyle w:val="acctfourfigures"/>
              <w:tabs>
                <w:tab w:val="clear" w:pos="765"/>
              </w:tabs>
              <w:spacing w:line="240" w:lineRule="atLeast"/>
              <w:ind w:right="11"/>
              <w:jc w:val="right"/>
              <w:rPr>
                <w:sz w:val="18"/>
                <w:szCs w:val="18"/>
              </w:rPr>
            </w:pPr>
          </w:p>
          <w:p w14:paraId="71946002" w14:textId="77777777" w:rsidR="00D032E0" w:rsidRDefault="00D032E0" w:rsidP="00176FBD">
            <w:pPr>
              <w:pStyle w:val="acctfourfigures"/>
              <w:tabs>
                <w:tab w:val="clear" w:pos="765"/>
              </w:tabs>
              <w:spacing w:line="240" w:lineRule="atLeast"/>
              <w:ind w:right="11"/>
              <w:jc w:val="right"/>
              <w:rPr>
                <w:sz w:val="18"/>
                <w:szCs w:val="18"/>
              </w:rPr>
            </w:pPr>
          </w:p>
          <w:p w14:paraId="3E2B74F9" w14:textId="77777777" w:rsidR="00D032E0" w:rsidRDefault="00D032E0" w:rsidP="00176FBD">
            <w:pPr>
              <w:pStyle w:val="acctfourfigures"/>
              <w:tabs>
                <w:tab w:val="clear" w:pos="765"/>
              </w:tabs>
              <w:spacing w:line="240" w:lineRule="atLeast"/>
              <w:ind w:right="11"/>
              <w:jc w:val="right"/>
              <w:rPr>
                <w:sz w:val="18"/>
                <w:szCs w:val="18"/>
              </w:rPr>
            </w:pPr>
          </w:p>
          <w:p w14:paraId="4BC3EDC6" w14:textId="64341C38" w:rsidR="00D032E0" w:rsidRPr="001B1A67" w:rsidRDefault="00D032E0" w:rsidP="00176FBD">
            <w:pPr>
              <w:pStyle w:val="acctfourfigures"/>
              <w:tabs>
                <w:tab w:val="clear" w:pos="765"/>
              </w:tabs>
              <w:spacing w:line="240" w:lineRule="atLeast"/>
              <w:ind w:right="11"/>
              <w:jc w:val="right"/>
              <w:rPr>
                <w:sz w:val="18"/>
                <w:szCs w:val="18"/>
              </w:rPr>
            </w:pPr>
            <w:r w:rsidRPr="00A003C4">
              <w:rPr>
                <w:sz w:val="18"/>
                <w:szCs w:val="18"/>
              </w:rPr>
              <w:t>6,944</w:t>
            </w:r>
          </w:p>
        </w:tc>
        <w:tc>
          <w:tcPr>
            <w:tcW w:w="184" w:type="dxa"/>
          </w:tcPr>
          <w:p w14:paraId="368597CD" w14:textId="77777777" w:rsidR="00D032E0" w:rsidRPr="001B1A67" w:rsidRDefault="00D032E0" w:rsidP="00176FBD">
            <w:pPr>
              <w:pStyle w:val="acctfourfigures"/>
              <w:spacing w:line="240" w:lineRule="atLeast"/>
              <w:rPr>
                <w:sz w:val="18"/>
                <w:szCs w:val="18"/>
              </w:rPr>
            </w:pPr>
          </w:p>
        </w:tc>
        <w:tc>
          <w:tcPr>
            <w:tcW w:w="896" w:type="dxa"/>
          </w:tcPr>
          <w:p w14:paraId="51869B10" w14:textId="77777777" w:rsidR="00D032E0" w:rsidRPr="00A003C4" w:rsidRDefault="00D032E0" w:rsidP="00176FBD">
            <w:pPr>
              <w:pStyle w:val="acctfourfigures"/>
              <w:tabs>
                <w:tab w:val="clear" w:pos="765"/>
              </w:tabs>
              <w:spacing w:line="240" w:lineRule="atLeast"/>
              <w:ind w:right="11"/>
              <w:jc w:val="right"/>
              <w:rPr>
                <w:sz w:val="18"/>
                <w:szCs w:val="18"/>
              </w:rPr>
            </w:pPr>
          </w:p>
          <w:p w14:paraId="33F790FA" w14:textId="77777777" w:rsidR="00D032E0" w:rsidRPr="00A003C4" w:rsidRDefault="00D032E0" w:rsidP="00176FBD">
            <w:pPr>
              <w:pStyle w:val="acctfourfigures"/>
              <w:tabs>
                <w:tab w:val="clear" w:pos="765"/>
              </w:tabs>
              <w:spacing w:line="240" w:lineRule="atLeast"/>
              <w:ind w:right="11"/>
              <w:jc w:val="right"/>
              <w:rPr>
                <w:sz w:val="18"/>
                <w:szCs w:val="18"/>
              </w:rPr>
            </w:pPr>
          </w:p>
          <w:p w14:paraId="5EFC2F08" w14:textId="77777777" w:rsidR="00D032E0" w:rsidRDefault="00D032E0" w:rsidP="00176FBD">
            <w:pPr>
              <w:pStyle w:val="acctfourfigures"/>
              <w:tabs>
                <w:tab w:val="clear" w:pos="765"/>
              </w:tabs>
              <w:spacing w:line="240" w:lineRule="atLeast"/>
              <w:ind w:right="11"/>
              <w:jc w:val="right"/>
              <w:rPr>
                <w:sz w:val="18"/>
                <w:szCs w:val="18"/>
              </w:rPr>
            </w:pPr>
          </w:p>
          <w:p w14:paraId="59580D34" w14:textId="77777777" w:rsidR="00D032E0" w:rsidRDefault="00D032E0" w:rsidP="00176FBD">
            <w:pPr>
              <w:pStyle w:val="acctfourfigures"/>
              <w:tabs>
                <w:tab w:val="clear" w:pos="765"/>
              </w:tabs>
              <w:spacing w:line="240" w:lineRule="atLeast"/>
              <w:ind w:right="11"/>
              <w:jc w:val="right"/>
              <w:rPr>
                <w:sz w:val="18"/>
                <w:szCs w:val="18"/>
              </w:rPr>
            </w:pPr>
          </w:p>
          <w:p w14:paraId="3E1D6944" w14:textId="0BA523B8" w:rsidR="00D032E0" w:rsidRPr="001B1A67" w:rsidRDefault="00D032E0" w:rsidP="00176FBD">
            <w:pPr>
              <w:pStyle w:val="acctfourfigures"/>
              <w:tabs>
                <w:tab w:val="clear" w:pos="765"/>
              </w:tabs>
              <w:spacing w:line="240" w:lineRule="atLeast"/>
              <w:ind w:right="11"/>
              <w:jc w:val="right"/>
              <w:rPr>
                <w:sz w:val="18"/>
                <w:szCs w:val="18"/>
              </w:rPr>
            </w:pPr>
            <w:r w:rsidRPr="00A003C4">
              <w:rPr>
                <w:sz w:val="18"/>
                <w:szCs w:val="18"/>
              </w:rPr>
              <w:t>6,944</w:t>
            </w:r>
          </w:p>
        </w:tc>
        <w:tc>
          <w:tcPr>
            <w:tcW w:w="180" w:type="dxa"/>
          </w:tcPr>
          <w:p w14:paraId="095C2EB9" w14:textId="77777777" w:rsidR="00D032E0" w:rsidRPr="001B1A67" w:rsidRDefault="00D032E0" w:rsidP="00176FBD">
            <w:pPr>
              <w:pStyle w:val="acctfourfigures"/>
              <w:tabs>
                <w:tab w:val="clear" w:pos="765"/>
                <w:tab w:val="decimal" w:pos="731"/>
              </w:tabs>
              <w:spacing w:line="240" w:lineRule="atLeast"/>
              <w:ind w:right="11"/>
              <w:rPr>
                <w:sz w:val="18"/>
                <w:szCs w:val="18"/>
              </w:rPr>
            </w:pPr>
          </w:p>
        </w:tc>
        <w:tc>
          <w:tcPr>
            <w:tcW w:w="630" w:type="dxa"/>
          </w:tcPr>
          <w:p w14:paraId="5E6DAD13" w14:textId="77777777" w:rsidR="00D032E0" w:rsidRDefault="00D032E0" w:rsidP="00176FBD">
            <w:pPr>
              <w:pStyle w:val="acctfourfigures"/>
              <w:tabs>
                <w:tab w:val="clear" w:pos="765"/>
              </w:tabs>
              <w:spacing w:line="240" w:lineRule="atLeast"/>
              <w:ind w:left="-615" w:right="181" w:firstLine="90"/>
              <w:jc w:val="right"/>
              <w:rPr>
                <w:sz w:val="18"/>
                <w:szCs w:val="18"/>
              </w:rPr>
            </w:pPr>
          </w:p>
          <w:p w14:paraId="788876DE" w14:textId="77777777" w:rsidR="00D032E0" w:rsidRDefault="00D032E0" w:rsidP="00176FBD">
            <w:pPr>
              <w:pStyle w:val="acctfourfigures"/>
              <w:tabs>
                <w:tab w:val="clear" w:pos="765"/>
              </w:tabs>
              <w:spacing w:line="240" w:lineRule="atLeast"/>
              <w:ind w:left="-615" w:right="181" w:firstLine="90"/>
              <w:jc w:val="right"/>
              <w:rPr>
                <w:sz w:val="18"/>
                <w:szCs w:val="18"/>
              </w:rPr>
            </w:pPr>
          </w:p>
          <w:p w14:paraId="44068626" w14:textId="77777777" w:rsidR="00D032E0" w:rsidRDefault="00D032E0" w:rsidP="00176FBD">
            <w:pPr>
              <w:pStyle w:val="acctfourfigures"/>
              <w:tabs>
                <w:tab w:val="clear" w:pos="765"/>
              </w:tabs>
              <w:spacing w:line="240" w:lineRule="atLeast"/>
              <w:ind w:left="-615" w:right="181" w:firstLine="90"/>
              <w:jc w:val="right"/>
              <w:rPr>
                <w:sz w:val="18"/>
                <w:szCs w:val="18"/>
              </w:rPr>
            </w:pPr>
          </w:p>
          <w:p w14:paraId="651B65EA" w14:textId="77777777" w:rsidR="00D032E0" w:rsidRDefault="00D032E0" w:rsidP="00176FBD">
            <w:pPr>
              <w:pStyle w:val="acctfourfigures"/>
              <w:tabs>
                <w:tab w:val="clear" w:pos="765"/>
              </w:tabs>
              <w:spacing w:line="240" w:lineRule="atLeast"/>
              <w:ind w:left="-615" w:right="181" w:firstLine="90"/>
              <w:jc w:val="right"/>
              <w:rPr>
                <w:sz w:val="18"/>
                <w:szCs w:val="18"/>
              </w:rPr>
            </w:pPr>
          </w:p>
          <w:p w14:paraId="39B32CB8" w14:textId="49553692" w:rsidR="00D032E0" w:rsidRPr="001B1A67" w:rsidRDefault="00D032E0" w:rsidP="00176FBD">
            <w:pPr>
              <w:pStyle w:val="acctfourfigures"/>
              <w:tabs>
                <w:tab w:val="clear" w:pos="765"/>
              </w:tabs>
              <w:spacing w:line="240" w:lineRule="atLeast"/>
              <w:ind w:left="-615" w:right="181" w:firstLine="90"/>
              <w:jc w:val="right"/>
              <w:rPr>
                <w:sz w:val="18"/>
                <w:szCs w:val="18"/>
              </w:rPr>
            </w:pPr>
            <w:r w:rsidRPr="00EB6F0D">
              <w:rPr>
                <w:sz w:val="18"/>
                <w:szCs w:val="18"/>
                <w:cs/>
              </w:rPr>
              <w:t>-</w:t>
            </w:r>
          </w:p>
        </w:tc>
        <w:tc>
          <w:tcPr>
            <w:tcW w:w="180" w:type="dxa"/>
          </w:tcPr>
          <w:p w14:paraId="29C75B1F" w14:textId="77777777" w:rsidR="00D032E0" w:rsidRPr="001B1A67" w:rsidRDefault="00D032E0" w:rsidP="00176FBD">
            <w:pPr>
              <w:pStyle w:val="acctfourfigures"/>
              <w:tabs>
                <w:tab w:val="clear" w:pos="765"/>
                <w:tab w:val="decimal" w:pos="731"/>
              </w:tabs>
              <w:spacing w:line="240" w:lineRule="atLeast"/>
              <w:ind w:right="11"/>
              <w:rPr>
                <w:sz w:val="18"/>
                <w:szCs w:val="18"/>
              </w:rPr>
            </w:pPr>
          </w:p>
        </w:tc>
        <w:tc>
          <w:tcPr>
            <w:tcW w:w="665" w:type="dxa"/>
          </w:tcPr>
          <w:p w14:paraId="11A66B83" w14:textId="77777777" w:rsidR="00D032E0" w:rsidRDefault="00D032E0" w:rsidP="00176FBD">
            <w:pPr>
              <w:pStyle w:val="acctfourfigures"/>
              <w:tabs>
                <w:tab w:val="clear" w:pos="765"/>
              </w:tabs>
              <w:spacing w:line="240" w:lineRule="atLeast"/>
              <w:ind w:left="-615" w:right="181" w:firstLine="90"/>
              <w:jc w:val="right"/>
              <w:rPr>
                <w:sz w:val="18"/>
                <w:szCs w:val="18"/>
              </w:rPr>
            </w:pPr>
          </w:p>
          <w:p w14:paraId="525CC798" w14:textId="77777777" w:rsidR="00D032E0" w:rsidRDefault="00D032E0" w:rsidP="00176FBD">
            <w:pPr>
              <w:pStyle w:val="acctfourfigures"/>
              <w:tabs>
                <w:tab w:val="clear" w:pos="765"/>
              </w:tabs>
              <w:spacing w:line="240" w:lineRule="atLeast"/>
              <w:ind w:left="-615" w:right="181" w:firstLine="90"/>
              <w:jc w:val="right"/>
              <w:rPr>
                <w:sz w:val="18"/>
                <w:szCs w:val="18"/>
              </w:rPr>
            </w:pPr>
          </w:p>
          <w:p w14:paraId="64B52118" w14:textId="77777777" w:rsidR="00D032E0" w:rsidRDefault="00D032E0" w:rsidP="00176FBD">
            <w:pPr>
              <w:pStyle w:val="acctfourfigures"/>
              <w:tabs>
                <w:tab w:val="clear" w:pos="765"/>
              </w:tabs>
              <w:spacing w:line="240" w:lineRule="atLeast"/>
              <w:ind w:left="-615" w:right="181" w:firstLine="90"/>
              <w:jc w:val="right"/>
              <w:rPr>
                <w:sz w:val="18"/>
                <w:szCs w:val="18"/>
              </w:rPr>
            </w:pPr>
          </w:p>
          <w:p w14:paraId="4B98B2C0" w14:textId="77777777" w:rsidR="00D032E0" w:rsidRDefault="00D032E0" w:rsidP="00176FBD">
            <w:pPr>
              <w:pStyle w:val="acctfourfigures"/>
              <w:tabs>
                <w:tab w:val="clear" w:pos="765"/>
              </w:tabs>
              <w:spacing w:line="240" w:lineRule="atLeast"/>
              <w:ind w:left="-615" w:right="181" w:firstLine="90"/>
              <w:jc w:val="right"/>
              <w:rPr>
                <w:sz w:val="18"/>
                <w:szCs w:val="18"/>
              </w:rPr>
            </w:pPr>
          </w:p>
          <w:p w14:paraId="5FFF8AA7" w14:textId="13C36F7C" w:rsidR="00D032E0" w:rsidRPr="001B1A67" w:rsidRDefault="00D032E0" w:rsidP="00176FBD">
            <w:pPr>
              <w:pStyle w:val="acctfourfigures"/>
              <w:tabs>
                <w:tab w:val="clear" w:pos="765"/>
              </w:tabs>
              <w:spacing w:line="240" w:lineRule="atLeast"/>
              <w:ind w:left="-615" w:right="181" w:firstLine="90"/>
              <w:jc w:val="right"/>
              <w:rPr>
                <w:sz w:val="18"/>
                <w:szCs w:val="18"/>
              </w:rPr>
            </w:pPr>
            <w:r w:rsidRPr="00EB6F0D">
              <w:rPr>
                <w:sz w:val="18"/>
                <w:szCs w:val="18"/>
                <w:cs/>
              </w:rPr>
              <w:t>-</w:t>
            </w:r>
          </w:p>
        </w:tc>
      </w:tr>
      <w:tr w:rsidR="00D032E0" w:rsidRPr="001B1A67" w14:paraId="68D12C34" w14:textId="77777777" w:rsidTr="00CE1AC1">
        <w:trPr>
          <w:cantSplit/>
          <w:trHeight w:val="68"/>
        </w:trPr>
        <w:tc>
          <w:tcPr>
            <w:tcW w:w="2340" w:type="dxa"/>
            <w:shd w:val="clear" w:color="auto" w:fill="FFFFFF" w:themeFill="background1"/>
          </w:tcPr>
          <w:p w14:paraId="0DBCEE02" w14:textId="77777777" w:rsidR="00D032E0" w:rsidRPr="00CE1AC1" w:rsidRDefault="00D032E0" w:rsidP="00176FBD">
            <w:pPr>
              <w:rPr>
                <w:rFonts w:hAnsi="Times New Roman" w:cs="Times New Roman"/>
                <w:sz w:val="18"/>
                <w:szCs w:val="18"/>
              </w:rPr>
            </w:pPr>
            <w:r w:rsidRPr="00CE1AC1">
              <w:rPr>
                <w:rFonts w:hAnsi="Times New Roman" w:cs="Times New Roman"/>
                <w:sz w:val="18"/>
                <w:szCs w:val="18"/>
              </w:rPr>
              <w:t xml:space="preserve">Veranda Cuisine </w:t>
            </w:r>
          </w:p>
          <w:p w14:paraId="3B7E8DD0" w14:textId="4B7697AC" w:rsidR="00D032E0" w:rsidRPr="00CE1AC1" w:rsidRDefault="00D032E0" w:rsidP="00CE1AC1">
            <w:pPr>
              <w:pStyle w:val="block"/>
              <w:tabs>
                <w:tab w:val="left" w:pos="1365"/>
              </w:tabs>
              <w:spacing w:after="0" w:line="240" w:lineRule="atLeast"/>
              <w:ind w:left="191" w:right="105" w:hanging="180"/>
              <w:rPr>
                <w:sz w:val="18"/>
                <w:szCs w:val="18"/>
                <w:lang w:val="en-US" w:bidi="th-TH"/>
              </w:rPr>
            </w:pPr>
            <w:r w:rsidRPr="00CE1AC1">
              <w:rPr>
                <w:sz w:val="18"/>
                <w:szCs w:val="18"/>
                <w:lang w:val="en-US" w:bidi="th-TH"/>
              </w:rPr>
              <w:t xml:space="preserve">  Company Limited </w:t>
            </w:r>
          </w:p>
        </w:tc>
        <w:tc>
          <w:tcPr>
            <w:tcW w:w="1530" w:type="dxa"/>
          </w:tcPr>
          <w:p w14:paraId="0113399C" w14:textId="1FA57DCC" w:rsidR="00D032E0" w:rsidRPr="00D032E0" w:rsidRDefault="00D032E0" w:rsidP="00CE1AC1">
            <w:pPr>
              <w:tabs>
                <w:tab w:val="decimal" w:pos="461"/>
              </w:tabs>
              <w:spacing w:line="240" w:lineRule="atLeast"/>
              <w:jc w:val="center"/>
              <w:rPr>
                <w:sz w:val="18"/>
                <w:szCs w:val="18"/>
                <w:cs/>
              </w:rPr>
            </w:pPr>
            <w:r w:rsidRPr="00CE1AC1">
              <w:rPr>
                <w:rFonts w:hAnsi="Times New Roman" w:cs="Times New Roman"/>
                <w:sz w:val="18"/>
                <w:szCs w:val="18"/>
              </w:rPr>
              <w:t>Sales of food and beverage</w:t>
            </w:r>
          </w:p>
        </w:tc>
        <w:tc>
          <w:tcPr>
            <w:tcW w:w="630" w:type="dxa"/>
          </w:tcPr>
          <w:p w14:paraId="0BB6D132" w14:textId="77777777" w:rsidR="00D032E0" w:rsidRDefault="00D032E0" w:rsidP="00176FBD">
            <w:pPr>
              <w:spacing w:line="240" w:lineRule="atLeast"/>
              <w:jc w:val="center"/>
              <w:rPr>
                <w:sz w:val="18"/>
                <w:szCs w:val="18"/>
              </w:rPr>
            </w:pPr>
          </w:p>
          <w:p w14:paraId="63411DBE" w14:textId="3C0E4D43" w:rsidR="00D032E0" w:rsidRPr="001B1A67" w:rsidRDefault="00D032E0" w:rsidP="00176FBD">
            <w:pPr>
              <w:spacing w:line="240" w:lineRule="atLeast"/>
              <w:jc w:val="center"/>
              <w:rPr>
                <w:sz w:val="18"/>
                <w:szCs w:val="18"/>
              </w:rPr>
            </w:pPr>
            <w:r w:rsidRPr="001B1A67">
              <w:rPr>
                <w:sz w:val="18"/>
                <w:szCs w:val="18"/>
              </w:rPr>
              <w:t>99.99</w:t>
            </w:r>
          </w:p>
        </w:tc>
        <w:tc>
          <w:tcPr>
            <w:tcW w:w="180" w:type="dxa"/>
          </w:tcPr>
          <w:p w14:paraId="541EEA19" w14:textId="77777777" w:rsidR="00D032E0" w:rsidRPr="001B1A67" w:rsidRDefault="00D032E0" w:rsidP="00176FBD">
            <w:pPr>
              <w:spacing w:line="240" w:lineRule="atLeast"/>
              <w:rPr>
                <w:sz w:val="18"/>
                <w:szCs w:val="18"/>
              </w:rPr>
            </w:pPr>
          </w:p>
        </w:tc>
        <w:tc>
          <w:tcPr>
            <w:tcW w:w="630" w:type="dxa"/>
          </w:tcPr>
          <w:p w14:paraId="0902FD7D" w14:textId="77777777" w:rsidR="00D032E0" w:rsidRDefault="00D032E0" w:rsidP="00176FBD">
            <w:pPr>
              <w:spacing w:line="240" w:lineRule="atLeast"/>
              <w:jc w:val="center"/>
              <w:rPr>
                <w:sz w:val="18"/>
                <w:szCs w:val="18"/>
              </w:rPr>
            </w:pPr>
          </w:p>
          <w:p w14:paraId="4107A663" w14:textId="7F841412" w:rsidR="00D032E0" w:rsidRPr="001B1A67" w:rsidRDefault="00D032E0" w:rsidP="00176FBD">
            <w:pPr>
              <w:spacing w:line="240" w:lineRule="atLeast"/>
              <w:jc w:val="center"/>
              <w:rPr>
                <w:sz w:val="18"/>
                <w:szCs w:val="18"/>
              </w:rPr>
            </w:pPr>
            <w:r w:rsidRPr="001B1A67">
              <w:rPr>
                <w:sz w:val="18"/>
                <w:szCs w:val="18"/>
              </w:rPr>
              <w:t>99.99</w:t>
            </w:r>
          </w:p>
        </w:tc>
        <w:tc>
          <w:tcPr>
            <w:tcW w:w="180" w:type="dxa"/>
          </w:tcPr>
          <w:p w14:paraId="5D86ED9E" w14:textId="77777777" w:rsidR="00D032E0" w:rsidRPr="001B1A67" w:rsidRDefault="00D032E0" w:rsidP="00176FBD">
            <w:pPr>
              <w:spacing w:line="240" w:lineRule="atLeast"/>
              <w:rPr>
                <w:sz w:val="18"/>
                <w:szCs w:val="18"/>
              </w:rPr>
            </w:pPr>
          </w:p>
        </w:tc>
        <w:tc>
          <w:tcPr>
            <w:tcW w:w="810" w:type="dxa"/>
          </w:tcPr>
          <w:p w14:paraId="2BD8A816" w14:textId="77777777" w:rsidR="00D032E0" w:rsidRDefault="00D032E0" w:rsidP="00176FBD">
            <w:pPr>
              <w:pStyle w:val="acctfourfigures"/>
              <w:tabs>
                <w:tab w:val="clear" w:pos="765"/>
              </w:tabs>
              <w:spacing w:line="240" w:lineRule="atLeast"/>
              <w:ind w:right="11"/>
              <w:jc w:val="right"/>
              <w:rPr>
                <w:sz w:val="18"/>
                <w:szCs w:val="18"/>
              </w:rPr>
            </w:pPr>
          </w:p>
          <w:p w14:paraId="1C56B572" w14:textId="52C35D21"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20,000</w:t>
            </w:r>
          </w:p>
        </w:tc>
        <w:tc>
          <w:tcPr>
            <w:tcW w:w="180" w:type="dxa"/>
          </w:tcPr>
          <w:p w14:paraId="457B913C" w14:textId="77777777" w:rsidR="00D032E0" w:rsidRPr="001B1A67" w:rsidRDefault="00D032E0" w:rsidP="00176FBD">
            <w:pPr>
              <w:pStyle w:val="acctfourfigures"/>
              <w:spacing w:line="240" w:lineRule="atLeast"/>
              <w:rPr>
                <w:sz w:val="18"/>
                <w:szCs w:val="18"/>
              </w:rPr>
            </w:pPr>
          </w:p>
        </w:tc>
        <w:tc>
          <w:tcPr>
            <w:tcW w:w="810" w:type="dxa"/>
          </w:tcPr>
          <w:p w14:paraId="0B9E393B" w14:textId="77777777" w:rsidR="00D032E0" w:rsidRDefault="00D032E0" w:rsidP="00176FBD">
            <w:pPr>
              <w:pStyle w:val="acctfourfigures"/>
              <w:tabs>
                <w:tab w:val="clear" w:pos="765"/>
              </w:tabs>
              <w:spacing w:line="240" w:lineRule="atLeast"/>
              <w:ind w:right="11"/>
              <w:jc w:val="right"/>
              <w:rPr>
                <w:sz w:val="18"/>
                <w:szCs w:val="18"/>
              </w:rPr>
            </w:pPr>
          </w:p>
          <w:p w14:paraId="307F74D4" w14:textId="31B51974"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20,000</w:t>
            </w:r>
          </w:p>
        </w:tc>
        <w:tc>
          <w:tcPr>
            <w:tcW w:w="180" w:type="dxa"/>
          </w:tcPr>
          <w:p w14:paraId="24B1AE2D" w14:textId="77777777" w:rsidR="00D032E0" w:rsidRPr="001B1A67" w:rsidRDefault="00D032E0" w:rsidP="00176FBD">
            <w:pPr>
              <w:pStyle w:val="acctfourfigures"/>
              <w:spacing w:line="240" w:lineRule="atLeast"/>
              <w:rPr>
                <w:sz w:val="18"/>
                <w:szCs w:val="18"/>
              </w:rPr>
            </w:pPr>
          </w:p>
        </w:tc>
        <w:tc>
          <w:tcPr>
            <w:tcW w:w="900" w:type="dxa"/>
          </w:tcPr>
          <w:p w14:paraId="1BFF519C" w14:textId="77777777" w:rsidR="00D032E0" w:rsidRDefault="00D032E0" w:rsidP="00176FBD">
            <w:pPr>
              <w:pStyle w:val="acctfourfigures"/>
              <w:tabs>
                <w:tab w:val="clear" w:pos="765"/>
              </w:tabs>
              <w:spacing w:line="240" w:lineRule="atLeast"/>
              <w:ind w:right="11"/>
              <w:jc w:val="right"/>
              <w:rPr>
                <w:sz w:val="18"/>
                <w:szCs w:val="18"/>
              </w:rPr>
            </w:pPr>
          </w:p>
          <w:p w14:paraId="4F73C0EC" w14:textId="500647DA"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20,000</w:t>
            </w:r>
          </w:p>
        </w:tc>
        <w:tc>
          <w:tcPr>
            <w:tcW w:w="181" w:type="dxa"/>
          </w:tcPr>
          <w:p w14:paraId="26BD1000" w14:textId="77777777" w:rsidR="00D032E0" w:rsidRPr="001B1A67" w:rsidRDefault="00D032E0" w:rsidP="00176FBD">
            <w:pPr>
              <w:pStyle w:val="acctfourfigures"/>
              <w:spacing w:line="240" w:lineRule="atLeast"/>
              <w:rPr>
                <w:sz w:val="18"/>
                <w:szCs w:val="18"/>
              </w:rPr>
            </w:pPr>
          </w:p>
        </w:tc>
        <w:tc>
          <w:tcPr>
            <w:tcW w:w="899" w:type="dxa"/>
          </w:tcPr>
          <w:p w14:paraId="3EDEB8A5" w14:textId="77777777" w:rsidR="00D032E0" w:rsidRDefault="00D032E0" w:rsidP="00176FBD">
            <w:pPr>
              <w:pStyle w:val="acctfourfigures"/>
              <w:tabs>
                <w:tab w:val="clear" w:pos="765"/>
              </w:tabs>
              <w:spacing w:line="240" w:lineRule="atLeast"/>
              <w:ind w:right="11"/>
              <w:jc w:val="right"/>
              <w:rPr>
                <w:sz w:val="18"/>
                <w:szCs w:val="18"/>
              </w:rPr>
            </w:pPr>
          </w:p>
          <w:p w14:paraId="3E1BA9EA" w14:textId="2CEA983A"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20,000</w:t>
            </w:r>
          </w:p>
        </w:tc>
        <w:tc>
          <w:tcPr>
            <w:tcW w:w="180" w:type="dxa"/>
          </w:tcPr>
          <w:p w14:paraId="46524EA6" w14:textId="77777777" w:rsidR="00D032E0" w:rsidRPr="001B1A67" w:rsidRDefault="00D032E0" w:rsidP="00176FBD">
            <w:pPr>
              <w:pStyle w:val="acctfourfigures"/>
              <w:spacing w:line="240" w:lineRule="atLeast"/>
              <w:rPr>
                <w:sz w:val="18"/>
                <w:szCs w:val="18"/>
              </w:rPr>
            </w:pPr>
          </w:p>
        </w:tc>
        <w:tc>
          <w:tcPr>
            <w:tcW w:w="810" w:type="dxa"/>
          </w:tcPr>
          <w:p w14:paraId="1DC9EFCC" w14:textId="77777777" w:rsidR="00D032E0" w:rsidRDefault="00D032E0" w:rsidP="00176FBD">
            <w:pPr>
              <w:pStyle w:val="acctfourfigures"/>
              <w:tabs>
                <w:tab w:val="clear" w:pos="765"/>
              </w:tabs>
              <w:spacing w:line="240" w:lineRule="atLeast"/>
              <w:ind w:right="11"/>
              <w:jc w:val="right"/>
              <w:rPr>
                <w:sz w:val="18"/>
                <w:szCs w:val="18"/>
              </w:rPr>
            </w:pPr>
          </w:p>
          <w:p w14:paraId="5EA00B92" w14:textId="015E680A" w:rsidR="00D032E0" w:rsidRPr="001B1A67" w:rsidRDefault="00D032E0" w:rsidP="00176FBD">
            <w:pPr>
              <w:pStyle w:val="acctfourfigures"/>
              <w:tabs>
                <w:tab w:val="clear" w:pos="765"/>
              </w:tabs>
              <w:spacing w:line="240" w:lineRule="atLeast"/>
              <w:ind w:right="11"/>
              <w:jc w:val="right"/>
              <w:rPr>
                <w:sz w:val="18"/>
                <w:szCs w:val="18"/>
              </w:rPr>
            </w:pPr>
            <w:r w:rsidRPr="006D5ACA">
              <w:rPr>
                <w:sz w:val="18"/>
                <w:szCs w:val="18"/>
              </w:rPr>
              <w:t>(3,368)</w:t>
            </w:r>
          </w:p>
        </w:tc>
        <w:tc>
          <w:tcPr>
            <w:tcW w:w="182" w:type="dxa"/>
          </w:tcPr>
          <w:p w14:paraId="3CE8D501" w14:textId="77777777" w:rsidR="00D032E0" w:rsidRPr="001B1A67" w:rsidRDefault="00D032E0" w:rsidP="00176FBD">
            <w:pPr>
              <w:pStyle w:val="acctfourfigures"/>
              <w:spacing w:line="240" w:lineRule="atLeast"/>
              <w:rPr>
                <w:sz w:val="18"/>
                <w:szCs w:val="18"/>
              </w:rPr>
            </w:pPr>
          </w:p>
        </w:tc>
        <w:tc>
          <w:tcPr>
            <w:tcW w:w="808" w:type="dxa"/>
          </w:tcPr>
          <w:p w14:paraId="3229F7DF" w14:textId="77777777" w:rsidR="00D032E0" w:rsidRDefault="00D032E0" w:rsidP="00176FBD">
            <w:pPr>
              <w:pStyle w:val="acctfourfigures"/>
              <w:tabs>
                <w:tab w:val="clear" w:pos="765"/>
              </w:tabs>
              <w:spacing w:line="240" w:lineRule="atLeast"/>
              <w:ind w:right="11"/>
              <w:jc w:val="right"/>
              <w:rPr>
                <w:sz w:val="18"/>
                <w:szCs w:val="18"/>
              </w:rPr>
            </w:pPr>
          </w:p>
          <w:p w14:paraId="4B404F98" w14:textId="6701265F" w:rsidR="00D032E0" w:rsidRPr="001B1A67" w:rsidRDefault="00D032E0" w:rsidP="00176FBD">
            <w:pPr>
              <w:pStyle w:val="acctfourfigures"/>
              <w:tabs>
                <w:tab w:val="clear" w:pos="765"/>
              </w:tabs>
              <w:spacing w:line="240" w:lineRule="atLeast"/>
              <w:ind w:right="11"/>
              <w:jc w:val="right"/>
              <w:rPr>
                <w:sz w:val="18"/>
                <w:szCs w:val="18"/>
              </w:rPr>
            </w:pPr>
            <w:r w:rsidRPr="006D5ACA">
              <w:rPr>
                <w:sz w:val="18"/>
                <w:szCs w:val="18"/>
              </w:rPr>
              <w:t>(3,368)</w:t>
            </w:r>
          </w:p>
        </w:tc>
        <w:tc>
          <w:tcPr>
            <w:tcW w:w="180" w:type="dxa"/>
          </w:tcPr>
          <w:p w14:paraId="7D3A57F3" w14:textId="77777777" w:rsidR="00D032E0" w:rsidRPr="001B1A67" w:rsidRDefault="00D032E0" w:rsidP="00176FBD">
            <w:pPr>
              <w:pStyle w:val="acctfourfigures"/>
              <w:spacing w:line="240" w:lineRule="atLeast"/>
              <w:rPr>
                <w:sz w:val="18"/>
                <w:szCs w:val="18"/>
              </w:rPr>
            </w:pPr>
          </w:p>
        </w:tc>
        <w:tc>
          <w:tcPr>
            <w:tcW w:w="900" w:type="dxa"/>
          </w:tcPr>
          <w:p w14:paraId="75C120DA" w14:textId="77777777" w:rsidR="00D032E0" w:rsidRPr="00A003C4" w:rsidRDefault="00D032E0" w:rsidP="00176FBD">
            <w:pPr>
              <w:pStyle w:val="acctfourfigures"/>
              <w:tabs>
                <w:tab w:val="clear" w:pos="765"/>
              </w:tabs>
              <w:spacing w:line="240" w:lineRule="atLeast"/>
              <w:ind w:right="11"/>
              <w:jc w:val="right"/>
              <w:rPr>
                <w:sz w:val="18"/>
                <w:szCs w:val="18"/>
              </w:rPr>
            </w:pPr>
          </w:p>
          <w:p w14:paraId="424D0E65" w14:textId="0D1647A8" w:rsidR="00D032E0" w:rsidRPr="001B1A67" w:rsidRDefault="00D032E0" w:rsidP="00176FBD">
            <w:pPr>
              <w:pStyle w:val="acctfourfigures"/>
              <w:tabs>
                <w:tab w:val="clear" w:pos="765"/>
              </w:tabs>
              <w:spacing w:line="240" w:lineRule="atLeast"/>
              <w:ind w:right="11"/>
              <w:jc w:val="right"/>
              <w:rPr>
                <w:sz w:val="18"/>
                <w:szCs w:val="18"/>
              </w:rPr>
            </w:pPr>
            <w:r w:rsidRPr="00A003C4">
              <w:rPr>
                <w:sz w:val="18"/>
                <w:szCs w:val="18"/>
              </w:rPr>
              <w:t>16,632</w:t>
            </w:r>
          </w:p>
        </w:tc>
        <w:tc>
          <w:tcPr>
            <w:tcW w:w="184" w:type="dxa"/>
          </w:tcPr>
          <w:p w14:paraId="212E221E" w14:textId="77777777" w:rsidR="00D032E0" w:rsidRPr="001B1A67" w:rsidRDefault="00D032E0" w:rsidP="00176FBD">
            <w:pPr>
              <w:pStyle w:val="acctfourfigures"/>
              <w:spacing w:line="240" w:lineRule="atLeast"/>
              <w:rPr>
                <w:sz w:val="18"/>
                <w:szCs w:val="18"/>
              </w:rPr>
            </w:pPr>
          </w:p>
        </w:tc>
        <w:tc>
          <w:tcPr>
            <w:tcW w:w="896" w:type="dxa"/>
          </w:tcPr>
          <w:p w14:paraId="73A4AB9A" w14:textId="77777777" w:rsidR="00D032E0" w:rsidRPr="00A003C4" w:rsidRDefault="00D032E0" w:rsidP="00176FBD">
            <w:pPr>
              <w:pStyle w:val="acctfourfigures"/>
              <w:tabs>
                <w:tab w:val="clear" w:pos="765"/>
              </w:tabs>
              <w:spacing w:line="240" w:lineRule="atLeast"/>
              <w:ind w:right="11"/>
              <w:jc w:val="right"/>
              <w:rPr>
                <w:sz w:val="18"/>
                <w:szCs w:val="18"/>
              </w:rPr>
            </w:pPr>
          </w:p>
          <w:p w14:paraId="01DFA22F" w14:textId="0F583327" w:rsidR="00D032E0" w:rsidRPr="001B1A67" w:rsidRDefault="00D032E0" w:rsidP="00176FBD">
            <w:pPr>
              <w:pStyle w:val="acctfourfigures"/>
              <w:tabs>
                <w:tab w:val="clear" w:pos="765"/>
              </w:tabs>
              <w:spacing w:line="240" w:lineRule="atLeast"/>
              <w:ind w:right="11"/>
              <w:jc w:val="right"/>
              <w:rPr>
                <w:sz w:val="18"/>
                <w:szCs w:val="18"/>
              </w:rPr>
            </w:pPr>
            <w:r w:rsidRPr="00A003C4">
              <w:rPr>
                <w:sz w:val="18"/>
                <w:szCs w:val="18"/>
              </w:rPr>
              <w:t>16,632</w:t>
            </w:r>
          </w:p>
        </w:tc>
        <w:tc>
          <w:tcPr>
            <w:tcW w:w="180" w:type="dxa"/>
          </w:tcPr>
          <w:p w14:paraId="7B5D8AE9" w14:textId="77777777" w:rsidR="00D032E0" w:rsidRPr="001B1A67" w:rsidRDefault="00D032E0" w:rsidP="00176FBD">
            <w:pPr>
              <w:pStyle w:val="acctfourfigures"/>
              <w:tabs>
                <w:tab w:val="clear" w:pos="765"/>
                <w:tab w:val="decimal" w:pos="731"/>
              </w:tabs>
              <w:spacing w:line="240" w:lineRule="atLeast"/>
              <w:ind w:right="11"/>
              <w:rPr>
                <w:sz w:val="18"/>
                <w:szCs w:val="18"/>
              </w:rPr>
            </w:pPr>
          </w:p>
        </w:tc>
        <w:tc>
          <w:tcPr>
            <w:tcW w:w="630" w:type="dxa"/>
          </w:tcPr>
          <w:p w14:paraId="7E1A9A1E" w14:textId="77777777" w:rsidR="00D032E0" w:rsidRDefault="00D032E0" w:rsidP="00176FBD">
            <w:pPr>
              <w:pStyle w:val="acctfourfigures"/>
              <w:tabs>
                <w:tab w:val="clear" w:pos="765"/>
              </w:tabs>
              <w:spacing w:line="240" w:lineRule="atLeast"/>
              <w:ind w:left="-615" w:right="181" w:firstLine="90"/>
              <w:jc w:val="right"/>
              <w:rPr>
                <w:sz w:val="18"/>
                <w:szCs w:val="18"/>
              </w:rPr>
            </w:pPr>
          </w:p>
          <w:p w14:paraId="4B0268C3" w14:textId="0F16F0A5" w:rsidR="00D032E0" w:rsidRPr="001B1A67" w:rsidRDefault="00D032E0" w:rsidP="00176FBD">
            <w:pPr>
              <w:pStyle w:val="acctfourfigures"/>
              <w:tabs>
                <w:tab w:val="clear" w:pos="765"/>
              </w:tabs>
              <w:spacing w:line="240" w:lineRule="atLeast"/>
              <w:ind w:left="-615" w:right="181" w:firstLine="90"/>
              <w:jc w:val="right"/>
              <w:rPr>
                <w:sz w:val="18"/>
                <w:szCs w:val="18"/>
              </w:rPr>
            </w:pPr>
            <w:r w:rsidRPr="00EB6F0D">
              <w:rPr>
                <w:sz w:val="18"/>
                <w:szCs w:val="18"/>
                <w:cs/>
              </w:rPr>
              <w:t>-</w:t>
            </w:r>
          </w:p>
        </w:tc>
        <w:tc>
          <w:tcPr>
            <w:tcW w:w="180" w:type="dxa"/>
          </w:tcPr>
          <w:p w14:paraId="3679D356" w14:textId="77777777" w:rsidR="00D032E0" w:rsidRPr="001B1A67" w:rsidRDefault="00D032E0" w:rsidP="00176FBD">
            <w:pPr>
              <w:pStyle w:val="acctfourfigures"/>
              <w:tabs>
                <w:tab w:val="clear" w:pos="765"/>
                <w:tab w:val="decimal" w:pos="731"/>
              </w:tabs>
              <w:spacing w:line="240" w:lineRule="atLeast"/>
              <w:ind w:right="11"/>
              <w:rPr>
                <w:sz w:val="18"/>
                <w:szCs w:val="18"/>
              </w:rPr>
            </w:pPr>
          </w:p>
        </w:tc>
        <w:tc>
          <w:tcPr>
            <w:tcW w:w="665" w:type="dxa"/>
          </w:tcPr>
          <w:p w14:paraId="14ACF1D9" w14:textId="77777777" w:rsidR="00D032E0" w:rsidRDefault="00D032E0" w:rsidP="00176FBD">
            <w:pPr>
              <w:pStyle w:val="acctfourfigures"/>
              <w:tabs>
                <w:tab w:val="clear" w:pos="765"/>
              </w:tabs>
              <w:spacing w:line="240" w:lineRule="atLeast"/>
              <w:ind w:left="-615" w:right="181" w:firstLine="90"/>
              <w:jc w:val="right"/>
              <w:rPr>
                <w:sz w:val="18"/>
                <w:szCs w:val="18"/>
              </w:rPr>
            </w:pPr>
          </w:p>
          <w:p w14:paraId="7AAD638E" w14:textId="5D97693B" w:rsidR="00D032E0" w:rsidRPr="001B1A67" w:rsidRDefault="00D032E0" w:rsidP="00176FBD">
            <w:pPr>
              <w:pStyle w:val="acctfourfigures"/>
              <w:tabs>
                <w:tab w:val="clear" w:pos="765"/>
              </w:tabs>
              <w:spacing w:line="240" w:lineRule="atLeast"/>
              <w:ind w:left="-615" w:right="181" w:firstLine="90"/>
              <w:jc w:val="right"/>
              <w:rPr>
                <w:sz w:val="18"/>
                <w:szCs w:val="18"/>
              </w:rPr>
            </w:pPr>
            <w:r w:rsidRPr="00EB6F0D">
              <w:rPr>
                <w:sz w:val="18"/>
                <w:szCs w:val="18"/>
                <w:cs/>
              </w:rPr>
              <w:t>-</w:t>
            </w:r>
          </w:p>
        </w:tc>
      </w:tr>
      <w:tr w:rsidR="00D032E0" w:rsidRPr="001B1A67" w14:paraId="507419E2" w14:textId="77777777" w:rsidTr="00CE1AC1">
        <w:trPr>
          <w:cantSplit/>
          <w:trHeight w:val="68"/>
        </w:trPr>
        <w:tc>
          <w:tcPr>
            <w:tcW w:w="2340" w:type="dxa"/>
            <w:shd w:val="clear" w:color="auto" w:fill="FFFFFF" w:themeFill="background1"/>
          </w:tcPr>
          <w:p w14:paraId="7B73FD32" w14:textId="77777777" w:rsidR="00D032E0" w:rsidRPr="00CE1AC1" w:rsidRDefault="00D032E0" w:rsidP="00176FBD">
            <w:pPr>
              <w:rPr>
                <w:rFonts w:hAnsi="Times New Roman" w:cs="Times New Roman"/>
                <w:sz w:val="18"/>
                <w:szCs w:val="18"/>
              </w:rPr>
            </w:pPr>
            <w:r w:rsidRPr="00CE1AC1">
              <w:rPr>
                <w:rFonts w:hAnsi="Times New Roman" w:cs="Times New Roman"/>
                <w:sz w:val="18"/>
                <w:szCs w:val="18"/>
              </w:rPr>
              <w:t xml:space="preserve">The </w:t>
            </w:r>
            <w:proofErr w:type="spellStart"/>
            <w:r w:rsidRPr="00CE1AC1">
              <w:rPr>
                <w:rFonts w:hAnsi="Times New Roman" w:cs="Times New Roman"/>
                <w:sz w:val="18"/>
                <w:szCs w:val="18"/>
              </w:rPr>
              <w:t>isa</w:t>
            </w:r>
            <w:proofErr w:type="spellEnd"/>
            <w:r w:rsidRPr="00CE1AC1">
              <w:rPr>
                <w:rFonts w:hAnsi="Times New Roman" w:cs="Times New Roman"/>
                <w:sz w:val="18"/>
                <w:szCs w:val="18"/>
              </w:rPr>
              <w:t xml:space="preserve"> Resort </w:t>
            </w:r>
          </w:p>
          <w:p w14:paraId="23ECE8FD" w14:textId="33CF4E6F" w:rsidR="00D032E0" w:rsidRPr="00CE1AC1" w:rsidRDefault="00D032E0" w:rsidP="00CE1AC1">
            <w:pPr>
              <w:pStyle w:val="block"/>
              <w:tabs>
                <w:tab w:val="left" w:pos="1185"/>
                <w:tab w:val="left" w:pos="1455"/>
              </w:tabs>
              <w:spacing w:after="0" w:line="240" w:lineRule="atLeast"/>
              <w:ind w:left="191" w:right="105" w:hanging="180"/>
              <w:rPr>
                <w:sz w:val="18"/>
                <w:szCs w:val="18"/>
                <w:lang w:val="en-US" w:bidi="th-TH"/>
              </w:rPr>
            </w:pPr>
            <w:r w:rsidRPr="00CE1AC1">
              <w:rPr>
                <w:sz w:val="18"/>
                <w:szCs w:val="18"/>
                <w:lang w:val="en-US" w:bidi="th-TH"/>
              </w:rPr>
              <w:t xml:space="preserve">  Company Limited</w:t>
            </w:r>
            <w:r w:rsidRPr="00CE1AC1">
              <w:rPr>
                <w:sz w:val="18"/>
                <w:szCs w:val="18"/>
                <w:lang w:val="en-US"/>
              </w:rPr>
              <w:t xml:space="preserve"> </w:t>
            </w:r>
          </w:p>
        </w:tc>
        <w:tc>
          <w:tcPr>
            <w:tcW w:w="1530" w:type="dxa"/>
          </w:tcPr>
          <w:p w14:paraId="52B30993" w14:textId="7F842527" w:rsidR="00D032E0" w:rsidRPr="00D032E0" w:rsidRDefault="00D032E0" w:rsidP="00CE1AC1">
            <w:pPr>
              <w:tabs>
                <w:tab w:val="decimal" w:pos="461"/>
              </w:tabs>
              <w:spacing w:line="240" w:lineRule="atLeast"/>
              <w:jc w:val="center"/>
              <w:rPr>
                <w:sz w:val="18"/>
                <w:szCs w:val="18"/>
              </w:rPr>
            </w:pPr>
            <w:r w:rsidRPr="00D032E0">
              <w:rPr>
                <w:sz w:val="18"/>
                <w:szCs w:val="18"/>
              </w:rPr>
              <w:t>Hotel</w:t>
            </w:r>
          </w:p>
        </w:tc>
        <w:tc>
          <w:tcPr>
            <w:tcW w:w="630" w:type="dxa"/>
          </w:tcPr>
          <w:p w14:paraId="6D2CAF99" w14:textId="77777777" w:rsidR="00D032E0" w:rsidRDefault="00D032E0" w:rsidP="00176FBD">
            <w:pPr>
              <w:spacing w:line="240" w:lineRule="atLeast"/>
              <w:jc w:val="center"/>
              <w:rPr>
                <w:sz w:val="18"/>
                <w:szCs w:val="18"/>
              </w:rPr>
            </w:pPr>
          </w:p>
          <w:p w14:paraId="7A5B87CB" w14:textId="49C6DD82" w:rsidR="00D032E0" w:rsidRPr="001B1A67" w:rsidRDefault="00D032E0" w:rsidP="00176FBD">
            <w:pPr>
              <w:spacing w:line="240" w:lineRule="atLeast"/>
              <w:jc w:val="center"/>
              <w:rPr>
                <w:sz w:val="18"/>
                <w:szCs w:val="18"/>
              </w:rPr>
            </w:pPr>
            <w:r w:rsidRPr="001B1A67">
              <w:rPr>
                <w:sz w:val="18"/>
                <w:szCs w:val="18"/>
              </w:rPr>
              <w:t>99.99</w:t>
            </w:r>
          </w:p>
        </w:tc>
        <w:tc>
          <w:tcPr>
            <w:tcW w:w="180" w:type="dxa"/>
          </w:tcPr>
          <w:p w14:paraId="24756079" w14:textId="77777777" w:rsidR="00D032E0" w:rsidRPr="001B1A67" w:rsidRDefault="00D032E0" w:rsidP="00176FBD">
            <w:pPr>
              <w:spacing w:line="240" w:lineRule="atLeast"/>
              <w:rPr>
                <w:sz w:val="18"/>
                <w:szCs w:val="18"/>
              </w:rPr>
            </w:pPr>
          </w:p>
        </w:tc>
        <w:tc>
          <w:tcPr>
            <w:tcW w:w="630" w:type="dxa"/>
          </w:tcPr>
          <w:p w14:paraId="0E9AFFA4" w14:textId="77777777" w:rsidR="00D032E0" w:rsidRDefault="00D032E0" w:rsidP="00176FBD">
            <w:pPr>
              <w:spacing w:line="240" w:lineRule="atLeast"/>
              <w:jc w:val="center"/>
              <w:rPr>
                <w:sz w:val="18"/>
                <w:szCs w:val="18"/>
              </w:rPr>
            </w:pPr>
          </w:p>
          <w:p w14:paraId="4602C0D2" w14:textId="66596595" w:rsidR="00D032E0" w:rsidRPr="001B1A67" w:rsidRDefault="00D032E0" w:rsidP="00176FBD">
            <w:pPr>
              <w:spacing w:line="240" w:lineRule="atLeast"/>
              <w:jc w:val="center"/>
              <w:rPr>
                <w:sz w:val="18"/>
                <w:szCs w:val="18"/>
              </w:rPr>
            </w:pPr>
            <w:r w:rsidRPr="001B1A67">
              <w:rPr>
                <w:sz w:val="18"/>
                <w:szCs w:val="18"/>
              </w:rPr>
              <w:t>99.99</w:t>
            </w:r>
          </w:p>
        </w:tc>
        <w:tc>
          <w:tcPr>
            <w:tcW w:w="180" w:type="dxa"/>
          </w:tcPr>
          <w:p w14:paraId="72AC2156" w14:textId="77777777" w:rsidR="00D032E0" w:rsidRPr="001B1A67" w:rsidRDefault="00D032E0" w:rsidP="00176FBD">
            <w:pPr>
              <w:spacing w:line="240" w:lineRule="atLeast"/>
              <w:rPr>
                <w:sz w:val="18"/>
                <w:szCs w:val="18"/>
              </w:rPr>
            </w:pPr>
          </w:p>
        </w:tc>
        <w:tc>
          <w:tcPr>
            <w:tcW w:w="810" w:type="dxa"/>
          </w:tcPr>
          <w:p w14:paraId="26FF0DEC" w14:textId="77777777" w:rsidR="00D032E0" w:rsidRDefault="00D032E0" w:rsidP="00176FBD">
            <w:pPr>
              <w:pStyle w:val="acctfourfigures"/>
              <w:tabs>
                <w:tab w:val="clear" w:pos="765"/>
              </w:tabs>
              <w:spacing w:line="240" w:lineRule="atLeast"/>
              <w:ind w:right="11"/>
              <w:jc w:val="right"/>
              <w:rPr>
                <w:sz w:val="18"/>
                <w:szCs w:val="18"/>
              </w:rPr>
            </w:pPr>
          </w:p>
          <w:p w14:paraId="5087D368" w14:textId="6B4DE961"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100,000</w:t>
            </w:r>
          </w:p>
        </w:tc>
        <w:tc>
          <w:tcPr>
            <w:tcW w:w="180" w:type="dxa"/>
          </w:tcPr>
          <w:p w14:paraId="05C61DAB" w14:textId="77777777" w:rsidR="00D032E0" w:rsidRPr="001B1A67" w:rsidRDefault="00D032E0" w:rsidP="00176FBD">
            <w:pPr>
              <w:pStyle w:val="acctfourfigures"/>
              <w:spacing w:line="240" w:lineRule="atLeast"/>
              <w:rPr>
                <w:sz w:val="18"/>
                <w:szCs w:val="18"/>
              </w:rPr>
            </w:pPr>
          </w:p>
        </w:tc>
        <w:tc>
          <w:tcPr>
            <w:tcW w:w="810" w:type="dxa"/>
          </w:tcPr>
          <w:p w14:paraId="416BCBEB" w14:textId="77777777" w:rsidR="00D032E0" w:rsidRDefault="00D032E0" w:rsidP="00176FBD">
            <w:pPr>
              <w:pStyle w:val="acctfourfigures"/>
              <w:tabs>
                <w:tab w:val="clear" w:pos="765"/>
              </w:tabs>
              <w:spacing w:line="240" w:lineRule="atLeast"/>
              <w:ind w:right="11"/>
              <w:jc w:val="right"/>
              <w:rPr>
                <w:sz w:val="18"/>
                <w:szCs w:val="18"/>
              </w:rPr>
            </w:pPr>
          </w:p>
          <w:p w14:paraId="1C6CD748" w14:textId="21C5EEED"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100,000</w:t>
            </w:r>
          </w:p>
        </w:tc>
        <w:tc>
          <w:tcPr>
            <w:tcW w:w="180" w:type="dxa"/>
          </w:tcPr>
          <w:p w14:paraId="168B9470" w14:textId="77777777" w:rsidR="00D032E0" w:rsidRPr="001B1A67" w:rsidRDefault="00D032E0" w:rsidP="00176FBD">
            <w:pPr>
              <w:pStyle w:val="acctfourfigures"/>
              <w:spacing w:line="240" w:lineRule="atLeast"/>
              <w:rPr>
                <w:sz w:val="18"/>
                <w:szCs w:val="18"/>
              </w:rPr>
            </w:pPr>
          </w:p>
        </w:tc>
        <w:tc>
          <w:tcPr>
            <w:tcW w:w="900" w:type="dxa"/>
          </w:tcPr>
          <w:p w14:paraId="0797E204" w14:textId="77777777" w:rsidR="00D032E0" w:rsidRDefault="00D032E0" w:rsidP="00176FBD">
            <w:pPr>
              <w:pStyle w:val="acctfourfigures"/>
              <w:tabs>
                <w:tab w:val="clear" w:pos="765"/>
              </w:tabs>
              <w:spacing w:line="240" w:lineRule="atLeast"/>
              <w:ind w:right="11"/>
              <w:jc w:val="right"/>
              <w:rPr>
                <w:sz w:val="18"/>
                <w:szCs w:val="18"/>
              </w:rPr>
            </w:pPr>
          </w:p>
          <w:p w14:paraId="03CA57C5" w14:textId="5F7ADDB2"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377,438</w:t>
            </w:r>
          </w:p>
        </w:tc>
        <w:tc>
          <w:tcPr>
            <w:tcW w:w="181" w:type="dxa"/>
          </w:tcPr>
          <w:p w14:paraId="0495D432" w14:textId="77777777" w:rsidR="00D032E0" w:rsidRPr="001B1A67" w:rsidRDefault="00D032E0" w:rsidP="00176FBD">
            <w:pPr>
              <w:pStyle w:val="acctfourfigures"/>
              <w:spacing w:line="240" w:lineRule="atLeast"/>
              <w:rPr>
                <w:sz w:val="18"/>
                <w:szCs w:val="18"/>
              </w:rPr>
            </w:pPr>
          </w:p>
        </w:tc>
        <w:tc>
          <w:tcPr>
            <w:tcW w:w="899" w:type="dxa"/>
          </w:tcPr>
          <w:p w14:paraId="1C67E128" w14:textId="77777777" w:rsidR="00D032E0" w:rsidRDefault="00D032E0" w:rsidP="00176FBD">
            <w:pPr>
              <w:pStyle w:val="acctfourfigures"/>
              <w:tabs>
                <w:tab w:val="clear" w:pos="765"/>
              </w:tabs>
              <w:spacing w:line="240" w:lineRule="atLeast"/>
              <w:ind w:right="11"/>
              <w:jc w:val="right"/>
              <w:rPr>
                <w:sz w:val="18"/>
                <w:szCs w:val="18"/>
              </w:rPr>
            </w:pPr>
          </w:p>
          <w:p w14:paraId="02FA3B6A" w14:textId="68C65997"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377,438</w:t>
            </w:r>
          </w:p>
        </w:tc>
        <w:tc>
          <w:tcPr>
            <w:tcW w:w="180" w:type="dxa"/>
          </w:tcPr>
          <w:p w14:paraId="54C5FC4A" w14:textId="77777777" w:rsidR="00D032E0" w:rsidRPr="001B1A67" w:rsidRDefault="00D032E0" w:rsidP="00176FBD">
            <w:pPr>
              <w:pStyle w:val="acctfourfigures"/>
              <w:spacing w:line="240" w:lineRule="atLeast"/>
              <w:rPr>
                <w:sz w:val="18"/>
                <w:szCs w:val="18"/>
              </w:rPr>
            </w:pPr>
          </w:p>
        </w:tc>
        <w:tc>
          <w:tcPr>
            <w:tcW w:w="810" w:type="dxa"/>
          </w:tcPr>
          <w:p w14:paraId="15916A29" w14:textId="77777777" w:rsidR="00D032E0" w:rsidRDefault="00D032E0" w:rsidP="00176FBD">
            <w:pPr>
              <w:pStyle w:val="acctfourfigures"/>
              <w:tabs>
                <w:tab w:val="clear" w:pos="765"/>
              </w:tabs>
              <w:spacing w:line="240" w:lineRule="atLeast"/>
              <w:ind w:right="11"/>
              <w:jc w:val="right"/>
              <w:rPr>
                <w:sz w:val="18"/>
                <w:szCs w:val="18"/>
              </w:rPr>
            </w:pPr>
          </w:p>
          <w:p w14:paraId="4A6C9839" w14:textId="58357334" w:rsidR="00D032E0" w:rsidRPr="001B1A67" w:rsidRDefault="00D032E0" w:rsidP="00176FBD">
            <w:pPr>
              <w:pStyle w:val="acctfourfigures"/>
              <w:tabs>
                <w:tab w:val="clear" w:pos="765"/>
              </w:tabs>
              <w:spacing w:line="240" w:lineRule="atLeast"/>
              <w:ind w:right="11"/>
              <w:jc w:val="right"/>
              <w:rPr>
                <w:sz w:val="18"/>
                <w:szCs w:val="18"/>
              </w:rPr>
            </w:pPr>
            <w:r w:rsidRPr="006D5ACA">
              <w:rPr>
                <w:sz w:val="18"/>
                <w:szCs w:val="18"/>
              </w:rPr>
              <w:t>(11,300)</w:t>
            </w:r>
          </w:p>
        </w:tc>
        <w:tc>
          <w:tcPr>
            <w:tcW w:w="182" w:type="dxa"/>
          </w:tcPr>
          <w:p w14:paraId="43189E6B" w14:textId="77777777" w:rsidR="00D032E0" w:rsidRPr="001B1A67" w:rsidRDefault="00D032E0" w:rsidP="00176FBD">
            <w:pPr>
              <w:pStyle w:val="acctfourfigures"/>
              <w:spacing w:line="240" w:lineRule="atLeast"/>
              <w:rPr>
                <w:sz w:val="18"/>
                <w:szCs w:val="18"/>
              </w:rPr>
            </w:pPr>
          </w:p>
        </w:tc>
        <w:tc>
          <w:tcPr>
            <w:tcW w:w="808" w:type="dxa"/>
          </w:tcPr>
          <w:p w14:paraId="1D4981FF" w14:textId="77777777" w:rsidR="00D032E0" w:rsidRDefault="00D032E0" w:rsidP="00176FBD">
            <w:pPr>
              <w:pStyle w:val="acctfourfigures"/>
              <w:tabs>
                <w:tab w:val="clear" w:pos="765"/>
              </w:tabs>
              <w:spacing w:line="240" w:lineRule="atLeast"/>
              <w:ind w:right="11"/>
              <w:jc w:val="right"/>
              <w:rPr>
                <w:sz w:val="18"/>
                <w:szCs w:val="18"/>
              </w:rPr>
            </w:pPr>
          </w:p>
          <w:p w14:paraId="2282554D" w14:textId="06A25953" w:rsidR="00D032E0" w:rsidRPr="001B1A67" w:rsidRDefault="00D032E0" w:rsidP="00176FBD">
            <w:pPr>
              <w:pStyle w:val="acctfourfigures"/>
              <w:tabs>
                <w:tab w:val="clear" w:pos="765"/>
              </w:tabs>
              <w:spacing w:line="240" w:lineRule="atLeast"/>
              <w:ind w:right="11"/>
              <w:jc w:val="right"/>
              <w:rPr>
                <w:sz w:val="18"/>
                <w:szCs w:val="18"/>
              </w:rPr>
            </w:pPr>
            <w:r w:rsidRPr="006D5ACA">
              <w:rPr>
                <w:sz w:val="18"/>
                <w:szCs w:val="18"/>
              </w:rPr>
              <w:t>(11,300)</w:t>
            </w:r>
          </w:p>
        </w:tc>
        <w:tc>
          <w:tcPr>
            <w:tcW w:w="180" w:type="dxa"/>
          </w:tcPr>
          <w:p w14:paraId="7D0F2A0F" w14:textId="77777777" w:rsidR="00D032E0" w:rsidRPr="001B1A67" w:rsidRDefault="00D032E0" w:rsidP="00176FBD">
            <w:pPr>
              <w:pStyle w:val="acctfourfigures"/>
              <w:spacing w:line="240" w:lineRule="atLeast"/>
              <w:rPr>
                <w:sz w:val="18"/>
                <w:szCs w:val="18"/>
              </w:rPr>
            </w:pPr>
          </w:p>
        </w:tc>
        <w:tc>
          <w:tcPr>
            <w:tcW w:w="900" w:type="dxa"/>
          </w:tcPr>
          <w:p w14:paraId="1013D49F" w14:textId="77777777" w:rsidR="00D032E0" w:rsidRDefault="00D032E0" w:rsidP="00176FBD">
            <w:pPr>
              <w:pStyle w:val="acctfourfigures"/>
              <w:tabs>
                <w:tab w:val="clear" w:pos="765"/>
              </w:tabs>
              <w:spacing w:line="240" w:lineRule="atLeast"/>
              <w:ind w:right="11"/>
              <w:jc w:val="right"/>
              <w:rPr>
                <w:sz w:val="18"/>
                <w:szCs w:val="18"/>
              </w:rPr>
            </w:pPr>
          </w:p>
          <w:p w14:paraId="49CD7F67" w14:textId="280CD9FF" w:rsidR="00D032E0" w:rsidRPr="001B1A67" w:rsidRDefault="00D032E0" w:rsidP="00176FBD">
            <w:pPr>
              <w:pStyle w:val="acctfourfigures"/>
              <w:tabs>
                <w:tab w:val="clear" w:pos="765"/>
              </w:tabs>
              <w:spacing w:line="240" w:lineRule="atLeast"/>
              <w:ind w:right="11"/>
              <w:jc w:val="right"/>
              <w:rPr>
                <w:sz w:val="18"/>
                <w:szCs w:val="18"/>
              </w:rPr>
            </w:pPr>
            <w:r w:rsidRPr="00A003C4">
              <w:rPr>
                <w:sz w:val="18"/>
                <w:szCs w:val="18"/>
              </w:rPr>
              <w:t>366,138</w:t>
            </w:r>
          </w:p>
        </w:tc>
        <w:tc>
          <w:tcPr>
            <w:tcW w:w="184" w:type="dxa"/>
          </w:tcPr>
          <w:p w14:paraId="6B9D794B" w14:textId="77777777" w:rsidR="00D032E0" w:rsidRPr="001B1A67" w:rsidRDefault="00D032E0" w:rsidP="00176FBD">
            <w:pPr>
              <w:pStyle w:val="acctfourfigures"/>
              <w:spacing w:line="240" w:lineRule="atLeast"/>
              <w:rPr>
                <w:sz w:val="18"/>
                <w:szCs w:val="18"/>
              </w:rPr>
            </w:pPr>
          </w:p>
        </w:tc>
        <w:tc>
          <w:tcPr>
            <w:tcW w:w="896" w:type="dxa"/>
          </w:tcPr>
          <w:p w14:paraId="5201BA43" w14:textId="77777777" w:rsidR="00D032E0" w:rsidRDefault="00D032E0" w:rsidP="00176FBD">
            <w:pPr>
              <w:pStyle w:val="acctfourfigures"/>
              <w:tabs>
                <w:tab w:val="clear" w:pos="765"/>
              </w:tabs>
              <w:spacing w:line="240" w:lineRule="atLeast"/>
              <w:ind w:right="11"/>
              <w:jc w:val="right"/>
              <w:rPr>
                <w:sz w:val="18"/>
                <w:szCs w:val="18"/>
              </w:rPr>
            </w:pPr>
          </w:p>
          <w:p w14:paraId="13431B26" w14:textId="63D08817" w:rsidR="00D032E0" w:rsidRPr="001B1A67" w:rsidRDefault="00D032E0" w:rsidP="00176FBD">
            <w:pPr>
              <w:pStyle w:val="acctfourfigures"/>
              <w:tabs>
                <w:tab w:val="clear" w:pos="765"/>
              </w:tabs>
              <w:spacing w:line="240" w:lineRule="atLeast"/>
              <w:ind w:right="11"/>
              <w:jc w:val="right"/>
              <w:rPr>
                <w:sz w:val="18"/>
                <w:szCs w:val="18"/>
              </w:rPr>
            </w:pPr>
            <w:r w:rsidRPr="00A003C4">
              <w:rPr>
                <w:sz w:val="18"/>
                <w:szCs w:val="18"/>
              </w:rPr>
              <w:t>366,138</w:t>
            </w:r>
          </w:p>
        </w:tc>
        <w:tc>
          <w:tcPr>
            <w:tcW w:w="180" w:type="dxa"/>
          </w:tcPr>
          <w:p w14:paraId="10753FAC" w14:textId="77777777" w:rsidR="00D032E0" w:rsidRPr="001B1A67" w:rsidRDefault="00D032E0" w:rsidP="00176FBD">
            <w:pPr>
              <w:pStyle w:val="acctfourfigures"/>
              <w:tabs>
                <w:tab w:val="clear" w:pos="765"/>
                <w:tab w:val="decimal" w:pos="731"/>
              </w:tabs>
              <w:spacing w:line="240" w:lineRule="atLeast"/>
              <w:ind w:right="11"/>
              <w:rPr>
                <w:sz w:val="18"/>
                <w:szCs w:val="18"/>
              </w:rPr>
            </w:pPr>
          </w:p>
        </w:tc>
        <w:tc>
          <w:tcPr>
            <w:tcW w:w="630" w:type="dxa"/>
          </w:tcPr>
          <w:p w14:paraId="4AC97346" w14:textId="77777777" w:rsidR="00D032E0" w:rsidRDefault="00D032E0" w:rsidP="00176FBD">
            <w:pPr>
              <w:pStyle w:val="acctfourfigures"/>
              <w:tabs>
                <w:tab w:val="clear" w:pos="765"/>
              </w:tabs>
              <w:spacing w:line="240" w:lineRule="atLeast"/>
              <w:ind w:left="-615" w:right="181" w:firstLine="90"/>
              <w:jc w:val="right"/>
              <w:rPr>
                <w:sz w:val="18"/>
                <w:szCs w:val="18"/>
              </w:rPr>
            </w:pPr>
          </w:p>
          <w:p w14:paraId="68305F54" w14:textId="2753895D" w:rsidR="00D032E0" w:rsidRPr="001B1A67" w:rsidRDefault="00D032E0" w:rsidP="00176FBD">
            <w:pPr>
              <w:pStyle w:val="acctfourfigures"/>
              <w:tabs>
                <w:tab w:val="clear" w:pos="765"/>
              </w:tabs>
              <w:spacing w:line="240" w:lineRule="atLeast"/>
              <w:ind w:left="-615" w:right="181" w:firstLine="90"/>
              <w:jc w:val="right"/>
              <w:rPr>
                <w:sz w:val="18"/>
                <w:szCs w:val="18"/>
              </w:rPr>
            </w:pPr>
            <w:r w:rsidRPr="00EB6F0D">
              <w:rPr>
                <w:sz w:val="18"/>
                <w:szCs w:val="18"/>
                <w:cs/>
              </w:rPr>
              <w:t>-</w:t>
            </w:r>
          </w:p>
        </w:tc>
        <w:tc>
          <w:tcPr>
            <w:tcW w:w="180" w:type="dxa"/>
          </w:tcPr>
          <w:p w14:paraId="22C60AF6" w14:textId="77777777" w:rsidR="00D032E0" w:rsidRPr="001B1A67" w:rsidRDefault="00D032E0" w:rsidP="00176FBD">
            <w:pPr>
              <w:pStyle w:val="acctfourfigures"/>
              <w:tabs>
                <w:tab w:val="clear" w:pos="765"/>
                <w:tab w:val="decimal" w:pos="731"/>
              </w:tabs>
              <w:spacing w:line="240" w:lineRule="atLeast"/>
              <w:ind w:right="11"/>
              <w:rPr>
                <w:sz w:val="18"/>
                <w:szCs w:val="18"/>
              </w:rPr>
            </w:pPr>
          </w:p>
        </w:tc>
        <w:tc>
          <w:tcPr>
            <w:tcW w:w="665" w:type="dxa"/>
          </w:tcPr>
          <w:p w14:paraId="2B5CAE69" w14:textId="77777777" w:rsidR="00D032E0" w:rsidRDefault="00D032E0" w:rsidP="00176FBD">
            <w:pPr>
              <w:pStyle w:val="acctfourfigures"/>
              <w:tabs>
                <w:tab w:val="clear" w:pos="765"/>
              </w:tabs>
              <w:spacing w:line="240" w:lineRule="atLeast"/>
              <w:ind w:left="-615" w:right="181" w:firstLine="90"/>
              <w:jc w:val="right"/>
              <w:rPr>
                <w:sz w:val="18"/>
                <w:szCs w:val="18"/>
              </w:rPr>
            </w:pPr>
          </w:p>
          <w:p w14:paraId="229F32FF" w14:textId="2D583101" w:rsidR="00D032E0" w:rsidRPr="001B1A67" w:rsidRDefault="00D032E0" w:rsidP="00176FBD">
            <w:pPr>
              <w:pStyle w:val="acctfourfigures"/>
              <w:tabs>
                <w:tab w:val="clear" w:pos="765"/>
              </w:tabs>
              <w:spacing w:line="240" w:lineRule="atLeast"/>
              <w:ind w:left="-615" w:right="181" w:firstLine="90"/>
              <w:jc w:val="right"/>
              <w:rPr>
                <w:sz w:val="18"/>
                <w:szCs w:val="18"/>
              </w:rPr>
            </w:pPr>
            <w:r w:rsidRPr="00EB6F0D">
              <w:rPr>
                <w:sz w:val="18"/>
                <w:szCs w:val="18"/>
                <w:cs/>
              </w:rPr>
              <w:t>-</w:t>
            </w:r>
          </w:p>
        </w:tc>
      </w:tr>
      <w:tr w:rsidR="00D032E0" w:rsidRPr="001B1A67" w14:paraId="5BC486B5" w14:textId="77777777" w:rsidTr="00CE1AC1">
        <w:trPr>
          <w:cantSplit/>
          <w:trHeight w:val="68"/>
        </w:trPr>
        <w:tc>
          <w:tcPr>
            <w:tcW w:w="2340" w:type="dxa"/>
            <w:shd w:val="clear" w:color="auto" w:fill="FFFFFF" w:themeFill="background1"/>
          </w:tcPr>
          <w:p w14:paraId="79660079" w14:textId="6AB8B4C1" w:rsidR="00D032E0" w:rsidRPr="00CE1AC1" w:rsidRDefault="00D032E0" w:rsidP="00CE1AC1">
            <w:pPr>
              <w:ind w:left="15" w:hanging="15"/>
              <w:rPr>
                <w:sz w:val="18"/>
                <w:szCs w:val="18"/>
              </w:rPr>
            </w:pPr>
            <w:r w:rsidRPr="00CE1AC1">
              <w:rPr>
                <w:rFonts w:hAnsi="Times New Roman" w:cs="Times New Roman"/>
                <w:sz w:val="18"/>
                <w:szCs w:val="18"/>
              </w:rPr>
              <w:t>Veranda Beach</w:t>
            </w:r>
            <w:r>
              <w:rPr>
                <w:rFonts w:hAnsi="Times New Roman" w:cs="Times New Roman"/>
                <w:sz w:val="18"/>
                <w:szCs w:val="18"/>
              </w:rPr>
              <w:t xml:space="preserve"> </w:t>
            </w:r>
            <w:r w:rsidRPr="00CE1AC1">
              <w:rPr>
                <w:rFonts w:hAnsi="Times New Roman" w:cs="Times New Roman"/>
                <w:sz w:val="18"/>
                <w:szCs w:val="18"/>
              </w:rPr>
              <w:t xml:space="preserve">Pattaya </w:t>
            </w:r>
            <w:r>
              <w:rPr>
                <w:rFonts w:hAnsi="Times New Roman" w:cs="Times New Roman"/>
                <w:sz w:val="18"/>
                <w:szCs w:val="18"/>
              </w:rPr>
              <w:t xml:space="preserve">   </w:t>
            </w:r>
            <w:r>
              <w:rPr>
                <w:rFonts w:hAnsi="Times New Roman" w:cs="Times New Roman"/>
                <w:sz w:val="18"/>
                <w:szCs w:val="18"/>
              </w:rPr>
              <w:br/>
              <w:t xml:space="preserve">  </w:t>
            </w:r>
            <w:r w:rsidRPr="00CE1AC1">
              <w:rPr>
                <w:rFonts w:hAnsi="Times New Roman" w:cs="Times New Roman"/>
                <w:sz w:val="18"/>
                <w:szCs w:val="18"/>
              </w:rPr>
              <w:t>Company Limited</w:t>
            </w:r>
          </w:p>
        </w:tc>
        <w:tc>
          <w:tcPr>
            <w:tcW w:w="1530" w:type="dxa"/>
          </w:tcPr>
          <w:p w14:paraId="72421528" w14:textId="77777777" w:rsidR="00D032E0" w:rsidRPr="00D032E0" w:rsidRDefault="00D032E0" w:rsidP="00176FBD">
            <w:pPr>
              <w:tabs>
                <w:tab w:val="decimal" w:pos="461"/>
              </w:tabs>
              <w:spacing w:line="240" w:lineRule="atLeast"/>
              <w:jc w:val="center"/>
              <w:rPr>
                <w:sz w:val="18"/>
                <w:szCs w:val="18"/>
              </w:rPr>
            </w:pPr>
            <w:r w:rsidRPr="00D032E0">
              <w:rPr>
                <w:sz w:val="18"/>
                <w:szCs w:val="18"/>
              </w:rPr>
              <w:t xml:space="preserve">Hotel and </w:t>
            </w:r>
          </w:p>
          <w:p w14:paraId="6CE783E3" w14:textId="4AFB4873" w:rsidR="00D032E0" w:rsidRPr="00D032E0" w:rsidRDefault="00D032E0" w:rsidP="00176FBD">
            <w:pPr>
              <w:tabs>
                <w:tab w:val="decimal" w:pos="461"/>
              </w:tabs>
              <w:spacing w:line="240" w:lineRule="atLeast"/>
              <w:jc w:val="center"/>
              <w:rPr>
                <w:sz w:val="18"/>
                <w:szCs w:val="18"/>
              </w:rPr>
            </w:pPr>
            <w:r w:rsidRPr="00D032E0">
              <w:rPr>
                <w:sz w:val="18"/>
                <w:szCs w:val="18"/>
              </w:rPr>
              <w:t xml:space="preserve">real estate development </w:t>
            </w:r>
          </w:p>
          <w:p w14:paraId="592D25D4" w14:textId="6C329E15" w:rsidR="00D032E0" w:rsidRPr="00D032E0" w:rsidRDefault="00D032E0" w:rsidP="00CE1AC1">
            <w:pPr>
              <w:tabs>
                <w:tab w:val="decimal" w:pos="461"/>
              </w:tabs>
              <w:spacing w:line="240" w:lineRule="atLeast"/>
              <w:jc w:val="center"/>
              <w:rPr>
                <w:sz w:val="18"/>
                <w:szCs w:val="18"/>
              </w:rPr>
            </w:pPr>
            <w:r w:rsidRPr="00D032E0">
              <w:rPr>
                <w:sz w:val="18"/>
                <w:szCs w:val="18"/>
              </w:rPr>
              <w:t>for sale</w:t>
            </w:r>
          </w:p>
        </w:tc>
        <w:tc>
          <w:tcPr>
            <w:tcW w:w="630" w:type="dxa"/>
          </w:tcPr>
          <w:p w14:paraId="77F10DA3" w14:textId="77777777" w:rsidR="00D032E0" w:rsidRDefault="00D032E0" w:rsidP="00176FBD">
            <w:pPr>
              <w:spacing w:line="240" w:lineRule="atLeast"/>
              <w:jc w:val="center"/>
              <w:rPr>
                <w:sz w:val="18"/>
                <w:szCs w:val="18"/>
              </w:rPr>
            </w:pPr>
          </w:p>
          <w:p w14:paraId="59EDFD91" w14:textId="77777777" w:rsidR="00D032E0" w:rsidRDefault="00D032E0" w:rsidP="00176FBD">
            <w:pPr>
              <w:spacing w:line="240" w:lineRule="atLeast"/>
              <w:jc w:val="center"/>
              <w:rPr>
                <w:sz w:val="18"/>
                <w:szCs w:val="18"/>
              </w:rPr>
            </w:pPr>
          </w:p>
          <w:p w14:paraId="2E9A1C9B" w14:textId="77777777" w:rsidR="00D032E0" w:rsidRDefault="00D032E0" w:rsidP="00176FBD">
            <w:pPr>
              <w:spacing w:line="240" w:lineRule="atLeast"/>
              <w:jc w:val="center"/>
              <w:rPr>
                <w:sz w:val="18"/>
                <w:szCs w:val="18"/>
              </w:rPr>
            </w:pPr>
          </w:p>
          <w:p w14:paraId="118DE8B6" w14:textId="1A25938C" w:rsidR="00D032E0" w:rsidRPr="001B1A67" w:rsidRDefault="00D032E0" w:rsidP="00176FBD">
            <w:pPr>
              <w:spacing w:line="240" w:lineRule="atLeast"/>
              <w:jc w:val="center"/>
              <w:rPr>
                <w:sz w:val="18"/>
                <w:szCs w:val="18"/>
              </w:rPr>
            </w:pPr>
            <w:r w:rsidRPr="001B1A67">
              <w:rPr>
                <w:sz w:val="18"/>
                <w:szCs w:val="18"/>
              </w:rPr>
              <w:t>99.99</w:t>
            </w:r>
          </w:p>
        </w:tc>
        <w:tc>
          <w:tcPr>
            <w:tcW w:w="180" w:type="dxa"/>
          </w:tcPr>
          <w:p w14:paraId="0C254857" w14:textId="77777777" w:rsidR="00D032E0" w:rsidRPr="001B1A67" w:rsidRDefault="00D032E0" w:rsidP="00176FBD">
            <w:pPr>
              <w:spacing w:line="240" w:lineRule="atLeast"/>
              <w:rPr>
                <w:sz w:val="18"/>
                <w:szCs w:val="18"/>
              </w:rPr>
            </w:pPr>
          </w:p>
        </w:tc>
        <w:tc>
          <w:tcPr>
            <w:tcW w:w="630" w:type="dxa"/>
          </w:tcPr>
          <w:p w14:paraId="1067EACB" w14:textId="77777777" w:rsidR="00D032E0" w:rsidRDefault="00D032E0" w:rsidP="00176FBD">
            <w:pPr>
              <w:spacing w:line="240" w:lineRule="atLeast"/>
              <w:jc w:val="center"/>
              <w:rPr>
                <w:sz w:val="18"/>
                <w:szCs w:val="18"/>
              </w:rPr>
            </w:pPr>
          </w:p>
          <w:p w14:paraId="1366EEB4" w14:textId="77777777" w:rsidR="00D032E0" w:rsidRDefault="00D032E0" w:rsidP="00176FBD">
            <w:pPr>
              <w:spacing w:line="240" w:lineRule="atLeast"/>
              <w:jc w:val="center"/>
              <w:rPr>
                <w:sz w:val="18"/>
                <w:szCs w:val="18"/>
              </w:rPr>
            </w:pPr>
          </w:p>
          <w:p w14:paraId="2ABFCCA1" w14:textId="77777777" w:rsidR="00D032E0" w:rsidRDefault="00D032E0" w:rsidP="00176FBD">
            <w:pPr>
              <w:spacing w:line="240" w:lineRule="atLeast"/>
              <w:jc w:val="center"/>
              <w:rPr>
                <w:sz w:val="18"/>
                <w:szCs w:val="18"/>
              </w:rPr>
            </w:pPr>
          </w:p>
          <w:p w14:paraId="0D54EA41" w14:textId="6EE0378B" w:rsidR="00D032E0" w:rsidRPr="001B1A67" w:rsidRDefault="00D032E0" w:rsidP="00176FBD">
            <w:pPr>
              <w:spacing w:line="240" w:lineRule="atLeast"/>
              <w:jc w:val="center"/>
              <w:rPr>
                <w:sz w:val="18"/>
                <w:szCs w:val="18"/>
              </w:rPr>
            </w:pPr>
            <w:r w:rsidRPr="001B1A67">
              <w:rPr>
                <w:sz w:val="18"/>
                <w:szCs w:val="18"/>
              </w:rPr>
              <w:t>99.99</w:t>
            </w:r>
          </w:p>
        </w:tc>
        <w:tc>
          <w:tcPr>
            <w:tcW w:w="180" w:type="dxa"/>
          </w:tcPr>
          <w:p w14:paraId="0DAB7F61" w14:textId="77777777" w:rsidR="00D032E0" w:rsidRPr="001B1A67" w:rsidRDefault="00D032E0" w:rsidP="00176FBD">
            <w:pPr>
              <w:spacing w:line="240" w:lineRule="atLeast"/>
              <w:rPr>
                <w:sz w:val="18"/>
                <w:szCs w:val="18"/>
              </w:rPr>
            </w:pPr>
          </w:p>
        </w:tc>
        <w:tc>
          <w:tcPr>
            <w:tcW w:w="810" w:type="dxa"/>
          </w:tcPr>
          <w:p w14:paraId="498E3F72" w14:textId="77777777" w:rsidR="00D032E0" w:rsidRPr="001B1A67" w:rsidRDefault="00D032E0" w:rsidP="00176FBD">
            <w:pPr>
              <w:pStyle w:val="acctfourfigures"/>
              <w:tabs>
                <w:tab w:val="clear" w:pos="765"/>
              </w:tabs>
              <w:spacing w:line="240" w:lineRule="atLeast"/>
              <w:ind w:right="11"/>
              <w:jc w:val="right"/>
              <w:rPr>
                <w:sz w:val="18"/>
                <w:szCs w:val="18"/>
              </w:rPr>
            </w:pPr>
          </w:p>
          <w:p w14:paraId="4F1191A4" w14:textId="77777777" w:rsidR="00D032E0" w:rsidRDefault="00D032E0" w:rsidP="00176FBD">
            <w:pPr>
              <w:pStyle w:val="acctfourfigures"/>
              <w:tabs>
                <w:tab w:val="clear" w:pos="765"/>
              </w:tabs>
              <w:spacing w:line="240" w:lineRule="atLeast"/>
              <w:ind w:right="11"/>
              <w:jc w:val="right"/>
              <w:rPr>
                <w:sz w:val="18"/>
                <w:szCs w:val="18"/>
              </w:rPr>
            </w:pPr>
          </w:p>
          <w:p w14:paraId="4234071D" w14:textId="77777777" w:rsidR="00D032E0" w:rsidRDefault="00D032E0" w:rsidP="00176FBD">
            <w:pPr>
              <w:pStyle w:val="acctfourfigures"/>
              <w:tabs>
                <w:tab w:val="clear" w:pos="765"/>
              </w:tabs>
              <w:spacing w:line="240" w:lineRule="atLeast"/>
              <w:ind w:right="11"/>
              <w:jc w:val="right"/>
              <w:rPr>
                <w:sz w:val="18"/>
                <w:szCs w:val="18"/>
              </w:rPr>
            </w:pPr>
          </w:p>
          <w:p w14:paraId="074275D2" w14:textId="700D1D90" w:rsidR="00D032E0" w:rsidRPr="001B1A67" w:rsidRDefault="00D032E0" w:rsidP="00176FBD">
            <w:pPr>
              <w:pStyle w:val="acctfourfigures"/>
              <w:tabs>
                <w:tab w:val="clear" w:pos="765"/>
              </w:tabs>
              <w:spacing w:line="240" w:lineRule="atLeast"/>
              <w:ind w:right="11"/>
              <w:jc w:val="right"/>
              <w:rPr>
                <w:sz w:val="18"/>
                <w:szCs w:val="18"/>
                <w:cs/>
                <w:lang w:bidi="th-TH"/>
              </w:rPr>
            </w:pPr>
            <w:r w:rsidRPr="001B1A67">
              <w:rPr>
                <w:sz w:val="18"/>
                <w:szCs w:val="18"/>
              </w:rPr>
              <w:t>300,000</w:t>
            </w:r>
          </w:p>
        </w:tc>
        <w:tc>
          <w:tcPr>
            <w:tcW w:w="180" w:type="dxa"/>
          </w:tcPr>
          <w:p w14:paraId="1BAEBB01" w14:textId="77777777" w:rsidR="00D032E0" w:rsidRPr="001B1A67" w:rsidRDefault="00D032E0" w:rsidP="00176FBD">
            <w:pPr>
              <w:pStyle w:val="acctfourfigures"/>
              <w:spacing w:line="240" w:lineRule="atLeast"/>
              <w:rPr>
                <w:sz w:val="18"/>
                <w:szCs w:val="18"/>
              </w:rPr>
            </w:pPr>
          </w:p>
        </w:tc>
        <w:tc>
          <w:tcPr>
            <w:tcW w:w="810" w:type="dxa"/>
          </w:tcPr>
          <w:p w14:paraId="17C88035" w14:textId="77777777" w:rsidR="00D032E0" w:rsidRDefault="00D032E0" w:rsidP="00176FBD">
            <w:pPr>
              <w:pStyle w:val="acctfourfigures"/>
              <w:tabs>
                <w:tab w:val="clear" w:pos="765"/>
              </w:tabs>
              <w:spacing w:line="240" w:lineRule="atLeast"/>
              <w:ind w:right="11"/>
              <w:jc w:val="right"/>
              <w:rPr>
                <w:sz w:val="18"/>
                <w:szCs w:val="18"/>
              </w:rPr>
            </w:pPr>
          </w:p>
          <w:p w14:paraId="3964F822" w14:textId="77777777" w:rsidR="00D032E0" w:rsidRDefault="00D032E0" w:rsidP="00176FBD">
            <w:pPr>
              <w:pStyle w:val="acctfourfigures"/>
              <w:tabs>
                <w:tab w:val="clear" w:pos="765"/>
              </w:tabs>
              <w:spacing w:line="240" w:lineRule="atLeast"/>
              <w:ind w:right="11"/>
              <w:jc w:val="right"/>
              <w:rPr>
                <w:sz w:val="18"/>
                <w:szCs w:val="18"/>
              </w:rPr>
            </w:pPr>
          </w:p>
          <w:p w14:paraId="3F3CD2F5" w14:textId="77777777" w:rsidR="00D032E0" w:rsidRDefault="00D032E0" w:rsidP="00176FBD">
            <w:pPr>
              <w:pStyle w:val="acctfourfigures"/>
              <w:tabs>
                <w:tab w:val="clear" w:pos="765"/>
              </w:tabs>
              <w:spacing w:line="240" w:lineRule="atLeast"/>
              <w:ind w:right="11"/>
              <w:jc w:val="right"/>
              <w:rPr>
                <w:sz w:val="18"/>
                <w:szCs w:val="18"/>
              </w:rPr>
            </w:pPr>
          </w:p>
          <w:p w14:paraId="1948D44E" w14:textId="7190132E"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300,000</w:t>
            </w:r>
          </w:p>
        </w:tc>
        <w:tc>
          <w:tcPr>
            <w:tcW w:w="180" w:type="dxa"/>
          </w:tcPr>
          <w:p w14:paraId="1A057DFE" w14:textId="77777777" w:rsidR="00D032E0" w:rsidRPr="001B1A67" w:rsidRDefault="00D032E0" w:rsidP="00176FBD">
            <w:pPr>
              <w:pStyle w:val="acctfourfigures"/>
              <w:spacing w:line="240" w:lineRule="atLeast"/>
              <w:rPr>
                <w:sz w:val="18"/>
                <w:szCs w:val="18"/>
              </w:rPr>
            </w:pPr>
          </w:p>
        </w:tc>
        <w:tc>
          <w:tcPr>
            <w:tcW w:w="900" w:type="dxa"/>
          </w:tcPr>
          <w:p w14:paraId="12902B32" w14:textId="77777777" w:rsidR="00D032E0" w:rsidRDefault="00D032E0" w:rsidP="00176FBD">
            <w:pPr>
              <w:pStyle w:val="acctfourfigures"/>
              <w:tabs>
                <w:tab w:val="clear" w:pos="765"/>
              </w:tabs>
              <w:spacing w:line="240" w:lineRule="atLeast"/>
              <w:ind w:right="11"/>
              <w:jc w:val="right"/>
              <w:rPr>
                <w:sz w:val="18"/>
                <w:szCs w:val="18"/>
              </w:rPr>
            </w:pPr>
          </w:p>
          <w:p w14:paraId="0B9D53A1" w14:textId="77777777" w:rsidR="00D032E0" w:rsidRDefault="00D032E0" w:rsidP="00176FBD">
            <w:pPr>
              <w:pStyle w:val="acctfourfigures"/>
              <w:tabs>
                <w:tab w:val="clear" w:pos="765"/>
              </w:tabs>
              <w:spacing w:line="240" w:lineRule="atLeast"/>
              <w:ind w:right="11"/>
              <w:jc w:val="right"/>
              <w:rPr>
                <w:sz w:val="18"/>
                <w:szCs w:val="18"/>
              </w:rPr>
            </w:pPr>
          </w:p>
          <w:p w14:paraId="2107E386" w14:textId="77777777" w:rsidR="00D032E0" w:rsidRDefault="00D032E0" w:rsidP="00176FBD">
            <w:pPr>
              <w:pStyle w:val="acctfourfigures"/>
              <w:tabs>
                <w:tab w:val="clear" w:pos="765"/>
              </w:tabs>
              <w:spacing w:line="240" w:lineRule="atLeast"/>
              <w:ind w:right="11"/>
              <w:jc w:val="right"/>
              <w:rPr>
                <w:sz w:val="18"/>
                <w:szCs w:val="18"/>
              </w:rPr>
            </w:pPr>
          </w:p>
          <w:p w14:paraId="5FBF41F4" w14:textId="2D9DFD37"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282,642</w:t>
            </w:r>
          </w:p>
        </w:tc>
        <w:tc>
          <w:tcPr>
            <w:tcW w:w="181" w:type="dxa"/>
          </w:tcPr>
          <w:p w14:paraId="47520ED3" w14:textId="77777777" w:rsidR="00D032E0" w:rsidRPr="001B1A67" w:rsidRDefault="00D032E0" w:rsidP="00176FBD">
            <w:pPr>
              <w:pStyle w:val="acctfourfigures"/>
              <w:spacing w:line="240" w:lineRule="atLeast"/>
              <w:rPr>
                <w:sz w:val="18"/>
                <w:szCs w:val="18"/>
              </w:rPr>
            </w:pPr>
          </w:p>
        </w:tc>
        <w:tc>
          <w:tcPr>
            <w:tcW w:w="899" w:type="dxa"/>
          </w:tcPr>
          <w:p w14:paraId="76DA8081" w14:textId="77777777" w:rsidR="00D032E0" w:rsidRDefault="00D032E0" w:rsidP="00176FBD">
            <w:pPr>
              <w:pStyle w:val="acctfourfigures"/>
              <w:tabs>
                <w:tab w:val="clear" w:pos="765"/>
              </w:tabs>
              <w:spacing w:line="240" w:lineRule="atLeast"/>
              <w:ind w:right="11"/>
              <w:jc w:val="right"/>
              <w:rPr>
                <w:sz w:val="18"/>
                <w:szCs w:val="18"/>
              </w:rPr>
            </w:pPr>
          </w:p>
          <w:p w14:paraId="63C886F0" w14:textId="77777777" w:rsidR="00D032E0" w:rsidRDefault="00D032E0" w:rsidP="00176FBD">
            <w:pPr>
              <w:pStyle w:val="acctfourfigures"/>
              <w:tabs>
                <w:tab w:val="clear" w:pos="765"/>
              </w:tabs>
              <w:spacing w:line="240" w:lineRule="atLeast"/>
              <w:ind w:right="11"/>
              <w:jc w:val="right"/>
              <w:rPr>
                <w:sz w:val="18"/>
                <w:szCs w:val="18"/>
              </w:rPr>
            </w:pPr>
          </w:p>
          <w:p w14:paraId="1CF4AA41" w14:textId="77777777" w:rsidR="00D032E0" w:rsidRDefault="00D032E0" w:rsidP="00176FBD">
            <w:pPr>
              <w:pStyle w:val="acctfourfigures"/>
              <w:tabs>
                <w:tab w:val="clear" w:pos="765"/>
              </w:tabs>
              <w:spacing w:line="240" w:lineRule="atLeast"/>
              <w:ind w:right="11"/>
              <w:jc w:val="right"/>
              <w:rPr>
                <w:sz w:val="18"/>
                <w:szCs w:val="18"/>
              </w:rPr>
            </w:pPr>
          </w:p>
          <w:p w14:paraId="320F7EAF" w14:textId="1EED9EE0" w:rsidR="00D032E0" w:rsidRPr="001B1A67" w:rsidRDefault="00D032E0" w:rsidP="00176FBD">
            <w:pPr>
              <w:pStyle w:val="acctfourfigures"/>
              <w:tabs>
                <w:tab w:val="clear" w:pos="765"/>
              </w:tabs>
              <w:spacing w:line="240" w:lineRule="atLeast"/>
              <w:ind w:right="11"/>
              <w:jc w:val="right"/>
              <w:rPr>
                <w:sz w:val="18"/>
                <w:szCs w:val="18"/>
              </w:rPr>
            </w:pPr>
            <w:r w:rsidRPr="001B1A67">
              <w:rPr>
                <w:sz w:val="18"/>
                <w:szCs w:val="18"/>
              </w:rPr>
              <w:t>282,642</w:t>
            </w:r>
          </w:p>
        </w:tc>
        <w:tc>
          <w:tcPr>
            <w:tcW w:w="180" w:type="dxa"/>
          </w:tcPr>
          <w:p w14:paraId="177BC4BC" w14:textId="77777777" w:rsidR="00D032E0" w:rsidRPr="001B1A67" w:rsidRDefault="00D032E0" w:rsidP="00176FBD">
            <w:pPr>
              <w:pStyle w:val="acctfourfigures"/>
              <w:spacing w:line="240" w:lineRule="atLeast"/>
              <w:rPr>
                <w:sz w:val="18"/>
                <w:szCs w:val="18"/>
              </w:rPr>
            </w:pPr>
          </w:p>
        </w:tc>
        <w:tc>
          <w:tcPr>
            <w:tcW w:w="810" w:type="dxa"/>
          </w:tcPr>
          <w:p w14:paraId="41881BFC" w14:textId="77777777" w:rsidR="00D032E0" w:rsidRPr="006D5ACA" w:rsidRDefault="00D032E0" w:rsidP="00176FBD">
            <w:pPr>
              <w:pStyle w:val="acctfourfigures"/>
              <w:tabs>
                <w:tab w:val="clear" w:pos="765"/>
              </w:tabs>
              <w:spacing w:line="240" w:lineRule="atLeast"/>
              <w:ind w:right="299"/>
              <w:jc w:val="right"/>
              <w:rPr>
                <w:sz w:val="18"/>
                <w:szCs w:val="18"/>
              </w:rPr>
            </w:pPr>
          </w:p>
          <w:p w14:paraId="1DA66BB7" w14:textId="77777777" w:rsidR="00D032E0" w:rsidRPr="006D5ACA" w:rsidRDefault="00D032E0" w:rsidP="00176FBD">
            <w:pPr>
              <w:pStyle w:val="acctfourfigures"/>
              <w:tabs>
                <w:tab w:val="clear" w:pos="765"/>
              </w:tabs>
              <w:spacing w:line="240" w:lineRule="atLeast"/>
              <w:ind w:right="299"/>
              <w:jc w:val="right"/>
              <w:rPr>
                <w:sz w:val="18"/>
                <w:szCs w:val="18"/>
              </w:rPr>
            </w:pPr>
          </w:p>
          <w:p w14:paraId="7C8454E9" w14:textId="77777777" w:rsidR="00D032E0" w:rsidRDefault="00D032E0" w:rsidP="00176FBD">
            <w:pPr>
              <w:pStyle w:val="acctfourfigures"/>
              <w:tabs>
                <w:tab w:val="clear" w:pos="765"/>
              </w:tabs>
              <w:spacing w:line="240" w:lineRule="atLeast"/>
              <w:ind w:right="299"/>
              <w:jc w:val="right"/>
              <w:rPr>
                <w:sz w:val="18"/>
                <w:szCs w:val="18"/>
              </w:rPr>
            </w:pPr>
          </w:p>
          <w:p w14:paraId="02372CE1" w14:textId="71343FE6" w:rsidR="00D032E0" w:rsidRPr="001B1A67" w:rsidRDefault="00D032E0" w:rsidP="00176FBD">
            <w:pPr>
              <w:pStyle w:val="acctfourfigures"/>
              <w:tabs>
                <w:tab w:val="clear" w:pos="765"/>
              </w:tabs>
              <w:spacing w:line="240" w:lineRule="atLeast"/>
              <w:ind w:right="299"/>
              <w:jc w:val="right"/>
              <w:rPr>
                <w:sz w:val="18"/>
                <w:szCs w:val="18"/>
              </w:rPr>
            </w:pPr>
            <w:r w:rsidRPr="006D5ACA">
              <w:rPr>
                <w:sz w:val="18"/>
                <w:szCs w:val="18"/>
              </w:rPr>
              <w:t>-</w:t>
            </w:r>
          </w:p>
        </w:tc>
        <w:tc>
          <w:tcPr>
            <w:tcW w:w="182" w:type="dxa"/>
          </w:tcPr>
          <w:p w14:paraId="19C15948" w14:textId="77777777" w:rsidR="00D032E0" w:rsidRPr="001B1A67" w:rsidRDefault="00D032E0" w:rsidP="00176FBD">
            <w:pPr>
              <w:pStyle w:val="acctfourfigures"/>
              <w:spacing w:line="240" w:lineRule="atLeast"/>
              <w:rPr>
                <w:sz w:val="18"/>
                <w:szCs w:val="18"/>
              </w:rPr>
            </w:pPr>
          </w:p>
        </w:tc>
        <w:tc>
          <w:tcPr>
            <w:tcW w:w="808" w:type="dxa"/>
          </w:tcPr>
          <w:p w14:paraId="0ECAA7B7" w14:textId="77777777" w:rsidR="00D032E0" w:rsidRPr="006D5ACA" w:rsidRDefault="00D032E0" w:rsidP="00176FBD">
            <w:pPr>
              <w:pStyle w:val="acctfourfigures"/>
              <w:tabs>
                <w:tab w:val="clear" w:pos="765"/>
              </w:tabs>
              <w:spacing w:line="240" w:lineRule="atLeast"/>
              <w:ind w:right="321"/>
              <w:jc w:val="right"/>
              <w:rPr>
                <w:sz w:val="18"/>
                <w:szCs w:val="18"/>
              </w:rPr>
            </w:pPr>
          </w:p>
          <w:p w14:paraId="0F90D06E" w14:textId="77777777" w:rsidR="00D032E0" w:rsidRPr="006D5ACA" w:rsidRDefault="00D032E0" w:rsidP="00176FBD">
            <w:pPr>
              <w:pStyle w:val="acctfourfigures"/>
              <w:tabs>
                <w:tab w:val="clear" w:pos="765"/>
              </w:tabs>
              <w:spacing w:line="240" w:lineRule="atLeast"/>
              <w:ind w:right="321"/>
              <w:jc w:val="right"/>
              <w:rPr>
                <w:sz w:val="18"/>
                <w:szCs w:val="18"/>
              </w:rPr>
            </w:pPr>
          </w:p>
          <w:p w14:paraId="380DA5AB" w14:textId="77777777" w:rsidR="00D032E0" w:rsidRDefault="00D032E0" w:rsidP="00176FBD">
            <w:pPr>
              <w:pStyle w:val="acctfourfigures"/>
              <w:tabs>
                <w:tab w:val="clear" w:pos="765"/>
              </w:tabs>
              <w:spacing w:line="240" w:lineRule="atLeast"/>
              <w:ind w:right="321"/>
              <w:jc w:val="right"/>
              <w:rPr>
                <w:sz w:val="18"/>
                <w:szCs w:val="18"/>
              </w:rPr>
            </w:pPr>
          </w:p>
          <w:p w14:paraId="298AD2B6" w14:textId="7BBA604F" w:rsidR="00D032E0" w:rsidRPr="001B1A67" w:rsidRDefault="00D032E0" w:rsidP="00176FBD">
            <w:pPr>
              <w:pStyle w:val="acctfourfigures"/>
              <w:tabs>
                <w:tab w:val="clear" w:pos="765"/>
              </w:tabs>
              <w:spacing w:line="240" w:lineRule="atLeast"/>
              <w:ind w:right="321"/>
              <w:jc w:val="right"/>
              <w:rPr>
                <w:sz w:val="18"/>
                <w:szCs w:val="18"/>
              </w:rPr>
            </w:pPr>
            <w:r w:rsidRPr="006D5ACA">
              <w:rPr>
                <w:sz w:val="18"/>
                <w:szCs w:val="18"/>
              </w:rPr>
              <w:t>-</w:t>
            </w:r>
          </w:p>
        </w:tc>
        <w:tc>
          <w:tcPr>
            <w:tcW w:w="180" w:type="dxa"/>
          </w:tcPr>
          <w:p w14:paraId="4DC25966" w14:textId="77777777" w:rsidR="00D032E0" w:rsidRPr="001B1A67" w:rsidRDefault="00D032E0" w:rsidP="00176FBD">
            <w:pPr>
              <w:pStyle w:val="acctfourfigures"/>
              <w:spacing w:line="240" w:lineRule="atLeast"/>
              <w:rPr>
                <w:sz w:val="18"/>
                <w:szCs w:val="18"/>
              </w:rPr>
            </w:pPr>
          </w:p>
        </w:tc>
        <w:tc>
          <w:tcPr>
            <w:tcW w:w="900" w:type="dxa"/>
          </w:tcPr>
          <w:p w14:paraId="5EBA7043" w14:textId="77777777" w:rsidR="00D032E0" w:rsidRDefault="00D032E0" w:rsidP="00176FBD">
            <w:pPr>
              <w:pStyle w:val="acctfourfigures"/>
              <w:tabs>
                <w:tab w:val="clear" w:pos="765"/>
              </w:tabs>
              <w:spacing w:line="240" w:lineRule="atLeast"/>
              <w:ind w:right="11"/>
              <w:jc w:val="right"/>
              <w:rPr>
                <w:sz w:val="18"/>
                <w:szCs w:val="18"/>
              </w:rPr>
            </w:pPr>
          </w:p>
          <w:p w14:paraId="6F48639E" w14:textId="77777777" w:rsidR="00D032E0" w:rsidRDefault="00D032E0" w:rsidP="00176FBD">
            <w:pPr>
              <w:pStyle w:val="acctfourfigures"/>
              <w:tabs>
                <w:tab w:val="clear" w:pos="765"/>
              </w:tabs>
              <w:spacing w:line="240" w:lineRule="atLeast"/>
              <w:ind w:right="11"/>
              <w:jc w:val="right"/>
              <w:rPr>
                <w:sz w:val="18"/>
                <w:szCs w:val="18"/>
              </w:rPr>
            </w:pPr>
          </w:p>
          <w:p w14:paraId="178A3443" w14:textId="77777777" w:rsidR="00D032E0" w:rsidRDefault="00D032E0" w:rsidP="00176FBD">
            <w:pPr>
              <w:pStyle w:val="acctfourfigures"/>
              <w:tabs>
                <w:tab w:val="clear" w:pos="765"/>
              </w:tabs>
              <w:spacing w:line="240" w:lineRule="atLeast"/>
              <w:ind w:right="11"/>
              <w:jc w:val="right"/>
              <w:rPr>
                <w:sz w:val="18"/>
                <w:szCs w:val="18"/>
              </w:rPr>
            </w:pPr>
          </w:p>
          <w:p w14:paraId="33EC6A42" w14:textId="4722A7BF" w:rsidR="00D032E0" w:rsidRPr="001B1A67" w:rsidRDefault="00D032E0" w:rsidP="00176FBD">
            <w:pPr>
              <w:pStyle w:val="acctfourfigures"/>
              <w:tabs>
                <w:tab w:val="clear" w:pos="765"/>
              </w:tabs>
              <w:spacing w:line="240" w:lineRule="atLeast"/>
              <w:ind w:right="11"/>
              <w:jc w:val="right"/>
              <w:rPr>
                <w:sz w:val="18"/>
                <w:szCs w:val="18"/>
              </w:rPr>
            </w:pPr>
            <w:r w:rsidRPr="00A003C4">
              <w:rPr>
                <w:sz w:val="18"/>
                <w:szCs w:val="18"/>
              </w:rPr>
              <w:t>282,642</w:t>
            </w:r>
          </w:p>
        </w:tc>
        <w:tc>
          <w:tcPr>
            <w:tcW w:w="184" w:type="dxa"/>
          </w:tcPr>
          <w:p w14:paraId="0FB53567" w14:textId="77777777" w:rsidR="00D032E0" w:rsidRPr="001B1A67" w:rsidRDefault="00D032E0" w:rsidP="00176FBD">
            <w:pPr>
              <w:pStyle w:val="acctfourfigures"/>
              <w:spacing w:line="240" w:lineRule="atLeast"/>
              <w:rPr>
                <w:sz w:val="18"/>
                <w:szCs w:val="18"/>
              </w:rPr>
            </w:pPr>
          </w:p>
        </w:tc>
        <w:tc>
          <w:tcPr>
            <w:tcW w:w="896" w:type="dxa"/>
          </w:tcPr>
          <w:p w14:paraId="262C5504" w14:textId="77777777" w:rsidR="00D032E0" w:rsidRDefault="00D032E0" w:rsidP="00176FBD">
            <w:pPr>
              <w:pStyle w:val="acctfourfigures"/>
              <w:tabs>
                <w:tab w:val="clear" w:pos="765"/>
              </w:tabs>
              <w:spacing w:line="240" w:lineRule="atLeast"/>
              <w:ind w:right="11"/>
              <w:jc w:val="right"/>
              <w:rPr>
                <w:sz w:val="18"/>
                <w:szCs w:val="18"/>
              </w:rPr>
            </w:pPr>
          </w:p>
          <w:p w14:paraId="0B634105" w14:textId="77777777" w:rsidR="00D032E0" w:rsidRDefault="00D032E0" w:rsidP="00176FBD">
            <w:pPr>
              <w:pStyle w:val="acctfourfigures"/>
              <w:tabs>
                <w:tab w:val="clear" w:pos="765"/>
              </w:tabs>
              <w:spacing w:line="240" w:lineRule="atLeast"/>
              <w:ind w:right="11"/>
              <w:jc w:val="right"/>
              <w:rPr>
                <w:sz w:val="18"/>
                <w:szCs w:val="18"/>
              </w:rPr>
            </w:pPr>
          </w:p>
          <w:p w14:paraId="233A52F7" w14:textId="77777777" w:rsidR="00D032E0" w:rsidRDefault="00D032E0" w:rsidP="00176FBD">
            <w:pPr>
              <w:pStyle w:val="acctfourfigures"/>
              <w:tabs>
                <w:tab w:val="clear" w:pos="765"/>
              </w:tabs>
              <w:spacing w:line="240" w:lineRule="atLeast"/>
              <w:ind w:right="11"/>
              <w:jc w:val="right"/>
              <w:rPr>
                <w:sz w:val="18"/>
                <w:szCs w:val="18"/>
              </w:rPr>
            </w:pPr>
          </w:p>
          <w:p w14:paraId="35CE7893" w14:textId="79C204AD" w:rsidR="00D032E0" w:rsidRPr="001B1A67" w:rsidRDefault="00D032E0" w:rsidP="00176FBD">
            <w:pPr>
              <w:pStyle w:val="acctfourfigures"/>
              <w:tabs>
                <w:tab w:val="clear" w:pos="765"/>
              </w:tabs>
              <w:spacing w:line="240" w:lineRule="atLeast"/>
              <w:ind w:right="11"/>
              <w:jc w:val="right"/>
              <w:rPr>
                <w:sz w:val="18"/>
                <w:szCs w:val="18"/>
              </w:rPr>
            </w:pPr>
            <w:r w:rsidRPr="00A003C4">
              <w:rPr>
                <w:sz w:val="18"/>
                <w:szCs w:val="18"/>
              </w:rPr>
              <w:t>282,642</w:t>
            </w:r>
          </w:p>
        </w:tc>
        <w:tc>
          <w:tcPr>
            <w:tcW w:w="180" w:type="dxa"/>
          </w:tcPr>
          <w:p w14:paraId="4CF4762B" w14:textId="77777777" w:rsidR="00D032E0" w:rsidRPr="001B1A67" w:rsidRDefault="00D032E0" w:rsidP="00176FBD">
            <w:pPr>
              <w:pStyle w:val="acctfourfigures"/>
              <w:tabs>
                <w:tab w:val="clear" w:pos="765"/>
                <w:tab w:val="decimal" w:pos="731"/>
              </w:tabs>
              <w:spacing w:line="240" w:lineRule="atLeast"/>
              <w:ind w:right="11"/>
              <w:rPr>
                <w:sz w:val="18"/>
                <w:szCs w:val="18"/>
              </w:rPr>
            </w:pPr>
          </w:p>
        </w:tc>
        <w:tc>
          <w:tcPr>
            <w:tcW w:w="630" w:type="dxa"/>
          </w:tcPr>
          <w:p w14:paraId="46517582" w14:textId="77777777" w:rsidR="00D032E0" w:rsidRDefault="00D032E0" w:rsidP="00176FBD">
            <w:pPr>
              <w:pStyle w:val="acctfourfigures"/>
              <w:tabs>
                <w:tab w:val="clear" w:pos="765"/>
              </w:tabs>
              <w:spacing w:line="240" w:lineRule="atLeast"/>
              <w:ind w:left="-615" w:right="181" w:firstLine="90"/>
              <w:jc w:val="right"/>
              <w:rPr>
                <w:sz w:val="18"/>
                <w:szCs w:val="18"/>
              </w:rPr>
            </w:pPr>
          </w:p>
          <w:p w14:paraId="6557EC24" w14:textId="77777777" w:rsidR="00D032E0" w:rsidRDefault="00D032E0" w:rsidP="00176FBD">
            <w:pPr>
              <w:pStyle w:val="acctfourfigures"/>
              <w:tabs>
                <w:tab w:val="clear" w:pos="765"/>
              </w:tabs>
              <w:spacing w:line="240" w:lineRule="atLeast"/>
              <w:ind w:left="-615" w:right="181" w:firstLine="90"/>
              <w:jc w:val="right"/>
              <w:rPr>
                <w:sz w:val="18"/>
                <w:szCs w:val="18"/>
              </w:rPr>
            </w:pPr>
          </w:p>
          <w:p w14:paraId="384B3862" w14:textId="77777777" w:rsidR="00D032E0" w:rsidRDefault="00D032E0" w:rsidP="00176FBD">
            <w:pPr>
              <w:pStyle w:val="acctfourfigures"/>
              <w:tabs>
                <w:tab w:val="clear" w:pos="765"/>
              </w:tabs>
              <w:spacing w:line="240" w:lineRule="atLeast"/>
              <w:ind w:left="-615" w:right="181" w:firstLine="90"/>
              <w:jc w:val="right"/>
              <w:rPr>
                <w:sz w:val="18"/>
                <w:szCs w:val="18"/>
              </w:rPr>
            </w:pPr>
          </w:p>
          <w:p w14:paraId="327D043D" w14:textId="790B0EFF" w:rsidR="00D032E0" w:rsidRPr="001B1A67" w:rsidRDefault="00D032E0" w:rsidP="00176FBD">
            <w:pPr>
              <w:pStyle w:val="acctfourfigures"/>
              <w:tabs>
                <w:tab w:val="clear" w:pos="765"/>
              </w:tabs>
              <w:spacing w:line="240" w:lineRule="atLeast"/>
              <w:ind w:left="-615" w:right="181" w:firstLine="90"/>
              <w:jc w:val="right"/>
              <w:rPr>
                <w:sz w:val="18"/>
                <w:szCs w:val="18"/>
              </w:rPr>
            </w:pPr>
            <w:r w:rsidRPr="00EB6F0D">
              <w:rPr>
                <w:sz w:val="18"/>
                <w:szCs w:val="18"/>
                <w:cs/>
              </w:rPr>
              <w:t>-</w:t>
            </w:r>
          </w:p>
        </w:tc>
        <w:tc>
          <w:tcPr>
            <w:tcW w:w="180" w:type="dxa"/>
          </w:tcPr>
          <w:p w14:paraId="011878F9" w14:textId="77777777" w:rsidR="00D032E0" w:rsidRPr="001B1A67" w:rsidRDefault="00D032E0" w:rsidP="00176FBD">
            <w:pPr>
              <w:pStyle w:val="acctfourfigures"/>
              <w:tabs>
                <w:tab w:val="clear" w:pos="765"/>
                <w:tab w:val="decimal" w:pos="731"/>
              </w:tabs>
              <w:spacing w:line="240" w:lineRule="atLeast"/>
              <w:ind w:right="11"/>
              <w:rPr>
                <w:sz w:val="18"/>
                <w:szCs w:val="18"/>
              </w:rPr>
            </w:pPr>
          </w:p>
        </w:tc>
        <w:tc>
          <w:tcPr>
            <w:tcW w:w="665" w:type="dxa"/>
          </w:tcPr>
          <w:p w14:paraId="0F067047" w14:textId="77777777" w:rsidR="00D032E0" w:rsidRDefault="00D032E0" w:rsidP="00176FBD">
            <w:pPr>
              <w:pStyle w:val="acctfourfigures"/>
              <w:tabs>
                <w:tab w:val="clear" w:pos="765"/>
              </w:tabs>
              <w:spacing w:line="240" w:lineRule="atLeast"/>
              <w:ind w:left="-615" w:right="181" w:firstLine="90"/>
              <w:jc w:val="right"/>
              <w:rPr>
                <w:sz w:val="18"/>
                <w:szCs w:val="18"/>
              </w:rPr>
            </w:pPr>
          </w:p>
          <w:p w14:paraId="052B7FE6" w14:textId="77777777" w:rsidR="00D032E0" w:rsidRDefault="00D032E0" w:rsidP="00176FBD">
            <w:pPr>
              <w:pStyle w:val="acctfourfigures"/>
              <w:tabs>
                <w:tab w:val="clear" w:pos="765"/>
              </w:tabs>
              <w:spacing w:line="240" w:lineRule="atLeast"/>
              <w:ind w:left="-615" w:right="181" w:firstLine="90"/>
              <w:jc w:val="right"/>
              <w:rPr>
                <w:sz w:val="18"/>
                <w:szCs w:val="18"/>
              </w:rPr>
            </w:pPr>
          </w:p>
          <w:p w14:paraId="68FAD4E3" w14:textId="77777777" w:rsidR="00D032E0" w:rsidRDefault="00D032E0" w:rsidP="00176FBD">
            <w:pPr>
              <w:pStyle w:val="acctfourfigures"/>
              <w:tabs>
                <w:tab w:val="clear" w:pos="765"/>
              </w:tabs>
              <w:spacing w:line="240" w:lineRule="atLeast"/>
              <w:ind w:left="-615" w:right="181" w:firstLine="90"/>
              <w:jc w:val="right"/>
              <w:rPr>
                <w:sz w:val="18"/>
                <w:szCs w:val="18"/>
              </w:rPr>
            </w:pPr>
          </w:p>
          <w:p w14:paraId="22E58FA6" w14:textId="70D65153" w:rsidR="00D032E0" w:rsidRPr="001B1A67" w:rsidRDefault="00D032E0" w:rsidP="00176FBD">
            <w:pPr>
              <w:pStyle w:val="acctfourfigures"/>
              <w:tabs>
                <w:tab w:val="clear" w:pos="765"/>
              </w:tabs>
              <w:spacing w:line="240" w:lineRule="atLeast"/>
              <w:ind w:left="-615" w:right="181" w:firstLine="90"/>
              <w:jc w:val="right"/>
              <w:rPr>
                <w:sz w:val="18"/>
                <w:szCs w:val="18"/>
              </w:rPr>
            </w:pPr>
            <w:r w:rsidRPr="00EB6F0D">
              <w:rPr>
                <w:sz w:val="18"/>
                <w:szCs w:val="18"/>
                <w:cs/>
              </w:rPr>
              <w:t>-</w:t>
            </w:r>
          </w:p>
        </w:tc>
      </w:tr>
      <w:tr w:rsidR="00D43689" w:rsidRPr="001B1A67" w14:paraId="50113127" w14:textId="77777777" w:rsidTr="00CE1AC1">
        <w:trPr>
          <w:cantSplit/>
          <w:trHeight w:val="68"/>
        </w:trPr>
        <w:tc>
          <w:tcPr>
            <w:tcW w:w="2340" w:type="dxa"/>
            <w:shd w:val="clear" w:color="auto" w:fill="FFFFFF" w:themeFill="background1"/>
          </w:tcPr>
          <w:p w14:paraId="7C48D6D5" w14:textId="77777777" w:rsidR="00D43689" w:rsidRPr="00CE1AC1" w:rsidRDefault="00D43689" w:rsidP="00D43689">
            <w:pPr>
              <w:rPr>
                <w:rFonts w:hAnsi="Times New Roman" w:cs="Times New Roman"/>
                <w:sz w:val="18"/>
                <w:szCs w:val="18"/>
              </w:rPr>
            </w:pPr>
            <w:r w:rsidRPr="00CE1AC1">
              <w:rPr>
                <w:rFonts w:hAnsi="Times New Roman" w:cs="Times New Roman"/>
                <w:sz w:val="18"/>
                <w:szCs w:val="18"/>
              </w:rPr>
              <w:t xml:space="preserve">PDS Holding </w:t>
            </w:r>
          </w:p>
          <w:p w14:paraId="4D1E684D" w14:textId="05FFFAF5" w:rsidR="00D43689" w:rsidRPr="00CE1AC1" w:rsidRDefault="00D43689" w:rsidP="00CE1AC1">
            <w:pPr>
              <w:pStyle w:val="block"/>
              <w:tabs>
                <w:tab w:val="left" w:pos="1185"/>
                <w:tab w:val="left" w:pos="1455"/>
              </w:tabs>
              <w:spacing w:after="0" w:line="240" w:lineRule="atLeast"/>
              <w:ind w:left="191" w:right="195" w:hanging="180"/>
              <w:rPr>
                <w:sz w:val="18"/>
                <w:szCs w:val="18"/>
                <w:lang w:val="en-US" w:bidi="th-TH"/>
              </w:rPr>
            </w:pPr>
            <w:r w:rsidRPr="00CE1AC1">
              <w:rPr>
                <w:sz w:val="18"/>
                <w:szCs w:val="18"/>
                <w:lang w:val="en-US" w:bidi="th-TH"/>
              </w:rPr>
              <w:t xml:space="preserve">  Company Limited </w:t>
            </w:r>
          </w:p>
        </w:tc>
        <w:tc>
          <w:tcPr>
            <w:tcW w:w="1530" w:type="dxa"/>
          </w:tcPr>
          <w:p w14:paraId="22943C4C" w14:textId="484B2FE4" w:rsidR="00D43689" w:rsidRPr="00D032E0" w:rsidRDefault="00D43689" w:rsidP="00CE1AC1">
            <w:pPr>
              <w:tabs>
                <w:tab w:val="decimal" w:pos="461"/>
              </w:tabs>
              <w:spacing w:line="240" w:lineRule="atLeast"/>
              <w:jc w:val="center"/>
              <w:rPr>
                <w:sz w:val="18"/>
                <w:szCs w:val="18"/>
              </w:rPr>
            </w:pPr>
            <w:r w:rsidRPr="00724085">
              <w:rPr>
                <w:rFonts w:hAnsi="Times New Roman" w:cs="Times New Roman"/>
                <w:sz w:val="18"/>
                <w:szCs w:val="18"/>
              </w:rPr>
              <w:t>Sales of food and beverage</w:t>
            </w:r>
          </w:p>
        </w:tc>
        <w:tc>
          <w:tcPr>
            <w:tcW w:w="630" w:type="dxa"/>
          </w:tcPr>
          <w:p w14:paraId="390E8A6C" w14:textId="77777777" w:rsidR="00D43689" w:rsidRDefault="00D43689" w:rsidP="00D43689">
            <w:pPr>
              <w:spacing w:line="240" w:lineRule="atLeast"/>
              <w:jc w:val="center"/>
              <w:rPr>
                <w:sz w:val="18"/>
                <w:szCs w:val="18"/>
              </w:rPr>
            </w:pPr>
          </w:p>
          <w:p w14:paraId="65368321" w14:textId="79C5EC7E" w:rsidR="00D43689" w:rsidRPr="001B1A67" w:rsidRDefault="00D43689" w:rsidP="00D43689">
            <w:pPr>
              <w:spacing w:line="240" w:lineRule="atLeast"/>
              <w:jc w:val="center"/>
              <w:rPr>
                <w:sz w:val="18"/>
                <w:szCs w:val="18"/>
              </w:rPr>
            </w:pPr>
            <w:r w:rsidRPr="001B1A67">
              <w:rPr>
                <w:sz w:val="18"/>
                <w:szCs w:val="18"/>
              </w:rPr>
              <w:t>99.99</w:t>
            </w:r>
          </w:p>
        </w:tc>
        <w:tc>
          <w:tcPr>
            <w:tcW w:w="180" w:type="dxa"/>
          </w:tcPr>
          <w:p w14:paraId="77518345" w14:textId="77777777" w:rsidR="00D43689" w:rsidRPr="001B1A67" w:rsidRDefault="00D43689" w:rsidP="00D43689">
            <w:pPr>
              <w:spacing w:line="240" w:lineRule="atLeast"/>
              <w:rPr>
                <w:sz w:val="18"/>
                <w:szCs w:val="18"/>
              </w:rPr>
            </w:pPr>
          </w:p>
        </w:tc>
        <w:tc>
          <w:tcPr>
            <w:tcW w:w="630" w:type="dxa"/>
          </w:tcPr>
          <w:p w14:paraId="3EB1F271" w14:textId="77777777" w:rsidR="00D43689" w:rsidRDefault="00D43689" w:rsidP="00D43689">
            <w:pPr>
              <w:spacing w:line="240" w:lineRule="atLeast"/>
              <w:jc w:val="center"/>
              <w:rPr>
                <w:sz w:val="18"/>
                <w:szCs w:val="18"/>
              </w:rPr>
            </w:pPr>
          </w:p>
          <w:p w14:paraId="0D25D8B1" w14:textId="7DE11365" w:rsidR="00D43689" w:rsidRPr="001B1A67" w:rsidRDefault="00D43689" w:rsidP="00D43689">
            <w:pPr>
              <w:spacing w:line="240" w:lineRule="atLeast"/>
              <w:jc w:val="center"/>
              <w:rPr>
                <w:sz w:val="18"/>
                <w:szCs w:val="18"/>
              </w:rPr>
            </w:pPr>
            <w:r w:rsidRPr="001B1A67">
              <w:rPr>
                <w:sz w:val="18"/>
                <w:szCs w:val="18"/>
              </w:rPr>
              <w:t>99.99</w:t>
            </w:r>
          </w:p>
        </w:tc>
        <w:tc>
          <w:tcPr>
            <w:tcW w:w="180" w:type="dxa"/>
          </w:tcPr>
          <w:p w14:paraId="7FF6C40E" w14:textId="77777777" w:rsidR="00D43689" w:rsidRPr="001B1A67" w:rsidRDefault="00D43689" w:rsidP="00D43689">
            <w:pPr>
              <w:spacing w:line="240" w:lineRule="atLeast"/>
              <w:rPr>
                <w:sz w:val="18"/>
                <w:szCs w:val="18"/>
              </w:rPr>
            </w:pPr>
          </w:p>
        </w:tc>
        <w:tc>
          <w:tcPr>
            <w:tcW w:w="810" w:type="dxa"/>
          </w:tcPr>
          <w:p w14:paraId="07B5AAA4" w14:textId="77777777" w:rsidR="00D43689" w:rsidRDefault="00D43689" w:rsidP="00D43689">
            <w:pPr>
              <w:pStyle w:val="acctfourfigures"/>
              <w:tabs>
                <w:tab w:val="clear" w:pos="765"/>
              </w:tabs>
              <w:spacing w:line="240" w:lineRule="atLeast"/>
              <w:ind w:right="11"/>
              <w:jc w:val="right"/>
              <w:rPr>
                <w:sz w:val="18"/>
                <w:szCs w:val="18"/>
              </w:rPr>
            </w:pPr>
          </w:p>
          <w:p w14:paraId="38CC5169" w14:textId="4BAEB07E" w:rsidR="00D43689" w:rsidRPr="001B1A67" w:rsidRDefault="00D43689" w:rsidP="00D43689">
            <w:pPr>
              <w:pStyle w:val="acctfourfigures"/>
              <w:tabs>
                <w:tab w:val="clear" w:pos="765"/>
              </w:tabs>
              <w:spacing w:line="240" w:lineRule="atLeast"/>
              <w:ind w:right="11"/>
              <w:jc w:val="right"/>
              <w:rPr>
                <w:sz w:val="18"/>
                <w:szCs w:val="18"/>
              </w:rPr>
            </w:pPr>
            <w:r w:rsidRPr="001B1A67">
              <w:rPr>
                <w:sz w:val="18"/>
                <w:szCs w:val="18"/>
              </w:rPr>
              <w:t>120,000</w:t>
            </w:r>
          </w:p>
        </w:tc>
        <w:tc>
          <w:tcPr>
            <w:tcW w:w="180" w:type="dxa"/>
          </w:tcPr>
          <w:p w14:paraId="115BFA98" w14:textId="77777777" w:rsidR="00D43689" w:rsidRPr="001B1A67" w:rsidRDefault="00D43689" w:rsidP="00D43689">
            <w:pPr>
              <w:pStyle w:val="acctfourfigures"/>
              <w:spacing w:line="240" w:lineRule="atLeast"/>
              <w:rPr>
                <w:sz w:val="18"/>
                <w:szCs w:val="18"/>
              </w:rPr>
            </w:pPr>
          </w:p>
        </w:tc>
        <w:tc>
          <w:tcPr>
            <w:tcW w:w="810" w:type="dxa"/>
          </w:tcPr>
          <w:p w14:paraId="04BAD392" w14:textId="77777777" w:rsidR="00D43689" w:rsidRDefault="00D43689" w:rsidP="00D43689">
            <w:pPr>
              <w:pStyle w:val="acctfourfigures"/>
              <w:tabs>
                <w:tab w:val="clear" w:pos="765"/>
              </w:tabs>
              <w:spacing w:line="240" w:lineRule="atLeast"/>
              <w:ind w:right="11"/>
              <w:jc w:val="right"/>
              <w:rPr>
                <w:sz w:val="18"/>
                <w:szCs w:val="18"/>
              </w:rPr>
            </w:pPr>
          </w:p>
          <w:p w14:paraId="10A95DB5" w14:textId="5F601963" w:rsidR="00D43689" w:rsidRPr="001B1A67" w:rsidRDefault="00D43689" w:rsidP="00D43689">
            <w:pPr>
              <w:pStyle w:val="acctfourfigures"/>
              <w:tabs>
                <w:tab w:val="clear" w:pos="765"/>
              </w:tabs>
              <w:spacing w:line="240" w:lineRule="atLeast"/>
              <w:ind w:right="11"/>
              <w:jc w:val="right"/>
              <w:rPr>
                <w:sz w:val="18"/>
                <w:szCs w:val="18"/>
              </w:rPr>
            </w:pPr>
            <w:r w:rsidRPr="001B1A67">
              <w:rPr>
                <w:sz w:val="18"/>
                <w:szCs w:val="18"/>
              </w:rPr>
              <w:t>120,000</w:t>
            </w:r>
          </w:p>
        </w:tc>
        <w:tc>
          <w:tcPr>
            <w:tcW w:w="180" w:type="dxa"/>
          </w:tcPr>
          <w:p w14:paraId="4C7C9CFA" w14:textId="77777777" w:rsidR="00D43689" w:rsidRPr="001B1A67" w:rsidRDefault="00D43689" w:rsidP="00D43689">
            <w:pPr>
              <w:pStyle w:val="acctfourfigures"/>
              <w:spacing w:line="240" w:lineRule="atLeast"/>
              <w:rPr>
                <w:sz w:val="18"/>
                <w:szCs w:val="18"/>
              </w:rPr>
            </w:pPr>
          </w:p>
        </w:tc>
        <w:tc>
          <w:tcPr>
            <w:tcW w:w="900" w:type="dxa"/>
            <w:tcBorders>
              <w:bottom w:val="single" w:sz="4" w:space="0" w:color="auto"/>
            </w:tcBorders>
          </w:tcPr>
          <w:p w14:paraId="27A6A514" w14:textId="77777777" w:rsidR="00D43689" w:rsidRDefault="00D43689" w:rsidP="00D43689">
            <w:pPr>
              <w:pStyle w:val="acctfourfigures"/>
              <w:tabs>
                <w:tab w:val="clear" w:pos="765"/>
              </w:tabs>
              <w:spacing w:line="240" w:lineRule="atLeast"/>
              <w:ind w:right="11"/>
              <w:jc w:val="right"/>
              <w:rPr>
                <w:sz w:val="18"/>
                <w:szCs w:val="18"/>
              </w:rPr>
            </w:pPr>
          </w:p>
          <w:p w14:paraId="639F13CF" w14:textId="0E532B09" w:rsidR="00D43689" w:rsidRPr="001B1A67" w:rsidRDefault="00D43689" w:rsidP="00D43689">
            <w:pPr>
              <w:pStyle w:val="acctfourfigures"/>
              <w:tabs>
                <w:tab w:val="clear" w:pos="765"/>
              </w:tabs>
              <w:spacing w:line="240" w:lineRule="atLeast"/>
              <w:ind w:right="11"/>
              <w:jc w:val="right"/>
              <w:rPr>
                <w:sz w:val="18"/>
                <w:szCs w:val="18"/>
              </w:rPr>
            </w:pPr>
            <w:r w:rsidRPr="001B1A67">
              <w:rPr>
                <w:sz w:val="18"/>
                <w:szCs w:val="18"/>
              </w:rPr>
              <w:t>137,494</w:t>
            </w:r>
          </w:p>
        </w:tc>
        <w:tc>
          <w:tcPr>
            <w:tcW w:w="181" w:type="dxa"/>
          </w:tcPr>
          <w:p w14:paraId="68C7E91A" w14:textId="77777777" w:rsidR="00D43689" w:rsidRPr="001B1A67" w:rsidRDefault="00D43689" w:rsidP="00D43689">
            <w:pPr>
              <w:pStyle w:val="acctfourfigures"/>
              <w:spacing w:line="240" w:lineRule="atLeast"/>
              <w:rPr>
                <w:sz w:val="18"/>
                <w:szCs w:val="18"/>
              </w:rPr>
            </w:pPr>
          </w:p>
        </w:tc>
        <w:tc>
          <w:tcPr>
            <w:tcW w:w="899" w:type="dxa"/>
            <w:tcBorders>
              <w:bottom w:val="single" w:sz="4" w:space="0" w:color="auto"/>
            </w:tcBorders>
          </w:tcPr>
          <w:p w14:paraId="0C839893" w14:textId="77777777" w:rsidR="00D43689" w:rsidRDefault="00D43689" w:rsidP="00D43689">
            <w:pPr>
              <w:pStyle w:val="acctfourfigures"/>
              <w:tabs>
                <w:tab w:val="clear" w:pos="765"/>
              </w:tabs>
              <w:spacing w:line="240" w:lineRule="atLeast"/>
              <w:ind w:right="11"/>
              <w:jc w:val="right"/>
              <w:rPr>
                <w:sz w:val="18"/>
                <w:szCs w:val="18"/>
              </w:rPr>
            </w:pPr>
          </w:p>
          <w:p w14:paraId="584682C7" w14:textId="3F17BB92" w:rsidR="00D43689" w:rsidRPr="001B1A67" w:rsidRDefault="00D43689" w:rsidP="00D43689">
            <w:pPr>
              <w:pStyle w:val="acctfourfigures"/>
              <w:tabs>
                <w:tab w:val="clear" w:pos="765"/>
              </w:tabs>
              <w:spacing w:line="240" w:lineRule="atLeast"/>
              <w:ind w:right="11"/>
              <w:jc w:val="right"/>
              <w:rPr>
                <w:sz w:val="18"/>
                <w:szCs w:val="18"/>
              </w:rPr>
            </w:pPr>
            <w:r w:rsidRPr="001B1A67">
              <w:rPr>
                <w:sz w:val="18"/>
                <w:szCs w:val="18"/>
              </w:rPr>
              <w:t>137,494</w:t>
            </w:r>
          </w:p>
        </w:tc>
        <w:tc>
          <w:tcPr>
            <w:tcW w:w="180" w:type="dxa"/>
          </w:tcPr>
          <w:p w14:paraId="2414018F" w14:textId="77777777" w:rsidR="00D43689" w:rsidRPr="001B1A67" w:rsidRDefault="00D43689" w:rsidP="00D43689">
            <w:pPr>
              <w:pStyle w:val="acctfourfigures"/>
              <w:spacing w:line="240" w:lineRule="atLeast"/>
              <w:rPr>
                <w:sz w:val="18"/>
                <w:szCs w:val="18"/>
              </w:rPr>
            </w:pPr>
          </w:p>
        </w:tc>
        <w:tc>
          <w:tcPr>
            <w:tcW w:w="810" w:type="dxa"/>
            <w:tcBorders>
              <w:bottom w:val="single" w:sz="4" w:space="0" w:color="auto"/>
            </w:tcBorders>
          </w:tcPr>
          <w:p w14:paraId="67E80496" w14:textId="77777777" w:rsidR="00D43689" w:rsidRPr="006D5ACA" w:rsidRDefault="00D43689" w:rsidP="00D43689">
            <w:pPr>
              <w:pStyle w:val="acctfourfigures"/>
              <w:tabs>
                <w:tab w:val="clear" w:pos="765"/>
              </w:tabs>
              <w:spacing w:line="240" w:lineRule="atLeast"/>
              <w:ind w:right="299"/>
              <w:jc w:val="right"/>
              <w:rPr>
                <w:sz w:val="18"/>
                <w:szCs w:val="18"/>
              </w:rPr>
            </w:pPr>
          </w:p>
          <w:p w14:paraId="2E8C88B1" w14:textId="4B04DFB5" w:rsidR="00D43689" w:rsidRPr="001B1A67" w:rsidRDefault="00D43689" w:rsidP="00D43689">
            <w:pPr>
              <w:pStyle w:val="acctfourfigures"/>
              <w:tabs>
                <w:tab w:val="clear" w:pos="765"/>
              </w:tabs>
              <w:spacing w:line="240" w:lineRule="atLeast"/>
              <w:ind w:right="299"/>
              <w:jc w:val="right"/>
              <w:rPr>
                <w:sz w:val="18"/>
                <w:szCs w:val="18"/>
              </w:rPr>
            </w:pPr>
            <w:r w:rsidRPr="006D5ACA">
              <w:rPr>
                <w:sz w:val="18"/>
                <w:szCs w:val="18"/>
              </w:rPr>
              <w:t>-</w:t>
            </w:r>
          </w:p>
        </w:tc>
        <w:tc>
          <w:tcPr>
            <w:tcW w:w="182" w:type="dxa"/>
          </w:tcPr>
          <w:p w14:paraId="6064BB8D" w14:textId="77777777" w:rsidR="00D43689" w:rsidRPr="001B1A67" w:rsidRDefault="00D43689" w:rsidP="00D43689">
            <w:pPr>
              <w:pStyle w:val="acctfourfigures"/>
              <w:spacing w:line="240" w:lineRule="atLeast"/>
              <w:rPr>
                <w:sz w:val="18"/>
                <w:szCs w:val="18"/>
              </w:rPr>
            </w:pPr>
          </w:p>
        </w:tc>
        <w:tc>
          <w:tcPr>
            <w:tcW w:w="808" w:type="dxa"/>
            <w:tcBorders>
              <w:bottom w:val="single" w:sz="4" w:space="0" w:color="auto"/>
            </w:tcBorders>
          </w:tcPr>
          <w:p w14:paraId="1C39FA42" w14:textId="77777777" w:rsidR="00D43689" w:rsidRPr="006D5ACA" w:rsidRDefault="00D43689" w:rsidP="00D43689">
            <w:pPr>
              <w:pStyle w:val="acctfourfigures"/>
              <w:tabs>
                <w:tab w:val="clear" w:pos="765"/>
              </w:tabs>
              <w:spacing w:line="240" w:lineRule="atLeast"/>
              <w:ind w:right="321"/>
              <w:jc w:val="right"/>
              <w:rPr>
                <w:sz w:val="18"/>
                <w:szCs w:val="18"/>
              </w:rPr>
            </w:pPr>
          </w:p>
          <w:p w14:paraId="137BF47B" w14:textId="7742792F" w:rsidR="00D43689" w:rsidRPr="001B1A67" w:rsidRDefault="00D43689" w:rsidP="00D43689">
            <w:pPr>
              <w:pStyle w:val="acctfourfigures"/>
              <w:tabs>
                <w:tab w:val="clear" w:pos="765"/>
              </w:tabs>
              <w:spacing w:line="240" w:lineRule="atLeast"/>
              <w:ind w:right="321"/>
              <w:jc w:val="right"/>
              <w:rPr>
                <w:sz w:val="18"/>
                <w:szCs w:val="18"/>
              </w:rPr>
            </w:pPr>
            <w:r w:rsidRPr="006D5ACA">
              <w:rPr>
                <w:sz w:val="18"/>
                <w:szCs w:val="18"/>
              </w:rPr>
              <w:t>-</w:t>
            </w:r>
          </w:p>
        </w:tc>
        <w:tc>
          <w:tcPr>
            <w:tcW w:w="180" w:type="dxa"/>
          </w:tcPr>
          <w:p w14:paraId="155EC783" w14:textId="77777777" w:rsidR="00D43689" w:rsidRPr="001B1A67" w:rsidRDefault="00D43689" w:rsidP="00D43689">
            <w:pPr>
              <w:pStyle w:val="acctfourfigures"/>
              <w:spacing w:line="240" w:lineRule="atLeast"/>
              <w:rPr>
                <w:sz w:val="18"/>
                <w:szCs w:val="18"/>
              </w:rPr>
            </w:pPr>
          </w:p>
        </w:tc>
        <w:tc>
          <w:tcPr>
            <w:tcW w:w="900" w:type="dxa"/>
            <w:tcBorders>
              <w:bottom w:val="single" w:sz="4" w:space="0" w:color="auto"/>
            </w:tcBorders>
          </w:tcPr>
          <w:p w14:paraId="7FF57ECA" w14:textId="77777777" w:rsidR="00D43689" w:rsidRDefault="00D43689" w:rsidP="00D43689">
            <w:pPr>
              <w:pStyle w:val="acctfourfigures"/>
              <w:tabs>
                <w:tab w:val="clear" w:pos="765"/>
              </w:tabs>
              <w:spacing w:line="240" w:lineRule="atLeast"/>
              <w:ind w:right="11"/>
              <w:jc w:val="right"/>
              <w:rPr>
                <w:sz w:val="18"/>
                <w:szCs w:val="18"/>
              </w:rPr>
            </w:pPr>
          </w:p>
          <w:p w14:paraId="7018A23C" w14:textId="2F80EC49" w:rsidR="00D43689" w:rsidRPr="001B1A67" w:rsidRDefault="00D43689" w:rsidP="00D43689">
            <w:pPr>
              <w:pStyle w:val="acctfourfigures"/>
              <w:tabs>
                <w:tab w:val="clear" w:pos="765"/>
              </w:tabs>
              <w:spacing w:line="240" w:lineRule="atLeast"/>
              <w:ind w:right="11"/>
              <w:jc w:val="right"/>
              <w:rPr>
                <w:sz w:val="18"/>
                <w:szCs w:val="18"/>
              </w:rPr>
            </w:pPr>
            <w:r w:rsidRPr="00A003C4">
              <w:rPr>
                <w:sz w:val="18"/>
                <w:szCs w:val="18"/>
              </w:rPr>
              <w:t>137,494</w:t>
            </w:r>
          </w:p>
        </w:tc>
        <w:tc>
          <w:tcPr>
            <w:tcW w:w="184" w:type="dxa"/>
          </w:tcPr>
          <w:p w14:paraId="7C14DA18" w14:textId="77777777" w:rsidR="00D43689" w:rsidRPr="001B1A67" w:rsidRDefault="00D43689" w:rsidP="00D43689">
            <w:pPr>
              <w:pStyle w:val="acctfourfigures"/>
              <w:spacing w:line="240" w:lineRule="atLeast"/>
              <w:rPr>
                <w:sz w:val="18"/>
                <w:szCs w:val="18"/>
              </w:rPr>
            </w:pPr>
          </w:p>
        </w:tc>
        <w:tc>
          <w:tcPr>
            <w:tcW w:w="896" w:type="dxa"/>
            <w:tcBorders>
              <w:bottom w:val="single" w:sz="4" w:space="0" w:color="auto"/>
            </w:tcBorders>
          </w:tcPr>
          <w:p w14:paraId="1AA9303B" w14:textId="77777777" w:rsidR="00D43689" w:rsidRDefault="00D43689" w:rsidP="00D43689">
            <w:pPr>
              <w:pStyle w:val="acctfourfigures"/>
              <w:tabs>
                <w:tab w:val="clear" w:pos="765"/>
              </w:tabs>
              <w:spacing w:line="240" w:lineRule="atLeast"/>
              <w:ind w:right="11"/>
              <w:jc w:val="right"/>
              <w:rPr>
                <w:sz w:val="18"/>
                <w:szCs w:val="18"/>
              </w:rPr>
            </w:pPr>
          </w:p>
          <w:p w14:paraId="46FFC620" w14:textId="080DF629" w:rsidR="00D43689" w:rsidRPr="001B1A67" w:rsidRDefault="00D43689" w:rsidP="00D43689">
            <w:pPr>
              <w:pStyle w:val="acctfourfigures"/>
              <w:tabs>
                <w:tab w:val="clear" w:pos="765"/>
              </w:tabs>
              <w:spacing w:line="240" w:lineRule="atLeast"/>
              <w:ind w:right="11"/>
              <w:jc w:val="right"/>
              <w:rPr>
                <w:sz w:val="18"/>
                <w:szCs w:val="18"/>
              </w:rPr>
            </w:pPr>
            <w:r w:rsidRPr="00A003C4">
              <w:rPr>
                <w:sz w:val="18"/>
                <w:szCs w:val="18"/>
              </w:rPr>
              <w:t>137,494</w:t>
            </w:r>
          </w:p>
        </w:tc>
        <w:tc>
          <w:tcPr>
            <w:tcW w:w="180" w:type="dxa"/>
          </w:tcPr>
          <w:p w14:paraId="5D6099C2" w14:textId="77777777" w:rsidR="00D43689" w:rsidRPr="001B1A67" w:rsidRDefault="00D43689" w:rsidP="00D43689">
            <w:pPr>
              <w:pStyle w:val="acctfourfigures"/>
              <w:tabs>
                <w:tab w:val="clear" w:pos="765"/>
                <w:tab w:val="decimal" w:pos="731"/>
              </w:tabs>
              <w:spacing w:line="240" w:lineRule="atLeast"/>
              <w:ind w:right="11"/>
              <w:rPr>
                <w:sz w:val="18"/>
                <w:szCs w:val="18"/>
              </w:rPr>
            </w:pPr>
          </w:p>
        </w:tc>
        <w:tc>
          <w:tcPr>
            <w:tcW w:w="630" w:type="dxa"/>
            <w:tcBorders>
              <w:bottom w:val="single" w:sz="4" w:space="0" w:color="auto"/>
            </w:tcBorders>
          </w:tcPr>
          <w:p w14:paraId="4B27756E" w14:textId="77777777" w:rsidR="00D43689" w:rsidRDefault="00D43689" w:rsidP="00D43689">
            <w:pPr>
              <w:pStyle w:val="acctfourfigures"/>
              <w:tabs>
                <w:tab w:val="clear" w:pos="765"/>
              </w:tabs>
              <w:spacing w:line="240" w:lineRule="atLeast"/>
              <w:ind w:left="-615" w:right="181" w:firstLine="90"/>
              <w:jc w:val="right"/>
              <w:rPr>
                <w:sz w:val="18"/>
                <w:szCs w:val="18"/>
              </w:rPr>
            </w:pPr>
          </w:p>
          <w:p w14:paraId="6F7FD250" w14:textId="67ABF6C9" w:rsidR="00D43689" w:rsidRPr="001B1A67" w:rsidRDefault="00D43689" w:rsidP="00D43689">
            <w:pPr>
              <w:pStyle w:val="acctfourfigures"/>
              <w:tabs>
                <w:tab w:val="clear" w:pos="765"/>
              </w:tabs>
              <w:spacing w:line="240" w:lineRule="atLeast"/>
              <w:ind w:left="-615" w:right="181" w:firstLine="90"/>
              <w:jc w:val="right"/>
              <w:rPr>
                <w:sz w:val="18"/>
                <w:szCs w:val="18"/>
              </w:rPr>
            </w:pPr>
            <w:r w:rsidRPr="00EB6F0D">
              <w:rPr>
                <w:sz w:val="18"/>
                <w:szCs w:val="18"/>
                <w:cs/>
              </w:rPr>
              <w:t>-</w:t>
            </w:r>
          </w:p>
        </w:tc>
        <w:tc>
          <w:tcPr>
            <w:tcW w:w="180" w:type="dxa"/>
          </w:tcPr>
          <w:p w14:paraId="15B42BD8" w14:textId="77777777" w:rsidR="00D43689" w:rsidRPr="001B1A67" w:rsidRDefault="00D43689" w:rsidP="00D43689">
            <w:pPr>
              <w:pStyle w:val="acctfourfigures"/>
              <w:tabs>
                <w:tab w:val="clear" w:pos="765"/>
                <w:tab w:val="decimal" w:pos="731"/>
              </w:tabs>
              <w:spacing w:line="240" w:lineRule="atLeast"/>
              <w:ind w:right="11"/>
              <w:rPr>
                <w:sz w:val="18"/>
                <w:szCs w:val="18"/>
              </w:rPr>
            </w:pPr>
          </w:p>
        </w:tc>
        <w:tc>
          <w:tcPr>
            <w:tcW w:w="665" w:type="dxa"/>
            <w:tcBorders>
              <w:bottom w:val="single" w:sz="4" w:space="0" w:color="auto"/>
            </w:tcBorders>
          </w:tcPr>
          <w:p w14:paraId="3D34EF00" w14:textId="77777777" w:rsidR="00D43689" w:rsidRDefault="00D43689" w:rsidP="00D43689">
            <w:pPr>
              <w:pStyle w:val="acctfourfigures"/>
              <w:tabs>
                <w:tab w:val="clear" w:pos="765"/>
              </w:tabs>
              <w:spacing w:line="240" w:lineRule="atLeast"/>
              <w:ind w:left="-615" w:right="181" w:firstLine="90"/>
              <w:jc w:val="right"/>
              <w:rPr>
                <w:sz w:val="18"/>
                <w:szCs w:val="18"/>
              </w:rPr>
            </w:pPr>
          </w:p>
          <w:p w14:paraId="3C02BCC9" w14:textId="43D0D2D4" w:rsidR="00D43689" w:rsidRPr="001B1A67" w:rsidRDefault="00D43689" w:rsidP="00D43689">
            <w:pPr>
              <w:pStyle w:val="acctfourfigures"/>
              <w:tabs>
                <w:tab w:val="clear" w:pos="765"/>
              </w:tabs>
              <w:spacing w:line="240" w:lineRule="atLeast"/>
              <w:ind w:left="-615" w:right="181" w:firstLine="90"/>
              <w:jc w:val="right"/>
              <w:rPr>
                <w:sz w:val="18"/>
                <w:szCs w:val="18"/>
              </w:rPr>
            </w:pPr>
            <w:r w:rsidRPr="00EB6F0D">
              <w:rPr>
                <w:sz w:val="18"/>
                <w:szCs w:val="18"/>
                <w:cs/>
              </w:rPr>
              <w:t>-</w:t>
            </w:r>
          </w:p>
        </w:tc>
      </w:tr>
      <w:tr w:rsidR="00D43689" w:rsidRPr="001B1A67" w14:paraId="030C5E44" w14:textId="77777777" w:rsidTr="00CE1AC1">
        <w:trPr>
          <w:cantSplit/>
        </w:trPr>
        <w:tc>
          <w:tcPr>
            <w:tcW w:w="2340" w:type="dxa"/>
          </w:tcPr>
          <w:p w14:paraId="13A647A1" w14:textId="77777777" w:rsidR="00D43689" w:rsidRPr="001B1A67" w:rsidRDefault="00D43689" w:rsidP="00D43689">
            <w:pPr>
              <w:spacing w:line="240" w:lineRule="atLeast"/>
              <w:rPr>
                <w:b/>
                <w:bCs/>
                <w:sz w:val="18"/>
                <w:szCs w:val="18"/>
              </w:rPr>
            </w:pPr>
            <w:r w:rsidRPr="001B1A67">
              <w:rPr>
                <w:b/>
                <w:bCs/>
                <w:sz w:val="18"/>
                <w:szCs w:val="18"/>
              </w:rPr>
              <w:t>Total</w:t>
            </w:r>
          </w:p>
        </w:tc>
        <w:tc>
          <w:tcPr>
            <w:tcW w:w="1530" w:type="dxa"/>
          </w:tcPr>
          <w:p w14:paraId="6D16A6FB" w14:textId="77777777" w:rsidR="00D43689" w:rsidRPr="001B1A67" w:rsidRDefault="00D43689" w:rsidP="00D43689">
            <w:pPr>
              <w:spacing w:line="240" w:lineRule="atLeast"/>
              <w:rPr>
                <w:b/>
                <w:bCs/>
                <w:sz w:val="18"/>
                <w:szCs w:val="18"/>
              </w:rPr>
            </w:pPr>
          </w:p>
        </w:tc>
        <w:tc>
          <w:tcPr>
            <w:tcW w:w="630" w:type="dxa"/>
          </w:tcPr>
          <w:p w14:paraId="34AAFA2F" w14:textId="77777777" w:rsidR="00D43689" w:rsidRPr="001B1A67" w:rsidRDefault="00D43689" w:rsidP="00D43689">
            <w:pPr>
              <w:spacing w:line="240" w:lineRule="atLeast"/>
              <w:rPr>
                <w:b/>
                <w:bCs/>
                <w:sz w:val="18"/>
                <w:szCs w:val="18"/>
              </w:rPr>
            </w:pPr>
          </w:p>
        </w:tc>
        <w:tc>
          <w:tcPr>
            <w:tcW w:w="180" w:type="dxa"/>
          </w:tcPr>
          <w:p w14:paraId="1E4CB3FE" w14:textId="77777777" w:rsidR="00D43689" w:rsidRPr="001B1A67" w:rsidRDefault="00D43689" w:rsidP="00D43689">
            <w:pPr>
              <w:spacing w:line="240" w:lineRule="atLeast"/>
              <w:rPr>
                <w:b/>
                <w:bCs/>
                <w:sz w:val="18"/>
                <w:szCs w:val="18"/>
              </w:rPr>
            </w:pPr>
          </w:p>
        </w:tc>
        <w:tc>
          <w:tcPr>
            <w:tcW w:w="630" w:type="dxa"/>
          </w:tcPr>
          <w:p w14:paraId="7FA1E5B8" w14:textId="77777777" w:rsidR="00D43689" w:rsidRPr="001B1A67" w:rsidRDefault="00D43689" w:rsidP="00D43689">
            <w:pPr>
              <w:spacing w:line="240" w:lineRule="atLeast"/>
              <w:rPr>
                <w:b/>
                <w:bCs/>
                <w:sz w:val="18"/>
                <w:szCs w:val="18"/>
              </w:rPr>
            </w:pPr>
          </w:p>
        </w:tc>
        <w:tc>
          <w:tcPr>
            <w:tcW w:w="180" w:type="dxa"/>
          </w:tcPr>
          <w:p w14:paraId="00F6CADE" w14:textId="77777777" w:rsidR="00D43689" w:rsidRPr="001B1A67" w:rsidRDefault="00D43689" w:rsidP="00D43689">
            <w:pPr>
              <w:spacing w:line="240" w:lineRule="atLeast"/>
              <w:rPr>
                <w:b/>
                <w:bCs/>
                <w:sz w:val="18"/>
                <w:szCs w:val="18"/>
              </w:rPr>
            </w:pPr>
          </w:p>
        </w:tc>
        <w:tc>
          <w:tcPr>
            <w:tcW w:w="810" w:type="dxa"/>
          </w:tcPr>
          <w:p w14:paraId="16D1666A" w14:textId="77777777" w:rsidR="00D43689" w:rsidRPr="001B1A67" w:rsidRDefault="00D43689" w:rsidP="00D43689">
            <w:pPr>
              <w:pStyle w:val="acctfourfigures"/>
              <w:tabs>
                <w:tab w:val="clear" w:pos="765"/>
              </w:tabs>
              <w:spacing w:line="240" w:lineRule="atLeast"/>
              <w:ind w:right="11"/>
              <w:jc w:val="right"/>
              <w:rPr>
                <w:b/>
                <w:bCs/>
                <w:sz w:val="18"/>
                <w:szCs w:val="18"/>
              </w:rPr>
            </w:pPr>
          </w:p>
        </w:tc>
        <w:tc>
          <w:tcPr>
            <w:tcW w:w="180" w:type="dxa"/>
          </w:tcPr>
          <w:p w14:paraId="7A52BA16" w14:textId="77777777" w:rsidR="00D43689" w:rsidRPr="001B1A67" w:rsidRDefault="00D43689" w:rsidP="00D43689">
            <w:pPr>
              <w:pStyle w:val="acctfourfigures"/>
              <w:spacing w:line="240" w:lineRule="atLeast"/>
              <w:rPr>
                <w:b/>
                <w:bCs/>
                <w:sz w:val="18"/>
                <w:szCs w:val="18"/>
              </w:rPr>
            </w:pPr>
          </w:p>
        </w:tc>
        <w:tc>
          <w:tcPr>
            <w:tcW w:w="810" w:type="dxa"/>
          </w:tcPr>
          <w:p w14:paraId="52B9D191" w14:textId="77777777" w:rsidR="00D43689" w:rsidRPr="001B1A67" w:rsidRDefault="00D43689" w:rsidP="00D43689">
            <w:pPr>
              <w:pStyle w:val="acctfourfigures"/>
              <w:tabs>
                <w:tab w:val="clear" w:pos="765"/>
              </w:tabs>
              <w:spacing w:line="240" w:lineRule="atLeast"/>
              <w:ind w:right="11"/>
              <w:jc w:val="right"/>
              <w:rPr>
                <w:b/>
                <w:bCs/>
                <w:sz w:val="18"/>
                <w:szCs w:val="18"/>
              </w:rPr>
            </w:pPr>
          </w:p>
        </w:tc>
        <w:tc>
          <w:tcPr>
            <w:tcW w:w="180" w:type="dxa"/>
          </w:tcPr>
          <w:p w14:paraId="3DA99BBD" w14:textId="77777777" w:rsidR="00D43689" w:rsidRPr="001B1A67" w:rsidRDefault="00D43689" w:rsidP="00D43689">
            <w:pPr>
              <w:pStyle w:val="acctfourfigures"/>
              <w:spacing w:line="240" w:lineRule="atLeast"/>
              <w:rPr>
                <w:sz w:val="18"/>
                <w:szCs w:val="18"/>
              </w:rPr>
            </w:pPr>
          </w:p>
        </w:tc>
        <w:tc>
          <w:tcPr>
            <w:tcW w:w="900" w:type="dxa"/>
            <w:tcBorders>
              <w:top w:val="single" w:sz="4" w:space="0" w:color="auto"/>
              <w:bottom w:val="double" w:sz="4" w:space="0" w:color="auto"/>
            </w:tcBorders>
          </w:tcPr>
          <w:p w14:paraId="2EC8895D" w14:textId="57721180" w:rsidR="00D43689" w:rsidRPr="001B1A67" w:rsidRDefault="00D43689" w:rsidP="00D43689">
            <w:pPr>
              <w:pStyle w:val="acctfourfigures"/>
              <w:tabs>
                <w:tab w:val="clear" w:pos="765"/>
              </w:tabs>
              <w:spacing w:line="240" w:lineRule="atLeast"/>
              <w:ind w:right="11"/>
              <w:jc w:val="right"/>
              <w:rPr>
                <w:b/>
                <w:bCs/>
                <w:sz w:val="18"/>
                <w:szCs w:val="18"/>
              </w:rPr>
            </w:pPr>
            <w:r w:rsidRPr="00970C8B">
              <w:rPr>
                <w:b/>
                <w:bCs/>
                <w:sz w:val="18"/>
                <w:szCs w:val="18"/>
              </w:rPr>
              <w:t>1,943,947</w:t>
            </w:r>
          </w:p>
        </w:tc>
        <w:tc>
          <w:tcPr>
            <w:tcW w:w="181" w:type="dxa"/>
          </w:tcPr>
          <w:p w14:paraId="5E4A773F" w14:textId="77777777" w:rsidR="00D43689" w:rsidRPr="00970C8B" w:rsidRDefault="00D43689" w:rsidP="00D43689">
            <w:pPr>
              <w:pStyle w:val="acctfourfigures"/>
              <w:spacing w:line="240" w:lineRule="atLeast"/>
              <w:rPr>
                <w:b/>
                <w:bCs/>
                <w:sz w:val="18"/>
                <w:szCs w:val="18"/>
              </w:rPr>
            </w:pPr>
          </w:p>
        </w:tc>
        <w:tc>
          <w:tcPr>
            <w:tcW w:w="899" w:type="dxa"/>
            <w:tcBorders>
              <w:top w:val="single" w:sz="4" w:space="0" w:color="auto"/>
              <w:bottom w:val="double" w:sz="4" w:space="0" w:color="auto"/>
            </w:tcBorders>
          </w:tcPr>
          <w:p w14:paraId="69CD8A25" w14:textId="442046C1" w:rsidR="00D43689" w:rsidRPr="001B1A67" w:rsidRDefault="00D43689" w:rsidP="00D43689">
            <w:pPr>
              <w:pStyle w:val="acctfourfigures"/>
              <w:tabs>
                <w:tab w:val="clear" w:pos="765"/>
                <w:tab w:val="decimal" w:pos="731"/>
              </w:tabs>
              <w:spacing w:line="240" w:lineRule="atLeast"/>
              <w:ind w:right="11"/>
              <w:rPr>
                <w:b/>
                <w:bCs/>
                <w:sz w:val="18"/>
                <w:szCs w:val="18"/>
              </w:rPr>
            </w:pPr>
            <w:r w:rsidRPr="00970C8B">
              <w:rPr>
                <w:b/>
                <w:bCs/>
                <w:sz w:val="18"/>
                <w:szCs w:val="18"/>
              </w:rPr>
              <w:t>1,943,947</w:t>
            </w:r>
          </w:p>
        </w:tc>
        <w:tc>
          <w:tcPr>
            <w:tcW w:w="180" w:type="dxa"/>
          </w:tcPr>
          <w:p w14:paraId="0D399A9E" w14:textId="77777777" w:rsidR="00D43689" w:rsidRPr="00970C8B" w:rsidRDefault="00D43689" w:rsidP="00D43689">
            <w:pPr>
              <w:pStyle w:val="acctfourfigures"/>
              <w:spacing w:line="240" w:lineRule="atLeast"/>
              <w:rPr>
                <w:b/>
                <w:bCs/>
                <w:sz w:val="18"/>
                <w:szCs w:val="18"/>
              </w:rPr>
            </w:pPr>
          </w:p>
        </w:tc>
        <w:tc>
          <w:tcPr>
            <w:tcW w:w="810" w:type="dxa"/>
            <w:tcBorders>
              <w:top w:val="single" w:sz="4" w:space="0" w:color="auto"/>
              <w:bottom w:val="double" w:sz="4" w:space="0" w:color="auto"/>
            </w:tcBorders>
          </w:tcPr>
          <w:p w14:paraId="75ED4576" w14:textId="35D7DDE0" w:rsidR="00D43689" w:rsidRPr="001B1A67" w:rsidRDefault="00D43689" w:rsidP="00D43689">
            <w:pPr>
              <w:pStyle w:val="acctfourfigures"/>
              <w:tabs>
                <w:tab w:val="clear" w:pos="765"/>
              </w:tabs>
              <w:spacing w:line="240" w:lineRule="atLeast"/>
              <w:ind w:left="-1344" w:right="5" w:hanging="1260"/>
              <w:jc w:val="right"/>
              <w:rPr>
                <w:b/>
                <w:bCs/>
                <w:sz w:val="18"/>
                <w:szCs w:val="18"/>
              </w:rPr>
            </w:pPr>
            <w:r w:rsidRPr="00970C8B">
              <w:rPr>
                <w:b/>
                <w:bCs/>
                <w:sz w:val="18"/>
                <w:szCs w:val="18"/>
              </w:rPr>
              <w:t>(14,668)</w:t>
            </w:r>
          </w:p>
        </w:tc>
        <w:tc>
          <w:tcPr>
            <w:tcW w:w="182" w:type="dxa"/>
          </w:tcPr>
          <w:p w14:paraId="2A8EA433" w14:textId="77777777" w:rsidR="00D43689" w:rsidRPr="00970C8B" w:rsidRDefault="00D43689" w:rsidP="00D43689">
            <w:pPr>
              <w:pStyle w:val="acctfourfigures"/>
              <w:spacing w:line="240" w:lineRule="atLeast"/>
              <w:rPr>
                <w:b/>
                <w:bCs/>
                <w:sz w:val="18"/>
                <w:szCs w:val="18"/>
              </w:rPr>
            </w:pPr>
          </w:p>
        </w:tc>
        <w:tc>
          <w:tcPr>
            <w:tcW w:w="808" w:type="dxa"/>
            <w:tcBorders>
              <w:top w:val="single" w:sz="4" w:space="0" w:color="auto"/>
              <w:bottom w:val="double" w:sz="4" w:space="0" w:color="auto"/>
            </w:tcBorders>
          </w:tcPr>
          <w:p w14:paraId="3D3DF465" w14:textId="66DE0F20" w:rsidR="00D43689" w:rsidRPr="001B1A67" w:rsidRDefault="00D43689" w:rsidP="00D43689">
            <w:pPr>
              <w:pStyle w:val="acctfourfigures"/>
              <w:tabs>
                <w:tab w:val="clear" w:pos="765"/>
              </w:tabs>
              <w:spacing w:line="240" w:lineRule="atLeast"/>
              <w:ind w:left="-1249" w:right="12" w:hanging="540"/>
              <w:jc w:val="right"/>
              <w:rPr>
                <w:b/>
                <w:bCs/>
                <w:sz w:val="18"/>
                <w:szCs w:val="18"/>
              </w:rPr>
            </w:pPr>
            <w:r w:rsidRPr="00970C8B">
              <w:rPr>
                <w:b/>
                <w:bCs/>
                <w:sz w:val="18"/>
                <w:szCs w:val="18"/>
              </w:rPr>
              <w:t>(14,668)</w:t>
            </w:r>
          </w:p>
        </w:tc>
        <w:tc>
          <w:tcPr>
            <w:tcW w:w="180" w:type="dxa"/>
          </w:tcPr>
          <w:p w14:paraId="0CD5A58E" w14:textId="77777777" w:rsidR="00D43689" w:rsidRPr="00970C8B" w:rsidRDefault="00D43689" w:rsidP="00D43689">
            <w:pPr>
              <w:pStyle w:val="acctfourfigures"/>
              <w:spacing w:line="240" w:lineRule="atLeast"/>
              <w:rPr>
                <w:b/>
                <w:bCs/>
                <w:sz w:val="18"/>
                <w:szCs w:val="18"/>
              </w:rPr>
            </w:pPr>
          </w:p>
        </w:tc>
        <w:tc>
          <w:tcPr>
            <w:tcW w:w="900" w:type="dxa"/>
            <w:tcBorders>
              <w:top w:val="single" w:sz="4" w:space="0" w:color="auto"/>
              <w:bottom w:val="double" w:sz="4" w:space="0" w:color="auto"/>
            </w:tcBorders>
          </w:tcPr>
          <w:p w14:paraId="7B3CEA69" w14:textId="76C2AFC5" w:rsidR="00D43689" w:rsidRPr="001B1A67" w:rsidRDefault="00D43689" w:rsidP="00D43689">
            <w:pPr>
              <w:pStyle w:val="acctfourfigures"/>
              <w:tabs>
                <w:tab w:val="clear" w:pos="765"/>
              </w:tabs>
              <w:spacing w:line="240" w:lineRule="atLeast"/>
              <w:ind w:right="11"/>
              <w:jc w:val="right"/>
              <w:rPr>
                <w:b/>
                <w:bCs/>
                <w:sz w:val="18"/>
                <w:szCs w:val="18"/>
              </w:rPr>
            </w:pPr>
            <w:r w:rsidRPr="00970C8B">
              <w:rPr>
                <w:b/>
                <w:bCs/>
                <w:sz w:val="18"/>
                <w:szCs w:val="18"/>
              </w:rPr>
              <w:t>1,929,279</w:t>
            </w:r>
          </w:p>
        </w:tc>
        <w:tc>
          <w:tcPr>
            <w:tcW w:w="184" w:type="dxa"/>
          </w:tcPr>
          <w:p w14:paraId="6AF9B654" w14:textId="77777777" w:rsidR="00D43689" w:rsidRPr="00970C8B" w:rsidRDefault="00D43689" w:rsidP="00D43689">
            <w:pPr>
              <w:pStyle w:val="acctfourfigures"/>
              <w:spacing w:line="240" w:lineRule="atLeast"/>
              <w:rPr>
                <w:b/>
                <w:bCs/>
                <w:sz w:val="18"/>
                <w:szCs w:val="18"/>
              </w:rPr>
            </w:pPr>
          </w:p>
        </w:tc>
        <w:tc>
          <w:tcPr>
            <w:tcW w:w="896" w:type="dxa"/>
            <w:tcBorders>
              <w:top w:val="single" w:sz="4" w:space="0" w:color="auto"/>
              <w:bottom w:val="double" w:sz="4" w:space="0" w:color="auto"/>
            </w:tcBorders>
          </w:tcPr>
          <w:p w14:paraId="08D49BD8" w14:textId="51163598" w:rsidR="00D43689" w:rsidRPr="00970C8B" w:rsidRDefault="00D43689" w:rsidP="00D43689">
            <w:pPr>
              <w:pStyle w:val="acctfourfigures"/>
              <w:tabs>
                <w:tab w:val="clear" w:pos="765"/>
              </w:tabs>
              <w:spacing w:line="240" w:lineRule="atLeast"/>
              <w:ind w:right="11"/>
              <w:jc w:val="right"/>
              <w:rPr>
                <w:b/>
                <w:bCs/>
                <w:sz w:val="18"/>
                <w:szCs w:val="18"/>
              </w:rPr>
            </w:pPr>
            <w:r w:rsidRPr="00970C8B">
              <w:rPr>
                <w:b/>
                <w:bCs/>
                <w:sz w:val="18"/>
                <w:szCs w:val="18"/>
              </w:rPr>
              <w:t>1,929,279</w:t>
            </w:r>
          </w:p>
        </w:tc>
        <w:tc>
          <w:tcPr>
            <w:tcW w:w="180" w:type="dxa"/>
          </w:tcPr>
          <w:p w14:paraId="5F6B7386" w14:textId="77777777" w:rsidR="00D43689" w:rsidRPr="00970C8B" w:rsidRDefault="00D43689" w:rsidP="00D43689">
            <w:pPr>
              <w:pStyle w:val="acctfourfigures"/>
              <w:tabs>
                <w:tab w:val="clear" w:pos="765"/>
                <w:tab w:val="decimal" w:pos="731"/>
              </w:tabs>
              <w:spacing w:line="240" w:lineRule="atLeast"/>
              <w:ind w:right="11"/>
              <w:rPr>
                <w:b/>
                <w:bCs/>
                <w:sz w:val="18"/>
                <w:szCs w:val="18"/>
              </w:rPr>
            </w:pPr>
          </w:p>
        </w:tc>
        <w:tc>
          <w:tcPr>
            <w:tcW w:w="630" w:type="dxa"/>
            <w:tcBorders>
              <w:top w:val="single" w:sz="4" w:space="0" w:color="auto"/>
              <w:bottom w:val="double" w:sz="4" w:space="0" w:color="auto"/>
            </w:tcBorders>
          </w:tcPr>
          <w:p w14:paraId="08833DD8" w14:textId="0AEE9941" w:rsidR="00D43689" w:rsidRPr="00970C8B" w:rsidRDefault="00D43689" w:rsidP="00D43689">
            <w:pPr>
              <w:pStyle w:val="acctfourfigures"/>
              <w:tabs>
                <w:tab w:val="clear" w:pos="765"/>
              </w:tabs>
              <w:spacing w:line="240" w:lineRule="atLeast"/>
              <w:ind w:left="-615" w:right="181" w:firstLine="90"/>
              <w:jc w:val="right"/>
              <w:rPr>
                <w:b/>
                <w:bCs/>
                <w:sz w:val="18"/>
                <w:szCs w:val="18"/>
              </w:rPr>
            </w:pPr>
            <w:r w:rsidRPr="00970C8B">
              <w:rPr>
                <w:b/>
                <w:bCs/>
                <w:sz w:val="18"/>
                <w:szCs w:val="18"/>
              </w:rPr>
              <w:t>-</w:t>
            </w:r>
          </w:p>
        </w:tc>
        <w:tc>
          <w:tcPr>
            <w:tcW w:w="180" w:type="dxa"/>
          </w:tcPr>
          <w:p w14:paraId="2DE84656" w14:textId="77777777" w:rsidR="00D43689" w:rsidRPr="00970C8B" w:rsidRDefault="00D43689" w:rsidP="00D43689">
            <w:pPr>
              <w:pStyle w:val="acctfourfigures"/>
              <w:tabs>
                <w:tab w:val="clear" w:pos="765"/>
                <w:tab w:val="decimal" w:pos="731"/>
              </w:tabs>
              <w:spacing w:line="240" w:lineRule="atLeast"/>
              <w:ind w:right="11"/>
              <w:rPr>
                <w:b/>
                <w:bCs/>
                <w:sz w:val="18"/>
                <w:szCs w:val="18"/>
              </w:rPr>
            </w:pPr>
          </w:p>
        </w:tc>
        <w:tc>
          <w:tcPr>
            <w:tcW w:w="665" w:type="dxa"/>
            <w:tcBorders>
              <w:top w:val="single" w:sz="4" w:space="0" w:color="auto"/>
              <w:bottom w:val="double" w:sz="4" w:space="0" w:color="auto"/>
            </w:tcBorders>
          </w:tcPr>
          <w:p w14:paraId="42DF13EE" w14:textId="2BCF6071" w:rsidR="00D43689" w:rsidRPr="00970C8B" w:rsidRDefault="00D43689" w:rsidP="00D43689">
            <w:pPr>
              <w:pStyle w:val="acctfourfigures"/>
              <w:tabs>
                <w:tab w:val="clear" w:pos="765"/>
              </w:tabs>
              <w:spacing w:line="240" w:lineRule="atLeast"/>
              <w:ind w:left="-615" w:right="181" w:firstLine="90"/>
              <w:jc w:val="right"/>
              <w:rPr>
                <w:b/>
                <w:bCs/>
                <w:sz w:val="18"/>
                <w:szCs w:val="18"/>
              </w:rPr>
            </w:pPr>
            <w:r w:rsidRPr="00970C8B">
              <w:rPr>
                <w:b/>
                <w:bCs/>
                <w:sz w:val="18"/>
                <w:szCs w:val="18"/>
              </w:rPr>
              <w:t>-</w:t>
            </w:r>
          </w:p>
        </w:tc>
      </w:tr>
      <w:tr w:rsidR="00D43689" w:rsidRPr="001B1A67" w14:paraId="6743CBAC" w14:textId="77777777" w:rsidTr="00CE1AC1">
        <w:trPr>
          <w:cantSplit/>
        </w:trPr>
        <w:tc>
          <w:tcPr>
            <w:tcW w:w="2340" w:type="dxa"/>
          </w:tcPr>
          <w:p w14:paraId="01B9AD6A" w14:textId="27003742" w:rsidR="00D43689" w:rsidRPr="00D032E0" w:rsidRDefault="00D43689" w:rsidP="00D43689">
            <w:pPr>
              <w:spacing w:line="240" w:lineRule="atLeast"/>
              <w:rPr>
                <w:b/>
                <w:bCs/>
                <w:sz w:val="18"/>
                <w:szCs w:val="18"/>
              </w:rPr>
            </w:pPr>
          </w:p>
        </w:tc>
        <w:tc>
          <w:tcPr>
            <w:tcW w:w="1530" w:type="dxa"/>
          </w:tcPr>
          <w:p w14:paraId="4B3E7A72" w14:textId="77777777" w:rsidR="00D43689" w:rsidRPr="00D032E0" w:rsidRDefault="00D43689" w:rsidP="00D43689">
            <w:pPr>
              <w:spacing w:line="240" w:lineRule="atLeast"/>
              <w:rPr>
                <w:b/>
                <w:bCs/>
                <w:sz w:val="18"/>
                <w:szCs w:val="18"/>
              </w:rPr>
            </w:pPr>
          </w:p>
        </w:tc>
        <w:tc>
          <w:tcPr>
            <w:tcW w:w="630" w:type="dxa"/>
          </w:tcPr>
          <w:p w14:paraId="36EC576F" w14:textId="77777777" w:rsidR="00D43689" w:rsidRPr="00D032E0" w:rsidRDefault="00D43689" w:rsidP="00D43689">
            <w:pPr>
              <w:spacing w:line="240" w:lineRule="atLeast"/>
              <w:rPr>
                <w:b/>
                <w:bCs/>
                <w:sz w:val="18"/>
                <w:szCs w:val="18"/>
              </w:rPr>
            </w:pPr>
          </w:p>
        </w:tc>
        <w:tc>
          <w:tcPr>
            <w:tcW w:w="180" w:type="dxa"/>
          </w:tcPr>
          <w:p w14:paraId="23E31D02" w14:textId="77777777" w:rsidR="00D43689" w:rsidRPr="00D032E0" w:rsidRDefault="00D43689" w:rsidP="00D43689">
            <w:pPr>
              <w:spacing w:line="240" w:lineRule="atLeast"/>
              <w:rPr>
                <w:b/>
                <w:bCs/>
                <w:sz w:val="18"/>
                <w:szCs w:val="18"/>
              </w:rPr>
            </w:pPr>
          </w:p>
        </w:tc>
        <w:tc>
          <w:tcPr>
            <w:tcW w:w="630" w:type="dxa"/>
          </w:tcPr>
          <w:p w14:paraId="5ADCADD7" w14:textId="77777777" w:rsidR="00D43689" w:rsidRPr="00D032E0" w:rsidRDefault="00D43689" w:rsidP="00D43689">
            <w:pPr>
              <w:spacing w:line="240" w:lineRule="atLeast"/>
              <w:rPr>
                <w:b/>
                <w:bCs/>
                <w:sz w:val="18"/>
                <w:szCs w:val="18"/>
              </w:rPr>
            </w:pPr>
          </w:p>
        </w:tc>
        <w:tc>
          <w:tcPr>
            <w:tcW w:w="180" w:type="dxa"/>
          </w:tcPr>
          <w:p w14:paraId="5F060252" w14:textId="77777777" w:rsidR="00D43689" w:rsidRPr="00D032E0" w:rsidRDefault="00D43689" w:rsidP="00D43689">
            <w:pPr>
              <w:spacing w:line="240" w:lineRule="atLeast"/>
              <w:rPr>
                <w:b/>
                <w:bCs/>
                <w:sz w:val="18"/>
                <w:szCs w:val="18"/>
              </w:rPr>
            </w:pPr>
          </w:p>
        </w:tc>
        <w:tc>
          <w:tcPr>
            <w:tcW w:w="810" w:type="dxa"/>
          </w:tcPr>
          <w:p w14:paraId="0493EF3D" w14:textId="77777777" w:rsidR="00D43689" w:rsidRPr="00D032E0" w:rsidRDefault="00D43689" w:rsidP="00D43689">
            <w:pPr>
              <w:pStyle w:val="acctfourfigures"/>
              <w:tabs>
                <w:tab w:val="clear" w:pos="765"/>
              </w:tabs>
              <w:spacing w:line="240" w:lineRule="atLeast"/>
              <w:ind w:right="11"/>
              <w:jc w:val="right"/>
              <w:rPr>
                <w:b/>
                <w:bCs/>
                <w:sz w:val="18"/>
                <w:szCs w:val="18"/>
              </w:rPr>
            </w:pPr>
          </w:p>
        </w:tc>
        <w:tc>
          <w:tcPr>
            <w:tcW w:w="180" w:type="dxa"/>
          </w:tcPr>
          <w:p w14:paraId="3A4DBCC5" w14:textId="77777777" w:rsidR="00D43689" w:rsidRPr="00D032E0" w:rsidRDefault="00D43689" w:rsidP="00D43689">
            <w:pPr>
              <w:pStyle w:val="acctfourfigures"/>
              <w:spacing w:line="240" w:lineRule="atLeast"/>
              <w:rPr>
                <w:b/>
                <w:bCs/>
                <w:sz w:val="18"/>
                <w:szCs w:val="18"/>
              </w:rPr>
            </w:pPr>
          </w:p>
        </w:tc>
        <w:tc>
          <w:tcPr>
            <w:tcW w:w="810" w:type="dxa"/>
          </w:tcPr>
          <w:p w14:paraId="534FA197" w14:textId="77777777" w:rsidR="00D43689" w:rsidRPr="00D032E0" w:rsidRDefault="00D43689" w:rsidP="00D43689">
            <w:pPr>
              <w:pStyle w:val="acctfourfigures"/>
              <w:tabs>
                <w:tab w:val="clear" w:pos="765"/>
              </w:tabs>
              <w:spacing w:line="240" w:lineRule="atLeast"/>
              <w:ind w:right="11"/>
              <w:jc w:val="right"/>
              <w:rPr>
                <w:b/>
                <w:bCs/>
                <w:sz w:val="18"/>
                <w:szCs w:val="18"/>
              </w:rPr>
            </w:pPr>
          </w:p>
        </w:tc>
        <w:tc>
          <w:tcPr>
            <w:tcW w:w="180" w:type="dxa"/>
          </w:tcPr>
          <w:p w14:paraId="30F6F765" w14:textId="77777777" w:rsidR="00D43689" w:rsidRPr="001B1A67" w:rsidRDefault="00D43689" w:rsidP="00D43689">
            <w:pPr>
              <w:pStyle w:val="acctfourfigures"/>
              <w:spacing w:line="240" w:lineRule="atLeast"/>
              <w:rPr>
                <w:sz w:val="18"/>
                <w:szCs w:val="18"/>
              </w:rPr>
            </w:pPr>
          </w:p>
        </w:tc>
        <w:tc>
          <w:tcPr>
            <w:tcW w:w="900" w:type="dxa"/>
          </w:tcPr>
          <w:p w14:paraId="0D7DB9DB" w14:textId="77777777" w:rsidR="00D43689" w:rsidRPr="00D032E0" w:rsidRDefault="00D43689" w:rsidP="00D43689">
            <w:pPr>
              <w:pStyle w:val="acctfourfigures"/>
              <w:tabs>
                <w:tab w:val="clear" w:pos="765"/>
              </w:tabs>
              <w:spacing w:line="240" w:lineRule="atLeast"/>
              <w:ind w:right="11"/>
              <w:jc w:val="right"/>
              <w:rPr>
                <w:b/>
                <w:bCs/>
                <w:sz w:val="18"/>
                <w:szCs w:val="18"/>
              </w:rPr>
            </w:pPr>
          </w:p>
        </w:tc>
        <w:tc>
          <w:tcPr>
            <w:tcW w:w="181" w:type="dxa"/>
          </w:tcPr>
          <w:p w14:paraId="2B4FCA12" w14:textId="77777777" w:rsidR="00D43689" w:rsidRPr="00D032E0" w:rsidRDefault="00D43689" w:rsidP="00D43689">
            <w:pPr>
              <w:pStyle w:val="acctfourfigures"/>
              <w:spacing w:line="240" w:lineRule="atLeast"/>
              <w:rPr>
                <w:b/>
                <w:bCs/>
                <w:sz w:val="18"/>
                <w:szCs w:val="18"/>
              </w:rPr>
            </w:pPr>
          </w:p>
        </w:tc>
        <w:tc>
          <w:tcPr>
            <w:tcW w:w="899" w:type="dxa"/>
          </w:tcPr>
          <w:p w14:paraId="2F07E144" w14:textId="77777777" w:rsidR="00D43689" w:rsidRPr="00D032E0" w:rsidRDefault="00D43689" w:rsidP="00D43689">
            <w:pPr>
              <w:pStyle w:val="acctfourfigures"/>
              <w:tabs>
                <w:tab w:val="clear" w:pos="765"/>
                <w:tab w:val="decimal" w:pos="731"/>
              </w:tabs>
              <w:spacing w:line="240" w:lineRule="atLeast"/>
              <w:ind w:right="11"/>
              <w:rPr>
                <w:b/>
                <w:bCs/>
                <w:sz w:val="18"/>
                <w:szCs w:val="18"/>
              </w:rPr>
            </w:pPr>
          </w:p>
        </w:tc>
        <w:tc>
          <w:tcPr>
            <w:tcW w:w="180" w:type="dxa"/>
          </w:tcPr>
          <w:p w14:paraId="5C59C78A" w14:textId="77777777" w:rsidR="00D43689" w:rsidRPr="00D032E0" w:rsidRDefault="00D43689" w:rsidP="00D43689">
            <w:pPr>
              <w:pStyle w:val="acctfourfigures"/>
              <w:spacing w:line="240" w:lineRule="atLeast"/>
              <w:rPr>
                <w:b/>
                <w:bCs/>
                <w:sz w:val="18"/>
                <w:szCs w:val="18"/>
              </w:rPr>
            </w:pPr>
          </w:p>
        </w:tc>
        <w:tc>
          <w:tcPr>
            <w:tcW w:w="810" w:type="dxa"/>
          </w:tcPr>
          <w:p w14:paraId="7B48F12A" w14:textId="77777777" w:rsidR="00D43689" w:rsidRPr="00D032E0" w:rsidRDefault="00D43689" w:rsidP="00D43689">
            <w:pPr>
              <w:pStyle w:val="acctfourfigures"/>
              <w:tabs>
                <w:tab w:val="clear" w:pos="765"/>
              </w:tabs>
              <w:spacing w:line="240" w:lineRule="atLeast"/>
              <w:ind w:left="-1344" w:right="5" w:hanging="1260"/>
              <w:jc w:val="right"/>
              <w:rPr>
                <w:b/>
                <w:bCs/>
                <w:sz w:val="18"/>
                <w:szCs w:val="18"/>
              </w:rPr>
            </w:pPr>
          </w:p>
        </w:tc>
        <w:tc>
          <w:tcPr>
            <w:tcW w:w="182" w:type="dxa"/>
          </w:tcPr>
          <w:p w14:paraId="3858D803" w14:textId="77777777" w:rsidR="00D43689" w:rsidRPr="00D032E0" w:rsidRDefault="00D43689" w:rsidP="00D43689">
            <w:pPr>
              <w:pStyle w:val="acctfourfigures"/>
              <w:spacing w:line="240" w:lineRule="atLeast"/>
              <w:rPr>
                <w:b/>
                <w:bCs/>
                <w:sz w:val="18"/>
                <w:szCs w:val="18"/>
              </w:rPr>
            </w:pPr>
          </w:p>
        </w:tc>
        <w:tc>
          <w:tcPr>
            <w:tcW w:w="808" w:type="dxa"/>
          </w:tcPr>
          <w:p w14:paraId="4363B964" w14:textId="77777777" w:rsidR="00D43689" w:rsidRPr="00D032E0" w:rsidRDefault="00D43689" w:rsidP="00D43689">
            <w:pPr>
              <w:pStyle w:val="acctfourfigures"/>
              <w:tabs>
                <w:tab w:val="clear" w:pos="765"/>
              </w:tabs>
              <w:spacing w:line="240" w:lineRule="atLeast"/>
              <w:ind w:left="-1249" w:right="12" w:hanging="540"/>
              <w:jc w:val="right"/>
              <w:rPr>
                <w:b/>
                <w:bCs/>
                <w:sz w:val="18"/>
                <w:szCs w:val="18"/>
              </w:rPr>
            </w:pPr>
          </w:p>
        </w:tc>
        <w:tc>
          <w:tcPr>
            <w:tcW w:w="180" w:type="dxa"/>
          </w:tcPr>
          <w:p w14:paraId="63CC040C" w14:textId="77777777" w:rsidR="00D43689" w:rsidRPr="00D032E0" w:rsidRDefault="00D43689" w:rsidP="00D43689">
            <w:pPr>
              <w:pStyle w:val="acctfourfigures"/>
              <w:spacing w:line="240" w:lineRule="atLeast"/>
              <w:rPr>
                <w:b/>
                <w:bCs/>
                <w:sz w:val="18"/>
                <w:szCs w:val="18"/>
              </w:rPr>
            </w:pPr>
          </w:p>
        </w:tc>
        <w:tc>
          <w:tcPr>
            <w:tcW w:w="900" w:type="dxa"/>
          </w:tcPr>
          <w:p w14:paraId="24C42E95" w14:textId="77777777" w:rsidR="00D43689" w:rsidRPr="00D032E0" w:rsidRDefault="00D43689" w:rsidP="00D43689">
            <w:pPr>
              <w:pStyle w:val="acctfourfigures"/>
              <w:tabs>
                <w:tab w:val="clear" w:pos="765"/>
              </w:tabs>
              <w:spacing w:line="240" w:lineRule="atLeast"/>
              <w:ind w:right="11"/>
              <w:jc w:val="right"/>
              <w:rPr>
                <w:b/>
                <w:bCs/>
                <w:sz w:val="18"/>
                <w:szCs w:val="18"/>
              </w:rPr>
            </w:pPr>
          </w:p>
        </w:tc>
        <w:tc>
          <w:tcPr>
            <w:tcW w:w="184" w:type="dxa"/>
          </w:tcPr>
          <w:p w14:paraId="153BC507" w14:textId="77777777" w:rsidR="00D43689" w:rsidRPr="00D032E0" w:rsidRDefault="00D43689" w:rsidP="00D43689">
            <w:pPr>
              <w:pStyle w:val="acctfourfigures"/>
              <w:spacing w:line="240" w:lineRule="atLeast"/>
              <w:rPr>
                <w:b/>
                <w:bCs/>
                <w:sz w:val="18"/>
                <w:szCs w:val="18"/>
              </w:rPr>
            </w:pPr>
          </w:p>
        </w:tc>
        <w:tc>
          <w:tcPr>
            <w:tcW w:w="896" w:type="dxa"/>
          </w:tcPr>
          <w:p w14:paraId="3102482E" w14:textId="77777777" w:rsidR="00D43689" w:rsidRPr="00D032E0" w:rsidRDefault="00D43689" w:rsidP="00D43689">
            <w:pPr>
              <w:pStyle w:val="acctfourfigures"/>
              <w:tabs>
                <w:tab w:val="clear" w:pos="765"/>
              </w:tabs>
              <w:spacing w:line="240" w:lineRule="atLeast"/>
              <w:ind w:right="11"/>
              <w:jc w:val="right"/>
              <w:rPr>
                <w:b/>
                <w:bCs/>
                <w:sz w:val="18"/>
                <w:szCs w:val="18"/>
              </w:rPr>
            </w:pPr>
          </w:p>
        </w:tc>
        <w:tc>
          <w:tcPr>
            <w:tcW w:w="180" w:type="dxa"/>
          </w:tcPr>
          <w:p w14:paraId="3F97CDC0" w14:textId="77777777" w:rsidR="00D43689" w:rsidRPr="00D032E0" w:rsidRDefault="00D43689" w:rsidP="00D43689">
            <w:pPr>
              <w:pStyle w:val="acctfourfigures"/>
              <w:tabs>
                <w:tab w:val="clear" w:pos="765"/>
                <w:tab w:val="decimal" w:pos="731"/>
              </w:tabs>
              <w:spacing w:line="240" w:lineRule="atLeast"/>
              <w:ind w:right="11"/>
              <w:rPr>
                <w:b/>
                <w:bCs/>
                <w:sz w:val="18"/>
                <w:szCs w:val="18"/>
              </w:rPr>
            </w:pPr>
          </w:p>
        </w:tc>
        <w:tc>
          <w:tcPr>
            <w:tcW w:w="630" w:type="dxa"/>
          </w:tcPr>
          <w:p w14:paraId="3DBD0BB4" w14:textId="77777777" w:rsidR="00D43689" w:rsidRPr="00D032E0" w:rsidRDefault="00D43689" w:rsidP="00D43689">
            <w:pPr>
              <w:pStyle w:val="acctfourfigures"/>
              <w:tabs>
                <w:tab w:val="clear" w:pos="765"/>
              </w:tabs>
              <w:spacing w:line="240" w:lineRule="atLeast"/>
              <w:ind w:left="-615" w:right="181" w:firstLine="90"/>
              <w:jc w:val="right"/>
              <w:rPr>
                <w:b/>
                <w:bCs/>
                <w:sz w:val="18"/>
                <w:szCs w:val="18"/>
              </w:rPr>
            </w:pPr>
          </w:p>
        </w:tc>
        <w:tc>
          <w:tcPr>
            <w:tcW w:w="180" w:type="dxa"/>
          </w:tcPr>
          <w:p w14:paraId="1876C0C6" w14:textId="77777777" w:rsidR="00D43689" w:rsidRPr="00D032E0" w:rsidRDefault="00D43689" w:rsidP="00D43689">
            <w:pPr>
              <w:pStyle w:val="acctfourfigures"/>
              <w:tabs>
                <w:tab w:val="clear" w:pos="765"/>
                <w:tab w:val="decimal" w:pos="731"/>
              </w:tabs>
              <w:spacing w:line="240" w:lineRule="atLeast"/>
              <w:ind w:right="11"/>
              <w:rPr>
                <w:b/>
                <w:bCs/>
                <w:sz w:val="18"/>
                <w:szCs w:val="18"/>
              </w:rPr>
            </w:pPr>
          </w:p>
        </w:tc>
        <w:tc>
          <w:tcPr>
            <w:tcW w:w="665" w:type="dxa"/>
          </w:tcPr>
          <w:p w14:paraId="1ECE313E" w14:textId="77777777" w:rsidR="00D43689" w:rsidRPr="00D032E0" w:rsidRDefault="00D43689" w:rsidP="00D43689">
            <w:pPr>
              <w:pStyle w:val="acctfourfigures"/>
              <w:tabs>
                <w:tab w:val="clear" w:pos="765"/>
              </w:tabs>
              <w:spacing w:line="240" w:lineRule="atLeast"/>
              <w:ind w:left="-615" w:right="181" w:firstLine="90"/>
              <w:jc w:val="right"/>
              <w:rPr>
                <w:b/>
                <w:bCs/>
                <w:sz w:val="18"/>
                <w:szCs w:val="18"/>
              </w:rPr>
            </w:pPr>
          </w:p>
        </w:tc>
      </w:tr>
      <w:tr w:rsidR="00D43689" w:rsidRPr="00D032E0" w14:paraId="591BFFA8" w14:textId="77777777" w:rsidTr="00CE1AC1">
        <w:trPr>
          <w:cantSplit/>
        </w:trPr>
        <w:tc>
          <w:tcPr>
            <w:tcW w:w="2340" w:type="dxa"/>
            <w:shd w:val="clear" w:color="auto" w:fill="FFFFFF" w:themeFill="background1"/>
          </w:tcPr>
          <w:p w14:paraId="4C67A8E4" w14:textId="7978B68D" w:rsidR="00D43689" w:rsidRPr="00CE1AC1" w:rsidRDefault="00D43689" w:rsidP="00D43689">
            <w:pPr>
              <w:rPr>
                <w:sz w:val="18"/>
                <w:szCs w:val="18"/>
              </w:rPr>
            </w:pPr>
            <w:r w:rsidRPr="00724085">
              <w:rPr>
                <w:b/>
                <w:bCs/>
                <w:i/>
                <w:iCs/>
                <w:sz w:val="18"/>
                <w:szCs w:val="18"/>
              </w:rPr>
              <w:t>Indirect subsidiary</w:t>
            </w:r>
          </w:p>
        </w:tc>
        <w:tc>
          <w:tcPr>
            <w:tcW w:w="1530" w:type="dxa"/>
          </w:tcPr>
          <w:p w14:paraId="3FC7046D" w14:textId="1EFB1C4D" w:rsidR="00D43689" w:rsidRPr="00CE1AC1" w:rsidRDefault="00D43689" w:rsidP="00D43689">
            <w:pPr>
              <w:spacing w:line="240" w:lineRule="atLeast"/>
              <w:rPr>
                <w:sz w:val="18"/>
                <w:szCs w:val="18"/>
              </w:rPr>
            </w:pPr>
          </w:p>
        </w:tc>
        <w:tc>
          <w:tcPr>
            <w:tcW w:w="630" w:type="dxa"/>
          </w:tcPr>
          <w:p w14:paraId="45CB3E2A" w14:textId="1A393035" w:rsidR="00D43689" w:rsidRPr="00CE1AC1" w:rsidRDefault="00D43689" w:rsidP="00D43689">
            <w:pPr>
              <w:spacing w:line="240" w:lineRule="atLeast"/>
              <w:rPr>
                <w:sz w:val="18"/>
                <w:szCs w:val="18"/>
              </w:rPr>
            </w:pPr>
          </w:p>
        </w:tc>
        <w:tc>
          <w:tcPr>
            <w:tcW w:w="180" w:type="dxa"/>
          </w:tcPr>
          <w:p w14:paraId="211C9CA3" w14:textId="77777777" w:rsidR="00D43689" w:rsidRPr="00CE1AC1" w:rsidRDefault="00D43689" w:rsidP="00D43689">
            <w:pPr>
              <w:spacing w:line="240" w:lineRule="atLeast"/>
              <w:rPr>
                <w:sz w:val="18"/>
                <w:szCs w:val="18"/>
              </w:rPr>
            </w:pPr>
          </w:p>
        </w:tc>
        <w:tc>
          <w:tcPr>
            <w:tcW w:w="630" w:type="dxa"/>
          </w:tcPr>
          <w:p w14:paraId="0139839C" w14:textId="6321940A" w:rsidR="00D43689" w:rsidRPr="00CE1AC1" w:rsidRDefault="00D43689" w:rsidP="00D43689">
            <w:pPr>
              <w:spacing w:line="240" w:lineRule="atLeast"/>
              <w:rPr>
                <w:sz w:val="18"/>
                <w:szCs w:val="18"/>
              </w:rPr>
            </w:pPr>
          </w:p>
        </w:tc>
        <w:tc>
          <w:tcPr>
            <w:tcW w:w="180" w:type="dxa"/>
          </w:tcPr>
          <w:p w14:paraId="167AA3F5" w14:textId="77777777" w:rsidR="00D43689" w:rsidRPr="00CE1AC1" w:rsidRDefault="00D43689" w:rsidP="00D43689">
            <w:pPr>
              <w:spacing w:line="240" w:lineRule="atLeast"/>
              <w:rPr>
                <w:sz w:val="18"/>
                <w:szCs w:val="18"/>
              </w:rPr>
            </w:pPr>
          </w:p>
        </w:tc>
        <w:tc>
          <w:tcPr>
            <w:tcW w:w="810" w:type="dxa"/>
          </w:tcPr>
          <w:p w14:paraId="217251B6" w14:textId="603818F0" w:rsidR="00D43689" w:rsidRPr="00CE1AC1" w:rsidRDefault="00D43689" w:rsidP="00D43689">
            <w:pPr>
              <w:pStyle w:val="acctfourfigures"/>
              <w:tabs>
                <w:tab w:val="clear" w:pos="765"/>
              </w:tabs>
              <w:spacing w:line="240" w:lineRule="atLeast"/>
              <w:ind w:right="11"/>
              <w:jc w:val="right"/>
              <w:rPr>
                <w:sz w:val="18"/>
                <w:szCs w:val="18"/>
              </w:rPr>
            </w:pPr>
          </w:p>
        </w:tc>
        <w:tc>
          <w:tcPr>
            <w:tcW w:w="180" w:type="dxa"/>
          </w:tcPr>
          <w:p w14:paraId="39B56C23" w14:textId="77777777" w:rsidR="00D43689" w:rsidRPr="00CE1AC1" w:rsidRDefault="00D43689" w:rsidP="00D43689">
            <w:pPr>
              <w:pStyle w:val="acctfourfigures"/>
              <w:spacing w:line="240" w:lineRule="atLeast"/>
              <w:rPr>
                <w:sz w:val="18"/>
                <w:szCs w:val="18"/>
              </w:rPr>
            </w:pPr>
          </w:p>
        </w:tc>
        <w:tc>
          <w:tcPr>
            <w:tcW w:w="810" w:type="dxa"/>
          </w:tcPr>
          <w:p w14:paraId="75C2EE20" w14:textId="41C5E6E8" w:rsidR="00D43689" w:rsidRPr="00CE1AC1" w:rsidRDefault="00D43689" w:rsidP="00D43689">
            <w:pPr>
              <w:pStyle w:val="acctfourfigures"/>
              <w:tabs>
                <w:tab w:val="clear" w:pos="765"/>
              </w:tabs>
              <w:spacing w:line="240" w:lineRule="atLeast"/>
              <w:ind w:right="11"/>
              <w:jc w:val="right"/>
              <w:rPr>
                <w:sz w:val="18"/>
                <w:szCs w:val="18"/>
              </w:rPr>
            </w:pPr>
          </w:p>
        </w:tc>
        <w:tc>
          <w:tcPr>
            <w:tcW w:w="180" w:type="dxa"/>
          </w:tcPr>
          <w:p w14:paraId="52362B93" w14:textId="77777777" w:rsidR="00D43689" w:rsidRPr="00D032E0" w:rsidRDefault="00D43689" w:rsidP="00D43689">
            <w:pPr>
              <w:pStyle w:val="acctfourfigures"/>
              <w:spacing w:line="240" w:lineRule="atLeast"/>
              <w:rPr>
                <w:sz w:val="18"/>
                <w:szCs w:val="18"/>
              </w:rPr>
            </w:pPr>
          </w:p>
        </w:tc>
        <w:tc>
          <w:tcPr>
            <w:tcW w:w="900" w:type="dxa"/>
          </w:tcPr>
          <w:p w14:paraId="44998EBF" w14:textId="1D3CD50C" w:rsidR="00D43689" w:rsidRPr="00CE1AC1" w:rsidRDefault="00D43689" w:rsidP="00D43689">
            <w:pPr>
              <w:pStyle w:val="acctfourfigures"/>
              <w:tabs>
                <w:tab w:val="clear" w:pos="765"/>
              </w:tabs>
              <w:spacing w:line="240" w:lineRule="atLeast"/>
              <w:ind w:right="11"/>
              <w:jc w:val="right"/>
              <w:rPr>
                <w:sz w:val="18"/>
                <w:szCs w:val="18"/>
              </w:rPr>
            </w:pPr>
          </w:p>
        </w:tc>
        <w:tc>
          <w:tcPr>
            <w:tcW w:w="181" w:type="dxa"/>
          </w:tcPr>
          <w:p w14:paraId="5206082F" w14:textId="77777777" w:rsidR="00D43689" w:rsidRPr="00CE1AC1" w:rsidRDefault="00D43689" w:rsidP="00D43689">
            <w:pPr>
              <w:pStyle w:val="acctfourfigures"/>
              <w:spacing w:line="240" w:lineRule="atLeast"/>
              <w:rPr>
                <w:sz w:val="18"/>
                <w:szCs w:val="18"/>
              </w:rPr>
            </w:pPr>
          </w:p>
        </w:tc>
        <w:tc>
          <w:tcPr>
            <w:tcW w:w="899" w:type="dxa"/>
          </w:tcPr>
          <w:p w14:paraId="39B1E9FD" w14:textId="419C1E22" w:rsidR="00D43689" w:rsidRPr="00CE1AC1" w:rsidRDefault="00D43689" w:rsidP="00D43689">
            <w:pPr>
              <w:pStyle w:val="acctfourfigures"/>
              <w:tabs>
                <w:tab w:val="clear" w:pos="765"/>
                <w:tab w:val="decimal" w:pos="731"/>
              </w:tabs>
              <w:spacing w:line="240" w:lineRule="atLeast"/>
              <w:ind w:right="11"/>
              <w:rPr>
                <w:sz w:val="18"/>
                <w:szCs w:val="18"/>
              </w:rPr>
            </w:pPr>
          </w:p>
        </w:tc>
        <w:tc>
          <w:tcPr>
            <w:tcW w:w="180" w:type="dxa"/>
          </w:tcPr>
          <w:p w14:paraId="796A611A" w14:textId="77777777" w:rsidR="00D43689" w:rsidRPr="00CE1AC1" w:rsidRDefault="00D43689" w:rsidP="00D43689">
            <w:pPr>
              <w:pStyle w:val="acctfourfigures"/>
              <w:spacing w:line="240" w:lineRule="atLeast"/>
              <w:rPr>
                <w:sz w:val="18"/>
                <w:szCs w:val="18"/>
              </w:rPr>
            </w:pPr>
          </w:p>
        </w:tc>
        <w:tc>
          <w:tcPr>
            <w:tcW w:w="810" w:type="dxa"/>
          </w:tcPr>
          <w:p w14:paraId="30E85AC7" w14:textId="1FF62953" w:rsidR="00D43689" w:rsidRPr="00CE1AC1" w:rsidRDefault="00D43689" w:rsidP="00D43689">
            <w:pPr>
              <w:pStyle w:val="acctfourfigures"/>
              <w:tabs>
                <w:tab w:val="clear" w:pos="765"/>
              </w:tabs>
              <w:spacing w:line="240" w:lineRule="atLeast"/>
              <w:ind w:left="-1344" w:right="5" w:hanging="1260"/>
              <w:jc w:val="right"/>
              <w:rPr>
                <w:sz w:val="18"/>
                <w:szCs w:val="18"/>
              </w:rPr>
            </w:pPr>
          </w:p>
        </w:tc>
        <w:tc>
          <w:tcPr>
            <w:tcW w:w="182" w:type="dxa"/>
          </w:tcPr>
          <w:p w14:paraId="5CEF52AB" w14:textId="77777777" w:rsidR="00D43689" w:rsidRPr="00CE1AC1" w:rsidRDefault="00D43689" w:rsidP="00D43689">
            <w:pPr>
              <w:pStyle w:val="acctfourfigures"/>
              <w:spacing w:line="240" w:lineRule="atLeast"/>
              <w:rPr>
                <w:sz w:val="18"/>
                <w:szCs w:val="18"/>
              </w:rPr>
            </w:pPr>
          </w:p>
        </w:tc>
        <w:tc>
          <w:tcPr>
            <w:tcW w:w="808" w:type="dxa"/>
          </w:tcPr>
          <w:p w14:paraId="0546827D" w14:textId="3DE1F163" w:rsidR="00D43689" w:rsidRPr="00CE1AC1" w:rsidRDefault="00D43689" w:rsidP="00D43689">
            <w:pPr>
              <w:pStyle w:val="acctfourfigures"/>
              <w:tabs>
                <w:tab w:val="clear" w:pos="765"/>
              </w:tabs>
              <w:spacing w:line="240" w:lineRule="atLeast"/>
              <w:ind w:left="-1249" w:right="12" w:hanging="540"/>
              <w:jc w:val="right"/>
              <w:rPr>
                <w:sz w:val="18"/>
                <w:szCs w:val="18"/>
              </w:rPr>
            </w:pPr>
          </w:p>
        </w:tc>
        <w:tc>
          <w:tcPr>
            <w:tcW w:w="180" w:type="dxa"/>
          </w:tcPr>
          <w:p w14:paraId="7D08A164" w14:textId="77777777" w:rsidR="00D43689" w:rsidRPr="00CE1AC1" w:rsidRDefault="00D43689" w:rsidP="00D43689">
            <w:pPr>
              <w:pStyle w:val="acctfourfigures"/>
              <w:spacing w:line="240" w:lineRule="atLeast"/>
              <w:rPr>
                <w:sz w:val="18"/>
                <w:szCs w:val="18"/>
              </w:rPr>
            </w:pPr>
          </w:p>
        </w:tc>
        <w:tc>
          <w:tcPr>
            <w:tcW w:w="900" w:type="dxa"/>
          </w:tcPr>
          <w:p w14:paraId="432C6130" w14:textId="23924807" w:rsidR="00D43689" w:rsidRPr="00CE1AC1" w:rsidRDefault="00D43689" w:rsidP="00D43689">
            <w:pPr>
              <w:pStyle w:val="acctfourfigures"/>
              <w:tabs>
                <w:tab w:val="clear" w:pos="765"/>
              </w:tabs>
              <w:spacing w:line="240" w:lineRule="atLeast"/>
              <w:ind w:right="11"/>
              <w:jc w:val="right"/>
              <w:rPr>
                <w:sz w:val="18"/>
                <w:szCs w:val="18"/>
              </w:rPr>
            </w:pPr>
          </w:p>
        </w:tc>
        <w:tc>
          <w:tcPr>
            <w:tcW w:w="184" w:type="dxa"/>
          </w:tcPr>
          <w:p w14:paraId="18994B80" w14:textId="77777777" w:rsidR="00D43689" w:rsidRPr="00CE1AC1" w:rsidRDefault="00D43689" w:rsidP="00D43689">
            <w:pPr>
              <w:pStyle w:val="acctfourfigures"/>
              <w:spacing w:line="240" w:lineRule="atLeast"/>
              <w:rPr>
                <w:sz w:val="18"/>
                <w:szCs w:val="18"/>
              </w:rPr>
            </w:pPr>
          </w:p>
        </w:tc>
        <w:tc>
          <w:tcPr>
            <w:tcW w:w="896" w:type="dxa"/>
          </w:tcPr>
          <w:p w14:paraId="265780EC" w14:textId="1076406D" w:rsidR="00D43689" w:rsidRPr="00CE1AC1" w:rsidRDefault="00D43689" w:rsidP="00D43689">
            <w:pPr>
              <w:pStyle w:val="acctfourfigures"/>
              <w:tabs>
                <w:tab w:val="clear" w:pos="765"/>
              </w:tabs>
              <w:spacing w:line="240" w:lineRule="atLeast"/>
              <w:ind w:right="11"/>
              <w:jc w:val="right"/>
              <w:rPr>
                <w:sz w:val="18"/>
                <w:szCs w:val="18"/>
              </w:rPr>
            </w:pPr>
          </w:p>
        </w:tc>
        <w:tc>
          <w:tcPr>
            <w:tcW w:w="180" w:type="dxa"/>
          </w:tcPr>
          <w:p w14:paraId="05F995B6" w14:textId="77777777" w:rsidR="00D43689" w:rsidRPr="00CE1AC1" w:rsidRDefault="00D43689" w:rsidP="00D43689">
            <w:pPr>
              <w:pStyle w:val="acctfourfigures"/>
              <w:tabs>
                <w:tab w:val="clear" w:pos="765"/>
                <w:tab w:val="decimal" w:pos="731"/>
              </w:tabs>
              <w:spacing w:line="240" w:lineRule="atLeast"/>
              <w:ind w:right="11"/>
              <w:rPr>
                <w:sz w:val="18"/>
                <w:szCs w:val="18"/>
              </w:rPr>
            </w:pPr>
          </w:p>
        </w:tc>
        <w:tc>
          <w:tcPr>
            <w:tcW w:w="630" w:type="dxa"/>
          </w:tcPr>
          <w:p w14:paraId="04C73FB7" w14:textId="5FF33648" w:rsidR="00D43689" w:rsidRPr="00CE1AC1" w:rsidRDefault="00D43689" w:rsidP="00D43689">
            <w:pPr>
              <w:pStyle w:val="acctfourfigures"/>
              <w:tabs>
                <w:tab w:val="clear" w:pos="765"/>
              </w:tabs>
              <w:spacing w:line="240" w:lineRule="atLeast"/>
              <w:ind w:left="-615" w:right="181" w:firstLine="90"/>
              <w:jc w:val="right"/>
              <w:rPr>
                <w:sz w:val="18"/>
                <w:szCs w:val="18"/>
              </w:rPr>
            </w:pPr>
          </w:p>
        </w:tc>
        <w:tc>
          <w:tcPr>
            <w:tcW w:w="180" w:type="dxa"/>
          </w:tcPr>
          <w:p w14:paraId="6AE40DD2" w14:textId="77777777" w:rsidR="00D43689" w:rsidRPr="00CE1AC1" w:rsidRDefault="00D43689" w:rsidP="00D43689">
            <w:pPr>
              <w:pStyle w:val="acctfourfigures"/>
              <w:tabs>
                <w:tab w:val="clear" w:pos="765"/>
                <w:tab w:val="decimal" w:pos="731"/>
              </w:tabs>
              <w:spacing w:line="240" w:lineRule="atLeast"/>
              <w:ind w:right="11"/>
              <w:rPr>
                <w:sz w:val="18"/>
                <w:szCs w:val="18"/>
              </w:rPr>
            </w:pPr>
          </w:p>
        </w:tc>
        <w:tc>
          <w:tcPr>
            <w:tcW w:w="665" w:type="dxa"/>
          </w:tcPr>
          <w:p w14:paraId="0CB6BA76" w14:textId="46FFD74B" w:rsidR="00D43689" w:rsidRPr="00CE1AC1" w:rsidRDefault="00D43689" w:rsidP="00D43689">
            <w:pPr>
              <w:pStyle w:val="acctfourfigures"/>
              <w:tabs>
                <w:tab w:val="clear" w:pos="765"/>
              </w:tabs>
              <w:spacing w:line="240" w:lineRule="atLeast"/>
              <w:ind w:left="-615" w:right="181" w:firstLine="90"/>
              <w:jc w:val="right"/>
              <w:rPr>
                <w:sz w:val="18"/>
                <w:szCs w:val="18"/>
              </w:rPr>
            </w:pPr>
          </w:p>
        </w:tc>
      </w:tr>
      <w:tr w:rsidR="00D43689" w:rsidRPr="00D032E0" w14:paraId="7FD40761" w14:textId="77777777" w:rsidTr="00CE1AC1">
        <w:trPr>
          <w:cantSplit/>
        </w:trPr>
        <w:tc>
          <w:tcPr>
            <w:tcW w:w="2340" w:type="dxa"/>
            <w:shd w:val="clear" w:color="auto" w:fill="FFFFFF" w:themeFill="background1"/>
          </w:tcPr>
          <w:p w14:paraId="0240AF0C" w14:textId="5AEED90E" w:rsidR="00D43689" w:rsidRPr="00D032E0" w:rsidRDefault="00D43689" w:rsidP="00D43689">
            <w:pPr>
              <w:rPr>
                <w:sz w:val="18"/>
                <w:szCs w:val="18"/>
              </w:rPr>
            </w:pPr>
            <w:r w:rsidRPr="00724085">
              <w:rPr>
                <w:sz w:val="18"/>
                <w:szCs w:val="18"/>
                <w:shd w:val="clear" w:color="auto" w:fill="FFFFFF" w:themeFill="background1"/>
              </w:rPr>
              <w:t xml:space="preserve">Veranda Pastry </w:t>
            </w:r>
            <w:r>
              <w:rPr>
                <w:sz w:val="18"/>
                <w:szCs w:val="18"/>
                <w:shd w:val="clear" w:color="auto" w:fill="FFFFFF" w:themeFill="background1"/>
              </w:rPr>
              <w:br/>
              <w:t xml:space="preserve">  </w:t>
            </w:r>
            <w:r w:rsidRPr="00724085">
              <w:rPr>
                <w:sz w:val="18"/>
                <w:szCs w:val="18"/>
                <w:shd w:val="clear" w:color="auto" w:fill="FFFFFF" w:themeFill="background1"/>
              </w:rPr>
              <w:t>Co</w:t>
            </w:r>
            <w:r>
              <w:rPr>
                <w:sz w:val="18"/>
                <w:szCs w:val="18"/>
              </w:rPr>
              <w:t>mpany Limited</w:t>
            </w:r>
          </w:p>
        </w:tc>
        <w:tc>
          <w:tcPr>
            <w:tcW w:w="1530" w:type="dxa"/>
          </w:tcPr>
          <w:p w14:paraId="06880E45" w14:textId="391FE9F7" w:rsidR="00D43689" w:rsidRPr="00D032E0" w:rsidRDefault="00D43689" w:rsidP="00CE1AC1">
            <w:pPr>
              <w:spacing w:line="240" w:lineRule="atLeast"/>
              <w:jc w:val="center"/>
              <w:rPr>
                <w:sz w:val="18"/>
                <w:szCs w:val="18"/>
              </w:rPr>
            </w:pPr>
            <w:r w:rsidRPr="00724085">
              <w:rPr>
                <w:rFonts w:hAnsi="Times New Roman" w:cs="Times New Roman"/>
                <w:sz w:val="18"/>
                <w:szCs w:val="18"/>
              </w:rPr>
              <w:t>Sales of food and beverage</w:t>
            </w:r>
          </w:p>
        </w:tc>
        <w:tc>
          <w:tcPr>
            <w:tcW w:w="630" w:type="dxa"/>
          </w:tcPr>
          <w:p w14:paraId="76C9E5C7" w14:textId="77777777" w:rsidR="00D43689" w:rsidRDefault="00D43689" w:rsidP="00D43689">
            <w:pPr>
              <w:spacing w:line="240" w:lineRule="atLeast"/>
              <w:jc w:val="center"/>
              <w:rPr>
                <w:rFonts w:hAnsi="Times New Roman"/>
                <w:sz w:val="18"/>
                <w:szCs w:val="18"/>
              </w:rPr>
            </w:pPr>
          </w:p>
          <w:p w14:paraId="2C98154F" w14:textId="3A80FE1A" w:rsidR="00D43689" w:rsidRPr="00D032E0" w:rsidRDefault="00D43689" w:rsidP="00CE1AC1">
            <w:pPr>
              <w:spacing w:line="240" w:lineRule="atLeast"/>
              <w:jc w:val="center"/>
              <w:rPr>
                <w:sz w:val="18"/>
                <w:szCs w:val="18"/>
              </w:rPr>
            </w:pPr>
            <w:r w:rsidRPr="00656C92">
              <w:rPr>
                <w:rFonts w:hAnsi="Times New Roman"/>
                <w:sz w:val="18"/>
                <w:szCs w:val="18"/>
              </w:rPr>
              <w:t>99.</w:t>
            </w:r>
            <w:r w:rsidRPr="00CE1AC1">
              <w:rPr>
                <w:sz w:val="18"/>
                <w:szCs w:val="18"/>
              </w:rPr>
              <w:t>99</w:t>
            </w:r>
          </w:p>
        </w:tc>
        <w:tc>
          <w:tcPr>
            <w:tcW w:w="180" w:type="dxa"/>
          </w:tcPr>
          <w:p w14:paraId="6176308F" w14:textId="77777777" w:rsidR="00D43689" w:rsidRPr="00D032E0" w:rsidRDefault="00D43689" w:rsidP="00D43689">
            <w:pPr>
              <w:spacing w:line="240" w:lineRule="atLeast"/>
              <w:rPr>
                <w:sz w:val="18"/>
                <w:szCs w:val="18"/>
              </w:rPr>
            </w:pPr>
          </w:p>
        </w:tc>
        <w:tc>
          <w:tcPr>
            <w:tcW w:w="630" w:type="dxa"/>
          </w:tcPr>
          <w:p w14:paraId="01A0FA33" w14:textId="77777777" w:rsidR="00D43689" w:rsidRDefault="00D43689" w:rsidP="00D43689">
            <w:pPr>
              <w:spacing w:line="240" w:lineRule="atLeast"/>
              <w:jc w:val="center"/>
              <w:rPr>
                <w:rFonts w:hAnsi="Times New Roman"/>
                <w:sz w:val="18"/>
                <w:szCs w:val="18"/>
              </w:rPr>
            </w:pPr>
          </w:p>
          <w:p w14:paraId="0E31C9BD" w14:textId="17AB2656" w:rsidR="00D43689" w:rsidRPr="00D032E0" w:rsidRDefault="00D43689" w:rsidP="00CE1AC1">
            <w:pPr>
              <w:spacing w:line="240" w:lineRule="atLeast"/>
              <w:jc w:val="center"/>
              <w:rPr>
                <w:sz w:val="18"/>
                <w:szCs w:val="18"/>
              </w:rPr>
            </w:pPr>
            <w:r>
              <w:rPr>
                <w:rFonts w:hAnsi="Times New Roman"/>
                <w:sz w:val="18"/>
                <w:szCs w:val="18"/>
              </w:rPr>
              <w:t>-</w:t>
            </w:r>
          </w:p>
        </w:tc>
        <w:tc>
          <w:tcPr>
            <w:tcW w:w="180" w:type="dxa"/>
          </w:tcPr>
          <w:p w14:paraId="2715031F" w14:textId="77777777" w:rsidR="00D43689" w:rsidRPr="00D032E0" w:rsidRDefault="00D43689" w:rsidP="00D43689">
            <w:pPr>
              <w:spacing w:line="240" w:lineRule="atLeast"/>
              <w:rPr>
                <w:sz w:val="18"/>
                <w:szCs w:val="18"/>
              </w:rPr>
            </w:pPr>
          </w:p>
        </w:tc>
        <w:tc>
          <w:tcPr>
            <w:tcW w:w="810" w:type="dxa"/>
          </w:tcPr>
          <w:p w14:paraId="1BEA6060" w14:textId="77777777" w:rsidR="00D43689" w:rsidRDefault="00D43689" w:rsidP="00D43689">
            <w:pPr>
              <w:pStyle w:val="acctfourfigures"/>
              <w:tabs>
                <w:tab w:val="clear" w:pos="765"/>
              </w:tabs>
              <w:spacing w:line="240" w:lineRule="atLeast"/>
              <w:ind w:right="11"/>
              <w:jc w:val="right"/>
              <w:rPr>
                <w:sz w:val="18"/>
                <w:szCs w:val="18"/>
              </w:rPr>
            </w:pPr>
          </w:p>
          <w:p w14:paraId="6C257D39" w14:textId="09800B86" w:rsidR="00D43689" w:rsidRPr="00D032E0" w:rsidRDefault="00D43689" w:rsidP="00D43689">
            <w:pPr>
              <w:pStyle w:val="acctfourfigures"/>
              <w:tabs>
                <w:tab w:val="clear" w:pos="765"/>
              </w:tabs>
              <w:spacing w:line="240" w:lineRule="atLeast"/>
              <w:ind w:right="11"/>
              <w:jc w:val="right"/>
              <w:rPr>
                <w:sz w:val="18"/>
                <w:szCs w:val="18"/>
              </w:rPr>
            </w:pPr>
            <w:r w:rsidRPr="00656C92">
              <w:rPr>
                <w:sz w:val="18"/>
                <w:szCs w:val="18"/>
              </w:rPr>
              <w:t>5,000</w:t>
            </w:r>
          </w:p>
        </w:tc>
        <w:tc>
          <w:tcPr>
            <w:tcW w:w="180" w:type="dxa"/>
          </w:tcPr>
          <w:p w14:paraId="7541E00D" w14:textId="77777777" w:rsidR="00D43689" w:rsidRPr="00D032E0" w:rsidRDefault="00D43689" w:rsidP="00D43689">
            <w:pPr>
              <w:pStyle w:val="acctfourfigures"/>
              <w:spacing w:line="240" w:lineRule="atLeast"/>
              <w:rPr>
                <w:sz w:val="18"/>
                <w:szCs w:val="18"/>
              </w:rPr>
            </w:pPr>
          </w:p>
        </w:tc>
        <w:tc>
          <w:tcPr>
            <w:tcW w:w="810" w:type="dxa"/>
          </w:tcPr>
          <w:p w14:paraId="3A804760" w14:textId="77777777" w:rsidR="00D43689" w:rsidRDefault="00D43689" w:rsidP="00CE1AC1">
            <w:pPr>
              <w:pStyle w:val="acctfourfigures"/>
              <w:tabs>
                <w:tab w:val="clear" w:pos="765"/>
              </w:tabs>
              <w:spacing w:line="240" w:lineRule="atLeast"/>
              <w:ind w:right="299"/>
              <w:jc w:val="right"/>
              <w:rPr>
                <w:sz w:val="18"/>
                <w:szCs w:val="18"/>
              </w:rPr>
            </w:pPr>
          </w:p>
          <w:p w14:paraId="7B3D45BC" w14:textId="663F08FC" w:rsidR="00D43689" w:rsidRPr="00D032E0" w:rsidRDefault="00D43689" w:rsidP="00CE1AC1">
            <w:pPr>
              <w:pStyle w:val="acctfourfigures"/>
              <w:tabs>
                <w:tab w:val="clear" w:pos="765"/>
              </w:tabs>
              <w:spacing w:line="240" w:lineRule="atLeast"/>
              <w:ind w:right="299"/>
              <w:jc w:val="right"/>
              <w:rPr>
                <w:sz w:val="18"/>
                <w:szCs w:val="18"/>
              </w:rPr>
            </w:pPr>
            <w:r>
              <w:rPr>
                <w:sz w:val="18"/>
                <w:szCs w:val="18"/>
              </w:rPr>
              <w:t>-</w:t>
            </w:r>
          </w:p>
        </w:tc>
        <w:tc>
          <w:tcPr>
            <w:tcW w:w="180" w:type="dxa"/>
          </w:tcPr>
          <w:p w14:paraId="78A9369A" w14:textId="77777777" w:rsidR="00D43689" w:rsidRPr="00D032E0" w:rsidRDefault="00D43689" w:rsidP="00D43689">
            <w:pPr>
              <w:pStyle w:val="acctfourfigures"/>
              <w:spacing w:line="240" w:lineRule="atLeast"/>
              <w:rPr>
                <w:sz w:val="18"/>
                <w:szCs w:val="18"/>
              </w:rPr>
            </w:pPr>
          </w:p>
        </w:tc>
        <w:tc>
          <w:tcPr>
            <w:tcW w:w="900" w:type="dxa"/>
            <w:tcBorders>
              <w:bottom w:val="single" w:sz="4" w:space="0" w:color="auto"/>
            </w:tcBorders>
          </w:tcPr>
          <w:p w14:paraId="2607DCA4" w14:textId="77777777" w:rsidR="00D43689" w:rsidRDefault="00D43689" w:rsidP="00D43689">
            <w:pPr>
              <w:pStyle w:val="acctfourfigures"/>
              <w:tabs>
                <w:tab w:val="clear" w:pos="765"/>
              </w:tabs>
              <w:spacing w:line="240" w:lineRule="atLeast"/>
              <w:ind w:right="299"/>
              <w:jc w:val="right"/>
              <w:rPr>
                <w:sz w:val="18"/>
                <w:szCs w:val="18"/>
              </w:rPr>
            </w:pPr>
          </w:p>
          <w:p w14:paraId="0EA0B526" w14:textId="16A84DEB" w:rsidR="00D43689" w:rsidRPr="00D032E0" w:rsidRDefault="00D43689" w:rsidP="00CE1AC1">
            <w:pPr>
              <w:pStyle w:val="acctfourfigures"/>
              <w:tabs>
                <w:tab w:val="clear" w:pos="765"/>
              </w:tabs>
              <w:spacing w:line="240" w:lineRule="atLeast"/>
              <w:ind w:right="299"/>
              <w:jc w:val="right"/>
              <w:rPr>
                <w:sz w:val="18"/>
                <w:szCs w:val="18"/>
              </w:rPr>
            </w:pPr>
            <w:r w:rsidRPr="00656C92">
              <w:rPr>
                <w:sz w:val="18"/>
                <w:szCs w:val="18"/>
              </w:rPr>
              <w:t>-</w:t>
            </w:r>
          </w:p>
        </w:tc>
        <w:tc>
          <w:tcPr>
            <w:tcW w:w="181" w:type="dxa"/>
          </w:tcPr>
          <w:p w14:paraId="46522861" w14:textId="77777777" w:rsidR="00D43689" w:rsidRPr="00D032E0" w:rsidRDefault="00D43689" w:rsidP="00D43689">
            <w:pPr>
              <w:pStyle w:val="acctfourfigures"/>
              <w:spacing w:line="240" w:lineRule="atLeast"/>
              <w:rPr>
                <w:sz w:val="18"/>
                <w:szCs w:val="18"/>
              </w:rPr>
            </w:pPr>
          </w:p>
        </w:tc>
        <w:tc>
          <w:tcPr>
            <w:tcW w:w="899" w:type="dxa"/>
            <w:tcBorders>
              <w:bottom w:val="single" w:sz="4" w:space="0" w:color="auto"/>
            </w:tcBorders>
          </w:tcPr>
          <w:p w14:paraId="51C1F365" w14:textId="77777777" w:rsidR="00D43689" w:rsidRDefault="00D43689" w:rsidP="00D43689">
            <w:pPr>
              <w:pStyle w:val="acctfourfigures"/>
              <w:tabs>
                <w:tab w:val="clear" w:pos="765"/>
              </w:tabs>
              <w:spacing w:line="240" w:lineRule="atLeast"/>
              <w:ind w:right="299"/>
              <w:jc w:val="right"/>
              <w:rPr>
                <w:sz w:val="18"/>
                <w:szCs w:val="18"/>
              </w:rPr>
            </w:pPr>
          </w:p>
          <w:p w14:paraId="58E3E635" w14:textId="18A342AC" w:rsidR="00D43689" w:rsidRPr="00D032E0" w:rsidRDefault="00D43689" w:rsidP="00CE1AC1">
            <w:pPr>
              <w:pStyle w:val="acctfourfigures"/>
              <w:tabs>
                <w:tab w:val="clear" w:pos="765"/>
              </w:tabs>
              <w:spacing w:line="240" w:lineRule="atLeast"/>
              <w:ind w:right="299"/>
              <w:jc w:val="right"/>
              <w:rPr>
                <w:sz w:val="18"/>
                <w:szCs w:val="18"/>
              </w:rPr>
            </w:pPr>
            <w:r w:rsidRPr="00656C92">
              <w:rPr>
                <w:sz w:val="18"/>
                <w:szCs w:val="18"/>
              </w:rPr>
              <w:t>-</w:t>
            </w:r>
          </w:p>
        </w:tc>
        <w:tc>
          <w:tcPr>
            <w:tcW w:w="180" w:type="dxa"/>
          </w:tcPr>
          <w:p w14:paraId="3A035858" w14:textId="77777777" w:rsidR="00D43689" w:rsidRPr="00D032E0" w:rsidRDefault="00D43689" w:rsidP="00D43689">
            <w:pPr>
              <w:pStyle w:val="acctfourfigures"/>
              <w:spacing w:line="240" w:lineRule="atLeast"/>
              <w:rPr>
                <w:sz w:val="18"/>
                <w:szCs w:val="18"/>
              </w:rPr>
            </w:pPr>
          </w:p>
        </w:tc>
        <w:tc>
          <w:tcPr>
            <w:tcW w:w="810" w:type="dxa"/>
            <w:tcBorders>
              <w:bottom w:val="single" w:sz="4" w:space="0" w:color="auto"/>
            </w:tcBorders>
          </w:tcPr>
          <w:p w14:paraId="4A417B87" w14:textId="77777777" w:rsidR="00D43689" w:rsidRDefault="00D43689" w:rsidP="00D43689">
            <w:pPr>
              <w:pStyle w:val="acctfourfigures"/>
              <w:tabs>
                <w:tab w:val="clear" w:pos="765"/>
              </w:tabs>
              <w:spacing w:line="240" w:lineRule="atLeast"/>
              <w:ind w:right="299"/>
              <w:jc w:val="right"/>
              <w:rPr>
                <w:sz w:val="18"/>
                <w:szCs w:val="18"/>
              </w:rPr>
            </w:pPr>
          </w:p>
          <w:p w14:paraId="2D6100AF" w14:textId="4D2CC8FA" w:rsidR="00D43689" w:rsidRPr="00D032E0" w:rsidRDefault="00D43689" w:rsidP="00CE1AC1">
            <w:pPr>
              <w:pStyle w:val="acctfourfigures"/>
              <w:tabs>
                <w:tab w:val="clear" w:pos="765"/>
              </w:tabs>
              <w:spacing w:line="240" w:lineRule="atLeast"/>
              <w:ind w:right="299"/>
              <w:jc w:val="right"/>
              <w:rPr>
                <w:sz w:val="18"/>
                <w:szCs w:val="18"/>
              </w:rPr>
            </w:pPr>
            <w:r w:rsidRPr="00656C92">
              <w:rPr>
                <w:sz w:val="18"/>
                <w:szCs w:val="18"/>
              </w:rPr>
              <w:t>-</w:t>
            </w:r>
          </w:p>
        </w:tc>
        <w:tc>
          <w:tcPr>
            <w:tcW w:w="182" w:type="dxa"/>
          </w:tcPr>
          <w:p w14:paraId="7D6415CF" w14:textId="77777777" w:rsidR="00D43689" w:rsidRPr="00D032E0" w:rsidRDefault="00D43689" w:rsidP="00D43689">
            <w:pPr>
              <w:pStyle w:val="acctfourfigures"/>
              <w:spacing w:line="240" w:lineRule="atLeast"/>
              <w:rPr>
                <w:sz w:val="18"/>
                <w:szCs w:val="18"/>
              </w:rPr>
            </w:pPr>
          </w:p>
        </w:tc>
        <w:tc>
          <w:tcPr>
            <w:tcW w:w="808" w:type="dxa"/>
            <w:tcBorders>
              <w:bottom w:val="single" w:sz="4" w:space="0" w:color="auto"/>
            </w:tcBorders>
          </w:tcPr>
          <w:p w14:paraId="4A26FDFB" w14:textId="77777777" w:rsidR="00D43689" w:rsidRDefault="00D43689" w:rsidP="00D43689">
            <w:pPr>
              <w:pStyle w:val="acctfourfigures"/>
              <w:tabs>
                <w:tab w:val="clear" w:pos="765"/>
              </w:tabs>
              <w:spacing w:line="240" w:lineRule="atLeast"/>
              <w:ind w:right="299"/>
              <w:jc w:val="right"/>
              <w:rPr>
                <w:sz w:val="18"/>
                <w:szCs w:val="18"/>
              </w:rPr>
            </w:pPr>
          </w:p>
          <w:p w14:paraId="03A5970C" w14:textId="54EA53E2" w:rsidR="00D43689" w:rsidRPr="00D032E0" w:rsidRDefault="00D43689" w:rsidP="00CE1AC1">
            <w:pPr>
              <w:pStyle w:val="acctfourfigures"/>
              <w:tabs>
                <w:tab w:val="clear" w:pos="765"/>
              </w:tabs>
              <w:spacing w:line="240" w:lineRule="atLeast"/>
              <w:ind w:right="299"/>
              <w:jc w:val="right"/>
              <w:rPr>
                <w:sz w:val="18"/>
                <w:szCs w:val="18"/>
              </w:rPr>
            </w:pPr>
            <w:r w:rsidRPr="00656C92">
              <w:rPr>
                <w:sz w:val="18"/>
                <w:szCs w:val="18"/>
              </w:rPr>
              <w:t>-</w:t>
            </w:r>
          </w:p>
        </w:tc>
        <w:tc>
          <w:tcPr>
            <w:tcW w:w="180" w:type="dxa"/>
          </w:tcPr>
          <w:p w14:paraId="02A049C1" w14:textId="77777777" w:rsidR="00D43689" w:rsidRPr="00D032E0" w:rsidRDefault="00D43689" w:rsidP="00D43689">
            <w:pPr>
              <w:pStyle w:val="acctfourfigures"/>
              <w:spacing w:line="240" w:lineRule="atLeast"/>
              <w:rPr>
                <w:sz w:val="18"/>
                <w:szCs w:val="18"/>
              </w:rPr>
            </w:pPr>
          </w:p>
        </w:tc>
        <w:tc>
          <w:tcPr>
            <w:tcW w:w="900" w:type="dxa"/>
            <w:tcBorders>
              <w:bottom w:val="single" w:sz="4" w:space="0" w:color="auto"/>
            </w:tcBorders>
          </w:tcPr>
          <w:p w14:paraId="3CA0ECCE" w14:textId="77777777" w:rsidR="00D43689" w:rsidRDefault="00D43689" w:rsidP="00D43689">
            <w:pPr>
              <w:pStyle w:val="acctfourfigures"/>
              <w:tabs>
                <w:tab w:val="clear" w:pos="765"/>
              </w:tabs>
              <w:spacing w:line="240" w:lineRule="atLeast"/>
              <w:ind w:right="299"/>
              <w:jc w:val="right"/>
              <w:rPr>
                <w:sz w:val="18"/>
                <w:szCs w:val="18"/>
              </w:rPr>
            </w:pPr>
          </w:p>
          <w:p w14:paraId="5A3A32E6" w14:textId="04A95D4D" w:rsidR="00D43689" w:rsidRPr="00D032E0" w:rsidRDefault="00D43689" w:rsidP="00CE1AC1">
            <w:pPr>
              <w:pStyle w:val="acctfourfigures"/>
              <w:tabs>
                <w:tab w:val="clear" w:pos="765"/>
              </w:tabs>
              <w:spacing w:line="240" w:lineRule="atLeast"/>
              <w:ind w:right="299"/>
              <w:jc w:val="right"/>
              <w:rPr>
                <w:sz w:val="18"/>
                <w:szCs w:val="18"/>
              </w:rPr>
            </w:pPr>
            <w:r w:rsidRPr="00656C92">
              <w:rPr>
                <w:sz w:val="18"/>
                <w:szCs w:val="18"/>
              </w:rPr>
              <w:t>-</w:t>
            </w:r>
          </w:p>
        </w:tc>
        <w:tc>
          <w:tcPr>
            <w:tcW w:w="184" w:type="dxa"/>
          </w:tcPr>
          <w:p w14:paraId="05BF8DD5" w14:textId="77777777" w:rsidR="00D43689" w:rsidRPr="00D032E0" w:rsidRDefault="00D43689" w:rsidP="00D43689">
            <w:pPr>
              <w:pStyle w:val="acctfourfigures"/>
              <w:spacing w:line="240" w:lineRule="atLeast"/>
              <w:rPr>
                <w:sz w:val="18"/>
                <w:szCs w:val="18"/>
              </w:rPr>
            </w:pPr>
          </w:p>
        </w:tc>
        <w:tc>
          <w:tcPr>
            <w:tcW w:w="896" w:type="dxa"/>
            <w:tcBorders>
              <w:bottom w:val="single" w:sz="4" w:space="0" w:color="auto"/>
            </w:tcBorders>
          </w:tcPr>
          <w:p w14:paraId="706D0ADE" w14:textId="77777777" w:rsidR="00D43689" w:rsidRDefault="00D43689" w:rsidP="00D43689">
            <w:pPr>
              <w:pStyle w:val="acctfourfigures"/>
              <w:tabs>
                <w:tab w:val="clear" w:pos="765"/>
              </w:tabs>
              <w:spacing w:line="240" w:lineRule="atLeast"/>
              <w:ind w:right="299"/>
              <w:jc w:val="right"/>
              <w:rPr>
                <w:sz w:val="18"/>
                <w:szCs w:val="18"/>
              </w:rPr>
            </w:pPr>
          </w:p>
          <w:p w14:paraId="20B0DA8E" w14:textId="2246D3D2" w:rsidR="00D43689" w:rsidRPr="00D032E0" w:rsidRDefault="00D43689" w:rsidP="00CE1AC1">
            <w:pPr>
              <w:pStyle w:val="acctfourfigures"/>
              <w:tabs>
                <w:tab w:val="clear" w:pos="765"/>
              </w:tabs>
              <w:spacing w:line="240" w:lineRule="atLeast"/>
              <w:ind w:right="299"/>
              <w:jc w:val="right"/>
              <w:rPr>
                <w:sz w:val="18"/>
                <w:szCs w:val="18"/>
              </w:rPr>
            </w:pPr>
            <w:r w:rsidRPr="00656C92">
              <w:rPr>
                <w:sz w:val="18"/>
                <w:szCs w:val="18"/>
              </w:rPr>
              <w:t>-</w:t>
            </w:r>
          </w:p>
        </w:tc>
        <w:tc>
          <w:tcPr>
            <w:tcW w:w="180" w:type="dxa"/>
          </w:tcPr>
          <w:p w14:paraId="3BBD3993" w14:textId="77777777" w:rsidR="00D43689" w:rsidRPr="00D032E0" w:rsidRDefault="00D43689" w:rsidP="00D43689">
            <w:pPr>
              <w:pStyle w:val="acctfourfigures"/>
              <w:tabs>
                <w:tab w:val="clear" w:pos="765"/>
                <w:tab w:val="decimal" w:pos="731"/>
              </w:tabs>
              <w:spacing w:line="240" w:lineRule="atLeast"/>
              <w:ind w:right="11"/>
              <w:rPr>
                <w:sz w:val="18"/>
                <w:szCs w:val="18"/>
              </w:rPr>
            </w:pPr>
          </w:p>
        </w:tc>
        <w:tc>
          <w:tcPr>
            <w:tcW w:w="630" w:type="dxa"/>
            <w:tcBorders>
              <w:bottom w:val="single" w:sz="4" w:space="0" w:color="auto"/>
            </w:tcBorders>
          </w:tcPr>
          <w:p w14:paraId="1238EBCB" w14:textId="77777777" w:rsidR="00D43689" w:rsidRDefault="00D43689" w:rsidP="00D43689">
            <w:pPr>
              <w:pStyle w:val="acctfourfigures"/>
              <w:tabs>
                <w:tab w:val="clear" w:pos="765"/>
              </w:tabs>
              <w:spacing w:line="240" w:lineRule="atLeast"/>
              <w:ind w:left="-615" w:right="181" w:firstLine="90"/>
              <w:jc w:val="right"/>
              <w:rPr>
                <w:sz w:val="18"/>
                <w:szCs w:val="18"/>
              </w:rPr>
            </w:pPr>
          </w:p>
          <w:p w14:paraId="65569AE3" w14:textId="2CBA8FAE" w:rsidR="00D43689" w:rsidRPr="00D032E0" w:rsidRDefault="00D43689" w:rsidP="00D43689">
            <w:pPr>
              <w:pStyle w:val="acctfourfigures"/>
              <w:tabs>
                <w:tab w:val="clear" w:pos="765"/>
              </w:tabs>
              <w:spacing w:line="240" w:lineRule="atLeast"/>
              <w:ind w:left="-615" w:right="181" w:firstLine="90"/>
              <w:jc w:val="right"/>
              <w:rPr>
                <w:sz w:val="18"/>
                <w:szCs w:val="18"/>
              </w:rPr>
            </w:pPr>
            <w:r w:rsidRPr="00656C92">
              <w:rPr>
                <w:sz w:val="18"/>
                <w:szCs w:val="18"/>
              </w:rPr>
              <w:t>-</w:t>
            </w:r>
          </w:p>
        </w:tc>
        <w:tc>
          <w:tcPr>
            <w:tcW w:w="180" w:type="dxa"/>
          </w:tcPr>
          <w:p w14:paraId="4680D22D" w14:textId="77777777" w:rsidR="00D43689" w:rsidRPr="00D032E0" w:rsidRDefault="00D43689" w:rsidP="00D43689">
            <w:pPr>
              <w:pStyle w:val="acctfourfigures"/>
              <w:tabs>
                <w:tab w:val="clear" w:pos="765"/>
                <w:tab w:val="decimal" w:pos="731"/>
              </w:tabs>
              <w:spacing w:line="240" w:lineRule="atLeast"/>
              <w:ind w:right="11"/>
              <w:rPr>
                <w:sz w:val="18"/>
                <w:szCs w:val="18"/>
              </w:rPr>
            </w:pPr>
          </w:p>
        </w:tc>
        <w:tc>
          <w:tcPr>
            <w:tcW w:w="665" w:type="dxa"/>
            <w:tcBorders>
              <w:bottom w:val="single" w:sz="4" w:space="0" w:color="auto"/>
            </w:tcBorders>
          </w:tcPr>
          <w:p w14:paraId="0C26E440" w14:textId="77777777" w:rsidR="00D43689" w:rsidRDefault="00D43689" w:rsidP="00D43689">
            <w:pPr>
              <w:pStyle w:val="acctfourfigures"/>
              <w:tabs>
                <w:tab w:val="clear" w:pos="765"/>
              </w:tabs>
              <w:spacing w:line="240" w:lineRule="atLeast"/>
              <w:ind w:left="-615" w:right="181" w:firstLine="90"/>
              <w:jc w:val="right"/>
              <w:rPr>
                <w:sz w:val="18"/>
                <w:szCs w:val="18"/>
              </w:rPr>
            </w:pPr>
          </w:p>
          <w:p w14:paraId="570BEEC6" w14:textId="4B0F1D27" w:rsidR="00D43689" w:rsidRPr="00D032E0" w:rsidRDefault="00D43689" w:rsidP="00D43689">
            <w:pPr>
              <w:pStyle w:val="acctfourfigures"/>
              <w:tabs>
                <w:tab w:val="clear" w:pos="765"/>
              </w:tabs>
              <w:spacing w:line="240" w:lineRule="atLeast"/>
              <w:ind w:left="-615" w:right="181" w:firstLine="90"/>
              <w:jc w:val="right"/>
              <w:rPr>
                <w:sz w:val="18"/>
                <w:szCs w:val="18"/>
              </w:rPr>
            </w:pPr>
            <w:r w:rsidRPr="00656C92">
              <w:rPr>
                <w:sz w:val="18"/>
                <w:szCs w:val="18"/>
              </w:rPr>
              <w:t>-</w:t>
            </w:r>
          </w:p>
        </w:tc>
      </w:tr>
      <w:tr w:rsidR="00D43689" w:rsidRPr="00D032E0" w14:paraId="5610D753" w14:textId="77777777" w:rsidTr="00CE1AC1">
        <w:trPr>
          <w:cantSplit/>
        </w:trPr>
        <w:tc>
          <w:tcPr>
            <w:tcW w:w="2340" w:type="dxa"/>
            <w:shd w:val="clear" w:color="auto" w:fill="FFFFFF" w:themeFill="background1"/>
          </w:tcPr>
          <w:p w14:paraId="649007B5" w14:textId="77777777" w:rsidR="00D43689" w:rsidRPr="00724085" w:rsidRDefault="00D43689" w:rsidP="00D43689">
            <w:pPr>
              <w:rPr>
                <w:sz w:val="18"/>
                <w:szCs w:val="18"/>
                <w:shd w:val="clear" w:color="auto" w:fill="FFFFFF" w:themeFill="background1"/>
              </w:rPr>
            </w:pPr>
          </w:p>
        </w:tc>
        <w:tc>
          <w:tcPr>
            <w:tcW w:w="1530" w:type="dxa"/>
          </w:tcPr>
          <w:p w14:paraId="0484A5DD" w14:textId="77777777" w:rsidR="00D43689" w:rsidRPr="00724085" w:rsidRDefault="00D43689" w:rsidP="00D43689">
            <w:pPr>
              <w:spacing w:line="240" w:lineRule="atLeast"/>
              <w:jc w:val="center"/>
              <w:rPr>
                <w:rFonts w:hAnsi="Times New Roman" w:cs="Times New Roman"/>
                <w:sz w:val="18"/>
                <w:szCs w:val="18"/>
              </w:rPr>
            </w:pPr>
          </w:p>
        </w:tc>
        <w:tc>
          <w:tcPr>
            <w:tcW w:w="630" w:type="dxa"/>
          </w:tcPr>
          <w:p w14:paraId="6FDBD378" w14:textId="77777777" w:rsidR="00D43689" w:rsidRDefault="00D43689" w:rsidP="00D43689">
            <w:pPr>
              <w:spacing w:line="240" w:lineRule="atLeast"/>
              <w:jc w:val="center"/>
              <w:rPr>
                <w:rFonts w:hAnsi="Times New Roman"/>
                <w:sz w:val="18"/>
                <w:szCs w:val="18"/>
              </w:rPr>
            </w:pPr>
          </w:p>
        </w:tc>
        <w:tc>
          <w:tcPr>
            <w:tcW w:w="180" w:type="dxa"/>
          </w:tcPr>
          <w:p w14:paraId="5F4C87AC" w14:textId="77777777" w:rsidR="00D43689" w:rsidRPr="00D032E0" w:rsidRDefault="00D43689" w:rsidP="00D43689">
            <w:pPr>
              <w:spacing w:line="240" w:lineRule="atLeast"/>
              <w:rPr>
                <w:sz w:val="18"/>
                <w:szCs w:val="18"/>
              </w:rPr>
            </w:pPr>
          </w:p>
        </w:tc>
        <w:tc>
          <w:tcPr>
            <w:tcW w:w="630" w:type="dxa"/>
          </w:tcPr>
          <w:p w14:paraId="15FDACAD" w14:textId="77777777" w:rsidR="00D43689" w:rsidRDefault="00D43689" w:rsidP="00D43689">
            <w:pPr>
              <w:spacing w:line="240" w:lineRule="atLeast"/>
              <w:jc w:val="center"/>
              <w:rPr>
                <w:rFonts w:hAnsi="Times New Roman"/>
                <w:sz w:val="18"/>
                <w:szCs w:val="18"/>
              </w:rPr>
            </w:pPr>
          </w:p>
        </w:tc>
        <w:tc>
          <w:tcPr>
            <w:tcW w:w="180" w:type="dxa"/>
          </w:tcPr>
          <w:p w14:paraId="3FD61E7F" w14:textId="77777777" w:rsidR="00D43689" w:rsidRPr="00D032E0" w:rsidRDefault="00D43689" w:rsidP="00D43689">
            <w:pPr>
              <w:spacing w:line="240" w:lineRule="atLeast"/>
              <w:rPr>
                <w:sz w:val="18"/>
                <w:szCs w:val="18"/>
              </w:rPr>
            </w:pPr>
          </w:p>
        </w:tc>
        <w:tc>
          <w:tcPr>
            <w:tcW w:w="810" w:type="dxa"/>
          </w:tcPr>
          <w:p w14:paraId="145CCA14" w14:textId="77777777" w:rsidR="00D43689" w:rsidRDefault="00D43689" w:rsidP="00D43689">
            <w:pPr>
              <w:pStyle w:val="acctfourfigures"/>
              <w:tabs>
                <w:tab w:val="clear" w:pos="765"/>
              </w:tabs>
              <w:spacing w:line="240" w:lineRule="atLeast"/>
              <w:ind w:right="11"/>
              <w:jc w:val="right"/>
              <w:rPr>
                <w:sz w:val="18"/>
                <w:szCs w:val="18"/>
              </w:rPr>
            </w:pPr>
          </w:p>
        </w:tc>
        <w:tc>
          <w:tcPr>
            <w:tcW w:w="180" w:type="dxa"/>
          </w:tcPr>
          <w:p w14:paraId="46C10FDF" w14:textId="77777777" w:rsidR="00D43689" w:rsidRPr="00D032E0" w:rsidRDefault="00D43689" w:rsidP="00D43689">
            <w:pPr>
              <w:pStyle w:val="acctfourfigures"/>
              <w:spacing w:line="240" w:lineRule="atLeast"/>
              <w:rPr>
                <w:sz w:val="18"/>
                <w:szCs w:val="18"/>
              </w:rPr>
            </w:pPr>
          </w:p>
        </w:tc>
        <w:tc>
          <w:tcPr>
            <w:tcW w:w="810" w:type="dxa"/>
          </w:tcPr>
          <w:p w14:paraId="778AB719" w14:textId="77777777" w:rsidR="00D43689" w:rsidRDefault="00D43689" w:rsidP="00D43689">
            <w:pPr>
              <w:pStyle w:val="acctfourfigures"/>
              <w:tabs>
                <w:tab w:val="clear" w:pos="765"/>
              </w:tabs>
              <w:spacing w:line="240" w:lineRule="atLeast"/>
              <w:ind w:right="299"/>
              <w:jc w:val="right"/>
              <w:rPr>
                <w:sz w:val="18"/>
                <w:szCs w:val="18"/>
              </w:rPr>
            </w:pPr>
          </w:p>
        </w:tc>
        <w:tc>
          <w:tcPr>
            <w:tcW w:w="180" w:type="dxa"/>
          </w:tcPr>
          <w:p w14:paraId="1F9F392A" w14:textId="77777777" w:rsidR="00D43689" w:rsidRPr="00D032E0" w:rsidRDefault="00D43689" w:rsidP="00D43689">
            <w:pPr>
              <w:pStyle w:val="acctfourfigures"/>
              <w:spacing w:line="240" w:lineRule="atLeast"/>
              <w:rPr>
                <w:sz w:val="18"/>
                <w:szCs w:val="18"/>
              </w:rPr>
            </w:pPr>
          </w:p>
        </w:tc>
        <w:tc>
          <w:tcPr>
            <w:tcW w:w="900" w:type="dxa"/>
            <w:tcBorders>
              <w:top w:val="single" w:sz="4" w:space="0" w:color="auto"/>
              <w:bottom w:val="double" w:sz="4" w:space="0" w:color="auto"/>
            </w:tcBorders>
          </w:tcPr>
          <w:p w14:paraId="3A60B622" w14:textId="4C658430" w:rsidR="00D43689" w:rsidRPr="00CE1AC1" w:rsidRDefault="00D43689" w:rsidP="00D43689">
            <w:pPr>
              <w:pStyle w:val="acctfourfigures"/>
              <w:tabs>
                <w:tab w:val="clear" w:pos="765"/>
              </w:tabs>
              <w:spacing w:line="240" w:lineRule="atLeast"/>
              <w:ind w:right="299"/>
              <w:jc w:val="right"/>
              <w:rPr>
                <w:b/>
                <w:bCs/>
                <w:sz w:val="18"/>
                <w:szCs w:val="18"/>
              </w:rPr>
            </w:pPr>
            <w:r w:rsidRPr="00CE1AC1">
              <w:rPr>
                <w:b/>
                <w:bCs/>
                <w:sz w:val="18"/>
                <w:szCs w:val="18"/>
              </w:rPr>
              <w:t>-</w:t>
            </w:r>
          </w:p>
        </w:tc>
        <w:tc>
          <w:tcPr>
            <w:tcW w:w="181" w:type="dxa"/>
          </w:tcPr>
          <w:p w14:paraId="2B3800D5" w14:textId="77777777" w:rsidR="00D43689" w:rsidRPr="00CE1AC1" w:rsidRDefault="00D43689" w:rsidP="00D43689">
            <w:pPr>
              <w:pStyle w:val="acctfourfigures"/>
              <w:spacing w:line="240" w:lineRule="atLeast"/>
              <w:rPr>
                <w:b/>
                <w:bCs/>
                <w:sz w:val="18"/>
                <w:szCs w:val="18"/>
              </w:rPr>
            </w:pPr>
          </w:p>
        </w:tc>
        <w:tc>
          <w:tcPr>
            <w:tcW w:w="899" w:type="dxa"/>
            <w:tcBorders>
              <w:top w:val="single" w:sz="4" w:space="0" w:color="auto"/>
              <w:bottom w:val="double" w:sz="4" w:space="0" w:color="auto"/>
            </w:tcBorders>
          </w:tcPr>
          <w:p w14:paraId="1E84B3FD" w14:textId="559193CF" w:rsidR="00D43689" w:rsidRPr="00CE1AC1" w:rsidRDefault="00D43689" w:rsidP="00D43689">
            <w:pPr>
              <w:pStyle w:val="acctfourfigures"/>
              <w:tabs>
                <w:tab w:val="clear" w:pos="765"/>
              </w:tabs>
              <w:spacing w:line="240" w:lineRule="atLeast"/>
              <w:ind w:right="299"/>
              <w:jc w:val="right"/>
              <w:rPr>
                <w:b/>
                <w:bCs/>
                <w:sz w:val="18"/>
                <w:szCs w:val="18"/>
              </w:rPr>
            </w:pPr>
            <w:r w:rsidRPr="00CE1AC1">
              <w:rPr>
                <w:b/>
                <w:bCs/>
                <w:sz w:val="18"/>
                <w:szCs w:val="18"/>
              </w:rPr>
              <w:t>-</w:t>
            </w:r>
          </w:p>
        </w:tc>
        <w:tc>
          <w:tcPr>
            <w:tcW w:w="180" w:type="dxa"/>
          </w:tcPr>
          <w:p w14:paraId="63F9A4C2" w14:textId="77777777" w:rsidR="00D43689" w:rsidRPr="00CE1AC1" w:rsidRDefault="00D43689" w:rsidP="00D43689">
            <w:pPr>
              <w:pStyle w:val="acctfourfigures"/>
              <w:spacing w:line="240" w:lineRule="atLeast"/>
              <w:rPr>
                <w:b/>
                <w:bCs/>
                <w:sz w:val="18"/>
                <w:szCs w:val="18"/>
              </w:rPr>
            </w:pPr>
          </w:p>
        </w:tc>
        <w:tc>
          <w:tcPr>
            <w:tcW w:w="810" w:type="dxa"/>
            <w:tcBorders>
              <w:top w:val="single" w:sz="4" w:space="0" w:color="auto"/>
              <w:bottom w:val="double" w:sz="4" w:space="0" w:color="auto"/>
            </w:tcBorders>
          </w:tcPr>
          <w:p w14:paraId="7B329AFD" w14:textId="53A3B707" w:rsidR="00D43689" w:rsidRPr="00CE1AC1" w:rsidRDefault="00D43689" w:rsidP="00D43689">
            <w:pPr>
              <w:pStyle w:val="acctfourfigures"/>
              <w:tabs>
                <w:tab w:val="clear" w:pos="765"/>
              </w:tabs>
              <w:spacing w:line="240" w:lineRule="atLeast"/>
              <w:ind w:right="299"/>
              <w:jc w:val="right"/>
              <w:rPr>
                <w:b/>
                <w:bCs/>
                <w:sz w:val="18"/>
                <w:szCs w:val="18"/>
              </w:rPr>
            </w:pPr>
            <w:r w:rsidRPr="00CE1AC1">
              <w:rPr>
                <w:b/>
                <w:bCs/>
                <w:sz w:val="18"/>
                <w:szCs w:val="18"/>
              </w:rPr>
              <w:t>-</w:t>
            </w:r>
          </w:p>
        </w:tc>
        <w:tc>
          <w:tcPr>
            <w:tcW w:w="182" w:type="dxa"/>
          </w:tcPr>
          <w:p w14:paraId="5F70C70E" w14:textId="77777777" w:rsidR="00D43689" w:rsidRPr="00CE1AC1" w:rsidRDefault="00D43689" w:rsidP="00D43689">
            <w:pPr>
              <w:pStyle w:val="acctfourfigures"/>
              <w:spacing w:line="240" w:lineRule="atLeast"/>
              <w:rPr>
                <w:b/>
                <w:bCs/>
                <w:sz w:val="18"/>
                <w:szCs w:val="18"/>
              </w:rPr>
            </w:pPr>
          </w:p>
        </w:tc>
        <w:tc>
          <w:tcPr>
            <w:tcW w:w="808" w:type="dxa"/>
            <w:tcBorders>
              <w:top w:val="single" w:sz="4" w:space="0" w:color="auto"/>
              <w:bottom w:val="double" w:sz="4" w:space="0" w:color="auto"/>
            </w:tcBorders>
          </w:tcPr>
          <w:p w14:paraId="04915AB4" w14:textId="129876C7" w:rsidR="00D43689" w:rsidRPr="00CE1AC1" w:rsidRDefault="00D43689" w:rsidP="00D43689">
            <w:pPr>
              <w:pStyle w:val="acctfourfigures"/>
              <w:tabs>
                <w:tab w:val="clear" w:pos="765"/>
              </w:tabs>
              <w:spacing w:line="240" w:lineRule="atLeast"/>
              <w:ind w:right="299"/>
              <w:jc w:val="right"/>
              <w:rPr>
                <w:b/>
                <w:bCs/>
                <w:sz w:val="18"/>
                <w:szCs w:val="18"/>
              </w:rPr>
            </w:pPr>
            <w:r w:rsidRPr="00CE1AC1">
              <w:rPr>
                <w:b/>
                <w:bCs/>
                <w:sz w:val="18"/>
                <w:szCs w:val="18"/>
              </w:rPr>
              <w:t>-</w:t>
            </w:r>
          </w:p>
        </w:tc>
        <w:tc>
          <w:tcPr>
            <w:tcW w:w="180" w:type="dxa"/>
          </w:tcPr>
          <w:p w14:paraId="57514D1B" w14:textId="77777777" w:rsidR="00D43689" w:rsidRPr="00CE1AC1" w:rsidRDefault="00D43689" w:rsidP="00D43689">
            <w:pPr>
              <w:pStyle w:val="acctfourfigures"/>
              <w:spacing w:line="240" w:lineRule="atLeast"/>
              <w:rPr>
                <w:b/>
                <w:bCs/>
                <w:sz w:val="18"/>
                <w:szCs w:val="18"/>
              </w:rPr>
            </w:pPr>
          </w:p>
        </w:tc>
        <w:tc>
          <w:tcPr>
            <w:tcW w:w="900" w:type="dxa"/>
            <w:tcBorders>
              <w:top w:val="single" w:sz="4" w:space="0" w:color="auto"/>
              <w:bottom w:val="double" w:sz="4" w:space="0" w:color="auto"/>
            </w:tcBorders>
          </w:tcPr>
          <w:p w14:paraId="6507FAF8" w14:textId="7AC8DE45" w:rsidR="00D43689" w:rsidRPr="00CE1AC1" w:rsidRDefault="00D43689" w:rsidP="00D43689">
            <w:pPr>
              <w:pStyle w:val="acctfourfigures"/>
              <w:tabs>
                <w:tab w:val="clear" w:pos="765"/>
              </w:tabs>
              <w:spacing w:line="240" w:lineRule="atLeast"/>
              <w:ind w:right="299"/>
              <w:jc w:val="right"/>
              <w:rPr>
                <w:b/>
                <w:bCs/>
                <w:sz w:val="18"/>
                <w:szCs w:val="18"/>
              </w:rPr>
            </w:pPr>
            <w:r w:rsidRPr="00CE1AC1">
              <w:rPr>
                <w:b/>
                <w:bCs/>
                <w:sz w:val="18"/>
                <w:szCs w:val="18"/>
              </w:rPr>
              <w:t>-</w:t>
            </w:r>
          </w:p>
        </w:tc>
        <w:tc>
          <w:tcPr>
            <w:tcW w:w="184" w:type="dxa"/>
          </w:tcPr>
          <w:p w14:paraId="7E33E716" w14:textId="77777777" w:rsidR="00D43689" w:rsidRPr="00CE1AC1" w:rsidRDefault="00D43689" w:rsidP="00D43689">
            <w:pPr>
              <w:pStyle w:val="acctfourfigures"/>
              <w:spacing w:line="240" w:lineRule="atLeast"/>
              <w:rPr>
                <w:b/>
                <w:bCs/>
                <w:sz w:val="18"/>
                <w:szCs w:val="18"/>
              </w:rPr>
            </w:pPr>
          </w:p>
        </w:tc>
        <w:tc>
          <w:tcPr>
            <w:tcW w:w="896" w:type="dxa"/>
            <w:tcBorders>
              <w:top w:val="single" w:sz="4" w:space="0" w:color="auto"/>
              <w:bottom w:val="double" w:sz="4" w:space="0" w:color="auto"/>
            </w:tcBorders>
          </w:tcPr>
          <w:p w14:paraId="283545E2" w14:textId="40E3FD1F" w:rsidR="00D43689" w:rsidRPr="00CE1AC1" w:rsidRDefault="00D43689" w:rsidP="00D43689">
            <w:pPr>
              <w:pStyle w:val="acctfourfigures"/>
              <w:tabs>
                <w:tab w:val="clear" w:pos="765"/>
              </w:tabs>
              <w:spacing w:line="240" w:lineRule="atLeast"/>
              <w:ind w:right="299"/>
              <w:jc w:val="right"/>
              <w:rPr>
                <w:b/>
                <w:bCs/>
                <w:sz w:val="18"/>
                <w:szCs w:val="18"/>
              </w:rPr>
            </w:pPr>
            <w:r w:rsidRPr="00CE1AC1">
              <w:rPr>
                <w:b/>
                <w:bCs/>
                <w:sz w:val="18"/>
                <w:szCs w:val="18"/>
              </w:rPr>
              <w:t>-</w:t>
            </w:r>
          </w:p>
        </w:tc>
        <w:tc>
          <w:tcPr>
            <w:tcW w:w="180" w:type="dxa"/>
          </w:tcPr>
          <w:p w14:paraId="1EC6B191" w14:textId="77777777" w:rsidR="00D43689" w:rsidRPr="00CE1AC1" w:rsidRDefault="00D43689" w:rsidP="00D43689">
            <w:pPr>
              <w:pStyle w:val="acctfourfigures"/>
              <w:tabs>
                <w:tab w:val="clear" w:pos="765"/>
                <w:tab w:val="decimal" w:pos="731"/>
              </w:tabs>
              <w:spacing w:line="240" w:lineRule="atLeast"/>
              <w:ind w:right="11"/>
              <w:rPr>
                <w:b/>
                <w:bCs/>
                <w:sz w:val="18"/>
                <w:szCs w:val="18"/>
              </w:rPr>
            </w:pPr>
          </w:p>
        </w:tc>
        <w:tc>
          <w:tcPr>
            <w:tcW w:w="630" w:type="dxa"/>
            <w:tcBorders>
              <w:top w:val="single" w:sz="4" w:space="0" w:color="auto"/>
              <w:bottom w:val="double" w:sz="4" w:space="0" w:color="auto"/>
            </w:tcBorders>
          </w:tcPr>
          <w:p w14:paraId="4796BF92" w14:textId="10F6A049" w:rsidR="00D43689" w:rsidRPr="00CE1AC1" w:rsidRDefault="00D43689" w:rsidP="00D43689">
            <w:pPr>
              <w:pStyle w:val="acctfourfigures"/>
              <w:tabs>
                <w:tab w:val="clear" w:pos="765"/>
              </w:tabs>
              <w:spacing w:line="240" w:lineRule="atLeast"/>
              <w:ind w:left="-615" w:right="181" w:firstLine="90"/>
              <w:jc w:val="right"/>
              <w:rPr>
                <w:b/>
                <w:bCs/>
                <w:sz w:val="18"/>
                <w:szCs w:val="18"/>
              </w:rPr>
            </w:pPr>
            <w:r w:rsidRPr="00CE1AC1">
              <w:rPr>
                <w:b/>
                <w:bCs/>
                <w:sz w:val="18"/>
                <w:szCs w:val="18"/>
              </w:rPr>
              <w:t>-</w:t>
            </w:r>
          </w:p>
        </w:tc>
        <w:tc>
          <w:tcPr>
            <w:tcW w:w="180" w:type="dxa"/>
          </w:tcPr>
          <w:p w14:paraId="7D403135" w14:textId="77777777" w:rsidR="00D43689" w:rsidRPr="00CE1AC1" w:rsidRDefault="00D43689" w:rsidP="00D43689">
            <w:pPr>
              <w:pStyle w:val="acctfourfigures"/>
              <w:tabs>
                <w:tab w:val="clear" w:pos="765"/>
                <w:tab w:val="decimal" w:pos="731"/>
              </w:tabs>
              <w:spacing w:line="240" w:lineRule="atLeast"/>
              <w:ind w:right="11"/>
              <w:rPr>
                <w:b/>
                <w:bCs/>
                <w:sz w:val="18"/>
                <w:szCs w:val="18"/>
              </w:rPr>
            </w:pPr>
          </w:p>
        </w:tc>
        <w:tc>
          <w:tcPr>
            <w:tcW w:w="665" w:type="dxa"/>
            <w:tcBorders>
              <w:top w:val="single" w:sz="4" w:space="0" w:color="auto"/>
              <w:bottom w:val="double" w:sz="4" w:space="0" w:color="auto"/>
            </w:tcBorders>
          </w:tcPr>
          <w:p w14:paraId="22ACB10C" w14:textId="3A7CC249" w:rsidR="00D43689" w:rsidRPr="00CE1AC1" w:rsidRDefault="00D43689" w:rsidP="00D43689">
            <w:pPr>
              <w:pStyle w:val="acctfourfigures"/>
              <w:tabs>
                <w:tab w:val="clear" w:pos="765"/>
              </w:tabs>
              <w:spacing w:line="240" w:lineRule="atLeast"/>
              <w:ind w:left="-615" w:right="181" w:firstLine="90"/>
              <w:jc w:val="right"/>
              <w:rPr>
                <w:b/>
                <w:bCs/>
                <w:sz w:val="18"/>
                <w:szCs w:val="18"/>
              </w:rPr>
            </w:pPr>
            <w:r w:rsidRPr="00CE1AC1">
              <w:rPr>
                <w:b/>
                <w:bCs/>
                <w:sz w:val="18"/>
                <w:szCs w:val="18"/>
              </w:rPr>
              <w:t>-</w:t>
            </w:r>
          </w:p>
        </w:tc>
      </w:tr>
    </w:tbl>
    <w:p w14:paraId="7EAA8068" w14:textId="30AC7A53" w:rsidR="004832E3" w:rsidRDefault="004832E3" w:rsidP="004832E3">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3615D20D" w14:textId="610649B7" w:rsidR="004832E3" w:rsidRPr="00013F4A" w:rsidRDefault="004832E3" w:rsidP="00013F4A">
      <w:pPr>
        <w:overflowPunct/>
        <w:autoSpaceDE/>
        <w:autoSpaceDN/>
        <w:adjustRightInd/>
        <w:textAlignment w:val="auto"/>
        <w:rPr>
          <w:rFonts w:hAnsi="Times New Roman" w:cs="Times New Roman"/>
          <w:b/>
          <w:bCs/>
          <w:sz w:val="22"/>
          <w:szCs w:val="22"/>
        </w:rPr>
        <w:sectPr w:rsidR="004832E3" w:rsidRPr="00013F4A" w:rsidSect="00CE1AC1">
          <w:pgSz w:w="16834" w:h="11909" w:orient="landscape" w:code="9"/>
          <w:pgMar w:top="1152" w:right="691" w:bottom="1152" w:left="720" w:header="706" w:footer="706" w:gutter="0"/>
          <w:cols w:space="720"/>
          <w:docGrid w:linePitch="360"/>
        </w:sectPr>
      </w:pPr>
      <w:r>
        <w:rPr>
          <w:rFonts w:hAnsi="Times New Roman" w:cs="Times New Roman"/>
          <w:sz w:val="22"/>
          <w:szCs w:val="22"/>
        </w:rPr>
        <w:br w:type="page"/>
      </w:r>
    </w:p>
    <w:p w14:paraId="471583A7" w14:textId="3DF0B8E3" w:rsidR="00013F4A" w:rsidRPr="00CE1AC1" w:rsidRDefault="00013F4A" w:rsidP="00CE1AC1">
      <w:pPr>
        <w:ind w:left="540"/>
        <w:jc w:val="thaiDistribute"/>
        <w:rPr>
          <w:rFonts w:hAnsi="Times New Roman" w:cs="Times New Roman"/>
          <w:b/>
          <w:bCs/>
          <w:i/>
          <w:iCs/>
          <w:color w:val="000000"/>
          <w:sz w:val="22"/>
          <w:szCs w:val="22"/>
        </w:rPr>
      </w:pPr>
      <w:r w:rsidRPr="00CE1AC1">
        <w:rPr>
          <w:rFonts w:hAnsi="Times New Roman" w:cs="Times New Roman"/>
          <w:b/>
          <w:bCs/>
          <w:i/>
          <w:iCs/>
          <w:color w:val="000000"/>
          <w:sz w:val="22"/>
          <w:szCs w:val="22"/>
        </w:rPr>
        <w:t>Direct subsidiaries</w:t>
      </w:r>
    </w:p>
    <w:p w14:paraId="56F1C391" w14:textId="77777777" w:rsidR="00013F4A" w:rsidRPr="00CE1AC1" w:rsidRDefault="00013F4A" w:rsidP="00CE1AC1">
      <w:pPr>
        <w:ind w:left="540"/>
        <w:jc w:val="thaiDistribute"/>
        <w:rPr>
          <w:rFonts w:hAnsi="Times New Roman" w:cs="Times New Roman"/>
          <w:color w:val="000000"/>
          <w:sz w:val="22"/>
          <w:szCs w:val="22"/>
        </w:rPr>
      </w:pPr>
    </w:p>
    <w:p w14:paraId="6CFA8489" w14:textId="1DDCC332" w:rsidR="00013F4A" w:rsidRPr="00CE1AC1" w:rsidRDefault="00013F4A" w:rsidP="00CE1AC1">
      <w:pPr>
        <w:ind w:left="540"/>
        <w:jc w:val="thaiDistribute"/>
        <w:rPr>
          <w:rFonts w:hAnsi="Times New Roman" w:cs="Times New Roman"/>
          <w:color w:val="000000"/>
          <w:sz w:val="22"/>
          <w:szCs w:val="22"/>
        </w:rPr>
      </w:pPr>
      <w:r w:rsidRPr="00CE1AC1">
        <w:rPr>
          <w:rFonts w:hAnsi="Times New Roman" w:cs="Times New Roman"/>
          <w:color w:val="000000"/>
          <w:sz w:val="22"/>
          <w:szCs w:val="22"/>
        </w:rPr>
        <w:t>All subsidiaries were incorporated and operate in Thailand.</w:t>
      </w:r>
    </w:p>
    <w:p w14:paraId="39391DB2" w14:textId="3D2154A7" w:rsidR="00013F4A" w:rsidRDefault="00013F4A">
      <w:pPr>
        <w:ind w:left="540"/>
        <w:jc w:val="thaiDistribute"/>
        <w:rPr>
          <w:rFonts w:hAnsi="Times New Roman" w:cs="Times New Roman"/>
          <w:color w:val="000000"/>
          <w:sz w:val="22"/>
          <w:szCs w:val="22"/>
        </w:rPr>
      </w:pPr>
    </w:p>
    <w:tbl>
      <w:tblPr>
        <w:tblW w:w="9004" w:type="dxa"/>
        <w:tblInd w:w="451" w:type="dxa"/>
        <w:tblLayout w:type="fixed"/>
        <w:tblCellMar>
          <w:left w:w="79" w:type="dxa"/>
          <w:right w:w="79" w:type="dxa"/>
        </w:tblCellMar>
        <w:tblLook w:val="0000" w:firstRow="0" w:lastRow="0" w:firstColumn="0" w:lastColumn="0" w:noHBand="0" w:noVBand="0"/>
      </w:tblPr>
      <w:tblGrid>
        <w:gridCol w:w="5489"/>
        <w:gridCol w:w="178"/>
        <w:gridCol w:w="180"/>
        <w:gridCol w:w="172"/>
        <w:gridCol w:w="6"/>
        <w:gridCol w:w="172"/>
        <w:gridCol w:w="6"/>
        <w:gridCol w:w="1271"/>
        <w:gridCol w:w="180"/>
        <w:gridCol w:w="1350"/>
      </w:tblGrid>
      <w:tr w:rsidR="005E1506" w:rsidRPr="00CE1AC1" w14:paraId="15F610A1" w14:textId="77777777" w:rsidTr="00024278">
        <w:trPr>
          <w:cantSplit/>
          <w:tblHeader/>
        </w:trPr>
        <w:tc>
          <w:tcPr>
            <w:tcW w:w="5489" w:type="dxa"/>
            <w:vAlign w:val="bottom"/>
          </w:tcPr>
          <w:p w14:paraId="072693F8" w14:textId="2A42EE18" w:rsidR="005E1506" w:rsidRPr="00CE1AC1" w:rsidRDefault="005E1506" w:rsidP="00CE1AC1">
            <w:pPr>
              <w:pStyle w:val="acctfourfigures"/>
              <w:shd w:val="clear" w:color="auto" w:fill="FFFFFF"/>
              <w:tabs>
                <w:tab w:val="clear" w:pos="765"/>
              </w:tabs>
              <w:spacing w:line="240" w:lineRule="auto"/>
              <w:rPr>
                <w:b/>
                <w:bCs/>
                <w:i/>
                <w:iCs/>
                <w:szCs w:val="22"/>
              </w:rPr>
            </w:pPr>
            <w:r w:rsidRPr="00CE1AC1">
              <w:rPr>
                <w:b/>
                <w:bCs/>
                <w:i/>
                <w:iCs/>
                <w:szCs w:val="22"/>
              </w:rPr>
              <w:t>Material movement for the year</w:t>
            </w:r>
          </w:p>
        </w:tc>
        <w:tc>
          <w:tcPr>
            <w:tcW w:w="530" w:type="dxa"/>
            <w:gridSpan w:val="3"/>
            <w:vAlign w:val="bottom"/>
          </w:tcPr>
          <w:p w14:paraId="6E073D27" w14:textId="77777777" w:rsidR="005E1506" w:rsidRPr="00CE1AC1" w:rsidRDefault="005E1506" w:rsidP="00CE1AC1">
            <w:pPr>
              <w:pStyle w:val="acctmergecolhdg"/>
              <w:spacing w:line="240" w:lineRule="auto"/>
              <w:ind w:left="-83" w:firstLine="4"/>
              <w:rPr>
                <w:b w:val="0"/>
                <w:bCs/>
                <w:szCs w:val="22"/>
              </w:rPr>
            </w:pPr>
          </w:p>
        </w:tc>
        <w:tc>
          <w:tcPr>
            <w:tcW w:w="178" w:type="dxa"/>
            <w:gridSpan w:val="2"/>
          </w:tcPr>
          <w:p w14:paraId="26C1E12C" w14:textId="77777777" w:rsidR="005E1506" w:rsidRPr="00CE1AC1" w:rsidRDefault="005E1506" w:rsidP="00CE1AC1">
            <w:pPr>
              <w:pStyle w:val="acctmergecolhdg"/>
              <w:spacing w:line="240" w:lineRule="auto"/>
              <w:ind w:left="-83" w:right="-79" w:firstLine="4"/>
              <w:rPr>
                <w:b w:val="0"/>
                <w:bCs/>
                <w:szCs w:val="22"/>
              </w:rPr>
            </w:pPr>
          </w:p>
        </w:tc>
        <w:tc>
          <w:tcPr>
            <w:tcW w:w="2807" w:type="dxa"/>
            <w:gridSpan w:val="4"/>
            <w:vAlign w:val="bottom"/>
          </w:tcPr>
          <w:p w14:paraId="76E81AE4" w14:textId="77777777" w:rsidR="005E1506" w:rsidRPr="00CE1AC1" w:rsidRDefault="005E1506" w:rsidP="00CE1AC1">
            <w:pPr>
              <w:pStyle w:val="acctmergecolhdg"/>
              <w:spacing w:line="240" w:lineRule="auto"/>
              <w:ind w:left="-83" w:right="-79" w:firstLine="4"/>
              <w:rPr>
                <w:szCs w:val="22"/>
              </w:rPr>
            </w:pPr>
            <w:r w:rsidRPr="00CE1AC1">
              <w:rPr>
                <w:szCs w:val="22"/>
              </w:rPr>
              <w:t xml:space="preserve">Separate </w:t>
            </w:r>
          </w:p>
          <w:p w14:paraId="415C88BA" w14:textId="30C2130E" w:rsidR="005E1506" w:rsidRPr="00CE1AC1" w:rsidRDefault="005E1506" w:rsidP="00CE1AC1">
            <w:pPr>
              <w:pStyle w:val="acctmergecolhdg"/>
              <w:spacing w:line="240" w:lineRule="auto"/>
              <w:ind w:left="-83" w:right="-79" w:firstLine="4"/>
              <w:rPr>
                <w:b w:val="0"/>
                <w:bCs/>
                <w:szCs w:val="22"/>
              </w:rPr>
            </w:pPr>
            <w:r w:rsidRPr="00CE1AC1">
              <w:rPr>
                <w:szCs w:val="22"/>
              </w:rPr>
              <w:t>financial statements</w:t>
            </w:r>
          </w:p>
        </w:tc>
      </w:tr>
      <w:tr w:rsidR="005E1506" w:rsidRPr="00CE1AC1" w14:paraId="48840F09" w14:textId="77777777" w:rsidTr="00024278">
        <w:trPr>
          <w:cantSplit/>
          <w:tblHeader/>
        </w:trPr>
        <w:tc>
          <w:tcPr>
            <w:tcW w:w="5489" w:type="dxa"/>
          </w:tcPr>
          <w:p w14:paraId="1BE8A7CA" w14:textId="77777777" w:rsidR="005E1506" w:rsidRPr="00CE1AC1" w:rsidRDefault="005E1506" w:rsidP="00CE1AC1">
            <w:pPr>
              <w:pStyle w:val="acctfourfigures"/>
              <w:tabs>
                <w:tab w:val="clear" w:pos="765"/>
              </w:tabs>
              <w:spacing w:line="240" w:lineRule="auto"/>
              <w:ind w:left="188" w:hanging="174"/>
              <w:rPr>
                <w:b/>
                <w:bCs/>
                <w:i/>
                <w:iCs/>
                <w:szCs w:val="22"/>
                <w:highlight w:val="cyan"/>
                <w:lang w:val="en-US"/>
              </w:rPr>
            </w:pPr>
            <w:r w:rsidRPr="00CE1AC1">
              <w:rPr>
                <w:b/>
                <w:bCs/>
                <w:i/>
                <w:iCs/>
                <w:szCs w:val="22"/>
                <w:lang w:val="en-US"/>
              </w:rPr>
              <w:t xml:space="preserve">  ended 31 December</w:t>
            </w:r>
          </w:p>
        </w:tc>
        <w:tc>
          <w:tcPr>
            <w:tcW w:w="178" w:type="dxa"/>
            <w:vAlign w:val="bottom"/>
          </w:tcPr>
          <w:p w14:paraId="4779A5CE" w14:textId="77777777" w:rsidR="005E1506" w:rsidRPr="00CE1AC1" w:rsidRDefault="005E1506" w:rsidP="00CE1AC1">
            <w:pPr>
              <w:pStyle w:val="acctmergecolhdg"/>
              <w:spacing w:line="240" w:lineRule="auto"/>
              <w:ind w:left="-83" w:right="-79" w:firstLine="4"/>
              <w:rPr>
                <w:b w:val="0"/>
                <w:bCs/>
                <w:szCs w:val="22"/>
              </w:rPr>
            </w:pPr>
          </w:p>
        </w:tc>
        <w:tc>
          <w:tcPr>
            <w:tcW w:w="180" w:type="dxa"/>
            <w:vAlign w:val="bottom"/>
          </w:tcPr>
          <w:p w14:paraId="20DABD3C" w14:textId="77777777" w:rsidR="005E1506" w:rsidRPr="00CE1AC1" w:rsidRDefault="005E1506" w:rsidP="00CE1AC1">
            <w:pPr>
              <w:pStyle w:val="acctmergecolhdg"/>
              <w:spacing w:line="240" w:lineRule="auto"/>
              <w:ind w:left="-83" w:firstLine="4"/>
              <w:rPr>
                <w:b w:val="0"/>
                <w:bCs/>
                <w:szCs w:val="22"/>
              </w:rPr>
            </w:pPr>
          </w:p>
        </w:tc>
        <w:tc>
          <w:tcPr>
            <w:tcW w:w="178" w:type="dxa"/>
            <w:gridSpan w:val="2"/>
            <w:vAlign w:val="bottom"/>
          </w:tcPr>
          <w:p w14:paraId="029A61C5" w14:textId="1C7514EE" w:rsidR="005E1506" w:rsidRPr="00CE1AC1" w:rsidRDefault="005E1506" w:rsidP="00CE1AC1">
            <w:pPr>
              <w:pStyle w:val="acctmergecolhdg"/>
              <w:spacing w:line="240" w:lineRule="auto"/>
              <w:ind w:left="-83" w:firstLine="4"/>
              <w:rPr>
                <w:b w:val="0"/>
                <w:bCs/>
                <w:i/>
                <w:iCs/>
                <w:szCs w:val="22"/>
              </w:rPr>
            </w:pPr>
          </w:p>
        </w:tc>
        <w:tc>
          <w:tcPr>
            <w:tcW w:w="178" w:type="dxa"/>
            <w:gridSpan w:val="2"/>
          </w:tcPr>
          <w:p w14:paraId="77A5742A" w14:textId="77777777" w:rsidR="005E1506" w:rsidRPr="00CE1AC1" w:rsidRDefault="005E1506" w:rsidP="00CE1AC1">
            <w:pPr>
              <w:pStyle w:val="acctmergecolhdg"/>
              <w:spacing w:line="240" w:lineRule="auto"/>
              <w:ind w:left="-83" w:right="-79" w:firstLine="4"/>
              <w:rPr>
                <w:b w:val="0"/>
                <w:bCs/>
                <w:szCs w:val="22"/>
              </w:rPr>
            </w:pPr>
          </w:p>
        </w:tc>
        <w:tc>
          <w:tcPr>
            <w:tcW w:w="1271" w:type="dxa"/>
            <w:vAlign w:val="bottom"/>
          </w:tcPr>
          <w:p w14:paraId="216678E8" w14:textId="77777777" w:rsidR="005E1506" w:rsidRPr="00CE1AC1" w:rsidRDefault="005E1506" w:rsidP="00CE1AC1">
            <w:pPr>
              <w:pStyle w:val="acctmergecolhdg"/>
              <w:spacing w:line="240" w:lineRule="auto"/>
              <w:ind w:left="-83" w:right="-79" w:firstLine="4"/>
              <w:rPr>
                <w:b w:val="0"/>
                <w:bCs/>
                <w:szCs w:val="22"/>
              </w:rPr>
            </w:pPr>
            <w:r w:rsidRPr="00CE1AC1">
              <w:rPr>
                <w:b w:val="0"/>
                <w:bCs/>
                <w:szCs w:val="22"/>
              </w:rPr>
              <w:t>2021</w:t>
            </w:r>
          </w:p>
        </w:tc>
        <w:tc>
          <w:tcPr>
            <w:tcW w:w="180" w:type="dxa"/>
            <w:vAlign w:val="bottom"/>
          </w:tcPr>
          <w:p w14:paraId="73391A3F" w14:textId="77777777" w:rsidR="005E1506" w:rsidRPr="00CE1AC1" w:rsidRDefault="005E1506" w:rsidP="00CE1AC1">
            <w:pPr>
              <w:pStyle w:val="acctmergecolhdg"/>
              <w:spacing w:line="240" w:lineRule="auto"/>
              <w:rPr>
                <w:b w:val="0"/>
                <w:bCs/>
                <w:szCs w:val="22"/>
              </w:rPr>
            </w:pPr>
          </w:p>
        </w:tc>
        <w:tc>
          <w:tcPr>
            <w:tcW w:w="1350" w:type="dxa"/>
            <w:vAlign w:val="bottom"/>
          </w:tcPr>
          <w:p w14:paraId="70B0C50A" w14:textId="77777777" w:rsidR="005E1506" w:rsidRPr="00CE1AC1" w:rsidRDefault="005E1506" w:rsidP="00CE1AC1">
            <w:pPr>
              <w:pStyle w:val="acctmergecolhdg"/>
              <w:spacing w:line="240" w:lineRule="auto"/>
              <w:ind w:left="-83" w:right="-79" w:firstLine="4"/>
              <w:rPr>
                <w:b w:val="0"/>
                <w:bCs/>
                <w:szCs w:val="22"/>
              </w:rPr>
            </w:pPr>
            <w:r w:rsidRPr="00CE1AC1">
              <w:rPr>
                <w:b w:val="0"/>
                <w:bCs/>
                <w:szCs w:val="22"/>
              </w:rPr>
              <w:t>2020</w:t>
            </w:r>
          </w:p>
        </w:tc>
      </w:tr>
      <w:tr w:rsidR="005E1506" w:rsidRPr="00CE1AC1" w14:paraId="309702D5" w14:textId="77777777" w:rsidTr="00024278">
        <w:trPr>
          <w:cantSplit/>
          <w:tblHeader/>
        </w:trPr>
        <w:tc>
          <w:tcPr>
            <w:tcW w:w="5489" w:type="dxa"/>
          </w:tcPr>
          <w:p w14:paraId="0D41B699" w14:textId="77777777" w:rsidR="005E1506" w:rsidRPr="00CE1AC1" w:rsidRDefault="005E1506" w:rsidP="00CE1AC1">
            <w:pPr>
              <w:pStyle w:val="acctfourfigures"/>
              <w:tabs>
                <w:tab w:val="clear" w:pos="765"/>
              </w:tabs>
              <w:spacing w:line="240" w:lineRule="auto"/>
              <w:ind w:left="188" w:hanging="174"/>
              <w:rPr>
                <w:b/>
                <w:bCs/>
                <w:i/>
                <w:iCs/>
                <w:szCs w:val="22"/>
                <w:lang w:val="en-US" w:bidi="th-TH"/>
              </w:rPr>
            </w:pPr>
          </w:p>
        </w:tc>
        <w:tc>
          <w:tcPr>
            <w:tcW w:w="178" w:type="dxa"/>
            <w:vAlign w:val="bottom"/>
          </w:tcPr>
          <w:p w14:paraId="2D06B565" w14:textId="77777777" w:rsidR="005E1506" w:rsidRPr="00CE1AC1" w:rsidRDefault="005E1506" w:rsidP="00CE1AC1">
            <w:pPr>
              <w:pStyle w:val="acctmergecolhdg"/>
              <w:spacing w:line="240" w:lineRule="auto"/>
              <w:ind w:left="-83" w:right="-79" w:firstLine="4"/>
              <w:rPr>
                <w:b w:val="0"/>
                <w:bCs/>
                <w:szCs w:val="22"/>
              </w:rPr>
            </w:pPr>
          </w:p>
        </w:tc>
        <w:tc>
          <w:tcPr>
            <w:tcW w:w="180" w:type="dxa"/>
            <w:vAlign w:val="bottom"/>
          </w:tcPr>
          <w:p w14:paraId="7569A4CD" w14:textId="77777777" w:rsidR="005E1506" w:rsidRPr="00CE1AC1" w:rsidRDefault="005E1506" w:rsidP="00CE1AC1">
            <w:pPr>
              <w:pStyle w:val="acctmergecolhdg"/>
              <w:spacing w:line="240" w:lineRule="auto"/>
              <w:ind w:left="-83" w:firstLine="4"/>
              <w:rPr>
                <w:b w:val="0"/>
                <w:bCs/>
                <w:szCs w:val="22"/>
              </w:rPr>
            </w:pPr>
          </w:p>
        </w:tc>
        <w:tc>
          <w:tcPr>
            <w:tcW w:w="178" w:type="dxa"/>
            <w:gridSpan w:val="2"/>
            <w:vAlign w:val="bottom"/>
          </w:tcPr>
          <w:p w14:paraId="70E446C1" w14:textId="77777777" w:rsidR="005E1506" w:rsidRPr="00CE1AC1" w:rsidRDefault="005E1506" w:rsidP="00CE1AC1">
            <w:pPr>
              <w:pStyle w:val="acctmergecolhdg"/>
              <w:spacing w:line="240" w:lineRule="auto"/>
              <w:ind w:left="-83" w:firstLine="4"/>
              <w:rPr>
                <w:b w:val="0"/>
                <w:bCs/>
                <w:i/>
                <w:iCs/>
                <w:szCs w:val="22"/>
              </w:rPr>
            </w:pPr>
          </w:p>
        </w:tc>
        <w:tc>
          <w:tcPr>
            <w:tcW w:w="178" w:type="dxa"/>
            <w:gridSpan w:val="2"/>
          </w:tcPr>
          <w:p w14:paraId="007B44BE" w14:textId="77777777" w:rsidR="005E1506" w:rsidRPr="00CE1AC1" w:rsidRDefault="005E1506" w:rsidP="00CE1AC1">
            <w:pPr>
              <w:pStyle w:val="acctmergecolhdg"/>
              <w:spacing w:line="240" w:lineRule="auto"/>
              <w:ind w:left="-83" w:right="-79" w:firstLine="4"/>
              <w:rPr>
                <w:b w:val="0"/>
                <w:bCs/>
                <w:szCs w:val="22"/>
              </w:rPr>
            </w:pPr>
          </w:p>
        </w:tc>
        <w:tc>
          <w:tcPr>
            <w:tcW w:w="2801" w:type="dxa"/>
            <w:gridSpan w:val="3"/>
            <w:vAlign w:val="bottom"/>
          </w:tcPr>
          <w:p w14:paraId="1408CC6C" w14:textId="509F90BC" w:rsidR="005E1506" w:rsidRPr="00CE1AC1" w:rsidRDefault="005E1506" w:rsidP="00CE1AC1">
            <w:pPr>
              <w:pStyle w:val="acctmergecolhdg"/>
              <w:spacing w:line="240" w:lineRule="auto"/>
              <w:ind w:left="-83" w:right="-79" w:firstLine="4"/>
              <w:rPr>
                <w:b w:val="0"/>
                <w:bCs/>
                <w:szCs w:val="22"/>
              </w:rPr>
            </w:pPr>
            <w:r w:rsidRPr="00CE1AC1">
              <w:rPr>
                <w:b w:val="0"/>
                <w:bCs/>
                <w:i/>
                <w:iCs/>
                <w:szCs w:val="22"/>
              </w:rPr>
              <w:t xml:space="preserve">(in </w:t>
            </w:r>
            <w:r>
              <w:rPr>
                <w:b w:val="0"/>
                <w:bCs/>
                <w:i/>
                <w:iCs/>
                <w:szCs w:val="22"/>
              </w:rPr>
              <w:t>thousand</w:t>
            </w:r>
            <w:r w:rsidRPr="00CE1AC1">
              <w:rPr>
                <w:b w:val="0"/>
                <w:bCs/>
                <w:i/>
                <w:iCs/>
                <w:szCs w:val="22"/>
              </w:rPr>
              <w:t xml:space="preserve"> Baht)</w:t>
            </w:r>
          </w:p>
        </w:tc>
      </w:tr>
      <w:tr w:rsidR="005E1506" w:rsidRPr="00CE1AC1" w14:paraId="06D2ED51" w14:textId="77777777" w:rsidTr="00024278">
        <w:trPr>
          <w:cantSplit/>
        </w:trPr>
        <w:tc>
          <w:tcPr>
            <w:tcW w:w="5489" w:type="dxa"/>
          </w:tcPr>
          <w:p w14:paraId="2C54822E" w14:textId="1A886168" w:rsidR="005E1506" w:rsidRPr="00CE1AC1" w:rsidRDefault="005E1506" w:rsidP="005E1506">
            <w:pPr>
              <w:spacing w:line="240" w:lineRule="exact"/>
              <w:rPr>
                <w:rFonts w:hAnsi="Times New Roman" w:cs="Times New Roman"/>
                <w:sz w:val="22"/>
                <w:szCs w:val="22"/>
              </w:rPr>
            </w:pPr>
            <w:r w:rsidRPr="00CE1AC1">
              <w:rPr>
                <w:rFonts w:hAnsi="Times New Roman" w:cs="Times New Roman"/>
                <w:sz w:val="22"/>
                <w:szCs w:val="22"/>
              </w:rPr>
              <w:t xml:space="preserve">Increase </w:t>
            </w:r>
            <w:r w:rsidR="00024278">
              <w:rPr>
                <w:rFonts w:hAnsi="Times New Roman" w:cs="Times New Roman"/>
                <w:sz w:val="22"/>
                <w:szCs w:val="22"/>
              </w:rPr>
              <w:t xml:space="preserve">share </w:t>
            </w:r>
            <w:r w:rsidRPr="00CE1AC1">
              <w:rPr>
                <w:rFonts w:hAnsi="Times New Roman" w:cs="Times New Roman"/>
                <w:sz w:val="22"/>
                <w:szCs w:val="22"/>
              </w:rPr>
              <w:t>capital of Oak Tree Company Limited</w:t>
            </w:r>
          </w:p>
        </w:tc>
        <w:tc>
          <w:tcPr>
            <w:tcW w:w="178" w:type="dxa"/>
          </w:tcPr>
          <w:p w14:paraId="4112E3E8" w14:textId="77777777" w:rsidR="005E1506" w:rsidRPr="00CE1AC1" w:rsidRDefault="005E1506" w:rsidP="005E1506">
            <w:pPr>
              <w:pStyle w:val="acctfourfigures"/>
              <w:tabs>
                <w:tab w:val="clear" w:pos="765"/>
                <w:tab w:val="decimal" w:pos="465"/>
              </w:tabs>
              <w:spacing w:line="240" w:lineRule="exact"/>
              <w:ind w:left="-83" w:right="11" w:firstLine="4"/>
              <w:jc w:val="right"/>
              <w:rPr>
                <w:szCs w:val="22"/>
              </w:rPr>
            </w:pPr>
          </w:p>
        </w:tc>
        <w:tc>
          <w:tcPr>
            <w:tcW w:w="180" w:type="dxa"/>
          </w:tcPr>
          <w:p w14:paraId="0CBE1E87" w14:textId="77777777" w:rsidR="005E1506" w:rsidRPr="00CE1AC1" w:rsidRDefault="005E1506" w:rsidP="005E1506">
            <w:pPr>
              <w:pStyle w:val="acctfourfigures"/>
              <w:tabs>
                <w:tab w:val="clear" w:pos="765"/>
                <w:tab w:val="decimal" w:pos="731"/>
              </w:tabs>
              <w:spacing w:line="240" w:lineRule="exact"/>
              <w:ind w:left="-83" w:right="11" w:firstLine="4"/>
              <w:rPr>
                <w:szCs w:val="22"/>
              </w:rPr>
            </w:pPr>
          </w:p>
        </w:tc>
        <w:tc>
          <w:tcPr>
            <w:tcW w:w="178" w:type="dxa"/>
            <w:gridSpan w:val="2"/>
          </w:tcPr>
          <w:p w14:paraId="74A5D7BD" w14:textId="5D60E46F" w:rsidR="005E1506" w:rsidRPr="00CE1AC1" w:rsidRDefault="005E1506" w:rsidP="005E1506">
            <w:pPr>
              <w:pStyle w:val="acctfourfigures"/>
              <w:tabs>
                <w:tab w:val="clear" w:pos="765"/>
              </w:tabs>
              <w:spacing w:line="240" w:lineRule="exact"/>
              <w:ind w:left="-83" w:right="254" w:firstLine="4"/>
              <w:jc w:val="center"/>
              <w:rPr>
                <w:i/>
                <w:iCs/>
                <w:szCs w:val="22"/>
              </w:rPr>
            </w:pPr>
          </w:p>
        </w:tc>
        <w:tc>
          <w:tcPr>
            <w:tcW w:w="178" w:type="dxa"/>
            <w:gridSpan w:val="2"/>
          </w:tcPr>
          <w:p w14:paraId="19525E6E" w14:textId="77777777" w:rsidR="005E1506" w:rsidRPr="00CE1AC1" w:rsidRDefault="005E1506" w:rsidP="005E1506">
            <w:pPr>
              <w:pStyle w:val="acctfourfigures"/>
              <w:tabs>
                <w:tab w:val="clear" w:pos="765"/>
                <w:tab w:val="decimal" w:pos="731"/>
              </w:tabs>
              <w:spacing w:line="240" w:lineRule="exact"/>
              <w:ind w:left="-79" w:right="-72"/>
              <w:rPr>
                <w:szCs w:val="22"/>
              </w:rPr>
            </w:pPr>
          </w:p>
        </w:tc>
        <w:tc>
          <w:tcPr>
            <w:tcW w:w="1271" w:type="dxa"/>
          </w:tcPr>
          <w:p w14:paraId="07FD63AD" w14:textId="76A7F839" w:rsidR="005E1506" w:rsidRPr="00CE1AC1" w:rsidRDefault="005E1506" w:rsidP="00CE1AC1">
            <w:pPr>
              <w:pStyle w:val="acctfourfigures"/>
              <w:tabs>
                <w:tab w:val="clear" w:pos="765"/>
                <w:tab w:val="decimal" w:pos="840"/>
              </w:tabs>
              <w:spacing w:line="240" w:lineRule="atLeast"/>
              <w:ind w:right="-75"/>
              <w:rPr>
                <w:szCs w:val="22"/>
              </w:rPr>
            </w:pPr>
            <w:r>
              <w:rPr>
                <w:szCs w:val="22"/>
              </w:rPr>
              <w:t>-</w:t>
            </w:r>
          </w:p>
        </w:tc>
        <w:tc>
          <w:tcPr>
            <w:tcW w:w="180" w:type="dxa"/>
          </w:tcPr>
          <w:p w14:paraId="1EE5A2CA" w14:textId="77777777" w:rsidR="005E1506" w:rsidRPr="00CE1AC1" w:rsidRDefault="005E1506" w:rsidP="005E1506">
            <w:pPr>
              <w:pStyle w:val="acctfourfigures"/>
              <w:spacing w:line="240" w:lineRule="exact"/>
              <w:rPr>
                <w:szCs w:val="22"/>
              </w:rPr>
            </w:pPr>
          </w:p>
        </w:tc>
        <w:tc>
          <w:tcPr>
            <w:tcW w:w="1350" w:type="dxa"/>
          </w:tcPr>
          <w:p w14:paraId="6AA2E909" w14:textId="207A9609" w:rsidR="005E1506" w:rsidRPr="00CE1AC1" w:rsidRDefault="005E1506" w:rsidP="005E1506">
            <w:pPr>
              <w:pStyle w:val="acctfourfigures"/>
              <w:tabs>
                <w:tab w:val="clear" w:pos="765"/>
                <w:tab w:val="decimal" w:pos="731"/>
              </w:tabs>
              <w:spacing w:line="240" w:lineRule="exact"/>
              <w:ind w:right="11"/>
              <w:jc w:val="right"/>
              <w:rPr>
                <w:szCs w:val="22"/>
              </w:rPr>
            </w:pPr>
            <w:r>
              <w:rPr>
                <w:szCs w:val="22"/>
              </w:rPr>
              <w:t>250,000</w:t>
            </w:r>
          </w:p>
        </w:tc>
      </w:tr>
      <w:tr w:rsidR="005E1506" w:rsidRPr="00CE1AC1" w14:paraId="71918509" w14:textId="77777777" w:rsidTr="00024278">
        <w:trPr>
          <w:cantSplit/>
        </w:trPr>
        <w:tc>
          <w:tcPr>
            <w:tcW w:w="5489" w:type="dxa"/>
          </w:tcPr>
          <w:p w14:paraId="64E6F73E" w14:textId="0BEFB7A0" w:rsidR="005E1506" w:rsidRPr="00CE1AC1" w:rsidRDefault="005E1506" w:rsidP="005E1506">
            <w:pPr>
              <w:spacing w:line="240" w:lineRule="exact"/>
              <w:rPr>
                <w:rFonts w:hAnsi="Times New Roman" w:cs="Times New Roman"/>
                <w:sz w:val="22"/>
                <w:szCs w:val="22"/>
              </w:rPr>
            </w:pPr>
            <w:r w:rsidRPr="00E35A50">
              <w:rPr>
                <w:rFonts w:hAnsi="Times New Roman" w:cs="Times New Roman"/>
                <w:sz w:val="22"/>
                <w:szCs w:val="22"/>
              </w:rPr>
              <w:t xml:space="preserve">Increase </w:t>
            </w:r>
            <w:r w:rsidR="00024278">
              <w:rPr>
                <w:rFonts w:hAnsi="Times New Roman" w:cs="Times New Roman"/>
                <w:sz w:val="22"/>
                <w:szCs w:val="22"/>
              </w:rPr>
              <w:t xml:space="preserve">share </w:t>
            </w:r>
            <w:r w:rsidRPr="00E35A50">
              <w:rPr>
                <w:rFonts w:hAnsi="Times New Roman" w:cs="Times New Roman"/>
                <w:sz w:val="22"/>
                <w:szCs w:val="22"/>
              </w:rPr>
              <w:t xml:space="preserve">capital of </w:t>
            </w:r>
            <w:r w:rsidRPr="005E1506">
              <w:rPr>
                <w:rFonts w:hAnsi="Times New Roman" w:cs="Times New Roman"/>
                <w:sz w:val="22"/>
                <w:szCs w:val="22"/>
              </w:rPr>
              <w:t>Veranda Cuisine Company Limited</w:t>
            </w:r>
          </w:p>
        </w:tc>
        <w:tc>
          <w:tcPr>
            <w:tcW w:w="178" w:type="dxa"/>
          </w:tcPr>
          <w:p w14:paraId="0BA7F5EB" w14:textId="77777777" w:rsidR="005E1506" w:rsidRPr="00CE1AC1" w:rsidRDefault="005E1506" w:rsidP="005E1506">
            <w:pPr>
              <w:pStyle w:val="acctfourfigures"/>
              <w:tabs>
                <w:tab w:val="clear" w:pos="765"/>
                <w:tab w:val="decimal" w:pos="465"/>
              </w:tabs>
              <w:spacing w:line="240" w:lineRule="exact"/>
              <w:ind w:left="-83" w:right="11" w:firstLine="4"/>
              <w:jc w:val="right"/>
              <w:rPr>
                <w:szCs w:val="22"/>
                <w:lang w:val="en-US"/>
              </w:rPr>
            </w:pPr>
          </w:p>
        </w:tc>
        <w:tc>
          <w:tcPr>
            <w:tcW w:w="180" w:type="dxa"/>
          </w:tcPr>
          <w:p w14:paraId="4591FD88" w14:textId="77777777" w:rsidR="005E1506" w:rsidRPr="00CE1AC1" w:rsidRDefault="005E1506" w:rsidP="005E1506">
            <w:pPr>
              <w:pStyle w:val="acctfourfigures"/>
              <w:tabs>
                <w:tab w:val="clear" w:pos="765"/>
                <w:tab w:val="decimal" w:pos="731"/>
              </w:tabs>
              <w:spacing w:line="240" w:lineRule="exact"/>
              <w:ind w:left="-83" w:right="11" w:firstLine="4"/>
              <w:rPr>
                <w:szCs w:val="22"/>
              </w:rPr>
            </w:pPr>
          </w:p>
        </w:tc>
        <w:tc>
          <w:tcPr>
            <w:tcW w:w="178" w:type="dxa"/>
            <w:gridSpan w:val="2"/>
          </w:tcPr>
          <w:p w14:paraId="0CB816FD" w14:textId="77777777" w:rsidR="005E1506" w:rsidRPr="00CE1AC1" w:rsidRDefault="005E1506" w:rsidP="005E1506">
            <w:pPr>
              <w:pStyle w:val="acctfourfigures"/>
              <w:tabs>
                <w:tab w:val="clear" w:pos="765"/>
                <w:tab w:val="decimal" w:pos="731"/>
              </w:tabs>
              <w:spacing w:line="240" w:lineRule="exact"/>
              <w:ind w:left="-83" w:right="11" w:firstLine="4"/>
              <w:jc w:val="right"/>
              <w:rPr>
                <w:szCs w:val="22"/>
              </w:rPr>
            </w:pPr>
          </w:p>
        </w:tc>
        <w:tc>
          <w:tcPr>
            <w:tcW w:w="178" w:type="dxa"/>
            <w:gridSpan w:val="2"/>
          </w:tcPr>
          <w:p w14:paraId="0D568D74" w14:textId="77777777" w:rsidR="005E1506" w:rsidRPr="00CE1AC1" w:rsidRDefault="005E1506" w:rsidP="005E1506">
            <w:pPr>
              <w:pStyle w:val="acctfourfigures"/>
              <w:tabs>
                <w:tab w:val="clear" w:pos="765"/>
                <w:tab w:val="decimal" w:pos="731"/>
              </w:tabs>
              <w:spacing w:line="240" w:lineRule="exact"/>
              <w:ind w:left="-79" w:right="-72"/>
              <w:rPr>
                <w:szCs w:val="22"/>
              </w:rPr>
            </w:pPr>
          </w:p>
        </w:tc>
        <w:tc>
          <w:tcPr>
            <w:tcW w:w="1271" w:type="dxa"/>
          </w:tcPr>
          <w:p w14:paraId="4C7D4EB1" w14:textId="39F82D62" w:rsidR="005E1506" w:rsidRPr="00CE1AC1" w:rsidRDefault="005E1506" w:rsidP="00CE1AC1">
            <w:pPr>
              <w:pStyle w:val="acctfourfigures"/>
              <w:tabs>
                <w:tab w:val="clear" w:pos="765"/>
                <w:tab w:val="decimal" w:pos="840"/>
              </w:tabs>
              <w:spacing w:line="240" w:lineRule="atLeast"/>
              <w:ind w:right="-75"/>
              <w:rPr>
                <w:szCs w:val="22"/>
              </w:rPr>
            </w:pPr>
            <w:r>
              <w:rPr>
                <w:szCs w:val="22"/>
              </w:rPr>
              <w:t>-</w:t>
            </w:r>
          </w:p>
        </w:tc>
        <w:tc>
          <w:tcPr>
            <w:tcW w:w="180" w:type="dxa"/>
          </w:tcPr>
          <w:p w14:paraId="7E40B4F0" w14:textId="77777777" w:rsidR="005E1506" w:rsidRPr="00CE1AC1" w:rsidRDefault="005E1506" w:rsidP="005E1506">
            <w:pPr>
              <w:pStyle w:val="acctfourfigures"/>
              <w:spacing w:line="240" w:lineRule="exact"/>
              <w:rPr>
                <w:szCs w:val="22"/>
              </w:rPr>
            </w:pPr>
          </w:p>
        </w:tc>
        <w:tc>
          <w:tcPr>
            <w:tcW w:w="1350" w:type="dxa"/>
          </w:tcPr>
          <w:p w14:paraId="136A56D2" w14:textId="2747014B" w:rsidR="005E1506" w:rsidRPr="00CE1AC1" w:rsidRDefault="005E1506" w:rsidP="005E1506">
            <w:pPr>
              <w:pStyle w:val="acctfourfigures"/>
              <w:tabs>
                <w:tab w:val="clear" w:pos="765"/>
                <w:tab w:val="decimal" w:pos="731"/>
              </w:tabs>
              <w:spacing w:line="240" w:lineRule="exact"/>
              <w:ind w:right="11"/>
              <w:jc w:val="right"/>
              <w:rPr>
                <w:szCs w:val="22"/>
              </w:rPr>
            </w:pPr>
            <w:r>
              <w:rPr>
                <w:szCs w:val="22"/>
              </w:rPr>
              <w:t>15,000</w:t>
            </w:r>
          </w:p>
        </w:tc>
      </w:tr>
      <w:tr w:rsidR="005E1506" w:rsidRPr="00CE1AC1" w14:paraId="0912306F" w14:textId="77777777" w:rsidTr="00024278">
        <w:trPr>
          <w:cantSplit/>
        </w:trPr>
        <w:tc>
          <w:tcPr>
            <w:tcW w:w="5489" w:type="dxa"/>
          </w:tcPr>
          <w:p w14:paraId="76A9A6CC" w14:textId="0664289B" w:rsidR="005E1506" w:rsidRPr="00CE1AC1" w:rsidRDefault="005E1506" w:rsidP="005E1506">
            <w:pPr>
              <w:spacing w:line="240" w:lineRule="exact"/>
              <w:rPr>
                <w:rFonts w:hAnsi="Times New Roman" w:cs="Times New Roman"/>
                <w:sz w:val="22"/>
                <w:szCs w:val="22"/>
              </w:rPr>
            </w:pPr>
            <w:r w:rsidRPr="00E35A50">
              <w:rPr>
                <w:rFonts w:hAnsi="Times New Roman" w:cs="Times New Roman"/>
                <w:sz w:val="22"/>
                <w:szCs w:val="22"/>
              </w:rPr>
              <w:t xml:space="preserve">Increase </w:t>
            </w:r>
            <w:r w:rsidR="00024278">
              <w:rPr>
                <w:rFonts w:hAnsi="Times New Roman" w:cs="Times New Roman"/>
                <w:sz w:val="22"/>
                <w:szCs w:val="22"/>
              </w:rPr>
              <w:t xml:space="preserve">share </w:t>
            </w:r>
            <w:r w:rsidRPr="00E35A50">
              <w:rPr>
                <w:rFonts w:hAnsi="Times New Roman" w:cs="Times New Roman"/>
                <w:sz w:val="22"/>
                <w:szCs w:val="22"/>
              </w:rPr>
              <w:t xml:space="preserve">capital of </w:t>
            </w:r>
            <w:proofErr w:type="gramStart"/>
            <w:r w:rsidRPr="005E1506">
              <w:rPr>
                <w:rFonts w:hAnsi="Times New Roman" w:cs="Times New Roman"/>
                <w:sz w:val="22"/>
                <w:szCs w:val="22"/>
              </w:rPr>
              <w:t>The</w:t>
            </w:r>
            <w:proofErr w:type="gramEnd"/>
            <w:r w:rsidRPr="005E1506">
              <w:rPr>
                <w:rFonts w:hAnsi="Times New Roman" w:cs="Times New Roman"/>
                <w:sz w:val="22"/>
                <w:szCs w:val="22"/>
              </w:rPr>
              <w:t xml:space="preserve"> </w:t>
            </w:r>
            <w:proofErr w:type="spellStart"/>
            <w:r w:rsidRPr="005E1506">
              <w:rPr>
                <w:rFonts w:hAnsi="Times New Roman" w:cs="Times New Roman"/>
                <w:sz w:val="22"/>
                <w:szCs w:val="22"/>
              </w:rPr>
              <w:t>isa</w:t>
            </w:r>
            <w:proofErr w:type="spellEnd"/>
            <w:r w:rsidRPr="005E1506">
              <w:rPr>
                <w:rFonts w:hAnsi="Times New Roman" w:cs="Times New Roman"/>
                <w:sz w:val="22"/>
                <w:szCs w:val="22"/>
              </w:rPr>
              <w:t xml:space="preserve"> Resort Company Limited</w:t>
            </w:r>
          </w:p>
        </w:tc>
        <w:tc>
          <w:tcPr>
            <w:tcW w:w="178" w:type="dxa"/>
          </w:tcPr>
          <w:p w14:paraId="6570DC1D" w14:textId="77777777" w:rsidR="005E1506" w:rsidRPr="00CE1AC1" w:rsidRDefault="005E1506" w:rsidP="005E1506">
            <w:pPr>
              <w:pStyle w:val="acctfourfigures"/>
              <w:tabs>
                <w:tab w:val="clear" w:pos="765"/>
                <w:tab w:val="decimal" w:pos="465"/>
              </w:tabs>
              <w:spacing w:line="240" w:lineRule="exact"/>
              <w:ind w:left="-83" w:right="11" w:firstLine="4"/>
              <w:jc w:val="right"/>
              <w:rPr>
                <w:szCs w:val="22"/>
              </w:rPr>
            </w:pPr>
          </w:p>
        </w:tc>
        <w:tc>
          <w:tcPr>
            <w:tcW w:w="180" w:type="dxa"/>
          </w:tcPr>
          <w:p w14:paraId="35B9360D" w14:textId="77777777" w:rsidR="005E1506" w:rsidRPr="00CE1AC1" w:rsidRDefault="005E1506" w:rsidP="005E1506">
            <w:pPr>
              <w:pStyle w:val="acctfourfigures"/>
              <w:tabs>
                <w:tab w:val="clear" w:pos="765"/>
                <w:tab w:val="decimal" w:pos="731"/>
              </w:tabs>
              <w:spacing w:line="240" w:lineRule="exact"/>
              <w:ind w:left="-83" w:right="11" w:firstLine="4"/>
              <w:rPr>
                <w:szCs w:val="22"/>
              </w:rPr>
            </w:pPr>
          </w:p>
        </w:tc>
        <w:tc>
          <w:tcPr>
            <w:tcW w:w="178" w:type="dxa"/>
            <w:gridSpan w:val="2"/>
          </w:tcPr>
          <w:p w14:paraId="1D5B71AF" w14:textId="77777777" w:rsidR="005E1506" w:rsidRPr="00CE1AC1" w:rsidRDefault="005E1506" w:rsidP="005E1506">
            <w:pPr>
              <w:pStyle w:val="acctfourfigures"/>
              <w:tabs>
                <w:tab w:val="clear" w:pos="765"/>
                <w:tab w:val="decimal" w:pos="731"/>
              </w:tabs>
              <w:spacing w:line="240" w:lineRule="exact"/>
              <w:ind w:left="-83" w:right="11" w:firstLine="4"/>
              <w:jc w:val="right"/>
              <w:rPr>
                <w:szCs w:val="22"/>
              </w:rPr>
            </w:pPr>
          </w:p>
        </w:tc>
        <w:tc>
          <w:tcPr>
            <w:tcW w:w="178" w:type="dxa"/>
            <w:gridSpan w:val="2"/>
          </w:tcPr>
          <w:p w14:paraId="5824FBB2" w14:textId="77777777" w:rsidR="005E1506" w:rsidRPr="00CE1AC1" w:rsidRDefault="005E1506" w:rsidP="005E1506">
            <w:pPr>
              <w:pStyle w:val="acctfourfigures"/>
              <w:tabs>
                <w:tab w:val="clear" w:pos="765"/>
                <w:tab w:val="decimal" w:pos="731"/>
              </w:tabs>
              <w:spacing w:line="240" w:lineRule="exact"/>
              <w:ind w:left="-79" w:right="-72"/>
              <w:rPr>
                <w:szCs w:val="22"/>
              </w:rPr>
            </w:pPr>
          </w:p>
        </w:tc>
        <w:tc>
          <w:tcPr>
            <w:tcW w:w="1271" w:type="dxa"/>
          </w:tcPr>
          <w:p w14:paraId="1DD8D38D" w14:textId="00F1DA34" w:rsidR="005E1506" w:rsidRPr="00CE1AC1" w:rsidRDefault="005E1506" w:rsidP="00CE1AC1">
            <w:pPr>
              <w:pStyle w:val="acctfourfigures"/>
              <w:tabs>
                <w:tab w:val="clear" w:pos="765"/>
                <w:tab w:val="decimal" w:pos="840"/>
              </w:tabs>
              <w:spacing w:line="240" w:lineRule="atLeast"/>
              <w:ind w:right="-75"/>
              <w:rPr>
                <w:szCs w:val="22"/>
              </w:rPr>
            </w:pPr>
            <w:r>
              <w:rPr>
                <w:szCs w:val="22"/>
              </w:rPr>
              <w:t>-</w:t>
            </w:r>
          </w:p>
        </w:tc>
        <w:tc>
          <w:tcPr>
            <w:tcW w:w="180" w:type="dxa"/>
          </w:tcPr>
          <w:p w14:paraId="223893AD" w14:textId="77777777" w:rsidR="005E1506" w:rsidRPr="00CE1AC1" w:rsidRDefault="005E1506" w:rsidP="005E1506">
            <w:pPr>
              <w:pStyle w:val="acctfourfigures"/>
              <w:spacing w:line="240" w:lineRule="exact"/>
              <w:rPr>
                <w:szCs w:val="22"/>
              </w:rPr>
            </w:pPr>
          </w:p>
        </w:tc>
        <w:tc>
          <w:tcPr>
            <w:tcW w:w="1350" w:type="dxa"/>
          </w:tcPr>
          <w:p w14:paraId="6F862A50" w14:textId="3076B61A" w:rsidR="005E1506" w:rsidRPr="00CE1AC1" w:rsidRDefault="005E1506" w:rsidP="005E1506">
            <w:pPr>
              <w:pStyle w:val="acctfourfigures"/>
              <w:tabs>
                <w:tab w:val="clear" w:pos="765"/>
                <w:tab w:val="decimal" w:pos="731"/>
              </w:tabs>
              <w:spacing w:line="240" w:lineRule="exact"/>
              <w:ind w:right="11"/>
              <w:jc w:val="right"/>
              <w:rPr>
                <w:szCs w:val="22"/>
              </w:rPr>
            </w:pPr>
            <w:r>
              <w:rPr>
                <w:szCs w:val="22"/>
              </w:rPr>
              <w:t>86,000</w:t>
            </w:r>
          </w:p>
        </w:tc>
      </w:tr>
      <w:tr w:rsidR="005E1506" w:rsidRPr="00CE1AC1" w14:paraId="06AEDB12" w14:textId="77777777" w:rsidTr="00024278">
        <w:trPr>
          <w:cantSplit/>
        </w:trPr>
        <w:tc>
          <w:tcPr>
            <w:tcW w:w="5489" w:type="dxa"/>
          </w:tcPr>
          <w:p w14:paraId="19D8BF0F" w14:textId="4B766D9E" w:rsidR="005E1506" w:rsidRPr="00CE1AC1" w:rsidRDefault="005E1506" w:rsidP="005E1506">
            <w:pPr>
              <w:spacing w:line="240" w:lineRule="exact"/>
              <w:rPr>
                <w:rFonts w:hAnsi="Times New Roman" w:cs="Times New Roman"/>
                <w:sz w:val="22"/>
                <w:szCs w:val="22"/>
              </w:rPr>
            </w:pPr>
            <w:r w:rsidRPr="00E35A50">
              <w:rPr>
                <w:rFonts w:hAnsi="Times New Roman" w:cs="Times New Roman"/>
                <w:sz w:val="22"/>
                <w:szCs w:val="22"/>
              </w:rPr>
              <w:t xml:space="preserve">Increase </w:t>
            </w:r>
            <w:r w:rsidR="00024278">
              <w:rPr>
                <w:rFonts w:hAnsi="Times New Roman" w:cs="Times New Roman"/>
                <w:sz w:val="22"/>
                <w:szCs w:val="22"/>
              </w:rPr>
              <w:t xml:space="preserve">share </w:t>
            </w:r>
            <w:r w:rsidRPr="00E35A50">
              <w:rPr>
                <w:rFonts w:hAnsi="Times New Roman" w:cs="Times New Roman"/>
                <w:sz w:val="22"/>
                <w:szCs w:val="22"/>
              </w:rPr>
              <w:t xml:space="preserve">capital of </w:t>
            </w:r>
            <w:r w:rsidRPr="005E1506">
              <w:rPr>
                <w:rFonts w:hAnsi="Times New Roman" w:cs="Times New Roman"/>
                <w:sz w:val="22"/>
                <w:szCs w:val="22"/>
              </w:rPr>
              <w:t>PDS Holding Company Limited</w:t>
            </w:r>
          </w:p>
        </w:tc>
        <w:tc>
          <w:tcPr>
            <w:tcW w:w="178" w:type="dxa"/>
          </w:tcPr>
          <w:p w14:paraId="2B2666C9" w14:textId="77777777" w:rsidR="005E1506" w:rsidRPr="00CE1AC1" w:rsidRDefault="005E1506" w:rsidP="005E1506">
            <w:pPr>
              <w:pStyle w:val="acctfourfigures"/>
              <w:tabs>
                <w:tab w:val="clear" w:pos="765"/>
                <w:tab w:val="decimal" w:pos="465"/>
              </w:tabs>
              <w:spacing w:line="240" w:lineRule="exact"/>
              <w:ind w:left="-83" w:right="11" w:firstLine="4"/>
              <w:jc w:val="right"/>
              <w:rPr>
                <w:szCs w:val="22"/>
              </w:rPr>
            </w:pPr>
          </w:p>
        </w:tc>
        <w:tc>
          <w:tcPr>
            <w:tcW w:w="180" w:type="dxa"/>
          </w:tcPr>
          <w:p w14:paraId="7B41F9AB" w14:textId="77777777" w:rsidR="005E1506" w:rsidRPr="00CE1AC1" w:rsidRDefault="005E1506" w:rsidP="005E1506">
            <w:pPr>
              <w:pStyle w:val="acctfourfigures"/>
              <w:tabs>
                <w:tab w:val="clear" w:pos="765"/>
                <w:tab w:val="decimal" w:pos="731"/>
              </w:tabs>
              <w:spacing w:line="240" w:lineRule="exact"/>
              <w:ind w:left="-83" w:right="11" w:firstLine="4"/>
              <w:rPr>
                <w:szCs w:val="22"/>
              </w:rPr>
            </w:pPr>
          </w:p>
        </w:tc>
        <w:tc>
          <w:tcPr>
            <w:tcW w:w="178" w:type="dxa"/>
            <w:gridSpan w:val="2"/>
          </w:tcPr>
          <w:p w14:paraId="2D140E5B" w14:textId="77777777" w:rsidR="005E1506" w:rsidRPr="00CE1AC1" w:rsidRDefault="005E1506" w:rsidP="005E1506">
            <w:pPr>
              <w:pStyle w:val="acctfourfigures"/>
              <w:tabs>
                <w:tab w:val="clear" w:pos="765"/>
                <w:tab w:val="decimal" w:pos="731"/>
              </w:tabs>
              <w:spacing w:line="240" w:lineRule="exact"/>
              <w:ind w:left="-83" w:right="11" w:firstLine="4"/>
              <w:jc w:val="right"/>
              <w:rPr>
                <w:szCs w:val="22"/>
              </w:rPr>
            </w:pPr>
          </w:p>
        </w:tc>
        <w:tc>
          <w:tcPr>
            <w:tcW w:w="178" w:type="dxa"/>
            <w:gridSpan w:val="2"/>
          </w:tcPr>
          <w:p w14:paraId="75778F00" w14:textId="77777777" w:rsidR="005E1506" w:rsidRPr="00CE1AC1" w:rsidRDefault="005E1506" w:rsidP="005E1506">
            <w:pPr>
              <w:pStyle w:val="acctfourfigures"/>
              <w:tabs>
                <w:tab w:val="clear" w:pos="765"/>
                <w:tab w:val="decimal" w:pos="731"/>
              </w:tabs>
              <w:spacing w:line="240" w:lineRule="exact"/>
              <w:ind w:left="-79" w:right="-72"/>
              <w:rPr>
                <w:szCs w:val="22"/>
              </w:rPr>
            </w:pPr>
          </w:p>
        </w:tc>
        <w:tc>
          <w:tcPr>
            <w:tcW w:w="1271" w:type="dxa"/>
          </w:tcPr>
          <w:p w14:paraId="06B5D9F5" w14:textId="594CA8F2" w:rsidR="005E1506" w:rsidRPr="00CE1AC1" w:rsidRDefault="005E1506" w:rsidP="00CE1AC1">
            <w:pPr>
              <w:pStyle w:val="acctfourfigures"/>
              <w:tabs>
                <w:tab w:val="clear" w:pos="765"/>
                <w:tab w:val="decimal" w:pos="840"/>
              </w:tabs>
              <w:spacing w:line="240" w:lineRule="atLeast"/>
              <w:ind w:right="-75"/>
              <w:rPr>
                <w:szCs w:val="22"/>
              </w:rPr>
            </w:pPr>
            <w:r>
              <w:rPr>
                <w:szCs w:val="22"/>
              </w:rPr>
              <w:t>-</w:t>
            </w:r>
          </w:p>
        </w:tc>
        <w:tc>
          <w:tcPr>
            <w:tcW w:w="180" w:type="dxa"/>
          </w:tcPr>
          <w:p w14:paraId="09772F4C" w14:textId="77777777" w:rsidR="005E1506" w:rsidRPr="00CE1AC1" w:rsidRDefault="005E1506" w:rsidP="005E1506">
            <w:pPr>
              <w:pStyle w:val="acctfourfigures"/>
              <w:spacing w:line="240" w:lineRule="exact"/>
              <w:rPr>
                <w:szCs w:val="22"/>
              </w:rPr>
            </w:pPr>
          </w:p>
        </w:tc>
        <w:tc>
          <w:tcPr>
            <w:tcW w:w="1350" w:type="dxa"/>
          </w:tcPr>
          <w:p w14:paraId="3C5E3F4A" w14:textId="70E40530" w:rsidR="005E1506" w:rsidRPr="00CE1AC1" w:rsidRDefault="005E1506" w:rsidP="005E1506">
            <w:pPr>
              <w:pStyle w:val="acctfourfigures"/>
              <w:tabs>
                <w:tab w:val="clear" w:pos="765"/>
                <w:tab w:val="decimal" w:pos="731"/>
              </w:tabs>
              <w:spacing w:line="240" w:lineRule="exact"/>
              <w:ind w:right="11"/>
              <w:jc w:val="right"/>
              <w:rPr>
                <w:szCs w:val="22"/>
              </w:rPr>
            </w:pPr>
            <w:r>
              <w:rPr>
                <w:szCs w:val="22"/>
              </w:rPr>
              <w:t>99,703</w:t>
            </w:r>
          </w:p>
        </w:tc>
      </w:tr>
    </w:tbl>
    <w:p w14:paraId="001029F7" w14:textId="77777777" w:rsidR="005E1506" w:rsidRPr="00CE1AC1" w:rsidRDefault="005E1506" w:rsidP="00CE1AC1">
      <w:pPr>
        <w:ind w:left="540"/>
        <w:jc w:val="thaiDistribute"/>
        <w:rPr>
          <w:rFonts w:hAnsi="Times New Roman" w:cs="Times New Roman"/>
          <w:color w:val="000000"/>
          <w:sz w:val="22"/>
          <w:szCs w:val="22"/>
        </w:rPr>
      </w:pPr>
    </w:p>
    <w:p w14:paraId="10A3A4EB" w14:textId="07792216" w:rsidR="00013F4A" w:rsidRPr="00CE1AC1" w:rsidRDefault="00013F4A" w:rsidP="00CE1AC1">
      <w:pPr>
        <w:ind w:left="540"/>
        <w:jc w:val="thaiDistribute"/>
        <w:rPr>
          <w:rFonts w:hAnsi="Times New Roman" w:cs="Times New Roman"/>
          <w:b/>
          <w:bCs/>
          <w:i/>
          <w:iCs/>
          <w:color w:val="000000"/>
          <w:sz w:val="22"/>
          <w:szCs w:val="22"/>
        </w:rPr>
      </w:pPr>
      <w:r w:rsidRPr="00CE1AC1">
        <w:rPr>
          <w:rFonts w:hAnsi="Times New Roman" w:cs="Times New Roman"/>
          <w:b/>
          <w:bCs/>
          <w:i/>
          <w:iCs/>
          <w:color w:val="000000"/>
          <w:sz w:val="22"/>
          <w:szCs w:val="22"/>
        </w:rPr>
        <w:t>Indirect subsidiar</w:t>
      </w:r>
      <w:r w:rsidR="00A67F86" w:rsidRPr="00CE1AC1">
        <w:rPr>
          <w:rFonts w:hAnsi="Times New Roman" w:cs="Times New Roman"/>
          <w:b/>
          <w:bCs/>
          <w:i/>
          <w:iCs/>
          <w:color w:val="000000"/>
          <w:sz w:val="22"/>
          <w:szCs w:val="22"/>
        </w:rPr>
        <w:t>y</w:t>
      </w:r>
    </w:p>
    <w:p w14:paraId="60650BA9" w14:textId="09091670" w:rsidR="00013F4A" w:rsidRPr="00CE1AC1" w:rsidRDefault="00013F4A" w:rsidP="00D43689">
      <w:pPr>
        <w:ind w:left="540"/>
        <w:jc w:val="thaiDistribute"/>
        <w:rPr>
          <w:rFonts w:hAnsi="Times New Roman" w:cs="Times New Roman"/>
          <w:color w:val="000000"/>
          <w:sz w:val="22"/>
          <w:szCs w:val="22"/>
        </w:rPr>
      </w:pPr>
    </w:p>
    <w:p w14:paraId="3CAE7F7C" w14:textId="7EC8AC2F" w:rsidR="000D45CA" w:rsidRPr="00CE1AC1" w:rsidRDefault="000D45CA" w:rsidP="00D43689">
      <w:pPr>
        <w:ind w:left="540"/>
        <w:jc w:val="thaiDistribute"/>
        <w:rPr>
          <w:rFonts w:hAnsi="Times New Roman" w:cs="Times New Roman"/>
          <w:b/>
          <w:bCs/>
          <w:i/>
          <w:iCs/>
          <w:color w:val="000000"/>
          <w:sz w:val="22"/>
          <w:szCs w:val="22"/>
        </w:rPr>
      </w:pPr>
      <w:r w:rsidRPr="00CE1AC1">
        <w:rPr>
          <w:rFonts w:hAnsi="Times New Roman" w:cs="Times New Roman"/>
          <w:b/>
          <w:bCs/>
          <w:i/>
          <w:iCs/>
          <w:color w:val="000000"/>
          <w:sz w:val="22"/>
          <w:szCs w:val="22"/>
        </w:rPr>
        <w:t>Veranda Pastry Company Limited</w:t>
      </w:r>
    </w:p>
    <w:p w14:paraId="57E0D816" w14:textId="77777777" w:rsidR="000D45CA" w:rsidRPr="00CE1AC1" w:rsidRDefault="000D45CA" w:rsidP="00CE1AC1">
      <w:pPr>
        <w:ind w:left="540"/>
        <w:jc w:val="thaiDistribute"/>
        <w:rPr>
          <w:rFonts w:hAnsi="Times New Roman" w:cs="Times New Roman"/>
          <w:color w:val="000000"/>
          <w:sz w:val="22"/>
          <w:szCs w:val="22"/>
        </w:rPr>
      </w:pPr>
    </w:p>
    <w:p w14:paraId="78BF3C67" w14:textId="5EEB5EAB" w:rsidR="00BA2E87" w:rsidRPr="00CE1AC1" w:rsidRDefault="00013F4A" w:rsidP="00D43689">
      <w:pPr>
        <w:ind w:left="540"/>
        <w:jc w:val="thaiDistribute"/>
        <w:rPr>
          <w:rFonts w:hAnsi="Times New Roman" w:cs="Times New Roman"/>
          <w:color w:val="000000"/>
          <w:sz w:val="22"/>
          <w:szCs w:val="22"/>
        </w:rPr>
      </w:pPr>
      <w:proofErr w:type="gramStart"/>
      <w:r w:rsidRPr="00CE1AC1">
        <w:rPr>
          <w:rFonts w:hAnsi="Times New Roman" w:cs="Times New Roman"/>
          <w:color w:val="000000"/>
          <w:sz w:val="22"/>
          <w:szCs w:val="22"/>
        </w:rPr>
        <w:t>At</w:t>
      </w:r>
      <w:proofErr w:type="gramEnd"/>
      <w:r w:rsidRPr="00CE1AC1">
        <w:rPr>
          <w:rFonts w:hAnsi="Times New Roman" w:cs="Times New Roman"/>
          <w:color w:val="000000"/>
          <w:sz w:val="22"/>
          <w:szCs w:val="22"/>
        </w:rPr>
        <w:t xml:space="preserve"> 31 December 2021, Veranda Pastry Company Limited</w:t>
      </w:r>
      <w:r w:rsidR="000D45CA" w:rsidRPr="00CE1AC1">
        <w:rPr>
          <w:rFonts w:hAnsi="Times New Roman" w:cs="Times New Roman"/>
          <w:color w:val="000000"/>
          <w:sz w:val="22"/>
          <w:szCs w:val="22"/>
        </w:rPr>
        <w:t xml:space="preserve">, an </w:t>
      </w:r>
      <w:r w:rsidR="00BA2E87" w:rsidRPr="00CE1AC1">
        <w:rPr>
          <w:rFonts w:hAnsi="Times New Roman" w:cs="Times New Roman"/>
          <w:color w:val="000000"/>
          <w:sz w:val="22"/>
          <w:szCs w:val="22"/>
        </w:rPr>
        <w:t xml:space="preserve">indirect </w:t>
      </w:r>
      <w:r w:rsidR="000D45CA" w:rsidRPr="00CE1AC1">
        <w:rPr>
          <w:rFonts w:hAnsi="Times New Roman" w:cs="Times New Roman"/>
          <w:color w:val="000000"/>
          <w:sz w:val="22"/>
          <w:szCs w:val="22"/>
        </w:rPr>
        <w:t xml:space="preserve">subsidiary, has </w:t>
      </w:r>
      <w:proofErr w:type="spellStart"/>
      <w:r w:rsidR="000D45CA" w:rsidRPr="00CE1AC1">
        <w:rPr>
          <w:rFonts w:hAnsi="Times New Roman" w:cs="Times New Roman"/>
          <w:color w:val="000000"/>
          <w:sz w:val="22"/>
          <w:szCs w:val="22"/>
        </w:rPr>
        <w:t>authorised</w:t>
      </w:r>
      <w:proofErr w:type="spellEnd"/>
      <w:r w:rsidR="000D45CA" w:rsidRPr="00CE1AC1">
        <w:rPr>
          <w:rFonts w:hAnsi="Times New Roman" w:cs="Times New Roman"/>
          <w:color w:val="000000"/>
          <w:sz w:val="22"/>
          <w:szCs w:val="22"/>
        </w:rPr>
        <w:t xml:space="preserve"> share capital of 50,000 ordinary shares at a par value of Baht 100, totaling Baht 5,000,000 and paid-up share capital of Baht 5,000,000 which is 99.99% holding and paid by Veranda Cuisine Company Limited of Baht 4,999,700.</w:t>
      </w:r>
      <w:r w:rsidR="00BA2E87" w:rsidRPr="00CE1AC1">
        <w:rPr>
          <w:rFonts w:hAnsi="Times New Roman" w:cs="Times New Roman"/>
          <w:color w:val="000000"/>
          <w:sz w:val="22"/>
          <w:szCs w:val="22"/>
        </w:rPr>
        <w:t xml:space="preserve"> </w:t>
      </w:r>
    </w:p>
    <w:p w14:paraId="56157CC3" w14:textId="77777777" w:rsidR="00013F4A" w:rsidRPr="000D45CA" w:rsidRDefault="00013F4A" w:rsidP="00013F4A">
      <w:pPr>
        <w:overflowPunct/>
        <w:autoSpaceDE/>
        <w:autoSpaceDN/>
        <w:adjustRightInd/>
        <w:ind w:left="540"/>
        <w:textAlignment w:val="auto"/>
        <w:rPr>
          <w:rFonts w:hAnsi="Times New Roman" w:cs="Times New Roman"/>
          <w:b/>
          <w:bCs/>
          <w:sz w:val="22"/>
          <w:szCs w:val="22"/>
        </w:rPr>
      </w:pPr>
    </w:p>
    <w:p w14:paraId="77B76C7A" w14:textId="49008383" w:rsidR="00656C92" w:rsidRPr="000D45CA" w:rsidRDefault="00656C92" w:rsidP="00CE1AC1">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0D45CA">
        <w:rPr>
          <w:rFonts w:hAnsi="Times New Roman" w:cs="Times New Roman"/>
          <w:sz w:val="22"/>
          <w:szCs w:val="22"/>
        </w:rPr>
        <w:t xml:space="preserve">Investment </w:t>
      </w:r>
      <w:r w:rsidR="00845B60">
        <w:rPr>
          <w:rFonts w:hAnsi="Times New Roman" w:cs="Times New Roman"/>
          <w:sz w:val="22"/>
          <w:szCs w:val="22"/>
        </w:rPr>
        <w:t>p</w:t>
      </w:r>
      <w:r w:rsidR="00845B60" w:rsidRPr="000D45CA">
        <w:rPr>
          <w:rFonts w:hAnsi="Times New Roman" w:cs="Times New Roman"/>
          <w:sz w:val="22"/>
          <w:szCs w:val="22"/>
        </w:rPr>
        <w:t>roperty</w:t>
      </w:r>
    </w:p>
    <w:p w14:paraId="52C98CD7" w14:textId="6C6E746F" w:rsidR="00656C92" w:rsidRPr="008075F3" w:rsidRDefault="00656C92" w:rsidP="00656C92">
      <w:pPr>
        <w:pStyle w:val="ListParagraph"/>
        <w:tabs>
          <w:tab w:val="left" w:pos="900"/>
          <w:tab w:val="right" w:pos="8791"/>
        </w:tabs>
        <w:ind w:left="960"/>
        <w:jc w:val="thaiDistribute"/>
        <w:rPr>
          <w:rFonts w:hAnsi="Times New Roman" w:cs="Times New Roman"/>
          <w:b/>
          <w:bCs/>
          <w:i/>
          <w:iCs/>
          <w:sz w:val="22"/>
          <w:szCs w:val="22"/>
          <w:cs/>
        </w:rPr>
      </w:pPr>
      <w:r w:rsidRPr="008075F3">
        <w:rPr>
          <w:rFonts w:hAnsi="Times New Roman" w:cs="Times New Roman"/>
          <w:b/>
          <w:bCs/>
          <w:i/>
          <w:iCs/>
          <w:sz w:val="22"/>
          <w:szCs w:val="22"/>
        </w:rPr>
        <w:tab/>
      </w:r>
    </w:p>
    <w:tbl>
      <w:tblPr>
        <w:tblW w:w="8505" w:type="dxa"/>
        <w:tblInd w:w="450" w:type="dxa"/>
        <w:tblLayout w:type="fixed"/>
        <w:tblLook w:val="0000" w:firstRow="0" w:lastRow="0" w:firstColumn="0" w:lastColumn="0" w:noHBand="0" w:noVBand="0"/>
      </w:tblPr>
      <w:tblGrid>
        <w:gridCol w:w="6379"/>
        <w:gridCol w:w="2126"/>
      </w:tblGrid>
      <w:tr w:rsidR="00656C92" w:rsidRPr="008075F3" w14:paraId="30BB1C82" w14:textId="77777777" w:rsidTr="00CE1AC1">
        <w:trPr>
          <w:trHeight w:val="92"/>
          <w:tblHeader/>
        </w:trPr>
        <w:tc>
          <w:tcPr>
            <w:tcW w:w="3750" w:type="pct"/>
          </w:tcPr>
          <w:p w14:paraId="192CEC26" w14:textId="77777777" w:rsidR="00656C92" w:rsidRPr="008075F3" w:rsidRDefault="00656C92" w:rsidP="00592E5B">
            <w:pPr>
              <w:tabs>
                <w:tab w:val="left" w:pos="540"/>
              </w:tabs>
              <w:rPr>
                <w:rFonts w:hAnsi="Times New Roman" w:cs="Times New Roman"/>
                <w:b/>
                <w:bCs/>
                <w:sz w:val="22"/>
                <w:szCs w:val="22"/>
              </w:rPr>
            </w:pPr>
          </w:p>
        </w:tc>
        <w:tc>
          <w:tcPr>
            <w:tcW w:w="1250" w:type="pct"/>
          </w:tcPr>
          <w:p w14:paraId="6B6C31B0" w14:textId="33C212E1" w:rsidR="00656C92" w:rsidRPr="008075F3" w:rsidRDefault="00656C92" w:rsidP="00CE1AC1">
            <w:pPr>
              <w:pStyle w:val="acctmergecolhdg"/>
              <w:spacing w:line="240" w:lineRule="auto"/>
              <w:ind w:left="-83" w:right="-79" w:firstLine="4"/>
              <w:rPr>
                <w:bCs/>
                <w:szCs w:val="22"/>
              </w:rPr>
            </w:pPr>
            <w:r w:rsidRPr="00CE1AC1">
              <w:rPr>
                <w:szCs w:val="22"/>
              </w:rPr>
              <w:t>Consolidated</w:t>
            </w:r>
            <w:r w:rsidR="000D45CA" w:rsidRPr="00CE1AC1">
              <w:rPr>
                <w:szCs w:val="22"/>
              </w:rPr>
              <w:t xml:space="preserve"> and </w:t>
            </w:r>
            <w:r w:rsidRPr="00CE1AC1">
              <w:rPr>
                <w:szCs w:val="22"/>
              </w:rPr>
              <w:t>separate financial statements</w:t>
            </w:r>
          </w:p>
        </w:tc>
      </w:tr>
      <w:tr w:rsidR="00656C92" w:rsidRPr="008075F3" w14:paraId="7BDE1A2D" w14:textId="77777777" w:rsidTr="00CE1AC1">
        <w:trPr>
          <w:tblHeader/>
        </w:trPr>
        <w:tc>
          <w:tcPr>
            <w:tcW w:w="3750" w:type="pct"/>
          </w:tcPr>
          <w:p w14:paraId="15416C8A" w14:textId="77777777" w:rsidR="00656C92" w:rsidRPr="008075F3" w:rsidRDefault="00656C92" w:rsidP="00592E5B">
            <w:pPr>
              <w:pStyle w:val="BodyText"/>
              <w:tabs>
                <w:tab w:val="left" w:pos="540"/>
              </w:tabs>
              <w:spacing w:after="0"/>
              <w:rPr>
                <w:rFonts w:hAnsi="Times New Roman" w:cs="Times New Roman"/>
                <w:i/>
                <w:iCs/>
                <w:sz w:val="22"/>
                <w:szCs w:val="22"/>
                <w:cs/>
              </w:rPr>
            </w:pPr>
          </w:p>
        </w:tc>
        <w:tc>
          <w:tcPr>
            <w:tcW w:w="1250" w:type="pct"/>
            <w:shd w:val="clear" w:color="auto" w:fill="auto"/>
          </w:tcPr>
          <w:p w14:paraId="09ED9E49" w14:textId="669A4226" w:rsidR="00656C92" w:rsidRPr="008075F3" w:rsidRDefault="00656C92" w:rsidP="00592E5B">
            <w:pPr>
              <w:pStyle w:val="BodyText"/>
              <w:tabs>
                <w:tab w:val="left" w:pos="540"/>
              </w:tabs>
              <w:spacing w:after="0"/>
              <w:ind w:left="-108" w:right="-108" w:firstLine="3"/>
              <w:jc w:val="center"/>
              <w:rPr>
                <w:rFonts w:hAnsi="Times New Roman" w:cs="Times New Roman"/>
                <w:sz w:val="22"/>
                <w:szCs w:val="22"/>
              </w:rPr>
            </w:pPr>
            <w:r w:rsidRPr="008075F3">
              <w:rPr>
                <w:rFonts w:hAnsi="Times New Roman" w:cs="Times New Roman"/>
                <w:sz w:val="22"/>
                <w:szCs w:val="22"/>
              </w:rPr>
              <w:t>Land</w:t>
            </w:r>
          </w:p>
        </w:tc>
      </w:tr>
      <w:tr w:rsidR="00656C92" w:rsidRPr="008075F3" w14:paraId="32E9111F" w14:textId="77777777" w:rsidTr="00CE1AC1">
        <w:trPr>
          <w:trHeight w:val="80"/>
          <w:tblHeader/>
        </w:trPr>
        <w:tc>
          <w:tcPr>
            <w:tcW w:w="3750" w:type="pct"/>
          </w:tcPr>
          <w:p w14:paraId="129F3161" w14:textId="77777777" w:rsidR="00656C92" w:rsidRPr="008075F3" w:rsidRDefault="00656C92" w:rsidP="00592E5B">
            <w:pPr>
              <w:pStyle w:val="BodyText"/>
              <w:tabs>
                <w:tab w:val="left" w:pos="540"/>
              </w:tabs>
              <w:spacing w:after="0"/>
              <w:jc w:val="both"/>
              <w:rPr>
                <w:rFonts w:hAnsi="Times New Roman" w:cs="Times New Roman"/>
                <w:b/>
                <w:bCs/>
                <w:sz w:val="22"/>
                <w:szCs w:val="22"/>
              </w:rPr>
            </w:pPr>
          </w:p>
        </w:tc>
        <w:tc>
          <w:tcPr>
            <w:tcW w:w="1250" w:type="pct"/>
          </w:tcPr>
          <w:p w14:paraId="003601A0" w14:textId="2D2C7500" w:rsidR="00656C92" w:rsidRPr="008075F3" w:rsidRDefault="00656C92" w:rsidP="00592E5B">
            <w:pPr>
              <w:pStyle w:val="BodyText"/>
              <w:tabs>
                <w:tab w:val="left" w:pos="540"/>
              </w:tabs>
              <w:spacing w:after="0"/>
              <w:ind w:left="-108" w:right="-108" w:firstLine="3"/>
              <w:jc w:val="center"/>
              <w:rPr>
                <w:rFonts w:hAnsi="Times New Roman" w:cs="Times New Roman"/>
                <w:i/>
                <w:iCs/>
                <w:sz w:val="22"/>
                <w:szCs w:val="22"/>
              </w:rPr>
            </w:pPr>
            <w:r w:rsidRPr="008075F3">
              <w:rPr>
                <w:rFonts w:hAnsi="Times New Roman" w:cs="Times New Roman"/>
                <w:i/>
                <w:iCs/>
                <w:sz w:val="22"/>
                <w:szCs w:val="22"/>
                <w:cs/>
              </w:rPr>
              <w:t>(</w:t>
            </w:r>
            <w:r w:rsidRPr="008075F3">
              <w:rPr>
                <w:rFonts w:hAnsi="Times New Roman" w:cs="Times New Roman"/>
                <w:i/>
                <w:iCs/>
                <w:sz w:val="22"/>
                <w:szCs w:val="22"/>
              </w:rPr>
              <w:t>in thousand Baht)</w:t>
            </w:r>
          </w:p>
        </w:tc>
      </w:tr>
      <w:tr w:rsidR="00656C92" w:rsidRPr="008075F3" w14:paraId="7B07E96A" w14:textId="77777777" w:rsidTr="00CE1AC1">
        <w:tc>
          <w:tcPr>
            <w:tcW w:w="3750" w:type="pct"/>
          </w:tcPr>
          <w:p w14:paraId="32429C5E" w14:textId="3C88B696" w:rsidR="00656C92" w:rsidRPr="008075F3" w:rsidRDefault="00656C92" w:rsidP="00592E5B">
            <w:pPr>
              <w:pStyle w:val="block"/>
              <w:tabs>
                <w:tab w:val="left" w:pos="540"/>
              </w:tabs>
              <w:spacing w:after="0" w:line="240" w:lineRule="auto"/>
              <w:ind w:left="0"/>
              <w:jc w:val="thaiDistribute"/>
              <w:rPr>
                <w:b/>
                <w:bCs/>
                <w:szCs w:val="22"/>
                <w:cs/>
                <w:lang w:bidi="th-TH"/>
              </w:rPr>
            </w:pPr>
            <w:r w:rsidRPr="008075F3">
              <w:rPr>
                <w:b/>
                <w:bCs/>
                <w:i/>
                <w:iCs/>
                <w:szCs w:val="22"/>
                <w:lang w:bidi="th-TH"/>
              </w:rPr>
              <w:t xml:space="preserve">Cost and </w:t>
            </w:r>
            <w:r w:rsidR="000D45CA">
              <w:rPr>
                <w:b/>
                <w:bCs/>
                <w:i/>
                <w:iCs/>
                <w:szCs w:val="22"/>
                <w:lang w:bidi="th-TH"/>
              </w:rPr>
              <w:t>n</w:t>
            </w:r>
            <w:r w:rsidRPr="008075F3">
              <w:rPr>
                <w:b/>
                <w:bCs/>
                <w:i/>
                <w:iCs/>
                <w:szCs w:val="22"/>
                <w:lang w:bidi="th-TH"/>
              </w:rPr>
              <w:t xml:space="preserve">et book </w:t>
            </w:r>
            <w:r w:rsidR="000D45CA">
              <w:rPr>
                <w:b/>
                <w:bCs/>
                <w:i/>
                <w:iCs/>
                <w:szCs w:val="22"/>
                <w:lang w:bidi="th-TH"/>
              </w:rPr>
              <w:t>v</w:t>
            </w:r>
            <w:r w:rsidRPr="008075F3">
              <w:rPr>
                <w:b/>
                <w:bCs/>
                <w:i/>
                <w:iCs/>
                <w:szCs w:val="22"/>
                <w:lang w:bidi="th-TH"/>
              </w:rPr>
              <w:t>alue</w:t>
            </w:r>
          </w:p>
        </w:tc>
        <w:tc>
          <w:tcPr>
            <w:tcW w:w="1250" w:type="pct"/>
          </w:tcPr>
          <w:p w14:paraId="40759CAA" w14:textId="77777777" w:rsidR="00656C92" w:rsidRPr="008075F3" w:rsidRDefault="00656C92" w:rsidP="00592E5B">
            <w:pPr>
              <w:tabs>
                <w:tab w:val="decimal" w:pos="973"/>
              </w:tabs>
              <w:rPr>
                <w:rFonts w:hAnsi="Times New Roman" w:cs="Times New Roman"/>
                <w:sz w:val="22"/>
                <w:szCs w:val="22"/>
              </w:rPr>
            </w:pPr>
          </w:p>
        </w:tc>
      </w:tr>
      <w:tr w:rsidR="00656C92" w:rsidRPr="008075F3" w14:paraId="03E8C564" w14:textId="77777777" w:rsidTr="00CE1AC1">
        <w:tc>
          <w:tcPr>
            <w:tcW w:w="3750" w:type="pct"/>
          </w:tcPr>
          <w:p w14:paraId="79928888" w14:textId="7E5CD142" w:rsidR="00656C92" w:rsidRPr="008075F3" w:rsidRDefault="00656C92" w:rsidP="00592E5B">
            <w:pPr>
              <w:pStyle w:val="block"/>
              <w:tabs>
                <w:tab w:val="left" w:pos="540"/>
              </w:tabs>
              <w:spacing w:after="0" w:line="240" w:lineRule="auto"/>
              <w:ind w:left="0"/>
              <w:jc w:val="thaiDistribute"/>
              <w:rPr>
                <w:szCs w:val="22"/>
                <w:cs/>
                <w:lang w:bidi="th-TH"/>
              </w:rPr>
            </w:pPr>
            <w:r w:rsidRPr="008075F3">
              <w:rPr>
                <w:szCs w:val="22"/>
                <w:lang w:bidi="th-TH"/>
              </w:rPr>
              <w:t xml:space="preserve">As </w:t>
            </w:r>
            <w:proofErr w:type="gramStart"/>
            <w:r w:rsidRPr="008075F3">
              <w:rPr>
                <w:szCs w:val="22"/>
                <w:lang w:bidi="th-TH"/>
              </w:rPr>
              <w:t>at</w:t>
            </w:r>
            <w:proofErr w:type="gramEnd"/>
            <w:r w:rsidRPr="008075F3">
              <w:rPr>
                <w:szCs w:val="22"/>
                <w:lang w:bidi="th-TH"/>
              </w:rPr>
              <w:t xml:space="preserve"> </w:t>
            </w:r>
            <w:r w:rsidRPr="008075F3">
              <w:rPr>
                <w:szCs w:val="22"/>
                <w:lang w:val="en-US" w:bidi="th-TH"/>
              </w:rPr>
              <w:t>1 January</w:t>
            </w:r>
            <w:r w:rsidRPr="008075F3">
              <w:rPr>
                <w:szCs w:val="22"/>
                <w:lang w:bidi="th-TH"/>
              </w:rPr>
              <w:t xml:space="preserve"> </w:t>
            </w:r>
            <w:r w:rsidRPr="008075F3">
              <w:rPr>
                <w:szCs w:val="22"/>
                <w:cs/>
                <w:lang w:bidi="th-TH"/>
              </w:rPr>
              <w:t>2020</w:t>
            </w:r>
          </w:p>
        </w:tc>
        <w:tc>
          <w:tcPr>
            <w:tcW w:w="1250" w:type="pct"/>
          </w:tcPr>
          <w:p w14:paraId="058CC185" w14:textId="77777777" w:rsidR="00656C92" w:rsidRPr="008075F3" w:rsidRDefault="00656C92" w:rsidP="00592E5B">
            <w:pPr>
              <w:tabs>
                <w:tab w:val="decimal" w:pos="1601"/>
              </w:tabs>
              <w:rPr>
                <w:rFonts w:hAnsi="Times New Roman" w:cs="Times New Roman"/>
                <w:sz w:val="22"/>
                <w:szCs w:val="22"/>
              </w:rPr>
            </w:pPr>
            <w:r w:rsidRPr="008075F3">
              <w:rPr>
                <w:rFonts w:hAnsi="Times New Roman" w:cs="Times New Roman"/>
                <w:sz w:val="22"/>
                <w:szCs w:val="22"/>
              </w:rPr>
              <w:t>12,500</w:t>
            </w:r>
          </w:p>
        </w:tc>
      </w:tr>
      <w:tr w:rsidR="00656C92" w:rsidRPr="008075F3" w14:paraId="26541F69" w14:textId="77777777" w:rsidTr="00CE1AC1">
        <w:tc>
          <w:tcPr>
            <w:tcW w:w="3750" w:type="pct"/>
          </w:tcPr>
          <w:p w14:paraId="13E9380A" w14:textId="1AC8AB91" w:rsidR="00656C92" w:rsidRPr="008075F3" w:rsidRDefault="00656C92" w:rsidP="00592E5B">
            <w:pPr>
              <w:spacing w:line="160" w:lineRule="atLeast"/>
              <w:ind w:left="158" w:hanging="158"/>
              <w:rPr>
                <w:rFonts w:hAnsi="Times New Roman" w:cs="Times New Roman"/>
                <w:b/>
                <w:bCs/>
                <w:sz w:val="22"/>
                <w:szCs w:val="22"/>
              </w:rPr>
            </w:pPr>
            <w:r w:rsidRPr="008075F3">
              <w:rPr>
                <w:rFonts w:hAnsi="Times New Roman" w:cs="Times New Roman"/>
                <w:sz w:val="22"/>
                <w:szCs w:val="22"/>
              </w:rPr>
              <w:t xml:space="preserve">As </w:t>
            </w:r>
            <w:proofErr w:type="gramStart"/>
            <w:r w:rsidRPr="008075F3">
              <w:rPr>
                <w:rFonts w:hAnsi="Times New Roman" w:cs="Times New Roman"/>
                <w:sz w:val="22"/>
                <w:szCs w:val="22"/>
              </w:rPr>
              <w:t>at</w:t>
            </w:r>
            <w:proofErr w:type="gramEnd"/>
            <w:r w:rsidRPr="008075F3">
              <w:rPr>
                <w:rFonts w:hAnsi="Times New Roman" w:cs="Times New Roman"/>
                <w:sz w:val="22"/>
                <w:szCs w:val="22"/>
              </w:rPr>
              <w:t xml:space="preserve"> 31 December 2020 and 1 January </w:t>
            </w:r>
            <w:r w:rsidRPr="008075F3">
              <w:rPr>
                <w:rFonts w:hAnsi="Times New Roman" w:cs="Times New Roman"/>
                <w:sz w:val="22"/>
                <w:szCs w:val="22"/>
                <w:cs/>
              </w:rPr>
              <w:t>202</w:t>
            </w:r>
            <w:r w:rsidRPr="008075F3">
              <w:rPr>
                <w:rFonts w:hAnsi="Times New Roman" w:cs="Times New Roman"/>
                <w:sz w:val="22"/>
                <w:szCs w:val="22"/>
              </w:rPr>
              <w:t>1</w:t>
            </w:r>
          </w:p>
        </w:tc>
        <w:tc>
          <w:tcPr>
            <w:tcW w:w="1250" w:type="pct"/>
            <w:tcBorders>
              <w:top w:val="single" w:sz="4" w:space="0" w:color="auto"/>
              <w:bottom w:val="single" w:sz="4" w:space="0" w:color="auto"/>
            </w:tcBorders>
          </w:tcPr>
          <w:p w14:paraId="75179FA3" w14:textId="77777777" w:rsidR="00656C92" w:rsidRPr="008075F3" w:rsidRDefault="00656C92" w:rsidP="00592E5B">
            <w:pPr>
              <w:tabs>
                <w:tab w:val="decimal" w:pos="1601"/>
              </w:tabs>
              <w:rPr>
                <w:rFonts w:hAnsi="Times New Roman" w:cs="Times New Roman"/>
                <w:sz w:val="22"/>
                <w:szCs w:val="22"/>
              </w:rPr>
            </w:pPr>
            <w:r w:rsidRPr="008075F3">
              <w:rPr>
                <w:rFonts w:hAnsi="Times New Roman" w:cs="Times New Roman"/>
                <w:sz w:val="22"/>
                <w:szCs w:val="22"/>
              </w:rPr>
              <w:t>12,500</w:t>
            </w:r>
          </w:p>
        </w:tc>
      </w:tr>
      <w:tr w:rsidR="00656C92" w:rsidRPr="008075F3" w14:paraId="5B2BA7A9" w14:textId="77777777" w:rsidTr="00CE1AC1">
        <w:tc>
          <w:tcPr>
            <w:tcW w:w="3750" w:type="pct"/>
          </w:tcPr>
          <w:p w14:paraId="0445C7E7" w14:textId="56AFFD8D" w:rsidR="00656C92" w:rsidRPr="008075F3" w:rsidRDefault="00656C92" w:rsidP="00592E5B">
            <w:pPr>
              <w:pStyle w:val="block"/>
              <w:tabs>
                <w:tab w:val="left" w:pos="540"/>
              </w:tabs>
              <w:spacing w:after="0" w:line="240" w:lineRule="auto"/>
              <w:ind w:left="0"/>
              <w:jc w:val="thaiDistribute"/>
              <w:rPr>
                <w:b/>
                <w:bCs/>
                <w:szCs w:val="22"/>
                <w:cs/>
                <w:lang w:bidi="th-TH"/>
              </w:rPr>
            </w:pPr>
            <w:r w:rsidRPr="008075F3">
              <w:rPr>
                <w:szCs w:val="22"/>
                <w:lang w:bidi="th-TH"/>
              </w:rPr>
              <w:t xml:space="preserve">As </w:t>
            </w:r>
            <w:proofErr w:type="gramStart"/>
            <w:r w:rsidRPr="008075F3">
              <w:rPr>
                <w:szCs w:val="22"/>
                <w:lang w:bidi="th-TH"/>
              </w:rPr>
              <w:t>at</w:t>
            </w:r>
            <w:proofErr w:type="gramEnd"/>
            <w:r w:rsidRPr="008075F3">
              <w:rPr>
                <w:szCs w:val="22"/>
                <w:lang w:bidi="th-TH"/>
              </w:rPr>
              <w:t xml:space="preserve"> </w:t>
            </w:r>
            <w:r w:rsidRPr="008075F3">
              <w:rPr>
                <w:szCs w:val="22"/>
              </w:rPr>
              <w:t>31 December 2021</w:t>
            </w:r>
          </w:p>
        </w:tc>
        <w:tc>
          <w:tcPr>
            <w:tcW w:w="1250" w:type="pct"/>
            <w:tcBorders>
              <w:top w:val="single" w:sz="4" w:space="0" w:color="auto"/>
              <w:bottom w:val="double" w:sz="4" w:space="0" w:color="auto"/>
            </w:tcBorders>
          </w:tcPr>
          <w:p w14:paraId="0412AAB6" w14:textId="77777777" w:rsidR="00656C92" w:rsidRPr="008075F3" w:rsidRDefault="00656C92" w:rsidP="00592E5B">
            <w:pPr>
              <w:tabs>
                <w:tab w:val="decimal" w:pos="1601"/>
              </w:tabs>
              <w:rPr>
                <w:rFonts w:hAnsi="Times New Roman" w:cs="Times New Roman"/>
                <w:b/>
                <w:bCs/>
                <w:sz w:val="22"/>
                <w:szCs w:val="22"/>
                <w:cs/>
              </w:rPr>
            </w:pPr>
            <w:r w:rsidRPr="008075F3">
              <w:rPr>
                <w:rFonts w:hAnsi="Times New Roman" w:cs="Times New Roman"/>
                <w:b/>
                <w:bCs/>
                <w:sz w:val="22"/>
                <w:szCs w:val="22"/>
              </w:rPr>
              <w:t>12,500</w:t>
            </w:r>
          </w:p>
        </w:tc>
      </w:tr>
    </w:tbl>
    <w:p w14:paraId="19934FA3" w14:textId="311A2199" w:rsidR="00656C92" w:rsidRDefault="00656C92" w:rsidP="000D45CA">
      <w:pPr>
        <w:ind w:left="540"/>
        <w:jc w:val="thaiDistribute"/>
        <w:rPr>
          <w:rFonts w:hAnsi="Times New Roman" w:cs="Times New Roman"/>
          <w:color w:val="000000"/>
          <w:sz w:val="22"/>
          <w:szCs w:val="22"/>
        </w:rPr>
      </w:pPr>
    </w:p>
    <w:p w14:paraId="5287A540" w14:textId="5781C4F4" w:rsidR="00845B60" w:rsidRDefault="00845B60" w:rsidP="000D45CA">
      <w:pPr>
        <w:ind w:left="540"/>
        <w:jc w:val="thaiDistribute"/>
        <w:rPr>
          <w:rFonts w:hAnsi="Times New Roman" w:cs="Times New Roman"/>
          <w:color w:val="000000"/>
          <w:sz w:val="22"/>
          <w:szCs w:val="22"/>
        </w:rPr>
      </w:pPr>
      <w:r>
        <w:rPr>
          <w:color w:val="000000"/>
          <w:sz w:val="22"/>
          <w:szCs w:val="28"/>
        </w:rPr>
        <w:t xml:space="preserve">As </w:t>
      </w:r>
      <w:proofErr w:type="gramStart"/>
      <w:r>
        <w:rPr>
          <w:color w:val="000000"/>
          <w:sz w:val="22"/>
          <w:szCs w:val="28"/>
        </w:rPr>
        <w:t>at</w:t>
      </w:r>
      <w:proofErr w:type="gramEnd"/>
      <w:r>
        <w:rPr>
          <w:color w:val="000000"/>
          <w:sz w:val="22"/>
          <w:szCs w:val="28"/>
        </w:rPr>
        <w:t xml:space="preserve"> 31 December 2021, t</w:t>
      </w:r>
      <w:r w:rsidRPr="00724085">
        <w:rPr>
          <w:color w:val="000000"/>
          <w:sz w:val="22"/>
          <w:szCs w:val="28"/>
        </w:rPr>
        <w:t xml:space="preserve">he Company have mortgaged </w:t>
      </w:r>
      <w:r>
        <w:rPr>
          <w:color w:val="000000"/>
          <w:sz w:val="22"/>
          <w:szCs w:val="28"/>
        </w:rPr>
        <w:t>investment property</w:t>
      </w:r>
      <w:r w:rsidRPr="00724085">
        <w:rPr>
          <w:color w:val="000000"/>
          <w:sz w:val="22"/>
          <w:szCs w:val="28"/>
        </w:rPr>
        <w:t xml:space="preserve"> amounting to Baht </w:t>
      </w:r>
      <w:r w:rsidR="00B26D4D">
        <w:rPr>
          <w:color w:val="000000"/>
          <w:sz w:val="22"/>
          <w:szCs w:val="28"/>
        </w:rPr>
        <w:t>12.5</w:t>
      </w:r>
      <w:r w:rsidRPr="00724085">
        <w:rPr>
          <w:color w:val="000000"/>
          <w:sz w:val="22"/>
          <w:szCs w:val="28"/>
        </w:rPr>
        <w:t xml:space="preserve"> million. </w:t>
      </w:r>
      <w:r w:rsidRPr="00724085">
        <w:rPr>
          <w:i/>
          <w:iCs/>
          <w:color w:val="000000"/>
          <w:sz w:val="22"/>
          <w:szCs w:val="28"/>
        </w:rPr>
        <w:t>(2020: Baht 1</w:t>
      </w:r>
      <w:r w:rsidR="00B26D4D">
        <w:rPr>
          <w:i/>
          <w:iCs/>
          <w:color w:val="000000"/>
          <w:sz w:val="22"/>
          <w:szCs w:val="28"/>
        </w:rPr>
        <w:t>2.5</w:t>
      </w:r>
      <w:r w:rsidRPr="00724085">
        <w:rPr>
          <w:i/>
          <w:iCs/>
          <w:color w:val="000000"/>
          <w:sz w:val="22"/>
          <w:szCs w:val="28"/>
        </w:rPr>
        <w:t xml:space="preserve"> million)</w:t>
      </w:r>
      <w:r w:rsidRPr="00724085">
        <w:rPr>
          <w:color w:val="000000"/>
          <w:sz w:val="22"/>
          <w:szCs w:val="28"/>
        </w:rPr>
        <w:t xml:space="preserve"> to secure credit facilities received from financial institutions</w:t>
      </w:r>
      <w:r w:rsidR="00B26D4D">
        <w:rPr>
          <w:color w:val="000000"/>
          <w:sz w:val="22"/>
          <w:szCs w:val="28"/>
        </w:rPr>
        <w:t xml:space="preserve">, </w:t>
      </w:r>
      <w:r w:rsidR="00B26D4D" w:rsidRPr="00724085">
        <w:rPr>
          <w:rFonts w:hAnsi="Times New Roman" w:cs="Times New Roman"/>
          <w:color w:val="000000"/>
          <w:sz w:val="22"/>
          <w:szCs w:val="22"/>
        </w:rPr>
        <w:t>as described in Notes 15</w:t>
      </w:r>
      <w:r w:rsidR="00B26D4D">
        <w:rPr>
          <w:rFonts w:hAnsi="Times New Roman" w:cs="Times New Roman"/>
          <w:color w:val="000000"/>
          <w:sz w:val="22"/>
          <w:szCs w:val="22"/>
        </w:rPr>
        <w:t>.</w:t>
      </w:r>
    </w:p>
    <w:p w14:paraId="5DDE3813" w14:textId="657E0A4F" w:rsidR="00845B60" w:rsidRPr="00B26D4D" w:rsidRDefault="00845B60" w:rsidP="000D45CA">
      <w:pPr>
        <w:ind w:left="540"/>
        <w:jc w:val="thaiDistribute"/>
        <w:rPr>
          <w:rFonts w:hAnsi="Times New Roman" w:cs="Times New Roman"/>
          <w:color w:val="000000"/>
          <w:sz w:val="22"/>
          <w:szCs w:val="22"/>
        </w:rPr>
      </w:pPr>
    </w:p>
    <w:p w14:paraId="2F5E7681" w14:textId="03E85B10" w:rsidR="00B26D4D" w:rsidRPr="00B26D4D" w:rsidRDefault="00B26D4D" w:rsidP="000D45CA">
      <w:pPr>
        <w:ind w:left="540"/>
        <w:jc w:val="thaiDistribute"/>
        <w:rPr>
          <w:rFonts w:hAnsi="Times New Roman" w:cs="Times New Roman"/>
          <w:color w:val="000000"/>
          <w:sz w:val="22"/>
          <w:szCs w:val="22"/>
        </w:rPr>
      </w:pPr>
      <w:r w:rsidRPr="00CE1AC1">
        <w:rPr>
          <w:sz w:val="22"/>
          <w:szCs w:val="22"/>
        </w:rPr>
        <w:t xml:space="preserve">The fair value of investment properties as </w:t>
      </w:r>
      <w:proofErr w:type="gramStart"/>
      <w:r w:rsidRPr="00CE1AC1">
        <w:rPr>
          <w:sz w:val="22"/>
          <w:szCs w:val="22"/>
        </w:rPr>
        <w:t>at</w:t>
      </w:r>
      <w:proofErr w:type="gramEnd"/>
      <w:r w:rsidRPr="00CE1AC1">
        <w:rPr>
          <w:sz w:val="22"/>
          <w:szCs w:val="22"/>
        </w:rPr>
        <w:t xml:space="preserve"> 31 December 2021 of Baht 29.3 million </w:t>
      </w:r>
      <w:r w:rsidRPr="00CE1AC1">
        <w:rPr>
          <w:i/>
          <w:iCs/>
          <w:sz w:val="22"/>
          <w:szCs w:val="22"/>
        </w:rPr>
        <w:t>(2020: Baht 12.5</w:t>
      </w:r>
      <w:r w:rsidRPr="00CE1AC1">
        <w:rPr>
          <w:i/>
          <w:iCs/>
          <w:sz w:val="22"/>
          <w:szCs w:val="22"/>
          <w:shd w:val="clear" w:color="auto" w:fill="D9D9D9" w:themeFill="background1" w:themeFillShade="D9"/>
        </w:rPr>
        <w:t xml:space="preserve"> </w:t>
      </w:r>
      <w:r w:rsidRPr="00CE1AC1">
        <w:rPr>
          <w:i/>
          <w:iCs/>
          <w:sz w:val="22"/>
          <w:szCs w:val="22"/>
        </w:rPr>
        <w:t>million)</w:t>
      </w:r>
      <w:r w:rsidRPr="00CE1AC1">
        <w:rPr>
          <w:sz w:val="22"/>
          <w:szCs w:val="22"/>
        </w:rPr>
        <w:t xml:space="preserve"> was determined by </w:t>
      </w:r>
      <w:bookmarkStart w:id="2" w:name="_Hlk21018799"/>
      <w:r>
        <w:rPr>
          <w:sz w:val="22"/>
          <w:szCs w:val="22"/>
        </w:rPr>
        <w:t xml:space="preserve">using </w:t>
      </w:r>
      <w:r w:rsidRPr="00CE1AC1">
        <w:rPr>
          <w:sz w:val="22"/>
          <w:szCs w:val="22"/>
        </w:rPr>
        <w:t>market approach</w:t>
      </w:r>
      <w:bookmarkEnd w:id="2"/>
      <w:r w:rsidRPr="00CE1AC1">
        <w:rPr>
          <w:sz w:val="22"/>
          <w:szCs w:val="22"/>
        </w:rPr>
        <w:t>. The</w:t>
      </w:r>
      <w:r w:rsidRPr="00CE1AC1">
        <w:rPr>
          <w:rFonts w:cstheme="minorBidi"/>
          <w:sz w:val="22"/>
          <w:szCs w:val="22"/>
          <w:cs/>
        </w:rPr>
        <w:t xml:space="preserve"> </w:t>
      </w:r>
      <w:r w:rsidRPr="00CE1AC1">
        <w:rPr>
          <w:sz w:val="22"/>
          <w:szCs w:val="22"/>
        </w:rPr>
        <w:t xml:space="preserve">fair value of investment property has been </w:t>
      </w:r>
      <w:proofErr w:type="spellStart"/>
      <w:r w:rsidRPr="00CE1AC1">
        <w:rPr>
          <w:sz w:val="22"/>
          <w:szCs w:val="22"/>
        </w:rPr>
        <w:t>categorised</w:t>
      </w:r>
      <w:proofErr w:type="spellEnd"/>
      <w:r w:rsidRPr="00CE1AC1">
        <w:rPr>
          <w:sz w:val="22"/>
          <w:szCs w:val="22"/>
        </w:rPr>
        <w:t xml:space="preserve"> as a Level 3 fair value</w:t>
      </w:r>
      <w:r w:rsidRPr="00CE1AC1">
        <w:rPr>
          <w:i/>
          <w:iCs/>
          <w:sz w:val="22"/>
          <w:szCs w:val="22"/>
        </w:rPr>
        <w:t>.</w:t>
      </w:r>
    </w:p>
    <w:p w14:paraId="34CFC8BF" w14:textId="77777777" w:rsidR="00B26D4D" w:rsidRPr="00CE1AC1" w:rsidRDefault="00B26D4D" w:rsidP="00CE1AC1">
      <w:pPr>
        <w:ind w:left="540"/>
        <w:jc w:val="thaiDistribute"/>
        <w:rPr>
          <w:rFonts w:hAnsi="Times New Roman" w:cs="Times New Roman"/>
          <w:color w:val="000000"/>
          <w:sz w:val="22"/>
          <w:szCs w:val="22"/>
        </w:rPr>
      </w:pPr>
    </w:p>
    <w:p w14:paraId="37855AF6" w14:textId="3604F854" w:rsidR="003E1048" w:rsidRPr="00CE1AC1" w:rsidRDefault="003E1048" w:rsidP="00CE1AC1">
      <w:pPr>
        <w:ind w:left="540"/>
        <w:jc w:val="thaiDistribute"/>
        <w:rPr>
          <w:rFonts w:hAnsi="Times New Roman" w:cs="Times New Roman"/>
          <w:color w:val="000000"/>
          <w:sz w:val="22"/>
          <w:szCs w:val="22"/>
        </w:rPr>
      </w:pPr>
      <w:r w:rsidRPr="00CE1AC1">
        <w:rPr>
          <w:rFonts w:hAnsi="Times New Roman" w:cs="Times New Roman"/>
          <w:color w:val="000000"/>
          <w:sz w:val="22"/>
          <w:szCs w:val="22"/>
        </w:rPr>
        <w:br w:type="page"/>
      </w:r>
    </w:p>
    <w:p w14:paraId="08C3743C" w14:textId="77777777" w:rsidR="003E1048" w:rsidRDefault="003E1048" w:rsidP="00656C92">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sectPr w:rsidR="003E1048" w:rsidSect="00CE1AC1">
          <w:pgSz w:w="11909" w:h="16834" w:code="9"/>
          <w:pgMar w:top="691" w:right="1152" w:bottom="720" w:left="1152" w:header="706" w:footer="706" w:gutter="0"/>
          <w:cols w:space="720"/>
          <w:docGrid w:linePitch="360"/>
        </w:sectPr>
      </w:pPr>
    </w:p>
    <w:p w14:paraId="3867CBE1" w14:textId="77653163" w:rsidR="00DE1244" w:rsidRPr="006941D5" w:rsidRDefault="00DE1244" w:rsidP="00CE1AC1">
      <w:pPr>
        <w:pStyle w:val="a0"/>
        <w:widowControl/>
        <w:numPr>
          <w:ilvl w:val="0"/>
          <w:numId w:val="1"/>
        </w:numPr>
        <w:tabs>
          <w:tab w:val="left" w:pos="1440"/>
          <w:tab w:val="right" w:pos="5310"/>
          <w:tab w:val="right" w:pos="7020"/>
        </w:tabs>
        <w:spacing w:line="240" w:lineRule="atLeast"/>
        <w:ind w:left="630" w:right="-43"/>
        <w:jc w:val="both"/>
        <w:rPr>
          <w:rFonts w:hAnsi="Times New Roman" w:cs="Times New Roman"/>
          <w:sz w:val="22"/>
          <w:szCs w:val="22"/>
        </w:rPr>
      </w:pPr>
      <w:r w:rsidRPr="006941D5">
        <w:rPr>
          <w:rFonts w:hAnsi="Times New Roman" w:cs="Times New Roman"/>
          <w:sz w:val="22"/>
          <w:szCs w:val="22"/>
        </w:rPr>
        <w:t>Property, plant and equipment</w:t>
      </w:r>
      <w:bookmarkEnd w:id="1"/>
      <w:r w:rsidR="00951A4B" w:rsidRPr="006941D5">
        <w:rPr>
          <w:rFonts w:hAnsi="Times New Roman" w:cs="Times New Roman"/>
          <w:sz w:val="22"/>
          <w:szCs w:val="22"/>
        </w:rPr>
        <w:t xml:space="preserve"> and right-of-use assets</w:t>
      </w:r>
    </w:p>
    <w:p w14:paraId="010545CB" w14:textId="133927DD" w:rsidR="00DE1244" w:rsidRDefault="00DE1244" w:rsidP="00DE1244">
      <w:pPr>
        <w:rPr>
          <w:rFonts w:hAnsi="Times New Roman" w:cs="Times New Roman"/>
          <w:sz w:val="22"/>
          <w:szCs w:val="22"/>
        </w:rPr>
      </w:pPr>
    </w:p>
    <w:tbl>
      <w:tblPr>
        <w:tblW w:w="15033" w:type="dxa"/>
        <w:tblInd w:w="-90" w:type="dxa"/>
        <w:tblLayout w:type="fixed"/>
        <w:tblLook w:val="01E0" w:firstRow="1" w:lastRow="1" w:firstColumn="1" w:lastColumn="1" w:noHBand="0" w:noVBand="0"/>
      </w:tblPr>
      <w:tblGrid>
        <w:gridCol w:w="2970"/>
        <w:gridCol w:w="1170"/>
        <w:gridCol w:w="270"/>
        <w:gridCol w:w="1350"/>
        <w:gridCol w:w="270"/>
        <w:gridCol w:w="1260"/>
        <w:gridCol w:w="247"/>
        <w:gridCol w:w="1373"/>
        <w:gridCol w:w="246"/>
        <w:gridCol w:w="1374"/>
        <w:gridCol w:w="246"/>
        <w:gridCol w:w="1014"/>
        <w:gridCol w:w="248"/>
        <w:gridCol w:w="1282"/>
        <w:gridCol w:w="267"/>
        <w:gridCol w:w="1446"/>
      </w:tblGrid>
      <w:tr w:rsidR="003E1048" w:rsidRPr="00BF12F2" w14:paraId="64E14D28" w14:textId="77777777" w:rsidTr="003E1048">
        <w:trPr>
          <w:tblHeader/>
        </w:trPr>
        <w:tc>
          <w:tcPr>
            <w:tcW w:w="2970" w:type="dxa"/>
            <w:shd w:val="clear" w:color="auto" w:fill="auto"/>
          </w:tcPr>
          <w:p w14:paraId="2BECA617" w14:textId="77777777" w:rsidR="003E1048" w:rsidRPr="00BF12F2" w:rsidRDefault="003E1048" w:rsidP="003E1048">
            <w:pPr>
              <w:rPr>
                <w:rFonts w:hAnsi="Times New Roman" w:cs="Times New Roman"/>
                <w:i/>
                <w:iCs/>
                <w:color w:val="0000FF"/>
                <w:sz w:val="20"/>
                <w:szCs w:val="20"/>
              </w:rPr>
            </w:pPr>
          </w:p>
        </w:tc>
        <w:tc>
          <w:tcPr>
            <w:tcW w:w="12063" w:type="dxa"/>
            <w:gridSpan w:val="15"/>
            <w:shd w:val="clear" w:color="auto" w:fill="auto"/>
          </w:tcPr>
          <w:p w14:paraId="30AC8118" w14:textId="681DCB91" w:rsidR="003E1048" w:rsidRPr="00BF12F2" w:rsidRDefault="0033447B" w:rsidP="003E1048">
            <w:pPr>
              <w:tabs>
                <w:tab w:val="left" w:pos="540"/>
              </w:tabs>
              <w:jc w:val="center"/>
              <w:rPr>
                <w:rFonts w:hAnsi="Times New Roman" w:cs="Times New Roman"/>
                <w:b/>
                <w:bCs/>
                <w:sz w:val="20"/>
                <w:szCs w:val="20"/>
                <w:highlight w:val="yellow"/>
                <w:cs/>
              </w:rPr>
            </w:pPr>
            <w:r w:rsidRPr="00BF12F2">
              <w:rPr>
                <w:rFonts w:hAnsi="Times New Roman" w:cs="Times New Roman"/>
                <w:b/>
                <w:bCs/>
                <w:sz w:val="20"/>
                <w:szCs w:val="20"/>
              </w:rPr>
              <w:t>Consolidated financial statements</w:t>
            </w:r>
          </w:p>
        </w:tc>
      </w:tr>
      <w:tr w:rsidR="003E1048" w:rsidRPr="00BF12F2" w14:paraId="417D0685" w14:textId="77777777" w:rsidTr="003E1048">
        <w:trPr>
          <w:tblHeader/>
        </w:trPr>
        <w:tc>
          <w:tcPr>
            <w:tcW w:w="2970" w:type="dxa"/>
            <w:shd w:val="clear" w:color="auto" w:fill="auto"/>
          </w:tcPr>
          <w:p w14:paraId="3259F6C3" w14:textId="77777777" w:rsidR="003E1048" w:rsidRPr="00BF12F2" w:rsidRDefault="003E1048" w:rsidP="003E1048">
            <w:pPr>
              <w:rPr>
                <w:rFonts w:hAnsi="Times New Roman" w:cs="Times New Roman"/>
                <w:i/>
                <w:iCs/>
                <w:color w:val="0000FF"/>
                <w:sz w:val="20"/>
                <w:szCs w:val="20"/>
                <w:highlight w:val="yellow"/>
              </w:rPr>
            </w:pPr>
          </w:p>
        </w:tc>
        <w:tc>
          <w:tcPr>
            <w:tcW w:w="1170" w:type="dxa"/>
            <w:shd w:val="clear" w:color="auto" w:fill="auto"/>
            <w:vAlign w:val="bottom"/>
          </w:tcPr>
          <w:p w14:paraId="405C5AA6" w14:textId="27DF40BB" w:rsidR="003E1048" w:rsidRPr="00BF12F2" w:rsidRDefault="003E1048" w:rsidP="003E1048">
            <w:pPr>
              <w:ind w:left="-126" w:right="-108"/>
              <w:jc w:val="center"/>
              <w:rPr>
                <w:rFonts w:hAnsi="Times New Roman" w:cs="Times New Roman"/>
                <w:sz w:val="20"/>
                <w:szCs w:val="20"/>
              </w:rPr>
            </w:pPr>
            <w:r w:rsidRPr="00BF12F2">
              <w:rPr>
                <w:rFonts w:hAnsi="Times New Roman" w:cs="Times New Roman"/>
                <w:sz w:val="20"/>
                <w:szCs w:val="20"/>
              </w:rPr>
              <w:t>Land</w:t>
            </w:r>
          </w:p>
        </w:tc>
        <w:tc>
          <w:tcPr>
            <w:tcW w:w="270" w:type="dxa"/>
            <w:shd w:val="clear" w:color="auto" w:fill="auto"/>
            <w:vAlign w:val="bottom"/>
          </w:tcPr>
          <w:p w14:paraId="320E7AE8" w14:textId="77777777" w:rsidR="003E1048" w:rsidRPr="00BF12F2" w:rsidRDefault="003E1048" w:rsidP="003E1048">
            <w:pPr>
              <w:tabs>
                <w:tab w:val="left" w:pos="540"/>
              </w:tabs>
              <w:jc w:val="center"/>
              <w:rPr>
                <w:rFonts w:hAnsi="Times New Roman" w:cs="Times New Roman"/>
                <w:sz w:val="20"/>
                <w:szCs w:val="20"/>
              </w:rPr>
            </w:pPr>
          </w:p>
        </w:tc>
        <w:tc>
          <w:tcPr>
            <w:tcW w:w="1350" w:type="dxa"/>
            <w:shd w:val="clear" w:color="auto" w:fill="auto"/>
            <w:vAlign w:val="bottom"/>
          </w:tcPr>
          <w:p w14:paraId="708DDFA2" w14:textId="73A13341" w:rsidR="003E1048" w:rsidRPr="00BF12F2" w:rsidRDefault="003E1048" w:rsidP="003E1048">
            <w:pPr>
              <w:tabs>
                <w:tab w:val="left" w:pos="540"/>
              </w:tabs>
              <w:ind w:right="-108"/>
              <w:jc w:val="center"/>
              <w:rPr>
                <w:rFonts w:hAnsi="Times New Roman" w:cs="Times New Roman"/>
                <w:sz w:val="20"/>
                <w:szCs w:val="20"/>
              </w:rPr>
            </w:pPr>
            <w:r w:rsidRPr="00BF12F2">
              <w:rPr>
                <w:rFonts w:hAnsi="Times New Roman" w:cs="Times New Roman"/>
                <w:sz w:val="20"/>
                <w:szCs w:val="20"/>
              </w:rPr>
              <w:t>Land improvement</w:t>
            </w:r>
            <w:r w:rsidR="00BF12F2" w:rsidRPr="00BF12F2">
              <w:rPr>
                <w:rFonts w:hAnsi="Times New Roman" w:cs="Times New Roman"/>
                <w:sz w:val="20"/>
                <w:szCs w:val="20"/>
              </w:rPr>
              <w:t>s</w:t>
            </w:r>
            <w:r w:rsidRPr="00BF12F2">
              <w:rPr>
                <w:rFonts w:hAnsi="Times New Roman" w:cs="Times New Roman"/>
                <w:sz w:val="20"/>
                <w:szCs w:val="20"/>
              </w:rPr>
              <w:t xml:space="preserve"> </w:t>
            </w:r>
          </w:p>
        </w:tc>
        <w:tc>
          <w:tcPr>
            <w:tcW w:w="270" w:type="dxa"/>
            <w:vAlign w:val="bottom"/>
          </w:tcPr>
          <w:p w14:paraId="0DC94363" w14:textId="77777777" w:rsidR="003E1048" w:rsidRPr="00BF12F2" w:rsidRDefault="003E1048" w:rsidP="003E1048">
            <w:pPr>
              <w:tabs>
                <w:tab w:val="left" w:pos="540"/>
              </w:tabs>
              <w:jc w:val="center"/>
              <w:rPr>
                <w:rFonts w:hAnsi="Times New Roman" w:cs="Times New Roman"/>
                <w:sz w:val="20"/>
                <w:szCs w:val="20"/>
              </w:rPr>
            </w:pPr>
          </w:p>
        </w:tc>
        <w:tc>
          <w:tcPr>
            <w:tcW w:w="1260" w:type="dxa"/>
            <w:vAlign w:val="bottom"/>
          </w:tcPr>
          <w:p w14:paraId="7D2AF86A" w14:textId="2C5B902C" w:rsidR="003E1048" w:rsidRPr="00BF12F2" w:rsidRDefault="00BF12F2" w:rsidP="003E1048">
            <w:pPr>
              <w:ind w:left="-75" w:right="-87"/>
              <w:jc w:val="center"/>
              <w:rPr>
                <w:rFonts w:hAnsi="Times New Roman" w:cs="Times New Roman"/>
                <w:sz w:val="20"/>
                <w:szCs w:val="20"/>
              </w:rPr>
            </w:pPr>
            <w:r w:rsidRPr="00BF12F2">
              <w:rPr>
                <w:rFonts w:hAnsi="Times New Roman" w:cs="Times New Roman"/>
                <w:sz w:val="20"/>
                <w:szCs w:val="20"/>
              </w:rPr>
              <w:t>Buildings and building improvements</w:t>
            </w:r>
          </w:p>
        </w:tc>
        <w:tc>
          <w:tcPr>
            <w:tcW w:w="247" w:type="dxa"/>
            <w:shd w:val="clear" w:color="auto" w:fill="auto"/>
            <w:vAlign w:val="bottom"/>
          </w:tcPr>
          <w:p w14:paraId="7488F756" w14:textId="77777777" w:rsidR="003E1048" w:rsidRPr="00BF12F2" w:rsidRDefault="003E1048" w:rsidP="003E1048">
            <w:pPr>
              <w:tabs>
                <w:tab w:val="left" w:pos="540"/>
              </w:tabs>
              <w:jc w:val="center"/>
              <w:rPr>
                <w:rFonts w:hAnsi="Times New Roman" w:cs="Times New Roman"/>
                <w:sz w:val="20"/>
                <w:szCs w:val="20"/>
              </w:rPr>
            </w:pPr>
          </w:p>
        </w:tc>
        <w:tc>
          <w:tcPr>
            <w:tcW w:w="1373" w:type="dxa"/>
            <w:shd w:val="clear" w:color="auto" w:fill="auto"/>
            <w:vAlign w:val="bottom"/>
          </w:tcPr>
          <w:p w14:paraId="45858FC2" w14:textId="4FB6BF80" w:rsidR="003E1048" w:rsidRPr="00BF12F2" w:rsidRDefault="003E1048" w:rsidP="003E1048">
            <w:pPr>
              <w:tabs>
                <w:tab w:val="left" w:pos="540"/>
              </w:tabs>
              <w:ind w:left="-108" w:right="-102"/>
              <w:jc w:val="center"/>
              <w:rPr>
                <w:rFonts w:hAnsi="Times New Roman" w:cs="Times New Roman"/>
                <w:sz w:val="20"/>
                <w:szCs w:val="20"/>
              </w:rPr>
            </w:pPr>
            <w:r w:rsidRPr="00BF12F2">
              <w:rPr>
                <w:rFonts w:hAnsi="Times New Roman" w:cs="Times New Roman"/>
                <w:sz w:val="20"/>
                <w:szCs w:val="20"/>
              </w:rPr>
              <w:t>Tools and equipment</w:t>
            </w:r>
          </w:p>
        </w:tc>
        <w:tc>
          <w:tcPr>
            <w:tcW w:w="246" w:type="dxa"/>
            <w:shd w:val="clear" w:color="auto" w:fill="auto"/>
            <w:vAlign w:val="bottom"/>
          </w:tcPr>
          <w:p w14:paraId="2FE8E683" w14:textId="77777777" w:rsidR="003E1048" w:rsidRPr="00BF12F2" w:rsidRDefault="003E1048" w:rsidP="003E1048">
            <w:pPr>
              <w:tabs>
                <w:tab w:val="left" w:pos="540"/>
              </w:tabs>
              <w:jc w:val="center"/>
              <w:rPr>
                <w:rFonts w:hAnsi="Times New Roman" w:cs="Times New Roman"/>
                <w:sz w:val="20"/>
                <w:szCs w:val="20"/>
              </w:rPr>
            </w:pPr>
          </w:p>
        </w:tc>
        <w:tc>
          <w:tcPr>
            <w:tcW w:w="1374" w:type="dxa"/>
            <w:shd w:val="clear" w:color="auto" w:fill="auto"/>
            <w:vAlign w:val="bottom"/>
          </w:tcPr>
          <w:p w14:paraId="14DFEBAF" w14:textId="6A5BF63D" w:rsidR="003E1048" w:rsidRPr="00BF12F2" w:rsidRDefault="00373362" w:rsidP="003E1048">
            <w:pPr>
              <w:tabs>
                <w:tab w:val="left" w:pos="540"/>
              </w:tabs>
              <w:ind w:left="-114" w:right="-102"/>
              <w:jc w:val="center"/>
              <w:rPr>
                <w:rFonts w:hAnsi="Times New Roman" w:cs="Times New Roman"/>
                <w:sz w:val="20"/>
                <w:szCs w:val="20"/>
              </w:rPr>
            </w:pPr>
            <w:r w:rsidRPr="00CE1AC1">
              <w:rPr>
                <w:rFonts w:hAnsi="Times New Roman" w:cs="Times New Roman"/>
                <w:sz w:val="20"/>
                <w:szCs w:val="20"/>
              </w:rPr>
              <w:t>F</w:t>
            </w:r>
            <w:r w:rsidR="003E1048" w:rsidRPr="00CE1AC1">
              <w:rPr>
                <w:rFonts w:hAnsi="Times New Roman" w:cs="Times New Roman"/>
                <w:sz w:val="20"/>
                <w:szCs w:val="20"/>
              </w:rPr>
              <w:t>urniture</w:t>
            </w:r>
            <w:r w:rsidRPr="00CE1AC1">
              <w:rPr>
                <w:rFonts w:hAnsi="Times New Roman" w:cs="Times New Roman"/>
                <w:sz w:val="20"/>
                <w:szCs w:val="20"/>
              </w:rPr>
              <w:t xml:space="preserve"> </w:t>
            </w:r>
            <w:r w:rsidRPr="00CE1AC1">
              <w:rPr>
                <w:rFonts w:hAnsi="Times New Roman" w:cs="Times New Roman"/>
                <w:sz w:val="20"/>
                <w:szCs w:val="20"/>
              </w:rPr>
              <w:br/>
              <w:t>and</w:t>
            </w:r>
            <w:r w:rsidR="003E1048" w:rsidRPr="00CE1AC1">
              <w:rPr>
                <w:rFonts w:hAnsi="Times New Roman" w:cs="Times New Roman"/>
                <w:sz w:val="20"/>
                <w:szCs w:val="20"/>
              </w:rPr>
              <w:t xml:space="preserve"> fixtures</w:t>
            </w:r>
          </w:p>
        </w:tc>
        <w:tc>
          <w:tcPr>
            <w:tcW w:w="246" w:type="dxa"/>
            <w:shd w:val="clear" w:color="auto" w:fill="auto"/>
            <w:vAlign w:val="bottom"/>
          </w:tcPr>
          <w:p w14:paraId="6D6165F9" w14:textId="77777777" w:rsidR="003E1048" w:rsidRPr="00BF12F2" w:rsidRDefault="003E1048" w:rsidP="003E1048">
            <w:pPr>
              <w:tabs>
                <w:tab w:val="left" w:pos="540"/>
              </w:tabs>
              <w:jc w:val="center"/>
              <w:rPr>
                <w:rFonts w:hAnsi="Times New Roman" w:cs="Times New Roman"/>
                <w:sz w:val="20"/>
                <w:szCs w:val="20"/>
              </w:rPr>
            </w:pPr>
          </w:p>
        </w:tc>
        <w:tc>
          <w:tcPr>
            <w:tcW w:w="1014" w:type="dxa"/>
            <w:shd w:val="clear" w:color="auto" w:fill="auto"/>
            <w:vAlign w:val="bottom"/>
          </w:tcPr>
          <w:p w14:paraId="4C91F3A6" w14:textId="62E0299B" w:rsidR="003E1048" w:rsidRPr="00BF12F2" w:rsidRDefault="00BF12F2" w:rsidP="003E1048">
            <w:pPr>
              <w:tabs>
                <w:tab w:val="left" w:pos="540"/>
              </w:tabs>
              <w:ind w:left="-112" w:right="-104"/>
              <w:jc w:val="center"/>
              <w:rPr>
                <w:rFonts w:hAnsi="Times New Roman" w:cs="Times New Roman"/>
                <w:sz w:val="20"/>
                <w:szCs w:val="20"/>
                <w:cs/>
              </w:rPr>
            </w:pPr>
            <w:r w:rsidRPr="00BF12F2">
              <w:rPr>
                <w:rFonts w:hAnsi="Times New Roman" w:cs="Times New Roman"/>
                <w:sz w:val="20"/>
                <w:szCs w:val="20"/>
              </w:rPr>
              <w:t>V</w:t>
            </w:r>
            <w:r w:rsidR="003E1048" w:rsidRPr="00BF12F2">
              <w:rPr>
                <w:rFonts w:hAnsi="Times New Roman" w:cs="Times New Roman"/>
                <w:sz w:val="20"/>
                <w:szCs w:val="20"/>
              </w:rPr>
              <w:t>ehicle</w:t>
            </w:r>
            <w:r w:rsidRPr="00CE1AC1">
              <w:rPr>
                <w:rFonts w:hAnsi="Times New Roman" w:cs="Times New Roman"/>
                <w:sz w:val="20"/>
                <w:szCs w:val="20"/>
              </w:rPr>
              <w:t>s</w:t>
            </w:r>
          </w:p>
        </w:tc>
        <w:tc>
          <w:tcPr>
            <w:tcW w:w="248" w:type="dxa"/>
            <w:shd w:val="clear" w:color="auto" w:fill="auto"/>
            <w:vAlign w:val="bottom"/>
          </w:tcPr>
          <w:p w14:paraId="163CFA41" w14:textId="77777777" w:rsidR="003E1048" w:rsidRPr="00BF12F2" w:rsidRDefault="003E1048" w:rsidP="003E1048">
            <w:pPr>
              <w:tabs>
                <w:tab w:val="left" w:pos="540"/>
              </w:tabs>
              <w:jc w:val="center"/>
              <w:rPr>
                <w:rFonts w:hAnsi="Times New Roman" w:cs="Times New Roman"/>
                <w:sz w:val="20"/>
                <w:szCs w:val="20"/>
              </w:rPr>
            </w:pPr>
          </w:p>
        </w:tc>
        <w:tc>
          <w:tcPr>
            <w:tcW w:w="1282" w:type="dxa"/>
            <w:vAlign w:val="bottom"/>
          </w:tcPr>
          <w:p w14:paraId="3C594603" w14:textId="4F2D4DB5" w:rsidR="003E1048" w:rsidRPr="00BF12F2" w:rsidRDefault="003E1048" w:rsidP="003E1048">
            <w:pPr>
              <w:tabs>
                <w:tab w:val="left" w:pos="540"/>
              </w:tabs>
              <w:jc w:val="center"/>
              <w:rPr>
                <w:rFonts w:hAnsi="Times New Roman" w:cs="Times New Roman"/>
                <w:sz w:val="20"/>
                <w:szCs w:val="20"/>
                <w:cs/>
              </w:rPr>
            </w:pPr>
            <w:r w:rsidRPr="00BF12F2">
              <w:rPr>
                <w:rFonts w:hAnsi="Times New Roman" w:cs="Times New Roman"/>
                <w:sz w:val="20"/>
                <w:szCs w:val="20"/>
              </w:rPr>
              <w:t>Assets under construction and installation</w:t>
            </w:r>
          </w:p>
        </w:tc>
        <w:tc>
          <w:tcPr>
            <w:tcW w:w="267" w:type="dxa"/>
          </w:tcPr>
          <w:p w14:paraId="47DFB5FC" w14:textId="77777777" w:rsidR="003E1048" w:rsidRPr="00BF12F2" w:rsidRDefault="003E1048" w:rsidP="003E1048">
            <w:pPr>
              <w:tabs>
                <w:tab w:val="left" w:pos="540"/>
              </w:tabs>
              <w:jc w:val="center"/>
              <w:rPr>
                <w:rFonts w:hAnsi="Times New Roman" w:cs="Times New Roman"/>
                <w:sz w:val="20"/>
                <w:szCs w:val="20"/>
                <w:cs/>
              </w:rPr>
            </w:pPr>
          </w:p>
        </w:tc>
        <w:tc>
          <w:tcPr>
            <w:tcW w:w="1446" w:type="dxa"/>
          </w:tcPr>
          <w:p w14:paraId="6C5556AA" w14:textId="77777777" w:rsidR="003E1048" w:rsidRPr="00BF12F2" w:rsidRDefault="003E1048" w:rsidP="003E1048">
            <w:pPr>
              <w:tabs>
                <w:tab w:val="left" w:pos="540"/>
              </w:tabs>
              <w:jc w:val="center"/>
              <w:rPr>
                <w:rFonts w:hAnsi="Times New Roman" w:cs="Times New Roman"/>
                <w:sz w:val="20"/>
                <w:szCs w:val="20"/>
              </w:rPr>
            </w:pPr>
          </w:p>
          <w:p w14:paraId="20EABAF6" w14:textId="38BA691A" w:rsidR="003E1048" w:rsidRPr="00BF12F2" w:rsidRDefault="003E1048" w:rsidP="003E1048">
            <w:pPr>
              <w:tabs>
                <w:tab w:val="left" w:pos="540"/>
              </w:tabs>
              <w:jc w:val="center"/>
              <w:rPr>
                <w:rFonts w:hAnsi="Times New Roman" w:cs="Times New Roman"/>
                <w:sz w:val="20"/>
                <w:szCs w:val="20"/>
              </w:rPr>
            </w:pPr>
          </w:p>
          <w:p w14:paraId="625EEBC7" w14:textId="77777777" w:rsidR="00BF12F2" w:rsidRPr="00BF12F2" w:rsidRDefault="00BF12F2" w:rsidP="003E1048">
            <w:pPr>
              <w:tabs>
                <w:tab w:val="left" w:pos="540"/>
              </w:tabs>
              <w:jc w:val="center"/>
              <w:rPr>
                <w:rFonts w:hAnsi="Times New Roman" w:cs="Times New Roman"/>
                <w:sz w:val="20"/>
                <w:szCs w:val="20"/>
              </w:rPr>
            </w:pPr>
          </w:p>
          <w:p w14:paraId="681324F0" w14:textId="4E7DC204" w:rsidR="003E1048" w:rsidRPr="00BF12F2" w:rsidRDefault="003E1048" w:rsidP="003E1048">
            <w:pPr>
              <w:tabs>
                <w:tab w:val="left" w:pos="540"/>
              </w:tabs>
              <w:jc w:val="center"/>
              <w:rPr>
                <w:rFonts w:hAnsi="Times New Roman" w:cs="Times New Roman"/>
                <w:sz w:val="20"/>
                <w:szCs w:val="20"/>
                <w:cs/>
              </w:rPr>
            </w:pPr>
            <w:r w:rsidRPr="00BF12F2">
              <w:rPr>
                <w:rFonts w:hAnsi="Times New Roman" w:cs="Times New Roman"/>
                <w:sz w:val="20"/>
                <w:szCs w:val="20"/>
              </w:rPr>
              <w:t>Total</w:t>
            </w:r>
          </w:p>
        </w:tc>
      </w:tr>
      <w:tr w:rsidR="003E1048" w:rsidRPr="00BF12F2" w14:paraId="0B903761" w14:textId="77777777" w:rsidTr="003E1048">
        <w:trPr>
          <w:tblHeader/>
        </w:trPr>
        <w:tc>
          <w:tcPr>
            <w:tcW w:w="2970" w:type="dxa"/>
            <w:shd w:val="clear" w:color="auto" w:fill="auto"/>
          </w:tcPr>
          <w:p w14:paraId="746FF567" w14:textId="77777777" w:rsidR="003E1048" w:rsidRPr="00BF12F2" w:rsidRDefault="003E1048" w:rsidP="003E1048">
            <w:pPr>
              <w:ind w:left="-18"/>
              <w:rPr>
                <w:rFonts w:hAnsi="Times New Roman" w:cs="Times New Roman"/>
                <w:b/>
                <w:bCs/>
                <w:sz w:val="20"/>
                <w:szCs w:val="20"/>
                <w:highlight w:val="yellow"/>
                <w:cs/>
              </w:rPr>
            </w:pPr>
          </w:p>
        </w:tc>
        <w:tc>
          <w:tcPr>
            <w:tcW w:w="12063" w:type="dxa"/>
            <w:gridSpan w:val="15"/>
            <w:shd w:val="clear" w:color="auto" w:fill="auto"/>
            <w:vAlign w:val="bottom"/>
          </w:tcPr>
          <w:p w14:paraId="06266F80" w14:textId="30DD7156" w:rsidR="003E1048" w:rsidRPr="00BF12F2" w:rsidRDefault="003E1048" w:rsidP="003E1048">
            <w:pPr>
              <w:pStyle w:val="acctfourfigures"/>
              <w:tabs>
                <w:tab w:val="clear" w:pos="765"/>
              </w:tabs>
              <w:spacing w:line="240" w:lineRule="atLeast"/>
              <w:ind w:right="11"/>
              <w:jc w:val="center"/>
              <w:rPr>
                <w:i/>
                <w:iCs/>
                <w:sz w:val="20"/>
              </w:rPr>
            </w:pPr>
            <w:r w:rsidRPr="00BF12F2">
              <w:rPr>
                <w:i/>
                <w:iCs/>
                <w:sz w:val="20"/>
              </w:rPr>
              <w:t>(</w:t>
            </w:r>
            <w:r w:rsidR="00A22DAD" w:rsidRPr="00BF12F2">
              <w:rPr>
                <w:i/>
                <w:iCs/>
                <w:sz w:val="20"/>
                <w:lang w:bidi="th-TH"/>
              </w:rPr>
              <w:t xml:space="preserve">in </w:t>
            </w:r>
            <w:r w:rsidR="001F6B75" w:rsidRPr="00BF12F2">
              <w:rPr>
                <w:i/>
                <w:iCs/>
                <w:sz w:val="20"/>
                <w:lang w:bidi="th-TH"/>
              </w:rPr>
              <w:t xml:space="preserve">thousand </w:t>
            </w:r>
            <w:r w:rsidRPr="00BF12F2">
              <w:rPr>
                <w:i/>
                <w:iCs/>
                <w:sz w:val="20"/>
                <w:lang w:bidi="th-TH"/>
              </w:rPr>
              <w:t>Baht</w:t>
            </w:r>
            <w:r w:rsidRPr="00BF12F2">
              <w:rPr>
                <w:rFonts w:cs="Angsana New"/>
                <w:i/>
                <w:iCs/>
                <w:sz w:val="20"/>
                <w:cs/>
                <w:lang w:bidi="th-TH"/>
              </w:rPr>
              <w:t>)</w:t>
            </w:r>
          </w:p>
        </w:tc>
      </w:tr>
      <w:tr w:rsidR="003E1048" w:rsidRPr="00BF12F2" w14:paraId="56F5F3DA" w14:textId="77777777" w:rsidTr="003E1048">
        <w:tc>
          <w:tcPr>
            <w:tcW w:w="2970" w:type="dxa"/>
            <w:shd w:val="clear" w:color="auto" w:fill="auto"/>
          </w:tcPr>
          <w:p w14:paraId="36A9285B" w14:textId="01281418" w:rsidR="003E1048" w:rsidRPr="00BF12F2" w:rsidRDefault="003E1048" w:rsidP="003E1048">
            <w:pPr>
              <w:ind w:left="-18"/>
              <w:rPr>
                <w:rFonts w:hAnsi="Times New Roman" w:cs="Times New Roman"/>
                <w:sz w:val="20"/>
                <w:szCs w:val="20"/>
                <w:cs/>
              </w:rPr>
            </w:pPr>
            <w:r w:rsidRPr="00BF12F2">
              <w:rPr>
                <w:rFonts w:hAnsi="Times New Roman" w:cs="Times New Roman"/>
                <w:b/>
                <w:bCs/>
                <w:sz w:val="20"/>
                <w:szCs w:val="20"/>
              </w:rPr>
              <w:t>Cost</w:t>
            </w:r>
          </w:p>
        </w:tc>
        <w:tc>
          <w:tcPr>
            <w:tcW w:w="1170" w:type="dxa"/>
            <w:shd w:val="clear" w:color="auto" w:fill="auto"/>
            <w:vAlign w:val="bottom"/>
          </w:tcPr>
          <w:p w14:paraId="127DF3AB" w14:textId="77777777" w:rsidR="003E1048" w:rsidRPr="00BF12F2" w:rsidRDefault="003E1048" w:rsidP="003E1048">
            <w:pPr>
              <w:pStyle w:val="acctfourfigures"/>
              <w:tabs>
                <w:tab w:val="clear" w:pos="765"/>
              </w:tabs>
              <w:spacing w:line="240" w:lineRule="atLeast"/>
              <w:ind w:right="11"/>
              <w:jc w:val="right"/>
              <w:rPr>
                <w:sz w:val="20"/>
                <w:highlight w:val="yellow"/>
                <w:lang w:val="en-US" w:bidi="th-TH"/>
              </w:rPr>
            </w:pPr>
          </w:p>
        </w:tc>
        <w:tc>
          <w:tcPr>
            <w:tcW w:w="270" w:type="dxa"/>
            <w:shd w:val="clear" w:color="auto" w:fill="auto"/>
            <w:vAlign w:val="bottom"/>
          </w:tcPr>
          <w:p w14:paraId="04F99AFA"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76BB109B"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270" w:type="dxa"/>
          </w:tcPr>
          <w:p w14:paraId="0178F576"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1260" w:type="dxa"/>
            <w:vAlign w:val="bottom"/>
          </w:tcPr>
          <w:p w14:paraId="186D59C1"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247" w:type="dxa"/>
            <w:shd w:val="clear" w:color="auto" w:fill="auto"/>
            <w:vAlign w:val="bottom"/>
          </w:tcPr>
          <w:p w14:paraId="36190932"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79829E76"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246" w:type="dxa"/>
            <w:shd w:val="clear" w:color="auto" w:fill="auto"/>
            <w:vAlign w:val="bottom"/>
          </w:tcPr>
          <w:p w14:paraId="23060E8E"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1374" w:type="dxa"/>
            <w:shd w:val="clear" w:color="auto" w:fill="auto"/>
            <w:vAlign w:val="bottom"/>
          </w:tcPr>
          <w:p w14:paraId="3A691077"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246" w:type="dxa"/>
            <w:shd w:val="clear" w:color="auto" w:fill="auto"/>
            <w:vAlign w:val="bottom"/>
          </w:tcPr>
          <w:p w14:paraId="6BA96584"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5CA8734F"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248" w:type="dxa"/>
            <w:shd w:val="clear" w:color="auto" w:fill="auto"/>
            <w:vAlign w:val="bottom"/>
          </w:tcPr>
          <w:p w14:paraId="455C8F5E"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1282" w:type="dxa"/>
            <w:vAlign w:val="bottom"/>
          </w:tcPr>
          <w:p w14:paraId="0AF4D1AF"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267" w:type="dxa"/>
          </w:tcPr>
          <w:p w14:paraId="6D1CD374"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1446" w:type="dxa"/>
          </w:tcPr>
          <w:p w14:paraId="05E901C7" w14:textId="77777777" w:rsidR="003E1048" w:rsidRPr="00BF12F2" w:rsidRDefault="003E1048" w:rsidP="003E1048">
            <w:pPr>
              <w:pStyle w:val="acctfourfigures"/>
              <w:tabs>
                <w:tab w:val="clear" w:pos="765"/>
              </w:tabs>
              <w:spacing w:line="240" w:lineRule="atLeast"/>
              <w:ind w:right="11"/>
              <w:jc w:val="right"/>
              <w:rPr>
                <w:sz w:val="20"/>
                <w:highlight w:val="yellow"/>
              </w:rPr>
            </w:pPr>
          </w:p>
        </w:tc>
      </w:tr>
      <w:tr w:rsidR="00C342B3" w:rsidRPr="00C342B3" w14:paraId="57072785" w14:textId="77777777" w:rsidTr="00CE1AC1">
        <w:tc>
          <w:tcPr>
            <w:tcW w:w="2970" w:type="dxa"/>
            <w:shd w:val="clear" w:color="auto" w:fill="auto"/>
          </w:tcPr>
          <w:p w14:paraId="00FBA732" w14:textId="0930D5EA" w:rsidR="00C342B3" w:rsidRPr="00C342B3" w:rsidRDefault="00C342B3" w:rsidP="00C342B3">
            <w:pPr>
              <w:ind w:left="-18"/>
              <w:rPr>
                <w:rFonts w:hAnsi="Times New Roman" w:cs="Times New Roman"/>
                <w:b/>
                <w:bCs/>
                <w:sz w:val="20"/>
                <w:szCs w:val="20"/>
              </w:rPr>
            </w:pPr>
            <w:proofErr w:type="gramStart"/>
            <w:r w:rsidRPr="00C342B3">
              <w:rPr>
                <w:rFonts w:hAnsi="Times New Roman" w:cs="Times New Roman"/>
                <w:sz w:val="20"/>
                <w:szCs w:val="20"/>
              </w:rPr>
              <w:t>At</w:t>
            </w:r>
            <w:proofErr w:type="gramEnd"/>
            <w:r w:rsidRPr="00C342B3">
              <w:rPr>
                <w:rFonts w:hAnsi="Times New Roman" w:cs="Times New Roman"/>
                <w:sz w:val="20"/>
                <w:szCs w:val="20"/>
              </w:rPr>
              <w:t xml:space="preserve"> 1 January 2020</w:t>
            </w:r>
          </w:p>
        </w:tc>
        <w:tc>
          <w:tcPr>
            <w:tcW w:w="1170" w:type="dxa"/>
            <w:shd w:val="clear" w:color="auto" w:fill="auto"/>
            <w:vAlign w:val="bottom"/>
          </w:tcPr>
          <w:p w14:paraId="5149CEDA" w14:textId="5459D17C" w:rsidR="00C342B3" w:rsidRPr="00C342B3" w:rsidRDefault="00C342B3" w:rsidP="00CE1AC1">
            <w:pPr>
              <w:pStyle w:val="acctfourfigures"/>
              <w:tabs>
                <w:tab w:val="clear" w:pos="765"/>
                <w:tab w:val="decimal" w:pos="881"/>
              </w:tabs>
              <w:spacing w:line="240" w:lineRule="atLeast"/>
              <w:ind w:right="-75"/>
              <w:rPr>
                <w:sz w:val="20"/>
                <w:highlight w:val="yellow"/>
                <w:lang w:val="en-US" w:bidi="th-TH"/>
              </w:rPr>
            </w:pPr>
            <w:r w:rsidRPr="00CE1AC1">
              <w:rPr>
                <w:sz w:val="20"/>
              </w:rPr>
              <w:t>776,173</w:t>
            </w:r>
          </w:p>
        </w:tc>
        <w:tc>
          <w:tcPr>
            <w:tcW w:w="270" w:type="dxa"/>
            <w:shd w:val="clear" w:color="auto" w:fill="auto"/>
            <w:vAlign w:val="bottom"/>
          </w:tcPr>
          <w:p w14:paraId="1791690D"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4077CD39" w14:textId="1B4F47A7" w:rsidR="00C342B3" w:rsidRPr="00CE1AC1" w:rsidRDefault="00C342B3" w:rsidP="00CE1AC1">
            <w:pPr>
              <w:pStyle w:val="acctfourfigures"/>
              <w:tabs>
                <w:tab w:val="clear" w:pos="765"/>
                <w:tab w:val="decimal" w:pos="1061"/>
              </w:tabs>
              <w:spacing w:line="240" w:lineRule="atLeast"/>
              <w:ind w:right="-75"/>
              <w:rPr>
                <w:sz w:val="20"/>
              </w:rPr>
            </w:pPr>
            <w:r w:rsidRPr="00CE1AC1">
              <w:rPr>
                <w:sz w:val="20"/>
              </w:rPr>
              <w:t>96,704</w:t>
            </w:r>
          </w:p>
        </w:tc>
        <w:tc>
          <w:tcPr>
            <w:tcW w:w="270" w:type="dxa"/>
            <w:vAlign w:val="bottom"/>
          </w:tcPr>
          <w:p w14:paraId="4F08D1B5"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vAlign w:val="bottom"/>
          </w:tcPr>
          <w:p w14:paraId="2061E9F8" w14:textId="05E6CD45" w:rsidR="00C342B3" w:rsidRPr="00C342B3" w:rsidRDefault="00C342B3" w:rsidP="00CE1AC1">
            <w:pPr>
              <w:pStyle w:val="acctfourfigures"/>
              <w:tabs>
                <w:tab w:val="clear" w:pos="765"/>
                <w:tab w:val="decimal" w:pos="1061"/>
              </w:tabs>
              <w:spacing w:line="240" w:lineRule="atLeast"/>
              <w:ind w:right="-75"/>
              <w:rPr>
                <w:sz w:val="20"/>
                <w:highlight w:val="yellow"/>
              </w:rPr>
            </w:pPr>
            <w:r w:rsidRPr="00CE1AC1">
              <w:rPr>
                <w:sz w:val="20"/>
              </w:rPr>
              <w:t>2,639,908</w:t>
            </w:r>
          </w:p>
        </w:tc>
        <w:tc>
          <w:tcPr>
            <w:tcW w:w="247" w:type="dxa"/>
            <w:shd w:val="clear" w:color="auto" w:fill="auto"/>
            <w:vAlign w:val="bottom"/>
          </w:tcPr>
          <w:p w14:paraId="67598112"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6FB96F4B" w14:textId="56D750D3" w:rsidR="00C342B3" w:rsidRPr="00CE1AC1" w:rsidRDefault="00C342B3" w:rsidP="00CE1AC1">
            <w:pPr>
              <w:pStyle w:val="acctfourfigures"/>
              <w:tabs>
                <w:tab w:val="clear" w:pos="765"/>
                <w:tab w:val="decimal" w:pos="1061"/>
              </w:tabs>
              <w:spacing w:line="240" w:lineRule="atLeast"/>
              <w:ind w:right="-75"/>
              <w:rPr>
                <w:sz w:val="20"/>
              </w:rPr>
            </w:pPr>
            <w:r w:rsidRPr="00CE1AC1">
              <w:rPr>
                <w:sz w:val="20"/>
              </w:rPr>
              <w:t>247,449</w:t>
            </w:r>
          </w:p>
        </w:tc>
        <w:tc>
          <w:tcPr>
            <w:tcW w:w="246" w:type="dxa"/>
            <w:shd w:val="clear" w:color="auto" w:fill="auto"/>
            <w:vAlign w:val="bottom"/>
          </w:tcPr>
          <w:p w14:paraId="37EF95B2"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374" w:type="dxa"/>
            <w:shd w:val="clear" w:color="auto" w:fill="auto"/>
            <w:vAlign w:val="bottom"/>
          </w:tcPr>
          <w:p w14:paraId="7D4E9478" w14:textId="6B06DD7F" w:rsidR="00C342B3" w:rsidRPr="00CE1AC1" w:rsidRDefault="00C342B3" w:rsidP="00CE1AC1">
            <w:pPr>
              <w:pStyle w:val="acctfourfigures"/>
              <w:tabs>
                <w:tab w:val="clear" w:pos="765"/>
                <w:tab w:val="decimal" w:pos="1061"/>
              </w:tabs>
              <w:spacing w:line="240" w:lineRule="atLeast"/>
              <w:ind w:right="-75"/>
              <w:rPr>
                <w:sz w:val="20"/>
              </w:rPr>
            </w:pPr>
            <w:r w:rsidRPr="00CE1AC1">
              <w:rPr>
                <w:sz w:val="20"/>
              </w:rPr>
              <w:t>896,892</w:t>
            </w:r>
          </w:p>
        </w:tc>
        <w:tc>
          <w:tcPr>
            <w:tcW w:w="246" w:type="dxa"/>
            <w:shd w:val="clear" w:color="auto" w:fill="auto"/>
            <w:vAlign w:val="bottom"/>
          </w:tcPr>
          <w:p w14:paraId="4AA2B262"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014" w:type="dxa"/>
            <w:shd w:val="clear" w:color="auto" w:fill="auto"/>
            <w:vAlign w:val="bottom"/>
          </w:tcPr>
          <w:p w14:paraId="5EA23DEE" w14:textId="2FBC137E" w:rsidR="00C342B3" w:rsidRPr="00CE1AC1" w:rsidRDefault="00C342B3" w:rsidP="00CE1AC1">
            <w:pPr>
              <w:pStyle w:val="acctfourfigures"/>
              <w:tabs>
                <w:tab w:val="clear" w:pos="765"/>
                <w:tab w:val="decimal" w:pos="720"/>
              </w:tabs>
              <w:spacing w:line="240" w:lineRule="atLeast"/>
              <w:ind w:right="-75"/>
              <w:rPr>
                <w:sz w:val="20"/>
              </w:rPr>
            </w:pPr>
            <w:r w:rsidRPr="00CE1AC1">
              <w:rPr>
                <w:sz w:val="20"/>
              </w:rPr>
              <w:t>18,896</w:t>
            </w:r>
          </w:p>
        </w:tc>
        <w:tc>
          <w:tcPr>
            <w:tcW w:w="248" w:type="dxa"/>
            <w:shd w:val="clear" w:color="auto" w:fill="auto"/>
            <w:vAlign w:val="bottom"/>
          </w:tcPr>
          <w:p w14:paraId="112EB59F"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282" w:type="dxa"/>
            <w:vAlign w:val="bottom"/>
          </w:tcPr>
          <w:p w14:paraId="47FA464A" w14:textId="2DD45610" w:rsidR="00C342B3" w:rsidRPr="00CE1AC1" w:rsidRDefault="00C342B3" w:rsidP="00CE1AC1">
            <w:pPr>
              <w:pStyle w:val="acctfourfigures"/>
              <w:tabs>
                <w:tab w:val="clear" w:pos="765"/>
                <w:tab w:val="decimal" w:pos="1000"/>
              </w:tabs>
              <w:spacing w:line="240" w:lineRule="atLeast"/>
              <w:ind w:right="-75"/>
              <w:rPr>
                <w:sz w:val="20"/>
              </w:rPr>
            </w:pPr>
            <w:r w:rsidRPr="00CE1AC1">
              <w:rPr>
                <w:sz w:val="20"/>
              </w:rPr>
              <w:t>98,704</w:t>
            </w:r>
          </w:p>
        </w:tc>
        <w:tc>
          <w:tcPr>
            <w:tcW w:w="267" w:type="dxa"/>
          </w:tcPr>
          <w:p w14:paraId="67676131"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446" w:type="dxa"/>
            <w:vAlign w:val="bottom"/>
          </w:tcPr>
          <w:p w14:paraId="04088C9D" w14:textId="19F7BB98" w:rsidR="00C342B3" w:rsidRPr="00CE1AC1" w:rsidRDefault="00C342B3" w:rsidP="00CE1AC1">
            <w:pPr>
              <w:pStyle w:val="acctfourfigures"/>
              <w:tabs>
                <w:tab w:val="clear" w:pos="765"/>
                <w:tab w:val="decimal" w:pos="1061"/>
              </w:tabs>
              <w:spacing w:line="240" w:lineRule="atLeast"/>
              <w:ind w:right="-75"/>
              <w:rPr>
                <w:sz w:val="20"/>
              </w:rPr>
            </w:pPr>
            <w:r w:rsidRPr="00CE1AC1">
              <w:rPr>
                <w:sz w:val="20"/>
              </w:rPr>
              <w:t>4,774,726</w:t>
            </w:r>
          </w:p>
        </w:tc>
      </w:tr>
      <w:tr w:rsidR="00C342B3" w:rsidRPr="00C342B3" w14:paraId="1D57CB5D" w14:textId="77777777" w:rsidTr="00CE1AC1">
        <w:tc>
          <w:tcPr>
            <w:tcW w:w="2970" w:type="dxa"/>
            <w:shd w:val="clear" w:color="auto" w:fill="auto"/>
          </w:tcPr>
          <w:p w14:paraId="70D85638" w14:textId="3F6A5715" w:rsidR="00C342B3" w:rsidRPr="00C342B3" w:rsidRDefault="00C342B3" w:rsidP="00C342B3">
            <w:pPr>
              <w:ind w:left="-18"/>
              <w:rPr>
                <w:rFonts w:hAnsi="Times New Roman" w:cs="Times New Roman"/>
                <w:sz w:val="20"/>
                <w:szCs w:val="20"/>
              </w:rPr>
            </w:pPr>
            <w:r w:rsidRPr="00C342B3">
              <w:rPr>
                <w:rFonts w:eastAsia="MS Mincho" w:hAnsi="Times New Roman" w:cs="Times New Roman"/>
                <w:sz w:val="20"/>
                <w:szCs w:val="20"/>
                <w:lang w:val="en-GB"/>
              </w:rPr>
              <w:t>Additions</w:t>
            </w:r>
          </w:p>
        </w:tc>
        <w:tc>
          <w:tcPr>
            <w:tcW w:w="1170" w:type="dxa"/>
            <w:shd w:val="clear" w:color="auto" w:fill="auto"/>
            <w:vAlign w:val="bottom"/>
          </w:tcPr>
          <w:p w14:paraId="367086AC" w14:textId="0D498EB4" w:rsidR="00C342B3" w:rsidRPr="00C342B3" w:rsidRDefault="00C342B3" w:rsidP="00CE1AC1">
            <w:pPr>
              <w:pStyle w:val="acctfourfigures"/>
              <w:tabs>
                <w:tab w:val="clear" w:pos="765"/>
                <w:tab w:val="decimal" w:pos="881"/>
              </w:tabs>
              <w:spacing w:line="240" w:lineRule="atLeast"/>
              <w:ind w:right="-75"/>
              <w:rPr>
                <w:sz w:val="20"/>
              </w:rPr>
            </w:pPr>
            <w:r w:rsidRPr="00CE1AC1">
              <w:rPr>
                <w:sz w:val="20"/>
              </w:rPr>
              <w:t>413,260</w:t>
            </w:r>
          </w:p>
        </w:tc>
        <w:tc>
          <w:tcPr>
            <w:tcW w:w="270" w:type="dxa"/>
            <w:shd w:val="clear" w:color="auto" w:fill="auto"/>
            <w:vAlign w:val="bottom"/>
          </w:tcPr>
          <w:p w14:paraId="15EB56B8"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006A8958" w14:textId="0C3FDE9B"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163</w:t>
            </w:r>
          </w:p>
        </w:tc>
        <w:tc>
          <w:tcPr>
            <w:tcW w:w="270" w:type="dxa"/>
            <w:vAlign w:val="bottom"/>
          </w:tcPr>
          <w:p w14:paraId="1223A6CD"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vAlign w:val="bottom"/>
          </w:tcPr>
          <w:p w14:paraId="7CC2B1EE" w14:textId="3500E5B7"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11,794</w:t>
            </w:r>
          </w:p>
        </w:tc>
        <w:tc>
          <w:tcPr>
            <w:tcW w:w="247" w:type="dxa"/>
            <w:shd w:val="clear" w:color="auto" w:fill="auto"/>
            <w:vAlign w:val="bottom"/>
          </w:tcPr>
          <w:p w14:paraId="5430EA4A"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7398EDA0" w14:textId="1536B2B7"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17,312</w:t>
            </w:r>
          </w:p>
        </w:tc>
        <w:tc>
          <w:tcPr>
            <w:tcW w:w="246" w:type="dxa"/>
            <w:shd w:val="clear" w:color="auto" w:fill="auto"/>
            <w:vAlign w:val="bottom"/>
          </w:tcPr>
          <w:p w14:paraId="4CE0FDAC"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374" w:type="dxa"/>
            <w:shd w:val="clear" w:color="auto" w:fill="auto"/>
            <w:vAlign w:val="bottom"/>
          </w:tcPr>
          <w:p w14:paraId="6E7094B6" w14:textId="440295F4"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6,644</w:t>
            </w:r>
          </w:p>
        </w:tc>
        <w:tc>
          <w:tcPr>
            <w:tcW w:w="246" w:type="dxa"/>
            <w:shd w:val="clear" w:color="auto" w:fill="auto"/>
            <w:vAlign w:val="bottom"/>
          </w:tcPr>
          <w:p w14:paraId="7005F32A"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014" w:type="dxa"/>
            <w:shd w:val="clear" w:color="auto" w:fill="auto"/>
            <w:vAlign w:val="bottom"/>
          </w:tcPr>
          <w:p w14:paraId="2F4E8593" w14:textId="4A134826" w:rsidR="00C342B3" w:rsidRPr="00C342B3" w:rsidRDefault="00C342B3" w:rsidP="00CE1AC1">
            <w:pPr>
              <w:pStyle w:val="acctfourfigures"/>
              <w:tabs>
                <w:tab w:val="clear" w:pos="765"/>
                <w:tab w:val="decimal" w:pos="720"/>
              </w:tabs>
              <w:spacing w:line="240" w:lineRule="atLeast"/>
              <w:ind w:right="-75"/>
              <w:rPr>
                <w:sz w:val="20"/>
              </w:rPr>
            </w:pPr>
            <w:r w:rsidRPr="00CE1AC1">
              <w:rPr>
                <w:sz w:val="20"/>
              </w:rPr>
              <w:t>66</w:t>
            </w:r>
          </w:p>
        </w:tc>
        <w:tc>
          <w:tcPr>
            <w:tcW w:w="248" w:type="dxa"/>
            <w:shd w:val="clear" w:color="auto" w:fill="auto"/>
            <w:vAlign w:val="bottom"/>
          </w:tcPr>
          <w:p w14:paraId="726720DB"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282" w:type="dxa"/>
            <w:vAlign w:val="bottom"/>
          </w:tcPr>
          <w:p w14:paraId="79646432" w14:textId="507EBF37" w:rsidR="00C342B3" w:rsidRPr="00C342B3" w:rsidRDefault="00C342B3" w:rsidP="00CE1AC1">
            <w:pPr>
              <w:pStyle w:val="acctfourfigures"/>
              <w:tabs>
                <w:tab w:val="clear" w:pos="765"/>
                <w:tab w:val="decimal" w:pos="1000"/>
              </w:tabs>
              <w:spacing w:line="240" w:lineRule="atLeast"/>
              <w:ind w:right="-75"/>
              <w:rPr>
                <w:sz w:val="20"/>
              </w:rPr>
            </w:pPr>
            <w:r w:rsidRPr="00CE1AC1">
              <w:rPr>
                <w:sz w:val="20"/>
              </w:rPr>
              <w:t>193,410</w:t>
            </w:r>
          </w:p>
        </w:tc>
        <w:tc>
          <w:tcPr>
            <w:tcW w:w="267" w:type="dxa"/>
          </w:tcPr>
          <w:p w14:paraId="1B64CF12"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446" w:type="dxa"/>
            <w:vAlign w:val="center"/>
          </w:tcPr>
          <w:p w14:paraId="0568B797" w14:textId="5A0EA43D"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642,649</w:t>
            </w:r>
          </w:p>
        </w:tc>
      </w:tr>
      <w:tr w:rsidR="00C342B3" w:rsidRPr="00C342B3" w14:paraId="235228D1" w14:textId="77777777" w:rsidTr="00CE1AC1">
        <w:tc>
          <w:tcPr>
            <w:tcW w:w="2970" w:type="dxa"/>
            <w:shd w:val="clear" w:color="auto" w:fill="auto"/>
          </w:tcPr>
          <w:p w14:paraId="6D9B8D94" w14:textId="77777777" w:rsidR="00C342B3" w:rsidRPr="00CE1AC1" w:rsidRDefault="00C342B3" w:rsidP="00C342B3">
            <w:pPr>
              <w:rPr>
                <w:rFonts w:eastAsia="MS Mincho" w:hAnsi="Times New Roman" w:cs="Times New Roman"/>
                <w:sz w:val="20"/>
                <w:szCs w:val="20"/>
                <w:lang w:val="en-GB"/>
              </w:rPr>
            </w:pPr>
            <w:r w:rsidRPr="00CE1AC1">
              <w:rPr>
                <w:rFonts w:eastAsia="MS Mincho" w:hAnsi="Times New Roman" w:cs="Times New Roman"/>
                <w:sz w:val="20"/>
                <w:szCs w:val="20"/>
                <w:lang w:val="en-GB"/>
              </w:rPr>
              <w:t>Transfer from real estate</w:t>
            </w:r>
          </w:p>
          <w:p w14:paraId="4C216868" w14:textId="03935583" w:rsidR="00C342B3" w:rsidRPr="008C2F2B" w:rsidRDefault="00C342B3" w:rsidP="00C342B3">
            <w:pPr>
              <w:ind w:left="-18"/>
              <w:rPr>
                <w:rFonts w:hAnsi="Times New Roman" w:cs="Times New Roman"/>
                <w:sz w:val="20"/>
                <w:szCs w:val="20"/>
              </w:rPr>
            </w:pPr>
            <w:r w:rsidRPr="00CE1AC1">
              <w:rPr>
                <w:rFonts w:eastAsia="MS Mincho" w:hAnsi="Times New Roman" w:cs="Times New Roman"/>
                <w:sz w:val="20"/>
                <w:szCs w:val="20"/>
                <w:lang w:val="en-GB"/>
              </w:rPr>
              <w:t xml:space="preserve">  development for sale</w:t>
            </w:r>
          </w:p>
        </w:tc>
        <w:tc>
          <w:tcPr>
            <w:tcW w:w="1170" w:type="dxa"/>
            <w:shd w:val="clear" w:color="auto" w:fill="auto"/>
            <w:vAlign w:val="bottom"/>
          </w:tcPr>
          <w:p w14:paraId="38AF2B68" w14:textId="1587A4BA" w:rsidR="00C342B3" w:rsidRPr="00C342B3" w:rsidRDefault="00C342B3" w:rsidP="00CE1AC1">
            <w:pPr>
              <w:pStyle w:val="acctfourfigures"/>
              <w:tabs>
                <w:tab w:val="clear" w:pos="765"/>
                <w:tab w:val="decimal" w:pos="881"/>
              </w:tabs>
              <w:spacing w:line="240" w:lineRule="atLeast"/>
              <w:ind w:right="-75"/>
              <w:rPr>
                <w:sz w:val="20"/>
              </w:rPr>
            </w:pPr>
            <w:r w:rsidRPr="00CE1AC1">
              <w:rPr>
                <w:sz w:val="20"/>
              </w:rPr>
              <w:t>952</w:t>
            </w:r>
          </w:p>
        </w:tc>
        <w:tc>
          <w:tcPr>
            <w:tcW w:w="270" w:type="dxa"/>
            <w:shd w:val="clear" w:color="auto" w:fill="auto"/>
            <w:vAlign w:val="bottom"/>
          </w:tcPr>
          <w:p w14:paraId="33211584"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17432F8A" w14:textId="691D2768"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27</w:t>
            </w:r>
          </w:p>
        </w:tc>
        <w:tc>
          <w:tcPr>
            <w:tcW w:w="270" w:type="dxa"/>
            <w:vAlign w:val="bottom"/>
          </w:tcPr>
          <w:p w14:paraId="078378A9"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vAlign w:val="bottom"/>
          </w:tcPr>
          <w:p w14:paraId="59B88F5C" w14:textId="53F7D38E"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14,325</w:t>
            </w:r>
          </w:p>
        </w:tc>
        <w:tc>
          <w:tcPr>
            <w:tcW w:w="247" w:type="dxa"/>
            <w:shd w:val="clear" w:color="auto" w:fill="auto"/>
            <w:vAlign w:val="bottom"/>
          </w:tcPr>
          <w:p w14:paraId="18609D75"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4D854D99" w14:textId="576BDECA"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430</w:t>
            </w:r>
          </w:p>
        </w:tc>
        <w:tc>
          <w:tcPr>
            <w:tcW w:w="246" w:type="dxa"/>
            <w:shd w:val="clear" w:color="auto" w:fill="auto"/>
            <w:vAlign w:val="bottom"/>
          </w:tcPr>
          <w:p w14:paraId="0DFEB3FD"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374" w:type="dxa"/>
            <w:shd w:val="clear" w:color="auto" w:fill="auto"/>
            <w:vAlign w:val="bottom"/>
          </w:tcPr>
          <w:p w14:paraId="7F4B965F" w14:textId="483EB566"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7,372</w:t>
            </w:r>
          </w:p>
        </w:tc>
        <w:tc>
          <w:tcPr>
            <w:tcW w:w="246" w:type="dxa"/>
            <w:shd w:val="clear" w:color="auto" w:fill="auto"/>
            <w:vAlign w:val="bottom"/>
          </w:tcPr>
          <w:p w14:paraId="11D4B3D3"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014" w:type="dxa"/>
            <w:shd w:val="clear" w:color="auto" w:fill="auto"/>
            <w:vAlign w:val="bottom"/>
          </w:tcPr>
          <w:p w14:paraId="28035C21" w14:textId="2F4B3125" w:rsidR="00C342B3" w:rsidRPr="00C342B3" w:rsidRDefault="00C342B3" w:rsidP="00CE1AC1">
            <w:pPr>
              <w:pStyle w:val="acctfourfigures"/>
              <w:tabs>
                <w:tab w:val="clear" w:pos="765"/>
                <w:tab w:val="decimal" w:pos="546"/>
              </w:tabs>
              <w:spacing w:line="240" w:lineRule="atLeast"/>
              <w:ind w:right="-75"/>
              <w:rPr>
                <w:sz w:val="20"/>
              </w:rPr>
            </w:pPr>
            <w:r w:rsidRPr="00CE1AC1">
              <w:rPr>
                <w:sz w:val="20"/>
              </w:rPr>
              <w:t>-</w:t>
            </w:r>
          </w:p>
        </w:tc>
        <w:tc>
          <w:tcPr>
            <w:tcW w:w="248" w:type="dxa"/>
            <w:shd w:val="clear" w:color="auto" w:fill="auto"/>
            <w:vAlign w:val="bottom"/>
          </w:tcPr>
          <w:p w14:paraId="23F2137D"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282" w:type="dxa"/>
            <w:vAlign w:val="bottom"/>
          </w:tcPr>
          <w:p w14:paraId="18E2706A" w14:textId="5C183293" w:rsidR="00C342B3" w:rsidRPr="00C342B3" w:rsidRDefault="00C342B3"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41FF495B"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446" w:type="dxa"/>
            <w:vAlign w:val="bottom"/>
          </w:tcPr>
          <w:p w14:paraId="79AE0065" w14:textId="1EF710DA"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23,106</w:t>
            </w:r>
          </w:p>
        </w:tc>
      </w:tr>
      <w:tr w:rsidR="00C342B3" w:rsidRPr="00C342B3" w14:paraId="09F903A9" w14:textId="77777777" w:rsidTr="00CE1AC1">
        <w:tc>
          <w:tcPr>
            <w:tcW w:w="2970" w:type="dxa"/>
            <w:shd w:val="clear" w:color="auto" w:fill="auto"/>
          </w:tcPr>
          <w:p w14:paraId="2295D882" w14:textId="376B9D62" w:rsidR="00C342B3" w:rsidRPr="00CE1AC1" w:rsidRDefault="00C342B3" w:rsidP="00C342B3">
            <w:pPr>
              <w:rPr>
                <w:rFonts w:eastAsia="MS Mincho" w:hAnsi="Times New Roman" w:cs="Times New Roman"/>
                <w:sz w:val="20"/>
                <w:szCs w:val="20"/>
                <w:lang w:val="en-GB"/>
              </w:rPr>
            </w:pPr>
            <w:r w:rsidRPr="00CE1AC1">
              <w:rPr>
                <w:sz w:val="20"/>
                <w:szCs w:val="20"/>
              </w:rPr>
              <w:t>Transfer from right-of use assets</w:t>
            </w:r>
          </w:p>
        </w:tc>
        <w:tc>
          <w:tcPr>
            <w:tcW w:w="1170" w:type="dxa"/>
            <w:shd w:val="clear" w:color="auto" w:fill="auto"/>
            <w:vAlign w:val="bottom"/>
          </w:tcPr>
          <w:p w14:paraId="699FB4C9" w14:textId="6458CB10" w:rsidR="00C342B3" w:rsidRPr="00C342B3" w:rsidRDefault="00061B9A" w:rsidP="00CE1AC1">
            <w:pPr>
              <w:pStyle w:val="acctfourfigures"/>
              <w:tabs>
                <w:tab w:val="clear" w:pos="765"/>
                <w:tab w:val="decimal" w:pos="607"/>
              </w:tabs>
              <w:spacing w:line="240" w:lineRule="atLeast"/>
              <w:ind w:right="-75"/>
              <w:rPr>
                <w:sz w:val="20"/>
              </w:rPr>
            </w:pPr>
            <w:r>
              <w:rPr>
                <w:sz w:val="20"/>
              </w:rPr>
              <w:t>-</w:t>
            </w:r>
          </w:p>
        </w:tc>
        <w:tc>
          <w:tcPr>
            <w:tcW w:w="270" w:type="dxa"/>
            <w:shd w:val="clear" w:color="auto" w:fill="auto"/>
            <w:vAlign w:val="bottom"/>
          </w:tcPr>
          <w:p w14:paraId="2EE780C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024317A7" w14:textId="3125CDEB"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c>
          <w:tcPr>
            <w:tcW w:w="270" w:type="dxa"/>
            <w:vAlign w:val="bottom"/>
          </w:tcPr>
          <w:p w14:paraId="62EF033C"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vAlign w:val="bottom"/>
          </w:tcPr>
          <w:p w14:paraId="065BFD07" w14:textId="10A20516"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c>
          <w:tcPr>
            <w:tcW w:w="247" w:type="dxa"/>
            <w:shd w:val="clear" w:color="auto" w:fill="auto"/>
            <w:vAlign w:val="bottom"/>
          </w:tcPr>
          <w:p w14:paraId="1206B31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26102529" w14:textId="36B82863"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c>
          <w:tcPr>
            <w:tcW w:w="246" w:type="dxa"/>
            <w:shd w:val="clear" w:color="auto" w:fill="auto"/>
            <w:vAlign w:val="bottom"/>
          </w:tcPr>
          <w:p w14:paraId="546E6026"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374" w:type="dxa"/>
            <w:shd w:val="clear" w:color="auto" w:fill="auto"/>
            <w:vAlign w:val="bottom"/>
          </w:tcPr>
          <w:p w14:paraId="296B6BDF" w14:textId="55A11C81" w:rsidR="00C342B3" w:rsidRPr="00C342B3" w:rsidRDefault="00C342B3" w:rsidP="00CE1AC1">
            <w:pPr>
              <w:pStyle w:val="acctfourfigures"/>
              <w:tabs>
                <w:tab w:val="clear" w:pos="765"/>
                <w:tab w:val="decimal" w:pos="811"/>
              </w:tabs>
              <w:spacing w:line="240" w:lineRule="atLeast"/>
              <w:ind w:right="-75"/>
              <w:rPr>
                <w:sz w:val="20"/>
              </w:rPr>
            </w:pPr>
            <w:r w:rsidRPr="00CE1AC1">
              <w:rPr>
                <w:sz w:val="20"/>
              </w:rPr>
              <w:t>-</w:t>
            </w:r>
          </w:p>
        </w:tc>
        <w:tc>
          <w:tcPr>
            <w:tcW w:w="246" w:type="dxa"/>
            <w:shd w:val="clear" w:color="auto" w:fill="auto"/>
            <w:vAlign w:val="bottom"/>
          </w:tcPr>
          <w:p w14:paraId="19160A3A"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014" w:type="dxa"/>
            <w:shd w:val="clear" w:color="auto" w:fill="auto"/>
            <w:vAlign w:val="bottom"/>
          </w:tcPr>
          <w:p w14:paraId="7D932018" w14:textId="50DF9A25" w:rsidR="00C342B3" w:rsidRPr="00C342B3" w:rsidRDefault="00C342B3" w:rsidP="00CE1AC1">
            <w:pPr>
              <w:pStyle w:val="acctfourfigures"/>
              <w:tabs>
                <w:tab w:val="clear" w:pos="765"/>
                <w:tab w:val="decimal" w:pos="720"/>
              </w:tabs>
              <w:spacing w:line="240" w:lineRule="atLeast"/>
              <w:ind w:right="-75"/>
              <w:rPr>
                <w:sz w:val="20"/>
              </w:rPr>
            </w:pPr>
            <w:r w:rsidRPr="00CE1AC1">
              <w:rPr>
                <w:sz w:val="20"/>
              </w:rPr>
              <w:t>365</w:t>
            </w:r>
          </w:p>
        </w:tc>
        <w:tc>
          <w:tcPr>
            <w:tcW w:w="248" w:type="dxa"/>
            <w:shd w:val="clear" w:color="auto" w:fill="auto"/>
            <w:vAlign w:val="bottom"/>
          </w:tcPr>
          <w:p w14:paraId="10432E6F"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282" w:type="dxa"/>
            <w:vAlign w:val="bottom"/>
          </w:tcPr>
          <w:p w14:paraId="7C591995" w14:textId="25EF37DD" w:rsidR="00C342B3" w:rsidRPr="00C342B3" w:rsidRDefault="00C342B3"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0137715A"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446" w:type="dxa"/>
            <w:vAlign w:val="center"/>
          </w:tcPr>
          <w:p w14:paraId="470445DD" w14:textId="3A21AE63"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365</w:t>
            </w:r>
          </w:p>
        </w:tc>
      </w:tr>
      <w:tr w:rsidR="00C342B3" w:rsidRPr="00C342B3" w14:paraId="408FED4F" w14:textId="77777777" w:rsidTr="00CE1AC1">
        <w:tc>
          <w:tcPr>
            <w:tcW w:w="2970" w:type="dxa"/>
            <w:shd w:val="clear" w:color="auto" w:fill="auto"/>
          </w:tcPr>
          <w:p w14:paraId="310E1734" w14:textId="5731A9EB" w:rsidR="00C342B3" w:rsidRPr="00CE1AC1" w:rsidRDefault="00C342B3" w:rsidP="00C342B3">
            <w:pPr>
              <w:rPr>
                <w:rFonts w:eastAsia="MS Mincho" w:hAnsi="Times New Roman" w:cs="Times New Roman"/>
                <w:sz w:val="20"/>
                <w:szCs w:val="20"/>
                <w:lang w:val="en-GB"/>
              </w:rPr>
            </w:pPr>
            <w:proofErr w:type="spellStart"/>
            <w:r w:rsidRPr="00CE1AC1">
              <w:rPr>
                <w:sz w:val="20"/>
                <w:szCs w:val="20"/>
              </w:rPr>
              <w:t>Capitalised</w:t>
            </w:r>
            <w:proofErr w:type="spellEnd"/>
            <w:r w:rsidRPr="00CE1AC1">
              <w:rPr>
                <w:sz w:val="20"/>
                <w:szCs w:val="20"/>
              </w:rPr>
              <w:t xml:space="preserve"> interest</w:t>
            </w:r>
          </w:p>
        </w:tc>
        <w:tc>
          <w:tcPr>
            <w:tcW w:w="1170" w:type="dxa"/>
            <w:shd w:val="clear" w:color="auto" w:fill="auto"/>
            <w:vAlign w:val="bottom"/>
          </w:tcPr>
          <w:p w14:paraId="049CF133" w14:textId="60788B68" w:rsidR="00C342B3" w:rsidRPr="00C342B3" w:rsidRDefault="00C342B3" w:rsidP="00CE1AC1">
            <w:pPr>
              <w:pStyle w:val="acctfourfigures"/>
              <w:tabs>
                <w:tab w:val="clear" w:pos="765"/>
                <w:tab w:val="decimal" w:pos="881"/>
              </w:tabs>
              <w:spacing w:line="240" w:lineRule="atLeast"/>
              <w:ind w:right="-75"/>
              <w:rPr>
                <w:sz w:val="20"/>
              </w:rPr>
            </w:pPr>
            <w:r w:rsidRPr="00CE1AC1">
              <w:rPr>
                <w:sz w:val="20"/>
              </w:rPr>
              <w:t>2,765</w:t>
            </w:r>
          </w:p>
        </w:tc>
        <w:tc>
          <w:tcPr>
            <w:tcW w:w="270" w:type="dxa"/>
            <w:shd w:val="clear" w:color="auto" w:fill="auto"/>
            <w:vAlign w:val="bottom"/>
          </w:tcPr>
          <w:p w14:paraId="13DDD3B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400F26E9" w14:textId="23C626EE"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c>
          <w:tcPr>
            <w:tcW w:w="270" w:type="dxa"/>
            <w:vAlign w:val="bottom"/>
          </w:tcPr>
          <w:p w14:paraId="20548AEB"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vAlign w:val="bottom"/>
          </w:tcPr>
          <w:p w14:paraId="66621DC7" w14:textId="665A4F07"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c>
          <w:tcPr>
            <w:tcW w:w="247" w:type="dxa"/>
            <w:shd w:val="clear" w:color="auto" w:fill="auto"/>
            <w:vAlign w:val="bottom"/>
          </w:tcPr>
          <w:p w14:paraId="5D1D554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495D538B" w14:textId="7B9DBE37"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c>
          <w:tcPr>
            <w:tcW w:w="246" w:type="dxa"/>
            <w:shd w:val="clear" w:color="auto" w:fill="auto"/>
            <w:vAlign w:val="bottom"/>
          </w:tcPr>
          <w:p w14:paraId="1C5AD1AB"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374" w:type="dxa"/>
            <w:shd w:val="clear" w:color="auto" w:fill="auto"/>
            <w:vAlign w:val="bottom"/>
          </w:tcPr>
          <w:p w14:paraId="632A3C40" w14:textId="5F2B104D" w:rsidR="00C342B3" w:rsidRPr="00C342B3" w:rsidRDefault="00C342B3" w:rsidP="00CE1AC1">
            <w:pPr>
              <w:pStyle w:val="acctfourfigures"/>
              <w:tabs>
                <w:tab w:val="clear" w:pos="765"/>
                <w:tab w:val="decimal" w:pos="811"/>
              </w:tabs>
              <w:spacing w:line="240" w:lineRule="atLeast"/>
              <w:ind w:right="-75"/>
              <w:rPr>
                <w:sz w:val="20"/>
              </w:rPr>
            </w:pPr>
            <w:r w:rsidRPr="00CE1AC1">
              <w:rPr>
                <w:sz w:val="20"/>
              </w:rPr>
              <w:t>-</w:t>
            </w:r>
          </w:p>
        </w:tc>
        <w:tc>
          <w:tcPr>
            <w:tcW w:w="246" w:type="dxa"/>
            <w:shd w:val="clear" w:color="auto" w:fill="auto"/>
            <w:vAlign w:val="bottom"/>
          </w:tcPr>
          <w:p w14:paraId="665646C1"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014" w:type="dxa"/>
            <w:shd w:val="clear" w:color="auto" w:fill="auto"/>
            <w:vAlign w:val="bottom"/>
          </w:tcPr>
          <w:p w14:paraId="16E53C59" w14:textId="099DD318" w:rsidR="00C342B3" w:rsidRPr="00C342B3" w:rsidRDefault="00C342B3" w:rsidP="00CE1AC1">
            <w:pPr>
              <w:pStyle w:val="acctfourfigures"/>
              <w:tabs>
                <w:tab w:val="clear" w:pos="765"/>
                <w:tab w:val="decimal" w:pos="546"/>
              </w:tabs>
              <w:spacing w:line="240" w:lineRule="atLeast"/>
              <w:ind w:right="-75"/>
              <w:rPr>
                <w:sz w:val="20"/>
              </w:rPr>
            </w:pPr>
            <w:r w:rsidRPr="00CE1AC1">
              <w:rPr>
                <w:sz w:val="20"/>
              </w:rPr>
              <w:t>-</w:t>
            </w:r>
          </w:p>
        </w:tc>
        <w:tc>
          <w:tcPr>
            <w:tcW w:w="248" w:type="dxa"/>
            <w:shd w:val="clear" w:color="auto" w:fill="auto"/>
            <w:vAlign w:val="bottom"/>
          </w:tcPr>
          <w:p w14:paraId="7348DAD3"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282" w:type="dxa"/>
            <w:vAlign w:val="bottom"/>
          </w:tcPr>
          <w:p w14:paraId="4CFFCF35" w14:textId="5AF0CBB6" w:rsidR="00C342B3" w:rsidRPr="00C342B3" w:rsidRDefault="00C342B3" w:rsidP="00CE1AC1">
            <w:pPr>
              <w:pStyle w:val="acctfourfigures"/>
              <w:tabs>
                <w:tab w:val="clear" w:pos="765"/>
                <w:tab w:val="decimal" w:pos="1000"/>
              </w:tabs>
              <w:spacing w:line="240" w:lineRule="atLeast"/>
              <w:ind w:right="-75"/>
              <w:rPr>
                <w:sz w:val="20"/>
              </w:rPr>
            </w:pPr>
            <w:r w:rsidRPr="00CE1AC1">
              <w:rPr>
                <w:sz w:val="20"/>
              </w:rPr>
              <w:t>3,880</w:t>
            </w:r>
          </w:p>
        </w:tc>
        <w:tc>
          <w:tcPr>
            <w:tcW w:w="267" w:type="dxa"/>
          </w:tcPr>
          <w:p w14:paraId="0CBCF627"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446" w:type="dxa"/>
            <w:vAlign w:val="bottom"/>
          </w:tcPr>
          <w:p w14:paraId="483BFE19" w14:textId="139CFD05"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6,645</w:t>
            </w:r>
          </w:p>
        </w:tc>
      </w:tr>
      <w:tr w:rsidR="00C342B3" w:rsidRPr="00C342B3" w14:paraId="438CBFCE" w14:textId="77777777" w:rsidTr="00CE1AC1">
        <w:tc>
          <w:tcPr>
            <w:tcW w:w="2970" w:type="dxa"/>
            <w:shd w:val="clear" w:color="auto" w:fill="auto"/>
          </w:tcPr>
          <w:p w14:paraId="357F0599" w14:textId="27508D4A" w:rsidR="00C342B3" w:rsidRPr="00CE1AC1" w:rsidRDefault="00C342B3" w:rsidP="00C342B3">
            <w:pPr>
              <w:rPr>
                <w:rFonts w:eastAsia="MS Mincho" w:hAnsi="Times New Roman" w:cs="Times New Roman"/>
                <w:sz w:val="20"/>
                <w:szCs w:val="20"/>
                <w:lang w:val="en-GB"/>
              </w:rPr>
            </w:pPr>
            <w:r w:rsidRPr="00CE1AC1">
              <w:rPr>
                <w:sz w:val="20"/>
                <w:szCs w:val="20"/>
              </w:rPr>
              <w:t>Transfer</w:t>
            </w:r>
          </w:p>
        </w:tc>
        <w:tc>
          <w:tcPr>
            <w:tcW w:w="1170" w:type="dxa"/>
            <w:shd w:val="clear" w:color="auto" w:fill="auto"/>
            <w:vAlign w:val="bottom"/>
          </w:tcPr>
          <w:p w14:paraId="65068D08" w14:textId="7C974C3F" w:rsidR="00C342B3" w:rsidRPr="00C342B3" w:rsidRDefault="00C342B3" w:rsidP="00CE1AC1">
            <w:pPr>
              <w:pStyle w:val="acctfourfigures"/>
              <w:tabs>
                <w:tab w:val="clear" w:pos="765"/>
                <w:tab w:val="decimal" w:pos="881"/>
              </w:tabs>
              <w:spacing w:line="240" w:lineRule="atLeast"/>
              <w:ind w:right="-75"/>
              <w:rPr>
                <w:sz w:val="20"/>
              </w:rPr>
            </w:pPr>
            <w:r w:rsidRPr="00CE1AC1">
              <w:rPr>
                <w:sz w:val="20"/>
              </w:rPr>
              <w:t>1,121</w:t>
            </w:r>
          </w:p>
        </w:tc>
        <w:tc>
          <w:tcPr>
            <w:tcW w:w="270" w:type="dxa"/>
            <w:shd w:val="clear" w:color="auto" w:fill="auto"/>
            <w:vAlign w:val="bottom"/>
          </w:tcPr>
          <w:p w14:paraId="475D4C9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614F164A" w14:textId="7D57A5F7"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9,287</w:t>
            </w:r>
          </w:p>
        </w:tc>
        <w:tc>
          <w:tcPr>
            <w:tcW w:w="270" w:type="dxa"/>
            <w:vAlign w:val="bottom"/>
          </w:tcPr>
          <w:p w14:paraId="3216F6E4"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vAlign w:val="bottom"/>
          </w:tcPr>
          <w:p w14:paraId="360A52C9" w14:textId="2318DF05"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168,319</w:t>
            </w:r>
          </w:p>
        </w:tc>
        <w:tc>
          <w:tcPr>
            <w:tcW w:w="247" w:type="dxa"/>
            <w:shd w:val="clear" w:color="auto" w:fill="auto"/>
            <w:vAlign w:val="bottom"/>
          </w:tcPr>
          <w:p w14:paraId="4516A73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11199351" w14:textId="3A4B0C03"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3,865</w:t>
            </w:r>
          </w:p>
        </w:tc>
        <w:tc>
          <w:tcPr>
            <w:tcW w:w="246" w:type="dxa"/>
            <w:shd w:val="clear" w:color="auto" w:fill="auto"/>
            <w:vAlign w:val="bottom"/>
          </w:tcPr>
          <w:p w14:paraId="1D3555F5"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374" w:type="dxa"/>
            <w:shd w:val="clear" w:color="auto" w:fill="auto"/>
            <w:vAlign w:val="bottom"/>
          </w:tcPr>
          <w:p w14:paraId="222F4F14" w14:textId="0A71547D"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63,961</w:t>
            </w:r>
          </w:p>
        </w:tc>
        <w:tc>
          <w:tcPr>
            <w:tcW w:w="246" w:type="dxa"/>
            <w:shd w:val="clear" w:color="auto" w:fill="auto"/>
            <w:vAlign w:val="bottom"/>
          </w:tcPr>
          <w:p w14:paraId="0BF97927"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014" w:type="dxa"/>
            <w:shd w:val="clear" w:color="auto" w:fill="auto"/>
            <w:vAlign w:val="bottom"/>
          </w:tcPr>
          <w:p w14:paraId="7CA97A32" w14:textId="29E140A8" w:rsidR="00C342B3" w:rsidRPr="00C342B3" w:rsidRDefault="00C342B3" w:rsidP="00CE1AC1">
            <w:pPr>
              <w:pStyle w:val="acctfourfigures"/>
              <w:tabs>
                <w:tab w:val="clear" w:pos="765"/>
                <w:tab w:val="decimal" w:pos="546"/>
              </w:tabs>
              <w:spacing w:line="240" w:lineRule="atLeast"/>
              <w:ind w:right="-75"/>
              <w:rPr>
                <w:sz w:val="20"/>
              </w:rPr>
            </w:pPr>
            <w:r w:rsidRPr="00CE1AC1">
              <w:rPr>
                <w:sz w:val="20"/>
              </w:rPr>
              <w:t>-</w:t>
            </w:r>
          </w:p>
        </w:tc>
        <w:tc>
          <w:tcPr>
            <w:tcW w:w="248" w:type="dxa"/>
            <w:shd w:val="clear" w:color="auto" w:fill="auto"/>
            <w:vAlign w:val="bottom"/>
          </w:tcPr>
          <w:p w14:paraId="0CC1D6BD"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282" w:type="dxa"/>
            <w:vAlign w:val="bottom"/>
          </w:tcPr>
          <w:p w14:paraId="0357CCD5" w14:textId="07A5113A" w:rsidR="00C342B3" w:rsidRPr="00C342B3" w:rsidRDefault="00C342B3" w:rsidP="00CE1AC1">
            <w:pPr>
              <w:pStyle w:val="acctfourfigures"/>
              <w:tabs>
                <w:tab w:val="clear" w:pos="765"/>
                <w:tab w:val="decimal" w:pos="1000"/>
              </w:tabs>
              <w:spacing w:line="240" w:lineRule="atLeast"/>
              <w:ind w:right="-75"/>
              <w:rPr>
                <w:sz w:val="20"/>
              </w:rPr>
            </w:pPr>
            <w:r w:rsidRPr="00CE1AC1">
              <w:rPr>
                <w:sz w:val="20"/>
              </w:rPr>
              <w:t>(246,553)</w:t>
            </w:r>
          </w:p>
        </w:tc>
        <w:tc>
          <w:tcPr>
            <w:tcW w:w="267" w:type="dxa"/>
          </w:tcPr>
          <w:p w14:paraId="5A59B562"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446" w:type="dxa"/>
            <w:vAlign w:val="center"/>
          </w:tcPr>
          <w:p w14:paraId="3E905EAC" w14:textId="2BE67988"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r>
      <w:tr w:rsidR="00C342B3" w:rsidRPr="00C342B3" w14:paraId="594B883D" w14:textId="77777777" w:rsidTr="00CE1AC1">
        <w:tc>
          <w:tcPr>
            <w:tcW w:w="2970" w:type="dxa"/>
            <w:shd w:val="clear" w:color="auto" w:fill="auto"/>
          </w:tcPr>
          <w:p w14:paraId="09A71B14" w14:textId="62A1D27E" w:rsidR="00C342B3" w:rsidRPr="00CE1AC1" w:rsidRDefault="00C342B3" w:rsidP="00C342B3">
            <w:pPr>
              <w:rPr>
                <w:rFonts w:eastAsia="MS Mincho" w:hAnsi="Times New Roman" w:cs="Times New Roman"/>
                <w:sz w:val="20"/>
                <w:szCs w:val="20"/>
                <w:lang w:val="en-GB"/>
              </w:rPr>
            </w:pPr>
            <w:r w:rsidRPr="00CE1AC1">
              <w:rPr>
                <w:sz w:val="20"/>
                <w:szCs w:val="20"/>
              </w:rPr>
              <w:t>Disposal/</w:t>
            </w:r>
            <w:r w:rsidRPr="008C2F2B">
              <w:rPr>
                <w:sz w:val="20"/>
                <w:szCs w:val="20"/>
              </w:rPr>
              <w:t>w</w:t>
            </w:r>
            <w:r w:rsidRPr="00CE1AC1">
              <w:rPr>
                <w:sz w:val="20"/>
                <w:szCs w:val="20"/>
              </w:rPr>
              <w:t>rite-off</w:t>
            </w:r>
          </w:p>
        </w:tc>
        <w:tc>
          <w:tcPr>
            <w:tcW w:w="1170" w:type="dxa"/>
            <w:tcBorders>
              <w:bottom w:val="single" w:sz="4" w:space="0" w:color="auto"/>
            </w:tcBorders>
            <w:shd w:val="clear" w:color="auto" w:fill="auto"/>
            <w:vAlign w:val="bottom"/>
          </w:tcPr>
          <w:p w14:paraId="6AC68E8D" w14:textId="4B237356" w:rsidR="00C342B3" w:rsidRPr="00C342B3" w:rsidRDefault="00C342B3"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bottom"/>
          </w:tcPr>
          <w:p w14:paraId="5E57B194"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tcBorders>
              <w:bottom w:val="single" w:sz="4" w:space="0" w:color="auto"/>
            </w:tcBorders>
            <w:shd w:val="clear" w:color="auto" w:fill="auto"/>
            <w:vAlign w:val="bottom"/>
          </w:tcPr>
          <w:p w14:paraId="65446C6E" w14:textId="3B17839D"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c>
          <w:tcPr>
            <w:tcW w:w="270" w:type="dxa"/>
            <w:vAlign w:val="bottom"/>
          </w:tcPr>
          <w:p w14:paraId="0D00A6DC"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tcBorders>
              <w:bottom w:val="single" w:sz="4" w:space="0" w:color="auto"/>
            </w:tcBorders>
            <w:vAlign w:val="bottom"/>
          </w:tcPr>
          <w:p w14:paraId="6D0DF2CD" w14:textId="5CE051E4"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(3,660)</w:t>
            </w:r>
          </w:p>
        </w:tc>
        <w:tc>
          <w:tcPr>
            <w:tcW w:w="247" w:type="dxa"/>
            <w:shd w:val="clear" w:color="auto" w:fill="auto"/>
            <w:vAlign w:val="bottom"/>
          </w:tcPr>
          <w:p w14:paraId="4B289B1B"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tcBorders>
              <w:bottom w:val="single" w:sz="4" w:space="0" w:color="auto"/>
            </w:tcBorders>
            <w:shd w:val="clear" w:color="auto" w:fill="auto"/>
            <w:vAlign w:val="bottom"/>
          </w:tcPr>
          <w:p w14:paraId="6FD345BB" w14:textId="6C1E8608"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(1,555)</w:t>
            </w:r>
          </w:p>
        </w:tc>
        <w:tc>
          <w:tcPr>
            <w:tcW w:w="246" w:type="dxa"/>
            <w:shd w:val="clear" w:color="auto" w:fill="auto"/>
            <w:vAlign w:val="bottom"/>
          </w:tcPr>
          <w:p w14:paraId="1726F87E"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374" w:type="dxa"/>
            <w:tcBorders>
              <w:bottom w:val="single" w:sz="4" w:space="0" w:color="auto"/>
            </w:tcBorders>
            <w:shd w:val="clear" w:color="auto" w:fill="auto"/>
            <w:vAlign w:val="bottom"/>
          </w:tcPr>
          <w:p w14:paraId="4D17C06E" w14:textId="71B680A8"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(2,538)</w:t>
            </w:r>
          </w:p>
        </w:tc>
        <w:tc>
          <w:tcPr>
            <w:tcW w:w="246" w:type="dxa"/>
            <w:shd w:val="clear" w:color="auto" w:fill="auto"/>
            <w:vAlign w:val="bottom"/>
          </w:tcPr>
          <w:p w14:paraId="233E20D1"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014" w:type="dxa"/>
            <w:tcBorders>
              <w:bottom w:val="single" w:sz="4" w:space="0" w:color="auto"/>
            </w:tcBorders>
            <w:shd w:val="clear" w:color="auto" w:fill="auto"/>
            <w:vAlign w:val="bottom"/>
          </w:tcPr>
          <w:p w14:paraId="217DB823" w14:textId="272A8B72" w:rsidR="00C342B3" w:rsidRPr="00C342B3" w:rsidRDefault="00C342B3" w:rsidP="00CE1AC1">
            <w:pPr>
              <w:pStyle w:val="acctfourfigures"/>
              <w:tabs>
                <w:tab w:val="clear" w:pos="765"/>
                <w:tab w:val="decimal" w:pos="546"/>
              </w:tabs>
              <w:spacing w:line="240" w:lineRule="atLeast"/>
              <w:ind w:right="-75"/>
              <w:rPr>
                <w:sz w:val="20"/>
              </w:rPr>
            </w:pPr>
            <w:r w:rsidRPr="00CE1AC1">
              <w:rPr>
                <w:sz w:val="20"/>
              </w:rPr>
              <w:t>-</w:t>
            </w:r>
          </w:p>
        </w:tc>
        <w:tc>
          <w:tcPr>
            <w:tcW w:w="248" w:type="dxa"/>
            <w:shd w:val="clear" w:color="auto" w:fill="auto"/>
            <w:vAlign w:val="bottom"/>
          </w:tcPr>
          <w:p w14:paraId="6F0DD1C1"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282" w:type="dxa"/>
            <w:tcBorders>
              <w:bottom w:val="single" w:sz="4" w:space="0" w:color="auto"/>
            </w:tcBorders>
            <w:vAlign w:val="bottom"/>
          </w:tcPr>
          <w:p w14:paraId="0034DE6A" w14:textId="415A549C" w:rsidR="00C342B3" w:rsidRPr="00C342B3" w:rsidRDefault="00C342B3"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07454162" w14:textId="77777777" w:rsidR="00C342B3" w:rsidRPr="00CE1AC1" w:rsidRDefault="00C342B3" w:rsidP="00CE1AC1">
            <w:pPr>
              <w:pStyle w:val="acctfourfigures"/>
              <w:tabs>
                <w:tab w:val="clear" w:pos="765"/>
                <w:tab w:val="decimal" w:pos="1061"/>
              </w:tabs>
              <w:spacing w:line="240" w:lineRule="atLeast"/>
              <w:ind w:right="-75"/>
              <w:rPr>
                <w:sz w:val="20"/>
              </w:rPr>
            </w:pPr>
          </w:p>
        </w:tc>
        <w:tc>
          <w:tcPr>
            <w:tcW w:w="1446" w:type="dxa"/>
            <w:tcBorders>
              <w:bottom w:val="single" w:sz="4" w:space="0" w:color="auto"/>
            </w:tcBorders>
            <w:vAlign w:val="center"/>
          </w:tcPr>
          <w:p w14:paraId="06E9FAEA" w14:textId="048EE0E3"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(7,753)</w:t>
            </w:r>
          </w:p>
        </w:tc>
      </w:tr>
      <w:tr w:rsidR="00C342B3" w:rsidRPr="00C342B3" w14:paraId="6F6630F0" w14:textId="77777777" w:rsidTr="00CE1AC1">
        <w:tc>
          <w:tcPr>
            <w:tcW w:w="2970" w:type="dxa"/>
            <w:shd w:val="clear" w:color="auto" w:fill="auto"/>
          </w:tcPr>
          <w:p w14:paraId="41B6614F" w14:textId="2D191B35" w:rsidR="00C342B3" w:rsidRPr="00CE1AC1" w:rsidRDefault="00C342B3" w:rsidP="00C342B3">
            <w:pPr>
              <w:rPr>
                <w:rFonts w:eastAsia="MS Mincho" w:hAnsi="Times New Roman" w:cs="Times New Roman"/>
                <w:sz w:val="20"/>
                <w:szCs w:val="20"/>
                <w:lang w:val="en-GB"/>
              </w:rPr>
            </w:pPr>
            <w:proofErr w:type="gramStart"/>
            <w:r w:rsidRPr="008C2F2B">
              <w:rPr>
                <w:rFonts w:hAnsi="Times New Roman" w:cs="Times New Roman"/>
                <w:b/>
                <w:bCs/>
                <w:sz w:val="20"/>
                <w:szCs w:val="20"/>
              </w:rPr>
              <w:t>At</w:t>
            </w:r>
            <w:proofErr w:type="gramEnd"/>
            <w:r w:rsidRPr="008C2F2B">
              <w:rPr>
                <w:rFonts w:hAnsi="Times New Roman" w:cs="Times New Roman"/>
                <w:b/>
                <w:bCs/>
                <w:sz w:val="20"/>
                <w:szCs w:val="20"/>
              </w:rPr>
              <w:t xml:space="preserve"> 31 December 2020 and </w:t>
            </w:r>
            <w:r w:rsidRPr="008C2F2B">
              <w:rPr>
                <w:rFonts w:hAnsi="Times New Roman" w:cs="Times New Roman"/>
                <w:b/>
                <w:bCs/>
                <w:sz w:val="20"/>
                <w:szCs w:val="20"/>
              </w:rPr>
              <w:br/>
              <w:t xml:space="preserve">  1 January 2021</w:t>
            </w:r>
          </w:p>
        </w:tc>
        <w:tc>
          <w:tcPr>
            <w:tcW w:w="1170" w:type="dxa"/>
            <w:tcBorders>
              <w:top w:val="single" w:sz="4" w:space="0" w:color="auto"/>
            </w:tcBorders>
            <w:shd w:val="clear" w:color="auto" w:fill="auto"/>
            <w:vAlign w:val="bottom"/>
          </w:tcPr>
          <w:p w14:paraId="0CBFDBC9" w14:textId="0E82A800" w:rsidR="00C342B3" w:rsidRPr="00CE1AC1" w:rsidRDefault="00C342B3" w:rsidP="00CE1AC1">
            <w:pPr>
              <w:pStyle w:val="acctfourfigures"/>
              <w:tabs>
                <w:tab w:val="clear" w:pos="765"/>
                <w:tab w:val="decimal" w:pos="881"/>
              </w:tabs>
              <w:spacing w:line="240" w:lineRule="atLeast"/>
              <w:ind w:right="-75"/>
              <w:rPr>
                <w:b/>
                <w:bCs/>
                <w:sz w:val="20"/>
              </w:rPr>
            </w:pPr>
            <w:r w:rsidRPr="00CE1AC1">
              <w:rPr>
                <w:b/>
                <w:bCs/>
                <w:sz w:val="20"/>
              </w:rPr>
              <w:t>1,194,271</w:t>
            </w:r>
          </w:p>
        </w:tc>
        <w:tc>
          <w:tcPr>
            <w:tcW w:w="270" w:type="dxa"/>
            <w:shd w:val="clear" w:color="auto" w:fill="auto"/>
            <w:vAlign w:val="bottom"/>
          </w:tcPr>
          <w:p w14:paraId="375F5775"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350" w:type="dxa"/>
            <w:tcBorders>
              <w:top w:val="single" w:sz="4" w:space="0" w:color="auto"/>
            </w:tcBorders>
            <w:shd w:val="clear" w:color="auto" w:fill="auto"/>
            <w:vAlign w:val="bottom"/>
          </w:tcPr>
          <w:p w14:paraId="5FAAE823" w14:textId="035F2F55"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106,181</w:t>
            </w:r>
          </w:p>
        </w:tc>
        <w:tc>
          <w:tcPr>
            <w:tcW w:w="270" w:type="dxa"/>
          </w:tcPr>
          <w:p w14:paraId="3A986F3E"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260" w:type="dxa"/>
            <w:tcBorders>
              <w:top w:val="single" w:sz="4" w:space="0" w:color="auto"/>
            </w:tcBorders>
            <w:vAlign w:val="bottom"/>
          </w:tcPr>
          <w:p w14:paraId="04F05FEA" w14:textId="37D9DB0C"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2,830,686</w:t>
            </w:r>
          </w:p>
        </w:tc>
        <w:tc>
          <w:tcPr>
            <w:tcW w:w="247" w:type="dxa"/>
            <w:shd w:val="clear" w:color="auto" w:fill="auto"/>
            <w:vAlign w:val="bottom"/>
          </w:tcPr>
          <w:p w14:paraId="149C44F0"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373" w:type="dxa"/>
            <w:tcBorders>
              <w:top w:val="single" w:sz="4" w:space="0" w:color="auto"/>
            </w:tcBorders>
            <w:shd w:val="clear" w:color="auto" w:fill="auto"/>
            <w:vAlign w:val="bottom"/>
          </w:tcPr>
          <w:p w14:paraId="4A0D761E" w14:textId="328A2E68"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267,501</w:t>
            </w:r>
          </w:p>
        </w:tc>
        <w:tc>
          <w:tcPr>
            <w:tcW w:w="246" w:type="dxa"/>
            <w:shd w:val="clear" w:color="auto" w:fill="auto"/>
            <w:vAlign w:val="bottom"/>
          </w:tcPr>
          <w:p w14:paraId="017928F4" w14:textId="77777777" w:rsidR="00C342B3" w:rsidRPr="00CE1AC1" w:rsidRDefault="00C342B3" w:rsidP="00CE1AC1">
            <w:pPr>
              <w:pStyle w:val="acctfourfigures"/>
              <w:tabs>
                <w:tab w:val="clear" w:pos="765"/>
                <w:tab w:val="decimal" w:pos="1061"/>
              </w:tabs>
              <w:spacing w:line="240" w:lineRule="atLeast"/>
              <w:ind w:right="-75"/>
              <w:rPr>
                <w:b/>
                <w:bCs/>
                <w:sz w:val="20"/>
              </w:rPr>
            </w:pPr>
          </w:p>
        </w:tc>
        <w:tc>
          <w:tcPr>
            <w:tcW w:w="1374" w:type="dxa"/>
            <w:tcBorders>
              <w:top w:val="single" w:sz="4" w:space="0" w:color="auto"/>
            </w:tcBorders>
            <w:shd w:val="clear" w:color="auto" w:fill="auto"/>
            <w:vAlign w:val="bottom"/>
          </w:tcPr>
          <w:p w14:paraId="2024DA21" w14:textId="1245776E"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972,331</w:t>
            </w:r>
          </w:p>
        </w:tc>
        <w:tc>
          <w:tcPr>
            <w:tcW w:w="246" w:type="dxa"/>
            <w:shd w:val="clear" w:color="auto" w:fill="auto"/>
            <w:vAlign w:val="bottom"/>
          </w:tcPr>
          <w:p w14:paraId="40D0F463" w14:textId="77777777" w:rsidR="00C342B3" w:rsidRPr="00CE1AC1" w:rsidRDefault="00C342B3" w:rsidP="00CE1AC1">
            <w:pPr>
              <w:pStyle w:val="acctfourfigures"/>
              <w:tabs>
                <w:tab w:val="clear" w:pos="765"/>
                <w:tab w:val="decimal" w:pos="1061"/>
              </w:tabs>
              <w:spacing w:line="240" w:lineRule="atLeast"/>
              <w:ind w:right="-75"/>
              <w:rPr>
                <w:b/>
                <w:bCs/>
                <w:sz w:val="20"/>
              </w:rPr>
            </w:pPr>
          </w:p>
        </w:tc>
        <w:tc>
          <w:tcPr>
            <w:tcW w:w="1014" w:type="dxa"/>
            <w:tcBorders>
              <w:top w:val="single" w:sz="4" w:space="0" w:color="auto"/>
            </w:tcBorders>
            <w:shd w:val="clear" w:color="auto" w:fill="auto"/>
            <w:vAlign w:val="bottom"/>
          </w:tcPr>
          <w:p w14:paraId="2B3C5B7C" w14:textId="044C4BC1" w:rsidR="00C342B3" w:rsidRPr="00CE1AC1" w:rsidRDefault="00C342B3" w:rsidP="00CE1AC1">
            <w:pPr>
              <w:pStyle w:val="acctfourfigures"/>
              <w:tabs>
                <w:tab w:val="clear" w:pos="765"/>
                <w:tab w:val="decimal" w:pos="720"/>
              </w:tabs>
              <w:spacing w:line="240" w:lineRule="atLeast"/>
              <w:ind w:right="-75"/>
              <w:rPr>
                <w:b/>
                <w:bCs/>
                <w:sz w:val="20"/>
              </w:rPr>
            </w:pPr>
            <w:r w:rsidRPr="00CE1AC1">
              <w:rPr>
                <w:b/>
                <w:bCs/>
                <w:sz w:val="20"/>
              </w:rPr>
              <w:t>19,327</w:t>
            </w:r>
          </w:p>
        </w:tc>
        <w:tc>
          <w:tcPr>
            <w:tcW w:w="248" w:type="dxa"/>
            <w:shd w:val="clear" w:color="auto" w:fill="auto"/>
            <w:vAlign w:val="bottom"/>
          </w:tcPr>
          <w:p w14:paraId="458E7A37" w14:textId="77777777" w:rsidR="00C342B3" w:rsidRPr="00CE1AC1" w:rsidRDefault="00C342B3" w:rsidP="00CE1AC1">
            <w:pPr>
              <w:pStyle w:val="acctfourfigures"/>
              <w:tabs>
                <w:tab w:val="clear" w:pos="765"/>
                <w:tab w:val="decimal" w:pos="1061"/>
              </w:tabs>
              <w:spacing w:line="240" w:lineRule="atLeast"/>
              <w:ind w:right="-75"/>
              <w:rPr>
                <w:b/>
                <w:bCs/>
                <w:sz w:val="20"/>
              </w:rPr>
            </w:pPr>
          </w:p>
        </w:tc>
        <w:tc>
          <w:tcPr>
            <w:tcW w:w="1282" w:type="dxa"/>
            <w:tcBorders>
              <w:top w:val="single" w:sz="4" w:space="0" w:color="auto"/>
            </w:tcBorders>
            <w:vAlign w:val="bottom"/>
          </w:tcPr>
          <w:p w14:paraId="05F3657A" w14:textId="3A9BB65F" w:rsidR="00C342B3" w:rsidRPr="00CE1AC1" w:rsidRDefault="00C342B3" w:rsidP="00CE1AC1">
            <w:pPr>
              <w:pStyle w:val="acctfourfigures"/>
              <w:tabs>
                <w:tab w:val="clear" w:pos="765"/>
                <w:tab w:val="decimal" w:pos="1000"/>
              </w:tabs>
              <w:spacing w:line="240" w:lineRule="atLeast"/>
              <w:ind w:right="-75"/>
              <w:rPr>
                <w:b/>
                <w:bCs/>
                <w:sz w:val="20"/>
              </w:rPr>
            </w:pPr>
            <w:r w:rsidRPr="00CE1AC1">
              <w:rPr>
                <w:b/>
                <w:bCs/>
                <w:sz w:val="20"/>
              </w:rPr>
              <w:t>49,441</w:t>
            </w:r>
          </w:p>
        </w:tc>
        <w:tc>
          <w:tcPr>
            <w:tcW w:w="267" w:type="dxa"/>
          </w:tcPr>
          <w:p w14:paraId="6588B676" w14:textId="77777777" w:rsidR="00C342B3" w:rsidRPr="00CE1AC1" w:rsidRDefault="00C342B3" w:rsidP="00CE1AC1">
            <w:pPr>
              <w:pStyle w:val="acctfourfigures"/>
              <w:tabs>
                <w:tab w:val="clear" w:pos="765"/>
                <w:tab w:val="decimal" w:pos="1061"/>
              </w:tabs>
              <w:spacing w:line="240" w:lineRule="atLeast"/>
              <w:ind w:right="-75"/>
              <w:rPr>
                <w:b/>
                <w:bCs/>
                <w:sz w:val="20"/>
              </w:rPr>
            </w:pPr>
          </w:p>
        </w:tc>
        <w:tc>
          <w:tcPr>
            <w:tcW w:w="1446" w:type="dxa"/>
            <w:tcBorders>
              <w:top w:val="single" w:sz="4" w:space="0" w:color="auto"/>
            </w:tcBorders>
            <w:vAlign w:val="bottom"/>
          </w:tcPr>
          <w:p w14:paraId="48CCAF19" w14:textId="2AC03D9F"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5,439,738</w:t>
            </w:r>
          </w:p>
        </w:tc>
      </w:tr>
      <w:tr w:rsidR="00C342B3" w:rsidRPr="00C342B3" w14:paraId="5AA61221" w14:textId="77777777" w:rsidTr="00CE1AC1">
        <w:tc>
          <w:tcPr>
            <w:tcW w:w="2970" w:type="dxa"/>
            <w:shd w:val="clear" w:color="auto" w:fill="auto"/>
          </w:tcPr>
          <w:p w14:paraId="3E7065BE" w14:textId="084E4A06" w:rsidR="00C342B3" w:rsidRPr="00CE1AC1" w:rsidRDefault="00C342B3" w:rsidP="00C342B3">
            <w:pPr>
              <w:rPr>
                <w:rFonts w:eastAsia="MS Mincho" w:hAnsi="Times New Roman" w:cs="Times New Roman"/>
                <w:sz w:val="20"/>
                <w:szCs w:val="20"/>
                <w:lang w:val="en-GB"/>
              </w:rPr>
            </w:pPr>
            <w:r w:rsidRPr="00CE1AC1">
              <w:rPr>
                <w:sz w:val="20"/>
                <w:szCs w:val="20"/>
              </w:rPr>
              <w:t>Additions</w:t>
            </w:r>
          </w:p>
        </w:tc>
        <w:tc>
          <w:tcPr>
            <w:tcW w:w="1170" w:type="dxa"/>
            <w:shd w:val="clear" w:color="auto" w:fill="auto"/>
            <w:vAlign w:val="bottom"/>
          </w:tcPr>
          <w:p w14:paraId="78FBFBEB" w14:textId="093B9895" w:rsidR="00C342B3" w:rsidRPr="00C342B3" w:rsidRDefault="00C342B3" w:rsidP="00CE1AC1">
            <w:pPr>
              <w:pStyle w:val="acctfourfigures"/>
              <w:tabs>
                <w:tab w:val="clear" w:pos="765"/>
                <w:tab w:val="decimal" w:pos="881"/>
              </w:tabs>
              <w:spacing w:line="240" w:lineRule="atLeast"/>
              <w:ind w:right="-75"/>
              <w:rPr>
                <w:sz w:val="20"/>
              </w:rPr>
            </w:pPr>
            <w:r w:rsidRPr="00CE1AC1">
              <w:rPr>
                <w:sz w:val="20"/>
              </w:rPr>
              <w:t>33,678</w:t>
            </w:r>
          </w:p>
        </w:tc>
        <w:tc>
          <w:tcPr>
            <w:tcW w:w="270" w:type="dxa"/>
            <w:shd w:val="clear" w:color="auto" w:fill="auto"/>
            <w:vAlign w:val="bottom"/>
          </w:tcPr>
          <w:p w14:paraId="75FC54AA"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6C48E5FB" w14:textId="4E594C1E"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1,734</w:t>
            </w:r>
          </w:p>
        </w:tc>
        <w:tc>
          <w:tcPr>
            <w:tcW w:w="270" w:type="dxa"/>
          </w:tcPr>
          <w:p w14:paraId="43ABC18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vAlign w:val="bottom"/>
          </w:tcPr>
          <w:p w14:paraId="2F2B13F5" w14:textId="52C9F962"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13,908</w:t>
            </w:r>
          </w:p>
        </w:tc>
        <w:tc>
          <w:tcPr>
            <w:tcW w:w="247" w:type="dxa"/>
            <w:shd w:val="clear" w:color="auto" w:fill="auto"/>
            <w:vAlign w:val="bottom"/>
          </w:tcPr>
          <w:p w14:paraId="22A96A48"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585F228C" w14:textId="29710051"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12,739</w:t>
            </w:r>
          </w:p>
        </w:tc>
        <w:tc>
          <w:tcPr>
            <w:tcW w:w="246" w:type="dxa"/>
            <w:shd w:val="clear" w:color="auto" w:fill="auto"/>
            <w:vAlign w:val="bottom"/>
          </w:tcPr>
          <w:p w14:paraId="54BD3F42"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shd w:val="clear" w:color="auto" w:fill="auto"/>
            <w:vAlign w:val="bottom"/>
          </w:tcPr>
          <w:p w14:paraId="7B309E1D" w14:textId="6F25E37D"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4,105</w:t>
            </w:r>
          </w:p>
        </w:tc>
        <w:tc>
          <w:tcPr>
            <w:tcW w:w="246" w:type="dxa"/>
            <w:shd w:val="clear" w:color="auto" w:fill="auto"/>
            <w:vAlign w:val="bottom"/>
          </w:tcPr>
          <w:p w14:paraId="132EC842"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04C53A10" w14:textId="1B9517DE" w:rsidR="00C342B3" w:rsidRPr="00C342B3" w:rsidRDefault="00C342B3" w:rsidP="00CE1AC1">
            <w:pPr>
              <w:pStyle w:val="acctfourfigures"/>
              <w:tabs>
                <w:tab w:val="clear" w:pos="765"/>
                <w:tab w:val="decimal" w:pos="720"/>
              </w:tabs>
              <w:spacing w:line="240" w:lineRule="atLeast"/>
              <w:ind w:right="-75"/>
              <w:rPr>
                <w:sz w:val="20"/>
              </w:rPr>
            </w:pPr>
            <w:r w:rsidRPr="00CE1AC1">
              <w:rPr>
                <w:sz w:val="20"/>
              </w:rPr>
              <w:t>47</w:t>
            </w:r>
          </w:p>
        </w:tc>
        <w:tc>
          <w:tcPr>
            <w:tcW w:w="248" w:type="dxa"/>
            <w:shd w:val="clear" w:color="auto" w:fill="auto"/>
            <w:vAlign w:val="bottom"/>
          </w:tcPr>
          <w:p w14:paraId="1D51202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vAlign w:val="bottom"/>
          </w:tcPr>
          <w:p w14:paraId="4C4A3AD3" w14:textId="41C15107" w:rsidR="00C342B3" w:rsidRPr="00C342B3" w:rsidRDefault="00C342B3" w:rsidP="00CE1AC1">
            <w:pPr>
              <w:pStyle w:val="acctfourfigures"/>
              <w:tabs>
                <w:tab w:val="clear" w:pos="765"/>
                <w:tab w:val="decimal" w:pos="1000"/>
              </w:tabs>
              <w:spacing w:line="240" w:lineRule="atLeast"/>
              <w:ind w:right="-75"/>
              <w:rPr>
                <w:sz w:val="20"/>
              </w:rPr>
            </w:pPr>
            <w:r w:rsidRPr="00CE1AC1">
              <w:rPr>
                <w:sz w:val="20"/>
              </w:rPr>
              <w:t>45,877</w:t>
            </w:r>
          </w:p>
        </w:tc>
        <w:tc>
          <w:tcPr>
            <w:tcW w:w="267" w:type="dxa"/>
          </w:tcPr>
          <w:p w14:paraId="56BF8A44"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vAlign w:val="bottom"/>
          </w:tcPr>
          <w:p w14:paraId="0D2835D6" w14:textId="304E47EB"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112,088</w:t>
            </w:r>
          </w:p>
        </w:tc>
      </w:tr>
      <w:tr w:rsidR="00C342B3" w:rsidRPr="00C342B3" w14:paraId="52812C11" w14:textId="77777777" w:rsidTr="00CE1AC1">
        <w:tc>
          <w:tcPr>
            <w:tcW w:w="2970" w:type="dxa"/>
            <w:shd w:val="clear" w:color="auto" w:fill="auto"/>
          </w:tcPr>
          <w:p w14:paraId="1A98E258" w14:textId="2246BFD8" w:rsidR="00C342B3" w:rsidRPr="00CE1AC1" w:rsidRDefault="00C342B3" w:rsidP="00C342B3">
            <w:pPr>
              <w:rPr>
                <w:rFonts w:eastAsia="MS Mincho" w:hAnsi="Times New Roman" w:cs="Times New Roman"/>
                <w:sz w:val="20"/>
                <w:szCs w:val="20"/>
                <w:lang w:val="en-GB"/>
              </w:rPr>
            </w:pPr>
            <w:r w:rsidRPr="00CE1AC1">
              <w:rPr>
                <w:sz w:val="20"/>
                <w:szCs w:val="20"/>
              </w:rPr>
              <w:t>Transfer from right-of use assets</w:t>
            </w:r>
          </w:p>
        </w:tc>
        <w:tc>
          <w:tcPr>
            <w:tcW w:w="1170" w:type="dxa"/>
            <w:shd w:val="clear" w:color="auto" w:fill="auto"/>
            <w:vAlign w:val="bottom"/>
          </w:tcPr>
          <w:p w14:paraId="763015F1" w14:textId="4629DC0F" w:rsidR="00C342B3" w:rsidRPr="00C342B3" w:rsidRDefault="00C342B3"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bottom"/>
          </w:tcPr>
          <w:p w14:paraId="2DC6C5CC"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3D9EF7B4" w14:textId="4EEC158C"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c>
          <w:tcPr>
            <w:tcW w:w="270" w:type="dxa"/>
            <w:vAlign w:val="bottom"/>
          </w:tcPr>
          <w:p w14:paraId="16919101"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vAlign w:val="bottom"/>
          </w:tcPr>
          <w:p w14:paraId="69749A51" w14:textId="52037D7D"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c>
          <w:tcPr>
            <w:tcW w:w="247" w:type="dxa"/>
            <w:shd w:val="clear" w:color="auto" w:fill="auto"/>
            <w:vAlign w:val="bottom"/>
          </w:tcPr>
          <w:p w14:paraId="39511627"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76CBB240" w14:textId="6AF2183F"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c>
          <w:tcPr>
            <w:tcW w:w="246" w:type="dxa"/>
            <w:shd w:val="clear" w:color="auto" w:fill="auto"/>
            <w:vAlign w:val="bottom"/>
          </w:tcPr>
          <w:p w14:paraId="7F824A84"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shd w:val="clear" w:color="auto" w:fill="auto"/>
            <w:vAlign w:val="bottom"/>
          </w:tcPr>
          <w:p w14:paraId="4471A12A" w14:textId="6499220B" w:rsidR="00C342B3" w:rsidRPr="00C342B3" w:rsidRDefault="00C342B3" w:rsidP="00CE1AC1">
            <w:pPr>
              <w:pStyle w:val="acctfourfigures"/>
              <w:tabs>
                <w:tab w:val="clear" w:pos="765"/>
                <w:tab w:val="decimal" w:pos="811"/>
              </w:tabs>
              <w:spacing w:line="240" w:lineRule="atLeast"/>
              <w:ind w:right="-75"/>
              <w:rPr>
                <w:sz w:val="20"/>
              </w:rPr>
            </w:pPr>
            <w:r w:rsidRPr="00CE1AC1">
              <w:rPr>
                <w:sz w:val="20"/>
              </w:rPr>
              <w:t>-</w:t>
            </w:r>
          </w:p>
        </w:tc>
        <w:tc>
          <w:tcPr>
            <w:tcW w:w="246" w:type="dxa"/>
            <w:shd w:val="clear" w:color="auto" w:fill="auto"/>
            <w:vAlign w:val="bottom"/>
          </w:tcPr>
          <w:p w14:paraId="5640A1CC"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088BEB46" w14:textId="61BBF542" w:rsidR="00C342B3" w:rsidRPr="00C342B3" w:rsidRDefault="00C342B3" w:rsidP="00CE1AC1">
            <w:pPr>
              <w:pStyle w:val="acctfourfigures"/>
              <w:tabs>
                <w:tab w:val="clear" w:pos="765"/>
                <w:tab w:val="decimal" w:pos="720"/>
              </w:tabs>
              <w:spacing w:line="240" w:lineRule="atLeast"/>
              <w:ind w:right="-75"/>
              <w:rPr>
                <w:sz w:val="20"/>
              </w:rPr>
            </w:pPr>
            <w:r w:rsidRPr="00CE1AC1">
              <w:rPr>
                <w:sz w:val="20"/>
              </w:rPr>
              <w:t>472</w:t>
            </w:r>
          </w:p>
        </w:tc>
        <w:tc>
          <w:tcPr>
            <w:tcW w:w="248" w:type="dxa"/>
            <w:shd w:val="clear" w:color="auto" w:fill="auto"/>
            <w:vAlign w:val="bottom"/>
          </w:tcPr>
          <w:p w14:paraId="7ACD9FF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vAlign w:val="bottom"/>
          </w:tcPr>
          <w:p w14:paraId="3D7DAD47" w14:textId="02BCC916" w:rsidR="00C342B3" w:rsidRPr="00C342B3" w:rsidRDefault="00C342B3"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196D56A2"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vAlign w:val="bottom"/>
          </w:tcPr>
          <w:p w14:paraId="12A15687" w14:textId="1F7AF7E2"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472</w:t>
            </w:r>
          </w:p>
        </w:tc>
      </w:tr>
      <w:tr w:rsidR="00C342B3" w:rsidRPr="00C342B3" w14:paraId="66677F24" w14:textId="77777777" w:rsidTr="00CE1AC1">
        <w:tc>
          <w:tcPr>
            <w:tcW w:w="2970" w:type="dxa"/>
            <w:shd w:val="clear" w:color="auto" w:fill="auto"/>
          </w:tcPr>
          <w:p w14:paraId="40847CC4" w14:textId="7C1A825E" w:rsidR="00C342B3" w:rsidRPr="00CE1AC1" w:rsidRDefault="00C342B3" w:rsidP="00C342B3">
            <w:pPr>
              <w:rPr>
                <w:rFonts w:eastAsia="MS Mincho" w:hAnsi="Times New Roman" w:cs="Times New Roman"/>
                <w:sz w:val="20"/>
                <w:szCs w:val="20"/>
                <w:lang w:val="en-GB"/>
              </w:rPr>
            </w:pPr>
            <w:proofErr w:type="spellStart"/>
            <w:r w:rsidRPr="00CE1AC1">
              <w:rPr>
                <w:sz w:val="20"/>
                <w:szCs w:val="20"/>
              </w:rPr>
              <w:t>Capitalised</w:t>
            </w:r>
            <w:proofErr w:type="spellEnd"/>
            <w:r w:rsidRPr="00CE1AC1">
              <w:rPr>
                <w:sz w:val="20"/>
                <w:szCs w:val="20"/>
              </w:rPr>
              <w:t xml:space="preserve"> interest</w:t>
            </w:r>
          </w:p>
        </w:tc>
        <w:tc>
          <w:tcPr>
            <w:tcW w:w="1170" w:type="dxa"/>
            <w:shd w:val="clear" w:color="auto" w:fill="auto"/>
            <w:vAlign w:val="bottom"/>
          </w:tcPr>
          <w:p w14:paraId="35B336F5" w14:textId="4B8456FF" w:rsidR="00C342B3" w:rsidRPr="00C342B3" w:rsidRDefault="00C342B3"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bottom"/>
          </w:tcPr>
          <w:p w14:paraId="375020FB"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180E1E12" w14:textId="2F0A4077"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c>
          <w:tcPr>
            <w:tcW w:w="270" w:type="dxa"/>
            <w:vAlign w:val="bottom"/>
          </w:tcPr>
          <w:p w14:paraId="70A446B1"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vAlign w:val="bottom"/>
          </w:tcPr>
          <w:p w14:paraId="6938F04E" w14:textId="3757E82D"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c>
          <w:tcPr>
            <w:tcW w:w="247" w:type="dxa"/>
            <w:shd w:val="clear" w:color="auto" w:fill="auto"/>
            <w:vAlign w:val="bottom"/>
          </w:tcPr>
          <w:p w14:paraId="4867D1DA"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51EA7927" w14:textId="4272E31C"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c>
          <w:tcPr>
            <w:tcW w:w="246" w:type="dxa"/>
            <w:shd w:val="clear" w:color="auto" w:fill="auto"/>
            <w:vAlign w:val="bottom"/>
          </w:tcPr>
          <w:p w14:paraId="2B36A8A8"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shd w:val="clear" w:color="auto" w:fill="auto"/>
            <w:vAlign w:val="bottom"/>
          </w:tcPr>
          <w:p w14:paraId="6AF1068D" w14:textId="4C7F7E11" w:rsidR="00C342B3" w:rsidRPr="00C342B3" w:rsidRDefault="00C342B3" w:rsidP="00CE1AC1">
            <w:pPr>
              <w:pStyle w:val="acctfourfigures"/>
              <w:tabs>
                <w:tab w:val="clear" w:pos="765"/>
                <w:tab w:val="decimal" w:pos="811"/>
              </w:tabs>
              <w:spacing w:line="240" w:lineRule="atLeast"/>
              <w:ind w:right="-75"/>
              <w:rPr>
                <w:sz w:val="20"/>
              </w:rPr>
            </w:pPr>
            <w:r w:rsidRPr="00CE1AC1">
              <w:rPr>
                <w:sz w:val="20"/>
              </w:rPr>
              <w:t>-</w:t>
            </w:r>
          </w:p>
        </w:tc>
        <w:tc>
          <w:tcPr>
            <w:tcW w:w="246" w:type="dxa"/>
            <w:shd w:val="clear" w:color="auto" w:fill="auto"/>
            <w:vAlign w:val="bottom"/>
          </w:tcPr>
          <w:p w14:paraId="3B95410A"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67ECF32C" w14:textId="5214244C" w:rsidR="00C342B3" w:rsidRPr="00C342B3" w:rsidRDefault="00C342B3" w:rsidP="00CE1AC1">
            <w:pPr>
              <w:pStyle w:val="acctfourfigures"/>
              <w:tabs>
                <w:tab w:val="clear" w:pos="765"/>
                <w:tab w:val="decimal" w:pos="546"/>
              </w:tabs>
              <w:spacing w:line="240" w:lineRule="atLeast"/>
              <w:ind w:right="-75"/>
              <w:rPr>
                <w:sz w:val="20"/>
              </w:rPr>
            </w:pPr>
            <w:r w:rsidRPr="00CE1AC1">
              <w:rPr>
                <w:sz w:val="20"/>
              </w:rPr>
              <w:t>-</w:t>
            </w:r>
          </w:p>
        </w:tc>
        <w:tc>
          <w:tcPr>
            <w:tcW w:w="248" w:type="dxa"/>
            <w:shd w:val="clear" w:color="auto" w:fill="auto"/>
            <w:vAlign w:val="bottom"/>
          </w:tcPr>
          <w:p w14:paraId="0839D75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vAlign w:val="bottom"/>
          </w:tcPr>
          <w:p w14:paraId="2E0633B1" w14:textId="69C15471" w:rsidR="00C342B3" w:rsidRPr="00C342B3" w:rsidRDefault="00C342B3" w:rsidP="00CE1AC1">
            <w:pPr>
              <w:pStyle w:val="acctfourfigures"/>
              <w:tabs>
                <w:tab w:val="clear" w:pos="765"/>
                <w:tab w:val="decimal" w:pos="1000"/>
              </w:tabs>
              <w:spacing w:line="240" w:lineRule="atLeast"/>
              <w:ind w:right="-75"/>
              <w:rPr>
                <w:sz w:val="20"/>
              </w:rPr>
            </w:pPr>
            <w:r w:rsidRPr="00CE1AC1">
              <w:rPr>
                <w:sz w:val="20"/>
              </w:rPr>
              <w:t>10,200</w:t>
            </w:r>
          </w:p>
        </w:tc>
        <w:tc>
          <w:tcPr>
            <w:tcW w:w="267" w:type="dxa"/>
          </w:tcPr>
          <w:p w14:paraId="3EF9CB0B"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vAlign w:val="bottom"/>
          </w:tcPr>
          <w:p w14:paraId="0FEF3240" w14:textId="38D17547"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10,200</w:t>
            </w:r>
          </w:p>
        </w:tc>
      </w:tr>
      <w:tr w:rsidR="00C342B3" w:rsidRPr="00C342B3" w14:paraId="67D4FBF2" w14:textId="77777777" w:rsidTr="00CE1AC1">
        <w:tc>
          <w:tcPr>
            <w:tcW w:w="2970" w:type="dxa"/>
            <w:shd w:val="clear" w:color="auto" w:fill="auto"/>
          </w:tcPr>
          <w:p w14:paraId="2B856344" w14:textId="20083A19" w:rsidR="00C342B3" w:rsidRPr="00CE1AC1" w:rsidRDefault="00C342B3" w:rsidP="00C342B3">
            <w:pPr>
              <w:rPr>
                <w:rFonts w:eastAsia="MS Mincho" w:hAnsi="Times New Roman" w:cs="Times New Roman"/>
                <w:sz w:val="20"/>
                <w:szCs w:val="20"/>
                <w:lang w:val="en-GB"/>
              </w:rPr>
            </w:pPr>
            <w:r w:rsidRPr="00CE1AC1">
              <w:rPr>
                <w:sz w:val="20"/>
                <w:szCs w:val="20"/>
              </w:rPr>
              <w:t>Transfer</w:t>
            </w:r>
          </w:p>
        </w:tc>
        <w:tc>
          <w:tcPr>
            <w:tcW w:w="1170" w:type="dxa"/>
            <w:shd w:val="clear" w:color="auto" w:fill="auto"/>
            <w:vAlign w:val="bottom"/>
          </w:tcPr>
          <w:p w14:paraId="373E03B7" w14:textId="568CF2CB" w:rsidR="00C342B3" w:rsidRPr="00C342B3" w:rsidRDefault="00C342B3"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bottom"/>
          </w:tcPr>
          <w:p w14:paraId="61215F6A"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585660D7" w14:textId="784B32F4"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341</w:t>
            </w:r>
          </w:p>
        </w:tc>
        <w:tc>
          <w:tcPr>
            <w:tcW w:w="270" w:type="dxa"/>
            <w:vAlign w:val="bottom"/>
          </w:tcPr>
          <w:p w14:paraId="04CDF13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vAlign w:val="bottom"/>
          </w:tcPr>
          <w:p w14:paraId="6BAAE3E0" w14:textId="77EEB957"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41,261</w:t>
            </w:r>
          </w:p>
        </w:tc>
        <w:tc>
          <w:tcPr>
            <w:tcW w:w="247" w:type="dxa"/>
            <w:shd w:val="clear" w:color="auto" w:fill="auto"/>
            <w:vAlign w:val="bottom"/>
          </w:tcPr>
          <w:p w14:paraId="15F50AFA"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74B2E35F" w14:textId="1C4944CE"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936</w:t>
            </w:r>
          </w:p>
        </w:tc>
        <w:tc>
          <w:tcPr>
            <w:tcW w:w="246" w:type="dxa"/>
            <w:shd w:val="clear" w:color="auto" w:fill="auto"/>
            <w:vAlign w:val="bottom"/>
          </w:tcPr>
          <w:p w14:paraId="0DC9A974"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shd w:val="clear" w:color="auto" w:fill="auto"/>
            <w:vAlign w:val="bottom"/>
          </w:tcPr>
          <w:p w14:paraId="0C767706" w14:textId="41E1529A"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7,004</w:t>
            </w:r>
          </w:p>
        </w:tc>
        <w:tc>
          <w:tcPr>
            <w:tcW w:w="246" w:type="dxa"/>
            <w:shd w:val="clear" w:color="auto" w:fill="auto"/>
            <w:vAlign w:val="bottom"/>
          </w:tcPr>
          <w:p w14:paraId="37C0D747"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7C0F9E2C" w14:textId="7C2AA786" w:rsidR="00C342B3" w:rsidRPr="00C342B3" w:rsidRDefault="00C342B3" w:rsidP="00CE1AC1">
            <w:pPr>
              <w:pStyle w:val="acctfourfigures"/>
              <w:tabs>
                <w:tab w:val="clear" w:pos="765"/>
                <w:tab w:val="decimal" w:pos="546"/>
              </w:tabs>
              <w:spacing w:line="240" w:lineRule="atLeast"/>
              <w:ind w:right="-75"/>
              <w:rPr>
                <w:sz w:val="20"/>
              </w:rPr>
            </w:pPr>
            <w:r w:rsidRPr="00CE1AC1">
              <w:rPr>
                <w:sz w:val="20"/>
              </w:rPr>
              <w:t>-</w:t>
            </w:r>
          </w:p>
        </w:tc>
        <w:tc>
          <w:tcPr>
            <w:tcW w:w="248" w:type="dxa"/>
            <w:shd w:val="clear" w:color="auto" w:fill="auto"/>
            <w:vAlign w:val="bottom"/>
          </w:tcPr>
          <w:p w14:paraId="7E3406F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vAlign w:val="bottom"/>
          </w:tcPr>
          <w:p w14:paraId="2CFB99FB" w14:textId="0B69A7C2" w:rsidR="00C342B3" w:rsidRPr="00C342B3" w:rsidRDefault="00C342B3" w:rsidP="00CE1AC1">
            <w:pPr>
              <w:pStyle w:val="acctfourfigures"/>
              <w:tabs>
                <w:tab w:val="clear" w:pos="765"/>
                <w:tab w:val="decimal" w:pos="1000"/>
              </w:tabs>
              <w:spacing w:line="240" w:lineRule="atLeast"/>
              <w:ind w:right="-75"/>
              <w:rPr>
                <w:sz w:val="20"/>
              </w:rPr>
            </w:pPr>
            <w:r w:rsidRPr="00CE1AC1">
              <w:rPr>
                <w:sz w:val="20"/>
              </w:rPr>
              <w:t>(49,542)</w:t>
            </w:r>
          </w:p>
        </w:tc>
        <w:tc>
          <w:tcPr>
            <w:tcW w:w="267" w:type="dxa"/>
          </w:tcPr>
          <w:p w14:paraId="4B4EF5D8"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vAlign w:val="bottom"/>
          </w:tcPr>
          <w:p w14:paraId="2F3A3A22" w14:textId="6F557C7D"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r>
      <w:tr w:rsidR="00C342B3" w:rsidRPr="00C342B3" w14:paraId="129F9285" w14:textId="77777777" w:rsidTr="00CE1AC1">
        <w:tc>
          <w:tcPr>
            <w:tcW w:w="2970" w:type="dxa"/>
            <w:shd w:val="clear" w:color="auto" w:fill="auto"/>
          </w:tcPr>
          <w:p w14:paraId="70D26BB2" w14:textId="79410D59" w:rsidR="00C342B3" w:rsidRPr="00CE1AC1" w:rsidRDefault="00C342B3" w:rsidP="00C342B3">
            <w:pPr>
              <w:rPr>
                <w:rFonts w:eastAsia="MS Mincho" w:hAnsi="Times New Roman" w:cs="Times New Roman"/>
                <w:sz w:val="20"/>
                <w:szCs w:val="20"/>
                <w:lang w:val="en-GB"/>
              </w:rPr>
            </w:pPr>
            <w:r w:rsidRPr="00CE1AC1">
              <w:rPr>
                <w:sz w:val="20"/>
                <w:szCs w:val="20"/>
              </w:rPr>
              <w:t>Disposal/</w:t>
            </w:r>
            <w:r w:rsidR="008C2F2B">
              <w:rPr>
                <w:sz w:val="20"/>
                <w:szCs w:val="20"/>
              </w:rPr>
              <w:t>w</w:t>
            </w:r>
            <w:r w:rsidRPr="00CE1AC1">
              <w:rPr>
                <w:sz w:val="20"/>
                <w:szCs w:val="20"/>
              </w:rPr>
              <w:t>rite-off</w:t>
            </w:r>
          </w:p>
        </w:tc>
        <w:tc>
          <w:tcPr>
            <w:tcW w:w="1170" w:type="dxa"/>
            <w:shd w:val="clear" w:color="auto" w:fill="auto"/>
            <w:vAlign w:val="bottom"/>
          </w:tcPr>
          <w:p w14:paraId="537A845F" w14:textId="3D95BE66" w:rsidR="00C342B3" w:rsidRPr="00C342B3" w:rsidRDefault="00C342B3"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bottom"/>
          </w:tcPr>
          <w:p w14:paraId="1E352255"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7772C6FB" w14:textId="34B6139D"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(94)</w:t>
            </w:r>
          </w:p>
        </w:tc>
        <w:tc>
          <w:tcPr>
            <w:tcW w:w="270" w:type="dxa"/>
            <w:vAlign w:val="bottom"/>
          </w:tcPr>
          <w:p w14:paraId="09487C8E"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vAlign w:val="bottom"/>
          </w:tcPr>
          <w:p w14:paraId="3CDF0052" w14:textId="481B4F97"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(12,047)</w:t>
            </w:r>
          </w:p>
        </w:tc>
        <w:tc>
          <w:tcPr>
            <w:tcW w:w="247" w:type="dxa"/>
            <w:shd w:val="clear" w:color="auto" w:fill="auto"/>
            <w:vAlign w:val="bottom"/>
          </w:tcPr>
          <w:p w14:paraId="521C0E1F"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1956AE48" w14:textId="5AC940BA"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(29,871)</w:t>
            </w:r>
          </w:p>
        </w:tc>
        <w:tc>
          <w:tcPr>
            <w:tcW w:w="246" w:type="dxa"/>
            <w:shd w:val="clear" w:color="auto" w:fill="auto"/>
            <w:vAlign w:val="bottom"/>
          </w:tcPr>
          <w:p w14:paraId="2D68ACAA"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shd w:val="clear" w:color="auto" w:fill="auto"/>
            <w:vAlign w:val="bottom"/>
          </w:tcPr>
          <w:p w14:paraId="23B4CB8E" w14:textId="75C4F67C"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(10,832)</w:t>
            </w:r>
          </w:p>
        </w:tc>
        <w:tc>
          <w:tcPr>
            <w:tcW w:w="246" w:type="dxa"/>
            <w:shd w:val="clear" w:color="auto" w:fill="auto"/>
            <w:vAlign w:val="bottom"/>
          </w:tcPr>
          <w:p w14:paraId="69F1B93C"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795C2AE7" w14:textId="2030E7DD" w:rsidR="00C342B3" w:rsidRPr="00C342B3" w:rsidRDefault="00C342B3" w:rsidP="00CE1AC1">
            <w:pPr>
              <w:pStyle w:val="acctfourfigures"/>
              <w:tabs>
                <w:tab w:val="clear" w:pos="765"/>
                <w:tab w:val="decimal" w:pos="720"/>
              </w:tabs>
              <w:spacing w:line="240" w:lineRule="atLeast"/>
              <w:ind w:right="-75"/>
              <w:rPr>
                <w:sz w:val="20"/>
              </w:rPr>
            </w:pPr>
            <w:r w:rsidRPr="00CE1AC1">
              <w:rPr>
                <w:sz w:val="20"/>
              </w:rPr>
              <w:t>(443)</w:t>
            </w:r>
          </w:p>
        </w:tc>
        <w:tc>
          <w:tcPr>
            <w:tcW w:w="248" w:type="dxa"/>
            <w:shd w:val="clear" w:color="auto" w:fill="auto"/>
            <w:vAlign w:val="bottom"/>
          </w:tcPr>
          <w:p w14:paraId="5FE6E6A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vAlign w:val="bottom"/>
          </w:tcPr>
          <w:p w14:paraId="382AEBD5" w14:textId="0F3BC3A8" w:rsidR="00C342B3" w:rsidRPr="00C342B3" w:rsidRDefault="00C342B3"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61A62471"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vAlign w:val="bottom"/>
          </w:tcPr>
          <w:p w14:paraId="3DD0E9A1" w14:textId="02CDCA9E"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(53,287)</w:t>
            </w:r>
          </w:p>
        </w:tc>
      </w:tr>
      <w:tr w:rsidR="00C342B3" w:rsidRPr="00C342B3" w14:paraId="6F160C51" w14:textId="77777777" w:rsidTr="00CE1AC1">
        <w:tc>
          <w:tcPr>
            <w:tcW w:w="2970" w:type="dxa"/>
            <w:shd w:val="clear" w:color="auto" w:fill="auto"/>
          </w:tcPr>
          <w:p w14:paraId="6011D281" w14:textId="341215B8" w:rsidR="00C342B3" w:rsidRPr="00CE1AC1" w:rsidRDefault="00C342B3" w:rsidP="00C342B3">
            <w:pPr>
              <w:rPr>
                <w:rFonts w:eastAsia="MS Mincho" w:hAnsi="Times New Roman" w:cs="Times New Roman"/>
                <w:sz w:val="20"/>
                <w:szCs w:val="20"/>
                <w:lang w:val="en-GB"/>
              </w:rPr>
            </w:pPr>
            <w:r w:rsidRPr="00CE1AC1">
              <w:rPr>
                <w:rFonts w:eastAsia="MS Mincho" w:hAnsi="Times New Roman" w:cs="Times New Roman"/>
                <w:sz w:val="20"/>
                <w:szCs w:val="20"/>
                <w:lang w:val="en-GB"/>
              </w:rPr>
              <w:t>Transfer from (to) real estate</w:t>
            </w:r>
          </w:p>
          <w:p w14:paraId="0EC4A14E" w14:textId="26C579AE" w:rsidR="00C342B3" w:rsidRPr="00CE1AC1" w:rsidRDefault="00C342B3" w:rsidP="00C342B3">
            <w:pPr>
              <w:rPr>
                <w:rFonts w:eastAsia="MS Mincho" w:hAnsi="Times New Roman" w:cs="Times New Roman"/>
                <w:sz w:val="20"/>
                <w:szCs w:val="20"/>
                <w:lang w:val="en-GB"/>
              </w:rPr>
            </w:pPr>
            <w:r w:rsidRPr="00CE1AC1">
              <w:rPr>
                <w:rFonts w:eastAsia="MS Mincho" w:hAnsi="Times New Roman" w:cs="Times New Roman"/>
                <w:sz w:val="20"/>
                <w:szCs w:val="20"/>
                <w:lang w:val="en-GB"/>
              </w:rPr>
              <w:t xml:space="preserve">  development for sale</w:t>
            </w:r>
          </w:p>
        </w:tc>
        <w:tc>
          <w:tcPr>
            <w:tcW w:w="1170" w:type="dxa"/>
            <w:tcBorders>
              <w:bottom w:val="single" w:sz="4" w:space="0" w:color="auto"/>
            </w:tcBorders>
            <w:shd w:val="clear" w:color="auto" w:fill="auto"/>
            <w:vAlign w:val="bottom"/>
          </w:tcPr>
          <w:p w14:paraId="286CEE86" w14:textId="2BE2C6EC" w:rsidR="00C342B3" w:rsidRPr="00C342B3" w:rsidRDefault="00C342B3" w:rsidP="00C342B3">
            <w:pPr>
              <w:pStyle w:val="acctfourfigures"/>
              <w:tabs>
                <w:tab w:val="clear" w:pos="765"/>
                <w:tab w:val="decimal" w:pos="881"/>
              </w:tabs>
              <w:spacing w:line="240" w:lineRule="atLeast"/>
              <w:ind w:right="-75"/>
              <w:rPr>
                <w:sz w:val="20"/>
              </w:rPr>
            </w:pPr>
            <w:r w:rsidRPr="00CE1AC1">
              <w:rPr>
                <w:sz w:val="20"/>
              </w:rPr>
              <w:t>(54,426)</w:t>
            </w:r>
          </w:p>
        </w:tc>
        <w:tc>
          <w:tcPr>
            <w:tcW w:w="270" w:type="dxa"/>
            <w:shd w:val="clear" w:color="auto" w:fill="auto"/>
            <w:vAlign w:val="bottom"/>
          </w:tcPr>
          <w:p w14:paraId="76076591"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tcBorders>
              <w:bottom w:val="single" w:sz="4" w:space="0" w:color="auto"/>
            </w:tcBorders>
            <w:shd w:val="clear" w:color="auto" w:fill="auto"/>
            <w:vAlign w:val="bottom"/>
          </w:tcPr>
          <w:p w14:paraId="14D0522E" w14:textId="35F61611"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c>
          <w:tcPr>
            <w:tcW w:w="270" w:type="dxa"/>
            <w:vAlign w:val="bottom"/>
          </w:tcPr>
          <w:p w14:paraId="16ED74C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tcBorders>
              <w:bottom w:val="single" w:sz="4" w:space="0" w:color="auto"/>
            </w:tcBorders>
            <w:vAlign w:val="bottom"/>
          </w:tcPr>
          <w:p w14:paraId="2EA57D0A" w14:textId="3CB95BD9"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c>
          <w:tcPr>
            <w:tcW w:w="247" w:type="dxa"/>
            <w:shd w:val="clear" w:color="auto" w:fill="auto"/>
            <w:vAlign w:val="bottom"/>
          </w:tcPr>
          <w:p w14:paraId="1DBAA97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tcBorders>
              <w:bottom w:val="single" w:sz="4" w:space="0" w:color="auto"/>
            </w:tcBorders>
            <w:shd w:val="clear" w:color="auto" w:fill="auto"/>
            <w:vAlign w:val="bottom"/>
          </w:tcPr>
          <w:p w14:paraId="1D0358D3" w14:textId="2E056D39"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c>
          <w:tcPr>
            <w:tcW w:w="246" w:type="dxa"/>
            <w:shd w:val="clear" w:color="auto" w:fill="auto"/>
            <w:vAlign w:val="bottom"/>
          </w:tcPr>
          <w:p w14:paraId="24736B6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tcBorders>
              <w:bottom w:val="single" w:sz="4" w:space="0" w:color="auto"/>
            </w:tcBorders>
            <w:shd w:val="clear" w:color="auto" w:fill="auto"/>
            <w:vAlign w:val="bottom"/>
          </w:tcPr>
          <w:p w14:paraId="7AEBEC3C" w14:textId="213BF1EF"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764</w:t>
            </w:r>
          </w:p>
        </w:tc>
        <w:tc>
          <w:tcPr>
            <w:tcW w:w="246" w:type="dxa"/>
            <w:shd w:val="clear" w:color="auto" w:fill="auto"/>
            <w:vAlign w:val="bottom"/>
          </w:tcPr>
          <w:p w14:paraId="47D2C53D"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tcBorders>
              <w:bottom w:val="single" w:sz="4" w:space="0" w:color="auto"/>
            </w:tcBorders>
            <w:shd w:val="clear" w:color="auto" w:fill="auto"/>
            <w:vAlign w:val="bottom"/>
          </w:tcPr>
          <w:p w14:paraId="7BE59058" w14:textId="13BD2994" w:rsidR="00C342B3" w:rsidRPr="00C342B3" w:rsidRDefault="00C342B3" w:rsidP="00CE1AC1">
            <w:pPr>
              <w:pStyle w:val="acctfourfigures"/>
              <w:tabs>
                <w:tab w:val="clear" w:pos="765"/>
                <w:tab w:val="decimal" w:pos="546"/>
              </w:tabs>
              <w:spacing w:line="240" w:lineRule="atLeast"/>
              <w:ind w:right="-75"/>
              <w:rPr>
                <w:sz w:val="20"/>
              </w:rPr>
            </w:pPr>
            <w:r w:rsidRPr="00CE1AC1">
              <w:rPr>
                <w:sz w:val="20"/>
              </w:rPr>
              <w:t>-</w:t>
            </w:r>
          </w:p>
        </w:tc>
        <w:tc>
          <w:tcPr>
            <w:tcW w:w="248" w:type="dxa"/>
            <w:shd w:val="clear" w:color="auto" w:fill="auto"/>
            <w:vAlign w:val="bottom"/>
          </w:tcPr>
          <w:p w14:paraId="30DF8258"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tcBorders>
              <w:bottom w:val="single" w:sz="4" w:space="0" w:color="auto"/>
            </w:tcBorders>
            <w:vAlign w:val="bottom"/>
          </w:tcPr>
          <w:p w14:paraId="099845E9" w14:textId="5AF0DEBE" w:rsidR="00C342B3" w:rsidRPr="00C342B3" w:rsidRDefault="00C342B3"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31BEAA4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tcBorders>
              <w:bottom w:val="single" w:sz="4" w:space="0" w:color="auto"/>
            </w:tcBorders>
            <w:vAlign w:val="bottom"/>
          </w:tcPr>
          <w:p w14:paraId="7A963256" w14:textId="659DFFE7"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(53,662)</w:t>
            </w:r>
          </w:p>
        </w:tc>
      </w:tr>
      <w:tr w:rsidR="00C342B3" w:rsidRPr="00C342B3" w14:paraId="40182D64" w14:textId="77777777" w:rsidTr="00CE1AC1">
        <w:tc>
          <w:tcPr>
            <w:tcW w:w="2970" w:type="dxa"/>
            <w:shd w:val="clear" w:color="auto" w:fill="auto"/>
          </w:tcPr>
          <w:p w14:paraId="3BE38207" w14:textId="704EE511" w:rsidR="00C342B3" w:rsidRPr="00CE1AC1" w:rsidRDefault="00C342B3" w:rsidP="00C342B3">
            <w:pPr>
              <w:rPr>
                <w:rFonts w:eastAsia="MS Mincho" w:hAnsi="Times New Roman" w:cs="Times New Roman"/>
                <w:b/>
                <w:bCs/>
                <w:sz w:val="20"/>
                <w:szCs w:val="20"/>
                <w:highlight w:val="cyan"/>
                <w:lang w:val="en-GB"/>
              </w:rPr>
            </w:pPr>
            <w:proofErr w:type="gramStart"/>
            <w:r w:rsidRPr="00CE1AC1">
              <w:rPr>
                <w:b/>
                <w:bCs/>
                <w:sz w:val="20"/>
                <w:szCs w:val="20"/>
              </w:rPr>
              <w:t>At</w:t>
            </w:r>
            <w:proofErr w:type="gramEnd"/>
            <w:r w:rsidRPr="00CE1AC1">
              <w:rPr>
                <w:b/>
                <w:bCs/>
                <w:sz w:val="20"/>
                <w:szCs w:val="20"/>
              </w:rPr>
              <w:t xml:space="preserve"> 31 December 2021</w:t>
            </w:r>
          </w:p>
        </w:tc>
        <w:tc>
          <w:tcPr>
            <w:tcW w:w="1170" w:type="dxa"/>
            <w:tcBorders>
              <w:top w:val="single" w:sz="4" w:space="0" w:color="auto"/>
              <w:bottom w:val="single" w:sz="4" w:space="0" w:color="auto"/>
            </w:tcBorders>
            <w:shd w:val="clear" w:color="auto" w:fill="auto"/>
            <w:vAlign w:val="bottom"/>
          </w:tcPr>
          <w:p w14:paraId="22001119" w14:textId="796F3BCC" w:rsidR="00C342B3" w:rsidRPr="00CE1AC1" w:rsidRDefault="00C342B3" w:rsidP="00C342B3">
            <w:pPr>
              <w:pStyle w:val="acctfourfigures"/>
              <w:tabs>
                <w:tab w:val="clear" w:pos="765"/>
                <w:tab w:val="decimal" w:pos="881"/>
              </w:tabs>
              <w:spacing w:line="240" w:lineRule="atLeast"/>
              <w:ind w:right="-75"/>
              <w:rPr>
                <w:b/>
                <w:bCs/>
                <w:sz w:val="20"/>
              </w:rPr>
            </w:pPr>
            <w:r w:rsidRPr="00CE1AC1">
              <w:rPr>
                <w:b/>
                <w:bCs/>
                <w:sz w:val="20"/>
              </w:rPr>
              <w:t>1,173,523</w:t>
            </w:r>
          </w:p>
        </w:tc>
        <w:tc>
          <w:tcPr>
            <w:tcW w:w="270" w:type="dxa"/>
            <w:shd w:val="clear" w:color="auto" w:fill="auto"/>
            <w:vAlign w:val="bottom"/>
          </w:tcPr>
          <w:p w14:paraId="779CBBA7"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350" w:type="dxa"/>
            <w:tcBorders>
              <w:top w:val="single" w:sz="4" w:space="0" w:color="auto"/>
              <w:bottom w:val="single" w:sz="4" w:space="0" w:color="auto"/>
            </w:tcBorders>
            <w:shd w:val="clear" w:color="auto" w:fill="auto"/>
            <w:vAlign w:val="bottom"/>
          </w:tcPr>
          <w:p w14:paraId="52D7F21F" w14:textId="3B55FD1E"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108,162</w:t>
            </w:r>
          </w:p>
        </w:tc>
        <w:tc>
          <w:tcPr>
            <w:tcW w:w="270" w:type="dxa"/>
          </w:tcPr>
          <w:p w14:paraId="4170843A"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260" w:type="dxa"/>
            <w:tcBorders>
              <w:top w:val="single" w:sz="4" w:space="0" w:color="auto"/>
              <w:bottom w:val="single" w:sz="4" w:space="0" w:color="auto"/>
            </w:tcBorders>
            <w:vAlign w:val="bottom"/>
          </w:tcPr>
          <w:p w14:paraId="148D6D4E" w14:textId="6CDC330D"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2,873,808</w:t>
            </w:r>
          </w:p>
        </w:tc>
        <w:tc>
          <w:tcPr>
            <w:tcW w:w="247" w:type="dxa"/>
            <w:shd w:val="clear" w:color="auto" w:fill="auto"/>
            <w:vAlign w:val="bottom"/>
          </w:tcPr>
          <w:p w14:paraId="10A700B6"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373" w:type="dxa"/>
            <w:tcBorders>
              <w:top w:val="single" w:sz="4" w:space="0" w:color="auto"/>
              <w:bottom w:val="single" w:sz="4" w:space="0" w:color="auto"/>
            </w:tcBorders>
            <w:shd w:val="clear" w:color="auto" w:fill="auto"/>
            <w:vAlign w:val="bottom"/>
          </w:tcPr>
          <w:p w14:paraId="71D30282" w14:textId="569F5AAE"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251,305</w:t>
            </w:r>
          </w:p>
        </w:tc>
        <w:tc>
          <w:tcPr>
            <w:tcW w:w="246" w:type="dxa"/>
            <w:shd w:val="clear" w:color="auto" w:fill="auto"/>
            <w:vAlign w:val="bottom"/>
          </w:tcPr>
          <w:p w14:paraId="47141E80"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374" w:type="dxa"/>
            <w:tcBorders>
              <w:top w:val="single" w:sz="4" w:space="0" w:color="auto"/>
              <w:bottom w:val="single" w:sz="4" w:space="0" w:color="auto"/>
            </w:tcBorders>
            <w:shd w:val="clear" w:color="auto" w:fill="auto"/>
            <w:vAlign w:val="bottom"/>
          </w:tcPr>
          <w:p w14:paraId="69E2F647" w14:textId="3A66A0D9"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973,372</w:t>
            </w:r>
          </w:p>
        </w:tc>
        <w:tc>
          <w:tcPr>
            <w:tcW w:w="246" w:type="dxa"/>
            <w:shd w:val="clear" w:color="auto" w:fill="auto"/>
            <w:vAlign w:val="bottom"/>
          </w:tcPr>
          <w:p w14:paraId="430F0392"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014" w:type="dxa"/>
            <w:tcBorders>
              <w:top w:val="single" w:sz="4" w:space="0" w:color="auto"/>
              <w:bottom w:val="single" w:sz="4" w:space="0" w:color="auto"/>
            </w:tcBorders>
            <w:shd w:val="clear" w:color="auto" w:fill="auto"/>
            <w:vAlign w:val="bottom"/>
          </w:tcPr>
          <w:p w14:paraId="3208C298" w14:textId="0E35844B" w:rsidR="00C342B3" w:rsidRPr="00CE1AC1" w:rsidRDefault="00C342B3" w:rsidP="00CE1AC1">
            <w:pPr>
              <w:pStyle w:val="acctfourfigures"/>
              <w:tabs>
                <w:tab w:val="clear" w:pos="765"/>
                <w:tab w:val="decimal" w:pos="720"/>
              </w:tabs>
              <w:spacing w:line="240" w:lineRule="atLeast"/>
              <w:ind w:right="-75"/>
              <w:rPr>
                <w:b/>
                <w:bCs/>
                <w:sz w:val="20"/>
              </w:rPr>
            </w:pPr>
            <w:r w:rsidRPr="00CE1AC1">
              <w:rPr>
                <w:b/>
                <w:bCs/>
                <w:sz w:val="20"/>
              </w:rPr>
              <w:t>19,403</w:t>
            </w:r>
          </w:p>
        </w:tc>
        <w:tc>
          <w:tcPr>
            <w:tcW w:w="248" w:type="dxa"/>
            <w:shd w:val="clear" w:color="auto" w:fill="auto"/>
            <w:vAlign w:val="bottom"/>
          </w:tcPr>
          <w:p w14:paraId="151E10CC"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282" w:type="dxa"/>
            <w:tcBorders>
              <w:top w:val="single" w:sz="4" w:space="0" w:color="auto"/>
              <w:bottom w:val="single" w:sz="4" w:space="0" w:color="auto"/>
            </w:tcBorders>
            <w:vAlign w:val="bottom"/>
          </w:tcPr>
          <w:p w14:paraId="3D7711D7" w14:textId="3620F475" w:rsidR="00C342B3" w:rsidRPr="00CE1AC1" w:rsidRDefault="00C342B3" w:rsidP="00CE1AC1">
            <w:pPr>
              <w:pStyle w:val="acctfourfigures"/>
              <w:tabs>
                <w:tab w:val="clear" w:pos="765"/>
                <w:tab w:val="decimal" w:pos="1000"/>
              </w:tabs>
              <w:spacing w:line="240" w:lineRule="atLeast"/>
              <w:ind w:right="-75"/>
              <w:rPr>
                <w:b/>
                <w:bCs/>
                <w:sz w:val="20"/>
              </w:rPr>
            </w:pPr>
            <w:r w:rsidRPr="00CE1AC1">
              <w:rPr>
                <w:b/>
                <w:bCs/>
                <w:sz w:val="20"/>
              </w:rPr>
              <w:t>55,976</w:t>
            </w:r>
          </w:p>
        </w:tc>
        <w:tc>
          <w:tcPr>
            <w:tcW w:w="267" w:type="dxa"/>
          </w:tcPr>
          <w:p w14:paraId="1BF433A2"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446" w:type="dxa"/>
            <w:tcBorders>
              <w:top w:val="single" w:sz="4" w:space="0" w:color="auto"/>
              <w:bottom w:val="single" w:sz="4" w:space="0" w:color="auto"/>
            </w:tcBorders>
            <w:vAlign w:val="bottom"/>
          </w:tcPr>
          <w:p w14:paraId="026D8F1E" w14:textId="294F03B9"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5,455,549</w:t>
            </w:r>
          </w:p>
        </w:tc>
      </w:tr>
      <w:tr w:rsidR="00C342B3" w:rsidRPr="00C342B3" w14:paraId="030386B4" w14:textId="77777777" w:rsidTr="00CE1AC1">
        <w:tc>
          <w:tcPr>
            <w:tcW w:w="2970" w:type="dxa"/>
            <w:shd w:val="clear" w:color="auto" w:fill="auto"/>
          </w:tcPr>
          <w:p w14:paraId="7A9237B5" w14:textId="77777777" w:rsidR="00C342B3" w:rsidRPr="00C342B3" w:rsidRDefault="00C342B3" w:rsidP="00C342B3">
            <w:pPr>
              <w:rPr>
                <w:rFonts w:eastAsia="MS Mincho" w:hAnsi="Times New Roman" w:cs="Times New Roman"/>
                <w:sz w:val="20"/>
                <w:szCs w:val="20"/>
                <w:highlight w:val="cyan"/>
                <w:lang w:val="en-GB"/>
              </w:rPr>
            </w:pPr>
          </w:p>
        </w:tc>
        <w:tc>
          <w:tcPr>
            <w:tcW w:w="1170" w:type="dxa"/>
            <w:tcBorders>
              <w:top w:val="single" w:sz="4" w:space="0" w:color="auto"/>
            </w:tcBorders>
            <w:shd w:val="clear" w:color="auto" w:fill="auto"/>
          </w:tcPr>
          <w:p w14:paraId="56701E8D" w14:textId="77777777" w:rsidR="00C342B3" w:rsidRDefault="00C342B3" w:rsidP="00C342B3">
            <w:pPr>
              <w:pStyle w:val="acctfourfigures"/>
              <w:tabs>
                <w:tab w:val="clear" w:pos="765"/>
                <w:tab w:val="decimal" w:pos="881"/>
              </w:tabs>
              <w:spacing w:line="240" w:lineRule="atLeast"/>
              <w:ind w:right="-75"/>
              <w:rPr>
                <w:sz w:val="20"/>
              </w:rPr>
            </w:pPr>
          </w:p>
        </w:tc>
        <w:tc>
          <w:tcPr>
            <w:tcW w:w="270" w:type="dxa"/>
            <w:shd w:val="clear" w:color="auto" w:fill="auto"/>
          </w:tcPr>
          <w:p w14:paraId="2650F48C"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tcBorders>
              <w:top w:val="single" w:sz="4" w:space="0" w:color="auto"/>
            </w:tcBorders>
            <w:shd w:val="clear" w:color="auto" w:fill="auto"/>
          </w:tcPr>
          <w:p w14:paraId="0AC252DD" w14:textId="77777777" w:rsidR="00C342B3" w:rsidRDefault="00C342B3" w:rsidP="00CE1AC1">
            <w:pPr>
              <w:pStyle w:val="acctfourfigures"/>
              <w:tabs>
                <w:tab w:val="clear" w:pos="765"/>
                <w:tab w:val="decimal" w:pos="1061"/>
              </w:tabs>
              <w:spacing w:line="240" w:lineRule="atLeast"/>
              <w:ind w:right="-75"/>
              <w:rPr>
                <w:sz w:val="20"/>
              </w:rPr>
            </w:pPr>
          </w:p>
        </w:tc>
        <w:tc>
          <w:tcPr>
            <w:tcW w:w="270" w:type="dxa"/>
          </w:tcPr>
          <w:p w14:paraId="5BF19E02"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tcBorders>
              <w:top w:val="single" w:sz="4" w:space="0" w:color="auto"/>
            </w:tcBorders>
          </w:tcPr>
          <w:p w14:paraId="5F4795A1" w14:textId="77777777" w:rsidR="00C342B3" w:rsidRDefault="00C342B3" w:rsidP="00CE1AC1">
            <w:pPr>
              <w:pStyle w:val="acctfourfigures"/>
              <w:tabs>
                <w:tab w:val="clear" w:pos="765"/>
                <w:tab w:val="decimal" w:pos="1061"/>
              </w:tabs>
              <w:spacing w:line="240" w:lineRule="atLeast"/>
              <w:ind w:right="-75"/>
              <w:rPr>
                <w:sz w:val="20"/>
              </w:rPr>
            </w:pPr>
          </w:p>
        </w:tc>
        <w:tc>
          <w:tcPr>
            <w:tcW w:w="247" w:type="dxa"/>
            <w:shd w:val="clear" w:color="auto" w:fill="auto"/>
          </w:tcPr>
          <w:p w14:paraId="584438B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tcBorders>
              <w:top w:val="single" w:sz="4" w:space="0" w:color="auto"/>
            </w:tcBorders>
            <w:shd w:val="clear" w:color="auto" w:fill="auto"/>
          </w:tcPr>
          <w:p w14:paraId="4C40047E"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4EF92AF7"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tcBorders>
              <w:top w:val="single" w:sz="4" w:space="0" w:color="auto"/>
            </w:tcBorders>
            <w:shd w:val="clear" w:color="auto" w:fill="auto"/>
          </w:tcPr>
          <w:p w14:paraId="47F233BA"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31B732EC"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tcBorders>
              <w:top w:val="single" w:sz="4" w:space="0" w:color="auto"/>
            </w:tcBorders>
            <w:shd w:val="clear" w:color="auto" w:fill="auto"/>
          </w:tcPr>
          <w:p w14:paraId="5C296518" w14:textId="77777777" w:rsidR="00C342B3" w:rsidRDefault="00C342B3" w:rsidP="00CE1AC1">
            <w:pPr>
              <w:pStyle w:val="acctfourfigures"/>
              <w:tabs>
                <w:tab w:val="clear" w:pos="765"/>
                <w:tab w:val="decimal" w:pos="720"/>
              </w:tabs>
              <w:spacing w:line="240" w:lineRule="atLeast"/>
              <w:ind w:right="-75"/>
              <w:rPr>
                <w:sz w:val="20"/>
              </w:rPr>
            </w:pPr>
          </w:p>
        </w:tc>
        <w:tc>
          <w:tcPr>
            <w:tcW w:w="248" w:type="dxa"/>
            <w:shd w:val="clear" w:color="auto" w:fill="auto"/>
          </w:tcPr>
          <w:p w14:paraId="3B182FFF"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tcBorders>
              <w:top w:val="single" w:sz="4" w:space="0" w:color="auto"/>
            </w:tcBorders>
          </w:tcPr>
          <w:p w14:paraId="29F62128" w14:textId="77777777" w:rsidR="00C342B3" w:rsidRDefault="00C342B3" w:rsidP="00CE1AC1">
            <w:pPr>
              <w:pStyle w:val="acctfourfigures"/>
              <w:tabs>
                <w:tab w:val="clear" w:pos="765"/>
                <w:tab w:val="decimal" w:pos="1000"/>
              </w:tabs>
              <w:spacing w:line="240" w:lineRule="atLeast"/>
              <w:ind w:right="-75"/>
              <w:rPr>
                <w:sz w:val="20"/>
              </w:rPr>
            </w:pPr>
          </w:p>
        </w:tc>
        <w:tc>
          <w:tcPr>
            <w:tcW w:w="267" w:type="dxa"/>
          </w:tcPr>
          <w:p w14:paraId="6262B50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tcBorders>
              <w:top w:val="single" w:sz="4" w:space="0" w:color="auto"/>
            </w:tcBorders>
          </w:tcPr>
          <w:p w14:paraId="7FC6A70C" w14:textId="77777777" w:rsidR="00C342B3" w:rsidRDefault="00C342B3" w:rsidP="00CE1AC1">
            <w:pPr>
              <w:pStyle w:val="acctfourfigures"/>
              <w:tabs>
                <w:tab w:val="clear" w:pos="765"/>
                <w:tab w:val="decimal" w:pos="1061"/>
              </w:tabs>
              <w:spacing w:line="240" w:lineRule="atLeast"/>
              <w:ind w:right="-75"/>
              <w:rPr>
                <w:sz w:val="20"/>
              </w:rPr>
            </w:pPr>
          </w:p>
        </w:tc>
      </w:tr>
      <w:tr w:rsidR="00C342B3" w:rsidRPr="00C342B3" w14:paraId="63FCD669" w14:textId="77777777" w:rsidTr="00C342B3">
        <w:tc>
          <w:tcPr>
            <w:tcW w:w="2970" w:type="dxa"/>
            <w:shd w:val="clear" w:color="auto" w:fill="auto"/>
          </w:tcPr>
          <w:p w14:paraId="46C83B67" w14:textId="77777777" w:rsidR="00C342B3" w:rsidRPr="00C342B3" w:rsidRDefault="00C342B3" w:rsidP="00C342B3">
            <w:pPr>
              <w:rPr>
                <w:rFonts w:eastAsia="MS Mincho" w:hAnsi="Times New Roman" w:cs="Times New Roman"/>
                <w:sz w:val="20"/>
                <w:szCs w:val="20"/>
                <w:highlight w:val="cyan"/>
                <w:lang w:val="en-GB"/>
              </w:rPr>
            </w:pPr>
          </w:p>
        </w:tc>
        <w:tc>
          <w:tcPr>
            <w:tcW w:w="1170" w:type="dxa"/>
            <w:shd w:val="clear" w:color="auto" w:fill="auto"/>
          </w:tcPr>
          <w:p w14:paraId="0A9BC7D8" w14:textId="77777777" w:rsidR="00C342B3" w:rsidRDefault="00C342B3" w:rsidP="00C342B3">
            <w:pPr>
              <w:pStyle w:val="acctfourfigures"/>
              <w:tabs>
                <w:tab w:val="clear" w:pos="765"/>
                <w:tab w:val="decimal" w:pos="881"/>
              </w:tabs>
              <w:spacing w:line="240" w:lineRule="atLeast"/>
              <w:ind w:right="-75"/>
              <w:rPr>
                <w:sz w:val="20"/>
              </w:rPr>
            </w:pPr>
          </w:p>
        </w:tc>
        <w:tc>
          <w:tcPr>
            <w:tcW w:w="270" w:type="dxa"/>
            <w:shd w:val="clear" w:color="auto" w:fill="auto"/>
          </w:tcPr>
          <w:p w14:paraId="154E72C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tcPr>
          <w:p w14:paraId="7D94FBF3" w14:textId="77777777" w:rsidR="00C342B3" w:rsidRDefault="00C342B3" w:rsidP="00CE1AC1">
            <w:pPr>
              <w:pStyle w:val="acctfourfigures"/>
              <w:tabs>
                <w:tab w:val="clear" w:pos="765"/>
                <w:tab w:val="decimal" w:pos="1061"/>
              </w:tabs>
              <w:spacing w:line="240" w:lineRule="atLeast"/>
              <w:ind w:right="-75"/>
              <w:rPr>
                <w:sz w:val="20"/>
              </w:rPr>
            </w:pPr>
          </w:p>
        </w:tc>
        <w:tc>
          <w:tcPr>
            <w:tcW w:w="270" w:type="dxa"/>
          </w:tcPr>
          <w:p w14:paraId="57928F1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tcPr>
          <w:p w14:paraId="2C874755" w14:textId="77777777" w:rsidR="00C342B3" w:rsidRDefault="00C342B3" w:rsidP="00CE1AC1">
            <w:pPr>
              <w:pStyle w:val="acctfourfigures"/>
              <w:tabs>
                <w:tab w:val="clear" w:pos="765"/>
                <w:tab w:val="decimal" w:pos="1061"/>
              </w:tabs>
              <w:spacing w:line="240" w:lineRule="atLeast"/>
              <w:ind w:right="-75"/>
              <w:rPr>
                <w:sz w:val="20"/>
              </w:rPr>
            </w:pPr>
          </w:p>
        </w:tc>
        <w:tc>
          <w:tcPr>
            <w:tcW w:w="247" w:type="dxa"/>
            <w:shd w:val="clear" w:color="auto" w:fill="auto"/>
          </w:tcPr>
          <w:p w14:paraId="5CC85EA5"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tcPr>
          <w:p w14:paraId="0DE3C6D2"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764F28D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shd w:val="clear" w:color="auto" w:fill="auto"/>
          </w:tcPr>
          <w:p w14:paraId="55DE0BE1"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427A9FDD"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shd w:val="clear" w:color="auto" w:fill="auto"/>
          </w:tcPr>
          <w:p w14:paraId="7553B50D" w14:textId="77777777" w:rsidR="00C342B3" w:rsidRDefault="00C342B3" w:rsidP="00CE1AC1">
            <w:pPr>
              <w:pStyle w:val="acctfourfigures"/>
              <w:tabs>
                <w:tab w:val="clear" w:pos="765"/>
                <w:tab w:val="decimal" w:pos="720"/>
              </w:tabs>
              <w:spacing w:line="240" w:lineRule="atLeast"/>
              <w:ind w:right="-75"/>
              <w:rPr>
                <w:sz w:val="20"/>
              </w:rPr>
            </w:pPr>
          </w:p>
        </w:tc>
        <w:tc>
          <w:tcPr>
            <w:tcW w:w="248" w:type="dxa"/>
            <w:shd w:val="clear" w:color="auto" w:fill="auto"/>
          </w:tcPr>
          <w:p w14:paraId="2755B6C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tcPr>
          <w:p w14:paraId="1E5197EF" w14:textId="77777777" w:rsidR="00C342B3" w:rsidRDefault="00C342B3" w:rsidP="00CE1AC1">
            <w:pPr>
              <w:pStyle w:val="acctfourfigures"/>
              <w:tabs>
                <w:tab w:val="clear" w:pos="765"/>
                <w:tab w:val="decimal" w:pos="1000"/>
              </w:tabs>
              <w:spacing w:line="240" w:lineRule="atLeast"/>
              <w:ind w:right="-75"/>
              <w:rPr>
                <w:sz w:val="20"/>
              </w:rPr>
            </w:pPr>
          </w:p>
        </w:tc>
        <w:tc>
          <w:tcPr>
            <w:tcW w:w="267" w:type="dxa"/>
          </w:tcPr>
          <w:p w14:paraId="3B3E62AC"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tcPr>
          <w:p w14:paraId="635C38D3" w14:textId="77777777" w:rsidR="00C342B3" w:rsidRDefault="00C342B3" w:rsidP="00CE1AC1">
            <w:pPr>
              <w:pStyle w:val="acctfourfigures"/>
              <w:tabs>
                <w:tab w:val="clear" w:pos="765"/>
                <w:tab w:val="decimal" w:pos="1061"/>
              </w:tabs>
              <w:spacing w:line="240" w:lineRule="atLeast"/>
              <w:ind w:right="-75"/>
              <w:rPr>
                <w:sz w:val="20"/>
              </w:rPr>
            </w:pPr>
          </w:p>
        </w:tc>
      </w:tr>
      <w:tr w:rsidR="00C342B3" w:rsidRPr="00C342B3" w14:paraId="52967AA9" w14:textId="77777777" w:rsidTr="00C342B3">
        <w:tc>
          <w:tcPr>
            <w:tcW w:w="2970" w:type="dxa"/>
            <w:shd w:val="clear" w:color="auto" w:fill="auto"/>
          </w:tcPr>
          <w:p w14:paraId="75BA593A" w14:textId="77777777" w:rsidR="00C342B3" w:rsidRPr="00C342B3" w:rsidRDefault="00C342B3" w:rsidP="00C342B3">
            <w:pPr>
              <w:rPr>
                <w:rFonts w:eastAsia="MS Mincho" w:hAnsi="Times New Roman" w:cs="Times New Roman"/>
                <w:sz w:val="20"/>
                <w:szCs w:val="20"/>
                <w:highlight w:val="cyan"/>
                <w:lang w:val="en-GB"/>
              </w:rPr>
            </w:pPr>
          </w:p>
        </w:tc>
        <w:tc>
          <w:tcPr>
            <w:tcW w:w="1170" w:type="dxa"/>
            <w:shd w:val="clear" w:color="auto" w:fill="auto"/>
          </w:tcPr>
          <w:p w14:paraId="08FDF32B" w14:textId="77777777" w:rsidR="00C342B3" w:rsidRDefault="00C342B3" w:rsidP="00C342B3">
            <w:pPr>
              <w:pStyle w:val="acctfourfigures"/>
              <w:tabs>
                <w:tab w:val="clear" w:pos="765"/>
                <w:tab w:val="decimal" w:pos="881"/>
              </w:tabs>
              <w:spacing w:line="240" w:lineRule="atLeast"/>
              <w:ind w:right="-75"/>
              <w:rPr>
                <w:sz w:val="20"/>
              </w:rPr>
            </w:pPr>
          </w:p>
        </w:tc>
        <w:tc>
          <w:tcPr>
            <w:tcW w:w="270" w:type="dxa"/>
            <w:shd w:val="clear" w:color="auto" w:fill="auto"/>
          </w:tcPr>
          <w:p w14:paraId="11667E15"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tcPr>
          <w:p w14:paraId="23FFADB8" w14:textId="77777777" w:rsidR="00C342B3" w:rsidRDefault="00C342B3" w:rsidP="00CE1AC1">
            <w:pPr>
              <w:pStyle w:val="acctfourfigures"/>
              <w:tabs>
                <w:tab w:val="clear" w:pos="765"/>
                <w:tab w:val="decimal" w:pos="1061"/>
              </w:tabs>
              <w:spacing w:line="240" w:lineRule="atLeast"/>
              <w:ind w:right="-75"/>
              <w:rPr>
                <w:sz w:val="20"/>
              </w:rPr>
            </w:pPr>
          </w:p>
        </w:tc>
        <w:tc>
          <w:tcPr>
            <w:tcW w:w="270" w:type="dxa"/>
          </w:tcPr>
          <w:p w14:paraId="22B82744"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tcPr>
          <w:p w14:paraId="0DC710C1" w14:textId="77777777" w:rsidR="00C342B3" w:rsidRDefault="00C342B3" w:rsidP="00CE1AC1">
            <w:pPr>
              <w:pStyle w:val="acctfourfigures"/>
              <w:tabs>
                <w:tab w:val="clear" w:pos="765"/>
                <w:tab w:val="decimal" w:pos="1061"/>
              </w:tabs>
              <w:spacing w:line="240" w:lineRule="atLeast"/>
              <w:ind w:right="-75"/>
              <w:rPr>
                <w:sz w:val="20"/>
              </w:rPr>
            </w:pPr>
          </w:p>
        </w:tc>
        <w:tc>
          <w:tcPr>
            <w:tcW w:w="247" w:type="dxa"/>
            <w:shd w:val="clear" w:color="auto" w:fill="auto"/>
          </w:tcPr>
          <w:p w14:paraId="28DA86AB"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tcPr>
          <w:p w14:paraId="626D1DB1"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0F190BC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shd w:val="clear" w:color="auto" w:fill="auto"/>
          </w:tcPr>
          <w:p w14:paraId="4EE4E000"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3D7247A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shd w:val="clear" w:color="auto" w:fill="auto"/>
          </w:tcPr>
          <w:p w14:paraId="6432A6FB" w14:textId="77777777" w:rsidR="00C342B3" w:rsidRDefault="00C342B3" w:rsidP="00CE1AC1">
            <w:pPr>
              <w:pStyle w:val="acctfourfigures"/>
              <w:tabs>
                <w:tab w:val="clear" w:pos="765"/>
                <w:tab w:val="decimal" w:pos="720"/>
              </w:tabs>
              <w:spacing w:line="240" w:lineRule="atLeast"/>
              <w:ind w:right="-75"/>
              <w:rPr>
                <w:sz w:val="20"/>
              </w:rPr>
            </w:pPr>
          </w:p>
        </w:tc>
        <w:tc>
          <w:tcPr>
            <w:tcW w:w="248" w:type="dxa"/>
            <w:shd w:val="clear" w:color="auto" w:fill="auto"/>
          </w:tcPr>
          <w:p w14:paraId="063CCD91"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tcPr>
          <w:p w14:paraId="65A6FA1B" w14:textId="77777777" w:rsidR="00C342B3" w:rsidRDefault="00C342B3" w:rsidP="00CE1AC1">
            <w:pPr>
              <w:pStyle w:val="acctfourfigures"/>
              <w:tabs>
                <w:tab w:val="clear" w:pos="765"/>
                <w:tab w:val="decimal" w:pos="1000"/>
              </w:tabs>
              <w:spacing w:line="240" w:lineRule="atLeast"/>
              <w:ind w:right="-75"/>
              <w:rPr>
                <w:sz w:val="20"/>
              </w:rPr>
            </w:pPr>
          </w:p>
        </w:tc>
        <w:tc>
          <w:tcPr>
            <w:tcW w:w="267" w:type="dxa"/>
          </w:tcPr>
          <w:p w14:paraId="51D5D41F"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tcPr>
          <w:p w14:paraId="13377BD6" w14:textId="77777777" w:rsidR="00C342B3" w:rsidRDefault="00C342B3" w:rsidP="00CE1AC1">
            <w:pPr>
              <w:pStyle w:val="acctfourfigures"/>
              <w:tabs>
                <w:tab w:val="clear" w:pos="765"/>
                <w:tab w:val="decimal" w:pos="1061"/>
              </w:tabs>
              <w:spacing w:line="240" w:lineRule="atLeast"/>
              <w:ind w:right="-75"/>
              <w:rPr>
                <w:sz w:val="20"/>
              </w:rPr>
            </w:pPr>
          </w:p>
        </w:tc>
      </w:tr>
      <w:tr w:rsidR="00C342B3" w:rsidRPr="00C342B3" w14:paraId="335A8A9B" w14:textId="77777777" w:rsidTr="00C342B3">
        <w:tc>
          <w:tcPr>
            <w:tcW w:w="2970" w:type="dxa"/>
            <w:shd w:val="clear" w:color="auto" w:fill="auto"/>
          </w:tcPr>
          <w:p w14:paraId="71EC8EE4" w14:textId="77777777" w:rsidR="00C342B3" w:rsidRPr="00C342B3" w:rsidRDefault="00C342B3" w:rsidP="00C342B3">
            <w:pPr>
              <w:rPr>
                <w:rFonts w:eastAsia="MS Mincho" w:hAnsi="Times New Roman" w:cs="Times New Roman"/>
                <w:sz w:val="20"/>
                <w:szCs w:val="20"/>
                <w:highlight w:val="cyan"/>
                <w:lang w:val="en-GB"/>
              </w:rPr>
            </w:pPr>
          </w:p>
        </w:tc>
        <w:tc>
          <w:tcPr>
            <w:tcW w:w="1170" w:type="dxa"/>
            <w:shd w:val="clear" w:color="auto" w:fill="auto"/>
          </w:tcPr>
          <w:p w14:paraId="1B32B771" w14:textId="77777777" w:rsidR="00C342B3" w:rsidRDefault="00C342B3" w:rsidP="00C342B3">
            <w:pPr>
              <w:pStyle w:val="acctfourfigures"/>
              <w:tabs>
                <w:tab w:val="clear" w:pos="765"/>
                <w:tab w:val="decimal" w:pos="881"/>
              </w:tabs>
              <w:spacing w:line="240" w:lineRule="atLeast"/>
              <w:ind w:right="-75"/>
              <w:rPr>
                <w:sz w:val="20"/>
              </w:rPr>
            </w:pPr>
          </w:p>
        </w:tc>
        <w:tc>
          <w:tcPr>
            <w:tcW w:w="270" w:type="dxa"/>
            <w:shd w:val="clear" w:color="auto" w:fill="auto"/>
          </w:tcPr>
          <w:p w14:paraId="03B4323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tcPr>
          <w:p w14:paraId="32F6F206" w14:textId="77777777" w:rsidR="00C342B3" w:rsidRDefault="00C342B3" w:rsidP="00CE1AC1">
            <w:pPr>
              <w:pStyle w:val="acctfourfigures"/>
              <w:tabs>
                <w:tab w:val="clear" w:pos="765"/>
                <w:tab w:val="decimal" w:pos="1061"/>
              </w:tabs>
              <w:spacing w:line="240" w:lineRule="atLeast"/>
              <w:ind w:right="-75"/>
              <w:rPr>
                <w:sz w:val="20"/>
              </w:rPr>
            </w:pPr>
          </w:p>
        </w:tc>
        <w:tc>
          <w:tcPr>
            <w:tcW w:w="270" w:type="dxa"/>
          </w:tcPr>
          <w:p w14:paraId="46AF90B1"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tcPr>
          <w:p w14:paraId="584EBF33" w14:textId="77777777" w:rsidR="00C342B3" w:rsidRDefault="00C342B3" w:rsidP="00CE1AC1">
            <w:pPr>
              <w:pStyle w:val="acctfourfigures"/>
              <w:tabs>
                <w:tab w:val="clear" w:pos="765"/>
                <w:tab w:val="decimal" w:pos="1061"/>
              </w:tabs>
              <w:spacing w:line="240" w:lineRule="atLeast"/>
              <w:ind w:right="-75"/>
              <w:rPr>
                <w:sz w:val="20"/>
              </w:rPr>
            </w:pPr>
          </w:p>
        </w:tc>
        <w:tc>
          <w:tcPr>
            <w:tcW w:w="247" w:type="dxa"/>
            <w:shd w:val="clear" w:color="auto" w:fill="auto"/>
          </w:tcPr>
          <w:p w14:paraId="6009ECC1"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tcPr>
          <w:p w14:paraId="77CC9129"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7DE9C50E"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shd w:val="clear" w:color="auto" w:fill="auto"/>
          </w:tcPr>
          <w:p w14:paraId="0C39B156"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1C54DE7A"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shd w:val="clear" w:color="auto" w:fill="auto"/>
          </w:tcPr>
          <w:p w14:paraId="7EE7A491" w14:textId="77777777" w:rsidR="00C342B3" w:rsidRDefault="00C342B3" w:rsidP="00CE1AC1">
            <w:pPr>
              <w:pStyle w:val="acctfourfigures"/>
              <w:tabs>
                <w:tab w:val="clear" w:pos="765"/>
                <w:tab w:val="decimal" w:pos="720"/>
              </w:tabs>
              <w:spacing w:line="240" w:lineRule="atLeast"/>
              <w:ind w:right="-75"/>
              <w:rPr>
                <w:sz w:val="20"/>
              </w:rPr>
            </w:pPr>
          </w:p>
        </w:tc>
        <w:tc>
          <w:tcPr>
            <w:tcW w:w="248" w:type="dxa"/>
            <w:shd w:val="clear" w:color="auto" w:fill="auto"/>
          </w:tcPr>
          <w:p w14:paraId="17A13C0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tcPr>
          <w:p w14:paraId="1F878014" w14:textId="77777777" w:rsidR="00C342B3" w:rsidRDefault="00C342B3" w:rsidP="00CE1AC1">
            <w:pPr>
              <w:pStyle w:val="acctfourfigures"/>
              <w:tabs>
                <w:tab w:val="clear" w:pos="765"/>
                <w:tab w:val="decimal" w:pos="1000"/>
              </w:tabs>
              <w:spacing w:line="240" w:lineRule="atLeast"/>
              <w:ind w:right="-75"/>
              <w:rPr>
                <w:sz w:val="20"/>
              </w:rPr>
            </w:pPr>
          </w:p>
        </w:tc>
        <w:tc>
          <w:tcPr>
            <w:tcW w:w="267" w:type="dxa"/>
          </w:tcPr>
          <w:p w14:paraId="2C493BF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tcPr>
          <w:p w14:paraId="108E04CB" w14:textId="77777777" w:rsidR="00C342B3" w:rsidRDefault="00C342B3" w:rsidP="00CE1AC1">
            <w:pPr>
              <w:pStyle w:val="acctfourfigures"/>
              <w:tabs>
                <w:tab w:val="clear" w:pos="765"/>
                <w:tab w:val="decimal" w:pos="1061"/>
              </w:tabs>
              <w:spacing w:line="240" w:lineRule="atLeast"/>
              <w:ind w:right="-75"/>
              <w:rPr>
                <w:sz w:val="20"/>
              </w:rPr>
            </w:pPr>
          </w:p>
        </w:tc>
      </w:tr>
      <w:tr w:rsidR="00C342B3" w:rsidRPr="00C342B3" w14:paraId="0215D0AF" w14:textId="77777777" w:rsidTr="00C342B3">
        <w:tc>
          <w:tcPr>
            <w:tcW w:w="2970" w:type="dxa"/>
            <w:shd w:val="clear" w:color="auto" w:fill="auto"/>
          </w:tcPr>
          <w:p w14:paraId="33843241" w14:textId="77777777" w:rsidR="00C342B3" w:rsidRPr="00C342B3" w:rsidRDefault="00C342B3" w:rsidP="00C342B3">
            <w:pPr>
              <w:rPr>
                <w:rFonts w:eastAsia="MS Mincho" w:hAnsi="Times New Roman" w:cs="Times New Roman"/>
                <w:sz w:val="20"/>
                <w:szCs w:val="20"/>
                <w:highlight w:val="cyan"/>
                <w:lang w:val="en-GB"/>
              </w:rPr>
            </w:pPr>
          </w:p>
        </w:tc>
        <w:tc>
          <w:tcPr>
            <w:tcW w:w="1170" w:type="dxa"/>
            <w:shd w:val="clear" w:color="auto" w:fill="auto"/>
          </w:tcPr>
          <w:p w14:paraId="7188A833" w14:textId="77777777" w:rsidR="00C342B3" w:rsidRDefault="00C342B3" w:rsidP="00C342B3">
            <w:pPr>
              <w:pStyle w:val="acctfourfigures"/>
              <w:tabs>
                <w:tab w:val="clear" w:pos="765"/>
                <w:tab w:val="decimal" w:pos="881"/>
              </w:tabs>
              <w:spacing w:line="240" w:lineRule="atLeast"/>
              <w:ind w:right="-75"/>
              <w:rPr>
                <w:sz w:val="20"/>
              </w:rPr>
            </w:pPr>
          </w:p>
        </w:tc>
        <w:tc>
          <w:tcPr>
            <w:tcW w:w="270" w:type="dxa"/>
            <w:shd w:val="clear" w:color="auto" w:fill="auto"/>
          </w:tcPr>
          <w:p w14:paraId="22A99C6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tcPr>
          <w:p w14:paraId="5FE1AFDF" w14:textId="77777777" w:rsidR="00C342B3" w:rsidRDefault="00C342B3" w:rsidP="00CE1AC1">
            <w:pPr>
              <w:pStyle w:val="acctfourfigures"/>
              <w:tabs>
                <w:tab w:val="clear" w:pos="765"/>
                <w:tab w:val="decimal" w:pos="1061"/>
              </w:tabs>
              <w:spacing w:line="240" w:lineRule="atLeast"/>
              <w:ind w:right="-75"/>
              <w:rPr>
                <w:sz w:val="20"/>
              </w:rPr>
            </w:pPr>
          </w:p>
        </w:tc>
        <w:tc>
          <w:tcPr>
            <w:tcW w:w="270" w:type="dxa"/>
          </w:tcPr>
          <w:p w14:paraId="7024EE67"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tcPr>
          <w:p w14:paraId="53DAD0F0" w14:textId="77777777" w:rsidR="00C342B3" w:rsidRDefault="00C342B3" w:rsidP="00CE1AC1">
            <w:pPr>
              <w:pStyle w:val="acctfourfigures"/>
              <w:tabs>
                <w:tab w:val="clear" w:pos="765"/>
                <w:tab w:val="decimal" w:pos="1061"/>
              </w:tabs>
              <w:spacing w:line="240" w:lineRule="atLeast"/>
              <w:ind w:right="-75"/>
              <w:rPr>
                <w:sz w:val="20"/>
              </w:rPr>
            </w:pPr>
          </w:p>
        </w:tc>
        <w:tc>
          <w:tcPr>
            <w:tcW w:w="247" w:type="dxa"/>
            <w:shd w:val="clear" w:color="auto" w:fill="auto"/>
          </w:tcPr>
          <w:p w14:paraId="0C8E7A35"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tcPr>
          <w:p w14:paraId="50F2EFC3"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12E4E1A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shd w:val="clear" w:color="auto" w:fill="auto"/>
          </w:tcPr>
          <w:p w14:paraId="71B0DCDD"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2916026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shd w:val="clear" w:color="auto" w:fill="auto"/>
          </w:tcPr>
          <w:p w14:paraId="4C66BD20" w14:textId="77777777" w:rsidR="00C342B3" w:rsidRDefault="00C342B3" w:rsidP="00CE1AC1">
            <w:pPr>
              <w:pStyle w:val="acctfourfigures"/>
              <w:tabs>
                <w:tab w:val="clear" w:pos="765"/>
                <w:tab w:val="decimal" w:pos="720"/>
              </w:tabs>
              <w:spacing w:line="240" w:lineRule="atLeast"/>
              <w:ind w:right="-75"/>
              <w:rPr>
                <w:sz w:val="20"/>
              </w:rPr>
            </w:pPr>
          </w:p>
        </w:tc>
        <w:tc>
          <w:tcPr>
            <w:tcW w:w="248" w:type="dxa"/>
            <w:shd w:val="clear" w:color="auto" w:fill="auto"/>
          </w:tcPr>
          <w:p w14:paraId="1C7245B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tcPr>
          <w:p w14:paraId="66E8AC08" w14:textId="77777777" w:rsidR="00C342B3" w:rsidRDefault="00C342B3" w:rsidP="00CE1AC1">
            <w:pPr>
              <w:pStyle w:val="acctfourfigures"/>
              <w:tabs>
                <w:tab w:val="clear" w:pos="765"/>
                <w:tab w:val="decimal" w:pos="1000"/>
              </w:tabs>
              <w:spacing w:line="240" w:lineRule="atLeast"/>
              <w:ind w:right="-75"/>
              <w:rPr>
                <w:sz w:val="20"/>
              </w:rPr>
            </w:pPr>
          </w:p>
        </w:tc>
        <w:tc>
          <w:tcPr>
            <w:tcW w:w="267" w:type="dxa"/>
          </w:tcPr>
          <w:p w14:paraId="071C9E1B"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tcPr>
          <w:p w14:paraId="6FEA1433" w14:textId="77777777" w:rsidR="00C342B3" w:rsidRDefault="00C342B3" w:rsidP="00CE1AC1">
            <w:pPr>
              <w:pStyle w:val="acctfourfigures"/>
              <w:tabs>
                <w:tab w:val="clear" w:pos="765"/>
                <w:tab w:val="decimal" w:pos="1061"/>
              </w:tabs>
              <w:spacing w:line="240" w:lineRule="atLeast"/>
              <w:ind w:right="-75"/>
              <w:rPr>
                <w:sz w:val="20"/>
              </w:rPr>
            </w:pPr>
          </w:p>
        </w:tc>
      </w:tr>
      <w:tr w:rsidR="00C342B3" w:rsidRPr="00C342B3" w14:paraId="63B8513F" w14:textId="77777777" w:rsidTr="00C342B3">
        <w:tc>
          <w:tcPr>
            <w:tcW w:w="2970" w:type="dxa"/>
            <w:shd w:val="clear" w:color="auto" w:fill="auto"/>
          </w:tcPr>
          <w:p w14:paraId="19F36946" w14:textId="77777777" w:rsidR="00C342B3" w:rsidRPr="00C342B3" w:rsidRDefault="00C342B3" w:rsidP="00C342B3">
            <w:pPr>
              <w:rPr>
                <w:rFonts w:eastAsia="MS Mincho" w:hAnsi="Times New Roman" w:cs="Times New Roman"/>
                <w:sz w:val="20"/>
                <w:szCs w:val="20"/>
                <w:highlight w:val="cyan"/>
                <w:lang w:val="en-GB"/>
              </w:rPr>
            </w:pPr>
          </w:p>
        </w:tc>
        <w:tc>
          <w:tcPr>
            <w:tcW w:w="1170" w:type="dxa"/>
            <w:shd w:val="clear" w:color="auto" w:fill="auto"/>
          </w:tcPr>
          <w:p w14:paraId="2A1A4F8A" w14:textId="77777777" w:rsidR="00C342B3" w:rsidRDefault="00C342B3" w:rsidP="00C342B3">
            <w:pPr>
              <w:pStyle w:val="acctfourfigures"/>
              <w:tabs>
                <w:tab w:val="clear" w:pos="765"/>
                <w:tab w:val="decimal" w:pos="881"/>
              </w:tabs>
              <w:spacing w:line="240" w:lineRule="atLeast"/>
              <w:ind w:right="-75"/>
              <w:rPr>
                <w:sz w:val="20"/>
              </w:rPr>
            </w:pPr>
          </w:p>
        </w:tc>
        <w:tc>
          <w:tcPr>
            <w:tcW w:w="270" w:type="dxa"/>
            <w:shd w:val="clear" w:color="auto" w:fill="auto"/>
          </w:tcPr>
          <w:p w14:paraId="4E6A38F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tcPr>
          <w:p w14:paraId="5C17979F" w14:textId="77777777" w:rsidR="00C342B3" w:rsidRDefault="00C342B3" w:rsidP="00CE1AC1">
            <w:pPr>
              <w:pStyle w:val="acctfourfigures"/>
              <w:tabs>
                <w:tab w:val="clear" w:pos="765"/>
                <w:tab w:val="decimal" w:pos="1061"/>
              </w:tabs>
              <w:spacing w:line="240" w:lineRule="atLeast"/>
              <w:ind w:right="-75"/>
              <w:rPr>
                <w:sz w:val="20"/>
              </w:rPr>
            </w:pPr>
          </w:p>
        </w:tc>
        <w:tc>
          <w:tcPr>
            <w:tcW w:w="270" w:type="dxa"/>
          </w:tcPr>
          <w:p w14:paraId="10208455"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tcPr>
          <w:p w14:paraId="4A8174FD" w14:textId="77777777" w:rsidR="00C342B3" w:rsidRDefault="00C342B3" w:rsidP="00CE1AC1">
            <w:pPr>
              <w:pStyle w:val="acctfourfigures"/>
              <w:tabs>
                <w:tab w:val="clear" w:pos="765"/>
                <w:tab w:val="decimal" w:pos="1061"/>
              </w:tabs>
              <w:spacing w:line="240" w:lineRule="atLeast"/>
              <w:ind w:right="-75"/>
              <w:rPr>
                <w:sz w:val="20"/>
              </w:rPr>
            </w:pPr>
          </w:p>
        </w:tc>
        <w:tc>
          <w:tcPr>
            <w:tcW w:w="247" w:type="dxa"/>
            <w:shd w:val="clear" w:color="auto" w:fill="auto"/>
          </w:tcPr>
          <w:p w14:paraId="6371EC05"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tcPr>
          <w:p w14:paraId="24785B0D"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3849D664"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shd w:val="clear" w:color="auto" w:fill="auto"/>
          </w:tcPr>
          <w:p w14:paraId="03B29DE9"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7660B67A"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shd w:val="clear" w:color="auto" w:fill="auto"/>
          </w:tcPr>
          <w:p w14:paraId="7745676B" w14:textId="77777777" w:rsidR="00C342B3" w:rsidRDefault="00C342B3" w:rsidP="00CE1AC1">
            <w:pPr>
              <w:pStyle w:val="acctfourfigures"/>
              <w:tabs>
                <w:tab w:val="clear" w:pos="765"/>
                <w:tab w:val="decimal" w:pos="720"/>
              </w:tabs>
              <w:spacing w:line="240" w:lineRule="atLeast"/>
              <w:ind w:right="-75"/>
              <w:rPr>
                <w:sz w:val="20"/>
              </w:rPr>
            </w:pPr>
          </w:p>
        </w:tc>
        <w:tc>
          <w:tcPr>
            <w:tcW w:w="248" w:type="dxa"/>
            <w:shd w:val="clear" w:color="auto" w:fill="auto"/>
          </w:tcPr>
          <w:p w14:paraId="3C9D72E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tcPr>
          <w:p w14:paraId="7F4CD0B7" w14:textId="77777777" w:rsidR="00C342B3" w:rsidRDefault="00C342B3" w:rsidP="00CE1AC1">
            <w:pPr>
              <w:pStyle w:val="acctfourfigures"/>
              <w:tabs>
                <w:tab w:val="clear" w:pos="765"/>
                <w:tab w:val="decimal" w:pos="1000"/>
              </w:tabs>
              <w:spacing w:line="240" w:lineRule="atLeast"/>
              <w:ind w:right="-75"/>
              <w:rPr>
                <w:sz w:val="20"/>
              </w:rPr>
            </w:pPr>
          </w:p>
        </w:tc>
        <w:tc>
          <w:tcPr>
            <w:tcW w:w="267" w:type="dxa"/>
          </w:tcPr>
          <w:p w14:paraId="40EFF86A"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tcPr>
          <w:p w14:paraId="5119BEC4" w14:textId="77777777" w:rsidR="00C342B3" w:rsidRDefault="00C342B3" w:rsidP="00CE1AC1">
            <w:pPr>
              <w:pStyle w:val="acctfourfigures"/>
              <w:tabs>
                <w:tab w:val="clear" w:pos="765"/>
                <w:tab w:val="decimal" w:pos="1061"/>
              </w:tabs>
              <w:spacing w:line="240" w:lineRule="atLeast"/>
              <w:ind w:right="-75"/>
              <w:rPr>
                <w:sz w:val="20"/>
              </w:rPr>
            </w:pPr>
          </w:p>
        </w:tc>
      </w:tr>
      <w:tr w:rsidR="00C342B3" w:rsidRPr="00C342B3" w14:paraId="2170D1A6" w14:textId="77777777" w:rsidTr="00C342B3">
        <w:tc>
          <w:tcPr>
            <w:tcW w:w="2970" w:type="dxa"/>
            <w:shd w:val="clear" w:color="auto" w:fill="auto"/>
          </w:tcPr>
          <w:p w14:paraId="3111DB3E" w14:textId="77777777" w:rsidR="00C342B3" w:rsidRPr="00C342B3" w:rsidRDefault="00C342B3" w:rsidP="00C342B3">
            <w:pPr>
              <w:rPr>
                <w:rFonts w:eastAsia="MS Mincho" w:hAnsi="Times New Roman" w:cs="Times New Roman"/>
                <w:sz w:val="20"/>
                <w:szCs w:val="20"/>
                <w:highlight w:val="cyan"/>
                <w:lang w:val="en-GB"/>
              </w:rPr>
            </w:pPr>
          </w:p>
        </w:tc>
        <w:tc>
          <w:tcPr>
            <w:tcW w:w="1170" w:type="dxa"/>
            <w:shd w:val="clear" w:color="auto" w:fill="auto"/>
          </w:tcPr>
          <w:p w14:paraId="1514AEF2" w14:textId="77777777" w:rsidR="00C342B3" w:rsidRDefault="00C342B3" w:rsidP="00C342B3">
            <w:pPr>
              <w:pStyle w:val="acctfourfigures"/>
              <w:tabs>
                <w:tab w:val="clear" w:pos="765"/>
                <w:tab w:val="decimal" w:pos="881"/>
              </w:tabs>
              <w:spacing w:line="240" w:lineRule="atLeast"/>
              <w:ind w:right="-75"/>
              <w:rPr>
                <w:sz w:val="20"/>
              </w:rPr>
            </w:pPr>
          </w:p>
        </w:tc>
        <w:tc>
          <w:tcPr>
            <w:tcW w:w="270" w:type="dxa"/>
            <w:shd w:val="clear" w:color="auto" w:fill="auto"/>
          </w:tcPr>
          <w:p w14:paraId="5588301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tcPr>
          <w:p w14:paraId="64A9A258" w14:textId="77777777" w:rsidR="00C342B3" w:rsidRDefault="00C342B3" w:rsidP="00CE1AC1">
            <w:pPr>
              <w:pStyle w:val="acctfourfigures"/>
              <w:tabs>
                <w:tab w:val="clear" w:pos="765"/>
                <w:tab w:val="decimal" w:pos="1061"/>
              </w:tabs>
              <w:spacing w:line="240" w:lineRule="atLeast"/>
              <w:ind w:right="-75"/>
              <w:rPr>
                <w:sz w:val="20"/>
              </w:rPr>
            </w:pPr>
          </w:p>
        </w:tc>
        <w:tc>
          <w:tcPr>
            <w:tcW w:w="270" w:type="dxa"/>
          </w:tcPr>
          <w:p w14:paraId="5AC5E874"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tcPr>
          <w:p w14:paraId="757385DA" w14:textId="77777777" w:rsidR="00C342B3" w:rsidRDefault="00C342B3" w:rsidP="00CE1AC1">
            <w:pPr>
              <w:pStyle w:val="acctfourfigures"/>
              <w:tabs>
                <w:tab w:val="clear" w:pos="765"/>
                <w:tab w:val="decimal" w:pos="1061"/>
              </w:tabs>
              <w:spacing w:line="240" w:lineRule="atLeast"/>
              <w:ind w:right="-75"/>
              <w:rPr>
                <w:sz w:val="20"/>
              </w:rPr>
            </w:pPr>
          </w:p>
        </w:tc>
        <w:tc>
          <w:tcPr>
            <w:tcW w:w="247" w:type="dxa"/>
            <w:shd w:val="clear" w:color="auto" w:fill="auto"/>
          </w:tcPr>
          <w:p w14:paraId="6BE2E29F"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tcPr>
          <w:p w14:paraId="7A1CD349"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3EE29C85"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shd w:val="clear" w:color="auto" w:fill="auto"/>
          </w:tcPr>
          <w:p w14:paraId="169B5DAE"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61659B0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shd w:val="clear" w:color="auto" w:fill="auto"/>
          </w:tcPr>
          <w:p w14:paraId="11F83116" w14:textId="77777777" w:rsidR="00C342B3" w:rsidRDefault="00C342B3" w:rsidP="00CE1AC1">
            <w:pPr>
              <w:pStyle w:val="acctfourfigures"/>
              <w:tabs>
                <w:tab w:val="clear" w:pos="765"/>
                <w:tab w:val="decimal" w:pos="720"/>
              </w:tabs>
              <w:spacing w:line="240" w:lineRule="atLeast"/>
              <w:ind w:right="-75"/>
              <w:rPr>
                <w:sz w:val="20"/>
              </w:rPr>
            </w:pPr>
          </w:p>
        </w:tc>
        <w:tc>
          <w:tcPr>
            <w:tcW w:w="248" w:type="dxa"/>
            <w:shd w:val="clear" w:color="auto" w:fill="auto"/>
          </w:tcPr>
          <w:p w14:paraId="797FC38C"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tcPr>
          <w:p w14:paraId="357DD8A8" w14:textId="77777777" w:rsidR="00C342B3" w:rsidRDefault="00C342B3" w:rsidP="00CE1AC1">
            <w:pPr>
              <w:pStyle w:val="acctfourfigures"/>
              <w:tabs>
                <w:tab w:val="clear" w:pos="765"/>
                <w:tab w:val="decimal" w:pos="1000"/>
              </w:tabs>
              <w:spacing w:line="240" w:lineRule="atLeast"/>
              <w:ind w:right="-75"/>
              <w:rPr>
                <w:sz w:val="20"/>
              </w:rPr>
            </w:pPr>
          </w:p>
        </w:tc>
        <w:tc>
          <w:tcPr>
            <w:tcW w:w="267" w:type="dxa"/>
          </w:tcPr>
          <w:p w14:paraId="37ED762E"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tcPr>
          <w:p w14:paraId="2BDB91B0" w14:textId="77777777" w:rsidR="00C342B3" w:rsidRDefault="00C342B3" w:rsidP="00CE1AC1">
            <w:pPr>
              <w:pStyle w:val="acctfourfigures"/>
              <w:tabs>
                <w:tab w:val="clear" w:pos="765"/>
                <w:tab w:val="decimal" w:pos="1061"/>
              </w:tabs>
              <w:spacing w:line="240" w:lineRule="atLeast"/>
              <w:ind w:right="-75"/>
              <w:rPr>
                <w:sz w:val="20"/>
              </w:rPr>
            </w:pPr>
          </w:p>
        </w:tc>
      </w:tr>
      <w:tr w:rsidR="00C342B3" w:rsidRPr="00C342B3" w14:paraId="04CA638B" w14:textId="77777777" w:rsidTr="00C342B3">
        <w:tc>
          <w:tcPr>
            <w:tcW w:w="2970" w:type="dxa"/>
            <w:shd w:val="clear" w:color="auto" w:fill="auto"/>
          </w:tcPr>
          <w:p w14:paraId="00279670" w14:textId="77777777" w:rsidR="00C342B3" w:rsidRPr="00C342B3" w:rsidRDefault="00C342B3" w:rsidP="00C342B3">
            <w:pPr>
              <w:rPr>
                <w:rFonts w:eastAsia="MS Mincho" w:hAnsi="Times New Roman" w:cs="Times New Roman"/>
                <w:sz w:val="20"/>
                <w:szCs w:val="20"/>
                <w:highlight w:val="cyan"/>
                <w:lang w:val="en-GB"/>
              </w:rPr>
            </w:pPr>
          </w:p>
        </w:tc>
        <w:tc>
          <w:tcPr>
            <w:tcW w:w="1170" w:type="dxa"/>
            <w:shd w:val="clear" w:color="auto" w:fill="auto"/>
          </w:tcPr>
          <w:p w14:paraId="09C304F5" w14:textId="77777777" w:rsidR="00C342B3" w:rsidRDefault="00C342B3" w:rsidP="00C342B3">
            <w:pPr>
              <w:pStyle w:val="acctfourfigures"/>
              <w:tabs>
                <w:tab w:val="clear" w:pos="765"/>
                <w:tab w:val="decimal" w:pos="881"/>
              </w:tabs>
              <w:spacing w:line="240" w:lineRule="atLeast"/>
              <w:ind w:right="-75"/>
              <w:rPr>
                <w:sz w:val="20"/>
              </w:rPr>
            </w:pPr>
          </w:p>
        </w:tc>
        <w:tc>
          <w:tcPr>
            <w:tcW w:w="270" w:type="dxa"/>
            <w:shd w:val="clear" w:color="auto" w:fill="auto"/>
          </w:tcPr>
          <w:p w14:paraId="19A1DC5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tcPr>
          <w:p w14:paraId="718D987B" w14:textId="77777777" w:rsidR="00C342B3" w:rsidRDefault="00C342B3" w:rsidP="00CE1AC1">
            <w:pPr>
              <w:pStyle w:val="acctfourfigures"/>
              <w:tabs>
                <w:tab w:val="clear" w:pos="765"/>
                <w:tab w:val="decimal" w:pos="1061"/>
              </w:tabs>
              <w:spacing w:line="240" w:lineRule="atLeast"/>
              <w:ind w:right="-75"/>
              <w:rPr>
                <w:sz w:val="20"/>
              </w:rPr>
            </w:pPr>
          </w:p>
        </w:tc>
        <w:tc>
          <w:tcPr>
            <w:tcW w:w="270" w:type="dxa"/>
          </w:tcPr>
          <w:p w14:paraId="601F96D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tcPr>
          <w:p w14:paraId="36E98FFE" w14:textId="77777777" w:rsidR="00C342B3" w:rsidRDefault="00C342B3" w:rsidP="00CE1AC1">
            <w:pPr>
              <w:pStyle w:val="acctfourfigures"/>
              <w:tabs>
                <w:tab w:val="clear" w:pos="765"/>
                <w:tab w:val="decimal" w:pos="1061"/>
              </w:tabs>
              <w:spacing w:line="240" w:lineRule="atLeast"/>
              <w:ind w:right="-75"/>
              <w:rPr>
                <w:sz w:val="20"/>
              </w:rPr>
            </w:pPr>
          </w:p>
        </w:tc>
        <w:tc>
          <w:tcPr>
            <w:tcW w:w="247" w:type="dxa"/>
            <w:shd w:val="clear" w:color="auto" w:fill="auto"/>
          </w:tcPr>
          <w:p w14:paraId="3945C25D"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tcPr>
          <w:p w14:paraId="443E4160"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235EE6AE"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shd w:val="clear" w:color="auto" w:fill="auto"/>
          </w:tcPr>
          <w:p w14:paraId="0AC45CC8"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2A2827A5"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shd w:val="clear" w:color="auto" w:fill="auto"/>
          </w:tcPr>
          <w:p w14:paraId="6185A740" w14:textId="77777777" w:rsidR="00C342B3" w:rsidRDefault="00C342B3" w:rsidP="00CE1AC1">
            <w:pPr>
              <w:pStyle w:val="acctfourfigures"/>
              <w:tabs>
                <w:tab w:val="clear" w:pos="765"/>
                <w:tab w:val="decimal" w:pos="720"/>
              </w:tabs>
              <w:spacing w:line="240" w:lineRule="atLeast"/>
              <w:ind w:right="-75"/>
              <w:rPr>
                <w:sz w:val="20"/>
              </w:rPr>
            </w:pPr>
          </w:p>
        </w:tc>
        <w:tc>
          <w:tcPr>
            <w:tcW w:w="248" w:type="dxa"/>
            <w:shd w:val="clear" w:color="auto" w:fill="auto"/>
          </w:tcPr>
          <w:p w14:paraId="5F6E38EF"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tcPr>
          <w:p w14:paraId="228B1E3D" w14:textId="77777777" w:rsidR="00C342B3" w:rsidRDefault="00C342B3" w:rsidP="00CE1AC1">
            <w:pPr>
              <w:pStyle w:val="acctfourfigures"/>
              <w:tabs>
                <w:tab w:val="clear" w:pos="765"/>
                <w:tab w:val="decimal" w:pos="1000"/>
              </w:tabs>
              <w:spacing w:line="240" w:lineRule="atLeast"/>
              <w:ind w:right="-75"/>
              <w:rPr>
                <w:sz w:val="20"/>
              </w:rPr>
            </w:pPr>
          </w:p>
        </w:tc>
        <w:tc>
          <w:tcPr>
            <w:tcW w:w="267" w:type="dxa"/>
          </w:tcPr>
          <w:p w14:paraId="4E13D5D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tcPr>
          <w:p w14:paraId="69FF5E1D" w14:textId="77777777" w:rsidR="00C342B3" w:rsidRDefault="00C342B3" w:rsidP="00CE1AC1">
            <w:pPr>
              <w:pStyle w:val="acctfourfigures"/>
              <w:tabs>
                <w:tab w:val="clear" w:pos="765"/>
                <w:tab w:val="decimal" w:pos="1061"/>
              </w:tabs>
              <w:spacing w:line="240" w:lineRule="atLeast"/>
              <w:ind w:right="-75"/>
              <w:rPr>
                <w:sz w:val="20"/>
              </w:rPr>
            </w:pPr>
          </w:p>
        </w:tc>
      </w:tr>
      <w:tr w:rsidR="00C342B3" w:rsidRPr="00C342B3" w14:paraId="1E8E3582" w14:textId="77777777" w:rsidTr="00C342B3">
        <w:tc>
          <w:tcPr>
            <w:tcW w:w="2970" w:type="dxa"/>
            <w:shd w:val="clear" w:color="auto" w:fill="auto"/>
          </w:tcPr>
          <w:p w14:paraId="63597947" w14:textId="77777777" w:rsidR="00C342B3" w:rsidRPr="00C342B3" w:rsidRDefault="00C342B3" w:rsidP="00C342B3">
            <w:pPr>
              <w:rPr>
                <w:rFonts w:eastAsia="MS Mincho" w:hAnsi="Times New Roman" w:cs="Times New Roman"/>
                <w:sz w:val="20"/>
                <w:szCs w:val="20"/>
                <w:highlight w:val="cyan"/>
                <w:lang w:val="en-GB"/>
              </w:rPr>
            </w:pPr>
          </w:p>
        </w:tc>
        <w:tc>
          <w:tcPr>
            <w:tcW w:w="1170" w:type="dxa"/>
            <w:shd w:val="clear" w:color="auto" w:fill="auto"/>
          </w:tcPr>
          <w:p w14:paraId="7A8E71F4" w14:textId="77777777" w:rsidR="00C342B3" w:rsidRDefault="00C342B3" w:rsidP="00C342B3">
            <w:pPr>
              <w:pStyle w:val="acctfourfigures"/>
              <w:tabs>
                <w:tab w:val="clear" w:pos="765"/>
                <w:tab w:val="decimal" w:pos="881"/>
              </w:tabs>
              <w:spacing w:line="240" w:lineRule="atLeast"/>
              <w:ind w:right="-75"/>
              <w:rPr>
                <w:sz w:val="20"/>
              </w:rPr>
            </w:pPr>
          </w:p>
        </w:tc>
        <w:tc>
          <w:tcPr>
            <w:tcW w:w="270" w:type="dxa"/>
            <w:shd w:val="clear" w:color="auto" w:fill="auto"/>
          </w:tcPr>
          <w:p w14:paraId="45B6A3B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tcPr>
          <w:p w14:paraId="0AB26F22" w14:textId="77777777" w:rsidR="00C342B3" w:rsidRDefault="00C342B3" w:rsidP="00CE1AC1">
            <w:pPr>
              <w:pStyle w:val="acctfourfigures"/>
              <w:tabs>
                <w:tab w:val="clear" w:pos="765"/>
                <w:tab w:val="decimal" w:pos="1061"/>
              </w:tabs>
              <w:spacing w:line="240" w:lineRule="atLeast"/>
              <w:ind w:right="-75"/>
              <w:rPr>
                <w:sz w:val="20"/>
              </w:rPr>
            </w:pPr>
          </w:p>
        </w:tc>
        <w:tc>
          <w:tcPr>
            <w:tcW w:w="270" w:type="dxa"/>
          </w:tcPr>
          <w:p w14:paraId="7A5E16CF"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tcPr>
          <w:p w14:paraId="069DEA87" w14:textId="77777777" w:rsidR="00C342B3" w:rsidRDefault="00C342B3" w:rsidP="00CE1AC1">
            <w:pPr>
              <w:pStyle w:val="acctfourfigures"/>
              <w:tabs>
                <w:tab w:val="clear" w:pos="765"/>
                <w:tab w:val="decimal" w:pos="1061"/>
              </w:tabs>
              <w:spacing w:line="240" w:lineRule="atLeast"/>
              <w:ind w:right="-75"/>
              <w:rPr>
                <w:sz w:val="20"/>
              </w:rPr>
            </w:pPr>
          </w:p>
        </w:tc>
        <w:tc>
          <w:tcPr>
            <w:tcW w:w="247" w:type="dxa"/>
            <w:shd w:val="clear" w:color="auto" w:fill="auto"/>
          </w:tcPr>
          <w:p w14:paraId="733B0319"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tcPr>
          <w:p w14:paraId="39F2CFEB"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331F2B5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shd w:val="clear" w:color="auto" w:fill="auto"/>
          </w:tcPr>
          <w:p w14:paraId="4DCE483A"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7DB5A592"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shd w:val="clear" w:color="auto" w:fill="auto"/>
          </w:tcPr>
          <w:p w14:paraId="3C9DBD56" w14:textId="77777777" w:rsidR="00C342B3" w:rsidRDefault="00C342B3" w:rsidP="00CE1AC1">
            <w:pPr>
              <w:pStyle w:val="acctfourfigures"/>
              <w:tabs>
                <w:tab w:val="clear" w:pos="765"/>
                <w:tab w:val="decimal" w:pos="720"/>
              </w:tabs>
              <w:spacing w:line="240" w:lineRule="atLeast"/>
              <w:ind w:right="-75"/>
              <w:rPr>
                <w:sz w:val="20"/>
              </w:rPr>
            </w:pPr>
          </w:p>
        </w:tc>
        <w:tc>
          <w:tcPr>
            <w:tcW w:w="248" w:type="dxa"/>
            <w:shd w:val="clear" w:color="auto" w:fill="auto"/>
          </w:tcPr>
          <w:p w14:paraId="0A756A48"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tcPr>
          <w:p w14:paraId="557AFE0F" w14:textId="77777777" w:rsidR="00C342B3" w:rsidRDefault="00C342B3" w:rsidP="00CE1AC1">
            <w:pPr>
              <w:pStyle w:val="acctfourfigures"/>
              <w:tabs>
                <w:tab w:val="clear" w:pos="765"/>
                <w:tab w:val="decimal" w:pos="1000"/>
              </w:tabs>
              <w:spacing w:line="240" w:lineRule="atLeast"/>
              <w:ind w:right="-75"/>
              <w:rPr>
                <w:sz w:val="20"/>
              </w:rPr>
            </w:pPr>
          </w:p>
        </w:tc>
        <w:tc>
          <w:tcPr>
            <w:tcW w:w="267" w:type="dxa"/>
          </w:tcPr>
          <w:p w14:paraId="6A715E3D"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tcPr>
          <w:p w14:paraId="1A392D5E" w14:textId="77777777" w:rsidR="00C342B3" w:rsidRDefault="00C342B3" w:rsidP="00CE1AC1">
            <w:pPr>
              <w:pStyle w:val="acctfourfigures"/>
              <w:tabs>
                <w:tab w:val="clear" w:pos="765"/>
                <w:tab w:val="decimal" w:pos="1061"/>
              </w:tabs>
              <w:spacing w:line="240" w:lineRule="atLeast"/>
              <w:ind w:right="-75"/>
              <w:rPr>
                <w:sz w:val="20"/>
              </w:rPr>
            </w:pPr>
          </w:p>
        </w:tc>
      </w:tr>
      <w:tr w:rsidR="00C342B3" w:rsidRPr="00C342B3" w14:paraId="5DC4A09F" w14:textId="77777777" w:rsidTr="00C342B3">
        <w:tc>
          <w:tcPr>
            <w:tcW w:w="2970" w:type="dxa"/>
            <w:shd w:val="clear" w:color="auto" w:fill="auto"/>
          </w:tcPr>
          <w:p w14:paraId="50A78535" w14:textId="21DBAD6C" w:rsidR="00C342B3" w:rsidRPr="00C342B3" w:rsidRDefault="00C342B3" w:rsidP="00C342B3">
            <w:pPr>
              <w:rPr>
                <w:rFonts w:eastAsia="MS Mincho" w:hAnsi="Times New Roman" w:cs="Times New Roman"/>
                <w:sz w:val="20"/>
                <w:szCs w:val="20"/>
                <w:highlight w:val="cyan"/>
                <w:lang w:val="en-GB"/>
              </w:rPr>
            </w:pPr>
            <w:r w:rsidRPr="00C342B3">
              <w:rPr>
                <w:rFonts w:eastAsia="MS Mincho" w:hAnsi="Times New Roman" w:cs="Times New Roman"/>
                <w:b/>
                <w:bCs/>
                <w:i/>
                <w:iCs/>
                <w:sz w:val="20"/>
                <w:szCs w:val="20"/>
                <w:lang w:val="en-GB"/>
              </w:rPr>
              <w:t>Depreciation</w:t>
            </w:r>
          </w:p>
        </w:tc>
        <w:tc>
          <w:tcPr>
            <w:tcW w:w="1170" w:type="dxa"/>
            <w:shd w:val="clear" w:color="auto" w:fill="auto"/>
          </w:tcPr>
          <w:p w14:paraId="45AE18F2" w14:textId="77777777" w:rsidR="00C342B3" w:rsidRDefault="00C342B3" w:rsidP="00C342B3">
            <w:pPr>
              <w:pStyle w:val="acctfourfigures"/>
              <w:tabs>
                <w:tab w:val="clear" w:pos="765"/>
                <w:tab w:val="decimal" w:pos="881"/>
              </w:tabs>
              <w:spacing w:line="240" w:lineRule="atLeast"/>
              <w:ind w:right="-75"/>
              <w:rPr>
                <w:sz w:val="20"/>
              </w:rPr>
            </w:pPr>
          </w:p>
        </w:tc>
        <w:tc>
          <w:tcPr>
            <w:tcW w:w="270" w:type="dxa"/>
            <w:shd w:val="clear" w:color="auto" w:fill="auto"/>
          </w:tcPr>
          <w:p w14:paraId="42FFDBD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tcPr>
          <w:p w14:paraId="6CA0F44F" w14:textId="77777777" w:rsidR="00C342B3" w:rsidRDefault="00C342B3" w:rsidP="00CE1AC1">
            <w:pPr>
              <w:pStyle w:val="acctfourfigures"/>
              <w:tabs>
                <w:tab w:val="clear" w:pos="765"/>
                <w:tab w:val="decimal" w:pos="1061"/>
              </w:tabs>
              <w:spacing w:line="240" w:lineRule="atLeast"/>
              <w:ind w:right="-75"/>
              <w:rPr>
                <w:sz w:val="20"/>
              </w:rPr>
            </w:pPr>
          </w:p>
        </w:tc>
        <w:tc>
          <w:tcPr>
            <w:tcW w:w="270" w:type="dxa"/>
          </w:tcPr>
          <w:p w14:paraId="75C95F8D"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tcPr>
          <w:p w14:paraId="496390F2" w14:textId="77777777" w:rsidR="00C342B3" w:rsidRDefault="00C342B3" w:rsidP="00CE1AC1">
            <w:pPr>
              <w:pStyle w:val="acctfourfigures"/>
              <w:tabs>
                <w:tab w:val="clear" w:pos="765"/>
                <w:tab w:val="decimal" w:pos="1061"/>
              </w:tabs>
              <w:spacing w:line="240" w:lineRule="atLeast"/>
              <w:ind w:right="-75"/>
              <w:rPr>
                <w:sz w:val="20"/>
              </w:rPr>
            </w:pPr>
          </w:p>
        </w:tc>
        <w:tc>
          <w:tcPr>
            <w:tcW w:w="247" w:type="dxa"/>
            <w:shd w:val="clear" w:color="auto" w:fill="auto"/>
          </w:tcPr>
          <w:p w14:paraId="0BBC5CF9"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tcPr>
          <w:p w14:paraId="544773C1"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54308EE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shd w:val="clear" w:color="auto" w:fill="auto"/>
          </w:tcPr>
          <w:p w14:paraId="65E6FAF3"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69361D9B"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shd w:val="clear" w:color="auto" w:fill="auto"/>
          </w:tcPr>
          <w:p w14:paraId="5C1AC1A3" w14:textId="77777777" w:rsidR="00C342B3" w:rsidRDefault="00C342B3" w:rsidP="00CE1AC1">
            <w:pPr>
              <w:pStyle w:val="acctfourfigures"/>
              <w:tabs>
                <w:tab w:val="clear" w:pos="765"/>
                <w:tab w:val="decimal" w:pos="720"/>
              </w:tabs>
              <w:spacing w:line="240" w:lineRule="atLeast"/>
              <w:ind w:right="-75"/>
              <w:rPr>
                <w:sz w:val="20"/>
              </w:rPr>
            </w:pPr>
          </w:p>
        </w:tc>
        <w:tc>
          <w:tcPr>
            <w:tcW w:w="248" w:type="dxa"/>
            <w:shd w:val="clear" w:color="auto" w:fill="auto"/>
          </w:tcPr>
          <w:p w14:paraId="09836D8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tcPr>
          <w:p w14:paraId="120C6E77" w14:textId="77777777" w:rsidR="00C342B3" w:rsidRDefault="00C342B3" w:rsidP="00CE1AC1">
            <w:pPr>
              <w:pStyle w:val="acctfourfigures"/>
              <w:tabs>
                <w:tab w:val="clear" w:pos="765"/>
                <w:tab w:val="decimal" w:pos="1000"/>
              </w:tabs>
              <w:spacing w:line="240" w:lineRule="atLeast"/>
              <w:ind w:right="-75"/>
              <w:rPr>
                <w:sz w:val="20"/>
              </w:rPr>
            </w:pPr>
          </w:p>
        </w:tc>
        <w:tc>
          <w:tcPr>
            <w:tcW w:w="267" w:type="dxa"/>
          </w:tcPr>
          <w:p w14:paraId="01F69018"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tcPr>
          <w:p w14:paraId="6B02996B" w14:textId="77777777" w:rsidR="00C342B3" w:rsidRDefault="00C342B3" w:rsidP="00CE1AC1">
            <w:pPr>
              <w:pStyle w:val="acctfourfigures"/>
              <w:tabs>
                <w:tab w:val="clear" w:pos="765"/>
                <w:tab w:val="decimal" w:pos="1061"/>
              </w:tabs>
              <w:spacing w:line="240" w:lineRule="atLeast"/>
              <w:ind w:right="-75"/>
              <w:rPr>
                <w:sz w:val="20"/>
              </w:rPr>
            </w:pPr>
          </w:p>
        </w:tc>
      </w:tr>
      <w:tr w:rsidR="00C342B3" w:rsidRPr="00C342B3" w14:paraId="4A8EFF02" w14:textId="77777777" w:rsidTr="00CE1AC1">
        <w:tc>
          <w:tcPr>
            <w:tcW w:w="2970" w:type="dxa"/>
            <w:shd w:val="clear" w:color="auto" w:fill="auto"/>
          </w:tcPr>
          <w:p w14:paraId="5B52E32E" w14:textId="0398BDAA" w:rsidR="00C342B3" w:rsidRPr="00C342B3" w:rsidRDefault="00C342B3" w:rsidP="00C342B3">
            <w:pPr>
              <w:rPr>
                <w:rFonts w:eastAsia="MS Mincho" w:hAnsi="Times New Roman" w:cs="Times New Roman"/>
                <w:sz w:val="20"/>
                <w:szCs w:val="20"/>
                <w:highlight w:val="cyan"/>
                <w:lang w:val="en-GB"/>
              </w:rPr>
            </w:pPr>
            <w:proofErr w:type="gramStart"/>
            <w:r w:rsidRPr="00C342B3">
              <w:rPr>
                <w:rFonts w:hAnsi="Times New Roman" w:cs="Times New Roman"/>
                <w:sz w:val="20"/>
                <w:szCs w:val="20"/>
              </w:rPr>
              <w:t>At</w:t>
            </w:r>
            <w:proofErr w:type="gramEnd"/>
            <w:r w:rsidRPr="00C342B3">
              <w:rPr>
                <w:rFonts w:hAnsi="Times New Roman" w:cs="Times New Roman"/>
                <w:sz w:val="20"/>
                <w:szCs w:val="20"/>
              </w:rPr>
              <w:t xml:space="preserve"> 1 January 2020</w:t>
            </w:r>
          </w:p>
        </w:tc>
        <w:tc>
          <w:tcPr>
            <w:tcW w:w="1170" w:type="dxa"/>
            <w:shd w:val="clear" w:color="auto" w:fill="auto"/>
            <w:vAlign w:val="bottom"/>
          </w:tcPr>
          <w:p w14:paraId="15E23960" w14:textId="08D98279" w:rsidR="00C342B3" w:rsidRPr="00C342B3" w:rsidRDefault="00C342B3"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bottom"/>
          </w:tcPr>
          <w:p w14:paraId="22BFCD4D"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3333CA01" w14:textId="1B6F0ED6"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30,655</w:t>
            </w:r>
          </w:p>
        </w:tc>
        <w:tc>
          <w:tcPr>
            <w:tcW w:w="270" w:type="dxa"/>
          </w:tcPr>
          <w:p w14:paraId="64D969B1"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vAlign w:val="bottom"/>
          </w:tcPr>
          <w:p w14:paraId="03B8A9A2" w14:textId="0E98E809"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940,043</w:t>
            </w:r>
          </w:p>
        </w:tc>
        <w:tc>
          <w:tcPr>
            <w:tcW w:w="247" w:type="dxa"/>
            <w:shd w:val="clear" w:color="auto" w:fill="auto"/>
            <w:vAlign w:val="bottom"/>
          </w:tcPr>
          <w:p w14:paraId="5E5068C4"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4DD01AE4" w14:textId="1B0A4EE7"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168,768</w:t>
            </w:r>
          </w:p>
        </w:tc>
        <w:tc>
          <w:tcPr>
            <w:tcW w:w="246" w:type="dxa"/>
            <w:shd w:val="clear" w:color="auto" w:fill="auto"/>
            <w:vAlign w:val="bottom"/>
          </w:tcPr>
          <w:p w14:paraId="43A4880D"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shd w:val="clear" w:color="auto" w:fill="auto"/>
            <w:vAlign w:val="bottom"/>
          </w:tcPr>
          <w:p w14:paraId="1A0431CB" w14:textId="7581BF25"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446,881</w:t>
            </w:r>
          </w:p>
        </w:tc>
        <w:tc>
          <w:tcPr>
            <w:tcW w:w="246" w:type="dxa"/>
            <w:shd w:val="clear" w:color="auto" w:fill="auto"/>
            <w:vAlign w:val="bottom"/>
          </w:tcPr>
          <w:p w14:paraId="2DF6EEC5"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7532D3FB" w14:textId="0D8ED65F" w:rsidR="00C342B3" w:rsidRPr="00C342B3" w:rsidRDefault="00C342B3" w:rsidP="00CE1AC1">
            <w:pPr>
              <w:pStyle w:val="acctfourfigures"/>
              <w:tabs>
                <w:tab w:val="clear" w:pos="765"/>
                <w:tab w:val="decimal" w:pos="720"/>
              </w:tabs>
              <w:spacing w:line="240" w:lineRule="atLeast"/>
              <w:ind w:right="-75"/>
              <w:rPr>
                <w:sz w:val="20"/>
              </w:rPr>
            </w:pPr>
            <w:r w:rsidRPr="00CE1AC1">
              <w:rPr>
                <w:sz w:val="20"/>
              </w:rPr>
              <w:t>15,777</w:t>
            </w:r>
          </w:p>
        </w:tc>
        <w:tc>
          <w:tcPr>
            <w:tcW w:w="248" w:type="dxa"/>
            <w:shd w:val="clear" w:color="auto" w:fill="auto"/>
            <w:vAlign w:val="bottom"/>
          </w:tcPr>
          <w:p w14:paraId="39FB2AE9"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vAlign w:val="bottom"/>
          </w:tcPr>
          <w:p w14:paraId="73AA07AE" w14:textId="3BC2AB97" w:rsidR="00C342B3" w:rsidRPr="00C342B3" w:rsidRDefault="00C342B3"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5CF592A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vAlign w:val="bottom"/>
          </w:tcPr>
          <w:p w14:paraId="5407CEA2" w14:textId="363D98B9"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1,602,124</w:t>
            </w:r>
          </w:p>
        </w:tc>
      </w:tr>
      <w:tr w:rsidR="00C342B3" w:rsidRPr="00C342B3" w14:paraId="5B671CF5" w14:textId="77777777" w:rsidTr="00CE1AC1">
        <w:tc>
          <w:tcPr>
            <w:tcW w:w="2970" w:type="dxa"/>
            <w:shd w:val="clear" w:color="auto" w:fill="auto"/>
          </w:tcPr>
          <w:p w14:paraId="6AD9C79D" w14:textId="15B0C36E" w:rsidR="00C342B3" w:rsidRPr="00C342B3" w:rsidRDefault="00C342B3" w:rsidP="00C342B3">
            <w:pPr>
              <w:rPr>
                <w:rFonts w:eastAsia="MS Mincho" w:hAnsi="Times New Roman" w:cs="Times New Roman"/>
                <w:sz w:val="20"/>
                <w:szCs w:val="20"/>
                <w:highlight w:val="cyan"/>
                <w:lang w:val="en-GB"/>
              </w:rPr>
            </w:pPr>
            <w:r w:rsidRPr="00C342B3">
              <w:rPr>
                <w:rFonts w:hAnsi="Times New Roman" w:cs="Times New Roman"/>
                <w:sz w:val="20"/>
                <w:szCs w:val="20"/>
              </w:rPr>
              <w:t xml:space="preserve">Depreciation charge for the year </w:t>
            </w:r>
            <w:r w:rsidRPr="00C342B3">
              <w:rPr>
                <w:rFonts w:hAnsi="Times New Roman" w:cs="Times New Roman"/>
                <w:b/>
                <w:bCs/>
                <w:color w:val="0000FF"/>
                <w:sz w:val="20"/>
                <w:szCs w:val="20"/>
              </w:rPr>
              <w:t xml:space="preserve"> </w:t>
            </w:r>
          </w:p>
        </w:tc>
        <w:tc>
          <w:tcPr>
            <w:tcW w:w="1170" w:type="dxa"/>
            <w:shd w:val="clear" w:color="auto" w:fill="auto"/>
            <w:vAlign w:val="bottom"/>
          </w:tcPr>
          <w:p w14:paraId="3FCBD4B6" w14:textId="7418B504" w:rsidR="00C342B3" w:rsidRPr="00C342B3" w:rsidRDefault="00C342B3"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bottom"/>
          </w:tcPr>
          <w:p w14:paraId="09AC1B91"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2AAA4E29" w14:textId="72E5430D"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5,868</w:t>
            </w:r>
          </w:p>
        </w:tc>
        <w:tc>
          <w:tcPr>
            <w:tcW w:w="270" w:type="dxa"/>
          </w:tcPr>
          <w:p w14:paraId="6285557B"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vAlign w:val="bottom"/>
          </w:tcPr>
          <w:p w14:paraId="302D40AD" w14:textId="604A3970"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107,499</w:t>
            </w:r>
          </w:p>
        </w:tc>
        <w:tc>
          <w:tcPr>
            <w:tcW w:w="247" w:type="dxa"/>
            <w:shd w:val="clear" w:color="auto" w:fill="auto"/>
            <w:vAlign w:val="bottom"/>
          </w:tcPr>
          <w:p w14:paraId="53170364"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34E9E54D" w14:textId="1A8A774C"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31,488</w:t>
            </w:r>
          </w:p>
        </w:tc>
        <w:tc>
          <w:tcPr>
            <w:tcW w:w="246" w:type="dxa"/>
            <w:shd w:val="clear" w:color="auto" w:fill="auto"/>
            <w:vAlign w:val="bottom"/>
          </w:tcPr>
          <w:p w14:paraId="0C0E89E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shd w:val="clear" w:color="auto" w:fill="auto"/>
            <w:vAlign w:val="bottom"/>
          </w:tcPr>
          <w:p w14:paraId="24CC141E" w14:textId="4D0F70E1"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66,426</w:t>
            </w:r>
          </w:p>
        </w:tc>
        <w:tc>
          <w:tcPr>
            <w:tcW w:w="246" w:type="dxa"/>
            <w:shd w:val="clear" w:color="auto" w:fill="auto"/>
            <w:vAlign w:val="bottom"/>
          </w:tcPr>
          <w:p w14:paraId="442C902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7CA2E60E" w14:textId="646A5282" w:rsidR="00C342B3" w:rsidRPr="00C342B3" w:rsidRDefault="00C342B3" w:rsidP="00CE1AC1">
            <w:pPr>
              <w:pStyle w:val="acctfourfigures"/>
              <w:tabs>
                <w:tab w:val="clear" w:pos="765"/>
                <w:tab w:val="decimal" w:pos="720"/>
              </w:tabs>
              <w:spacing w:line="240" w:lineRule="atLeast"/>
              <w:ind w:right="-75"/>
              <w:rPr>
                <w:sz w:val="20"/>
              </w:rPr>
            </w:pPr>
            <w:r w:rsidRPr="00CE1AC1">
              <w:rPr>
                <w:sz w:val="20"/>
              </w:rPr>
              <w:t>1,190</w:t>
            </w:r>
          </w:p>
        </w:tc>
        <w:tc>
          <w:tcPr>
            <w:tcW w:w="248" w:type="dxa"/>
            <w:shd w:val="clear" w:color="auto" w:fill="auto"/>
            <w:vAlign w:val="bottom"/>
          </w:tcPr>
          <w:p w14:paraId="1060A8A4"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vAlign w:val="bottom"/>
          </w:tcPr>
          <w:p w14:paraId="6732514D" w14:textId="5DEC3F35" w:rsidR="00C342B3" w:rsidRPr="00C342B3" w:rsidRDefault="00C342B3"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1065D9E2"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vAlign w:val="bottom"/>
          </w:tcPr>
          <w:p w14:paraId="2E645D96" w14:textId="4B41C95E"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212,471</w:t>
            </w:r>
          </w:p>
        </w:tc>
      </w:tr>
      <w:tr w:rsidR="00C342B3" w:rsidRPr="00C342B3" w14:paraId="0AC4DB54" w14:textId="77777777" w:rsidTr="00CE1AC1">
        <w:tc>
          <w:tcPr>
            <w:tcW w:w="2970" w:type="dxa"/>
            <w:shd w:val="clear" w:color="auto" w:fill="auto"/>
          </w:tcPr>
          <w:p w14:paraId="1DCEB833" w14:textId="68E730FC" w:rsidR="00C342B3" w:rsidRPr="00C342B3" w:rsidRDefault="00C342B3" w:rsidP="00C342B3">
            <w:pPr>
              <w:rPr>
                <w:rFonts w:eastAsia="MS Mincho" w:hAnsi="Times New Roman" w:cs="Times New Roman"/>
                <w:sz w:val="20"/>
                <w:szCs w:val="20"/>
                <w:highlight w:val="cyan"/>
                <w:lang w:val="en-GB"/>
              </w:rPr>
            </w:pPr>
            <w:r w:rsidRPr="00C342B3">
              <w:rPr>
                <w:rFonts w:eastAsia="MS Mincho" w:hAnsi="Times New Roman" w:cs="Times New Roman"/>
                <w:sz w:val="20"/>
                <w:szCs w:val="20"/>
                <w:lang w:val="en-GB"/>
              </w:rPr>
              <w:t>Disposal/</w:t>
            </w:r>
            <w:r>
              <w:rPr>
                <w:rFonts w:eastAsia="MS Mincho" w:hAnsi="Times New Roman" w:cs="Times New Roman"/>
                <w:sz w:val="20"/>
                <w:szCs w:val="20"/>
                <w:lang w:val="en-GB"/>
              </w:rPr>
              <w:t>w</w:t>
            </w:r>
            <w:r w:rsidRPr="00C342B3">
              <w:rPr>
                <w:rFonts w:eastAsia="MS Mincho" w:hAnsi="Times New Roman" w:cs="Times New Roman"/>
                <w:sz w:val="20"/>
                <w:szCs w:val="20"/>
                <w:lang w:val="en-GB"/>
              </w:rPr>
              <w:t>rite-off</w:t>
            </w:r>
          </w:p>
        </w:tc>
        <w:tc>
          <w:tcPr>
            <w:tcW w:w="1170" w:type="dxa"/>
            <w:tcBorders>
              <w:bottom w:val="single" w:sz="4" w:space="0" w:color="auto"/>
            </w:tcBorders>
            <w:shd w:val="clear" w:color="auto" w:fill="auto"/>
            <w:vAlign w:val="bottom"/>
          </w:tcPr>
          <w:p w14:paraId="1E7D4429" w14:textId="35D6F151" w:rsidR="00C342B3" w:rsidRPr="00C342B3" w:rsidRDefault="00C342B3"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bottom"/>
          </w:tcPr>
          <w:p w14:paraId="46ACA53F"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tcBorders>
              <w:bottom w:val="single" w:sz="4" w:space="0" w:color="auto"/>
            </w:tcBorders>
            <w:shd w:val="clear" w:color="auto" w:fill="auto"/>
            <w:vAlign w:val="bottom"/>
          </w:tcPr>
          <w:p w14:paraId="684C3F3F" w14:textId="11F485EC" w:rsidR="00C342B3" w:rsidRPr="00C342B3" w:rsidRDefault="00C342B3" w:rsidP="00CE1AC1">
            <w:pPr>
              <w:pStyle w:val="acctfourfigures"/>
              <w:tabs>
                <w:tab w:val="clear" w:pos="765"/>
                <w:tab w:val="decimal" w:pos="820"/>
              </w:tabs>
              <w:spacing w:line="240" w:lineRule="atLeast"/>
              <w:ind w:right="-75"/>
              <w:rPr>
                <w:sz w:val="20"/>
              </w:rPr>
            </w:pPr>
            <w:r w:rsidRPr="00CE1AC1">
              <w:rPr>
                <w:sz w:val="20"/>
              </w:rPr>
              <w:t>-</w:t>
            </w:r>
          </w:p>
        </w:tc>
        <w:tc>
          <w:tcPr>
            <w:tcW w:w="270" w:type="dxa"/>
            <w:vAlign w:val="bottom"/>
          </w:tcPr>
          <w:p w14:paraId="50233A2A"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tcBorders>
              <w:bottom w:val="single" w:sz="4" w:space="0" w:color="auto"/>
            </w:tcBorders>
            <w:vAlign w:val="bottom"/>
          </w:tcPr>
          <w:p w14:paraId="727B34C5" w14:textId="6CC26BE0"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(1,303)</w:t>
            </w:r>
          </w:p>
        </w:tc>
        <w:tc>
          <w:tcPr>
            <w:tcW w:w="247" w:type="dxa"/>
            <w:shd w:val="clear" w:color="auto" w:fill="auto"/>
            <w:vAlign w:val="bottom"/>
          </w:tcPr>
          <w:p w14:paraId="7BA46FC2"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tcBorders>
              <w:bottom w:val="single" w:sz="4" w:space="0" w:color="auto"/>
            </w:tcBorders>
            <w:shd w:val="clear" w:color="auto" w:fill="auto"/>
            <w:vAlign w:val="bottom"/>
          </w:tcPr>
          <w:p w14:paraId="6E6071F7" w14:textId="79B1529A"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(1,388)</w:t>
            </w:r>
          </w:p>
        </w:tc>
        <w:tc>
          <w:tcPr>
            <w:tcW w:w="246" w:type="dxa"/>
            <w:shd w:val="clear" w:color="auto" w:fill="auto"/>
            <w:vAlign w:val="bottom"/>
          </w:tcPr>
          <w:p w14:paraId="050100C1"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tcBorders>
              <w:bottom w:val="single" w:sz="4" w:space="0" w:color="auto"/>
            </w:tcBorders>
            <w:shd w:val="clear" w:color="auto" w:fill="auto"/>
            <w:vAlign w:val="bottom"/>
          </w:tcPr>
          <w:p w14:paraId="12868E82" w14:textId="22BAE33F"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(2,550)</w:t>
            </w:r>
          </w:p>
        </w:tc>
        <w:tc>
          <w:tcPr>
            <w:tcW w:w="246" w:type="dxa"/>
            <w:shd w:val="clear" w:color="auto" w:fill="auto"/>
            <w:vAlign w:val="bottom"/>
          </w:tcPr>
          <w:p w14:paraId="4F15D30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tcBorders>
              <w:bottom w:val="single" w:sz="4" w:space="0" w:color="auto"/>
            </w:tcBorders>
            <w:shd w:val="clear" w:color="auto" w:fill="auto"/>
            <w:vAlign w:val="bottom"/>
          </w:tcPr>
          <w:p w14:paraId="134D065D" w14:textId="76ACA0C1" w:rsidR="00C342B3" w:rsidRPr="00C342B3" w:rsidRDefault="00C342B3" w:rsidP="00CE1AC1">
            <w:pPr>
              <w:pStyle w:val="acctfourfigures"/>
              <w:tabs>
                <w:tab w:val="clear" w:pos="765"/>
                <w:tab w:val="decimal" w:pos="546"/>
              </w:tabs>
              <w:spacing w:line="240" w:lineRule="atLeast"/>
              <w:ind w:right="-75"/>
              <w:rPr>
                <w:sz w:val="20"/>
              </w:rPr>
            </w:pPr>
            <w:r w:rsidRPr="00CE1AC1">
              <w:rPr>
                <w:sz w:val="20"/>
              </w:rPr>
              <w:t>-</w:t>
            </w:r>
          </w:p>
        </w:tc>
        <w:tc>
          <w:tcPr>
            <w:tcW w:w="248" w:type="dxa"/>
            <w:shd w:val="clear" w:color="auto" w:fill="auto"/>
            <w:vAlign w:val="bottom"/>
          </w:tcPr>
          <w:p w14:paraId="0CF9E352"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tcBorders>
              <w:bottom w:val="single" w:sz="4" w:space="0" w:color="auto"/>
            </w:tcBorders>
            <w:vAlign w:val="bottom"/>
          </w:tcPr>
          <w:p w14:paraId="699289D8" w14:textId="57A00725" w:rsidR="00C342B3" w:rsidRPr="00C342B3" w:rsidRDefault="00C342B3" w:rsidP="00CE1AC1">
            <w:pPr>
              <w:pStyle w:val="acctfourfigures"/>
              <w:tabs>
                <w:tab w:val="clear" w:pos="765"/>
                <w:tab w:val="decimal" w:pos="721"/>
              </w:tabs>
              <w:spacing w:line="240" w:lineRule="atLeast"/>
              <w:ind w:right="-75"/>
              <w:rPr>
                <w:sz w:val="20"/>
              </w:rPr>
            </w:pPr>
            <w:r w:rsidRPr="00CE1AC1">
              <w:rPr>
                <w:sz w:val="20"/>
              </w:rPr>
              <w:t>-</w:t>
            </w:r>
          </w:p>
        </w:tc>
        <w:tc>
          <w:tcPr>
            <w:tcW w:w="267" w:type="dxa"/>
            <w:vAlign w:val="bottom"/>
          </w:tcPr>
          <w:p w14:paraId="35BF0121"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tcBorders>
              <w:bottom w:val="single" w:sz="4" w:space="0" w:color="auto"/>
            </w:tcBorders>
            <w:vAlign w:val="bottom"/>
          </w:tcPr>
          <w:p w14:paraId="7B9B2AC6" w14:textId="313EFA2C"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(5,241)</w:t>
            </w:r>
          </w:p>
        </w:tc>
      </w:tr>
      <w:tr w:rsidR="00C342B3" w:rsidRPr="00C342B3" w14:paraId="5AF41789" w14:textId="77777777" w:rsidTr="00CE1AC1">
        <w:tc>
          <w:tcPr>
            <w:tcW w:w="2970" w:type="dxa"/>
            <w:shd w:val="clear" w:color="auto" w:fill="auto"/>
          </w:tcPr>
          <w:p w14:paraId="3D1EE07C" w14:textId="4F55EAE7" w:rsidR="00C342B3" w:rsidRPr="00C342B3" w:rsidRDefault="00C342B3" w:rsidP="00C342B3">
            <w:pPr>
              <w:rPr>
                <w:rFonts w:eastAsia="MS Mincho" w:hAnsi="Times New Roman" w:cs="Times New Roman"/>
                <w:sz w:val="20"/>
                <w:szCs w:val="20"/>
                <w:highlight w:val="cyan"/>
                <w:lang w:val="en-GB"/>
              </w:rPr>
            </w:pPr>
            <w:proofErr w:type="gramStart"/>
            <w:r w:rsidRPr="00C342B3">
              <w:rPr>
                <w:rFonts w:hAnsi="Times New Roman" w:cs="Times New Roman"/>
                <w:b/>
                <w:bCs/>
                <w:sz w:val="20"/>
                <w:szCs w:val="20"/>
              </w:rPr>
              <w:t>At</w:t>
            </w:r>
            <w:proofErr w:type="gramEnd"/>
            <w:r w:rsidRPr="00C342B3">
              <w:rPr>
                <w:rFonts w:hAnsi="Times New Roman" w:cs="Times New Roman"/>
                <w:b/>
                <w:bCs/>
                <w:sz w:val="20"/>
                <w:szCs w:val="20"/>
              </w:rPr>
              <w:t xml:space="preserve"> 31 December 2020 and </w:t>
            </w:r>
            <w:r w:rsidRPr="00C342B3">
              <w:rPr>
                <w:rFonts w:hAnsi="Times New Roman" w:cs="Times New Roman"/>
                <w:b/>
                <w:bCs/>
                <w:sz w:val="20"/>
                <w:szCs w:val="20"/>
              </w:rPr>
              <w:br/>
            </w:r>
            <w:r>
              <w:rPr>
                <w:rFonts w:hAnsi="Times New Roman" w:cs="Times New Roman"/>
                <w:b/>
                <w:bCs/>
                <w:sz w:val="20"/>
                <w:szCs w:val="20"/>
              </w:rPr>
              <w:t xml:space="preserve">  </w:t>
            </w:r>
            <w:r w:rsidRPr="00C342B3">
              <w:rPr>
                <w:rFonts w:hAnsi="Times New Roman" w:cs="Times New Roman"/>
                <w:b/>
                <w:bCs/>
                <w:sz w:val="20"/>
                <w:szCs w:val="20"/>
              </w:rPr>
              <w:t>1 January 2021</w:t>
            </w:r>
          </w:p>
        </w:tc>
        <w:tc>
          <w:tcPr>
            <w:tcW w:w="1170" w:type="dxa"/>
            <w:tcBorders>
              <w:top w:val="single" w:sz="4" w:space="0" w:color="auto"/>
            </w:tcBorders>
            <w:shd w:val="clear" w:color="auto" w:fill="auto"/>
            <w:vAlign w:val="bottom"/>
          </w:tcPr>
          <w:p w14:paraId="6496CD03" w14:textId="58103AC2" w:rsidR="00C342B3" w:rsidRPr="00CE1AC1" w:rsidRDefault="00C342B3" w:rsidP="00CE1AC1">
            <w:pPr>
              <w:pStyle w:val="acctfourfigures"/>
              <w:tabs>
                <w:tab w:val="clear" w:pos="765"/>
                <w:tab w:val="decimal" w:pos="607"/>
              </w:tabs>
              <w:spacing w:line="240" w:lineRule="atLeast"/>
              <w:ind w:right="-75"/>
              <w:rPr>
                <w:b/>
                <w:bCs/>
                <w:sz w:val="20"/>
              </w:rPr>
            </w:pPr>
            <w:r w:rsidRPr="00CE1AC1">
              <w:rPr>
                <w:b/>
                <w:bCs/>
                <w:sz w:val="20"/>
              </w:rPr>
              <w:t>-</w:t>
            </w:r>
          </w:p>
        </w:tc>
        <w:tc>
          <w:tcPr>
            <w:tcW w:w="270" w:type="dxa"/>
            <w:shd w:val="clear" w:color="auto" w:fill="auto"/>
            <w:vAlign w:val="bottom"/>
          </w:tcPr>
          <w:p w14:paraId="0843CF60"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350" w:type="dxa"/>
            <w:tcBorders>
              <w:top w:val="single" w:sz="4" w:space="0" w:color="auto"/>
            </w:tcBorders>
            <w:shd w:val="clear" w:color="auto" w:fill="auto"/>
            <w:vAlign w:val="bottom"/>
          </w:tcPr>
          <w:p w14:paraId="2C773CD7" w14:textId="01AAF6FA"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36,523</w:t>
            </w:r>
          </w:p>
        </w:tc>
        <w:tc>
          <w:tcPr>
            <w:tcW w:w="270" w:type="dxa"/>
          </w:tcPr>
          <w:p w14:paraId="7565C8F6"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260" w:type="dxa"/>
            <w:tcBorders>
              <w:top w:val="single" w:sz="4" w:space="0" w:color="auto"/>
            </w:tcBorders>
            <w:vAlign w:val="bottom"/>
          </w:tcPr>
          <w:p w14:paraId="5CDB82CC" w14:textId="16D187C6"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1,046,239</w:t>
            </w:r>
          </w:p>
        </w:tc>
        <w:tc>
          <w:tcPr>
            <w:tcW w:w="247" w:type="dxa"/>
            <w:shd w:val="clear" w:color="auto" w:fill="auto"/>
            <w:vAlign w:val="bottom"/>
          </w:tcPr>
          <w:p w14:paraId="6C35A8A5"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373" w:type="dxa"/>
            <w:tcBorders>
              <w:top w:val="single" w:sz="4" w:space="0" w:color="auto"/>
            </w:tcBorders>
            <w:shd w:val="clear" w:color="auto" w:fill="auto"/>
            <w:vAlign w:val="bottom"/>
          </w:tcPr>
          <w:p w14:paraId="6193A84B" w14:textId="7F527E2F"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198,868</w:t>
            </w:r>
          </w:p>
        </w:tc>
        <w:tc>
          <w:tcPr>
            <w:tcW w:w="246" w:type="dxa"/>
            <w:shd w:val="clear" w:color="auto" w:fill="auto"/>
            <w:vAlign w:val="bottom"/>
          </w:tcPr>
          <w:p w14:paraId="78AC23E1"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374" w:type="dxa"/>
            <w:tcBorders>
              <w:top w:val="single" w:sz="4" w:space="0" w:color="auto"/>
            </w:tcBorders>
            <w:shd w:val="clear" w:color="auto" w:fill="auto"/>
            <w:vAlign w:val="bottom"/>
          </w:tcPr>
          <w:p w14:paraId="7EE95862" w14:textId="1ABFDE51"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510,757</w:t>
            </w:r>
          </w:p>
        </w:tc>
        <w:tc>
          <w:tcPr>
            <w:tcW w:w="246" w:type="dxa"/>
            <w:shd w:val="clear" w:color="auto" w:fill="auto"/>
            <w:vAlign w:val="bottom"/>
          </w:tcPr>
          <w:p w14:paraId="58F0AC4C"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014" w:type="dxa"/>
            <w:tcBorders>
              <w:top w:val="single" w:sz="4" w:space="0" w:color="auto"/>
            </w:tcBorders>
            <w:shd w:val="clear" w:color="auto" w:fill="auto"/>
            <w:vAlign w:val="bottom"/>
          </w:tcPr>
          <w:p w14:paraId="240ED3D3" w14:textId="4DC08C09" w:rsidR="00C342B3" w:rsidRPr="00CE1AC1" w:rsidRDefault="00C342B3" w:rsidP="00CE1AC1">
            <w:pPr>
              <w:pStyle w:val="acctfourfigures"/>
              <w:tabs>
                <w:tab w:val="clear" w:pos="765"/>
                <w:tab w:val="decimal" w:pos="720"/>
              </w:tabs>
              <w:spacing w:line="240" w:lineRule="atLeast"/>
              <w:ind w:right="-75"/>
              <w:rPr>
                <w:b/>
                <w:bCs/>
                <w:sz w:val="20"/>
              </w:rPr>
            </w:pPr>
            <w:r w:rsidRPr="00CE1AC1">
              <w:rPr>
                <w:b/>
                <w:bCs/>
                <w:sz w:val="20"/>
              </w:rPr>
              <w:t>16,967</w:t>
            </w:r>
          </w:p>
        </w:tc>
        <w:tc>
          <w:tcPr>
            <w:tcW w:w="248" w:type="dxa"/>
            <w:shd w:val="clear" w:color="auto" w:fill="auto"/>
            <w:vAlign w:val="bottom"/>
          </w:tcPr>
          <w:p w14:paraId="67E114ED"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282" w:type="dxa"/>
            <w:tcBorders>
              <w:top w:val="single" w:sz="4" w:space="0" w:color="auto"/>
            </w:tcBorders>
            <w:vAlign w:val="bottom"/>
          </w:tcPr>
          <w:p w14:paraId="40ECA8AE" w14:textId="6EC92177" w:rsidR="00C342B3" w:rsidRPr="00CE1AC1" w:rsidRDefault="00C342B3" w:rsidP="00CE1AC1">
            <w:pPr>
              <w:pStyle w:val="acctfourfigures"/>
              <w:tabs>
                <w:tab w:val="clear" w:pos="765"/>
                <w:tab w:val="decimal" w:pos="721"/>
              </w:tabs>
              <w:spacing w:line="240" w:lineRule="atLeast"/>
              <w:ind w:right="-75"/>
              <w:rPr>
                <w:b/>
                <w:bCs/>
                <w:sz w:val="20"/>
              </w:rPr>
            </w:pPr>
            <w:r w:rsidRPr="00CE1AC1">
              <w:rPr>
                <w:b/>
                <w:bCs/>
                <w:sz w:val="20"/>
              </w:rPr>
              <w:t>-</w:t>
            </w:r>
          </w:p>
        </w:tc>
        <w:tc>
          <w:tcPr>
            <w:tcW w:w="267" w:type="dxa"/>
          </w:tcPr>
          <w:p w14:paraId="520FFA38"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446" w:type="dxa"/>
            <w:tcBorders>
              <w:top w:val="single" w:sz="4" w:space="0" w:color="auto"/>
            </w:tcBorders>
            <w:vAlign w:val="bottom"/>
          </w:tcPr>
          <w:p w14:paraId="49FF1C79" w14:textId="3515B729"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1,809,354</w:t>
            </w:r>
          </w:p>
        </w:tc>
      </w:tr>
      <w:tr w:rsidR="00C342B3" w:rsidRPr="00C342B3" w14:paraId="622F53B0" w14:textId="77777777" w:rsidTr="00CE1AC1">
        <w:tc>
          <w:tcPr>
            <w:tcW w:w="2970" w:type="dxa"/>
            <w:shd w:val="clear" w:color="auto" w:fill="auto"/>
          </w:tcPr>
          <w:p w14:paraId="6137CAD8" w14:textId="11A1A7E1" w:rsidR="00C342B3" w:rsidRPr="00C342B3" w:rsidRDefault="00C342B3" w:rsidP="00C342B3">
            <w:pPr>
              <w:rPr>
                <w:rFonts w:eastAsia="MS Mincho" w:hAnsi="Times New Roman" w:cs="Times New Roman"/>
                <w:sz w:val="20"/>
                <w:szCs w:val="20"/>
                <w:highlight w:val="cyan"/>
                <w:lang w:val="en-GB"/>
              </w:rPr>
            </w:pPr>
            <w:r w:rsidRPr="00C342B3">
              <w:rPr>
                <w:rFonts w:hAnsi="Times New Roman" w:cs="Times New Roman"/>
                <w:sz w:val="20"/>
                <w:szCs w:val="20"/>
              </w:rPr>
              <w:t>Depreciation charge for the year</w:t>
            </w:r>
          </w:p>
        </w:tc>
        <w:tc>
          <w:tcPr>
            <w:tcW w:w="1170" w:type="dxa"/>
            <w:shd w:val="clear" w:color="auto" w:fill="auto"/>
            <w:vAlign w:val="bottom"/>
          </w:tcPr>
          <w:p w14:paraId="346DA5C6" w14:textId="1D206D26" w:rsidR="00C342B3" w:rsidRPr="00C342B3" w:rsidRDefault="00C342B3"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bottom"/>
          </w:tcPr>
          <w:p w14:paraId="6D7D6695"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7ED5512B" w14:textId="000808B3"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6,778</w:t>
            </w:r>
          </w:p>
        </w:tc>
        <w:tc>
          <w:tcPr>
            <w:tcW w:w="270" w:type="dxa"/>
          </w:tcPr>
          <w:p w14:paraId="5897E651"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vAlign w:val="bottom"/>
          </w:tcPr>
          <w:p w14:paraId="566B8977" w14:textId="4F426FDA"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113,450</w:t>
            </w:r>
          </w:p>
        </w:tc>
        <w:tc>
          <w:tcPr>
            <w:tcW w:w="247" w:type="dxa"/>
            <w:shd w:val="clear" w:color="auto" w:fill="auto"/>
            <w:vAlign w:val="bottom"/>
          </w:tcPr>
          <w:p w14:paraId="7685847A"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7B382BE3" w14:textId="42C9DA35"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24,702</w:t>
            </w:r>
          </w:p>
        </w:tc>
        <w:tc>
          <w:tcPr>
            <w:tcW w:w="246" w:type="dxa"/>
            <w:shd w:val="clear" w:color="auto" w:fill="auto"/>
            <w:vAlign w:val="bottom"/>
          </w:tcPr>
          <w:p w14:paraId="34F88F2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shd w:val="clear" w:color="auto" w:fill="auto"/>
            <w:vAlign w:val="bottom"/>
          </w:tcPr>
          <w:p w14:paraId="3E980C4E" w14:textId="54C50CD4"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54,757</w:t>
            </w:r>
          </w:p>
        </w:tc>
        <w:tc>
          <w:tcPr>
            <w:tcW w:w="246" w:type="dxa"/>
            <w:shd w:val="clear" w:color="auto" w:fill="auto"/>
            <w:vAlign w:val="bottom"/>
          </w:tcPr>
          <w:p w14:paraId="6A1CD6F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6F6F9845" w14:textId="2689F83C" w:rsidR="00C342B3" w:rsidRPr="00C342B3" w:rsidRDefault="00C342B3" w:rsidP="00CE1AC1">
            <w:pPr>
              <w:pStyle w:val="acctfourfigures"/>
              <w:tabs>
                <w:tab w:val="clear" w:pos="765"/>
                <w:tab w:val="decimal" w:pos="720"/>
              </w:tabs>
              <w:spacing w:line="240" w:lineRule="atLeast"/>
              <w:ind w:right="-75"/>
              <w:rPr>
                <w:sz w:val="20"/>
              </w:rPr>
            </w:pPr>
            <w:r w:rsidRPr="00CE1AC1">
              <w:rPr>
                <w:sz w:val="20"/>
              </w:rPr>
              <w:t>1,341</w:t>
            </w:r>
          </w:p>
        </w:tc>
        <w:tc>
          <w:tcPr>
            <w:tcW w:w="248" w:type="dxa"/>
            <w:shd w:val="clear" w:color="auto" w:fill="auto"/>
            <w:vAlign w:val="bottom"/>
          </w:tcPr>
          <w:p w14:paraId="27318767"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vAlign w:val="bottom"/>
          </w:tcPr>
          <w:p w14:paraId="32244978" w14:textId="1604D9C2" w:rsidR="00C342B3" w:rsidRPr="00C342B3" w:rsidRDefault="00C342B3"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35234C4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vAlign w:val="bottom"/>
          </w:tcPr>
          <w:p w14:paraId="2631DE71" w14:textId="5322B7A6"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201,028</w:t>
            </w:r>
          </w:p>
        </w:tc>
      </w:tr>
      <w:tr w:rsidR="00C342B3" w:rsidRPr="00C342B3" w14:paraId="1DFD3A0E" w14:textId="77777777" w:rsidTr="00CE1AC1">
        <w:tc>
          <w:tcPr>
            <w:tcW w:w="2970" w:type="dxa"/>
            <w:shd w:val="clear" w:color="auto" w:fill="auto"/>
          </w:tcPr>
          <w:p w14:paraId="395346F0" w14:textId="6150409E" w:rsidR="00C342B3" w:rsidRPr="00C342B3" w:rsidRDefault="00C342B3" w:rsidP="00C342B3">
            <w:pPr>
              <w:rPr>
                <w:rFonts w:eastAsia="MS Mincho" w:hAnsi="Times New Roman" w:cs="Times New Roman"/>
                <w:sz w:val="20"/>
                <w:szCs w:val="20"/>
                <w:highlight w:val="cyan"/>
                <w:lang w:val="en-GB"/>
              </w:rPr>
            </w:pPr>
            <w:r w:rsidRPr="00C342B3">
              <w:rPr>
                <w:rFonts w:eastAsia="MS Mincho" w:hAnsi="Times New Roman" w:cs="Times New Roman"/>
                <w:sz w:val="20"/>
                <w:szCs w:val="20"/>
                <w:lang w:val="en-GB"/>
              </w:rPr>
              <w:t>Disposal/</w:t>
            </w:r>
            <w:r>
              <w:rPr>
                <w:rFonts w:eastAsia="MS Mincho" w:hAnsi="Times New Roman" w:cs="Times New Roman"/>
                <w:sz w:val="20"/>
                <w:szCs w:val="20"/>
                <w:lang w:val="en-GB"/>
              </w:rPr>
              <w:t>w</w:t>
            </w:r>
            <w:r w:rsidRPr="00C342B3">
              <w:rPr>
                <w:rFonts w:eastAsia="MS Mincho" w:hAnsi="Times New Roman" w:cs="Times New Roman"/>
                <w:sz w:val="20"/>
                <w:szCs w:val="20"/>
                <w:lang w:val="en-GB"/>
              </w:rPr>
              <w:t>rite-off</w:t>
            </w:r>
          </w:p>
        </w:tc>
        <w:tc>
          <w:tcPr>
            <w:tcW w:w="1170" w:type="dxa"/>
            <w:tcBorders>
              <w:bottom w:val="single" w:sz="4" w:space="0" w:color="auto"/>
            </w:tcBorders>
            <w:shd w:val="clear" w:color="auto" w:fill="auto"/>
            <w:vAlign w:val="bottom"/>
          </w:tcPr>
          <w:p w14:paraId="4AD52AB9" w14:textId="75EC42C7" w:rsidR="00C342B3" w:rsidRPr="00C342B3" w:rsidRDefault="00C342B3"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bottom"/>
          </w:tcPr>
          <w:p w14:paraId="6ED4DB4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tcBorders>
              <w:bottom w:val="single" w:sz="4" w:space="0" w:color="auto"/>
            </w:tcBorders>
            <w:shd w:val="clear" w:color="auto" w:fill="auto"/>
            <w:vAlign w:val="bottom"/>
          </w:tcPr>
          <w:p w14:paraId="76EC944B" w14:textId="03CAC694"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(94)</w:t>
            </w:r>
          </w:p>
        </w:tc>
        <w:tc>
          <w:tcPr>
            <w:tcW w:w="270" w:type="dxa"/>
            <w:vAlign w:val="bottom"/>
          </w:tcPr>
          <w:p w14:paraId="6D02044B"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tcBorders>
              <w:bottom w:val="single" w:sz="4" w:space="0" w:color="auto"/>
            </w:tcBorders>
            <w:vAlign w:val="bottom"/>
          </w:tcPr>
          <w:p w14:paraId="016BA59D" w14:textId="1530E007"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(8,581)</w:t>
            </w:r>
          </w:p>
        </w:tc>
        <w:tc>
          <w:tcPr>
            <w:tcW w:w="247" w:type="dxa"/>
            <w:shd w:val="clear" w:color="auto" w:fill="auto"/>
          </w:tcPr>
          <w:p w14:paraId="19BD2EF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tcBorders>
              <w:bottom w:val="single" w:sz="4" w:space="0" w:color="auto"/>
            </w:tcBorders>
            <w:shd w:val="clear" w:color="auto" w:fill="auto"/>
            <w:vAlign w:val="bottom"/>
          </w:tcPr>
          <w:p w14:paraId="09BF4C51" w14:textId="0F0F323B"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(28,998)</w:t>
            </w:r>
          </w:p>
        </w:tc>
        <w:tc>
          <w:tcPr>
            <w:tcW w:w="246" w:type="dxa"/>
            <w:shd w:val="clear" w:color="auto" w:fill="auto"/>
            <w:vAlign w:val="bottom"/>
          </w:tcPr>
          <w:p w14:paraId="0ADF8034"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tcBorders>
              <w:bottom w:val="single" w:sz="4" w:space="0" w:color="auto"/>
            </w:tcBorders>
            <w:shd w:val="clear" w:color="auto" w:fill="auto"/>
            <w:vAlign w:val="bottom"/>
          </w:tcPr>
          <w:p w14:paraId="3B4612A3" w14:textId="5506B210"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(10,514)</w:t>
            </w:r>
          </w:p>
        </w:tc>
        <w:tc>
          <w:tcPr>
            <w:tcW w:w="246" w:type="dxa"/>
            <w:shd w:val="clear" w:color="auto" w:fill="auto"/>
            <w:vAlign w:val="bottom"/>
          </w:tcPr>
          <w:p w14:paraId="0A45BAD7"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tcBorders>
              <w:bottom w:val="single" w:sz="4" w:space="0" w:color="auto"/>
            </w:tcBorders>
            <w:shd w:val="clear" w:color="auto" w:fill="auto"/>
            <w:vAlign w:val="bottom"/>
          </w:tcPr>
          <w:p w14:paraId="301D8E24" w14:textId="7CE9E53A" w:rsidR="00C342B3" w:rsidRPr="00C342B3" w:rsidRDefault="00C342B3" w:rsidP="00CE1AC1">
            <w:pPr>
              <w:pStyle w:val="acctfourfigures"/>
              <w:tabs>
                <w:tab w:val="clear" w:pos="765"/>
                <w:tab w:val="decimal" w:pos="720"/>
              </w:tabs>
              <w:spacing w:line="240" w:lineRule="atLeast"/>
              <w:ind w:right="-75"/>
              <w:rPr>
                <w:sz w:val="20"/>
              </w:rPr>
            </w:pPr>
            <w:r w:rsidRPr="00CE1AC1">
              <w:rPr>
                <w:sz w:val="20"/>
              </w:rPr>
              <w:t>(443)</w:t>
            </w:r>
          </w:p>
        </w:tc>
        <w:tc>
          <w:tcPr>
            <w:tcW w:w="248" w:type="dxa"/>
            <w:shd w:val="clear" w:color="auto" w:fill="auto"/>
            <w:vAlign w:val="bottom"/>
          </w:tcPr>
          <w:p w14:paraId="78E2D237"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tcBorders>
              <w:bottom w:val="single" w:sz="4" w:space="0" w:color="auto"/>
            </w:tcBorders>
            <w:vAlign w:val="bottom"/>
          </w:tcPr>
          <w:p w14:paraId="30A791B3" w14:textId="340BE4F9" w:rsidR="00C342B3" w:rsidRPr="00C342B3" w:rsidRDefault="00C342B3"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278D5479"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tcBorders>
              <w:bottom w:val="single" w:sz="4" w:space="0" w:color="auto"/>
            </w:tcBorders>
            <w:vAlign w:val="bottom"/>
          </w:tcPr>
          <w:p w14:paraId="73EE74A1" w14:textId="475BE485" w:rsidR="00C342B3" w:rsidRPr="00C342B3" w:rsidRDefault="00C342B3" w:rsidP="00CE1AC1">
            <w:pPr>
              <w:pStyle w:val="acctfourfigures"/>
              <w:tabs>
                <w:tab w:val="clear" w:pos="765"/>
                <w:tab w:val="decimal" w:pos="1061"/>
              </w:tabs>
              <w:spacing w:line="240" w:lineRule="atLeast"/>
              <w:ind w:right="-75"/>
              <w:rPr>
                <w:sz w:val="20"/>
              </w:rPr>
            </w:pPr>
            <w:r w:rsidRPr="00CE1AC1">
              <w:rPr>
                <w:sz w:val="20"/>
              </w:rPr>
              <w:t>(48,630)</w:t>
            </w:r>
          </w:p>
        </w:tc>
      </w:tr>
      <w:tr w:rsidR="00C342B3" w:rsidRPr="00C342B3" w14:paraId="409AC638" w14:textId="77777777" w:rsidTr="00CE1AC1">
        <w:tc>
          <w:tcPr>
            <w:tcW w:w="2970" w:type="dxa"/>
            <w:shd w:val="clear" w:color="auto" w:fill="auto"/>
          </w:tcPr>
          <w:p w14:paraId="16A8DE6A" w14:textId="2BEAC109" w:rsidR="00C342B3" w:rsidRPr="00C342B3" w:rsidRDefault="00C342B3" w:rsidP="00C342B3">
            <w:pPr>
              <w:rPr>
                <w:rFonts w:eastAsia="MS Mincho" w:hAnsi="Times New Roman" w:cs="Times New Roman"/>
                <w:sz w:val="20"/>
                <w:szCs w:val="20"/>
                <w:highlight w:val="cyan"/>
                <w:lang w:val="en-GB"/>
              </w:rPr>
            </w:pPr>
            <w:proofErr w:type="gramStart"/>
            <w:r w:rsidRPr="00C342B3">
              <w:rPr>
                <w:rFonts w:hAnsi="Times New Roman" w:cs="Times New Roman"/>
                <w:b/>
                <w:bCs/>
                <w:sz w:val="20"/>
                <w:szCs w:val="20"/>
              </w:rPr>
              <w:t>At</w:t>
            </w:r>
            <w:proofErr w:type="gramEnd"/>
            <w:r w:rsidRPr="00C342B3">
              <w:rPr>
                <w:rFonts w:hAnsi="Times New Roman" w:cs="Times New Roman"/>
                <w:b/>
                <w:bCs/>
                <w:sz w:val="20"/>
                <w:szCs w:val="20"/>
              </w:rPr>
              <w:t xml:space="preserve"> 31 December 2021</w:t>
            </w:r>
          </w:p>
        </w:tc>
        <w:tc>
          <w:tcPr>
            <w:tcW w:w="1170" w:type="dxa"/>
            <w:tcBorders>
              <w:top w:val="single" w:sz="4" w:space="0" w:color="auto"/>
              <w:bottom w:val="single" w:sz="4" w:space="0" w:color="auto"/>
            </w:tcBorders>
            <w:shd w:val="clear" w:color="auto" w:fill="auto"/>
            <w:vAlign w:val="bottom"/>
          </w:tcPr>
          <w:p w14:paraId="67694C3E" w14:textId="2B5AA7C5" w:rsidR="00C342B3" w:rsidRPr="00CE1AC1" w:rsidRDefault="00C342B3" w:rsidP="00CE1AC1">
            <w:pPr>
              <w:pStyle w:val="acctfourfigures"/>
              <w:tabs>
                <w:tab w:val="clear" w:pos="765"/>
                <w:tab w:val="decimal" w:pos="607"/>
              </w:tabs>
              <w:spacing w:line="240" w:lineRule="atLeast"/>
              <w:ind w:right="-75"/>
              <w:rPr>
                <w:b/>
                <w:bCs/>
                <w:sz w:val="20"/>
              </w:rPr>
            </w:pPr>
            <w:r w:rsidRPr="00CE1AC1">
              <w:rPr>
                <w:b/>
                <w:bCs/>
                <w:sz w:val="20"/>
              </w:rPr>
              <w:t>-</w:t>
            </w:r>
          </w:p>
        </w:tc>
        <w:tc>
          <w:tcPr>
            <w:tcW w:w="270" w:type="dxa"/>
            <w:shd w:val="clear" w:color="auto" w:fill="auto"/>
            <w:vAlign w:val="bottom"/>
          </w:tcPr>
          <w:p w14:paraId="4D9EC828"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350" w:type="dxa"/>
            <w:tcBorders>
              <w:top w:val="single" w:sz="4" w:space="0" w:color="auto"/>
              <w:bottom w:val="single" w:sz="4" w:space="0" w:color="auto"/>
            </w:tcBorders>
            <w:shd w:val="clear" w:color="auto" w:fill="auto"/>
            <w:vAlign w:val="bottom"/>
          </w:tcPr>
          <w:p w14:paraId="5F717401" w14:textId="4FE30828"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43,207</w:t>
            </w:r>
          </w:p>
        </w:tc>
        <w:tc>
          <w:tcPr>
            <w:tcW w:w="270" w:type="dxa"/>
            <w:vAlign w:val="bottom"/>
          </w:tcPr>
          <w:p w14:paraId="1E7C4386"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260" w:type="dxa"/>
            <w:tcBorders>
              <w:top w:val="single" w:sz="4" w:space="0" w:color="auto"/>
              <w:bottom w:val="single" w:sz="4" w:space="0" w:color="auto"/>
            </w:tcBorders>
            <w:vAlign w:val="bottom"/>
          </w:tcPr>
          <w:p w14:paraId="20373A82" w14:textId="53BCCD55"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1,151,108</w:t>
            </w:r>
          </w:p>
        </w:tc>
        <w:tc>
          <w:tcPr>
            <w:tcW w:w="247" w:type="dxa"/>
            <w:shd w:val="clear" w:color="auto" w:fill="auto"/>
          </w:tcPr>
          <w:p w14:paraId="01CC4401"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373" w:type="dxa"/>
            <w:tcBorders>
              <w:top w:val="single" w:sz="4" w:space="0" w:color="auto"/>
              <w:bottom w:val="single" w:sz="4" w:space="0" w:color="auto"/>
            </w:tcBorders>
            <w:shd w:val="clear" w:color="auto" w:fill="auto"/>
            <w:vAlign w:val="bottom"/>
          </w:tcPr>
          <w:p w14:paraId="14598560" w14:textId="0D1E17D0"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194,572</w:t>
            </w:r>
          </w:p>
        </w:tc>
        <w:tc>
          <w:tcPr>
            <w:tcW w:w="246" w:type="dxa"/>
            <w:shd w:val="clear" w:color="auto" w:fill="auto"/>
            <w:vAlign w:val="bottom"/>
          </w:tcPr>
          <w:p w14:paraId="495E7165"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374" w:type="dxa"/>
            <w:tcBorders>
              <w:top w:val="single" w:sz="4" w:space="0" w:color="auto"/>
              <w:bottom w:val="single" w:sz="4" w:space="0" w:color="auto"/>
            </w:tcBorders>
            <w:shd w:val="clear" w:color="auto" w:fill="auto"/>
            <w:vAlign w:val="bottom"/>
          </w:tcPr>
          <w:p w14:paraId="4730FF0A" w14:textId="5684498C"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555,000</w:t>
            </w:r>
          </w:p>
        </w:tc>
        <w:tc>
          <w:tcPr>
            <w:tcW w:w="246" w:type="dxa"/>
            <w:shd w:val="clear" w:color="auto" w:fill="auto"/>
            <w:vAlign w:val="bottom"/>
          </w:tcPr>
          <w:p w14:paraId="3DB50A2F"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014" w:type="dxa"/>
            <w:tcBorders>
              <w:top w:val="single" w:sz="4" w:space="0" w:color="auto"/>
              <w:bottom w:val="single" w:sz="4" w:space="0" w:color="auto"/>
            </w:tcBorders>
            <w:shd w:val="clear" w:color="auto" w:fill="auto"/>
            <w:vAlign w:val="bottom"/>
          </w:tcPr>
          <w:p w14:paraId="655487F6" w14:textId="2C066889" w:rsidR="00C342B3" w:rsidRPr="00CE1AC1" w:rsidRDefault="00C342B3" w:rsidP="00CE1AC1">
            <w:pPr>
              <w:pStyle w:val="acctfourfigures"/>
              <w:tabs>
                <w:tab w:val="clear" w:pos="765"/>
                <w:tab w:val="decimal" w:pos="720"/>
              </w:tabs>
              <w:spacing w:line="240" w:lineRule="atLeast"/>
              <w:ind w:right="-75"/>
              <w:rPr>
                <w:b/>
                <w:bCs/>
                <w:sz w:val="20"/>
              </w:rPr>
            </w:pPr>
            <w:r w:rsidRPr="00CE1AC1">
              <w:rPr>
                <w:b/>
                <w:bCs/>
                <w:sz w:val="20"/>
              </w:rPr>
              <w:t>17,865</w:t>
            </w:r>
          </w:p>
        </w:tc>
        <w:tc>
          <w:tcPr>
            <w:tcW w:w="248" w:type="dxa"/>
            <w:shd w:val="clear" w:color="auto" w:fill="auto"/>
            <w:vAlign w:val="bottom"/>
          </w:tcPr>
          <w:p w14:paraId="76F0CEDE"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282" w:type="dxa"/>
            <w:tcBorders>
              <w:top w:val="single" w:sz="4" w:space="0" w:color="auto"/>
              <w:bottom w:val="single" w:sz="4" w:space="0" w:color="auto"/>
            </w:tcBorders>
            <w:vAlign w:val="bottom"/>
          </w:tcPr>
          <w:p w14:paraId="0F3D0713" w14:textId="0CE52019" w:rsidR="00C342B3" w:rsidRPr="00CE1AC1" w:rsidRDefault="00C342B3" w:rsidP="00CE1AC1">
            <w:pPr>
              <w:pStyle w:val="acctfourfigures"/>
              <w:tabs>
                <w:tab w:val="clear" w:pos="765"/>
                <w:tab w:val="decimal" w:pos="721"/>
              </w:tabs>
              <w:spacing w:line="240" w:lineRule="atLeast"/>
              <w:ind w:right="-75"/>
              <w:rPr>
                <w:b/>
                <w:bCs/>
                <w:sz w:val="20"/>
              </w:rPr>
            </w:pPr>
            <w:r w:rsidRPr="00CE1AC1">
              <w:rPr>
                <w:b/>
                <w:bCs/>
                <w:sz w:val="20"/>
              </w:rPr>
              <w:t>-</w:t>
            </w:r>
          </w:p>
        </w:tc>
        <w:tc>
          <w:tcPr>
            <w:tcW w:w="267" w:type="dxa"/>
          </w:tcPr>
          <w:p w14:paraId="33451116" w14:textId="77777777" w:rsidR="00C342B3" w:rsidRPr="00CE1AC1" w:rsidRDefault="00C342B3" w:rsidP="00C342B3">
            <w:pPr>
              <w:pStyle w:val="acctfourfigures"/>
              <w:tabs>
                <w:tab w:val="clear" w:pos="765"/>
              </w:tabs>
              <w:spacing w:line="240" w:lineRule="atLeast"/>
              <w:ind w:right="11"/>
              <w:jc w:val="right"/>
              <w:rPr>
                <w:b/>
                <w:bCs/>
                <w:sz w:val="20"/>
                <w:highlight w:val="yellow"/>
              </w:rPr>
            </w:pPr>
          </w:p>
        </w:tc>
        <w:tc>
          <w:tcPr>
            <w:tcW w:w="1446" w:type="dxa"/>
            <w:tcBorders>
              <w:top w:val="single" w:sz="4" w:space="0" w:color="auto"/>
              <w:bottom w:val="single" w:sz="4" w:space="0" w:color="auto"/>
            </w:tcBorders>
            <w:vAlign w:val="bottom"/>
          </w:tcPr>
          <w:p w14:paraId="7BAD40C5" w14:textId="4D0D07C5" w:rsidR="00C342B3" w:rsidRPr="00CE1AC1" w:rsidRDefault="00C342B3" w:rsidP="00CE1AC1">
            <w:pPr>
              <w:pStyle w:val="acctfourfigures"/>
              <w:tabs>
                <w:tab w:val="clear" w:pos="765"/>
                <w:tab w:val="decimal" w:pos="1061"/>
              </w:tabs>
              <w:spacing w:line="240" w:lineRule="atLeast"/>
              <w:ind w:right="-75"/>
              <w:rPr>
                <w:b/>
                <w:bCs/>
                <w:sz w:val="20"/>
              </w:rPr>
            </w:pPr>
            <w:r w:rsidRPr="00CE1AC1">
              <w:rPr>
                <w:b/>
                <w:bCs/>
                <w:sz w:val="20"/>
              </w:rPr>
              <w:t>1,961,752</w:t>
            </w:r>
          </w:p>
        </w:tc>
      </w:tr>
      <w:tr w:rsidR="00C342B3" w:rsidRPr="00C342B3" w14:paraId="1F1BA4C5" w14:textId="77777777" w:rsidTr="00CE1AC1">
        <w:tc>
          <w:tcPr>
            <w:tcW w:w="2970" w:type="dxa"/>
            <w:shd w:val="clear" w:color="auto" w:fill="auto"/>
          </w:tcPr>
          <w:p w14:paraId="30126F74" w14:textId="77777777" w:rsidR="00C342B3" w:rsidRPr="00C342B3" w:rsidRDefault="00C342B3" w:rsidP="00C342B3">
            <w:pPr>
              <w:rPr>
                <w:rFonts w:eastAsia="MS Mincho" w:hAnsi="Times New Roman" w:cs="Times New Roman"/>
                <w:sz w:val="20"/>
                <w:szCs w:val="20"/>
                <w:highlight w:val="cyan"/>
                <w:lang w:val="en-GB"/>
              </w:rPr>
            </w:pPr>
          </w:p>
        </w:tc>
        <w:tc>
          <w:tcPr>
            <w:tcW w:w="1170" w:type="dxa"/>
            <w:tcBorders>
              <w:top w:val="single" w:sz="4" w:space="0" w:color="auto"/>
            </w:tcBorders>
            <w:shd w:val="clear" w:color="auto" w:fill="auto"/>
          </w:tcPr>
          <w:p w14:paraId="4E4A8B75" w14:textId="77777777" w:rsidR="00C342B3" w:rsidRDefault="00C342B3" w:rsidP="00CE1AC1">
            <w:pPr>
              <w:pStyle w:val="acctfourfigures"/>
              <w:tabs>
                <w:tab w:val="clear" w:pos="765"/>
                <w:tab w:val="decimal" w:pos="881"/>
              </w:tabs>
              <w:spacing w:line="240" w:lineRule="atLeast"/>
              <w:ind w:right="-75"/>
              <w:rPr>
                <w:sz w:val="20"/>
              </w:rPr>
            </w:pPr>
          </w:p>
        </w:tc>
        <w:tc>
          <w:tcPr>
            <w:tcW w:w="270" w:type="dxa"/>
            <w:shd w:val="clear" w:color="auto" w:fill="auto"/>
          </w:tcPr>
          <w:p w14:paraId="1CD4EAF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tcBorders>
              <w:top w:val="single" w:sz="4" w:space="0" w:color="auto"/>
            </w:tcBorders>
            <w:shd w:val="clear" w:color="auto" w:fill="auto"/>
          </w:tcPr>
          <w:p w14:paraId="2F45AE17" w14:textId="77777777" w:rsidR="00C342B3" w:rsidRDefault="00C342B3" w:rsidP="00CE1AC1">
            <w:pPr>
              <w:pStyle w:val="acctfourfigures"/>
              <w:tabs>
                <w:tab w:val="clear" w:pos="765"/>
                <w:tab w:val="decimal" w:pos="1061"/>
              </w:tabs>
              <w:spacing w:line="240" w:lineRule="atLeast"/>
              <w:ind w:right="-75"/>
              <w:rPr>
                <w:sz w:val="20"/>
              </w:rPr>
            </w:pPr>
          </w:p>
        </w:tc>
        <w:tc>
          <w:tcPr>
            <w:tcW w:w="270" w:type="dxa"/>
          </w:tcPr>
          <w:p w14:paraId="1F3464FA"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tcBorders>
              <w:top w:val="single" w:sz="4" w:space="0" w:color="auto"/>
            </w:tcBorders>
          </w:tcPr>
          <w:p w14:paraId="38127C46" w14:textId="77777777" w:rsidR="00C342B3" w:rsidRDefault="00C342B3" w:rsidP="00CE1AC1">
            <w:pPr>
              <w:pStyle w:val="acctfourfigures"/>
              <w:tabs>
                <w:tab w:val="clear" w:pos="765"/>
                <w:tab w:val="decimal" w:pos="1061"/>
              </w:tabs>
              <w:spacing w:line="240" w:lineRule="atLeast"/>
              <w:ind w:right="-75"/>
              <w:rPr>
                <w:sz w:val="20"/>
              </w:rPr>
            </w:pPr>
          </w:p>
        </w:tc>
        <w:tc>
          <w:tcPr>
            <w:tcW w:w="247" w:type="dxa"/>
            <w:shd w:val="clear" w:color="auto" w:fill="auto"/>
          </w:tcPr>
          <w:p w14:paraId="38365EC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tcBorders>
              <w:top w:val="single" w:sz="4" w:space="0" w:color="auto"/>
            </w:tcBorders>
            <w:shd w:val="clear" w:color="auto" w:fill="auto"/>
          </w:tcPr>
          <w:p w14:paraId="18DEA780"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30CC9D9C"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tcBorders>
              <w:top w:val="single" w:sz="4" w:space="0" w:color="auto"/>
            </w:tcBorders>
            <w:shd w:val="clear" w:color="auto" w:fill="auto"/>
          </w:tcPr>
          <w:p w14:paraId="34C747C8"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5C19A2E4"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tcBorders>
              <w:top w:val="single" w:sz="4" w:space="0" w:color="auto"/>
            </w:tcBorders>
            <w:shd w:val="clear" w:color="auto" w:fill="auto"/>
          </w:tcPr>
          <w:p w14:paraId="5E8AD97F" w14:textId="77777777" w:rsidR="00C342B3" w:rsidRDefault="00C342B3" w:rsidP="00CE1AC1">
            <w:pPr>
              <w:pStyle w:val="acctfourfigures"/>
              <w:tabs>
                <w:tab w:val="clear" w:pos="765"/>
                <w:tab w:val="decimal" w:pos="720"/>
              </w:tabs>
              <w:spacing w:line="240" w:lineRule="atLeast"/>
              <w:ind w:right="-75"/>
              <w:rPr>
                <w:sz w:val="20"/>
              </w:rPr>
            </w:pPr>
          </w:p>
        </w:tc>
        <w:tc>
          <w:tcPr>
            <w:tcW w:w="248" w:type="dxa"/>
            <w:shd w:val="clear" w:color="auto" w:fill="auto"/>
          </w:tcPr>
          <w:p w14:paraId="0FC6C0B8"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tcBorders>
              <w:top w:val="single" w:sz="4" w:space="0" w:color="auto"/>
            </w:tcBorders>
          </w:tcPr>
          <w:p w14:paraId="56DC15AE" w14:textId="77777777" w:rsidR="00C342B3" w:rsidRDefault="00C342B3" w:rsidP="00CE1AC1">
            <w:pPr>
              <w:pStyle w:val="acctfourfigures"/>
              <w:tabs>
                <w:tab w:val="clear" w:pos="765"/>
                <w:tab w:val="decimal" w:pos="1000"/>
              </w:tabs>
              <w:spacing w:line="240" w:lineRule="atLeast"/>
              <w:ind w:right="-75"/>
              <w:rPr>
                <w:sz w:val="20"/>
              </w:rPr>
            </w:pPr>
          </w:p>
        </w:tc>
        <w:tc>
          <w:tcPr>
            <w:tcW w:w="267" w:type="dxa"/>
          </w:tcPr>
          <w:p w14:paraId="54388EF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tcBorders>
              <w:top w:val="single" w:sz="4" w:space="0" w:color="auto"/>
            </w:tcBorders>
          </w:tcPr>
          <w:p w14:paraId="18D0D8D8" w14:textId="77777777" w:rsidR="00C342B3" w:rsidRDefault="00C342B3" w:rsidP="00CE1AC1">
            <w:pPr>
              <w:pStyle w:val="acctfourfigures"/>
              <w:tabs>
                <w:tab w:val="clear" w:pos="765"/>
                <w:tab w:val="decimal" w:pos="1061"/>
              </w:tabs>
              <w:spacing w:line="240" w:lineRule="atLeast"/>
              <w:ind w:right="-75"/>
              <w:rPr>
                <w:sz w:val="20"/>
              </w:rPr>
            </w:pPr>
          </w:p>
        </w:tc>
      </w:tr>
      <w:tr w:rsidR="008C2F2B" w:rsidRPr="00C342B3" w14:paraId="11262F83" w14:textId="77777777" w:rsidTr="00CE1AC1">
        <w:tc>
          <w:tcPr>
            <w:tcW w:w="2970" w:type="dxa"/>
            <w:shd w:val="clear" w:color="auto" w:fill="auto"/>
          </w:tcPr>
          <w:p w14:paraId="71F562D6" w14:textId="42D92872" w:rsidR="008C2F2B" w:rsidRPr="00C342B3" w:rsidRDefault="008C2F2B" w:rsidP="008C2F2B">
            <w:pPr>
              <w:rPr>
                <w:rFonts w:eastAsia="MS Mincho" w:hAnsi="Times New Roman" w:cs="Times New Roman"/>
                <w:sz w:val="20"/>
                <w:szCs w:val="20"/>
                <w:highlight w:val="cyan"/>
                <w:lang w:val="en-GB"/>
              </w:rPr>
            </w:pPr>
            <w:r w:rsidRPr="00724085">
              <w:rPr>
                <w:rFonts w:hAnsi="Times New Roman" w:cs="Times New Roman"/>
                <w:b/>
                <w:bCs/>
                <w:i/>
                <w:iCs/>
                <w:sz w:val="20"/>
                <w:szCs w:val="20"/>
              </w:rPr>
              <w:t>Net book value</w:t>
            </w:r>
          </w:p>
        </w:tc>
        <w:tc>
          <w:tcPr>
            <w:tcW w:w="1170" w:type="dxa"/>
            <w:shd w:val="clear" w:color="auto" w:fill="auto"/>
          </w:tcPr>
          <w:p w14:paraId="6DDDA32D" w14:textId="77777777" w:rsidR="008C2F2B" w:rsidRDefault="008C2F2B" w:rsidP="008C2F2B">
            <w:pPr>
              <w:pStyle w:val="acctfourfigures"/>
              <w:tabs>
                <w:tab w:val="clear" w:pos="765"/>
                <w:tab w:val="decimal" w:pos="881"/>
              </w:tabs>
              <w:spacing w:line="240" w:lineRule="atLeast"/>
              <w:ind w:right="-75"/>
              <w:rPr>
                <w:sz w:val="20"/>
              </w:rPr>
            </w:pPr>
          </w:p>
        </w:tc>
        <w:tc>
          <w:tcPr>
            <w:tcW w:w="270" w:type="dxa"/>
            <w:shd w:val="clear" w:color="auto" w:fill="auto"/>
          </w:tcPr>
          <w:p w14:paraId="6AC9E3DD" w14:textId="77777777" w:rsidR="008C2F2B" w:rsidRPr="00C342B3"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tcPr>
          <w:p w14:paraId="5E37927D" w14:textId="77777777" w:rsidR="008C2F2B" w:rsidRDefault="008C2F2B" w:rsidP="008C2F2B">
            <w:pPr>
              <w:pStyle w:val="acctfourfigures"/>
              <w:tabs>
                <w:tab w:val="clear" w:pos="765"/>
                <w:tab w:val="decimal" w:pos="1061"/>
              </w:tabs>
              <w:spacing w:line="240" w:lineRule="atLeast"/>
              <w:ind w:right="-75"/>
              <w:rPr>
                <w:sz w:val="20"/>
              </w:rPr>
            </w:pPr>
          </w:p>
        </w:tc>
        <w:tc>
          <w:tcPr>
            <w:tcW w:w="270" w:type="dxa"/>
          </w:tcPr>
          <w:p w14:paraId="14FBB355" w14:textId="77777777" w:rsidR="008C2F2B" w:rsidRPr="00C342B3" w:rsidRDefault="008C2F2B" w:rsidP="008C2F2B">
            <w:pPr>
              <w:pStyle w:val="acctfourfigures"/>
              <w:tabs>
                <w:tab w:val="clear" w:pos="765"/>
              </w:tabs>
              <w:spacing w:line="240" w:lineRule="atLeast"/>
              <w:ind w:right="11"/>
              <w:jc w:val="right"/>
              <w:rPr>
                <w:sz w:val="20"/>
                <w:highlight w:val="yellow"/>
              </w:rPr>
            </w:pPr>
          </w:p>
        </w:tc>
        <w:tc>
          <w:tcPr>
            <w:tcW w:w="1260" w:type="dxa"/>
          </w:tcPr>
          <w:p w14:paraId="171B8944" w14:textId="77777777" w:rsidR="008C2F2B" w:rsidRDefault="008C2F2B" w:rsidP="008C2F2B">
            <w:pPr>
              <w:pStyle w:val="acctfourfigures"/>
              <w:tabs>
                <w:tab w:val="clear" w:pos="765"/>
                <w:tab w:val="decimal" w:pos="1061"/>
              </w:tabs>
              <w:spacing w:line="240" w:lineRule="atLeast"/>
              <w:ind w:right="-75"/>
              <w:rPr>
                <w:sz w:val="20"/>
              </w:rPr>
            </w:pPr>
          </w:p>
        </w:tc>
        <w:tc>
          <w:tcPr>
            <w:tcW w:w="247" w:type="dxa"/>
            <w:shd w:val="clear" w:color="auto" w:fill="auto"/>
          </w:tcPr>
          <w:p w14:paraId="166DB0D3" w14:textId="77777777" w:rsidR="008C2F2B" w:rsidRPr="00C342B3"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tcPr>
          <w:p w14:paraId="09254E32"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773588D6" w14:textId="77777777" w:rsidR="008C2F2B" w:rsidRPr="00C342B3" w:rsidRDefault="008C2F2B" w:rsidP="008C2F2B">
            <w:pPr>
              <w:pStyle w:val="acctfourfigures"/>
              <w:tabs>
                <w:tab w:val="clear" w:pos="765"/>
              </w:tabs>
              <w:spacing w:line="240" w:lineRule="atLeast"/>
              <w:ind w:right="11"/>
              <w:jc w:val="right"/>
              <w:rPr>
                <w:sz w:val="20"/>
                <w:highlight w:val="yellow"/>
              </w:rPr>
            </w:pPr>
          </w:p>
        </w:tc>
        <w:tc>
          <w:tcPr>
            <w:tcW w:w="1374" w:type="dxa"/>
            <w:shd w:val="clear" w:color="auto" w:fill="auto"/>
          </w:tcPr>
          <w:p w14:paraId="5BCF6E2E"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3FC2BF0A" w14:textId="77777777" w:rsidR="008C2F2B" w:rsidRPr="00C342B3" w:rsidRDefault="008C2F2B" w:rsidP="008C2F2B">
            <w:pPr>
              <w:pStyle w:val="acctfourfigures"/>
              <w:tabs>
                <w:tab w:val="clear" w:pos="765"/>
              </w:tabs>
              <w:spacing w:line="240" w:lineRule="atLeast"/>
              <w:ind w:right="11"/>
              <w:jc w:val="right"/>
              <w:rPr>
                <w:sz w:val="20"/>
                <w:highlight w:val="yellow"/>
              </w:rPr>
            </w:pPr>
          </w:p>
        </w:tc>
        <w:tc>
          <w:tcPr>
            <w:tcW w:w="1014" w:type="dxa"/>
            <w:shd w:val="clear" w:color="auto" w:fill="auto"/>
          </w:tcPr>
          <w:p w14:paraId="2D27C4CA" w14:textId="77777777" w:rsidR="008C2F2B" w:rsidRDefault="008C2F2B" w:rsidP="008C2F2B">
            <w:pPr>
              <w:pStyle w:val="acctfourfigures"/>
              <w:tabs>
                <w:tab w:val="clear" w:pos="765"/>
                <w:tab w:val="decimal" w:pos="720"/>
              </w:tabs>
              <w:spacing w:line="240" w:lineRule="atLeast"/>
              <w:ind w:right="-75"/>
              <w:rPr>
                <w:sz w:val="20"/>
              </w:rPr>
            </w:pPr>
          </w:p>
        </w:tc>
        <w:tc>
          <w:tcPr>
            <w:tcW w:w="248" w:type="dxa"/>
            <w:shd w:val="clear" w:color="auto" w:fill="auto"/>
          </w:tcPr>
          <w:p w14:paraId="69B55145" w14:textId="77777777" w:rsidR="008C2F2B" w:rsidRPr="00C342B3" w:rsidRDefault="008C2F2B" w:rsidP="008C2F2B">
            <w:pPr>
              <w:pStyle w:val="acctfourfigures"/>
              <w:tabs>
                <w:tab w:val="clear" w:pos="765"/>
              </w:tabs>
              <w:spacing w:line="240" w:lineRule="atLeast"/>
              <w:ind w:right="11"/>
              <w:jc w:val="right"/>
              <w:rPr>
                <w:sz w:val="20"/>
                <w:highlight w:val="yellow"/>
              </w:rPr>
            </w:pPr>
          </w:p>
        </w:tc>
        <w:tc>
          <w:tcPr>
            <w:tcW w:w="1282" w:type="dxa"/>
          </w:tcPr>
          <w:p w14:paraId="6BFBC6BD" w14:textId="77777777" w:rsidR="008C2F2B" w:rsidRDefault="008C2F2B" w:rsidP="008C2F2B">
            <w:pPr>
              <w:pStyle w:val="acctfourfigures"/>
              <w:tabs>
                <w:tab w:val="clear" w:pos="765"/>
                <w:tab w:val="decimal" w:pos="1000"/>
              </w:tabs>
              <w:spacing w:line="240" w:lineRule="atLeast"/>
              <w:ind w:right="-75"/>
              <w:rPr>
                <w:sz w:val="20"/>
              </w:rPr>
            </w:pPr>
          </w:p>
        </w:tc>
        <w:tc>
          <w:tcPr>
            <w:tcW w:w="267" w:type="dxa"/>
          </w:tcPr>
          <w:p w14:paraId="35043879" w14:textId="77777777" w:rsidR="008C2F2B" w:rsidRPr="00C342B3" w:rsidRDefault="008C2F2B" w:rsidP="008C2F2B">
            <w:pPr>
              <w:pStyle w:val="acctfourfigures"/>
              <w:tabs>
                <w:tab w:val="clear" w:pos="765"/>
              </w:tabs>
              <w:spacing w:line="240" w:lineRule="atLeast"/>
              <w:ind w:right="11"/>
              <w:jc w:val="right"/>
              <w:rPr>
                <w:sz w:val="20"/>
                <w:highlight w:val="yellow"/>
              </w:rPr>
            </w:pPr>
          </w:p>
        </w:tc>
        <w:tc>
          <w:tcPr>
            <w:tcW w:w="1446" w:type="dxa"/>
          </w:tcPr>
          <w:p w14:paraId="7DF73E83" w14:textId="77777777" w:rsidR="008C2F2B" w:rsidRDefault="008C2F2B" w:rsidP="008C2F2B">
            <w:pPr>
              <w:pStyle w:val="acctfourfigures"/>
              <w:tabs>
                <w:tab w:val="clear" w:pos="765"/>
                <w:tab w:val="decimal" w:pos="1061"/>
              </w:tabs>
              <w:spacing w:line="240" w:lineRule="atLeast"/>
              <w:ind w:right="-75"/>
              <w:rPr>
                <w:sz w:val="20"/>
              </w:rPr>
            </w:pPr>
          </w:p>
        </w:tc>
      </w:tr>
      <w:tr w:rsidR="008C2F2B" w:rsidRPr="00C342B3" w14:paraId="092A7810" w14:textId="77777777" w:rsidTr="00CE1AC1">
        <w:tc>
          <w:tcPr>
            <w:tcW w:w="2970" w:type="dxa"/>
            <w:shd w:val="clear" w:color="auto" w:fill="auto"/>
          </w:tcPr>
          <w:p w14:paraId="00F97B40" w14:textId="1FF1868A" w:rsidR="008C2F2B" w:rsidRPr="00C342B3" w:rsidRDefault="008C2F2B" w:rsidP="008C2F2B">
            <w:pPr>
              <w:rPr>
                <w:rFonts w:eastAsia="MS Mincho" w:hAnsi="Times New Roman" w:cs="Times New Roman"/>
                <w:sz w:val="20"/>
                <w:szCs w:val="20"/>
                <w:highlight w:val="cyan"/>
                <w:lang w:val="en-GB"/>
              </w:rPr>
            </w:pPr>
            <w:proofErr w:type="gramStart"/>
            <w:r w:rsidRPr="00724085">
              <w:rPr>
                <w:rFonts w:hAnsi="Times New Roman" w:cs="Times New Roman"/>
                <w:b/>
                <w:bCs/>
                <w:sz w:val="20"/>
                <w:szCs w:val="20"/>
              </w:rPr>
              <w:t>At</w:t>
            </w:r>
            <w:proofErr w:type="gramEnd"/>
            <w:r w:rsidRPr="00724085">
              <w:rPr>
                <w:rFonts w:hAnsi="Times New Roman" w:cs="Times New Roman"/>
                <w:b/>
                <w:bCs/>
                <w:sz w:val="20"/>
                <w:szCs w:val="20"/>
              </w:rPr>
              <w:t xml:space="preserve"> 31 December 2020</w:t>
            </w:r>
          </w:p>
        </w:tc>
        <w:tc>
          <w:tcPr>
            <w:tcW w:w="1170" w:type="dxa"/>
            <w:tcBorders>
              <w:bottom w:val="double" w:sz="4" w:space="0" w:color="auto"/>
            </w:tcBorders>
            <w:shd w:val="clear" w:color="auto" w:fill="auto"/>
            <w:vAlign w:val="bottom"/>
          </w:tcPr>
          <w:p w14:paraId="7DFA04BD" w14:textId="7654D113" w:rsidR="008C2F2B" w:rsidRPr="008C2F2B" w:rsidRDefault="008C2F2B" w:rsidP="008C2F2B">
            <w:pPr>
              <w:pStyle w:val="acctfourfigures"/>
              <w:tabs>
                <w:tab w:val="clear" w:pos="765"/>
                <w:tab w:val="decimal" w:pos="881"/>
              </w:tabs>
              <w:spacing w:line="240" w:lineRule="atLeast"/>
              <w:ind w:right="-75"/>
              <w:rPr>
                <w:sz w:val="20"/>
              </w:rPr>
            </w:pPr>
            <w:r w:rsidRPr="00CE1AC1">
              <w:rPr>
                <w:b/>
                <w:bCs/>
                <w:sz w:val="20"/>
              </w:rPr>
              <w:t>1,194,271</w:t>
            </w:r>
          </w:p>
        </w:tc>
        <w:tc>
          <w:tcPr>
            <w:tcW w:w="270" w:type="dxa"/>
            <w:shd w:val="clear" w:color="auto" w:fill="auto"/>
            <w:vAlign w:val="bottom"/>
          </w:tcPr>
          <w:p w14:paraId="7B94B33B"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50" w:type="dxa"/>
            <w:tcBorders>
              <w:bottom w:val="double" w:sz="4" w:space="0" w:color="auto"/>
            </w:tcBorders>
            <w:shd w:val="clear" w:color="auto" w:fill="auto"/>
            <w:vAlign w:val="bottom"/>
          </w:tcPr>
          <w:p w14:paraId="12ACCB75" w14:textId="2EE5CD39" w:rsidR="008C2F2B" w:rsidRPr="008C2F2B" w:rsidRDefault="008C2F2B" w:rsidP="008C2F2B">
            <w:pPr>
              <w:pStyle w:val="acctfourfigures"/>
              <w:tabs>
                <w:tab w:val="clear" w:pos="765"/>
                <w:tab w:val="decimal" w:pos="1061"/>
              </w:tabs>
              <w:spacing w:line="240" w:lineRule="atLeast"/>
              <w:ind w:right="-75"/>
              <w:rPr>
                <w:sz w:val="20"/>
              </w:rPr>
            </w:pPr>
            <w:r w:rsidRPr="00CE1AC1">
              <w:rPr>
                <w:b/>
                <w:bCs/>
                <w:sz w:val="20"/>
              </w:rPr>
              <w:t>69,658</w:t>
            </w:r>
          </w:p>
        </w:tc>
        <w:tc>
          <w:tcPr>
            <w:tcW w:w="270" w:type="dxa"/>
          </w:tcPr>
          <w:p w14:paraId="0A060613"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60" w:type="dxa"/>
            <w:tcBorders>
              <w:bottom w:val="double" w:sz="4" w:space="0" w:color="auto"/>
            </w:tcBorders>
            <w:vAlign w:val="bottom"/>
          </w:tcPr>
          <w:p w14:paraId="2423ADB8" w14:textId="40FEDF58" w:rsidR="008C2F2B" w:rsidRPr="008C2F2B" w:rsidRDefault="008C2F2B" w:rsidP="008C2F2B">
            <w:pPr>
              <w:pStyle w:val="acctfourfigures"/>
              <w:tabs>
                <w:tab w:val="clear" w:pos="765"/>
                <w:tab w:val="decimal" w:pos="1061"/>
              </w:tabs>
              <w:spacing w:line="240" w:lineRule="atLeast"/>
              <w:ind w:right="-75"/>
              <w:rPr>
                <w:sz w:val="20"/>
              </w:rPr>
            </w:pPr>
            <w:r w:rsidRPr="00CE1AC1">
              <w:rPr>
                <w:b/>
                <w:bCs/>
                <w:sz w:val="20"/>
              </w:rPr>
              <w:t>1,784,447</w:t>
            </w:r>
          </w:p>
        </w:tc>
        <w:tc>
          <w:tcPr>
            <w:tcW w:w="247" w:type="dxa"/>
            <w:shd w:val="clear" w:color="auto" w:fill="auto"/>
            <w:vAlign w:val="bottom"/>
          </w:tcPr>
          <w:p w14:paraId="07CC22C5"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3" w:type="dxa"/>
            <w:tcBorders>
              <w:bottom w:val="double" w:sz="4" w:space="0" w:color="auto"/>
            </w:tcBorders>
            <w:shd w:val="clear" w:color="auto" w:fill="auto"/>
            <w:vAlign w:val="bottom"/>
          </w:tcPr>
          <w:p w14:paraId="3D5E9883" w14:textId="0CCB126E" w:rsidR="008C2F2B" w:rsidRPr="008C2F2B" w:rsidRDefault="008C2F2B" w:rsidP="008C2F2B">
            <w:pPr>
              <w:pStyle w:val="acctfourfigures"/>
              <w:tabs>
                <w:tab w:val="clear" w:pos="765"/>
                <w:tab w:val="decimal" w:pos="1061"/>
              </w:tabs>
              <w:spacing w:line="240" w:lineRule="atLeast"/>
              <w:ind w:right="-75"/>
              <w:rPr>
                <w:sz w:val="20"/>
              </w:rPr>
            </w:pPr>
            <w:r w:rsidRPr="00CE1AC1">
              <w:rPr>
                <w:b/>
                <w:bCs/>
                <w:sz w:val="20"/>
              </w:rPr>
              <w:t>68,633</w:t>
            </w:r>
          </w:p>
        </w:tc>
        <w:tc>
          <w:tcPr>
            <w:tcW w:w="246" w:type="dxa"/>
            <w:shd w:val="clear" w:color="auto" w:fill="auto"/>
            <w:vAlign w:val="bottom"/>
          </w:tcPr>
          <w:p w14:paraId="710DB539"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4" w:type="dxa"/>
            <w:tcBorders>
              <w:bottom w:val="double" w:sz="4" w:space="0" w:color="auto"/>
            </w:tcBorders>
            <w:shd w:val="clear" w:color="auto" w:fill="auto"/>
            <w:vAlign w:val="bottom"/>
          </w:tcPr>
          <w:p w14:paraId="35EE5188" w14:textId="658EC92B" w:rsidR="008C2F2B" w:rsidRPr="008C2F2B" w:rsidRDefault="008C2F2B" w:rsidP="008C2F2B">
            <w:pPr>
              <w:pStyle w:val="acctfourfigures"/>
              <w:tabs>
                <w:tab w:val="clear" w:pos="765"/>
                <w:tab w:val="decimal" w:pos="1061"/>
              </w:tabs>
              <w:spacing w:line="240" w:lineRule="atLeast"/>
              <w:ind w:right="-75"/>
              <w:rPr>
                <w:sz w:val="20"/>
              </w:rPr>
            </w:pPr>
            <w:r w:rsidRPr="00CE1AC1">
              <w:rPr>
                <w:b/>
                <w:bCs/>
                <w:sz w:val="20"/>
              </w:rPr>
              <w:t>461,574</w:t>
            </w:r>
          </w:p>
        </w:tc>
        <w:tc>
          <w:tcPr>
            <w:tcW w:w="246" w:type="dxa"/>
            <w:shd w:val="clear" w:color="auto" w:fill="auto"/>
            <w:vAlign w:val="bottom"/>
          </w:tcPr>
          <w:p w14:paraId="12BA91C5"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014" w:type="dxa"/>
            <w:tcBorders>
              <w:bottom w:val="double" w:sz="4" w:space="0" w:color="auto"/>
            </w:tcBorders>
            <w:shd w:val="clear" w:color="auto" w:fill="auto"/>
            <w:vAlign w:val="bottom"/>
          </w:tcPr>
          <w:p w14:paraId="1A76F15C" w14:textId="31C87434" w:rsidR="008C2F2B" w:rsidRPr="008C2F2B" w:rsidRDefault="008C2F2B" w:rsidP="008C2F2B">
            <w:pPr>
              <w:pStyle w:val="acctfourfigures"/>
              <w:tabs>
                <w:tab w:val="clear" w:pos="765"/>
                <w:tab w:val="decimal" w:pos="720"/>
              </w:tabs>
              <w:spacing w:line="240" w:lineRule="atLeast"/>
              <w:ind w:right="-75"/>
              <w:rPr>
                <w:sz w:val="20"/>
              </w:rPr>
            </w:pPr>
            <w:r w:rsidRPr="00CE1AC1">
              <w:rPr>
                <w:b/>
                <w:bCs/>
                <w:sz w:val="20"/>
              </w:rPr>
              <w:t>2,360</w:t>
            </w:r>
          </w:p>
        </w:tc>
        <w:tc>
          <w:tcPr>
            <w:tcW w:w="248" w:type="dxa"/>
            <w:shd w:val="clear" w:color="auto" w:fill="auto"/>
            <w:vAlign w:val="bottom"/>
          </w:tcPr>
          <w:p w14:paraId="60161223"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82" w:type="dxa"/>
            <w:tcBorders>
              <w:bottom w:val="double" w:sz="4" w:space="0" w:color="auto"/>
            </w:tcBorders>
            <w:vAlign w:val="bottom"/>
          </w:tcPr>
          <w:p w14:paraId="49C2C000" w14:textId="721EB2D9" w:rsidR="008C2F2B" w:rsidRPr="008C2F2B" w:rsidRDefault="008C2F2B" w:rsidP="008C2F2B">
            <w:pPr>
              <w:pStyle w:val="acctfourfigures"/>
              <w:tabs>
                <w:tab w:val="clear" w:pos="765"/>
                <w:tab w:val="decimal" w:pos="1000"/>
              </w:tabs>
              <w:spacing w:line="240" w:lineRule="atLeast"/>
              <w:ind w:right="-75"/>
              <w:rPr>
                <w:sz w:val="20"/>
              </w:rPr>
            </w:pPr>
            <w:r w:rsidRPr="00CE1AC1">
              <w:rPr>
                <w:b/>
                <w:bCs/>
                <w:sz w:val="20"/>
              </w:rPr>
              <w:t>49,441</w:t>
            </w:r>
          </w:p>
        </w:tc>
        <w:tc>
          <w:tcPr>
            <w:tcW w:w="267" w:type="dxa"/>
          </w:tcPr>
          <w:p w14:paraId="4F4CA06F"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446" w:type="dxa"/>
            <w:tcBorders>
              <w:bottom w:val="double" w:sz="4" w:space="0" w:color="auto"/>
            </w:tcBorders>
            <w:vAlign w:val="bottom"/>
          </w:tcPr>
          <w:p w14:paraId="49B39365" w14:textId="1EC0255F" w:rsidR="008C2F2B" w:rsidRPr="008C2F2B" w:rsidRDefault="008C2F2B" w:rsidP="008C2F2B">
            <w:pPr>
              <w:pStyle w:val="acctfourfigures"/>
              <w:tabs>
                <w:tab w:val="clear" w:pos="765"/>
                <w:tab w:val="decimal" w:pos="1061"/>
              </w:tabs>
              <w:spacing w:line="240" w:lineRule="atLeast"/>
              <w:ind w:right="-75"/>
              <w:rPr>
                <w:sz w:val="20"/>
              </w:rPr>
            </w:pPr>
            <w:r w:rsidRPr="00CE1AC1">
              <w:rPr>
                <w:b/>
                <w:bCs/>
                <w:sz w:val="20"/>
              </w:rPr>
              <w:t>3,630,384</w:t>
            </w:r>
          </w:p>
        </w:tc>
      </w:tr>
      <w:tr w:rsidR="008C2F2B" w:rsidRPr="00C342B3" w14:paraId="7210F0B2" w14:textId="77777777" w:rsidTr="00CE1AC1">
        <w:tc>
          <w:tcPr>
            <w:tcW w:w="2970" w:type="dxa"/>
            <w:shd w:val="clear" w:color="auto" w:fill="auto"/>
          </w:tcPr>
          <w:p w14:paraId="3D4CC6A5" w14:textId="0FC32FE8" w:rsidR="008C2F2B" w:rsidRPr="00C342B3" w:rsidRDefault="008C2F2B" w:rsidP="008C2F2B">
            <w:pPr>
              <w:rPr>
                <w:rFonts w:eastAsia="MS Mincho" w:hAnsi="Times New Roman" w:cs="Times New Roman"/>
                <w:sz w:val="20"/>
                <w:szCs w:val="20"/>
                <w:highlight w:val="cyan"/>
                <w:lang w:val="en-GB"/>
              </w:rPr>
            </w:pPr>
            <w:proofErr w:type="gramStart"/>
            <w:r w:rsidRPr="00724085">
              <w:rPr>
                <w:rFonts w:hAnsi="Times New Roman" w:cs="Times New Roman"/>
                <w:b/>
                <w:bCs/>
                <w:sz w:val="20"/>
                <w:szCs w:val="20"/>
              </w:rPr>
              <w:t>At</w:t>
            </w:r>
            <w:proofErr w:type="gramEnd"/>
            <w:r w:rsidRPr="00724085">
              <w:rPr>
                <w:rFonts w:hAnsi="Times New Roman" w:cs="Times New Roman"/>
                <w:b/>
                <w:bCs/>
                <w:sz w:val="20"/>
                <w:szCs w:val="20"/>
              </w:rPr>
              <w:t xml:space="preserve"> 31 December 2021</w:t>
            </w:r>
          </w:p>
        </w:tc>
        <w:tc>
          <w:tcPr>
            <w:tcW w:w="1170" w:type="dxa"/>
            <w:tcBorders>
              <w:top w:val="double" w:sz="4" w:space="0" w:color="auto"/>
              <w:bottom w:val="double" w:sz="4" w:space="0" w:color="auto"/>
            </w:tcBorders>
            <w:shd w:val="clear" w:color="auto" w:fill="auto"/>
            <w:vAlign w:val="bottom"/>
          </w:tcPr>
          <w:p w14:paraId="456D70B2" w14:textId="4C666EC6" w:rsidR="008C2F2B" w:rsidRPr="008C2F2B" w:rsidRDefault="008C2F2B" w:rsidP="008C2F2B">
            <w:pPr>
              <w:pStyle w:val="acctfourfigures"/>
              <w:tabs>
                <w:tab w:val="clear" w:pos="765"/>
                <w:tab w:val="decimal" w:pos="881"/>
              </w:tabs>
              <w:spacing w:line="240" w:lineRule="atLeast"/>
              <w:ind w:right="-75"/>
              <w:rPr>
                <w:sz w:val="20"/>
              </w:rPr>
            </w:pPr>
            <w:r w:rsidRPr="00CE1AC1">
              <w:rPr>
                <w:b/>
                <w:bCs/>
                <w:sz w:val="20"/>
              </w:rPr>
              <w:t>1,173,523</w:t>
            </w:r>
          </w:p>
        </w:tc>
        <w:tc>
          <w:tcPr>
            <w:tcW w:w="270" w:type="dxa"/>
            <w:shd w:val="clear" w:color="auto" w:fill="auto"/>
            <w:vAlign w:val="bottom"/>
          </w:tcPr>
          <w:p w14:paraId="128944D1"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50" w:type="dxa"/>
            <w:tcBorders>
              <w:top w:val="double" w:sz="4" w:space="0" w:color="auto"/>
              <w:bottom w:val="double" w:sz="4" w:space="0" w:color="auto"/>
            </w:tcBorders>
            <w:shd w:val="clear" w:color="auto" w:fill="auto"/>
            <w:vAlign w:val="bottom"/>
          </w:tcPr>
          <w:p w14:paraId="3721CBD6" w14:textId="10B483CA" w:rsidR="008C2F2B" w:rsidRPr="008C2F2B" w:rsidRDefault="008C2F2B" w:rsidP="008C2F2B">
            <w:pPr>
              <w:pStyle w:val="acctfourfigures"/>
              <w:tabs>
                <w:tab w:val="clear" w:pos="765"/>
                <w:tab w:val="decimal" w:pos="1061"/>
              </w:tabs>
              <w:spacing w:line="240" w:lineRule="atLeast"/>
              <w:ind w:right="-75"/>
              <w:rPr>
                <w:sz w:val="20"/>
              </w:rPr>
            </w:pPr>
            <w:r w:rsidRPr="00CE1AC1">
              <w:rPr>
                <w:b/>
                <w:bCs/>
                <w:sz w:val="20"/>
              </w:rPr>
              <w:t>64,955</w:t>
            </w:r>
          </w:p>
        </w:tc>
        <w:tc>
          <w:tcPr>
            <w:tcW w:w="270" w:type="dxa"/>
          </w:tcPr>
          <w:p w14:paraId="26959647"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60" w:type="dxa"/>
            <w:tcBorders>
              <w:top w:val="double" w:sz="4" w:space="0" w:color="auto"/>
              <w:bottom w:val="double" w:sz="4" w:space="0" w:color="auto"/>
            </w:tcBorders>
            <w:vAlign w:val="bottom"/>
          </w:tcPr>
          <w:p w14:paraId="53B2EAD9" w14:textId="78309866" w:rsidR="008C2F2B" w:rsidRPr="008C2F2B" w:rsidRDefault="008C2F2B" w:rsidP="008C2F2B">
            <w:pPr>
              <w:pStyle w:val="acctfourfigures"/>
              <w:tabs>
                <w:tab w:val="clear" w:pos="765"/>
                <w:tab w:val="decimal" w:pos="1061"/>
              </w:tabs>
              <w:spacing w:line="240" w:lineRule="atLeast"/>
              <w:ind w:right="-75"/>
              <w:rPr>
                <w:sz w:val="20"/>
              </w:rPr>
            </w:pPr>
            <w:r w:rsidRPr="00CE1AC1">
              <w:rPr>
                <w:b/>
                <w:bCs/>
                <w:sz w:val="20"/>
              </w:rPr>
              <w:t>1,722,700</w:t>
            </w:r>
          </w:p>
        </w:tc>
        <w:tc>
          <w:tcPr>
            <w:tcW w:w="247" w:type="dxa"/>
            <w:shd w:val="clear" w:color="auto" w:fill="auto"/>
            <w:vAlign w:val="bottom"/>
          </w:tcPr>
          <w:p w14:paraId="11E8647F"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3" w:type="dxa"/>
            <w:tcBorders>
              <w:top w:val="double" w:sz="4" w:space="0" w:color="auto"/>
              <w:bottom w:val="double" w:sz="4" w:space="0" w:color="auto"/>
            </w:tcBorders>
            <w:shd w:val="clear" w:color="auto" w:fill="auto"/>
            <w:vAlign w:val="bottom"/>
          </w:tcPr>
          <w:p w14:paraId="1B641190" w14:textId="7B536DD9" w:rsidR="008C2F2B" w:rsidRPr="008C2F2B" w:rsidRDefault="008C2F2B" w:rsidP="008C2F2B">
            <w:pPr>
              <w:pStyle w:val="acctfourfigures"/>
              <w:tabs>
                <w:tab w:val="clear" w:pos="765"/>
                <w:tab w:val="decimal" w:pos="1061"/>
              </w:tabs>
              <w:spacing w:line="240" w:lineRule="atLeast"/>
              <w:ind w:right="-75"/>
              <w:rPr>
                <w:sz w:val="20"/>
              </w:rPr>
            </w:pPr>
            <w:r w:rsidRPr="00CE1AC1">
              <w:rPr>
                <w:b/>
                <w:bCs/>
                <w:sz w:val="20"/>
              </w:rPr>
              <w:t>56,733</w:t>
            </w:r>
          </w:p>
        </w:tc>
        <w:tc>
          <w:tcPr>
            <w:tcW w:w="246" w:type="dxa"/>
            <w:shd w:val="clear" w:color="auto" w:fill="auto"/>
            <w:vAlign w:val="bottom"/>
          </w:tcPr>
          <w:p w14:paraId="69028858"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4" w:type="dxa"/>
            <w:tcBorders>
              <w:top w:val="double" w:sz="4" w:space="0" w:color="auto"/>
              <w:bottom w:val="double" w:sz="4" w:space="0" w:color="auto"/>
            </w:tcBorders>
            <w:shd w:val="clear" w:color="auto" w:fill="auto"/>
            <w:vAlign w:val="bottom"/>
          </w:tcPr>
          <w:p w14:paraId="2135794E" w14:textId="4AAA1425" w:rsidR="008C2F2B" w:rsidRPr="008C2F2B" w:rsidRDefault="008C2F2B" w:rsidP="008C2F2B">
            <w:pPr>
              <w:pStyle w:val="acctfourfigures"/>
              <w:tabs>
                <w:tab w:val="clear" w:pos="765"/>
                <w:tab w:val="decimal" w:pos="1061"/>
              </w:tabs>
              <w:spacing w:line="240" w:lineRule="atLeast"/>
              <w:ind w:right="-75"/>
              <w:rPr>
                <w:sz w:val="20"/>
              </w:rPr>
            </w:pPr>
            <w:r w:rsidRPr="00CE1AC1">
              <w:rPr>
                <w:b/>
                <w:bCs/>
                <w:sz w:val="20"/>
              </w:rPr>
              <w:t>418,372</w:t>
            </w:r>
          </w:p>
        </w:tc>
        <w:tc>
          <w:tcPr>
            <w:tcW w:w="246" w:type="dxa"/>
            <w:shd w:val="clear" w:color="auto" w:fill="auto"/>
            <w:vAlign w:val="bottom"/>
          </w:tcPr>
          <w:p w14:paraId="1B7B56F1"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014" w:type="dxa"/>
            <w:tcBorders>
              <w:top w:val="double" w:sz="4" w:space="0" w:color="auto"/>
              <w:bottom w:val="double" w:sz="4" w:space="0" w:color="auto"/>
            </w:tcBorders>
            <w:shd w:val="clear" w:color="auto" w:fill="auto"/>
            <w:vAlign w:val="bottom"/>
          </w:tcPr>
          <w:p w14:paraId="65C31877" w14:textId="79D3A216" w:rsidR="008C2F2B" w:rsidRPr="008C2F2B" w:rsidRDefault="008C2F2B" w:rsidP="008C2F2B">
            <w:pPr>
              <w:pStyle w:val="acctfourfigures"/>
              <w:tabs>
                <w:tab w:val="clear" w:pos="765"/>
                <w:tab w:val="decimal" w:pos="720"/>
              </w:tabs>
              <w:spacing w:line="240" w:lineRule="atLeast"/>
              <w:ind w:right="-75"/>
              <w:rPr>
                <w:sz w:val="20"/>
              </w:rPr>
            </w:pPr>
            <w:r w:rsidRPr="00CE1AC1">
              <w:rPr>
                <w:b/>
                <w:bCs/>
                <w:sz w:val="20"/>
              </w:rPr>
              <w:t>1,538</w:t>
            </w:r>
          </w:p>
        </w:tc>
        <w:tc>
          <w:tcPr>
            <w:tcW w:w="248" w:type="dxa"/>
            <w:shd w:val="clear" w:color="auto" w:fill="auto"/>
            <w:vAlign w:val="bottom"/>
          </w:tcPr>
          <w:p w14:paraId="088E80EC"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82" w:type="dxa"/>
            <w:tcBorders>
              <w:top w:val="double" w:sz="4" w:space="0" w:color="auto"/>
              <w:bottom w:val="double" w:sz="4" w:space="0" w:color="auto"/>
            </w:tcBorders>
            <w:vAlign w:val="bottom"/>
          </w:tcPr>
          <w:p w14:paraId="5DF4A298" w14:textId="46FE0D3E" w:rsidR="008C2F2B" w:rsidRPr="008C2F2B" w:rsidRDefault="008C2F2B" w:rsidP="008C2F2B">
            <w:pPr>
              <w:pStyle w:val="acctfourfigures"/>
              <w:tabs>
                <w:tab w:val="clear" w:pos="765"/>
                <w:tab w:val="decimal" w:pos="1000"/>
              </w:tabs>
              <w:spacing w:line="240" w:lineRule="atLeast"/>
              <w:ind w:right="-75"/>
              <w:rPr>
                <w:sz w:val="20"/>
              </w:rPr>
            </w:pPr>
            <w:r w:rsidRPr="00CE1AC1">
              <w:rPr>
                <w:b/>
                <w:bCs/>
                <w:sz w:val="20"/>
              </w:rPr>
              <w:t>55,976</w:t>
            </w:r>
          </w:p>
        </w:tc>
        <w:tc>
          <w:tcPr>
            <w:tcW w:w="267" w:type="dxa"/>
          </w:tcPr>
          <w:p w14:paraId="0D0E784A"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446" w:type="dxa"/>
            <w:tcBorders>
              <w:top w:val="double" w:sz="4" w:space="0" w:color="auto"/>
              <w:bottom w:val="double" w:sz="4" w:space="0" w:color="auto"/>
            </w:tcBorders>
            <w:vAlign w:val="bottom"/>
          </w:tcPr>
          <w:p w14:paraId="7F2964E7" w14:textId="1B4EE90E" w:rsidR="008C2F2B" w:rsidRPr="008C2F2B" w:rsidRDefault="008C2F2B" w:rsidP="008C2F2B">
            <w:pPr>
              <w:pStyle w:val="acctfourfigures"/>
              <w:tabs>
                <w:tab w:val="clear" w:pos="765"/>
                <w:tab w:val="decimal" w:pos="1061"/>
              </w:tabs>
              <w:spacing w:line="240" w:lineRule="atLeast"/>
              <w:ind w:right="-75"/>
              <w:rPr>
                <w:sz w:val="20"/>
              </w:rPr>
            </w:pPr>
            <w:r w:rsidRPr="00CE1AC1">
              <w:rPr>
                <w:b/>
                <w:bCs/>
                <w:sz w:val="20"/>
              </w:rPr>
              <w:t>3,493,797</w:t>
            </w:r>
          </w:p>
        </w:tc>
      </w:tr>
      <w:tr w:rsidR="00C342B3" w:rsidRPr="00C342B3" w14:paraId="61F035C1" w14:textId="77777777" w:rsidTr="00CE1AC1">
        <w:tc>
          <w:tcPr>
            <w:tcW w:w="2970" w:type="dxa"/>
            <w:shd w:val="clear" w:color="auto" w:fill="auto"/>
          </w:tcPr>
          <w:p w14:paraId="6C8FBC93" w14:textId="77777777" w:rsidR="00C342B3" w:rsidRPr="00C342B3" w:rsidRDefault="00C342B3" w:rsidP="00C342B3">
            <w:pPr>
              <w:rPr>
                <w:rFonts w:eastAsia="MS Mincho" w:hAnsi="Times New Roman" w:cs="Times New Roman"/>
                <w:sz w:val="20"/>
                <w:szCs w:val="20"/>
                <w:highlight w:val="cyan"/>
                <w:lang w:val="en-GB"/>
              </w:rPr>
            </w:pPr>
          </w:p>
        </w:tc>
        <w:tc>
          <w:tcPr>
            <w:tcW w:w="1170" w:type="dxa"/>
            <w:tcBorders>
              <w:top w:val="double" w:sz="4" w:space="0" w:color="auto"/>
            </w:tcBorders>
            <w:shd w:val="clear" w:color="auto" w:fill="auto"/>
          </w:tcPr>
          <w:p w14:paraId="61423B2D" w14:textId="77777777" w:rsidR="00C342B3" w:rsidRDefault="00C342B3" w:rsidP="00CE1AC1">
            <w:pPr>
              <w:pStyle w:val="acctfourfigures"/>
              <w:tabs>
                <w:tab w:val="clear" w:pos="765"/>
                <w:tab w:val="decimal" w:pos="881"/>
              </w:tabs>
              <w:spacing w:line="240" w:lineRule="atLeast"/>
              <w:ind w:right="-75"/>
              <w:rPr>
                <w:sz w:val="20"/>
              </w:rPr>
            </w:pPr>
          </w:p>
        </w:tc>
        <w:tc>
          <w:tcPr>
            <w:tcW w:w="270" w:type="dxa"/>
            <w:shd w:val="clear" w:color="auto" w:fill="auto"/>
          </w:tcPr>
          <w:p w14:paraId="44E51D37"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50" w:type="dxa"/>
            <w:tcBorders>
              <w:top w:val="double" w:sz="4" w:space="0" w:color="auto"/>
            </w:tcBorders>
            <w:shd w:val="clear" w:color="auto" w:fill="auto"/>
          </w:tcPr>
          <w:p w14:paraId="249EA817" w14:textId="77777777" w:rsidR="00C342B3" w:rsidRDefault="00C342B3" w:rsidP="00CE1AC1">
            <w:pPr>
              <w:pStyle w:val="acctfourfigures"/>
              <w:tabs>
                <w:tab w:val="clear" w:pos="765"/>
                <w:tab w:val="decimal" w:pos="1061"/>
              </w:tabs>
              <w:spacing w:line="240" w:lineRule="atLeast"/>
              <w:ind w:right="-75"/>
              <w:rPr>
                <w:sz w:val="20"/>
              </w:rPr>
            </w:pPr>
          </w:p>
        </w:tc>
        <w:tc>
          <w:tcPr>
            <w:tcW w:w="270" w:type="dxa"/>
          </w:tcPr>
          <w:p w14:paraId="75A33D6A"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60" w:type="dxa"/>
            <w:tcBorders>
              <w:top w:val="double" w:sz="4" w:space="0" w:color="auto"/>
            </w:tcBorders>
          </w:tcPr>
          <w:p w14:paraId="1277FB27" w14:textId="77777777" w:rsidR="00C342B3" w:rsidRDefault="00C342B3" w:rsidP="00CE1AC1">
            <w:pPr>
              <w:pStyle w:val="acctfourfigures"/>
              <w:tabs>
                <w:tab w:val="clear" w:pos="765"/>
                <w:tab w:val="decimal" w:pos="1061"/>
              </w:tabs>
              <w:spacing w:line="240" w:lineRule="atLeast"/>
              <w:ind w:right="-75"/>
              <w:rPr>
                <w:sz w:val="20"/>
              </w:rPr>
            </w:pPr>
          </w:p>
        </w:tc>
        <w:tc>
          <w:tcPr>
            <w:tcW w:w="247" w:type="dxa"/>
            <w:shd w:val="clear" w:color="auto" w:fill="auto"/>
          </w:tcPr>
          <w:p w14:paraId="1FEAD386"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3" w:type="dxa"/>
            <w:tcBorders>
              <w:top w:val="double" w:sz="4" w:space="0" w:color="auto"/>
            </w:tcBorders>
            <w:shd w:val="clear" w:color="auto" w:fill="auto"/>
          </w:tcPr>
          <w:p w14:paraId="0EC172AE"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2E593D20"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374" w:type="dxa"/>
            <w:tcBorders>
              <w:top w:val="double" w:sz="4" w:space="0" w:color="auto"/>
            </w:tcBorders>
            <w:shd w:val="clear" w:color="auto" w:fill="auto"/>
          </w:tcPr>
          <w:p w14:paraId="308ACC24" w14:textId="77777777" w:rsidR="00C342B3" w:rsidRDefault="00C342B3" w:rsidP="00CE1AC1">
            <w:pPr>
              <w:pStyle w:val="acctfourfigures"/>
              <w:tabs>
                <w:tab w:val="clear" w:pos="765"/>
                <w:tab w:val="decimal" w:pos="1061"/>
              </w:tabs>
              <w:spacing w:line="240" w:lineRule="atLeast"/>
              <w:ind w:right="-75"/>
              <w:rPr>
                <w:sz w:val="20"/>
              </w:rPr>
            </w:pPr>
          </w:p>
        </w:tc>
        <w:tc>
          <w:tcPr>
            <w:tcW w:w="246" w:type="dxa"/>
            <w:shd w:val="clear" w:color="auto" w:fill="auto"/>
          </w:tcPr>
          <w:p w14:paraId="57C660E9"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014" w:type="dxa"/>
            <w:tcBorders>
              <w:top w:val="double" w:sz="4" w:space="0" w:color="auto"/>
            </w:tcBorders>
            <w:shd w:val="clear" w:color="auto" w:fill="auto"/>
          </w:tcPr>
          <w:p w14:paraId="7080B0B2" w14:textId="77777777" w:rsidR="00C342B3" w:rsidRDefault="00C342B3" w:rsidP="00CE1AC1">
            <w:pPr>
              <w:pStyle w:val="acctfourfigures"/>
              <w:tabs>
                <w:tab w:val="clear" w:pos="765"/>
                <w:tab w:val="decimal" w:pos="720"/>
              </w:tabs>
              <w:spacing w:line="240" w:lineRule="atLeast"/>
              <w:ind w:right="-75"/>
              <w:rPr>
                <w:sz w:val="20"/>
              </w:rPr>
            </w:pPr>
          </w:p>
        </w:tc>
        <w:tc>
          <w:tcPr>
            <w:tcW w:w="248" w:type="dxa"/>
            <w:shd w:val="clear" w:color="auto" w:fill="auto"/>
          </w:tcPr>
          <w:p w14:paraId="140785A4"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282" w:type="dxa"/>
            <w:tcBorders>
              <w:top w:val="double" w:sz="4" w:space="0" w:color="auto"/>
            </w:tcBorders>
          </w:tcPr>
          <w:p w14:paraId="7F9EAA7C" w14:textId="77777777" w:rsidR="00C342B3" w:rsidRDefault="00C342B3" w:rsidP="00CE1AC1">
            <w:pPr>
              <w:pStyle w:val="acctfourfigures"/>
              <w:tabs>
                <w:tab w:val="clear" w:pos="765"/>
                <w:tab w:val="decimal" w:pos="1000"/>
              </w:tabs>
              <w:spacing w:line="240" w:lineRule="atLeast"/>
              <w:ind w:right="-75"/>
              <w:rPr>
                <w:sz w:val="20"/>
              </w:rPr>
            </w:pPr>
          </w:p>
        </w:tc>
        <w:tc>
          <w:tcPr>
            <w:tcW w:w="267" w:type="dxa"/>
          </w:tcPr>
          <w:p w14:paraId="04FF42F3" w14:textId="77777777" w:rsidR="00C342B3" w:rsidRPr="00C342B3" w:rsidRDefault="00C342B3" w:rsidP="00C342B3">
            <w:pPr>
              <w:pStyle w:val="acctfourfigures"/>
              <w:tabs>
                <w:tab w:val="clear" w:pos="765"/>
              </w:tabs>
              <w:spacing w:line="240" w:lineRule="atLeast"/>
              <w:ind w:right="11"/>
              <w:jc w:val="right"/>
              <w:rPr>
                <w:sz w:val="20"/>
                <w:highlight w:val="yellow"/>
              </w:rPr>
            </w:pPr>
          </w:p>
        </w:tc>
        <w:tc>
          <w:tcPr>
            <w:tcW w:w="1446" w:type="dxa"/>
            <w:tcBorders>
              <w:top w:val="double" w:sz="4" w:space="0" w:color="auto"/>
            </w:tcBorders>
          </w:tcPr>
          <w:p w14:paraId="4FB806F8" w14:textId="77777777" w:rsidR="00C342B3" w:rsidRDefault="00C342B3" w:rsidP="00CE1AC1">
            <w:pPr>
              <w:pStyle w:val="acctfourfigures"/>
              <w:tabs>
                <w:tab w:val="clear" w:pos="765"/>
                <w:tab w:val="decimal" w:pos="1061"/>
              </w:tabs>
              <w:spacing w:line="240" w:lineRule="atLeast"/>
              <w:ind w:right="-75"/>
              <w:rPr>
                <w:sz w:val="20"/>
              </w:rPr>
            </w:pPr>
          </w:p>
        </w:tc>
      </w:tr>
    </w:tbl>
    <w:p w14:paraId="1E73B126" w14:textId="77777777" w:rsidR="002D2083" w:rsidRPr="007725FD" w:rsidRDefault="002D2083" w:rsidP="00DE1244">
      <w:pPr>
        <w:pStyle w:val="BodyText"/>
        <w:shd w:val="clear" w:color="auto" w:fill="FFFFFF"/>
        <w:spacing w:after="0"/>
        <w:ind w:left="547" w:right="-27"/>
        <w:jc w:val="thaiDistribute"/>
        <w:rPr>
          <w:rFonts w:hAnsi="Times New Roman" w:cs="Times New Roman"/>
          <w:sz w:val="22"/>
          <w:szCs w:val="22"/>
        </w:rPr>
      </w:pPr>
    </w:p>
    <w:p w14:paraId="10673098" w14:textId="77777777" w:rsidR="00F005B7" w:rsidRDefault="00F005B7" w:rsidP="00C009D6">
      <w:pPr>
        <w:ind w:left="540"/>
        <w:jc w:val="thaiDistribute"/>
        <w:rPr>
          <w:rFonts w:hAnsi="Times New Roman" w:cs="Times New Roman"/>
          <w:sz w:val="22"/>
          <w:szCs w:val="22"/>
        </w:rPr>
      </w:pPr>
    </w:p>
    <w:p w14:paraId="1A6202ED" w14:textId="487EC035" w:rsidR="00F005B7" w:rsidRDefault="00F005B7" w:rsidP="00C009D6">
      <w:pPr>
        <w:ind w:left="540"/>
        <w:jc w:val="thaiDistribute"/>
        <w:rPr>
          <w:rFonts w:hAnsi="Times New Roman" w:cstheme="minorBidi"/>
          <w:sz w:val="22"/>
          <w:szCs w:val="22"/>
        </w:rPr>
      </w:pPr>
    </w:p>
    <w:p w14:paraId="41A0997B" w14:textId="492CD08F" w:rsidR="00BA157C" w:rsidRDefault="00BA157C" w:rsidP="00C009D6">
      <w:pPr>
        <w:ind w:left="540"/>
        <w:jc w:val="thaiDistribute"/>
        <w:rPr>
          <w:rFonts w:hAnsi="Times New Roman" w:cstheme="minorBidi"/>
          <w:sz w:val="22"/>
          <w:szCs w:val="22"/>
        </w:rPr>
      </w:pPr>
    </w:p>
    <w:p w14:paraId="5749E5B9" w14:textId="48FEDA00" w:rsidR="00BA157C" w:rsidRDefault="00BA157C" w:rsidP="00C009D6">
      <w:pPr>
        <w:ind w:left="540"/>
        <w:jc w:val="thaiDistribute"/>
        <w:rPr>
          <w:rFonts w:hAnsi="Times New Roman" w:cstheme="minorBidi"/>
          <w:sz w:val="22"/>
          <w:szCs w:val="22"/>
        </w:rPr>
      </w:pPr>
    </w:p>
    <w:p w14:paraId="73FE0C23" w14:textId="74248842" w:rsidR="00BA157C" w:rsidRDefault="00BA157C" w:rsidP="00C009D6">
      <w:pPr>
        <w:ind w:left="540"/>
        <w:jc w:val="thaiDistribute"/>
        <w:rPr>
          <w:rFonts w:hAnsi="Times New Roman" w:cstheme="minorBidi"/>
          <w:sz w:val="22"/>
          <w:szCs w:val="22"/>
        </w:rPr>
      </w:pPr>
    </w:p>
    <w:p w14:paraId="388C3B65" w14:textId="76CF6F6C" w:rsidR="00BA157C" w:rsidRDefault="00BA157C" w:rsidP="00C009D6">
      <w:pPr>
        <w:ind w:left="540"/>
        <w:jc w:val="thaiDistribute"/>
        <w:rPr>
          <w:rFonts w:hAnsi="Times New Roman" w:cstheme="minorBidi"/>
          <w:sz w:val="22"/>
          <w:szCs w:val="22"/>
        </w:rPr>
      </w:pPr>
    </w:p>
    <w:p w14:paraId="0EF28B5B" w14:textId="09D8E520" w:rsidR="00BA157C" w:rsidRDefault="00BA157C" w:rsidP="00C009D6">
      <w:pPr>
        <w:ind w:left="540"/>
        <w:jc w:val="thaiDistribute"/>
        <w:rPr>
          <w:rFonts w:hAnsi="Times New Roman" w:cstheme="minorBidi"/>
          <w:sz w:val="22"/>
          <w:szCs w:val="22"/>
        </w:rPr>
      </w:pPr>
    </w:p>
    <w:p w14:paraId="60DA9F8A" w14:textId="3E2763B3" w:rsidR="00BA157C" w:rsidRDefault="00BA157C" w:rsidP="00C009D6">
      <w:pPr>
        <w:ind w:left="540"/>
        <w:jc w:val="thaiDistribute"/>
        <w:rPr>
          <w:rFonts w:hAnsi="Times New Roman" w:cstheme="minorBidi"/>
          <w:sz w:val="22"/>
          <w:szCs w:val="22"/>
        </w:rPr>
      </w:pPr>
    </w:p>
    <w:p w14:paraId="08289974" w14:textId="1893BF4D" w:rsidR="00BA157C" w:rsidRDefault="00BA157C" w:rsidP="00C009D6">
      <w:pPr>
        <w:ind w:left="540"/>
        <w:jc w:val="thaiDistribute"/>
        <w:rPr>
          <w:rFonts w:hAnsi="Times New Roman" w:cstheme="minorBidi"/>
          <w:sz w:val="22"/>
          <w:szCs w:val="22"/>
        </w:rPr>
      </w:pPr>
    </w:p>
    <w:p w14:paraId="771E9D60" w14:textId="6C8852C0" w:rsidR="00BA157C" w:rsidRDefault="00BA157C" w:rsidP="00C009D6">
      <w:pPr>
        <w:ind w:left="540"/>
        <w:jc w:val="thaiDistribute"/>
        <w:rPr>
          <w:rFonts w:hAnsi="Times New Roman" w:cstheme="minorBidi"/>
          <w:sz w:val="22"/>
          <w:szCs w:val="22"/>
        </w:rPr>
      </w:pPr>
    </w:p>
    <w:p w14:paraId="44DB78B9" w14:textId="2437ED47" w:rsidR="00BA157C" w:rsidRDefault="00BA157C" w:rsidP="00C009D6">
      <w:pPr>
        <w:ind w:left="540"/>
        <w:jc w:val="thaiDistribute"/>
        <w:rPr>
          <w:rFonts w:hAnsi="Times New Roman" w:cstheme="minorBidi"/>
          <w:sz w:val="22"/>
          <w:szCs w:val="22"/>
        </w:rPr>
      </w:pPr>
    </w:p>
    <w:p w14:paraId="10967238" w14:textId="76A8955F" w:rsidR="008C2F2B" w:rsidRDefault="008C2F2B" w:rsidP="00C009D6">
      <w:pPr>
        <w:ind w:left="540"/>
        <w:jc w:val="thaiDistribute"/>
        <w:rPr>
          <w:rFonts w:hAnsi="Times New Roman" w:cstheme="minorBidi"/>
          <w:sz w:val="22"/>
          <w:szCs w:val="22"/>
        </w:rPr>
      </w:pPr>
    </w:p>
    <w:p w14:paraId="3C776535" w14:textId="4B727A4B" w:rsidR="008C2F2B" w:rsidRDefault="008C2F2B" w:rsidP="00C009D6">
      <w:pPr>
        <w:ind w:left="540"/>
        <w:jc w:val="thaiDistribute"/>
        <w:rPr>
          <w:rFonts w:hAnsi="Times New Roman" w:cstheme="minorBidi"/>
          <w:sz w:val="22"/>
          <w:szCs w:val="22"/>
        </w:rPr>
      </w:pPr>
    </w:p>
    <w:p w14:paraId="01CA7980" w14:textId="4FA3C657" w:rsidR="008C2F2B" w:rsidRDefault="008C2F2B" w:rsidP="00C009D6">
      <w:pPr>
        <w:ind w:left="540"/>
        <w:jc w:val="thaiDistribute"/>
        <w:rPr>
          <w:rFonts w:hAnsi="Times New Roman" w:cstheme="minorBidi"/>
          <w:sz w:val="22"/>
          <w:szCs w:val="22"/>
        </w:rPr>
      </w:pPr>
    </w:p>
    <w:tbl>
      <w:tblPr>
        <w:tblW w:w="15033" w:type="dxa"/>
        <w:tblInd w:w="-90" w:type="dxa"/>
        <w:tblLayout w:type="fixed"/>
        <w:tblLook w:val="01E0" w:firstRow="1" w:lastRow="1" w:firstColumn="1" w:lastColumn="1" w:noHBand="0" w:noVBand="0"/>
      </w:tblPr>
      <w:tblGrid>
        <w:gridCol w:w="2970"/>
        <w:gridCol w:w="1170"/>
        <w:gridCol w:w="270"/>
        <w:gridCol w:w="1350"/>
        <w:gridCol w:w="270"/>
        <w:gridCol w:w="1260"/>
        <w:gridCol w:w="247"/>
        <w:gridCol w:w="1373"/>
        <w:gridCol w:w="246"/>
        <w:gridCol w:w="1374"/>
        <w:gridCol w:w="246"/>
        <w:gridCol w:w="1014"/>
        <w:gridCol w:w="248"/>
        <w:gridCol w:w="1282"/>
        <w:gridCol w:w="267"/>
        <w:gridCol w:w="1446"/>
      </w:tblGrid>
      <w:tr w:rsidR="008C2F2B" w:rsidRPr="00724085" w14:paraId="1E8D146A" w14:textId="77777777" w:rsidTr="008C2F2B">
        <w:trPr>
          <w:tblHeader/>
        </w:trPr>
        <w:tc>
          <w:tcPr>
            <w:tcW w:w="2970" w:type="dxa"/>
            <w:shd w:val="clear" w:color="auto" w:fill="auto"/>
          </w:tcPr>
          <w:p w14:paraId="5BCB9F64" w14:textId="77777777" w:rsidR="008C2F2B" w:rsidRPr="00724085" w:rsidRDefault="008C2F2B" w:rsidP="008C2F2B">
            <w:pPr>
              <w:rPr>
                <w:rFonts w:hAnsi="Times New Roman" w:cs="Times New Roman"/>
                <w:i/>
                <w:iCs/>
                <w:color w:val="0000FF"/>
                <w:sz w:val="20"/>
                <w:szCs w:val="20"/>
              </w:rPr>
            </w:pPr>
          </w:p>
        </w:tc>
        <w:tc>
          <w:tcPr>
            <w:tcW w:w="12063" w:type="dxa"/>
            <w:gridSpan w:val="15"/>
            <w:shd w:val="clear" w:color="auto" w:fill="auto"/>
          </w:tcPr>
          <w:p w14:paraId="2DAE9B6B" w14:textId="64363527" w:rsidR="008C2F2B" w:rsidRPr="00724085" w:rsidRDefault="008C2F2B" w:rsidP="008C2F2B">
            <w:pPr>
              <w:tabs>
                <w:tab w:val="left" w:pos="540"/>
              </w:tabs>
              <w:jc w:val="center"/>
              <w:rPr>
                <w:rFonts w:hAnsi="Times New Roman" w:cs="Times New Roman"/>
                <w:b/>
                <w:bCs/>
                <w:sz w:val="20"/>
                <w:szCs w:val="20"/>
                <w:highlight w:val="yellow"/>
                <w:cs/>
              </w:rPr>
            </w:pPr>
            <w:r>
              <w:rPr>
                <w:rFonts w:hAnsi="Times New Roman" w:cs="Times New Roman"/>
                <w:b/>
                <w:bCs/>
                <w:sz w:val="20"/>
                <w:szCs w:val="20"/>
              </w:rPr>
              <w:t>Separate</w:t>
            </w:r>
            <w:r w:rsidRPr="00724085">
              <w:rPr>
                <w:rFonts w:hAnsi="Times New Roman" w:cs="Times New Roman"/>
                <w:b/>
                <w:bCs/>
                <w:sz w:val="20"/>
                <w:szCs w:val="20"/>
              </w:rPr>
              <w:t xml:space="preserve"> financial statements</w:t>
            </w:r>
          </w:p>
        </w:tc>
      </w:tr>
      <w:tr w:rsidR="008C2F2B" w:rsidRPr="00724085" w14:paraId="12B952BB" w14:textId="77777777" w:rsidTr="008C2F2B">
        <w:trPr>
          <w:tblHeader/>
        </w:trPr>
        <w:tc>
          <w:tcPr>
            <w:tcW w:w="2970" w:type="dxa"/>
            <w:shd w:val="clear" w:color="auto" w:fill="auto"/>
          </w:tcPr>
          <w:p w14:paraId="2554F75B" w14:textId="77777777" w:rsidR="008C2F2B" w:rsidRPr="00724085" w:rsidRDefault="008C2F2B" w:rsidP="008C2F2B">
            <w:pPr>
              <w:rPr>
                <w:rFonts w:hAnsi="Times New Roman" w:cs="Times New Roman"/>
                <w:i/>
                <w:iCs/>
                <w:color w:val="0000FF"/>
                <w:sz w:val="20"/>
                <w:szCs w:val="20"/>
                <w:highlight w:val="yellow"/>
              </w:rPr>
            </w:pPr>
          </w:p>
        </w:tc>
        <w:tc>
          <w:tcPr>
            <w:tcW w:w="1170" w:type="dxa"/>
            <w:shd w:val="clear" w:color="auto" w:fill="auto"/>
            <w:vAlign w:val="bottom"/>
          </w:tcPr>
          <w:p w14:paraId="47A23786" w14:textId="77777777" w:rsidR="008C2F2B" w:rsidRPr="00724085" w:rsidRDefault="008C2F2B" w:rsidP="008C2F2B">
            <w:pPr>
              <w:ind w:left="-126" w:right="-108"/>
              <w:jc w:val="center"/>
              <w:rPr>
                <w:rFonts w:hAnsi="Times New Roman" w:cs="Times New Roman"/>
                <w:sz w:val="20"/>
                <w:szCs w:val="20"/>
              </w:rPr>
            </w:pPr>
            <w:r w:rsidRPr="00724085">
              <w:rPr>
                <w:rFonts w:hAnsi="Times New Roman" w:cs="Times New Roman"/>
                <w:sz w:val="20"/>
                <w:szCs w:val="20"/>
              </w:rPr>
              <w:t>Land</w:t>
            </w:r>
          </w:p>
        </w:tc>
        <w:tc>
          <w:tcPr>
            <w:tcW w:w="270" w:type="dxa"/>
            <w:shd w:val="clear" w:color="auto" w:fill="auto"/>
            <w:vAlign w:val="bottom"/>
          </w:tcPr>
          <w:p w14:paraId="3538E4E0" w14:textId="77777777" w:rsidR="008C2F2B" w:rsidRPr="00724085" w:rsidRDefault="008C2F2B" w:rsidP="008C2F2B">
            <w:pPr>
              <w:tabs>
                <w:tab w:val="left" w:pos="540"/>
              </w:tabs>
              <w:jc w:val="center"/>
              <w:rPr>
                <w:rFonts w:hAnsi="Times New Roman" w:cs="Times New Roman"/>
                <w:sz w:val="20"/>
                <w:szCs w:val="20"/>
              </w:rPr>
            </w:pPr>
          </w:p>
        </w:tc>
        <w:tc>
          <w:tcPr>
            <w:tcW w:w="1350" w:type="dxa"/>
            <w:shd w:val="clear" w:color="auto" w:fill="auto"/>
            <w:vAlign w:val="bottom"/>
          </w:tcPr>
          <w:p w14:paraId="62B12D01" w14:textId="26E69B1B" w:rsidR="008C2F2B" w:rsidRPr="00724085" w:rsidRDefault="008C2F2B" w:rsidP="008C2F2B">
            <w:pPr>
              <w:tabs>
                <w:tab w:val="left" w:pos="540"/>
              </w:tabs>
              <w:ind w:right="-108"/>
              <w:jc w:val="center"/>
              <w:rPr>
                <w:rFonts w:hAnsi="Times New Roman" w:cs="Times New Roman"/>
                <w:sz w:val="20"/>
                <w:szCs w:val="20"/>
              </w:rPr>
            </w:pPr>
            <w:r w:rsidRPr="00724085">
              <w:rPr>
                <w:rFonts w:hAnsi="Times New Roman" w:cs="Times New Roman"/>
                <w:sz w:val="20"/>
                <w:szCs w:val="20"/>
              </w:rPr>
              <w:t xml:space="preserve">Land improvements </w:t>
            </w:r>
          </w:p>
        </w:tc>
        <w:tc>
          <w:tcPr>
            <w:tcW w:w="270" w:type="dxa"/>
            <w:vAlign w:val="bottom"/>
          </w:tcPr>
          <w:p w14:paraId="42187214" w14:textId="77777777" w:rsidR="008C2F2B" w:rsidRPr="00724085" w:rsidRDefault="008C2F2B" w:rsidP="008C2F2B">
            <w:pPr>
              <w:tabs>
                <w:tab w:val="left" w:pos="540"/>
              </w:tabs>
              <w:jc w:val="center"/>
              <w:rPr>
                <w:rFonts w:hAnsi="Times New Roman" w:cs="Times New Roman"/>
                <w:sz w:val="20"/>
                <w:szCs w:val="20"/>
              </w:rPr>
            </w:pPr>
          </w:p>
        </w:tc>
        <w:tc>
          <w:tcPr>
            <w:tcW w:w="1260" w:type="dxa"/>
            <w:vAlign w:val="bottom"/>
          </w:tcPr>
          <w:p w14:paraId="3EDD46A0" w14:textId="77777777" w:rsidR="008C2F2B" w:rsidRPr="00724085" w:rsidRDefault="008C2F2B" w:rsidP="008C2F2B">
            <w:pPr>
              <w:ind w:left="-75" w:right="-87"/>
              <w:jc w:val="center"/>
              <w:rPr>
                <w:rFonts w:hAnsi="Times New Roman" w:cs="Times New Roman"/>
                <w:sz w:val="20"/>
                <w:szCs w:val="20"/>
              </w:rPr>
            </w:pPr>
            <w:r w:rsidRPr="00724085">
              <w:rPr>
                <w:rFonts w:hAnsi="Times New Roman" w:cs="Times New Roman"/>
                <w:sz w:val="20"/>
                <w:szCs w:val="20"/>
              </w:rPr>
              <w:t>Buildings and building improvements</w:t>
            </w:r>
          </w:p>
        </w:tc>
        <w:tc>
          <w:tcPr>
            <w:tcW w:w="247" w:type="dxa"/>
            <w:shd w:val="clear" w:color="auto" w:fill="auto"/>
            <w:vAlign w:val="bottom"/>
          </w:tcPr>
          <w:p w14:paraId="49EB4E67" w14:textId="77777777" w:rsidR="008C2F2B" w:rsidRPr="00724085" w:rsidRDefault="008C2F2B" w:rsidP="008C2F2B">
            <w:pPr>
              <w:tabs>
                <w:tab w:val="left" w:pos="540"/>
              </w:tabs>
              <w:jc w:val="center"/>
              <w:rPr>
                <w:rFonts w:hAnsi="Times New Roman" w:cs="Times New Roman"/>
                <w:sz w:val="20"/>
                <w:szCs w:val="20"/>
              </w:rPr>
            </w:pPr>
          </w:p>
        </w:tc>
        <w:tc>
          <w:tcPr>
            <w:tcW w:w="1373" w:type="dxa"/>
            <w:shd w:val="clear" w:color="auto" w:fill="auto"/>
            <w:vAlign w:val="bottom"/>
          </w:tcPr>
          <w:p w14:paraId="632B9CEF" w14:textId="77777777" w:rsidR="008C2F2B" w:rsidRPr="00724085" w:rsidRDefault="008C2F2B" w:rsidP="008C2F2B">
            <w:pPr>
              <w:tabs>
                <w:tab w:val="left" w:pos="540"/>
              </w:tabs>
              <w:ind w:left="-108" w:right="-102"/>
              <w:jc w:val="center"/>
              <w:rPr>
                <w:rFonts w:hAnsi="Times New Roman" w:cs="Times New Roman"/>
                <w:sz w:val="20"/>
                <w:szCs w:val="20"/>
              </w:rPr>
            </w:pPr>
            <w:r w:rsidRPr="00724085">
              <w:rPr>
                <w:rFonts w:hAnsi="Times New Roman" w:cs="Times New Roman"/>
                <w:sz w:val="20"/>
                <w:szCs w:val="20"/>
              </w:rPr>
              <w:t>Tools and equipment</w:t>
            </w:r>
          </w:p>
        </w:tc>
        <w:tc>
          <w:tcPr>
            <w:tcW w:w="246" w:type="dxa"/>
            <w:shd w:val="clear" w:color="auto" w:fill="auto"/>
            <w:vAlign w:val="bottom"/>
          </w:tcPr>
          <w:p w14:paraId="1B305CA9" w14:textId="77777777" w:rsidR="008C2F2B" w:rsidRPr="00724085" w:rsidRDefault="008C2F2B" w:rsidP="008C2F2B">
            <w:pPr>
              <w:tabs>
                <w:tab w:val="left" w:pos="540"/>
              </w:tabs>
              <w:jc w:val="center"/>
              <w:rPr>
                <w:rFonts w:hAnsi="Times New Roman" w:cs="Times New Roman"/>
                <w:sz w:val="20"/>
                <w:szCs w:val="20"/>
              </w:rPr>
            </w:pPr>
          </w:p>
        </w:tc>
        <w:tc>
          <w:tcPr>
            <w:tcW w:w="1374" w:type="dxa"/>
            <w:shd w:val="clear" w:color="auto" w:fill="auto"/>
            <w:vAlign w:val="bottom"/>
          </w:tcPr>
          <w:p w14:paraId="295F7F16" w14:textId="77777777" w:rsidR="008C2F2B" w:rsidRPr="00724085" w:rsidRDefault="008C2F2B" w:rsidP="008C2F2B">
            <w:pPr>
              <w:tabs>
                <w:tab w:val="left" w:pos="540"/>
              </w:tabs>
              <w:ind w:left="-114" w:right="-102"/>
              <w:jc w:val="center"/>
              <w:rPr>
                <w:rFonts w:hAnsi="Times New Roman" w:cs="Times New Roman"/>
                <w:sz w:val="20"/>
                <w:szCs w:val="20"/>
              </w:rPr>
            </w:pPr>
            <w:r w:rsidRPr="00CE1AC1">
              <w:rPr>
                <w:rFonts w:hAnsi="Times New Roman" w:cs="Times New Roman"/>
                <w:sz w:val="20"/>
                <w:szCs w:val="20"/>
              </w:rPr>
              <w:t xml:space="preserve">Furniture </w:t>
            </w:r>
            <w:r w:rsidRPr="00CE1AC1">
              <w:rPr>
                <w:rFonts w:hAnsi="Times New Roman" w:cs="Times New Roman"/>
                <w:sz w:val="20"/>
                <w:szCs w:val="20"/>
              </w:rPr>
              <w:br/>
              <w:t>and fixtures</w:t>
            </w:r>
          </w:p>
        </w:tc>
        <w:tc>
          <w:tcPr>
            <w:tcW w:w="246" w:type="dxa"/>
            <w:shd w:val="clear" w:color="auto" w:fill="auto"/>
            <w:vAlign w:val="bottom"/>
          </w:tcPr>
          <w:p w14:paraId="4F9B319A" w14:textId="77777777" w:rsidR="008C2F2B" w:rsidRPr="00724085" w:rsidRDefault="008C2F2B" w:rsidP="008C2F2B">
            <w:pPr>
              <w:tabs>
                <w:tab w:val="left" w:pos="540"/>
              </w:tabs>
              <w:jc w:val="center"/>
              <w:rPr>
                <w:rFonts w:hAnsi="Times New Roman" w:cs="Times New Roman"/>
                <w:sz w:val="20"/>
                <w:szCs w:val="20"/>
              </w:rPr>
            </w:pPr>
          </w:p>
        </w:tc>
        <w:tc>
          <w:tcPr>
            <w:tcW w:w="1014" w:type="dxa"/>
            <w:shd w:val="clear" w:color="auto" w:fill="auto"/>
            <w:vAlign w:val="bottom"/>
          </w:tcPr>
          <w:p w14:paraId="0FCACD25" w14:textId="77777777" w:rsidR="008C2F2B" w:rsidRPr="00724085" w:rsidRDefault="008C2F2B" w:rsidP="008C2F2B">
            <w:pPr>
              <w:tabs>
                <w:tab w:val="left" w:pos="540"/>
              </w:tabs>
              <w:ind w:left="-112" w:right="-104"/>
              <w:jc w:val="center"/>
              <w:rPr>
                <w:rFonts w:hAnsi="Times New Roman" w:cs="Times New Roman"/>
                <w:sz w:val="20"/>
                <w:szCs w:val="20"/>
              </w:rPr>
            </w:pPr>
            <w:r w:rsidRPr="00724085">
              <w:rPr>
                <w:rFonts w:hAnsi="Times New Roman" w:cs="Times New Roman"/>
                <w:sz w:val="20"/>
                <w:szCs w:val="20"/>
              </w:rPr>
              <w:t>Vehicles</w:t>
            </w:r>
          </w:p>
        </w:tc>
        <w:tc>
          <w:tcPr>
            <w:tcW w:w="248" w:type="dxa"/>
            <w:shd w:val="clear" w:color="auto" w:fill="auto"/>
            <w:vAlign w:val="bottom"/>
          </w:tcPr>
          <w:p w14:paraId="722CC301" w14:textId="77777777" w:rsidR="008C2F2B" w:rsidRPr="00724085" w:rsidRDefault="008C2F2B" w:rsidP="008C2F2B">
            <w:pPr>
              <w:tabs>
                <w:tab w:val="left" w:pos="540"/>
              </w:tabs>
              <w:jc w:val="center"/>
              <w:rPr>
                <w:rFonts w:hAnsi="Times New Roman" w:cs="Times New Roman"/>
                <w:sz w:val="20"/>
                <w:szCs w:val="20"/>
              </w:rPr>
            </w:pPr>
          </w:p>
        </w:tc>
        <w:tc>
          <w:tcPr>
            <w:tcW w:w="1282" w:type="dxa"/>
            <w:vAlign w:val="bottom"/>
          </w:tcPr>
          <w:p w14:paraId="3A41F0E7" w14:textId="77777777" w:rsidR="008C2F2B" w:rsidRPr="00724085" w:rsidRDefault="008C2F2B" w:rsidP="008C2F2B">
            <w:pPr>
              <w:tabs>
                <w:tab w:val="left" w:pos="540"/>
              </w:tabs>
              <w:jc w:val="center"/>
              <w:rPr>
                <w:rFonts w:hAnsi="Times New Roman" w:cs="Times New Roman"/>
                <w:sz w:val="20"/>
                <w:szCs w:val="20"/>
                <w:cs/>
              </w:rPr>
            </w:pPr>
            <w:r w:rsidRPr="00724085">
              <w:rPr>
                <w:rFonts w:hAnsi="Times New Roman" w:cs="Times New Roman"/>
                <w:sz w:val="20"/>
                <w:szCs w:val="20"/>
              </w:rPr>
              <w:t>Assets under construction and installation</w:t>
            </w:r>
          </w:p>
        </w:tc>
        <w:tc>
          <w:tcPr>
            <w:tcW w:w="267" w:type="dxa"/>
          </w:tcPr>
          <w:p w14:paraId="0EC3AB5B" w14:textId="77777777" w:rsidR="008C2F2B" w:rsidRPr="00724085" w:rsidRDefault="008C2F2B" w:rsidP="008C2F2B">
            <w:pPr>
              <w:tabs>
                <w:tab w:val="left" w:pos="540"/>
              </w:tabs>
              <w:jc w:val="center"/>
              <w:rPr>
                <w:rFonts w:hAnsi="Times New Roman" w:cs="Times New Roman"/>
                <w:sz w:val="20"/>
                <w:szCs w:val="20"/>
                <w:cs/>
              </w:rPr>
            </w:pPr>
          </w:p>
        </w:tc>
        <w:tc>
          <w:tcPr>
            <w:tcW w:w="1446" w:type="dxa"/>
          </w:tcPr>
          <w:p w14:paraId="039188F2" w14:textId="77777777" w:rsidR="008C2F2B" w:rsidRPr="00724085" w:rsidRDefault="008C2F2B" w:rsidP="008C2F2B">
            <w:pPr>
              <w:tabs>
                <w:tab w:val="left" w:pos="540"/>
              </w:tabs>
              <w:jc w:val="center"/>
              <w:rPr>
                <w:rFonts w:hAnsi="Times New Roman" w:cs="Times New Roman"/>
                <w:sz w:val="20"/>
                <w:szCs w:val="20"/>
              </w:rPr>
            </w:pPr>
          </w:p>
          <w:p w14:paraId="013F58F3" w14:textId="77777777" w:rsidR="008C2F2B" w:rsidRPr="00724085" w:rsidRDefault="008C2F2B" w:rsidP="008C2F2B">
            <w:pPr>
              <w:tabs>
                <w:tab w:val="left" w:pos="540"/>
              </w:tabs>
              <w:jc w:val="center"/>
              <w:rPr>
                <w:rFonts w:hAnsi="Times New Roman" w:cs="Times New Roman"/>
                <w:sz w:val="20"/>
                <w:szCs w:val="20"/>
              </w:rPr>
            </w:pPr>
          </w:p>
          <w:p w14:paraId="76441C1E" w14:textId="77777777" w:rsidR="008C2F2B" w:rsidRPr="00724085" w:rsidRDefault="008C2F2B" w:rsidP="008C2F2B">
            <w:pPr>
              <w:tabs>
                <w:tab w:val="left" w:pos="540"/>
              </w:tabs>
              <w:jc w:val="center"/>
              <w:rPr>
                <w:rFonts w:hAnsi="Times New Roman" w:cs="Times New Roman"/>
                <w:sz w:val="20"/>
                <w:szCs w:val="20"/>
              </w:rPr>
            </w:pPr>
          </w:p>
          <w:p w14:paraId="2DF7B3CC" w14:textId="77777777" w:rsidR="008C2F2B" w:rsidRPr="00724085" w:rsidRDefault="008C2F2B" w:rsidP="008C2F2B">
            <w:pPr>
              <w:tabs>
                <w:tab w:val="left" w:pos="540"/>
              </w:tabs>
              <w:jc w:val="center"/>
              <w:rPr>
                <w:rFonts w:hAnsi="Times New Roman" w:cs="Times New Roman"/>
                <w:sz w:val="20"/>
                <w:szCs w:val="20"/>
                <w:cs/>
              </w:rPr>
            </w:pPr>
            <w:r w:rsidRPr="00724085">
              <w:rPr>
                <w:rFonts w:hAnsi="Times New Roman" w:cs="Times New Roman"/>
                <w:sz w:val="20"/>
                <w:szCs w:val="20"/>
              </w:rPr>
              <w:t>Total</w:t>
            </w:r>
          </w:p>
        </w:tc>
      </w:tr>
      <w:tr w:rsidR="008C2F2B" w:rsidRPr="00724085" w14:paraId="2DB49B28" w14:textId="77777777" w:rsidTr="008C2F2B">
        <w:trPr>
          <w:tblHeader/>
        </w:trPr>
        <w:tc>
          <w:tcPr>
            <w:tcW w:w="2970" w:type="dxa"/>
            <w:shd w:val="clear" w:color="auto" w:fill="auto"/>
          </w:tcPr>
          <w:p w14:paraId="6AA79D8F" w14:textId="77777777" w:rsidR="008C2F2B" w:rsidRPr="00724085" w:rsidRDefault="008C2F2B" w:rsidP="008C2F2B">
            <w:pPr>
              <w:ind w:left="-18"/>
              <w:rPr>
                <w:rFonts w:hAnsi="Times New Roman" w:cs="Times New Roman"/>
                <w:b/>
                <w:bCs/>
                <w:sz w:val="20"/>
                <w:szCs w:val="20"/>
                <w:highlight w:val="yellow"/>
                <w:cs/>
              </w:rPr>
            </w:pPr>
          </w:p>
        </w:tc>
        <w:tc>
          <w:tcPr>
            <w:tcW w:w="12063" w:type="dxa"/>
            <w:gridSpan w:val="15"/>
            <w:shd w:val="clear" w:color="auto" w:fill="auto"/>
            <w:vAlign w:val="bottom"/>
          </w:tcPr>
          <w:p w14:paraId="3B5457AF" w14:textId="77777777" w:rsidR="008C2F2B" w:rsidRPr="00724085" w:rsidRDefault="008C2F2B" w:rsidP="008C2F2B">
            <w:pPr>
              <w:pStyle w:val="acctfourfigures"/>
              <w:tabs>
                <w:tab w:val="clear" w:pos="765"/>
              </w:tabs>
              <w:spacing w:line="240" w:lineRule="atLeast"/>
              <w:ind w:right="11"/>
              <w:jc w:val="center"/>
              <w:rPr>
                <w:i/>
                <w:iCs/>
                <w:sz w:val="20"/>
              </w:rPr>
            </w:pPr>
            <w:r w:rsidRPr="00724085">
              <w:rPr>
                <w:i/>
                <w:iCs/>
                <w:sz w:val="20"/>
              </w:rPr>
              <w:t>(</w:t>
            </w:r>
            <w:r w:rsidRPr="00724085">
              <w:rPr>
                <w:i/>
                <w:iCs/>
                <w:sz w:val="20"/>
                <w:lang w:bidi="th-TH"/>
              </w:rPr>
              <w:t>in thousand Baht</w:t>
            </w:r>
            <w:r w:rsidRPr="00724085">
              <w:rPr>
                <w:i/>
                <w:iCs/>
                <w:sz w:val="20"/>
                <w:cs/>
                <w:lang w:bidi="th-TH"/>
              </w:rPr>
              <w:t>)</w:t>
            </w:r>
          </w:p>
        </w:tc>
      </w:tr>
      <w:tr w:rsidR="008C2F2B" w:rsidRPr="00724085" w14:paraId="6D74C858" w14:textId="77777777" w:rsidTr="008C2F2B">
        <w:tc>
          <w:tcPr>
            <w:tcW w:w="2970" w:type="dxa"/>
            <w:shd w:val="clear" w:color="auto" w:fill="auto"/>
          </w:tcPr>
          <w:p w14:paraId="04B12B6C" w14:textId="77777777" w:rsidR="008C2F2B" w:rsidRPr="00724085" w:rsidRDefault="008C2F2B" w:rsidP="008C2F2B">
            <w:pPr>
              <w:ind w:left="-18"/>
              <w:rPr>
                <w:rFonts w:hAnsi="Times New Roman" w:cs="Times New Roman"/>
                <w:sz w:val="20"/>
                <w:szCs w:val="20"/>
                <w:cs/>
              </w:rPr>
            </w:pPr>
            <w:r w:rsidRPr="00724085">
              <w:rPr>
                <w:rFonts w:hAnsi="Times New Roman" w:cs="Times New Roman"/>
                <w:b/>
                <w:bCs/>
                <w:sz w:val="20"/>
                <w:szCs w:val="20"/>
              </w:rPr>
              <w:t>Cost</w:t>
            </w:r>
          </w:p>
        </w:tc>
        <w:tc>
          <w:tcPr>
            <w:tcW w:w="1170" w:type="dxa"/>
            <w:shd w:val="clear" w:color="auto" w:fill="auto"/>
            <w:vAlign w:val="bottom"/>
          </w:tcPr>
          <w:p w14:paraId="1BDB7234" w14:textId="77777777" w:rsidR="008C2F2B" w:rsidRPr="00724085" w:rsidRDefault="008C2F2B" w:rsidP="008C2F2B">
            <w:pPr>
              <w:pStyle w:val="acctfourfigures"/>
              <w:tabs>
                <w:tab w:val="clear" w:pos="765"/>
              </w:tabs>
              <w:spacing w:line="240" w:lineRule="atLeast"/>
              <w:ind w:right="11"/>
              <w:jc w:val="right"/>
              <w:rPr>
                <w:sz w:val="20"/>
                <w:highlight w:val="yellow"/>
                <w:lang w:val="en-US" w:bidi="th-TH"/>
              </w:rPr>
            </w:pPr>
          </w:p>
        </w:tc>
        <w:tc>
          <w:tcPr>
            <w:tcW w:w="270" w:type="dxa"/>
            <w:shd w:val="clear" w:color="auto" w:fill="auto"/>
            <w:vAlign w:val="bottom"/>
          </w:tcPr>
          <w:p w14:paraId="4CB8EF8F"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6DCB2367"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270" w:type="dxa"/>
          </w:tcPr>
          <w:p w14:paraId="251A1A2F"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60" w:type="dxa"/>
            <w:vAlign w:val="bottom"/>
          </w:tcPr>
          <w:p w14:paraId="756B48F9"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247" w:type="dxa"/>
            <w:shd w:val="clear" w:color="auto" w:fill="auto"/>
            <w:vAlign w:val="bottom"/>
          </w:tcPr>
          <w:p w14:paraId="2FDB78BC"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11B39CF1"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246" w:type="dxa"/>
            <w:shd w:val="clear" w:color="auto" w:fill="auto"/>
            <w:vAlign w:val="bottom"/>
          </w:tcPr>
          <w:p w14:paraId="32987875"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4" w:type="dxa"/>
            <w:shd w:val="clear" w:color="auto" w:fill="auto"/>
            <w:vAlign w:val="bottom"/>
          </w:tcPr>
          <w:p w14:paraId="1E51EF1B"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246" w:type="dxa"/>
            <w:shd w:val="clear" w:color="auto" w:fill="auto"/>
            <w:vAlign w:val="bottom"/>
          </w:tcPr>
          <w:p w14:paraId="484EA70A"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0C6B085F"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248" w:type="dxa"/>
            <w:shd w:val="clear" w:color="auto" w:fill="auto"/>
            <w:vAlign w:val="bottom"/>
          </w:tcPr>
          <w:p w14:paraId="012CE0E8"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82" w:type="dxa"/>
            <w:vAlign w:val="bottom"/>
          </w:tcPr>
          <w:p w14:paraId="31BCE732"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267" w:type="dxa"/>
          </w:tcPr>
          <w:p w14:paraId="36FE2482"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446" w:type="dxa"/>
          </w:tcPr>
          <w:p w14:paraId="4ECB6F2C" w14:textId="77777777" w:rsidR="008C2F2B" w:rsidRPr="00724085" w:rsidRDefault="008C2F2B" w:rsidP="008C2F2B">
            <w:pPr>
              <w:pStyle w:val="acctfourfigures"/>
              <w:tabs>
                <w:tab w:val="clear" w:pos="765"/>
              </w:tabs>
              <w:spacing w:line="240" w:lineRule="atLeast"/>
              <w:ind w:right="11"/>
              <w:jc w:val="right"/>
              <w:rPr>
                <w:sz w:val="20"/>
                <w:highlight w:val="yellow"/>
              </w:rPr>
            </w:pPr>
          </w:p>
        </w:tc>
      </w:tr>
      <w:tr w:rsidR="008C2F2B" w:rsidRPr="00724085" w14:paraId="31D1281D" w14:textId="77777777" w:rsidTr="00CE1AC1">
        <w:tc>
          <w:tcPr>
            <w:tcW w:w="2970" w:type="dxa"/>
            <w:shd w:val="clear" w:color="auto" w:fill="auto"/>
          </w:tcPr>
          <w:p w14:paraId="3436BE3F" w14:textId="77777777" w:rsidR="008C2F2B" w:rsidRPr="00724085" w:rsidRDefault="008C2F2B" w:rsidP="008C2F2B">
            <w:pPr>
              <w:ind w:left="-18"/>
              <w:rPr>
                <w:rFonts w:hAnsi="Times New Roman" w:cs="Times New Roman"/>
                <w:b/>
                <w:bCs/>
                <w:sz w:val="20"/>
                <w:szCs w:val="20"/>
              </w:rPr>
            </w:pPr>
            <w:proofErr w:type="gramStart"/>
            <w:r w:rsidRPr="00724085">
              <w:rPr>
                <w:rFonts w:hAnsi="Times New Roman" w:cs="Times New Roman"/>
                <w:sz w:val="20"/>
                <w:szCs w:val="20"/>
              </w:rPr>
              <w:t>At</w:t>
            </w:r>
            <w:proofErr w:type="gramEnd"/>
            <w:r w:rsidRPr="00724085">
              <w:rPr>
                <w:rFonts w:hAnsi="Times New Roman" w:cs="Times New Roman"/>
                <w:sz w:val="20"/>
                <w:szCs w:val="20"/>
              </w:rPr>
              <w:t xml:space="preserve"> 1 January 2020</w:t>
            </w:r>
          </w:p>
        </w:tc>
        <w:tc>
          <w:tcPr>
            <w:tcW w:w="1170" w:type="dxa"/>
            <w:shd w:val="clear" w:color="auto" w:fill="auto"/>
            <w:vAlign w:val="center"/>
          </w:tcPr>
          <w:p w14:paraId="332D4E7B" w14:textId="54679A4E" w:rsidR="008C2F2B" w:rsidRPr="008C2F2B" w:rsidRDefault="008C2F2B" w:rsidP="008C2F2B">
            <w:pPr>
              <w:pStyle w:val="acctfourfigures"/>
              <w:tabs>
                <w:tab w:val="clear" w:pos="765"/>
                <w:tab w:val="decimal" w:pos="881"/>
              </w:tabs>
              <w:spacing w:line="240" w:lineRule="atLeast"/>
              <w:ind w:right="-75"/>
              <w:rPr>
                <w:sz w:val="20"/>
                <w:highlight w:val="yellow"/>
                <w:lang w:val="en-US" w:bidi="th-TH"/>
              </w:rPr>
            </w:pPr>
            <w:r w:rsidRPr="00CE1AC1">
              <w:rPr>
                <w:sz w:val="20"/>
              </w:rPr>
              <w:t>273,285</w:t>
            </w:r>
          </w:p>
        </w:tc>
        <w:tc>
          <w:tcPr>
            <w:tcW w:w="270" w:type="dxa"/>
            <w:shd w:val="clear" w:color="auto" w:fill="auto"/>
            <w:vAlign w:val="center"/>
          </w:tcPr>
          <w:p w14:paraId="6C28851F"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vAlign w:val="center"/>
          </w:tcPr>
          <w:p w14:paraId="6987D831" w14:textId="5B661449"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17,752</w:t>
            </w:r>
          </w:p>
        </w:tc>
        <w:tc>
          <w:tcPr>
            <w:tcW w:w="270" w:type="dxa"/>
            <w:vAlign w:val="center"/>
          </w:tcPr>
          <w:p w14:paraId="1B7DB93A"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60" w:type="dxa"/>
            <w:vAlign w:val="center"/>
          </w:tcPr>
          <w:p w14:paraId="4137AF5A" w14:textId="40E7DC98" w:rsidR="008C2F2B" w:rsidRPr="008C2F2B" w:rsidRDefault="008C2F2B" w:rsidP="008C2F2B">
            <w:pPr>
              <w:pStyle w:val="acctfourfigures"/>
              <w:tabs>
                <w:tab w:val="clear" w:pos="765"/>
                <w:tab w:val="decimal" w:pos="1061"/>
              </w:tabs>
              <w:spacing w:line="240" w:lineRule="atLeast"/>
              <w:ind w:right="-75"/>
              <w:rPr>
                <w:sz w:val="20"/>
                <w:highlight w:val="yellow"/>
              </w:rPr>
            </w:pPr>
            <w:r w:rsidRPr="00CE1AC1">
              <w:rPr>
                <w:sz w:val="20"/>
              </w:rPr>
              <w:t>609,784</w:t>
            </w:r>
          </w:p>
        </w:tc>
        <w:tc>
          <w:tcPr>
            <w:tcW w:w="247" w:type="dxa"/>
            <w:shd w:val="clear" w:color="auto" w:fill="auto"/>
            <w:vAlign w:val="center"/>
          </w:tcPr>
          <w:p w14:paraId="104EDBE7"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vAlign w:val="center"/>
          </w:tcPr>
          <w:p w14:paraId="3C56D5FB" w14:textId="0AB3A175"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68,150</w:t>
            </w:r>
          </w:p>
        </w:tc>
        <w:tc>
          <w:tcPr>
            <w:tcW w:w="246" w:type="dxa"/>
            <w:shd w:val="clear" w:color="auto" w:fill="auto"/>
            <w:vAlign w:val="center"/>
          </w:tcPr>
          <w:p w14:paraId="6A5BC656"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374" w:type="dxa"/>
            <w:shd w:val="clear" w:color="auto" w:fill="auto"/>
            <w:vAlign w:val="center"/>
          </w:tcPr>
          <w:p w14:paraId="5DD4CE5F" w14:textId="63AC3B4D"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169,933</w:t>
            </w:r>
          </w:p>
        </w:tc>
        <w:tc>
          <w:tcPr>
            <w:tcW w:w="246" w:type="dxa"/>
            <w:shd w:val="clear" w:color="auto" w:fill="auto"/>
            <w:vAlign w:val="center"/>
          </w:tcPr>
          <w:p w14:paraId="47FDF963"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014" w:type="dxa"/>
            <w:shd w:val="clear" w:color="auto" w:fill="auto"/>
            <w:vAlign w:val="center"/>
          </w:tcPr>
          <w:p w14:paraId="755533DD" w14:textId="2C085393" w:rsidR="008C2F2B" w:rsidRPr="008C2F2B" w:rsidRDefault="008C2F2B" w:rsidP="008C2F2B">
            <w:pPr>
              <w:pStyle w:val="acctfourfigures"/>
              <w:tabs>
                <w:tab w:val="clear" w:pos="765"/>
                <w:tab w:val="decimal" w:pos="720"/>
              </w:tabs>
              <w:spacing w:line="240" w:lineRule="atLeast"/>
              <w:ind w:right="-75"/>
              <w:rPr>
                <w:sz w:val="20"/>
              </w:rPr>
            </w:pPr>
            <w:r w:rsidRPr="00CE1AC1">
              <w:rPr>
                <w:sz w:val="20"/>
              </w:rPr>
              <w:t>11,375</w:t>
            </w:r>
          </w:p>
        </w:tc>
        <w:tc>
          <w:tcPr>
            <w:tcW w:w="248" w:type="dxa"/>
            <w:shd w:val="clear" w:color="auto" w:fill="auto"/>
            <w:vAlign w:val="center"/>
          </w:tcPr>
          <w:p w14:paraId="60B38A83"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282" w:type="dxa"/>
            <w:vAlign w:val="center"/>
          </w:tcPr>
          <w:p w14:paraId="62D5ACB6" w14:textId="1A1AD4EB" w:rsidR="008C2F2B" w:rsidRPr="008C2F2B" w:rsidRDefault="008C2F2B" w:rsidP="008C2F2B">
            <w:pPr>
              <w:pStyle w:val="acctfourfigures"/>
              <w:tabs>
                <w:tab w:val="clear" w:pos="765"/>
                <w:tab w:val="decimal" w:pos="1000"/>
              </w:tabs>
              <w:spacing w:line="240" w:lineRule="atLeast"/>
              <w:ind w:right="-75"/>
              <w:rPr>
                <w:sz w:val="20"/>
              </w:rPr>
            </w:pPr>
            <w:r w:rsidRPr="00CE1AC1">
              <w:rPr>
                <w:sz w:val="20"/>
              </w:rPr>
              <w:t>96,798</w:t>
            </w:r>
          </w:p>
        </w:tc>
        <w:tc>
          <w:tcPr>
            <w:tcW w:w="267" w:type="dxa"/>
            <w:vAlign w:val="center"/>
          </w:tcPr>
          <w:p w14:paraId="3A4FBC40"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446" w:type="dxa"/>
            <w:vAlign w:val="center"/>
          </w:tcPr>
          <w:p w14:paraId="1FF5BFF0" w14:textId="2BD5C0DD"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1,247,077</w:t>
            </w:r>
          </w:p>
        </w:tc>
      </w:tr>
      <w:tr w:rsidR="008C2F2B" w:rsidRPr="00724085" w14:paraId="4EEC5C02" w14:textId="77777777" w:rsidTr="00CE1AC1">
        <w:tc>
          <w:tcPr>
            <w:tcW w:w="2970" w:type="dxa"/>
            <w:shd w:val="clear" w:color="auto" w:fill="auto"/>
          </w:tcPr>
          <w:p w14:paraId="3FFCB6C7" w14:textId="77777777" w:rsidR="008C2F2B" w:rsidRPr="00724085" w:rsidRDefault="008C2F2B" w:rsidP="008C2F2B">
            <w:pPr>
              <w:ind w:left="-18"/>
              <w:rPr>
                <w:rFonts w:hAnsi="Times New Roman" w:cs="Times New Roman"/>
                <w:sz w:val="20"/>
                <w:szCs w:val="20"/>
              </w:rPr>
            </w:pPr>
            <w:r w:rsidRPr="00724085">
              <w:rPr>
                <w:rFonts w:eastAsia="MS Mincho" w:hAnsi="Times New Roman" w:cs="Times New Roman"/>
                <w:sz w:val="20"/>
                <w:szCs w:val="20"/>
                <w:lang w:val="en-GB"/>
              </w:rPr>
              <w:t>Additions</w:t>
            </w:r>
          </w:p>
        </w:tc>
        <w:tc>
          <w:tcPr>
            <w:tcW w:w="1170" w:type="dxa"/>
            <w:shd w:val="clear" w:color="auto" w:fill="auto"/>
            <w:vAlign w:val="center"/>
          </w:tcPr>
          <w:p w14:paraId="5CFCCCC1" w14:textId="75183455" w:rsidR="008C2F2B" w:rsidRPr="008C2F2B" w:rsidRDefault="008C2F2B" w:rsidP="008C2F2B">
            <w:pPr>
              <w:pStyle w:val="acctfourfigures"/>
              <w:tabs>
                <w:tab w:val="clear" w:pos="765"/>
                <w:tab w:val="decimal" w:pos="881"/>
              </w:tabs>
              <w:spacing w:line="240" w:lineRule="atLeast"/>
              <w:ind w:right="-75"/>
              <w:rPr>
                <w:sz w:val="20"/>
              </w:rPr>
            </w:pPr>
            <w:r w:rsidRPr="00CE1AC1">
              <w:rPr>
                <w:sz w:val="20"/>
              </w:rPr>
              <w:t>413,260</w:t>
            </w:r>
          </w:p>
        </w:tc>
        <w:tc>
          <w:tcPr>
            <w:tcW w:w="270" w:type="dxa"/>
            <w:shd w:val="clear" w:color="auto" w:fill="auto"/>
            <w:vAlign w:val="center"/>
          </w:tcPr>
          <w:p w14:paraId="6947E77F"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vAlign w:val="center"/>
          </w:tcPr>
          <w:p w14:paraId="0688D5BF" w14:textId="1AEEEB9B"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57</w:t>
            </w:r>
          </w:p>
        </w:tc>
        <w:tc>
          <w:tcPr>
            <w:tcW w:w="270" w:type="dxa"/>
            <w:vAlign w:val="center"/>
          </w:tcPr>
          <w:p w14:paraId="4A7CB55C"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60" w:type="dxa"/>
            <w:vAlign w:val="center"/>
          </w:tcPr>
          <w:p w14:paraId="2D46745F" w14:textId="2DE393B5"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1,941</w:t>
            </w:r>
          </w:p>
        </w:tc>
        <w:tc>
          <w:tcPr>
            <w:tcW w:w="247" w:type="dxa"/>
            <w:shd w:val="clear" w:color="auto" w:fill="auto"/>
            <w:vAlign w:val="center"/>
          </w:tcPr>
          <w:p w14:paraId="02EB3436"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vAlign w:val="center"/>
          </w:tcPr>
          <w:p w14:paraId="143EAAFA" w14:textId="6E921BF4"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7,305</w:t>
            </w:r>
          </w:p>
        </w:tc>
        <w:tc>
          <w:tcPr>
            <w:tcW w:w="246" w:type="dxa"/>
            <w:shd w:val="clear" w:color="auto" w:fill="auto"/>
            <w:vAlign w:val="center"/>
          </w:tcPr>
          <w:p w14:paraId="4331E482"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374" w:type="dxa"/>
            <w:shd w:val="clear" w:color="auto" w:fill="auto"/>
            <w:vAlign w:val="center"/>
          </w:tcPr>
          <w:p w14:paraId="6C1815BB" w14:textId="4022F76E"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1,491</w:t>
            </w:r>
          </w:p>
        </w:tc>
        <w:tc>
          <w:tcPr>
            <w:tcW w:w="246" w:type="dxa"/>
            <w:shd w:val="clear" w:color="auto" w:fill="auto"/>
            <w:vAlign w:val="center"/>
          </w:tcPr>
          <w:p w14:paraId="7306A436"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014" w:type="dxa"/>
            <w:shd w:val="clear" w:color="auto" w:fill="auto"/>
            <w:vAlign w:val="center"/>
          </w:tcPr>
          <w:p w14:paraId="60D6A06E" w14:textId="7A003772" w:rsidR="008C2F2B" w:rsidRPr="008C2F2B" w:rsidRDefault="008C2F2B" w:rsidP="008C2F2B">
            <w:pPr>
              <w:pStyle w:val="acctfourfigures"/>
              <w:tabs>
                <w:tab w:val="clear" w:pos="765"/>
                <w:tab w:val="decimal" w:pos="720"/>
              </w:tabs>
              <w:spacing w:line="240" w:lineRule="atLeast"/>
              <w:ind w:right="-75"/>
              <w:rPr>
                <w:sz w:val="20"/>
              </w:rPr>
            </w:pPr>
            <w:r w:rsidRPr="00CE1AC1">
              <w:rPr>
                <w:sz w:val="20"/>
              </w:rPr>
              <w:t>42</w:t>
            </w:r>
          </w:p>
        </w:tc>
        <w:tc>
          <w:tcPr>
            <w:tcW w:w="248" w:type="dxa"/>
            <w:shd w:val="clear" w:color="auto" w:fill="auto"/>
            <w:vAlign w:val="center"/>
          </w:tcPr>
          <w:p w14:paraId="24D57CB2"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282" w:type="dxa"/>
            <w:vAlign w:val="center"/>
          </w:tcPr>
          <w:p w14:paraId="2D1D7F3F" w14:textId="3EB12FE4" w:rsidR="008C2F2B" w:rsidRPr="008C2F2B" w:rsidRDefault="008C2F2B" w:rsidP="008C2F2B">
            <w:pPr>
              <w:pStyle w:val="acctfourfigures"/>
              <w:tabs>
                <w:tab w:val="clear" w:pos="765"/>
                <w:tab w:val="decimal" w:pos="1000"/>
              </w:tabs>
              <w:spacing w:line="240" w:lineRule="atLeast"/>
              <w:ind w:right="-75"/>
              <w:rPr>
                <w:sz w:val="20"/>
              </w:rPr>
            </w:pPr>
            <w:r w:rsidRPr="00CE1AC1">
              <w:rPr>
                <w:sz w:val="20"/>
              </w:rPr>
              <w:t>164,913</w:t>
            </w:r>
          </w:p>
        </w:tc>
        <w:tc>
          <w:tcPr>
            <w:tcW w:w="267" w:type="dxa"/>
            <w:vAlign w:val="center"/>
          </w:tcPr>
          <w:p w14:paraId="5FA771C5"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446" w:type="dxa"/>
            <w:vAlign w:val="center"/>
          </w:tcPr>
          <w:p w14:paraId="35C48342" w14:textId="5B27D161"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589,009</w:t>
            </w:r>
          </w:p>
        </w:tc>
      </w:tr>
      <w:tr w:rsidR="008C2F2B" w:rsidRPr="00724085" w14:paraId="425FFDF9" w14:textId="77777777" w:rsidTr="008C2F2B">
        <w:tc>
          <w:tcPr>
            <w:tcW w:w="2970" w:type="dxa"/>
            <w:shd w:val="clear" w:color="auto" w:fill="auto"/>
          </w:tcPr>
          <w:p w14:paraId="6E4AB716" w14:textId="77777777" w:rsidR="008C2F2B" w:rsidRPr="00724085" w:rsidRDefault="008C2F2B" w:rsidP="008C2F2B">
            <w:pPr>
              <w:rPr>
                <w:rFonts w:eastAsia="MS Mincho" w:hAnsi="Times New Roman" w:cs="Times New Roman"/>
                <w:sz w:val="20"/>
                <w:szCs w:val="20"/>
                <w:lang w:val="en-GB"/>
              </w:rPr>
            </w:pPr>
            <w:proofErr w:type="spellStart"/>
            <w:r w:rsidRPr="00724085">
              <w:rPr>
                <w:sz w:val="20"/>
                <w:szCs w:val="20"/>
              </w:rPr>
              <w:t>Capitalised</w:t>
            </w:r>
            <w:proofErr w:type="spellEnd"/>
            <w:r w:rsidRPr="00724085">
              <w:rPr>
                <w:sz w:val="20"/>
                <w:szCs w:val="20"/>
              </w:rPr>
              <w:t xml:space="preserve"> interest</w:t>
            </w:r>
          </w:p>
        </w:tc>
        <w:tc>
          <w:tcPr>
            <w:tcW w:w="1170" w:type="dxa"/>
            <w:shd w:val="clear" w:color="auto" w:fill="auto"/>
            <w:vAlign w:val="bottom"/>
          </w:tcPr>
          <w:p w14:paraId="435EC2A0" w14:textId="3EC2EB31" w:rsidR="008C2F2B" w:rsidRPr="008C2F2B" w:rsidRDefault="008C2F2B" w:rsidP="008C2F2B">
            <w:pPr>
              <w:pStyle w:val="acctfourfigures"/>
              <w:tabs>
                <w:tab w:val="clear" w:pos="765"/>
                <w:tab w:val="decimal" w:pos="881"/>
              </w:tabs>
              <w:spacing w:line="240" w:lineRule="atLeast"/>
              <w:ind w:right="-75"/>
              <w:rPr>
                <w:sz w:val="20"/>
              </w:rPr>
            </w:pPr>
            <w:r w:rsidRPr="00CE1AC1">
              <w:rPr>
                <w:sz w:val="20"/>
              </w:rPr>
              <w:t>2,765</w:t>
            </w:r>
          </w:p>
        </w:tc>
        <w:tc>
          <w:tcPr>
            <w:tcW w:w="270" w:type="dxa"/>
            <w:shd w:val="clear" w:color="auto" w:fill="auto"/>
            <w:vAlign w:val="bottom"/>
          </w:tcPr>
          <w:p w14:paraId="255D42E0"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05DB618C" w14:textId="72146EB9" w:rsidR="008C2F2B" w:rsidRPr="008C2F2B" w:rsidRDefault="008C2F2B" w:rsidP="00CE1AC1">
            <w:pPr>
              <w:pStyle w:val="acctfourfigures"/>
              <w:tabs>
                <w:tab w:val="clear" w:pos="765"/>
                <w:tab w:val="decimal" w:pos="820"/>
              </w:tabs>
              <w:spacing w:line="240" w:lineRule="atLeast"/>
              <w:ind w:right="-75"/>
              <w:rPr>
                <w:sz w:val="20"/>
              </w:rPr>
            </w:pPr>
            <w:r w:rsidRPr="00CE1AC1">
              <w:rPr>
                <w:sz w:val="20"/>
              </w:rPr>
              <w:t>-</w:t>
            </w:r>
          </w:p>
        </w:tc>
        <w:tc>
          <w:tcPr>
            <w:tcW w:w="270" w:type="dxa"/>
            <w:vAlign w:val="bottom"/>
          </w:tcPr>
          <w:p w14:paraId="4C39E6FD"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60" w:type="dxa"/>
            <w:vAlign w:val="bottom"/>
          </w:tcPr>
          <w:p w14:paraId="645F5B6A" w14:textId="3E7B76DC" w:rsidR="008C2F2B" w:rsidRPr="008C2F2B" w:rsidRDefault="008C2F2B" w:rsidP="00CE1AC1">
            <w:pPr>
              <w:pStyle w:val="acctfourfigures"/>
              <w:tabs>
                <w:tab w:val="clear" w:pos="765"/>
                <w:tab w:val="decimal" w:pos="820"/>
              </w:tabs>
              <w:spacing w:line="240" w:lineRule="atLeast"/>
              <w:ind w:right="-75"/>
              <w:rPr>
                <w:sz w:val="20"/>
              </w:rPr>
            </w:pPr>
            <w:r w:rsidRPr="00CE1AC1">
              <w:rPr>
                <w:sz w:val="20"/>
              </w:rPr>
              <w:t>-</w:t>
            </w:r>
          </w:p>
        </w:tc>
        <w:tc>
          <w:tcPr>
            <w:tcW w:w="247" w:type="dxa"/>
            <w:shd w:val="clear" w:color="auto" w:fill="auto"/>
            <w:vAlign w:val="bottom"/>
          </w:tcPr>
          <w:p w14:paraId="3942D3BD"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53C1D885" w14:textId="0541D045" w:rsidR="008C2F2B" w:rsidRPr="008C2F2B" w:rsidRDefault="008C2F2B" w:rsidP="00CE1AC1">
            <w:pPr>
              <w:pStyle w:val="acctfourfigures"/>
              <w:tabs>
                <w:tab w:val="clear" w:pos="765"/>
                <w:tab w:val="decimal" w:pos="820"/>
              </w:tabs>
              <w:spacing w:line="240" w:lineRule="atLeast"/>
              <w:ind w:right="-75"/>
              <w:rPr>
                <w:sz w:val="20"/>
              </w:rPr>
            </w:pPr>
            <w:r w:rsidRPr="00CE1AC1">
              <w:rPr>
                <w:sz w:val="20"/>
              </w:rPr>
              <w:t>-</w:t>
            </w:r>
          </w:p>
        </w:tc>
        <w:tc>
          <w:tcPr>
            <w:tcW w:w="246" w:type="dxa"/>
            <w:shd w:val="clear" w:color="auto" w:fill="auto"/>
            <w:vAlign w:val="bottom"/>
          </w:tcPr>
          <w:p w14:paraId="4E9C3E82"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374" w:type="dxa"/>
            <w:shd w:val="clear" w:color="auto" w:fill="auto"/>
            <w:vAlign w:val="bottom"/>
          </w:tcPr>
          <w:p w14:paraId="5B16D30C" w14:textId="42B79502" w:rsidR="008C2F2B" w:rsidRPr="008C2F2B" w:rsidRDefault="008C2F2B" w:rsidP="00CE1AC1">
            <w:pPr>
              <w:pStyle w:val="acctfourfigures"/>
              <w:tabs>
                <w:tab w:val="clear" w:pos="765"/>
                <w:tab w:val="decimal" w:pos="811"/>
              </w:tabs>
              <w:spacing w:line="240" w:lineRule="atLeast"/>
              <w:ind w:right="-75"/>
              <w:rPr>
                <w:sz w:val="20"/>
              </w:rPr>
            </w:pPr>
            <w:r w:rsidRPr="00CE1AC1">
              <w:rPr>
                <w:sz w:val="20"/>
              </w:rPr>
              <w:t>-</w:t>
            </w:r>
          </w:p>
        </w:tc>
        <w:tc>
          <w:tcPr>
            <w:tcW w:w="246" w:type="dxa"/>
            <w:shd w:val="clear" w:color="auto" w:fill="auto"/>
            <w:vAlign w:val="bottom"/>
          </w:tcPr>
          <w:p w14:paraId="15AB5AB0"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014" w:type="dxa"/>
            <w:shd w:val="clear" w:color="auto" w:fill="auto"/>
            <w:vAlign w:val="bottom"/>
          </w:tcPr>
          <w:p w14:paraId="69C2D7EB" w14:textId="785EFB18" w:rsidR="008C2F2B" w:rsidRPr="008C2F2B" w:rsidRDefault="008C2F2B" w:rsidP="00CE1AC1">
            <w:pPr>
              <w:pStyle w:val="acctfourfigures"/>
              <w:tabs>
                <w:tab w:val="clear" w:pos="765"/>
                <w:tab w:val="decimal" w:pos="546"/>
              </w:tabs>
              <w:spacing w:line="240" w:lineRule="atLeast"/>
              <w:ind w:right="-75"/>
              <w:rPr>
                <w:sz w:val="20"/>
              </w:rPr>
            </w:pPr>
            <w:r w:rsidRPr="00CE1AC1">
              <w:rPr>
                <w:sz w:val="20"/>
              </w:rPr>
              <w:t>-</w:t>
            </w:r>
          </w:p>
        </w:tc>
        <w:tc>
          <w:tcPr>
            <w:tcW w:w="248" w:type="dxa"/>
            <w:shd w:val="clear" w:color="auto" w:fill="auto"/>
            <w:vAlign w:val="bottom"/>
          </w:tcPr>
          <w:p w14:paraId="72E2453C"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282" w:type="dxa"/>
            <w:vAlign w:val="bottom"/>
          </w:tcPr>
          <w:p w14:paraId="6D86FA17" w14:textId="4D1D84CF" w:rsidR="008C2F2B" w:rsidRPr="008C2F2B" w:rsidRDefault="008C2F2B" w:rsidP="008C2F2B">
            <w:pPr>
              <w:pStyle w:val="acctfourfigures"/>
              <w:tabs>
                <w:tab w:val="clear" w:pos="765"/>
                <w:tab w:val="decimal" w:pos="1000"/>
              </w:tabs>
              <w:spacing w:line="240" w:lineRule="atLeast"/>
              <w:ind w:right="-75"/>
              <w:rPr>
                <w:sz w:val="20"/>
              </w:rPr>
            </w:pPr>
            <w:r w:rsidRPr="00CE1AC1">
              <w:rPr>
                <w:sz w:val="20"/>
              </w:rPr>
              <w:t>3,557</w:t>
            </w:r>
          </w:p>
        </w:tc>
        <w:tc>
          <w:tcPr>
            <w:tcW w:w="267" w:type="dxa"/>
          </w:tcPr>
          <w:p w14:paraId="6E3548C0"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446" w:type="dxa"/>
            <w:vAlign w:val="bottom"/>
          </w:tcPr>
          <w:p w14:paraId="0D34EC75" w14:textId="4A7127EB"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6,322</w:t>
            </w:r>
          </w:p>
        </w:tc>
      </w:tr>
      <w:tr w:rsidR="008C2F2B" w:rsidRPr="00724085" w14:paraId="7D66CA5C" w14:textId="77777777" w:rsidTr="00CE1AC1">
        <w:tc>
          <w:tcPr>
            <w:tcW w:w="2970" w:type="dxa"/>
            <w:shd w:val="clear" w:color="auto" w:fill="auto"/>
          </w:tcPr>
          <w:p w14:paraId="779F1F82" w14:textId="77777777" w:rsidR="008C2F2B" w:rsidRPr="00724085" w:rsidRDefault="008C2F2B" w:rsidP="008C2F2B">
            <w:pPr>
              <w:rPr>
                <w:rFonts w:eastAsia="MS Mincho" w:hAnsi="Times New Roman" w:cs="Times New Roman"/>
                <w:sz w:val="20"/>
                <w:szCs w:val="20"/>
                <w:lang w:val="en-GB"/>
              </w:rPr>
            </w:pPr>
            <w:r w:rsidRPr="00724085">
              <w:rPr>
                <w:sz w:val="20"/>
                <w:szCs w:val="20"/>
              </w:rPr>
              <w:t>Transfer</w:t>
            </w:r>
          </w:p>
        </w:tc>
        <w:tc>
          <w:tcPr>
            <w:tcW w:w="1170" w:type="dxa"/>
            <w:shd w:val="clear" w:color="auto" w:fill="auto"/>
            <w:vAlign w:val="bottom"/>
          </w:tcPr>
          <w:p w14:paraId="2E88A734" w14:textId="2523D530" w:rsidR="008C2F2B" w:rsidRPr="008C2F2B" w:rsidRDefault="008C2F2B" w:rsidP="008C2F2B">
            <w:pPr>
              <w:pStyle w:val="acctfourfigures"/>
              <w:tabs>
                <w:tab w:val="clear" w:pos="765"/>
                <w:tab w:val="decimal" w:pos="881"/>
              </w:tabs>
              <w:spacing w:line="240" w:lineRule="atLeast"/>
              <w:ind w:right="-75"/>
              <w:rPr>
                <w:sz w:val="20"/>
              </w:rPr>
            </w:pPr>
            <w:r w:rsidRPr="00CE1AC1">
              <w:rPr>
                <w:sz w:val="20"/>
              </w:rPr>
              <w:t>1,121</w:t>
            </w:r>
          </w:p>
        </w:tc>
        <w:tc>
          <w:tcPr>
            <w:tcW w:w="270" w:type="dxa"/>
            <w:shd w:val="clear" w:color="auto" w:fill="auto"/>
            <w:vAlign w:val="bottom"/>
          </w:tcPr>
          <w:p w14:paraId="4B833BCC"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0499ED03" w14:textId="52587069"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9,287</w:t>
            </w:r>
          </w:p>
        </w:tc>
        <w:tc>
          <w:tcPr>
            <w:tcW w:w="270" w:type="dxa"/>
            <w:vAlign w:val="bottom"/>
          </w:tcPr>
          <w:p w14:paraId="20262EC9"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60" w:type="dxa"/>
            <w:vAlign w:val="bottom"/>
          </w:tcPr>
          <w:p w14:paraId="73DD8C50" w14:textId="6AB8F4A3"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159,598</w:t>
            </w:r>
          </w:p>
        </w:tc>
        <w:tc>
          <w:tcPr>
            <w:tcW w:w="247" w:type="dxa"/>
            <w:shd w:val="clear" w:color="auto" w:fill="auto"/>
            <w:vAlign w:val="bottom"/>
          </w:tcPr>
          <w:p w14:paraId="155CDB37"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26529417" w14:textId="497817D5"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3,461</w:t>
            </w:r>
          </w:p>
        </w:tc>
        <w:tc>
          <w:tcPr>
            <w:tcW w:w="246" w:type="dxa"/>
            <w:shd w:val="clear" w:color="auto" w:fill="auto"/>
            <w:vAlign w:val="bottom"/>
          </w:tcPr>
          <w:p w14:paraId="4907F84B"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374" w:type="dxa"/>
            <w:shd w:val="clear" w:color="auto" w:fill="auto"/>
            <w:vAlign w:val="bottom"/>
          </w:tcPr>
          <w:p w14:paraId="51CD2917" w14:textId="15E8F811"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63,318</w:t>
            </w:r>
          </w:p>
        </w:tc>
        <w:tc>
          <w:tcPr>
            <w:tcW w:w="246" w:type="dxa"/>
            <w:shd w:val="clear" w:color="auto" w:fill="auto"/>
            <w:vAlign w:val="bottom"/>
          </w:tcPr>
          <w:p w14:paraId="46AE3B03"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014" w:type="dxa"/>
            <w:shd w:val="clear" w:color="auto" w:fill="auto"/>
            <w:vAlign w:val="bottom"/>
          </w:tcPr>
          <w:p w14:paraId="251AABE5" w14:textId="6EAD6C18" w:rsidR="008C2F2B" w:rsidRPr="008C2F2B" w:rsidRDefault="008C2F2B" w:rsidP="00CE1AC1">
            <w:pPr>
              <w:pStyle w:val="acctfourfigures"/>
              <w:tabs>
                <w:tab w:val="clear" w:pos="765"/>
                <w:tab w:val="decimal" w:pos="546"/>
              </w:tabs>
              <w:spacing w:line="240" w:lineRule="atLeast"/>
              <w:ind w:right="-75"/>
              <w:rPr>
                <w:sz w:val="20"/>
              </w:rPr>
            </w:pPr>
            <w:r w:rsidRPr="00CE1AC1">
              <w:rPr>
                <w:sz w:val="20"/>
              </w:rPr>
              <w:t>-</w:t>
            </w:r>
          </w:p>
        </w:tc>
        <w:tc>
          <w:tcPr>
            <w:tcW w:w="248" w:type="dxa"/>
            <w:shd w:val="clear" w:color="auto" w:fill="auto"/>
            <w:vAlign w:val="bottom"/>
          </w:tcPr>
          <w:p w14:paraId="0B4146D0"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282" w:type="dxa"/>
            <w:vAlign w:val="bottom"/>
          </w:tcPr>
          <w:p w14:paraId="62464C23" w14:textId="57727341" w:rsidR="008C2F2B" w:rsidRPr="008C2F2B" w:rsidRDefault="008C2F2B" w:rsidP="008C2F2B">
            <w:pPr>
              <w:pStyle w:val="acctfourfigures"/>
              <w:tabs>
                <w:tab w:val="clear" w:pos="765"/>
                <w:tab w:val="decimal" w:pos="1000"/>
              </w:tabs>
              <w:spacing w:line="240" w:lineRule="atLeast"/>
              <w:ind w:right="-75"/>
              <w:rPr>
                <w:sz w:val="20"/>
              </w:rPr>
            </w:pPr>
            <w:r w:rsidRPr="00CE1AC1">
              <w:rPr>
                <w:sz w:val="20"/>
              </w:rPr>
              <w:t>(236,785)</w:t>
            </w:r>
          </w:p>
        </w:tc>
        <w:tc>
          <w:tcPr>
            <w:tcW w:w="267" w:type="dxa"/>
          </w:tcPr>
          <w:p w14:paraId="3DE3CBDB"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446" w:type="dxa"/>
            <w:vAlign w:val="bottom"/>
          </w:tcPr>
          <w:p w14:paraId="67107509" w14:textId="432406EE" w:rsidR="008C2F2B" w:rsidRPr="008C2F2B" w:rsidRDefault="008C2F2B" w:rsidP="00CE1AC1">
            <w:pPr>
              <w:pStyle w:val="acctfourfigures"/>
              <w:tabs>
                <w:tab w:val="clear" w:pos="765"/>
                <w:tab w:val="decimal" w:pos="820"/>
              </w:tabs>
              <w:spacing w:line="240" w:lineRule="atLeast"/>
              <w:ind w:right="-75"/>
              <w:rPr>
                <w:sz w:val="20"/>
              </w:rPr>
            </w:pPr>
            <w:r w:rsidRPr="00CE1AC1">
              <w:rPr>
                <w:sz w:val="20"/>
              </w:rPr>
              <w:t>-</w:t>
            </w:r>
          </w:p>
        </w:tc>
      </w:tr>
      <w:tr w:rsidR="008C2F2B" w:rsidRPr="00724085" w14:paraId="6914A6C0" w14:textId="77777777" w:rsidTr="00CE1AC1">
        <w:tc>
          <w:tcPr>
            <w:tcW w:w="2970" w:type="dxa"/>
            <w:shd w:val="clear" w:color="auto" w:fill="auto"/>
          </w:tcPr>
          <w:p w14:paraId="6F966EE2" w14:textId="2DB7E2B9" w:rsidR="008C2F2B" w:rsidRPr="00724085" w:rsidRDefault="008C2F2B" w:rsidP="008C2F2B">
            <w:pPr>
              <w:rPr>
                <w:rFonts w:eastAsia="MS Mincho" w:hAnsi="Times New Roman" w:cs="Times New Roman"/>
                <w:sz w:val="20"/>
                <w:szCs w:val="20"/>
                <w:lang w:val="en-GB"/>
              </w:rPr>
            </w:pPr>
            <w:r w:rsidRPr="00724085">
              <w:rPr>
                <w:rFonts w:eastAsia="MS Mincho" w:hAnsi="Times New Roman" w:cs="Times New Roman"/>
                <w:sz w:val="20"/>
                <w:szCs w:val="20"/>
                <w:lang w:val="en-GB"/>
              </w:rPr>
              <w:t>Transfer from real estate</w:t>
            </w:r>
          </w:p>
          <w:p w14:paraId="178880A1" w14:textId="7928C970" w:rsidR="008C2F2B" w:rsidRPr="00724085" w:rsidRDefault="008C2F2B" w:rsidP="008C2F2B">
            <w:pPr>
              <w:rPr>
                <w:sz w:val="20"/>
                <w:szCs w:val="20"/>
              </w:rPr>
            </w:pPr>
            <w:r w:rsidRPr="00724085">
              <w:rPr>
                <w:rFonts w:eastAsia="MS Mincho" w:hAnsi="Times New Roman" w:cs="Times New Roman"/>
                <w:sz w:val="20"/>
                <w:szCs w:val="20"/>
                <w:lang w:val="en-GB"/>
              </w:rPr>
              <w:t xml:space="preserve">  development for sale</w:t>
            </w:r>
          </w:p>
        </w:tc>
        <w:tc>
          <w:tcPr>
            <w:tcW w:w="1170" w:type="dxa"/>
            <w:shd w:val="clear" w:color="auto" w:fill="auto"/>
            <w:vAlign w:val="bottom"/>
          </w:tcPr>
          <w:p w14:paraId="6ABB5696" w14:textId="582ABDFD" w:rsidR="008C2F2B" w:rsidRPr="008C2F2B" w:rsidRDefault="008C2F2B" w:rsidP="008C2F2B">
            <w:pPr>
              <w:pStyle w:val="acctfourfigures"/>
              <w:tabs>
                <w:tab w:val="clear" w:pos="765"/>
                <w:tab w:val="decimal" w:pos="881"/>
              </w:tabs>
              <w:spacing w:line="240" w:lineRule="atLeast"/>
              <w:ind w:right="-75"/>
              <w:rPr>
                <w:sz w:val="20"/>
              </w:rPr>
            </w:pPr>
            <w:r w:rsidRPr="00CE1AC1">
              <w:rPr>
                <w:sz w:val="20"/>
              </w:rPr>
              <w:t>952</w:t>
            </w:r>
          </w:p>
        </w:tc>
        <w:tc>
          <w:tcPr>
            <w:tcW w:w="270" w:type="dxa"/>
            <w:shd w:val="clear" w:color="auto" w:fill="auto"/>
            <w:vAlign w:val="bottom"/>
          </w:tcPr>
          <w:p w14:paraId="2FF597E1"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7BD04EFA" w14:textId="7AC77177"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27</w:t>
            </w:r>
          </w:p>
        </w:tc>
        <w:tc>
          <w:tcPr>
            <w:tcW w:w="270" w:type="dxa"/>
            <w:vAlign w:val="bottom"/>
          </w:tcPr>
          <w:p w14:paraId="0172CE86"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60" w:type="dxa"/>
            <w:vAlign w:val="bottom"/>
          </w:tcPr>
          <w:p w14:paraId="2C69AE57" w14:textId="5058EB46"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14,325</w:t>
            </w:r>
          </w:p>
        </w:tc>
        <w:tc>
          <w:tcPr>
            <w:tcW w:w="247" w:type="dxa"/>
            <w:shd w:val="clear" w:color="auto" w:fill="auto"/>
            <w:vAlign w:val="bottom"/>
          </w:tcPr>
          <w:p w14:paraId="6D521A44"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01C6A62B" w14:textId="7E46BECF"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66</w:t>
            </w:r>
          </w:p>
        </w:tc>
        <w:tc>
          <w:tcPr>
            <w:tcW w:w="246" w:type="dxa"/>
            <w:shd w:val="clear" w:color="auto" w:fill="auto"/>
            <w:vAlign w:val="bottom"/>
          </w:tcPr>
          <w:p w14:paraId="3CE17A71"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374" w:type="dxa"/>
            <w:shd w:val="clear" w:color="auto" w:fill="auto"/>
            <w:vAlign w:val="bottom"/>
          </w:tcPr>
          <w:p w14:paraId="31230B15" w14:textId="7B12F7FE"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7,372</w:t>
            </w:r>
          </w:p>
        </w:tc>
        <w:tc>
          <w:tcPr>
            <w:tcW w:w="246" w:type="dxa"/>
            <w:shd w:val="clear" w:color="auto" w:fill="auto"/>
            <w:vAlign w:val="bottom"/>
          </w:tcPr>
          <w:p w14:paraId="286D00CB"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014" w:type="dxa"/>
            <w:shd w:val="clear" w:color="auto" w:fill="auto"/>
            <w:vAlign w:val="bottom"/>
          </w:tcPr>
          <w:p w14:paraId="78C42F41" w14:textId="21C0C196" w:rsidR="008C2F2B" w:rsidRPr="008C2F2B" w:rsidRDefault="008C2F2B" w:rsidP="00CE1AC1">
            <w:pPr>
              <w:pStyle w:val="acctfourfigures"/>
              <w:tabs>
                <w:tab w:val="clear" w:pos="765"/>
                <w:tab w:val="decimal" w:pos="546"/>
              </w:tabs>
              <w:spacing w:line="240" w:lineRule="atLeast"/>
              <w:ind w:right="-75"/>
              <w:rPr>
                <w:sz w:val="20"/>
              </w:rPr>
            </w:pPr>
            <w:r w:rsidRPr="00CE1AC1">
              <w:rPr>
                <w:sz w:val="20"/>
              </w:rPr>
              <w:t>-</w:t>
            </w:r>
          </w:p>
        </w:tc>
        <w:tc>
          <w:tcPr>
            <w:tcW w:w="248" w:type="dxa"/>
            <w:shd w:val="clear" w:color="auto" w:fill="auto"/>
            <w:vAlign w:val="bottom"/>
          </w:tcPr>
          <w:p w14:paraId="1955C3B5"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282" w:type="dxa"/>
            <w:vAlign w:val="bottom"/>
          </w:tcPr>
          <w:p w14:paraId="0A41AA3C" w14:textId="7ACF6A23" w:rsidR="008C2F2B" w:rsidRPr="008C2F2B" w:rsidRDefault="008C2F2B"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142C6B1C"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446" w:type="dxa"/>
            <w:vAlign w:val="bottom"/>
          </w:tcPr>
          <w:p w14:paraId="0715C434" w14:textId="0227A7F8"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22,742</w:t>
            </w:r>
          </w:p>
        </w:tc>
      </w:tr>
      <w:tr w:rsidR="008C2F2B" w:rsidRPr="00724085" w14:paraId="5E5101A7" w14:textId="77777777" w:rsidTr="00CE1AC1">
        <w:tc>
          <w:tcPr>
            <w:tcW w:w="2970" w:type="dxa"/>
            <w:shd w:val="clear" w:color="auto" w:fill="auto"/>
          </w:tcPr>
          <w:p w14:paraId="6B6E216E" w14:textId="77777777" w:rsidR="008C2F2B" w:rsidRPr="00724085" w:rsidRDefault="008C2F2B" w:rsidP="008C2F2B">
            <w:pPr>
              <w:rPr>
                <w:rFonts w:eastAsia="MS Mincho" w:hAnsi="Times New Roman" w:cs="Times New Roman"/>
                <w:sz w:val="20"/>
                <w:szCs w:val="20"/>
                <w:lang w:val="en-GB"/>
              </w:rPr>
            </w:pPr>
            <w:r w:rsidRPr="00724085">
              <w:rPr>
                <w:sz w:val="20"/>
                <w:szCs w:val="20"/>
              </w:rPr>
              <w:t>Disposal/write-off</w:t>
            </w:r>
          </w:p>
        </w:tc>
        <w:tc>
          <w:tcPr>
            <w:tcW w:w="1170" w:type="dxa"/>
            <w:tcBorders>
              <w:bottom w:val="single" w:sz="4" w:space="0" w:color="auto"/>
            </w:tcBorders>
            <w:shd w:val="clear" w:color="auto" w:fill="auto"/>
            <w:vAlign w:val="bottom"/>
          </w:tcPr>
          <w:p w14:paraId="7B057C75" w14:textId="753B8689" w:rsidR="008C2F2B" w:rsidRPr="008C2F2B" w:rsidRDefault="008C2F2B" w:rsidP="008C2F2B">
            <w:pPr>
              <w:pStyle w:val="acctfourfigures"/>
              <w:tabs>
                <w:tab w:val="clear" w:pos="765"/>
                <w:tab w:val="decimal" w:pos="881"/>
              </w:tabs>
              <w:spacing w:line="240" w:lineRule="atLeast"/>
              <w:ind w:right="-75"/>
              <w:rPr>
                <w:sz w:val="20"/>
              </w:rPr>
            </w:pPr>
            <w:r w:rsidRPr="00CE1AC1">
              <w:rPr>
                <w:sz w:val="20"/>
              </w:rPr>
              <w:t>(459)</w:t>
            </w:r>
          </w:p>
        </w:tc>
        <w:tc>
          <w:tcPr>
            <w:tcW w:w="270" w:type="dxa"/>
            <w:shd w:val="clear" w:color="auto" w:fill="auto"/>
            <w:vAlign w:val="bottom"/>
          </w:tcPr>
          <w:p w14:paraId="1C848C51"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50" w:type="dxa"/>
            <w:tcBorders>
              <w:bottom w:val="single" w:sz="4" w:space="0" w:color="auto"/>
            </w:tcBorders>
            <w:shd w:val="clear" w:color="auto" w:fill="auto"/>
            <w:vAlign w:val="bottom"/>
          </w:tcPr>
          <w:p w14:paraId="2407C3FD" w14:textId="671A4E61" w:rsidR="008C2F2B" w:rsidRPr="008C2F2B" w:rsidRDefault="008C2F2B" w:rsidP="00CE1AC1">
            <w:pPr>
              <w:pStyle w:val="acctfourfigures"/>
              <w:tabs>
                <w:tab w:val="clear" w:pos="765"/>
                <w:tab w:val="decimal" w:pos="820"/>
              </w:tabs>
              <w:spacing w:line="240" w:lineRule="atLeast"/>
              <w:ind w:right="-75"/>
              <w:rPr>
                <w:sz w:val="20"/>
              </w:rPr>
            </w:pPr>
            <w:r w:rsidRPr="00CE1AC1">
              <w:rPr>
                <w:sz w:val="20"/>
              </w:rPr>
              <w:t>-</w:t>
            </w:r>
          </w:p>
        </w:tc>
        <w:tc>
          <w:tcPr>
            <w:tcW w:w="270" w:type="dxa"/>
            <w:vAlign w:val="bottom"/>
          </w:tcPr>
          <w:p w14:paraId="58F67C1A"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60" w:type="dxa"/>
            <w:tcBorders>
              <w:bottom w:val="single" w:sz="4" w:space="0" w:color="auto"/>
            </w:tcBorders>
            <w:vAlign w:val="bottom"/>
          </w:tcPr>
          <w:p w14:paraId="0303DE52" w14:textId="57FC4CCD"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(688)</w:t>
            </w:r>
          </w:p>
        </w:tc>
        <w:tc>
          <w:tcPr>
            <w:tcW w:w="247" w:type="dxa"/>
            <w:shd w:val="clear" w:color="auto" w:fill="auto"/>
            <w:vAlign w:val="bottom"/>
          </w:tcPr>
          <w:p w14:paraId="4674A058"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3" w:type="dxa"/>
            <w:tcBorders>
              <w:bottom w:val="single" w:sz="4" w:space="0" w:color="auto"/>
            </w:tcBorders>
            <w:shd w:val="clear" w:color="auto" w:fill="auto"/>
            <w:vAlign w:val="bottom"/>
          </w:tcPr>
          <w:p w14:paraId="03381E6D" w14:textId="4F43B83A"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(100)</w:t>
            </w:r>
          </w:p>
        </w:tc>
        <w:tc>
          <w:tcPr>
            <w:tcW w:w="246" w:type="dxa"/>
            <w:shd w:val="clear" w:color="auto" w:fill="auto"/>
            <w:vAlign w:val="bottom"/>
          </w:tcPr>
          <w:p w14:paraId="1AF3E689"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374" w:type="dxa"/>
            <w:tcBorders>
              <w:bottom w:val="single" w:sz="4" w:space="0" w:color="auto"/>
            </w:tcBorders>
            <w:shd w:val="clear" w:color="auto" w:fill="auto"/>
            <w:vAlign w:val="bottom"/>
          </w:tcPr>
          <w:p w14:paraId="19DFCC53" w14:textId="3DA8F87A"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(74)</w:t>
            </w:r>
          </w:p>
        </w:tc>
        <w:tc>
          <w:tcPr>
            <w:tcW w:w="246" w:type="dxa"/>
            <w:shd w:val="clear" w:color="auto" w:fill="auto"/>
            <w:vAlign w:val="bottom"/>
          </w:tcPr>
          <w:p w14:paraId="39AE3943"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014" w:type="dxa"/>
            <w:tcBorders>
              <w:bottom w:val="single" w:sz="4" w:space="0" w:color="auto"/>
            </w:tcBorders>
            <w:shd w:val="clear" w:color="auto" w:fill="auto"/>
            <w:vAlign w:val="bottom"/>
          </w:tcPr>
          <w:p w14:paraId="6BD78027" w14:textId="45A9C322" w:rsidR="008C2F2B" w:rsidRPr="008C2F2B" w:rsidRDefault="008C2F2B" w:rsidP="00CE1AC1">
            <w:pPr>
              <w:pStyle w:val="acctfourfigures"/>
              <w:tabs>
                <w:tab w:val="clear" w:pos="765"/>
                <w:tab w:val="decimal" w:pos="546"/>
              </w:tabs>
              <w:spacing w:line="240" w:lineRule="atLeast"/>
              <w:ind w:right="-75"/>
              <w:rPr>
                <w:sz w:val="20"/>
              </w:rPr>
            </w:pPr>
            <w:r w:rsidRPr="00CE1AC1">
              <w:rPr>
                <w:sz w:val="20"/>
              </w:rPr>
              <w:t>-</w:t>
            </w:r>
          </w:p>
        </w:tc>
        <w:tc>
          <w:tcPr>
            <w:tcW w:w="248" w:type="dxa"/>
            <w:shd w:val="clear" w:color="auto" w:fill="auto"/>
            <w:vAlign w:val="bottom"/>
          </w:tcPr>
          <w:p w14:paraId="455C3694"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282" w:type="dxa"/>
            <w:tcBorders>
              <w:bottom w:val="single" w:sz="4" w:space="0" w:color="auto"/>
            </w:tcBorders>
            <w:vAlign w:val="bottom"/>
          </w:tcPr>
          <w:p w14:paraId="7DA6A082" w14:textId="21838EEB" w:rsidR="008C2F2B" w:rsidRPr="008C2F2B" w:rsidRDefault="008C2F2B"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7C6885C5" w14:textId="77777777" w:rsidR="008C2F2B" w:rsidRPr="008C2F2B" w:rsidRDefault="008C2F2B" w:rsidP="008C2F2B">
            <w:pPr>
              <w:pStyle w:val="acctfourfigures"/>
              <w:tabs>
                <w:tab w:val="clear" w:pos="765"/>
                <w:tab w:val="decimal" w:pos="1061"/>
              </w:tabs>
              <w:spacing w:line="240" w:lineRule="atLeast"/>
              <w:ind w:right="-75"/>
              <w:rPr>
                <w:sz w:val="20"/>
              </w:rPr>
            </w:pPr>
          </w:p>
        </w:tc>
        <w:tc>
          <w:tcPr>
            <w:tcW w:w="1446" w:type="dxa"/>
            <w:tcBorders>
              <w:bottom w:val="single" w:sz="4" w:space="0" w:color="auto"/>
            </w:tcBorders>
            <w:vAlign w:val="bottom"/>
          </w:tcPr>
          <w:p w14:paraId="50E0E228" w14:textId="39AFB52D"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(1,321)</w:t>
            </w:r>
          </w:p>
        </w:tc>
      </w:tr>
      <w:tr w:rsidR="008C2F2B" w:rsidRPr="00724085" w14:paraId="03D29A0D" w14:textId="77777777" w:rsidTr="008C2F2B">
        <w:tc>
          <w:tcPr>
            <w:tcW w:w="2970" w:type="dxa"/>
            <w:shd w:val="clear" w:color="auto" w:fill="auto"/>
          </w:tcPr>
          <w:p w14:paraId="64B95DCD" w14:textId="77777777" w:rsidR="008C2F2B" w:rsidRPr="00724085" w:rsidRDefault="008C2F2B" w:rsidP="008C2F2B">
            <w:pPr>
              <w:rPr>
                <w:rFonts w:eastAsia="MS Mincho" w:hAnsi="Times New Roman" w:cs="Times New Roman"/>
                <w:sz w:val="20"/>
                <w:szCs w:val="20"/>
                <w:lang w:val="en-GB"/>
              </w:rPr>
            </w:pPr>
            <w:proofErr w:type="gramStart"/>
            <w:r w:rsidRPr="00724085">
              <w:rPr>
                <w:rFonts w:hAnsi="Times New Roman" w:cs="Times New Roman"/>
                <w:b/>
                <w:bCs/>
                <w:sz w:val="20"/>
                <w:szCs w:val="20"/>
              </w:rPr>
              <w:t>At</w:t>
            </w:r>
            <w:proofErr w:type="gramEnd"/>
            <w:r w:rsidRPr="00724085">
              <w:rPr>
                <w:rFonts w:hAnsi="Times New Roman" w:cs="Times New Roman"/>
                <w:b/>
                <w:bCs/>
                <w:sz w:val="20"/>
                <w:szCs w:val="20"/>
              </w:rPr>
              <w:t xml:space="preserve"> 31 December 2020 and </w:t>
            </w:r>
            <w:r w:rsidRPr="00724085">
              <w:rPr>
                <w:rFonts w:hAnsi="Times New Roman" w:cs="Times New Roman"/>
                <w:b/>
                <w:bCs/>
                <w:sz w:val="20"/>
                <w:szCs w:val="20"/>
              </w:rPr>
              <w:br/>
              <w:t xml:space="preserve">  1 January 2021</w:t>
            </w:r>
          </w:p>
        </w:tc>
        <w:tc>
          <w:tcPr>
            <w:tcW w:w="1170" w:type="dxa"/>
            <w:tcBorders>
              <w:top w:val="single" w:sz="4" w:space="0" w:color="auto"/>
            </w:tcBorders>
            <w:shd w:val="clear" w:color="auto" w:fill="auto"/>
            <w:vAlign w:val="bottom"/>
          </w:tcPr>
          <w:p w14:paraId="36505E29" w14:textId="520162E5" w:rsidR="008C2F2B" w:rsidRPr="008C2F2B" w:rsidRDefault="008C2F2B" w:rsidP="008C2F2B">
            <w:pPr>
              <w:pStyle w:val="acctfourfigures"/>
              <w:tabs>
                <w:tab w:val="clear" w:pos="765"/>
                <w:tab w:val="decimal" w:pos="881"/>
              </w:tabs>
              <w:spacing w:line="240" w:lineRule="atLeast"/>
              <w:ind w:right="-75"/>
              <w:rPr>
                <w:b/>
                <w:bCs/>
                <w:sz w:val="20"/>
              </w:rPr>
            </w:pPr>
            <w:r w:rsidRPr="00CE1AC1">
              <w:rPr>
                <w:b/>
                <w:bCs/>
                <w:sz w:val="20"/>
              </w:rPr>
              <w:t>690,924</w:t>
            </w:r>
          </w:p>
        </w:tc>
        <w:tc>
          <w:tcPr>
            <w:tcW w:w="270" w:type="dxa"/>
            <w:shd w:val="clear" w:color="auto" w:fill="auto"/>
            <w:vAlign w:val="bottom"/>
          </w:tcPr>
          <w:p w14:paraId="443918D2" w14:textId="77777777" w:rsidR="008C2F2B" w:rsidRPr="008C2F2B" w:rsidRDefault="008C2F2B" w:rsidP="008C2F2B">
            <w:pPr>
              <w:pStyle w:val="acctfourfigures"/>
              <w:tabs>
                <w:tab w:val="clear" w:pos="765"/>
              </w:tabs>
              <w:spacing w:line="240" w:lineRule="atLeast"/>
              <w:ind w:right="11"/>
              <w:jc w:val="right"/>
              <w:rPr>
                <w:b/>
                <w:bCs/>
                <w:sz w:val="20"/>
                <w:highlight w:val="yellow"/>
              </w:rPr>
            </w:pPr>
          </w:p>
        </w:tc>
        <w:tc>
          <w:tcPr>
            <w:tcW w:w="1350" w:type="dxa"/>
            <w:tcBorders>
              <w:top w:val="single" w:sz="4" w:space="0" w:color="auto"/>
            </w:tcBorders>
            <w:shd w:val="clear" w:color="auto" w:fill="auto"/>
            <w:vAlign w:val="bottom"/>
          </w:tcPr>
          <w:p w14:paraId="5D7A0688" w14:textId="4FF93B30" w:rsidR="008C2F2B" w:rsidRPr="008C2F2B" w:rsidRDefault="008C2F2B" w:rsidP="008C2F2B">
            <w:pPr>
              <w:pStyle w:val="acctfourfigures"/>
              <w:tabs>
                <w:tab w:val="clear" w:pos="765"/>
                <w:tab w:val="decimal" w:pos="1061"/>
              </w:tabs>
              <w:spacing w:line="240" w:lineRule="atLeast"/>
              <w:ind w:right="-75"/>
              <w:rPr>
                <w:b/>
                <w:bCs/>
                <w:sz w:val="20"/>
              </w:rPr>
            </w:pPr>
            <w:r w:rsidRPr="00CE1AC1">
              <w:rPr>
                <w:b/>
                <w:bCs/>
                <w:sz w:val="20"/>
              </w:rPr>
              <w:t>27,123</w:t>
            </w:r>
          </w:p>
        </w:tc>
        <w:tc>
          <w:tcPr>
            <w:tcW w:w="270" w:type="dxa"/>
          </w:tcPr>
          <w:p w14:paraId="2D596BDF" w14:textId="77777777" w:rsidR="008C2F2B" w:rsidRPr="008C2F2B" w:rsidRDefault="008C2F2B" w:rsidP="008C2F2B">
            <w:pPr>
              <w:pStyle w:val="acctfourfigures"/>
              <w:tabs>
                <w:tab w:val="clear" w:pos="765"/>
              </w:tabs>
              <w:spacing w:line="240" w:lineRule="atLeast"/>
              <w:ind w:right="11"/>
              <w:jc w:val="right"/>
              <w:rPr>
                <w:b/>
                <w:bCs/>
                <w:sz w:val="20"/>
                <w:highlight w:val="yellow"/>
              </w:rPr>
            </w:pPr>
          </w:p>
        </w:tc>
        <w:tc>
          <w:tcPr>
            <w:tcW w:w="1260" w:type="dxa"/>
            <w:tcBorders>
              <w:top w:val="single" w:sz="4" w:space="0" w:color="auto"/>
            </w:tcBorders>
            <w:vAlign w:val="bottom"/>
          </w:tcPr>
          <w:p w14:paraId="5A8C0308" w14:textId="62C1C49B" w:rsidR="008C2F2B" w:rsidRPr="008C2F2B" w:rsidRDefault="008C2F2B" w:rsidP="008C2F2B">
            <w:pPr>
              <w:pStyle w:val="acctfourfigures"/>
              <w:tabs>
                <w:tab w:val="clear" w:pos="765"/>
                <w:tab w:val="decimal" w:pos="1061"/>
              </w:tabs>
              <w:spacing w:line="240" w:lineRule="atLeast"/>
              <w:ind w:right="-75"/>
              <w:rPr>
                <w:b/>
                <w:bCs/>
                <w:sz w:val="20"/>
              </w:rPr>
            </w:pPr>
            <w:r w:rsidRPr="00CE1AC1">
              <w:rPr>
                <w:b/>
                <w:bCs/>
                <w:sz w:val="20"/>
              </w:rPr>
              <w:t>784,960</w:t>
            </w:r>
          </w:p>
        </w:tc>
        <w:tc>
          <w:tcPr>
            <w:tcW w:w="247" w:type="dxa"/>
            <w:shd w:val="clear" w:color="auto" w:fill="auto"/>
            <w:vAlign w:val="bottom"/>
          </w:tcPr>
          <w:p w14:paraId="485D2C83" w14:textId="77777777" w:rsidR="008C2F2B" w:rsidRPr="008C2F2B" w:rsidRDefault="008C2F2B" w:rsidP="008C2F2B">
            <w:pPr>
              <w:pStyle w:val="acctfourfigures"/>
              <w:tabs>
                <w:tab w:val="clear" w:pos="765"/>
              </w:tabs>
              <w:spacing w:line="240" w:lineRule="atLeast"/>
              <w:ind w:right="11"/>
              <w:jc w:val="right"/>
              <w:rPr>
                <w:b/>
                <w:bCs/>
                <w:sz w:val="20"/>
                <w:highlight w:val="yellow"/>
              </w:rPr>
            </w:pPr>
          </w:p>
        </w:tc>
        <w:tc>
          <w:tcPr>
            <w:tcW w:w="1373" w:type="dxa"/>
            <w:tcBorders>
              <w:top w:val="single" w:sz="4" w:space="0" w:color="auto"/>
            </w:tcBorders>
            <w:shd w:val="clear" w:color="auto" w:fill="auto"/>
            <w:vAlign w:val="bottom"/>
          </w:tcPr>
          <w:p w14:paraId="398178EE" w14:textId="65C7BF99" w:rsidR="008C2F2B" w:rsidRPr="008C2F2B" w:rsidRDefault="008C2F2B" w:rsidP="008C2F2B">
            <w:pPr>
              <w:pStyle w:val="acctfourfigures"/>
              <w:tabs>
                <w:tab w:val="clear" w:pos="765"/>
                <w:tab w:val="decimal" w:pos="1061"/>
              </w:tabs>
              <w:spacing w:line="240" w:lineRule="atLeast"/>
              <w:ind w:right="-75"/>
              <w:rPr>
                <w:b/>
                <w:bCs/>
                <w:sz w:val="20"/>
              </w:rPr>
            </w:pPr>
            <w:r w:rsidRPr="00CE1AC1">
              <w:rPr>
                <w:b/>
                <w:bCs/>
                <w:sz w:val="20"/>
              </w:rPr>
              <w:t>78,882</w:t>
            </w:r>
          </w:p>
        </w:tc>
        <w:tc>
          <w:tcPr>
            <w:tcW w:w="246" w:type="dxa"/>
            <w:shd w:val="clear" w:color="auto" w:fill="auto"/>
            <w:vAlign w:val="bottom"/>
          </w:tcPr>
          <w:p w14:paraId="3709060C" w14:textId="77777777" w:rsidR="008C2F2B" w:rsidRPr="008C2F2B" w:rsidRDefault="008C2F2B" w:rsidP="008C2F2B">
            <w:pPr>
              <w:pStyle w:val="acctfourfigures"/>
              <w:tabs>
                <w:tab w:val="clear" w:pos="765"/>
                <w:tab w:val="decimal" w:pos="1061"/>
              </w:tabs>
              <w:spacing w:line="240" w:lineRule="atLeast"/>
              <w:ind w:right="-75"/>
              <w:rPr>
                <w:b/>
                <w:bCs/>
                <w:sz w:val="20"/>
              </w:rPr>
            </w:pPr>
          </w:p>
        </w:tc>
        <w:tc>
          <w:tcPr>
            <w:tcW w:w="1374" w:type="dxa"/>
            <w:tcBorders>
              <w:top w:val="single" w:sz="4" w:space="0" w:color="auto"/>
            </w:tcBorders>
            <w:shd w:val="clear" w:color="auto" w:fill="auto"/>
            <w:vAlign w:val="bottom"/>
          </w:tcPr>
          <w:p w14:paraId="7039CE0D" w14:textId="54B3E094" w:rsidR="008C2F2B" w:rsidRPr="008C2F2B" w:rsidRDefault="008C2F2B" w:rsidP="008C2F2B">
            <w:pPr>
              <w:pStyle w:val="acctfourfigures"/>
              <w:tabs>
                <w:tab w:val="clear" w:pos="765"/>
                <w:tab w:val="decimal" w:pos="1061"/>
              </w:tabs>
              <w:spacing w:line="240" w:lineRule="atLeast"/>
              <w:ind w:right="-75"/>
              <w:rPr>
                <w:b/>
                <w:bCs/>
                <w:sz w:val="20"/>
              </w:rPr>
            </w:pPr>
            <w:r w:rsidRPr="00CE1AC1">
              <w:rPr>
                <w:b/>
                <w:bCs/>
                <w:sz w:val="20"/>
              </w:rPr>
              <w:t>242,040</w:t>
            </w:r>
          </w:p>
        </w:tc>
        <w:tc>
          <w:tcPr>
            <w:tcW w:w="246" w:type="dxa"/>
            <w:shd w:val="clear" w:color="auto" w:fill="auto"/>
            <w:vAlign w:val="bottom"/>
          </w:tcPr>
          <w:p w14:paraId="74A2C4CD" w14:textId="77777777" w:rsidR="008C2F2B" w:rsidRPr="008C2F2B" w:rsidRDefault="008C2F2B" w:rsidP="008C2F2B">
            <w:pPr>
              <w:pStyle w:val="acctfourfigures"/>
              <w:tabs>
                <w:tab w:val="clear" w:pos="765"/>
                <w:tab w:val="decimal" w:pos="1061"/>
              </w:tabs>
              <w:spacing w:line="240" w:lineRule="atLeast"/>
              <w:ind w:right="-75"/>
              <w:rPr>
                <w:b/>
                <w:bCs/>
                <w:sz w:val="20"/>
              </w:rPr>
            </w:pPr>
          </w:p>
        </w:tc>
        <w:tc>
          <w:tcPr>
            <w:tcW w:w="1014" w:type="dxa"/>
            <w:tcBorders>
              <w:top w:val="single" w:sz="4" w:space="0" w:color="auto"/>
            </w:tcBorders>
            <w:shd w:val="clear" w:color="auto" w:fill="auto"/>
            <w:vAlign w:val="bottom"/>
          </w:tcPr>
          <w:p w14:paraId="2364E4E2" w14:textId="349E0E5A" w:rsidR="008C2F2B" w:rsidRPr="008C2F2B" w:rsidRDefault="008C2F2B" w:rsidP="008C2F2B">
            <w:pPr>
              <w:pStyle w:val="acctfourfigures"/>
              <w:tabs>
                <w:tab w:val="clear" w:pos="765"/>
                <w:tab w:val="decimal" w:pos="720"/>
              </w:tabs>
              <w:spacing w:line="240" w:lineRule="atLeast"/>
              <w:ind w:right="-75"/>
              <w:rPr>
                <w:b/>
                <w:bCs/>
                <w:sz w:val="20"/>
              </w:rPr>
            </w:pPr>
            <w:r w:rsidRPr="00CE1AC1">
              <w:rPr>
                <w:b/>
                <w:bCs/>
                <w:sz w:val="20"/>
              </w:rPr>
              <w:t>11,417</w:t>
            </w:r>
          </w:p>
        </w:tc>
        <w:tc>
          <w:tcPr>
            <w:tcW w:w="248" w:type="dxa"/>
            <w:shd w:val="clear" w:color="auto" w:fill="auto"/>
            <w:vAlign w:val="bottom"/>
          </w:tcPr>
          <w:p w14:paraId="70AD880B" w14:textId="77777777" w:rsidR="008C2F2B" w:rsidRPr="008C2F2B" w:rsidRDefault="008C2F2B" w:rsidP="008C2F2B">
            <w:pPr>
              <w:pStyle w:val="acctfourfigures"/>
              <w:tabs>
                <w:tab w:val="clear" w:pos="765"/>
                <w:tab w:val="decimal" w:pos="1061"/>
              </w:tabs>
              <w:spacing w:line="240" w:lineRule="atLeast"/>
              <w:ind w:right="-75"/>
              <w:rPr>
                <w:b/>
                <w:bCs/>
                <w:sz w:val="20"/>
              </w:rPr>
            </w:pPr>
          </w:p>
        </w:tc>
        <w:tc>
          <w:tcPr>
            <w:tcW w:w="1282" w:type="dxa"/>
            <w:tcBorders>
              <w:top w:val="single" w:sz="4" w:space="0" w:color="auto"/>
            </w:tcBorders>
            <w:vAlign w:val="bottom"/>
          </w:tcPr>
          <w:p w14:paraId="4C48F4F2" w14:textId="0A2D060D" w:rsidR="008C2F2B" w:rsidRPr="008C2F2B" w:rsidRDefault="008C2F2B" w:rsidP="008C2F2B">
            <w:pPr>
              <w:pStyle w:val="acctfourfigures"/>
              <w:tabs>
                <w:tab w:val="clear" w:pos="765"/>
                <w:tab w:val="decimal" w:pos="1000"/>
              </w:tabs>
              <w:spacing w:line="240" w:lineRule="atLeast"/>
              <w:ind w:right="-75"/>
              <w:rPr>
                <w:b/>
                <w:bCs/>
                <w:sz w:val="20"/>
              </w:rPr>
            </w:pPr>
            <w:r w:rsidRPr="00CE1AC1">
              <w:rPr>
                <w:b/>
                <w:bCs/>
                <w:sz w:val="20"/>
              </w:rPr>
              <w:t>28,483</w:t>
            </w:r>
          </w:p>
        </w:tc>
        <w:tc>
          <w:tcPr>
            <w:tcW w:w="267" w:type="dxa"/>
          </w:tcPr>
          <w:p w14:paraId="25E9D7EF" w14:textId="77777777" w:rsidR="008C2F2B" w:rsidRPr="008C2F2B" w:rsidRDefault="008C2F2B" w:rsidP="008C2F2B">
            <w:pPr>
              <w:pStyle w:val="acctfourfigures"/>
              <w:tabs>
                <w:tab w:val="clear" w:pos="765"/>
                <w:tab w:val="decimal" w:pos="1061"/>
              </w:tabs>
              <w:spacing w:line="240" w:lineRule="atLeast"/>
              <w:ind w:right="-75"/>
              <w:rPr>
                <w:b/>
                <w:bCs/>
                <w:sz w:val="20"/>
              </w:rPr>
            </w:pPr>
          </w:p>
        </w:tc>
        <w:tc>
          <w:tcPr>
            <w:tcW w:w="1446" w:type="dxa"/>
            <w:tcBorders>
              <w:top w:val="single" w:sz="4" w:space="0" w:color="auto"/>
            </w:tcBorders>
            <w:vAlign w:val="bottom"/>
          </w:tcPr>
          <w:p w14:paraId="170DB482" w14:textId="436F638E" w:rsidR="008C2F2B" w:rsidRPr="008C2F2B" w:rsidRDefault="008C2F2B" w:rsidP="008C2F2B">
            <w:pPr>
              <w:pStyle w:val="acctfourfigures"/>
              <w:tabs>
                <w:tab w:val="clear" w:pos="765"/>
                <w:tab w:val="decimal" w:pos="1061"/>
              </w:tabs>
              <w:spacing w:line="240" w:lineRule="atLeast"/>
              <w:ind w:right="-75"/>
              <w:rPr>
                <w:b/>
                <w:bCs/>
                <w:sz w:val="20"/>
              </w:rPr>
            </w:pPr>
            <w:r w:rsidRPr="00CE1AC1">
              <w:rPr>
                <w:b/>
                <w:bCs/>
                <w:sz w:val="20"/>
              </w:rPr>
              <w:t>1,863,829</w:t>
            </w:r>
          </w:p>
        </w:tc>
      </w:tr>
      <w:tr w:rsidR="008C2F2B" w:rsidRPr="00724085" w14:paraId="672D092A" w14:textId="77777777" w:rsidTr="008C2F2B">
        <w:tc>
          <w:tcPr>
            <w:tcW w:w="2970" w:type="dxa"/>
            <w:shd w:val="clear" w:color="auto" w:fill="auto"/>
          </w:tcPr>
          <w:p w14:paraId="416C8864" w14:textId="77777777" w:rsidR="008C2F2B" w:rsidRPr="00724085" w:rsidRDefault="008C2F2B" w:rsidP="008C2F2B">
            <w:pPr>
              <w:rPr>
                <w:rFonts w:eastAsia="MS Mincho" w:hAnsi="Times New Roman" w:cs="Times New Roman"/>
                <w:sz w:val="20"/>
                <w:szCs w:val="20"/>
                <w:lang w:val="en-GB"/>
              </w:rPr>
            </w:pPr>
            <w:r w:rsidRPr="00724085">
              <w:rPr>
                <w:sz w:val="20"/>
                <w:szCs w:val="20"/>
              </w:rPr>
              <w:t>Additions</w:t>
            </w:r>
          </w:p>
        </w:tc>
        <w:tc>
          <w:tcPr>
            <w:tcW w:w="1170" w:type="dxa"/>
            <w:shd w:val="clear" w:color="auto" w:fill="auto"/>
            <w:vAlign w:val="bottom"/>
          </w:tcPr>
          <w:p w14:paraId="7BB9297C" w14:textId="4E8BF2EB" w:rsidR="008C2F2B" w:rsidRPr="008C2F2B" w:rsidRDefault="008C2F2B" w:rsidP="008C2F2B">
            <w:pPr>
              <w:pStyle w:val="acctfourfigures"/>
              <w:tabs>
                <w:tab w:val="clear" w:pos="765"/>
                <w:tab w:val="decimal" w:pos="881"/>
              </w:tabs>
              <w:spacing w:line="240" w:lineRule="atLeast"/>
              <w:ind w:right="-75"/>
              <w:rPr>
                <w:sz w:val="20"/>
              </w:rPr>
            </w:pPr>
            <w:r w:rsidRPr="00CE1AC1">
              <w:rPr>
                <w:sz w:val="20"/>
              </w:rPr>
              <w:t>33,677</w:t>
            </w:r>
          </w:p>
        </w:tc>
        <w:tc>
          <w:tcPr>
            <w:tcW w:w="270" w:type="dxa"/>
            <w:shd w:val="clear" w:color="auto" w:fill="auto"/>
            <w:vAlign w:val="bottom"/>
          </w:tcPr>
          <w:p w14:paraId="09796CFE"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1256F1F7" w14:textId="61B96254"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1,717</w:t>
            </w:r>
          </w:p>
        </w:tc>
        <w:tc>
          <w:tcPr>
            <w:tcW w:w="270" w:type="dxa"/>
          </w:tcPr>
          <w:p w14:paraId="2C8D5238"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60" w:type="dxa"/>
            <w:vAlign w:val="bottom"/>
          </w:tcPr>
          <w:p w14:paraId="4497FEBE" w14:textId="6BF860F5"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827</w:t>
            </w:r>
          </w:p>
        </w:tc>
        <w:tc>
          <w:tcPr>
            <w:tcW w:w="247" w:type="dxa"/>
            <w:shd w:val="clear" w:color="auto" w:fill="auto"/>
            <w:vAlign w:val="bottom"/>
          </w:tcPr>
          <w:p w14:paraId="1614950B"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2EA68E8E" w14:textId="3A3A3888"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4,571</w:t>
            </w:r>
          </w:p>
        </w:tc>
        <w:tc>
          <w:tcPr>
            <w:tcW w:w="246" w:type="dxa"/>
            <w:shd w:val="clear" w:color="auto" w:fill="auto"/>
            <w:vAlign w:val="bottom"/>
          </w:tcPr>
          <w:p w14:paraId="46B7A2F8"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4" w:type="dxa"/>
            <w:shd w:val="clear" w:color="auto" w:fill="auto"/>
            <w:vAlign w:val="bottom"/>
          </w:tcPr>
          <w:p w14:paraId="0DF3E594" w14:textId="268B1963"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748</w:t>
            </w:r>
          </w:p>
        </w:tc>
        <w:tc>
          <w:tcPr>
            <w:tcW w:w="246" w:type="dxa"/>
            <w:shd w:val="clear" w:color="auto" w:fill="auto"/>
            <w:vAlign w:val="bottom"/>
          </w:tcPr>
          <w:p w14:paraId="60BB1E4E"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05867161" w14:textId="4B794810" w:rsidR="008C2F2B" w:rsidRPr="008C2F2B" w:rsidRDefault="008C2F2B" w:rsidP="008C2F2B">
            <w:pPr>
              <w:pStyle w:val="acctfourfigures"/>
              <w:tabs>
                <w:tab w:val="clear" w:pos="765"/>
                <w:tab w:val="decimal" w:pos="720"/>
              </w:tabs>
              <w:spacing w:line="240" w:lineRule="atLeast"/>
              <w:ind w:right="-75"/>
              <w:rPr>
                <w:sz w:val="20"/>
              </w:rPr>
            </w:pPr>
            <w:r w:rsidRPr="00CE1AC1">
              <w:rPr>
                <w:sz w:val="20"/>
              </w:rPr>
              <w:t>33</w:t>
            </w:r>
          </w:p>
        </w:tc>
        <w:tc>
          <w:tcPr>
            <w:tcW w:w="248" w:type="dxa"/>
            <w:shd w:val="clear" w:color="auto" w:fill="auto"/>
            <w:vAlign w:val="bottom"/>
          </w:tcPr>
          <w:p w14:paraId="11B83DF4"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82" w:type="dxa"/>
            <w:vAlign w:val="bottom"/>
          </w:tcPr>
          <w:p w14:paraId="642D7774" w14:textId="168C7ECA" w:rsidR="008C2F2B" w:rsidRPr="008C2F2B" w:rsidRDefault="008C2F2B" w:rsidP="008C2F2B">
            <w:pPr>
              <w:pStyle w:val="acctfourfigures"/>
              <w:tabs>
                <w:tab w:val="clear" w:pos="765"/>
                <w:tab w:val="decimal" w:pos="1000"/>
              </w:tabs>
              <w:spacing w:line="240" w:lineRule="atLeast"/>
              <w:ind w:right="-75"/>
              <w:rPr>
                <w:sz w:val="20"/>
              </w:rPr>
            </w:pPr>
            <w:r w:rsidRPr="00CE1AC1">
              <w:rPr>
                <w:sz w:val="20"/>
              </w:rPr>
              <w:t>13,603</w:t>
            </w:r>
          </w:p>
        </w:tc>
        <w:tc>
          <w:tcPr>
            <w:tcW w:w="267" w:type="dxa"/>
          </w:tcPr>
          <w:p w14:paraId="3F4C97B9"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446" w:type="dxa"/>
            <w:vAlign w:val="bottom"/>
          </w:tcPr>
          <w:p w14:paraId="78657456" w14:textId="40BEFE61"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55,176</w:t>
            </w:r>
          </w:p>
        </w:tc>
      </w:tr>
      <w:tr w:rsidR="008C2F2B" w:rsidRPr="00724085" w14:paraId="41BBB257" w14:textId="77777777" w:rsidTr="00CE1AC1">
        <w:tc>
          <w:tcPr>
            <w:tcW w:w="2970" w:type="dxa"/>
            <w:shd w:val="clear" w:color="auto" w:fill="auto"/>
          </w:tcPr>
          <w:p w14:paraId="45C58F43" w14:textId="77777777" w:rsidR="008C2F2B" w:rsidRPr="00724085" w:rsidRDefault="008C2F2B" w:rsidP="008C2F2B">
            <w:pPr>
              <w:rPr>
                <w:rFonts w:eastAsia="MS Mincho" w:hAnsi="Times New Roman" w:cs="Times New Roman"/>
                <w:sz w:val="20"/>
                <w:szCs w:val="20"/>
                <w:lang w:val="en-GB"/>
              </w:rPr>
            </w:pPr>
            <w:r w:rsidRPr="00724085">
              <w:rPr>
                <w:sz w:val="20"/>
                <w:szCs w:val="20"/>
              </w:rPr>
              <w:t>Transfer from right-of use assets</w:t>
            </w:r>
          </w:p>
        </w:tc>
        <w:tc>
          <w:tcPr>
            <w:tcW w:w="1170" w:type="dxa"/>
            <w:shd w:val="clear" w:color="auto" w:fill="auto"/>
            <w:vAlign w:val="center"/>
          </w:tcPr>
          <w:p w14:paraId="4715D29C" w14:textId="5F2D2A8E" w:rsidR="008C2F2B" w:rsidRPr="008C2F2B" w:rsidRDefault="008C2F2B"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center"/>
          </w:tcPr>
          <w:p w14:paraId="2B3D7946"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vAlign w:val="center"/>
          </w:tcPr>
          <w:p w14:paraId="70623AA8" w14:textId="72FA7A93" w:rsidR="008C2F2B" w:rsidRPr="008C2F2B" w:rsidRDefault="008C2F2B" w:rsidP="00CE1AC1">
            <w:pPr>
              <w:pStyle w:val="acctfourfigures"/>
              <w:tabs>
                <w:tab w:val="clear" w:pos="765"/>
                <w:tab w:val="decimal" w:pos="820"/>
              </w:tabs>
              <w:spacing w:line="240" w:lineRule="atLeast"/>
              <w:ind w:right="-75"/>
              <w:rPr>
                <w:sz w:val="20"/>
              </w:rPr>
            </w:pPr>
            <w:r w:rsidRPr="00CE1AC1">
              <w:rPr>
                <w:sz w:val="20"/>
              </w:rPr>
              <w:t>-</w:t>
            </w:r>
          </w:p>
        </w:tc>
        <w:tc>
          <w:tcPr>
            <w:tcW w:w="270" w:type="dxa"/>
            <w:vAlign w:val="center"/>
          </w:tcPr>
          <w:p w14:paraId="03714322"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60" w:type="dxa"/>
            <w:vAlign w:val="center"/>
          </w:tcPr>
          <w:p w14:paraId="2B292BD2" w14:textId="5ED7CCC4" w:rsidR="008C2F2B" w:rsidRPr="008C2F2B" w:rsidRDefault="008C2F2B" w:rsidP="00CE1AC1">
            <w:pPr>
              <w:pStyle w:val="acctfourfigures"/>
              <w:tabs>
                <w:tab w:val="clear" w:pos="765"/>
                <w:tab w:val="decimal" w:pos="820"/>
              </w:tabs>
              <w:spacing w:line="240" w:lineRule="atLeast"/>
              <w:ind w:right="-75"/>
              <w:rPr>
                <w:sz w:val="20"/>
              </w:rPr>
            </w:pPr>
            <w:r w:rsidRPr="00CE1AC1">
              <w:rPr>
                <w:sz w:val="20"/>
              </w:rPr>
              <w:t>-</w:t>
            </w:r>
          </w:p>
        </w:tc>
        <w:tc>
          <w:tcPr>
            <w:tcW w:w="247" w:type="dxa"/>
            <w:shd w:val="clear" w:color="auto" w:fill="auto"/>
            <w:vAlign w:val="center"/>
          </w:tcPr>
          <w:p w14:paraId="6582E12B"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vAlign w:val="center"/>
          </w:tcPr>
          <w:p w14:paraId="69050C34" w14:textId="3DA698FC" w:rsidR="008C2F2B" w:rsidRPr="008C2F2B" w:rsidRDefault="008C2F2B" w:rsidP="00CE1AC1">
            <w:pPr>
              <w:pStyle w:val="acctfourfigures"/>
              <w:tabs>
                <w:tab w:val="clear" w:pos="765"/>
                <w:tab w:val="decimal" w:pos="820"/>
              </w:tabs>
              <w:spacing w:line="240" w:lineRule="atLeast"/>
              <w:ind w:right="-75"/>
              <w:rPr>
                <w:sz w:val="20"/>
              </w:rPr>
            </w:pPr>
            <w:r w:rsidRPr="00CE1AC1">
              <w:rPr>
                <w:sz w:val="20"/>
              </w:rPr>
              <w:t>-</w:t>
            </w:r>
          </w:p>
        </w:tc>
        <w:tc>
          <w:tcPr>
            <w:tcW w:w="246" w:type="dxa"/>
            <w:shd w:val="clear" w:color="auto" w:fill="auto"/>
            <w:vAlign w:val="center"/>
          </w:tcPr>
          <w:p w14:paraId="01B22214"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4" w:type="dxa"/>
            <w:shd w:val="clear" w:color="auto" w:fill="auto"/>
            <w:vAlign w:val="center"/>
          </w:tcPr>
          <w:p w14:paraId="29D1FE0F" w14:textId="4BEC3E7E" w:rsidR="008C2F2B" w:rsidRPr="008C2F2B" w:rsidRDefault="008C2F2B" w:rsidP="00CE1AC1">
            <w:pPr>
              <w:pStyle w:val="acctfourfigures"/>
              <w:tabs>
                <w:tab w:val="clear" w:pos="765"/>
                <w:tab w:val="decimal" w:pos="811"/>
              </w:tabs>
              <w:spacing w:line="240" w:lineRule="atLeast"/>
              <w:ind w:right="-75"/>
              <w:rPr>
                <w:sz w:val="20"/>
              </w:rPr>
            </w:pPr>
            <w:r w:rsidRPr="00CE1AC1">
              <w:rPr>
                <w:sz w:val="20"/>
              </w:rPr>
              <w:t>-</w:t>
            </w:r>
          </w:p>
        </w:tc>
        <w:tc>
          <w:tcPr>
            <w:tcW w:w="246" w:type="dxa"/>
            <w:shd w:val="clear" w:color="auto" w:fill="auto"/>
            <w:vAlign w:val="center"/>
          </w:tcPr>
          <w:p w14:paraId="780C400B"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014" w:type="dxa"/>
            <w:shd w:val="clear" w:color="auto" w:fill="auto"/>
            <w:vAlign w:val="center"/>
          </w:tcPr>
          <w:p w14:paraId="0901D87D" w14:textId="60590A9E" w:rsidR="008C2F2B" w:rsidRPr="008C2F2B" w:rsidRDefault="008C2F2B" w:rsidP="008C2F2B">
            <w:pPr>
              <w:pStyle w:val="acctfourfigures"/>
              <w:tabs>
                <w:tab w:val="clear" w:pos="765"/>
                <w:tab w:val="decimal" w:pos="720"/>
              </w:tabs>
              <w:spacing w:line="240" w:lineRule="atLeast"/>
              <w:ind w:right="-75"/>
              <w:rPr>
                <w:sz w:val="20"/>
              </w:rPr>
            </w:pPr>
            <w:r w:rsidRPr="00CE1AC1">
              <w:rPr>
                <w:sz w:val="20"/>
              </w:rPr>
              <w:t>253</w:t>
            </w:r>
          </w:p>
        </w:tc>
        <w:tc>
          <w:tcPr>
            <w:tcW w:w="248" w:type="dxa"/>
            <w:shd w:val="clear" w:color="auto" w:fill="auto"/>
            <w:vAlign w:val="center"/>
          </w:tcPr>
          <w:p w14:paraId="26DAFBDE"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82" w:type="dxa"/>
            <w:vAlign w:val="center"/>
          </w:tcPr>
          <w:p w14:paraId="39FD3FED" w14:textId="3D61E74E" w:rsidR="008C2F2B" w:rsidRPr="008C2F2B" w:rsidRDefault="008C2F2B" w:rsidP="00CE1AC1">
            <w:pPr>
              <w:pStyle w:val="acctfourfigures"/>
              <w:tabs>
                <w:tab w:val="clear" w:pos="765"/>
                <w:tab w:val="decimal" w:pos="721"/>
              </w:tabs>
              <w:spacing w:line="240" w:lineRule="atLeast"/>
              <w:ind w:right="-75"/>
              <w:rPr>
                <w:sz w:val="20"/>
              </w:rPr>
            </w:pPr>
            <w:r w:rsidRPr="00CE1AC1">
              <w:rPr>
                <w:sz w:val="20"/>
              </w:rPr>
              <w:t>-</w:t>
            </w:r>
          </w:p>
        </w:tc>
        <w:tc>
          <w:tcPr>
            <w:tcW w:w="267" w:type="dxa"/>
            <w:vAlign w:val="center"/>
          </w:tcPr>
          <w:p w14:paraId="438A3D7D"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446" w:type="dxa"/>
            <w:vAlign w:val="center"/>
          </w:tcPr>
          <w:p w14:paraId="2965CECF" w14:textId="611A4538"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253</w:t>
            </w:r>
          </w:p>
        </w:tc>
      </w:tr>
      <w:tr w:rsidR="008C2F2B" w:rsidRPr="00724085" w14:paraId="0FD260C8" w14:textId="77777777" w:rsidTr="008C2F2B">
        <w:tc>
          <w:tcPr>
            <w:tcW w:w="2970" w:type="dxa"/>
            <w:shd w:val="clear" w:color="auto" w:fill="auto"/>
          </w:tcPr>
          <w:p w14:paraId="58B596F6" w14:textId="77777777" w:rsidR="008C2F2B" w:rsidRPr="00724085" w:rsidRDefault="008C2F2B" w:rsidP="008C2F2B">
            <w:pPr>
              <w:rPr>
                <w:rFonts w:eastAsia="MS Mincho" w:hAnsi="Times New Roman" w:cs="Times New Roman"/>
                <w:sz w:val="20"/>
                <w:szCs w:val="20"/>
                <w:lang w:val="en-GB"/>
              </w:rPr>
            </w:pPr>
            <w:proofErr w:type="spellStart"/>
            <w:r w:rsidRPr="00724085">
              <w:rPr>
                <w:sz w:val="20"/>
                <w:szCs w:val="20"/>
              </w:rPr>
              <w:t>Capitalised</w:t>
            </w:r>
            <w:proofErr w:type="spellEnd"/>
            <w:r w:rsidRPr="00724085">
              <w:rPr>
                <w:sz w:val="20"/>
                <w:szCs w:val="20"/>
              </w:rPr>
              <w:t xml:space="preserve"> interest</w:t>
            </w:r>
          </w:p>
        </w:tc>
        <w:tc>
          <w:tcPr>
            <w:tcW w:w="1170" w:type="dxa"/>
            <w:shd w:val="clear" w:color="auto" w:fill="auto"/>
            <w:vAlign w:val="bottom"/>
          </w:tcPr>
          <w:p w14:paraId="496D2FA9" w14:textId="3925B200" w:rsidR="008C2F2B" w:rsidRPr="008C2F2B" w:rsidRDefault="008C2F2B"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bottom"/>
          </w:tcPr>
          <w:p w14:paraId="7CCA4D7E"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780BD893" w14:textId="59AE8E27" w:rsidR="008C2F2B" w:rsidRPr="008C2F2B" w:rsidRDefault="008C2F2B" w:rsidP="00CE1AC1">
            <w:pPr>
              <w:pStyle w:val="acctfourfigures"/>
              <w:tabs>
                <w:tab w:val="clear" w:pos="765"/>
                <w:tab w:val="decimal" w:pos="820"/>
              </w:tabs>
              <w:spacing w:line="240" w:lineRule="atLeast"/>
              <w:ind w:right="-75"/>
              <w:rPr>
                <w:sz w:val="20"/>
              </w:rPr>
            </w:pPr>
            <w:r w:rsidRPr="00CE1AC1">
              <w:rPr>
                <w:sz w:val="20"/>
              </w:rPr>
              <w:t>-</w:t>
            </w:r>
          </w:p>
        </w:tc>
        <w:tc>
          <w:tcPr>
            <w:tcW w:w="270" w:type="dxa"/>
            <w:vAlign w:val="bottom"/>
          </w:tcPr>
          <w:p w14:paraId="79807EB4"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60" w:type="dxa"/>
            <w:vAlign w:val="bottom"/>
          </w:tcPr>
          <w:p w14:paraId="5189B09B" w14:textId="7529A3BC" w:rsidR="008C2F2B" w:rsidRPr="008C2F2B" w:rsidRDefault="008C2F2B" w:rsidP="00CE1AC1">
            <w:pPr>
              <w:pStyle w:val="acctfourfigures"/>
              <w:tabs>
                <w:tab w:val="clear" w:pos="765"/>
                <w:tab w:val="decimal" w:pos="820"/>
              </w:tabs>
              <w:spacing w:line="240" w:lineRule="atLeast"/>
              <w:ind w:right="-75"/>
              <w:rPr>
                <w:sz w:val="20"/>
              </w:rPr>
            </w:pPr>
            <w:r w:rsidRPr="00CE1AC1">
              <w:rPr>
                <w:sz w:val="20"/>
              </w:rPr>
              <w:t>-</w:t>
            </w:r>
          </w:p>
        </w:tc>
        <w:tc>
          <w:tcPr>
            <w:tcW w:w="247" w:type="dxa"/>
            <w:shd w:val="clear" w:color="auto" w:fill="auto"/>
            <w:vAlign w:val="bottom"/>
          </w:tcPr>
          <w:p w14:paraId="2A4915D5"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50D758F4" w14:textId="6ECA2A0E" w:rsidR="008C2F2B" w:rsidRPr="008C2F2B" w:rsidRDefault="008C2F2B" w:rsidP="00CE1AC1">
            <w:pPr>
              <w:pStyle w:val="acctfourfigures"/>
              <w:tabs>
                <w:tab w:val="clear" w:pos="765"/>
                <w:tab w:val="decimal" w:pos="820"/>
              </w:tabs>
              <w:spacing w:line="240" w:lineRule="atLeast"/>
              <w:ind w:right="-75"/>
              <w:rPr>
                <w:sz w:val="20"/>
              </w:rPr>
            </w:pPr>
            <w:r w:rsidRPr="00CE1AC1">
              <w:rPr>
                <w:sz w:val="20"/>
              </w:rPr>
              <w:t>-</w:t>
            </w:r>
          </w:p>
        </w:tc>
        <w:tc>
          <w:tcPr>
            <w:tcW w:w="246" w:type="dxa"/>
            <w:shd w:val="clear" w:color="auto" w:fill="auto"/>
            <w:vAlign w:val="bottom"/>
          </w:tcPr>
          <w:p w14:paraId="707C7AE7"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4" w:type="dxa"/>
            <w:shd w:val="clear" w:color="auto" w:fill="auto"/>
            <w:vAlign w:val="bottom"/>
          </w:tcPr>
          <w:p w14:paraId="7283F031" w14:textId="3C808BAC" w:rsidR="008C2F2B" w:rsidRPr="008C2F2B" w:rsidRDefault="008C2F2B" w:rsidP="00CE1AC1">
            <w:pPr>
              <w:pStyle w:val="acctfourfigures"/>
              <w:tabs>
                <w:tab w:val="clear" w:pos="765"/>
                <w:tab w:val="decimal" w:pos="811"/>
              </w:tabs>
              <w:spacing w:line="240" w:lineRule="atLeast"/>
              <w:ind w:right="-75"/>
              <w:rPr>
                <w:sz w:val="20"/>
              </w:rPr>
            </w:pPr>
            <w:r w:rsidRPr="00CE1AC1">
              <w:rPr>
                <w:sz w:val="20"/>
              </w:rPr>
              <w:t>-</w:t>
            </w:r>
          </w:p>
        </w:tc>
        <w:tc>
          <w:tcPr>
            <w:tcW w:w="246" w:type="dxa"/>
            <w:shd w:val="clear" w:color="auto" w:fill="auto"/>
            <w:vAlign w:val="bottom"/>
          </w:tcPr>
          <w:p w14:paraId="4AA286CE"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581A622E" w14:textId="52089254" w:rsidR="008C2F2B" w:rsidRPr="008C2F2B" w:rsidRDefault="008C2F2B" w:rsidP="00CE1AC1">
            <w:pPr>
              <w:pStyle w:val="acctfourfigures"/>
              <w:tabs>
                <w:tab w:val="clear" w:pos="765"/>
                <w:tab w:val="decimal" w:pos="546"/>
              </w:tabs>
              <w:spacing w:line="240" w:lineRule="atLeast"/>
              <w:ind w:right="-75"/>
              <w:rPr>
                <w:sz w:val="20"/>
              </w:rPr>
            </w:pPr>
            <w:r w:rsidRPr="00CE1AC1">
              <w:rPr>
                <w:sz w:val="20"/>
              </w:rPr>
              <w:t>-</w:t>
            </w:r>
          </w:p>
        </w:tc>
        <w:tc>
          <w:tcPr>
            <w:tcW w:w="248" w:type="dxa"/>
            <w:shd w:val="clear" w:color="auto" w:fill="auto"/>
            <w:vAlign w:val="bottom"/>
          </w:tcPr>
          <w:p w14:paraId="07355448"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82" w:type="dxa"/>
            <w:vAlign w:val="bottom"/>
          </w:tcPr>
          <w:p w14:paraId="23EF1245" w14:textId="14A6DCB7" w:rsidR="008C2F2B" w:rsidRPr="008C2F2B" w:rsidRDefault="008C2F2B" w:rsidP="008C2F2B">
            <w:pPr>
              <w:pStyle w:val="acctfourfigures"/>
              <w:tabs>
                <w:tab w:val="clear" w:pos="765"/>
                <w:tab w:val="decimal" w:pos="1000"/>
              </w:tabs>
              <w:spacing w:line="240" w:lineRule="atLeast"/>
              <w:ind w:right="-75"/>
              <w:rPr>
                <w:sz w:val="20"/>
              </w:rPr>
            </w:pPr>
            <w:r w:rsidRPr="00CE1AC1">
              <w:rPr>
                <w:sz w:val="20"/>
              </w:rPr>
              <w:t>10,200</w:t>
            </w:r>
          </w:p>
        </w:tc>
        <w:tc>
          <w:tcPr>
            <w:tcW w:w="267" w:type="dxa"/>
          </w:tcPr>
          <w:p w14:paraId="259C98D1"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446" w:type="dxa"/>
            <w:vAlign w:val="bottom"/>
          </w:tcPr>
          <w:p w14:paraId="039F42CD" w14:textId="45C15415"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10,200</w:t>
            </w:r>
          </w:p>
        </w:tc>
      </w:tr>
      <w:tr w:rsidR="008C2F2B" w:rsidRPr="00724085" w14:paraId="5E9E12B6" w14:textId="77777777" w:rsidTr="008C2F2B">
        <w:tc>
          <w:tcPr>
            <w:tcW w:w="2970" w:type="dxa"/>
            <w:shd w:val="clear" w:color="auto" w:fill="auto"/>
          </w:tcPr>
          <w:p w14:paraId="14D795E0" w14:textId="77777777" w:rsidR="008C2F2B" w:rsidRPr="00724085" w:rsidRDefault="008C2F2B" w:rsidP="008C2F2B">
            <w:pPr>
              <w:rPr>
                <w:rFonts w:eastAsia="MS Mincho" w:hAnsi="Times New Roman" w:cs="Times New Roman"/>
                <w:sz w:val="20"/>
                <w:szCs w:val="20"/>
                <w:lang w:val="en-GB"/>
              </w:rPr>
            </w:pPr>
            <w:r w:rsidRPr="00724085">
              <w:rPr>
                <w:sz w:val="20"/>
                <w:szCs w:val="20"/>
              </w:rPr>
              <w:t>Transfer</w:t>
            </w:r>
          </w:p>
        </w:tc>
        <w:tc>
          <w:tcPr>
            <w:tcW w:w="1170" w:type="dxa"/>
            <w:shd w:val="clear" w:color="auto" w:fill="auto"/>
            <w:vAlign w:val="bottom"/>
          </w:tcPr>
          <w:p w14:paraId="2D9D7536" w14:textId="79559E42" w:rsidR="008C2F2B" w:rsidRPr="008C2F2B" w:rsidRDefault="008C2F2B"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bottom"/>
          </w:tcPr>
          <w:p w14:paraId="0CA6735C"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68A4429F" w14:textId="762E42E7"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342</w:t>
            </w:r>
          </w:p>
        </w:tc>
        <w:tc>
          <w:tcPr>
            <w:tcW w:w="270" w:type="dxa"/>
            <w:vAlign w:val="bottom"/>
          </w:tcPr>
          <w:p w14:paraId="009CC26E"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60" w:type="dxa"/>
            <w:vAlign w:val="bottom"/>
          </w:tcPr>
          <w:p w14:paraId="18DBA252" w14:textId="0B08A163"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22,899</w:t>
            </w:r>
          </w:p>
        </w:tc>
        <w:tc>
          <w:tcPr>
            <w:tcW w:w="247" w:type="dxa"/>
            <w:shd w:val="clear" w:color="auto" w:fill="auto"/>
            <w:vAlign w:val="bottom"/>
          </w:tcPr>
          <w:p w14:paraId="3CEEEBA6"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34D305B3" w14:textId="4F56CF91"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724</w:t>
            </w:r>
          </w:p>
        </w:tc>
        <w:tc>
          <w:tcPr>
            <w:tcW w:w="246" w:type="dxa"/>
            <w:shd w:val="clear" w:color="auto" w:fill="auto"/>
            <w:vAlign w:val="bottom"/>
          </w:tcPr>
          <w:p w14:paraId="1E8E83A3"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4" w:type="dxa"/>
            <w:shd w:val="clear" w:color="auto" w:fill="auto"/>
            <w:vAlign w:val="bottom"/>
          </w:tcPr>
          <w:p w14:paraId="5C5CD55C" w14:textId="47364F51"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3,894</w:t>
            </w:r>
          </w:p>
        </w:tc>
        <w:tc>
          <w:tcPr>
            <w:tcW w:w="246" w:type="dxa"/>
            <w:shd w:val="clear" w:color="auto" w:fill="auto"/>
            <w:vAlign w:val="bottom"/>
          </w:tcPr>
          <w:p w14:paraId="70721FC2"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6539408C" w14:textId="1B28D875" w:rsidR="008C2F2B" w:rsidRPr="008C2F2B" w:rsidRDefault="008C2F2B" w:rsidP="00CE1AC1">
            <w:pPr>
              <w:pStyle w:val="acctfourfigures"/>
              <w:tabs>
                <w:tab w:val="clear" w:pos="765"/>
                <w:tab w:val="decimal" w:pos="546"/>
              </w:tabs>
              <w:spacing w:line="240" w:lineRule="atLeast"/>
              <w:ind w:right="-75"/>
              <w:rPr>
                <w:sz w:val="20"/>
              </w:rPr>
            </w:pPr>
            <w:r w:rsidRPr="00CE1AC1">
              <w:rPr>
                <w:sz w:val="20"/>
              </w:rPr>
              <w:t>-</w:t>
            </w:r>
          </w:p>
        </w:tc>
        <w:tc>
          <w:tcPr>
            <w:tcW w:w="248" w:type="dxa"/>
            <w:shd w:val="clear" w:color="auto" w:fill="auto"/>
            <w:vAlign w:val="bottom"/>
          </w:tcPr>
          <w:p w14:paraId="606E2A6D"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82" w:type="dxa"/>
            <w:vAlign w:val="bottom"/>
          </w:tcPr>
          <w:p w14:paraId="7D5E8331" w14:textId="5803CB70" w:rsidR="008C2F2B" w:rsidRPr="008C2F2B" w:rsidRDefault="008C2F2B" w:rsidP="008C2F2B">
            <w:pPr>
              <w:pStyle w:val="acctfourfigures"/>
              <w:tabs>
                <w:tab w:val="clear" w:pos="765"/>
                <w:tab w:val="decimal" w:pos="1000"/>
              </w:tabs>
              <w:spacing w:line="240" w:lineRule="atLeast"/>
              <w:ind w:right="-75"/>
              <w:rPr>
                <w:sz w:val="20"/>
              </w:rPr>
            </w:pPr>
            <w:r w:rsidRPr="00CE1AC1">
              <w:rPr>
                <w:sz w:val="20"/>
              </w:rPr>
              <w:t>(27,859)</w:t>
            </w:r>
          </w:p>
        </w:tc>
        <w:tc>
          <w:tcPr>
            <w:tcW w:w="267" w:type="dxa"/>
          </w:tcPr>
          <w:p w14:paraId="2DDBE8B6"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446" w:type="dxa"/>
            <w:vAlign w:val="bottom"/>
          </w:tcPr>
          <w:p w14:paraId="687B55F9" w14:textId="393FF8E7" w:rsidR="008C2F2B" w:rsidRPr="008C2F2B" w:rsidRDefault="008C2F2B" w:rsidP="00CE1AC1">
            <w:pPr>
              <w:pStyle w:val="acctfourfigures"/>
              <w:tabs>
                <w:tab w:val="clear" w:pos="765"/>
                <w:tab w:val="decimal" w:pos="820"/>
              </w:tabs>
              <w:spacing w:line="240" w:lineRule="atLeast"/>
              <w:ind w:right="-75"/>
              <w:rPr>
                <w:sz w:val="20"/>
              </w:rPr>
            </w:pPr>
            <w:r w:rsidRPr="00CE1AC1">
              <w:rPr>
                <w:sz w:val="20"/>
              </w:rPr>
              <w:t>-</w:t>
            </w:r>
          </w:p>
        </w:tc>
      </w:tr>
      <w:tr w:rsidR="008C2F2B" w:rsidRPr="00724085" w14:paraId="749BE9E7" w14:textId="77777777" w:rsidTr="008C2F2B">
        <w:tc>
          <w:tcPr>
            <w:tcW w:w="2970" w:type="dxa"/>
            <w:shd w:val="clear" w:color="auto" w:fill="auto"/>
          </w:tcPr>
          <w:p w14:paraId="7140C77A" w14:textId="437C7B2B" w:rsidR="008C2F2B" w:rsidRPr="00724085" w:rsidRDefault="008C2F2B" w:rsidP="008C2F2B">
            <w:pPr>
              <w:rPr>
                <w:rFonts w:eastAsia="MS Mincho" w:hAnsi="Times New Roman" w:cs="Times New Roman"/>
                <w:sz w:val="20"/>
                <w:szCs w:val="20"/>
                <w:lang w:val="en-GB"/>
              </w:rPr>
            </w:pPr>
            <w:r w:rsidRPr="00724085">
              <w:rPr>
                <w:sz w:val="20"/>
                <w:szCs w:val="20"/>
              </w:rPr>
              <w:t>Disposal/</w:t>
            </w:r>
            <w:r>
              <w:rPr>
                <w:sz w:val="20"/>
                <w:szCs w:val="20"/>
              </w:rPr>
              <w:t>w</w:t>
            </w:r>
            <w:r w:rsidRPr="00724085">
              <w:rPr>
                <w:sz w:val="20"/>
                <w:szCs w:val="20"/>
              </w:rPr>
              <w:t>rite-off</w:t>
            </w:r>
          </w:p>
        </w:tc>
        <w:tc>
          <w:tcPr>
            <w:tcW w:w="1170" w:type="dxa"/>
            <w:shd w:val="clear" w:color="auto" w:fill="auto"/>
            <w:vAlign w:val="bottom"/>
          </w:tcPr>
          <w:p w14:paraId="5D317AB8" w14:textId="3C865599" w:rsidR="008C2F2B" w:rsidRPr="008C2F2B" w:rsidRDefault="008C2F2B" w:rsidP="008C2F2B">
            <w:pPr>
              <w:pStyle w:val="acctfourfigures"/>
              <w:tabs>
                <w:tab w:val="clear" w:pos="765"/>
                <w:tab w:val="decimal" w:pos="881"/>
              </w:tabs>
              <w:spacing w:line="240" w:lineRule="atLeast"/>
              <w:ind w:right="-75"/>
              <w:rPr>
                <w:sz w:val="20"/>
              </w:rPr>
            </w:pPr>
            <w:r w:rsidRPr="00CE1AC1">
              <w:rPr>
                <w:sz w:val="20"/>
              </w:rPr>
              <w:t>(</w:t>
            </w:r>
            <w:r w:rsidRPr="00CE1AC1">
              <w:rPr>
                <w:sz w:val="20"/>
                <w:lang w:val="en-US"/>
              </w:rPr>
              <w:t>965</w:t>
            </w:r>
            <w:r w:rsidRPr="00CE1AC1">
              <w:rPr>
                <w:sz w:val="20"/>
              </w:rPr>
              <w:t>)</w:t>
            </w:r>
          </w:p>
        </w:tc>
        <w:tc>
          <w:tcPr>
            <w:tcW w:w="270" w:type="dxa"/>
            <w:shd w:val="clear" w:color="auto" w:fill="auto"/>
            <w:vAlign w:val="bottom"/>
          </w:tcPr>
          <w:p w14:paraId="4E3DD828"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359A6547" w14:textId="694DB40B"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(94)</w:t>
            </w:r>
          </w:p>
        </w:tc>
        <w:tc>
          <w:tcPr>
            <w:tcW w:w="270" w:type="dxa"/>
            <w:vAlign w:val="bottom"/>
          </w:tcPr>
          <w:p w14:paraId="7F2C1A19"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60" w:type="dxa"/>
            <w:vAlign w:val="bottom"/>
          </w:tcPr>
          <w:p w14:paraId="59F231F5" w14:textId="2458749A"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(580)</w:t>
            </w:r>
          </w:p>
        </w:tc>
        <w:tc>
          <w:tcPr>
            <w:tcW w:w="247" w:type="dxa"/>
            <w:shd w:val="clear" w:color="auto" w:fill="auto"/>
            <w:vAlign w:val="bottom"/>
          </w:tcPr>
          <w:p w14:paraId="3B736E07"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5650DD35" w14:textId="22A7DFE6"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(18,609)</w:t>
            </w:r>
          </w:p>
        </w:tc>
        <w:tc>
          <w:tcPr>
            <w:tcW w:w="246" w:type="dxa"/>
            <w:shd w:val="clear" w:color="auto" w:fill="auto"/>
            <w:vAlign w:val="bottom"/>
          </w:tcPr>
          <w:p w14:paraId="77430BD9"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4" w:type="dxa"/>
            <w:shd w:val="clear" w:color="auto" w:fill="auto"/>
            <w:vAlign w:val="bottom"/>
          </w:tcPr>
          <w:p w14:paraId="622A7C9D" w14:textId="7226C990"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(5,874)</w:t>
            </w:r>
          </w:p>
        </w:tc>
        <w:tc>
          <w:tcPr>
            <w:tcW w:w="246" w:type="dxa"/>
            <w:shd w:val="clear" w:color="auto" w:fill="auto"/>
            <w:vAlign w:val="bottom"/>
          </w:tcPr>
          <w:p w14:paraId="12FB8BBF"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572CE9C3" w14:textId="289D5942" w:rsidR="008C2F2B" w:rsidRPr="008C2F2B" w:rsidRDefault="008C2F2B" w:rsidP="008C2F2B">
            <w:pPr>
              <w:pStyle w:val="acctfourfigures"/>
              <w:tabs>
                <w:tab w:val="clear" w:pos="765"/>
                <w:tab w:val="decimal" w:pos="720"/>
              </w:tabs>
              <w:spacing w:line="240" w:lineRule="atLeast"/>
              <w:ind w:right="-75"/>
              <w:rPr>
                <w:sz w:val="20"/>
              </w:rPr>
            </w:pPr>
            <w:r w:rsidRPr="00CE1AC1">
              <w:rPr>
                <w:sz w:val="20"/>
              </w:rPr>
              <w:t>(255)</w:t>
            </w:r>
          </w:p>
        </w:tc>
        <w:tc>
          <w:tcPr>
            <w:tcW w:w="248" w:type="dxa"/>
            <w:shd w:val="clear" w:color="auto" w:fill="auto"/>
            <w:vAlign w:val="bottom"/>
          </w:tcPr>
          <w:p w14:paraId="7110D3B3"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82" w:type="dxa"/>
            <w:vAlign w:val="bottom"/>
          </w:tcPr>
          <w:p w14:paraId="2D966F84" w14:textId="426D0AC5" w:rsidR="008C2F2B" w:rsidRPr="008C2F2B" w:rsidRDefault="008C2F2B"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7F40ED98"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446" w:type="dxa"/>
            <w:vAlign w:val="bottom"/>
          </w:tcPr>
          <w:p w14:paraId="78E7EDD5" w14:textId="384FFB15"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(26,377)</w:t>
            </w:r>
          </w:p>
        </w:tc>
      </w:tr>
      <w:tr w:rsidR="008C2F2B" w:rsidRPr="00724085" w14:paraId="4B7ECD4C" w14:textId="77777777" w:rsidTr="008C2F2B">
        <w:tc>
          <w:tcPr>
            <w:tcW w:w="2970" w:type="dxa"/>
            <w:shd w:val="clear" w:color="auto" w:fill="auto"/>
          </w:tcPr>
          <w:p w14:paraId="1C6947EB" w14:textId="53E7C5AB" w:rsidR="008C2F2B" w:rsidRPr="00724085" w:rsidRDefault="008C2F2B" w:rsidP="008C2F2B">
            <w:pPr>
              <w:rPr>
                <w:rFonts w:eastAsia="MS Mincho" w:hAnsi="Times New Roman" w:cs="Times New Roman"/>
                <w:sz w:val="20"/>
                <w:szCs w:val="20"/>
                <w:lang w:val="en-GB"/>
              </w:rPr>
            </w:pPr>
            <w:r w:rsidRPr="00724085">
              <w:rPr>
                <w:rFonts w:eastAsia="MS Mincho" w:hAnsi="Times New Roman" w:cs="Times New Roman"/>
                <w:sz w:val="20"/>
                <w:szCs w:val="20"/>
                <w:lang w:val="en-GB"/>
              </w:rPr>
              <w:t>Transfer</w:t>
            </w:r>
            <w:r>
              <w:rPr>
                <w:rFonts w:eastAsia="MS Mincho" w:hAnsi="Times New Roman" w:cs="Times New Roman"/>
                <w:sz w:val="20"/>
                <w:szCs w:val="20"/>
                <w:lang w:val="en-GB"/>
              </w:rPr>
              <w:t xml:space="preserve"> </w:t>
            </w:r>
            <w:r w:rsidRPr="00724085">
              <w:rPr>
                <w:rFonts w:eastAsia="MS Mincho" w:hAnsi="Times New Roman" w:cs="Times New Roman"/>
                <w:sz w:val="20"/>
                <w:szCs w:val="20"/>
                <w:lang w:val="en-GB"/>
              </w:rPr>
              <w:t>to real estate</w:t>
            </w:r>
          </w:p>
          <w:p w14:paraId="0DF8C5BC" w14:textId="77777777" w:rsidR="008C2F2B" w:rsidRPr="00724085" w:rsidRDefault="008C2F2B" w:rsidP="008C2F2B">
            <w:pPr>
              <w:rPr>
                <w:rFonts w:eastAsia="MS Mincho" w:hAnsi="Times New Roman" w:cs="Times New Roman"/>
                <w:sz w:val="20"/>
                <w:szCs w:val="20"/>
                <w:lang w:val="en-GB"/>
              </w:rPr>
            </w:pPr>
            <w:r w:rsidRPr="00724085">
              <w:rPr>
                <w:rFonts w:eastAsia="MS Mincho" w:hAnsi="Times New Roman" w:cs="Times New Roman"/>
                <w:sz w:val="20"/>
                <w:szCs w:val="20"/>
                <w:lang w:val="en-GB"/>
              </w:rPr>
              <w:t xml:space="preserve">  development for sale</w:t>
            </w:r>
          </w:p>
        </w:tc>
        <w:tc>
          <w:tcPr>
            <w:tcW w:w="1170" w:type="dxa"/>
            <w:tcBorders>
              <w:bottom w:val="single" w:sz="4" w:space="0" w:color="auto"/>
            </w:tcBorders>
            <w:shd w:val="clear" w:color="auto" w:fill="auto"/>
            <w:vAlign w:val="bottom"/>
          </w:tcPr>
          <w:p w14:paraId="1BC67C17" w14:textId="24493D3F" w:rsidR="008C2F2B" w:rsidRPr="008C2F2B" w:rsidRDefault="008C2F2B" w:rsidP="008C2F2B">
            <w:pPr>
              <w:pStyle w:val="acctfourfigures"/>
              <w:tabs>
                <w:tab w:val="clear" w:pos="765"/>
                <w:tab w:val="decimal" w:pos="881"/>
              </w:tabs>
              <w:spacing w:line="240" w:lineRule="atLeast"/>
              <w:ind w:right="-75"/>
              <w:rPr>
                <w:sz w:val="20"/>
              </w:rPr>
            </w:pPr>
            <w:r w:rsidRPr="00CE1AC1">
              <w:rPr>
                <w:sz w:val="20"/>
              </w:rPr>
              <w:t>(</w:t>
            </w:r>
            <w:r w:rsidRPr="00CE1AC1">
              <w:rPr>
                <w:sz w:val="20"/>
                <w:lang w:val="en-US"/>
              </w:rPr>
              <w:t>54</w:t>
            </w:r>
            <w:r w:rsidRPr="00CE1AC1">
              <w:rPr>
                <w:sz w:val="20"/>
              </w:rPr>
              <w:t>,</w:t>
            </w:r>
            <w:r w:rsidRPr="00CE1AC1">
              <w:rPr>
                <w:sz w:val="20"/>
                <w:lang w:val="en-US"/>
              </w:rPr>
              <w:t>426</w:t>
            </w:r>
            <w:r w:rsidRPr="00CE1AC1">
              <w:rPr>
                <w:sz w:val="20"/>
              </w:rPr>
              <w:t>)</w:t>
            </w:r>
          </w:p>
        </w:tc>
        <w:tc>
          <w:tcPr>
            <w:tcW w:w="270" w:type="dxa"/>
            <w:shd w:val="clear" w:color="auto" w:fill="auto"/>
            <w:vAlign w:val="bottom"/>
          </w:tcPr>
          <w:p w14:paraId="28933A13"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50" w:type="dxa"/>
            <w:tcBorders>
              <w:bottom w:val="single" w:sz="4" w:space="0" w:color="auto"/>
            </w:tcBorders>
            <w:shd w:val="clear" w:color="auto" w:fill="auto"/>
            <w:vAlign w:val="bottom"/>
          </w:tcPr>
          <w:p w14:paraId="3327BBD3" w14:textId="517FF27F" w:rsidR="008C2F2B" w:rsidRPr="008C2F2B" w:rsidRDefault="008C2F2B" w:rsidP="00CE1AC1">
            <w:pPr>
              <w:pStyle w:val="acctfourfigures"/>
              <w:tabs>
                <w:tab w:val="clear" w:pos="765"/>
                <w:tab w:val="decimal" w:pos="820"/>
              </w:tabs>
              <w:spacing w:line="240" w:lineRule="atLeast"/>
              <w:ind w:right="-75"/>
              <w:rPr>
                <w:sz w:val="20"/>
              </w:rPr>
            </w:pPr>
            <w:r w:rsidRPr="00CE1AC1">
              <w:rPr>
                <w:sz w:val="20"/>
              </w:rPr>
              <w:t>-</w:t>
            </w:r>
          </w:p>
        </w:tc>
        <w:tc>
          <w:tcPr>
            <w:tcW w:w="270" w:type="dxa"/>
            <w:vAlign w:val="bottom"/>
          </w:tcPr>
          <w:p w14:paraId="165D6E17"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60" w:type="dxa"/>
            <w:tcBorders>
              <w:bottom w:val="single" w:sz="4" w:space="0" w:color="auto"/>
            </w:tcBorders>
            <w:vAlign w:val="bottom"/>
          </w:tcPr>
          <w:p w14:paraId="19551311" w14:textId="311E3513" w:rsidR="008C2F2B" w:rsidRPr="008C2F2B" w:rsidRDefault="008C2F2B" w:rsidP="00CE1AC1">
            <w:pPr>
              <w:pStyle w:val="acctfourfigures"/>
              <w:tabs>
                <w:tab w:val="clear" w:pos="765"/>
                <w:tab w:val="decimal" w:pos="820"/>
              </w:tabs>
              <w:spacing w:line="240" w:lineRule="atLeast"/>
              <w:ind w:right="-75"/>
              <w:rPr>
                <w:sz w:val="20"/>
              </w:rPr>
            </w:pPr>
            <w:r w:rsidRPr="00CE1AC1">
              <w:rPr>
                <w:sz w:val="20"/>
              </w:rPr>
              <w:t>-</w:t>
            </w:r>
          </w:p>
        </w:tc>
        <w:tc>
          <w:tcPr>
            <w:tcW w:w="247" w:type="dxa"/>
            <w:shd w:val="clear" w:color="auto" w:fill="auto"/>
            <w:vAlign w:val="bottom"/>
          </w:tcPr>
          <w:p w14:paraId="6FC93B2E"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3" w:type="dxa"/>
            <w:tcBorders>
              <w:bottom w:val="single" w:sz="4" w:space="0" w:color="auto"/>
            </w:tcBorders>
            <w:shd w:val="clear" w:color="auto" w:fill="auto"/>
            <w:vAlign w:val="bottom"/>
          </w:tcPr>
          <w:p w14:paraId="15F042E8" w14:textId="28EBA232" w:rsidR="008C2F2B" w:rsidRPr="008C2F2B" w:rsidRDefault="008C2F2B" w:rsidP="00CE1AC1">
            <w:pPr>
              <w:pStyle w:val="acctfourfigures"/>
              <w:tabs>
                <w:tab w:val="clear" w:pos="765"/>
                <w:tab w:val="decimal" w:pos="820"/>
              </w:tabs>
              <w:spacing w:line="240" w:lineRule="atLeast"/>
              <w:ind w:right="-75"/>
              <w:rPr>
                <w:sz w:val="20"/>
              </w:rPr>
            </w:pPr>
            <w:r w:rsidRPr="00CE1AC1">
              <w:rPr>
                <w:sz w:val="20"/>
              </w:rPr>
              <w:t>-</w:t>
            </w:r>
          </w:p>
        </w:tc>
        <w:tc>
          <w:tcPr>
            <w:tcW w:w="246" w:type="dxa"/>
            <w:shd w:val="clear" w:color="auto" w:fill="auto"/>
            <w:vAlign w:val="bottom"/>
          </w:tcPr>
          <w:p w14:paraId="3D43870A"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374" w:type="dxa"/>
            <w:tcBorders>
              <w:bottom w:val="single" w:sz="4" w:space="0" w:color="auto"/>
            </w:tcBorders>
            <w:shd w:val="clear" w:color="auto" w:fill="auto"/>
            <w:vAlign w:val="bottom"/>
          </w:tcPr>
          <w:p w14:paraId="62A04C6B" w14:textId="02D531F0" w:rsidR="008C2F2B" w:rsidRPr="008C2F2B" w:rsidRDefault="008C2F2B" w:rsidP="00CE1AC1">
            <w:pPr>
              <w:pStyle w:val="acctfourfigures"/>
              <w:tabs>
                <w:tab w:val="clear" w:pos="765"/>
                <w:tab w:val="decimal" w:pos="811"/>
              </w:tabs>
              <w:spacing w:line="240" w:lineRule="atLeast"/>
              <w:ind w:right="-75"/>
              <w:rPr>
                <w:sz w:val="20"/>
              </w:rPr>
            </w:pPr>
            <w:r w:rsidRPr="00CE1AC1">
              <w:rPr>
                <w:sz w:val="20"/>
              </w:rPr>
              <w:t>-</w:t>
            </w:r>
          </w:p>
        </w:tc>
        <w:tc>
          <w:tcPr>
            <w:tcW w:w="246" w:type="dxa"/>
            <w:shd w:val="clear" w:color="auto" w:fill="auto"/>
            <w:vAlign w:val="bottom"/>
          </w:tcPr>
          <w:p w14:paraId="3AA09125"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014" w:type="dxa"/>
            <w:tcBorders>
              <w:bottom w:val="single" w:sz="4" w:space="0" w:color="auto"/>
            </w:tcBorders>
            <w:shd w:val="clear" w:color="auto" w:fill="auto"/>
            <w:vAlign w:val="bottom"/>
          </w:tcPr>
          <w:p w14:paraId="3CECFDFA" w14:textId="602822E2" w:rsidR="008C2F2B" w:rsidRPr="008C2F2B" w:rsidRDefault="008C2F2B" w:rsidP="00CE1AC1">
            <w:pPr>
              <w:pStyle w:val="acctfourfigures"/>
              <w:tabs>
                <w:tab w:val="clear" w:pos="765"/>
                <w:tab w:val="decimal" w:pos="546"/>
              </w:tabs>
              <w:spacing w:line="240" w:lineRule="atLeast"/>
              <w:ind w:right="-75"/>
              <w:rPr>
                <w:sz w:val="20"/>
              </w:rPr>
            </w:pPr>
            <w:r w:rsidRPr="00CE1AC1">
              <w:rPr>
                <w:sz w:val="20"/>
              </w:rPr>
              <w:t>-</w:t>
            </w:r>
          </w:p>
        </w:tc>
        <w:tc>
          <w:tcPr>
            <w:tcW w:w="248" w:type="dxa"/>
            <w:shd w:val="clear" w:color="auto" w:fill="auto"/>
            <w:vAlign w:val="bottom"/>
          </w:tcPr>
          <w:p w14:paraId="6AD828E0"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282" w:type="dxa"/>
            <w:tcBorders>
              <w:bottom w:val="single" w:sz="4" w:space="0" w:color="auto"/>
            </w:tcBorders>
            <w:vAlign w:val="bottom"/>
          </w:tcPr>
          <w:p w14:paraId="01A4F70A" w14:textId="6A34ED9B" w:rsidR="008C2F2B" w:rsidRPr="008C2F2B" w:rsidRDefault="008C2F2B"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30A5F035" w14:textId="77777777" w:rsidR="008C2F2B" w:rsidRPr="008C2F2B" w:rsidRDefault="008C2F2B" w:rsidP="008C2F2B">
            <w:pPr>
              <w:pStyle w:val="acctfourfigures"/>
              <w:tabs>
                <w:tab w:val="clear" w:pos="765"/>
              </w:tabs>
              <w:spacing w:line="240" w:lineRule="atLeast"/>
              <w:ind w:right="11"/>
              <w:jc w:val="right"/>
              <w:rPr>
                <w:sz w:val="20"/>
                <w:highlight w:val="yellow"/>
              </w:rPr>
            </w:pPr>
          </w:p>
        </w:tc>
        <w:tc>
          <w:tcPr>
            <w:tcW w:w="1446" w:type="dxa"/>
            <w:tcBorders>
              <w:bottom w:val="single" w:sz="4" w:space="0" w:color="auto"/>
            </w:tcBorders>
            <w:vAlign w:val="bottom"/>
          </w:tcPr>
          <w:p w14:paraId="68FCF639" w14:textId="41B8992D" w:rsidR="008C2F2B" w:rsidRPr="008C2F2B" w:rsidRDefault="008C2F2B" w:rsidP="008C2F2B">
            <w:pPr>
              <w:pStyle w:val="acctfourfigures"/>
              <w:tabs>
                <w:tab w:val="clear" w:pos="765"/>
                <w:tab w:val="decimal" w:pos="1061"/>
              </w:tabs>
              <w:spacing w:line="240" w:lineRule="atLeast"/>
              <w:ind w:right="-75"/>
              <w:rPr>
                <w:sz w:val="20"/>
              </w:rPr>
            </w:pPr>
            <w:r w:rsidRPr="00CE1AC1">
              <w:rPr>
                <w:sz w:val="20"/>
              </w:rPr>
              <w:t>(54,426)</w:t>
            </w:r>
          </w:p>
        </w:tc>
      </w:tr>
      <w:tr w:rsidR="008C2F2B" w:rsidRPr="00724085" w14:paraId="1B2FE7B7" w14:textId="77777777" w:rsidTr="008C2F2B">
        <w:tc>
          <w:tcPr>
            <w:tcW w:w="2970" w:type="dxa"/>
            <w:shd w:val="clear" w:color="auto" w:fill="auto"/>
          </w:tcPr>
          <w:p w14:paraId="5A96C402" w14:textId="77777777" w:rsidR="008C2F2B" w:rsidRPr="00724085" w:rsidRDefault="008C2F2B" w:rsidP="008C2F2B">
            <w:pPr>
              <w:rPr>
                <w:rFonts w:eastAsia="MS Mincho" w:hAnsi="Times New Roman" w:cs="Times New Roman"/>
                <w:b/>
                <w:bCs/>
                <w:sz w:val="20"/>
                <w:szCs w:val="20"/>
                <w:highlight w:val="cyan"/>
                <w:lang w:val="en-GB"/>
              </w:rPr>
            </w:pPr>
            <w:proofErr w:type="gramStart"/>
            <w:r w:rsidRPr="00724085">
              <w:rPr>
                <w:b/>
                <w:bCs/>
                <w:sz w:val="20"/>
                <w:szCs w:val="20"/>
              </w:rPr>
              <w:t>At</w:t>
            </w:r>
            <w:proofErr w:type="gramEnd"/>
            <w:r w:rsidRPr="00724085">
              <w:rPr>
                <w:b/>
                <w:bCs/>
                <w:sz w:val="20"/>
                <w:szCs w:val="20"/>
              </w:rPr>
              <w:t xml:space="preserve"> 31 December 2021</w:t>
            </w:r>
          </w:p>
        </w:tc>
        <w:tc>
          <w:tcPr>
            <w:tcW w:w="1170" w:type="dxa"/>
            <w:tcBorders>
              <w:top w:val="single" w:sz="4" w:space="0" w:color="auto"/>
              <w:bottom w:val="single" w:sz="4" w:space="0" w:color="auto"/>
            </w:tcBorders>
            <w:shd w:val="clear" w:color="auto" w:fill="auto"/>
            <w:vAlign w:val="bottom"/>
          </w:tcPr>
          <w:p w14:paraId="64EA740A" w14:textId="4164FFB7" w:rsidR="008C2F2B" w:rsidRPr="008C2F2B" w:rsidRDefault="008C2F2B" w:rsidP="008C2F2B">
            <w:pPr>
              <w:pStyle w:val="acctfourfigures"/>
              <w:tabs>
                <w:tab w:val="clear" w:pos="765"/>
                <w:tab w:val="decimal" w:pos="881"/>
              </w:tabs>
              <w:spacing w:line="240" w:lineRule="atLeast"/>
              <w:ind w:right="-75"/>
              <w:rPr>
                <w:b/>
                <w:bCs/>
                <w:sz w:val="20"/>
              </w:rPr>
            </w:pPr>
            <w:r w:rsidRPr="00CE1AC1">
              <w:rPr>
                <w:b/>
                <w:bCs/>
                <w:sz w:val="20"/>
              </w:rPr>
              <w:t>669,210</w:t>
            </w:r>
          </w:p>
        </w:tc>
        <w:tc>
          <w:tcPr>
            <w:tcW w:w="270" w:type="dxa"/>
            <w:shd w:val="clear" w:color="auto" w:fill="auto"/>
            <w:vAlign w:val="bottom"/>
          </w:tcPr>
          <w:p w14:paraId="11729261" w14:textId="77777777" w:rsidR="008C2F2B" w:rsidRPr="008C2F2B" w:rsidRDefault="008C2F2B" w:rsidP="008C2F2B">
            <w:pPr>
              <w:pStyle w:val="acctfourfigures"/>
              <w:tabs>
                <w:tab w:val="clear" w:pos="765"/>
              </w:tabs>
              <w:spacing w:line="240" w:lineRule="atLeast"/>
              <w:ind w:right="11"/>
              <w:jc w:val="right"/>
              <w:rPr>
                <w:b/>
                <w:bCs/>
                <w:sz w:val="20"/>
                <w:highlight w:val="yellow"/>
              </w:rPr>
            </w:pPr>
          </w:p>
        </w:tc>
        <w:tc>
          <w:tcPr>
            <w:tcW w:w="1350" w:type="dxa"/>
            <w:tcBorders>
              <w:top w:val="single" w:sz="4" w:space="0" w:color="auto"/>
              <w:bottom w:val="single" w:sz="4" w:space="0" w:color="auto"/>
            </w:tcBorders>
            <w:shd w:val="clear" w:color="auto" w:fill="auto"/>
            <w:vAlign w:val="bottom"/>
          </w:tcPr>
          <w:p w14:paraId="7366588B" w14:textId="3BF0B2D2" w:rsidR="008C2F2B" w:rsidRPr="008C2F2B" w:rsidRDefault="008C2F2B" w:rsidP="008C2F2B">
            <w:pPr>
              <w:pStyle w:val="acctfourfigures"/>
              <w:tabs>
                <w:tab w:val="clear" w:pos="765"/>
                <w:tab w:val="decimal" w:pos="1061"/>
              </w:tabs>
              <w:spacing w:line="240" w:lineRule="atLeast"/>
              <w:ind w:right="-75"/>
              <w:rPr>
                <w:b/>
                <w:bCs/>
                <w:sz w:val="20"/>
              </w:rPr>
            </w:pPr>
            <w:r w:rsidRPr="00CE1AC1">
              <w:rPr>
                <w:b/>
                <w:bCs/>
                <w:sz w:val="20"/>
              </w:rPr>
              <w:t>29,088</w:t>
            </w:r>
          </w:p>
        </w:tc>
        <w:tc>
          <w:tcPr>
            <w:tcW w:w="270" w:type="dxa"/>
          </w:tcPr>
          <w:p w14:paraId="385FCD60" w14:textId="77777777" w:rsidR="008C2F2B" w:rsidRPr="008C2F2B" w:rsidRDefault="008C2F2B" w:rsidP="008C2F2B">
            <w:pPr>
              <w:pStyle w:val="acctfourfigures"/>
              <w:tabs>
                <w:tab w:val="clear" w:pos="765"/>
              </w:tabs>
              <w:spacing w:line="240" w:lineRule="atLeast"/>
              <w:ind w:right="11"/>
              <w:jc w:val="right"/>
              <w:rPr>
                <w:b/>
                <w:bCs/>
                <w:sz w:val="20"/>
                <w:highlight w:val="yellow"/>
              </w:rPr>
            </w:pPr>
          </w:p>
        </w:tc>
        <w:tc>
          <w:tcPr>
            <w:tcW w:w="1260" w:type="dxa"/>
            <w:tcBorders>
              <w:top w:val="single" w:sz="4" w:space="0" w:color="auto"/>
              <w:bottom w:val="single" w:sz="4" w:space="0" w:color="auto"/>
            </w:tcBorders>
            <w:vAlign w:val="bottom"/>
          </w:tcPr>
          <w:p w14:paraId="4E569F89" w14:textId="35C81E39" w:rsidR="008C2F2B" w:rsidRPr="008C2F2B" w:rsidRDefault="008C2F2B" w:rsidP="008C2F2B">
            <w:pPr>
              <w:pStyle w:val="acctfourfigures"/>
              <w:tabs>
                <w:tab w:val="clear" w:pos="765"/>
                <w:tab w:val="decimal" w:pos="1061"/>
              </w:tabs>
              <w:spacing w:line="240" w:lineRule="atLeast"/>
              <w:ind w:right="-75"/>
              <w:rPr>
                <w:b/>
                <w:bCs/>
                <w:sz w:val="20"/>
              </w:rPr>
            </w:pPr>
            <w:r w:rsidRPr="00CE1AC1">
              <w:rPr>
                <w:b/>
                <w:bCs/>
                <w:sz w:val="20"/>
              </w:rPr>
              <w:t>808,106</w:t>
            </w:r>
          </w:p>
        </w:tc>
        <w:tc>
          <w:tcPr>
            <w:tcW w:w="247" w:type="dxa"/>
            <w:shd w:val="clear" w:color="auto" w:fill="auto"/>
            <w:vAlign w:val="bottom"/>
          </w:tcPr>
          <w:p w14:paraId="6C33256E" w14:textId="77777777" w:rsidR="008C2F2B" w:rsidRPr="008C2F2B" w:rsidRDefault="008C2F2B" w:rsidP="008C2F2B">
            <w:pPr>
              <w:pStyle w:val="acctfourfigures"/>
              <w:tabs>
                <w:tab w:val="clear" w:pos="765"/>
              </w:tabs>
              <w:spacing w:line="240" w:lineRule="atLeast"/>
              <w:ind w:right="11"/>
              <w:jc w:val="right"/>
              <w:rPr>
                <w:b/>
                <w:bCs/>
                <w:sz w:val="20"/>
                <w:highlight w:val="yellow"/>
              </w:rPr>
            </w:pPr>
          </w:p>
        </w:tc>
        <w:tc>
          <w:tcPr>
            <w:tcW w:w="1373" w:type="dxa"/>
            <w:tcBorders>
              <w:top w:val="single" w:sz="4" w:space="0" w:color="auto"/>
              <w:bottom w:val="single" w:sz="4" w:space="0" w:color="auto"/>
            </w:tcBorders>
            <w:shd w:val="clear" w:color="auto" w:fill="auto"/>
            <w:vAlign w:val="bottom"/>
          </w:tcPr>
          <w:p w14:paraId="012FE4ED" w14:textId="45143135" w:rsidR="008C2F2B" w:rsidRPr="008C2F2B" w:rsidRDefault="008C2F2B" w:rsidP="008C2F2B">
            <w:pPr>
              <w:pStyle w:val="acctfourfigures"/>
              <w:tabs>
                <w:tab w:val="clear" w:pos="765"/>
                <w:tab w:val="decimal" w:pos="1061"/>
              </w:tabs>
              <w:spacing w:line="240" w:lineRule="atLeast"/>
              <w:ind w:right="-75"/>
              <w:rPr>
                <w:b/>
                <w:bCs/>
                <w:sz w:val="20"/>
              </w:rPr>
            </w:pPr>
            <w:r w:rsidRPr="00CE1AC1">
              <w:rPr>
                <w:b/>
                <w:bCs/>
                <w:sz w:val="20"/>
              </w:rPr>
              <w:t>65,568</w:t>
            </w:r>
          </w:p>
        </w:tc>
        <w:tc>
          <w:tcPr>
            <w:tcW w:w="246" w:type="dxa"/>
            <w:shd w:val="clear" w:color="auto" w:fill="auto"/>
            <w:vAlign w:val="bottom"/>
          </w:tcPr>
          <w:p w14:paraId="256E043B" w14:textId="77777777" w:rsidR="008C2F2B" w:rsidRPr="008C2F2B" w:rsidRDefault="008C2F2B" w:rsidP="008C2F2B">
            <w:pPr>
              <w:pStyle w:val="acctfourfigures"/>
              <w:tabs>
                <w:tab w:val="clear" w:pos="765"/>
              </w:tabs>
              <w:spacing w:line="240" w:lineRule="atLeast"/>
              <w:ind w:right="11"/>
              <w:jc w:val="right"/>
              <w:rPr>
                <w:b/>
                <w:bCs/>
                <w:sz w:val="20"/>
                <w:highlight w:val="yellow"/>
              </w:rPr>
            </w:pPr>
          </w:p>
        </w:tc>
        <w:tc>
          <w:tcPr>
            <w:tcW w:w="1374" w:type="dxa"/>
            <w:tcBorders>
              <w:top w:val="single" w:sz="4" w:space="0" w:color="auto"/>
              <w:bottom w:val="single" w:sz="4" w:space="0" w:color="auto"/>
            </w:tcBorders>
            <w:shd w:val="clear" w:color="auto" w:fill="auto"/>
            <w:vAlign w:val="bottom"/>
          </w:tcPr>
          <w:p w14:paraId="08A524C1" w14:textId="2312945F" w:rsidR="008C2F2B" w:rsidRPr="008C2F2B" w:rsidRDefault="008C2F2B" w:rsidP="008C2F2B">
            <w:pPr>
              <w:pStyle w:val="acctfourfigures"/>
              <w:tabs>
                <w:tab w:val="clear" w:pos="765"/>
                <w:tab w:val="decimal" w:pos="1061"/>
              </w:tabs>
              <w:spacing w:line="240" w:lineRule="atLeast"/>
              <w:ind w:right="-75"/>
              <w:rPr>
                <w:b/>
                <w:bCs/>
                <w:sz w:val="20"/>
              </w:rPr>
            </w:pPr>
            <w:r w:rsidRPr="00CE1AC1">
              <w:rPr>
                <w:b/>
                <w:bCs/>
                <w:sz w:val="20"/>
              </w:rPr>
              <w:t>240,808</w:t>
            </w:r>
          </w:p>
        </w:tc>
        <w:tc>
          <w:tcPr>
            <w:tcW w:w="246" w:type="dxa"/>
            <w:shd w:val="clear" w:color="auto" w:fill="auto"/>
            <w:vAlign w:val="bottom"/>
          </w:tcPr>
          <w:p w14:paraId="427FAC82" w14:textId="77777777" w:rsidR="008C2F2B" w:rsidRPr="008C2F2B" w:rsidRDefault="008C2F2B" w:rsidP="008C2F2B">
            <w:pPr>
              <w:pStyle w:val="acctfourfigures"/>
              <w:tabs>
                <w:tab w:val="clear" w:pos="765"/>
              </w:tabs>
              <w:spacing w:line="240" w:lineRule="atLeast"/>
              <w:ind w:right="11"/>
              <w:jc w:val="right"/>
              <w:rPr>
                <w:b/>
                <w:bCs/>
                <w:sz w:val="20"/>
                <w:highlight w:val="yellow"/>
              </w:rPr>
            </w:pPr>
          </w:p>
        </w:tc>
        <w:tc>
          <w:tcPr>
            <w:tcW w:w="1014" w:type="dxa"/>
            <w:tcBorders>
              <w:top w:val="single" w:sz="4" w:space="0" w:color="auto"/>
              <w:bottom w:val="single" w:sz="4" w:space="0" w:color="auto"/>
            </w:tcBorders>
            <w:shd w:val="clear" w:color="auto" w:fill="auto"/>
            <w:vAlign w:val="bottom"/>
          </w:tcPr>
          <w:p w14:paraId="3709D5C0" w14:textId="0BD89333" w:rsidR="008C2F2B" w:rsidRPr="008C2F2B" w:rsidRDefault="008C2F2B" w:rsidP="008C2F2B">
            <w:pPr>
              <w:pStyle w:val="acctfourfigures"/>
              <w:tabs>
                <w:tab w:val="clear" w:pos="765"/>
                <w:tab w:val="decimal" w:pos="720"/>
              </w:tabs>
              <w:spacing w:line="240" w:lineRule="atLeast"/>
              <w:ind w:right="-75"/>
              <w:rPr>
                <w:b/>
                <w:bCs/>
                <w:sz w:val="20"/>
              </w:rPr>
            </w:pPr>
            <w:r w:rsidRPr="00CE1AC1">
              <w:rPr>
                <w:b/>
                <w:bCs/>
                <w:sz w:val="20"/>
              </w:rPr>
              <w:t>11,448</w:t>
            </w:r>
          </w:p>
        </w:tc>
        <w:tc>
          <w:tcPr>
            <w:tcW w:w="248" w:type="dxa"/>
            <w:shd w:val="clear" w:color="auto" w:fill="auto"/>
            <w:vAlign w:val="bottom"/>
          </w:tcPr>
          <w:p w14:paraId="0F59F2BB" w14:textId="77777777" w:rsidR="008C2F2B" w:rsidRPr="008C2F2B" w:rsidRDefault="008C2F2B" w:rsidP="008C2F2B">
            <w:pPr>
              <w:pStyle w:val="acctfourfigures"/>
              <w:tabs>
                <w:tab w:val="clear" w:pos="765"/>
              </w:tabs>
              <w:spacing w:line="240" w:lineRule="atLeast"/>
              <w:ind w:right="11"/>
              <w:jc w:val="right"/>
              <w:rPr>
                <w:b/>
                <w:bCs/>
                <w:sz w:val="20"/>
                <w:highlight w:val="yellow"/>
              </w:rPr>
            </w:pPr>
          </w:p>
        </w:tc>
        <w:tc>
          <w:tcPr>
            <w:tcW w:w="1282" w:type="dxa"/>
            <w:tcBorders>
              <w:top w:val="single" w:sz="4" w:space="0" w:color="auto"/>
              <w:bottom w:val="single" w:sz="4" w:space="0" w:color="auto"/>
            </w:tcBorders>
            <w:vAlign w:val="bottom"/>
          </w:tcPr>
          <w:p w14:paraId="08C1AA75" w14:textId="2FFD4335" w:rsidR="008C2F2B" w:rsidRPr="008C2F2B" w:rsidRDefault="008C2F2B" w:rsidP="008C2F2B">
            <w:pPr>
              <w:pStyle w:val="acctfourfigures"/>
              <w:tabs>
                <w:tab w:val="clear" w:pos="765"/>
                <w:tab w:val="decimal" w:pos="1000"/>
              </w:tabs>
              <w:spacing w:line="240" w:lineRule="atLeast"/>
              <w:ind w:right="-75"/>
              <w:rPr>
                <w:b/>
                <w:bCs/>
                <w:sz w:val="20"/>
              </w:rPr>
            </w:pPr>
            <w:r w:rsidRPr="00CE1AC1">
              <w:rPr>
                <w:b/>
                <w:bCs/>
                <w:sz w:val="20"/>
              </w:rPr>
              <w:t>24,427</w:t>
            </w:r>
          </w:p>
        </w:tc>
        <w:tc>
          <w:tcPr>
            <w:tcW w:w="267" w:type="dxa"/>
          </w:tcPr>
          <w:p w14:paraId="08B4F8AA" w14:textId="77777777" w:rsidR="008C2F2B" w:rsidRPr="008C2F2B" w:rsidRDefault="008C2F2B" w:rsidP="008C2F2B">
            <w:pPr>
              <w:pStyle w:val="acctfourfigures"/>
              <w:tabs>
                <w:tab w:val="clear" w:pos="765"/>
              </w:tabs>
              <w:spacing w:line="240" w:lineRule="atLeast"/>
              <w:ind w:right="11"/>
              <w:jc w:val="right"/>
              <w:rPr>
                <w:b/>
                <w:bCs/>
                <w:sz w:val="20"/>
                <w:highlight w:val="yellow"/>
              </w:rPr>
            </w:pPr>
          </w:p>
        </w:tc>
        <w:tc>
          <w:tcPr>
            <w:tcW w:w="1446" w:type="dxa"/>
            <w:tcBorders>
              <w:top w:val="single" w:sz="4" w:space="0" w:color="auto"/>
              <w:bottom w:val="single" w:sz="4" w:space="0" w:color="auto"/>
            </w:tcBorders>
            <w:vAlign w:val="bottom"/>
          </w:tcPr>
          <w:p w14:paraId="21B4410A" w14:textId="3D2C010D" w:rsidR="008C2F2B" w:rsidRPr="008C2F2B" w:rsidRDefault="008C2F2B" w:rsidP="008C2F2B">
            <w:pPr>
              <w:pStyle w:val="acctfourfigures"/>
              <w:tabs>
                <w:tab w:val="clear" w:pos="765"/>
                <w:tab w:val="decimal" w:pos="1061"/>
              </w:tabs>
              <w:spacing w:line="240" w:lineRule="atLeast"/>
              <w:ind w:right="-75"/>
              <w:rPr>
                <w:b/>
                <w:bCs/>
                <w:sz w:val="20"/>
              </w:rPr>
            </w:pPr>
            <w:r w:rsidRPr="00CE1AC1">
              <w:rPr>
                <w:b/>
                <w:bCs/>
                <w:sz w:val="20"/>
              </w:rPr>
              <w:t>1,848,655</w:t>
            </w:r>
          </w:p>
        </w:tc>
      </w:tr>
      <w:tr w:rsidR="008C2F2B" w:rsidRPr="00724085" w14:paraId="2897D195" w14:textId="77777777" w:rsidTr="008C2F2B">
        <w:tc>
          <w:tcPr>
            <w:tcW w:w="2970" w:type="dxa"/>
            <w:shd w:val="clear" w:color="auto" w:fill="auto"/>
          </w:tcPr>
          <w:p w14:paraId="17D90B1C" w14:textId="77777777" w:rsidR="008C2F2B" w:rsidRPr="00724085" w:rsidRDefault="008C2F2B" w:rsidP="008C2F2B">
            <w:pPr>
              <w:rPr>
                <w:rFonts w:eastAsia="MS Mincho" w:hAnsi="Times New Roman" w:cs="Times New Roman"/>
                <w:sz w:val="20"/>
                <w:szCs w:val="20"/>
                <w:highlight w:val="cyan"/>
                <w:lang w:val="en-GB"/>
              </w:rPr>
            </w:pPr>
          </w:p>
        </w:tc>
        <w:tc>
          <w:tcPr>
            <w:tcW w:w="1170" w:type="dxa"/>
            <w:tcBorders>
              <w:top w:val="single" w:sz="4" w:space="0" w:color="auto"/>
            </w:tcBorders>
            <w:shd w:val="clear" w:color="auto" w:fill="auto"/>
          </w:tcPr>
          <w:p w14:paraId="7C8BEA6A" w14:textId="77777777" w:rsidR="008C2F2B" w:rsidRDefault="008C2F2B" w:rsidP="008C2F2B">
            <w:pPr>
              <w:pStyle w:val="acctfourfigures"/>
              <w:tabs>
                <w:tab w:val="clear" w:pos="765"/>
                <w:tab w:val="decimal" w:pos="881"/>
              </w:tabs>
              <w:spacing w:line="240" w:lineRule="atLeast"/>
              <w:ind w:right="-75"/>
              <w:rPr>
                <w:sz w:val="20"/>
              </w:rPr>
            </w:pPr>
          </w:p>
        </w:tc>
        <w:tc>
          <w:tcPr>
            <w:tcW w:w="270" w:type="dxa"/>
            <w:shd w:val="clear" w:color="auto" w:fill="auto"/>
          </w:tcPr>
          <w:p w14:paraId="1EACDC05"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50" w:type="dxa"/>
            <w:tcBorders>
              <w:top w:val="single" w:sz="4" w:space="0" w:color="auto"/>
            </w:tcBorders>
            <w:shd w:val="clear" w:color="auto" w:fill="auto"/>
          </w:tcPr>
          <w:p w14:paraId="68817ADD" w14:textId="77777777" w:rsidR="008C2F2B" w:rsidRDefault="008C2F2B" w:rsidP="008C2F2B">
            <w:pPr>
              <w:pStyle w:val="acctfourfigures"/>
              <w:tabs>
                <w:tab w:val="clear" w:pos="765"/>
                <w:tab w:val="decimal" w:pos="1061"/>
              </w:tabs>
              <w:spacing w:line="240" w:lineRule="atLeast"/>
              <w:ind w:right="-75"/>
              <w:rPr>
                <w:sz w:val="20"/>
              </w:rPr>
            </w:pPr>
          </w:p>
        </w:tc>
        <w:tc>
          <w:tcPr>
            <w:tcW w:w="270" w:type="dxa"/>
          </w:tcPr>
          <w:p w14:paraId="4A536253"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60" w:type="dxa"/>
            <w:tcBorders>
              <w:top w:val="single" w:sz="4" w:space="0" w:color="auto"/>
            </w:tcBorders>
          </w:tcPr>
          <w:p w14:paraId="7BEFF585" w14:textId="77777777" w:rsidR="008C2F2B" w:rsidRDefault="008C2F2B" w:rsidP="008C2F2B">
            <w:pPr>
              <w:pStyle w:val="acctfourfigures"/>
              <w:tabs>
                <w:tab w:val="clear" w:pos="765"/>
                <w:tab w:val="decimal" w:pos="1061"/>
              </w:tabs>
              <w:spacing w:line="240" w:lineRule="atLeast"/>
              <w:ind w:right="-75"/>
              <w:rPr>
                <w:sz w:val="20"/>
              </w:rPr>
            </w:pPr>
          </w:p>
        </w:tc>
        <w:tc>
          <w:tcPr>
            <w:tcW w:w="247" w:type="dxa"/>
            <w:shd w:val="clear" w:color="auto" w:fill="auto"/>
          </w:tcPr>
          <w:p w14:paraId="3FAAFAAF"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3" w:type="dxa"/>
            <w:tcBorders>
              <w:top w:val="single" w:sz="4" w:space="0" w:color="auto"/>
            </w:tcBorders>
            <w:shd w:val="clear" w:color="auto" w:fill="auto"/>
          </w:tcPr>
          <w:p w14:paraId="1D5FDFB9"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02166F03"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4" w:type="dxa"/>
            <w:tcBorders>
              <w:top w:val="single" w:sz="4" w:space="0" w:color="auto"/>
            </w:tcBorders>
            <w:shd w:val="clear" w:color="auto" w:fill="auto"/>
          </w:tcPr>
          <w:p w14:paraId="31AD7F69"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67FDB743"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014" w:type="dxa"/>
            <w:tcBorders>
              <w:top w:val="single" w:sz="4" w:space="0" w:color="auto"/>
            </w:tcBorders>
            <w:shd w:val="clear" w:color="auto" w:fill="auto"/>
          </w:tcPr>
          <w:p w14:paraId="0B6C6733" w14:textId="77777777" w:rsidR="008C2F2B" w:rsidRDefault="008C2F2B" w:rsidP="008C2F2B">
            <w:pPr>
              <w:pStyle w:val="acctfourfigures"/>
              <w:tabs>
                <w:tab w:val="clear" w:pos="765"/>
                <w:tab w:val="decimal" w:pos="720"/>
              </w:tabs>
              <w:spacing w:line="240" w:lineRule="atLeast"/>
              <w:ind w:right="-75"/>
              <w:rPr>
                <w:sz w:val="20"/>
              </w:rPr>
            </w:pPr>
          </w:p>
        </w:tc>
        <w:tc>
          <w:tcPr>
            <w:tcW w:w="248" w:type="dxa"/>
            <w:shd w:val="clear" w:color="auto" w:fill="auto"/>
          </w:tcPr>
          <w:p w14:paraId="58BFCB8B"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82" w:type="dxa"/>
            <w:tcBorders>
              <w:top w:val="single" w:sz="4" w:space="0" w:color="auto"/>
            </w:tcBorders>
          </w:tcPr>
          <w:p w14:paraId="50F0804B" w14:textId="77777777" w:rsidR="008C2F2B" w:rsidRDefault="008C2F2B" w:rsidP="008C2F2B">
            <w:pPr>
              <w:pStyle w:val="acctfourfigures"/>
              <w:tabs>
                <w:tab w:val="clear" w:pos="765"/>
                <w:tab w:val="decimal" w:pos="1000"/>
              </w:tabs>
              <w:spacing w:line="240" w:lineRule="atLeast"/>
              <w:ind w:right="-75"/>
              <w:rPr>
                <w:sz w:val="20"/>
              </w:rPr>
            </w:pPr>
          </w:p>
        </w:tc>
        <w:tc>
          <w:tcPr>
            <w:tcW w:w="267" w:type="dxa"/>
          </w:tcPr>
          <w:p w14:paraId="35768D32"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446" w:type="dxa"/>
            <w:tcBorders>
              <w:top w:val="single" w:sz="4" w:space="0" w:color="auto"/>
            </w:tcBorders>
          </w:tcPr>
          <w:p w14:paraId="201389BD" w14:textId="77777777" w:rsidR="008C2F2B" w:rsidRDefault="008C2F2B" w:rsidP="008C2F2B">
            <w:pPr>
              <w:pStyle w:val="acctfourfigures"/>
              <w:tabs>
                <w:tab w:val="clear" w:pos="765"/>
                <w:tab w:val="decimal" w:pos="1061"/>
              </w:tabs>
              <w:spacing w:line="240" w:lineRule="atLeast"/>
              <w:ind w:right="-75"/>
              <w:rPr>
                <w:sz w:val="20"/>
              </w:rPr>
            </w:pPr>
          </w:p>
        </w:tc>
      </w:tr>
      <w:tr w:rsidR="008C2F2B" w:rsidRPr="00724085" w14:paraId="6FDCF31B" w14:textId="77777777" w:rsidTr="008C2F2B">
        <w:tc>
          <w:tcPr>
            <w:tcW w:w="2970" w:type="dxa"/>
            <w:shd w:val="clear" w:color="auto" w:fill="auto"/>
          </w:tcPr>
          <w:p w14:paraId="63500443" w14:textId="77777777" w:rsidR="008C2F2B" w:rsidRPr="00724085" w:rsidRDefault="008C2F2B" w:rsidP="008C2F2B">
            <w:pPr>
              <w:rPr>
                <w:rFonts w:eastAsia="MS Mincho" w:hAnsi="Times New Roman" w:cs="Times New Roman"/>
                <w:sz w:val="20"/>
                <w:szCs w:val="20"/>
                <w:highlight w:val="cyan"/>
                <w:lang w:val="en-GB"/>
              </w:rPr>
            </w:pPr>
          </w:p>
        </w:tc>
        <w:tc>
          <w:tcPr>
            <w:tcW w:w="1170" w:type="dxa"/>
            <w:shd w:val="clear" w:color="auto" w:fill="auto"/>
          </w:tcPr>
          <w:p w14:paraId="0FC074F4" w14:textId="77777777" w:rsidR="008C2F2B" w:rsidRDefault="008C2F2B" w:rsidP="008C2F2B">
            <w:pPr>
              <w:pStyle w:val="acctfourfigures"/>
              <w:tabs>
                <w:tab w:val="clear" w:pos="765"/>
                <w:tab w:val="decimal" w:pos="881"/>
              </w:tabs>
              <w:spacing w:line="240" w:lineRule="atLeast"/>
              <w:ind w:right="-75"/>
              <w:rPr>
                <w:sz w:val="20"/>
              </w:rPr>
            </w:pPr>
          </w:p>
        </w:tc>
        <w:tc>
          <w:tcPr>
            <w:tcW w:w="270" w:type="dxa"/>
            <w:shd w:val="clear" w:color="auto" w:fill="auto"/>
          </w:tcPr>
          <w:p w14:paraId="65537CB8"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tcPr>
          <w:p w14:paraId="4EE49501" w14:textId="77777777" w:rsidR="008C2F2B" w:rsidRDefault="008C2F2B" w:rsidP="008C2F2B">
            <w:pPr>
              <w:pStyle w:val="acctfourfigures"/>
              <w:tabs>
                <w:tab w:val="clear" w:pos="765"/>
                <w:tab w:val="decimal" w:pos="1061"/>
              </w:tabs>
              <w:spacing w:line="240" w:lineRule="atLeast"/>
              <w:ind w:right="-75"/>
              <w:rPr>
                <w:sz w:val="20"/>
              </w:rPr>
            </w:pPr>
          </w:p>
        </w:tc>
        <w:tc>
          <w:tcPr>
            <w:tcW w:w="270" w:type="dxa"/>
          </w:tcPr>
          <w:p w14:paraId="3235325D"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60" w:type="dxa"/>
          </w:tcPr>
          <w:p w14:paraId="3DD9DBF3" w14:textId="77777777" w:rsidR="008C2F2B" w:rsidRDefault="008C2F2B" w:rsidP="008C2F2B">
            <w:pPr>
              <w:pStyle w:val="acctfourfigures"/>
              <w:tabs>
                <w:tab w:val="clear" w:pos="765"/>
                <w:tab w:val="decimal" w:pos="1061"/>
              </w:tabs>
              <w:spacing w:line="240" w:lineRule="atLeast"/>
              <w:ind w:right="-75"/>
              <w:rPr>
                <w:sz w:val="20"/>
              </w:rPr>
            </w:pPr>
          </w:p>
        </w:tc>
        <w:tc>
          <w:tcPr>
            <w:tcW w:w="247" w:type="dxa"/>
            <w:shd w:val="clear" w:color="auto" w:fill="auto"/>
          </w:tcPr>
          <w:p w14:paraId="69D7BBA9"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tcPr>
          <w:p w14:paraId="1447400D"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0C70FDA8"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4" w:type="dxa"/>
            <w:shd w:val="clear" w:color="auto" w:fill="auto"/>
          </w:tcPr>
          <w:p w14:paraId="65BFBBB8"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079169B3"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014" w:type="dxa"/>
            <w:shd w:val="clear" w:color="auto" w:fill="auto"/>
          </w:tcPr>
          <w:p w14:paraId="7090A20F" w14:textId="77777777" w:rsidR="008C2F2B" w:rsidRDefault="008C2F2B" w:rsidP="008C2F2B">
            <w:pPr>
              <w:pStyle w:val="acctfourfigures"/>
              <w:tabs>
                <w:tab w:val="clear" w:pos="765"/>
                <w:tab w:val="decimal" w:pos="720"/>
              </w:tabs>
              <w:spacing w:line="240" w:lineRule="atLeast"/>
              <w:ind w:right="-75"/>
              <w:rPr>
                <w:sz w:val="20"/>
              </w:rPr>
            </w:pPr>
          </w:p>
        </w:tc>
        <w:tc>
          <w:tcPr>
            <w:tcW w:w="248" w:type="dxa"/>
            <w:shd w:val="clear" w:color="auto" w:fill="auto"/>
          </w:tcPr>
          <w:p w14:paraId="77A615D4"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82" w:type="dxa"/>
          </w:tcPr>
          <w:p w14:paraId="39A053F0" w14:textId="77777777" w:rsidR="008C2F2B" w:rsidRDefault="008C2F2B" w:rsidP="008C2F2B">
            <w:pPr>
              <w:pStyle w:val="acctfourfigures"/>
              <w:tabs>
                <w:tab w:val="clear" w:pos="765"/>
                <w:tab w:val="decimal" w:pos="1000"/>
              </w:tabs>
              <w:spacing w:line="240" w:lineRule="atLeast"/>
              <w:ind w:right="-75"/>
              <w:rPr>
                <w:sz w:val="20"/>
              </w:rPr>
            </w:pPr>
          </w:p>
        </w:tc>
        <w:tc>
          <w:tcPr>
            <w:tcW w:w="267" w:type="dxa"/>
          </w:tcPr>
          <w:p w14:paraId="56C0E3A5"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446" w:type="dxa"/>
          </w:tcPr>
          <w:p w14:paraId="40EA1964" w14:textId="77777777" w:rsidR="008C2F2B" w:rsidRDefault="008C2F2B" w:rsidP="008C2F2B">
            <w:pPr>
              <w:pStyle w:val="acctfourfigures"/>
              <w:tabs>
                <w:tab w:val="clear" w:pos="765"/>
                <w:tab w:val="decimal" w:pos="1061"/>
              </w:tabs>
              <w:spacing w:line="240" w:lineRule="atLeast"/>
              <w:ind w:right="-75"/>
              <w:rPr>
                <w:sz w:val="20"/>
              </w:rPr>
            </w:pPr>
          </w:p>
        </w:tc>
      </w:tr>
      <w:tr w:rsidR="008C2F2B" w:rsidRPr="00724085" w14:paraId="204C71D6" w14:textId="77777777" w:rsidTr="008C2F2B">
        <w:tc>
          <w:tcPr>
            <w:tcW w:w="2970" w:type="dxa"/>
            <w:shd w:val="clear" w:color="auto" w:fill="auto"/>
          </w:tcPr>
          <w:p w14:paraId="0A675497" w14:textId="77777777" w:rsidR="008C2F2B" w:rsidRPr="00724085" w:rsidRDefault="008C2F2B" w:rsidP="008C2F2B">
            <w:pPr>
              <w:rPr>
                <w:rFonts w:eastAsia="MS Mincho" w:hAnsi="Times New Roman" w:cs="Times New Roman"/>
                <w:sz w:val="20"/>
                <w:szCs w:val="20"/>
                <w:highlight w:val="cyan"/>
                <w:lang w:val="en-GB"/>
              </w:rPr>
            </w:pPr>
          </w:p>
        </w:tc>
        <w:tc>
          <w:tcPr>
            <w:tcW w:w="1170" w:type="dxa"/>
            <w:shd w:val="clear" w:color="auto" w:fill="auto"/>
          </w:tcPr>
          <w:p w14:paraId="3924C90C" w14:textId="77777777" w:rsidR="008C2F2B" w:rsidRDefault="008C2F2B" w:rsidP="008C2F2B">
            <w:pPr>
              <w:pStyle w:val="acctfourfigures"/>
              <w:tabs>
                <w:tab w:val="clear" w:pos="765"/>
                <w:tab w:val="decimal" w:pos="881"/>
              </w:tabs>
              <w:spacing w:line="240" w:lineRule="atLeast"/>
              <w:ind w:right="-75"/>
              <w:rPr>
                <w:sz w:val="20"/>
              </w:rPr>
            </w:pPr>
          </w:p>
        </w:tc>
        <w:tc>
          <w:tcPr>
            <w:tcW w:w="270" w:type="dxa"/>
            <w:shd w:val="clear" w:color="auto" w:fill="auto"/>
          </w:tcPr>
          <w:p w14:paraId="5341A0EF"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tcPr>
          <w:p w14:paraId="17C7C6EB" w14:textId="77777777" w:rsidR="008C2F2B" w:rsidRDefault="008C2F2B" w:rsidP="008C2F2B">
            <w:pPr>
              <w:pStyle w:val="acctfourfigures"/>
              <w:tabs>
                <w:tab w:val="clear" w:pos="765"/>
                <w:tab w:val="decimal" w:pos="1061"/>
              </w:tabs>
              <w:spacing w:line="240" w:lineRule="atLeast"/>
              <w:ind w:right="-75"/>
              <w:rPr>
                <w:sz w:val="20"/>
              </w:rPr>
            </w:pPr>
          </w:p>
        </w:tc>
        <w:tc>
          <w:tcPr>
            <w:tcW w:w="270" w:type="dxa"/>
          </w:tcPr>
          <w:p w14:paraId="6626F3E5"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60" w:type="dxa"/>
          </w:tcPr>
          <w:p w14:paraId="7F677FD0" w14:textId="77777777" w:rsidR="008C2F2B" w:rsidRDefault="008C2F2B" w:rsidP="008C2F2B">
            <w:pPr>
              <w:pStyle w:val="acctfourfigures"/>
              <w:tabs>
                <w:tab w:val="clear" w:pos="765"/>
                <w:tab w:val="decimal" w:pos="1061"/>
              </w:tabs>
              <w:spacing w:line="240" w:lineRule="atLeast"/>
              <w:ind w:right="-75"/>
              <w:rPr>
                <w:sz w:val="20"/>
              </w:rPr>
            </w:pPr>
          </w:p>
        </w:tc>
        <w:tc>
          <w:tcPr>
            <w:tcW w:w="247" w:type="dxa"/>
            <w:shd w:val="clear" w:color="auto" w:fill="auto"/>
          </w:tcPr>
          <w:p w14:paraId="409F56C8"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tcPr>
          <w:p w14:paraId="3BD11930"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5FC01ACE"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4" w:type="dxa"/>
            <w:shd w:val="clear" w:color="auto" w:fill="auto"/>
          </w:tcPr>
          <w:p w14:paraId="67D13EE7"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61671D9A"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014" w:type="dxa"/>
            <w:shd w:val="clear" w:color="auto" w:fill="auto"/>
          </w:tcPr>
          <w:p w14:paraId="4BE7762F" w14:textId="77777777" w:rsidR="008C2F2B" w:rsidRDefault="008C2F2B" w:rsidP="008C2F2B">
            <w:pPr>
              <w:pStyle w:val="acctfourfigures"/>
              <w:tabs>
                <w:tab w:val="clear" w:pos="765"/>
                <w:tab w:val="decimal" w:pos="720"/>
              </w:tabs>
              <w:spacing w:line="240" w:lineRule="atLeast"/>
              <w:ind w:right="-75"/>
              <w:rPr>
                <w:sz w:val="20"/>
              </w:rPr>
            </w:pPr>
          </w:p>
        </w:tc>
        <w:tc>
          <w:tcPr>
            <w:tcW w:w="248" w:type="dxa"/>
            <w:shd w:val="clear" w:color="auto" w:fill="auto"/>
          </w:tcPr>
          <w:p w14:paraId="09ADCFBB"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82" w:type="dxa"/>
          </w:tcPr>
          <w:p w14:paraId="6C06E690" w14:textId="77777777" w:rsidR="008C2F2B" w:rsidRDefault="008C2F2B" w:rsidP="008C2F2B">
            <w:pPr>
              <w:pStyle w:val="acctfourfigures"/>
              <w:tabs>
                <w:tab w:val="clear" w:pos="765"/>
                <w:tab w:val="decimal" w:pos="1000"/>
              </w:tabs>
              <w:spacing w:line="240" w:lineRule="atLeast"/>
              <w:ind w:right="-75"/>
              <w:rPr>
                <w:sz w:val="20"/>
              </w:rPr>
            </w:pPr>
          </w:p>
        </w:tc>
        <w:tc>
          <w:tcPr>
            <w:tcW w:w="267" w:type="dxa"/>
          </w:tcPr>
          <w:p w14:paraId="5FC813E7"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446" w:type="dxa"/>
          </w:tcPr>
          <w:p w14:paraId="19B06CD9" w14:textId="77777777" w:rsidR="008C2F2B" w:rsidRDefault="008C2F2B" w:rsidP="008C2F2B">
            <w:pPr>
              <w:pStyle w:val="acctfourfigures"/>
              <w:tabs>
                <w:tab w:val="clear" w:pos="765"/>
                <w:tab w:val="decimal" w:pos="1061"/>
              </w:tabs>
              <w:spacing w:line="240" w:lineRule="atLeast"/>
              <w:ind w:right="-75"/>
              <w:rPr>
                <w:sz w:val="20"/>
              </w:rPr>
            </w:pPr>
          </w:p>
        </w:tc>
      </w:tr>
      <w:tr w:rsidR="008C2F2B" w:rsidRPr="00724085" w14:paraId="2B20FF03" w14:textId="77777777" w:rsidTr="008C2F2B">
        <w:tc>
          <w:tcPr>
            <w:tcW w:w="2970" w:type="dxa"/>
            <w:shd w:val="clear" w:color="auto" w:fill="auto"/>
          </w:tcPr>
          <w:p w14:paraId="2FB7F0A4" w14:textId="77777777" w:rsidR="008C2F2B" w:rsidRPr="00724085" w:rsidRDefault="008C2F2B" w:rsidP="008C2F2B">
            <w:pPr>
              <w:rPr>
                <w:rFonts w:eastAsia="MS Mincho" w:hAnsi="Times New Roman" w:cs="Times New Roman"/>
                <w:sz w:val="20"/>
                <w:szCs w:val="20"/>
                <w:highlight w:val="cyan"/>
                <w:lang w:val="en-GB"/>
              </w:rPr>
            </w:pPr>
          </w:p>
        </w:tc>
        <w:tc>
          <w:tcPr>
            <w:tcW w:w="1170" w:type="dxa"/>
            <w:shd w:val="clear" w:color="auto" w:fill="auto"/>
          </w:tcPr>
          <w:p w14:paraId="3E978B82" w14:textId="77777777" w:rsidR="008C2F2B" w:rsidRDefault="008C2F2B" w:rsidP="008C2F2B">
            <w:pPr>
              <w:pStyle w:val="acctfourfigures"/>
              <w:tabs>
                <w:tab w:val="clear" w:pos="765"/>
                <w:tab w:val="decimal" w:pos="881"/>
              </w:tabs>
              <w:spacing w:line="240" w:lineRule="atLeast"/>
              <w:ind w:right="-75"/>
              <w:rPr>
                <w:sz w:val="20"/>
              </w:rPr>
            </w:pPr>
          </w:p>
        </w:tc>
        <w:tc>
          <w:tcPr>
            <w:tcW w:w="270" w:type="dxa"/>
            <w:shd w:val="clear" w:color="auto" w:fill="auto"/>
          </w:tcPr>
          <w:p w14:paraId="56CFE273"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tcPr>
          <w:p w14:paraId="002F4905" w14:textId="77777777" w:rsidR="008C2F2B" w:rsidRDefault="008C2F2B" w:rsidP="008C2F2B">
            <w:pPr>
              <w:pStyle w:val="acctfourfigures"/>
              <w:tabs>
                <w:tab w:val="clear" w:pos="765"/>
                <w:tab w:val="decimal" w:pos="1061"/>
              </w:tabs>
              <w:spacing w:line="240" w:lineRule="atLeast"/>
              <w:ind w:right="-75"/>
              <w:rPr>
                <w:sz w:val="20"/>
              </w:rPr>
            </w:pPr>
          </w:p>
        </w:tc>
        <w:tc>
          <w:tcPr>
            <w:tcW w:w="270" w:type="dxa"/>
          </w:tcPr>
          <w:p w14:paraId="3111063B"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60" w:type="dxa"/>
          </w:tcPr>
          <w:p w14:paraId="7528CEDD" w14:textId="77777777" w:rsidR="008C2F2B" w:rsidRDefault="008C2F2B" w:rsidP="008C2F2B">
            <w:pPr>
              <w:pStyle w:val="acctfourfigures"/>
              <w:tabs>
                <w:tab w:val="clear" w:pos="765"/>
                <w:tab w:val="decimal" w:pos="1061"/>
              </w:tabs>
              <w:spacing w:line="240" w:lineRule="atLeast"/>
              <w:ind w:right="-75"/>
              <w:rPr>
                <w:sz w:val="20"/>
              </w:rPr>
            </w:pPr>
          </w:p>
        </w:tc>
        <w:tc>
          <w:tcPr>
            <w:tcW w:w="247" w:type="dxa"/>
            <w:shd w:val="clear" w:color="auto" w:fill="auto"/>
          </w:tcPr>
          <w:p w14:paraId="3994DCD0"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tcPr>
          <w:p w14:paraId="1EE7DA07"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3FA3F671"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4" w:type="dxa"/>
            <w:shd w:val="clear" w:color="auto" w:fill="auto"/>
          </w:tcPr>
          <w:p w14:paraId="103213DC"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6C30AB59"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014" w:type="dxa"/>
            <w:shd w:val="clear" w:color="auto" w:fill="auto"/>
          </w:tcPr>
          <w:p w14:paraId="222A59AA" w14:textId="77777777" w:rsidR="008C2F2B" w:rsidRDefault="008C2F2B" w:rsidP="008C2F2B">
            <w:pPr>
              <w:pStyle w:val="acctfourfigures"/>
              <w:tabs>
                <w:tab w:val="clear" w:pos="765"/>
                <w:tab w:val="decimal" w:pos="720"/>
              </w:tabs>
              <w:spacing w:line="240" w:lineRule="atLeast"/>
              <w:ind w:right="-75"/>
              <w:rPr>
                <w:sz w:val="20"/>
              </w:rPr>
            </w:pPr>
          </w:p>
        </w:tc>
        <w:tc>
          <w:tcPr>
            <w:tcW w:w="248" w:type="dxa"/>
            <w:shd w:val="clear" w:color="auto" w:fill="auto"/>
          </w:tcPr>
          <w:p w14:paraId="4DBE8AA0"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82" w:type="dxa"/>
          </w:tcPr>
          <w:p w14:paraId="21D8FAFD" w14:textId="77777777" w:rsidR="008C2F2B" w:rsidRDefault="008C2F2B" w:rsidP="008C2F2B">
            <w:pPr>
              <w:pStyle w:val="acctfourfigures"/>
              <w:tabs>
                <w:tab w:val="clear" w:pos="765"/>
                <w:tab w:val="decimal" w:pos="1000"/>
              </w:tabs>
              <w:spacing w:line="240" w:lineRule="atLeast"/>
              <w:ind w:right="-75"/>
              <w:rPr>
                <w:sz w:val="20"/>
              </w:rPr>
            </w:pPr>
          </w:p>
        </w:tc>
        <w:tc>
          <w:tcPr>
            <w:tcW w:w="267" w:type="dxa"/>
          </w:tcPr>
          <w:p w14:paraId="1C216DBD"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446" w:type="dxa"/>
          </w:tcPr>
          <w:p w14:paraId="497BBD7B" w14:textId="77777777" w:rsidR="008C2F2B" w:rsidRDefault="008C2F2B" w:rsidP="008C2F2B">
            <w:pPr>
              <w:pStyle w:val="acctfourfigures"/>
              <w:tabs>
                <w:tab w:val="clear" w:pos="765"/>
                <w:tab w:val="decimal" w:pos="1061"/>
              </w:tabs>
              <w:spacing w:line="240" w:lineRule="atLeast"/>
              <w:ind w:right="-75"/>
              <w:rPr>
                <w:sz w:val="20"/>
              </w:rPr>
            </w:pPr>
          </w:p>
        </w:tc>
      </w:tr>
      <w:tr w:rsidR="008C2F2B" w:rsidRPr="00724085" w14:paraId="32DEE734" w14:textId="77777777" w:rsidTr="008C2F2B">
        <w:tc>
          <w:tcPr>
            <w:tcW w:w="2970" w:type="dxa"/>
            <w:shd w:val="clear" w:color="auto" w:fill="auto"/>
          </w:tcPr>
          <w:p w14:paraId="2BE3DC13" w14:textId="77777777" w:rsidR="008C2F2B" w:rsidRPr="00724085" w:rsidRDefault="008C2F2B" w:rsidP="008C2F2B">
            <w:pPr>
              <w:rPr>
                <w:rFonts w:eastAsia="MS Mincho" w:hAnsi="Times New Roman" w:cs="Times New Roman"/>
                <w:sz w:val="20"/>
                <w:szCs w:val="20"/>
                <w:highlight w:val="cyan"/>
                <w:lang w:val="en-GB"/>
              </w:rPr>
            </w:pPr>
          </w:p>
        </w:tc>
        <w:tc>
          <w:tcPr>
            <w:tcW w:w="1170" w:type="dxa"/>
            <w:shd w:val="clear" w:color="auto" w:fill="auto"/>
          </w:tcPr>
          <w:p w14:paraId="5F7E9167" w14:textId="77777777" w:rsidR="008C2F2B" w:rsidRDefault="008C2F2B" w:rsidP="008C2F2B">
            <w:pPr>
              <w:pStyle w:val="acctfourfigures"/>
              <w:tabs>
                <w:tab w:val="clear" w:pos="765"/>
                <w:tab w:val="decimal" w:pos="881"/>
              </w:tabs>
              <w:spacing w:line="240" w:lineRule="atLeast"/>
              <w:ind w:right="-75"/>
              <w:rPr>
                <w:sz w:val="20"/>
              </w:rPr>
            </w:pPr>
          </w:p>
        </w:tc>
        <w:tc>
          <w:tcPr>
            <w:tcW w:w="270" w:type="dxa"/>
            <w:shd w:val="clear" w:color="auto" w:fill="auto"/>
          </w:tcPr>
          <w:p w14:paraId="159D07B8"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tcPr>
          <w:p w14:paraId="443DD584" w14:textId="77777777" w:rsidR="008C2F2B" w:rsidRDefault="008C2F2B" w:rsidP="008C2F2B">
            <w:pPr>
              <w:pStyle w:val="acctfourfigures"/>
              <w:tabs>
                <w:tab w:val="clear" w:pos="765"/>
                <w:tab w:val="decimal" w:pos="1061"/>
              </w:tabs>
              <w:spacing w:line="240" w:lineRule="atLeast"/>
              <w:ind w:right="-75"/>
              <w:rPr>
                <w:sz w:val="20"/>
              </w:rPr>
            </w:pPr>
          </w:p>
        </w:tc>
        <w:tc>
          <w:tcPr>
            <w:tcW w:w="270" w:type="dxa"/>
          </w:tcPr>
          <w:p w14:paraId="13350139"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60" w:type="dxa"/>
          </w:tcPr>
          <w:p w14:paraId="737C9A22" w14:textId="77777777" w:rsidR="008C2F2B" w:rsidRDefault="008C2F2B" w:rsidP="008C2F2B">
            <w:pPr>
              <w:pStyle w:val="acctfourfigures"/>
              <w:tabs>
                <w:tab w:val="clear" w:pos="765"/>
                <w:tab w:val="decimal" w:pos="1061"/>
              </w:tabs>
              <w:spacing w:line="240" w:lineRule="atLeast"/>
              <w:ind w:right="-75"/>
              <w:rPr>
                <w:sz w:val="20"/>
              </w:rPr>
            </w:pPr>
          </w:p>
        </w:tc>
        <w:tc>
          <w:tcPr>
            <w:tcW w:w="247" w:type="dxa"/>
            <w:shd w:val="clear" w:color="auto" w:fill="auto"/>
          </w:tcPr>
          <w:p w14:paraId="0E31ED8F"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tcPr>
          <w:p w14:paraId="2C734D4F"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5E6998AE"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4" w:type="dxa"/>
            <w:shd w:val="clear" w:color="auto" w:fill="auto"/>
          </w:tcPr>
          <w:p w14:paraId="141321E8"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3D087AD4"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014" w:type="dxa"/>
            <w:shd w:val="clear" w:color="auto" w:fill="auto"/>
          </w:tcPr>
          <w:p w14:paraId="095CDDAD" w14:textId="77777777" w:rsidR="008C2F2B" w:rsidRDefault="008C2F2B" w:rsidP="008C2F2B">
            <w:pPr>
              <w:pStyle w:val="acctfourfigures"/>
              <w:tabs>
                <w:tab w:val="clear" w:pos="765"/>
                <w:tab w:val="decimal" w:pos="720"/>
              </w:tabs>
              <w:spacing w:line="240" w:lineRule="atLeast"/>
              <w:ind w:right="-75"/>
              <w:rPr>
                <w:sz w:val="20"/>
              </w:rPr>
            </w:pPr>
          </w:p>
        </w:tc>
        <w:tc>
          <w:tcPr>
            <w:tcW w:w="248" w:type="dxa"/>
            <w:shd w:val="clear" w:color="auto" w:fill="auto"/>
          </w:tcPr>
          <w:p w14:paraId="4AB0F456"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82" w:type="dxa"/>
          </w:tcPr>
          <w:p w14:paraId="019A73D1" w14:textId="77777777" w:rsidR="008C2F2B" w:rsidRDefault="008C2F2B" w:rsidP="008C2F2B">
            <w:pPr>
              <w:pStyle w:val="acctfourfigures"/>
              <w:tabs>
                <w:tab w:val="clear" w:pos="765"/>
                <w:tab w:val="decimal" w:pos="1000"/>
              </w:tabs>
              <w:spacing w:line="240" w:lineRule="atLeast"/>
              <w:ind w:right="-75"/>
              <w:rPr>
                <w:sz w:val="20"/>
              </w:rPr>
            </w:pPr>
          </w:p>
        </w:tc>
        <w:tc>
          <w:tcPr>
            <w:tcW w:w="267" w:type="dxa"/>
          </w:tcPr>
          <w:p w14:paraId="1D59D3F9"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446" w:type="dxa"/>
          </w:tcPr>
          <w:p w14:paraId="1A25B008" w14:textId="77777777" w:rsidR="008C2F2B" w:rsidRDefault="008C2F2B" w:rsidP="008C2F2B">
            <w:pPr>
              <w:pStyle w:val="acctfourfigures"/>
              <w:tabs>
                <w:tab w:val="clear" w:pos="765"/>
                <w:tab w:val="decimal" w:pos="1061"/>
              </w:tabs>
              <w:spacing w:line="240" w:lineRule="atLeast"/>
              <w:ind w:right="-75"/>
              <w:rPr>
                <w:sz w:val="20"/>
              </w:rPr>
            </w:pPr>
          </w:p>
        </w:tc>
      </w:tr>
      <w:tr w:rsidR="008C2F2B" w:rsidRPr="00724085" w14:paraId="1B3E5934" w14:textId="77777777" w:rsidTr="008C2F2B">
        <w:tc>
          <w:tcPr>
            <w:tcW w:w="2970" w:type="dxa"/>
            <w:shd w:val="clear" w:color="auto" w:fill="auto"/>
          </w:tcPr>
          <w:p w14:paraId="2C58923E" w14:textId="77777777" w:rsidR="008C2F2B" w:rsidRPr="00724085" w:rsidRDefault="008C2F2B" w:rsidP="008C2F2B">
            <w:pPr>
              <w:rPr>
                <w:rFonts w:eastAsia="MS Mincho" w:hAnsi="Times New Roman" w:cs="Times New Roman"/>
                <w:sz w:val="20"/>
                <w:szCs w:val="20"/>
                <w:highlight w:val="cyan"/>
                <w:lang w:val="en-GB"/>
              </w:rPr>
            </w:pPr>
          </w:p>
        </w:tc>
        <w:tc>
          <w:tcPr>
            <w:tcW w:w="1170" w:type="dxa"/>
            <w:shd w:val="clear" w:color="auto" w:fill="auto"/>
          </w:tcPr>
          <w:p w14:paraId="5CEF1646" w14:textId="77777777" w:rsidR="008C2F2B" w:rsidRDefault="008C2F2B" w:rsidP="008C2F2B">
            <w:pPr>
              <w:pStyle w:val="acctfourfigures"/>
              <w:tabs>
                <w:tab w:val="clear" w:pos="765"/>
                <w:tab w:val="decimal" w:pos="881"/>
              </w:tabs>
              <w:spacing w:line="240" w:lineRule="atLeast"/>
              <w:ind w:right="-75"/>
              <w:rPr>
                <w:sz w:val="20"/>
              </w:rPr>
            </w:pPr>
          </w:p>
        </w:tc>
        <w:tc>
          <w:tcPr>
            <w:tcW w:w="270" w:type="dxa"/>
            <w:shd w:val="clear" w:color="auto" w:fill="auto"/>
          </w:tcPr>
          <w:p w14:paraId="5B365109"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tcPr>
          <w:p w14:paraId="4DCFA115" w14:textId="77777777" w:rsidR="008C2F2B" w:rsidRDefault="008C2F2B" w:rsidP="008C2F2B">
            <w:pPr>
              <w:pStyle w:val="acctfourfigures"/>
              <w:tabs>
                <w:tab w:val="clear" w:pos="765"/>
                <w:tab w:val="decimal" w:pos="1061"/>
              </w:tabs>
              <w:spacing w:line="240" w:lineRule="atLeast"/>
              <w:ind w:right="-75"/>
              <w:rPr>
                <w:sz w:val="20"/>
              </w:rPr>
            </w:pPr>
          </w:p>
        </w:tc>
        <w:tc>
          <w:tcPr>
            <w:tcW w:w="270" w:type="dxa"/>
          </w:tcPr>
          <w:p w14:paraId="3163822A"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60" w:type="dxa"/>
          </w:tcPr>
          <w:p w14:paraId="51854F70" w14:textId="77777777" w:rsidR="008C2F2B" w:rsidRDefault="008C2F2B" w:rsidP="008C2F2B">
            <w:pPr>
              <w:pStyle w:val="acctfourfigures"/>
              <w:tabs>
                <w:tab w:val="clear" w:pos="765"/>
                <w:tab w:val="decimal" w:pos="1061"/>
              </w:tabs>
              <w:spacing w:line="240" w:lineRule="atLeast"/>
              <w:ind w:right="-75"/>
              <w:rPr>
                <w:sz w:val="20"/>
              </w:rPr>
            </w:pPr>
          </w:p>
        </w:tc>
        <w:tc>
          <w:tcPr>
            <w:tcW w:w="247" w:type="dxa"/>
            <w:shd w:val="clear" w:color="auto" w:fill="auto"/>
          </w:tcPr>
          <w:p w14:paraId="02454EC9"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tcPr>
          <w:p w14:paraId="37EC395B"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7C6124B6"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4" w:type="dxa"/>
            <w:shd w:val="clear" w:color="auto" w:fill="auto"/>
          </w:tcPr>
          <w:p w14:paraId="35CA43FE"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2B9F3414"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014" w:type="dxa"/>
            <w:shd w:val="clear" w:color="auto" w:fill="auto"/>
          </w:tcPr>
          <w:p w14:paraId="159D9DB6" w14:textId="77777777" w:rsidR="008C2F2B" w:rsidRDefault="008C2F2B" w:rsidP="008C2F2B">
            <w:pPr>
              <w:pStyle w:val="acctfourfigures"/>
              <w:tabs>
                <w:tab w:val="clear" w:pos="765"/>
                <w:tab w:val="decimal" w:pos="720"/>
              </w:tabs>
              <w:spacing w:line="240" w:lineRule="atLeast"/>
              <w:ind w:right="-75"/>
              <w:rPr>
                <w:sz w:val="20"/>
              </w:rPr>
            </w:pPr>
          </w:p>
        </w:tc>
        <w:tc>
          <w:tcPr>
            <w:tcW w:w="248" w:type="dxa"/>
            <w:shd w:val="clear" w:color="auto" w:fill="auto"/>
          </w:tcPr>
          <w:p w14:paraId="5AB81CAB"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82" w:type="dxa"/>
          </w:tcPr>
          <w:p w14:paraId="6430A5E2" w14:textId="77777777" w:rsidR="008C2F2B" w:rsidRDefault="008C2F2B" w:rsidP="008C2F2B">
            <w:pPr>
              <w:pStyle w:val="acctfourfigures"/>
              <w:tabs>
                <w:tab w:val="clear" w:pos="765"/>
                <w:tab w:val="decimal" w:pos="1000"/>
              </w:tabs>
              <w:spacing w:line="240" w:lineRule="atLeast"/>
              <w:ind w:right="-75"/>
              <w:rPr>
                <w:sz w:val="20"/>
              </w:rPr>
            </w:pPr>
          </w:p>
        </w:tc>
        <w:tc>
          <w:tcPr>
            <w:tcW w:w="267" w:type="dxa"/>
          </w:tcPr>
          <w:p w14:paraId="3958C02B"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446" w:type="dxa"/>
          </w:tcPr>
          <w:p w14:paraId="1CD10F22" w14:textId="77777777" w:rsidR="008C2F2B" w:rsidRDefault="008C2F2B" w:rsidP="008C2F2B">
            <w:pPr>
              <w:pStyle w:val="acctfourfigures"/>
              <w:tabs>
                <w:tab w:val="clear" w:pos="765"/>
                <w:tab w:val="decimal" w:pos="1061"/>
              </w:tabs>
              <w:spacing w:line="240" w:lineRule="atLeast"/>
              <w:ind w:right="-75"/>
              <w:rPr>
                <w:sz w:val="20"/>
              </w:rPr>
            </w:pPr>
          </w:p>
        </w:tc>
      </w:tr>
      <w:tr w:rsidR="00976B38" w:rsidRPr="00724085" w14:paraId="7A9578F6" w14:textId="77777777" w:rsidTr="008C2F2B">
        <w:tc>
          <w:tcPr>
            <w:tcW w:w="2970" w:type="dxa"/>
            <w:shd w:val="clear" w:color="auto" w:fill="auto"/>
          </w:tcPr>
          <w:p w14:paraId="6B402186" w14:textId="77777777" w:rsidR="00976B38" w:rsidRPr="00724085" w:rsidRDefault="00976B38" w:rsidP="008C2F2B">
            <w:pPr>
              <w:rPr>
                <w:rFonts w:eastAsia="MS Mincho" w:hAnsi="Times New Roman" w:cs="Times New Roman"/>
                <w:sz w:val="20"/>
                <w:szCs w:val="20"/>
                <w:highlight w:val="cyan"/>
                <w:lang w:val="en-GB"/>
              </w:rPr>
            </w:pPr>
          </w:p>
        </w:tc>
        <w:tc>
          <w:tcPr>
            <w:tcW w:w="1170" w:type="dxa"/>
            <w:shd w:val="clear" w:color="auto" w:fill="auto"/>
          </w:tcPr>
          <w:p w14:paraId="1652FCFB" w14:textId="77777777" w:rsidR="00976B38" w:rsidRDefault="00976B38" w:rsidP="008C2F2B">
            <w:pPr>
              <w:pStyle w:val="acctfourfigures"/>
              <w:tabs>
                <w:tab w:val="clear" w:pos="765"/>
                <w:tab w:val="decimal" w:pos="881"/>
              </w:tabs>
              <w:spacing w:line="240" w:lineRule="atLeast"/>
              <w:ind w:right="-75"/>
              <w:rPr>
                <w:sz w:val="20"/>
              </w:rPr>
            </w:pPr>
          </w:p>
        </w:tc>
        <w:tc>
          <w:tcPr>
            <w:tcW w:w="270" w:type="dxa"/>
            <w:shd w:val="clear" w:color="auto" w:fill="auto"/>
          </w:tcPr>
          <w:p w14:paraId="08BFE0DC"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350" w:type="dxa"/>
            <w:shd w:val="clear" w:color="auto" w:fill="auto"/>
          </w:tcPr>
          <w:p w14:paraId="442209D3" w14:textId="77777777" w:rsidR="00976B38" w:rsidRDefault="00976B38" w:rsidP="008C2F2B">
            <w:pPr>
              <w:pStyle w:val="acctfourfigures"/>
              <w:tabs>
                <w:tab w:val="clear" w:pos="765"/>
                <w:tab w:val="decimal" w:pos="1061"/>
              </w:tabs>
              <w:spacing w:line="240" w:lineRule="atLeast"/>
              <w:ind w:right="-75"/>
              <w:rPr>
                <w:sz w:val="20"/>
              </w:rPr>
            </w:pPr>
          </w:p>
        </w:tc>
        <w:tc>
          <w:tcPr>
            <w:tcW w:w="270" w:type="dxa"/>
          </w:tcPr>
          <w:p w14:paraId="68DFBC71"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260" w:type="dxa"/>
          </w:tcPr>
          <w:p w14:paraId="6A4D1E41" w14:textId="77777777" w:rsidR="00976B38" w:rsidRDefault="00976B38" w:rsidP="008C2F2B">
            <w:pPr>
              <w:pStyle w:val="acctfourfigures"/>
              <w:tabs>
                <w:tab w:val="clear" w:pos="765"/>
                <w:tab w:val="decimal" w:pos="1061"/>
              </w:tabs>
              <w:spacing w:line="240" w:lineRule="atLeast"/>
              <w:ind w:right="-75"/>
              <w:rPr>
                <w:sz w:val="20"/>
              </w:rPr>
            </w:pPr>
          </w:p>
        </w:tc>
        <w:tc>
          <w:tcPr>
            <w:tcW w:w="247" w:type="dxa"/>
            <w:shd w:val="clear" w:color="auto" w:fill="auto"/>
          </w:tcPr>
          <w:p w14:paraId="2B8E9056"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373" w:type="dxa"/>
            <w:shd w:val="clear" w:color="auto" w:fill="auto"/>
          </w:tcPr>
          <w:p w14:paraId="1743FC3A" w14:textId="77777777" w:rsidR="00976B38" w:rsidRDefault="00976B38" w:rsidP="008C2F2B">
            <w:pPr>
              <w:pStyle w:val="acctfourfigures"/>
              <w:tabs>
                <w:tab w:val="clear" w:pos="765"/>
                <w:tab w:val="decimal" w:pos="1061"/>
              </w:tabs>
              <w:spacing w:line="240" w:lineRule="atLeast"/>
              <w:ind w:right="-75"/>
              <w:rPr>
                <w:sz w:val="20"/>
              </w:rPr>
            </w:pPr>
          </w:p>
        </w:tc>
        <w:tc>
          <w:tcPr>
            <w:tcW w:w="246" w:type="dxa"/>
            <w:shd w:val="clear" w:color="auto" w:fill="auto"/>
          </w:tcPr>
          <w:p w14:paraId="262FED67"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374" w:type="dxa"/>
            <w:shd w:val="clear" w:color="auto" w:fill="auto"/>
          </w:tcPr>
          <w:p w14:paraId="17B341F7" w14:textId="77777777" w:rsidR="00976B38" w:rsidRDefault="00976B38" w:rsidP="008C2F2B">
            <w:pPr>
              <w:pStyle w:val="acctfourfigures"/>
              <w:tabs>
                <w:tab w:val="clear" w:pos="765"/>
                <w:tab w:val="decimal" w:pos="1061"/>
              </w:tabs>
              <w:spacing w:line="240" w:lineRule="atLeast"/>
              <w:ind w:right="-75"/>
              <w:rPr>
                <w:sz w:val="20"/>
              </w:rPr>
            </w:pPr>
          </w:p>
        </w:tc>
        <w:tc>
          <w:tcPr>
            <w:tcW w:w="246" w:type="dxa"/>
            <w:shd w:val="clear" w:color="auto" w:fill="auto"/>
          </w:tcPr>
          <w:p w14:paraId="52F66763"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014" w:type="dxa"/>
            <w:shd w:val="clear" w:color="auto" w:fill="auto"/>
          </w:tcPr>
          <w:p w14:paraId="51E925D1" w14:textId="77777777" w:rsidR="00976B38" w:rsidRDefault="00976B38" w:rsidP="008C2F2B">
            <w:pPr>
              <w:pStyle w:val="acctfourfigures"/>
              <w:tabs>
                <w:tab w:val="clear" w:pos="765"/>
                <w:tab w:val="decimal" w:pos="720"/>
              </w:tabs>
              <w:spacing w:line="240" w:lineRule="atLeast"/>
              <w:ind w:right="-75"/>
              <w:rPr>
                <w:sz w:val="20"/>
              </w:rPr>
            </w:pPr>
          </w:p>
        </w:tc>
        <w:tc>
          <w:tcPr>
            <w:tcW w:w="248" w:type="dxa"/>
            <w:shd w:val="clear" w:color="auto" w:fill="auto"/>
          </w:tcPr>
          <w:p w14:paraId="785CAF7E"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282" w:type="dxa"/>
          </w:tcPr>
          <w:p w14:paraId="16C57C8C" w14:textId="77777777" w:rsidR="00976B38" w:rsidRDefault="00976B38" w:rsidP="008C2F2B">
            <w:pPr>
              <w:pStyle w:val="acctfourfigures"/>
              <w:tabs>
                <w:tab w:val="clear" w:pos="765"/>
                <w:tab w:val="decimal" w:pos="1000"/>
              </w:tabs>
              <w:spacing w:line="240" w:lineRule="atLeast"/>
              <w:ind w:right="-75"/>
              <w:rPr>
                <w:sz w:val="20"/>
              </w:rPr>
            </w:pPr>
          </w:p>
        </w:tc>
        <w:tc>
          <w:tcPr>
            <w:tcW w:w="267" w:type="dxa"/>
          </w:tcPr>
          <w:p w14:paraId="3147BF6E"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446" w:type="dxa"/>
          </w:tcPr>
          <w:p w14:paraId="2887BE1F" w14:textId="77777777" w:rsidR="00976B38" w:rsidRDefault="00976B38" w:rsidP="008C2F2B">
            <w:pPr>
              <w:pStyle w:val="acctfourfigures"/>
              <w:tabs>
                <w:tab w:val="clear" w:pos="765"/>
                <w:tab w:val="decimal" w:pos="1061"/>
              </w:tabs>
              <w:spacing w:line="240" w:lineRule="atLeast"/>
              <w:ind w:right="-75"/>
              <w:rPr>
                <w:sz w:val="20"/>
              </w:rPr>
            </w:pPr>
          </w:p>
        </w:tc>
      </w:tr>
      <w:tr w:rsidR="00976B38" w:rsidRPr="00724085" w14:paraId="2B2BCD14" w14:textId="77777777" w:rsidTr="008C2F2B">
        <w:tc>
          <w:tcPr>
            <w:tcW w:w="2970" w:type="dxa"/>
            <w:shd w:val="clear" w:color="auto" w:fill="auto"/>
          </w:tcPr>
          <w:p w14:paraId="534E5D11" w14:textId="77777777" w:rsidR="00976B38" w:rsidRPr="00724085" w:rsidRDefault="00976B38" w:rsidP="008C2F2B">
            <w:pPr>
              <w:rPr>
                <w:rFonts w:eastAsia="MS Mincho" w:hAnsi="Times New Roman" w:cs="Times New Roman"/>
                <w:sz w:val="20"/>
                <w:szCs w:val="20"/>
                <w:highlight w:val="cyan"/>
                <w:lang w:val="en-GB"/>
              </w:rPr>
            </w:pPr>
          </w:p>
        </w:tc>
        <w:tc>
          <w:tcPr>
            <w:tcW w:w="1170" w:type="dxa"/>
            <w:shd w:val="clear" w:color="auto" w:fill="auto"/>
          </w:tcPr>
          <w:p w14:paraId="00553E01" w14:textId="77777777" w:rsidR="00976B38" w:rsidRDefault="00976B38" w:rsidP="008C2F2B">
            <w:pPr>
              <w:pStyle w:val="acctfourfigures"/>
              <w:tabs>
                <w:tab w:val="clear" w:pos="765"/>
                <w:tab w:val="decimal" w:pos="881"/>
              </w:tabs>
              <w:spacing w:line="240" w:lineRule="atLeast"/>
              <w:ind w:right="-75"/>
              <w:rPr>
                <w:sz w:val="20"/>
              </w:rPr>
            </w:pPr>
          </w:p>
        </w:tc>
        <w:tc>
          <w:tcPr>
            <w:tcW w:w="270" w:type="dxa"/>
            <w:shd w:val="clear" w:color="auto" w:fill="auto"/>
          </w:tcPr>
          <w:p w14:paraId="61386442"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350" w:type="dxa"/>
            <w:shd w:val="clear" w:color="auto" w:fill="auto"/>
          </w:tcPr>
          <w:p w14:paraId="4B6B2526" w14:textId="77777777" w:rsidR="00976B38" w:rsidRDefault="00976B38" w:rsidP="008C2F2B">
            <w:pPr>
              <w:pStyle w:val="acctfourfigures"/>
              <w:tabs>
                <w:tab w:val="clear" w:pos="765"/>
                <w:tab w:val="decimal" w:pos="1061"/>
              </w:tabs>
              <w:spacing w:line="240" w:lineRule="atLeast"/>
              <w:ind w:right="-75"/>
              <w:rPr>
                <w:sz w:val="20"/>
              </w:rPr>
            </w:pPr>
          </w:p>
        </w:tc>
        <w:tc>
          <w:tcPr>
            <w:tcW w:w="270" w:type="dxa"/>
          </w:tcPr>
          <w:p w14:paraId="687CFD9E"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260" w:type="dxa"/>
          </w:tcPr>
          <w:p w14:paraId="1E1A75EF" w14:textId="77777777" w:rsidR="00976B38" w:rsidRDefault="00976B38" w:rsidP="008C2F2B">
            <w:pPr>
              <w:pStyle w:val="acctfourfigures"/>
              <w:tabs>
                <w:tab w:val="clear" w:pos="765"/>
                <w:tab w:val="decimal" w:pos="1061"/>
              </w:tabs>
              <w:spacing w:line="240" w:lineRule="atLeast"/>
              <w:ind w:right="-75"/>
              <w:rPr>
                <w:sz w:val="20"/>
              </w:rPr>
            </w:pPr>
          </w:p>
        </w:tc>
        <w:tc>
          <w:tcPr>
            <w:tcW w:w="247" w:type="dxa"/>
            <w:shd w:val="clear" w:color="auto" w:fill="auto"/>
          </w:tcPr>
          <w:p w14:paraId="782B1C00"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373" w:type="dxa"/>
            <w:shd w:val="clear" w:color="auto" w:fill="auto"/>
          </w:tcPr>
          <w:p w14:paraId="28DE2576" w14:textId="77777777" w:rsidR="00976B38" w:rsidRDefault="00976B38" w:rsidP="008C2F2B">
            <w:pPr>
              <w:pStyle w:val="acctfourfigures"/>
              <w:tabs>
                <w:tab w:val="clear" w:pos="765"/>
                <w:tab w:val="decimal" w:pos="1061"/>
              </w:tabs>
              <w:spacing w:line="240" w:lineRule="atLeast"/>
              <w:ind w:right="-75"/>
              <w:rPr>
                <w:sz w:val="20"/>
              </w:rPr>
            </w:pPr>
          </w:p>
        </w:tc>
        <w:tc>
          <w:tcPr>
            <w:tcW w:w="246" w:type="dxa"/>
            <w:shd w:val="clear" w:color="auto" w:fill="auto"/>
          </w:tcPr>
          <w:p w14:paraId="6D4FE446"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374" w:type="dxa"/>
            <w:shd w:val="clear" w:color="auto" w:fill="auto"/>
          </w:tcPr>
          <w:p w14:paraId="2CF54B6A" w14:textId="77777777" w:rsidR="00976B38" w:rsidRDefault="00976B38" w:rsidP="008C2F2B">
            <w:pPr>
              <w:pStyle w:val="acctfourfigures"/>
              <w:tabs>
                <w:tab w:val="clear" w:pos="765"/>
                <w:tab w:val="decimal" w:pos="1061"/>
              </w:tabs>
              <w:spacing w:line="240" w:lineRule="atLeast"/>
              <w:ind w:right="-75"/>
              <w:rPr>
                <w:sz w:val="20"/>
              </w:rPr>
            </w:pPr>
          </w:p>
        </w:tc>
        <w:tc>
          <w:tcPr>
            <w:tcW w:w="246" w:type="dxa"/>
            <w:shd w:val="clear" w:color="auto" w:fill="auto"/>
          </w:tcPr>
          <w:p w14:paraId="595AF042"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014" w:type="dxa"/>
            <w:shd w:val="clear" w:color="auto" w:fill="auto"/>
          </w:tcPr>
          <w:p w14:paraId="10BFEA26" w14:textId="77777777" w:rsidR="00976B38" w:rsidRDefault="00976B38" w:rsidP="008C2F2B">
            <w:pPr>
              <w:pStyle w:val="acctfourfigures"/>
              <w:tabs>
                <w:tab w:val="clear" w:pos="765"/>
                <w:tab w:val="decimal" w:pos="720"/>
              </w:tabs>
              <w:spacing w:line="240" w:lineRule="atLeast"/>
              <w:ind w:right="-75"/>
              <w:rPr>
                <w:sz w:val="20"/>
              </w:rPr>
            </w:pPr>
          </w:p>
        </w:tc>
        <w:tc>
          <w:tcPr>
            <w:tcW w:w="248" w:type="dxa"/>
            <w:shd w:val="clear" w:color="auto" w:fill="auto"/>
          </w:tcPr>
          <w:p w14:paraId="2D8662F0"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282" w:type="dxa"/>
          </w:tcPr>
          <w:p w14:paraId="178E4E55" w14:textId="77777777" w:rsidR="00976B38" w:rsidRDefault="00976B38" w:rsidP="008C2F2B">
            <w:pPr>
              <w:pStyle w:val="acctfourfigures"/>
              <w:tabs>
                <w:tab w:val="clear" w:pos="765"/>
                <w:tab w:val="decimal" w:pos="1000"/>
              </w:tabs>
              <w:spacing w:line="240" w:lineRule="atLeast"/>
              <w:ind w:right="-75"/>
              <w:rPr>
                <w:sz w:val="20"/>
              </w:rPr>
            </w:pPr>
          </w:p>
        </w:tc>
        <w:tc>
          <w:tcPr>
            <w:tcW w:w="267" w:type="dxa"/>
          </w:tcPr>
          <w:p w14:paraId="495FCEBF"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446" w:type="dxa"/>
          </w:tcPr>
          <w:p w14:paraId="7B8B543E" w14:textId="77777777" w:rsidR="00976B38" w:rsidRDefault="00976B38" w:rsidP="008C2F2B">
            <w:pPr>
              <w:pStyle w:val="acctfourfigures"/>
              <w:tabs>
                <w:tab w:val="clear" w:pos="765"/>
                <w:tab w:val="decimal" w:pos="1061"/>
              </w:tabs>
              <w:spacing w:line="240" w:lineRule="atLeast"/>
              <w:ind w:right="-75"/>
              <w:rPr>
                <w:sz w:val="20"/>
              </w:rPr>
            </w:pPr>
          </w:p>
        </w:tc>
      </w:tr>
      <w:tr w:rsidR="00976B38" w:rsidRPr="00724085" w14:paraId="5C17AA79" w14:textId="77777777" w:rsidTr="008C2F2B">
        <w:tc>
          <w:tcPr>
            <w:tcW w:w="2970" w:type="dxa"/>
            <w:shd w:val="clear" w:color="auto" w:fill="auto"/>
          </w:tcPr>
          <w:p w14:paraId="4A674A29" w14:textId="77777777" w:rsidR="00976B38" w:rsidRPr="00724085" w:rsidRDefault="00976B38" w:rsidP="008C2F2B">
            <w:pPr>
              <w:rPr>
                <w:rFonts w:eastAsia="MS Mincho" w:hAnsi="Times New Roman" w:cs="Times New Roman"/>
                <w:sz w:val="20"/>
                <w:szCs w:val="20"/>
                <w:highlight w:val="cyan"/>
                <w:lang w:val="en-GB"/>
              </w:rPr>
            </w:pPr>
          </w:p>
        </w:tc>
        <w:tc>
          <w:tcPr>
            <w:tcW w:w="1170" w:type="dxa"/>
            <w:shd w:val="clear" w:color="auto" w:fill="auto"/>
          </w:tcPr>
          <w:p w14:paraId="7794F530" w14:textId="77777777" w:rsidR="00976B38" w:rsidRDefault="00976B38" w:rsidP="008C2F2B">
            <w:pPr>
              <w:pStyle w:val="acctfourfigures"/>
              <w:tabs>
                <w:tab w:val="clear" w:pos="765"/>
                <w:tab w:val="decimal" w:pos="881"/>
              </w:tabs>
              <w:spacing w:line="240" w:lineRule="atLeast"/>
              <w:ind w:right="-75"/>
              <w:rPr>
                <w:sz w:val="20"/>
              </w:rPr>
            </w:pPr>
          </w:p>
        </w:tc>
        <w:tc>
          <w:tcPr>
            <w:tcW w:w="270" w:type="dxa"/>
            <w:shd w:val="clear" w:color="auto" w:fill="auto"/>
          </w:tcPr>
          <w:p w14:paraId="288F1AAA"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350" w:type="dxa"/>
            <w:shd w:val="clear" w:color="auto" w:fill="auto"/>
          </w:tcPr>
          <w:p w14:paraId="14FEB8B6" w14:textId="77777777" w:rsidR="00976B38" w:rsidRDefault="00976B38" w:rsidP="008C2F2B">
            <w:pPr>
              <w:pStyle w:val="acctfourfigures"/>
              <w:tabs>
                <w:tab w:val="clear" w:pos="765"/>
                <w:tab w:val="decimal" w:pos="1061"/>
              </w:tabs>
              <w:spacing w:line="240" w:lineRule="atLeast"/>
              <w:ind w:right="-75"/>
              <w:rPr>
                <w:sz w:val="20"/>
              </w:rPr>
            </w:pPr>
          </w:p>
        </w:tc>
        <w:tc>
          <w:tcPr>
            <w:tcW w:w="270" w:type="dxa"/>
          </w:tcPr>
          <w:p w14:paraId="0B00E680"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260" w:type="dxa"/>
          </w:tcPr>
          <w:p w14:paraId="3C9781CF" w14:textId="77777777" w:rsidR="00976B38" w:rsidRDefault="00976B38" w:rsidP="008C2F2B">
            <w:pPr>
              <w:pStyle w:val="acctfourfigures"/>
              <w:tabs>
                <w:tab w:val="clear" w:pos="765"/>
                <w:tab w:val="decimal" w:pos="1061"/>
              </w:tabs>
              <w:spacing w:line="240" w:lineRule="atLeast"/>
              <w:ind w:right="-75"/>
              <w:rPr>
                <w:sz w:val="20"/>
              </w:rPr>
            </w:pPr>
          </w:p>
        </w:tc>
        <w:tc>
          <w:tcPr>
            <w:tcW w:w="247" w:type="dxa"/>
            <w:shd w:val="clear" w:color="auto" w:fill="auto"/>
          </w:tcPr>
          <w:p w14:paraId="1B5BBCB7"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373" w:type="dxa"/>
            <w:shd w:val="clear" w:color="auto" w:fill="auto"/>
          </w:tcPr>
          <w:p w14:paraId="29637C24" w14:textId="77777777" w:rsidR="00976B38" w:rsidRDefault="00976B38" w:rsidP="008C2F2B">
            <w:pPr>
              <w:pStyle w:val="acctfourfigures"/>
              <w:tabs>
                <w:tab w:val="clear" w:pos="765"/>
                <w:tab w:val="decimal" w:pos="1061"/>
              </w:tabs>
              <w:spacing w:line="240" w:lineRule="atLeast"/>
              <w:ind w:right="-75"/>
              <w:rPr>
                <w:sz w:val="20"/>
              </w:rPr>
            </w:pPr>
          </w:p>
        </w:tc>
        <w:tc>
          <w:tcPr>
            <w:tcW w:w="246" w:type="dxa"/>
            <w:shd w:val="clear" w:color="auto" w:fill="auto"/>
          </w:tcPr>
          <w:p w14:paraId="689E4BBD"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374" w:type="dxa"/>
            <w:shd w:val="clear" w:color="auto" w:fill="auto"/>
          </w:tcPr>
          <w:p w14:paraId="1BCC899F" w14:textId="77777777" w:rsidR="00976B38" w:rsidRDefault="00976B38" w:rsidP="008C2F2B">
            <w:pPr>
              <w:pStyle w:val="acctfourfigures"/>
              <w:tabs>
                <w:tab w:val="clear" w:pos="765"/>
                <w:tab w:val="decimal" w:pos="1061"/>
              </w:tabs>
              <w:spacing w:line="240" w:lineRule="atLeast"/>
              <w:ind w:right="-75"/>
              <w:rPr>
                <w:sz w:val="20"/>
              </w:rPr>
            </w:pPr>
          </w:p>
        </w:tc>
        <w:tc>
          <w:tcPr>
            <w:tcW w:w="246" w:type="dxa"/>
            <w:shd w:val="clear" w:color="auto" w:fill="auto"/>
          </w:tcPr>
          <w:p w14:paraId="10C86B30"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014" w:type="dxa"/>
            <w:shd w:val="clear" w:color="auto" w:fill="auto"/>
          </w:tcPr>
          <w:p w14:paraId="73C4BC6B" w14:textId="77777777" w:rsidR="00976B38" w:rsidRDefault="00976B38" w:rsidP="008C2F2B">
            <w:pPr>
              <w:pStyle w:val="acctfourfigures"/>
              <w:tabs>
                <w:tab w:val="clear" w:pos="765"/>
                <w:tab w:val="decimal" w:pos="720"/>
              </w:tabs>
              <w:spacing w:line="240" w:lineRule="atLeast"/>
              <w:ind w:right="-75"/>
              <w:rPr>
                <w:sz w:val="20"/>
              </w:rPr>
            </w:pPr>
          </w:p>
        </w:tc>
        <w:tc>
          <w:tcPr>
            <w:tcW w:w="248" w:type="dxa"/>
            <w:shd w:val="clear" w:color="auto" w:fill="auto"/>
          </w:tcPr>
          <w:p w14:paraId="5D7D469C"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282" w:type="dxa"/>
          </w:tcPr>
          <w:p w14:paraId="2A0AC4B0" w14:textId="77777777" w:rsidR="00976B38" w:rsidRDefault="00976B38" w:rsidP="008C2F2B">
            <w:pPr>
              <w:pStyle w:val="acctfourfigures"/>
              <w:tabs>
                <w:tab w:val="clear" w:pos="765"/>
                <w:tab w:val="decimal" w:pos="1000"/>
              </w:tabs>
              <w:spacing w:line="240" w:lineRule="atLeast"/>
              <w:ind w:right="-75"/>
              <w:rPr>
                <w:sz w:val="20"/>
              </w:rPr>
            </w:pPr>
          </w:p>
        </w:tc>
        <w:tc>
          <w:tcPr>
            <w:tcW w:w="267" w:type="dxa"/>
          </w:tcPr>
          <w:p w14:paraId="7A284AA2"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446" w:type="dxa"/>
          </w:tcPr>
          <w:p w14:paraId="76C4199E" w14:textId="77777777" w:rsidR="00976B38" w:rsidRDefault="00976B38" w:rsidP="008C2F2B">
            <w:pPr>
              <w:pStyle w:val="acctfourfigures"/>
              <w:tabs>
                <w:tab w:val="clear" w:pos="765"/>
                <w:tab w:val="decimal" w:pos="1061"/>
              </w:tabs>
              <w:spacing w:line="240" w:lineRule="atLeast"/>
              <w:ind w:right="-75"/>
              <w:rPr>
                <w:sz w:val="20"/>
              </w:rPr>
            </w:pPr>
          </w:p>
        </w:tc>
      </w:tr>
      <w:tr w:rsidR="00976B38" w:rsidRPr="00724085" w14:paraId="7E4F3225" w14:textId="77777777" w:rsidTr="008C2F2B">
        <w:tc>
          <w:tcPr>
            <w:tcW w:w="2970" w:type="dxa"/>
            <w:shd w:val="clear" w:color="auto" w:fill="auto"/>
          </w:tcPr>
          <w:p w14:paraId="12F3C957" w14:textId="77777777" w:rsidR="00976B38" w:rsidRPr="00724085" w:rsidRDefault="00976B38" w:rsidP="008C2F2B">
            <w:pPr>
              <w:rPr>
                <w:rFonts w:eastAsia="MS Mincho" w:hAnsi="Times New Roman" w:cs="Times New Roman"/>
                <w:sz w:val="20"/>
                <w:szCs w:val="20"/>
                <w:highlight w:val="cyan"/>
                <w:lang w:val="en-GB"/>
              </w:rPr>
            </w:pPr>
          </w:p>
        </w:tc>
        <w:tc>
          <w:tcPr>
            <w:tcW w:w="1170" w:type="dxa"/>
            <w:shd w:val="clear" w:color="auto" w:fill="auto"/>
          </w:tcPr>
          <w:p w14:paraId="2D7FB8DE" w14:textId="77777777" w:rsidR="00976B38" w:rsidRDefault="00976B38" w:rsidP="008C2F2B">
            <w:pPr>
              <w:pStyle w:val="acctfourfigures"/>
              <w:tabs>
                <w:tab w:val="clear" w:pos="765"/>
                <w:tab w:val="decimal" w:pos="881"/>
              </w:tabs>
              <w:spacing w:line="240" w:lineRule="atLeast"/>
              <w:ind w:right="-75"/>
              <w:rPr>
                <w:sz w:val="20"/>
              </w:rPr>
            </w:pPr>
          </w:p>
        </w:tc>
        <w:tc>
          <w:tcPr>
            <w:tcW w:w="270" w:type="dxa"/>
            <w:shd w:val="clear" w:color="auto" w:fill="auto"/>
          </w:tcPr>
          <w:p w14:paraId="17E3E136"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350" w:type="dxa"/>
            <w:shd w:val="clear" w:color="auto" w:fill="auto"/>
          </w:tcPr>
          <w:p w14:paraId="1C438FD0" w14:textId="77777777" w:rsidR="00976B38" w:rsidRDefault="00976B38" w:rsidP="008C2F2B">
            <w:pPr>
              <w:pStyle w:val="acctfourfigures"/>
              <w:tabs>
                <w:tab w:val="clear" w:pos="765"/>
                <w:tab w:val="decimal" w:pos="1061"/>
              </w:tabs>
              <w:spacing w:line="240" w:lineRule="atLeast"/>
              <w:ind w:right="-75"/>
              <w:rPr>
                <w:sz w:val="20"/>
              </w:rPr>
            </w:pPr>
          </w:p>
        </w:tc>
        <w:tc>
          <w:tcPr>
            <w:tcW w:w="270" w:type="dxa"/>
          </w:tcPr>
          <w:p w14:paraId="66F0E511"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260" w:type="dxa"/>
          </w:tcPr>
          <w:p w14:paraId="4290BA75" w14:textId="77777777" w:rsidR="00976B38" w:rsidRDefault="00976B38" w:rsidP="008C2F2B">
            <w:pPr>
              <w:pStyle w:val="acctfourfigures"/>
              <w:tabs>
                <w:tab w:val="clear" w:pos="765"/>
                <w:tab w:val="decimal" w:pos="1061"/>
              </w:tabs>
              <w:spacing w:line="240" w:lineRule="atLeast"/>
              <w:ind w:right="-75"/>
              <w:rPr>
                <w:sz w:val="20"/>
              </w:rPr>
            </w:pPr>
          </w:p>
        </w:tc>
        <w:tc>
          <w:tcPr>
            <w:tcW w:w="247" w:type="dxa"/>
            <w:shd w:val="clear" w:color="auto" w:fill="auto"/>
          </w:tcPr>
          <w:p w14:paraId="454DE8F4"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373" w:type="dxa"/>
            <w:shd w:val="clear" w:color="auto" w:fill="auto"/>
          </w:tcPr>
          <w:p w14:paraId="58EEB94C" w14:textId="77777777" w:rsidR="00976B38" w:rsidRDefault="00976B38" w:rsidP="008C2F2B">
            <w:pPr>
              <w:pStyle w:val="acctfourfigures"/>
              <w:tabs>
                <w:tab w:val="clear" w:pos="765"/>
                <w:tab w:val="decimal" w:pos="1061"/>
              </w:tabs>
              <w:spacing w:line="240" w:lineRule="atLeast"/>
              <w:ind w:right="-75"/>
              <w:rPr>
                <w:sz w:val="20"/>
              </w:rPr>
            </w:pPr>
          </w:p>
        </w:tc>
        <w:tc>
          <w:tcPr>
            <w:tcW w:w="246" w:type="dxa"/>
            <w:shd w:val="clear" w:color="auto" w:fill="auto"/>
          </w:tcPr>
          <w:p w14:paraId="59477E96"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374" w:type="dxa"/>
            <w:shd w:val="clear" w:color="auto" w:fill="auto"/>
          </w:tcPr>
          <w:p w14:paraId="26D02280" w14:textId="77777777" w:rsidR="00976B38" w:rsidRDefault="00976B38" w:rsidP="008C2F2B">
            <w:pPr>
              <w:pStyle w:val="acctfourfigures"/>
              <w:tabs>
                <w:tab w:val="clear" w:pos="765"/>
                <w:tab w:val="decimal" w:pos="1061"/>
              </w:tabs>
              <w:spacing w:line="240" w:lineRule="atLeast"/>
              <w:ind w:right="-75"/>
              <w:rPr>
                <w:sz w:val="20"/>
              </w:rPr>
            </w:pPr>
          </w:p>
        </w:tc>
        <w:tc>
          <w:tcPr>
            <w:tcW w:w="246" w:type="dxa"/>
            <w:shd w:val="clear" w:color="auto" w:fill="auto"/>
          </w:tcPr>
          <w:p w14:paraId="19C85275"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014" w:type="dxa"/>
            <w:shd w:val="clear" w:color="auto" w:fill="auto"/>
          </w:tcPr>
          <w:p w14:paraId="351010B2" w14:textId="77777777" w:rsidR="00976B38" w:rsidRDefault="00976B38" w:rsidP="008C2F2B">
            <w:pPr>
              <w:pStyle w:val="acctfourfigures"/>
              <w:tabs>
                <w:tab w:val="clear" w:pos="765"/>
                <w:tab w:val="decimal" w:pos="720"/>
              </w:tabs>
              <w:spacing w:line="240" w:lineRule="atLeast"/>
              <w:ind w:right="-75"/>
              <w:rPr>
                <w:sz w:val="20"/>
              </w:rPr>
            </w:pPr>
          </w:p>
        </w:tc>
        <w:tc>
          <w:tcPr>
            <w:tcW w:w="248" w:type="dxa"/>
            <w:shd w:val="clear" w:color="auto" w:fill="auto"/>
          </w:tcPr>
          <w:p w14:paraId="445D4D5D"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282" w:type="dxa"/>
          </w:tcPr>
          <w:p w14:paraId="4A6DB450" w14:textId="77777777" w:rsidR="00976B38" w:rsidRDefault="00976B38" w:rsidP="008C2F2B">
            <w:pPr>
              <w:pStyle w:val="acctfourfigures"/>
              <w:tabs>
                <w:tab w:val="clear" w:pos="765"/>
                <w:tab w:val="decimal" w:pos="1000"/>
              </w:tabs>
              <w:spacing w:line="240" w:lineRule="atLeast"/>
              <w:ind w:right="-75"/>
              <w:rPr>
                <w:sz w:val="20"/>
              </w:rPr>
            </w:pPr>
          </w:p>
        </w:tc>
        <w:tc>
          <w:tcPr>
            <w:tcW w:w="267" w:type="dxa"/>
          </w:tcPr>
          <w:p w14:paraId="6DAB3E7F" w14:textId="77777777" w:rsidR="00976B38" w:rsidRPr="00724085" w:rsidRDefault="00976B38" w:rsidP="008C2F2B">
            <w:pPr>
              <w:pStyle w:val="acctfourfigures"/>
              <w:tabs>
                <w:tab w:val="clear" w:pos="765"/>
              </w:tabs>
              <w:spacing w:line="240" w:lineRule="atLeast"/>
              <w:ind w:right="11"/>
              <w:jc w:val="right"/>
              <w:rPr>
                <w:sz w:val="20"/>
                <w:highlight w:val="yellow"/>
              </w:rPr>
            </w:pPr>
          </w:p>
        </w:tc>
        <w:tc>
          <w:tcPr>
            <w:tcW w:w="1446" w:type="dxa"/>
          </w:tcPr>
          <w:p w14:paraId="5D897B61" w14:textId="77777777" w:rsidR="00976B38" w:rsidRDefault="00976B38" w:rsidP="008C2F2B">
            <w:pPr>
              <w:pStyle w:val="acctfourfigures"/>
              <w:tabs>
                <w:tab w:val="clear" w:pos="765"/>
                <w:tab w:val="decimal" w:pos="1061"/>
              </w:tabs>
              <w:spacing w:line="240" w:lineRule="atLeast"/>
              <w:ind w:right="-75"/>
              <w:rPr>
                <w:sz w:val="20"/>
              </w:rPr>
            </w:pPr>
          </w:p>
        </w:tc>
      </w:tr>
      <w:tr w:rsidR="008C2F2B" w:rsidRPr="00724085" w14:paraId="10D73CCB" w14:textId="77777777" w:rsidTr="008C2F2B">
        <w:tc>
          <w:tcPr>
            <w:tcW w:w="2970" w:type="dxa"/>
            <w:shd w:val="clear" w:color="auto" w:fill="auto"/>
          </w:tcPr>
          <w:p w14:paraId="41F0EF2A" w14:textId="77777777" w:rsidR="008C2F2B" w:rsidRPr="00724085" w:rsidRDefault="008C2F2B" w:rsidP="008C2F2B">
            <w:pPr>
              <w:rPr>
                <w:rFonts w:eastAsia="MS Mincho" w:hAnsi="Times New Roman" w:cs="Times New Roman"/>
                <w:sz w:val="20"/>
                <w:szCs w:val="20"/>
                <w:highlight w:val="cyan"/>
                <w:lang w:val="en-GB"/>
              </w:rPr>
            </w:pPr>
          </w:p>
        </w:tc>
        <w:tc>
          <w:tcPr>
            <w:tcW w:w="1170" w:type="dxa"/>
            <w:shd w:val="clear" w:color="auto" w:fill="auto"/>
          </w:tcPr>
          <w:p w14:paraId="5313FED7" w14:textId="77777777" w:rsidR="008C2F2B" w:rsidRDefault="008C2F2B" w:rsidP="008C2F2B">
            <w:pPr>
              <w:pStyle w:val="acctfourfigures"/>
              <w:tabs>
                <w:tab w:val="clear" w:pos="765"/>
                <w:tab w:val="decimal" w:pos="881"/>
              </w:tabs>
              <w:spacing w:line="240" w:lineRule="atLeast"/>
              <w:ind w:right="-75"/>
              <w:rPr>
                <w:sz w:val="20"/>
              </w:rPr>
            </w:pPr>
          </w:p>
        </w:tc>
        <w:tc>
          <w:tcPr>
            <w:tcW w:w="270" w:type="dxa"/>
            <w:shd w:val="clear" w:color="auto" w:fill="auto"/>
          </w:tcPr>
          <w:p w14:paraId="41245D1D"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tcPr>
          <w:p w14:paraId="2B1507AA" w14:textId="77777777" w:rsidR="008C2F2B" w:rsidRDefault="008C2F2B" w:rsidP="008C2F2B">
            <w:pPr>
              <w:pStyle w:val="acctfourfigures"/>
              <w:tabs>
                <w:tab w:val="clear" w:pos="765"/>
                <w:tab w:val="decimal" w:pos="1061"/>
              </w:tabs>
              <w:spacing w:line="240" w:lineRule="atLeast"/>
              <w:ind w:right="-75"/>
              <w:rPr>
                <w:sz w:val="20"/>
              </w:rPr>
            </w:pPr>
          </w:p>
        </w:tc>
        <w:tc>
          <w:tcPr>
            <w:tcW w:w="270" w:type="dxa"/>
          </w:tcPr>
          <w:p w14:paraId="60D3CE56"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60" w:type="dxa"/>
          </w:tcPr>
          <w:p w14:paraId="389FA152" w14:textId="77777777" w:rsidR="008C2F2B" w:rsidRDefault="008C2F2B" w:rsidP="008C2F2B">
            <w:pPr>
              <w:pStyle w:val="acctfourfigures"/>
              <w:tabs>
                <w:tab w:val="clear" w:pos="765"/>
                <w:tab w:val="decimal" w:pos="1061"/>
              </w:tabs>
              <w:spacing w:line="240" w:lineRule="atLeast"/>
              <w:ind w:right="-75"/>
              <w:rPr>
                <w:sz w:val="20"/>
              </w:rPr>
            </w:pPr>
          </w:p>
        </w:tc>
        <w:tc>
          <w:tcPr>
            <w:tcW w:w="247" w:type="dxa"/>
            <w:shd w:val="clear" w:color="auto" w:fill="auto"/>
          </w:tcPr>
          <w:p w14:paraId="5EFC85BA"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tcPr>
          <w:p w14:paraId="18A32097"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45260989"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4" w:type="dxa"/>
            <w:shd w:val="clear" w:color="auto" w:fill="auto"/>
          </w:tcPr>
          <w:p w14:paraId="5F48ADF3"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024633AD"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014" w:type="dxa"/>
            <w:shd w:val="clear" w:color="auto" w:fill="auto"/>
          </w:tcPr>
          <w:p w14:paraId="5A3912A4" w14:textId="77777777" w:rsidR="008C2F2B" w:rsidRDefault="008C2F2B" w:rsidP="008C2F2B">
            <w:pPr>
              <w:pStyle w:val="acctfourfigures"/>
              <w:tabs>
                <w:tab w:val="clear" w:pos="765"/>
                <w:tab w:val="decimal" w:pos="720"/>
              </w:tabs>
              <w:spacing w:line="240" w:lineRule="atLeast"/>
              <w:ind w:right="-75"/>
              <w:rPr>
                <w:sz w:val="20"/>
              </w:rPr>
            </w:pPr>
          </w:p>
        </w:tc>
        <w:tc>
          <w:tcPr>
            <w:tcW w:w="248" w:type="dxa"/>
            <w:shd w:val="clear" w:color="auto" w:fill="auto"/>
          </w:tcPr>
          <w:p w14:paraId="5A8D1085"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82" w:type="dxa"/>
          </w:tcPr>
          <w:p w14:paraId="70BFA138" w14:textId="77777777" w:rsidR="008C2F2B" w:rsidRDefault="008C2F2B" w:rsidP="008C2F2B">
            <w:pPr>
              <w:pStyle w:val="acctfourfigures"/>
              <w:tabs>
                <w:tab w:val="clear" w:pos="765"/>
                <w:tab w:val="decimal" w:pos="1000"/>
              </w:tabs>
              <w:spacing w:line="240" w:lineRule="atLeast"/>
              <w:ind w:right="-75"/>
              <w:rPr>
                <w:sz w:val="20"/>
              </w:rPr>
            </w:pPr>
          </w:p>
        </w:tc>
        <w:tc>
          <w:tcPr>
            <w:tcW w:w="267" w:type="dxa"/>
          </w:tcPr>
          <w:p w14:paraId="0298D88F"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446" w:type="dxa"/>
          </w:tcPr>
          <w:p w14:paraId="3CB89920" w14:textId="77777777" w:rsidR="008C2F2B" w:rsidRDefault="008C2F2B" w:rsidP="008C2F2B">
            <w:pPr>
              <w:pStyle w:val="acctfourfigures"/>
              <w:tabs>
                <w:tab w:val="clear" w:pos="765"/>
                <w:tab w:val="decimal" w:pos="1061"/>
              </w:tabs>
              <w:spacing w:line="240" w:lineRule="atLeast"/>
              <w:ind w:right="-75"/>
              <w:rPr>
                <w:sz w:val="20"/>
              </w:rPr>
            </w:pPr>
          </w:p>
        </w:tc>
      </w:tr>
      <w:tr w:rsidR="008C2F2B" w:rsidRPr="00724085" w14:paraId="534EF460" w14:textId="77777777" w:rsidTr="008C2F2B">
        <w:tc>
          <w:tcPr>
            <w:tcW w:w="2970" w:type="dxa"/>
            <w:shd w:val="clear" w:color="auto" w:fill="auto"/>
          </w:tcPr>
          <w:p w14:paraId="2C43EBE6" w14:textId="77777777" w:rsidR="008C2F2B" w:rsidRPr="00724085" w:rsidRDefault="008C2F2B" w:rsidP="008C2F2B">
            <w:pPr>
              <w:rPr>
                <w:rFonts w:eastAsia="MS Mincho" w:hAnsi="Times New Roman" w:cs="Times New Roman"/>
                <w:sz w:val="20"/>
                <w:szCs w:val="20"/>
                <w:highlight w:val="cyan"/>
                <w:lang w:val="en-GB"/>
              </w:rPr>
            </w:pPr>
          </w:p>
        </w:tc>
        <w:tc>
          <w:tcPr>
            <w:tcW w:w="1170" w:type="dxa"/>
            <w:shd w:val="clear" w:color="auto" w:fill="auto"/>
          </w:tcPr>
          <w:p w14:paraId="44BD9A37" w14:textId="77777777" w:rsidR="008C2F2B" w:rsidRDefault="008C2F2B" w:rsidP="008C2F2B">
            <w:pPr>
              <w:pStyle w:val="acctfourfigures"/>
              <w:tabs>
                <w:tab w:val="clear" w:pos="765"/>
                <w:tab w:val="decimal" w:pos="881"/>
              </w:tabs>
              <w:spacing w:line="240" w:lineRule="atLeast"/>
              <w:ind w:right="-75"/>
              <w:rPr>
                <w:sz w:val="20"/>
              </w:rPr>
            </w:pPr>
          </w:p>
        </w:tc>
        <w:tc>
          <w:tcPr>
            <w:tcW w:w="270" w:type="dxa"/>
            <w:shd w:val="clear" w:color="auto" w:fill="auto"/>
          </w:tcPr>
          <w:p w14:paraId="38D20AA5"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tcPr>
          <w:p w14:paraId="6CEF2D89" w14:textId="77777777" w:rsidR="008C2F2B" w:rsidRDefault="008C2F2B" w:rsidP="008C2F2B">
            <w:pPr>
              <w:pStyle w:val="acctfourfigures"/>
              <w:tabs>
                <w:tab w:val="clear" w:pos="765"/>
                <w:tab w:val="decimal" w:pos="1061"/>
              </w:tabs>
              <w:spacing w:line="240" w:lineRule="atLeast"/>
              <w:ind w:right="-75"/>
              <w:rPr>
                <w:sz w:val="20"/>
              </w:rPr>
            </w:pPr>
          </w:p>
        </w:tc>
        <w:tc>
          <w:tcPr>
            <w:tcW w:w="270" w:type="dxa"/>
          </w:tcPr>
          <w:p w14:paraId="2EB2D98E"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60" w:type="dxa"/>
          </w:tcPr>
          <w:p w14:paraId="1E50EEEF" w14:textId="77777777" w:rsidR="008C2F2B" w:rsidRDefault="008C2F2B" w:rsidP="008C2F2B">
            <w:pPr>
              <w:pStyle w:val="acctfourfigures"/>
              <w:tabs>
                <w:tab w:val="clear" w:pos="765"/>
                <w:tab w:val="decimal" w:pos="1061"/>
              </w:tabs>
              <w:spacing w:line="240" w:lineRule="atLeast"/>
              <w:ind w:right="-75"/>
              <w:rPr>
                <w:sz w:val="20"/>
              </w:rPr>
            </w:pPr>
          </w:p>
        </w:tc>
        <w:tc>
          <w:tcPr>
            <w:tcW w:w="247" w:type="dxa"/>
            <w:shd w:val="clear" w:color="auto" w:fill="auto"/>
          </w:tcPr>
          <w:p w14:paraId="21EB1234"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tcPr>
          <w:p w14:paraId="52262464"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1C4EDF74"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4" w:type="dxa"/>
            <w:shd w:val="clear" w:color="auto" w:fill="auto"/>
          </w:tcPr>
          <w:p w14:paraId="18DF37CA"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466C0145"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014" w:type="dxa"/>
            <w:shd w:val="clear" w:color="auto" w:fill="auto"/>
          </w:tcPr>
          <w:p w14:paraId="38799972" w14:textId="77777777" w:rsidR="008C2F2B" w:rsidRDefault="008C2F2B" w:rsidP="008C2F2B">
            <w:pPr>
              <w:pStyle w:val="acctfourfigures"/>
              <w:tabs>
                <w:tab w:val="clear" w:pos="765"/>
                <w:tab w:val="decimal" w:pos="720"/>
              </w:tabs>
              <w:spacing w:line="240" w:lineRule="atLeast"/>
              <w:ind w:right="-75"/>
              <w:rPr>
                <w:sz w:val="20"/>
              </w:rPr>
            </w:pPr>
          </w:p>
        </w:tc>
        <w:tc>
          <w:tcPr>
            <w:tcW w:w="248" w:type="dxa"/>
            <w:shd w:val="clear" w:color="auto" w:fill="auto"/>
          </w:tcPr>
          <w:p w14:paraId="2C007B0A"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82" w:type="dxa"/>
          </w:tcPr>
          <w:p w14:paraId="297CF332" w14:textId="77777777" w:rsidR="008C2F2B" w:rsidRDefault="008C2F2B" w:rsidP="008C2F2B">
            <w:pPr>
              <w:pStyle w:val="acctfourfigures"/>
              <w:tabs>
                <w:tab w:val="clear" w:pos="765"/>
                <w:tab w:val="decimal" w:pos="1000"/>
              </w:tabs>
              <w:spacing w:line="240" w:lineRule="atLeast"/>
              <w:ind w:right="-75"/>
              <w:rPr>
                <w:sz w:val="20"/>
              </w:rPr>
            </w:pPr>
          </w:p>
        </w:tc>
        <w:tc>
          <w:tcPr>
            <w:tcW w:w="267" w:type="dxa"/>
          </w:tcPr>
          <w:p w14:paraId="398A805C"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446" w:type="dxa"/>
          </w:tcPr>
          <w:p w14:paraId="116B0FEF" w14:textId="77777777" w:rsidR="008C2F2B" w:rsidRDefault="008C2F2B" w:rsidP="008C2F2B">
            <w:pPr>
              <w:pStyle w:val="acctfourfigures"/>
              <w:tabs>
                <w:tab w:val="clear" w:pos="765"/>
                <w:tab w:val="decimal" w:pos="1061"/>
              </w:tabs>
              <w:spacing w:line="240" w:lineRule="atLeast"/>
              <w:ind w:right="-75"/>
              <w:rPr>
                <w:sz w:val="20"/>
              </w:rPr>
            </w:pPr>
          </w:p>
        </w:tc>
      </w:tr>
      <w:tr w:rsidR="008C2F2B" w:rsidRPr="00724085" w14:paraId="218A3F1B" w14:textId="77777777" w:rsidTr="008C2F2B">
        <w:tc>
          <w:tcPr>
            <w:tcW w:w="2970" w:type="dxa"/>
            <w:shd w:val="clear" w:color="auto" w:fill="auto"/>
          </w:tcPr>
          <w:p w14:paraId="5D831B95" w14:textId="77777777" w:rsidR="008C2F2B" w:rsidRPr="00724085" w:rsidRDefault="008C2F2B" w:rsidP="008C2F2B">
            <w:pPr>
              <w:rPr>
                <w:rFonts w:eastAsia="MS Mincho" w:hAnsi="Times New Roman" w:cs="Times New Roman"/>
                <w:sz w:val="20"/>
                <w:szCs w:val="20"/>
                <w:highlight w:val="cyan"/>
                <w:lang w:val="en-GB"/>
              </w:rPr>
            </w:pPr>
            <w:r w:rsidRPr="00724085">
              <w:rPr>
                <w:rFonts w:eastAsia="MS Mincho" w:hAnsi="Times New Roman" w:cs="Times New Roman"/>
                <w:b/>
                <w:bCs/>
                <w:i/>
                <w:iCs/>
                <w:sz w:val="20"/>
                <w:szCs w:val="20"/>
                <w:lang w:val="en-GB"/>
              </w:rPr>
              <w:t>Depreciation</w:t>
            </w:r>
          </w:p>
        </w:tc>
        <w:tc>
          <w:tcPr>
            <w:tcW w:w="1170" w:type="dxa"/>
            <w:shd w:val="clear" w:color="auto" w:fill="auto"/>
          </w:tcPr>
          <w:p w14:paraId="09C61D7E" w14:textId="77777777" w:rsidR="008C2F2B" w:rsidRDefault="008C2F2B" w:rsidP="008C2F2B">
            <w:pPr>
              <w:pStyle w:val="acctfourfigures"/>
              <w:tabs>
                <w:tab w:val="clear" w:pos="765"/>
                <w:tab w:val="decimal" w:pos="881"/>
              </w:tabs>
              <w:spacing w:line="240" w:lineRule="atLeast"/>
              <w:ind w:right="-75"/>
              <w:rPr>
                <w:sz w:val="20"/>
              </w:rPr>
            </w:pPr>
          </w:p>
        </w:tc>
        <w:tc>
          <w:tcPr>
            <w:tcW w:w="270" w:type="dxa"/>
            <w:shd w:val="clear" w:color="auto" w:fill="auto"/>
          </w:tcPr>
          <w:p w14:paraId="10660FA4"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tcPr>
          <w:p w14:paraId="3672C824" w14:textId="77777777" w:rsidR="008C2F2B" w:rsidRDefault="008C2F2B" w:rsidP="008C2F2B">
            <w:pPr>
              <w:pStyle w:val="acctfourfigures"/>
              <w:tabs>
                <w:tab w:val="clear" w:pos="765"/>
                <w:tab w:val="decimal" w:pos="1061"/>
              </w:tabs>
              <w:spacing w:line="240" w:lineRule="atLeast"/>
              <w:ind w:right="-75"/>
              <w:rPr>
                <w:sz w:val="20"/>
              </w:rPr>
            </w:pPr>
          </w:p>
        </w:tc>
        <w:tc>
          <w:tcPr>
            <w:tcW w:w="270" w:type="dxa"/>
          </w:tcPr>
          <w:p w14:paraId="6C74E471"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60" w:type="dxa"/>
          </w:tcPr>
          <w:p w14:paraId="5B6CBB4F" w14:textId="77777777" w:rsidR="008C2F2B" w:rsidRDefault="008C2F2B" w:rsidP="008C2F2B">
            <w:pPr>
              <w:pStyle w:val="acctfourfigures"/>
              <w:tabs>
                <w:tab w:val="clear" w:pos="765"/>
                <w:tab w:val="decimal" w:pos="1061"/>
              </w:tabs>
              <w:spacing w:line="240" w:lineRule="atLeast"/>
              <w:ind w:right="-75"/>
              <w:rPr>
                <w:sz w:val="20"/>
              </w:rPr>
            </w:pPr>
          </w:p>
        </w:tc>
        <w:tc>
          <w:tcPr>
            <w:tcW w:w="247" w:type="dxa"/>
            <w:shd w:val="clear" w:color="auto" w:fill="auto"/>
          </w:tcPr>
          <w:p w14:paraId="755AB411"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3" w:type="dxa"/>
            <w:shd w:val="clear" w:color="auto" w:fill="auto"/>
          </w:tcPr>
          <w:p w14:paraId="33BADF5F"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23180845"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74" w:type="dxa"/>
            <w:shd w:val="clear" w:color="auto" w:fill="auto"/>
          </w:tcPr>
          <w:p w14:paraId="6C0200DA" w14:textId="77777777" w:rsidR="008C2F2B" w:rsidRDefault="008C2F2B" w:rsidP="008C2F2B">
            <w:pPr>
              <w:pStyle w:val="acctfourfigures"/>
              <w:tabs>
                <w:tab w:val="clear" w:pos="765"/>
                <w:tab w:val="decimal" w:pos="1061"/>
              </w:tabs>
              <w:spacing w:line="240" w:lineRule="atLeast"/>
              <w:ind w:right="-75"/>
              <w:rPr>
                <w:sz w:val="20"/>
              </w:rPr>
            </w:pPr>
          </w:p>
        </w:tc>
        <w:tc>
          <w:tcPr>
            <w:tcW w:w="246" w:type="dxa"/>
            <w:shd w:val="clear" w:color="auto" w:fill="auto"/>
          </w:tcPr>
          <w:p w14:paraId="23E79778"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014" w:type="dxa"/>
            <w:shd w:val="clear" w:color="auto" w:fill="auto"/>
          </w:tcPr>
          <w:p w14:paraId="06AA9C35" w14:textId="77777777" w:rsidR="008C2F2B" w:rsidRDefault="008C2F2B" w:rsidP="008C2F2B">
            <w:pPr>
              <w:pStyle w:val="acctfourfigures"/>
              <w:tabs>
                <w:tab w:val="clear" w:pos="765"/>
                <w:tab w:val="decimal" w:pos="720"/>
              </w:tabs>
              <w:spacing w:line="240" w:lineRule="atLeast"/>
              <w:ind w:right="-75"/>
              <w:rPr>
                <w:sz w:val="20"/>
              </w:rPr>
            </w:pPr>
          </w:p>
        </w:tc>
        <w:tc>
          <w:tcPr>
            <w:tcW w:w="248" w:type="dxa"/>
            <w:shd w:val="clear" w:color="auto" w:fill="auto"/>
          </w:tcPr>
          <w:p w14:paraId="5A3746EA"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82" w:type="dxa"/>
          </w:tcPr>
          <w:p w14:paraId="15A8588D" w14:textId="77777777" w:rsidR="008C2F2B" w:rsidRDefault="008C2F2B" w:rsidP="008C2F2B">
            <w:pPr>
              <w:pStyle w:val="acctfourfigures"/>
              <w:tabs>
                <w:tab w:val="clear" w:pos="765"/>
                <w:tab w:val="decimal" w:pos="1000"/>
              </w:tabs>
              <w:spacing w:line="240" w:lineRule="atLeast"/>
              <w:ind w:right="-75"/>
              <w:rPr>
                <w:sz w:val="20"/>
              </w:rPr>
            </w:pPr>
          </w:p>
        </w:tc>
        <w:tc>
          <w:tcPr>
            <w:tcW w:w="267" w:type="dxa"/>
          </w:tcPr>
          <w:p w14:paraId="7659CF05"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446" w:type="dxa"/>
          </w:tcPr>
          <w:p w14:paraId="6E67DCB0" w14:textId="77777777" w:rsidR="008C2F2B" w:rsidRDefault="008C2F2B" w:rsidP="008C2F2B">
            <w:pPr>
              <w:pStyle w:val="acctfourfigures"/>
              <w:tabs>
                <w:tab w:val="clear" w:pos="765"/>
                <w:tab w:val="decimal" w:pos="1061"/>
              </w:tabs>
              <w:spacing w:line="240" w:lineRule="atLeast"/>
              <w:ind w:right="-75"/>
              <w:rPr>
                <w:sz w:val="20"/>
              </w:rPr>
            </w:pPr>
          </w:p>
        </w:tc>
      </w:tr>
      <w:tr w:rsidR="00976B38" w:rsidRPr="00724085" w14:paraId="558129FF" w14:textId="77777777" w:rsidTr="008C2F2B">
        <w:tc>
          <w:tcPr>
            <w:tcW w:w="2970" w:type="dxa"/>
            <w:shd w:val="clear" w:color="auto" w:fill="auto"/>
          </w:tcPr>
          <w:p w14:paraId="4FA3A954" w14:textId="77777777" w:rsidR="00976B38" w:rsidRPr="00724085" w:rsidRDefault="00976B38" w:rsidP="00976B38">
            <w:pPr>
              <w:rPr>
                <w:rFonts w:eastAsia="MS Mincho" w:hAnsi="Times New Roman" w:cs="Times New Roman"/>
                <w:sz w:val="20"/>
                <w:szCs w:val="20"/>
                <w:highlight w:val="cyan"/>
                <w:lang w:val="en-GB"/>
              </w:rPr>
            </w:pPr>
            <w:proofErr w:type="gramStart"/>
            <w:r w:rsidRPr="00724085">
              <w:rPr>
                <w:rFonts w:hAnsi="Times New Roman" w:cs="Times New Roman"/>
                <w:sz w:val="20"/>
                <w:szCs w:val="20"/>
              </w:rPr>
              <w:t>At</w:t>
            </w:r>
            <w:proofErr w:type="gramEnd"/>
            <w:r w:rsidRPr="00724085">
              <w:rPr>
                <w:rFonts w:hAnsi="Times New Roman" w:cs="Times New Roman"/>
                <w:sz w:val="20"/>
                <w:szCs w:val="20"/>
              </w:rPr>
              <w:t xml:space="preserve"> 1 January 2020</w:t>
            </w:r>
          </w:p>
        </w:tc>
        <w:tc>
          <w:tcPr>
            <w:tcW w:w="1170" w:type="dxa"/>
            <w:shd w:val="clear" w:color="auto" w:fill="auto"/>
            <w:vAlign w:val="bottom"/>
          </w:tcPr>
          <w:p w14:paraId="54A3D009" w14:textId="2F7E7B92" w:rsidR="00976B38" w:rsidRPr="00976B38" w:rsidRDefault="00976B38"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bottom"/>
          </w:tcPr>
          <w:p w14:paraId="2B70BEEA"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1F58E217" w14:textId="4FB11391"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11,328</w:t>
            </w:r>
          </w:p>
        </w:tc>
        <w:tc>
          <w:tcPr>
            <w:tcW w:w="270" w:type="dxa"/>
          </w:tcPr>
          <w:p w14:paraId="2FE63FFB"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60" w:type="dxa"/>
            <w:vAlign w:val="bottom"/>
          </w:tcPr>
          <w:p w14:paraId="2F315FCB" w14:textId="070A5477"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309,142</w:t>
            </w:r>
          </w:p>
        </w:tc>
        <w:tc>
          <w:tcPr>
            <w:tcW w:w="247" w:type="dxa"/>
            <w:shd w:val="clear" w:color="auto" w:fill="auto"/>
            <w:vAlign w:val="bottom"/>
          </w:tcPr>
          <w:p w14:paraId="1434BFE5"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46B2832A" w14:textId="66350767"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50,108</w:t>
            </w:r>
          </w:p>
        </w:tc>
        <w:tc>
          <w:tcPr>
            <w:tcW w:w="246" w:type="dxa"/>
            <w:shd w:val="clear" w:color="auto" w:fill="auto"/>
            <w:vAlign w:val="bottom"/>
          </w:tcPr>
          <w:p w14:paraId="495ECD55"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4" w:type="dxa"/>
            <w:shd w:val="clear" w:color="auto" w:fill="auto"/>
            <w:vAlign w:val="bottom"/>
          </w:tcPr>
          <w:p w14:paraId="54F7FF02" w14:textId="30EF02D2"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105,163</w:t>
            </w:r>
          </w:p>
        </w:tc>
        <w:tc>
          <w:tcPr>
            <w:tcW w:w="246" w:type="dxa"/>
            <w:shd w:val="clear" w:color="auto" w:fill="auto"/>
            <w:vAlign w:val="bottom"/>
          </w:tcPr>
          <w:p w14:paraId="48FED45B"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73257EB9" w14:textId="559C4D15" w:rsidR="00976B38" w:rsidRPr="00976B38" w:rsidRDefault="00976B38" w:rsidP="00976B38">
            <w:pPr>
              <w:pStyle w:val="acctfourfigures"/>
              <w:tabs>
                <w:tab w:val="clear" w:pos="765"/>
                <w:tab w:val="decimal" w:pos="720"/>
              </w:tabs>
              <w:spacing w:line="240" w:lineRule="atLeast"/>
              <w:ind w:right="-75"/>
              <w:rPr>
                <w:sz w:val="20"/>
              </w:rPr>
            </w:pPr>
            <w:r w:rsidRPr="00CE1AC1">
              <w:rPr>
                <w:sz w:val="20"/>
              </w:rPr>
              <w:t>10,139</w:t>
            </w:r>
          </w:p>
        </w:tc>
        <w:tc>
          <w:tcPr>
            <w:tcW w:w="248" w:type="dxa"/>
            <w:shd w:val="clear" w:color="auto" w:fill="auto"/>
            <w:vAlign w:val="bottom"/>
          </w:tcPr>
          <w:p w14:paraId="007B6CFB"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82" w:type="dxa"/>
            <w:vAlign w:val="bottom"/>
          </w:tcPr>
          <w:p w14:paraId="1A1090B5" w14:textId="6167ED99" w:rsidR="00976B38" w:rsidRPr="00976B38" w:rsidRDefault="00976B38"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088C3A16"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446" w:type="dxa"/>
            <w:vAlign w:val="bottom"/>
          </w:tcPr>
          <w:p w14:paraId="069D242B" w14:textId="2463B2AE"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485,880</w:t>
            </w:r>
          </w:p>
        </w:tc>
      </w:tr>
      <w:tr w:rsidR="00976B38" w:rsidRPr="00724085" w14:paraId="7309326A" w14:textId="77777777" w:rsidTr="008C2F2B">
        <w:tc>
          <w:tcPr>
            <w:tcW w:w="2970" w:type="dxa"/>
            <w:shd w:val="clear" w:color="auto" w:fill="auto"/>
          </w:tcPr>
          <w:p w14:paraId="57350FD0" w14:textId="77777777" w:rsidR="00976B38" w:rsidRPr="00724085" w:rsidRDefault="00976B38" w:rsidP="00976B38">
            <w:pPr>
              <w:rPr>
                <w:rFonts w:eastAsia="MS Mincho" w:hAnsi="Times New Roman" w:cs="Times New Roman"/>
                <w:sz w:val="20"/>
                <w:szCs w:val="20"/>
                <w:highlight w:val="cyan"/>
                <w:lang w:val="en-GB"/>
              </w:rPr>
            </w:pPr>
            <w:r w:rsidRPr="00724085">
              <w:rPr>
                <w:rFonts w:hAnsi="Times New Roman" w:cs="Times New Roman"/>
                <w:sz w:val="20"/>
                <w:szCs w:val="20"/>
              </w:rPr>
              <w:t xml:space="preserve">Depreciation charge for the year </w:t>
            </w:r>
            <w:r w:rsidRPr="00724085">
              <w:rPr>
                <w:rFonts w:hAnsi="Times New Roman" w:cs="Times New Roman"/>
                <w:b/>
                <w:bCs/>
                <w:color w:val="0000FF"/>
                <w:sz w:val="20"/>
                <w:szCs w:val="20"/>
              </w:rPr>
              <w:t xml:space="preserve"> </w:t>
            </w:r>
          </w:p>
        </w:tc>
        <w:tc>
          <w:tcPr>
            <w:tcW w:w="1170" w:type="dxa"/>
            <w:shd w:val="clear" w:color="auto" w:fill="auto"/>
            <w:vAlign w:val="bottom"/>
          </w:tcPr>
          <w:p w14:paraId="29AC7D93" w14:textId="370F420E" w:rsidR="00976B38" w:rsidRPr="00976B38" w:rsidRDefault="00976B38"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bottom"/>
          </w:tcPr>
          <w:p w14:paraId="595A302A"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73F6AB33" w14:textId="01428D16"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1,049</w:t>
            </w:r>
          </w:p>
        </w:tc>
        <w:tc>
          <w:tcPr>
            <w:tcW w:w="270" w:type="dxa"/>
          </w:tcPr>
          <w:p w14:paraId="5912AB9A"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60" w:type="dxa"/>
            <w:vAlign w:val="bottom"/>
          </w:tcPr>
          <w:p w14:paraId="3C4E1853" w14:textId="70B31BCD"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25,707</w:t>
            </w:r>
          </w:p>
        </w:tc>
        <w:tc>
          <w:tcPr>
            <w:tcW w:w="247" w:type="dxa"/>
            <w:shd w:val="clear" w:color="auto" w:fill="auto"/>
            <w:vAlign w:val="bottom"/>
          </w:tcPr>
          <w:p w14:paraId="1B07F8C7"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3" w:type="dxa"/>
            <w:shd w:val="clear" w:color="auto" w:fill="auto"/>
            <w:vAlign w:val="bottom"/>
          </w:tcPr>
          <w:p w14:paraId="1BDFAEDB" w14:textId="54028D31"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7,206</w:t>
            </w:r>
          </w:p>
        </w:tc>
        <w:tc>
          <w:tcPr>
            <w:tcW w:w="246" w:type="dxa"/>
            <w:shd w:val="clear" w:color="auto" w:fill="auto"/>
            <w:vAlign w:val="bottom"/>
          </w:tcPr>
          <w:p w14:paraId="6F43C2C0"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4" w:type="dxa"/>
            <w:shd w:val="clear" w:color="auto" w:fill="auto"/>
            <w:vAlign w:val="bottom"/>
          </w:tcPr>
          <w:p w14:paraId="15932CA0" w14:textId="31033EED"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14,520</w:t>
            </w:r>
          </w:p>
        </w:tc>
        <w:tc>
          <w:tcPr>
            <w:tcW w:w="246" w:type="dxa"/>
            <w:shd w:val="clear" w:color="auto" w:fill="auto"/>
            <w:vAlign w:val="bottom"/>
          </w:tcPr>
          <w:p w14:paraId="4A23A6C1"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54C10F88" w14:textId="26437C26" w:rsidR="00976B38" w:rsidRPr="00976B38" w:rsidRDefault="00976B38" w:rsidP="00976B38">
            <w:pPr>
              <w:pStyle w:val="acctfourfigures"/>
              <w:tabs>
                <w:tab w:val="clear" w:pos="765"/>
                <w:tab w:val="decimal" w:pos="720"/>
              </w:tabs>
              <w:spacing w:line="240" w:lineRule="atLeast"/>
              <w:ind w:right="-75"/>
              <w:rPr>
                <w:sz w:val="20"/>
              </w:rPr>
            </w:pPr>
            <w:r w:rsidRPr="00CE1AC1">
              <w:rPr>
                <w:sz w:val="20"/>
              </w:rPr>
              <w:t>464</w:t>
            </w:r>
          </w:p>
        </w:tc>
        <w:tc>
          <w:tcPr>
            <w:tcW w:w="248" w:type="dxa"/>
            <w:shd w:val="clear" w:color="auto" w:fill="auto"/>
            <w:vAlign w:val="bottom"/>
          </w:tcPr>
          <w:p w14:paraId="0D7DB0F2"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82" w:type="dxa"/>
            <w:vAlign w:val="bottom"/>
          </w:tcPr>
          <w:p w14:paraId="29F9F3E8" w14:textId="1074647E" w:rsidR="00976B38" w:rsidRPr="00976B38" w:rsidRDefault="00976B38"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750EC366"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446" w:type="dxa"/>
            <w:vAlign w:val="bottom"/>
          </w:tcPr>
          <w:p w14:paraId="526B2221" w14:textId="66F9D66C"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48,946</w:t>
            </w:r>
          </w:p>
        </w:tc>
      </w:tr>
      <w:tr w:rsidR="00976B38" w:rsidRPr="00724085" w14:paraId="26BF3B49" w14:textId="77777777" w:rsidTr="00CE1AC1">
        <w:tc>
          <w:tcPr>
            <w:tcW w:w="2970" w:type="dxa"/>
            <w:shd w:val="clear" w:color="auto" w:fill="auto"/>
          </w:tcPr>
          <w:p w14:paraId="42DFF1F6" w14:textId="77777777" w:rsidR="00976B38" w:rsidRPr="00724085" w:rsidRDefault="00976B38" w:rsidP="00976B38">
            <w:pPr>
              <w:rPr>
                <w:rFonts w:eastAsia="MS Mincho" w:hAnsi="Times New Roman" w:cs="Times New Roman"/>
                <w:sz w:val="20"/>
                <w:szCs w:val="20"/>
                <w:highlight w:val="cyan"/>
                <w:lang w:val="en-GB"/>
              </w:rPr>
            </w:pPr>
            <w:r w:rsidRPr="00724085">
              <w:rPr>
                <w:rFonts w:eastAsia="MS Mincho" w:hAnsi="Times New Roman" w:cs="Times New Roman"/>
                <w:sz w:val="20"/>
                <w:szCs w:val="20"/>
                <w:lang w:val="en-GB"/>
              </w:rPr>
              <w:t>Disposal/</w:t>
            </w:r>
            <w:r>
              <w:rPr>
                <w:rFonts w:eastAsia="MS Mincho" w:hAnsi="Times New Roman" w:cs="Times New Roman"/>
                <w:sz w:val="20"/>
                <w:szCs w:val="20"/>
                <w:lang w:val="en-GB"/>
              </w:rPr>
              <w:t>w</w:t>
            </w:r>
            <w:r w:rsidRPr="00724085">
              <w:rPr>
                <w:rFonts w:eastAsia="MS Mincho" w:hAnsi="Times New Roman" w:cs="Times New Roman"/>
                <w:sz w:val="20"/>
                <w:szCs w:val="20"/>
                <w:lang w:val="en-GB"/>
              </w:rPr>
              <w:t>rite-off</w:t>
            </w:r>
          </w:p>
        </w:tc>
        <w:tc>
          <w:tcPr>
            <w:tcW w:w="1170" w:type="dxa"/>
            <w:tcBorders>
              <w:bottom w:val="single" w:sz="4" w:space="0" w:color="auto"/>
            </w:tcBorders>
            <w:shd w:val="clear" w:color="auto" w:fill="auto"/>
          </w:tcPr>
          <w:p w14:paraId="2452421C" w14:textId="3BD98CE9" w:rsidR="00976B38" w:rsidRPr="00976B38" w:rsidRDefault="00976B38"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bottom"/>
          </w:tcPr>
          <w:p w14:paraId="02BEFA8D"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50" w:type="dxa"/>
            <w:tcBorders>
              <w:bottom w:val="single" w:sz="4" w:space="0" w:color="auto"/>
            </w:tcBorders>
            <w:shd w:val="clear" w:color="auto" w:fill="auto"/>
            <w:vAlign w:val="bottom"/>
          </w:tcPr>
          <w:p w14:paraId="739EA68C" w14:textId="1F88F48F" w:rsidR="00976B38" w:rsidRPr="00976B38" w:rsidRDefault="00976B38" w:rsidP="00CE1AC1">
            <w:pPr>
              <w:pStyle w:val="acctfourfigures"/>
              <w:tabs>
                <w:tab w:val="clear" w:pos="765"/>
                <w:tab w:val="decimal" w:pos="820"/>
              </w:tabs>
              <w:spacing w:line="240" w:lineRule="atLeast"/>
              <w:ind w:right="-75"/>
              <w:rPr>
                <w:sz w:val="20"/>
              </w:rPr>
            </w:pPr>
            <w:r w:rsidRPr="00CE1AC1">
              <w:rPr>
                <w:sz w:val="20"/>
              </w:rPr>
              <w:t>-</w:t>
            </w:r>
          </w:p>
        </w:tc>
        <w:tc>
          <w:tcPr>
            <w:tcW w:w="270" w:type="dxa"/>
            <w:vAlign w:val="bottom"/>
          </w:tcPr>
          <w:p w14:paraId="286832F6"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60" w:type="dxa"/>
            <w:tcBorders>
              <w:bottom w:val="single" w:sz="4" w:space="0" w:color="auto"/>
            </w:tcBorders>
            <w:vAlign w:val="bottom"/>
          </w:tcPr>
          <w:p w14:paraId="4077D9B7" w14:textId="6AAEDA5A"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(117)</w:t>
            </w:r>
          </w:p>
        </w:tc>
        <w:tc>
          <w:tcPr>
            <w:tcW w:w="247" w:type="dxa"/>
            <w:shd w:val="clear" w:color="auto" w:fill="auto"/>
            <w:vAlign w:val="bottom"/>
          </w:tcPr>
          <w:p w14:paraId="50E80CDC"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3" w:type="dxa"/>
            <w:tcBorders>
              <w:bottom w:val="single" w:sz="4" w:space="0" w:color="auto"/>
            </w:tcBorders>
            <w:shd w:val="clear" w:color="auto" w:fill="auto"/>
            <w:vAlign w:val="bottom"/>
          </w:tcPr>
          <w:p w14:paraId="7142236B" w14:textId="79C78492"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(94)</w:t>
            </w:r>
          </w:p>
        </w:tc>
        <w:tc>
          <w:tcPr>
            <w:tcW w:w="246" w:type="dxa"/>
            <w:shd w:val="clear" w:color="auto" w:fill="auto"/>
            <w:vAlign w:val="bottom"/>
          </w:tcPr>
          <w:p w14:paraId="1155B55D"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4" w:type="dxa"/>
            <w:tcBorders>
              <w:bottom w:val="single" w:sz="4" w:space="0" w:color="auto"/>
            </w:tcBorders>
            <w:shd w:val="clear" w:color="auto" w:fill="auto"/>
            <w:vAlign w:val="bottom"/>
          </w:tcPr>
          <w:p w14:paraId="201B5D12" w14:textId="4611863F"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(39)</w:t>
            </w:r>
          </w:p>
        </w:tc>
        <w:tc>
          <w:tcPr>
            <w:tcW w:w="246" w:type="dxa"/>
            <w:shd w:val="clear" w:color="auto" w:fill="auto"/>
            <w:vAlign w:val="bottom"/>
          </w:tcPr>
          <w:p w14:paraId="54CE3C6D"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014" w:type="dxa"/>
            <w:tcBorders>
              <w:bottom w:val="single" w:sz="4" w:space="0" w:color="auto"/>
            </w:tcBorders>
            <w:shd w:val="clear" w:color="auto" w:fill="auto"/>
            <w:vAlign w:val="bottom"/>
          </w:tcPr>
          <w:p w14:paraId="06F106FB" w14:textId="30ED7239" w:rsidR="00976B38" w:rsidRPr="00976B38" w:rsidRDefault="00976B38" w:rsidP="00CE1AC1">
            <w:pPr>
              <w:pStyle w:val="acctfourfigures"/>
              <w:tabs>
                <w:tab w:val="clear" w:pos="765"/>
                <w:tab w:val="decimal" w:pos="546"/>
              </w:tabs>
              <w:spacing w:line="240" w:lineRule="atLeast"/>
              <w:ind w:right="-75"/>
              <w:rPr>
                <w:sz w:val="20"/>
              </w:rPr>
            </w:pPr>
            <w:r w:rsidRPr="00CE1AC1">
              <w:rPr>
                <w:sz w:val="20"/>
              </w:rPr>
              <w:t>-</w:t>
            </w:r>
          </w:p>
        </w:tc>
        <w:tc>
          <w:tcPr>
            <w:tcW w:w="248" w:type="dxa"/>
            <w:shd w:val="clear" w:color="auto" w:fill="auto"/>
            <w:vAlign w:val="bottom"/>
          </w:tcPr>
          <w:p w14:paraId="67A57571"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82" w:type="dxa"/>
            <w:tcBorders>
              <w:bottom w:val="single" w:sz="4" w:space="0" w:color="auto"/>
            </w:tcBorders>
            <w:vAlign w:val="bottom"/>
          </w:tcPr>
          <w:p w14:paraId="51975AF9" w14:textId="63942B53" w:rsidR="00976B38" w:rsidRPr="00976B38" w:rsidRDefault="00976B38"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3689E404"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446" w:type="dxa"/>
            <w:tcBorders>
              <w:bottom w:val="single" w:sz="4" w:space="0" w:color="auto"/>
            </w:tcBorders>
            <w:vAlign w:val="bottom"/>
          </w:tcPr>
          <w:p w14:paraId="62FD33F5" w14:textId="207EFEB6"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(250)</w:t>
            </w:r>
          </w:p>
        </w:tc>
      </w:tr>
      <w:tr w:rsidR="00976B38" w:rsidRPr="00724085" w14:paraId="75FE54EF" w14:textId="77777777" w:rsidTr="00CE1AC1">
        <w:trPr>
          <w:trHeight w:val="377"/>
        </w:trPr>
        <w:tc>
          <w:tcPr>
            <w:tcW w:w="2970" w:type="dxa"/>
            <w:shd w:val="clear" w:color="auto" w:fill="auto"/>
          </w:tcPr>
          <w:p w14:paraId="11522DF9" w14:textId="77777777" w:rsidR="00976B38" w:rsidRPr="00724085" w:rsidRDefault="00976B38" w:rsidP="00976B38">
            <w:pPr>
              <w:rPr>
                <w:rFonts w:eastAsia="MS Mincho" w:hAnsi="Times New Roman" w:cs="Times New Roman"/>
                <w:sz w:val="20"/>
                <w:szCs w:val="20"/>
                <w:highlight w:val="cyan"/>
                <w:lang w:val="en-GB"/>
              </w:rPr>
            </w:pPr>
            <w:proofErr w:type="gramStart"/>
            <w:r w:rsidRPr="00724085">
              <w:rPr>
                <w:rFonts w:hAnsi="Times New Roman" w:cs="Times New Roman"/>
                <w:b/>
                <w:bCs/>
                <w:sz w:val="20"/>
                <w:szCs w:val="20"/>
              </w:rPr>
              <w:t>At</w:t>
            </w:r>
            <w:proofErr w:type="gramEnd"/>
            <w:r w:rsidRPr="00724085">
              <w:rPr>
                <w:rFonts w:hAnsi="Times New Roman" w:cs="Times New Roman"/>
                <w:b/>
                <w:bCs/>
                <w:sz w:val="20"/>
                <w:szCs w:val="20"/>
              </w:rPr>
              <w:t xml:space="preserve"> 31 December 2020 and </w:t>
            </w:r>
            <w:r w:rsidRPr="00724085">
              <w:rPr>
                <w:rFonts w:hAnsi="Times New Roman" w:cs="Times New Roman"/>
                <w:b/>
                <w:bCs/>
                <w:sz w:val="20"/>
                <w:szCs w:val="20"/>
              </w:rPr>
              <w:br/>
            </w:r>
            <w:r>
              <w:rPr>
                <w:rFonts w:hAnsi="Times New Roman" w:cs="Times New Roman"/>
                <w:b/>
                <w:bCs/>
                <w:sz w:val="20"/>
                <w:szCs w:val="20"/>
              </w:rPr>
              <w:t xml:space="preserve">  </w:t>
            </w:r>
            <w:r w:rsidRPr="00724085">
              <w:rPr>
                <w:rFonts w:hAnsi="Times New Roman" w:cs="Times New Roman"/>
                <w:b/>
                <w:bCs/>
                <w:sz w:val="20"/>
                <w:szCs w:val="20"/>
              </w:rPr>
              <w:t>1 January 2021</w:t>
            </w:r>
          </w:p>
        </w:tc>
        <w:tc>
          <w:tcPr>
            <w:tcW w:w="1170" w:type="dxa"/>
            <w:tcBorders>
              <w:top w:val="single" w:sz="4" w:space="0" w:color="auto"/>
            </w:tcBorders>
            <w:shd w:val="clear" w:color="auto" w:fill="auto"/>
          </w:tcPr>
          <w:p w14:paraId="2F30B803" w14:textId="77777777" w:rsidR="00976B38" w:rsidRPr="00CE1AC1" w:rsidRDefault="00976B38" w:rsidP="00976B38">
            <w:pPr>
              <w:tabs>
                <w:tab w:val="decimal" w:pos="611"/>
              </w:tabs>
              <w:spacing w:line="320" w:lineRule="exact"/>
              <w:ind w:left="-181" w:right="-261"/>
              <w:rPr>
                <w:rFonts w:hAnsi="Times New Roman" w:cs="Times New Roman"/>
                <w:b/>
                <w:bCs/>
                <w:sz w:val="20"/>
                <w:szCs w:val="20"/>
              </w:rPr>
            </w:pPr>
          </w:p>
          <w:p w14:paraId="18BA63C1" w14:textId="7B101BEF" w:rsidR="00976B38" w:rsidRPr="00976B38" w:rsidRDefault="00976B38" w:rsidP="00CE1AC1">
            <w:pPr>
              <w:pStyle w:val="acctfourfigures"/>
              <w:tabs>
                <w:tab w:val="clear" w:pos="765"/>
                <w:tab w:val="decimal" w:pos="607"/>
              </w:tabs>
              <w:spacing w:line="240" w:lineRule="atLeast"/>
              <w:ind w:right="-75"/>
              <w:rPr>
                <w:sz w:val="20"/>
              </w:rPr>
            </w:pPr>
            <w:r w:rsidRPr="00CE1AC1">
              <w:rPr>
                <w:b/>
                <w:bCs/>
                <w:sz w:val="20"/>
              </w:rPr>
              <w:t>-</w:t>
            </w:r>
          </w:p>
        </w:tc>
        <w:tc>
          <w:tcPr>
            <w:tcW w:w="270" w:type="dxa"/>
            <w:shd w:val="clear" w:color="auto" w:fill="auto"/>
            <w:vAlign w:val="bottom"/>
          </w:tcPr>
          <w:p w14:paraId="4191A2BA"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50" w:type="dxa"/>
            <w:tcBorders>
              <w:top w:val="single" w:sz="4" w:space="0" w:color="auto"/>
            </w:tcBorders>
            <w:shd w:val="clear" w:color="auto" w:fill="auto"/>
            <w:vAlign w:val="bottom"/>
          </w:tcPr>
          <w:p w14:paraId="0B1C9B94" w14:textId="641C1DF8" w:rsidR="00976B38" w:rsidRPr="00976B38" w:rsidRDefault="00976B38" w:rsidP="00976B38">
            <w:pPr>
              <w:pStyle w:val="acctfourfigures"/>
              <w:tabs>
                <w:tab w:val="clear" w:pos="765"/>
                <w:tab w:val="decimal" w:pos="1061"/>
              </w:tabs>
              <w:spacing w:line="240" w:lineRule="atLeast"/>
              <w:ind w:right="-75"/>
              <w:rPr>
                <w:sz w:val="20"/>
              </w:rPr>
            </w:pPr>
            <w:r w:rsidRPr="00CE1AC1">
              <w:rPr>
                <w:b/>
                <w:bCs/>
                <w:sz w:val="20"/>
              </w:rPr>
              <w:t>12,377</w:t>
            </w:r>
          </w:p>
        </w:tc>
        <w:tc>
          <w:tcPr>
            <w:tcW w:w="270" w:type="dxa"/>
            <w:vAlign w:val="bottom"/>
          </w:tcPr>
          <w:p w14:paraId="638946B8"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60" w:type="dxa"/>
            <w:tcBorders>
              <w:top w:val="single" w:sz="4" w:space="0" w:color="auto"/>
            </w:tcBorders>
            <w:vAlign w:val="bottom"/>
          </w:tcPr>
          <w:p w14:paraId="246AE566" w14:textId="39973A3F" w:rsidR="00976B38" w:rsidRPr="00976B38" w:rsidRDefault="00976B38" w:rsidP="00976B38">
            <w:pPr>
              <w:pStyle w:val="acctfourfigures"/>
              <w:tabs>
                <w:tab w:val="clear" w:pos="765"/>
                <w:tab w:val="decimal" w:pos="1061"/>
              </w:tabs>
              <w:spacing w:line="240" w:lineRule="atLeast"/>
              <w:ind w:right="-75"/>
              <w:rPr>
                <w:sz w:val="20"/>
              </w:rPr>
            </w:pPr>
            <w:r w:rsidRPr="00CE1AC1">
              <w:rPr>
                <w:b/>
                <w:bCs/>
                <w:sz w:val="20"/>
              </w:rPr>
              <w:t>334,732</w:t>
            </w:r>
          </w:p>
        </w:tc>
        <w:tc>
          <w:tcPr>
            <w:tcW w:w="247" w:type="dxa"/>
            <w:shd w:val="clear" w:color="auto" w:fill="auto"/>
            <w:vAlign w:val="bottom"/>
          </w:tcPr>
          <w:p w14:paraId="33EF4AC1"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3" w:type="dxa"/>
            <w:tcBorders>
              <w:top w:val="single" w:sz="4" w:space="0" w:color="auto"/>
            </w:tcBorders>
            <w:shd w:val="clear" w:color="auto" w:fill="auto"/>
            <w:vAlign w:val="bottom"/>
          </w:tcPr>
          <w:p w14:paraId="7E1399A3" w14:textId="01D285E2" w:rsidR="00976B38" w:rsidRPr="00976B38" w:rsidRDefault="00976B38" w:rsidP="00976B38">
            <w:pPr>
              <w:pStyle w:val="acctfourfigures"/>
              <w:tabs>
                <w:tab w:val="clear" w:pos="765"/>
                <w:tab w:val="decimal" w:pos="1061"/>
              </w:tabs>
              <w:spacing w:line="240" w:lineRule="atLeast"/>
              <w:ind w:right="-75"/>
              <w:rPr>
                <w:sz w:val="20"/>
              </w:rPr>
            </w:pPr>
            <w:r w:rsidRPr="00CE1AC1">
              <w:rPr>
                <w:b/>
                <w:bCs/>
                <w:sz w:val="20"/>
              </w:rPr>
              <w:t>57,220</w:t>
            </w:r>
          </w:p>
        </w:tc>
        <w:tc>
          <w:tcPr>
            <w:tcW w:w="246" w:type="dxa"/>
            <w:shd w:val="clear" w:color="auto" w:fill="auto"/>
            <w:vAlign w:val="bottom"/>
          </w:tcPr>
          <w:p w14:paraId="50FA0603"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4" w:type="dxa"/>
            <w:tcBorders>
              <w:top w:val="single" w:sz="4" w:space="0" w:color="auto"/>
            </w:tcBorders>
            <w:shd w:val="clear" w:color="auto" w:fill="auto"/>
            <w:vAlign w:val="bottom"/>
          </w:tcPr>
          <w:p w14:paraId="22C58E6A" w14:textId="4BFA604A" w:rsidR="00976B38" w:rsidRPr="00976B38" w:rsidRDefault="00976B38" w:rsidP="00976B38">
            <w:pPr>
              <w:pStyle w:val="acctfourfigures"/>
              <w:tabs>
                <w:tab w:val="clear" w:pos="765"/>
                <w:tab w:val="decimal" w:pos="1061"/>
              </w:tabs>
              <w:spacing w:line="240" w:lineRule="atLeast"/>
              <w:ind w:right="-75"/>
              <w:rPr>
                <w:sz w:val="20"/>
              </w:rPr>
            </w:pPr>
            <w:r w:rsidRPr="00CE1AC1">
              <w:rPr>
                <w:b/>
                <w:bCs/>
                <w:sz w:val="20"/>
              </w:rPr>
              <w:t>119,644</w:t>
            </w:r>
          </w:p>
        </w:tc>
        <w:tc>
          <w:tcPr>
            <w:tcW w:w="246" w:type="dxa"/>
            <w:shd w:val="clear" w:color="auto" w:fill="auto"/>
            <w:vAlign w:val="bottom"/>
          </w:tcPr>
          <w:p w14:paraId="0FF52C83"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014" w:type="dxa"/>
            <w:tcBorders>
              <w:top w:val="single" w:sz="4" w:space="0" w:color="auto"/>
            </w:tcBorders>
            <w:shd w:val="clear" w:color="auto" w:fill="auto"/>
            <w:vAlign w:val="bottom"/>
          </w:tcPr>
          <w:p w14:paraId="4BB95350" w14:textId="631A9166" w:rsidR="00976B38" w:rsidRPr="00976B38" w:rsidRDefault="00976B38" w:rsidP="00976B38">
            <w:pPr>
              <w:pStyle w:val="acctfourfigures"/>
              <w:tabs>
                <w:tab w:val="clear" w:pos="765"/>
                <w:tab w:val="decimal" w:pos="720"/>
              </w:tabs>
              <w:spacing w:line="240" w:lineRule="atLeast"/>
              <w:ind w:right="-75"/>
              <w:rPr>
                <w:sz w:val="20"/>
              </w:rPr>
            </w:pPr>
            <w:r w:rsidRPr="00CE1AC1">
              <w:rPr>
                <w:b/>
                <w:bCs/>
                <w:sz w:val="20"/>
              </w:rPr>
              <w:t xml:space="preserve">   10,603</w:t>
            </w:r>
          </w:p>
        </w:tc>
        <w:tc>
          <w:tcPr>
            <w:tcW w:w="248" w:type="dxa"/>
            <w:shd w:val="clear" w:color="auto" w:fill="auto"/>
            <w:vAlign w:val="bottom"/>
          </w:tcPr>
          <w:p w14:paraId="1FBE06F8"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82" w:type="dxa"/>
            <w:tcBorders>
              <w:top w:val="single" w:sz="4" w:space="0" w:color="auto"/>
            </w:tcBorders>
            <w:vAlign w:val="bottom"/>
          </w:tcPr>
          <w:p w14:paraId="581E28F1" w14:textId="41222A69" w:rsidR="00976B38" w:rsidRPr="00976B38" w:rsidRDefault="00976B38" w:rsidP="00CE1AC1">
            <w:pPr>
              <w:pStyle w:val="acctfourfigures"/>
              <w:tabs>
                <w:tab w:val="clear" w:pos="765"/>
                <w:tab w:val="decimal" w:pos="721"/>
              </w:tabs>
              <w:spacing w:line="240" w:lineRule="atLeast"/>
              <w:ind w:right="-75"/>
              <w:rPr>
                <w:sz w:val="20"/>
              </w:rPr>
            </w:pPr>
            <w:r w:rsidRPr="00CE1AC1">
              <w:rPr>
                <w:sz w:val="20"/>
              </w:rPr>
              <w:t>-</w:t>
            </w:r>
          </w:p>
        </w:tc>
        <w:tc>
          <w:tcPr>
            <w:tcW w:w="267" w:type="dxa"/>
          </w:tcPr>
          <w:p w14:paraId="18157F05"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446" w:type="dxa"/>
            <w:tcBorders>
              <w:top w:val="single" w:sz="4" w:space="0" w:color="auto"/>
            </w:tcBorders>
            <w:vAlign w:val="bottom"/>
          </w:tcPr>
          <w:p w14:paraId="0BB691A6" w14:textId="7379490C" w:rsidR="00976B38" w:rsidRPr="00976B38" w:rsidRDefault="00976B38" w:rsidP="00976B38">
            <w:pPr>
              <w:pStyle w:val="acctfourfigures"/>
              <w:tabs>
                <w:tab w:val="clear" w:pos="765"/>
                <w:tab w:val="decimal" w:pos="1061"/>
              </w:tabs>
              <w:spacing w:line="240" w:lineRule="atLeast"/>
              <w:ind w:right="-75"/>
              <w:rPr>
                <w:sz w:val="20"/>
              </w:rPr>
            </w:pPr>
            <w:r w:rsidRPr="00CE1AC1">
              <w:rPr>
                <w:b/>
                <w:bCs/>
                <w:sz w:val="20"/>
              </w:rPr>
              <w:t>534,576</w:t>
            </w:r>
          </w:p>
        </w:tc>
      </w:tr>
      <w:tr w:rsidR="00976B38" w:rsidRPr="00724085" w14:paraId="29ABD000" w14:textId="77777777" w:rsidTr="00CE1AC1">
        <w:tc>
          <w:tcPr>
            <w:tcW w:w="2970" w:type="dxa"/>
            <w:shd w:val="clear" w:color="auto" w:fill="auto"/>
          </w:tcPr>
          <w:p w14:paraId="390D478A" w14:textId="77777777" w:rsidR="00976B38" w:rsidRPr="00724085" w:rsidRDefault="00976B38" w:rsidP="00976B38">
            <w:pPr>
              <w:rPr>
                <w:rFonts w:eastAsia="MS Mincho" w:hAnsi="Times New Roman" w:cs="Times New Roman"/>
                <w:sz w:val="20"/>
                <w:szCs w:val="20"/>
                <w:highlight w:val="cyan"/>
                <w:lang w:val="en-GB"/>
              </w:rPr>
            </w:pPr>
            <w:r w:rsidRPr="00724085">
              <w:rPr>
                <w:rFonts w:hAnsi="Times New Roman" w:cs="Times New Roman"/>
                <w:sz w:val="20"/>
                <w:szCs w:val="20"/>
              </w:rPr>
              <w:t>Depreciation charge for the year</w:t>
            </w:r>
          </w:p>
        </w:tc>
        <w:tc>
          <w:tcPr>
            <w:tcW w:w="1170" w:type="dxa"/>
            <w:shd w:val="clear" w:color="auto" w:fill="auto"/>
            <w:vAlign w:val="center"/>
          </w:tcPr>
          <w:p w14:paraId="4D7E5691" w14:textId="4D826EA4" w:rsidR="00976B38" w:rsidRPr="00976B38" w:rsidRDefault="00976B38"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center"/>
          </w:tcPr>
          <w:p w14:paraId="02CBE5ED"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50" w:type="dxa"/>
            <w:shd w:val="clear" w:color="auto" w:fill="auto"/>
            <w:vAlign w:val="center"/>
          </w:tcPr>
          <w:p w14:paraId="63406221" w14:textId="5CD46C67"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1,961</w:t>
            </w:r>
          </w:p>
        </w:tc>
        <w:tc>
          <w:tcPr>
            <w:tcW w:w="270" w:type="dxa"/>
            <w:vAlign w:val="center"/>
          </w:tcPr>
          <w:p w14:paraId="38016C33"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60" w:type="dxa"/>
            <w:vAlign w:val="center"/>
          </w:tcPr>
          <w:p w14:paraId="29A0B3B3" w14:textId="0F5776C1"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31,117</w:t>
            </w:r>
          </w:p>
        </w:tc>
        <w:tc>
          <w:tcPr>
            <w:tcW w:w="247" w:type="dxa"/>
            <w:shd w:val="clear" w:color="auto" w:fill="auto"/>
            <w:vAlign w:val="center"/>
          </w:tcPr>
          <w:p w14:paraId="151AA555"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3" w:type="dxa"/>
            <w:shd w:val="clear" w:color="auto" w:fill="auto"/>
            <w:vAlign w:val="center"/>
          </w:tcPr>
          <w:p w14:paraId="3A457669" w14:textId="3D36CCA7"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7,826</w:t>
            </w:r>
          </w:p>
        </w:tc>
        <w:tc>
          <w:tcPr>
            <w:tcW w:w="246" w:type="dxa"/>
            <w:shd w:val="clear" w:color="auto" w:fill="auto"/>
            <w:vAlign w:val="center"/>
          </w:tcPr>
          <w:p w14:paraId="15DC6D65"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4" w:type="dxa"/>
            <w:shd w:val="clear" w:color="auto" w:fill="auto"/>
            <w:vAlign w:val="center"/>
          </w:tcPr>
          <w:p w14:paraId="445D6799" w14:textId="12B0CDE7"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17,521</w:t>
            </w:r>
          </w:p>
        </w:tc>
        <w:tc>
          <w:tcPr>
            <w:tcW w:w="246" w:type="dxa"/>
            <w:shd w:val="clear" w:color="auto" w:fill="auto"/>
            <w:vAlign w:val="center"/>
          </w:tcPr>
          <w:p w14:paraId="4E5C435B"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014" w:type="dxa"/>
            <w:shd w:val="clear" w:color="auto" w:fill="auto"/>
            <w:vAlign w:val="center"/>
          </w:tcPr>
          <w:p w14:paraId="4490CDAE" w14:textId="4BAE0687" w:rsidR="00976B38" w:rsidRPr="00976B38" w:rsidRDefault="00976B38" w:rsidP="00976B38">
            <w:pPr>
              <w:pStyle w:val="acctfourfigures"/>
              <w:tabs>
                <w:tab w:val="clear" w:pos="765"/>
                <w:tab w:val="decimal" w:pos="720"/>
              </w:tabs>
              <w:spacing w:line="240" w:lineRule="atLeast"/>
              <w:ind w:right="-75"/>
              <w:rPr>
                <w:sz w:val="20"/>
              </w:rPr>
            </w:pPr>
            <w:r w:rsidRPr="00CE1AC1">
              <w:rPr>
                <w:sz w:val="20"/>
              </w:rPr>
              <w:t>658</w:t>
            </w:r>
          </w:p>
        </w:tc>
        <w:tc>
          <w:tcPr>
            <w:tcW w:w="248" w:type="dxa"/>
            <w:shd w:val="clear" w:color="auto" w:fill="auto"/>
            <w:vAlign w:val="center"/>
          </w:tcPr>
          <w:p w14:paraId="022F5AF7"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82" w:type="dxa"/>
            <w:vAlign w:val="center"/>
          </w:tcPr>
          <w:p w14:paraId="6DC16588" w14:textId="423B273E" w:rsidR="00976B38" w:rsidRPr="00976B38" w:rsidRDefault="00976B38" w:rsidP="00CE1AC1">
            <w:pPr>
              <w:pStyle w:val="acctfourfigures"/>
              <w:tabs>
                <w:tab w:val="clear" w:pos="765"/>
                <w:tab w:val="decimal" w:pos="721"/>
              </w:tabs>
              <w:spacing w:line="240" w:lineRule="atLeast"/>
              <w:ind w:right="-75"/>
              <w:rPr>
                <w:sz w:val="20"/>
              </w:rPr>
            </w:pPr>
            <w:r w:rsidRPr="00CE1AC1">
              <w:rPr>
                <w:sz w:val="20"/>
              </w:rPr>
              <w:t>-</w:t>
            </w:r>
          </w:p>
        </w:tc>
        <w:tc>
          <w:tcPr>
            <w:tcW w:w="267" w:type="dxa"/>
            <w:vAlign w:val="center"/>
          </w:tcPr>
          <w:p w14:paraId="2F610E44"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446" w:type="dxa"/>
            <w:vAlign w:val="center"/>
          </w:tcPr>
          <w:p w14:paraId="396D1AD9" w14:textId="62C92B01"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59,083</w:t>
            </w:r>
          </w:p>
        </w:tc>
      </w:tr>
      <w:tr w:rsidR="00976B38" w:rsidRPr="00724085" w14:paraId="20D37B80" w14:textId="77777777" w:rsidTr="00CE1AC1">
        <w:tc>
          <w:tcPr>
            <w:tcW w:w="2970" w:type="dxa"/>
            <w:shd w:val="clear" w:color="auto" w:fill="auto"/>
          </w:tcPr>
          <w:p w14:paraId="3F574952" w14:textId="77777777" w:rsidR="00976B38" w:rsidRPr="00724085" w:rsidRDefault="00976B38" w:rsidP="00976B38">
            <w:pPr>
              <w:rPr>
                <w:rFonts w:eastAsia="MS Mincho" w:hAnsi="Times New Roman" w:cs="Times New Roman"/>
                <w:sz w:val="20"/>
                <w:szCs w:val="20"/>
                <w:highlight w:val="cyan"/>
                <w:lang w:val="en-GB"/>
              </w:rPr>
            </w:pPr>
            <w:r w:rsidRPr="00724085">
              <w:rPr>
                <w:rFonts w:eastAsia="MS Mincho" w:hAnsi="Times New Roman" w:cs="Times New Roman"/>
                <w:sz w:val="20"/>
                <w:szCs w:val="20"/>
                <w:lang w:val="en-GB"/>
              </w:rPr>
              <w:t>Disposal/</w:t>
            </w:r>
            <w:r>
              <w:rPr>
                <w:rFonts w:eastAsia="MS Mincho" w:hAnsi="Times New Roman" w:cs="Times New Roman"/>
                <w:sz w:val="20"/>
                <w:szCs w:val="20"/>
                <w:lang w:val="en-GB"/>
              </w:rPr>
              <w:t>w</w:t>
            </w:r>
            <w:r w:rsidRPr="00724085">
              <w:rPr>
                <w:rFonts w:eastAsia="MS Mincho" w:hAnsi="Times New Roman" w:cs="Times New Roman"/>
                <w:sz w:val="20"/>
                <w:szCs w:val="20"/>
                <w:lang w:val="en-GB"/>
              </w:rPr>
              <w:t>rite-off</w:t>
            </w:r>
          </w:p>
        </w:tc>
        <w:tc>
          <w:tcPr>
            <w:tcW w:w="1170" w:type="dxa"/>
            <w:tcBorders>
              <w:bottom w:val="single" w:sz="4" w:space="0" w:color="auto"/>
            </w:tcBorders>
            <w:shd w:val="clear" w:color="auto" w:fill="auto"/>
            <w:vAlign w:val="center"/>
          </w:tcPr>
          <w:p w14:paraId="12A4A6E8" w14:textId="08230CAF" w:rsidR="00976B38" w:rsidRPr="00976B38" w:rsidRDefault="00976B38" w:rsidP="00CE1AC1">
            <w:pPr>
              <w:pStyle w:val="acctfourfigures"/>
              <w:tabs>
                <w:tab w:val="clear" w:pos="765"/>
                <w:tab w:val="decimal" w:pos="607"/>
              </w:tabs>
              <w:spacing w:line="240" w:lineRule="atLeast"/>
              <w:ind w:right="-75"/>
              <w:rPr>
                <w:sz w:val="20"/>
              </w:rPr>
            </w:pPr>
            <w:r w:rsidRPr="00CE1AC1">
              <w:rPr>
                <w:sz w:val="20"/>
              </w:rPr>
              <w:t>-</w:t>
            </w:r>
          </w:p>
        </w:tc>
        <w:tc>
          <w:tcPr>
            <w:tcW w:w="270" w:type="dxa"/>
            <w:shd w:val="clear" w:color="auto" w:fill="auto"/>
            <w:vAlign w:val="center"/>
          </w:tcPr>
          <w:p w14:paraId="51A3DD22"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50" w:type="dxa"/>
            <w:tcBorders>
              <w:bottom w:val="single" w:sz="4" w:space="0" w:color="auto"/>
            </w:tcBorders>
            <w:shd w:val="clear" w:color="auto" w:fill="auto"/>
            <w:vAlign w:val="center"/>
          </w:tcPr>
          <w:p w14:paraId="16674CCD" w14:textId="4BE44ABF"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(94)</w:t>
            </w:r>
          </w:p>
        </w:tc>
        <w:tc>
          <w:tcPr>
            <w:tcW w:w="270" w:type="dxa"/>
            <w:vAlign w:val="center"/>
          </w:tcPr>
          <w:p w14:paraId="13FA1A16"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60" w:type="dxa"/>
            <w:tcBorders>
              <w:bottom w:val="single" w:sz="4" w:space="0" w:color="auto"/>
            </w:tcBorders>
            <w:vAlign w:val="center"/>
          </w:tcPr>
          <w:p w14:paraId="7CC767A6" w14:textId="2D511C8E"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(349)</w:t>
            </w:r>
          </w:p>
        </w:tc>
        <w:tc>
          <w:tcPr>
            <w:tcW w:w="247" w:type="dxa"/>
            <w:shd w:val="clear" w:color="auto" w:fill="auto"/>
            <w:vAlign w:val="center"/>
          </w:tcPr>
          <w:p w14:paraId="08E04B36"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3" w:type="dxa"/>
            <w:tcBorders>
              <w:bottom w:val="single" w:sz="4" w:space="0" w:color="auto"/>
            </w:tcBorders>
            <w:shd w:val="clear" w:color="auto" w:fill="auto"/>
            <w:vAlign w:val="center"/>
          </w:tcPr>
          <w:p w14:paraId="1FB20C7E" w14:textId="09F1D089"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(17,999)</w:t>
            </w:r>
          </w:p>
        </w:tc>
        <w:tc>
          <w:tcPr>
            <w:tcW w:w="246" w:type="dxa"/>
            <w:shd w:val="clear" w:color="auto" w:fill="auto"/>
            <w:vAlign w:val="center"/>
          </w:tcPr>
          <w:p w14:paraId="0C960841"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4" w:type="dxa"/>
            <w:tcBorders>
              <w:bottom w:val="single" w:sz="4" w:space="0" w:color="auto"/>
            </w:tcBorders>
            <w:shd w:val="clear" w:color="auto" w:fill="auto"/>
            <w:vAlign w:val="center"/>
          </w:tcPr>
          <w:p w14:paraId="72C76E37" w14:textId="0B55AEE2"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(5,744)</w:t>
            </w:r>
          </w:p>
        </w:tc>
        <w:tc>
          <w:tcPr>
            <w:tcW w:w="246" w:type="dxa"/>
            <w:shd w:val="clear" w:color="auto" w:fill="auto"/>
            <w:vAlign w:val="center"/>
          </w:tcPr>
          <w:p w14:paraId="67DC348E"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014" w:type="dxa"/>
            <w:tcBorders>
              <w:bottom w:val="single" w:sz="4" w:space="0" w:color="auto"/>
            </w:tcBorders>
            <w:shd w:val="clear" w:color="auto" w:fill="auto"/>
            <w:vAlign w:val="center"/>
          </w:tcPr>
          <w:p w14:paraId="05D9201A" w14:textId="628F9909" w:rsidR="00976B38" w:rsidRPr="00976B38" w:rsidRDefault="00976B38" w:rsidP="00976B38">
            <w:pPr>
              <w:pStyle w:val="acctfourfigures"/>
              <w:tabs>
                <w:tab w:val="clear" w:pos="765"/>
                <w:tab w:val="decimal" w:pos="720"/>
              </w:tabs>
              <w:spacing w:line="240" w:lineRule="atLeast"/>
              <w:ind w:right="-75"/>
              <w:rPr>
                <w:sz w:val="20"/>
              </w:rPr>
            </w:pPr>
            <w:r w:rsidRPr="00CE1AC1">
              <w:rPr>
                <w:sz w:val="20"/>
              </w:rPr>
              <w:t>(255)</w:t>
            </w:r>
          </w:p>
        </w:tc>
        <w:tc>
          <w:tcPr>
            <w:tcW w:w="248" w:type="dxa"/>
            <w:shd w:val="clear" w:color="auto" w:fill="auto"/>
            <w:vAlign w:val="center"/>
          </w:tcPr>
          <w:p w14:paraId="75B14A3A"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82" w:type="dxa"/>
            <w:tcBorders>
              <w:bottom w:val="single" w:sz="4" w:space="0" w:color="auto"/>
            </w:tcBorders>
            <w:vAlign w:val="center"/>
          </w:tcPr>
          <w:p w14:paraId="2D798989" w14:textId="191DC4BC" w:rsidR="00976B38" w:rsidRPr="00976B38" w:rsidRDefault="00976B38" w:rsidP="00CE1AC1">
            <w:pPr>
              <w:pStyle w:val="acctfourfigures"/>
              <w:tabs>
                <w:tab w:val="clear" w:pos="765"/>
                <w:tab w:val="decimal" w:pos="721"/>
              </w:tabs>
              <w:spacing w:line="240" w:lineRule="atLeast"/>
              <w:ind w:right="-75"/>
              <w:rPr>
                <w:sz w:val="20"/>
              </w:rPr>
            </w:pPr>
            <w:r w:rsidRPr="00CE1AC1">
              <w:rPr>
                <w:sz w:val="20"/>
              </w:rPr>
              <w:t>-</w:t>
            </w:r>
          </w:p>
        </w:tc>
        <w:tc>
          <w:tcPr>
            <w:tcW w:w="267" w:type="dxa"/>
            <w:vAlign w:val="center"/>
          </w:tcPr>
          <w:p w14:paraId="2A9E06FE"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446" w:type="dxa"/>
            <w:tcBorders>
              <w:bottom w:val="single" w:sz="4" w:space="0" w:color="auto"/>
            </w:tcBorders>
            <w:vAlign w:val="center"/>
          </w:tcPr>
          <w:p w14:paraId="0B7EF6EC" w14:textId="18FA9779" w:rsidR="00976B38" w:rsidRPr="00976B38" w:rsidRDefault="00976B38" w:rsidP="00976B38">
            <w:pPr>
              <w:pStyle w:val="acctfourfigures"/>
              <w:tabs>
                <w:tab w:val="clear" w:pos="765"/>
                <w:tab w:val="decimal" w:pos="1061"/>
              </w:tabs>
              <w:spacing w:line="240" w:lineRule="atLeast"/>
              <w:ind w:right="-75"/>
              <w:rPr>
                <w:sz w:val="20"/>
              </w:rPr>
            </w:pPr>
            <w:r w:rsidRPr="00CE1AC1">
              <w:rPr>
                <w:sz w:val="20"/>
              </w:rPr>
              <w:t>(24,441)</w:t>
            </w:r>
          </w:p>
        </w:tc>
      </w:tr>
      <w:tr w:rsidR="00976B38" w:rsidRPr="00724085" w14:paraId="3689B755" w14:textId="77777777" w:rsidTr="00CE1AC1">
        <w:tc>
          <w:tcPr>
            <w:tcW w:w="2970" w:type="dxa"/>
            <w:shd w:val="clear" w:color="auto" w:fill="auto"/>
          </w:tcPr>
          <w:p w14:paraId="6C35A714" w14:textId="77777777" w:rsidR="00976B38" w:rsidRPr="00724085" w:rsidRDefault="00976B38" w:rsidP="00976B38">
            <w:pPr>
              <w:rPr>
                <w:rFonts w:eastAsia="MS Mincho" w:hAnsi="Times New Roman" w:cs="Times New Roman"/>
                <w:sz w:val="20"/>
                <w:szCs w:val="20"/>
                <w:highlight w:val="cyan"/>
                <w:lang w:val="en-GB"/>
              </w:rPr>
            </w:pPr>
            <w:proofErr w:type="gramStart"/>
            <w:r w:rsidRPr="00724085">
              <w:rPr>
                <w:rFonts w:hAnsi="Times New Roman" w:cs="Times New Roman"/>
                <w:b/>
                <w:bCs/>
                <w:sz w:val="20"/>
                <w:szCs w:val="20"/>
              </w:rPr>
              <w:t>At</w:t>
            </w:r>
            <w:proofErr w:type="gramEnd"/>
            <w:r w:rsidRPr="00724085">
              <w:rPr>
                <w:rFonts w:hAnsi="Times New Roman" w:cs="Times New Roman"/>
                <w:b/>
                <w:bCs/>
                <w:sz w:val="20"/>
                <w:szCs w:val="20"/>
              </w:rPr>
              <w:t xml:space="preserve"> 31 December 2021</w:t>
            </w:r>
          </w:p>
        </w:tc>
        <w:tc>
          <w:tcPr>
            <w:tcW w:w="1170" w:type="dxa"/>
            <w:tcBorders>
              <w:top w:val="single" w:sz="4" w:space="0" w:color="auto"/>
              <w:bottom w:val="single" w:sz="4" w:space="0" w:color="auto"/>
            </w:tcBorders>
            <w:shd w:val="clear" w:color="auto" w:fill="auto"/>
            <w:vAlign w:val="center"/>
          </w:tcPr>
          <w:p w14:paraId="61579257" w14:textId="5451F425" w:rsidR="00976B38" w:rsidRPr="00976B38" w:rsidRDefault="00976B38" w:rsidP="00CE1AC1">
            <w:pPr>
              <w:pStyle w:val="acctfourfigures"/>
              <w:tabs>
                <w:tab w:val="clear" w:pos="765"/>
                <w:tab w:val="decimal" w:pos="607"/>
              </w:tabs>
              <w:spacing w:line="240" w:lineRule="atLeast"/>
              <w:ind w:right="-75"/>
              <w:rPr>
                <w:b/>
                <w:bCs/>
                <w:sz w:val="20"/>
              </w:rPr>
            </w:pPr>
            <w:r w:rsidRPr="00CE1AC1">
              <w:rPr>
                <w:b/>
                <w:bCs/>
                <w:sz w:val="20"/>
              </w:rPr>
              <w:t>-</w:t>
            </w:r>
          </w:p>
        </w:tc>
        <w:tc>
          <w:tcPr>
            <w:tcW w:w="270" w:type="dxa"/>
            <w:shd w:val="clear" w:color="auto" w:fill="auto"/>
            <w:vAlign w:val="center"/>
          </w:tcPr>
          <w:p w14:paraId="7795F8FB" w14:textId="77777777" w:rsidR="00976B38" w:rsidRPr="00976B38" w:rsidRDefault="00976B38" w:rsidP="00976B38">
            <w:pPr>
              <w:pStyle w:val="acctfourfigures"/>
              <w:tabs>
                <w:tab w:val="clear" w:pos="765"/>
              </w:tabs>
              <w:spacing w:line="240" w:lineRule="atLeast"/>
              <w:ind w:right="11"/>
              <w:jc w:val="right"/>
              <w:rPr>
                <w:b/>
                <w:bCs/>
                <w:sz w:val="20"/>
                <w:highlight w:val="yellow"/>
              </w:rPr>
            </w:pPr>
          </w:p>
        </w:tc>
        <w:tc>
          <w:tcPr>
            <w:tcW w:w="1350" w:type="dxa"/>
            <w:tcBorders>
              <w:top w:val="single" w:sz="4" w:space="0" w:color="auto"/>
              <w:bottom w:val="single" w:sz="4" w:space="0" w:color="auto"/>
            </w:tcBorders>
            <w:shd w:val="clear" w:color="auto" w:fill="auto"/>
            <w:vAlign w:val="center"/>
          </w:tcPr>
          <w:p w14:paraId="4F7DAC2B" w14:textId="17AFE159" w:rsidR="00976B38" w:rsidRPr="00976B38" w:rsidRDefault="00976B38" w:rsidP="00976B38">
            <w:pPr>
              <w:pStyle w:val="acctfourfigures"/>
              <w:tabs>
                <w:tab w:val="clear" w:pos="765"/>
                <w:tab w:val="decimal" w:pos="1061"/>
              </w:tabs>
              <w:spacing w:line="240" w:lineRule="atLeast"/>
              <w:ind w:right="-75"/>
              <w:rPr>
                <w:b/>
                <w:bCs/>
                <w:sz w:val="20"/>
              </w:rPr>
            </w:pPr>
            <w:r w:rsidRPr="00CE1AC1">
              <w:rPr>
                <w:b/>
                <w:bCs/>
                <w:sz w:val="20"/>
              </w:rPr>
              <w:t>14,244</w:t>
            </w:r>
          </w:p>
        </w:tc>
        <w:tc>
          <w:tcPr>
            <w:tcW w:w="270" w:type="dxa"/>
            <w:vAlign w:val="center"/>
          </w:tcPr>
          <w:p w14:paraId="2342D88C" w14:textId="77777777" w:rsidR="00976B38" w:rsidRPr="00976B38" w:rsidRDefault="00976B38" w:rsidP="00976B38">
            <w:pPr>
              <w:pStyle w:val="acctfourfigures"/>
              <w:tabs>
                <w:tab w:val="clear" w:pos="765"/>
              </w:tabs>
              <w:spacing w:line="240" w:lineRule="atLeast"/>
              <w:ind w:right="11"/>
              <w:jc w:val="right"/>
              <w:rPr>
                <w:b/>
                <w:bCs/>
                <w:sz w:val="20"/>
                <w:highlight w:val="yellow"/>
              </w:rPr>
            </w:pPr>
          </w:p>
        </w:tc>
        <w:tc>
          <w:tcPr>
            <w:tcW w:w="1260" w:type="dxa"/>
            <w:tcBorders>
              <w:top w:val="single" w:sz="4" w:space="0" w:color="auto"/>
              <w:bottom w:val="single" w:sz="4" w:space="0" w:color="auto"/>
            </w:tcBorders>
            <w:vAlign w:val="center"/>
          </w:tcPr>
          <w:p w14:paraId="567A2E0D" w14:textId="5C95730B" w:rsidR="00976B38" w:rsidRPr="00976B38" w:rsidRDefault="00976B38" w:rsidP="00976B38">
            <w:pPr>
              <w:pStyle w:val="acctfourfigures"/>
              <w:tabs>
                <w:tab w:val="clear" w:pos="765"/>
                <w:tab w:val="decimal" w:pos="1061"/>
              </w:tabs>
              <w:spacing w:line="240" w:lineRule="atLeast"/>
              <w:ind w:right="-75"/>
              <w:rPr>
                <w:b/>
                <w:bCs/>
                <w:sz w:val="20"/>
              </w:rPr>
            </w:pPr>
            <w:r w:rsidRPr="00CE1AC1">
              <w:rPr>
                <w:b/>
                <w:bCs/>
                <w:sz w:val="20"/>
              </w:rPr>
              <w:t>365,500</w:t>
            </w:r>
          </w:p>
        </w:tc>
        <w:tc>
          <w:tcPr>
            <w:tcW w:w="247" w:type="dxa"/>
            <w:shd w:val="clear" w:color="auto" w:fill="auto"/>
            <w:vAlign w:val="center"/>
          </w:tcPr>
          <w:p w14:paraId="28459598" w14:textId="77777777" w:rsidR="00976B38" w:rsidRPr="00976B38" w:rsidRDefault="00976B38" w:rsidP="00976B38">
            <w:pPr>
              <w:pStyle w:val="acctfourfigures"/>
              <w:tabs>
                <w:tab w:val="clear" w:pos="765"/>
              </w:tabs>
              <w:spacing w:line="240" w:lineRule="atLeast"/>
              <w:ind w:right="11"/>
              <w:jc w:val="right"/>
              <w:rPr>
                <w:b/>
                <w:bCs/>
                <w:sz w:val="20"/>
                <w:highlight w:val="yellow"/>
              </w:rPr>
            </w:pPr>
          </w:p>
        </w:tc>
        <w:tc>
          <w:tcPr>
            <w:tcW w:w="1373" w:type="dxa"/>
            <w:tcBorders>
              <w:top w:val="single" w:sz="4" w:space="0" w:color="auto"/>
              <w:bottom w:val="single" w:sz="4" w:space="0" w:color="auto"/>
            </w:tcBorders>
            <w:shd w:val="clear" w:color="auto" w:fill="auto"/>
            <w:vAlign w:val="center"/>
          </w:tcPr>
          <w:p w14:paraId="1088BF24" w14:textId="676A3A4D" w:rsidR="00976B38" w:rsidRPr="00976B38" w:rsidRDefault="00976B38" w:rsidP="00976B38">
            <w:pPr>
              <w:pStyle w:val="acctfourfigures"/>
              <w:tabs>
                <w:tab w:val="clear" w:pos="765"/>
                <w:tab w:val="decimal" w:pos="1061"/>
              </w:tabs>
              <w:spacing w:line="240" w:lineRule="atLeast"/>
              <w:ind w:right="-75"/>
              <w:rPr>
                <w:b/>
                <w:bCs/>
                <w:sz w:val="20"/>
              </w:rPr>
            </w:pPr>
            <w:r w:rsidRPr="00CE1AC1">
              <w:rPr>
                <w:b/>
                <w:bCs/>
                <w:sz w:val="20"/>
              </w:rPr>
              <w:t>47,047</w:t>
            </w:r>
          </w:p>
        </w:tc>
        <w:tc>
          <w:tcPr>
            <w:tcW w:w="246" w:type="dxa"/>
            <w:shd w:val="clear" w:color="auto" w:fill="auto"/>
            <w:vAlign w:val="center"/>
          </w:tcPr>
          <w:p w14:paraId="6919702A" w14:textId="77777777" w:rsidR="00976B38" w:rsidRPr="00976B38" w:rsidRDefault="00976B38" w:rsidP="00976B38">
            <w:pPr>
              <w:pStyle w:val="acctfourfigures"/>
              <w:tabs>
                <w:tab w:val="clear" w:pos="765"/>
              </w:tabs>
              <w:spacing w:line="240" w:lineRule="atLeast"/>
              <w:ind w:right="11"/>
              <w:jc w:val="right"/>
              <w:rPr>
                <w:b/>
                <w:bCs/>
                <w:sz w:val="20"/>
                <w:highlight w:val="yellow"/>
              </w:rPr>
            </w:pPr>
          </w:p>
        </w:tc>
        <w:tc>
          <w:tcPr>
            <w:tcW w:w="1374" w:type="dxa"/>
            <w:tcBorders>
              <w:top w:val="single" w:sz="4" w:space="0" w:color="auto"/>
              <w:bottom w:val="single" w:sz="4" w:space="0" w:color="auto"/>
            </w:tcBorders>
            <w:shd w:val="clear" w:color="auto" w:fill="auto"/>
            <w:vAlign w:val="center"/>
          </w:tcPr>
          <w:p w14:paraId="0FF0DBEB" w14:textId="6E358B22" w:rsidR="00976B38" w:rsidRPr="00976B38" w:rsidRDefault="00976B38" w:rsidP="00976B38">
            <w:pPr>
              <w:pStyle w:val="acctfourfigures"/>
              <w:tabs>
                <w:tab w:val="clear" w:pos="765"/>
                <w:tab w:val="decimal" w:pos="1061"/>
              </w:tabs>
              <w:spacing w:line="240" w:lineRule="atLeast"/>
              <w:ind w:right="-75"/>
              <w:rPr>
                <w:b/>
                <w:bCs/>
                <w:sz w:val="20"/>
              </w:rPr>
            </w:pPr>
            <w:r w:rsidRPr="00CE1AC1">
              <w:rPr>
                <w:b/>
                <w:bCs/>
                <w:sz w:val="20"/>
              </w:rPr>
              <w:t>131,421</w:t>
            </w:r>
          </w:p>
        </w:tc>
        <w:tc>
          <w:tcPr>
            <w:tcW w:w="246" w:type="dxa"/>
            <w:shd w:val="clear" w:color="auto" w:fill="auto"/>
            <w:vAlign w:val="center"/>
          </w:tcPr>
          <w:p w14:paraId="263185FD" w14:textId="77777777" w:rsidR="00976B38" w:rsidRPr="00976B38" w:rsidRDefault="00976B38" w:rsidP="00976B38">
            <w:pPr>
              <w:pStyle w:val="acctfourfigures"/>
              <w:tabs>
                <w:tab w:val="clear" w:pos="765"/>
              </w:tabs>
              <w:spacing w:line="240" w:lineRule="atLeast"/>
              <w:ind w:right="11"/>
              <w:jc w:val="right"/>
              <w:rPr>
                <w:b/>
                <w:bCs/>
                <w:sz w:val="20"/>
                <w:highlight w:val="yellow"/>
              </w:rPr>
            </w:pPr>
          </w:p>
        </w:tc>
        <w:tc>
          <w:tcPr>
            <w:tcW w:w="1014" w:type="dxa"/>
            <w:tcBorders>
              <w:top w:val="single" w:sz="4" w:space="0" w:color="auto"/>
              <w:bottom w:val="single" w:sz="4" w:space="0" w:color="auto"/>
            </w:tcBorders>
            <w:shd w:val="clear" w:color="auto" w:fill="auto"/>
            <w:vAlign w:val="center"/>
          </w:tcPr>
          <w:p w14:paraId="54EDF68D" w14:textId="61F2D024" w:rsidR="00976B38" w:rsidRPr="00976B38" w:rsidRDefault="00976B38" w:rsidP="00976B38">
            <w:pPr>
              <w:pStyle w:val="acctfourfigures"/>
              <w:tabs>
                <w:tab w:val="clear" w:pos="765"/>
                <w:tab w:val="decimal" w:pos="720"/>
              </w:tabs>
              <w:spacing w:line="240" w:lineRule="atLeast"/>
              <w:ind w:right="-75"/>
              <w:rPr>
                <w:b/>
                <w:bCs/>
                <w:sz w:val="20"/>
              </w:rPr>
            </w:pPr>
            <w:r w:rsidRPr="00CE1AC1">
              <w:rPr>
                <w:b/>
                <w:bCs/>
                <w:sz w:val="20"/>
              </w:rPr>
              <w:t>11,006</w:t>
            </w:r>
          </w:p>
        </w:tc>
        <w:tc>
          <w:tcPr>
            <w:tcW w:w="248" w:type="dxa"/>
            <w:shd w:val="clear" w:color="auto" w:fill="auto"/>
            <w:vAlign w:val="center"/>
          </w:tcPr>
          <w:p w14:paraId="48186F8A" w14:textId="77777777" w:rsidR="00976B38" w:rsidRPr="00976B38" w:rsidRDefault="00976B38" w:rsidP="00976B38">
            <w:pPr>
              <w:pStyle w:val="acctfourfigures"/>
              <w:tabs>
                <w:tab w:val="clear" w:pos="765"/>
              </w:tabs>
              <w:spacing w:line="240" w:lineRule="atLeast"/>
              <w:ind w:right="11"/>
              <w:jc w:val="right"/>
              <w:rPr>
                <w:b/>
                <w:bCs/>
                <w:sz w:val="20"/>
                <w:highlight w:val="yellow"/>
              </w:rPr>
            </w:pPr>
          </w:p>
        </w:tc>
        <w:tc>
          <w:tcPr>
            <w:tcW w:w="1282" w:type="dxa"/>
            <w:tcBorders>
              <w:top w:val="single" w:sz="4" w:space="0" w:color="auto"/>
              <w:bottom w:val="single" w:sz="4" w:space="0" w:color="auto"/>
            </w:tcBorders>
            <w:vAlign w:val="center"/>
          </w:tcPr>
          <w:p w14:paraId="6C7BE5AF" w14:textId="01C99895" w:rsidR="00976B38" w:rsidRPr="00976B38" w:rsidRDefault="00976B38" w:rsidP="00CE1AC1">
            <w:pPr>
              <w:pStyle w:val="acctfourfigures"/>
              <w:tabs>
                <w:tab w:val="clear" w:pos="765"/>
                <w:tab w:val="decimal" w:pos="721"/>
              </w:tabs>
              <w:spacing w:line="240" w:lineRule="atLeast"/>
              <w:ind w:right="-75"/>
              <w:rPr>
                <w:b/>
                <w:bCs/>
                <w:sz w:val="20"/>
              </w:rPr>
            </w:pPr>
            <w:r w:rsidRPr="00CE1AC1">
              <w:rPr>
                <w:sz w:val="20"/>
              </w:rPr>
              <w:t>-</w:t>
            </w:r>
          </w:p>
        </w:tc>
        <w:tc>
          <w:tcPr>
            <w:tcW w:w="267" w:type="dxa"/>
            <w:vAlign w:val="center"/>
          </w:tcPr>
          <w:p w14:paraId="682761A2" w14:textId="77777777" w:rsidR="00976B38" w:rsidRPr="00976B38" w:rsidRDefault="00976B38" w:rsidP="00976B38">
            <w:pPr>
              <w:pStyle w:val="acctfourfigures"/>
              <w:tabs>
                <w:tab w:val="clear" w:pos="765"/>
              </w:tabs>
              <w:spacing w:line="240" w:lineRule="atLeast"/>
              <w:ind w:right="11"/>
              <w:jc w:val="right"/>
              <w:rPr>
                <w:b/>
                <w:bCs/>
                <w:sz w:val="20"/>
                <w:highlight w:val="yellow"/>
              </w:rPr>
            </w:pPr>
          </w:p>
        </w:tc>
        <w:tc>
          <w:tcPr>
            <w:tcW w:w="1446" w:type="dxa"/>
            <w:tcBorders>
              <w:top w:val="single" w:sz="4" w:space="0" w:color="auto"/>
              <w:bottom w:val="single" w:sz="4" w:space="0" w:color="auto"/>
            </w:tcBorders>
            <w:vAlign w:val="center"/>
          </w:tcPr>
          <w:p w14:paraId="49D975D1" w14:textId="2C213DB9" w:rsidR="00976B38" w:rsidRPr="00976B38" w:rsidRDefault="00976B38" w:rsidP="00976B38">
            <w:pPr>
              <w:pStyle w:val="acctfourfigures"/>
              <w:tabs>
                <w:tab w:val="clear" w:pos="765"/>
                <w:tab w:val="decimal" w:pos="1061"/>
              </w:tabs>
              <w:spacing w:line="240" w:lineRule="atLeast"/>
              <w:ind w:right="-75"/>
              <w:rPr>
                <w:b/>
                <w:bCs/>
                <w:sz w:val="20"/>
              </w:rPr>
            </w:pPr>
            <w:r w:rsidRPr="00CE1AC1">
              <w:rPr>
                <w:b/>
                <w:bCs/>
                <w:sz w:val="20"/>
              </w:rPr>
              <w:t>569,218</w:t>
            </w:r>
          </w:p>
        </w:tc>
      </w:tr>
      <w:tr w:rsidR="00976B38" w:rsidRPr="00724085" w14:paraId="64C20900" w14:textId="77777777" w:rsidTr="00CE1AC1">
        <w:tc>
          <w:tcPr>
            <w:tcW w:w="2970" w:type="dxa"/>
            <w:shd w:val="clear" w:color="auto" w:fill="auto"/>
          </w:tcPr>
          <w:p w14:paraId="5C4AFAA3" w14:textId="77777777" w:rsidR="00976B38" w:rsidRPr="00724085" w:rsidRDefault="00976B38" w:rsidP="00976B38">
            <w:pPr>
              <w:rPr>
                <w:rFonts w:eastAsia="MS Mincho" w:hAnsi="Times New Roman" w:cs="Times New Roman"/>
                <w:sz w:val="20"/>
                <w:szCs w:val="20"/>
                <w:highlight w:val="cyan"/>
                <w:lang w:val="en-GB"/>
              </w:rPr>
            </w:pPr>
          </w:p>
        </w:tc>
        <w:tc>
          <w:tcPr>
            <w:tcW w:w="1170" w:type="dxa"/>
            <w:tcBorders>
              <w:top w:val="single" w:sz="4" w:space="0" w:color="auto"/>
            </w:tcBorders>
            <w:shd w:val="clear" w:color="auto" w:fill="auto"/>
            <w:vAlign w:val="center"/>
          </w:tcPr>
          <w:p w14:paraId="437E3959" w14:textId="77777777" w:rsidR="00976B38" w:rsidRPr="00976B38" w:rsidRDefault="00976B38" w:rsidP="00976B38">
            <w:pPr>
              <w:pStyle w:val="acctfourfigures"/>
              <w:tabs>
                <w:tab w:val="clear" w:pos="765"/>
                <w:tab w:val="decimal" w:pos="881"/>
              </w:tabs>
              <w:spacing w:line="240" w:lineRule="atLeast"/>
              <w:ind w:right="-75"/>
              <w:rPr>
                <w:sz w:val="20"/>
              </w:rPr>
            </w:pPr>
          </w:p>
        </w:tc>
        <w:tc>
          <w:tcPr>
            <w:tcW w:w="270" w:type="dxa"/>
            <w:shd w:val="clear" w:color="auto" w:fill="auto"/>
            <w:vAlign w:val="center"/>
          </w:tcPr>
          <w:p w14:paraId="5C6AE804"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50" w:type="dxa"/>
            <w:tcBorders>
              <w:top w:val="single" w:sz="4" w:space="0" w:color="auto"/>
            </w:tcBorders>
            <w:shd w:val="clear" w:color="auto" w:fill="auto"/>
            <w:vAlign w:val="center"/>
          </w:tcPr>
          <w:p w14:paraId="0C53D5BF" w14:textId="77777777" w:rsidR="00976B38" w:rsidRPr="00976B38" w:rsidRDefault="00976B38" w:rsidP="00976B38">
            <w:pPr>
              <w:pStyle w:val="acctfourfigures"/>
              <w:tabs>
                <w:tab w:val="clear" w:pos="765"/>
                <w:tab w:val="decimal" w:pos="1061"/>
              </w:tabs>
              <w:spacing w:line="240" w:lineRule="atLeast"/>
              <w:ind w:right="-75"/>
              <w:rPr>
                <w:sz w:val="20"/>
              </w:rPr>
            </w:pPr>
          </w:p>
        </w:tc>
        <w:tc>
          <w:tcPr>
            <w:tcW w:w="270" w:type="dxa"/>
            <w:vAlign w:val="center"/>
          </w:tcPr>
          <w:p w14:paraId="073BB045"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60" w:type="dxa"/>
            <w:tcBorders>
              <w:top w:val="single" w:sz="4" w:space="0" w:color="auto"/>
            </w:tcBorders>
            <w:vAlign w:val="center"/>
          </w:tcPr>
          <w:p w14:paraId="17E5FD2B" w14:textId="77777777" w:rsidR="00976B38" w:rsidRPr="00976B38" w:rsidRDefault="00976B38" w:rsidP="00976B38">
            <w:pPr>
              <w:pStyle w:val="acctfourfigures"/>
              <w:tabs>
                <w:tab w:val="clear" w:pos="765"/>
                <w:tab w:val="decimal" w:pos="1061"/>
              </w:tabs>
              <w:spacing w:line="240" w:lineRule="atLeast"/>
              <w:ind w:right="-75"/>
              <w:rPr>
                <w:sz w:val="20"/>
              </w:rPr>
            </w:pPr>
          </w:p>
        </w:tc>
        <w:tc>
          <w:tcPr>
            <w:tcW w:w="247" w:type="dxa"/>
            <w:shd w:val="clear" w:color="auto" w:fill="auto"/>
            <w:vAlign w:val="center"/>
          </w:tcPr>
          <w:p w14:paraId="6D2E13A4"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3" w:type="dxa"/>
            <w:tcBorders>
              <w:top w:val="single" w:sz="4" w:space="0" w:color="auto"/>
            </w:tcBorders>
            <w:shd w:val="clear" w:color="auto" w:fill="auto"/>
            <w:vAlign w:val="center"/>
          </w:tcPr>
          <w:p w14:paraId="1BB45D30" w14:textId="77777777" w:rsidR="00976B38" w:rsidRPr="00976B38" w:rsidRDefault="00976B38" w:rsidP="00976B38">
            <w:pPr>
              <w:pStyle w:val="acctfourfigures"/>
              <w:tabs>
                <w:tab w:val="clear" w:pos="765"/>
                <w:tab w:val="decimal" w:pos="1061"/>
              </w:tabs>
              <w:spacing w:line="240" w:lineRule="atLeast"/>
              <w:ind w:right="-75"/>
              <w:rPr>
                <w:sz w:val="20"/>
              </w:rPr>
            </w:pPr>
          </w:p>
        </w:tc>
        <w:tc>
          <w:tcPr>
            <w:tcW w:w="246" w:type="dxa"/>
            <w:shd w:val="clear" w:color="auto" w:fill="auto"/>
            <w:vAlign w:val="center"/>
          </w:tcPr>
          <w:p w14:paraId="7167AF69"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4" w:type="dxa"/>
            <w:tcBorders>
              <w:top w:val="single" w:sz="4" w:space="0" w:color="auto"/>
            </w:tcBorders>
            <w:shd w:val="clear" w:color="auto" w:fill="auto"/>
            <w:vAlign w:val="center"/>
          </w:tcPr>
          <w:p w14:paraId="31C13918" w14:textId="77777777" w:rsidR="00976B38" w:rsidRPr="00976B38" w:rsidRDefault="00976B38" w:rsidP="00976B38">
            <w:pPr>
              <w:pStyle w:val="acctfourfigures"/>
              <w:tabs>
                <w:tab w:val="clear" w:pos="765"/>
                <w:tab w:val="decimal" w:pos="1061"/>
              </w:tabs>
              <w:spacing w:line="240" w:lineRule="atLeast"/>
              <w:ind w:right="-75"/>
              <w:rPr>
                <w:sz w:val="20"/>
              </w:rPr>
            </w:pPr>
          </w:p>
        </w:tc>
        <w:tc>
          <w:tcPr>
            <w:tcW w:w="246" w:type="dxa"/>
            <w:shd w:val="clear" w:color="auto" w:fill="auto"/>
            <w:vAlign w:val="center"/>
          </w:tcPr>
          <w:p w14:paraId="5CB82190"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014" w:type="dxa"/>
            <w:tcBorders>
              <w:top w:val="single" w:sz="4" w:space="0" w:color="auto"/>
            </w:tcBorders>
            <w:shd w:val="clear" w:color="auto" w:fill="auto"/>
            <w:vAlign w:val="center"/>
          </w:tcPr>
          <w:p w14:paraId="1EEC74F8" w14:textId="77777777" w:rsidR="00976B38" w:rsidRPr="00976B38" w:rsidRDefault="00976B38" w:rsidP="00976B38">
            <w:pPr>
              <w:pStyle w:val="acctfourfigures"/>
              <w:tabs>
                <w:tab w:val="clear" w:pos="765"/>
                <w:tab w:val="decimal" w:pos="720"/>
              </w:tabs>
              <w:spacing w:line="240" w:lineRule="atLeast"/>
              <w:ind w:right="-75"/>
              <w:rPr>
                <w:sz w:val="20"/>
              </w:rPr>
            </w:pPr>
          </w:p>
        </w:tc>
        <w:tc>
          <w:tcPr>
            <w:tcW w:w="248" w:type="dxa"/>
            <w:shd w:val="clear" w:color="auto" w:fill="auto"/>
            <w:vAlign w:val="center"/>
          </w:tcPr>
          <w:p w14:paraId="705017E5"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82" w:type="dxa"/>
            <w:tcBorders>
              <w:top w:val="single" w:sz="4" w:space="0" w:color="auto"/>
            </w:tcBorders>
            <w:vAlign w:val="center"/>
          </w:tcPr>
          <w:p w14:paraId="4BB1A92C" w14:textId="77777777" w:rsidR="00976B38" w:rsidRPr="00976B38" w:rsidRDefault="00976B38" w:rsidP="00976B38">
            <w:pPr>
              <w:pStyle w:val="acctfourfigures"/>
              <w:tabs>
                <w:tab w:val="clear" w:pos="765"/>
                <w:tab w:val="decimal" w:pos="1000"/>
              </w:tabs>
              <w:spacing w:line="240" w:lineRule="atLeast"/>
              <w:ind w:right="-75"/>
              <w:rPr>
                <w:sz w:val="20"/>
              </w:rPr>
            </w:pPr>
          </w:p>
        </w:tc>
        <w:tc>
          <w:tcPr>
            <w:tcW w:w="267" w:type="dxa"/>
            <w:vAlign w:val="center"/>
          </w:tcPr>
          <w:p w14:paraId="79B3D5EC"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446" w:type="dxa"/>
            <w:tcBorders>
              <w:top w:val="single" w:sz="4" w:space="0" w:color="auto"/>
            </w:tcBorders>
            <w:vAlign w:val="center"/>
          </w:tcPr>
          <w:p w14:paraId="0322AFE1" w14:textId="77777777" w:rsidR="00976B38" w:rsidRPr="00976B38" w:rsidRDefault="00976B38" w:rsidP="00976B38">
            <w:pPr>
              <w:pStyle w:val="acctfourfigures"/>
              <w:tabs>
                <w:tab w:val="clear" w:pos="765"/>
                <w:tab w:val="decimal" w:pos="1061"/>
              </w:tabs>
              <w:spacing w:line="240" w:lineRule="atLeast"/>
              <w:ind w:right="-75"/>
              <w:rPr>
                <w:sz w:val="20"/>
              </w:rPr>
            </w:pPr>
          </w:p>
        </w:tc>
      </w:tr>
      <w:tr w:rsidR="00976B38" w:rsidRPr="00724085" w14:paraId="14D97AD2" w14:textId="77777777" w:rsidTr="00CE1AC1">
        <w:tc>
          <w:tcPr>
            <w:tcW w:w="2970" w:type="dxa"/>
            <w:shd w:val="clear" w:color="auto" w:fill="auto"/>
          </w:tcPr>
          <w:p w14:paraId="02E04309" w14:textId="77777777" w:rsidR="00976B38" w:rsidRPr="00724085" w:rsidRDefault="00976B38" w:rsidP="00976B38">
            <w:pPr>
              <w:rPr>
                <w:rFonts w:eastAsia="MS Mincho" w:hAnsi="Times New Roman" w:cs="Times New Roman"/>
                <w:sz w:val="20"/>
                <w:szCs w:val="20"/>
                <w:highlight w:val="cyan"/>
                <w:lang w:val="en-GB"/>
              </w:rPr>
            </w:pPr>
            <w:r w:rsidRPr="00724085">
              <w:rPr>
                <w:rFonts w:hAnsi="Times New Roman" w:cs="Times New Roman"/>
                <w:b/>
                <w:bCs/>
                <w:i/>
                <w:iCs/>
                <w:sz w:val="20"/>
                <w:szCs w:val="20"/>
              </w:rPr>
              <w:t>Net book value</w:t>
            </w:r>
          </w:p>
        </w:tc>
        <w:tc>
          <w:tcPr>
            <w:tcW w:w="1170" w:type="dxa"/>
            <w:shd w:val="clear" w:color="auto" w:fill="auto"/>
            <w:vAlign w:val="center"/>
          </w:tcPr>
          <w:p w14:paraId="70786850" w14:textId="77777777" w:rsidR="00976B38" w:rsidRPr="00976B38" w:rsidRDefault="00976B38" w:rsidP="00976B38">
            <w:pPr>
              <w:pStyle w:val="acctfourfigures"/>
              <w:tabs>
                <w:tab w:val="clear" w:pos="765"/>
                <w:tab w:val="decimal" w:pos="881"/>
              </w:tabs>
              <w:spacing w:line="240" w:lineRule="atLeast"/>
              <w:ind w:right="-75"/>
              <w:rPr>
                <w:sz w:val="20"/>
              </w:rPr>
            </w:pPr>
          </w:p>
        </w:tc>
        <w:tc>
          <w:tcPr>
            <w:tcW w:w="270" w:type="dxa"/>
            <w:shd w:val="clear" w:color="auto" w:fill="auto"/>
            <w:vAlign w:val="center"/>
          </w:tcPr>
          <w:p w14:paraId="5646C02C"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50" w:type="dxa"/>
            <w:shd w:val="clear" w:color="auto" w:fill="auto"/>
            <w:vAlign w:val="center"/>
          </w:tcPr>
          <w:p w14:paraId="7347332B" w14:textId="77777777" w:rsidR="00976B38" w:rsidRPr="00976B38" w:rsidRDefault="00976B38" w:rsidP="00976B38">
            <w:pPr>
              <w:pStyle w:val="acctfourfigures"/>
              <w:tabs>
                <w:tab w:val="clear" w:pos="765"/>
                <w:tab w:val="decimal" w:pos="1061"/>
              </w:tabs>
              <w:spacing w:line="240" w:lineRule="atLeast"/>
              <w:ind w:right="-75"/>
              <w:rPr>
                <w:sz w:val="20"/>
              </w:rPr>
            </w:pPr>
          </w:p>
        </w:tc>
        <w:tc>
          <w:tcPr>
            <w:tcW w:w="270" w:type="dxa"/>
            <w:vAlign w:val="center"/>
          </w:tcPr>
          <w:p w14:paraId="0D82FB00"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60" w:type="dxa"/>
            <w:vAlign w:val="center"/>
          </w:tcPr>
          <w:p w14:paraId="74E3E492" w14:textId="77777777" w:rsidR="00976B38" w:rsidRPr="00976B38" w:rsidRDefault="00976B38" w:rsidP="00976B38">
            <w:pPr>
              <w:pStyle w:val="acctfourfigures"/>
              <w:tabs>
                <w:tab w:val="clear" w:pos="765"/>
                <w:tab w:val="decimal" w:pos="1061"/>
              </w:tabs>
              <w:spacing w:line="240" w:lineRule="atLeast"/>
              <w:ind w:right="-75"/>
              <w:rPr>
                <w:sz w:val="20"/>
              </w:rPr>
            </w:pPr>
          </w:p>
        </w:tc>
        <w:tc>
          <w:tcPr>
            <w:tcW w:w="247" w:type="dxa"/>
            <w:shd w:val="clear" w:color="auto" w:fill="auto"/>
            <w:vAlign w:val="center"/>
          </w:tcPr>
          <w:p w14:paraId="65C4B05E"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3" w:type="dxa"/>
            <w:shd w:val="clear" w:color="auto" w:fill="auto"/>
            <w:vAlign w:val="center"/>
          </w:tcPr>
          <w:p w14:paraId="45AF05C0" w14:textId="77777777" w:rsidR="00976B38" w:rsidRPr="00976B38" w:rsidRDefault="00976B38" w:rsidP="00976B38">
            <w:pPr>
              <w:pStyle w:val="acctfourfigures"/>
              <w:tabs>
                <w:tab w:val="clear" w:pos="765"/>
                <w:tab w:val="decimal" w:pos="1061"/>
              </w:tabs>
              <w:spacing w:line="240" w:lineRule="atLeast"/>
              <w:ind w:right="-75"/>
              <w:rPr>
                <w:sz w:val="20"/>
              </w:rPr>
            </w:pPr>
          </w:p>
        </w:tc>
        <w:tc>
          <w:tcPr>
            <w:tcW w:w="246" w:type="dxa"/>
            <w:shd w:val="clear" w:color="auto" w:fill="auto"/>
            <w:vAlign w:val="center"/>
          </w:tcPr>
          <w:p w14:paraId="667C7D66"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4" w:type="dxa"/>
            <w:shd w:val="clear" w:color="auto" w:fill="auto"/>
            <w:vAlign w:val="center"/>
          </w:tcPr>
          <w:p w14:paraId="50E3AC69" w14:textId="77777777" w:rsidR="00976B38" w:rsidRPr="00976B38" w:rsidRDefault="00976B38" w:rsidP="00976B38">
            <w:pPr>
              <w:pStyle w:val="acctfourfigures"/>
              <w:tabs>
                <w:tab w:val="clear" w:pos="765"/>
                <w:tab w:val="decimal" w:pos="1061"/>
              </w:tabs>
              <w:spacing w:line="240" w:lineRule="atLeast"/>
              <w:ind w:right="-75"/>
              <w:rPr>
                <w:sz w:val="20"/>
              </w:rPr>
            </w:pPr>
          </w:p>
        </w:tc>
        <w:tc>
          <w:tcPr>
            <w:tcW w:w="246" w:type="dxa"/>
            <w:shd w:val="clear" w:color="auto" w:fill="auto"/>
            <w:vAlign w:val="center"/>
          </w:tcPr>
          <w:p w14:paraId="495A29BC"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014" w:type="dxa"/>
            <w:shd w:val="clear" w:color="auto" w:fill="auto"/>
            <w:vAlign w:val="center"/>
          </w:tcPr>
          <w:p w14:paraId="22FFF939" w14:textId="77777777" w:rsidR="00976B38" w:rsidRPr="00976B38" w:rsidRDefault="00976B38" w:rsidP="00976B38">
            <w:pPr>
              <w:pStyle w:val="acctfourfigures"/>
              <w:tabs>
                <w:tab w:val="clear" w:pos="765"/>
                <w:tab w:val="decimal" w:pos="720"/>
              </w:tabs>
              <w:spacing w:line="240" w:lineRule="atLeast"/>
              <w:ind w:right="-75"/>
              <w:rPr>
                <w:sz w:val="20"/>
              </w:rPr>
            </w:pPr>
          </w:p>
        </w:tc>
        <w:tc>
          <w:tcPr>
            <w:tcW w:w="248" w:type="dxa"/>
            <w:shd w:val="clear" w:color="auto" w:fill="auto"/>
            <w:vAlign w:val="center"/>
          </w:tcPr>
          <w:p w14:paraId="5108D713"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82" w:type="dxa"/>
            <w:vAlign w:val="center"/>
          </w:tcPr>
          <w:p w14:paraId="5B2FC5CC" w14:textId="77777777" w:rsidR="00976B38" w:rsidRPr="00976B38" w:rsidRDefault="00976B38" w:rsidP="00976B38">
            <w:pPr>
              <w:pStyle w:val="acctfourfigures"/>
              <w:tabs>
                <w:tab w:val="clear" w:pos="765"/>
                <w:tab w:val="decimal" w:pos="1000"/>
              </w:tabs>
              <w:spacing w:line="240" w:lineRule="atLeast"/>
              <w:ind w:right="-75"/>
              <w:rPr>
                <w:sz w:val="20"/>
              </w:rPr>
            </w:pPr>
          </w:p>
        </w:tc>
        <w:tc>
          <w:tcPr>
            <w:tcW w:w="267" w:type="dxa"/>
            <w:vAlign w:val="center"/>
          </w:tcPr>
          <w:p w14:paraId="52C41167"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446" w:type="dxa"/>
            <w:vAlign w:val="center"/>
          </w:tcPr>
          <w:p w14:paraId="46DC84A5" w14:textId="77777777" w:rsidR="00976B38" w:rsidRPr="00976B38" w:rsidRDefault="00976B38" w:rsidP="00976B38">
            <w:pPr>
              <w:pStyle w:val="acctfourfigures"/>
              <w:tabs>
                <w:tab w:val="clear" w:pos="765"/>
                <w:tab w:val="decimal" w:pos="1061"/>
              </w:tabs>
              <w:spacing w:line="240" w:lineRule="atLeast"/>
              <w:ind w:right="-75"/>
              <w:rPr>
                <w:sz w:val="20"/>
              </w:rPr>
            </w:pPr>
          </w:p>
        </w:tc>
      </w:tr>
      <w:tr w:rsidR="00976B38" w:rsidRPr="00724085" w14:paraId="723A94DC" w14:textId="77777777" w:rsidTr="00CE1AC1">
        <w:tc>
          <w:tcPr>
            <w:tcW w:w="2970" w:type="dxa"/>
            <w:shd w:val="clear" w:color="auto" w:fill="auto"/>
          </w:tcPr>
          <w:p w14:paraId="76498BB3" w14:textId="77777777" w:rsidR="00976B38" w:rsidRPr="00724085" w:rsidRDefault="00976B38" w:rsidP="00976B38">
            <w:pPr>
              <w:rPr>
                <w:rFonts w:eastAsia="MS Mincho" w:hAnsi="Times New Roman" w:cs="Times New Roman"/>
                <w:sz w:val="20"/>
                <w:szCs w:val="20"/>
                <w:highlight w:val="cyan"/>
                <w:lang w:val="en-GB"/>
              </w:rPr>
            </w:pPr>
            <w:proofErr w:type="gramStart"/>
            <w:r w:rsidRPr="00724085">
              <w:rPr>
                <w:rFonts w:hAnsi="Times New Roman" w:cs="Times New Roman"/>
                <w:b/>
                <w:bCs/>
                <w:sz w:val="20"/>
                <w:szCs w:val="20"/>
              </w:rPr>
              <w:t>At</w:t>
            </w:r>
            <w:proofErr w:type="gramEnd"/>
            <w:r w:rsidRPr="00724085">
              <w:rPr>
                <w:rFonts w:hAnsi="Times New Roman" w:cs="Times New Roman"/>
                <w:b/>
                <w:bCs/>
                <w:sz w:val="20"/>
                <w:szCs w:val="20"/>
              </w:rPr>
              <w:t xml:space="preserve"> 31 December 2020</w:t>
            </w:r>
          </w:p>
        </w:tc>
        <w:tc>
          <w:tcPr>
            <w:tcW w:w="1170" w:type="dxa"/>
            <w:tcBorders>
              <w:bottom w:val="double" w:sz="4" w:space="0" w:color="auto"/>
            </w:tcBorders>
            <w:shd w:val="clear" w:color="auto" w:fill="auto"/>
            <w:vAlign w:val="center"/>
          </w:tcPr>
          <w:p w14:paraId="7E8141D1" w14:textId="1D663DD9" w:rsidR="00976B38" w:rsidRPr="00976B38" w:rsidRDefault="00976B38" w:rsidP="00976B38">
            <w:pPr>
              <w:pStyle w:val="acctfourfigures"/>
              <w:tabs>
                <w:tab w:val="clear" w:pos="765"/>
                <w:tab w:val="decimal" w:pos="881"/>
              </w:tabs>
              <w:spacing w:line="240" w:lineRule="atLeast"/>
              <w:ind w:right="-75"/>
              <w:rPr>
                <w:sz w:val="20"/>
              </w:rPr>
            </w:pPr>
            <w:r w:rsidRPr="00CE1AC1">
              <w:rPr>
                <w:b/>
                <w:bCs/>
                <w:sz w:val="20"/>
              </w:rPr>
              <w:t>690,924</w:t>
            </w:r>
          </w:p>
        </w:tc>
        <w:tc>
          <w:tcPr>
            <w:tcW w:w="270" w:type="dxa"/>
            <w:shd w:val="clear" w:color="auto" w:fill="auto"/>
            <w:vAlign w:val="center"/>
          </w:tcPr>
          <w:p w14:paraId="3FC6EF6E"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50" w:type="dxa"/>
            <w:tcBorders>
              <w:bottom w:val="double" w:sz="4" w:space="0" w:color="auto"/>
            </w:tcBorders>
            <w:shd w:val="clear" w:color="auto" w:fill="auto"/>
            <w:vAlign w:val="center"/>
          </w:tcPr>
          <w:p w14:paraId="4DDC1638" w14:textId="54178380" w:rsidR="00976B38" w:rsidRPr="00976B38" w:rsidRDefault="00976B38" w:rsidP="00976B38">
            <w:pPr>
              <w:pStyle w:val="acctfourfigures"/>
              <w:tabs>
                <w:tab w:val="clear" w:pos="765"/>
                <w:tab w:val="decimal" w:pos="1061"/>
              </w:tabs>
              <w:spacing w:line="240" w:lineRule="atLeast"/>
              <w:ind w:right="-75"/>
              <w:rPr>
                <w:sz w:val="20"/>
              </w:rPr>
            </w:pPr>
            <w:r w:rsidRPr="00CE1AC1">
              <w:rPr>
                <w:b/>
                <w:bCs/>
                <w:sz w:val="20"/>
              </w:rPr>
              <w:t>14,746</w:t>
            </w:r>
          </w:p>
        </w:tc>
        <w:tc>
          <w:tcPr>
            <w:tcW w:w="270" w:type="dxa"/>
            <w:vAlign w:val="center"/>
          </w:tcPr>
          <w:p w14:paraId="0F4D3238"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60" w:type="dxa"/>
            <w:tcBorders>
              <w:bottom w:val="double" w:sz="4" w:space="0" w:color="auto"/>
            </w:tcBorders>
            <w:vAlign w:val="center"/>
          </w:tcPr>
          <w:p w14:paraId="1F8C59F3" w14:textId="44F70633" w:rsidR="00976B38" w:rsidRPr="00976B38" w:rsidRDefault="00976B38" w:rsidP="00976B38">
            <w:pPr>
              <w:pStyle w:val="acctfourfigures"/>
              <w:tabs>
                <w:tab w:val="clear" w:pos="765"/>
                <w:tab w:val="decimal" w:pos="1061"/>
              </w:tabs>
              <w:spacing w:line="240" w:lineRule="atLeast"/>
              <w:ind w:right="-75"/>
              <w:rPr>
                <w:sz w:val="20"/>
              </w:rPr>
            </w:pPr>
            <w:r w:rsidRPr="00CE1AC1">
              <w:rPr>
                <w:b/>
                <w:bCs/>
                <w:sz w:val="20"/>
              </w:rPr>
              <w:t>450,228</w:t>
            </w:r>
          </w:p>
        </w:tc>
        <w:tc>
          <w:tcPr>
            <w:tcW w:w="247" w:type="dxa"/>
            <w:shd w:val="clear" w:color="auto" w:fill="auto"/>
            <w:vAlign w:val="center"/>
          </w:tcPr>
          <w:p w14:paraId="66637D51"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3" w:type="dxa"/>
            <w:tcBorders>
              <w:bottom w:val="double" w:sz="4" w:space="0" w:color="auto"/>
            </w:tcBorders>
            <w:shd w:val="clear" w:color="auto" w:fill="auto"/>
            <w:vAlign w:val="center"/>
          </w:tcPr>
          <w:p w14:paraId="11CB758E" w14:textId="454A0AD9" w:rsidR="00976B38" w:rsidRPr="00976B38" w:rsidRDefault="00976B38" w:rsidP="00976B38">
            <w:pPr>
              <w:pStyle w:val="acctfourfigures"/>
              <w:tabs>
                <w:tab w:val="clear" w:pos="765"/>
                <w:tab w:val="decimal" w:pos="1061"/>
              </w:tabs>
              <w:spacing w:line="240" w:lineRule="atLeast"/>
              <w:ind w:right="-75"/>
              <w:rPr>
                <w:sz w:val="20"/>
              </w:rPr>
            </w:pPr>
            <w:r w:rsidRPr="00CE1AC1">
              <w:rPr>
                <w:b/>
                <w:bCs/>
                <w:sz w:val="20"/>
              </w:rPr>
              <w:t>21,662</w:t>
            </w:r>
          </w:p>
        </w:tc>
        <w:tc>
          <w:tcPr>
            <w:tcW w:w="246" w:type="dxa"/>
            <w:shd w:val="clear" w:color="auto" w:fill="auto"/>
            <w:vAlign w:val="center"/>
          </w:tcPr>
          <w:p w14:paraId="456975FE"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4" w:type="dxa"/>
            <w:tcBorders>
              <w:bottom w:val="double" w:sz="4" w:space="0" w:color="auto"/>
            </w:tcBorders>
            <w:shd w:val="clear" w:color="auto" w:fill="auto"/>
            <w:vAlign w:val="center"/>
          </w:tcPr>
          <w:p w14:paraId="79E06DF5" w14:textId="2DDB1E4A" w:rsidR="00976B38" w:rsidRPr="00976B38" w:rsidRDefault="00976B38" w:rsidP="00976B38">
            <w:pPr>
              <w:pStyle w:val="acctfourfigures"/>
              <w:tabs>
                <w:tab w:val="clear" w:pos="765"/>
                <w:tab w:val="decimal" w:pos="1061"/>
              </w:tabs>
              <w:spacing w:line="240" w:lineRule="atLeast"/>
              <w:ind w:right="-75"/>
              <w:rPr>
                <w:sz w:val="20"/>
              </w:rPr>
            </w:pPr>
            <w:r w:rsidRPr="00CE1AC1">
              <w:rPr>
                <w:b/>
                <w:bCs/>
                <w:sz w:val="20"/>
              </w:rPr>
              <w:t>122,396</w:t>
            </w:r>
          </w:p>
        </w:tc>
        <w:tc>
          <w:tcPr>
            <w:tcW w:w="246" w:type="dxa"/>
            <w:shd w:val="clear" w:color="auto" w:fill="auto"/>
            <w:vAlign w:val="center"/>
          </w:tcPr>
          <w:p w14:paraId="31E7444B"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014" w:type="dxa"/>
            <w:tcBorders>
              <w:bottom w:val="double" w:sz="4" w:space="0" w:color="auto"/>
            </w:tcBorders>
            <w:shd w:val="clear" w:color="auto" w:fill="auto"/>
            <w:vAlign w:val="center"/>
          </w:tcPr>
          <w:p w14:paraId="1033C77E" w14:textId="41FC4BF5" w:rsidR="00976B38" w:rsidRPr="00976B38" w:rsidRDefault="00976B38" w:rsidP="00976B38">
            <w:pPr>
              <w:pStyle w:val="acctfourfigures"/>
              <w:tabs>
                <w:tab w:val="clear" w:pos="765"/>
                <w:tab w:val="decimal" w:pos="720"/>
              </w:tabs>
              <w:spacing w:line="240" w:lineRule="atLeast"/>
              <w:ind w:right="-75"/>
              <w:rPr>
                <w:sz w:val="20"/>
              </w:rPr>
            </w:pPr>
            <w:r w:rsidRPr="00CE1AC1">
              <w:rPr>
                <w:b/>
                <w:bCs/>
                <w:sz w:val="20"/>
              </w:rPr>
              <w:t>814</w:t>
            </w:r>
          </w:p>
        </w:tc>
        <w:tc>
          <w:tcPr>
            <w:tcW w:w="248" w:type="dxa"/>
            <w:shd w:val="clear" w:color="auto" w:fill="auto"/>
            <w:vAlign w:val="center"/>
          </w:tcPr>
          <w:p w14:paraId="2D78E2E0"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82" w:type="dxa"/>
            <w:tcBorders>
              <w:bottom w:val="double" w:sz="4" w:space="0" w:color="auto"/>
            </w:tcBorders>
            <w:vAlign w:val="center"/>
          </w:tcPr>
          <w:p w14:paraId="11A46466" w14:textId="7DED0244" w:rsidR="00976B38" w:rsidRPr="00976B38" w:rsidRDefault="00976B38" w:rsidP="00976B38">
            <w:pPr>
              <w:pStyle w:val="acctfourfigures"/>
              <w:tabs>
                <w:tab w:val="clear" w:pos="765"/>
                <w:tab w:val="decimal" w:pos="1000"/>
              </w:tabs>
              <w:spacing w:line="240" w:lineRule="atLeast"/>
              <w:ind w:right="-75"/>
              <w:rPr>
                <w:sz w:val="20"/>
              </w:rPr>
            </w:pPr>
            <w:r w:rsidRPr="00CE1AC1">
              <w:rPr>
                <w:b/>
                <w:bCs/>
                <w:sz w:val="20"/>
              </w:rPr>
              <w:t>28,483</w:t>
            </w:r>
          </w:p>
        </w:tc>
        <w:tc>
          <w:tcPr>
            <w:tcW w:w="267" w:type="dxa"/>
            <w:vAlign w:val="center"/>
          </w:tcPr>
          <w:p w14:paraId="6AAC594B"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446" w:type="dxa"/>
            <w:tcBorders>
              <w:bottom w:val="double" w:sz="4" w:space="0" w:color="auto"/>
            </w:tcBorders>
            <w:vAlign w:val="center"/>
          </w:tcPr>
          <w:p w14:paraId="70EA93F2" w14:textId="249BA323" w:rsidR="00976B38" w:rsidRPr="00976B38" w:rsidRDefault="00976B38" w:rsidP="00976B38">
            <w:pPr>
              <w:pStyle w:val="acctfourfigures"/>
              <w:tabs>
                <w:tab w:val="clear" w:pos="765"/>
                <w:tab w:val="decimal" w:pos="1061"/>
              </w:tabs>
              <w:spacing w:line="240" w:lineRule="atLeast"/>
              <w:ind w:right="-75"/>
              <w:rPr>
                <w:sz w:val="20"/>
              </w:rPr>
            </w:pPr>
            <w:r w:rsidRPr="00CE1AC1">
              <w:rPr>
                <w:b/>
                <w:bCs/>
                <w:sz w:val="20"/>
              </w:rPr>
              <w:t>1,329,253</w:t>
            </w:r>
          </w:p>
        </w:tc>
      </w:tr>
      <w:tr w:rsidR="00976B38" w:rsidRPr="00724085" w14:paraId="5EFD6220" w14:textId="77777777" w:rsidTr="00CE1AC1">
        <w:tc>
          <w:tcPr>
            <w:tcW w:w="2970" w:type="dxa"/>
            <w:shd w:val="clear" w:color="auto" w:fill="auto"/>
          </w:tcPr>
          <w:p w14:paraId="4C6DB621" w14:textId="77777777" w:rsidR="00976B38" w:rsidRPr="00724085" w:rsidRDefault="00976B38" w:rsidP="00976B38">
            <w:pPr>
              <w:rPr>
                <w:rFonts w:eastAsia="MS Mincho" w:hAnsi="Times New Roman" w:cs="Times New Roman"/>
                <w:sz w:val="20"/>
                <w:szCs w:val="20"/>
                <w:highlight w:val="cyan"/>
                <w:lang w:val="en-GB"/>
              </w:rPr>
            </w:pPr>
            <w:proofErr w:type="gramStart"/>
            <w:r w:rsidRPr="00724085">
              <w:rPr>
                <w:rFonts w:hAnsi="Times New Roman" w:cs="Times New Roman"/>
                <w:b/>
                <w:bCs/>
                <w:sz w:val="20"/>
                <w:szCs w:val="20"/>
              </w:rPr>
              <w:t>At</w:t>
            </w:r>
            <w:proofErr w:type="gramEnd"/>
            <w:r w:rsidRPr="00724085">
              <w:rPr>
                <w:rFonts w:hAnsi="Times New Roman" w:cs="Times New Roman"/>
                <w:b/>
                <w:bCs/>
                <w:sz w:val="20"/>
                <w:szCs w:val="20"/>
              </w:rPr>
              <w:t xml:space="preserve"> 31 December 2021</w:t>
            </w:r>
          </w:p>
        </w:tc>
        <w:tc>
          <w:tcPr>
            <w:tcW w:w="1170" w:type="dxa"/>
            <w:tcBorders>
              <w:top w:val="double" w:sz="4" w:space="0" w:color="auto"/>
              <w:bottom w:val="double" w:sz="4" w:space="0" w:color="auto"/>
            </w:tcBorders>
            <w:shd w:val="clear" w:color="auto" w:fill="auto"/>
            <w:vAlign w:val="center"/>
          </w:tcPr>
          <w:p w14:paraId="27F0F3B8" w14:textId="3D7D17EF" w:rsidR="00976B38" w:rsidRPr="00976B38" w:rsidRDefault="00976B38" w:rsidP="00976B38">
            <w:pPr>
              <w:pStyle w:val="acctfourfigures"/>
              <w:tabs>
                <w:tab w:val="clear" w:pos="765"/>
                <w:tab w:val="decimal" w:pos="881"/>
              </w:tabs>
              <w:spacing w:line="240" w:lineRule="atLeast"/>
              <w:ind w:right="-75"/>
              <w:rPr>
                <w:sz w:val="20"/>
              </w:rPr>
            </w:pPr>
            <w:r w:rsidRPr="00CE1AC1">
              <w:rPr>
                <w:b/>
                <w:bCs/>
                <w:sz w:val="20"/>
              </w:rPr>
              <w:t>669,210</w:t>
            </w:r>
          </w:p>
        </w:tc>
        <w:tc>
          <w:tcPr>
            <w:tcW w:w="270" w:type="dxa"/>
            <w:shd w:val="clear" w:color="auto" w:fill="auto"/>
            <w:vAlign w:val="center"/>
          </w:tcPr>
          <w:p w14:paraId="61C2AA9D"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50" w:type="dxa"/>
            <w:tcBorders>
              <w:top w:val="double" w:sz="4" w:space="0" w:color="auto"/>
              <w:bottom w:val="double" w:sz="4" w:space="0" w:color="auto"/>
            </w:tcBorders>
            <w:shd w:val="clear" w:color="auto" w:fill="auto"/>
            <w:vAlign w:val="center"/>
          </w:tcPr>
          <w:p w14:paraId="041841E6" w14:textId="68EED2AD" w:rsidR="00976B38" w:rsidRPr="00976B38" w:rsidRDefault="00976B38" w:rsidP="00976B38">
            <w:pPr>
              <w:pStyle w:val="acctfourfigures"/>
              <w:tabs>
                <w:tab w:val="clear" w:pos="765"/>
                <w:tab w:val="decimal" w:pos="1061"/>
              </w:tabs>
              <w:spacing w:line="240" w:lineRule="atLeast"/>
              <w:ind w:right="-75"/>
              <w:rPr>
                <w:sz w:val="20"/>
              </w:rPr>
            </w:pPr>
            <w:r w:rsidRPr="00CE1AC1">
              <w:rPr>
                <w:b/>
                <w:bCs/>
                <w:sz w:val="20"/>
              </w:rPr>
              <w:t>14,844</w:t>
            </w:r>
          </w:p>
        </w:tc>
        <w:tc>
          <w:tcPr>
            <w:tcW w:w="270" w:type="dxa"/>
            <w:vAlign w:val="center"/>
          </w:tcPr>
          <w:p w14:paraId="31A4C782"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60" w:type="dxa"/>
            <w:tcBorders>
              <w:top w:val="double" w:sz="4" w:space="0" w:color="auto"/>
              <w:bottom w:val="double" w:sz="4" w:space="0" w:color="auto"/>
            </w:tcBorders>
            <w:vAlign w:val="center"/>
          </w:tcPr>
          <w:p w14:paraId="19868D7C" w14:textId="3A099754" w:rsidR="00976B38" w:rsidRPr="00976B38" w:rsidRDefault="00976B38" w:rsidP="00976B38">
            <w:pPr>
              <w:pStyle w:val="acctfourfigures"/>
              <w:tabs>
                <w:tab w:val="clear" w:pos="765"/>
                <w:tab w:val="decimal" w:pos="1061"/>
              </w:tabs>
              <w:spacing w:line="240" w:lineRule="atLeast"/>
              <w:ind w:right="-75"/>
              <w:rPr>
                <w:sz w:val="20"/>
              </w:rPr>
            </w:pPr>
            <w:r w:rsidRPr="00CE1AC1">
              <w:rPr>
                <w:b/>
                <w:bCs/>
                <w:sz w:val="20"/>
              </w:rPr>
              <w:t>442,606</w:t>
            </w:r>
          </w:p>
        </w:tc>
        <w:tc>
          <w:tcPr>
            <w:tcW w:w="247" w:type="dxa"/>
            <w:shd w:val="clear" w:color="auto" w:fill="auto"/>
            <w:vAlign w:val="center"/>
          </w:tcPr>
          <w:p w14:paraId="59EE9DEB"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3" w:type="dxa"/>
            <w:tcBorders>
              <w:top w:val="double" w:sz="4" w:space="0" w:color="auto"/>
              <w:bottom w:val="double" w:sz="4" w:space="0" w:color="auto"/>
            </w:tcBorders>
            <w:shd w:val="clear" w:color="auto" w:fill="auto"/>
            <w:vAlign w:val="center"/>
          </w:tcPr>
          <w:p w14:paraId="322D3257" w14:textId="40416B24" w:rsidR="00976B38" w:rsidRPr="00976B38" w:rsidRDefault="00976B38" w:rsidP="00976B38">
            <w:pPr>
              <w:pStyle w:val="acctfourfigures"/>
              <w:tabs>
                <w:tab w:val="clear" w:pos="765"/>
                <w:tab w:val="decimal" w:pos="1061"/>
              </w:tabs>
              <w:spacing w:line="240" w:lineRule="atLeast"/>
              <w:ind w:right="-75"/>
              <w:rPr>
                <w:sz w:val="20"/>
              </w:rPr>
            </w:pPr>
            <w:r w:rsidRPr="00CE1AC1">
              <w:rPr>
                <w:b/>
                <w:bCs/>
                <w:sz w:val="20"/>
              </w:rPr>
              <w:t>18,521</w:t>
            </w:r>
          </w:p>
        </w:tc>
        <w:tc>
          <w:tcPr>
            <w:tcW w:w="246" w:type="dxa"/>
            <w:shd w:val="clear" w:color="auto" w:fill="auto"/>
            <w:vAlign w:val="center"/>
          </w:tcPr>
          <w:p w14:paraId="0AF0F1A6"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374" w:type="dxa"/>
            <w:tcBorders>
              <w:top w:val="double" w:sz="4" w:space="0" w:color="auto"/>
              <w:bottom w:val="double" w:sz="4" w:space="0" w:color="auto"/>
            </w:tcBorders>
            <w:shd w:val="clear" w:color="auto" w:fill="auto"/>
            <w:vAlign w:val="center"/>
          </w:tcPr>
          <w:p w14:paraId="58733011" w14:textId="61052612" w:rsidR="00976B38" w:rsidRPr="00976B38" w:rsidRDefault="00976B38" w:rsidP="00976B38">
            <w:pPr>
              <w:pStyle w:val="acctfourfigures"/>
              <w:tabs>
                <w:tab w:val="clear" w:pos="765"/>
                <w:tab w:val="decimal" w:pos="1061"/>
              </w:tabs>
              <w:spacing w:line="240" w:lineRule="atLeast"/>
              <w:ind w:right="-75"/>
              <w:rPr>
                <w:sz w:val="20"/>
              </w:rPr>
            </w:pPr>
            <w:r w:rsidRPr="00CE1AC1">
              <w:rPr>
                <w:b/>
                <w:bCs/>
                <w:sz w:val="20"/>
              </w:rPr>
              <w:t>109,387</w:t>
            </w:r>
          </w:p>
        </w:tc>
        <w:tc>
          <w:tcPr>
            <w:tcW w:w="246" w:type="dxa"/>
            <w:shd w:val="clear" w:color="auto" w:fill="auto"/>
            <w:vAlign w:val="center"/>
          </w:tcPr>
          <w:p w14:paraId="5607CFF2"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014" w:type="dxa"/>
            <w:tcBorders>
              <w:top w:val="double" w:sz="4" w:space="0" w:color="auto"/>
              <w:bottom w:val="double" w:sz="4" w:space="0" w:color="auto"/>
            </w:tcBorders>
            <w:shd w:val="clear" w:color="auto" w:fill="auto"/>
            <w:vAlign w:val="center"/>
          </w:tcPr>
          <w:p w14:paraId="04C1539B" w14:textId="4B72C7EF" w:rsidR="00976B38" w:rsidRPr="00976B38" w:rsidRDefault="00976B38" w:rsidP="00976B38">
            <w:pPr>
              <w:pStyle w:val="acctfourfigures"/>
              <w:tabs>
                <w:tab w:val="clear" w:pos="765"/>
                <w:tab w:val="decimal" w:pos="720"/>
              </w:tabs>
              <w:spacing w:line="240" w:lineRule="atLeast"/>
              <w:ind w:right="-75"/>
              <w:rPr>
                <w:sz w:val="20"/>
              </w:rPr>
            </w:pPr>
            <w:r w:rsidRPr="00CE1AC1">
              <w:rPr>
                <w:b/>
                <w:bCs/>
                <w:sz w:val="20"/>
              </w:rPr>
              <w:t>442</w:t>
            </w:r>
          </w:p>
        </w:tc>
        <w:tc>
          <w:tcPr>
            <w:tcW w:w="248" w:type="dxa"/>
            <w:shd w:val="clear" w:color="auto" w:fill="auto"/>
            <w:vAlign w:val="center"/>
          </w:tcPr>
          <w:p w14:paraId="07B108E0"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282" w:type="dxa"/>
            <w:tcBorders>
              <w:top w:val="double" w:sz="4" w:space="0" w:color="auto"/>
              <w:bottom w:val="double" w:sz="4" w:space="0" w:color="auto"/>
            </w:tcBorders>
            <w:vAlign w:val="center"/>
          </w:tcPr>
          <w:p w14:paraId="2DAE2941" w14:textId="188B0E2A" w:rsidR="00976B38" w:rsidRPr="00976B38" w:rsidRDefault="00976B38" w:rsidP="00976B38">
            <w:pPr>
              <w:pStyle w:val="acctfourfigures"/>
              <w:tabs>
                <w:tab w:val="clear" w:pos="765"/>
                <w:tab w:val="decimal" w:pos="1000"/>
              </w:tabs>
              <w:spacing w:line="240" w:lineRule="atLeast"/>
              <w:ind w:right="-75"/>
              <w:rPr>
                <w:sz w:val="20"/>
              </w:rPr>
            </w:pPr>
            <w:r w:rsidRPr="00CE1AC1">
              <w:rPr>
                <w:b/>
                <w:bCs/>
                <w:sz w:val="20"/>
              </w:rPr>
              <w:t>24,427</w:t>
            </w:r>
          </w:p>
        </w:tc>
        <w:tc>
          <w:tcPr>
            <w:tcW w:w="267" w:type="dxa"/>
            <w:vAlign w:val="center"/>
          </w:tcPr>
          <w:p w14:paraId="0D717F14" w14:textId="77777777" w:rsidR="00976B38" w:rsidRPr="00976B38" w:rsidRDefault="00976B38" w:rsidP="00976B38">
            <w:pPr>
              <w:pStyle w:val="acctfourfigures"/>
              <w:tabs>
                <w:tab w:val="clear" w:pos="765"/>
              </w:tabs>
              <w:spacing w:line="240" w:lineRule="atLeast"/>
              <w:ind w:right="11"/>
              <w:jc w:val="right"/>
              <w:rPr>
                <w:sz w:val="20"/>
                <w:highlight w:val="yellow"/>
              </w:rPr>
            </w:pPr>
          </w:p>
        </w:tc>
        <w:tc>
          <w:tcPr>
            <w:tcW w:w="1446" w:type="dxa"/>
            <w:tcBorders>
              <w:top w:val="double" w:sz="4" w:space="0" w:color="auto"/>
              <w:bottom w:val="double" w:sz="4" w:space="0" w:color="auto"/>
            </w:tcBorders>
            <w:vAlign w:val="center"/>
          </w:tcPr>
          <w:p w14:paraId="5624DB49" w14:textId="2B3C3CA4" w:rsidR="00976B38" w:rsidRPr="00976B38" w:rsidRDefault="00976B38" w:rsidP="00976B38">
            <w:pPr>
              <w:pStyle w:val="acctfourfigures"/>
              <w:tabs>
                <w:tab w:val="clear" w:pos="765"/>
                <w:tab w:val="decimal" w:pos="1061"/>
              </w:tabs>
              <w:spacing w:line="240" w:lineRule="atLeast"/>
              <w:ind w:right="-75"/>
              <w:rPr>
                <w:sz w:val="20"/>
              </w:rPr>
            </w:pPr>
            <w:r w:rsidRPr="00CE1AC1">
              <w:rPr>
                <w:b/>
                <w:bCs/>
                <w:sz w:val="20"/>
              </w:rPr>
              <w:t>1,279,437</w:t>
            </w:r>
          </w:p>
        </w:tc>
      </w:tr>
    </w:tbl>
    <w:p w14:paraId="73A6A9C3" w14:textId="77777777" w:rsidR="008C2F2B" w:rsidRPr="00BA157C" w:rsidRDefault="008C2F2B" w:rsidP="00C009D6">
      <w:pPr>
        <w:ind w:left="540"/>
        <w:jc w:val="thaiDistribute"/>
        <w:rPr>
          <w:rFonts w:hAnsi="Times New Roman" w:cstheme="minorBidi"/>
          <w:sz w:val="22"/>
          <w:szCs w:val="22"/>
        </w:rPr>
      </w:pPr>
    </w:p>
    <w:p w14:paraId="67D46467" w14:textId="3A51AFEF" w:rsidR="001F6B75" w:rsidRDefault="001F6B75" w:rsidP="00B26D4D">
      <w:pPr>
        <w:ind w:right="483"/>
        <w:jc w:val="thaiDistribute"/>
        <w:rPr>
          <w:rFonts w:hAnsi="Times New Roman" w:cs="Times New Roman"/>
          <w:sz w:val="22"/>
          <w:szCs w:val="22"/>
        </w:rPr>
      </w:pPr>
      <w:r>
        <w:rPr>
          <w:rFonts w:hAnsi="Times New Roman" w:cs="Times New Roman"/>
          <w:sz w:val="22"/>
          <w:szCs w:val="22"/>
        </w:rPr>
        <w:t xml:space="preserve">The gross amount of the Group’s and the Company’s fully depreciated plant and equipment that was still in use as </w:t>
      </w:r>
      <w:proofErr w:type="gramStart"/>
      <w:r>
        <w:rPr>
          <w:rFonts w:hAnsi="Times New Roman" w:cs="Times New Roman"/>
          <w:sz w:val="22"/>
          <w:szCs w:val="22"/>
        </w:rPr>
        <w:t>at</w:t>
      </w:r>
      <w:proofErr w:type="gramEnd"/>
      <w:r>
        <w:rPr>
          <w:rFonts w:hAnsi="Times New Roman" w:cs="Times New Roman"/>
          <w:sz w:val="22"/>
          <w:szCs w:val="22"/>
        </w:rPr>
        <w:t xml:space="preserve"> 31 December 2021 amounted to Baht 470 million and Baht 270 million, respectively </w:t>
      </w:r>
      <w:r w:rsidRPr="00CE1AC1">
        <w:rPr>
          <w:rFonts w:hAnsi="Times New Roman" w:cs="Times New Roman"/>
          <w:i/>
          <w:iCs/>
          <w:sz w:val="22"/>
          <w:szCs w:val="22"/>
        </w:rPr>
        <w:t>(2020: Baht 445 million and Baht 249 million, respectively)</w:t>
      </w:r>
      <w:r>
        <w:rPr>
          <w:rFonts w:hAnsi="Times New Roman" w:cs="Times New Roman"/>
          <w:sz w:val="22"/>
          <w:szCs w:val="22"/>
        </w:rPr>
        <w:t>.</w:t>
      </w:r>
    </w:p>
    <w:p w14:paraId="1C589EA2" w14:textId="0ECA7F93" w:rsidR="001F6B75" w:rsidRDefault="001F6B75" w:rsidP="00B26D4D">
      <w:pPr>
        <w:ind w:right="483"/>
        <w:jc w:val="thaiDistribute"/>
        <w:rPr>
          <w:rFonts w:hAnsi="Times New Roman" w:cs="Times New Roman"/>
          <w:sz w:val="22"/>
          <w:szCs w:val="22"/>
        </w:rPr>
      </w:pPr>
    </w:p>
    <w:p w14:paraId="098CF243" w14:textId="40E3BD48" w:rsidR="001F6B75" w:rsidRDefault="001F6B75" w:rsidP="00B26D4D">
      <w:pPr>
        <w:ind w:right="483"/>
        <w:jc w:val="thaiDistribute"/>
        <w:rPr>
          <w:rFonts w:hAnsi="Times New Roman" w:cs="Times New Roman"/>
          <w:i/>
          <w:iCs/>
          <w:sz w:val="22"/>
          <w:szCs w:val="22"/>
        </w:rPr>
      </w:pPr>
      <w:proofErr w:type="spellStart"/>
      <w:r>
        <w:rPr>
          <w:rFonts w:hAnsi="Times New Roman" w:cs="Times New Roman"/>
          <w:sz w:val="22"/>
          <w:szCs w:val="22"/>
        </w:rPr>
        <w:t>Capitalised</w:t>
      </w:r>
      <w:proofErr w:type="spellEnd"/>
      <w:r>
        <w:rPr>
          <w:rFonts w:hAnsi="Times New Roman" w:cs="Times New Roman"/>
          <w:sz w:val="22"/>
          <w:szCs w:val="22"/>
        </w:rPr>
        <w:t xml:space="preserve"> borrowing costs related to the hotel under construction for the Group are amounted to Baht 10.2 million and Baht 10.2 million, respectively</w:t>
      </w:r>
      <w:r w:rsidRPr="00CE1AC1">
        <w:rPr>
          <w:rFonts w:hAnsi="Times New Roman" w:cs="Times New Roman"/>
          <w:i/>
          <w:iCs/>
          <w:sz w:val="22"/>
          <w:szCs w:val="22"/>
        </w:rPr>
        <w:t xml:space="preserve"> (2020: Baht 6.6 million and Baht 6.3 million, respectively) </w:t>
      </w:r>
      <w:r>
        <w:rPr>
          <w:rFonts w:hAnsi="Times New Roman" w:cs="Times New Roman"/>
          <w:sz w:val="22"/>
          <w:szCs w:val="22"/>
        </w:rPr>
        <w:t xml:space="preserve">with interest rate of 3.52% and 3.52%, respectively </w:t>
      </w:r>
      <w:r w:rsidRPr="00CE1AC1">
        <w:rPr>
          <w:rFonts w:hAnsi="Times New Roman" w:cs="Times New Roman"/>
          <w:i/>
          <w:iCs/>
          <w:sz w:val="22"/>
          <w:szCs w:val="22"/>
        </w:rPr>
        <w:t>(2020: 3.67% and 3.68%, respectively).</w:t>
      </w:r>
    </w:p>
    <w:p w14:paraId="7BE13A7C" w14:textId="0A8DA441" w:rsidR="001F6B75" w:rsidRDefault="001F6B75" w:rsidP="00B26D4D">
      <w:pPr>
        <w:ind w:right="483"/>
        <w:jc w:val="thaiDistribute"/>
        <w:rPr>
          <w:rFonts w:hAnsi="Times New Roman" w:cs="Times New Roman"/>
          <w:i/>
          <w:iCs/>
          <w:sz w:val="22"/>
          <w:szCs w:val="22"/>
        </w:rPr>
      </w:pPr>
    </w:p>
    <w:p w14:paraId="45A3033C" w14:textId="68D2F5D3" w:rsidR="00DC650A" w:rsidRPr="007725FD" w:rsidRDefault="00DC650A" w:rsidP="00CE1AC1">
      <w:pPr>
        <w:ind w:right="483"/>
        <w:jc w:val="thaiDistribute"/>
        <w:rPr>
          <w:rFonts w:hAnsi="Times New Roman" w:cs="Times New Roman"/>
          <w:sz w:val="22"/>
          <w:szCs w:val="22"/>
          <w:cs/>
        </w:rPr>
      </w:pPr>
      <w:r w:rsidRPr="00CE1AC1">
        <w:rPr>
          <w:rFonts w:hAnsi="Times New Roman" w:cs="Times New Roman"/>
          <w:sz w:val="22"/>
          <w:szCs w:val="22"/>
        </w:rPr>
        <w:t xml:space="preserve">The Group and the Company have mortgaged their land, buildings and improvements, with net book values as </w:t>
      </w:r>
      <w:proofErr w:type="gramStart"/>
      <w:r w:rsidRPr="00CE1AC1">
        <w:rPr>
          <w:rFonts w:hAnsi="Times New Roman" w:cs="Times New Roman"/>
          <w:sz w:val="22"/>
          <w:szCs w:val="22"/>
        </w:rPr>
        <w:t>at</w:t>
      </w:r>
      <w:proofErr w:type="gramEnd"/>
      <w:r w:rsidRPr="00CE1AC1">
        <w:rPr>
          <w:rFonts w:hAnsi="Times New Roman" w:cs="Times New Roman"/>
          <w:sz w:val="22"/>
          <w:szCs w:val="22"/>
        </w:rPr>
        <w:t xml:space="preserve"> 31 December 2021 of Baht 2,8</w:t>
      </w:r>
      <w:r w:rsidR="001F6B75" w:rsidRPr="00CE1AC1">
        <w:rPr>
          <w:rFonts w:hAnsi="Times New Roman" w:cs="Times New Roman"/>
          <w:sz w:val="22"/>
          <w:szCs w:val="22"/>
        </w:rPr>
        <w:t>8</w:t>
      </w:r>
      <w:r w:rsidRPr="00CE1AC1">
        <w:rPr>
          <w:rFonts w:hAnsi="Times New Roman" w:cs="Times New Roman"/>
          <w:sz w:val="22"/>
          <w:szCs w:val="22"/>
        </w:rPr>
        <w:t>4 million and Baht 1,0</w:t>
      </w:r>
      <w:r w:rsidR="001F6B75" w:rsidRPr="00CE1AC1">
        <w:rPr>
          <w:rFonts w:hAnsi="Times New Roman" w:cs="Times New Roman"/>
          <w:sz w:val="22"/>
          <w:szCs w:val="22"/>
        </w:rPr>
        <w:t>54</w:t>
      </w:r>
      <w:r w:rsidRPr="00CE1AC1">
        <w:rPr>
          <w:rFonts w:hAnsi="Times New Roman" w:cs="Times New Roman"/>
          <w:sz w:val="22"/>
          <w:szCs w:val="22"/>
        </w:rPr>
        <w:t xml:space="preserve"> million, respectively</w:t>
      </w:r>
      <w:r w:rsidRPr="00CE1AC1">
        <w:rPr>
          <w:rFonts w:hAnsi="Times New Roman"/>
          <w:sz w:val="22"/>
          <w:szCs w:val="22"/>
          <w:cs/>
        </w:rPr>
        <w:t xml:space="preserve"> </w:t>
      </w:r>
      <w:r w:rsidRPr="00CE1AC1">
        <w:rPr>
          <w:rFonts w:hAnsi="Times New Roman" w:cs="Times New Roman"/>
          <w:i/>
          <w:iCs/>
          <w:sz w:val="22"/>
          <w:szCs w:val="22"/>
        </w:rPr>
        <w:t>(2020: Baht 2,885 million and Baht 972</w:t>
      </w:r>
      <w:r w:rsidRPr="00CE1AC1">
        <w:rPr>
          <w:rFonts w:hAnsi="Times New Roman" w:cs="Times New Roman"/>
          <w:sz w:val="22"/>
          <w:szCs w:val="22"/>
        </w:rPr>
        <w:t xml:space="preserve"> </w:t>
      </w:r>
      <w:r w:rsidRPr="00CE1AC1">
        <w:rPr>
          <w:rFonts w:hAnsi="Times New Roman" w:cs="Times New Roman"/>
          <w:i/>
          <w:iCs/>
          <w:sz w:val="22"/>
          <w:szCs w:val="22"/>
        </w:rPr>
        <w:t>million, respectively)</w:t>
      </w:r>
      <w:r w:rsidRPr="00CE1AC1">
        <w:rPr>
          <w:rFonts w:hAnsi="Times New Roman" w:cs="Times New Roman"/>
          <w:sz w:val="22"/>
          <w:szCs w:val="22"/>
        </w:rPr>
        <w:t xml:space="preserve">, as collateral against credit facilities received from financial institutions (see note </w:t>
      </w:r>
      <w:r w:rsidR="001F6B75" w:rsidRPr="00CE1AC1">
        <w:rPr>
          <w:rFonts w:hAnsi="Times New Roman" w:cs="Times New Roman"/>
          <w:sz w:val="22"/>
          <w:szCs w:val="22"/>
        </w:rPr>
        <w:t>15</w:t>
      </w:r>
      <w:r w:rsidRPr="00CE1AC1">
        <w:rPr>
          <w:rFonts w:hAnsi="Times New Roman" w:cs="Times New Roman"/>
          <w:sz w:val="22"/>
          <w:szCs w:val="22"/>
        </w:rPr>
        <w:t>). In addition, the ownership of buildings and improvements on the leased land of certain agreements will be transferred to the lessors upon the termination of the agreements.</w:t>
      </w:r>
    </w:p>
    <w:p w14:paraId="6275C5D4" w14:textId="77777777" w:rsidR="003E1048" w:rsidRPr="00DC650A" w:rsidRDefault="003E1048" w:rsidP="00DC650A">
      <w:pPr>
        <w:pStyle w:val="BodyText"/>
        <w:shd w:val="clear" w:color="auto" w:fill="FFFFFF"/>
        <w:spacing w:after="0"/>
        <w:ind w:right="-27"/>
        <w:jc w:val="thaiDistribute"/>
        <w:rPr>
          <w:rFonts w:hAnsi="Times New Roman" w:cstheme="minorBidi"/>
          <w:sz w:val="22"/>
          <w:szCs w:val="22"/>
          <w:cs/>
        </w:rPr>
        <w:sectPr w:rsidR="003E1048" w:rsidRPr="00DC650A" w:rsidSect="00CE1AC1">
          <w:pgSz w:w="16834" w:h="11909" w:orient="landscape" w:code="9"/>
          <w:pgMar w:top="1152" w:right="691" w:bottom="1152" w:left="720" w:header="706" w:footer="706" w:gutter="0"/>
          <w:cols w:space="720"/>
          <w:docGrid w:linePitch="360"/>
        </w:sectPr>
      </w:pPr>
    </w:p>
    <w:tbl>
      <w:tblPr>
        <w:tblW w:w="9092" w:type="dxa"/>
        <w:tblInd w:w="450" w:type="dxa"/>
        <w:tblLayout w:type="fixed"/>
        <w:tblCellMar>
          <w:left w:w="79" w:type="dxa"/>
          <w:right w:w="79" w:type="dxa"/>
        </w:tblCellMar>
        <w:tblLook w:val="0000" w:firstRow="0" w:lastRow="0" w:firstColumn="0" w:lastColumn="0" w:noHBand="0" w:noVBand="0"/>
      </w:tblPr>
      <w:tblGrid>
        <w:gridCol w:w="4050"/>
        <w:gridCol w:w="1260"/>
        <w:gridCol w:w="178"/>
        <w:gridCol w:w="1085"/>
        <w:gridCol w:w="180"/>
        <w:gridCol w:w="1077"/>
        <w:gridCol w:w="180"/>
        <w:gridCol w:w="1082"/>
      </w:tblGrid>
      <w:tr w:rsidR="00DB732A" w:rsidRPr="00535677" w14:paraId="0F81E51C" w14:textId="77777777" w:rsidTr="00CE1AC1">
        <w:trPr>
          <w:cantSplit/>
          <w:trHeight w:val="470"/>
          <w:tblHeader/>
        </w:trPr>
        <w:tc>
          <w:tcPr>
            <w:tcW w:w="4050" w:type="dxa"/>
            <w:vAlign w:val="bottom"/>
          </w:tcPr>
          <w:p w14:paraId="2EB9F069" w14:textId="77777777" w:rsidR="009F40C3" w:rsidRDefault="009F40C3" w:rsidP="00607D4A">
            <w:pPr>
              <w:rPr>
                <w:rFonts w:hAnsi="Times New Roman" w:cs="Times New Roman"/>
                <w:sz w:val="22"/>
                <w:szCs w:val="22"/>
              </w:rPr>
            </w:pPr>
          </w:p>
          <w:p w14:paraId="4ED040D4" w14:textId="6C9D5CCE" w:rsidR="00DC650A" w:rsidRPr="00535677" w:rsidRDefault="009F40C3" w:rsidP="00607D4A">
            <w:pPr>
              <w:rPr>
                <w:rFonts w:hAnsi="Times New Roman" w:cs="Times New Roman"/>
                <w:b/>
                <w:bCs/>
                <w:i/>
                <w:iCs/>
                <w:sz w:val="22"/>
                <w:szCs w:val="22"/>
                <w:cs/>
              </w:rPr>
            </w:pPr>
            <w:r w:rsidRPr="00CE1AC1">
              <w:rPr>
                <w:rFonts w:hAnsi="Times New Roman" w:cs="Times New Roman"/>
                <w:b/>
                <w:bCs/>
                <w:i/>
                <w:iCs/>
                <w:sz w:val="22"/>
                <w:szCs w:val="22"/>
              </w:rPr>
              <w:t>Right-of-use assets</w:t>
            </w:r>
          </w:p>
        </w:tc>
        <w:tc>
          <w:tcPr>
            <w:tcW w:w="2523" w:type="dxa"/>
            <w:gridSpan w:val="3"/>
          </w:tcPr>
          <w:p w14:paraId="6B617641" w14:textId="77777777" w:rsidR="00535677" w:rsidRPr="00535677" w:rsidRDefault="00535677" w:rsidP="00535677">
            <w:pPr>
              <w:pStyle w:val="acctmergecolhdg"/>
              <w:spacing w:line="240" w:lineRule="auto"/>
              <w:rPr>
                <w:szCs w:val="22"/>
              </w:rPr>
            </w:pPr>
            <w:r w:rsidRPr="00535677">
              <w:rPr>
                <w:szCs w:val="22"/>
              </w:rPr>
              <w:t xml:space="preserve">Consolidated </w:t>
            </w:r>
          </w:p>
          <w:p w14:paraId="2653F33D" w14:textId="15027E5F" w:rsidR="00DB732A" w:rsidRPr="00535677" w:rsidRDefault="00535677" w:rsidP="00535677">
            <w:pPr>
              <w:pStyle w:val="acctfourfigures"/>
              <w:tabs>
                <w:tab w:val="clear" w:pos="765"/>
              </w:tabs>
              <w:spacing w:line="240" w:lineRule="auto"/>
              <w:ind w:left="-75" w:right="-75"/>
              <w:jc w:val="center"/>
              <w:rPr>
                <w:szCs w:val="22"/>
                <w:cs/>
                <w:lang w:val="en-US" w:bidi="th-TH"/>
              </w:rPr>
            </w:pPr>
            <w:r w:rsidRPr="00535677">
              <w:rPr>
                <w:szCs w:val="22"/>
              </w:rPr>
              <w:t>financial statements</w:t>
            </w:r>
          </w:p>
        </w:tc>
        <w:tc>
          <w:tcPr>
            <w:tcW w:w="180" w:type="dxa"/>
          </w:tcPr>
          <w:p w14:paraId="7DA7260D" w14:textId="77777777" w:rsidR="00DB732A" w:rsidRPr="00535677" w:rsidRDefault="00DB732A" w:rsidP="00607D4A">
            <w:pPr>
              <w:pStyle w:val="acctfourfigures"/>
              <w:tabs>
                <w:tab w:val="clear" w:pos="765"/>
                <w:tab w:val="decimal" w:pos="1181"/>
              </w:tabs>
              <w:spacing w:line="240" w:lineRule="auto"/>
              <w:ind w:right="101"/>
              <w:jc w:val="center"/>
              <w:rPr>
                <w:szCs w:val="22"/>
              </w:rPr>
            </w:pPr>
          </w:p>
        </w:tc>
        <w:tc>
          <w:tcPr>
            <w:tcW w:w="2339" w:type="dxa"/>
            <w:gridSpan w:val="3"/>
          </w:tcPr>
          <w:p w14:paraId="0A05BA1D" w14:textId="77777777" w:rsidR="00535677" w:rsidRPr="00535677" w:rsidRDefault="00535677" w:rsidP="00535677">
            <w:pPr>
              <w:pStyle w:val="acctmergecolhdg"/>
              <w:spacing w:line="240" w:lineRule="auto"/>
              <w:rPr>
                <w:szCs w:val="22"/>
              </w:rPr>
            </w:pPr>
            <w:r w:rsidRPr="00535677">
              <w:rPr>
                <w:szCs w:val="22"/>
              </w:rPr>
              <w:t xml:space="preserve">Separate </w:t>
            </w:r>
          </w:p>
          <w:p w14:paraId="106BB816" w14:textId="18C19506" w:rsidR="00DB732A" w:rsidRPr="00535677" w:rsidRDefault="00535677" w:rsidP="00535677">
            <w:pPr>
              <w:pStyle w:val="acctfourfigures"/>
              <w:tabs>
                <w:tab w:val="clear" w:pos="765"/>
              </w:tabs>
              <w:spacing w:line="240" w:lineRule="auto"/>
              <w:ind w:left="-75" w:right="-75"/>
              <w:jc w:val="center"/>
              <w:rPr>
                <w:szCs w:val="22"/>
                <w:cs/>
                <w:lang w:val="en-US" w:bidi="th-TH"/>
              </w:rPr>
            </w:pPr>
            <w:r w:rsidRPr="00535677">
              <w:rPr>
                <w:szCs w:val="22"/>
              </w:rPr>
              <w:t>financial statements</w:t>
            </w:r>
          </w:p>
        </w:tc>
      </w:tr>
      <w:tr w:rsidR="00F005B7" w:rsidRPr="00535677" w14:paraId="592592B0" w14:textId="77777777" w:rsidTr="00607D4A">
        <w:trPr>
          <w:cantSplit/>
          <w:trHeight w:val="20"/>
          <w:tblHeader/>
        </w:trPr>
        <w:tc>
          <w:tcPr>
            <w:tcW w:w="4050" w:type="dxa"/>
            <w:vAlign w:val="bottom"/>
          </w:tcPr>
          <w:p w14:paraId="053F10BB" w14:textId="11A94BC6" w:rsidR="00F005B7" w:rsidRPr="00A22DAD" w:rsidRDefault="00595EC9" w:rsidP="00F005B7">
            <w:pPr>
              <w:rPr>
                <w:rFonts w:hAnsi="Times New Roman" w:cstheme="minorBidi"/>
                <w:sz w:val="22"/>
                <w:szCs w:val="22"/>
                <w:cs/>
              </w:rPr>
            </w:pPr>
            <w:r>
              <w:rPr>
                <w:rFonts w:hAnsi="Times New Roman" w:cs="Times New Roman"/>
                <w:b/>
                <w:bCs/>
                <w:i/>
                <w:iCs/>
                <w:sz w:val="22"/>
                <w:szCs w:val="22"/>
              </w:rPr>
              <w:t xml:space="preserve">  </w:t>
            </w:r>
            <w:proofErr w:type="gramStart"/>
            <w:r>
              <w:rPr>
                <w:rFonts w:hAnsi="Times New Roman" w:cs="Times New Roman"/>
                <w:b/>
                <w:bCs/>
                <w:i/>
                <w:iCs/>
                <w:sz w:val="22"/>
                <w:szCs w:val="22"/>
              </w:rPr>
              <w:t>a</w:t>
            </w:r>
            <w:r w:rsidR="00F005B7" w:rsidRPr="00535677">
              <w:rPr>
                <w:rFonts w:hAnsi="Times New Roman" w:cs="Times New Roman"/>
                <w:b/>
                <w:bCs/>
                <w:i/>
                <w:iCs/>
                <w:sz w:val="22"/>
                <w:szCs w:val="22"/>
              </w:rPr>
              <w:t>t</w:t>
            </w:r>
            <w:proofErr w:type="gramEnd"/>
            <w:r w:rsidR="00F005B7" w:rsidRPr="00535677">
              <w:rPr>
                <w:rFonts w:hAnsi="Times New Roman" w:cs="Times New Roman"/>
                <w:b/>
                <w:bCs/>
                <w:i/>
                <w:iCs/>
                <w:sz w:val="22"/>
                <w:szCs w:val="22"/>
              </w:rPr>
              <w:t xml:space="preserve"> 31 December</w:t>
            </w:r>
          </w:p>
        </w:tc>
        <w:tc>
          <w:tcPr>
            <w:tcW w:w="1260" w:type="dxa"/>
          </w:tcPr>
          <w:p w14:paraId="5F719A31" w14:textId="43C411F1" w:rsidR="00F005B7" w:rsidRPr="001F6B75" w:rsidRDefault="00F005B7" w:rsidP="00F005B7">
            <w:pPr>
              <w:pStyle w:val="acctfourfigures"/>
              <w:tabs>
                <w:tab w:val="clear" w:pos="765"/>
                <w:tab w:val="decimal" w:pos="731"/>
                <w:tab w:val="decimal" w:pos="1642"/>
              </w:tabs>
              <w:spacing w:line="240" w:lineRule="auto"/>
              <w:ind w:right="11"/>
              <w:jc w:val="center"/>
              <w:rPr>
                <w:szCs w:val="22"/>
                <w:cs/>
                <w:lang w:val="en-US" w:bidi="th-TH"/>
              </w:rPr>
            </w:pPr>
            <w:r w:rsidRPr="00CE1AC1">
              <w:rPr>
                <w:szCs w:val="22"/>
                <w:lang w:val="en-US" w:bidi="th-TH"/>
              </w:rPr>
              <w:t>2021</w:t>
            </w:r>
          </w:p>
        </w:tc>
        <w:tc>
          <w:tcPr>
            <w:tcW w:w="178" w:type="dxa"/>
          </w:tcPr>
          <w:p w14:paraId="243535D9" w14:textId="77777777" w:rsidR="00F005B7" w:rsidRPr="001F6B75" w:rsidRDefault="00F005B7" w:rsidP="00F005B7">
            <w:pPr>
              <w:pStyle w:val="acctfourfigures"/>
              <w:spacing w:line="240" w:lineRule="auto"/>
              <w:jc w:val="center"/>
              <w:rPr>
                <w:szCs w:val="22"/>
              </w:rPr>
            </w:pPr>
          </w:p>
        </w:tc>
        <w:tc>
          <w:tcPr>
            <w:tcW w:w="1085" w:type="dxa"/>
          </w:tcPr>
          <w:p w14:paraId="285F9CD3" w14:textId="0FF523A3" w:rsidR="00F005B7" w:rsidRPr="001F6B75" w:rsidRDefault="00F005B7" w:rsidP="00F005B7">
            <w:pPr>
              <w:pStyle w:val="acctfourfigures"/>
              <w:tabs>
                <w:tab w:val="clear" w:pos="765"/>
              </w:tabs>
              <w:spacing w:line="240" w:lineRule="auto"/>
              <w:ind w:left="-75" w:right="-75"/>
              <w:jc w:val="center"/>
              <w:rPr>
                <w:szCs w:val="22"/>
                <w:lang w:bidi="th-TH"/>
              </w:rPr>
            </w:pPr>
            <w:r w:rsidRPr="00CE1AC1">
              <w:rPr>
                <w:szCs w:val="22"/>
                <w:lang w:bidi="th-TH"/>
              </w:rPr>
              <w:t>2020</w:t>
            </w:r>
          </w:p>
        </w:tc>
        <w:tc>
          <w:tcPr>
            <w:tcW w:w="180" w:type="dxa"/>
          </w:tcPr>
          <w:p w14:paraId="77102011" w14:textId="77777777" w:rsidR="00F005B7" w:rsidRPr="001F6B75" w:rsidRDefault="00F005B7" w:rsidP="00F005B7">
            <w:pPr>
              <w:pStyle w:val="acctfourfigures"/>
              <w:tabs>
                <w:tab w:val="clear" w:pos="765"/>
                <w:tab w:val="decimal" w:pos="1181"/>
              </w:tabs>
              <w:spacing w:line="240" w:lineRule="auto"/>
              <w:ind w:right="101"/>
              <w:jc w:val="center"/>
              <w:rPr>
                <w:szCs w:val="22"/>
              </w:rPr>
            </w:pPr>
          </w:p>
        </w:tc>
        <w:tc>
          <w:tcPr>
            <w:tcW w:w="1077" w:type="dxa"/>
          </w:tcPr>
          <w:p w14:paraId="40AB2F13" w14:textId="5090EF5E" w:rsidR="00F005B7" w:rsidRPr="001F6B75" w:rsidRDefault="00F005B7" w:rsidP="00F005B7">
            <w:pPr>
              <w:pStyle w:val="acctfourfigures"/>
              <w:tabs>
                <w:tab w:val="clear" w:pos="765"/>
                <w:tab w:val="decimal" w:pos="731"/>
                <w:tab w:val="decimal" w:pos="1642"/>
              </w:tabs>
              <w:spacing w:line="240" w:lineRule="auto"/>
              <w:ind w:left="-75" w:right="-75"/>
              <w:jc w:val="center"/>
              <w:rPr>
                <w:szCs w:val="22"/>
              </w:rPr>
            </w:pPr>
            <w:r w:rsidRPr="00CE1AC1">
              <w:rPr>
                <w:szCs w:val="22"/>
                <w:lang w:val="en-US" w:bidi="th-TH"/>
              </w:rPr>
              <w:t>2021</w:t>
            </w:r>
          </w:p>
        </w:tc>
        <w:tc>
          <w:tcPr>
            <w:tcW w:w="180" w:type="dxa"/>
          </w:tcPr>
          <w:p w14:paraId="0239D255" w14:textId="77777777" w:rsidR="00F005B7" w:rsidRPr="001F6B75" w:rsidRDefault="00F005B7" w:rsidP="00F005B7">
            <w:pPr>
              <w:pStyle w:val="acctfourfigures"/>
              <w:tabs>
                <w:tab w:val="clear" w:pos="765"/>
                <w:tab w:val="decimal" w:pos="1181"/>
              </w:tabs>
              <w:spacing w:line="240" w:lineRule="auto"/>
              <w:ind w:right="101"/>
              <w:jc w:val="center"/>
              <w:rPr>
                <w:szCs w:val="22"/>
              </w:rPr>
            </w:pPr>
          </w:p>
        </w:tc>
        <w:tc>
          <w:tcPr>
            <w:tcW w:w="1082" w:type="dxa"/>
          </w:tcPr>
          <w:p w14:paraId="7F46C5F7" w14:textId="0538C6A8" w:rsidR="00F005B7" w:rsidRPr="001F6B75" w:rsidRDefault="00F005B7" w:rsidP="00F005B7">
            <w:pPr>
              <w:pStyle w:val="acctfourfigures"/>
              <w:tabs>
                <w:tab w:val="clear" w:pos="765"/>
              </w:tabs>
              <w:spacing w:line="240" w:lineRule="auto"/>
              <w:ind w:left="-75" w:right="-75"/>
              <w:jc w:val="center"/>
              <w:rPr>
                <w:szCs w:val="22"/>
              </w:rPr>
            </w:pPr>
            <w:r w:rsidRPr="00CE1AC1">
              <w:rPr>
                <w:szCs w:val="22"/>
                <w:lang w:bidi="th-TH"/>
              </w:rPr>
              <w:t>2020</w:t>
            </w:r>
          </w:p>
        </w:tc>
      </w:tr>
      <w:tr w:rsidR="00DB732A" w:rsidRPr="00535677" w14:paraId="40C0729E" w14:textId="77777777" w:rsidTr="00607D4A">
        <w:trPr>
          <w:cantSplit/>
          <w:trHeight w:val="20"/>
          <w:tblHeader/>
        </w:trPr>
        <w:tc>
          <w:tcPr>
            <w:tcW w:w="4050" w:type="dxa"/>
            <w:vAlign w:val="bottom"/>
          </w:tcPr>
          <w:p w14:paraId="11794162" w14:textId="77777777" w:rsidR="00DB732A" w:rsidRPr="00535677" w:rsidRDefault="00DB732A" w:rsidP="00607D4A">
            <w:pPr>
              <w:rPr>
                <w:rFonts w:hAnsi="Times New Roman" w:cs="Times New Roman"/>
                <w:b/>
                <w:bCs/>
                <w:i/>
                <w:iCs/>
                <w:sz w:val="22"/>
                <w:szCs w:val="22"/>
                <w:cs/>
              </w:rPr>
            </w:pPr>
          </w:p>
        </w:tc>
        <w:tc>
          <w:tcPr>
            <w:tcW w:w="5042" w:type="dxa"/>
            <w:gridSpan w:val="7"/>
          </w:tcPr>
          <w:p w14:paraId="73CDFF1A" w14:textId="26CCAEE4" w:rsidR="00DB732A" w:rsidRPr="00535677" w:rsidRDefault="00DB732A" w:rsidP="00607D4A">
            <w:pPr>
              <w:pStyle w:val="acctfourfigures"/>
              <w:tabs>
                <w:tab w:val="clear" w:pos="765"/>
              </w:tabs>
              <w:spacing w:line="240" w:lineRule="auto"/>
              <w:ind w:left="-75" w:right="-75"/>
              <w:jc w:val="center"/>
              <w:rPr>
                <w:i/>
                <w:iCs/>
                <w:szCs w:val="22"/>
                <w:cs/>
                <w:lang w:bidi="th-TH"/>
              </w:rPr>
            </w:pPr>
            <w:r w:rsidRPr="00535677">
              <w:rPr>
                <w:i/>
                <w:iCs/>
                <w:szCs w:val="22"/>
                <w:cs/>
                <w:lang w:bidi="th-TH"/>
              </w:rPr>
              <w:t>(</w:t>
            </w:r>
            <w:r w:rsidR="001F6B75">
              <w:rPr>
                <w:i/>
                <w:iCs/>
                <w:szCs w:val="22"/>
                <w:lang w:bidi="th-TH"/>
              </w:rPr>
              <w:t>in t</w:t>
            </w:r>
            <w:r w:rsidR="00535677" w:rsidRPr="00535677">
              <w:rPr>
                <w:i/>
                <w:iCs/>
                <w:szCs w:val="22"/>
                <w:lang w:bidi="th-TH"/>
              </w:rPr>
              <w:t>housand Baht</w:t>
            </w:r>
            <w:r w:rsidRPr="00535677">
              <w:rPr>
                <w:i/>
                <w:iCs/>
                <w:szCs w:val="22"/>
                <w:cs/>
                <w:lang w:bidi="th-TH"/>
              </w:rPr>
              <w:t>)</w:t>
            </w:r>
          </w:p>
        </w:tc>
      </w:tr>
      <w:tr w:rsidR="00595EC9" w:rsidRPr="00535677" w14:paraId="58D5AFC2" w14:textId="77777777" w:rsidTr="00CE1AC1">
        <w:trPr>
          <w:cantSplit/>
          <w:trHeight w:val="20"/>
        </w:trPr>
        <w:tc>
          <w:tcPr>
            <w:tcW w:w="4050" w:type="dxa"/>
          </w:tcPr>
          <w:p w14:paraId="31FA0013" w14:textId="155E3101" w:rsidR="00595EC9" w:rsidRPr="00535677" w:rsidRDefault="00595EC9" w:rsidP="00595EC9">
            <w:pPr>
              <w:rPr>
                <w:rFonts w:hAnsi="Times New Roman" w:cs="Times New Roman"/>
                <w:sz w:val="22"/>
                <w:szCs w:val="22"/>
                <w:cs/>
              </w:rPr>
            </w:pPr>
            <w:r w:rsidRPr="00535677">
              <w:rPr>
                <w:rFonts w:hAnsi="Times New Roman" w:cs="Times New Roman"/>
                <w:sz w:val="22"/>
                <w:szCs w:val="22"/>
              </w:rPr>
              <w:t xml:space="preserve">Land and </w:t>
            </w:r>
            <w:r>
              <w:rPr>
                <w:rFonts w:hAnsi="Times New Roman" w:cs="Times New Roman"/>
                <w:sz w:val="22"/>
                <w:szCs w:val="22"/>
              </w:rPr>
              <w:t>l</w:t>
            </w:r>
            <w:r w:rsidRPr="00535677">
              <w:rPr>
                <w:rFonts w:hAnsi="Times New Roman" w:cs="Times New Roman"/>
                <w:sz w:val="22"/>
                <w:szCs w:val="22"/>
              </w:rPr>
              <w:t>and improvement</w:t>
            </w:r>
            <w:r>
              <w:rPr>
                <w:rFonts w:hAnsi="Times New Roman" w:cs="Times New Roman"/>
                <w:sz w:val="22"/>
                <w:szCs w:val="22"/>
              </w:rPr>
              <w:t>s</w:t>
            </w:r>
          </w:p>
        </w:tc>
        <w:tc>
          <w:tcPr>
            <w:tcW w:w="1260" w:type="dxa"/>
          </w:tcPr>
          <w:p w14:paraId="5EE1A939" w14:textId="598AB47A" w:rsidR="00595EC9" w:rsidRPr="00535677" w:rsidRDefault="00595EC9" w:rsidP="00595EC9">
            <w:pPr>
              <w:pStyle w:val="acctfourfigures"/>
              <w:tabs>
                <w:tab w:val="clear" w:pos="765"/>
                <w:tab w:val="decimal" w:pos="915"/>
              </w:tabs>
              <w:spacing w:line="240" w:lineRule="atLeast"/>
              <w:ind w:right="6"/>
              <w:rPr>
                <w:szCs w:val="22"/>
              </w:rPr>
            </w:pPr>
            <w:r w:rsidRPr="001A1AF5">
              <w:t>190,109</w:t>
            </w:r>
          </w:p>
        </w:tc>
        <w:tc>
          <w:tcPr>
            <w:tcW w:w="178" w:type="dxa"/>
          </w:tcPr>
          <w:p w14:paraId="1225E51F" w14:textId="77777777" w:rsidR="00595EC9" w:rsidRPr="00535677" w:rsidRDefault="00595EC9" w:rsidP="00595EC9">
            <w:pPr>
              <w:pStyle w:val="acctfourfigures"/>
              <w:spacing w:line="240" w:lineRule="atLeast"/>
              <w:rPr>
                <w:szCs w:val="22"/>
              </w:rPr>
            </w:pPr>
          </w:p>
        </w:tc>
        <w:tc>
          <w:tcPr>
            <w:tcW w:w="1085" w:type="dxa"/>
          </w:tcPr>
          <w:p w14:paraId="52D3A1F0" w14:textId="393A803E" w:rsidR="00595EC9" w:rsidRPr="00535677" w:rsidRDefault="00595EC9" w:rsidP="00595EC9">
            <w:pPr>
              <w:pStyle w:val="acctfourfigures"/>
              <w:tabs>
                <w:tab w:val="clear" w:pos="765"/>
                <w:tab w:val="decimal" w:pos="1181"/>
              </w:tabs>
              <w:spacing w:line="240" w:lineRule="atLeast"/>
              <w:ind w:right="103"/>
              <w:rPr>
                <w:szCs w:val="22"/>
                <w:lang w:val="en-US" w:bidi="th-TH"/>
              </w:rPr>
            </w:pPr>
            <w:r w:rsidRPr="001A1AF5">
              <w:t>148,614</w:t>
            </w:r>
          </w:p>
        </w:tc>
        <w:tc>
          <w:tcPr>
            <w:tcW w:w="180" w:type="dxa"/>
          </w:tcPr>
          <w:p w14:paraId="1BF85F90" w14:textId="77777777" w:rsidR="00595EC9" w:rsidRPr="00535677" w:rsidRDefault="00595EC9" w:rsidP="00595EC9">
            <w:pPr>
              <w:pStyle w:val="acctfourfigures"/>
              <w:tabs>
                <w:tab w:val="clear" w:pos="765"/>
                <w:tab w:val="decimal" w:pos="1181"/>
              </w:tabs>
              <w:spacing w:line="240" w:lineRule="atLeast"/>
              <w:ind w:right="101"/>
              <w:rPr>
                <w:szCs w:val="22"/>
              </w:rPr>
            </w:pPr>
          </w:p>
        </w:tc>
        <w:tc>
          <w:tcPr>
            <w:tcW w:w="1077" w:type="dxa"/>
          </w:tcPr>
          <w:p w14:paraId="2276D5F4" w14:textId="14568EC9" w:rsidR="00595EC9" w:rsidRPr="00535677" w:rsidRDefault="00595EC9" w:rsidP="00595EC9">
            <w:pPr>
              <w:pStyle w:val="acctfourfigures"/>
              <w:tabs>
                <w:tab w:val="clear" w:pos="765"/>
                <w:tab w:val="decimal" w:pos="1181"/>
              </w:tabs>
              <w:spacing w:line="240" w:lineRule="atLeast"/>
              <w:ind w:right="101"/>
              <w:rPr>
                <w:szCs w:val="22"/>
              </w:rPr>
            </w:pPr>
            <w:r w:rsidRPr="001A1AF5">
              <w:t>1,569</w:t>
            </w:r>
          </w:p>
        </w:tc>
        <w:tc>
          <w:tcPr>
            <w:tcW w:w="180" w:type="dxa"/>
          </w:tcPr>
          <w:p w14:paraId="43FAC5C9" w14:textId="77777777" w:rsidR="00595EC9" w:rsidRPr="00535677" w:rsidRDefault="00595EC9" w:rsidP="00595EC9">
            <w:pPr>
              <w:pStyle w:val="acctfourfigures"/>
              <w:tabs>
                <w:tab w:val="clear" w:pos="765"/>
                <w:tab w:val="decimal" w:pos="1181"/>
              </w:tabs>
              <w:spacing w:line="240" w:lineRule="atLeast"/>
              <w:ind w:right="101"/>
              <w:rPr>
                <w:szCs w:val="22"/>
              </w:rPr>
            </w:pPr>
          </w:p>
        </w:tc>
        <w:tc>
          <w:tcPr>
            <w:tcW w:w="1082" w:type="dxa"/>
          </w:tcPr>
          <w:p w14:paraId="06828930" w14:textId="57B07AB4" w:rsidR="00595EC9" w:rsidRPr="00535677" w:rsidRDefault="00595EC9" w:rsidP="00595EC9">
            <w:pPr>
              <w:pStyle w:val="acctfourfigures"/>
              <w:tabs>
                <w:tab w:val="clear" w:pos="765"/>
                <w:tab w:val="decimal" w:pos="1181"/>
              </w:tabs>
              <w:spacing w:line="240" w:lineRule="atLeast"/>
              <w:ind w:right="101"/>
              <w:rPr>
                <w:szCs w:val="22"/>
              </w:rPr>
            </w:pPr>
            <w:r w:rsidRPr="001A1AF5">
              <w:t>1,545</w:t>
            </w:r>
          </w:p>
        </w:tc>
      </w:tr>
      <w:tr w:rsidR="00595EC9" w:rsidRPr="00535677" w14:paraId="1D21F2E9" w14:textId="77777777" w:rsidTr="00CE1AC1">
        <w:trPr>
          <w:cantSplit/>
          <w:trHeight w:val="20"/>
        </w:trPr>
        <w:tc>
          <w:tcPr>
            <w:tcW w:w="4050" w:type="dxa"/>
          </w:tcPr>
          <w:p w14:paraId="18C47D98" w14:textId="0B13DF06" w:rsidR="00595EC9" w:rsidRPr="00535677" w:rsidRDefault="00595EC9" w:rsidP="00595EC9">
            <w:pPr>
              <w:rPr>
                <w:rFonts w:hAnsi="Times New Roman" w:cs="Times New Roman"/>
                <w:sz w:val="22"/>
                <w:szCs w:val="22"/>
                <w:cs/>
              </w:rPr>
            </w:pPr>
            <w:r w:rsidRPr="00535677">
              <w:rPr>
                <w:rFonts w:hAnsi="Times New Roman" w:cs="Times New Roman"/>
                <w:sz w:val="22"/>
                <w:szCs w:val="22"/>
              </w:rPr>
              <w:t>Buildings</w:t>
            </w:r>
            <w:r>
              <w:rPr>
                <w:rFonts w:hAnsi="Times New Roman" w:cs="Times New Roman"/>
                <w:sz w:val="22"/>
                <w:szCs w:val="22"/>
              </w:rPr>
              <w:t xml:space="preserve"> and b</w:t>
            </w:r>
            <w:r w:rsidRPr="00535677">
              <w:rPr>
                <w:rFonts w:hAnsi="Times New Roman" w:cs="Times New Roman"/>
                <w:sz w:val="22"/>
                <w:szCs w:val="22"/>
              </w:rPr>
              <w:t>uilding</w:t>
            </w:r>
            <w:r>
              <w:rPr>
                <w:rFonts w:hAnsi="Times New Roman" w:cs="Times New Roman"/>
                <w:sz w:val="22"/>
                <w:szCs w:val="22"/>
              </w:rPr>
              <w:t xml:space="preserve"> improvements</w:t>
            </w:r>
          </w:p>
        </w:tc>
        <w:tc>
          <w:tcPr>
            <w:tcW w:w="1260" w:type="dxa"/>
          </w:tcPr>
          <w:p w14:paraId="4512FB12" w14:textId="145F9F5B" w:rsidR="00595EC9" w:rsidRPr="00535677" w:rsidRDefault="00595EC9" w:rsidP="00595EC9">
            <w:pPr>
              <w:pStyle w:val="acctfourfigures"/>
              <w:tabs>
                <w:tab w:val="clear" w:pos="765"/>
                <w:tab w:val="decimal" w:pos="915"/>
              </w:tabs>
              <w:spacing w:line="240" w:lineRule="atLeast"/>
              <w:ind w:right="6"/>
              <w:rPr>
                <w:szCs w:val="22"/>
              </w:rPr>
            </w:pPr>
            <w:r w:rsidRPr="001A1AF5">
              <w:t>88,578</w:t>
            </w:r>
          </w:p>
        </w:tc>
        <w:tc>
          <w:tcPr>
            <w:tcW w:w="178" w:type="dxa"/>
          </w:tcPr>
          <w:p w14:paraId="0436CCFD" w14:textId="77777777" w:rsidR="00595EC9" w:rsidRPr="00535677" w:rsidRDefault="00595EC9" w:rsidP="00595EC9">
            <w:pPr>
              <w:pStyle w:val="acctfourfigures"/>
              <w:spacing w:line="240" w:lineRule="atLeast"/>
              <w:rPr>
                <w:szCs w:val="22"/>
              </w:rPr>
            </w:pPr>
          </w:p>
        </w:tc>
        <w:tc>
          <w:tcPr>
            <w:tcW w:w="1085" w:type="dxa"/>
          </w:tcPr>
          <w:p w14:paraId="4562CB85" w14:textId="3371260C" w:rsidR="00595EC9" w:rsidRPr="00535677" w:rsidRDefault="00595EC9" w:rsidP="00595EC9">
            <w:pPr>
              <w:pStyle w:val="acctfourfigures"/>
              <w:tabs>
                <w:tab w:val="clear" w:pos="765"/>
                <w:tab w:val="decimal" w:pos="1181"/>
              </w:tabs>
              <w:spacing w:line="240" w:lineRule="atLeast"/>
              <w:ind w:right="103"/>
              <w:rPr>
                <w:szCs w:val="22"/>
              </w:rPr>
            </w:pPr>
            <w:r w:rsidRPr="001A1AF5">
              <w:t>66,973</w:t>
            </w:r>
          </w:p>
        </w:tc>
        <w:tc>
          <w:tcPr>
            <w:tcW w:w="180" w:type="dxa"/>
          </w:tcPr>
          <w:p w14:paraId="7A267D56" w14:textId="77777777" w:rsidR="00595EC9" w:rsidRPr="00535677" w:rsidRDefault="00595EC9" w:rsidP="00595EC9">
            <w:pPr>
              <w:pStyle w:val="acctfourfigures"/>
              <w:tabs>
                <w:tab w:val="clear" w:pos="765"/>
                <w:tab w:val="decimal" w:pos="1181"/>
              </w:tabs>
              <w:spacing w:line="240" w:lineRule="atLeast"/>
              <w:ind w:right="101"/>
              <w:rPr>
                <w:szCs w:val="22"/>
              </w:rPr>
            </w:pPr>
          </w:p>
        </w:tc>
        <w:tc>
          <w:tcPr>
            <w:tcW w:w="1077" w:type="dxa"/>
          </w:tcPr>
          <w:p w14:paraId="31A34C25" w14:textId="16CD78D9" w:rsidR="00595EC9" w:rsidRPr="00535677" w:rsidRDefault="00595EC9" w:rsidP="00595EC9">
            <w:pPr>
              <w:pStyle w:val="acctfourfigures"/>
              <w:tabs>
                <w:tab w:val="clear" w:pos="765"/>
                <w:tab w:val="decimal" w:pos="1181"/>
              </w:tabs>
              <w:spacing w:line="240" w:lineRule="atLeast"/>
              <w:ind w:right="101"/>
              <w:rPr>
                <w:szCs w:val="22"/>
              </w:rPr>
            </w:pPr>
            <w:r w:rsidRPr="001A1AF5">
              <w:t>30,914</w:t>
            </w:r>
          </w:p>
        </w:tc>
        <w:tc>
          <w:tcPr>
            <w:tcW w:w="180" w:type="dxa"/>
          </w:tcPr>
          <w:p w14:paraId="60AD03AD" w14:textId="77777777" w:rsidR="00595EC9" w:rsidRPr="00535677" w:rsidRDefault="00595EC9" w:rsidP="00595EC9">
            <w:pPr>
              <w:pStyle w:val="acctfourfigures"/>
              <w:tabs>
                <w:tab w:val="clear" w:pos="765"/>
                <w:tab w:val="decimal" w:pos="1181"/>
              </w:tabs>
              <w:spacing w:line="240" w:lineRule="atLeast"/>
              <w:ind w:right="101"/>
              <w:rPr>
                <w:szCs w:val="22"/>
              </w:rPr>
            </w:pPr>
          </w:p>
        </w:tc>
        <w:tc>
          <w:tcPr>
            <w:tcW w:w="1082" w:type="dxa"/>
          </w:tcPr>
          <w:p w14:paraId="6872F4B0" w14:textId="63A1D22E" w:rsidR="00595EC9" w:rsidRPr="00535677" w:rsidRDefault="00595EC9" w:rsidP="00595EC9">
            <w:pPr>
              <w:pStyle w:val="acctfourfigures"/>
              <w:tabs>
                <w:tab w:val="clear" w:pos="765"/>
                <w:tab w:val="decimal" w:pos="1181"/>
              </w:tabs>
              <w:spacing w:line="240" w:lineRule="atLeast"/>
              <w:ind w:right="101"/>
              <w:rPr>
                <w:szCs w:val="22"/>
              </w:rPr>
            </w:pPr>
            <w:r w:rsidRPr="001A1AF5">
              <w:t>39,345</w:t>
            </w:r>
          </w:p>
        </w:tc>
      </w:tr>
      <w:tr w:rsidR="00595EC9" w:rsidRPr="00535677" w14:paraId="2F4204E9" w14:textId="77777777" w:rsidTr="00CE1AC1">
        <w:trPr>
          <w:cantSplit/>
          <w:trHeight w:val="20"/>
        </w:trPr>
        <w:tc>
          <w:tcPr>
            <w:tcW w:w="4050" w:type="dxa"/>
          </w:tcPr>
          <w:p w14:paraId="3A70887F" w14:textId="11B9C299" w:rsidR="00595EC9" w:rsidRPr="00535677" w:rsidRDefault="00595EC9" w:rsidP="00595EC9">
            <w:pPr>
              <w:rPr>
                <w:rFonts w:hAnsi="Times New Roman" w:cs="Times New Roman"/>
                <w:sz w:val="22"/>
                <w:szCs w:val="22"/>
                <w:cs/>
              </w:rPr>
            </w:pPr>
            <w:r w:rsidRPr="00535677">
              <w:rPr>
                <w:rFonts w:hAnsi="Times New Roman" w:cs="Times New Roman"/>
                <w:sz w:val="22"/>
                <w:szCs w:val="22"/>
              </w:rPr>
              <w:t>Equipment</w:t>
            </w:r>
          </w:p>
        </w:tc>
        <w:tc>
          <w:tcPr>
            <w:tcW w:w="1260" w:type="dxa"/>
          </w:tcPr>
          <w:p w14:paraId="0A313E4A" w14:textId="52091523" w:rsidR="00595EC9" w:rsidRPr="00535677" w:rsidRDefault="00595EC9" w:rsidP="00595EC9">
            <w:pPr>
              <w:pStyle w:val="acctfourfigures"/>
              <w:tabs>
                <w:tab w:val="clear" w:pos="765"/>
                <w:tab w:val="decimal" w:pos="915"/>
              </w:tabs>
              <w:spacing w:line="240" w:lineRule="atLeast"/>
              <w:ind w:right="6"/>
              <w:rPr>
                <w:szCs w:val="22"/>
              </w:rPr>
            </w:pPr>
            <w:r w:rsidRPr="001A1AF5">
              <w:t>117</w:t>
            </w:r>
          </w:p>
        </w:tc>
        <w:tc>
          <w:tcPr>
            <w:tcW w:w="178" w:type="dxa"/>
          </w:tcPr>
          <w:p w14:paraId="1E2F61AB" w14:textId="77777777" w:rsidR="00595EC9" w:rsidRPr="00535677" w:rsidRDefault="00595EC9" w:rsidP="00595EC9">
            <w:pPr>
              <w:pStyle w:val="acctfourfigures"/>
              <w:spacing w:line="240" w:lineRule="atLeast"/>
              <w:rPr>
                <w:szCs w:val="22"/>
              </w:rPr>
            </w:pPr>
          </w:p>
        </w:tc>
        <w:tc>
          <w:tcPr>
            <w:tcW w:w="1085" w:type="dxa"/>
          </w:tcPr>
          <w:p w14:paraId="1AC2AD39" w14:textId="417CC52B" w:rsidR="00595EC9" w:rsidRPr="00535677" w:rsidRDefault="00595EC9" w:rsidP="00595EC9">
            <w:pPr>
              <w:pStyle w:val="acctfourfigures"/>
              <w:tabs>
                <w:tab w:val="clear" w:pos="765"/>
                <w:tab w:val="decimal" w:pos="1181"/>
              </w:tabs>
              <w:spacing w:line="240" w:lineRule="atLeast"/>
              <w:ind w:right="103"/>
              <w:rPr>
                <w:szCs w:val="22"/>
              </w:rPr>
            </w:pPr>
            <w:r w:rsidRPr="001A1AF5">
              <w:t>271</w:t>
            </w:r>
          </w:p>
        </w:tc>
        <w:tc>
          <w:tcPr>
            <w:tcW w:w="180" w:type="dxa"/>
          </w:tcPr>
          <w:p w14:paraId="397C1DDA" w14:textId="77777777" w:rsidR="00595EC9" w:rsidRPr="00535677" w:rsidRDefault="00595EC9" w:rsidP="00595EC9">
            <w:pPr>
              <w:pStyle w:val="acctfourfigures"/>
              <w:tabs>
                <w:tab w:val="clear" w:pos="765"/>
                <w:tab w:val="decimal" w:pos="1181"/>
              </w:tabs>
              <w:spacing w:line="240" w:lineRule="atLeast"/>
              <w:ind w:right="101"/>
              <w:rPr>
                <w:szCs w:val="22"/>
              </w:rPr>
            </w:pPr>
          </w:p>
        </w:tc>
        <w:tc>
          <w:tcPr>
            <w:tcW w:w="1077" w:type="dxa"/>
          </w:tcPr>
          <w:p w14:paraId="69920C3C" w14:textId="6AA4DA36" w:rsidR="00595EC9" w:rsidRPr="00535677" w:rsidRDefault="00595EC9" w:rsidP="00595EC9">
            <w:pPr>
              <w:pStyle w:val="acctfourfigures"/>
              <w:tabs>
                <w:tab w:val="clear" w:pos="765"/>
                <w:tab w:val="decimal" w:pos="1181"/>
              </w:tabs>
              <w:spacing w:line="240" w:lineRule="atLeast"/>
              <w:ind w:right="101"/>
              <w:rPr>
                <w:szCs w:val="22"/>
              </w:rPr>
            </w:pPr>
            <w:r w:rsidRPr="001A1AF5">
              <w:t>117</w:t>
            </w:r>
          </w:p>
        </w:tc>
        <w:tc>
          <w:tcPr>
            <w:tcW w:w="180" w:type="dxa"/>
          </w:tcPr>
          <w:p w14:paraId="22EC440C" w14:textId="77777777" w:rsidR="00595EC9" w:rsidRPr="00535677" w:rsidRDefault="00595EC9" w:rsidP="00595EC9">
            <w:pPr>
              <w:pStyle w:val="acctfourfigures"/>
              <w:tabs>
                <w:tab w:val="clear" w:pos="765"/>
                <w:tab w:val="decimal" w:pos="1181"/>
              </w:tabs>
              <w:spacing w:line="240" w:lineRule="atLeast"/>
              <w:ind w:right="101"/>
              <w:rPr>
                <w:szCs w:val="22"/>
              </w:rPr>
            </w:pPr>
          </w:p>
        </w:tc>
        <w:tc>
          <w:tcPr>
            <w:tcW w:w="1082" w:type="dxa"/>
          </w:tcPr>
          <w:p w14:paraId="5CFB4990" w14:textId="5154306B" w:rsidR="00595EC9" w:rsidRPr="00535677" w:rsidRDefault="00595EC9" w:rsidP="00595EC9">
            <w:pPr>
              <w:pStyle w:val="acctfourfigures"/>
              <w:tabs>
                <w:tab w:val="clear" w:pos="765"/>
                <w:tab w:val="decimal" w:pos="1181"/>
              </w:tabs>
              <w:spacing w:line="240" w:lineRule="atLeast"/>
              <w:ind w:right="101"/>
              <w:rPr>
                <w:szCs w:val="22"/>
              </w:rPr>
            </w:pPr>
            <w:r w:rsidRPr="001A1AF5">
              <w:t>158</w:t>
            </w:r>
          </w:p>
        </w:tc>
      </w:tr>
      <w:tr w:rsidR="00595EC9" w:rsidRPr="00535677" w14:paraId="032FCCAB" w14:textId="77777777" w:rsidTr="00CE1AC1">
        <w:trPr>
          <w:cantSplit/>
          <w:trHeight w:val="20"/>
        </w:trPr>
        <w:tc>
          <w:tcPr>
            <w:tcW w:w="4050" w:type="dxa"/>
          </w:tcPr>
          <w:p w14:paraId="12C33231" w14:textId="34C5D61C" w:rsidR="00595EC9" w:rsidRPr="00535677" w:rsidRDefault="00595EC9" w:rsidP="00595EC9">
            <w:pPr>
              <w:rPr>
                <w:rFonts w:hAnsi="Times New Roman" w:cs="Times New Roman"/>
                <w:sz w:val="22"/>
                <w:szCs w:val="22"/>
                <w:cs/>
              </w:rPr>
            </w:pPr>
            <w:r>
              <w:rPr>
                <w:rFonts w:hAnsi="Times New Roman" w:cs="Times New Roman"/>
                <w:sz w:val="22"/>
                <w:szCs w:val="22"/>
              </w:rPr>
              <w:t>V</w:t>
            </w:r>
            <w:r w:rsidRPr="00535677">
              <w:rPr>
                <w:rFonts w:hAnsi="Times New Roman" w:cs="Times New Roman"/>
                <w:sz w:val="22"/>
                <w:szCs w:val="22"/>
              </w:rPr>
              <w:t>ehicle</w:t>
            </w:r>
            <w:r>
              <w:rPr>
                <w:rFonts w:hAnsi="Times New Roman" w:cs="Times New Roman"/>
                <w:sz w:val="22"/>
                <w:szCs w:val="22"/>
              </w:rPr>
              <w:t>s</w:t>
            </w:r>
          </w:p>
        </w:tc>
        <w:tc>
          <w:tcPr>
            <w:tcW w:w="1260" w:type="dxa"/>
            <w:tcBorders>
              <w:bottom w:val="single" w:sz="4" w:space="0" w:color="auto"/>
            </w:tcBorders>
          </w:tcPr>
          <w:p w14:paraId="65694995" w14:textId="25D25ACE" w:rsidR="00595EC9" w:rsidRPr="00535677" w:rsidRDefault="00595EC9" w:rsidP="00595EC9">
            <w:pPr>
              <w:pStyle w:val="acctfourfigures"/>
              <w:tabs>
                <w:tab w:val="clear" w:pos="765"/>
                <w:tab w:val="decimal" w:pos="915"/>
              </w:tabs>
              <w:spacing w:line="240" w:lineRule="atLeast"/>
              <w:ind w:right="6"/>
              <w:rPr>
                <w:szCs w:val="22"/>
              </w:rPr>
            </w:pPr>
            <w:r w:rsidRPr="001A1AF5">
              <w:t>1,262</w:t>
            </w:r>
          </w:p>
        </w:tc>
        <w:tc>
          <w:tcPr>
            <w:tcW w:w="178" w:type="dxa"/>
          </w:tcPr>
          <w:p w14:paraId="1338B36C" w14:textId="77777777" w:rsidR="00595EC9" w:rsidRPr="00535677" w:rsidRDefault="00595EC9" w:rsidP="00595EC9">
            <w:pPr>
              <w:pStyle w:val="acctfourfigures"/>
              <w:spacing w:line="240" w:lineRule="atLeast"/>
              <w:rPr>
                <w:szCs w:val="22"/>
              </w:rPr>
            </w:pPr>
          </w:p>
        </w:tc>
        <w:tc>
          <w:tcPr>
            <w:tcW w:w="1085" w:type="dxa"/>
            <w:tcBorders>
              <w:bottom w:val="single" w:sz="4" w:space="0" w:color="auto"/>
            </w:tcBorders>
          </w:tcPr>
          <w:p w14:paraId="0147E4FE" w14:textId="11F253D3" w:rsidR="00595EC9" w:rsidRPr="00535677" w:rsidRDefault="00595EC9" w:rsidP="00595EC9">
            <w:pPr>
              <w:pStyle w:val="acctfourfigures"/>
              <w:tabs>
                <w:tab w:val="clear" w:pos="765"/>
                <w:tab w:val="decimal" w:pos="1181"/>
              </w:tabs>
              <w:spacing w:line="240" w:lineRule="atLeast"/>
              <w:ind w:right="103"/>
              <w:rPr>
                <w:szCs w:val="22"/>
              </w:rPr>
            </w:pPr>
            <w:r w:rsidRPr="001A1AF5">
              <w:t>2,852</w:t>
            </w:r>
          </w:p>
        </w:tc>
        <w:tc>
          <w:tcPr>
            <w:tcW w:w="180" w:type="dxa"/>
          </w:tcPr>
          <w:p w14:paraId="3E28A4F0" w14:textId="77777777" w:rsidR="00595EC9" w:rsidRPr="00535677" w:rsidRDefault="00595EC9" w:rsidP="00595EC9">
            <w:pPr>
              <w:pStyle w:val="acctfourfigures"/>
              <w:tabs>
                <w:tab w:val="clear" w:pos="765"/>
                <w:tab w:val="decimal" w:pos="1181"/>
              </w:tabs>
              <w:spacing w:line="240" w:lineRule="atLeast"/>
              <w:ind w:right="101"/>
              <w:rPr>
                <w:szCs w:val="22"/>
              </w:rPr>
            </w:pPr>
          </w:p>
        </w:tc>
        <w:tc>
          <w:tcPr>
            <w:tcW w:w="1077" w:type="dxa"/>
            <w:tcBorders>
              <w:bottom w:val="single" w:sz="4" w:space="0" w:color="auto"/>
            </w:tcBorders>
          </w:tcPr>
          <w:p w14:paraId="384C5BAA" w14:textId="188687F7" w:rsidR="00595EC9" w:rsidRPr="00535677" w:rsidRDefault="00595EC9" w:rsidP="00595EC9">
            <w:pPr>
              <w:pStyle w:val="acctfourfigures"/>
              <w:tabs>
                <w:tab w:val="clear" w:pos="765"/>
                <w:tab w:val="decimal" w:pos="1181"/>
              </w:tabs>
              <w:spacing w:line="240" w:lineRule="atLeast"/>
              <w:ind w:right="101"/>
              <w:rPr>
                <w:szCs w:val="22"/>
              </w:rPr>
            </w:pPr>
            <w:r w:rsidRPr="001A1AF5">
              <w:t>277</w:t>
            </w:r>
          </w:p>
        </w:tc>
        <w:tc>
          <w:tcPr>
            <w:tcW w:w="180" w:type="dxa"/>
          </w:tcPr>
          <w:p w14:paraId="64654AD8" w14:textId="77777777" w:rsidR="00595EC9" w:rsidRPr="00535677" w:rsidRDefault="00595EC9" w:rsidP="00595EC9">
            <w:pPr>
              <w:pStyle w:val="acctfourfigures"/>
              <w:tabs>
                <w:tab w:val="clear" w:pos="765"/>
                <w:tab w:val="decimal" w:pos="1181"/>
              </w:tabs>
              <w:spacing w:line="240" w:lineRule="atLeast"/>
              <w:ind w:right="101"/>
              <w:rPr>
                <w:szCs w:val="22"/>
              </w:rPr>
            </w:pPr>
          </w:p>
        </w:tc>
        <w:tc>
          <w:tcPr>
            <w:tcW w:w="1082" w:type="dxa"/>
            <w:tcBorders>
              <w:bottom w:val="single" w:sz="4" w:space="0" w:color="auto"/>
            </w:tcBorders>
          </w:tcPr>
          <w:p w14:paraId="1CF52241" w14:textId="7C1ADF0D" w:rsidR="00595EC9" w:rsidRPr="00535677" w:rsidRDefault="00595EC9" w:rsidP="00595EC9">
            <w:pPr>
              <w:pStyle w:val="acctfourfigures"/>
              <w:tabs>
                <w:tab w:val="clear" w:pos="765"/>
                <w:tab w:val="decimal" w:pos="1181"/>
              </w:tabs>
              <w:spacing w:line="240" w:lineRule="atLeast"/>
              <w:ind w:right="101"/>
              <w:rPr>
                <w:szCs w:val="22"/>
              </w:rPr>
            </w:pPr>
            <w:r w:rsidRPr="001A1AF5">
              <w:t>1,248</w:t>
            </w:r>
          </w:p>
        </w:tc>
      </w:tr>
      <w:tr w:rsidR="00595EC9" w:rsidRPr="00535677" w14:paraId="355F0776" w14:textId="77777777" w:rsidTr="00CE1AC1">
        <w:trPr>
          <w:cantSplit/>
          <w:trHeight w:val="20"/>
        </w:trPr>
        <w:tc>
          <w:tcPr>
            <w:tcW w:w="4050" w:type="dxa"/>
          </w:tcPr>
          <w:p w14:paraId="5BCB604F" w14:textId="43297B1E" w:rsidR="00595EC9" w:rsidRPr="00535677" w:rsidRDefault="00595EC9" w:rsidP="00595EC9">
            <w:pPr>
              <w:rPr>
                <w:rFonts w:hAnsi="Times New Roman" w:cs="Times New Roman"/>
                <w:sz w:val="22"/>
                <w:szCs w:val="22"/>
                <w:cs/>
              </w:rPr>
            </w:pPr>
            <w:r w:rsidRPr="00535677">
              <w:rPr>
                <w:rFonts w:hAnsi="Times New Roman" w:cs="Times New Roman"/>
                <w:b/>
                <w:bCs/>
                <w:sz w:val="22"/>
                <w:szCs w:val="22"/>
              </w:rPr>
              <w:t>Total</w:t>
            </w:r>
          </w:p>
        </w:tc>
        <w:tc>
          <w:tcPr>
            <w:tcW w:w="1260" w:type="dxa"/>
            <w:tcBorders>
              <w:top w:val="single" w:sz="4" w:space="0" w:color="auto"/>
              <w:bottom w:val="double" w:sz="4" w:space="0" w:color="auto"/>
            </w:tcBorders>
          </w:tcPr>
          <w:p w14:paraId="243AACA4" w14:textId="2DEBEB23" w:rsidR="00595EC9" w:rsidRPr="00CE1AC1" w:rsidRDefault="00595EC9" w:rsidP="00595EC9">
            <w:pPr>
              <w:pStyle w:val="acctfourfigures"/>
              <w:tabs>
                <w:tab w:val="clear" w:pos="765"/>
                <w:tab w:val="decimal" w:pos="915"/>
              </w:tabs>
              <w:spacing w:line="240" w:lineRule="atLeast"/>
              <w:ind w:right="6"/>
              <w:rPr>
                <w:b/>
                <w:bCs/>
                <w:szCs w:val="22"/>
              </w:rPr>
            </w:pPr>
            <w:r w:rsidRPr="00CE1AC1">
              <w:rPr>
                <w:b/>
                <w:bCs/>
              </w:rPr>
              <w:t>280,066</w:t>
            </w:r>
          </w:p>
        </w:tc>
        <w:tc>
          <w:tcPr>
            <w:tcW w:w="178" w:type="dxa"/>
          </w:tcPr>
          <w:p w14:paraId="79FDD64F" w14:textId="77777777" w:rsidR="00595EC9" w:rsidRPr="00CE1AC1" w:rsidRDefault="00595EC9" w:rsidP="00595EC9">
            <w:pPr>
              <w:pStyle w:val="acctfourfigures"/>
              <w:spacing w:line="240" w:lineRule="atLeast"/>
              <w:rPr>
                <w:b/>
                <w:bCs/>
                <w:szCs w:val="22"/>
              </w:rPr>
            </w:pPr>
          </w:p>
        </w:tc>
        <w:tc>
          <w:tcPr>
            <w:tcW w:w="1085" w:type="dxa"/>
            <w:tcBorders>
              <w:top w:val="single" w:sz="4" w:space="0" w:color="auto"/>
              <w:bottom w:val="double" w:sz="4" w:space="0" w:color="auto"/>
            </w:tcBorders>
          </w:tcPr>
          <w:p w14:paraId="1A138086" w14:textId="4EA86977" w:rsidR="00595EC9" w:rsidRPr="00CE1AC1" w:rsidRDefault="00595EC9" w:rsidP="00595EC9">
            <w:pPr>
              <w:pStyle w:val="acctfourfigures"/>
              <w:tabs>
                <w:tab w:val="clear" w:pos="765"/>
                <w:tab w:val="decimal" w:pos="1181"/>
              </w:tabs>
              <w:spacing w:line="240" w:lineRule="atLeast"/>
              <w:ind w:right="103"/>
              <w:rPr>
                <w:b/>
                <w:bCs/>
                <w:szCs w:val="22"/>
              </w:rPr>
            </w:pPr>
            <w:r w:rsidRPr="00CE1AC1">
              <w:rPr>
                <w:b/>
                <w:bCs/>
              </w:rPr>
              <w:t>218,710</w:t>
            </w:r>
          </w:p>
        </w:tc>
        <w:tc>
          <w:tcPr>
            <w:tcW w:w="180" w:type="dxa"/>
          </w:tcPr>
          <w:p w14:paraId="793656D7" w14:textId="77777777" w:rsidR="00595EC9" w:rsidRPr="00CE1AC1" w:rsidRDefault="00595EC9" w:rsidP="00595EC9">
            <w:pPr>
              <w:pStyle w:val="acctfourfigures"/>
              <w:tabs>
                <w:tab w:val="clear" w:pos="765"/>
                <w:tab w:val="decimal" w:pos="1181"/>
              </w:tabs>
              <w:spacing w:line="240" w:lineRule="atLeast"/>
              <w:ind w:right="101"/>
              <w:rPr>
                <w:b/>
                <w:bCs/>
                <w:szCs w:val="22"/>
              </w:rPr>
            </w:pPr>
          </w:p>
        </w:tc>
        <w:tc>
          <w:tcPr>
            <w:tcW w:w="1077" w:type="dxa"/>
            <w:tcBorders>
              <w:top w:val="single" w:sz="4" w:space="0" w:color="auto"/>
              <w:bottom w:val="double" w:sz="4" w:space="0" w:color="auto"/>
            </w:tcBorders>
          </w:tcPr>
          <w:p w14:paraId="34AE5EDB" w14:textId="2DE2EC93" w:rsidR="00595EC9" w:rsidRPr="00CE1AC1" w:rsidRDefault="00595EC9" w:rsidP="00595EC9">
            <w:pPr>
              <w:pStyle w:val="acctfourfigures"/>
              <w:tabs>
                <w:tab w:val="clear" w:pos="765"/>
                <w:tab w:val="decimal" w:pos="1181"/>
              </w:tabs>
              <w:spacing w:line="240" w:lineRule="atLeast"/>
              <w:ind w:right="101"/>
              <w:rPr>
                <w:b/>
                <w:bCs/>
                <w:szCs w:val="22"/>
              </w:rPr>
            </w:pPr>
            <w:r w:rsidRPr="00CE1AC1">
              <w:rPr>
                <w:b/>
                <w:bCs/>
              </w:rPr>
              <w:t>32,877</w:t>
            </w:r>
          </w:p>
        </w:tc>
        <w:tc>
          <w:tcPr>
            <w:tcW w:w="180" w:type="dxa"/>
          </w:tcPr>
          <w:p w14:paraId="2079CF01" w14:textId="77777777" w:rsidR="00595EC9" w:rsidRPr="00CE1AC1" w:rsidRDefault="00595EC9" w:rsidP="00595EC9">
            <w:pPr>
              <w:pStyle w:val="acctfourfigures"/>
              <w:tabs>
                <w:tab w:val="clear" w:pos="765"/>
                <w:tab w:val="decimal" w:pos="1181"/>
              </w:tabs>
              <w:spacing w:line="240" w:lineRule="atLeast"/>
              <w:ind w:right="101"/>
              <w:rPr>
                <w:b/>
                <w:bCs/>
                <w:szCs w:val="22"/>
              </w:rPr>
            </w:pPr>
          </w:p>
        </w:tc>
        <w:tc>
          <w:tcPr>
            <w:tcW w:w="1082" w:type="dxa"/>
            <w:tcBorders>
              <w:top w:val="single" w:sz="4" w:space="0" w:color="auto"/>
              <w:bottom w:val="double" w:sz="4" w:space="0" w:color="auto"/>
            </w:tcBorders>
          </w:tcPr>
          <w:p w14:paraId="7C070BDD" w14:textId="759A7DEB" w:rsidR="00595EC9" w:rsidRPr="00CE1AC1" w:rsidRDefault="00595EC9" w:rsidP="00595EC9">
            <w:pPr>
              <w:pStyle w:val="acctfourfigures"/>
              <w:tabs>
                <w:tab w:val="clear" w:pos="765"/>
                <w:tab w:val="decimal" w:pos="1181"/>
              </w:tabs>
              <w:spacing w:line="240" w:lineRule="atLeast"/>
              <w:ind w:right="101"/>
              <w:rPr>
                <w:b/>
                <w:bCs/>
                <w:szCs w:val="22"/>
              </w:rPr>
            </w:pPr>
            <w:r w:rsidRPr="00CE1AC1">
              <w:rPr>
                <w:b/>
                <w:bCs/>
              </w:rPr>
              <w:t>42,296</w:t>
            </w:r>
          </w:p>
        </w:tc>
      </w:tr>
    </w:tbl>
    <w:p w14:paraId="78D02DD0" w14:textId="4D4EC8AF" w:rsidR="00C009D6" w:rsidRPr="007725FD" w:rsidRDefault="00C009D6" w:rsidP="004C1188">
      <w:pPr>
        <w:pStyle w:val="BodyText"/>
        <w:shd w:val="clear" w:color="auto" w:fill="FFFFFF"/>
        <w:spacing w:after="0"/>
        <w:ind w:left="547" w:right="-27"/>
        <w:jc w:val="thaiDistribute"/>
        <w:rPr>
          <w:rFonts w:hAnsi="Times New Roman" w:cs="Times New Roman"/>
          <w:sz w:val="22"/>
          <w:szCs w:val="22"/>
        </w:rPr>
      </w:pPr>
    </w:p>
    <w:p w14:paraId="6618AA24" w14:textId="0C89C90F" w:rsidR="00535677" w:rsidRPr="00535677" w:rsidRDefault="00535677" w:rsidP="00535677">
      <w:pPr>
        <w:ind w:left="540"/>
        <w:jc w:val="thaiDistribute"/>
        <w:rPr>
          <w:rFonts w:asciiTheme="majorBidi" w:hAnsiTheme="majorBidi" w:cstheme="majorBidi"/>
          <w:sz w:val="22"/>
          <w:szCs w:val="22"/>
          <w:cs/>
        </w:rPr>
      </w:pPr>
      <w:r w:rsidRPr="00535677">
        <w:rPr>
          <w:sz w:val="22"/>
          <w:szCs w:val="22"/>
        </w:rPr>
        <w:t>In 2021, additions to the right-of-use assets of the Group and the Company were Baht 103.</w:t>
      </w:r>
      <w:r w:rsidR="00595EC9">
        <w:rPr>
          <w:sz w:val="22"/>
          <w:szCs w:val="22"/>
        </w:rPr>
        <w:t>1</w:t>
      </w:r>
      <w:r w:rsidRPr="00535677">
        <w:rPr>
          <w:sz w:val="22"/>
          <w:szCs w:val="22"/>
        </w:rPr>
        <w:t xml:space="preserve"> million and Baht 0.8 million, respectively </w:t>
      </w:r>
      <w:r w:rsidRPr="00535677">
        <w:rPr>
          <w:i/>
          <w:iCs/>
          <w:sz w:val="22"/>
          <w:szCs w:val="22"/>
        </w:rPr>
        <w:t>(2020: Baht 21.3 million and Baht 1.6 million, respectively)</w:t>
      </w:r>
      <w:r w:rsidR="00595EC9">
        <w:rPr>
          <w:i/>
          <w:iCs/>
          <w:sz w:val="22"/>
          <w:szCs w:val="22"/>
        </w:rPr>
        <w:t>.</w:t>
      </w:r>
    </w:p>
    <w:p w14:paraId="5B442182" w14:textId="6CE6F69A" w:rsidR="00535677" w:rsidRPr="00064B1B" w:rsidRDefault="00535677" w:rsidP="00535677">
      <w:pPr>
        <w:tabs>
          <w:tab w:val="left" w:pos="900"/>
          <w:tab w:val="right" w:pos="8791"/>
        </w:tabs>
        <w:ind w:left="547" w:hanging="637"/>
        <w:jc w:val="thaiDistribute"/>
        <w:rPr>
          <w:sz w:val="22"/>
          <w:szCs w:val="22"/>
        </w:rPr>
      </w:pPr>
    </w:p>
    <w:p w14:paraId="738F75D1" w14:textId="3DD2C0ED" w:rsidR="00064B1B" w:rsidRPr="00064B1B" w:rsidRDefault="00064B1B" w:rsidP="00535677">
      <w:pPr>
        <w:tabs>
          <w:tab w:val="left" w:pos="900"/>
          <w:tab w:val="right" w:pos="8791"/>
        </w:tabs>
        <w:ind w:left="547" w:hanging="637"/>
        <w:jc w:val="thaiDistribute"/>
        <w:rPr>
          <w:sz w:val="22"/>
          <w:szCs w:val="22"/>
        </w:rPr>
      </w:pPr>
      <w:r w:rsidRPr="00064B1B">
        <w:rPr>
          <w:sz w:val="22"/>
          <w:szCs w:val="22"/>
          <w:cs/>
        </w:rPr>
        <w:tab/>
      </w:r>
      <w:r w:rsidRPr="00CE1AC1">
        <w:rPr>
          <w:sz w:val="22"/>
          <w:szCs w:val="22"/>
        </w:rPr>
        <w:t xml:space="preserve">The Group has mortgaged their </w:t>
      </w:r>
      <w:r w:rsidR="00595EC9" w:rsidRPr="00CE1AC1">
        <w:rPr>
          <w:sz w:val="22"/>
          <w:szCs w:val="22"/>
        </w:rPr>
        <w:t xml:space="preserve">right-of-use assets, with net book values as </w:t>
      </w:r>
      <w:proofErr w:type="gramStart"/>
      <w:r w:rsidR="00595EC9" w:rsidRPr="00CE1AC1">
        <w:rPr>
          <w:sz w:val="22"/>
          <w:szCs w:val="22"/>
        </w:rPr>
        <w:t>at</w:t>
      </w:r>
      <w:proofErr w:type="gramEnd"/>
      <w:r w:rsidR="00595EC9" w:rsidRPr="00CE1AC1">
        <w:rPr>
          <w:sz w:val="22"/>
          <w:szCs w:val="22"/>
        </w:rPr>
        <w:t xml:space="preserve"> 31 December 2021</w:t>
      </w:r>
      <w:r w:rsidRPr="00CE1AC1">
        <w:rPr>
          <w:sz w:val="22"/>
          <w:szCs w:val="22"/>
        </w:rPr>
        <w:t xml:space="preserve"> </w:t>
      </w:r>
      <w:r w:rsidR="00595EC9" w:rsidRPr="00CE1AC1">
        <w:rPr>
          <w:sz w:val="22"/>
          <w:szCs w:val="22"/>
        </w:rPr>
        <w:t>of</w:t>
      </w:r>
      <w:r w:rsidRPr="00CE1AC1">
        <w:rPr>
          <w:sz w:val="22"/>
          <w:szCs w:val="22"/>
        </w:rPr>
        <w:t xml:space="preserve"> Baht 115 million </w:t>
      </w:r>
      <w:r w:rsidRPr="00CE1AC1">
        <w:rPr>
          <w:i/>
          <w:iCs/>
          <w:sz w:val="22"/>
          <w:szCs w:val="22"/>
        </w:rPr>
        <w:t>(2020: Baht 84 million)</w:t>
      </w:r>
      <w:r w:rsidR="00595EC9" w:rsidRPr="00CE1AC1">
        <w:rPr>
          <w:i/>
          <w:iCs/>
          <w:sz w:val="22"/>
          <w:szCs w:val="22"/>
        </w:rPr>
        <w:t>,</w:t>
      </w:r>
      <w:r w:rsidRPr="00CE1AC1">
        <w:rPr>
          <w:sz w:val="22"/>
          <w:szCs w:val="22"/>
        </w:rPr>
        <w:t xml:space="preserve"> as collateral against credit facilities received from financial institutions</w:t>
      </w:r>
      <w:r w:rsidRPr="00CE1AC1">
        <w:rPr>
          <w:sz w:val="22"/>
          <w:szCs w:val="22"/>
          <w:cs/>
        </w:rPr>
        <w:t xml:space="preserve"> </w:t>
      </w:r>
      <w:r w:rsidR="00595EC9" w:rsidRPr="00CE1AC1">
        <w:rPr>
          <w:sz w:val="22"/>
          <w:szCs w:val="22"/>
        </w:rPr>
        <w:t>(see</w:t>
      </w:r>
      <w:r w:rsidRPr="00CE1AC1">
        <w:rPr>
          <w:sz w:val="22"/>
          <w:szCs w:val="22"/>
        </w:rPr>
        <w:t xml:space="preserve"> </w:t>
      </w:r>
      <w:r w:rsidR="00595EC9" w:rsidRPr="00CE1AC1">
        <w:rPr>
          <w:sz w:val="22"/>
          <w:szCs w:val="22"/>
        </w:rPr>
        <w:t>n</w:t>
      </w:r>
      <w:r w:rsidRPr="00CE1AC1">
        <w:rPr>
          <w:sz w:val="22"/>
          <w:szCs w:val="22"/>
        </w:rPr>
        <w:t>ote 1</w:t>
      </w:r>
      <w:r w:rsidR="00A22DAD" w:rsidRPr="00CE1AC1">
        <w:rPr>
          <w:sz w:val="22"/>
          <w:szCs w:val="22"/>
        </w:rPr>
        <w:t>5</w:t>
      </w:r>
      <w:r w:rsidR="00595EC9" w:rsidRPr="00CE1AC1">
        <w:rPr>
          <w:sz w:val="22"/>
          <w:szCs w:val="22"/>
        </w:rPr>
        <w:t>)</w:t>
      </w:r>
      <w:r w:rsidRPr="00CE1AC1">
        <w:rPr>
          <w:sz w:val="22"/>
          <w:szCs w:val="22"/>
        </w:rPr>
        <w:t>.</w:t>
      </w:r>
    </w:p>
    <w:p w14:paraId="5AE1B2D3" w14:textId="120ED6F9" w:rsidR="00535677" w:rsidRPr="00CE1AC1" w:rsidRDefault="00535677" w:rsidP="00535677">
      <w:pPr>
        <w:tabs>
          <w:tab w:val="left" w:pos="540"/>
        </w:tabs>
        <w:ind w:left="547"/>
        <w:jc w:val="both"/>
        <w:rPr>
          <w:rFonts w:hAnsi="Times New Roman" w:cs="Times New Roman"/>
          <w:sz w:val="22"/>
          <w:szCs w:val="22"/>
          <w:highlight w:val="yellow"/>
        </w:rPr>
      </w:pPr>
    </w:p>
    <w:p w14:paraId="5E59DC02" w14:textId="603F4707" w:rsidR="00595EC9" w:rsidRPr="00CE1AC1" w:rsidRDefault="00595EC9" w:rsidP="00535677">
      <w:pPr>
        <w:tabs>
          <w:tab w:val="left" w:pos="540"/>
        </w:tabs>
        <w:ind w:left="547"/>
        <w:jc w:val="both"/>
        <w:rPr>
          <w:rFonts w:hAnsi="Times New Roman" w:cs="Times New Roman"/>
          <w:sz w:val="22"/>
          <w:szCs w:val="22"/>
          <w:highlight w:val="yellow"/>
        </w:rPr>
      </w:pPr>
      <w:r>
        <w:rPr>
          <w:sz w:val="22"/>
          <w:szCs w:val="22"/>
        </w:rPr>
        <w:t>T</w:t>
      </w:r>
      <w:r w:rsidRPr="00CE1AC1">
        <w:rPr>
          <w:sz w:val="22"/>
          <w:szCs w:val="22"/>
        </w:rPr>
        <w:t xml:space="preserve">he Group leased land, commercial spaces, office building spaces, </w:t>
      </w:r>
      <w:proofErr w:type="gramStart"/>
      <w:r w:rsidRPr="00CE1AC1">
        <w:rPr>
          <w:sz w:val="22"/>
          <w:szCs w:val="22"/>
        </w:rPr>
        <w:t>equipment</w:t>
      </w:r>
      <w:proofErr w:type="gramEnd"/>
      <w:r w:rsidRPr="00CE1AC1">
        <w:rPr>
          <w:sz w:val="22"/>
          <w:szCs w:val="22"/>
        </w:rPr>
        <w:t xml:space="preserve"> and vehicles for 2 - 35 years with extension option</w:t>
      </w:r>
      <w:r w:rsidR="005629A8" w:rsidRPr="00CE1AC1">
        <w:rPr>
          <w:sz w:val="22"/>
          <w:szCs w:val="22"/>
        </w:rPr>
        <w:t>s</w:t>
      </w:r>
      <w:r w:rsidRPr="00CE1AC1">
        <w:rPr>
          <w:sz w:val="22"/>
          <w:szCs w:val="22"/>
        </w:rPr>
        <w:t xml:space="preserve">. The payment terms are </w:t>
      </w:r>
      <w:r w:rsidR="005629A8">
        <w:rPr>
          <w:sz w:val="22"/>
          <w:szCs w:val="22"/>
        </w:rPr>
        <w:t xml:space="preserve">payable by monthly </w:t>
      </w:r>
      <w:r w:rsidR="00232249">
        <w:rPr>
          <w:sz w:val="22"/>
          <w:szCs w:val="22"/>
        </w:rPr>
        <w:t>at</w:t>
      </w:r>
      <w:r w:rsidR="005629A8">
        <w:rPr>
          <w:sz w:val="22"/>
          <w:szCs w:val="22"/>
        </w:rPr>
        <w:t xml:space="preserve"> the rates specified in the agreements.</w:t>
      </w:r>
    </w:p>
    <w:p w14:paraId="5D659111" w14:textId="77777777" w:rsidR="00535677" w:rsidRPr="00CE1AC1" w:rsidRDefault="00535677" w:rsidP="00535677">
      <w:pPr>
        <w:tabs>
          <w:tab w:val="left" w:pos="540"/>
        </w:tabs>
        <w:jc w:val="both"/>
        <w:rPr>
          <w:rFonts w:hAnsi="Times New Roman" w:cs="Times New Roman"/>
          <w:sz w:val="22"/>
          <w:szCs w:val="22"/>
        </w:rPr>
      </w:pPr>
    </w:p>
    <w:p w14:paraId="58EBE6F0" w14:textId="070E5D21" w:rsidR="005629A8" w:rsidRPr="00CE1AC1" w:rsidRDefault="005629A8" w:rsidP="005629A8">
      <w:pPr>
        <w:ind w:left="547"/>
        <w:jc w:val="both"/>
        <w:rPr>
          <w:rFonts w:hAnsi="Times New Roman" w:cs="Times New Roman"/>
          <w:i/>
          <w:iCs/>
          <w:sz w:val="22"/>
          <w:szCs w:val="22"/>
        </w:rPr>
      </w:pPr>
      <w:r w:rsidRPr="00CE1AC1">
        <w:rPr>
          <w:rFonts w:hAnsi="Times New Roman" w:cs="Times New Roman"/>
          <w:i/>
          <w:iCs/>
          <w:sz w:val="22"/>
          <w:szCs w:val="22"/>
        </w:rPr>
        <w:t>Extension options</w:t>
      </w:r>
    </w:p>
    <w:p w14:paraId="4D178218" w14:textId="77777777" w:rsidR="005629A8" w:rsidRPr="00CE1AC1" w:rsidRDefault="005629A8" w:rsidP="005629A8">
      <w:pPr>
        <w:ind w:left="547"/>
        <w:jc w:val="both"/>
        <w:rPr>
          <w:rFonts w:hAnsi="Times New Roman" w:cs="Times New Roman"/>
          <w:i/>
          <w:iCs/>
          <w:sz w:val="22"/>
          <w:szCs w:val="22"/>
        </w:rPr>
      </w:pPr>
    </w:p>
    <w:p w14:paraId="01B4CACD" w14:textId="6E6DD471" w:rsidR="005629A8" w:rsidRPr="00CE1AC1" w:rsidRDefault="005629A8" w:rsidP="00CC01BC">
      <w:pPr>
        <w:ind w:left="540"/>
        <w:jc w:val="thaiDistribute"/>
        <w:rPr>
          <w:rFonts w:hAnsi="Times New Roman" w:cs="Times New Roman"/>
          <w:sz w:val="22"/>
          <w:szCs w:val="22"/>
        </w:rPr>
      </w:pPr>
      <w:r w:rsidRPr="00CE1AC1">
        <w:rPr>
          <w:rFonts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458BB5B9" w14:textId="154282DD" w:rsidR="00535677" w:rsidRPr="005629A8" w:rsidRDefault="005629A8" w:rsidP="00CC01BC">
      <w:pPr>
        <w:ind w:left="540"/>
        <w:jc w:val="thaiDistribute"/>
        <w:rPr>
          <w:rFonts w:hAnsi="Times New Roman" w:cs="Times New Roman"/>
          <w:sz w:val="22"/>
          <w:szCs w:val="22"/>
        </w:rPr>
      </w:pPr>
      <w:r w:rsidRPr="00CE1AC1">
        <w:rPr>
          <w:rFonts w:hAnsi="Times New Roman" w:cs="Times New Roman"/>
          <w:sz w:val="22"/>
          <w:szCs w:val="22"/>
          <w:highlight w:val="cyan"/>
        </w:rPr>
        <w:t xml:space="preserve"> </w:t>
      </w:r>
    </w:p>
    <w:tbl>
      <w:tblPr>
        <w:tblW w:w="909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080"/>
        <w:gridCol w:w="180"/>
        <w:gridCol w:w="1080"/>
        <w:gridCol w:w="180"/>
        <w:gridCol w:w="1080"/>
      </w:tblGrid>
      <w:tr w:rsidR="00535677" w:rsidRPr="00083B8F" w14:paraId="250690E2" w14:textId="77777777" w:rsidTr="00CE1AC1">
        <w:trPr>
          <w:cantSplit/>
          <w:tblHeader/>
        </w:trPr>
        <w:tc>
          <w:tcPr>
            <w:tcW w:w="4050" w:type="dxa"/>
            <w:shd w:val="clear" w:color="auto" w:fill="auto"/>
            <w:vAlign w:val="bottom"/>
          </w:tcPr>
          <w:p w14:paraId="05FE8486" w14:textId="77777777" w:rsidR="00535677" w:rsidRPr="00083B8F" w:rsidRDefault="00535677" w:rsidP="00607D4A">
            <w:pPr>
              <w:pStyle w:val="acctfourfigures"/>
              <w:tabs>
                <w:tab w:val="clear" w:pos="765"/>
              </w:tabs>
              <w:spacing w:line="240" w:lineRule="atLeast"/>
              <w:rPr>
                <w:color w:val="0000FF"/>
                <w:szCs w:val="22"/>
                <w:lang w:val="en-US"/>
              </w:rPr>
            </w:pPr>
          </w:p>
        </w:tc>
        <w:tc>
          <w:tcPr>
            <w:tcW w:w="2520" w:type="dxa"/>
            <w:gridSpan w:val="3"/>
          </w:tcPr>
          <w:p w14:paraId="2964B530" w14:textId="77777777" w:rsidR="00265E39" w:rsidRPr="00083B8F" w:rsidRDefault="00265E39" w:rsidP="00265E39">
            <w:pPr>
              <w:pStyle w:val="acctmergecolhdg"/>
              <w:spacing w:line="240" w:lineRule="auto"/>
              <w:rPr>
                <w:szCs w:val="22"/>
              </w:rPr>
            </w:pPr>
            <w:r w:rsidRPr="00083B8F">
              <w:rPr>
                <w:szCs w:val="22"/>
              </w:rPr>
              <w:t xml:space="preserve">Consolidated </w:t>
            </w:r>
          </w:p>
          <w:p w14:paraId="102EB963" w14:textId="1787B700" w:rsidR="00535677" w:rsidRPr="00083B8F" w:rsidRDefault="00265E39" w:rsidP="00265E39">
            <w:pPr>
              <w:pStyle w:val="acctmergecolhdg"/>
              <w:spacing w:line="240" w:lineRule="atLeast"/>
              <w:rPr>
                <w:szCs w:val="22"/>
              </w:rPr>
            </w:pPr>
            <w:r w:rsidRPr="00083B8F">
              <w:rPr>
                <w:szCs w:val="22"/>
              </w:rPr>
              <w:t>financial statements</w:t>
            </w:r>
          </w:p>
        </w:tc>
        <w:tc>
          <w:tcPr>
            <w:tcW w:w="180" w:type="dxa"/>
          </w:tcPr>
          <w:p w14:paraId="6B8AC0FC" w14:textId="77777777" w:rsidR="00535677" w:rsidRPr="00083B8F" w:rsidRDefault="00535677" w:rsidP="00607D4A">
            <w:pPr>
              <w:pStyle w:val="acctmergecolhdg"/>
              <w:spacing w:line="240" w:lineRule="atLeast"/>
              <w:rPr>
                <w:szCs w:val="22"/>
              </w:rPr>
            </w:pPr>
          </w:p>
        </w:tc>
        <w:tc>
          <w:tcPr>
            <w:tcW w:w="2340" w:type="dxa"/>
            <w:gridSpan w:val="3"/>
          </w:tcPr>
          <w:p w14:paraId="333B256D" w14:textId="77777777" w:rsidR="00265E39" w:rsidRPr="00083B8F" w:rsidRDefault="00265E39" w:rsidP="00265E39">
            <w:pPr>
              <w:pStyle w:val="acctmergecolhdg"/>
              <w:spacing w:line="240" w:lineRule="auto"/>
              <w:rPr>
                <w:szCs w:val="22"/>
              </w:rPr>
            </w:pPr>
            <w:r w:rsidRPr="00083B8F">
              <w:rPr>
                <w:szCs w:val="22"/>
              </w:rPr>
              <w:t xml:space="preserve">Separate </w:t>
            </w:r>
          </w:p>
          <w:p w14:paraId="451A8253" w14:textId="7F178F20" w:rsidR="00535677" w:rsidRPr="00083B8F" w:rsidRDefault="00265E39" w:rsidP="00265E39">
            <w:pPr>
              <w:pStyle w:val="acctmergecolhdg"/>
              <w:spacing w:line="240" w:lineRule="atLeast"/>
              <w:ind w:left="-85" w:right="-85"/>
              <w:rPr>
                <w:szCs w:val="22"/>
              </w:rPr>
            </w:pPr>
            <w:r w:rsidRPr="00083B8F">
              <w:rPr>
                <w:szCs w:val="22"/>
              </w:rPr>
              <w:t>financial statements</w:t>
            </w:r>
          </w:p>
        </w:tc>
      </w:tr>
      <w:tr w:rsidR="00535677" w:rsidRPr="00083B8F" w14:paraId="70C2F978" w14:textId="77777777" w:rsidTr="00CE1AC1">
        <w:trPr>
          <w:cantSplit/>
          <w:tblHeader/>
        </w:trPr>
        <w:tc>
          <w:tcPr>
            <w:tcW w:w="4050" w:type="dxa"/>
          </w:tcPr>
          <w:p w14:paraId="07F0E2B4" w14:textId="084D1539" w:rsidR="00535677" w:rsidRPr="00083B8F" w:rsidRDefault="00265E39" w:rsidP="00607D4A">
            <w:pPr>
              <w:pStyle w:val="acctfourfigures"/>
              <w:tabs>
                <w:tab w:val="clear" w:pos="765"/>
              </w:tabs>
              <w:spacing w:line="240" w:lineRule="atLeast"/>
              <w:rPr>
                <w:b/>
                <w:bCs/>
                <w:i/>
                <w:iCs/>
                <w:szCs w:val="22"/>
                <w:lang w:val="en-US" w:bidi="th-TH"/>
              </w:rPr>
            </w:pPr>
            <w:r w:rsidRPr="00083B8F">
              <w:rPr>
                <w:b/>
                <w:bCs/>
                <w:i/>
                <w:iCs/>
                <w:szCs w:val="22"/>
              </w:rPr>
              <w:t>Year ended 31 December</w:t>
            </w:r>
          </w:p>
        </w:tc>
        <w:tc>
          <w:tcPr>
            <w:tcW w:w="1260" w:type="dxa"/>
          </w:tcPr>
          <w:p w14:paraId="3F35DA7F" w14:textId="41A67B74" w:rsidR="00535677" w:rsidRPr="00083B8F" w:rsidRDefault="00265E39" w:rsidP="00607D4A">
            <w:pPr>
              <w:pStyle w:val="acctmergecolhdg"/>
              <w:spacing w:line="240" w:lineRule="atLeast"/>
              <w:rPr>
                <w:b w:val="0"/>
                <w:bCs/>
                <w:szCs w:val="22"/>
                <w:lang w:val="en-US" w:bidi="th-TH"/>
              </w:rPr>
            </w:pPr>
            <w:r w:rsidRPr="00083B8F">
              <w:rPr>
                <w:b w:val="0"/>
                <w:bCs/>
                <w:szCs w:val="22"/>
              </w:rPr>
              <w:t>2021</w:t>
            </w:r>
          </w:p>
        </w:tc>
        <w:tc>
          <w:tcPr>
            <w:tcW w:w="180" w:type="dxa"/>
          </w:tcPr>
          <w:p w14:paraId="100C2271" w14:textId="77777777" w:rsidR="00535677" w:rsidRPr="00083B8F" w:rsidRDefault="00535677" w:rsidP="00607D4A">
            <w:pPr>
              <w:pStyle w:val="acctmergecolhdg"/>
              <w:spacing w:line="240" w:lineRule="atLeast"/>
              <w:rPr>
                <w:b w:val="0"/>
                <w:bCs/>
                <w:szCs w:val="22"/>
              </w:rPr>
            </w:pPr>
          </w:p>
        </w:tc>
        <w:tc>
          <w:tcPr>
            <w:tcW w:w="1080" w:type="dxa"/>
          </w:tcPr>
          <w:p w14:paraId="3C91F688" w14:textId="412FC99F" w:rsidR="00535677" w:rsidRPr="00083B8F" w:rsidRDefault="00265E39" w:rsidP="00607D4A">
            <w:pPr>
              <w:pStyle w:val="acctmergecolhdg"/>
              <w:spacing w:line="240" w:lineRule="atLeast"/>
              <w:rPr>
                <w:b w:val="0"/>
                <w:bCs/>
                <w:szCs w:val="22"/>
              </w:rPr>
            </w:pPr>
            <w:r w:rsidRPr="00083B8F">
              <w:rPr>
                <w:b w:val="0"/>
                <w:bCs/>
                <w:szCs w:val="22"/>
              </w:rPr>
              <w:t>2020</w:t>
            </w:r>
          </w:p>
        </w:tc>
        <w:tc>
          <w:tcPr>
            <w:tcW w:w="180" w:type="dxa"/>
          </w:tcPr>
          <w:p w14:paraId="46ABA310" w14:textId="77777777" w:rsidR="00535677" w:rsidRPr="00083B8F" w:rsidRDefault="00535677" w:rsidP="00607D4A">
            <w:pPr>
              <w:pStyle w:val="acctmergecolhdg"/>
              <w:spacing w:line="240" w:lineRule="atLeast"/>
              <w:rPr>
                <w:b w:val="0"/>
                <w:bCs/>
                <w:szCs w:val="22"/>
              </w:rPr>
            </w:pPr>
          </w:p>
        </w:tc>
        <w:tc>
          <w:tcPr>
            <w:tcW w:w="1080" w:type="dxa"/>
          </w:tcPr>
          <w:p w14:paraId="419B669E" w14:textId="49420CF0" w:rsidR="00535677" w:rsidRPr="00083B8F" w:rsidRDefault="00265E39" w:rsidP="00607D4A">
            <w:pPr>
              <w:pStyle w:val="acctmergecolhdg"/>
              <w:spacing w:line="240" w:lineRule="atLeast"/>
              <w:rPr>
                <w:b w:val="0"/>
                <w:bCs/>
                <w:szCs w:val="22"/>
              </w:rPr>
            </w:pPr>
            <w:r w:rsidRPr="00083B8F">
              <w:rPr>
                <w:b w:val="0"/>
                <w:bCs/>
                <w:szCs w:val="22"/>
              </w:rPr>
              <w:t>2021</w:t>
            </w:r>
          </w:p>
        </w:tc>
        <w:tc>
          <w:tcPr>
            <w:tcW w:w="180" w:type="dxa"/>
          </w:tcPr>
          <w:p w14:paraId="01BC9205" w14:textId="77777777" w:rsidR="00535677" w:rsidRPr="00083B8F" w:rsidRDefault="00535677" w:rsidP="00607D4A">
            <w:pPr>
              <w:pStyle w:val="acctmergecolhdg"/>
              <w:spacing w:line="240" w:lineRule="atLeast"/>
              <w:rPr>
                <w:b w:val="0"/>
                <w:bCs/>
                <w:szCs w:val="22"/>
              </w:rPr>
            </w:pPr>
          </w:p>
        </w:tc>
        <w:tc>
          <w:tcPr>
            <w:tcW w:w="1080" w:type="dxa"/>
          </w:tcPr>
          <w:p w14:paraId="3A3A7C65" w14:textId="06F305F6" w:rsidR="00535677" w:rsidRPr="00083B8F" w:rsidRDefault="00265E39" w:rsidP="00607D4A">
            <w:pPr>
              <w:pStyle w:val="acctmergecolhdg"/>
              <w:spacing w:line="240" w:lineRule="atLeast"/>
              <w:rPr>
                <w:b w:val="0"/>
                <w:bCs/>
                <w:szCs w:val="22"/>
              </w:rPr>
            </w:pPr>
            <w:r w:rsidRPr="00083B8F">
              <w:rPr>
                <w:b w:val="0"/>
                <w:bCs/>
                <w:szCs w:val="22"/>
              </w:rPr>
              <w:t>2020</w:t>
            </w:r>
          </w:p>
        </w:tc>
      </w:tr>
      <w:tr w:rsidR="00535677" w:rsidRPr="00083B8F" w14:paraId="7844A9EF" w14:textId="77777777" w:rsidTr="00CE1AC1">
        <w:trPr>
          <w:cantSplit/>
          <w:tblHeader/>
        </w:trPr>
        <w:tc>
          <w:tcPr>
            <w:tcW w:w="4050" w:type="dxa"/>
          </w:tcPr>
          <w:p w14:paraId="02E96C14" w14:textId="77777777" w:rsidR="00535677" w:rsidRPr="00083B8F" w:rsidRDefault="00535677" w:rsidP="00607D4A">
            <w:pPr>
              <w:rPr>
                <w:rFonts w:hAnsi="Times New Roman" w:cs="Times New Roman"/>
                <w:b/>
                <w:bCs/>
                <w:i/>
                <w:iCs/>
                <w:sz w:val="22"/>
                <w:szCs w:val="22"/>
              </w:rPr>
            </w:pPr>
          </w:p>
        </w:tc>
        <w:tc>
          <w:tcPr>
            <w:tcW w:w="5040" w:type="dxa"/>
            <w:gridSpan w:val="7"/>
          </w:tcPr>
          <w:p w14:paraId="4FE3FBEE" w14:textId="33A321B7" w:rsidR="00535677" w:rsidRPr="00083B8F" w:rsidRDefault="00535677" w:rsidP="00607D4A">
            <w:pPr>
              <w:pStyle w:val="acctfourfigures"/>
              <w:spacing w:line="240" w:lineRule="atLeast"/>
              <w:jc w:val="center"/>
              <w:rPr>
                <w:i/>
                <w:iCs/>
                <w:szCs w:val="22"/>
              </w:rPr>
            </w:pPr>
            <w:r w:rsidRPr="00CE1AC1">
              <w:rPr>
                <w:i/>
                <w:iCs/>
                <w:szCs w:val="22"/>
              </w:rPr>
              <w:t>(</w:t>
            </w:r>
            <w:r w:rsidR="00A22DAD" w:rsidRPr="00CE1AC1">
              <w:rPr>
                <w:i/>
                <w:iCs/>
                <w:szCs w:val="22"/>
                <w:lang w:val="en-US" w:bidi="th-TH"/>
              </w:rPr>
              <w:t xml:space="preserve">in </w:t>
            </w:r>
            <w:r w:rsidR="001F6B75" w:rsidRPr="00CE1AC1">
              <w:rPr>
                <w:i/>
                <w:iCs/>
                <w:szCs w:val="22"/>
                <w:lang w:val="en-US" w:bidi="th-TH"/>
              </w:rPr>
              <w:t xml:space="preserve">thousand </w:t>
            </w:r>
            <w:r w:rsidR="00C84A1A" w:rsidRPr="00CE1AC1">
              <w:rPr>
                <w:i/>
                <w:iCs/>
                <w:szCs w:val="22"/>
                <w:lang w:val="en-US" w:bidi="th-TH"/>
              </w:rPr>
              <w:t>Baht)</w:t>
            </w:r>
          </w:p>
        </w:tc>
      </w:tr>
      <w:tr w:rsidR="00083B8F" w:rsidRPr="00083B8F" w14:paraId="0456F940" w14:textId="77777777" w:rsidTr="00CE1AC1">
        <w:trPr>
          <w:cantSplit/>
        </w:trPr>
        <w:tc>
          <w:tcPr>
            <w:tcW w:w="4050" w:type="dxa"/>
          </w:tcPr>
          <w:p w14:paraId="7D3829CF" w14:textId="559D99D1" w:rsidR="00083B8F" w:rsidRPr="00083B8F" w:rsidRDefault="00083B8F" w:rsidP="00083B8F">
            <w:pPr>
              <w:rPr>
                <w:rFonts w:hAnsi="Times New Roman" w:cs="Times New Roman"/>
                <w:b/>
                <w:bCs/>
                <w:i/>
                <w:iCs/>
                <w:sz w:val="22"/>
                <w:szCs w:val="22"/>
              </w:rPr>
            </w:pPr>
            <w:r w:rsidRPr="00CE1AC1">
              <w:rPr>
                <w:rFonts w:hAnsi="Times New Roman" w:cs="Times New Roman"/>
                <w:b/>
                <w:bCs/>
                <w:i/>
                <w:iCs/>
                <w:sz w:val="22"/>
                <w:szCs w:val="22"/>
              </w:rPr>
              <w:t xml:space="preserve">Amounts </w:t>
            </w:r>
            <w:proofErr w:type="spellStart"/>
            <w:r w:rsidRPr="00CE1AC1">
              <w:rPr>
                <w:rFonts w:hAnsi="Times New Roman" w:cs="Times New Roman"/>
                <w:b/>
                <w:bCs/>
                <w:i/>
                <w:iCs/>
                <w:sz w:val="22"/>
                <w:szCs w:val="22"/>
              </w:rPr>
              <w:t>recognised</w:t>
            </w:r>
            <w:proofErr w:type="spellEnd"/>
            <w:r w:rsidRPr="00CE1AC1">
              <w:rPr>
                <w:rFonts w:hAnsi="Times New Roman" w:cs="Times New Roman"/>
                <w:b/>
                <w:bCs/>
                <w:i/>
                <w:iCs/>
                <w:sz w:val="22"/>
                <w:szCs w:val="22"/>
              </w:rPr>
              <w:t xml:space="preserve"> in profit or loss </w:t>
            </w:r>
          </w:p>
        </w:tc>
        <w:tc>
          <w:tcPr>
            <w:tcW w:w="1260" w:type="dxa"/>
          </w:tcPr>
          <w:p w14:paraId="6EA8F14B" w14:textId="77777777" w:rsidR="00083B8F" w:rsidRPr="00083B8F" w:rsidRDefault="00083B8F" w:rsidP="00083B8F">
            <w:pPr>
              <w:pStyle w:val="acctfourfigures"/>
              <w:tabs>
                <w:tab w:val="clear" w:pos="765"/>
                <w:tab w:val="decimal" w:pos="731"/>
              </w:tabs>
              <w:spacing w:line="240" w:lineRule="atLeast"/>
              <w:ind w:right="11" w:firstLine="136"/>
              <w:rPr>
                <w:szCs w:val="22"/>
              </w:rPr>
            </w:pPr>
          </w:p>
        </w:tc>
        <w:tc>
          <w:tcPr>
            <w:tcW w:w="180" w:type="dxa"/>
          </w:tcPr>
          <w:p w14:paraId="623DB744" w14:textId="77777777" w:rsidR="00083B8F" w:rsidRPr="00083B8F" w:rsidRDefault="00083B8F" w:rsidP="00083B8F">
            <w:pPr>
              <w:pStyle w:val="acctfourfigures"/>
              <w:spacing w:line="240" w:lineRule="atLeast"/>
              <w:ind w:firstLine="136"/>
              <w:rPr>
                <w:szCs w:val="22"/>
              </w:rPr>
            </w:pPr>
          </w:p>
        </w:tc>
        <w:tc>
          <w:tcPr>
            <w:tcW w:w="1080" w:type="dxa"/>
          </w:tcPr>
          <w:p w14:paraId="74AC90A1" w14:textId="77777777" w:rsidR="00083B8F" w:rsidRPr="00083B8F" w:rsidRDefault="00083B8F" w:rsidP="00083B8F">
            <w:pPr>
              <w:pStyle w:val="acctfourfigures"/>
              <w:tabs>
                <w:tab w:val="clear" w:pos="765"/>
                <w:tab w:val="decimal" w:pos="731"/>
              </w:tabs>
              <w:spacing w:line="240" w:lineRule="atLeast"/>
              <w:ind w:right="11" w:firstLine="136"/>
              <w:rPr>
                <w:szCs w:val="22"/>
              </w:rPr>
            </w:pPr>
          </w:p>
        </w:tc>
        <w:tc>
          <w:tcPr>
            <w:tcW w:w="180" w:type="dxa"/>
          </w:tcPr>
          <w:p w14:paraId="1B356408" w14:textId="77777777" w:rsidR="00083B8F" w:rsidRPr="00083B8F" w:rsidRDefault="00083B8F" w:rsidP="00083B8F">
            <w:pPr>
              <w:pStyle w:val="acctfourfigures"/>
              <w:spacing w:line="240" w:lineRule="atLeast"/>
              <w:ind w:firstLine="136"/>
              <w:rPr>
                <w:szCs w:val="22"/>
              </w:rPr>
            </w:pPr>
          </w:p>
        </w:tc>
        <w:tc>
          <w:tcPr>
            <w:tcW w:w="1080" w:type="dxa"/>
          </w:tcPr>
          <w:p w14:paraId="6A4B3DFA" w14:textId="77777777" w:rsidR="00083B8F" w:rsidRPr="00083B8F" w:rsidRDefault="00083B8F" w:rsidP="00083B8F">
            <w:pPr>
              <w:pStyle w:val="acctfourfigures"/>
              <w:tabs>
                <w:tab w:val="clear" w:pos="765"/>
                <w:tab w:val="decimal" w:pos="731"/>
              </w:tabs>
              <w:spacing w:line="240" w:lineRule="atLeast"/>
              <w:ind w:right="11" w:firstLine="136"/>
              <w:rPr>
                <w:szCs w:val="22"/>
              </w:rPr>
            </w:pPr>
          </w:p>
        </w:tc>
        <w:tc>
          <w:tcPr>
            <w:tcW w:w="180" w:type="dxa"/>
          </w:tcPr>
          <w:p w14:paraId="63958D10" w14:textId="77777777" w:rsidR="00083B8F" w:rsidRPr="00083B8F" w:rsidRDefault="00083B8F" w:rsidP="00083B8F">
            <w:pPr>
              <w:pStyle w:val="acctfourfigures"/>
              <w:spacing w:line="240" w:lineRule="atLeast"/>
              <w:ind w:firstLine="136"/>
              <w:rPr>
                <w:szCs w:val="22"/>
              </w:rPr>
            </w:pPr>
          </w:p>
        </w:tc>
        <w:tc>
          <w:tcPr>
            <w:tcW w:w="1080" w:type="dxa"/>
          </w:tcPr>
          <w:p w14:paraId="7B519891" w14:textId="77777777" w:rsidR="00083B8F" w:rsidRPr="00083B8F" w:rsidRDefault="00083B8F" w:rsidP="00083B8F">
            <w:pPr>
              <w:pStyle w:val="acctfourfigures"/>
              <w:tabs>
                <w:tab w:val="clear" w:pos="765"/>
                <w:tab w:val="decimal" w:pos="731"/>
              </w:tabs>
              <w:spacing w:line="240" w:lineRule="atLeast"/>
              <w:ind w:right="11" w:firstLine="136"/>
              <w:rPr>
                <w:szCs w:val="22"/>
              </w:rPr>
            </w:pPr>
          </w:p>
        </w:tc>
      </w:tr>
      <w:tr w:rsidR="00351362" w:rsidRPr="00083B8F" w14:paraId="62BB3CE1" w14:textId="77777777" w:rsidTr="00CE1AC1">
        <w:trPr>
          <w:cantSplit/>
        </w:trPr>
        <w:tc>
          <w:tcPr>
            <w:tcW w:w="4050" w:type="dxa"/>
          </w:tcPr>
          <w:p w14:paraId="17A4C86C" w14:textId="6C623BDE" w:rsidR="00351362" w:rsidRPr="00CE1AC1" w:rsidRDefault="00351362" w:rsidP="00351362">
            <w:pPr>
              <w:rPr>
                <w:rFonts w:hAnsi="Times New Roman" w:cs="Times New Roman"/>
                <w:sz w:val="22"/>
                <w:szCs w:val="22"/>
                <w:cs/>
              </w:rPr>
            </w:pPr>
            <w:r w:rsidRPr="00CE1AC1">
              <w:rPr>
                <w:rFonts w:hAnsi="Times New Roman" w:cs="Times New Roman"/>
                <w:sz w:val="22"/>
                <w:szCs w:val="22"/>
              </w:rPr>
              <w:t>COVID-19 related rent concessions</w:t>
            </w:r>
          </w:p>
        </w:tc>
        <w:tc>
          <w:tcPr>
            <w:tcW w:w="1260" w:type="dxa"/>
            <w:vAlign w:val="bottom"/>
          </w:tcPr>
          <w:p w14:paraId="27A9853E" w14:textId="0F9FB4D4" w:rsidR="00351362" w:rsidRPr="00351362" w:rsidRDefault="00351362" w:rsidP="00CE1AC1">
            <w:pPr>
              <w:pStyle w:val="acctfourfigures"/>
              <w:tabs>
                <w:tab w:val="clear" w:pos="765"/>
                <w:tab w:val="decimal" w:pos="1181"/>
              </w:tabs>
              <w:spacing w:line="240" w:lineRule="atLeast"/>
              <w:ind w:right="103"/>
              <w:rPr>
                <w:szCs w:val="22"/>
                <w:lang w:val="en-US"/>
              </w:rPr>
            </w:pPr>
            <w:r w:rsidRPr="00CE1AC1">
              <w:rPr>
                <w:szCs w:val="22"/>
                <w:lang w:val="en-US"/>
              </w:rPr>
              <w:t>7,868</w:t>
            </w:r>
          </w:p>
        </w:tc>
        <w:tc>
          <w:tcPr>
            <w:tcW w:w="180" w:type="dxa"/>
            <w:vAlign w:val="bottom"/>
          </w:tcPr>
          <w:p w14:paraId="2D69633B" w14:textId="77777777" w:rsidR="00351362" w:rsidRPr="00351362" w:rsidRDefault="00351362" w:rsidP="00351362">
            <w:pPr>
              <w:pStyle w:val="acctfourfigures"/>
              <w:spacing w:line="240" w:lineRule="atLeast"/>
              <w:ind w:firstLine="136"/>
              <w:jc w:val="right"/>
              <w:rPr>
                <w:szCs w:val="22"/>
              </w:rPr>
            </w:pPr>
          </w:p>
        </w:tc>
        <w:tc>
          <w:tcPr>
            <w:tcW w:w="1080" w:type="dxa"/>
          </w:tcPr>
          <w:p w14:paraId="3F10A1C1" w14:textId="7CE8E22F" w:rsidR="00351362" w:rsidRPr="00351362" w:rsidRDefault="00351362" w:rsidP="00351362">
            <w:pPr>
              <w:pStyle w:val="acctfourfigures"/>
              <w:tabs>
                <w:tab w:val="clear" w:pos="765"/>
                <w:tab w:val="decimal" w:pos="1181"/>
              </w:tabs>
              <w:spacing w:line="240" w:lineRule="atLeast"/>
              <w:ind w:right="103"/>
              <w:rPr>
                <w:szCs w:val="22"/>
                <w:lang w:val="en-US"/>
              </w:rPr>
            </w:pPr>
            <w:r w:rsidRPr="00CE1AC1">
              <w:rPr>
                <w:szCs w:val="22"/>
                <w:lang w:val="en-US"/>
              </w:rPr>
              <w:t>6,297</w:t>
            </w:r>
          </w:p>
        </w:tc>
        <w:tc>
          <w:tcPr>
            <w:tcW w:w="180" w:type="dxa"/>
            <w:vAlign w:val="bottom"/>
          </w:tcPr>
          <w:p w14:paraId="7C1A4259"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16705D5A" w14:textId="0D3A159F" w:rsidR="00351362" w:rsidRPr="00351362" w:rsidRDefault="00351362" w:rsidP="00351362">
            <w:pPr>
              <w:pStyle w:val="acctfourfigures"/>
              <w:tabs>
                <w:tab w:val="clear" w:pos="765"/>
                <w:tab w:val="decimal" w:pos="731"/>
              </w:tabs>
              <w:spacing w:line="240" w:lineRule="atLeast"/>
              <w:ind w:right="11" w:firstLine="136"/>
              <w:jc w:val="right"/>
              <w:rPr>
                <w:szCs w:val="22"/>
                <w:lang w:val="en-US"/>
              </w:rPr>
            </w:pPr>
            <w:r w:rsidRPr="00CE1AC1">
              <w:rPr>
                <w:szCs w:val="22"/>
                <w:lang w:val="en-US"/>
              </w:rPr>
              <w:t>1,571</w:t>
            </w:r>
          </w:p>
        </w:tc>
        <w:tc>
          <w:tcPr>
            <w:tcW w:w="180" w:type="dxa"/>
            <w:vAlign w:val="bottom"/>
          </w:tcPr>
          <w:p w14:paraId="6FB9F379" w14:textId="77777777" w:rsidR="00351362" w:rsidRPr="00351362" w:rsidRDefault="00351362" w:rsidP="00351362">
            <w:pPr>
              <w:pStyle w:val="acctfourfigures"/>
              <w:spacing w:line="240" w:lineRule="atLeast"/>
              <w:ind w:firstLine="136"/>
              <w:jc w:val="right"/>
              <w:rPr>
                <w:szCs w:val="22"/>
              </w:rPr>
            </w:pPr>
          </w:p>
        </w:tc>
        <w:tc>
          <w:tcPr>
            <w:tcW w:w="1080" w:type="dxa"/>
          </w:tcPr>
          <w:p w14:paraId="4BBE687C" w14:textId="085C21A6" w:rsidR="00351362" w:rsidRPr="00351362" w:rsidRDefault="00351362" w:rsidP="00351362">
            <w:pPr>
              <w:pStyle w:val="acctfourfigures"/>
              <w:tabs>
                <w:tab w:val="clear" w:pos="765"/>
                <w:tab w:val="decimal" w:pos="1181"/>
              </w:tabs>
              <w:spacing w:line="240" w:lineRule="atLeast"/>
              <w:ind w:right="103"/>
              <w:rPr>
                <w:szCs w:val="22"/>
                <w:lang w:val="en-US"/>
              </w:rPr>
            </w:pPr>
            <w:r w:rsidRPr="00CE1AC1">
              <w:rPr>
                <w:szCs w:val="22"/>
                <w:lang w:val="en-US"/>
              </w:rPr>
              <w:t>1,450</w:t>
            </w:r>
          </w:p>
        </w:tc>
      </w:tr>
      <w:tr w:rsidR="00351362" w:rsidRPr="00083B8F" w14:paraId="5870A6EB" w14:textId="77777777" w:rsidTr="00CE1AC1">
        <w:trPr>
          <w:cantSplit/>
        </w:trPr>
        <w:tc>
          <w:tcPr>
            <w:tcW w:w="4050" w:type="dxa"/>
          </w:tcPr>
          <w:p w14:paraId="441B69CA" w14:textId="019C1782" w:rsidR="00351362" w:rsidRPr="00CE1AC1" w:rsidRDefault="00351362" w:rsidP="00351362">
            <w:pPr>
              <w:rPr>
                <w:rFonts w:hAnsi="Times New Roman" w:cs="Times New Roman"/>
                <w:sz w:val="22"/>
                <w:szCs w:val="22"/>
                <w:cs/>
              </w:rPr>
            </w:pPr>
            <w:r w:rsidRPr="00CE1AC1">
              <w:rPr>
                <w:rFonts w:hAnsi="Times New Roman" w:cs="Times New Roman"/>
                <w:sz w:val="22"/>
                <w:szCs w:val="22"/>
              </w:rPr>
              <w:t>Depreciation expense of right-of-use assets:</w:t>
            </w:r>
          </w:p>
        </w:tc>
        <w:tc>
          <w:tcPr>
            <w:tcW w:w="1260" w:type="dxa"/>
            <w:vAlign w:val="bottom"/>
          </w:tcPr>
          <w:p w14:paraId="6AB6535B" w14:textId="77777777" w:rsidR="00351362" w:rsidRPr="00351362" w:rsidRDefault="00351362" w:rsidP="00CE1AC1">
            <w:pPr>
              <w:pStyle w:val="acctfourfigures"/>
              <w:tabs>
                <w:tab w:val="clear" w:pos="765"/>
                <w:tab w:val="decimal" w:pos="1181"/>
              </w:tabs>
              <w:spacing w:line="240" w:lineRule="atLeast"/>
              <w:ind w:right="103"/>
              <w:rPr>
                <w:szCs w:val="22"/>
                <w:lang w:val="en-US"/>
              </w:rPr>
            </w:pPr>
          </w:p>
        </w:tc>
        <w:tc>
          <w:tcPr>
            <w:tcW w:w="180" w:type="dxa"/>
            <w:vAlign w:val="bottom"/>
          </w:tcPr>
          <w:p w14:paraId="6FA8B641" w14:textId="77777777" w:rsidR="00351362" w:rsidRPr="00351362" w:rsidRDefault="00351362" w:rsidP="00351362">
            <w:pPr>
              <w:pStyle w:val="acctfourfigures"/>
              <w:spacing w:line="240" w:lineRule="atLeast"/>
              <w:ind w:firstLine="136"/>
              <w:jc w:val="right"/>
              <w:rPr>
                <w:szCs w:val="22"/>
              </w:rPr>
            </w:pPr>
          </w:p>
        </w:tc>
        <w:tc>
          <w:tcPr>
            <w:tcW w:w="1080" w:type="dxa"/>
          </w:tcPr>
          <w:p w14:paraId="3664C08B" w14:textId="77777777" w:rsidR="00351362" w:rsidRPr="00351362" w:rsidRDefault="00351362" w:rsidP="00351362">
            <w:pPr>
              <w:pStyle w:val="acctfourfigures"/>
              <w:tabs>
                <w:tab w:val="clear" w:pos="765"/>
                <w:tab w:val="decimal" w:pos="731"/>
              </w:tabs>
              <w:spacing w:line="240" w:lineRule="atLeast"/>
              <w:ind w:right="11" w:firstLine="136"/>
              <w:jc w:val="right"/>
              <w:rPr>
                <w:szCs w:val="22"/>
                <w:lang w:val="en-US"/>
              </w:rPr>
            </w:pPr>
          </w:p>
        </w:tc>
        <w:tc>
          <w:tcPr>
            <w:tcW w:w="180" w:type="dxa"/>
            <w:vAlign w:val="bottom"/>
          </w:tcPr>
          <w:p w14:paraId="523B61BF"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4B21C0A4" w14:textId="77777777" w:rsidR="00351362" w:rsidRPr="00351362" w:rsidRDefault="00351362" w:rsidP="00351362">
            <w:pPr>
              <w:pStyle w:val="acctfourfigures"/>
              <w:tabs>
                <w:tab w:val="clear" w:pos="765"/>
                <w:tab w:val="decimal" w:pos="731"/>
              </w:tabs>
              <w:spacing w:line="240" w:lineRule="atLeast"/>
              <w:ind w:right="11" w:firstLine="136"/>
              <w:jc w:val="right"/>
              <w:rPr>
                <w:szCs w:val="22"/>
                <w:lang w:val="en-US"/>
              </w:rPr>
            </w:pPr>
          </w:p>
        </w:tc>
        <w:tc>
          <w:tcPr>
            <w:tcW w:w="180" w:type="dxa"/>
            <w:vAlign w:val="bottom"/>
          </w:tcPr>
          <w:p w14:paraId="68E82EC4" w14:textId="77777777" w:rsidR="00351362" w:rsidRPr="00351362" w:rsidRDefault="00351362" w:rsidP="00351362">
            <w:pPr>
              <w:pStyle w:val="acctfourfigures"/>
              <w:spacing w:line="240" w:lineRule="atLeast"/>
              <w:ind w:firstLine="136"/>
              <w:jc w:val="right"/>
              <w:rPr>
                <w:szCs w:val="22"/>
              </w:rPr>
            </w:pPr>
          </w:p>
        </w:tc>
        <w:tc>
          <w:tcPr>
            <w:tcW w:w="1080" w:type="dxa"/>
          </w:tcPr>
          <w:p w14:paraId="2E56F137" w14:textId="77777777" w:rsidR="00351362" w:rsidRPr="00351362" w:rsidRDefault="00351362" w:rsidP="00351362">
            <w:pPr>
              <w:pStyle w:val="acctfourfigures"/>
              <w:tabs>
                <w:tab w:val="clear" w:pos="765"/>
                <w:tab w:val="decimal" w:pos="1181"/>
              </w:tabs>
              <w:spacing w:line="240" w:lineRule="atLeast"/>
              <w:ind w:right="103"/>
              <w:rPr>
                <w:szCs w:val="22"/>
                <w:lang w:val="en-US"/>
              </w:rPr>
            </w:pPr>
          </w:p>
        </w:tc>
      </w:tr>
      <w:tr w:rsidR="00351362" w:rsidRPr="00083B8F" w14:paraId="1AA09CAF" w14:textId="77777777" w:rsidTr="00CE1AC1">
        <w:trPr>
          <w:cantSplit/>
        </w:trPr>
        <w:tc>
          <w:tcPr>
            <w:tcW w:w="4050" w:type="dxa"/>
          </w:tcPr>
          <w:p w14:paraId="74C05A56" w14:textId="51838936" w:rsidR="00351362" w:rsidRPr="00083B8F" w:rsidRDefault="00351362" w:rsidP="00351362">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083B8F">
              <w:rPr>
                <w:rFonts w:hAnsi="Times New Roman" w:cs="Times New Roman"/>
                <w:sz w:val="22"/>
                <w:szCs w:val="22"/>
              </w:rPr>
              <w:t>Land and land improvements</w:t>
            </w:r>
          </w:p>
        </w:tc>
        <w:tc>
          <w:tcPr>
            <w:tcW w:w="1260" w:type="dxa"/>
            <w:vAlign w:val="bottom"/>
          </w:tcPr>
          <w:p w14:paraId="125694B3" w14:textId="63751AF2" w:rsidR="00351362" w:rsidRPr="00CE1AC1" w:rsidRDefault="00351362" w:rsidP="00CE1AC1">
            <w:pPr>
              <w:pStyle w:val="acctfourfigures"/>
              <w:tabs>
                <w:tab w:val="clear" w:pos="765"/>
                <w:tab w:val="decimal" w:pos="1181"/>
              </w:tabs>
              <w:spacing w:line="240" w:lineRule="atLeast"/>
              <w:ind w:right="103"/>
              <w:rPr>
                <w:szCs w:val="22"/>
                <w:lang w:val="en-US"/>
              </w:rPr>
            </w:pPr>
            <w:r w:rsidRPr="00CE1AC1">
              <w:rPr>
                <w:szCs w:val="22"/>
                <w:lang w:val="en-US"/>
              </w:rPr>
              <w:t>11,128</w:t>
            </w:r>
          </w:p>
        </w:tc>
        <w:tc>
          <w:tcPr>
            <w:tcW w:w="180" w:type="dxa"/>
            <w:vAlign w:val="bottom"/>
          </w:tcPr>
          <w:p w14:paraId="1E934975" w14:textId="77777777" w:rsidR="00351362" w:rsidRPr="00CE1AC1" w:rsidRDefault="00351362" w:rsidP="00351362">
            <w:pPr>
              <w:pStyle w:val="acctfourfigures"/>
              <w:spacing w:line="240" w:lineRule="atLeast"/>
              <w:ind w:firstLine="136"/>
              <w:jc w:val="right"/>
              <w:rPr>
                <w:szCs w:val="22"/>
              </w:rPr>
            </w:pPr>
          </w:p>
        </w:tc>
        <w:tc>
          <w:tcPr>
            <w:tcW w:w="1080" w:type="dxa"/>
            <w:vAlign w:val="bottom"/>
          </w:tcPr>
          <w:p w14:paraId="1375CA59" w14:textId="1E97AB08" w:rsidR="00351362" w:rsidRPr="00CE1AC1" w:rsidRDefault="00351362" w:rsidP="00351362">
            <w:pPr>
              <w:pStyle w:val="acctfourfigures"/>
              <w:tabs>
                <w:tab w:val="clear" w:pos="765"/>
                <w:tab w:val="decimal" w:pos="1181"/>
              </w:tabs>
              <w:spacing w:line="240" w:lineRule="atLeast"/>
              <w:ind w:right="103"/>
              <w:rPr>
                <w:szCs w:val="22"/>
                <w:lang w:val="en-US"/>
              </w:rPr>
            </w:pPr>
            <w:r w:rsidRPr="00CE1AC1">
              <w:rPr>
                <w:szCs w:val="22"/>
                <w:lang w:val="en-US"/>
              </w:rPr>
              <w:t>10,573</w:t>
            </w:r>
          </w:p>
        </w:tc>
        <w:tc>
          <w:tcPr>
            <w:tcW w:w="180" w:type="dxa"/>
            <w:vAlign w:val="bottom"/>
          </w:tcPr>
          <w:p w14:paraId="28E07EB1"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47691548" w14:textId="3B8901B6" w:rsidR="00351362" w:rsidRPr="00351362" w:rsidRDefault="00351362" w:rsidP="00351362">
            <w:pPr>
              <w:pStyle w:val="acctfourfigures"/>
              <w:tabs>
                <w:tab w:val="clear" w:pos="765"/>
                <w:tab w:val="decimal" w:pos="731"/>
              </w:tabs>
              <w:spacing w:line="240" w:lineRule="atLeast"/>
              <w:ind w:right="11" w:firstLine="136"/>
              <w:jc w:val="right"/>
              <w:rPr>
                <w:szCs w:val="22"/>
                <w:lang w:val="en-US"/>
              </w:rPr>
            </w:pPr>
            <w:r w:rsidRPr="00CE1AC1">
              <w:rPr>
                <w:szCs w:val="22"/>
                <w:lang w:val="en-US"/>
              </w:rPr>
              <w:t>797</w:t>
            </w:r>
          </w:p>
        </w:tc>
        <w:tc>
          <w:tcPr>
            <w:tcW w:w="180" w:type="dxa"/>
            <w:vAlign w:val="bottom"/>
          </w:tcPr>
          <w:p w14:paraId="256241DA"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458501BD" w14:textId="1213789D" w:rsidR="00351362" w:rsidRPr="00351362" w:rsidRDefault="00351362" w:rsidP="00351362">
            <w:pPr>
              <w:pStyle w:val="acctfourfigures"/>
              <w:tabs>
                <w:tab w:val="clear" w:pos="765"/>
                <w:tab w:val="decimal" w:pos="1181"/>
              </w:tabs>
              <w:spacing w:line="240" w:lineRule="atLeast"/>
              <w:ind w:right="103"/>
              <w:rPr>
                <w:szCs w:val="22"/>
                <w:lang w:val="en-US"/>
              </w:rPr>
            </w:pPr>
            <w:r w:rsidRPr="00CE1AC1">
              <w:rPr>
                <w:szCs w:val="22"/>
                <w:lang w:val="en-US"/>
              </w:rPr>
              <w:t>67</w:t>
            </w:r>
          </w:p>
        </w:tc>
      </w:tr>
      <w:tr w:rsidR="00351362" w:rsidRPr="00083B8F" w14:paraId="6471F1E1" w14:textId="77777777" w:rsidTr="00CE1AC1">
        <w:trPr>
          <w:cantSplit/>
        </w:trPr>
        <w:tc>
          <w:tcPr>
            <w:tcW w:w="4050" w:type="dxa"/>
          </w:tcPr>
          <w:p w14:paraId="1EA7A411" w14:textId="1006DC2E" w:rsidR="00351362" w:rsidRPr="00083B8F" w:rsidRDefault="00351362" w:rsidP="00351362">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083B8F">
              <w:rPr>
                <w:rFonts w:hAnsi="Times New Roman" w:cs="Times New Roman"/>
                <w:sz w:val="22"/>
                <w:szCs w:val="22"/>
              </w:rPr>
              <w:t>Buildings and buildings improvements</w:t>
            </w:r>
          </w:p>
        </w:tc>
        <w:tc>
          <w:tcPr>
            <w:tcW w:w="1260" w:type="dxa"/>
            <w:vAlign w:val="bottom"/>
          </w:tcPr>
          <w:p w14:paraId="204DE663" w14:textId="72398C93" w:rsidR="00351362" w:rsidRPr="00351362" w:rsidRDefault="00351362" w:rsidP="00CE1AC1">
            <w:pPr>
              <w:pStyle w:val="acctfourfigures"/>
              <w:tabs>
                <w:tab w:val="clear" w:pos="765"/>
                <w:tab w:val="decimal" w:pos="1181"/>
              </w:tabs>
              <w:spacing w:line="240" w:lineRule="atLeast"/>
              <w:ind w:right="103"/>
              <w:rPr>
                <w:szCs w:val="22"/>
                <w:lang w:val="en-US"/>
              </w:rPr>
            </w:pPr>
            <w:r w:rsidRPr="00CE1AC1">
              <w:rPr>
                <w:szCs w:val="22"/>
                <w:lang w:val="en-US"/>
              </w:rPr>
              <w:t>14,240</w:t>
            </w:r>
          </w:p>
        </w:tc>
        <w:tc>
          <w:tcPr>
            <w:tcW w:w="180" w:type="dxa"/>
            <w:vAlign w:val="bottom"/>
          </w:tcPr>
          <w:p w14:paraId="678C1F02"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058E6EAA" w14:textId="24D2E8A0" w:rsidR="00351362" w:rsidRPr="00CE1AC1" w:rsidRDefault="00351362" w:rsidP="00351362">
            <w:pPr>
              <w:pStyle w:val="acctfourfigures"/>
              <w:tabs>
                <w:tab w:val="clear" w:pos="765"/>
                <w:tab w:val="decimal" w:pos="1181"/>
              </w:tabs>
              <w:spacing w:line="240" w:lineRule="atLeast"/>
              <w:ind w:right="103"/>
              <w:rPr>
                <w:szCs w:val="22"/>
                <w:lang w:val="en-US"/>
              </w:rPr>
            </w:pPr>
            <w:r w:rsidRPr="00CE1AC1">
              <w:rPr>
                <w:szCs w:val="22"/>
                <w:lang w:val="en-US"/>
              </w:rPr>
              <w:t>11,419</w:t>
            </w:r>
          </w:p>
        </w:tc>
        <w:tc>
          <w:tcPr>
            <w:tcW w:w="180" w:type="dxa"/>
            <w:vAlign w:val="bottom"/>
          </w:tcPr>
          <w:p w14:paraId="4438288E"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39789D4A" w14:textId="4A331A77" w:rsidR="00351362" w:rsidRPr="00351362" w:rsidRDefault="00351362" w:rsidP="00351362">
            <w:pPr>
              <w:pStyle w:val="acctfourfigures"/>
              <w:tabs>
                <w:tab w:val="clear" w:pos="765"/>
                <w:tab w:val="decimal" w:pos="731"/>
              </w:tabs>
              <w:spacing w:line="240" w:lineRule="atLeast"/>
              <w:ind w:right="11" w:firstLine="136"/>
              <w:jc w:val="right"/>
              <w:rPr>
                <w:szCs w:val="22"/>
                <w:lang w:val="en-US"/>
              </w:rPr>
            </w:pPr>
            <w:r w:rsidRPr="00CE1AC1">
              <w:rPr>
                <w:szCs w:val="22"/>
                <w:lang w:val="en-US"/>
              </w:rPr>
              <w:t>7,061</w:t>
            </w:r>
          </w:p>
        </w:tc>
        <w:tc>
          <w:tcPr>
            <w:tcW w:w="180" w:type="dxa"/>
            <w:vAlign w:val="bottom"/>
          </w:tcPr>
          <w:p w14:paraId="6336E138"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4B6B0A2B" w14:textId="258B26FE" w:rsidR="00351362" w:rsidRPr="00351362" w:rsidRDefault="00351362" w:rsidP="00351362">
            <w:pPr>
              <w:pStyle w:val="acctfourfigures"/>
              <w:tabs>
                <w:tab w:val="clear" w:pos="765"/>
                <w:tab w:val="decimal" w:pos="1181"/>
              </w:tabs>
              <w:spacing w:line="240" w:lineRule="atLeast"/>
              <w:ind w:right="103"/>
              <w:rPr>
                <w:szCs w:val="22"/>
                <w:lang w:val="en-US"/>
              </w:rPr>
            </w:pPr>
            <w:r w:rsidRPr="00CE1AC1">
              <w:rPr>
                <w:szCs w:val="22"/>
                <w:lang w:val="en-US"/>
              </w:rPr>
              <w:t>7,166</w:t>
            </w:r>
          </w:p>
        </w:tc>
      </w:tr>
      <w:tr w:rsidR="00351362" w:rsidRPr="00083B8F" w14:paraId="0799B3A0" w14:textId="77777777" w:rsidTr="00CE1AC1">
        <w:trPr>
          <w:cantSplit/>
        </w:trPr>
        <w:tc>
          <w:tcPr>
            <w:tcW w:w="4050" w:type="dxa"/>
          </w:tcPr>
          <w:p w14:paraId="025931EA" w14:textId="73452E1B" w:rsidR="00351362" w:rsidRPr="00083B8F" w:rsidRDefault="00351362" w:rsidP="00351362">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083B8F">
              <w:rPr>
                <w:rFonts w:hAnsi="Times New Roman" w:cs="Times New Roman"/>
                <w:sz w:val="22"/>
                <w:szCs w:val="22"/>
              </w:rPr>
              <w:t>Equipment</w:t>
            </w:r>
          </w:p>
        </w:tc>
        <w:tc>
          <w:tcPr>
            <w:tcW w:w="1260" w:type="dxa"/>
            <w:vAlign w:val="bottom"/>
          </w:tcPr>
          <w:p w14:paraId="32DC8413" w14:textId="666396FE" w:rsidR="00351362" w:rsidRPr="00351362" w:rsidRDefault="00351362" w:rsidP="00CE1AC1">
            <w:pPr>
              <w:pStyle w:val="acctfourfigures"/>
              <w:tabs>
                <w:tab w:val="clear" w:pos="765"/>
                <w:tab w:val="decimal" w:pos="1181"/>
              </w:tabs>
              <w:spacing w:line="240" w:lineRule="atLeast"/>
              <w:ind w:right="103"/>
              <w:rPr>
                <w:szCs w:val="22"/>
                <w:lang w:val="en-US"/>
              </w:rPr>
            </w:pPr>
            <w:r w:rsidRPr="00CE1AC1">
              <w:rPr>
                <w:szCs w:val="22"/>
                <w:lang w:val="en-US"/>
              </w:rPr>
              <w:t>123</w:t>
            </w:r>
          </w:p>
        </w:tc>
        <w:tc>
          <w:tcPr>
            <w:tcW w:w="180" w:type="dxa"/>
            <w:vAlign w:val="bottom"/>
          </w:tcPr>
          <w:p w14:paraId="50C38ADF"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78B35FCE" w14:textId="15A47B5F" w:rsidR="00351362" w:rsidRPr="00CE1AC1" w:rsidRDefault="00351362" w:rsidP="00351362">
            <w:pPr>
              <w:pStyle w:val="acctfourfigures"/>
              <w:tabs>
                <w:tab w:val="clear" w:pos="765"/>
                <w:tab w:val="decimal" w:pos="1181"/>
              </w:tabs>
              <w:spacing w:line="240" w:lineRule="atLeast"/>
              <w:ind w:right="103"/>
              <w:rPr>
                <w:szCs w:val="22"/>
                <w:lang w:val="en-US"/>
              </w:rPr>
            </w:pPr>
            <w:r w:rsidRPr="00CE1AC1">
              <w:rPr>
                <w:szCs w:val="22"/>
                <w:lang w:val="en-US"/>
              </w:rPr>
              <w:t>235</w:t>
            </w:r>
          </w:p>
        </w:tc>
        <w:tc>
          <w:tcPr>
            <w:tcW w:w="180" w:type="dxa"/>
            <w:vAlign w:val="bottom"/>
          </w:tcPr>
          <w:p w14:paraId="146F5707"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0E6A5E52" w14:textId="621DB0F8" w:rsidR="00351362" w:rsidRPr="00351362" w:rsidRDefault="00351362" w:rsidP="00351362">
            <w:pPr>
              <w:pStyle w:val="acctfourfigures"/>
              <w:tabs>
                <w:tab w:val="clear" w:pos="765"/>
                <w:tab w:val="decimal" w:pos="731"/>
              </w:tabs>
              <w:spacing w:line="240" w:lineRule="atLeast"/>
              <w:ind w:right="11" w:firstLine="136"/>
              <w:jc w:val="right"/>
              <w:rPr>
                <w:szCs w:val="22"/>
                <w:lang w:val="en-US"/>
              </w:rPr>
            </w:pPr>
            <w:r w:rsidRPr="00CE1AC1">
              <w:rPr>
                <w:szCs w:val="22"/>
                <w:lang w:val="en-US"/>
              </w:rPr>
              <w:t>40</w:t>
            </w:r>
          </w:p>
        </w:tc>
        <w:tc>
          <w:tcPr>
            <w:tcW w:w="180" w:type="dxa"/>
            <w:vAlign w:val="bottom"/>
          </w:tcPr>
          <w:p w14:paraId="21B11ACD"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225DE7FE" w14:textId="281B028C" w:rsidR="00351362" w:rsidRPr="00351362" w:rsidRDefault="00351362" w:rsidP="00351362">
            <w:pPr>
              <w:pStyle w:val="acctfourfigures"/>
              <w:tabs>
                <w:tab w:val="clear" w:pos="765"/>
                <w:tab w:val="decimal" w:pos="1181"/>
              </w:tabs>
              <w:spacing w:line="240" w:lineRule="atLeast"/>
              <w:ind w:right="103"/>
              <w:rPr>
                <w:szCs w:val="22"/>
                <w:lang w:val="en-US"/>
              </w:rPr>
            </w:pPr>
            <w:r w:rsidRPr="00CE1AC1">
              <w:rPr>
                <w:szCs w:val="22"/>
                <w:lang w:val="en-US"/>
              </w:rPr>
              <w:t>40</w:t>
            </w:r>
          </w:p>
        </w:tc>
      </w:tr>
      <w:tr w:rsidR="00351362" w:rsidRPr="00083B8F" w14:paraId="10F99355" w14:textId="77777777" w:rsidTr="00CE1AC1">
        <w:trPr>
          <w:cantSplit/>
        </w:trPr>
        <w:tc>
          <w:tcPr>
            <w:tcW w:w="4050" w:type="dxa"/>
          </w:tcPr>
          <w:p w14:paraId="2E8CA504" w14:textId="4006C4EF" w:rsidR="00351362" w:rsidRPr="00083B8F" w:rsidRDefault="00351362" w:rsidP="00351362">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083B8F">
              <w:rPr>
                <w:rFonts w:hAnsi="Times New Roman" w:cs="Times New Roman"/>
                <w:sz w:val="22"/>
                <w:szCs w:val="22"/>
              </w:rPr>
              <w:t>Vehicles</w:t>
            </w:r>
          </w:p>
        </w:tc>
        <w:tc>
          <w:tcPr>
            <w:tcW w:w="1260" w:type="dxa"/>
            <w:vAlign w:val="bottom"/>
          </w:tcPr>
          <w:p w14:paraId="64A36484" w14:textId="2F3D7047" w:rsidR="00351362" w:rsidRPr="00351362" w:rsidRDefault="00351362" w:rsidP="00CE1AC1">
            <w:pPr>
              <w:pStyle w:val="acctfourfigures"/>
              <w:tabs>
                <w:tab w:val="clear" w:pos="765"/>
                <w:tab w:val="decimal" w:pos="1181"/>
              </w:tabs>
              <w:spacing w:line="240" w:lineRule="atLeast"/>
              <w:ind w:right="103"/>
              <w:rPr>
                <w:szCs w:val="22"/>
                <w:lang w:val="en-US"/>
              </w:rPr>
            </w:pPr>
            <w:r w:rsidRPr="00CE1AC1">
              <w:rPr>
                <w:szCs w:val="22"/>
                <w:lang w:val="en-US"/>
              </w:rPr>
              <w:t>1,119</w:t>
            </w:r>
          </w:p>
        </w:tc>
        <w:tc>
          <w:tcPr>
            <w:tcW w:w="180" w:type="dxa"/>
            <w:vAlign w:val="bottom"/>
          </w:tcPr>
          <w:p w14:paraId="6B540287"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10F1E870" w14:textId="63092F34" w:rsidR="00351362" w:rsidRPr="00CE1AC1" w:rsidRDefault="00351362" w:rsidP="00351362">
            <w:pPr>
              <w:pStyle w:val="acctfourfigures"/>
              <w:tabs>
                <w:tab w:val="clear" w:pos="765"/>
                <w:tab w:val="decimal" w:pos="1181"/>
              </w:tabs>
              <w:spacing w:line="240" w:lineRule="atLeast"/>
              <w:ind w:right="103"/>
              <w:rPr>
                <w:szCs w:val="22"/>
                <w:lang w:val="en-US"/>
              </w:rPr>
            </w:pPr>
            <w:r w:rsidRPr="00CE1AC1">
              <w:rPr>
                <w:szCs w:val="22"/>
                <w:lang w:val="en-US"/>
              </w:rPr>
              <w:t>2,163</w:t>
            </w:r>
          </w:p>
        </w:tc>
        <w:tc>
          <w:tcPr>
            <w:tcW w:w="180" w:type="dxa"/>
            <w:vAlign w:val="bottom"/>
          </w:tcPr>
          <w:p w14:paraId="2B6EB9AD"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51D5E309" w14:textId="7264CECE" w:rsidR="00351362" w:rsidRPr="00351362" w:rsidRDefault="00351362" w:rsidP="00351362">
            <w:pPr>
              <w:pStyle w:val="acctfourfigures"/>
              <w:tabs>
                <w:tab w:val="clear" w:pos="765"/>
                <w:tab w:val="decimal" w:pos="731"/>
              </w:tabs>
              <w:spacing w:line="240" w:lineRule="atLeast"/>
              <w:ind w:right="11" w:firstLine="136"/>
              <w:jc w:val="right"/>
              <w:rPr>
                <w:szCs w:val="22"/>
                <w:lang w:val="en-US"/>
              </w:rPr>
            </w:pPr>
            <w:r w:rsidRPr="00CE1AC1">
              <w:rPr>
                <w:szCs w:val="22"/>
                <w:lang w:val="en-US"/>
              </w:rPr>
              <w:t>719</w:t>
            </w:r>
          </w:p>
        </w:tc>
        <w:tc>
          <w:tcPr>
            <w:tcW w:w="180" w:type="dxa"/>
            <w:vAlign w:val="bottom"/>
          </w:tcPr>
          <w:p w14:paraId="1573AB29"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117A0409" w14:textId="205EAAC6" w:rsidR="00351362" w:rsidRPr="00351362" w:rsidRDefault="00351362" w:rsidP="00351362">
            <w:pPr>
              <w:pStyle w:val="acctfourfigures"/>
              <w:tabs>
                <w:tab w:val="clear" w:pos="765"/>
                <w:tab w:val="decimal" w:pos="1181"/>
              </w:tabs>
              <w:spacing w:line="240" w:lineRule="atLeast"/>
              <w:ind w:right="103"/>
              <w:rPr>
                <w:szCs w:val="22"/>
                <w:lang w:val="en-US"/>
              </w:rPr>
            </w:pPr>
            <w:r w:rsidRPr="00CE1AC1">
              <w:rPr>
                <w:szCs w:val="22"/>
                <w:lang w:val="en-US"/>
              </w:rPr>
              <w:t>1,422</w:t>
            </w:r>
          </w:p>
        </w:tc>
      </w:tr>
      <w:tr w:rsidR="00351362" w:rsidRPr="00083B8F" w14:paraId="660D19BA" w14:textId="77777777" w:rsidTr="00CE1AC1">
        <w:trPr>
          <w:cantSplit/>
        </w:trPr>
        <w:tc>
          <w:tcPr>
            <w:tcW w:w="4050" w:type="dxa"/>
            <w:shd w:val="clear" w:color="auto" w:fill="auto"/>
          </w:tcPr>
          <w:p w14:paraId="5195D0FC" w14:textId="6ACA442B" w:rsidR="00351362" w:rsidRPr="00CE1AC1" w:rsidRDefault="00351362" w:rsidP="00CE1AC1">
            <w:pPr>
              <w:rPr>
                <w:rFonts w:hAnsi="Times New Roman" w:cs="Times New Roman"/>
                <w:sz w:val="22"/>
                <w:szCs w:val="22"/>
                <w:cs/>
              </w:rPr>
            </w:pPr>
            <w:r w:rsidRPr="00CE1AC1">
              <w:rPr>
                <w:rFonts w:hAnsi="Times New Roman" w:cs="Times New Roman"/>
                <w:sz w:val="22"/>
                <w:szCs w:val="22"/>
              </w:rPr>
              <w:t>Interest on lease liabilities</w:t>
            </w:r>
          </w:p>
        </w:tc>
        <w:tc>
          <w:tcPr>
            <w:tcW w:w="1260" w:type="dxa"/>
          </w:tcPr>
          <w:p w14:paraId="7B7F3AB8" w14:textId="39484088" w:rsidR="00351362" w:rsidRPr="00CE1AC1" w:rsidRDefault="00351362" w:rsidP="00CE1AC1">
            <w:pPr>
              <w:pStyle w:val="acctfourfigures"/>
              <w:tabs>
                <w:tab w:val="clear" w:pos="765"/>
                <w:tab w:val="decimal" w:pos="1181"/>
              </w:tabs>
              <w:spacing w:line="240" w:lineRule="atLeast"/>
              <w:ind w:right="103"/>
              <w:rPr>
                <w:szCs w:val="22"/>
                <w:cs/>
                <w:lang w:val="en-US" w:bidi="th-TH"/>
              </w:rPr>
            </w:pPr>
            <w:r w:rsidRPr="00CE1AC1">
              <w:rPr>
                <w:szCs w:val="22"/>
                <w:lang w:val="en-US"/>
              </w:rPr>
              <w:t>7,182</w:t>
            </w:r>
          </w:p>
        </w:tc>
        <w:tc>
          <w:tcPr>
            <w:tcW w:w="180" w:type="dxa"/>
            <w:vAlign w:val="bottom"/>
          </w:tcPr>
          <w:p w14:paraId="5AFCA99E" w14:textId="77777777" w:rsidR="00351362" w:rsidRPr="00351362" w:rsidRDefault="00351362" w:rsidP="00351362">
            <w:pPr>
              <w:pStyle w:val="acctfourfigures"/>
              <w:spacing w:line="240" w:lineRule="atLeast"/>
              <w:ind w:firstLine="136"/>
              <w:jc w:val="right"/>
              <w:rPr>
                <w:szCs w:val="22"/>
              </w:rPr>
            </w:pPr>
          </w:p>
        </w:tc>
        <w:tc>
          <w:tcPr>
            <w:tcW w:w="1080" w:type="dxa"/>
          </w:tcPr>
          <w:p w14:paraId="2A03E725" w14:textId="23E07B79" w:rsidR="00351362" w:rsidRPr="00CE1AC1" w:rsidRDefault="00351362" w:rsidP="00CE1AC1">
            <w:pPr>
              <w:pStyle w:val="acctfourfigures"/>
              <w:tabs>
                <w:tab w:val="clear" w:pos="765"/>
                <w:tab w:val="decimal" w:pos="1181"/>
              </w:tabs>
              <w:spacing w:line="240" w:lineRule="atLeast"/>
              <w:ind w:right="103"/>
              <w:rPr>
                <w:szCs w:val="22"/>
                <w:lang w:val="en-US"/>
              </w:rPr>
            </w:pPr>
            <w:r w:rsidRPr="00CE1AC1">
              <w:rPr>
                <w:szCs w:val="22"/>
                <w:lang w:val="en-US"/>
              </w:rPr>
              <w:t>6,938</w:t>
            </w:r>
          </w:p>
        </w:tc>
        <w:tc>
          <w:tcPr>
            <w:tcW w:w="180" w:type="dxa"/>
            <w:vAlign w:val="bottom"/>
          </w:tcPr>
          <w:p w14:paraId="72C73AA0" w14:textId="77777777" w:rsidR="00351362" w:rsidRPr="00351362" w:rsidRDefault="00351362" w:rsidP="00351362">
            <w:pPr>
              <w:pStyle w:val="acctfourfigures"/>
              <w:spacing w:line="240" w:lineRule="atLeast"/>
              <w:ind w:firstLine="136"/>
              <w:jc w:val="right"/>
              <w:rPr>
                <w:szCs w:val="22"/>
              </w:rPr>
            </w:pPr>
          </w:p>
        </w:tc>
        <w:tc>
          <w:tcPr>
            <w:tcW w:w="1080" w:type="dxa"/>
          </w:tcPr>
          <w:p w14:paraId="6020F134" w14:textId="7CAACC6F" w:rsidR="00351362" w:rsidRPr="00CE1AC1" w:rsidRDefault="00351362" w:rsidP="00351362">
            <w:pPr>
              <w:pStyle w:val="acctfourfigures"/>
              <w:tabs>
                <w:tab w:val="clear" w:pos="765"/>
                <w:tab w:val="decimal" w:pos="731"/>
              </w:tabs>
              <w:spacing w:line="240" w:lineRule="atLeast"/>
              <w:ind w:right="11" w:firstLine="136"/>
              <w:jc w:val="right"/>
              <w:rPr>
                <w:szCs w:val="22"/>
                <w:lang w:val="en-US"/>
              </w:rPr>
            </w:pPr>
            <w:r w:rsidRPr="00CE1AC1">
              <w:rPr>
                <w:szCs w:val="22"/>
                <w:lang w:val="en-US"/>
              </w:rPr>
              <w:t>1,455</w:t>
            </w:r>
          </w:p>
        </w:tc>
        <w:tc>
          <w:tcPr>
            <w:tcW w:w="180" w:type="dxa"/>
            <w:vAlign w:val="bottom"/>
          </w:tcPr>
          <w:p w14:paraId="6AD23313" w14:textId="77777777" w:rsidR="00351362" w:rsidRPr="00351362" w:rsidRDefault="00351362" w:rsidP="00351362">
            <w:pPr>
              <w:pStyle w:val="acctfourfigures"/>
              <w:spacing w:line="240" w:lineRule="atLeast"/>
              <w:ind w:firstLine="136"/>
              <w:jc w:val="right"/>
              <w:rPr>
                <w:szCs w:val="22"/>
              </w:rPr>
            </w:pPr>
          </w:p>
        </w:tc>
        <w:tc>
          <w:tcPr>
            <w:tcW w:w="1080" w:type="dxa"/>
          </w:tcPr>
          <w:p w14:paraId="1CFE6248" w14:textId="3F71CC3D" w:rsidR="00351362" w:rsidRPr="00351362" w:rsidRDefault="00351362" w:rsidP="00351362">
            <w:pPr>
              <w:pStyle w:val="acctfourfigures"/>
              <w:tabs>
                <w:tab w:val="clear" w:pos="765"/>
                <w:tab w:val="decimal" w:pos="1181"/>
              </w:tabs>
              <w:spacing w:line="240" w:lineRule="atLeast"/>
              <w:ind w:right="103"/>
              <w:rPr>
                <w:szCs w:val="22"/>
                <w:lang w:val="en-US"/>
              </w:rPr>
            </w:pPr>
            <w:r w:rsidRPr="00CE1AC1">
              <w:rPr>
                <w:szCs w:val="22"/>
                <w:lang w:val="en-US"/>
              </w:rPr>
              <w:t>1,826</w:t>
            </w:r>
          </w:p>
        </w:tc>
      </w:tr>
      <w:tr w:rsidR="00351362" w:rsidRPr="00083B8F" w14:paraId="0AAC4376" w14:textId="77777777" w:rsidTr="00CE1AC1">
        <w:trPr>
          <w:cantSplit/>
        </w:trPr>
        <w:tc>
          <w:tcPr>
            <w:tcW w:w="4050" w:type="dxa"/>
            <w:shd w:val="clear" w:color="auto" w:fill="auto"/>
          </w:tcPr>
          <w:p w14:paraId="1FA0EFE8" w14:textId="714EEF3D" w:rsidR="00351362" w:rsidRPr="00CE1AC1" w:rsidRDefault="00351362" w:rsidP="00CE1AC1">
            <w:pPr>
              <w:rPr>
                <w:rFonts w:hAnsi="Times New Roman" w:cs="Times New Roman"/>
                <w:sz w:val="22"/>
                <w:szCs w:val="22"/>
              </w:rPr>
            </w:pPr>
            <w:r w:rsidRPr="00CE1AC1">
              <w:rPr>
                <w:rFonts w:hAnsi="Times New Roman" w:cs="Times New Roman"/>
                <w:sz w:val="22"/>
                <w:szCs w:val="22"/>
              </w:rPr>
              <w:t>Expense relating to short-term leases</w:t>
            </w:r>
          </w:p>
        </w:tc>
        <w:tc>
          <w:tcPr>
            <w:tcW w:w="1260" w:type="dxa"/>
          </w:tcPr>
          <w:p w14:paraId="7C204A01" w14:textId="2FCBC0D9" w:rsidR="00351362" w:rsidRPr="00CE1AC1" w:rsidRDefault="00351362" w:rsidP="00CE1AC1">
            <w:pPr>
              <w:pStyle w:val="acctfourfigures"/>
              <w:tabs>
                <w:tab w:val="clear" w:pos="765"/>
                <w:tab w:val="decimal" w:pos="1181"/>
              </w:tabs>
              <w:spacing w:line="240" w:lineRule="atLeast"/>
              <w:ind w:right="103"/>
              <w:rPr>
                <w:szCs w:val="22"/>
                <w:cs/>
                <w:lang w:val="en-US" w:bidi="th-TH"/>
              </w:rPr>
            </w:pPr>
            <w:r w:rsidRPr="00CE1AC1">
              <w:rPr>
                <w:szCs w:val="22"/>
                <w:lang w:val="en-US"/>
              </w:rPr>
              <w:t>4,590</w:t>
            </w:r>
          </w:p>
        </w:tc>
        <w:tc>
          <w:tcPr>
            <w:tcW w:w="180" w:type="dxa"/>
            <w:vAlign w:val="bottom"/>
          </w:tcPr>
          <w:p w14:paraId="7DC40770" w14:textId="77777777" w:rsidR="00351362" w:rsidRPr="00351362" w:rsidRDefault="00351362" w:rsidP="00351362">
            <w:pPr>
              <w:pStyle w:val="acctfourfigures"/>
              <w:spacing w:line="240" w:lineRule="atLeast"/>
              <w:ind w:firstLine="136"/>
              <w:jc w:val="right"/>
              <w:rPr>
                <w:szCs w:val="22"/>
              </w:rPr>
            </w:pPr>
          </w:p>
        </w:tc>
        <w:tc>
          <w:tcPr>
            <w:tcW w:w="1080" w:type="dxa"/>
          </w:tcPr>
          <w:p w14:paraId="645E5649" w14:textId="36B1FE9A" w:rsidR="00351362" w:rsidRPr="00CE1AC1" w:rsidRDefault="00351362" w:rsidP="00CE1AC1">
            <w:pPr>
              <w:pStyle w:val="acctfourfigures"/>
              <w:tabs>
                <w:tab w:val="clear" w:pos="765"/>
                <w:tab w:val="decimal" w:pos="1181"/>
              </w:tabs>
              <w:spacing w:line="240" w:lineRule="atLeast"/>
              <w:ind w:right="103"/>
              <w:rPr>
                <w:szCs w:val="22"/>
                <w:lang w:val="en-US"/>
              </w:rPr>
            </w:pPr>
            <w:r w:rsidRPr="00CE1AC1">
              <w:rPr>
                <w:szCs w:val="22"/>
                <w:lang w:val="en-US"/>
              </w:rPr>
              <w:t>4,053</w:t>
            </w:r>
          </w:p>
        </w:tc>
        <w:tc>
          <w:tcPr>
            <w:tcW w:w="180" w:type="dxa"/>
            <w:vAlign w:val="bottom"/>
          </w:tcPr>
          <w:p w14:paraId="12211F71" w14:textId="77777777" w:rsidR="00351362" w:rsidRPr="00351362" w:rsidRDefault="00351362" w:rsidP="00351362">
            <w:pPr>
              <w:pStyle w:val="acctfourfigures"/>
              <w:spacing w:line="240" w:lineRule="atLeast"/>
              <w:ind w:firstLine="136"/>
              <w:jc w:val="right"/>
              <w:rPr>
                <w:szCs w:val="22"/>
              </w:rPr>
            </w:pPr>
          </w:p>
        </w:tc>
        <w:tc>
          <w:tcPr>
            <w:tcW w:w="1080" w:type="dxa"/>
          </w:tcPr>
          <w:p w14:paraId="1BBFDB44" w14:textId="65813581" w:rsidR="00351362" w:rsidRPr="00351362" w:rsidRDefault="00351362" w:rsidP="00351362">
            <w:pPr>
              <w:pStyle w:val="acctfourfigures"/>
              <w:tabs>
                <w:tab w:val="clear" w:pos="765"/>
                <w:tab w:val="decimal" w:pos="-982"/>
              </w:tabs>
              <w:spacing w:line="240" w:lineRule="atLeast"/>
              <w:ind w:left="-982" w:right="281" w:hanging="1342"/>
              <w:jc w:val="right"/>
              <w:rPr>
                <w:szCs w:val="22"/>
                <w:cs/>
                <w:lang w:bidi="th-TH"/>
              </w:rPr>
            </w:pPr>
            <w:r w:rsidRPr="00CE1AC1">
              <w:rPr>
                <w:szCs w:val="22"/>
                <w:cs/>
                <w:lang w:bidi="th-TH"/>
              </w:rPr>
              <w:t>-</w:t>
            </w:r>
          </w:p>
        </w:tc>
        <w:tc>
          <w:tcPr>
            <w:tcW w:w="180" w:type="dxa"/>
            <w:vAlign w:val="bottom"/>
          </w:tcPr>
          <w:p w14:paraId="2A4B6F6F" w14:textId="77777777" w:rsidR="00351362" w:rsidRPr="00351362" w:rsidRDefault="00351362" w:rsidP="00351362">
            <w:pPr>
              <w:pStyle w:val="acctfourfigures"/>
              <w:spacing w:line="240" w:lineRule="atLeast"/>
              <w:ind w:firstLine="136"/>
              <w:jc w:val="right"/>
              <w:rPr>
                <w:szCs w:val="22"/>
              </w:rPr>
            </w:pPr>
          </w:p>
        </w:tc>
        <w:tc>
          <w:tcPr>
            <w:tcW w:w="1080" w:type="dxa"/>
          </w:tcPr>
          <w:p w14:paraId="2AFEC3DA" w14:textId="28EE94B8" w:rsidR="00351362" w:rsidRPr="00351362" w:rsidRDefault="00351362" w:rsidP="00351362">
            <w:pPr>
              <w:pStyle w:val="acctfourfigures"/>
              <w:tabs>
                <w:tab w:val="clear" w:pos="765"/>
                <w:tab w:val="decimal" w:pos="1181"/>
              </w:tabs>
              <w:spacing w:line="240" w:lineRule="atLeast"/>
              <w:ind w:right="103"/>
              <w:rPr>
                <w:szCs w:val="22"/>
                <w:lang w:val="en-US"/>
              </w:rPr>
            </w:pPr>
            <w:r w:rsidRPr="00CE1AC1">
              <w:rPr>
                <w:szCs w:val="22"/>
                <w:lang w:val="en-US"/>
              </w:rPr>
              <w:t>68</w:t>
            </w:r>
          </w:p>
        </w:tc>
      </w:tr>
      <w:tr w:rsidR="00351362" w:rsidRPr="00083B8F" w14:paraId="4571A123" w14:textId="77777777" w:rsidTr="00CE1AC1">
        <w:trPr>
          <w:cantSplit/>
        </w:trPr>
        <w:tc>
          <w:tcPr>
            <w:tcW w:w="4050" w:type="dxa"/>
          </w:tcPr>
          <w:p w14:paraId="0DA4C15D" w14:textId="39F56C0B" w:rsidR="00351362" w:rsidRPr="00CE1AC1" w:rsidRDefault="00351362" w:rsidP="00CE1AC1">
            <w:pPr>
              <w:ind w:left="195" w:hanging="195"/>
              <w:rPr>
                <w:rFonts w:hAnsi="Times New Roman" w:cs="Times New Roman"/>
                <w:sz w:val="22"/>
                <w:szCs w:val="22"/>
              </w:rPr>
            </w:pPr>
            <w:r w:rsidRPr="00CE1AC1">
              <w:rPr>
                <w:rFonts w:hAnsi="Times New Roman" w:cs="Times New Roman"/>
                <w:sz w:val="22"/>
                <w:szCs w:val="22"/>
              </w:rPr>
              <w:t>Expense relating to leases of low-value assets</w:t>
            </w:r>
          </w:p>
        </w:tc>
        <w:tc>
          <w:tcPr>
            <w:tcW w:w="1260" w:type="dxa"/>
            <w:vAlign w:val="bottom"/>
          </w:tcPr>
          <w:p w14:paraId="049AC8CF" w14:textId="48B8CE48" w:rsidR="00351362" w:rsidRPr="00CE1AC1" w:rsidRDefault="00351362" w:rsidP="00CE1AC1">
            <w:pPr>
              <w:pStyle w:val="acctfourfigures"/>
              <w:tabs>
                <w:tab w:val="clear" w:pos="765"/>
                <w:tab w:val="decimal" w:pos="1181"/>
              </w:tabs>
              <w:spacing w:line="240" w:lineRule="atLeast"/>
              <w:ind w:right="103"/>
              <w:rPr>
                <w:szCs w:val="22"/>
                <w:lang w:val="en-US"/>
              </w:rPr>
            </w:pPr>
            <w:r w:rsidRPr="00CE1AC1">
              <w:rPr>
                <w:szCs w:val="22"/>
                <w:lang w:val="en-US"/>
              </w:rPr>
              <w:t>1,214</w:t>
            </w:r>
          </w:p>
        </w:tc>
        <w:tc>
          <w:tcPr>
            <w:tcW w:w="180" w:type="dxa"/>
            <w:vAlign w:val="bottom"/>
          </w:tcPr>
          <w:p w14:paraId="41164D45"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0F9F2005" w14:textId="74CE84EF" w:rsidR="00351362" w:rsidRPr="00CE1AC1" w:rsidRDefault="00351362" w:rsidP="00CE1AC1">
            <w:pPr>
              <w:pStyle w:val="acctfourfigures"/>
              <w:tabs>
                <w:tab w:val="clear" w:pos="765"/>
                <w:tab w:val="decimal" w:pos="1181"/>
              </w:tabs>
              <w:spacing w:line="240" w:lineRule="atLeast"/>
              <w:ind w:right="103"/>
              <w:rPr>
                <w:szCs w:val="22"/>
                <w:lang w:val="en-US"/>
              </w:rPr>
            </w:pPr>
            <w:r w:rsidRPr="00CE1AC1">
              <w:rPr>
                <w:szCs w:val="22"/>
                <w:lang w:val="en-US"/>
              </w:rPr>
              <w:t>729</w:t>
            </w:r>
          </w:p>
        </w:tc>
        <w:tc>
          <w:tcPr>
            <w:tcW w:w="180" w:type="dxa"/>
            <w:vAlign w:val="bottom"/>
          </w:tcPr>
          <w:p w14:paraId="669C0C06"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0B862277" w14:textId="31CEAA6E" w:rsidR="00351362" w:rsidRPr="00351362" w:rsidRDefault="00351362" w:rsidP="00351362">
            <w:pPr>
              <w:pStyle w:val="acctfourfigures"/>
              <w:tabs>
                <w:tab w:val="clear" w:pos="765"/>
                <w:tab w:val="decimal" w:pos="731"/>
              </w:tabs>
              <w:spacing w:line="240" w:lineRule="atLeast"/>
              <w:ind w:right="11" w:firstLine="136"/>
              <w:jc w:val="right"/>
              <w:rPr>
                <w:szCs w:val="22"/>
                <w:lang w:bidi="th-TH"/>
              </w:rPr>
            </w:pPr>
            <w:r w:rsidRPr="00CE1AC1">
              <w:rPr>
                <w:szCs w:val="22"/>
                <w:lang w:val="en-US"/>
              </w:rPr>
              <w:t>571</w:t>
            </w:r>
          </w:p>
        </w:tc>
        <w:tc>
          <w:tcPr>
            <w:tcW w:w="180" w:type="dxa"/>
            <w:vAlign w:val="bottom"/>
          </w:tcPr>
          <w:p w14:paraId="33E4F25E"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7132D065" w14:textId="606CFD20" w:rsidR="00351362" w:rsidRPr="00351362" w:rsidRDefault="00351362" w:rsidP="00351362">
            <w:pPr>
              <w:pStyle w:val="acctfourfigures"/>
              <w:tabs>
                <w:tab w:val="clear" w:pos="765"/>
                <w:tab w:val="decimal" w:pos="1181"/>
              </w:tabs>
              <w:spacing w:line="240" w:lineRule="atLeast"/>
              <w:ind w:right="103"/>
              <w:rPr>
                <w:szCs w:val="22"/>
                <w:lang w:val="en-US"/>
              </w:rPr>
            </w:pPr>
            <w:r w:rsidRPr="00CE1AC1">
              <w:rPr>
                <w:szCs w:val="22"/>
                <w:lang w:val="en-US"/>
              </w:rPr>
              <w:t>197</w:t>
            </w:r>
          </w:p>
        </w:tc>
      </w:tr>
      <w:tr w:rsidR="00351362" w:rsidRPr="00083B8F" w14:paraId="643353AA" w14:textId="77777777" w:rsidTr="00CE1AC1">
        <w:trPr>
          <w:cantSplit/>
        </w:trPr>
        <w:tc>
          <w:tcPr>
            <w:tcW w:w="4050" w:type="dxa"/>
          </w:tcPr>
          <w:p w14:paraId="333F8BAA" w14:textId="5037932F" w:rsidR="00351362" w:rsidRPr="00CE1AC1" w:rsidRDefault="00351362" w:rsidP="00CE1AC1">
            <w:pPr>
              <w:rPr>
                <w:rFonts w:hAnsi="Times New Roman" w:cs="Times New Roman"/>
                <w:sz w:val="22"/>
                <w:szCs w:val="22"/>
              </w:rPr>
            </w:pPr>
            <w:r>
              <w:rPr>
                <w:rFonts w:hAnsi="Times New Roman" w:cs="Times New Roman"/>
                <w:sz w:val="22"/>
                <w:szCs w:val="22"/>
              </w:rPr>
              <w:t>V</w:t>
            </w:r>
            <w:r w:rsidRPr="00CE1AC1">
              <w:rPr>
                <w:rFonts w:hAnsi="Times New Roman" w:cs="Times New Roman"/>
                <w:sz w:val="22"/>
                <w:szCs w:val="22"/>
              </w:rPr>
              <w:t>ariable lease payments</w:t>
            </w:r>
          </w:p>
        </w:tc>
        <w:tc>
          <w:tcPr>
            <w:tcW w:w="1260" w:type="dxa"/>
            <w:vAlign w:val="bottom"/>
          </w:tcPr>
          <w:p w14:paraId="27DDCB55" w14:textId="1E6CB8B3" w:rsidR="00351362" w:rsidRPr="00CE1AC1" w:rsidRDefault="00351362" w:rsidP="00CE1AC1">
            <w:pPr>
              <w:pStyle w:val="acctfourfigures"/>
              <w:tabs>
                <w:tab w:val="clear" w:pos="765"/>
                <w:tab w:val="decimal" w:pos="1181"/>
              </w:tabs>
              <w:spacing w:line="240" w:lineRule="atLeast"/>
              <w:ind w:right="103"/>
              <w:rPr>
                <w:szCs w:val="22"/>
                <w:lang w:val="en-US"/>
              </w:rPr>
            </w:pPr>
            <w:r w:rsidRPr="00CE1AC1">
              <w:rPr>
                <w:szCs w:val="22"/>
                <w:lang w:val="en-US"/>
              </w:rPr>
              <w:t>1,120</w:t>
            </w:r>
          </w:p>
        </w:tc>
        <w:tc>
          <w:tcPr>
            <w:tcW w:w="180" w:type="dxa"/>
            <w:vAlign w:val="bottom"/>
          </w:tcPr>
          <w:p w14:paraId="02CE35CD"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3BF2BC9C" w14:textId="4BF67F19" w:rsidR="00351362" w:rsidRPr="00CE1AC1" w:rsidRDefault="00351362" w:rsidP="00CE1AC1">
            <w:pPr>
              <w:pStyle w:val="acctfourfigures"/>
              <w:tabs>
                <w:tab w:val="clear" w:pos="765"/>
                <w:tab w:val="decimal" w:pos="1181"/>
              </w:tabs>
              <w:spacing w:line="240" w:lineRule="atLeast"/>
              <w:ind w:right="103"/>
              <w:rPr>
                <w:szCs w:val="22"/>
                <w:lang w:val="en-US"/>
              </w:rPr>
            </w:pPr>
            <w:r w:rsidRPr="00CE1AC1">
              <w:rPr>
                <w:szCs w:val="22"/>
                <w:lang w:val="en-US"/>
              </w:rPr>
              <w:t>5,609</w:t>
            </w:r>
          </w:p>
        </w:tc>
        <w:tc>
          <w:tcPr>
            <w:tcW w:w="180" w:type="dxa"/>
            <w:vAlign w:val="bottom"/>
          </w:tcPr>
          <w:p w14:paraId="6A3A7CEC" w14:textId="77777777" w:rsidR="00351362" w:rsidRPr="00351362" w:rsidRDefault="00351362" w:rsidP="00351362">
            <w:pPr>
              <w:pStyle w:val="acctfourfigures"/>
              <w:spacing w:line="240" w:lineRule="atLeast"/>
              <w:ind w:firstLine="136"/>
              <w:jc w:val="right"/>
              <w:rPr>
                <w:szCs w:val="22"/>
              </w:rPr>
            </w:pPr>
          </w:p>
        </w:tc>
        <w:tc>
          <w:tcPr>
            <w:tcW w:w="1080" w:type="dxa"/>
            <w:vAlign w:val="bottom"/>
          </w:tcPr>
          <w:p w14:paraId="60D748D1" w14:textId="4A76B447" w:rsidR="00351362" w:rsidRPr="00351362" w:rsidRDefault="00351362" w:rsidP="00351362">
            <w:pPr>
              <w:pStyle w:val="acctfourfigures"/>
              <w:tabs>
                <w:tab w:val="clear" w:pos="765"/>
                <w:tab w:val="decimal" w:pos="-982"/>
              </w:tabs>
              <w:spacing w:line="240" w:lineRule="atLeast"/>
              <w:ind w:left="-982" w:right="281" w:hanging="1342"/>
              <w:jc w:val="right"/>
              <w:rPr>
                <w:szCs w:val="22"/>
                <w:lang w:bidi="th-TH"/>
              </w:rPr>
            </w:pPr>
            <w:r w:rsidRPr="00CE1AC1">
              <w:rPr>
                <w:szCs w:val="22"/>
                <w:cs/>
                <w:lang w:bidi="th-TH"/>
              </w:rPr>
              <w:t>-</w:t>
            </w:r>
          </w:p>
        </w:tc>
        <w:tc>
          <w:tcPr>
            <w:tcW w:w="180" w:type="dxa"/>
            <w:vAlign w:val="bottom"/>
          </w:tcPr>
          <w:p w14:paraId="3E116706" w14:textId="77777777" w:rsidR="00351362" w:rsidRPr="00351362" w:rsidRDefault="00351362" w:rsidP="00351362">
            <w:pPr>
              <w:pStyle w:val="acctfourfigures"/>
              <w:spacing w:line="240" w:lineRule="atLeast"/>
              <w:ind w:firstLine="136"/>
              <w:jc w:val="right"/>
              <w:rPr>
                <w:szCs w:val="22"/>
              </w:rPr>
            </w:pPr>
          </w:p>
        </w:tc>
        <w:tc>
          <w:tcPr>
            <w:tcW w:w="1080" w:type="dxa"/>
            <w:shd w:val="clear" w:color="auto" w:fill="auto"/>
            <w:vAlign w:val="bottom"/>
          </w:tcPr>
          <w:p w14:paraId="3CAA16A4" w14:textId="46EEEB99" w:rsidR="00351362" w:rsidRPr="00351362" w:rsidRDefault="00351362" w:rsidP="00351362">
            <w:pPr>
              <w:pStyle w:val="acctfourfigures"/>
              <w:tabs>
                <w:tab w:val="clear" w:pos="765"/>
                <w:tab w:val="decimal" w:pos="545"/>
              </w:tabs>
              <w:spacing w:line="240" w:lineRule="atLeast"/>
              <w:ind w:right="103"/>
              <w:rPr>
                <w:szCs w:val="22"/>
                <w:lang w:val="en-US"/>
              </w:rPr>
            </w:pPr>
            <w:r w:rsidRPr="00CE1AC1">
              <w:rPr>
                <w:szCs w:val="22"/>
                <w:lang w:val="en-US"/>
              </w:rPr>
              <w:t>-</w:t>
            </w:r>
          </w:p>
        </w:tc>
      </w:tr>
    </w:tbl>
    <w:p w14:paraId="4A5A51BC" w14:textId="77777777" w:rsidR="00535677" w:rsidRPr="00351362" w:rsidRDefault="00535677" w:rsidP="00CC01BC">
      <w:pPr>
        <w:ind w:left="540"/>
        <w:jc w:val="thaiDistribute"/>
        <w:rPr>
          <w:rFonts w:hAnsi="Times New Roman" w:cs="Times New Roman"/>
          <w:sz w:val="22"/>
          <w:szCs w:val="22"/>
        </w:rPr>
      </w:pPr>
    </w:p>
    <w:p w14:paraId="6DCB60E0" w14:textId="0B0BBE96" w:rsidR="00351362" w:rsidRPr="00351362" w:rsidRDefault="00351362" w:rsidP="00C84A1A">
      <w:pPr>
        <w:ind w:left="540"/>
        <w:jc w:val="thaiDistribute"/>
        <w:rPr>
          <w:rFonts w:hAnsi="Times New Roman" w:cs="Times New Roman"/>
          <w:sz w:val="22"/>
          <w:szCs w:val="22"/>
        </w:rPr>
      </w:pPr>
      <w:r w:rsidRPr="00CE1AC1">
        <w:rPr>
          <w:rFonts w:hAnsi="Times New Roman" w:cs="Times New Roman"/>
          <w:sz w:val="22"/>
          <w:szCs w:val="22"/>
        </w:rPr>
        <w:t xml:space="preserve">In 2021, total cash outflow for leases of the Group and the Company were Baht 30.0 million and Baht 11.1 million, respectively </w:t>
      </w:r>
      <w:r w:rsidRPr="00CE1AC1">
        <w:rPr>
          <w:rFonts w:hAnsi="Times New Roman" w:cs="Times New Roman"/>
          <w:i/>
          <w:iCs/>
          <w:sz w:val="22"/>
          <w:szCs w:val="22"/>
        </w:rPr>
        <w:t>(2020: Baht 28.3 million and Baht 9.8 million, respectively)</w:t>
      </w:r>
      <w:r>
        <w:rPr>
          <w:rFonts w:hAnsi="Times New Roman" w:cs="Times New Roman"/>
          <w:i/>
          <w:iCs/>
          <w:sz w:val="22"/>
          <w:szCs w:val="22"/>
        </w:rPr>
        <w:t>.</w:t>
      </w:r>
    </w:p>
    <w:p w14:paraId="1A5AE47E" w14:textId="241124CE" w:rsidR="00C009D6" w:rsidRDefault="00C009D6">
      <w:pPr>
        <w:overflowPunct/>
        <w:autoSpaceDE/>
        <w:autoSpaceDN/>
        <w:adjustRightInd/>
        <w:textAlignment w:val="auto"/>
        <w:rPr>
          <w:rFonts w:hAnsi="Times New Roman" w:cs="Times New Roman"/>
          <w:sz w:val="22"/>
          <w:szCs w:val="22"/>
        </w:rPr>
      </w:pPr>
    </w:p>
    <w:p w14:paraId="40BDC961" w14:textId="4BE36036" w:rsidR="00083B8F" w:rsidRDefault="00083B8F">
      <w:pPr>
        <w:overflowPunct/>
        <w:autoSpaceDE/>
        <w:autoSpaceDN/>
        <w:adjustRightInd/>
        <w:textAlignment w:val="auto"/>
        <w:rPr>
          <w:rFonts w:hAnsi="Times New Roman" w:cs="Times New Roman"/>
          <w:sz w:val="22"/>
          <w:szCs w:val="22"/>
        </w:rPr>
      </w:pPr>
    </w:p>
    <w:p w14:paraId="6CEEC684" w14:textId="56C800D9" w:rsidR="00083B8F" w:rsidRDefault="00083B8F">
      <w:pPr>
        <w:overflowPunct/>
        <w:autoSpaceDE/>
        <w:autoSpaceDN/>
        <w:adjustRightInd/>
        <w:textAlignment w:val="auto"/>
        <w:rPr>
          <w:rFonts w:hAnsi="Times New Roman" w:cs="Times New Roman"/>
          <w:sz w:val="22"/>
          <w:szCs w:val="22"/>
        </w:rPr>
      </w:pPr>
    </w:p>
    <w:p w14:paraId="51D57094" w14:textId="044CBF40" w:rsidR="00351362" w:rsidRDefault="00351362">
      <w:pPr>
        <w:overflowPunct/>
        <w:autoSpaceDE/>
        <w:autoSpaceDN/>
        <w:adjustRightInd/>
        <w:textAlignment w:val="auto"/>
        <w:rPr>
          <w:rFonts w:hAnsi="Times New Roman" w:cs="Times New Roman"/>
          <w:sz w:val="22"/>
          <w:szCs w:val="22"/>
        </w:rPr>
      </w:pPr>
    </w:p>
    <w:p w14:paraId="0F51B9CB" w14:textId="77777777" w:rsidR="00351362" w:rsidRDefault="00351362">
      <w:pPr>
        <w:overflowPunct/>
        <w:autoSpaceDE/>
        <w:autoSpaceDN/>
        <w:adjustRightInd/>
        <w:textAlignment w:val="auto"/>
        <w:rPr>
          <w:rFonts w:hAnsi="Times New Roman" w:cs="Times New Roman"/>
          <w:sz w:val="22"/>
          <w:szCs w:val="22"/>
        </w:rPr>
      </w:pPr>
    </w:p>
    <w:p w14:paraId="591CFEB3" w14:textId="4863FD48" w:rsidR="00083B8F" w:rsidRDefault="00083B8F">
      <w:pPr>
        <w:overflowPunct/>
        <w:autoSpaceDE/>
        <w:autoSpaceDN/>
        <w:adjustRightInd/>
        <w:textAlignment w:val="auto"/>
        <w:rPr>
          <w:rFonts w:hAnsi="Times New Roman" w:cs="Times New Roman"/>
          <w:sz w:val="22"/>
          <w:szCs w:val="22"/>
        </w:rPr>
      </w:pPr>
    </w:p>
    <w:p w14:paraId="3EF88E58" w14:textId="77777777" w:rsidR="00083B8F" w:rsidRPr="006941D5" w:rsidRDefault="00083B8F">
      <w:pPr>
        <w:overflowPunct/>
        <w:autoSpaceDE/>
        <w:autoSpaceDN/>
        <w:adjustRightInd/>
        <w:textAlignment w:val="auto"/>
        <w:rPr>
          <w:rFonts w:hAnsi="Times New Roman" w:cs="Times New Roman"/>
          <w:sz w:val="22"/>
          <w:szCs w:val="22"/>
        </w:rPr>
      </w:pPr>
    </w:p>
    <w:p w14:paraId="4C03E3B6" w14:textId="77777777" w:rsidR="00607D4A" w:rsidRDefault="00607D4A" w:rsidP="00607D4A">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19428DB" w14:textId="1A587EF3" w:rsidR="00EA6B36" w:rsidRDefault="00EA6B36" w:rsidP="00656C92">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Pr>
          <w:rFonts w:hAnsi="Times New Roman" w:cs="Times New Roman"/>
          <w:sz w:val="22"/>
          <w:szCs w:val="22"/>
        </w:rPr>
        <w:t>Goodwill</w:t>
      </w:r>
    </w:p>
    <w:p w14:paraId="500AEC4B" w14:textId="77777777" w:rsidR="00EA6B36" w:rsidRDefault="00EA6B36"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pPr w:leftFromText="180" w:rightFromText="180" w:vertAnchor="text" w:tblpX="387" w:tblpY="1"/>
        <w:tblOverlap w:val="never"/>
        <w:tblW w:w="0" w:type="auto"/>
        <w:tblLook w:val="0000" w:firstRow="0" w:lastRow="0" w:firstColumn="0" w:lastColumn="0" w:noHBand="0" w:noVBand="0"/>
      </w:tblPr>
      <w:tblGrid>
        <w:gridCol w:w="6262"/>
        <w:gridCol w:w="1269"/>
        <w:gridCol w:w="236"/>
        <w:gridCol w:w="1269"/>
      </w:tblGrid>
      <w:tr w:rsidR="00EA6B36" w:rsidRPr="00EA6B36" w14:paraId="3F4659D3" w14:textId="77777777" w:rsidTr="00CE1AC1">
        <w:trPr>
          <w:tblHeader/>
        </w:trPr>
        <w:tc>
          <w:tcPr>
            <w:tcW w:w="6262" w:type="dxa"/>
          </w:tcPr>
          <w:p w14:paraId="78BE7978" w14:textId="77777777" w:rsidR="00EA6B36" w:rsidRPr="00EA6B36" w:rsidRDefault="00EA6B36" w:rsidP="00083B8F">
            <w:pPr>
              <w:ind w:right="-43"/>
              <w:jc w:val="both"/>
              <w:rPr>
                <w:rFonts w:hAnsi="Times New Roman" w:cs="Times New Roman"/>
                <w:sz w:val="22"/>
                <w:szCs w:val="22"/>
              </w:rPr>
            </w:pPr>
          </w:p>
        </w:tc>
        <w:tc>
          <w:tcPr>
            <w:tcW w:w="2774" w:type="dxa"/>
            <w:gridSpan w:val="3"/>
          </w:tcPr>
          <w:p w14:paraId="20828B83" w14:textId="77777777" w:rsidR="00EA6B36" w:rsidRPr="00254CFD" w:rsidRDefault="00EA6B36" w:rsidP="00083B8F">
            <w:pPr>
              <w:pStyle w:val="acctmergecolhdg"/>
              <w:spacing w:line="240" w:lineRule="auto"/>
              <w:rPr>
                <w:szCs w:val="22"/>
              </w:rPr>
            </w:pPr>
            <w:r w:rsidRPr="00254CFD">
              <w:rPr>
                <w:szCs w:val="22"/>
              </w:rPr>
              <w:t xml:space="preserve">Consolidated </w:t>
            </w:r>
          </w:p>
          <w:p w14:paraId="3E46DAD8" w14:textId="4B2EF1E3" w:rsidR="00EA6B36" w:rsidRPr="00CE1AC1" w:rsidRDefault="00EA6B36" w:rsidP="00083B8F">
            <w:pPr>
              <w:ind w:right="-43"/>
              <w:jc w:val="center"/>
              <w:rPr>
                <w:rFonts w:hAnsi="Times New Roman" w:cs="Times New Roman"/>
                <w:b/>
                <w:sz w:val="22"/>
                <w:szCs w:val="22"/>
              </w:rPr>
            </w:pPr>
            <w:r w:rsidRPr="00CE1AC1">
              <w:rPr>
                <w:rFonts w:hAnsi="Times New Roman" w:cs="Times New Roman"/>
                <w:b/>
                <w:sz w:val="22"/>
                <w:szCs w:val="22"/>
              </w:rPr>
              <w:t>financial statements</w:t>
            </w:r>
          </w:p>
        </w:tc>
      </w:tr>
      <w:tr w:rsidR="00EA6B36" w:rsidRPr="00EA6B36" w14:paraId="406EE4BA" w14:textId="77777777" w:rsidTr="00CE1AC1">
        <w:trPr>
          <w:tblHeader/>
        </w:trPr>
        <w:tc>
          <w:tcPr>
            <w:tcW w:w="6262" w:type="dxa"/>
          </w:tcPr>
          <w:p w14:paraId="08F0C6D4" w14:textId="77777777" w:rsidR="00EA6B36" w:rsidRPr="00EA6B36" w:rsidRDefault="00EA6B36" w:rsidP="00083B8F">
            <w:pPr>
              <w:ind w:right="-43"/>
              <w:jc w:val="both"/>
              <w:rPr>
                <w:rFonts w:hAnsi="Times New Roman" w:cs="Times New Roman"/>
                <w:sz w:val="22"/>
                <w:szCs w:val="22"/>
              </w:rPr>
            </w:pPr>
          </w:p>
        </w:tc>
        <w:tc>
          <w:tcPr>
            <w:tcW w:w="1269" w:type="dxa"/>
          </w:tcPr>
          <w:p w14:paraId="180857F5" w14:textId="067E8090" w:rsidR="00EA6B36" w:rsidRPr="00EA6B36" w:rsidRDefault="00EA6B36" w:rsidP="00083B8F">
            <w:pPr>
              <w:ind w:right="-43"/>
              <w:jc w:val="center"/>
              <w:rPr>
                <w:rFonts w:hAnsi="Times New Roman" w:cs="Times New Roman"/>
                <w:sz w:val="22"/>
                <w:szCs w:val="22"/>
              </w:rPr>
            </w:pPr>
            <w:r w:rsidRPr="00EA6B36">
              <w:rPr>
                <w:rFonts w:hAnsi="Times New Roman" w:cs="Times New Roman"/>
                <w:sz w:val="22"/>
                <w:szCs w:val="22"/>
              </w:rPr>
              <w:t>2021</w:t>
            </w:r>
          </w:p>
        </w:tc>
        <w:tc>
          <w:tcPr>
            <w:tcW w:w="236" w:type="dxa"/>
          </w:tcPr>
          <w:p w14:paraId="13231A8A" w14:textId="77777777" w:rsidR="00EA6B36" w:rsidRPr="00EA6B36" w:rsidRDefault="00EA6B36" w:rsidP="00083B8F">
            <w:pPr>
              <w:tabs>
                <w:tab w:val="decimal" w:pos="1062"/>
              </w:tabs>
              <w:ind w:right="-43"/>
              <w:jc w:val="center"/>
              <w:rPr>
                <w:rFonts w:hAnsi="Times New Roman" w:cs="Times New Roman"/>
                <w:sz w:val="22"/>
                <w:szCs w:val="22"/>
              </w:rPr>
            </w:pPr>
          </w:p>
        </w:tc>
        <w:tc>
          <w:tcPr>
            <w:tcW w:w="1269" w:type="dxa"/>
          </w:tcPr>
          <w:p w14:paraId="44BDCD04" w14:textId="5F356453" w:rsidR="00EA6B36" w:rsidRPr="00EA6B36" w:rsidRDefault="00EA6B36" w:rsidP="00083B8F">
            <w:pPr>
              <w:ind w:right="-43"/>
              <w:jc w:val="center"/>
              <w:rPr>
                <w:rFonts w:hAnsi="Times New Roman" w:cs="Times New Roman"/>
                <w:sz w:val="22"/>
                <w:szCs w:val="22"/>
              </w:rPr>
            </w:pPr>
            <w:r w:rsidRPr="00EA6B36">
              <w:rPr>
                <w:rFonts w:hAnsi="Times New Roman" w:cs="Times New Roman"/>
                <w:sz w:val="22"/>
                <w:szCs w:val="22"/>
              </w:rPr>
              <w:t>2020</w:t>
            </w:r>
          </w:p>
        </w:tc>
      </w:tr>
      <w:tr w:rsidR="00EA6B36" w:rsidRPr="00EA6B36" w14:paraId="39A7CC96" w14:textId="77777777" w:rsidTr="00CE1AC1">
        <w:trPr>
          <w:tblHeader/>
        </w:trPr>
        <w:tc>
          <w:tcPr>
            <w:tcW w:w="6262" w:type="dxa"/>
          </w:tcPr>
          <w:p w14:paraId="794977FA" w14:textId="77777777" w:rsidR="00EA6B36" w:rsidRPr="00EA6B36" w:rsidRDefault="00EA6B36" w:rsidP="00083B8F">
            <w:pPr>
              <w:ind w:right="-43"/>
              <w:jc w:val="both"/>
              <w:rPr>
                <w:rFonts w:hAnsi="Times New Roman" w:cs="Times New Roman"/>
                <w:sz w:val="22"/>
                <w:szCs w:val="22"/>
              </w:rPr>
            </w:pPr>
          </w:p>
        </w:tc>
        <w:tc>
          <w:tcPr>
            <w:tcW w:w="2774" w:type="dxa"/>
            <w:gridSpan w:val="3"/>
          </w:tcPr>
          <w:p w14:paraId="128CABCF" w14:textId="2049DEBC" w:rsidR="00EA6B36" w:rsidRPr="00EA6B36" w:rsidRDefault="00EA6B36" w:rsidP="00083B8F">
            <w:pPr>
              <w:ind w:right="-43"/>
              <w:jc w:val="center"/>
              <w:rPr>
                <w:rFonts w:hAnsi="Times New Roman" w:cs="Times New Roman"/>
                <w:i/>
                <w:iCs/>
                <w:sz w:val="22"/>
                <w:szCs w:val="22"/>
              </w:rPr>
            </w:pPr>
            <w:r w:rsidRPr="00CE1AC1">
              <w:rPr>
                <w:rFonts w:hAnsi="Times New Roman"/>
                <w:i/>
                <w:iCs/>
                <w:sz w:val="22"/>
                <w:szCs w:val="22"/>
                <w:cs/>
              </w:rPr>
              <w:t>(</w:t>
            </w:r>
            <w:r w:rsidR="004D76C1" w:rsidRPr="00CE1AC1">
              <w:rPr>
                <w:rFonts w:hAnsi="Times New Roman" w:cs="Times New Roman"/>
                <w:i/>
                <w:iCs/>
                <w:sz w:val="22"/>
                <w:szCs w:val="22"/>
              </w:rPr>
              <w:t>in</w:t>
            </w:r>
            <w:r w:rsidR="004D76C1" w:rsidRPr="007263E6">
              <w:rPr>
                <w:rFonts w:hAnsi="Times New Roman" w:cs="Times New Roman"/>
                <w:i/>
                <w:iCs/>
                <w:sz w:val="22"/>
                <w:szCs w:val="22"/>
              </w:rPr>
              <w:t xml:space="preserve"> </w:t>
            </w:r>
            <w:r w:rsidR="001F6B75" w:rsidRPr="007263E6">
              <w:rPr>
                <w:rFonts w:hAnsi="Times New Roman" w:cs="Times New Roman"/>
                <w:i/>
                <w:iCs/>
                <w:sz w:val="22"/>
                <w:szCs w:val="22"/>
              </w:rPr>
              <w:t>t</w:t>
            </w:r>
            <w:r w:rsidRPr="007263E6">
              <w:rPr>
                <w:rFonts w:hAnsi="Times New Roman" w:cs="Times New Roman"/>
                <w:i/>
                <w:iCs/>
                <w:sz w:val="22"/>
                <w:szCs w:val="22"/>
              </w:rPr>
              <w:t>housand</w:t>
            </w:r>
            <w:r w:rsidRPr="00EA6B36">
              <w:rPr>
                <w:rFonts w:hAnsi="Times New Roman" w:cs="Times New Roman"/>
                <w:i/>
                <w:iCs/>
                <w:sz w:val="22"/>
                <w:szCs w:val="22"/>
              </w:rPr>
              <w:t xml:space="preserve"> Baht</w:t>
            </w:r>
            <w:r w:rsidRPr="00EA6B36">
              <w:rPr>
                <w:rFonts w:hAnsi="Times New Roman" w:cs="Times New Roman"/>
                <w:i/>
                <w:iCs/>
                <w:sz w:val="22"/>
                <w:szCs w:val="22"/>
                <w:cs/>
              </w:rPr>
              <w:t>)</w:t>
            </w:r>
          </w:p>
        </w:tc>
      </w:tr>
      <w:tr w:rsidR="00EA6B36" w:rsidRPr="00EA6B36" w14:paraId="17DF67E8" w14:textId="77777777" w:rsidTr="00CE1AC1">
        <w:tc>
          <w:tcPr>
            <w:tcW w:w="6262" w:type="dxa"/>
          </w:tcPr>
          <w:p w14:paraId="75606CA8" w14:textId="2D091A03" w:rsidR="00EA6B36" w:rsidRPr="00EA6B36" w:rsidRDefault="00EA6B36" w:rsidP="00083B8F">
            <w:pPr>
              <w:tabs>
                <w:tab w:val="left" w:pos="360"/>
                <w:tab w:val="left" w:pos="720"/>
                <w:tab w:val="left" w:pos="1080"/>
              </w:tabs>
              <w:ind w:right="-108"/>
              <w:rPr>
                <w:rFonts w:hAnsi="Times New Roman" w:cs="Times New Roman"/>
                <w:b/>
                <w:bCs/>
                <w:i/>
                <w:iCs/>
                <w:sz w:val="22"/>
                <w:szCs w:val="22"/>
                <w:cs/>
              </w:rPr>
            </w:pPr>
            <w:r w:rsidRPr="00EA6B36">
              <w:rPr>
                <w:rFonts w:hAnsi="Times New Roman" w:cs="Times New Roman"/>
                <w:b/>
                <w:bCs/>
                <w:i/>
                <w:iCs/>
                <w:sz w:val="22"/>
                <w:szCs w:val="22"/>
              </w:rPr>
              <w:t>Cost</w:t>
            </w:r>
          </w:p>
        </w:tc>
        <w:tc>
          <w:tcPr>
            <w:tcW w:w="1269" w:type="dxa"/>
          </w:tcPr>
          <w:p w14:paraId="0F3564E4" w14:textId="77777777" w:rsidR="00EA6B36" w:rsidRPr="00EA6B36" w:rsidRDefault="00EA6B36" w:rsidP="00083B8F">
            <w:pPr>
              <w:tabs>
                <w:tab w:val="decimal" w:pos="979"/>
              </w:tabs>
              <w:ind w:left="-108" w:right="-43"/>
              <w:rPr>
                <w:rFonts w:hAnsi="Times New Roman" w:cs="Times New Roman"/>
                <w:sz w:val="22"/>
                <w:szCs w:val="22"/>
              </w:rPr>
            </w:pPr>
          </w:p>
        </w:tc>
        <w:tc>
          <w:tcPr>
            <w:tcW w:w="236" w:type="dxa"/>
          </w:tcPr>
          <w:p w14:paraId="0E6C3C0C" w14:textId="77777777" w:rsidR="00EA6B36" w:rsidRPr="00EA6B36" w:rsidRDefault="00EA6B36" w:rsidP="00083B8F">
            <w:pPr>
              <w:tabs>
                <w:tab w:val="decimal" w:pos="979"/>
              </w:tabs>
              <w:ind w:left="-108" w:right="-108"/>
              <w:rPr>
                <w:rFonts w:hAnsi="Times New Roman" w:cs="Times New Roman"/>
                <w:sz w:val="22"/>
                <w:szCs w:val="22"/>
              </w:rPr>
            </w:pPr>
          </w:p>
        </w:tc>
        <w:tc>
          <w:tcPr>
            <w:tcW w:w="1269" w:type="dxa"/>
          </w:tcPr>
          <w:p w14:paraId="69485B31" w14:textId="77777777" w:rsidR="00EA6B36" w:rsidRPr="00EA6B36" w:rsidRDefault="00EA6B36" w:rsidP="00083B8F">
            <w:pPr>
              <w:tabs>
                <w:tab w:val="decimal" w:pos="979"/>
              </w:tabs>
              <w:ind w:left="-108" w:right="-43"/>
              <w:rPr>
                <w:rFonts w:hAnsi="Times New Roman" w:cs="Times New Roman"/>
                <w:sz w:val="22"/>
                <w:szCs w:val="22"/>
              </w:rPr>
            </w:pPr>
          </w:p>
        </w:tc>
      </w:tr>
      <w:tr w:rsidR="00EA6B36" w:rsidRPr="00EA6B36" w14:paraId="1D9299B3" w14:textId="77777777" w:rsidTr="00CE1AC1">
        <w:tc>
          <w:tcPr>
            <w:tcW w:w="6262" w:type="dxa"/>
          </w:tcPr>
          <w:p w14:paraId="70A1E17B" w14:textId="5EE18D75" w:rsidR="00EA6B36" w:rsidRPr="00EA6B36" w:rsidRDefault="00EA6B36" w:rsidP="00083B8F">
            <w:pPr>
              <w:tabs>
                <w:tab w:val="left" w:pos="360"/>
                <w:tab w:val="left" w:pos="720"/>
                <w:tab w:val="left" w:pos="1080"/>
              </w:tabs>
              <w:ind w:right="-108"/>
              <w:rPr>
                <w:rFonts w:hAnsi="Times New Roman" w:cs="Times New Roman"/>
                <w:sz w:val="22"/>
                <w:szCs w:val="22"/>
                <w:cs/>
              </w:rPr>
            </w:pPr>
            <w:proofErr w:type="gramStart"/>
            <w:r w:rsidRPr="00EA6B36">
              <w:rPr>
                <w:rFonts w:hAnsi="Times New Roman" w:cs="Times New Roman"/>
                <w:sz w:val="22"/>
                <w:szCs w:val="22"/>
              </w:rPr>
              <w:t>At</w:t>
            </w:r>
            <w:proofErr w:type="gramEnd"/>
            <w:r w:rsidRPr="00EA6B36">
              <w:rPr>
                <w:rFonts w:hAnsi="Times New Roman" w:cs="Times New Roman"/>
                <w:sz w:val="22"/>
                <w:szCs w:val="22"/>
              </w:rPr>
              <w:t xml:space="preserve"> 1 January</w:t>
            </w:r>
          </w:p>
        </w:tc>
        <w:tc>
          <w:tcPr>
            <w:tcW w:w="1269" w:type="dxa"/>
          </w:tcPr>
          <w:p w14:paraId="0D54205A" w14:textId="77777777" w:rsidR="00EA6B36" w:rsidRPr="00EA6B36" w:rsidRDefault="00EA6B36" w:rsidP="00083B8F">
            <w:pPr>
              <w:tabs>
                <w:tab w:val="decimal" w:pos="979"/>
              </w:tabs>
              <w:ind w:left="-108" w:right="-43"/>
              <w:rPr>
                <w:rFonts w:hAnsi="Times New Roman" w:cs="Times New Roman"/>
                <w:sz w:val="22"/>
                <w:szCs w:val="22"/>
              </w:rPr>
            </w:pPr>
            <w:r w:rsidRPr="00EA6B36">
              <w:rPr>
                <w:rFonts w:hAnsi="Times New Roman" w:cs="Times New Roman"/>
                <w:sz w:val="22"/>
                <w:szCs w:val="22"/>
              </w:rPr>
              <w:t>63,570</w:t>
            </w:r>
          </w:p>
        </w:tc>
        <w:tc>
          <w:tcPr>
            <w:tcW w:w="236" w:type="dxa"/>
          </w:tcPr>
          <w:p w14:paraId="6F69C920" w14:textId="77777777" w:rsidR="00EA6B36" w:rsidRPr="00EA6B36" w:rsidRDefault="00EA6B36" w:rsidP="00083B8F">
            <w:pPr>
              <w:tabs>
                <w:tab w:val="decimal" w:pos="979"/>
              </w:tabs>
              <w:ind w:left="-108" w:right="-108"/>
              <w:rPr>
                <w:rFonts w:hAnsi="Times New Roman" w:cs="Times New Roman"/>
                <w:sz w:val="22"/>
                <w:szCs w:val="22"/>
              </w:rPr>
            </w:pPr>
          </w:p>
        </w:tc>
        <w:tc>
          <w:tcPr>
            <w:tcW w:w="1269" w:type="dxa"/>
          </w:tcPr>
          <w:p w14:paraId="4855C5D0" w14:textId="77777777" w:rsidR="00EA6B36" w:rsidRPr="00EA6B36" w:rsidRDefault="00EA6B36" w:rsidP="00083B8F">
            <w:pPr>
              <w:tabs>
                <w:tab w:val="decimal" w:pos="979"/>
              </w:tabs>
              <w:ind w:left="-108" w:right="-43"/>
              <w:rPr>
                <w:rFonts w:hAnsi="Times New Roman" w:cs="Times New Roman"/>
                <w:sz w:val="22"/>
                <w:szCs w:val="22"/>
              </w:rPr>
            </w:pPr>
            <w:r w:rsidRPr="00EA6B36">
              <w:rPr>
                <w:rFonts w:hAnsi="Times New Roman" w:cs="Times New Roman"/>
                <w:sz w:val="22"/>
                <w:szCs w:val="22"/>
              </w:rPr>
              <w:t>44,950</w:t>
            </w:r>
          </w:p>
        </w:tc>
      </w:tr>
      <w:tr w:rsidR="00EA6B36" w:rsidRPr="00EA6B36" w14:paraId="371A563F" w14:textId="77777777" w:rsidTr="00CE1AC1">
        <w:tc>
          <w:tcPr>
            <w:tcW w:w="6262" w:type="dxa"/>
          </w:tcPr>
          <w:p w14:paraId="1C1F3967" w14:textId="2EBAF253" w:rsidR="00EA6B36" w:rsidRPr="00EA6B36" w:rsidRDefault="00EA6B36" w:rsidP="00083B8F">
            <w:pPr>
              <w:tabs>
                <w:tab w:val="left" w:pos="360"/>
                <w:tab w:val="left" w:pos="720"/>
                <w:tab w:val="left" w:pos="1080"/>
              </w:tabs>
              <w:ind w:right="-108"/>
              <w:rPr>
                <w:rFonts w:hAnsi="Times New Roman" w:cs="Times New Roman"/>
                <w:sz w:val="22"/>
                <w:szCs w:val="22"/>
                <w:cs/>
              </w:rPr>
            </w:pPr>
            <w:r w:rsidRPr="00EA6B36">
              <w:rPr>
                <w:rFonts w:hAnsi="Times New Roman" w:cs="Times New Roman"/>
                <w:sz w:val="22"/>
                <w:szCs w:val="22"/>
              </w:rPr>
              <w:t>Acquired through business combinations</w:t>
            </w:r>
          </w:p>
        </w:tc>
        <w:tc>
          <w:tcPr>
            <w:tcW w:w="1269" w:type="dxa"/>
            <w:tcBorders>
              <w:bottom w:val="single" w:sz="4" w:space="0" w:color="auto"/>
            </w:tcBorders>
          </w:tcPr>
          <w:p w14:paraId="74E9E1EE" w14:textId="77777777" w:rsidR="00EA6B36" w:rsidRPr="00EA6B36" w:rsidRDefault="00EA6B36" w:rsidP="00083B8F">
            <w:pPr>
              <w:tabs>
                <w:tab w:val="decimal" w:pos="736"/>
              </w:tabs>
              <w:ind w:left="-108" w:right="-43"/>
              <w:rPr>
                <w:rFonts w:hAnsi="Times New Roman" w:cs="Times New Roman"/>
                <w:sz w:val="22"/>
                <w:szCs w:val="22"/>
              </w:rPr>
            </w:pPr>
            <w:r w:rsidRPr="00EA6B36">
              <w:rPr>
                <w:rFonts w:hAnsi="Times New Roman" w:cs="Times New Roman"/>
                <w:sz w:val="22"/>
                <w:szCs w:val="22"/>
              </w:rPr>
              <w:t>-</w:t>
            </w:r>
          </w:p>
        </w:tc>
        <w:tc>
          <w:tcPr>
            <w:tcW w:w="236" w:type="dxa"/>
          </w:tcPr>
          <w:p w14:paraId="4B8D6C88" w14:textId="77777777" w:rsidR="00EA6B36" w:rsidRPr="00EA6B36" w:rsidRDefault="00EA6B36" w:rsidP="00083B8F">
            <w:pPr>
              <w:tabs>
                <w:tab w:val="decimal" w:pos="979"/>
              </w:tabs>
              <w:ind w:left="-108" w:right="-108"/>
              <w:rPr>
                <w:rFonts w:hAnsi="Times New Roman" w:cs="Times New Roman"/>
                <w:sz w:val="22"/>
                <w:szCs w:val="22"/>
              </w:rPr>
            </w:pPr>
          </w:p>
        </w:tc>
        <w:tc>
          <w:tcPr>
            <w:tcW w:w="1269" w:type="dxa"/>
            <w:tcBorders>
              <w:bottom w:val="single" w:sz="4" w:space="0" w:color="auto"/>
            </w:tcBorders>
          </w:tcPr>
          <w:p w14:paraId="0B898E07" w14:textId="77777777" w:rsidR="00EA6B36" w:rsidRPr="00EA6B36" w:rsidRDefault="00EA6B36" w:rsidP="00083B8F">
            <w:pPr>
              <w:tabs>
                <w:tab w:val="decimal" w:pos="979"/>
              </w:tabs>
              <w:ind w:left="-108" w:right="-43"/>
              <w:rPr>
                <w:rFonts w:hAnsi="Times New Roman" w:cs="Times New Roman"/>
                <w:sz w:val="22"/>
                <w:szCs w:val="22"/>
              </w:rPr>
            </w:pPr>
            <w:r w:rsidRPr="00EA6B36">
              <w:rPr>
                <w:rFonts w:hAnsi="Times New Roman" w:cs="Times New Roman"/>
                <w:sz w:val="22"/>
                <w:szCs w:val="22"/>
              </w:rPr>
              <w:t>18,620</w:t>
            </w:r>
          </w:p>
        </w:tc>
      </w:tr>
      <w:tr w:rsidR="00EA6B36" w:rsidRPr="00EA6B36" w14:paraId="4D820C5A" w14:textId="77777777" w:rsidTr="00CE1AC1">
        <w:tc>
          <w:tcPr>
            <w:tcW w:w="6262" w:type="dxa"/>
          </w:tcPr>
          <w:p w14:paraId="086B6F1B" w14:textId="3360F494" w:rsidR="00EA6B36" w:rsidRPr="00EA6B36" w:rsidRDefault="00EA6B36" w:rsidP="00083B8F">
            <w:pPr>
              <w:tabs>
                <w:tab w:val="left" w:pos="360"/>
                <w:tab w:val="left" w:pos="720"/>
                <w:tab w:val="left" w:pos="1080"/>
              </w:tabs>
              <w:ind w:right="-108"/>
              <w:rPr>
                <w:rFonts w:hAnsi="Times New Roman" w:cs="Times New Roman"/>
                <w:b/>
                <w:bCs/>
                <w:sz w:val="22"/>
                <w:szCs w:val="22"/>
                <w:cs/>
              </w:rPr>
            </w:pPr>
            <w:proofErr w:type="gramStart"/>
            <w:r w:rsidRPr="00EA6B36">
              <w:rPr>
                <w:rFonts w:hAnsi="Times New Roman" w:cs="Times New Roman"/>
                <w:b/>
                <w:bCs/>
                <w:sz w:val="22"/>
                <w:szCs w:val="22"/>
              </w:rPr>
              <w:t>At</w:t>
            </w:r>
            <w:proofErr w:type="gramEnd"/>
            <w:r w:rsidRPr="00EA6B36">
              <w:rPr>
                <w:rFonts w:hAnsi="Times New Roman" w:cs="Times New Roman"/>
                <w:b/>
                <w:bCs/>
                <w:sz w:val="22"/>
                <w:szCs w:val="22"/>
              </w:rPr>
              <w:t xml:space="preserve"> 31 December</w:t>
            </w:r>
          </w:p>
        </w:tc>
        <w:tc>
          <w:tcPr>
            <w:tcW w:w="1269" w:type="dxa"/>
            <w:tcBorders>
              <w:top w:val="single" w:sz="4" w:space="0" w:color="auto"/>
              <w:bottom w:val="single" w:sz="4" w:space="0" w:color="auto"/>
            </w:tcBorders>
          </w:tcPr>
          <w:p w14:paraId="1C920579" w14:textId="77777777" w:rsidR="00EA6B36" w:rsidRPr="00EA6B36" w:rsidRDefault="00EA6B36" w:rsidP="00083B8F">
            <w:pPr>
              <w:tabs>
                <w:tab w:val="decimal" w:pos="979"/>
              </w:tabs>
              <w:ind w:left="-108" w:right="-43"/>
              <w:rPr>
                <w:rFonts w:hAnsi="Times New Roman" w:cs="Times New Roman"/>
                <w:b/>
                <w:bCs/>
                <w:sz w:val="22"/>
                <w:szCs w:val="22"/>
              </w:rPr>
            </w:pPr>
            <w:r w:rsidRPr="00EA6B36">
              <w:rPr>
                <w:rFonts w:hAnsi="Times New Roman" w:cs="Times New Roman"/>
                <w:b/>
                <w:bCs/>
                <w:sz w:val="22"/>
                <w:szCs w:val="22"/>
              </w:rPr>
              <w:t>63,570</w:t>
            </w:r>
          </w:p>
        </w:tc>
        <w:tc>
          <w:tcPr>
            <w:tcW w:w="236" w:type="dxa"/>
          </w:tcPr>
          <w:p w14:paraId="28E8C24F" w14:textId="77777777" w:rsidR="00EA6B36" w:rsidRPr="00EA6B36" w:rsidRDefault="00EA6B36" w:rsidP="00083B8F">
            <w:pPr>
              <w:tabs>
                <w:tab w:val="decimal" w:pos="979"/>
              </w:tabs>
              <w:ind w:left="-108" w:right="-108"/>
              <w:rPr>
                <w:rFonts w:hAnsi="Times New Roman" w:cs="Times New Roman"/>
                <w:b/>
                <w:bCs/>
                <w:sz w:val="22"/>
                <w:szCs w:val="22"/>
              </w:rPr>
            </w:pPr>
          </w:p>
        </w:tc>
        <w:tc>
          <w:tcPr>
            <w:tcW w:w="1269" w:type="dxa"/>
            <w:tcBorders>
              <w:top w:val="single" w:sz="4" w:space="0" w:color="auto"/>
              <w:bottom w:val="single" w:sz="4" w:space="0" w:color="auto"/>
            </w:tcBorders>
          </w:tcPr>
          <w:p w14:paraId="047311E4" w14:textId="77777777" w:rsidR="00EA6B36" w:rsidRPr="00EA6B36" w:rsidRDefault="00EA6B36" w:rsidP="00083B8F">
            <w:pPr>
              <w:tabs>
                <w:tab w:val="decimal" w:pos="979"/>
              </w:tabs>
              <w:ind w:left="-108" w:right="-43"/>
              <w:rPr>
                <w:rFonts w:hAnsi="Times New Roman" w:cs="Times New Roman"/>
                <w:b/>
                <w:bCs/>
                <w:sz w:val="22"/>
                <w:szCs w:val="22"/>
              </w:rPr>
            </w:pPr>
            <w:r w:rsidRPr="00EA6B36">
              <w:rPr>
                <w:rFonts w:hAnsi="Times New Roman" w:cs="Times New Roman"/>
                <w:b/>
                <w:bCs/>
                <w:sz w:val="22"/>
                <w:szCs w:val="22"/>
              </w:rPr>
              <w:t>63,570</w:t>
            </w:r>
          </w:p>
        </w:tc>
      </w:tr>
      <w:tr w:rsidR="00EA6B36" w:rsidRPr="00EA6B36" w14:paraId="1B9041A7" w14:textId="77777777" w:rsidTr="00CE1AC1">
        <w:trPr>
          <w:trHeight w:val="54"/>
        </w:trPr>
        <w:tc>
          <w:tcPr>
            <w:tcW w:w="6262" w:type="dxa"/>
          </w:tcPr>
          <w:p w14:paraId="7797B28A" w14:textId="77777777" w:rsidR="00EA6B36" w:rsidRPr="00EA6B36" w:rsidRDefault="00EA6B36" w:rsidP="00083B8F">
            <w:pPr>
              <w:tabs>
                <w:tab w:val="left" w:pos="360"/>
                <w:tab w:val="left" w:pos="720"/>
                <w:tab w:val="left" w:pos="1080"/>
              </w:tabs>
              <w:ind w:right="-108"/>
              <w:rPr>
                <w:rFonts w:hAnsi="Times New Roman" w:cs="Times New Roman"/>
                <w:sz w:val="22"/>
                <w:szCs w:val="22"/>
              </w:rPr>
            </w:pPr>
          </w:p>
        </w:tc>
        <w:tc>
          <w:tcPr>
            <w:tcW w:w="1269" w:type="dxa"/>
            <w:tcBorders>
              <w:top w:val="single" w:sz="4" w:space="0" w:color="auto"/>
            </w:tcBorders>
          </w:tcPr>
          <w:p w14:paraId="11A95CE9" w14:textId="77777777" w:rsidR="00EA6B36" w:rsidRPr="00EA6B36" w:rsidRDefault="00EA6B36" w:rsidP="00083B8F">
            <w:pPr>
              <w:tabs>
                <w:tab w:val="decimal" w:pos="979"/>
              </w:tabs>
              <w:ind w:left="-108" w:right="-43"/>
              <w:rPr>
                <w:rFonts w:hAnsi="Times New Roman" w:cs="Times New Roman"/>
                <w:sz w:val="22"/>
                <w:szCs w:val="22"/>
              </w:rPr>
            </w:pPr>
          </w:p>
        </w:tc>
        <w:tc>
          <w:tcPr>
            <w:tcW w:w="236" w:type="dxa"/>
          </w:tcPr>
          <w:p w14:paraId="295E0507" w14:textId="77777777" w:rsidR="00EA6B36" w:rsidRPr="00EA6B36" w:rsidRDefault="00EA6B36" w:rsidP="00083B8F">
            <w:pPr>
              <w:tabs>
                <w:tab w:val="decimal" w:pos="979"/>
              </w:tabs>
              <w:ind w:left="-108" w:right="-108"/>
              <w:rPr>
                <w:rFonts w:hAnsi="Times New Roman" w:cs="Times New Roman"/>
                <w:sz w:val="22"/>
                <w:szCs w:val="22"/>
              </w:rPr>
            </w:pPr>
          </w:p>
        </w:tc>
        <w:tc>
          <w:tcPr>
            <w:tcW w:w="1269" w:type="dxa"/>
            <w:tcBorders>
              <w:top w:val="single" w:sz="4" w:space="0" w:color="auto"/>
            </w:tcBorders>
          </w:tcPr>
          <w:p w14:paraId="16F3A1BB" w14:textId="77777777" w:rsidR="00EA6B36" w:rsidRPr="00EA6B36" w:rsidRDefault="00EA6B36" w:rsidP="00083B8F">
            <w:pPr>
              <w:tabs>
                <w:tab w:val="decimal" w:pos="979"/>
              </w:tabs>
              <w:ind w:left="-108" w:right="-43"/>
              <w:rPr>
                <w:rFonts w:hAnsi="Times New Roman" w:cs="Times New Roman"/>
                <w:sz w:val="22"/>
                <w:szCs w:val="22"/>
              </w:rPr>
            </w:pPr>
          </w:p>
        </w:tc>
      </w:tr>
      <w:tr w:rsidR="00EA6B36" w:rsidRPr="00EA6B36" w14:paraId="5A1CA42D" w14:textId="77777777" w:rsidTr="00CE1AC1">
        <w:tc>
          <w:tcPr>
            <w:tcW w:w="6262" w:type="dxa"/>
          </w:tcPr>
          <w:p w14:paraId="0833586C" w14:textId="0790F105" w:rsidR="00EA6B36" w:rsidRPr="00EA6B36" w:rsidRDefault="00EA6B36" w:rsidP="00083B8F">
            <w:pPr>
              <w:tabs>
                <w:tab w:val="left" w:pos="360"/>
                <w:tab w:val="left" w:pos="720"/>
                <w:tab w:val="left" w:pos="1080"/>
              </w:tabs>
              <w:ind w:right="-108"/>
              <w:rPr>
                <w:rFonts w:hAnsi="Times New Roman" w:cs="Times New Roman"/>
                <w:b/>
                <w:bCs/>
                <w:i/>
                <w:iCs/>
                <w:sz w:val="22"/>
                <w:szCs w:val="22"/>
              </w:rPr>
            </w:pPr>
            <w:r w:rsidRPr="00EA6B36">
              <w:rPr>
                <w:rFonts w:hAnsi="Times New Roman" w:cs="Times New Roman"/>
                <w:b/>
                <w:bCs/>
                <w:i/>
                <w:iCs/>
                <w:sz w:val="22"/>
                <w:szCs w:val="22"/>
              </w:rPr>
              <w:t>Impairment losses</w:t>
            </w:r>
          </w:p>
        </w:tc>
        <w:tc>
          <w:tcPr>
            <w:tcW w:w="1269" w:type="dxa"/>
          </w:tcPr>
          <w:p w14:paraId="34D3D5EA" w14:textId="77777777" w:rsidR="00EA6B36" w:rsidRPr="00EA6B36" w:rsidRDefault="00EA6B36" w:rsidP="00083B8F">
            <w:pPr>
              <w:tabs>
                <w:tab w:val="decimal" w:pos="979"/>
              </w:tabs>
              <w:ind w:left="-108" w:right="-43"/>
              <w:rPr>
                <w:rFonts w:hAnsi="Times New Roman" w:cs="Times New Roman"/>
                <w:sz w:val="22"/>
                <w:szCs w:val="22"/>
              </w:rPr>
            </w:pPr>
          </w:p>
        </w:tc>
        <w:tc>
          <w:tcPr>
            <w:tcW w:w="236" w:type="dxa"/>
          </w:tcPr>
          <w:p w14:paraId="3DC25211" w14:textId="77777777" w:rsidR="00EA6B36" w:rsidRPr="00EA6B36" w:rsidRDefault="00EA6B36" w:rsidP="00083B8F">
            <w:pPr>
              <w:tabs>
                <w:tab w:val="decimal" w:pos="979"/>
              </w:tabs>
              <w:ind w:left="-108" w:right="-108"/>
              <w:rPr>
                <w:rFonts w:hAnsi="Times New Roman" w:cs="Times New Roman"/>
                <w:sz w:val="22"/>
                <w:szCs w:val="22"/>
              </w:rPr>
            </w:pPr>
          </w:p>
        </w:tc>
        <w:tc>
          <w:tcPr>
            <w:tcW w:w="1269" w:type="dxa"/>
          </w:tcPr>
          <w:p w14:paraId="62D32AC5" w14:textId="77777777" w:rsidR="00EA6B36" w:rsidRPr="00EA6B36" w:rsidRDefault="00EA6B36" w:rsidP="00083B8F">
            <w:pPr>
              <w:tabs>
                <w:tab w:val="decimal" w:pos="979"/>
              </w:tabs>
              <w:ind w:left="-108" w:right="-43"/>
              <w:rPr>
                <w:rFonts w:hAnsi="Times New Roman" w:cs="Times New Roman"/>
                <w:sz w:val="22"/>
                <w:szCs w:val="22"/>
              </w:rPr>
            </w:pPr>
          </w:p>
        </w:tc>
      </w:tr>
      <w:tr w:rsidR="00EA6B36" w:rsidRPr="00EA6B36" w14:paraId="63DD6DD3" w14:textId="77777777" w:rsidTr="00CE1AC1">
        <w:tc>
          <w:tcPr>
            <w:tcW w:w="6262" w:type="dxa"/>
          </w:tcPr>
          <w:p w14:paraId="17D33FAC" w14:textId="2F3FF4FF" w:rsidR="00EA6B36" w:rsidRPr="00EA6B36" w:rsidRDefault="00EA6B36" w:rsidP="00083B8F">
            <w:pPr>
              <w:tabs>
                <w:tab w:val="left" w:pos="360"/>
                <w:tab w:val="left" w:pos="720"/>
                <w:tab w:val="left" w:pos="1080"/>
              </w:tabs>
              <w:ind w:right="-108"/>
              <w:rPr>
                <w:rFonts w:hAnsi="Times New Roman" w:cs="Times New Roman"/>
                <w:sz w:val="22"/>
                <w:szCs w:val="22"/>
              </w:rPr>
            </w:pPr>
            <w:proofErr w:type="gramStart"/>
            <w:r w:rsidRPr="00EA6B36">
              <w:rPr>
                <w:rFonts w:hAnsi="Times New Roman" w:cs="Times New Roman"/>
                <w:sz w:val="22"/>
                <w:szCs w:val="22"/>
              </w:rPr>
              <w:t>At</w:t>
            </w:r>
            <w:proofErr w:type="gramEnd"/>
            <w:r w:rsidRPr="00EA6B36">
              <w:rPr>
                <w:rFonts w:hAnsi="Times New Roman" w:cs="Times New Roman"/>
                <w:sz w:val="22"/>
                <w:szCs w:val="22"/>
              </w:rPr>
              <w:t xml:space="preserve"> 1 January</w:t>
            </w:r>
          </w:p>
        </w:tc>
        <w:tc>
          <w:tcPr>
            <w:tcW w:w="1269" w:type="dxa"/>
          </w:tcPr>
          <w:p w14:paraId="1E3E5D7D" w14:textId="77777777" w:rsidR="00EA6B36" w:rsidRPr="00EA6B36" w:rsidRDefault="00EA6B36" w:rsidP="00083B8F">
            <w:pPr>
              <w:tabs>
                <w:tab w:val="decimal" w:pos="979"/>
              </w:tabs>
              <w:ind w:left="-108" w:right="-43"/>
              <w:rPr>
                <w:rFonts w:hAnsi="Times New Roman" w:cs="Times New Roman"/>
                <w:sz w:val="22"/>
                <w:szCs w:val="22"/>
              </w:rPr>
            </w:pPr>
            <w:r w:rsidRPr="00EA6B36">
              <w:rPr>
                <w:rFonts w:hAnsi="Times New Roman" w:cs="Times New Roman"/>
                <w:sz w:val="22"/>
                <w:szCs w:val="22"/>
              </w:rPr>
              <w:t>(13,500)</w:t>
            </w:r>
          </w:p>
        </w:tc>
        <w:tc>
          <w:tcPr>
            <w:tcW w:w="236" w:type="dxa"/>
          </w:tcPr>
          <w:p w14:paraId="59953A22" w14:textId="77777777" w:rsidR="00EA6B36" w:rsidRPr="00EA6B36" w:rsidRDefault="00EA6B36" w:rsidP="00083B8F">
            <w:pPr>
              <w:tabs>
                <w:tab w:val="decimal" w:pos="979"/>
              </w:tabs>
              <w:ind w:left="-108" w:right="-108"/>
              <w:rPr>
                <w:rFonts w:hAnsi="Times New Roman" w:cs="Times New Roman"/>
                <w:sz w:val="22"/>
                <w:szCs w:val="22"/>
              </w:rPr>
            </w:pPr>
          </w:p>
        </w:tc>
        <w:tc>
          <w:tcPr>
            <w:tcW w:w="1269" w:type="dxa"/>
          </w:tcPr>
          <w:p w14:paraId="4CE40D42" w14:textId="77777777" w:rsidR="00EA6B36" w:rsidRPr="00EA6B36" w:rsidRDefault="00EA6B36" w:rsidP="00083B8F">
            <w:pPr>
              <w:tabs>
                <w:tab w:val="decimal" w:pos="979"/>
              </w:tabs>
              <w:ind w:left="-108" w:right="-43"/>
              <w:rPr>
                <w:rFonts w:hAnsi="Times New Roman" w:cs="Times New Roman"/>
                <w:sz w:val="22"/>
                <w:szCs w:val="22"/>
              </w:rPr>
            </w:pPr>
            <w:r w:rsidRPr="00EA6B36">
              <w:rPr>
                <w:rFonts w:hAnsi="Times New Roman" w:cs="Times New Roman"/>
                <w:sz w:val="22"/>
                <w:szCs w:val="22"/>
              </w:rPr>
              <w:t>(13,500)</w:t>
            </w:r>
          </w:p>
        </w:tc>
      </w:tr>
      <w:tr w:rsidR="00EA6B36" w:rsidRPr="00EA6B36" w14:paraId="5A3238FB" w14:textId="77777777" w:rsidTr="00CE1AC1">
        <w:tc>
          <w:tcPr>
            <w:tcW w:w="6262" w:type="dxa"/>
          </w:tcPr>
          <w:p w14:paraId="71DB3FFE" w14:textId="7555677F" w:rsidR="00EA6B36" w:rsidRPr="008E5E27" w:rsidRDefault="00EA6B36" w:rsidP="00083B8F">
            <w:pPr>
              <w:tabs>
                <w:tab w:val="left" w:pos="360"/>
                <w:tab w:val="left" w:pos="720"/>
                <w:tab w:val="left" w:pos="1080"/>
              </w:tabs>
              <w:ind w:right="-108"/>
              <w:rPr>
                <w:rFonts w:hAnsi="Times New Roman" w:cstheme="minorBidi"/>
                <w:sz w:val="22"/>
                <w:szCs w:val="22"/>
                <w:cs/>
              </w:rPr>
            </w:pPr>
            <w:proofErr w:type="gramStart"/>
            <w:r w:rsidRPr="00EA6B36">
              <w:rPr>
                <w:rFonts w:hAnsi="Times New Roman" w:cs="Times New Roman"/>
                <w:b/>
                <w:bCs/>
                <w:sz w:val="22"/>
                <w:szCs w:val="22"/>
              </w:rPr>
              <w:t>At</w:t>
            </w:r>
            <w:proofErr w:type="gramEnd"/>
            <w:r w:rsidRPr="00EA6B36">
              <w:rPr>
                <w:rFonts w:hAnsi="Times New Roman" w:cs="Times New Roman"/>
                <w:b/>
                <w:bCs/>
                <w:sz w:val="22"/>
                <w:szCs w:val="22"/>
              </w:rPr>
              <w:t xml:space="preserve"> 31 December</w:t>
            </w:r>
          </w:p>
        </w:tc>
        <w:tc>
          <w:tcPr>
            <w:tcW w:w="1269" w:type="dxa"/>
            <w:tcBorders>
              <w:top w:val="single" w:sz="4" w:space="0" w:color="auto"/>
              <w:bottom w:val="single" w:sz="4" w:space="0" w:color="auto"/>
            </w:tcBorders>
          </w:tcPr>
          <w:p w14:paraId="0332DDAD" w14:textId="77777777" w:rsidR="00EA6B36" w:rsidRPr="00EA6B36" w:rsidRDefault="00EA6B36" w:rsidP="00083B8F">
            <w:pPr>
              <w:tabs>
                <w:tab w:val="decimal" w:pos="979"/>
              </w:tabs>
              <w:ind w:left="-108" w:right="-43"/>
              <w:rPr>
                <w:rFonts w:hAnsi="Times New Roman" w:cs="Times New Roman"/>
                <w:b/>
                <w:bCs/>
                <w:sz w:val="22"/>
                <w:szCs w:val="22"/>
              </w:rPr>
            </w:pPr>
            <w:r w:rsidRPr="00EA6B36">
              <w:rPr>
                <w:rFonts w:hAnsi="Times New Roman" w:cs="Times New Roman"/>
                <w:b/>
                <w:bCs/>
                <w:sz w:val="22"/>
                <w:szCs w:val="22"/>
              </w:rPr>
              <w:t>(13,500)</w:t>
            </w:r>
          </w:p>
        </w:tc>
        <w:tc>
          <w:tcPr>
            <w:tcW w:w="236" w:type="dxa"/>
          </w:tcPr>
          <w:p w14:paraId="516EE6A0" w14:textId="77777777" w:rsidR="00EA6B36" w:rsidRPr="00EA6B36" w:rsidRDefault="00EA6B36" w:rsidP="00083B8F">
            <w:pPr>
              <w:tabs>
                <w:tab w:val="decimal" w:pos="979"/>
              </w:tabs>
              <w:ind w:left="-108" w:right="-108"/>
              <w:rPr>
                <w:rFonts w:hAnsi="Times New Roman" w:cs="Times New Roman"/>
                <w:b/>
                <w:bCs/>
                <w:sz w:val="22"/>
                <w:szCs w:val="22"/>
              </w:rPr>
            </w:pPr>
          </w:p>
        </w:tc>
        <w:tc>
          <w:tcPr>
            <w:tcW w:w="1269" w:type="dxa"/>
            <w:tcBorders>
              <w:top w:val="single" w:sz="4" w:space="0" w:color="auto"/>
              <w:bottom w:val="single" w:sz="4" w:space="0" w:color="auto"/>
            </w:tcBorders>
          </w:tcPr>
          <w:p w14:paraId="26926B7C" w14:textId="77777777" w:rsidR="00EA6B36" w:rsidRPr="00EA6B36" w:rsidRDefault="00EA6B36" w:rsidP="00083B8F">
            <w:pPr>
              <w:tabs>
                <w:tab w:val="decimal" w:pos="979"/>
              </w:tabs>
              <w:ind w:left="-108" w:right="-43"/>
              <w:rPr>
                <w:rFonts w:hAnsi="Times New Roman" w:cs="Times New Roman"/>
                <w:b/>
                <w:bCs/>
                <w:sz w:val="22"/>
                <w:szCs w:val="22"/>
              </w:rPr>
            </w:pPr>
            <w:r w:rsidRPr="00EA6B36">
              <w:rPr>
                <w:rFonts w:hAnsi="Times New Roman" w:cs="Times New Roman"/>
                <w:b/>
                <w:bCs/>
                <w:sz w:val="22"/>
                <w:szCs w:val="22"/>
              </w:rPr>
              <w:t>(13,500)</w:t>
            </w:r>
          </w:p>
        </w:tc>
      </w:tr>
      <w:tr w:rsidR="00EA6B36" w:rsidRPr="00EA6B36" w14:paraId="7AF7D942" w14:textId="77777777" w:rsidTr="00CE1AC1">
        <w:tc>
          <w:tcPr>
            <w:tcW w:w="6262" w:type="dxa"/>
          </w:tcPr>
          <w:p w14:paraId="53C0D338" w14:textId="77777777" w:rsidR="00EA6B36" w:rsidRPr="00EA6B36" w:rsidRDefault="00EA6B36" w:rsidP="00083B8F">
            <w:pPr>
              <w:tabs>
                <w:tab w:val="left" w:pos="360"/>
                <w:tab w:val="left" w:pos="720"/>
                <w:tab w:val="left" w:pos="1080"/>
              </w:tabs>
              <w:ind w:right="-43"/>
              <w:rPr>
                <w:rFonts w:hAnsi="Times New Roman" w:cs="Times New Roman"/>
                <w:sz w:val="22"/>
                <w:szCs w:val="22"/>
                <w:cs/>
              </w:rPr>
            </w:pPr>
          </w:p>
        </w:tc>
        <w:tc>
          <w:tcPr>
            <w:tcW w:w="1269" w:type="dxa"/>
            <w:tcBorders>
              <w:top w:val="single" w:sz="4" w:space="0" w:color="auto"/>
            </w:tcBorders>
          </w:tcPr>
          <w:p w14:paraId="2773E39C" w14:textId="77777777" w:rsidR="00EA6B36" w:rsidRPr="00EA6B36" w:rsidRDefault="00EA6B36" w:rsidP="00083B8F">
            <w:pPr>
              <w:tabs>
                <w:tab w:val="decimal" w:pos="979"/>
              </w:tabs>
              <w:ind w:left="-108" w:right="-43"/>
              <w:rPr>
                <w:rFonts w:hAnsi="Times New Roman" w:cs="Times New Roman"/>
                <w:sz w:val="22"/>
                <w:szCs w:val="22"/>
              </w:rPr>
            </w:pPr>
          </w:p>
        </w:tc>
        <w:tc>
          <w:tcPr>
            <w:tcW w:w="236" w:type="dxa"/>
          </w:tcPr>
          <w:p w14:paraId="23EFB077" w14:textId="77777777" w:rsidR="00EA6B36" w:rsidRPr="00EA6B36" w:rsidRDefault="00EA6B36" w:rsidP="00083B8F">
            <w:pPr>
              <w:tabs>
                <w:tab w:val="decimal" w:pos="979"/>
              </w:tabs>
              <w:ind w:left="-108" w:right="-43"/>
              <w:rPr>
                <w:rFonts w:hAnsi="Times New Roman" w:cs="Times New Roman"/>
                <w:sz w:val="22"/>
                <w:szCs w:val="22"/>
              </w:rPr>
            </w:pPr>
          </w:p>
        </w:tc>
        <w:tc>
          <w:tcPr>
            <w:tcW w:w="1269" w:type="dxa"/>
            <w:tcBorders>
              <w:top w:val="single" w:sz="4" w:space="0" w:color="auto"/>
            </w:tcBorders>
          </w:tcPr>
          <w:p w14:paraId="3D518213" w14:textId="77777777" w:rsidR="00EA6B36" w:rsidRPr="00EA6B36" w:rsidRDefault="00EA6B36" w:rsidP="00083B8F">
            <w:pPr>
              <w:tabs>
                <w:tab w:val="decimal" w:pos="979"/>
              </w:tabs>
              <w:ind w:left="-108" w:right="-43"/>
              <w:rPr>
                <w:rFonts w:hAnsi="Times New Roman" w:cs="Times New Roman"/>
                <w:sz w:val="22"/>
                <w:szCs w:val="22"/>
              </w:rPr>
            </w:pPr>
          </w:p>
        </w:tc>
      </w:tr>
      <w:tr w:rsidR="00EA6B36" w:rsidRPr="00EA6B36" w14:paraId="6C9E55A2" w14:textId="77777777" w:rsidTr="00CE1AC1">
        <w:trPr>
          <w:trHeight w:val="74"/>
        </w:trPr>
        <w:tc>
          <w:tcPr>
            <w:tcW w:w="6262" w:type="dxa"/>
          </w:tcPr>
          <w:p w14:paraId="1156A853" w14:textId="63A36564" w:rsidR="00EA6B36" w:rsidRPr="00EA6B36" w:rsidRDefault="00EA6B36" w:rsidP="00083B8F">
            <w:pPr>
              <w:tabs>
                <w:tab w:val="left" w:pos="360"/>
                <w:tab w:val="left" w:pos="720"/>
                <w:tab w:val="left" w:pos="1080"/>
              </w:tabs>
              <w:ind w:right="-108"/>
              <w:rPr>
                <w:rFonts w:hAnsi="Times New Roman" w:cs="Times New Roman"/>
                <w:b/>
                <w:bCs/>
                <w:i/>
                <w:iCs/>
                <w:sz w:val="22"/>
                <w:szCs w:val="22"/>
                <w:cs/>
              </w:rPr>
            </w:pPr>
            <w:r w:rsidRPr="00EA6B36">
              <w:rPr>
                <w:rFonts w:hAnsi="Times New Roman" w:cs="Times New Roman"/>
                <w:b/>
                <w:bCs/>
                <w:i/>
                <w:iCs/>
                <w:sz w:val="22"/>
                <w:szCs w:val="22"/>
              </w:rPr>
              <w:t>Net book value</w:t>
            </w:r>
          </w:p>
        </w:tc>
        <w:tc>
          <w:tcPr>
            <w:tcW w:w="1269" w:type="dxa"/>
          </w:tcPr>
          <w:p w14:paraId="448428A2" w14:textId="77777777" w:rsidR="00EA6B36" w:rsidRPr="00EA6B36" w:rsidRDefault="00EA6B36" w:rsidP="00083B8F">
            <w:pPr>
              <w:tabs>
                <w:tab w:val="decimal" w:pos="979"/>
              </w:tabs>
              <w:ind w:left="-108" w:right="-43"/>
              <w:rPr>
                <w:rFonts w:hAnsi="Times New Roman" w:cs="Times New Roman"/>
                <w:b/>
                <w:bCs/>
                <w:sz w:val="22"/>
                <w:szCs w:val="22"/>
              </w:rPr>
            </w:pPr>
          </w:p>
        </w:tc>
        <w:tc>
          <w:tcPr>
            <w:tcW w:w="236" w:type="dxa"/>
          </w:tcPr>
          <w:p w14:paraId="1D179656" w14:textId="77777777" w:rsidR="00EA6B36" w:rsidRPr="00EA6B36" w:rsidRDefault="00EA6B36" w:rsidP="00083B8F">
            <w:pPr>
              <w:tabs>
                <w:tab w:val="decimal" w:pos="979"/>
              </w:tabs>
              <w:ind w:left="-108" w:right="-43"/>
              <w:rPr>
                <w:rFonts w:hAnsi="Times New Roman" w:cs="Times New Roman"/>
                <w:b/>
                <w:bCs/>
                <w:sz w:val="22"/>
                <w:szCs w:val="22"/>
              </w:rPr>
            </w:pPr>
          </w:p>
        </w:tc>
        <w:tc>
          <w:tcPr>
            <w:tcW w:w="1269" w:type="dxa"/>
          </w:tcPr>
          <w:p w14:paraId="2CEF1FA9" w14:textId="77777777" w:rsidR="00EA6B36" w:rsidRPr="00EA6B36" w:rsidRDefault="00EA6B36" w:rsidP="00083B8F">
            <w:pPr>
              <w:tabs>
                <w:tab w:val="decimal" w:pos="979"/>
              </w:tabs>
              <w:ind w:left="-108" w:right="-43"/>
              <w:rPr>
                <w:rFonts w:hAnsi="Times New Roman" w:cs="Times New Roman"/>
                <w:b/>
                <w:bCs/>
                <w:sz w:val="22"/>
                <w:szCs w:val="22"/>
              </w:rPr>
            </w:pPr>
          </w:p>
        </w:tc>
      </w:tr>
      <w:tr w:rsidR="00EA6B36" w:rsidRPr="00EA6B36" w14:paraId="68BB750A" w14:textId="77777777" w:rsidTr="00CE1AC1">
        <w:trPr>
          <w:trHeight w:val="74"/>
        </w:trPr>
        <w:tc>
          <w:tcPr>
            <w:tcW w:w="6262" w:type="dxa"/>
          </w:tcPr>
          <w:p w14:paraId="11480D62" w14:textId="7E9C240A" w:rsidR="00EA6B36" w:rsidRPr="00EA6B36" w:rsidRDefault="00EA6B36" w:rsidP="00083B8F">
            <w:pPr>
              <w:tabs>
                <w:tab w:val="left" w:pos="360"/>
                <w:tab w:val="left" w:pos="720"/>
                <w:tab w:val="left" w:pos="1080"/>
              </w:tabs>
              <w:ind w:right="-108"/>
              <w:rPr>
                <w:rFonts w:hAnsi="Times New Roman" w:cs="Times New Roman"/>
                <w:b/>
                <w:bCs/>
                <w:sz w:val="22"/>
                <w:szCs w:val="22"/>
                <w:cs/>
              </w:rPr>
            </w:pPr>
            <w:proofErr w:type="gramStart"/>
            <w:r w:rsidRPr="00EA6B36">
              <w:rPr>
                <w:rFonts w:hAnsi="Times New Roman" w:cs="Times New Roman"/>
                <w:b/>
                <w:bCs/>
                <w:sz w:val="22"/>
                <w:szCs w:val="22"/>
              </w:rPr>
              <w:t>At</w:t>
            </w:r>
            <w:proofErr w:type="gramEnd"/>
            <w:r w:rsidRPr="00EA6B36">
              <w:rPr>
                <w:rFonts w:hAnsi="Times New Roman" w:cs="Times New Roman"/>
                <w:b/>
                <w:bCs/>
                <w:sz w:val="22"/>
                <w:szCs w:val="22"/>
              </w:rPr>
              <w:t xml:space="preserve"> 31 December</w:t>
            </w:r>
          </w:p>
        </w:tc>
        <w:tc>
          <w:tcPr>
            <w:tcW w:w="1269" w:type="dxa"/>
            <w:tcBorders>
              <w:bottom w:val="double" w:sz="4" w:space="0" w:color="auto"/>
            </w:tcBorders>
          </w:tcPr>
          <w:p w14:paraId="143620E0" w14:textId="77777777" w:rsidR="00EA6B36" w:rsidRPr="00EA6B36" w:rsidRDefault="00EA6B36" w:rsidP="00083B8F">
            <w:pPr>
              <w:tabs>
                <w:tab w:val="decimal" w:pos="979"/>
              </w:tabs>
              <w:ind w:left="-108" w:right="-43"/>
              <w:rPr>
                <w:rFonts w:hAnsi="Times New Roman" w:cs="Times New Roman"/>
                <w:b/>
                <w:bCs/>
                <w:sz w:val="22"/>
                <w:szCs w:val="22"/>
              </w:rPr>
            </w:pPr>
            <w:r w:rsidRPr="00EA6B36">
              <w:rPr>
                <w:rFonts w:hAnsi="Times New Roman" w:cs="Times New Roman"/>
                <w:b/>
                <w:bCs/>
                <w:sz w:val="22"/>
                <w:szCs w:val="22"/>
              </w:rPr>
              <w:t>50,070</w:t>
            </w:r>
          </w:p>
        </w:tc>
        <w:tc>
          <w:tcPr>
            <w:tcW w:w="236" w:type="dxa"/>
          </w:tcPr>
          <w:p w14:paraId="7B97F4A8" w14:textId="77777777" w:rsidR="00EA6B36" w:rsidRPr="00EA6B36" w:rsidRDefault="00EA6B36" w:rsidP="00083B8F">
            <w:pPr>
              <w:tabs>
                <w:tab w:val="decimal" w:pos="979"/>
              </w:tabs>
              <w:ind w:left="-108" w:right="-43"/>
              <w:rPr>
                <w:rFonts w:hAnsi="Times New Roman" w:cs="Times New Roman"/>
                <w:b/>
                <w:bCs/>
                <w:sz w:val="22"/>
                <w:szCs w:val="22"/>
              </w:rPr>
            </w:pPr>
          </w:p>
        </w:tc>
        <w:tc>
          <w:tcPr>
            <w:tcW w:w="1269" w:type="dxa"/>
            <w:tcBorders>
              <w:bottom w:val="double" w:sz="4" w:space="0" w:color="auto"/>
            </w:tcBorders>
          </w:tcPr>
          <w:p w14:paraId="0F91D595" w14:textId="77777777" w:rsidR="00EA6B36" w:rsidRPr="00EA6B36" w:rsidRDefault="00EA6B36" w:rsidP="00083B8F">
            <w:pPr>
              <w:tabs>
                <w:tab w:val="decimal" w:pos="979"/>
              </w:tabs>
              <w:ind w:left="-108" w:right="-43"/>
              <w:rPr>
                <w:rFonts w:hAnsi="Times New Roman" w:cs="Times New Roman"/>
                <w:b/>
                <w:bCs/>
                <w:sz w:val="22"/>
                <w:szCs w:val="22"/>
              </w:rPr>
            </w:pPr>
            <w:r w:rsidRPr="00EA6B36">
              <w:rPr>
                <w:rFonts w:hAnsi="Times New Roman" w:cs="Times New Roman"/>
                <w:b/>
                <w:bCs/>
                <w:sz w:val="22"/>
                <w:szCs w:val="22"/>
              </w:rPr>
              <w:t>50,070</w:t>
            </w:r>
          </w:p>
        </w:tc>
      </w:tr>
    </w:tbl>
    <w:p w14:paraId="3CEA0BA4" w14:textId="4CF29608" w:rsidR="00EA6B36" w:rsidRDefault="00EA6B36"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52F219A0" w14:textId="2DB7CCCB" w:rsidR="00B67DCF" w:rsidRDefault="00B67DCF" w:rsidP="00B67DCF">
      <w:pPr>
        <w:ind w:left="540"/>
        <w:rPr>
          <w:rFonts w:cs="Univers 45 Light"/>
          <w:i/>
          <w:iCs/>
          <w:color w:val="000000"/>
          <w:sz w:val="22"/>
          <w:szCs w:val="28"/>
        </w:rPr>
      </w:pPr>
      <w:r w:rsidRPr="00B67DCF">
        <w:rPr>
          <w:rFonts w:cs="Univers 45 Light"/>
          <w:i/>
          <w:iCs/>
          <w:color w:val="000000"/>
          <w:sz w:val="22"/>
          <w:szCs w:val="28"/>
        </w:rPr>
        <w:t>Impairment testing for CGUs containing goodwill</w:t>
      </w:r>
    </w:p>
    <w:p w14:paraId="7F385871" w14:textId="2FA5D8F1" w:rsidR="00B67DCF" w:rsidRDefault="00B67DCF" w:rsidP="00B67DCF">
      <w:pPr>
        <w:ind w:left="540"/>
        <w:rPr>
          <w:rFonts w:cs="Univers 45 Light"/>
          <w:i/>
          <w:iCs/>
          <w:color w:val="000000"/>
          <w:sz w:val="22"/>
          <w:szCs w:val="28"/>
        </w:rPr>
      </w:pPr>
    </w:p>
    <w:p w14:paraId="5A496F93" w14:textId="1172928A" w:rsidR="00B67DCF" w:rsidRPr="00B67DCF" w:rsidRDefault="00B67DCF" w:rsidP="00B67DCF">
      <w:pPr>
        <w:ind w:left="540"/>
        <w:jc w:val="thaiDistribute"/>
        <w:rPr>
          <w:rFonts w:hAnsi="Times New Roman" w:cs="Times New Roman"/>
          <w:color w:val="000000"/>
          <w:sz w:val="22"/>
          <w:szCs w:val="28"/>
        </w:rPr>
      </w:pPr>
      <w:r w:rsidRPr="00B67DCF">
        <w:rPr>
          <w:rFonts w:hAnsi="Times New Roman" w:cs="Times New Roman"/>
          <w:color w:val="000000"/>
          <w:sz w:val="22"/>
          <w:szCs w:val="28"/>
        </w:rPr>
        <w:t>For the purposes of impairment testing, goodwill has been allocated to the Group’s CGUs as follows.</w:t>
      </w:r>
    </w:p>
    <w:p w14:paraId="58521BB7" w14:textId="2AA25A26" w:rsidR="00EA6B36" w:rsidRDefault="00EA6B36"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0" w:type="auto"/>
        <w:tblInd w:w="450" w:type="dxa"/>
        <w:tblLook w:val="0000" w:firstRow="0" w:lastRow="0" w:firstColumn="0" w:lastColumn="0" w:noHBand="0" w:noVBand="0"/>
      </w:tblPr>
      <w:tblGrid>
        <w:gridCol w:w="6262"/>
        <w:gridCol w:w="1263"/>
        <w:gridCol w:w="236"/>
        <w:gridCol w:w="1265"/>
      </w:tblGrid>
      <w:tr w:rsidR="00B67DCF" w:rsidRPr="00B67DCF" w14:paraId="742741CB" w14:textId="77777777" w:rsidTr="00B80544">
        <w:tc>
          <w:tcPr>
            <w:tcW w:w="6262" w:type="dxa"/>
          </w:tcPr>
          <w:p w14:paraId="501FF0E1" w14:textId="77777777" w:rsidR="00B67DCF" w:rsidRPr="00B67DCF" w:rsidRDefault="00B67DCF" w:rsidP="00B80544">
            <w:pPr>
              <w:ind w:right="-43"/>
              <w:jc w:val="both"/>
              <w:rPr>
                <w:rFonts w:hAnsi="Times New Roman" w:cs="Times New Roman"/>
                <w:sz w:val="22"/>
                <w:szCs w:val="22"/>
              </w:rPr>
            </w:pPr>
          </w:p>
        </w:tc>
        <w:tc>
          <w:tcPr>
            <w:tcW w:w="2764" w:type="dxa"/>
            <w:gridSpan w:val="3"/>
          </w:tcPr>
          <w:p w14:paraId="129D9B27" w14:textId="77777777" w:rsidR="00B67DCF" w:rsidRPr="00254CFD" w:rsidRDefault="00B67DCF" w:rsidP="00B67DCF">
            <w:pPr>
              <w:pStyle w:val="acctmergecolhdg"/>
              <w:spacing w:line="240" w:lineRule="auto"/>
              <w:rPr>
                <w:szCs w:val="22"/>
              </w:rPr>
            </w:pPr>
            <w:r w:rsidRPr="00254CFD">
              <w:rPr>
                <w:szCs w:val="22"/>
              </w:rPr>
              <w:t xml:space="preserve">Consolidated </w:t>
            </w:r>
          </w:p>
          <w:p w14:paraId="7468D102" w14:textId="4355E090" w:rsidR="00B67DCF" w:rsidRPr="00CE1AC1" w:rsidRDefault="00B67DCF" w:rsidP="00B67DCF">
            <w:pPr>
              <w:ind w:right="-43"/>
              <w:jc w:val="center"/>
              <w:rPr>
                <w:rFonts w:hAnsi="Times New Roman" w:cs="Times New Roman"/>
                <w:b/>
                <w:sz w:val="22"/>
                <w:szCs w:val="22"/>
              </w:rPr>
            </w:pPr>
            <w:r w:rsidRPr="00CE1AC1">
              <w:rPr>
                <w:rFonts w:hAnsi="Times New Roman" w:cs="Times New Roman"/>
                <w:b/>
                <w:sz w:val="22"/>
                <w:szCs w:val="22"/>
              </w:rPr>
              <w:t>financial statements</w:t>
            </w:r>
          </w:p>
        </w:tc>
      </w:tr>
      <w:tr w:rsidR="00B67DCF" w:rsidRPr="00B67DCF" w14:paraId="37391FB9" w14:textId="77777777" w:rsidTr="00B80544">
        <w:tc>
          <w:tcPr>
            <w:tcW w:w="6262" w:type="dxa"/>
          </w:tcPr>
          <w:p w14:paraId="2114038E" w14:textId="77777777" w:rsidR="00B67DCF" w:rsidRPr="00B67DCF" w:rsidRDefault="00B67DCF" w:rsidP="00B80544">
            <w:pPr>
              <w:ind w:right="-43"/>
              <w:jc w:val="both"/>
              <w:rPr>
                <w:rFonts w:hAnsi="Times New Roman" w:cs="Times New Roman"/>
                <w:sz w:val="22"/>
                <w:szCs w:val="22"/>
              </w:rPr>
            </w:pPr>
          </w:p>
        </w:tc>
        <w:tc>
          <w:tcPr>
            <w:tcW w:w="1263" w:type="dxa"/>
          </w:tcPr>
          <w:p w14:paraId="17D92D57" w14:textId="17FECB78" w:rsidR="00B67DCF" w:rsidRPr="00B67DCF" w:rsidRDefault="00B67DCF" w:rsidP="00B80544">
            <w:pPr>
              <w:ind w:right="-43"/>
              <w:jc w:val="center"/>
              <w:rPr>
                <w:rFonts w:hAnsi="Times New Roman" w:cs="Times New Roman"/>
                <w:sz w:val="22"/>
                <w:szCs w:val="22"/>
              </w:rPr>
            </w:pPr>
            <w:r w:rsidRPr="00B67DCF">
              <w:rPr>
                <w:rFonts w:hAnsi="Times New Roman" w:cs="Times New Roman"/>
                <w:sz w:val="22"/>
                <w:szCs w:val="22"/>
              </w:rPr>
              <w:t>2021</w:t>
            </w:r>
          </w:p>
        </w:tc>
        <w:tc>
          <w:tcPr>
            <w:tcW w:w="236" w:type="dxa"/>
          </w:tcPr>
          <w:p w14:paraId="01AD126A" w14:textId="77777777" w:rsidR="00B67DCF" w:rsidRPr="00B67DCF" w:rsidRDefault="00B67DCF" w:rsidP="00B80544">
            <w:pPr>
              <w:tabs>
                <w:tab w:val="decimal" w:pos="1062"/>
              </w:tabs>
              <w:ind w:right="-43"/>
              <w:jc w:val="center"/>
              <w:rPr>
                <w:rFonts w:hAnsi="Times New Roman" w:cs="Times New Roman"/>
                <w:sz w:val="22"/>
                <w:szCs w:val="22"/>
              </w:rPr>
            </w:pPr>
          </w:p>
        </w:tc>
        <w:tc>
          <w:tcPr>
            <w:tcW w:w="1265" w:type="dxa"/>
          </w:tcPr>
          <w:p w14:paraId="67A81BA3" w14:textId="29AF4D80" w:rsidR="00B67DCF" w:rsidRPr="00B67DCF" w:rsidRDefault="00B67DCF" w:rsidP="00B80544">
            <w:pPr>
              <w:ind w:right="-43"/>
              <w:jc w:val="center"/>
              <w:rPr>
                <w:rFonts w:hAnsi="Times New Roman" w:cs="Times New Roman"/>
                <w:sz w:val="22"/>
                <w:szCs w:val="22"/>
              </w:rPr>
            </w:pPr>
            <w:r w:rsidRPr="00B67DCF">
              <w:rPr>
                <w:rFonts w:hAnsi="Times New Roman" w:cs="Times New Roman"/>
                <w:sz w:val="22"/>
                <w:szCs w:val="22"/>
              </w:rPr>
              <w:t>2020</w:t>
            </w:r>
          </w:p>
        </w:tc>
      </w:tr>
      <w:tr w:rsidR="00B67DCF" w:rsidRPr="00B67DCF" w14:paraId="40F50077" w14:textId="77777777" w:rsidTr="00B80544">
        <w:tc>
          <w:tcPr>
            <w:tcW w:w="6262" w:type="dxa"/>
          </w:tcPr>
          <w:p w14:paraId="2582CF14" w14:textId="77777777" w:rsidR="00B67DCF" w:rsidRPr="00B67DCF" w:rsidRDefault="00B67DCF" w:rsidP="00B80544">
            <w:pPr>
              <w:ind w:right="-43"/>
              <w:jc w:val="both"/>
              <w:rPr>
                <w:rFonts w:hAnsi="Times New Roman" w:cs="Times New Roman"/>
                <w:sz w:val="22"/>
                <w:szCs w:val="22"/>
              </w:rPr>
            </w:pPr>
          </w:p>
        </w:tc>
        <w:tc>
          <w:tcPr>
            <w:tcW w:w="2764" w:type="dxa"/>
            <w:gridSpan w:val="3"/>
          </w:tcPr>
          <w:p w14:paraId="264F080F" w14:textId="736C859B" w:rsidR="00B67DCF" w:rsidRPr="00B67DCF" w:rsidRDefault="00B67DCF" w:rsidP="00B80544">
            <w:pPr>
              <w:ind w:right="-43"/>
              <w:jc w:val="center"/>
              <w:rPr>
                <w:rFonts w:hAnsi="Times New Roman" w:cs="Times New Roman"/>
                <w:i/>
                <w:iCs/>
                <w:sz w:val="22"/>
                <w:szCs w:val="22"/>
              </w:rPr>
            </w:pPr>
            <w:r w:rsidRPr="00254CFD">
              <w:rPr>
                <w:rFonts w:hAnsi="Times New Roman"/>
                <w:i/>
                <w:iCs/>
                <w:sz w:val="22"/>
                <w:szCs w:val="22"/>
                <w:cs/>
              </w:rPr>
              <w:t>(</w:t>
            </w:r>
            <w:r w:rsidR="004D76C1" w:rsidRPr="00CE1AC1">
              <w:rPr>
                <w:rFonts w:hAnsi="Times New Roman" w:cs="Times New Roman"/>
                <w:i/>
                <w:iCs/>
                <w:sz w:val="22"/>
                <w:szCs w:val="22"/>
              </w:rPr>
              <w:t>in</w:t>
            </w:r>
            <w:r w:rsidR="004D76C1" w:rsidRPr="00254CFD">
              <w:rPr>
                <w:rFonts w:hAnsi="Times New Roman" w:cs="Times New Roman"/>
                <w:i/>
                <w:iCs/>
                <w:sz w:val="22"/>
                <w:szCs w:val="22"/>
              </w:rPr>
              <w:t xml:space="preserve"> </w:t>
            </w:r>
            <w:r w:rsidR="001F6B75" w:rsidRPr="00254CFD">
              <w:rPr>
                <w:rFonts w:hAnsi="Times New Roman" w:cs="Times New Roman"/>
                <w:i/>
                <w:iCs/>
                <w:sz w:val="22"/>
                <w:szCs w:val="22"/>
              </w:rPr>
              <w:t>t</w:t>
            </w:r>
            <w:r w:rsidRPr="00254CFD">
              <w:rPr>
                <w:rFonts w:hAnsi="Times New Roman" w:cs="Times New Roman"/>
                <w:i/>
                <w:iCs/>
                <w:sz w:val="22"/>
                <w:szCs w:val="22"/>
              </w:rPr>
              <w:t>housand</w:t>
            </w:r>
            <w:r w:rsidRPr="00B67DCF">
              <w:rPr>
                <w:rFonts w:hAnsi="Times New Roman" w:cs="Times New Roman"/>
                <w:i/>
                <w:iCs/>
                <w:sz w:val="22"/>
                <w:szCs w:val="22"/>
              </w:rPr>
              <w:t xml:space="preserve"> Baht</w:t>
            </w:r>
            <w:r w:rsidRPr="00B67DCF">
              <w:rPr>
                <w:rFonts w:hAnsi="Times New Roman" w:cs="Times New Roman"/>
                <w:i/>
                <w:iCs/>
                <w:sz w:val="22"/>
                <w:szCs w:val="22"/>
                <w:cs/>
              </w:rPr>
              <w:t>)</w:t>
            </w:r>
          </w:p>
        </w:tc>
      </w:tr>
      <w:tr w:rsidR="00B67DCF" w:rsidRPr="00B67DCF" w14:paraId="7B079E8A" w14:textId="77777777" w:rsidTr="00B80544">
        <w:tc>
          <w:tcPr>
            <w:tcW w:w="6262" w:type="dxa"/>
          </w:tcPr>
          <w:p w14:paraId="121FA6FB" w14:textId="4564CBE1" w:rsidR="00B67DCF" w:rsidRPr="00B67DCF" w:rsidRDefault="00B67DCF" w:rsidP="00B80544">
            <w:pPr>
              <w:tabs>
                <w:tab w:val="left" w:pos="360"/>
                <w:tab w:val="left" w:pos="720"/>
                <w:tab w:val="left" w:pos="1080"/>
              </w:tabs>
              <w:ind w:right="-108"/>
              <w:rPr>
                <w:rFonts w:hAnsi="Times New Roman" w:cs="Times New Roman"/>
                <w:sz w:val="22"/>
                <w:szCs w:val="22"/>
                <w:cs/>
              </w:rPr>
            </w:pPr>
            <w:r w:rsidRPr="00B67DCF">
              <w:rPr>
                <w:rFonts w:hAnsi="Times New Roman" w:cs="Times New Roman"/>
                <w:sz w:val="22"/>
                <w:szCs w:val="22"/>
              </w:rPr>
              <w:t xml:space="preserve">The </w:t>
            </w:r>
            <w:proofErr w:type="spellStart"/>
            <w:r w:rsidR="00254CFD">
              <w:rPr>
                <w:rFonts w:hAnsi="Times New Roman" w:cs="Times New Roman"/>
                <w:sz w:val="22"/>
                <w:szCs w:val="22"/>
              </w:rPr>
              <w:t>isa</w:t>
            </w:r>
            <w:proofErr w:type="spellEnd"/>
            <w:r w:rsidR="00254CFD" w:rsidRPr="00B67DCF">
              <w:rPr>
                <w:rFonts w:hAnsi="Times New Roman" w:cs="Times New Roman"/>
                <w:sz w:val="22"/>
                <w:szCs w:val="22"/>
              </w:rPr>
              <w:t xml:space="preserve"> </w:t>
            </w:r>
            <w:r w:rsidRPr="00B67DCF">
              <w:rPr>
                <w:rFonts w:hAnsi="Times New Roman" w:cs="Times New Roman"/>
                <w:sz w:val="22"/>
                <w:szCs w:val="22"/>
              </w:rPr>
              <w:t xml:space="preserve">Resort </w:t>
            </w:r>
            <w:r w:rsidR="00254CFD">
              <w:rPr>
                <w:rFonts w:hAnsi="Times New Roman" w:cs="Times New Roman"/>
                <w:sz w:val="22"/>
                <w:szCs w:val="22"/>
              </w:rPr>
              <w:t>Company Limited</w:t>
            </w:r>
          </w:p>
        </w:tc>
        <w:tc>
          <w:tcPr>
            <w:tcW w:w="1263" w:type="dxa"/>
          </w:tcPr>
          <w:p w14:paraId="6355A52D" w14:textId="77777777" w:rsidR="00B67DCF" w:rsidRPr="00B67DCF" w:rsidRDefault="00B67DCF" w:rsidP="00B80544">
            <w:pPr>
              <w:tabs>
                <w:tab w:val="decimal" w:pos="979"/>
              </w:tabs>
              <w:ind w:left="-108" w:right="-43"/>
              <w:rPr>
                <w:rFonts w:hAnsi="Times New Roman" w:cs="Times New Roman"/>
                <w:sz w:val="22"/>
                <w:szCs w:val="22"/>
              </w:rPr>
            </w:pPr>
            <w:r w:rsidRPr="00B67DCF">
              <w:rPr>
                <w:rFonts w:hAnsi="Times New Roman" w:cs="Times New Roman"/>
                <w:sz w:val="22"/>
                <w:szCs w:val="22"/>
              </w:rPr>
              <w:t>31,450</w:t>
            </w:r>
          </w:p>
        </w:tc>
        <w:tc>
          <w:tcPr>
            <w:tcW w:w="236" w:type="dxa"/>
          </w:tcPr>
          <w:p w14:paraId="67AE9FD0" w14:textId="77777777" w:rsidR="00B67DCF" w:rsidRPr="00B67DCF" w:rsidRDefault="00B67DCF" w:rsidP="00B80544">
            <w:pPr>
              <w:tabs>
                <w:tab w:val="decimal" w:pos="979"/>
              </w:tabs>
              <w:ind w:left="-108" w:right="-108"/>
              <w:rPr>
                <w:rFonts w:hAnsi="Times New Roman" w:cs="Times New Roman"/>
                <w:sz w:val="22"/>
                <w:szCs w:val="22"/>
              </w:rPr>
            </w:pPr>
          </w:p>
        </w:tc>
        <w:tc>
          <w:tcPr>
            <w:tcW w:w="1265" w:type="dxa"/>
          </w:tcPr>
          <w:p w14:paraId="3135E10E" w14:textId="77777777" w:rsidR="00B67DCF" w:rsidRPr="00B67DCF" w:rsidRDefault="00B67DCF" w:rsidP="00B80544">
            <w:pPr>
              <w:tabs>
                <w:tab w:val="decimal" w:pos="979"/>
              </w:tabs>
              <w:ind w:left="-108" w:right="-43"/>
              <w:rPr>
                <w:rFonts w:hAnsi="Times New Roman" w:cs="Times New Roman"/>
                <w:sz w:val="22"/>
                <w:szCs w:val="22"/>
              </w:rPr>
            </w:pPr>
            <w:r w:rsidRPr="00B67DCF">
              <w:rPr>
                <w:rFonts w:hAnsi="Times New Roman" w:cs="Times New Roman"/>
                <w:sz w:val="22"/>
                <w:szCs w:val="22"/>
              </w:rPr>
              <w:t>31,450</w:t>
            </w:r>
          </w:p>
        </w:tc>
      </w:tr>
      <w:tr w:rsidR="00B67DCF" w:rsidRPr="00B67DCF" w14:paraId="00F4476C" w14:textId="77777777" w:rsidTr="00B80544">
        <w:tc>
          <w:tcPr>
            <w:tcW w:w="6262" w:type="dxa"/>
          </w:tcPr>
          <w:p w14:paraId="6E5A06C5" w14:textId="3DB3252A" w:rsidR="00B67DCF" w:rsidRPr="00B67DCF" w:rsidRDefault="00B67DCF" w:rsidP="00B80544">
            <w:pPr>
              <w:tabs>
                <w:tab w:val="left" w:pos="360"/>
                <w:tab w:val="left" w:pos="720"/>
                <w:tab w:val="left" w:pos="1080"/>
              </w:tabs>
              <w:ind w:right="-108"/>
              <w:rPr>
                <w:rFonts w:hAnsi="Times New Roman" w:cs="Times New Roman"/>
                <w:sz w:val="22"/>
                <w:szCs w:val="22"/>
                <w:cs/>
              </w:rPr>
            </w:pPr>
            <w:r w:rsidRPr="00B67DCF">
              <w:rPr>
                <w:rFonts w:hAnsi="Times New Roman" w:cs="Times New Roman"/>
                <w:sz w:val="22"/>
                <w:szCs w:val="22"/>
              </w:rPr>
              <w:t xml:space="preserve">PDS Holding </w:t>
            </w:r>
            <w:r w:rsidR="00254CFD" w:rsidRPr="00B67DCF">
              <w:rPr>
                <w:rFonts w:hAnsi="Times New Roman" w:cs="Times New Roman"/>
                <w:sz w:val="22"/>
                <w:szCs w:val="22"/>
              </w:rPr>
              <w:t>C</w:t>
            </w:r>
            <w:r w:rsidR="00254CFD">
              <w:rPr>
                <w:rFonts w:hAnsi="Times New Roman" w:cs="Times New Roman"/>
                <w:sz w:val="22"/>
                <w:szCs w:val="22"/>
              </w:rPr>
              <w:t>ompany Limited</w:t>
            </w:r>
          </w:p>
        </w:tc>
        <w:tc>
          <w:tcPr>
            <w:tcW w:w="1263" w:type="dxa"/>
            <w:tcBorders>
              <w:bottom w:val="single" w:sz="4" w:space="0" w:color="auto"/>
            </w:tcBorders>
          </w:tcPr>
          <w:p w14:paraId="0EC2B07A" w14:textId="77777777" w:rsidR="00B67DCF" w:rsidRPr="00B67DCF" w:rsidRDefault="00B67DCF" w:rsidP="00B80544">
            <w:pPr>
              <w:tabs>
                <w:tab w:val="decimal" w:pos="979"/>
              </w:tabs>
              <w:ind w:left="-108" w:right="-43"/>
              <w:rPr>
                <w:rFonts w:hAnsi="Times New Roman" w:cs="Times New Roman"/>
                <w:sz w:val="22"/>
                <w:szCs w:val="22"/>
              </w:rPr>
            </w:pPr>
            <w:r w:rsidRPr="00B67DCF">
              <w:rPr>
                <w:rFonts w:hAnsi="Times New Roman" w:cs="Times New Roman"/>
                <w:sz w:val="22"/>
                <w:szCs w:val="22"/>
              </w:rPr>
              <w:t>18,620</w:t>
            </w:r>
          </w:p>
        </w:tc>
        <w:tc>
          <w:tcPr>
            <w:tcW w:w="236" w:type="dxa"/>
          </w:tcPr>
          <w:p w14:paraId="5DF8E401" w14:textId="77777777" w:rsidR="00B67DCF" w:rsidRPr="00B67DCF" w:rsidRDefault="00B67DCF" w:rsidP="00B80544">
            <w:pPr>
              <w:tabs>
                <w:tab w:val="decimal" w:pos="979"/>
              </w:tabs>
              <w:ind w:left="-108" w:right="-108"/>
              <w:rPr>
                <w:rFonts w:hAnsi="Times New Roman" w:cs="Times New Roman"/>
                <w:sz w:val="22"/>
                <w:szCs w:val="22"/>
              </w:rPr>
            </w:pPr>
          </w:p>
        </w:tc>
        <w:tc>
          <w:tcPr>
            <w:tcW w:w="1265" w:type="dxa"/>
            <w:tcBorders>
              <w:bottom w:val="single" w:sz="4" w:space="0" w:color="auto"/>
            </w:tcBorders>
          </w:tcPr>
          <w:p w14:paraId="304FD03B" w14:textId="77777777" w:rsidR="00B67DCF" w:rsidRPr="00B67DCF" w:rsidRDefault="00B67DCF" w:rsidP="00B80544">
            <w:pPr>
              <w:tabs>
                <w:tab w:val="decimal" w:pos="979"/>
              </w:tabs>
              <w:ind w:left="-108" w:right="-43"/>
              <w:rPr>
                <w:rFonts w:hAnsi="Times New Roman" w:cs="Times New Roman"/>
                <w:sz w:val="22"/>
                <w:szCs w:val="22"/>
              </w:rPr>
            </w:pPr>
            <w:r w:rsidRPr="00B67DCF">
              <w:rPr>
                <w:rFonts w:hAnsi="Times New Roman" w:cs="Times New Roman"/>
                <w:sz w:val="22"/>
                <w:szCs w:val="22"/>
              </w:rPr>
              <w:t>18,620</w:t>
            </w:r>
          </w:p>
        </w:tc>
      </w:tr>
      <w:tr w:rsidR="00B67DCF" w:rsidRPr="00B67DCF" w14:paraId="5BD68268" w14:textId="77777777" w:rsidTr="008E5E27">
        <w:trPr>
          <w:trHeight w:val="334"/>
        </w:trPr>
        <w:tc>
          <w:tcPr>
            <w:tcW w:w="6262" w:type="dxa"/>
          </w:tcPr>
          <w:p w14:paraId="3664A17F" w14:textId="1EEE1A64" w:rsidR="00B67DCF" w:rsidRPr="00B67DCF" w:rsidRDefault="00B67DCF" w:rsidP="00B80544">
            <w:pPr>
              <w:tabs>
                <w:tab w:val="left" w:pos="360"/>
                <w:tab w:val="left" w:pos="720"/>
                <w:tab w:val="left" w:pos="1080"/>
              </w:tabs>
              <w:ind w:right="-108"/>
              <w:rPr>
                <w:rFonts w:hAnsi="Times New Roman" w:cs="Times New Roman"/>
                <w:b/>
                <w:bCs/>
                <w:sz w:val="22"/>
                <w:szCs w:val="22"/>
                <w:cs/>
              </w:rPr>
            </w:pPr>
            <w:r w:rsidRPr="00B67DCF">
              <w:rPr>
                <w:rFonts w:hAnsi="Times New Roman" w:cs="Times New Roman"/>
                <w:b/>
                <w:bCs/>
                <w:sz w:val="22"/>
                <w:szCs w:val="22"/>
              </w:rPr>
              <w:t>Total</w:t>
            </w:r>
          </w:p>
        </w:tc>
        <w:tc>
          <w:tcPr>
            <w:tcW w:w="1263" w:type="dxa"/>
            <w:tcBorders>
              <w:top w:val="single" w:sz="4" w:space="0" w:color="auto"/>
              <w:bottom w:val="double" w:sz="4" w:space="0" w:color="auto"/>
            </w:tcBorders>
            <w:vAlign w:val="bottom"/>
          </w:tcPr>
          <w:p w14:paraId="4D9465DF" w14:textId="77777777" w:rsidR="00B67DCF" w:rsidRPr="00B67DCF" w:rsidRDefault="00B67DCF" w:rsidP="008E5E27">
            <w:pPr>
              <w:tabs>
                <w:tab w:val="decimal" w:pos="979"/>
              </w:tabs>
              <w:ind w:left="-108" w:right="-43"/>
              <w:rPr>
                <w:rFonts w:hAnsi="Times New Roman" w:cs="Times New Roman"/>
                <w:b/>
                <w:bCs/>
                <w:sz w:val="22"/>
                <w:szCs w:val="22"/>
              </w:rPr>
            </w:pPr>
            <w:r w:rsidRPr="00B67DCF">
              <w:rPr>
                <w:rFonts w:hAnsi="Times New Roman" w:cs="Times New Roman"/>
                <w:b/>
                <w:bCs/>
                <w:sz w:val="22"/>
                <w:szCs w:val="22"/>
              </w:rPr>
              <w:t>50,070</w:t>
            </w:r>
          </w:p>
        </w:tc>
        <w:tc>
          <w:tcPr>
            <w:tcW w:w="236" w:type="dxa"/>
            <w:vAlign w:val="bottom"/>
          </w:tcPr>
          <w:p w14:paraId="5114EE0F" w14:textId="77777777" w:rsidR="00B67DCF" w:rsidRPr="00B67DCF" w:rsidRDefault="00B67DCF" w:rsidP="008E5E27">
            <w:pPr>
              <w:tabs>
                <w:tab w:val="decimal" w:pos="979"/>
              </w:tabs>
              <w:ind w:left="-108" w:right="-43"/>
              <w:rPr>
                <w:rFonts w:hAnsi="Times New Roman" w:cs="Times New Roman"/>
                <w:b/>
                <w:bCs/>
                <w:sz w:val="22"/>
                <w:szCs w:val="22"/>
              </w:rPr>
            </w:pPr>
          </w:p>
        </w:tc>
        <w:tc>
          <w:tcPr>
            <w:tcW w:w="1265" w:type="dxa"/>
            <w:tcBorders>
              <w:top w:val="single" w:sz="4" w:space="0" w:color="auto"/>
              <w:bottom w:val="double" w:sz="4" w:space="0" w:color="auto"/>
            </w:tcBorders>
            <w:vAlign w:val="bottom"/>
          </w:tcPr>
          <w:p w14:paraId="2AFD8B52" w14:textId="77777777" w:rsidR="00B67DCF" w:rsidRPr="00B67DCF" w:rsidRDefault="00B67DCF" w:rsidP="008E5E27">
            <w:pPr>
              <w:tabs>
                <w:tab w:val="decimal" w:pos="979"/>
              </w:tabs>
              <w:ind w:left="-108" w:right="-43"/>
              <w:rPr>
                <w:rFonts w:hAnsi="Times New Roman" w:cs="Times New Roman"/>
                <w:b/>
                <w:bCs/>
                <w:sz w:val="22"/>
                <w:szCs w:val="22"/>
              </w:rPr>
            </w:pPr>
            <w:r w:rsidRPr="00B67DCF">
              <w:rPr>
                <w:rFonts w:hAnsi="Times New Roman" w:cs="Times New Roman"/>
                <w:b/>
                <w:bCs/>
                <w:sz w:val="22"/>
                <w:szCs w:val="22"/>
              </w:rPr>
              <w:t>50,070</w:t>
            </w:r>
          </w:p>
        </w:tc>
      </w:tr>
    </w:tbl>
    <w:p w14:paraId="668574E9" w14:textId="77777777" w:rsidR="006719DF" w:rsidRPr="006719DF" w:rsidRDefault="006719DF" w:rsidP="006719DF">
      <w:pPr>
        <w:tabs>
          <w:tab w:val="left" w:pos="900"/>
          <w:tab w:val="right" w:pos="8791"/>
        </w:tabs>
        <w:ind w:left="547" w:hanging="7"/>
        <w:jc w:val="thaiDistribute"/>
        <w:rPr>
          <w:rFonts w:cs="Univers 45 Light"/>
          <w:color w:val="000000"/>
          <w:sz w:val="22"/>
          <w:szCs w:val="28"/>
        </w:rPr>
      </w:pPr>
    </w:p>
    <w:p w14:paraId="1D9B3212" w14:textId="17AFCC6E" w:rsidR="006719DF" w:rsidRPr="006719DF" w:rsidRDefault="006719DF" w:rsidP="006719DF">
      <w:pPr>
        <w:tabs>
          <w:tab w:val="left" w:pos="900"/>
          <w:tab w:val="right" w:pos="8791"/>
        </w:tabs>
        <w:ind w:left="547" w:hanging="7"/>
        <w:jc w:val="thaiDistribute"/>
        <w:rPr>
          <w:rFonts w:cs="Univers 45 Light"/>
          <w:i/>
          <w:iCs/>
          <w:color w:val="000000"/>
          <w:sz w:val="22"/>
          <w:szCs w:val="28"/>
        </w:rPr>
      </w:pPr>
      <w:r w:rsidRPr="006719DF">
        <w:rPr>
          <w:rFonts w:cs="Univers 45 Light"/>
          <w:i/>
          <w:iCs/>
          <w:color w:val="000000"/>
          <w:sz w:val="22"/>
          <w:szCs w:val="28"/>
        </w:rPr>
        <w:t xml:space="preserve">The </w:t>
      </w:r>
      <w:proofErr w:type="spellStart"/>
      <w:r w:rsidR="00254CFD">
        <w:rPr>
          <w:rFonts w:cs="Univers 45 Light"/>
          <w:i/>
          <w:iCs/>
          <w:color w:val="000000"/>
          <w:sz w:val="22"/>
          <w:szCs w:val="28"/>
        </w:rPr>
        <w:t>i</w:t>
      </w:r>
      <w:r w:rsidR="00254CFD" w:rsidRPr="006719DF">
        <w:rPr>
          <w:rFonts w:cs="Univers 45 Light"/>
          <w:i/>
          <w:iCs/>
          <w:color w:val="000000"/>
          <w:sz w:val="22"/>
          <w:szCs w:val="28"/>
        </w:rPr>
        <w:t>sa</w:t>
      </w:r>
      <w:proofErr w:type="spellEnd"/>
      <w:r w:rsidR="00254CFD" w:rsidRPr="006719DF">
        <w:rPr>
          <w:rFonts w:cs="Univers 45 Light"/>
          <w:i/>
          <w:iCs/>
          <w:color w:val="000000"/>
          <w:sz w:val="22"/>
          <w:szCs w:val="28"/>
        </w:rPr>
        <w:t xml:space="preserve"> </w:t>
      </w:r>
      <w:r w:rsidRPr="006719DF">
        <w:rPr>
          <w:rFonts w:cs="Univers 45 Light"/>
          <w:i/>
          <w:iCs/>
          <w:color w:val="000000"/>
          <w:sz w:val="22"/>
          <w:szCs w:val="28"/>
        </w:rPr>
        <w:t>Resort Co</w:t>
      </w:r>
      <w:r w:rsidR="00254CFD">
        <w:rPr>
          <w:rFonts w:cs="Univers 45 Light"/>
          <w:i/>
          <w:iCs/>
          <w:color w:val="000000"/>
          <w:sz w:val="22"/>
          <w:szCs w:val="28"/>
        </w:rPr>
        <w:t>mpany Limited</w:t>
      </w:r>
      <w:r w:rsidRPr="006719DF">
        <w:rPr>
          <w:rFonts w:cs="Univers 45 Light"/>
          <w:i/>
          <w:iCs/>
          <w:color w:val="000000"/>
          <w:sz w:val="22"/>
          <w:szCs w:val="28"/>
        </w:rPr>
        <w:t xml:space="preserve"> </w:t>
      </w:r>
    </w:p>
    <w:p w14:paraId="1D9031A4" w14:textId="0CC82868" w:rsidR="00254CFD" w:rsidRPr="00CE1AC1" w:rsidRDefault="00254CFD" w:rsidP="006719DF">
      <w:pPr>
        <w:tabs>
          <w:tab w:val="left" w:pos="900"/>
          <w:tab w:val="right" w:pos="8791"/>
        </w:tabs>
        <w:ind w:left="547" w:hanging="7"/>
        <w:jc w:val="thaiDistribute"/>
        <w:rPr>
          <w:rFonts w:cs="Univers 45 Light"/>
          <w:color w:val="000000"/>
          <w:sz w:val="22"/>
          <w:szCs w:val="22"/>
        </w:rPr>
      </w:pPr>
    </w:p>
    <w:p w14:paraId="307967E9" w14:textId="375B7EE8" w:rsidR="00254CFD" w:rsidRPr="00CE1AC1" w:rsidRDefault="00254CFD" w:rsidP="006719DF">
      <w:pPr>
        <w:tabs>
          <w:tab w:val="left" w:pos="900"/>
          <w:tab w:val="right" w:pos="8791"/>
        </w:tabs>
        <w:ind w:left="547" w:hanging="7"/>
        <w:jc w:val="thaiDistribute"/>
        <w:rPr>
          <w:rFonts w:cs="Univers 45 Light"/>
          <w:color w:val="000000"/>
          <w:sz w:val="22"/>
          <w:szCs w:val="22"/>
        </w:rPr>
      </w:pPr>
      <w:r w:rsidRPr="00CE1AC1">
        <w:rPr>
          <w:rFonts w:cs="Univers 45 Light"/>
          <w:color w:val="000000"/>
          <w:sz w:val="22"/>
          <w:szCs w:val="22"/>
        </w:rPr>
        <w:t xml:space="preserve">The recoverable amount of </w:t>
      </w:r>
      <w:proofErr w:type="gramStart"/>
      <w:r w:rsidRPr="006719DF">
        <w:rPr>
          <w:rFonts w:cs="Univers 45 Light"/>
          <w:color w:val="000000"/>
          <w:sz w:val="22"/>
          <w:szCs w:val="28"/>
        </w:rPr>
        <w:t>The</w:t>
      </w:r>
      <w:proofErr w:type="gramEnd"/>
      <w:r w:rsidRPr="006719DF">
        <w:rPr>
          <w:rFonts w:cs="Univers 45 Light"/>
          <w:color w:val="000000"/>
          <w:sz w:val="22"/>
          <w:szCs w:val="28"/>
        </w:rPr>
        <w:t xml:space="preserve"> </w:t>
      </w:r>
      <w:proofErr w:type="spellStart"/>
      <w:r>
        <w:rPr>
          <w:rFonts w:cs="Univers 45 Light"/>
          <w:color w:val="000000"/>
          <w:sz w:val="22"/>
          <w:szCs w:val="28"/>
        </w:rPr>
        <w:t>i</w:t>
      </w:r>
      <w:r w:rsidRPr="006719DF">
        <w:rPr>
          <w:rFonts w:cs="Univers 45 Light"/>
          <w:color w:val="000000"/>
          <w:sz w:val="22"/>
          <w:szCs w:val="28"/>
        </w:rPr>
        <w:t>sa</w:t>
      </w:r>
      <w:proofErr w:type="spellEnd"/>
      <w:r w:rsidRPr="006719DF">
        <w:rPr>
          <w:rFonts w:cs="Univers 45 Light"/>
          <w:color w:val="000000"/>
          <w:sz w:val="22"/>
          <w:szCs w:val="28"/>
        </w:rPr>
        <w:t xml:space="preserve"> Resort</w:t>
      </w:r>
      <w:r>
        <w:rPr>
          <w:rFonts w:cs="Univers 45 Light"/>
          <w:color w:val="000000"/>
          <w:sz w:val="22"/>
          <w:szCs w:val="28"/>
        </w:rPr>
        <w:t xml:space="preserve"> Company Limited</w:t>
      </w:r>
      <w:r w:rsidRPr="006719DF">
        <w:rPr>
          <w:rFonts w:cs="Univers 45 Light"/>
          <w:color w:val="000000"/>
          <w:sz w:val="22"/>
          <w:szCs w:val="28"/>
        </w:rPr>
        <w:t xml:space="preserve"> </w:t>
      </w:r>
      <w:r w:rsidRPr="00CE1AC1">
        <w:rPr>
          <w:rFonts w:cs="Univers 45 Light"/>
          <w:color w:val="000000"/>
          <w:sz w:val="22"/>
          <w:szCs w:val="22"/>
        </w:rPr>
        <w:t xml:space="preserve">was based on its value in use, measured by discounting the future cash flows to be generated from the continuing operations of </w:t>
      </w:r>
      <w:r w:rsidRPr="006719DF">
        <w:rPr>
          <w:rFonts w:cs="Univers 45 Light"/>
          <w:color w:val="000000"/>
          <w:sz w:val="22"/>
          <w:szCs w:val="28"/>
        </w:rPr>
        <w:t xml:space="preserve">The </w:t>
      </w:r>
      <w:proofErr w:type="spellStart"/>
      <w:r>
        <w:rPr>
          <w:rFonts w:cs="Univers 45 Light"/>
          <w:color w:val="000000"/>
          <w:sz w:val="22"/>
          <w:szCs w:val="28"/>
        </w:rPr>
        <w:t>i</w:t>
      </w:r>
      <w:r w:rsidRPr="006719DF">
        <w:rPr>
          <w:rFonts w:cs="Univers 45 Light"/>
          <w:color w:val="000000"/>
          <w:sz w:val="22"/>
          <w:szCs w:val="28"/>
        </w:rPr>
        <w:t>sa</w:t>
      </w:r>
      <w:proofErr w:type="spellEnd"/>
      <w:r w:rsidRPr="006719DF">
        <w:rPr>
          <w:rFonts w:cs="Univers 45 Light"/>
          <w:color w:val="000000"/>
          <w:sz w:val="22"/>
          <w:szCs w:val="28"/>
        </w:rPr>
        <w:t xml:space="preserve"> Resort</w:t>
      </w:r>
      <w:r>
        <w:rPr>
          <w:rFonts w:cs="Univers 45 Light"/>
          <w:color w:val="000000"/>
          <w:sz w:val="22"/>
          <w:szCs w:val="28"/>
        </w:rPr>
        <w:t xml:space="preserve"> Company </w:t>
      </w:r>
      <w:r w:rsidRPr="00CE1AC1">
        <w:rPr>
          <w:rFonts w:cs="Univers 45 Light"/>
          <w:color w:val="000000"/>
          <w:sz w:val="22"/>
          <w:szCs w:val="22"/>
        </w:rPr>
        <w:t>Limited, and was amounting to Baht 443 million.</w:t>
      </w:r>
    </w:p>
    <w:p w14:paraId="44AB0A93" w14:textId="77777777" w:rsidR="00254CFD" w:rsidRPr="00CE1AC1" w:rsidRDefault="00254CFD" w:rsidP="00CE1AC1">
      <w:pPr>
        <w:tabs>
          <w:tab w:val="left" w:pos="900"/>
          <w:tab w:val="right" w:pos="8791"/>
        </w:tabs>
        <w:ind w:left="547" w:hanging="7"/>
        <w:jc w:val="thaiDistribute"/>
        <w:rPr>
          <w:rFonts w:cs="Univers 45 Light"/>
          <w:b/>
          <w:bCs/>
          <w:color w:val="000000"/>
          <w:sz w:val="22"/>
          <w:szCs w:val="28"/>
        </w:rPr>
      </w:pPr>
    </w:p>
    <w:p w14:paraId="71CE9321" w14:textId="378D5963" w:rsidR="006719DF" w:rsidRPr="00CE1AC1" w:rsidRDefault="006719DF" w:rsidP="00CE1AC1">
      <w:pPr>
        <w:tabs>
          <w:tab w:val="left" w:pos="900"/>
          <w:tab w:val="right" w:pos="8791"/>
        </w:tabs>
        <w:ind w:left="547" w:hanging="7"/>
        <w:jc w:val="thaiDistribute"/>
        <w:rPr>
          <w:rFonts w:cs="Univers 45 Light"/>
          <w:b/>
          <w:bCs/>
          <w:color w:val="000000"/>
          <w:sz w:val="22"/>
          <w:szCs w:val="28"/>
        </w:rPr>
      </w:pPr>
      <w:r w:rsidRPr="00CE1AC1">
        <w:rPr>
          <w:rFonts w:cs="Univers 45 Light"/>
          <w:color w:val="000000"/>
          <w:sz w:val="22"/>
          <w:szCs w:val="28"/>
        </w:rPr>
        <w:t>The key assumptions used in the estimation of the recoverable amount are set out below. The values assigned to the key assumptions represent management</w:t>
      </w:r>
      <w:r w:rsidRPr="00CE1AC1">
        <w:rPr>
          <w:rFonts w:cs="Univers 45 Light"/>
          <w:color w:val="000000"/>
          <w:sz w:val="22"/>
          <w:szCs w:val="28"/>
        </w:rPr>
        <w:t>’</w:t>
      </w:r>
      <w:r w:rsidRPr="00CE1AC1">
        <w:rPr>
          <w:rFonts w:cs="Univers 45 Light"/>
          <w:color w:val="000000"/>
          <w:sz w:val="22"/>
          <w:szCs w:val="28"/>
        </w:rPr>
        <w:t>s assessment of future trends in the relevant industries and have been based on historical data from both external and internal sources.</w:t>
      </w:r>
    </w:p>
    <w:p w14:paraId="5BBB9D44" w14:textId="478D2839" w:rsidR="0088124E" w:rsidRDefault="0088124E" w:rsidP="00EA6B36">
      <w:pPr>
        <w:pStyle w:val="a0"/>
        <w:widowControl/>
        <w:tabs>
          <w:tab w:val="left" w:pos="1440"/>
          <w:tab w:val="right" w:pos="5310"/>
          <w:tab w:val="right" w:pos="7020"/>
        </w:tabs>
        <w:spacing w:line="240" w:lineRule="atLeast"/>
        <w:ind w:left="540" w:right="-43"/>
        <w:jc w:val="both"/>
        <w:rPr>
          <w:rFonts w:cs="Univers 45 Light"/>
          <w:b w:val="0"/>
          <w:bCs w:val="0"/>
          <w:color w:val="000000"/>
          <w:sz w:val="22"/>
          <w:szCs w:val="32"/>
        </w:rPr>
      </w:pPr>
    </w:p>
    <w:tbl>
      <w:tblPr>
        <w:tblW w:w="0" w:type="auto"/>
        <w:tblInd w:w="450" w:type="dxa"/>
        <w:tblLook w:val="0000" w:firstRow="0" w:lastRow="0" w:firstColumn="0" w:lastColumn="0" w:noHBand="0" w:noVBand="0"/>
      </w:tblPr>
      <w:tblGrid>
        <w:gridCol w:w="6262"/>
        <w:gridCol w:w="1263"/>
        <w:gridCol w:w="236"/>
        <w:gridCol w:w="1265"/>
      </w:tblGrid>
      <w:tr w:rsidR="0088124E" w:rsidRPr="004E630E" w14:paraId="7C9CC0F1" w14:textId="77777777" w:rsidTr="00B80544">
        <w:tc>
          <w:tcPr>
            <w:tcW w:w="6262" w:type="dxa"/>
          </w:tcPr>
          <w:p w14:paraId="369C44F5" w14:textId="77777777" w:rsidR="00254CFD" w:rsidRDefault="00254CFD" w:rsidP="00B80544">
            <w:pPr>
              <w:ind w:right="-43"/>
              <w:jc w:val="both"/>
              <w:rPr>
                <w:b/>
                <w:bCs/>
                <w:i/>
                <w:iCs/>
                <w:sz w:val="22"/>
                <w:szCs w:val="22"/>
              </w:rPr>
            </w:pPr>
          </w:p>
          <w:p w14:paraId="2611C26C" w14:textId="64B2B37A" w:rsidR="0088124E" w:rsidRPr="004E630E" w:rsidRDefault="007C220D" w:rsidP="00B80544">
            <w:pPr>
              <w:ind w:right="-43"/>
              <w:jc w:val="both"/>
              <w:rPr>
                <w:rFonts w:hAnsi="Times New Roman" w:cs="Times New Roman"/>
                <w:b/>
                <w:bCs/>
                <w:i/>
                <w:iCs/>
                <w:sz w:val="22"/>
                <w:szCs w:val="22"/>
              </w:rPr>
            </w:pPr>
            <w:r w:rsidRPr="007C220D">
              <w:rPr>
                <w:b/>
                <w:bCs/>
                <w:i/>
                <w:iCs/>
                <w:sz w:val="22"/>
                <w:szCs w:val="22"/>
              </w:rPr>
              <w:t>Key assumptions used in the estimation of value in use</w:t>
            </w:r>
          </w:p>
        </w:tc>
        <w:tc>
          <w:tcPr>
            <w:tcW w:w="2764" w:type="dxa"/>
            <w:gridSpan w:val="3"/>
          </w:tcPr>
          <w:p w14:paraId="4F5FAB04" w14:textId="77777777" w:rsidR="00146097" w:rsidRPr="00146097" w:rsidRDefault="00146097" w:rsidP="00146097">
            <w:pPr>
              <w:pStyle w:val="acctmergecolhdg"/>
              <w:spacing w:line="240" w:lineRule="auto"/>
              <w:ind w:left="-79" w:right="-83"/>
              <w:rPr>
                <w:szCs w:val="22"/>
              </w:rPr>
            </w:pPr>
            <w:r w:rsidRPr="00146097">
              <w:rPr>
                <w:szCs w:val="22"/>
              </w:rPr>
              <w:t xml:space="preserve">Consolidated </w:t>
            </w:r>
          </w:p>
          <w:p w14:paraId="125C5E5D" w14:textId="243086FB" w:rsidR="0088124E" w:rsidRPr="004E630E" w:rsidRDefault="00146097" w:rsidP="00146097">
            <w:pPr>
              <w:ind w:right="-43"/>
              <w:jc w:val="center"/>
              <w:rPr>
                <w:rFonts w:hAnsi="Times New Roman" w:cs="Times New Roman"/>
                <w:b/>
                <w:bCs/>
                <w:sz w:val="22"/>
                <w:szCs w:val="22"/>
              </w:rPr>
            </w:pPr>
            <w:r w:rsidRPr="00146097">
              <w:rPr>
                <w:rFonts w:hAnsi="Times New Roman" w:cs="Times New Roman"/>
                <w:b/>
                <w:sz w:val="22"/>
                <w:szCs w:val="22"/>
              </w:rPr>
              <w:t>financial statements</w:t>
            </w:r>
          </w:p>
        </w:tc>
      </w:tr>
      <w:tr w:rsidR="00254CFD" w:rsidRPr="004E630E" w14:paraId="4BCEC99F" w14:textId="77777777" w:rsidTr="00B80544">
        <w:tc>
          <w:tcPr>
            <w:tcW w:w="6262" w:type="dxa"/>
          </w:tcPr>
          <w:p w14:paraId="24A2CF5E" w14:textId="77777777" w:rsidR="00254CFD" w:rsidRPr="004E630E" w:rsidRDefault="00254CFD" w:rsidP="00254CFD">
            <w:pPr>
              <w:ind w:right="-43"/>
              <w:jc w:val="both"/>
              <w:rPr>
                <w:rFonts w:hAnsi="Times New Roman" w:cs="Times New Roman"/>
                <w:sz w:val="22"/>
                <w:szCs w:val="22"/>
              </w:rPr>
            </w:pPr>
          </w:p>
        </w:tc>
        <w:tc>
          <w:tcPr>
            <w:tcW w:w="1263" w:type="dxa"/>
          </w:tcPr>
          <w:p w14:paraId="14FA1FB2" w14:textId="75C2DF0A" w:rsidR="00254CFD" w:rsidRPr="004E630E" w:rsidRDefault="00254CFD" w:rsidP="00254CFD">
            <w:pPr>
              <w:ind w:right="-43"/>
              <w:jc w:val="center"/>
              <w:rPr>
                <w:rFonts w:hAnsi="Times New Roman" w:cs="Times New Roman"/>
                <w:sz w:val="22"/>
                <w:szCs w:val="22"/>
              </w:rPr>
            </w:pPr>
            <w:r w:rsidRPr="00B67DCF">
              <w:rPr>
                <w:rFonts w:hAnsi="Times New Roman" w:cs="Times New Roman"/>
                <w:sz w:val="22"/>
                <w:szCs w:val="22"/>
              </w:rPr>
              <w:t>2021</w:t>
            </w:r>
          </w:p>
        </w:tc>
        <w:tc>
          <w:tcPr>
            <w:tcW w:w="236" w:type="dxa"/>
          </w:tcPr>
          <w:p w14:paraId="5A9E9B45" w14:textId="77777777" w:rsidR="00254CFD" w:rsidRPr="004E630E" w:rsidRDefault="00254CFD" w:rsidP="00254CFD">
            <w:pPr>
              <w:tabs>
                <w:tab w:val="decimal" w:pos="1062"/>
              </w:tabs>
              <w:ind w:right="-43"/>
              <w:jc w:val="center"/>
              <w:rPr>
                <w:rFonts w:hAnsi="Times New Roman" w:cs="Times New Roman"/>
                <w:sz w:val="22"/>
                <w:szCs w:val="22"/>
              </w:rPr>
            </w:pPr>
          </w:p>
        </w:tc>
        <w:tc>
          <w:tcPr>
            <w:tcW w:w="1265" w:type="dxa"/>
          </w:tcPr>
          <w:p w14:paraId="11B79B55" w14:textId="4FF38ADA" w:rsidR="00254CFD" w:rsidRPr="004E630E" w:rsidRDefault="00254CFD" w:rsidP="00254CFD">
            <w:pPr>
              <w:ind w:right="-43"/>
              <w:jc w:val="center"/>
              <w:rPr>
                <w:rFonts w:hAnsi="Times New Roman" w:cs="Times New Roman"/>
                <w:sz w:val="22"/>
                <w:szCs w:val="22"/>
              </w:rPr>
            </w:pPr>
            <w:r w:rsidRPr="00B67DCF">
              <w:rPr>
                <w:rFonts w:hAnsi="Times New Roman" w:cs="Times New Roman"/>
                <w:sz w:val="22"/>
                <w:szCs w:val="22"/>
              </w:rPr>
              <w:t>2020</w:t>
            </w:r>
          </w:p>
        </w:tc>
      </w:tr>
      <w:tr w:rsidR="0088124E" w:rsidRPr="004E630E" w14:paraId="168DFC29" w14:textId="77777777" w:rsidTr="00CE1AC1">
        <w:trPr>
          <w:trHeight w:val="74"/>
        </w:trPr>
        <w:tc>
          <w:tcPr>
            <w:tcW w:w="6262" w:type="dxa"/>
          </w:tcPr>
          <w:p w14:paraId="5719A603" w14:textId="77777777" w:rsidR="0088124E" w:rsidRPr="004E630E" w:rsidRDefault="0088124E" w:rsidP="00B80544">
            <w:pPr>
              <w:ind w:right="-43"/>
              <w:jc w:val="both"/>
              <w:rPr>
                <w:rFonts w:hAnsi="Times New Roman" w:cs="Times New Roman"/>
                <w:sz w:val="22"/>
                <w:szCs w:val="22"/>
              </w:rPr>
            </w:pPr>
          </w:p>
        </w:tc>
        <w:tc>
          <w:tcPr>
            <w:tcW w:w="2764" w:type="dxa"/>
            <w:gridSpan w:val="3"/>
          </w:tcPr>
          <w:p w14:paraId="0E02A559" w14:textId="2C1623C2" w:rsidR="0088124E" w:rsidRPr="004E630E" w:rsidRDefault="0088124E" w:rsidP="00B80544">
            <w:pPr>
              <w:ind w:right="-43"/>
              <w:jc w:val="center"/>
              <w:rPr>
                <w:rFonts w:hAnsi="Times New Roman" w:cs="Times New Roman"/>
                <w:i/>
                <w:iCs/>
                <w:sz w:val="22"/>
                <w:szCs w:val="22"/>
              </w:rPr>
            </w:pPr>
            <w:r w:rsidRPr="004E630E">
              <w:rPr>
                <w:rFonts w:hAnsi="Times New Roman" w:cs="Times New Roman"/>
                <w:i/>
                <w:iCs/>
                <w:sz w:val="22"/>
                <w:szCs w:val="22"/>
                <w:cs/>
              </w:rPr>
              <w:t>(</w:t>
            </w:r>
            <w:r w:rsidR="00146097">
              <w:rPr>
                <w:rFonts w:ascii="Angsana New" w:hAnsi="Angsana New"/>
                <w:i/>
                <w:iCs/>
                <w:sz w:val="22"/>
                <w:szCs w:val="22"/>
              </w:rPr>
              <w:t>%</w:t>
            </w:r>
            <w:r w:rsidRPr="004E630E">
              <w:rPr>
                <w:rFonts w:hAnsi="Times New Roman" w:cs="Times New Roman"/>
                <w:i/>
                <w:iCs/>
                <w:sz w:val="22"/>
                <w:szCs w:val="22"/>
                <w:cs/>
              </w:rPr>
              <w:t>)</w:t>
            </w:r>
          </w:p>
        </w:tc>
      </w:tr>
      <w:tr w:rsidR="004E630E" w:rsidRPr="004E630E" w14:paraId="21DFDEF6" w14:textId="77777777" w:rsidTr="00B80544">
        <w:tc>
          <w:tcPr>
            <w:tcW w:w="6262" w:type="dxa"/>
          </w:tcPr>
          <w:p w14:paraId="600F668B" w14:textId="3743CC7E" w:rsidR="004E630E" w:rsidRPr="004E630E" w:rsidRDefault="004E630E" w:rsidP="004E630E">
            <w:pPr>
              <w:tabs>
                <w:tab w:val="left" w:pos="360"/>
                <w:tab w:val="left" w:pos="720"/>
                <w:tab w:val="left" w:pos="1080"/>
              </w:tabs>
              <w:ind w:right="-108"/>
              <w:rPr>
                <w:rFonts w:hAnsi="Times New Roman" w:cs="Times New Roman"/>
                <w:sz w:val="22"/>
                <w:szCs w:val="22"/>
                <w:cs/>
              </w:rPr>
            </w:pPr>
            <w:r w:rsidRPr="004E630E">
              <w:rPr>
                <w:rFonts w:hAnsi="Times New Roman" w:cs="Times New Roman"/>
                <w:sz w:val="22"/>
                <w:szCs w:val="22"/>
              </w:rPr>
              <w:t>Discount rate</w:t>
            </w:r>
          </w:p>
        </w:tc>
        <w:tc>
          <w:tcPr>
            <w:tcW w:w="1263" w:type="dxa"/>
          </w:tcPr>
          <w:p w14:paraId="49DDBE6F" w14:textId="0FF95D8A" w:rsidR="004E630E" w:rsidRPr="00254CFD" w:rsidRDefault="00A2753F" w:rsidP="004E630E">
            <w:pPr>
              <w:ind w:right="-43"/>
              <w:jc w:val="center"/>
              <w:rPr>
                <w:rFonts w:hAnsi="Times New Roman" w:cs="Times New Roman"/>
                <w:sz w:val="22"/>
                <w:szCs w:val="22"/>
              </w:rPr>
            </w:pPr>
            <w:r w:rsidRPr="00CE1AC1">
              <w:rPr>
                <w:rFonts w:hAnsi="Times New Roman" w:cs="Times New Roman"/>
                <w:sz w:val="22"/>
                <w:szCs w:val="22"/>
              </w:rPr>
              <w:t>9.74</w:t>
            </w:r>
          </w:p>
        </w:tc>
        <w:tc>
          <w:tcPr>
            <w:tcW w:w="236" w:type="dxa"/>
          </w:tcPr>
          <w:p w14:paraId="5ADF7D4B" w14:textId="77777777" w:rsidR="004E630E" w:rsidRPr="00254CFD" w:rsidRDefault="004E630E" w:rsidP="004E630E">
            <w:pPr>
              <w:tabs>
                <w:tab w:val="decimal" w:pos="979"/>
              </w:tabs>
              <w:ind w:left="-108" w:right="-108"/>
              <w:rPr>
                <w:rFonts w:hAnsi="Times New Roman" w:cs="Times New Roman"/>
                <w:sz w:val="22"/>
                <w:szCs w:val="22"/>
              </w:rPr>
            </w:pPr>
          </w:p>
        </w:tc>
        <w:tc>
          <w:tcPr>
            <w:tcW w:w="1265" w:type="dxa"/>
          </w:tcPr>
          <w:p w14:paraId="4AD67F56" w14:textId="613B7345" w:rsidR="004E630E" w:rsidRPr="00254CFD" w:rsidRDefault="00A2753F" w:rsidP="004E630E">
            <w:pPr>
              <w:ind w:right="-43"/>
              <w:jc w:val="center"/>
              <w:rPr>
                <w:rFonts w:hAnsi="Times New Roman" w:cs="Times New Roman"/>
                <w:sz w:val="22"/>
                <w:szCs w:val="22"/>
              </w:rPr>
            </w:pPr>
            <w:r w:rsidRPr="00CE1AC1">
              <w:rPr>
                <w:rFonts w:hAnsi="Times New Roman" w:cs="Times New Roman"/>
                <w:sz w:val="22"/>
                <w:szCs w:val="22"/>
              </w:rPr>
              <w:t>7.80</w:t>
            </w:r>
          </w:p>
        </w:tc>
      </w:tr>
      <w:tr w:rsidR="004E630E" w:rsidRPr="004E630E" w14:paraId="0775E8DA" w14:textId="77777777" w:rsidTr="00B80544">
        <w:tc>
          <w:tcPr>
            <w:tcW w:w="6262" w:type="dxa"/>
          </w:tcPr>
          <w:p w14:paraId="2479393E" w14:textId="5227897D" w:rsidR="004E630E" w:rsidRPr="004E630E" w:rsidRDefault="004E630E" w:rsidP="004E630E">
            <w:pPr>
              <w:tabs>
                <w:tab w:val="left" w:pos="360"/>
                <w:tab w:val="left" w:pos="720"/>
                <w:tab w:val="left" w:pos="1080"/>
              </w:tabs>
              <w:ind w:right="-108"/>
              <w:rPr>
                <w:rFonts w:hAnsi="Times New Roman" w:cs="Times New Roman"/>
                <w:sz w:val="22"/>
                <w:szCs w:val="22"/>
                <w:cs/>
              </w:rPr>
            </w:pPr>
            <w:r w:rsidRPr="004E630E">
              <w:rPr>
                <w:rFonts w:hAnsi="Times New Roman" w:cs="Times New Roman"/>
                <w:sz w:val="22"/>
                <w:szCs w:val="22"/>
              </w:rPr>
              <w:t>Terminal value growth rate</w:t>
            </w:r>
          </w:p>
        </w:tc>
        <w:tc>
          <w:tcPr>
            <w:tcW w:w="1263" w:type="dxa"/>
          </w:tcPr>
          <w:p w14:paraId="5995CA00" w14:textId="3482ABFA" w:rsidR="004E630E" w:rsidRPr="00254CFD" w:rsidRDefault="00A2753F" w:rsidP="004E630E">
            <w:pPr>
              <w:ind w:right="-43"/>
              <w:jc w:val="center"/>
              <w:rPr>
                <w:rFonts w:hAnsi="Times New Roman" w:cstheme="minorBidi"/>
                <w:sz w:val="22"/>
                <w:szCs w:val="22"/>
              </w:rPr>
            </w:pPr>
            <w:r w:rsidRPr="00CE1AC1">
              <w:rPr>
                <w:rFonts w:hAnsi="Times New Roman" w:cstheme="minorBidi"/>
                <w:sz w:val="22"/>
                <w:szCs w:val="22"/>
              </w:rPr>
              <w:t>3</w:t>
            </w:r>
          </w:p>
        </w:tc>
        <w:tc>
          <w:tcPr>
            <w:tcW w:w="236" w:type="dxa"/>
          </w:tcPr>
          <w:p w14:paraId="627350F8" w14:textId="77777777" w:rsidR="004E630E" w:rsidRPr="00254CFD" w:rsidRDefault="004E630E" w:rsidP="004E630E">
            <w:pPr>
              <w:tabs>
                <w:tab w:val="decimal" w:pos="979"/>
              </w:tabs>
              <w:ind w:left="-108" w:right="-108"/>
              <w:rPr>
                <w:rFonts w:hAnsi="Times New Roman" w:cs="Times New Roman"/>
                <w:sz w:val="22"/>
                <w:szCs w:val="22"/>
              </w:rPr>
            </w:pPr>
          </w:p>
        </w:tc>
        <w:tc>
          <w:tcPr>
            <w:tcW w:w="1265" w:type="dxa"/>
          </w:tcPr>
          <w:p w14:paraId="7CF6144E" w14:textId="77777777" w:rsidR="004E630E" w:rsidRPr="00254CFD" w:rsidRDefault="004E630E" w:rsidP="004E630E">
            <w:pPr>
              <w:ind w:right="-43"/>
              <w:jc w:val="center"/>
              <w:rPr>
                <w:rFonts w:hAnsi="Times New Roman" w:cs="Times New Roman"/>
                <w:sz w:val="22"/>
                <w:szCs w:val="22"/>
              </w:rPr>
            </w:pPr>
            <w:r w:rsidRPr="00254CFD">
              <w:rPr>
                <w:rFonts w:hAnsi="Times New Roman" w:cs="Times New Roman"/>
                <w:sz w:val="22"/>
                <w:szCs w:val="22"/>
              </w:rPr>
              <w:t>2</w:t>
            </w:r>
          </w:p>
        </w:tc>
      </w:tr>
    </w:tbl>
    <w:p w14:paraId="0D4CE97A" w14:textId="21DF2560" w:rsidR="0088124E" w:rsidRPr="004E630E" w:rsidRDefault="0088124E" w:rsidP="00EA6B36">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475548A0" w14:textId="4D22AFBA" w:rsidR="004E630E" w:rsidRPr="004E630E" w:rsidRDefault="004E630E" w:rsidP="004E630E">
      <w:pPr>
        <w:ind w:left="540"/>
        <w:jc w:val="thaiDistribute"/>
        <w:rPr>
          <w:rFonts w:hAnsi="Times New Roman" w:cs="Times New Roman"/>
          <w:sz w:val="22"/>
          <w:szCs w:val="22"/>
        </w:rPr>
      </w:pPr>
      <w:r w:rsidRPr="004E630E">
        <w:rPr>
          <w:rFonts w:hAnsi="Times New Roman" w:cs="Times New Roman"/>
          <w:color w:val="000000"/>
          <w:sz w:val="22"/>
          <w:szCs w:val="22"/>
        </w:rPr>
        <w:t xml:space="preserve">The discount rate was a </w:t>
      </w:r>
      <w:r w:rsidR="00254CFD">
        <w:rPr>
          <w:rFonts w:hAnsi="Times New Roman" w:cs="Times New Roman"/>
          <w:color w:val="000000"/>
          <w:sz w:val="22"/>
          <w:szCs w:val="22"/>
        </w:rPr>
        <w:t>pre</w:t>
      </w:r>
      <w:r w:rsidRPr="004E630E">
        <w:rPr>
          <w:rFonts w:hAnsi="Times New Roman" w:cs="Times New Roman"/>
          <w:color w:val="000000"/>
          <w:sz w:val="22"/>
          <w:szCs w:val="22"/>
        </w:rPr>
        <w:t xml:space="preserve">-tax measure estimated based on the historical industry average weighted-average cost of capital, with a possible debt leveraging of 62.10% at a market interest rate of </w:t>
      </w:r>
      <w:r w:rsidR="00A2753F">
        <w:rPr>
          <w:rFonts w:hAnsi="Times New Roman" w:cs="Times New Roman"/>
          <w:color w:val="000000"/>
          <w:sz w:val="22"/>
          <w:szCs w:val="22"/>
        </w:rPr>
        <w:t>3.58</w:t>
      </w:r>
      <w:r w:rsidRPr="004E630E">
        <w:rPr>
          <w:rFonts w:hAnsi="Times New Roman" w:cs="Times New Roman"/>
          <w:color w:val="000000"/>
          <w:sz w:val="22"/>
          <w:szCs w:val="22"/>
        </w:rPr>
        <w:t>%.</w:t>
      </w:r>
    </w:p>
    <w:p w14:paraId="73C137A8" w14:textId="77777777" w:rsidR="004E630E" w:rsidRPr="00CE1AC1" w:rsidRDefault="004E630E" w:rsidP="00CE1AC1">
      <w:pPr>
        <w:ind w:left="540"/>
        <w:jc w:val="thaiDistribute"/>
        <w:rPr>
          <w:rFonts w:hAnsi="Times New Roman" w:cs="Times New Roman"/>
          <w:color w:val="000000"/>
          <w:sz w:val="22"/>
          <w:szCs w:val="22"/>
        </w:rPr>
      </w:pPr>
    </w:p>
    <w:p w14:paraId="32DD63F6" w14:textId="15CD7B27" w:rsidR="004E630E" w:rsidRDefault="004E630E" w:rsidP="00CE1AC1">
      <w:pPr>
        <w:ind w:left="540"/>
        <w:jc w:val="thaiDistribute"/>
        <w:rPr>
          <w:rFonts w:hAnsi="Times New Roman" w:cs="Times New Roman"/>
          <w:color w:val="000000"/>
          <w:sz w:val="22"/>
          <w:szCs w:val="22"/>
        </w:rPr>
      </w:pPr>
      <w:r w:rsidRPr="004E630E">
        <w:rPr>
          <w:rFonts w:hAnsi="Times New Roman" w:cs="Times New Roman"/>
          <w:color w:val="000000"/>
          <w:sz w:val="22"/>
          <w:szCs w:val="22"/>
        </w:rPr>
        <w:t>The cash flow projections included specific estimates for five years and a terminal growth rate thereafter. The terminal growth rate was determined based on management’s estimate of the long-term compound annual EBITDA growth rate, consistent with the assumptions that a market participant would make.</w:t>
      </w:r>
    </w:p>
    <w:p w14:paraId="71CEB3DD" w14:textId="0D54A2AE" w:rsidR="00DC3319" w:rsidRPr="00287112" w:rsidRDefault="00DC3319" w:rsidP="00CE1AC1">
      <w:pPr>
        <w:ind w:left="540"/>
        <w:jc w:val="thaiDistribute"/>
        <w:rPr>
          <w:rFonts w:hAnsi="Times New Roman" w:cs="Times New Roman"/>
          <w:color w:val="000000"/>
          <w:sz w:val="22"/>
          <w:szCs w:val="22"/>
        </w:rPr>
      </w:pPr>
      <w:r w:rsidRPr="00CE1AC1">
        <w:rPr>
          <w:rFonts w:hAnsi="Times New Roman" w:cs="Times New Roman"/>
          <w:color w:val="000000"/>
          <w:sz w:val="22"/>
          <w:szCs w:val="22"/>
        </w:rPr>
        <w:t xml:space="preserve">Based on the impairment testing, the estimated recoverable amount was estimated to be higher than </w:t>
      </w:r>
      <w:proofErr w:type="gramStart"/>
      <w:r w:rsidRPr="00CE1AC1">
        <w:rPr>
          <w:rFonts w:hAnsi="Times New Roman" w:cs="Times New Roman"/>
          <w:color w:val="000000"/>
          <w:sz w:val="22"/>
          <w:szCs w:val="22"/>
        </w:rPr>
        <w:t>its</w:t>
      </w:r>
      <w:proofErr w:type="gramEnd"/>
      <w:r w:rsidRPr="00CE1AC1">
        <w:rPr>
          <w:rFonts w:hAnsi="Times New Roman" w:cs="Times New Roman"/>
          <w:color w:val="000000"/>
          <w:sz w:val="22"/>
          <w:szCs w:val="22"/>
        </w:rPr>
        <w:t xml:space="preserve"> carrying amount and no impairment was required to the financial statements for the year ended </w:t>
      </w:r>
      <w:r>
        <w:rPr>
          <w:rFonts w:hAnsi="Times New Roman" w:cs="Times New Roman"/>
          <w:color w:val="000000"/>
          <w:sz w:val="22"/>
          <w:szCs w:val="22"/>
        </w:rPr>
        <w:t xml:space="preserve">       </w:t>
      </w:r>
      <w:r w:rsidRPr="00CE1AC1">
        <w:rPr>
          <w:rFonts w:hAnsi="Times New Roman" w:cs="Times New Roman"/>
          <w:color w:val="000000"/>
          <w:sz w:val="22"/>
          <w:szCs w:val="22"/>
        </w:rPr>
        <w:t>31 December 2021.</w:t>
      </w:r>
    </w:p>
    <w:p w14:paraId="21410C63" w14:textId="44E5F62D" w:rsidR="006719DF" w:rsidRPr="00287112" w:rsidRDefault="006719DF"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20767780" w14:textId="4954E2D9" w:rsidR="00283A4C" w:rsidRPr="00CE1AC1" w:rsidRDefault="00283A4C" w:rsidP="00283A4C">
      <w:pPr>
        <w:tabs>
          <w:tab w:val="left" w:pos="900"/>
          <w:tab w:val="right" w:pos="8791"/>
        </w:tabs>
        <w:ind w:left="547" w:hanging="7"/>
        <w:jc w:val="thaiDistribute"/>
        <w:rPr>
          <w:rFonts w:cs="Univers 45 Light"/>
          <w:i/>
          <w:iCs/>
          <w:color w:val="000000"/>
          <w:sz w:val="22"/>
          <w:szCs w:val="22"/>
        </w:rPr>
      </w:pPr>
      <w:r w:rsidRPr="00CE1AC1">
        <w:rPr>
          <w:rFonts w:cs="Univers 45 Light"/>
          <w:i/>
          <w:iCs/>
          <w:color w:val="000000"/>
          <w:sz w:val="22"/>
          <w:szCs w:val="22"/>
        </w:rPr>
        <w:t xml:space="preserve">PDS Holding </w:t>
      </w:r>
      <w:r w:rsidR="00254CFD" w:rsidRPr="00CE1AC1">
        <w:rPr>
          <w:rFonts w:cs="Univers 45 Light"/>
          <w:i/>
          <w:iCs/>
          <w:color w:val="000000"/>
          <w:sz w:val="22"/>
          <w:szCs w:val="22"/>
        </w:rPr>
        <w:t>Company Limited</w:t>
      </w:r>
      <w:r w:rsidRPr="00CE1AC1">
        <w:rPr>
          <w:rFonts w:cs="Univers 45 Light"/>
          <w:i/>
          <w:iCs/>
          <w:color w:val="000000"/>
          <w:sz w:val="22"/>
          <w:szCs w:val="22"/>
        </w:rPr>
        <w:t xml:space="preserve"> </w:t>
      </w:r>
    </w:p>
    <w:p w14:paraId="7BD32C1C" w14:textId="77777777" w:rsidR="00283A4C" w:rsidRPr="00CE1AC1" w:rsidRDefault="00283A4C" w:rsidP="00283A4C">
      <w:pPr>
        <w:tabs>
          <w:tab w:val="left" w:pos="900"/>
          <w:tab w:val="right" w:pos="8791"/>
        </w:tabs>
        <w:ind w:left="547" w:hanging="7"/>
        <w:jc w:val="thaiDistribute"/>
        <w:rPr>
          <w:rFonts w:cs="Univers 45 Light"/>
          <w:color w:val="000000"/>
          <w:sz w:val="22"/>
          <w:szCs w:val="22"/>
        </w:rPr>
      </w:pPr>
    </w:p>
    <w:p w14:paraId="4F5190B9" w14:textId="2137E824" w:rsidR="00DC3319" w:rsidRPr="00CE1AC1" w:rsidRDefault="00DC3319" w:rsidP="00283A4C">
      <w:pPr>
        <w:tabs>
          <w:tab w:val="left" w:pos="900"/>
          <w:tab w:val="right" w:pos="8791"/>
        </w:tabs>
        <w:ind w:left="547" w:hanging="7"/>
        <w:jc w:val="thaiDistribute"/>
        <w:rPr>
          <w:rFonts w:cs="Univers 45 Light"/>
          <w:color w:val="000000"/>
          <w:sz w:val="22"/>
          <w:szCs w:val="22"/>
        </w:rPr>
      </w:pPr>
      <w:r w:rsidRPr="00287112">
        <w:rPr>
          <w:rFonts w:cs="Univers 45 Light"/>
          <w:color w:val="000000"/>
          <w:sz w:val="22"/>
          <w:szCs w:val="22"/>
        </w:rPr>
        <w:t xml:space="preserve">The recoverable amount of </w:t>
      </w:r>
      <w:r w:rsidRPr="00CE1AC1">
        <w:rPr>
          <w:rFonts w:cs="Univers 45 Light"/>
          <w:color w:val="000000"/>
          <w:sz w:val="22"/>
          <w:szCs w:val="22"/>
        </w:rPr>
        <w:t xml:space="preserve">PDS Holding Company Limited </w:t>
      </w:r>
      <w:r w:rsidRPr="00287112">
        <w:rPr>
          <w:rFonts w:cs="Univers 45 Light"/>
          <w:color w:val="000000"/>
          <w:sz w:val="22"/>
          <w:szCs w:val="22"/>
        </w:rPr>
        <w:t xml:space="preserve">was based on its value in use, measured by discounting the future cash flows to be generated from the continuing operations of </w:t>
      </w:r>
      <w:r w:rsidRPr="00CE1AC1">
        <w:rPr>
          <w:rFonts w:cs="Univers 45 Light"/>
          <w:color w:val="000000"/>
          <w:sz w:val="22"/>
          <w:szCs w:val="22"/>
        </w:rPr>
        <w:t>PDS Holding Company Limited</w:t>
      </w:r>
      <w:r w:rsidRPr="00287112">
        <w:rPr>
          <w:rFonts w:cs="Univers 45 Light"/>
          <w:color w:val="000000"/>
          <w:sz w:val="22"/>
          <w:szCs w:val="22"/>
        </w:rPr>
        <w:t>,</w:t>
      </w:r>
      <w:r w:rsidRPr="00CE1AC1">
        <w:rPr>
          <w:rFonts w:cs="Univers 45 Light"/>
          <w:color w:val="000000"/>
          <w:sz w:val="22"/>
          <w:szCs w:val="22"/>
        </w:rPr>
        <w:t xml:space="preserve"> and was amounting to Baht 145 million.</w:t>
      </w:r>
    </w:p>
    <w:p w14:paraId="6F106D13" w14:textId="77777777" w:rsidR="00283A4C" w:rsidRPr="00CE1AC1" w:rsidRDefault="00283A4C" w:rsidP="00CE1AC1">
      <w:pPr>
        <w:tabs>
          <w:tab w:val="left" w:pos="900"/>
          <w:tab w:val="right" w:pos="8791"/>
        </w:tabs>
        <w:ind w:left="547" w:hanging="7"/>
        <w:jc w:val="thaiDistribute"/>
        <w:rPr>
          <w:rFonts w:cs="Univers 45 Light"/>
          <w:color w:val="000000"/>
          <w:sz w:val="22"/>
          <w:szCs w:val="22"/>
        </w:rPr>
      </w:pPr>
    </w:p>
    <w:p w14:paraId="64356584" w14:textId="77777777" w:rsidR="00283A4C" w:rsidRPr="00CE1AC1" w:rsidRDefault="00283A4C" w:rsidP="00CE1AC1">
      <w:pPr>
        <w:tabs>
          <w:tab w:val="left" w:pos="900"/>
          <w:tab w:val="right" w:pos="8791"/>
        </w:tabs>
        <w:ind w:left="547" w:hanging="7"/>
        <w:jc w:val="thaiDistribute"/>
        <w:rPr>
          <w:rFonts w:cs="Univers 45 Light"/>
          <w:b/>
          <w:bCs/>
          <w:color w:val="000000"/>
          <w:sz w:val="22"/>
          <w:szCs w:val="22"/>
        </w:rPr>
      </w:pPr>
      <w:r w:rsidRPr="00CE1AC1">
        <w:rPr>
          <w:rFonts w:cs="Univers 45 Light"/>
          <w:color w:val="000000"/>
          <w:sz w:val="22"/>
          <w:szCs w:val="22"/>
        </w:rPr>
        <w:t>The key assumptions used in the estimation of the recoverable amount are set out below. The values assigned to the key assumptions represent management</w:t>
      </w:r>
      <w:r w:rsidRPr="00CE1AC1">
        <w:rPr>
          <w:rFonts w:cs="Univers 45 Light"/>
          <w:color w:val="000000"/>
          <w:sz w:val="22"/>
          <w:szCs w:val="22"/>
        </w:rPr>
        <w:t>’</w:t>
      </w:r>
      <w:r w:rsidRPr="00CE1AC1">
        <w:rPr>
          <w:rFonts w:cs="Univers 45 Light"/>
          <w:color w:val="000000"/>
          <w:sz w:val="22"/>
          <w:szCs w:val="22"/>
        </w:rPr>
        <w:t>s assessment of future trends in the relevant industries and have been based on historical data from both external and internal sources</w:t>
      </w:r>
      <w:r w:rsidRPr="00CE1AC1">
        <w:rPr>
          <w:rFonts w:cs="Univers 45 Light"/>
          <w:b/>
          <w:bCs/>
          <w:color w:val="000000"/>
          <w:sz w:val="22"/>
          <w:szCs w:val="22"/>
        </w:rPr>
        <w:t>.</w:t>
      </w:r>
    </w:p>
    <w:p w14:paraId="75321FCC" w14:textId="346ED64B" w:rsidR="00283A4C" w:rsidRDefault="00283A4C"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0" w:type="auto"/>
        <w:tblInd w:w="450" w:type="dxa"/>
        <w:tblLook w:val="0000" w:firstRow="0" w:lastRow="0" w:firstColumn="0" w:lastColumn="0" w:noHBand="0" w:noVBand="0"/>
      </w:tblPr>
      <w:tblGrid>
        <w:gridCol w:w="6262"/>
        <w:gridCol w:w="1263"/>
        <w:gridCol w:w="236"/>
        <w:gridCol w:w="1265"/>
      </w:tblGrid>
      <w:tr w:rsidR="00283A4C" w:rsidRPr="007C220D" w14:paraId="1F5F6B9E" w14:textId="77777777" w:rsidTr="00B80544">
        <w:tc>
          <w:tcPr>
            <w:tcW w:w="6262" w:type="dxa"/>
          </w:tcPr>
          <w:p w14:paraId="0DD04D88" w14:textId="77777777" w:rsidR="00DC3319" w:rsidRDefault="00DC3319" w:rsidP="00B80544">
            <w:pPr>
              <w:ind w:right="-43"/>
              <w:jc w:val="both"/>
              <w:rPr>
                <w:rFonts w:hAnsi="Times New Roman" w:cs="Times New Roman"/>
                <w:b/>
                <w:bCs/>
                <w:i/>
                <w:iCs/>
                <w:sz w:val="22"/>
                <w:szCs w:val="22"/>
              </w:rPr>
            </w:pPr>
          </w:p>
          <w:p w14:paraId="62467D7D" w14:textId="02F1B599" w:rsidR="00283A4C" w:rsidRPr="007C220D" w:rsidRDefault="007C220D" w:rsidP="00B80544">
            <w:pPr>
              <w:ind w:right="-43"/>
              <w:jc w:val="both"/>
              <w:rPr>
                <w:rFonts w:hAnsi="Times New Roman" w:cs="Times New Roman"/>
                <w:b/>
                <w:bCs/>
                <w:i/>
                <w:iCs/>
                <w:sz w:val="22"/>
                <w:szCs w:val="22"/>
              </w:rPr>
            </w:pPr>
            <w:r w:rsidRPr="007C220D">
              <w:rPr>
                <w:rFonts w:hAnsi="Times New Roman" w:cs="Times New Roman"/>
                <w:b/>
                <w:bCs/>
                <w:i/>
                <w:iCs/>
                <w:sz w:val="22"/>
                <w:szCs w:val="22"/>
              </w:rPr>
              <w:t>Key assumptions used in the estimation of value in use</w:t>
            </w:r>
          </w:p>
        </w:tc>
        <w:tc>
          <w:tcPr>
            <w:tcW w:w="2764" w:type="dxa"/>
            <w:gridSpan w:val="3"/>
          </w:tcPr>
          <w:p w14:paraId="5F485147" w14:textId="77777777" w:rsidR="00146097" w:rsidRPr="00146097" w:rsidRDefault="00146097" w:rsidP="00146097">
            <w:pPr>
              <w:pStyle w:val="acctmergecolhdg"/>
              <w:spacing w:line="240" w:lineRule="auto"/>
              <w:ind w:left="-79" w:right="-83"/>
              <w:rPr>
                <w:szCs w:val="22"/>
              </w:rPr>
            </w:pPr>
            <w:r w:rsidRPr="00146097">
              <w:rPr>
                <w:szCs w:val="22"/>
              </w:rPr>
              <w:t xml:space="preserve">Consolidated </w:t>
            </w:r>
          </w:p>
          <w:p w14:paraId="454912B4" w14:textId="7462F8B7" w:rsidR="00283A4C" w:rsidRPr="007C220D" w:rsidRDefault="00146097" w:rsidP="00146097">
            <w:pPr>
              <w:ind w:right="-43"/>
              <w:jc w:val="center"/>
              <w:rPr>
                <w:rFonts w:hAnsi="Times New Roman" w:cs="Times New Roman"/>
                <w:b/>
                <w:bCs/>
                <w:sz w:val="22"/>
                <w:szCs w:val="22"/>
              </w:rPr>
            </w:pPr>
            <w:r w:rsidRPr="00146097">
              <w:rPr>
                <w:rFonts w:hAnsi="Times New Roman" w:cs="Times New Roman"/>
                <w:b/>
                <w:sz w:val="22"/>
                <w:szCs w:val="22"/>
              </w:rPr>
              <w:t>financial statements</w:t>
            </w:r>
          </w:p>
        </w:tc>
      </w:tr>
      <w:tr w:rsidR="00283A4C" w:rsidRPr="007C220D" w14:paraId="16E8C6AA" w14:textId="77777777" w:rsidTr="00B80544">
        <w:tc>
          <w:tcPr>
            <w:tcW w:w="6262" w:type="dxa"/>
          </w:tcPr>
          <w:p w14:paraId="2AB05947" w14:textId="77777777" w:rsidR="00283A4C" w:rsidRPr="007C220D" w:rsidRDefault="00283A4C" w:rsidP="00B80544">
            <w:pPr>
              <w:ind w:right="-43"/>
              <w:jc w:val="both"/>
              <w:rPr>
                <w:rFonts w:hAnsi="Times New Roman" w:cs="Times New Roman"/>
                <w:sz w:val="22"/>
                <w:szCs w:val="22"/>
              </w:rPr>
            </w:pPr>
          </w:p>
        </w:tc>
        <w:tc>
          <w:tcPr>
            <w:tcW w:w="1263" w:type="dxa"/>
          </w:tcPr>
          <w:p w14:paraId="4A5DBA34" w14:textId="64AD3CB0" w:rsidR="00283A4C" w:rsidRPr="00CE1AC1" w:rsidRDefault="004D76C1" w:rsidP="00B80544">
            <w:pPr>
              <w:ind w:right="-43"/>
              <w:jc w:val="center"/>
              <w:rPr>
                <w:rFonts w:hAnsi="Times New Roman" w:cs="Times New Roman"/>
                <w:sz w:val="22"/>
                <w:szCs w:val="22"/>
              </w:rPr>
            </w:pPr>
            <w:r w:rsidRPr="00CE1AC1">
              <w:rPr>
                <w:rFonts w:hAnsi="Times New Roman" w:cs="Times New Roman"/>
                <w:sz w:val="22"/>
                <w:szCs w:val="22"/>
              </w:rPr>
              <w:t>2021</w:t>
            </w:r>
          </w:p>
        </w:tc>
        <w:tc>
          <w:tcPr>
            <w:tcW w:w="236" w:type="dxa"/>
          </w:tcPr>
          <w:p w14:paraId="08BD4CB0" w14:textId="77777777" w:rsidR="00283A4C" w:rsidRPr="00CE1AC1" w:rsidRDefault="00283A4C" w:rsidP="00B80544">
            <w:pPr>
              <w:tabs>
                <w:tab w:val="decimal" w:pos="1062"/>
              </w:tabs>
              <w:ind w:right="-43"/>
              <w:jc w:val="center"/>
              <w:rPr>
                <w:rFonts w:hAnsi="Times New Roman" w:cs="Times New Roman"/>
                <w:sz w:val="22"/>
                <w:szCs w:val="22"/>
              </w:rPr>
            </w:pPr>
          </w:p>
        </w:tc>
        <w:tc>
          <w:tcPr>
            <w:tcW w:w="1265" w:type="dxa"/>
          </w:tcPr>
          <w:p w14:paraId="6133AFB6" w14:textId="5E750A72" w:rsidR="00283A4C" w:rsidRPr="00CE1AC1" w:rsidRDefault="004D76C1" w:rsidP="00B80544">
            <w:pPr>
              <w:ind w:right="-43"/>
              <w:jc w:val="center"/>
              <w:rPr>
                <w:rFonts w:hAnsi="Times New Roman" w:cs="Times New Roman"/>
                <w:sz w:val="22"/>
                <w:szCs w:val="22"/>
              </w:rPr>
            </w:pPr>
            <w:r w:rsidRPr="00CE1AC1">
              <w:rPr>
                <w:rFonts w:hAnsi="Times New Roman" w:cs="Times New Roman"/>
                <w:sz w:val="22"/>
                <w:szCs w:val="22"/>
              </w:rPr>
              <w:t>2020</w:t>
            </w:r>
          </w:p>
        </w:tc>
      </w:tr>
      <w:tr w:rsidR="00283A4C" w:rsidRPr="007C220D" w14:paraId="73DD87B6" w14:textId="77777777" w:rsidTr="00B80544">
        <w:tc>
          <w:tcPr>
            <w:tcW w:w="6262" w:type="dxa"/>
          </w:tcPr>
          <w:p w14:paraId="7B1A30A9" w14:textId="77777777" w:rsidR="00283A4C" w:rsidRPr="007C220D" w:rsidRDefault="00283A4C" w:rsidP="00B80544">
            <w:pPr>
              <w:ind w:right="-43"/>
              <w:jc w:val="both"/>
              <w:rPr>
                <w:rFonts w:hAnsi="Times New Roman" w:cs="Times New Roman"/>
                <w:sz w:val="22"/>
                <w:szCs w:val="22"/>
              </w:rPr>
            </w:pPr>
          </w:p>
        </w:tc>
        <w:tc>
          <w:tcPr>
            <w:tcW w:w="2764" w:type="dxa"/>
            <w:gridSpan w:val="3"/>
          </w:tcPr>
          <w:p w14:paraId="36C9B97B" w14:textId="46F97D67" w:rsidR="00283A4C" w:rsidRPr="007C220D" w:rsidRDefault="00283A4C" w:rsidP="00B80544">
            <w:pPr>
              <w:ind w:right="-43"/>
              <w:jc w:val="center"/>
              <w:rPr>
                <w:rFonts w:hAnsi="Times New Roman" w:cs="Times New Roman"/>
                <w:i/>
                <w:iCs/>
                <w:sz w:val="22"/>
                <w:szCs w:val="22"/>
              </w:rPr>
            </w:pPr>
            <w:r w:rsidRPr="007C220D">
              <w:rPr>
                <w:rFonts w:hAnsi="Times New Roman" w:cs="Times New Roman"/>
                <w:i/>
                <w:iCs/>
                <w:sz w:val="22"/>
                <w:szCs w:val="22"/>
                <w:cs/>
              </w:rPr>
              <w:t>(</w:t>
            </w:r>
            <w:r w:rsidR="00146097">
              <w:rPr>
                <w:rFonts w:ascii="Angsana New" w:hAnsi="Angsana New"/>
                <w:i/>
                <w:iCs/>
                <w:sz w:val="22"/>
                <w:szCs w:val="22"/>
              </w:rPr>
              <w:t>%</w:t>
            </w:r>
            <w:r w:rsidRPr="007C220D">
              <w:rPr>
                <w:rFonts w:hAnsi="Times New Roman" w:cs="Times New Roman"/>
                <w:i/>
                <w:iCs/>
                <w:sz w:val="22"/>
                <w:szCs w:val="22"/>
                <w:cs/>
              </w:rPr>
              <w:t>)</w:t>
            </w:r>
          </w:p>
        </w:tc>
      </w:tr>
      <w:tr w:rsidR="00283A4C" w:rsidRPr="007C220D" w14:paraId="1D97BDBE" w14:textId="77777777" w:rsidTr="00B80544">
        <w:tc>
          <w:tcPr>
            <w:tcW w:w="6262" w:type="dxa"/>
          </w:tcPr>
          <w:p w14:paraId="14AC3DC4" w14:textId="0C52AF54" w:rsidR="00283A4C" w:rsidRPr="007C220D" w:rsidRDefault="007C220D" w:rsidP="00B80544">
            <w:pPr>
              <w:tabs>
                <w:tab w:val="left" w:pos="360"/>
                <w:tab w:val="left" w:pos="720"/>
                <w:tab w:val="left" w:pos="1080"/>
              </w:tabs>
              <w:ind w:right="-108"/>
              <w:rPr>
                <w:rFonts w:hAnsi="Times New Roman" w:cs="Times New Roman"/>
                <w:sz w:val="22"/>
                <w:szCs w:val="22"/>
                <w:cs/>
              </w:rPr>
            </w:pPr>
            <w:r w:rsidRPr="007C220D">
              <w:rPr>
                <w:rFonts w:hAnsi="Times New Roman" w:cs="Times New Roman"/>
                <w:sz w:val="22"/>
                <w:szCs w:val="22"/>
              </w:rPr>
              <w:t>Discount rate</w:t>
            </w:r>
          </w:p>
        </w:tc>
        <w:tc>
          <w:tcPr>
            <w:tcW w:w="1263" w:type="dxa"/>
          </w:tcPr>
          <w:p w14:paraId="2ECA4A5E" w14:textId="11A66B12" w:rsidR="00283A4C" w:rsidRPr="007C220D" w:rsidRDefault="00A2753F" w:rsidP="00B80544">
            <w:pPr>
              <w:ind w:right="-43"/>
              <w:jc w:val="center"/>
              <w:rPr>
                <w:rFonts w:hAnsi="Times New Roman" w:cs="Times New Roman"/>
                <w:sz w:val="22"/>
                <w:szCs w:val="22"/>
              </w:rPr>
            </w:pPr>
            <w:r>
              <w:rPr>
                <w:rFonts w:hAnsi="Times New Roman" w:cs="Times New Roman"/>
                <w:sz w:val="22"/>
                <w:szCs w:val="22"/>
              </w:rPr>
              <w:t>12.82</w:t>
            </w:r>
          </w:p>
        </w:tc>
        <w:tc>
          <w:tcPr>
            <w:tcW w:w="236" w:type="dxa"/>
          </w:tcPr>
          <w:p w14:paraId="2193BA89" w14:textId="77777777" w:rsidR="00283A4C" w:rsidRPr="007C220D" w:rsidRDefault="00283A4C" w:rsidP="00B80544">
            <w:pPr>
              <w:ind w:right="-108"/>
              <w:jc w:val="center"/>
              <w:rPr>
                <w:rFonts w:hAnsi="Times New Roman" w:cs="Times New Roman"/>
                <w:sz w:val="22"/>
                <w:szCs w:val="22"/>
              </w:rPr>
            </w:pPr>
          </w:p>
        </w:tc>
        <w:tc>
          <w:tcPr>
            <w:tcW w:w="1265" w:type="dxa"/>
          </w:tcPr>
          <w:p w14:paraId="3B67F110" w14:textId="13687819" w:rsidR="00283A4C" w:rsidRPr="007C220D" w:rsidRDefault="00A2753F" w:rsidP="00B80544">
            <w:pPr>
              <w:ind w:right="-43"/>
              <w:jc w:val="center"/>
              <w:rPr>
                <w:rFonts w:hAnsi="Times New Roman" w:cs="Times New Roman"/>
                <w:sz w:val="22"/>
                <w:szCs w:val="22"/>
              </w:rPr>
            </w:pPr>
            <w:r>
              <w:rPr>
                <w:rFonts w:hAnsi="Times New Roman" w:cs="Times New Roman"/>
                <w:sz w:val="22"/>
                <w:szCs w:val="22"/>
              </w:rPr>
              <w:t>12.01</w:t>
            </w:r>
          </w:p>
        </w:tc>
      </w:tr>
    </w:tbl>
    <w:p w14:paraId="1B1FC67A" w14:textId="2D0DF7E2" w:rsidR="00283A4C" w:rsidRDefault="00283A4C"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2EB40A75" w14:textId="78D180FF" w:rsidR="007C220D" w:rsidRPr="00A2753F" w:rsidRDefault="007C220D" w:rsidP="007C220D">
      <w:pPr>
        <w:ind w:left="540"/>
        <w:jc w:val="both"/>
        <w:rPr>
          <w:rFonts w:cs="Univers 45 Light"/>
          <w:color w:val="000000"/>
          <w:sz w:val="22"/>
          <w:szCs w:val="26"/>
        </w:rPr>
      </w:pPr>
      <w:r w:rsidRPr="00A2753F">
        <w:rPr>
          <w:rFonts w:cs="Univers 45 Light"/>
          <w:color w:val="000000"/>
          <w:sz w:val="22"/>
          <w:szCs w:val="26"/>
        </w:rPr>
        <w:t>The discount rate was a p</w:t>
      </w:r>
      <w:r w:rsidR="00DC3319">
        <w:rPr>
          <w:rFonts w:cs="Univers 45 Light"/>
          <w:color w:val="000000"/>
          <w:sz w:val="22"/>
          <w:szCs w:val="26"/>
        </w:rPr>
        <w:t>re</w:t>
      </w:r>
      <w:r w:rsidRPr="00A2753F">
        <w:rPr>
          <w:rFonts w:cs="Univers 45 Light"/>
          <w:color w:val="000000"/>
          <w:sz w:val="22"/>
          <w:szCs w:val="26"/>
        </w:rPr>
        <w:t>-tax measure estimated based on the historical industry average weighted-average cost of capital, with a possible debt leveraging of 61.05% at a market interest rate of 3.</w:t>
      </w:r>
      <w:r w:rsidR="00AB4493">
        <w:rPr>
          <w:rFonts w:cs="Univers 45 Light"/>
          <w:color w:val="000000"/>
          <w:sz w:val="22"/>
          <w:szCs w:val="26"/>
        </w:rPr>
        <w:t>85</w:t>
      </w:r>
      <w:r w:rsidRPr="00A2753F">
        <w:rPr>
          <w:rFonts w:cs="Univers 45 Light"/>
          <w:color w:val="000000"/>
          <w:sz w:val="22"/>
          <w:szCs w:val="26"/>
        </w:rPr>
        <w:t>%.</w:t>
      </w:r>
    </w:p>
    <w:p w14:paraId="4C01EF10" w14:textId="7EAD8675" w:rsidR="007C220D" w:rsidRDefault="007C220D" w:rsidP="007C220D">
      <w:pPr>
        <w:ind w:left="540"/>
        <w:jc w:val="both"/>
        <w:rPr>
          <w:rFonts w:cs="Univers 45 Light"/>
          <w:color w:val="000000"/>
          <w:sz w:val="22"/>
          <w:szCs w:val="26"/>
        </w:rPr>
      </w:pPr>
    </w:p>
    <w:p w14:paraId="1057D720" w14:textId="77777777" w:rsidR="00DC3319" w:rsidRDefault="00DC3319" w:rsidP="00DC3319">
      <w:pPr>
        <w:ind w:left="540"/>
        <w:jc w:val="thaiDistribute"/>
        <w:rPr>
          <w:rFonts w:cs="Univers 45 Light"/>
          <w:color w:val="000000"/>
          <w:sz w:val="22"/>
          <w:szCs w:val="26"/>
        </w:rPr>
      </w:pPr>
      <w:r w:rsidRPr="00A2753F">
        <w:rPr>
          <w:rFonts w:cs="Univers 45 Light"/>
          <w:color w:val="000000"/>
          <w:sz w:val="22"/>
          <w:szCs w:val="26"/>
        </w:rPr>
        <w:t xml:space="preserve">The cash flow projections included specific estimates for 17 years </w:t>
      </w:r>
      <w:r>
        <w:rPr>
          <w:rFonts w:cs="Univers 45 Light"/>
          <w:color w:val="000000"/>
          <w:sz w:val="22"/>
          <w:szCs w:val="26"/>
        </w:rPr>
        <w:t>according to the remaining period of franchise agreement</w:t>
      </w:r>
      <w:r w:rsidRPr="00A2753F">
        <w:rPr>
          <w:rFonts w:cs="Univers 45 Light"/>
          <w:color w:val="000000"/>
          <w:sz w:val="22"/>
          <w:szCs w:val="26"/>
        </w:rPr>
        <w:t>. The growth rate was determined based on management</w:t>
      </w:r>
      <w:r w:rsidRPr="00A2753F">
        <w:rPr>
          <w:rFonts w:cs="Univers 45 Light"/>
          <w:color w:val="000000"/>
          <w:sz w:val="22"/>
          <w:szCs w:val="26"/>
        </w:rPr>
        <w:t>’</w:t>
      </w:r>
      <w:r w:rsidRPr="00A2753F">
        <w:rPr>
          <w:rFonts w:cs="Univers 45 Light"/>
          <w:color w:val="000000"/>
          <w:sz w:val="22"/>
          <w:szCs w:val="26"/>
        </w:rPr>
        <w:t>s estimate of the long-term compound annual EBITDA growth rate, consistent with the assumptions that a market participant would make.</w:t>
      </w:r>
    </w:p>
    <w:p w14:paraId="247F4083" w14:textId="77777777" w:rsidR="00DC3319" w:rsidRDefault="00DC3319" w:rsidP="00DC3319">
      <w:pPr>
        <w:ind w:left="540"/>
        <w:jc w:val="thaiDistribute"/>
        <w:rPr>
          <w:rFonts w:cs="Univers 45 Light"/>
          <w:color w:val="000000"/>
          <w:sz w:val="22"/>
          <w:szCs w:val="26"/>
        </w:rPr>
      </w:pPr>
    </w:p>
    <w:p w14:paraId="40DA9EF5" w14:textId="77777777" w:rsidR="00DC3319" w:rsidRPr="004E630E" w:rsidRDefault="00DC3319" w:rsidP="00DC3319">
      <w:pPr>
        <w:ind w:left="540"/>
        <w:jc w:val="thaiDistribute"/>
        <w:rPr>
          <w:rFonts w:hAnsi="Times New Roman" w:cs="Times New Roman"/>
          <w:color w:val="000000"/>
          <w:sz w:val="22"/>
          <w:szCs w:val="22"/>
        </w:rPr>
      </w:pPr>
      <w:r w:rsidRPr="00724085">
        <w:rPr>
          <w:rFonts w:hAnsi="Times New Roman" w:cs="Times New Roman"/>
          <w:color w:val="000000"/>
          <w:sz w:val="22"/>
          <w:szCs w:val="22"/>
        </w:rPr>
        <w:t xml:space="preserve">Based on the impairment testing, the estimated recoverable amount was estimated to be higher than </w:t>
      </w:r>
      <w:proofErr w:type="gramStart"/>
      <w:r w:rsidRPr="00724085">
        <w:rPr>
          <w:rFonts w:hAnsi="Times New Roman" w:cs="Times New Roman"/>
          <w:color w:val="000000"/>
          <w:sz w:val="22"/>
          <w:szCs w:val="22"/>
        </w:rPr>
        <w:t>its</w:t>
      </w:r>
      <w:proofErr w:type="gramEnd"/>
      <w:r w:rsidRPr="00724085">
        <w:rPr>
          <w:rFonts w:hAnsi="Times New Roman" w:cs="Times New Roman"/>
          <w:color w:val="000000"/>
          <w:sz w:val="22"/>
          <w:szCs w:val="22"/>
        </w:rPr>
        <w:t xml:space="preserve"> carrying amount and no impairment was required to the financial statements for the year ended </w:t>
      </w:r>
      <w:r>
        <w:rPr>
          <w:rFonts w:hAnsi="Times New Roman" w:cs="Times New Roman"/>
          <w:color w:val="000000"/>
          <w:sz w:val="22"/>
          <w:szCs w:val="22"/>
        </w:rPr>
        <w:t xml:space="preserve">       </w:t>
      </w:r>
      <w:r w:rsidRPr="00724085">
        <w:rPr>
          <w:rFonts w:hAnsi="Times New Roman" w:cs="Times New Roman"/>
          <w:color w:val="000000"/>
          <w:sz w:val="22"/>
          <w:szCs w:val="22"/>
        </w:rPr>
        <w:t>31 December 2021.</w:t>
      </w:r>
    </w:p>
    <w:p w14:paraId="275BD32B" w14:textId="77777777" w:rsidR="00DC3319" w:rsidRDefault="00DC3319" w:rsidP="00DC3319">
      <w:pPr>
        <w:ind w:left="540"/>
        <w:jc w:val="thaiDistribute"/>
        <w:rPr>
          <w:rFonts w:cs="Univers 45 Light"/>
          <w:color w:val="000000"/>
          <w:sz w:val="22"/>
          <w:szCs w:val="26"/>
        </w:rPr>
        <w:sectPr w:rsidR="00DC3319" w:rsidSect="00CE1AC1">
          <w:pgSz w:w="11909" w:h="16834" w:code="9"/>
          <w:pgMar w:top="691" w:right="1152" w:bottom="720" w:left="1152" w:header="706" w:footer="706" w:gutter="0"/>
          <w:cols w:space="720"/>
          <w:docGrid w:linePitch="360"/>
        </w:sectPr>
      </w:pPr>
      <w:r w:rsidRPr="00A2753F">
        <w:rPr>
          <w:rFonts w:cs="Univers 45 Light"/>
          <w:color w:val="000000"/>
          <w:sz w:val="22"/>
          <w:szCs w:val="26"/>
        </w:rPr>
        <w:t xml:space="preserve"> </w:t>
      </w:r>
    </w:p>
    <w:p w14:paraId="6FA71ED7" w14:textId="62DF8210" w:rsidR="00745B88" w:rsidRDefault="00745B88" w:rsidP="00745B88">
      <w:pPr>
        <w:pStyle w:val="a0"/>
        <w:widowControl/>
        <w:numPr>
          <w:ilvl w:val="0"/>
          <w:numId w:val="1"/>
        </w:numPr>
        <w:tabs>
          <w:tab w:val="left" w:pos="1440"/>
          <w:tab w:val="right" w:pos="5310"/>
          <w:tab w:val="right" w:pos="7020"/>
        </w:tabs>
        <w:spacing w:line="240" w:lineRule="atLeast"/>
        <w:ind w:left="567" w:right="-43"/>
        <w:jc w:val="both"/>
        <w:rPr>
          <w:rFonts w:hAnsi="Times New Roman" w:cs="Times New Roman"/>
          <w:sz w:val="22"/>
          <w:szCs w:val="22"/>
        </w:rPr>
      </w:pPr>
      <w:r>
        <w:rPr>
          <w:rFonts w:hAnsi="Times New Roman" w:cs="Times New Roman"/>
          <w:sz w:val="22"/>
          <w:szCs w:val="22"/>
        </w:rPr>
        <w:t>Intangible assets</w:t>
      </w:r>
    </w:p>
    <w:p w14:paraId="795713AA" w14:textId="77777777" w:rsidR="00745B88" w:rsidRDefault="00745B88" w:rsidP="00745B88">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409"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379"/>
        <w:gridCol w:w="182"/>
        <w:gridCol w:w="1094"/>
        <w:gridCol w:w="180"/>
        <w:gridCol w:w="1174"/>
      </w:tblGrid>
      <w:tr w:rsidR="00DC3319" w:rsidRPr="0008431B" w14:paraId="372B1300" w14:textId="77777777" w:rsidTr="00CE1AC1">
        <w:trPr>
          <w:cantSplit/>
          <w:tblHeader/>
        </w:trPr>
        <w:tc>
          <w:tcPr>
            <w:tcW w:w="3870" w:type="dxa"/>
          </w:tcPr>
          <w:p w14:paraId="1C9A60D0" w14:textId="77777777" w:rsidR="00DC3319" w:rsidRPr="0008431B" w:rsidRDefault="00DC3319" w:rsidP="00592E5B">
            <w:pPr>
              <w:ind w:right="-108"/>
              <w:rPr>
                <w:rFonts w:hAnsi="Times New Roman" w:cs="Times New Roman"/>
                <w:b/>
                <w:bCs/>
                <w:color w:val="0000FF"/>
                <w:sz w:val="22"/>
                <w:szCs w:val="22"/>
              </w:rPr>
            </w:pPr>
          </w:p>
        </w:tc>
        <w:tc>
          <w:tcPr>
            <w:tcW w:w="5539" w:type="dxa"/>
            <w:gridSpan w:val="7"/>
            <w:vAlign w:val="bottom"/>
          </w:tcPr>
          <w:p w14:paraId="6980CF5F" w14:textId="77777777" w:rsidR="00DC3319" w:rsidRPr="0008431B" w:rsidRDefault="00DC3319" w:rsidP="00592E5B">
            <w:pPr>
              <w:pStyle w:val="acctmergecolhdg"/>
              <w:spacing w:line="240" w:lineRule="atLeast"/>
              <w:rPr>
                <w:bCs/>
                <w:szCs w:val="22"/>
                <w:cs/>
                <w:lang w:val="en-US" w:bidi="th-TH"/>
              </w:rPr>
            </w:pPr>
            <w:r w:rsidRPr="0008431B">
              <w:rPr>
                <w:bCs/>
                <w:szCs w:val="22"/>
                <w:lang w:bidi="th-TH"/>
              </w:rPr>
              <w:t>Consolidated financial statements</w:t>
            </w:r>
          </w:p>
        </w:tc>
      </w:tr>
      <w:tr w:rsidR="00DC3319" w:rsidRPr="0008431B" w14:paraId="2A37C491" w14:textId="77777777" w:rsidTr="00CE1AC1">
        <w:trPr>
          <w:cantSplit/>
          <w:tblHeader/>
        </w:trPr>
        <w:tc>
          <w:tcPr>
            <w:tcW w:w="3870" w:type="dxa"/>
            <w:vAlign w:val="bottom"/>
          </w:tcPr>
          <w:p w14:paraId="0A84B24E" w14:textId="77777777" w:rsidR="00DC3319" w:rsidRPr="0008431B" w:rsidRDefault="00DC3319" w:rsidP="00592E5B">
            <w:pPr>
              <w:pStyle w:val="acctfourfigures"/>
              <w:tabs>
                <w:tab w:val="clear" w:pos="765"/>
              </w:tabs>
              <w:spacing w:line="240" w:lineRule="atLeast"/>
              <w:rPr>
                <w:b/>
                <w:bCs/>
                <w:i/>
                <w:iCs/>
                <w:szCs w:val="22"/>
                <w:cs/>
                <w:lang w:val="en-US" w:bidi="th-TH"/>
              </w:rPr>
            </w:pPr>
          </w:p>
        </w:tc>
        <w:tc>
          <w:tcPr>
            <w:tcW w:w="1350" w:type="dxa"/>
            <w:vAlign w:val="bottom"/>
          </w:tcPr>
          <w:p w14:paraId="1FB922DE" w14:textId="77777777" w:rsidR="00DC3319" w:rsidRPr="00AB4493" w:rsidRDefault="00DC3319" w:rsidP="00592E5B">
            <w:pPr>
              <w:pStyle w:val="acctmergecolhdg"/>
              <w:spacing w:line="240" w:lineRule="atLeast"/>
              <w:rPr>
                <w:rFonts w:cstheme="minorBidi"/>
                <w:i/>
                <w:iCs/>
                <w:szCs w:val="22"/>
                <w:cs/>
                <w:lang w:val="en-US" w:bidi="th-TH"/>
              </w:rPr>
            </w:pPr>
            <w:r w:rsidRPr="0008431B">
              <w:rPr>
                <w:szCs w:val="22"/>
              </w:rPr>
              <w:t>Software licences</w:t>
            </w:r>
          </w:p>
        </w:tc>
        <w:tc>
          <w:tcPr>
            <w:tcW w:w="180" w:type="dxa"/>
          </w:tcPr>
          <w:p w14:paraId="1C7B71E5" w14:textId="77777777" w:rsidR="00DC3319" w:rsidRPr="0008431B" w:rsidRDefault="00DC3319" w:rsidP="00592E5B">
            <w:pPr>
              <w:pStyle w:val="acctmergecolhdg"/>
              <w:spacing w:line="240" w:lineRule="atLeast"/>
              <w:rPr>
                <w:b w:val="0"/>
                <w:bCs/>
                <w:szCs w:val="22"/>
              </w:rPr>
            </w:pPr>
          </w:p>
        </w:tc>
        <w:tc>
          <w:tcPr>
            <w:tcW w:w="1379" w:type="dxa"/>
            <w:vAlign w:val="bottom"/>
          </w:tcPr>
          <w:p w14:paraId="46CD3076" w14:textId="77777777" w:rsidR="00DC3319" w:rsidRPr="0008431B" w:rsidRDefault="00DC3319" w:rsidP="00592E5B">
            <w:pPr>
              <w:pStyle w:val="acctmergecolhdg"/>
              <w:spacing w:line="240" w:lineRule="atLeast"/>
              <w:ind w:right="-16"/>
              <w:rPr>
                <w:b w:val="0"/>
                <w:bCs/>
                <w:szCs w:val="22"/>
              </w:rPr>
            </w:pPr>
            <w:r w:rsidRPr="0008431B">
              <w:rPr>
                <w:szCs w:val="22"/>
              </w:rPr>
              <w:t>Trademarks</w:t>
            </w:r>
          </w:p>
        </w:tc>
        <w:tc>
          <w:tcPr>
            <w:tcW w:w="182" w:type="dxa"/>
            <w:vAlign w:val="bottom"/>
          </w:tcPr>
          <w:p w14:paraId="48C909A4" w14:textId="77777777" w:rsidR="00DC3319" w:rsidRPr="0008431B" w:rsidRDefault="00DC3319" w:rsidP="00592E5B">
            <w:pPr>
              <w:pStyle w:val="acctmergecolhdg"/>
              <w:spacing w:line="240" w:lineRule="atLeast"/>
              <w:rPr>
                <w:b w:val="0"/>
                <w:bCs/>
                <w:szCs w:val="22"/>
              </w:rPr>
            </w:pPr>
          </w:p>
        </w:tc>
        <w:tc>
          <w:tcPr>
            <w:tcW w:w="1094" w:type="dxa"/>
            <w:vAlign w:val="bottom"/>
          </w:tcPr>
          <w:p w14:paraId="6383AC32" w14:textId="77777777" w:rsidR="00DC3319" w:rsidRPr="00AB4493" w:rsidRDefault="00DC3319" w:rsidP="00AB4493">
            <w:pPr>
              <w:pStyle w:val="acctmergecolhdg"/>
              <w:spacing w:line="240" w:lineRule="atLeast"/>
              <w:ind w:right="-83"/>
              <w:rPr>
                <w:b w:val="0"/>
                <w:bCs/>
                <w:szCs w:val="22"/>
                <w:lang w:val="en-US" w:bidi="th-TH"/>
              </w:rPr>
            </w:pPr>
            <w:r w:rsidRPr="00745B88">
              <w:rPr>
                <w:szCs w:val="22"/>
              </w:rPr>
              <w:t>Franchise</w:t>
            </w:r>
          </w:p>
        </w:tc>
        <w:tc>
          <w:tcPr>
            <w:tcW w:w="180" w:type="dxa"/>
            <w:vAlign w:val="bottom"/>
          </w:tcPr>
          <w:p w14:paraId="4D71EF47" w14:textId="77777777" w:rsidR="00DC3319" w:rsidRPr="0008431B" w:rsidRDefault="00DC3319" w:rsidP="00592E5B">
            <w:pPr>
              <w:pStyle w:val="acctmergecolhdg"/>
              <w:spacing w:line="240" w:lineRule="atLeast"/>
              <w:rPr>
                <w:b w:val="0"/>
                <w:bCs/>
                <w:szCs w:val="22"/>
              </w:rPr>
            </w:pPr>
          </w:p>
        </w:tc>
        <w:tc>
          <w:tcPr>
            <w:tcW w:w="1174" w:type="dxa"/>
            <w:vAlign w:val="bottom"/>
          </w:tcPr>
          <w:p w14:paraId="26F54CF6" w14:textId="77777777" w:rsidR="00DC3319" w:rsidRPr="0008431B" w:rsidRDefault="00DC3319" w:rsidP="00592E5B">
            <w:pPr>
              <w:pStyle w:val="acctmergecolhdg"/>
              <w:spacing w:line="240" w:lineRule="atLeast"/>
              <w:rPr>
                <w:b w:val="0"/>
                <w:bCs/>
                <w:szCs w:val="22"/>
              </w:rPr>
            </w:pPr>
            <w:r w:rsidRPr="00745B88">
              <w:rPr>
                <w:szCs w:val="22"/>
              </w:rPr>
              <w:t>Total</w:t>
            </w:r>
          </w:p>
        </w:tc>
      </w:tr>
      <w:tr w:rsidR="00DC3319" w:rsidRPr="0008431B" w14:paraId="525039EC" w14:textId="77777777" w:rsidTr="00CE1AC1">
        <w:trPr>
          <w:cantSplit/>
          <w:tblHeader/>
        </w:trPr>
        <w:tc>
          <w:tcPr>
            <w:tcW w:w="3870" w:type="dxa"/>
            <w:vAlign w:val="bottom"/>
          </w:tcPr>
          <w:p w14:paraId="28383FC2" w14:textId="77777777" w:rsidR="00DC3319" w:rsidRPr="0008431B" w:rsidRDefault="00DC3319" w:rsidP="00592E5B">
            <w:pPr>
              <w:pStyle w:val="acctfourfigures"/>
              <w:tabs>
                <w:tab w:val="clear" w:pos="765"/>
              </w:tabs>
              <w:spacing w:line="240" w:lineRule="atLeast"/>
              <w:rPr>
                <w:b/>
                <w:bCs/>
                <w:i/>
                <w:iCs/>
                <w:szCs w:val="22"/>
                <w:cs/>
                <w:lang w:val="en-US" w:bidi="th-TH"/>
              </w:rPr>
            </w:pPr>
          </w:p>
        </w:tc>
        <w:tc>
          <w:tcPr>
            <w:tcW w:w="5539" w:type="dxa"/>
            <w:gridSpan w:val="7"/>
            <w:vAlign w:val="bottom"/>
          </w:tcPr>
          <w:p w14:paraId="75A6C19B" w14:textId="573A08BA" w:rsidR="00DC3319" w:rsidRPr="00A026BF" w:rsidRDefault="00A026BF" w:rsidP="00592E5B">
            <w:pPr>
              <w:pStyle w:val="acctmergecolhdg"/>
              <w:spacing w:line="240" w:lineRule="atLeast"/>
              <w:rPr>
                <w:b w:val="0"/>
                <w:bCs/>
                <w:szCs w:val="22"/>
              </w:rPr>
            </w:pPr>
            <w:r>
              <w:rPr>
                <w:b w:val="0"/>
                <w:bCs/>
                <w:i/>
                <w:iCs/>
                <w:szCs w:val="22"/>
              </w:rPr>
              <w:t>(</w:t>
            </w:r>
            <w:r w:rsidR="00DC3319" w:rsidRPr="00CE1AC1">
              <w:rPr>
                <w:b w:val="0"/>
                <w:bCs/>
                <w:i/>
                <w:iCs/>
                <w:szCs w:val="22"/>
              </w:rPr>
              <w:t>in</w:t>
            </w:r>
            <w:r w:rsidR="00DC3319" w:rsidRPr="00A026BF">
              <w:rPr>
                <w:b w:val="0"/>
                <w:bCs/>
                <w:i/>
                <w:iCs/>
                <w:szCs w:val="22"/>
              </w:rPr>
              <w:t xml:space="preserve"> thousand Baht</w:t>
            </w:r>
            <w:r>
              <w:rPr>
                <w:b w:val="0"/>
                <w:bCs/>
                <w:i/>
                <w:iCs/>
                <w:szCs w:val="22"/>
              </w:rPr>
              <w:t>)</w:t>
            </w:r>
          </w:p>
        </w:tc>
      </w:tr>
      <w:tr w:rsidR="00DC3319" w:rsidRPr="0008431B" w14:paraId="1CD7DE88" w14:textId="77777777" w:rsidTr="00CE1AC1">
        <w:trPr>
          <w:cantSplit/>
        </w:trPr>
        <w:tc>
          <w:tcPr>
            <w:tcW w:w="3870" w:type="dxa"/>
          </w:tcPr>
          <w:p w14:paraId="047710B0" w14:textId="77777777" w:rsidR="00DC3319" w:rsidRPr="0008431B" w:rsidRDefault="00DC3319" w:rsidP="00592E5B">
            <w:pPr>
              <w:ind w:right="-108"/>
              <w:rPr>
                <w:rFonts w:hAnsi="Times New Roman" w:cs="Times New Roman"/>
                <w:b/>
                <w:bCs/>
                <w:color w:val="0000FF"/>
                <w:sz w:val="22"/>
                <w:szCs w:val="22"/>
              </w:rPr>
            </w:pPr>
            <w:r w:rsidRPr="0008431B">
              <w:rPr>
                <w:rFonts w:hAnsi="Times New Roman" w:cs="Times New Roman"/>
                <w:b/>
                <w:bCs/>
                <w:i/>
                <w:iCs/>
                <w:sz w:val="22"/>
                <w:szCs w:val="22"/>
              </w:rPr>
              <w:t>Cost</w:t>
            </w:r>
          </w:p>
        </w:tc>
        <w:tc>
          <w:tcPr>
            <w:tcW w:w="1350" w:type="dxa"/>
          </w:tcPr>
          <w:p w14:paraId="66C7F159" w14:textId="77777777" w:rsidR="00DC3319" w:rsidRPr="0008431B" w:rsidRDefault="00DC3319" w:rsidP="00592E5B">
            <w:pPr>
              <w:pStyle w:val="acctfourfigures"/>
              <w:spacing w:line="240" w:lineRule="atLeast"/>
              <w:ind w:firstLine="136"/>
              <w:rPr>
                <w:szCs w:val="22"/>
                <w:lang w:val="en-US" w:bidi="th-TH"/>
              </w:rPr>
            </w:pPr>
          </w:p>
        </w:tc>
        <w:tc>
          <w:tcPr>
            <w:tcW w:w="180" w:type="dxa"/>
          </w:tcPr>
          <w:p w14:paraId="1F82D321" w14:textId="77777777" w:rsidR="00DC3319" w:rsidRPr="0008431B" w:rsidRDefault="00DC3319" w:rsidP="00592E5B">
            <w:pPr>
              <w:pStyle w:val="acctfourfigures"/>
              <w:spacing w:line="240" w:lineRule="atLeast"/>
              <w:ind w:firstLine="136"/>
              <w:rPr>
                <w:szCs w:val="22"/>
              </w:rPr>
            </w:pPr>
          </w:p>
        </w:tc>
        <w:tc>
          <w:tcPr>
            <w:tcW w:w="1379" w:type="dxa"/>
            <w:vAlign w:val="bottom"/>
          </w:tcPr>
          <w:p w14:paraId="78EA4CC3" w14:textId="77777777" w:rsidR="00DC3319" w:rsidRPr="0008431B" w:rsidRDefault="00DC3319" w:rsidP="00592E5B">
            <w:pPr>
              <w:pStyle w:val="acctfourfigures"/>
              <w:spacing w:line="240" w:lineRule="atLeast"/>
              <w:ind w:firstLine="136"/>
              <w:rPr>
                <w:szCs w:val="22"/>
              </w:rPr>
            </w:pPr>
          </w:p>
        </w:tc>
        <w:tc>
          <w:tcPr>
            <w:tcW w:w="182" w:type="dxa"/>
          </w:tcPr>
          <w:p w14:paraId="4F8FC262" w14:textId="77777777" w:rsidR="00DC3319" w:rsidRPr="0008431B" w:rsidRDefault="00DC3319" w:rsidP="00592E5B">
            <w:pPr>
              <w:pStyle w:val="acctfourfigures"/>
              <w:spacing w:line="240" w:lineRule="atLeast"/>
              <w:ind w:firstLine="136"/>
              <w:rPr>
                <w:szCs w:val="22"/>
              </w:rPr>
            </w:pPr>
          </w:p>
        </w:tc>
        <w:tc>
          <w:tcPr>
            <w:tcW w:w="1094" w:type="dxa"/>
            <w:vAlign w:val="bottom"/>
          </w:tcPr>
          <w:p w14:paraId="59211905" w14:textId="77777777" w:rsidR="00DC3319" w:rsidRPr="0008431B" w:rsidRDefault="00DC3319" w:rsidP="00592E5B">
            <w:pPr>
              <w:pStyle w:val="acctfourfigures"/>
              <w:spacing w:line="240" w:lineRule="atLeast"/>
              <w:ind w:firstLine="136"/>
              <w:rPr>
                <w:szCs w:val="22"/>
              </w:rPr>
            </w:pPr>
          </w:p>
        </w:tc>
        <w:tc>
          <w:tcPr>
            <w:tcW w:w="180" w:type="dxa"/>
          </w:tcPr>
          <w:p w14:paraId="65C9B27A" w14:textId="77777777" w:rsidR="00DC3319" w:rsidRPr="0008431B" w:rsidRDefault="00DC3319" w:rsidP="00592E5B">
            <w:pPr>
              <w:pStyle w:val="acctfourfigures"/>
              <w:spacing w:line="240" w:lineRule="atLeast"/>
              <w:ind w:firstLine="136"/>
              <w:rPr>
                <w:szCs w:val="22"/>
              </w:rPr>
            </w:pPr>
          </w:p>
        </w:tc>
        <w:tc>
          <w:tcPr>
            <w:tcW w:w="1174" w:type="dxa"/>
            <w:vAlign w:val="bottom"/>
          </w:tcPr>
          <w:p w14:paraId="05D0CE1D" w14:textId="77777777" w:rsidR="00DC3319" w:rsidRPr="0008431B" w:rsidRDefault="00DC3319" w:rsidP="00592E5B">
            <w:pPr>
              <w:pStyle w:val="acctfourfigures"/>
              <w:spacing w:line="240" w:lineRule="atLeast"/>
              <w:ind w:firstLine="136"/>
              <w:rPr>
                <w:szCs w:val="22"/>
                <w:lang w:val="en-US" w:bidi="th-TH"/>
              </w:rPr>
            </w:pPr>
          </w:p>
        </w:tc>
      </w:tr>
      <w:tr w:rsidR="00DC3319" w:rsidRPr="0008431B" w14:paraId="548CCC4B" w14:textId="77777777" w:rsidTr="00CE1AC1">
        <w:trPr>
          <w:cantSplit/>
        </w:trPr>
        <w:tc>
          <w:tcPr>
            <w:tcW w:w="3870" w:type="dxa"/>
          </w:tcPr>
          <w:p w14:paraId="2080CC45" w14:textId="77777777" w:rsidR="00DC3319" w:rsidRPr="0008431B" w:rsidRDefault="00DC3319" w:rsidP="00DC3319">
            <w:pPr>
              <w:ind w:right="-108"/>
              <w:rPr>
                <w:rFonts w:hAnsi="Times New Roman" w:cs="Times New Roman"/>
                <w:b/>
                <w:bCs/>
                <w:i/>
                <w:iCs/>
                <w:sz w:val="22"/>
                <w:szCs w:val="22"/>
                <w:cs/>
              </w:rPr>
            </w:pPr>
            <w:proofErr w:type="gramStart"/>
            <w:r w:rsidRPr="0008431B">
              <w:rPr>
                <w:rFonts w:hAnsi="Times New Roman" w:cs="Times New Roman"/>
                <w:sz w:val="22"/>
                <w:szCs w:val="22"/>
              </w:rPr>
              <w:t>At</w:t>
            </w:r>
            <w:proofErr w:type="gramEnd"/>
            <w:r w:rsidRPr="0008431B">
              <w:rPr>
                <w:rFonts w:hAnsi="Times New Roman" w:cs="Times New Roman"/>
                <w:sz w:val="22"/>
                <w:szCs w:val="22"/>
              </w:rPr>
              <w:t xml:space="preserve"> 1 January 2020</w:t>
            </w:r>
          </w:p>
        </w:tc>
        <w:tc>
          <w:tcPr>
            <w:tcW w:w="1350" w:type="dxa"/>
          </w:tcPr>
          <w:p w14:paraId="082923C6" w14:textId="3876E6E9" w:rsidR="00DC3319" w:rsidRPr="00DC3319" w:rsidRDefault="00DC3319" w:rsidP="00CE1AC1">
            <w:pPr>
              <w:pStyle w:val="acctfourfigures"/>
              <w:tabs>
                <w:tab w:val="clear" w:pos="765"/>
                <w:tab w:val="decimal" w:pos="998"/>
              </w:tabs>
              <w:spacing w:line="240" w:lineRule="atLeast"/>
              <w:ind w:firstLine="136"/>
              <w:rPr>
                <w:szCs w:val="22"/>
                <w:lang w:bidi="th-TH"/>
              </w:rPr>
            </w:pPr>
            <w:r w:rsidRPr="00CE1AC1">
              <w:rPr>
                <w:szCs w:val="22"/>
                <w:lang w:val="en-US" w:bidi="th-TH"/>
              </w:rPr>
              <w:t>31</w:t>
            </w:r>
            <w:r w:rsidRPr="00CE1AC1">
              <w:rPr>
                <w:szCs w:val="22"/>
                <w:lang w:bidi="th-TH"/>
              </w:rPr>
              <w:t>,</w:t>
            </w:r>
            <w:r w:rsidRPr="00CE1AC1">
              <w:rPr>
                <w:szCs w:val="22"/>
                <w:lang w:val="en-US" w:bidi="th-TH"/>
              </w:rPr>
              <w:t>518</w:t>
            </w:r>
          </w:p>
        </w:tc>
        <w:tc>
          <w:tcPr>
            <w:tcW w:w="180" w:type="dxa"/>
          </w:tcPr>
          <w:p w14:paraId="2D4E18F4" w14:textId="77777777" w:rsidR="00DC3319" w:rsidRPr="00DC3319" w:rsidRDefault="00DC3319" w:rsidP="00DC3319">
            <w:pPr>
              <w:pStyle w:val="acctfourfigures"/>
              <w:spacing w:line="240" w:lineRule="atLeast"/>
              <w:ind w:firstLine="136"/>
              <w:rPr>
                <w:szCs w:val="22"/>
              </w:rPr>
            </w:pPr>
          </w:p>
        </w:tc>
        <w:tc>
          <w:tcPr>
            <w:tcW w:w="1379" w:type="dxa"/>
            <w:vAlign w:val="bottom"/>
          </w:tcPr>
          <w:p w14:paraId="2820210F" w14:textId="44854F1D" w:rsidR="00DC3319" w:rsidRPr="00DC3319" w:rsidRDefault="00DC3319" w:rsidP="00CE1AC1">
            <w:pPr>
              <w:pStyle w:val="acctfourfigures"/>
              <w:tabs>
                <w:tab w:val="clear" w:pos="765"/>
                <w:tab w:val="decimal" w:pos="1007"/>
              </w:tabs>
              <w:spacing w:line="240" w:lineRule="atLeast"/>
              <w:ind w:firstLine="136"/>
              <w:rPr>
                <w:szCs w:val="22"/>
              </w:rPr>
            </w:pPr>
            <w:r w:rsidRPr="00CE1AC1">
              <w:rPr>
                <w:szCs w:val="22"/>
                <w:lang w:val="en-US"/>
              </w:rPr>
              <w:t>9</w:t>
            </w:r>
            <w:r w:rsidRPr="00CE1AC1">
              <w:rPr>
                <w:szCs w:val="22"/>
              </w:rPr>
              <w:t>,</w:t>
            </w:r>
            <w:r w:rsidRPr="00CE1AC1">
              <w:rPr>
                <w:szCs w:val="22"/>
                <w:lang w:val="en-US"/>
              </w:rPr>
              <w:t>846</w:t>
            </w:r>
          </w:p>
        </w:tc>
        <w:tc>
          <w:tcPr>
            <w:tcW w:w="182" w:type="dxa"/>
          </w:tcPr>
          <w:p w14:paraId="73A0FCCF" w14:textId="77777777" w:rsidR="00DC3319" w:rsidRPr="00DC3319" w:rsidRDefault="00DC3319" w:rsidP="00DC3319">
            <w:pPr>
              <w:pStyle w:val="acctfourfigures"/>
              <w:spacing w:line="240" w:lineRule="atLeast"/>
              <w:ind w:firstLine="136"/>
              <w:rPr>
                <w:szCs w:val="22"/>
              </w:rPr>
            </w:pPr>
          </w:p>
        </w:tc>
        <w:tc>
          <w:tcPr>
            <w:tcW w:w="1094" w:type="dxa"/>
            <w:vAlign w:val="bottom"/>
          </w:tcPr>
          <w:p w14:paraId="020F9288" w14:textId="4938D68A" w:rsidR="00DC3319" w:rsidRPr="00DC3319" w:rsidRDefault="00DC3319" w:rsidP="00DC3319">
            <w:pPr>
              <w:pStyle w:val="acctfourfigures"/>
              <w:spacing w:line="240" w:lineRule="atLeast"/>
              <w:ind w:firstLine="136"/>
              <w:rPr>
                <w:szCs w:val="22"/>
              </w:rPr>
            </w:pPr>
            <w:r w:rsidRPr="00CE1AC1">
              <w:rPr>
                <w:szCs w:val="22"/>
                <w:lang w:val="en-US"/>
              </w:rPr>
              <w:t>19</w:t>
            </w:r>
            <w:r w:rsidRPr="00CE1AC1">
              <w:rPr>
                <w:szCs w:val="22"/>
              </w:rPr>
              <w:t>,</w:t>
            </w:r>
            <w:r w:rsidRPr="00CE1AC1">
              <w:rPr>
                <w:szCs w:val="22"/>
                <w:lang w:val="en-US"/>
              </w:rPr>
              <w:t>842</w:t>
            </w:r>
          </w:p>
        </w:tc>
        <w:tc>
          <w:tcPr>
            <w:tcW w:w="180" w:type="dxa"/>
          </w:tcPr>
          <w:p w14:paraId="2A750C4D" w14:textId="77777777" w:rsidR="00DC3319" w:rsidRPr="00DC3319" w:rsidRDefault="00DC3319" w:rsidP="00DC3319">
            <w:pPr>
              <w:pStyle w:val="acctfourfigures"/>
              <w:spacing w:line="240" w:lineRule="atLeast"/>
              <w:ind w:firstLine="136"/>
              <w:rPr>
                <w:szCs w:val="22"/>
              </w:rPr>
            </w:pPr>
          </w:p>
        </w:tc>
        <w:tc>
          <w:tcPr>
            <w:tcW w:w="1174" w:type="dxa"/>
            <w:vAlign w:val="bottom"/>
          </w:tcPr>
          <w:p w14:paraId="6765B5D9" w14:textId="248B3F28" w:rsidR="00DC3319" w:rsidRPr="00DC3319" w:rsidRDefault="00DC3319" w:rsidP="00CE1AC1">
            <w:pPr>
              <w:pStyle w:val="acctfourfigures"/>
              <w:tabs>
                <w:tab w:val="clear" w:pos="765"/>
                <w:tab w:val="decimal" w:pos="957"/>
              </w:tabs>
              <w:spacing w:line="240" w:lineRule="atLeast"/>
              <w:ind w:firstLine="136"/>
              <w:rPr>
                <w:szCs w:val="22"/>
              </w:rPr>
            </w:pPr>
            <w:r w:rsidRPr="00CE1AC1">
              <w:rPr>
                <w:szCs w:val="22"/>
                <w:lang w:val="en-US"/>
              </w:rPr>
              <w:t>61</w:t>
            </w:r>
            <w:r w:rsidRPr="00CE1AC1">
              <w:rPr>
                <w:szCs w:val="22"/>
              </w:rPr>
              <w:t>,</w:t>
            </w:r>
            <w:r w:rsidRPr="00CE1AC1">
              <w:rPr>
                <w:szCs w:val="22"/>
                <w:lang w:val="en-US"/>
              </w:rPr>
              <w:t>206</w:t>
            </w:r>
          </w:p>
        </w:tc>
      </w:tr>
      <w:tr w:rsidR="00DC3319" w:rsidRPr="0008431B" w14:paraId="5D63A0EB" w14:textId="77777777" w:rsidTr="00CE1AC1">
        <w:trPr>
          <w:cantSplit/>
        </w:trPr>
        <w:tc>
          <w:tcPr>
            <w:tcW w:w="3870" w:type="dxa"/>
          </w:tcPr>
          <w:p w14:paraId="38862B4B" w14:textId="77777777" w:rsidR="00DC3319" w:rsidRPr="0008431B" w:rsidRDefault="00DC3319" w:rsidP="00DC3319">
            <w:pPr>
              <w:ind w:right="-108"/>
              <w:rPr>
                <w:rFonts w:hAnsi="Times New Roman" w:cs="Times New Roman"/>
                <w:sz w:val="22"/>
                <w:szCs w:val="22"/>
                <w:cs/>
              </w:rPr>
            </w:pPr>
            <w:r w:rsidRPr="0008431B">
              <w:rPr>
                <w:rFonts w:hAnsi="Times New Roman" w:cs="Times New Roman"/>
                <w:sz w:val="22"/>
                <w:szCs w:val="22"/>
              </w:rPr>
              <w:t>Additions</w:t>
            </w:r>
          </w:p>
        </w:tc>
        <w:tc>
          <w:tcPr>
            <w:tcW w:w="1350" w:type="dxa"/>
          </w:tcPr>
          <w:p w14:paraId="0E37B21E" w14:textId="07AA9F04" w:rsidR="00DC3319" w:rsidRPr="00DC3319" w:rsidRDefault="00DC3319" w:rsidP="00CE1AC1">
            <w:pPr>
              <w:pStyle w:val="acctfourfigures"/>
              <w:tabs>
                <w:tab w:val="clear" w:pos="765"/>
                <w:tab w:val="decimal" w:pos="998"/>
              </w:tabs>
              <w:spacing w:line="240" w:lineRule="atLeast"/>
              <w:ind w:firstLine="136"/>
              <w:rPr>
                <w:szCs w:val="22"/>
                <w:lang w:bidi="th-TH"/>
              </w:rPr>
            </w:pPr>
            <w:r w:rsidRPr="00CE1AC1">
              <w:rPr>
                <w:szCs w:val="22"/>
                <w:lang w:val="en-US" w:bidi="th-TH"/>
              </w:rPr>
              <w:t>1</w:t>
            </w:r>
            <w:r w:rsidRPr="00CE1AC1">
              <w:rPr>
                <w:szCs w:val="22"/>
                <w:lang w:bidi="th-TH"/>
              </w:rPr>
              <w:t>,</w:t>
            </w:r>
            <w:r w:rsidRPr="00CE1AC1">
              <w:rPr>
                <w:szCs w:val="22"/>
                <w:lang w:val="en-US" w:bidi="th-TH"/>
              </w:rPr>
              <w:t>418</w:t>
            </w:r>
          </w:p>
        </w:tc>
        <w:tc>
          <w:tcPr>
            <w:tcW w:w="180" w:type="dxa"/>
          </w:tcPr>
          <w:p w14:paraId="09B8E286" w14:textId="77777777" w:rsidR="00DC3319" w:rsidRPr="00DC3319" w:rsidRDefault="00DC3319" w:rsidP="00DC3319">
            <w:pPr>
              <w:pStyle w:val="acctfourfigures"/>
              <w:spacing w:line="240" w:lineRule="atLeast"/>
              <w:ind w:firstLine="136"/>
              <w:rPr>
                <w:szCs w:val="22"/>
              </w:rPr>
            </w:pPr>
          </w:p>
        </w:tc>
        <w:tc>
          <w:tcPr>
            <w:tcW w:w="1379" w:type="dxa"/>
            <w:vAlign w:val="bottom"/>
          </w:tcPr>
          <w:p w14:paraId="14D6D5F2" w14:textId="37A30F68" w:rsidR="00DC3319" w:rsidRPr="00DC3319" w:rsidRDefault="00DC3319" w:rsidP="00DC3319">
            <w:pPr>
              <w:pStyle w:val="acctfourfigures"/>
              <w:spacing w:line="240" w:lineRule="atLeast"/>
              <w:ind w:firstLine="136"/>
              <w:rPr>
                <w:szCs w:val="22"/>
              </w:rPr>
            </w:pPr>
            <w:r w:rsidRPr="00CE1AC1">
              <w:rPr>
                <w:szCs w:val="22"/>
                <w:cs/>
                <w:lang w:bidi="th-TH"/>
              </w:rPr>
              <w:t>-</w:t>
            </w:r>
          </w:p>
        </w:tc>
        <w:tc>
          <w:tcPr>
            <w:tcW w:w="182" w:type="dxa"/>
          </w:tcPr>
          <w:p w14:paraId="10DA5F49" w14:textId="77777777" w:rsidR="00DC3319" w:rsidRPr="00DC3319" w:rsidRDefault="00DC3319" w:rsidP="00DC3319">
            <w:pPr>
              <w:pStyle w:val="acctfourfigures"/>
              <w:spacing w:line="240" w:lineRule="atLeast"/>
              <w:ind w:firstLine="136"/>
              <w:rPr>
                <w:szCs w:val="22"/>
              </w:rPr>
            </w:pPr>
          </w:p>
        </w:tc>
        <w:tc>
          <w:tcPr>
            <w:tcW w:w="1094" w:type="dxa"/>
            <w:vAlign w:val="bottom"/>
          </w:tcPr>
          <w:p w14:paraId="24863A1B" w14:textId="0592D00B" w:rsidR="00DC3319" w:rsidRPr="00DC3319" w:rsidRDefault="00DC3319" w:rsidP="00DC3319">
            <w:pPr>
              <w:pStyle w:val="acctfourfigures"/>
              <w:spacing w:line="240" w:lineRule="atLeast"/>
              <w:ind w:firstLine="136"/>
              <w:rPr>
                <w:szCs w:val="22"/>
              </w:rPr>
            </w:pPr>
            <w:r w:rsidRPr="00CE1AC1">
              <w:rPr>
                <w:szCs w:val="22"/>
                <w:lang w:val="en-US"/>
              </w:rPr>
              <w:t>67</w:t>
            </w:r>
            <w:r w:rsidRPr="00CE1AC1">
              <w:rPr>
                <w:szCs w:val="22"/>
              </w:rPr>
              <w:t>,</w:t>
            </w:r>
            <w:r w:rsidRPr="00CE1AC1">
              <w:rPr>
                <w:szCs w:val="22"/>
                <w:lang w:val="en-US"/>
              </w:rPr>
              <w:t>093</w:t>
            </w:r>
          </w:p>
        </w:tc>
        <w:tc>
          <w:tcPr>
            <w:tcW w:w="180" w:type="dxa"/>
          </w:tcPr>
          <w:p w14:paraId="4C6FD554" w14:textId="77777777" w:rsidR="00DC3319" w:rsidRPr="00DC3319" w:rsidRDefault="00DC3319" w:rsidP="00DC3319">
            <w:pPr>
              <w:pStyle w:val="acctfourfigures"/>
              <w:spacing w:line="240" w:lineRule="atLeast"/>
              <w:ind w:firstLine="136"/>
              <w:rPr>
                <w:szCs w:val="22"/>
              </w:rPr>
            </w:pPr>
          </w:p>
        </w:tc>
        <w:tc>
          <w:tcPr>
            <w:tcW w:w="1174" w:type="dxa"/>
            <w:vAlign w:val="bottom"/>
          </w:tcPr>
          <w:p w14:paraId="7957E834" w14:textId="6C43DF81" w:rsidR="00DC3319" w:rsidRPr="00DC3319" w:rsidRDefault="00DC3319" w:rsidP="00CE1AC1">
            <w:pPr>
              <w:pStyle w:val="acctfourfigures"/>
              <w:tabs>
                <w:tab w:val="clear" w:pos="765"/>
                <w:tab w:val="decimal" w:pos="957"/>
              </w:tabs>
              <w:spacing w:line="240" w:lineRule="atLeast"/>
              <w:ind w:firstLine="136"/>
              <w:rPr>
                <w:szCs w:val="22"/>
              </w:rPr>
            </w:pPr>
            <w:r w:rsidRPr="00CE1AC1">
              <w:rPr>
                <w:szCs w:val="22"/>
              </w:rPr>
              <w:t>68,511</w:t>
            </w:r>
          </w:p>
        </w:tc>
      </w:tr>
      <w:tr w:rsidR="00DC3319" w:rsidRPr="0008431B" w14:paraId="3F0FE652" w14:textId="77777777" w:rsidTr="00CE1AC1">
        <w:trPr>
          <w:cantSplit/>
        </w:trPr>
        <w:tc>
          <w:tcPr>
            <w:tcW w:w="3870" w:type="dxa"/>
          </w:tcPr>
          <w:p w14:paraId="5221309C" w14:textId="7E1FFCB7" w:rsidR="00DC3319" w:rsidRPr="0008431B" w:rsidRDefault="00DC3319" w:rsidP="00DC3319">
            <w:pPr>
              <w:ind w:right="-108"/>
              <w:rPr>
                <w:rFonts w:hAnsi="Times New Roman" w:cs="Times New Roman"/>
                <w:sz w:val="22"/>
                <w:szCs w:val="22"/>
                <w:cs/>
              </w:rPr>
            </w:pPr>
            <w:r w:rsidRPr="0008431B">
              <w:rPr>
                <w:rFonts w:hAnsi="Times New Roman" w:cs="Times New Roman"/>
                <w:sz w:val="22"/>
                <w:szCs w:val="22"/>
              </w:rPr>
              <w:t>Disposal</w:t>
            </w:r>
            <w:r w:rsidR="00A026BF">
              <w:rPr>
                <w:rFonts w:hAnsi="Times New Roman" w:cs="Times New Roman"/>
                <w:sz w:val="22"/>
                <w:szCs w:val="22"/>
              </w:rPr>
              <w:t>s</w:t>
            </w:r>
          </w:p>
        </w:tc>
        <w:tc>
          <w:tcPr>
            <w:tcW w:w="1350" w:type="dxa"/>
            <w:tcBorders>
              <w:bottom w:val="single" w:sz="4" w:space="0" w:color="auto"/>
            </w:tcBorders>
          </w:tcPr>
          <w:p w14:paraId="5E52B752" w14:textId="02E249D5" w:rsidR="00DC3319" w:rsidRPr="00DC3319" w:rsidRDefault="00DC3319" w:rsidP="00CE1AC1">
            <w:pPr>
              <w:pStyle w:val="acctfourfigures"/>
              <w:tabs>
                <w:tab w:val="clear" w:pos="765"/>
                <w:tab w:val="decimal" w:pos="998"/>
              </w:tabs>
              <w:spacing w:line="240" w:lineRule="atLeast"/>
              <w:ind w:firstLine="136"/>
              <w:rPr>
                <w:szCs w:val="22"/>
                <w:lang w:val="en-US"/>
              </w:rPr>
            </w:pPr>
            <w:r w:rsidRPr="00CE1AC1">
              <w:rPr>
                <w:szCs w:val="22"/>
                <w:lang w:bidi="th-TH"/>
              </w:rPr>
              <w:t>(</w:t>
            </w:r>
            <w:r w:rsidRPr="00CE1AC1">
              <w:rPr>
                <w:szCs w:val="22"/>
                <w:lang w:val="en-US" w:bidi="th-TH"/>
              </w:rPr>
              <w:t>419</w:t>
            </w:r>
            <w:r w:rsidRPr="00CE1AC1">
              <w:rPr>
                <w:szCs w:val="22"/>
                <w:lang w:bidi="th-TH"/>
              </w:rPr>
              <w:t>)</w:t>
            </w:r>
          </w:p>
        </w:tc>
        <w:tc>
          <w:tcPr>
            <w:tcW w:w="180" w:type="dxa"/>
          </w:tcPr>
          <w:p w14:paraId="264FBF26" w14:textId="77777777" w:rsidR="00DC3319" w:rsidRPr="00DC3319" w:rsidRDefault="00DC3319" w:rsidP="00DC3319">
            <w:pPr>
              <w:pStyle w:val="acctfourfigures"/>
              <w:spacing w:line="240" w:lineRule="atLeast"/>
              <w:ind w:firstLine="136"/>
              <w:rPr>
                <w:szCs w:val="22"/>
              </w:rPr>
            </w:pPr>
          </w:p>
        </w:tc>
        <w:tc>
          <w:tcPr>
            <w:tcW w:w="1379" w:type="dxa"/>
            <w:vAlign w:val="bottom"/>
          </w:tcPr>
          <w:p w14:paraId="5C64E008" w14:textId="3E372E7F" w:rsidR="00DC3319" w:rsidRPr="00DC3319" w:rsidRDefault="00DC3319" w:rsidP="00DC3319">
            <w:pPr>
              <w:pStyle w:val="acctfourfigures"/>
              <w:spacing w:line="240" w:lineRule="atLeast"/>
              <w:ind w:firstLine="136"/>
              <w:rPr>
                <w:szCs w:val="22"/>
              </w:rPr>
            </w:pPr>
            <w:r w:rsidRPr="00CE1AC1">
              <w:rPr>
                <w:szCs w:val="22"/>
                <w:cs/>
                <w:lang w:bidi="th-TH"/>
              </w:rPr>
              <w:t>-</w:t>
            </w:r>
          </w:p>
        </w:tc>
        <w:tc>
          <w:tcPr>
            <w:tcW w:w="182" w:type="dxa"/>
          </w:tcPr>
          <w:p w14:paraId="24F37AD5" w14:textId="77777777" w:rsidR="00DC3319" w:rsidRPr="00DC3319" w:rsidRDefault="00DC3319" w:rsidP="00DC3319">
            <w:pPr>
              <w:pStyle w:val="acctfourfigures"/>
              <w:spacing w:line="240" w:lineRule="atLeast"/>
              <w:ind w:firstLine="136"/>
              <w:rPr>
                <w:szCs w:val="22"/>
              </w:rPr>
            </w:pPr>
          </w:p>
        </w:tc>
        <w:tc>
          <w:tcPr>
            <w:tcW w:w="1094" w:type="dxa"/>
            <w:vAlign w:val="bottom"/>
          </w:tcPr>
          <w:p w14:paraId="2BBC14BF" w14:textId="2A51B1CF" w:rsidR="00DC3319" w:rsidRPr="00DC3319" w:rsidRDefault="00DC3319" w:rsidP="00CE1AC1">
            <w:pPr>
              <w:pStyle w:val="acctfourfigures"/>
              <w:tabs>
                <w:tab w:val="clear" w:pos="765"/>
                <w:tab w:val="decimal" w:pos="522"/>
              </w:tabs>
              <w:spacing w:line="240" w:lineRule="atLeast"/>
              <w:ind w:firstLine="136"/>
              <w:rPr>
                <w:szCs w:val="22"/>
              </w:rPr>
            </w:pPr>
            <w:r w:rsidRPr="00CE1AC1">
              <w:rPr>
                <w:szCs w:val="22"/>
              </w:rPr>
              <w:t>-</w:t>
            </w:r>
          </w:p>
        </w:tc>
        <w:tc>
          <w:tcPr>
            <w:tcW w:w="180" w:type="dxa"/>
          </w:tcPr>
          <w:p w14:paraId="6974B548" w14:textId="77777777" w:rsidR="00DC3319" w:rsidRPr="00DC3319" w:rsidRDefault="00DC3319" w:rsidP="00DC3319">
            <w:pPr>
              <w:pStyle w:val="acctfourfigures"/>
              <w:spacing w:line="240" w:lineRule="atLeast"/>
              <w:ind w:firstLine="136"/>
              <w:rPr>
                <w:szCs w:val="22"/>
              </w:rPr>
            </w:pPr>
          </w:p>
        </w:tc>
        <w:tc>
          <w:tcPr>
            <w:tcW w:w="1174" w:type="dxa"/>
            <w:vAlign w:val="bottom"/>
          </w:tcPr>
          <w:p w14:paraId="3D5B7974" w14:textId="65FF87DE" w:rsidR="00DC3319" w:rsidRPr="00DC3319" w:rsidRDefault="00DC3319" w:rsidP="00CE1AC1">
            <w:pPr>
              <w:pStyle w:val="acctfourfigures"/>
              <w:tabs>
                <w:tab w:val="clear" w:pos="765"/>
                <w:tab w:val="decimal" w:pos="957"/>
              </w:tabs>
              <w:spacing w:line="240" w:lineRule="atLeast"/>
              <w:ind w:firstLine="136"/>
              <w:rPr>
                <w:szCs w:val="22"/>
              </w:rPr>
            </w:pPr>
            <w:r w:rsidRPr="00CE1AC1">
              <w:rPr>
                <w:szCs w:val="22"/>
              </w:rPr>
              <w:t>(419)</w:t>
            </w:r>
          </w:p>
        </w:tc>
      </w:tr>
      <w:tr w:rsidR="00DC3319" w:rsidRPr="0008431B" w14:paraId="1B1797DA" w14:textId="77777777" w:rsidTr="00CE1AC1">
        <w:trPr>
          <w:cantSplit/>
        </w:trPr>
        <w:tc>
          <w:tcPr>
            <w:tcW w:w="3870" w:type="dxa"/>
          </w:tcPr>
          <w:p w14:paraId="60039FB8" w14:textId="77777777" w:rsidR="00DC3319" w:rsidRPr="0008431B" w:rsidRDefault="00DC3319" w:rsidP="00DC3319">
            <w:pPr>
              <w:tabs>
                <w:tab w:val="left" w:pos="188"/>
              </w:tabs>
              <w:ind w:left="188" w:right="-108" w:hanging="188"/>
              <w:rPr>
                <w:rFonts w:hAnsi="Times New Roman" w:cs="Times New Roman"/>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2020 and </w:t>
            </w:r>
            <w:r w:rsidRPr="0008431B">
              <w:rPr>
                <w:rFonts w:hAnsi="Times New Roman" w:cs="Times New Roman"/>
                <w:b/>
                <w:bCs/>
                <w:sz w:val="22"/>
                <w:szCs w:val="22"/>
              </w:rPr>
              <w:br/>
              <w:t>1 January 2021</w:t>
            </w:r>
          </w:p>
        </w:tc>
        <w:tc>
          <w:tcPr>
            <w:tcW w:w="1350" w:type="dxa"/>
            <w:tcBorders>
              <w:top w:val="single" w:sz="4" w:space="0" w:color="auto"/>
            </w:tcBorders>
          </w:tcPr>
          <w:p w14:paraId="428585BC" w14:textId="77777777" w:rsidR="00A026BF" w:rsidRDefault="00A026BF" w:rsidP="00DC3319">
            <w:pPr>
              <w:pStyle w:val="acctfourfigures"/>
              <w:spacing w:line="240" w:lineRule="atLeast"/>
              <w:rPr>
                <w:b/>
                <w:bCs/>
                <w:szCs w:val="22"/>
                <w:lang w:val="en-US" w:bidi="th-TH"/>
              </w:rPr>
            </w:pPr>
          </w:p>
          <w:p w14:paraId="06133E13" w14:textId="0BD445B8" w:rsidR="00DC3319" w:rsidRPr="00DC3319" w:rsidRDefault="00DC3319" w:rsidP="00CE1AC1">
            <w:pPr>
              <w:pStyle w:val="acctfourfigures"/>
              <w:tabs>
                <w:tab w:val="clear" w:pos="765"/>
                <w:tab w:val="decimal" w:pos="998"/>
              </w:tabs>
              <w:spacing w:line="240" w:lineRule="atLeast"/>
              <w:rPr>
                <w:b/>
                <w:bCs/>
                <w:szCs w:val="22"/>
                <w:lang w:val="en-US" w:bidi="th-TH"/>
              </w:rPr>
            </w:pPr>
            <w:r w:rsidRPr="00CE1AC1">
              <w:rPr>
                <w:b/>
                <w:bCs/>
                <w:szCs w:val="22"/>
              </w:rPr>
              <w:t>32,517</w:t>
            </w:r>
          </w:p>
        </w:tc>
        <w:tc>
          <w:tcPr>
            <w:tcW w:w="180" w:type="dxa"/>
          </w:tcPr>
          <w:p w14:paraId="2B41056B" w14:textId="77777777" w:rsidR="00DC3319" w:rsidRPr="00DC3319" w:rsidRDefault="00DC3319" w:rsidP="00DC3319">
            <w:pPr>
              <w:pStyle w:val="acctfourfigures"/>
              <w:spacing w:line="240" w:lineRule="atLeast"/>
              <w:ind w:firstLine="136"/>
              <w:rPr>
                <w:b/>
                <w:bCs/>
                <w:szCs w:val="22"/>
              </w:rPr>
            </w:pPr>
          </w:p>
        </w:tc>
        <w:tc>
          <w:tcPr>
            <w:tcW w:w="1379" w:type="dxa"/>
            <w:tcBorders>
              <w:top w:val="single" w:sz="4" w:space="0" w:color="auto"/>
            </w:tcBorders>
            <w:vAlign w:val="bottom"/>
          </w:tcPr>
          <w:p w14:paraId="6C4708F2" w14:textId="698354EB" w:rsidR="00DC3319" w:rsidRPr="00DC3319" w:rsidRDefault="00DC3319" w:rsidP="00CE1AC1">
            <w:pPr>
              <w:pStyle w:val="acctfourfigures"/>
              <w:tabs>
                <w:tab w:val="clear" w:pos="765"/>
                <w:tab w:val="decimal" w:pos="1007"/>
              </w:tabs>
              <w:spacing w:line="240" w:lineRule="atLeast"/>
              <w:ind w:firstLine="136"/>
              <w:rPr>
                <w:b/>
                <w:bCs/>
                <w:szCs w:val="22"/>
              </w:rPr>
            </w:pPr>
            <w:r w:rsidRPr="00CE1AC1">
              <w:rPr>
                <w:b/>
                <w:bCs/>
                <w:szCs w:val="22"/>
                <w:lang w:val="en-US"/>
              </w:rPr>
              <w:t>9</w:t>
            </w:r>
            <w:r w:rsidRPr="00CE1AC1">
              <w:rPr>
                <w:b/>
                <w:bCs/>
                <w:szCs w:val="22"/>
              </w:rPr>
              <w:t>,</w:t>
            </w:r>
            <w:r w:rsidRPr="00CE1AC1">
              <w:rPr>
                <w:b/>
                <w:bCs/>
                <w:szCs w:val="22"/>
                <w:lang w:val="en-US"/>
              </w:rPr>
              <w:t>846</w:t>
            </w:r>
          </w:p>
        </w:tc>
        <w:tc>
          <w:tcPr>
            <w:tcW w:w="182" w:type="dxa"/>
          </w:tcPr>
          <w:p w14:paraId="7C2F2C6A" w14:textId="77777777" w:rsidR="00DC3319" w:rsidRPr="00DC3319" w:rsidRDefault="00DC3319" w:rsidP="00DC3319">
            <w:pPr>
              <w:pStyle w:val="acctfourfigures"/>
              <w:spacing w:line="240" w:lineRule="atLeast"/>
              <w:ind w:firstLine="136"/>
              <w:rPr>
                <w:b/>
                <w:bCs/>
                <w:szCs w:val="22"/>
              </w:rPr>
            </w:pPr>
          </w:p>
        </w:tc>
        <w:tc>
          <w:tcPr>
            <w:tcW w:w="1094" w:type="dxa"/>
            <w:tcBorders>
              <w:top w:val="single" w:sz="4" w:space="0" w:color="auto"/>
            </w:tcBorders>
            <w:vAlign w:val="bottom"/>
          </w:tcPr>
          <w:p w14:paraId="63EEDDEF" w14:textId="6901F9C9" w:rsidR="00DC3319" w:rsidRPr="00DC3319" w:rsidRDefault="00DC3319" w:rsidP="00DC3319">
            <w:pPr>
              <w:pStyle w:val="acctfourfigures"/>
              <w:spacing w:line="240" w:lineRule="atLeast"/>
              <w:rPr>
                <w:b/>
                <w:bCs/>
                <w:szCs w:val="22"/>
              </w:rPr>
            </w:pPr>
            <w:r w:rsidRPr="00CE1AC1">
              <w:rPr>
                <w:b/>
                <w:bCs/>
                <w:szCs w:val="22"/>
                <w:lang w:val="en-US" w:bidi="th-TH"/>
              </w:rPr>
              <w:t>86</w:t>
            </w:r>
            <w:r w:rsidRPr="00CE1AC1">
              <w:rPr>
                <w:b/>
                <w:bCs/>
                <w:szCs w:val="22"/>
                <w:lang w:bidi="th-TH"/>
              </w:rPr>
              <w:t>,</w:t>
            </w:r>
            <w:r w:rsidRPr="00CE1AC1">
              <w:rPr>
                <w:b/>
                <w:bCs/>
                <w:szCs w:val="22"/>
                <w:lang w:val="en-US" w:bidi="th-TH"/>
              </w:rPr>
              <w:t>935</w:t>
            </w:r>
          </w:p>
        </w:tc>
        <w:tc>
          <w:tcPr>
            <w:tcW w:w="180" w:type="dxa"/>
          </w:tcPr>
          <w:p w14:paraId="5DC512C2" w14:textId="77777777" w:rsidR="00DC3319" w:rsidRPr="00DC3319" w:rsidRDefault="00DC3319" w:rsidP="00DC3319">
            <w:pPr>
              <w:pStyle w:val="acctfourfigures"/>
              <w:spacing w:line="240" w:lineRule="atLeast"/>
              <w:ind w:firstLine="136"/>
              <w:rPr>
                <w:b/>
                <w:bCs/>
                <w:szCs w:val="22"/>
              </w:rPr>
            </w:pPr>
          </w:p>
        </w:tc>
        <w:tc>
          <w:tcPr>
            <w:tcW w:w="1174" w:type="dxa"/>
            <w:tcBorders>
              <w:top w:val="single" w:sz="4" w:space="0" w:color="auto"/>
            </w:tcBorders>
            <w:vAlign w:val="bottom"/>
          </w:tcPr>
          <w:p w14:paraId="3F5807FA" w14:textId="0BD88AB6" w:rsidR="00DC3319" w:rsidRPr="00DC3319" w:rsidRDefault="00DC3319" w:rsidP="00CE1AC1">
            <w:pPr>
              <w:pStyle w:val="acctfourfigures"/>
              <w:tabs>
                <w:tab w:val="clear" w:pos="765"/>
                <w:tab w:val="decimal" w:pos="957"/>
              </w:tabs>
              <w:spacing w:line="240" w:lineRule="atLeast"/>
              <w:ind w:firstLine="136"/>
              <w:rPr>
                <w:rFonts w:eastAsia="MS Mincho"/>
                <w:b/>
                <w:bCs/>
                <w:szCs w:val="22"/>
              </w:rPr>
            </w:pPr>
            <w:r w:rsidRPr="00CE1AC1">
              <w:rPr>
                <w:b/>
                <w:bCs/>
                <w:szCs w:val="22"/>
              </w:rPr>
              <w:t xml:space="preserve">129,298 </w:t>
            </w:r>
          </w:p>
        </w:tc>
      </w:tr>
      <w:tr w:rsidR="00DC3319" w:rsidRPr="0008431B" w14:paraId="3BCE86D0" w14:textId="77777777" w:rsidTr="00CE1AC1">
        <w:trPr>
          <w:cantSplit/>
        </w:trPr>
        <w:tc>
          <w:tcPr>
            <w:tcW w:w="3870" w:type="dxa"/>
          </w:tcPr>
          <w:p w14:paraId="73294D00" w14:textId="77777777" w:rsidR="00DC3319" w:rsidRPr="0008431B" w:rsidRDefault="00DC3319" w:rsidP="00DC3319">
            <w:pPr>
              <w:ind w:right="-108"/>
              <w:rPr>
                <w:rFonts w:hAnsi="Times New Roman" w:cs="Times New Roman"/>
                <w:sz w:val="22"/>
                <w:szCs w:val="22"/>
                <w:cs/>
              </w:rPr>
            </w:pPr>
            <w:r w:rsidRPr="0008431B">
              <w:rPr>
                <w:rFonts w:hAnsi="Times New Roman" w:cs="Times New Roman"/>
                <w:sz w:val="22"/>
                <w:szCs w:val="22"/>
              </w:rPr>
              <w:t>Additions</w:t>
            </w:r>
          </w:p>
        </w:tc>
        <w:tc>
          <w:tcPr>
            <w:tcW w:w="1350" w:type="dxa"/>
          </w:tcPr>
          <w:p w14:paraId="127BEBCB" w14:textId="0D4E10CF" w:rsidR="00DC3319" w:rsidRPr="00DC3319" w:rsidRDefault="00DC3319" w:rsidP="00CE1AC1">
            <w:pPr>
              <w:pStyle w:val="acctfourfigures"/>
              <w:tabs>
                <w:tab w:val="clear" w:pos="765"/>
                <w:tab w:val="decimal" w:pos="998"/>
              </w:tabs>
              <w:spacing w:line="240" w:lineRule="atLeast"/>
              <w:ind w:firstLine="136"/>
              <w:rPr>
                <w:szCs w:val="22"/>
                <w:lang w:val="en-US"/>
              </w:rPr>
            </w:pPr>
            <w:r w:rsidRPr="00CE1AC1">
              <w:rPr>
                <w:szCs w:val="22"/>
                <w:lang w:val="en-US" w:bidi="th-TH"/>
              </w:rPr>
              <w:t>1</w:t>
            </w:r>
            <w:r w:rsidRPr="00CE1AC1">
              <w:rPr>
                <w:szCs w:val="22"/>
                <w:lang w:bidi="th-TH"/>
              </w:rPr>
              <w:t>,</w:t>
            </w:r>
            <w:r w:rsidRPr="00CE1AC1">
              <w:rPr>
                <w:szCs w:val="22"/>
                <w:lang w:val="en-US" w:bidi="th-TH"/>
              </w:rPr>
              <w:t>652</w:t>
            </w:r>
          </w:p>
        </w:tc>
        <w:tc>
          <w:tcPr>
            <w:tcW w:w="180" w:type="dxa"/>
          </w:tcPr>
          <w:p w14:paraId="371188B6" w14:textId="77777777" w:rsidR="00DC3319" w:rsidRPr="00DC3319" w:rsidRDefault="00DC3319" w:rsidP="00DC3319">
            <w:pPr>
              <w:pStyle w:val="acctfourfigures"/>
              <w:spacing w:line="240" w:lineRule="atLeast"/>
              <w:ind w:firstLine="136"/>
              <w:rPr>
                <w:szCs w:val="22"/>
              </w:rPr>
            </w:pPr>
          </w:p>
        </w:tc>
        <w:tc>
          <w:tcPr>
            <w:tcW w:w="1379" w:type="dxa"/>
            <w:vAlign w:val="bottom"/>
          </w:tcPr>
          <w:p w14:paraId="36B69046" w14:textId="06E77A84" w:rsidR="00DC3319" w:rsidRPr="00DC3319" w:rsidRDefault="00DC3319" w:rsidP="00DC3319">
            <w:pPr>
              <w:pStyle w:val="acctfourfigures"/>
              <w:spacing w:line="240" w:lineRule="atLeast"/>
              <w:ind w:firstLine="136"/>
              <w:rPr>
                <w:szCs w:val="22"/>
              </w:rPr>
            </w:pPr>
            <w:r w:rsidRPr="00CE1AC1">
              <w:rPr>
                <w:szCs w:val="22"/>
                <w:lang w:bidi="th-TH"/>
              </w:rPr>
              <w:t>-</w:t>
            </w:r>
          </w:p>
        </w:tc>
        <w:tc>
          <w:tcPr>
            <w:tcW w:w="182" w:type="dxa"/>
          </w:tcPr>
          <w:p w14:paraId="14C9A553" w14:textId="77777777" w:rsidR="00DC3319" w:rsidRPr="00DC3319" w:rsidRDefault="00DC3319" w:rsidP="00DC3319">
            <w:pPr>
              <w:pStyle w:val="acctfourfigures"/>
              <w:spacing w:line="240" w:lineRule="atLeast"/>
              <w:ind w:firstLine="136"/>
              <w:rPr>
                <w:szCs w:val="22"/>
              </w:rPr>
            </w:pPr>
          </w:p>
        </w:tc>
        <w:tc>
          <w:tcPr>
            <w:tcW w:w="1094" w:type="dxa"/>
            <w:vAlign w:val="bottom"/>
          </w:tcPr>
          <w:p w14:paraId="16D8171B" w14:textId="7953DEF5" w:rsidR="00DC3319" w:rsidRPr="00DC3319" w:rsidRDefault="00DC3319" w:rsidP="00CE1AC1">
            <w:pPr>
              <w:pStyle w:val="acctfourfigures"/>
              <w:tabs>
                <w:tab w:val="clear" w:pos="765"/>
                <w:tab w:val="decimal" w:pos="522"/>
              </w:tabs>
              <w:spacing w:line="240" w:lineRule="atLeast"/>
              <w:ind w:firstLine="136"/>
              <w:rPr>
                <w:szCs w:val="22"/>
              </w:rPr>
            </w:pPr>
            <w:r w:rsidRPr="00CE1AC1">
              <w:rPr>
                <w:szCs w:val="22"/>
              </w:rPr>
              <w:t>-</w:t>
            </w:r>
          </w:p>
        </w:tc>
        <w:tc>
          <w:tcPr>
            <w:tcW w:w="180" w:type="dxa"/>
          </w:tcPr>
          <w:p w14:paraId="7AFB11E4" w14:textId="77777777" w:rsidR="00DC3319" w:rsidRPr="00DC3319" w:rsidRDefault="00DC3319" w:rsidP="00DC3319">
            <w:pPr>
              <w:pStyle w:val="acctfourfigures"/>
              <w:spacing w:line="240" w:lineRule="atLeast"/>
              <w:ind w:firstLine="136"/>
              <w:rPr>
                <w:szCs w:val="22"/>
              </w:rPr>
            </w:pPr>
          </w:p>
        </w:tc>
        <w:tc>
          <w:tcPr>
            <w:tcW w:w="1174" w:type="dxa"/>
            <w:vAlign w:val="bottom"/>
          </w:tcPr>
          <w:p w14:paraId="0CEA42AE" w14:textId="2EB9D8A8" w:rsidR="00DC3319" w:rsidRPr="00DC3319" w:rsidRDefault="00DC3319" w:rsidP="00CE1AC1">
            <w:pPr>
              <w:pStyle w:val="acctfourfigures"/>
              <w:tabs>
                <w:tab w:val="clear" w:pos="765"/>
                <w:tab w:val="decimal" w:pos="957"/>
              </w:tabs>
              <w:spacing w:line="240" w:lineRule="atLeast"/>
              <w:ind w:firstLine="136"/>
              <w:rPr>
                <w:szCs w:val="22"/>
              </w:rPr>
            </w:pPr>
            <w:r w:rsidRPr="00CE1AC1">
              <w:rPr>
                <w:szCs w:val="22"/>
                <w:lang w:val="en-US"/>
              </w:rPr>
              <w:t>1</w:t>
            </w:r>
            <w:r w:rsidRPr="00CE1AC1">
              <w:rPr>
                <w:szCs w:val="22"/>
              </w:rPr>
              <w:t>,</w:t>
            </w:r>
            <w:r w:rsidRPr="00CE1AC1">
              <w:rPr>
                <w:szCs w:val="22"/>
                <w:lang w:val="en-US"/>
              </w:rPr>
              <w:t>65</w:t>
            </w:r>
            <w:r w:rsidRPr="00CE1AC1">
              <w:rPr>
                <w:szCs w:val="22"/>
                <w:lang w:val="en-US" w:bidi="th-TH"/>
              </w:rPr>
              <w:t>2</w:t>
            </w:r>
          </w:p>
        </w:tc>
      </w:tr>
      <w:tr w:rsidR="00DC3319" w:rsidRPr="0008431B" w14:paraId="7C755929" w14:textId="77777777" w:rsidTr="00CE1AC1">
        <w:trPr>
          <w:cantSplit/>
        </w:trPr>
        <w:tc>
          <w:tcPr>
            <w:tcW w:w="3870" w:type="dxa"/>
          </w:tcPr>
          <w:p w14:paraId="7D16BAD1" w14:textId="2C2EEA39" w:rsidR="00DC3319" w:rsidRPr="0008431B" w:rsidRDefault="00DC3319" w:rsidP="00DC3319">
            <w:pPr>
              <w:ind w:right="-108"/>
              <w:rPr>
                <w:rFonts w:hAnsi="Times New Roman" w:cs="Times New Roman"/>
                <w:sz w:val="22"/>
                <w:szCs w:val="22"/>
                <w:cs/>
              </w:rPr>
            </w:pPr>
            <w:r w:rsidRPr="0008431B">
              <w:rPr>
                <w:rFonts w:hAnsi="Times New Roman" w:cs="Times New Roman"/>
                <w:sz w:val="22"/>
                <w:szCs w:val="22"/>
              </w:rPr>
              <w:t>Disposal</w:t>
            </w:r>
            <w:r w:rsidR="00A026BF">
              <w:rPr>
                <w:rFonts w:hAnsi="Times New Roman" w:cs="Times New Roman"/>
                <w:sz w:val="22"/>
                <w:szCs w:val="22"/>
              </w:rPr>
              <w:t>s</w:t>
            </w:r>
          </w:p>
        </w:tc>
        <w:tc>
          <w:tcPr>
            <w:tcW w:w="1350" w:type="dxa"/>
            <w:tcBorders>
              <w:bottom w:val="single" w:sz="4" w:space="0" w:color="auto"/>
            </w:tcBorders>
          </w:tcPr>
          <w:p w14:paraId="6C09DB49" w14:textId="2AB97E33" w:rsidR="00DC3319" w:rsidRPr="00DC3319" w:rsidRDefault="00DC3319" w:rsidP="00CE1AC1">
            <w:pPr>
              <w:pStyle w:val="acctfourfigures"/>
              <w:tabs>
                <w:tab w:val="clear" w:pos="765"/>
                <w:tab w:val="decimal" w:pos="998"/>
              </w:tabs>
              <w:spacing w:line="240" w:lineRule="atLeast"/>
              <w:ind w:firstLine="136"/>
              <w:rPr>
                <w:szCs w:val="22"/>
              </w:rPr>
            </w:pPr>
            <w:r w:rsidRPr="00CE1AC1">
              <w:rPr>
                <w:szCs w:val="22"/>
                <w:lang w:bidi="th-TH"/>
              </w:rPr>
              <w:t>(</w:t>
            </w:r>
            <w:r w:rsidRPr="00CE1AC1">
              <w:rPr>
                <w:szCs w:val="22"/>
                <w:lang w:val="en-US" w:bidi="th-TH"/>
              </w:rPr>
              <w:t>990</w:t>
            </w:r>
            <w:r w:rsidRPr="00CE1AC1">
              <w:rPr>
                <w:szCs w:val="22"/>
                <w:lang w:bidi="th-TH"/>
              </w:rPr>
              <w:t>)</w:t>
            </w:r>
          </w:p>
        </w:tc>
        <w:tc>
          <w:tcPr>
            <w:tcW w:w="180" w:type="dxa"/>
          </w:tcPr>
          <w:p w14:paraId="512E66FF" w14:textId="77777777" w:rsidR="00DC3319" w:rsidRPr="00DC3319" w:rsidRDefault="00DC3319" w:rsidP="00DC3319">
            <w:pPr>
              <w:pStyle w:val="acctfourfigures"/>
              <w:spacing w:line="240" w:lineRule="atLeast"/>
              <w:ind w:firstLine="136"/>
              <w:rPr>
                <w:szCs w:val="22"/>
              </w:rPr>
            </w:pPr>
          </w:p>
        </w:tc>
        <w:tc>
          <w:tcPr>
            <w:tcW w:w="1379" w:type="dxa"/>
            <w:vAlign w:val="bottom"/>
          </w:tcPr>
          <w:p w14:paraId="7C3218A1" w14:textId="292B23D9" w:rsidR="00DC3319" w:rsidRPr="00DC3319" w:rsidRDefault="00DC3319" w:rsidP="00DC3319">
            <w:pPr>
              <w:pStyle w:val="acctfourfigures"/>
              <w:spacing w:line="240" w:lineRule="atLeast"/>
              <w:ind w:firstLine="136"/>
              <w:rPr>
                <w:szCs w:val="22"/>
                <w:lang w:val="en-US" w:bidi="th-TH"/>
              </w:rPr>
            </w:pPr>
            <w:r w:rsidRPr="00CE1AC1">
              <w:rPr>
                <w:szCs w:val="22"/>
                <w:lang w:bidi="th-TH"/>
              </w:rPr>
              <w:t>-</w:t>
            </w:r>
          </w:p>
        </w:tc>
        <w:tc>
          <w:tcPr>
            <w:tcW w:w="182" w:type="dxa"/>
          </w:tcPr>
          <w:p w14:paraId="28E7CA15" w14:textId="77777777" w:rsidR="00DC3319" w:rsidRPr="00DC3319" w:rsidRDefault="00DC3319" w:rsidP="00DC3319">
            <w:pPr>
              <w:pStyle w:val="acctfourfigures"/>
              <w:spacing w:line="240" w:lineRule="atLeast"/>
              <w:ind w:firstLine="136"/>
              <w:rPr>
                <w:szCs w:val="22"/>
              </w:rPr>
            </w:pPr>
          </w:p>
        </w:tc>
        <w:tc>
          <w:tcPr>
            <w:tcW w:w="1094" w:type="dxa"/>
            <w:vAlign w:val="bottom"/>
          </w:tcPr>
          <w:p w14:paraId="5F404931" w14:textId="770B13F2" w:rsidR="00DC3319" w:rsidRPr="00DC3319" w:rsidRDefault="00DC3319" w:rsidP="00CE1AC1">
            <w:pPr>
              <w:pStyle w:val="acctfourfigures"/>
              <w:tabs>
                <w:tab w:val="clear" w:pos="765"/>
                <w:tab w:val="decimal" w:pos="522"/>
              </w:tabs>
              <w:spacing w:line="240" w:lineRule="atLeast"/>
              <w:ind w:firstLine="136"/>
              <w:rPr>
                <w:szCs w:val="22"/>
              </w:rPr>
            </w:pPr>
            <w:r w:rsidRPr="00CE1AC1">
              <w:rPr>
                <w:szCs w:val="22"/>
              </w:rPr>
              <w:t>-</w:t>
            </w:r>
          </w:p>
        </w:tc>
        <w:tc>
          <w:tcPr>
            <w:tcW w:w="180" w:type="dxa"/>
          </w:tcPr>
          <w:p w14:paraId="4044B42B" w14:textId="77777777" w:rsidR="00DC3319" w:rsidRPr="00DC3319" w:rsidRDefault="00DC3319" w:rsidP="00DC3319">
            <w:pPr>
              <w:pStyle w:val="acctfourfigures"/>
              <w:spacing w:line="240" w:lineRule="atLeast"/>
              <w:ind w:firstLine="136"/>
              <w:rPr>
                <w:szCs w:val="22"/>
              </w:rPr>
            </w:pPr>
          </w:p>
        </w:tc>
        <w:tc>
          <w:tcPr>
            <w:tcW w:w="1174" w:type="dxa"/>
            <w:vAlign w:val="bottom"/>
          </w:tcPr>
          <w:p w14:paraId="26C0A785" w14:textId="7F091C21" w:rsidR="00DC3319" w:rsidRPr="00DC3319" w:rsidRDefault="00DC3319" w:rsidP="00CE1AC1">
            <w:pPr>
              <w:pStyle w:val="acctfourfigures"/>
              <w:tabs>
                <w:tab w:val="clear" w:pos="765"/>
                <w:tab w:val="decimal" w:pos="957"/>
              </w:tabs>
              <w:spacing w:line="240" w:lineRule="atLeast"/>
              <w:ind w:firstLine="136"/>
              <w:rPr>
                <w:szCs w:val="22"/>
              </w:rPr>
            </w:pPr>
            <w:r w:rsidRPr="00CE1AC1">
              <w:rPr>
                <w:szCs w:val="22"/>
              </w:rPr>
              <w:t>(</w:t>
            </w:r>
            <w:r w:rsidRPr="00CE1AC1">
              <w:rPr>
                <w:szCs w:val="22"/>
                <w:lang w:val="en-US"/>
              </w:rPr>
              <w:t>990</w:t>
            </w:r>
            <w:r w:rsidRPr="00CE1AC1">
              <w:rPr>
                <w:szCs w:val="22"/>
              </w:rPr>
              <w:t>)</w:t>
            </w:r>
          </w:p>
        </w:tc>
      </w:tr>
      <w:tr w:rsidR="00DC3319" w:rsidRPr="0008431B" w14:paraId="5BE161E3" w14:textId="77777777" w:rsidTr="00CE1AC1">
        <w:trPr>
          <w:cantSplit/>
        </w:trPr>
        <w:tc>
          <w:tcPr>
            <w:tcW w:w="3870" w:type="dxa"/>
          </w:tcPr>
          <w:p w14:paraId="3CEA7A66" w14:textId="77777777" w:rsidR="00DC3319" w:rsidRPr="0008431B" w:rsidRDefault="00DC3319" w:rsidP="00DC3319">
            <w:pPr>
              <w:ind w:right="-108"/>
              <w:rPr>
                <w:rFonts w:hAnsi="Times New Roman" w:cs="Times New Roman"/>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2021</w:t>
            </w:r>
          </w:p>
        </w:tc>
        <w:tc>
          <w:tcPr>
            <w:tcW w:w="1350" w:type="dxa"/>
            <w:tcBorders>
              <w:top w:val="single" w:sz="4" w:space="0" w:color="auto"/>
              <w:bottom w:val="single" w:sz="4" w:space="0" w:color="auto"/>
            </w:tcBorders>
          </w:tcPr>
          <w:p w14:paraId="0A666251" w14:textId="1B890983" w:rsidR="00DC3319" w:rsidRPr="00DC3319" w:rsidRDefault="00DC3319" w:rsidP="00CE1AC1">
            <w:pPr>
              <w:pStyle w:val="acctfourfigures"/>
              <w:tabs>
                <w:tab w:val="clear" w:pos="765"/>
                <w:tab w:val="decimal" w:pos="998"/>
              </w:tabs>
              <w:spacing w:line="240" w:lineRule="atLeast"/>
              <w:ind w:firstLine="136"/>
              <w:rPr>
                <w:b/>
                <w:bCs/>
                <w:szCs w:val="22"/>
              </w:rPr>
            </w:pPr>
            <w:r w:rsidRPr="00CE1AC1">
              <w:rPr>
                <w:b/>
                <w:bCs/>
                <w:szCs w:val="22"/>
                <w:lang w:val="en-US" w:bidi="th-TH"/>
              </w:rPr>
              <w:t>33</w:t>
            </w:r>
            <w:r w:rsidRPr="00CE1AC1">
              <w:rPr>
                <w:b/>
                <w:bCs/>
                <w:szCs w:val="22"/>
                <w:lang w:bidi="th-TH"/>
              </w:rPr>
              <w:t>,</w:t>
            </w:r>
            <w:r w:rsidRPr="00CE1AC1">
              <w:rPr>
                <w:b/>
                <w:bCs/>
                <w:szCs w:val="22"/>
                <w:lang w:val="en-US" w:bidi="th-TH"/>
              </w:rPr>
              <w:t>179</w:t>
            </w:r>
          </w:p>
        </w:tc>
        <w:tc>
          <w:tcPr>
            <w:tcW w:w="180" w:type="dxa"/>
          </w:tcPr>
          <w:p w14:paraId="14D666F0" w14:textId="77777777" w:rsidR="00DC3319" w:rsidRPr="00DC3319" w:rsidRDefault="00DC3319" w:rsidP="00DC3319">
            <w:pPr>
              <w:pStyle w:val="acctfourfigures"/>
              <w:spacing w:line="240" w:lineRule="atLeast"/>
              <w:ind w:firstLine="136"/>
              <w:rPr>
                <w:b/>
                <w:bCs/>
                <w:szCs w:val="22"/>
              </w:rPr>
            </w:pPr>
          </w:p>
        </w:tc>
        <w:tc>
          <w:tcPr>
            <w:tcW w:w="1379" w:type="dxa"/>
            <w:tcBorders>
              <w:top w:val="single" w:sz="4" w:space="0" w:color="auto"/>
              <w:bottom w:val="single" w:sz="4" w:space="0" w:color="auto"/>
            </w:tcBorders>
            <w:vAlign w:val="bottom"/>
          </w:tcPr>
          <w:p w14:paraId="0037D0CB" w14:textId="733EB33D" w:rsidR="00DC3319" w:rsidRPr="00DC3319" w:rsidRDefault="00DC3319" w:rsidP="00CE1AC1">
            <w:pPr>
              <w:pStyle w:val="acctfourfigures"/>
              <w:tabs>
                <w:tab w:val="clear" w:pos="765"/>
                <w:tab w:val="decimal" w:pos="1007"/>
              </w:tabs>
              <w:spacing w:line="240" w:lineRule="atLeast"/>
              <w:ind w:firstLine="136"/>
              <w:rPr>
                <w:b/>
                <w:bCs/>
                <w:szCs w:val="22"/>
              </w:rPr>
            </w:pPr>
            <w:r w:rsidRPr="00CE1AC1">
              <w:rPr>
                <w:b/>
                <w:bCs/>
                <w:szCs w:val="22"/>
                <w:lang w:val="en-US"/>
              </w:rPr>
              <w:t>9</w:t>
            </w:r>
            <w:r w:rsidRPr="00CE1AC1">
              <w:rPr>
                <w:b/>
                <w:bCs/>
                <w:szCs w:val="22"/>
              </w:rPr>
              <w:t>,</w:t>
            </w:r>
            <w:r w:rsidRPr="00CE1AC1">
              <w:rPr>
                <w:b/>
                <w:bCs/>
                <w:szCs w:val="22"/>
                <w:lang w:val="en-US"/>
              </w:rPr>
              <w:t>846</w:t>
            </w:r>
          </w:p>
        </w:tc>
        <w:tc>
          <w:tcPr>
            <w:tcW w:w="182" w:type="dxa"/>
          </w:tcPr>
          <w:p w14:paraId="7851B9C9" w14:textId="77777777" w:rsidR="00DC3319" w:rsidRPr="00DC3319" w:rsidRDefault="00DC3319" w:rsidP="00DC3319">
            <w:pPr>
              <w:pStyle w:val="acctfourfigures"/>
              <w:spacing w:line="240" w:lineRule="atLeast"/>
              <w:ind w:firstLine="136"/>
              <w:rPr>
                <w:b/>
                <w:bCs/>
                <w:szCs w:val="22"/>
              </w:rPr>
            </w:pPr>
          </w:p>
        </w:tc>
        <w:tc>
          <w:tcPr>
            <w:tcW w:w="1094" w:type="dxa"/>
            <w:tcBorders>
              <w:top w:val="single" w:sz="4" w:space="0" w:color="auto"/>
              <w:bottom w:val="single" w:sz="4" w:space="0" w:color="auto"/>
            </w:tcBorders>
            <w:vAlign w:val="bottom"/>
          </w:tcPr>
          <w:p w14:paraId="72513D25" w14:textId="476F2465" w:rsidR="00DC3319" w:rsidRPr="00DC3319" w:rsidRDefault="00DC3319" w:rsidP="00DC3319">
            <w:pPr>
              <w:pStyle w:val="acctfourfigures"/>
              <w:spacing w:line="240" w:lineRule="atLeast"/>
              <w:ind w:firstLine="136"/>
              <w:rPr>
                <w:b/>
                <w:bCs/>
                <w:szCs w:val="22"/>
              </w:rPr>
            </w:pPr>
            <w:r w:rsidRPr="00CE1AC1">
              <w:rPr>
                <w:b/>
                <w:bCs/>
                <w:szCs w:val="22"/>
                <w:lang w:val="en-US"/>
              </w:rPr>
              <w:t>86</w:t>
            </w:r>
            <w:r w:rsidRPr="00CE1AC1">
              <w:rPr>
                <w:b/>
                <w:bCs/>
                <w:szCs w:val="22"/>
              </w:rPr>
              <w:t>,</w:t>
            </w:r>
            <w:r w:rsidRPr="00CE1AC1">
              <w:rPr>
                <w:b/>
                <w:bCs/>
                <w:szCs w:val="22"/>
                <w:lang w:val="en-US"/>
              </w:rPr>
              <w:t>935</w:t>
            </w:r>
          </w:p>
        </w:tc>
        <w:tc>
          <w:tcPr>
            <w:tcW w:w="180" w:type="dxa"/>
          </w:tcPr>
          <w:p w14:paraId="31A396AC" w14:textId="77777777" w:rsidR="00DC3319" w:rsidRPr="00DC3319" w:rsidRDefault="00DC3319" w:rsidP="00DC3319">
            <w:pPr>
              <w:pStyle w:val="acctfourfigures"/>
              <w:spacing w:line="240" w:lineRule="atLeast"/>
              <w:ind w:firstLine="136"/>
              <w:rPr>
                <w:b/>
                <w:bCs/>
                <w:szCs w:val="22"/>
              </w:rPr>
            </w:pPr>
          </w:p>
        </w:tc>
        <w:tc>
          <w:tcPr>
            <w:tcW w:w="1174" w:type="dxa"/>
            <w:tcBorders>
              <w:top w:val="single" w:sz="4" w:space="0" w:color="auto"/>
              <w:bottom w:val="single" w:sz="4" w:space="0" w:color="auto"/>
            </w:tcBorders>
            <w:vAlign w:val="bottom"/>
          </w:tcPr>
          <w:p w14:paraId="6BD8236B" w14:textId="1AF589CE" w:rsidR="00DC3319" w:rsidRPr="00DC3319" w:rsidRDefault="00DC3319" w:rsidP="00CE1AC1">
            <w:pPr>
              <w:pStyle w:val="acctfourfigures"/>
              <w:tabs>
                <w:tab w:val="clear" w:pos="765"/>
                <w:tab w:val="decimal" w:pos="957"/>
              </w:tabs>
              <w:spacing w:line="240" w:lineRule="atLeast"/>
              <w:ind w:firstLine="136"/>
              <w:rPr>
                <w:b/>
                <w:bCs/>
                <w:szCs w:val="22"/>
                <w:lang w:bidi="th-TH"/>
              </w:rPr>
            </w:pPr>
            <w:r w:rsidRPr="00CE1AC1">
              <w:rPr>
                <w:b/>
                <w:bCs/>
                <w:szCs w:val="22"/>
                <w:lang w:val="en-US"/>
              </w:rPr>
              <w:t>129</w:t>
            </w:r>
            <w:r w:rsidRPr="00CE1AC1">
              <w:rPr>
                <w:b/>
                <w:bCs/>
                <w:szCs w:val="22"/>
              </w:rPr>
              <w:t>,</w:t>
            </w:r>
            <w:r w:rsidRPr="00CE1AC1">
              <w:rPr>
                <w:b/>
                <w:bCs/>
                <w:szCs w:val="22"/>
                <w:lang w:val="en-US"/>
              </w:rPr>
              <w:t>9</w:t>
            </w:r>
            <w:r w:rsidRPr="00CE1AC1">
              <w:rPr>
                <w:b/>
                <w:bCs/>
                <w:szCs w:val="22"/>
                <w:lang w:val="en-US" w:bidi="th-TH"/>
              </w:rPr>
              <w:t>60</w:t>
            </w:r>
          </w:p>
        </w:tc>
      </w:tr>
      <w:tr w:rsidR="00DC3319" w:rsidRPr="0008431B" w14:paraId="04A46929" w14:textId="77777777" w:rsidTr="00CE1AC1">
        <w:trPr>
          <w:cantSplit/>
        </w:trPr>
        <w:tc>
          <w:tcPr>
            <w:tcW w:w="3870" w:type="dxa"/>
          </w:tcPr>
          <w:p w14:paraId="70752797" w14:textId="77777777" w:rsidR="00DC3319" w:rsidRPr="00CE1AC1" w:rsidRDefault="00DC3319" w:rsidP="00592E5B">
            <w:pPr>
              <w:ind w:right="-108"/>
              <w:rPr>
                <w:rFonts w:hAnsi="Times New Roman" w:cs="Times New Roman"/>
                <w:sz w:val="18"/>
                <w:szCs w:val="18"/>
                <w:cs/>
              </w:rPr>
            </w:pPr>
          </w:p>
        </w:tc>
        <w:tc>
          <w:tcPr>
            <w:tcW w:w="1350" w:type="dxa"/>
            <w:tcBorders>
              <w:top w:val="single" w:sz="4" w:space="0" w:color="auto"/>
            </w:tcBorders>
          </w:tcPr>
          <w:p w14:paraId="597CBBCC" w14:textId="77777777" w:rsidR="00DC3319" w:rsidRPr="00CE1AC1" w:rsidRDefault="00DC3319" w:rsidP="00592E5B">
            <w:pPr>
              <w:pStyle w:val="acctfourfigures"/>
              <w:spacing w:line="240" w:lineRule="atLeast"/>
              <w:ind w:firstLine="136"/>
              <w:rPr>
                <w:sz w:val="18"/>
                <w:szCs w:val="18"/>
              </w:rPr>
            </w:pPr>
          </w:p>
        </w:tc>
        <w:tc>
          <w:tcPr>
            <w:tcW w:w="180" w:type="dxa"/>
          </w:tcPr>
          <w:p w14:paraId="213D6956" w14:textId="77777777" w:rsidR="00DC3319" w:rsidRPr="00CE1AC1" w:rsidRDefault="00DC3319" w:rsidP="00592E5B">
            <w:pPr>
              <w:pStyle w:val="acctfourfigures"/>
              <w:spacing w:line="240" w:lineRule="atLeast"/>
              <w:ind w:firstLine="136"/>
              <w:rPr>
                <w:sz w:val="18"/>
                <w:szCs w:val="18"/>
              </w:rPr>
            </w:pPr>
          </w:p>
        </w:tc>
        <w:tc>
          <w:tcPr>
            <w:tcW w:w="1379" w:type="dxa"/>
            <w:tcBorders>
              <w:top w:val="single" w:sz="4" w:space="0" w:color="auto"/>
            </w:tcBorders>
            <w:vAlign w:val="bottom"/>
          </w:tcPr>
          <w:p w14:paraId="4BFED51E" w14:textId="77777777" w:rsidR="00DC3319" w:rsidRPr="00CE1AC1" w:rsidRDefault="00DC3319" w:rsidP="00592E5B">
            <w:pPr>
              <w:pStyle w:val="acctfourfigures"/>
              <w:spacing w:line="240" w:lineRule="atLeast"/>
              <w:ind w:firstLine="136"/>
              <w:rPr>
                <w:sz w:val="18"/>
                <w:szCs w:val="18"/>
              </w:rPr>
            </w:pPr>
          </w:p>
        </w:tc>
        <w:tc>
          <w:tcPr>
            <w:tcW w:w="182" w:type="dxa"/>
          </w:tcPr>
          <w:p w14:paraId="0A42C7AD" w14:textId="77777777" w:rsidR="00DC3319" w:rsidRPr="00CE1AC1" w:rsidRDefault="00DC3319" w:rsidP="00592E5B">
            <w:pPr>
              <w:pStyle w:val="acctfourfigures"/>
              <w:spacing w:line="240" w:lineRule="atLeast"/>
              <w:ind w:firstLine="136"/>
              <w:rPr>
                <w:sz w:val="18"/>
                <w:szCs w:val="18"/>
              </w:rPr>
            </w:pPr>
          </w:p>
        </w:tc>
        <w:tc>
          <w:tcPr>
            <w:tcW w:w="1094" w:type="dxa"/>
            <w:tcBorders>
              <w:top w:val="single" w:sz="4" w:space="0" w:color="auto"/>
            </w:tcBorders>
            <w:vAlign w:val="bottom"/>
          </w:tcPr>
          <w:p w14:paraId="3EF30147" w14:textId="77777777" w:rsidR="00DC3319" w:rsidRPr="00CE1AC1" w:rsidRDefault="00DC3319" w:rsidP="00592E5B">
            <w:pPr>
              <w:pStyle w:val="acctfourfigures"/>
              <w:spacing w:line="240" w:lineRule="atLeast"/>
              <w:ind w:firstLine="136"/>
              <w:rPr>
                <w:sz w:val="18"/>
                <w:szCs w:val="18"/>
              </w:rPr>
            </w:pPr>
          </w:p>
        </w:tc>
        <w:tc>
          <w:tcPr>
            <w:tcW w:w="180" w:type="dxa"/>
          </w:tcPr>
          <w:p w14:paraId="0B84DAEF" w14:textId="77777777" w:rsidR="00DC3319" w:rsidRPr="00CE1AC1" w:rsidRDefault="00DC3319" w:rsidP="00592E5B">
            <w:pPr>
              <w:pStyle w:val="acctfourfigures"/>
              <w:spacing w:line="240" w:lineRule="atLeast"/>
              <w:ind w:firstLine="136"/>
              <w:rPr>
                <w:sz w:val="18"/>
                <w:szCs w:val="18"/>
              </w:rPr>
            </w:pPr>
          </w:p>
        </w:tc>
        <w:tc>
          <w:tcPr>
            <w:tcW w:w="1174" w:type="dxa"/>
            <w:tcBorders>
              <w:top w:val="single" w:sz="4" w:space="0" w:color="auto"/>
            </w:tcBorders>
            <w:vAlign w:val="bottom"/>
          </w:tcPr>
          <w:p w14:paraId="02CFCA03" w14:textId="77777777" w:rsidR="00DC3319" w:rsidRPr="00CE1AC1" w:rsidRDefault="00DC3319" w:rsidP="00592E5B">
            <w:pPr>
              <w:pStyle w:val="acctfourfigures"/>
              <w:spacing w:line="240" w:lineRule="atLeast"/>
              <w:ind w:firstLine="136"/>
              <w:rPr>
                <w:sz w:val="18"/>
                <w:szCs w:val="18"/>
              </w:rPr>
            </w:pPr>
          </w:p>
        </w:tc>
      </w:tr>
      <w:tr w:rsidR="00DC3319" w:rsidRPr="0008431B" w14:paraId="2051BFE2" w14:textId="77777777" w:rsidTr="00CE1AC1">
        <w:trPr>
          <w:cantSplit/>
        </w:trPr>
        <w:tc>
          <w:tcPr>
            <w:tcW w:w="3870" w:type="dxa"/>
          </w:tcPr>
          <w:p w14:paraId="32630CA8" w14:textId="58B46D57" w:rsidR="00DC3319" w:rsidRPr="00A026BF" w:rsidRDefault="00A026BF" w:rsidP="00592E5B">
            <w:pPr>
              <w:ind w:right="-108"/>
              <w:rPr>
                <w:rFonts w:hAnsi="Times New Roman" w:cs="Times New Roman"/>
                <w:b/>
                <w:bCs/>
                <w:sz w:val="22"/>
                <w:szCs w:val="22"/>
                <w:cs/>
              </w:rPr>
            </w:pPr>
            <w:proofErr w:type="spellStart"/>
            <w:r w:rsidRPr="00CE1AC1">
              <w:rPr>
                <w:b/>
                <w:bCs/>
                <w:i/>
                <w:iCs/>
                <w:sz w:val="22"/>
                <w:szCs w:val="22"/>
              </w:rPr>
              <w:t>Amortisation</w:t>
            </w:r>
            <w:proofErr w:type="spellEnd"/>
          </w:p>
        </w:tc>
        <w:tc>
          <w:tcPr>
            <w:tcW w:w="1350" w:type="dxa"/>
          </w:tcPr>
          <w:p w14:paraId="1CE95CCE" w14:textId="77777777" w:rsidR="00DC3319" w:rsidRPr="0008431B" w:rsidRDefault="00DC3319" w:rsidP="00592E5B">
            <w:pPr>
              <w:pStyle w:val="acctfourfigures"/>
              <w:spacing w:line="240" w:lineRule="atLeast"/>
              <w:ind w:firstLine="136"/>
              <w:rPr>
                <w:szCs w:val="22"/>
              </w:rPr>
            </w:pPr>
          </w:p>
        </w:tc>
        <w:tc>
          <w:tcPr>
            <w:tcW w:w="180" w:type="dxa"/>
          </w:tcPr>
          <w:p w14:paraId="3F9A0129" w14:textId="77777777" w:rsidR="00DC3319" w:rsidRPr="0008431B" w:rsidRDefault="00DC3319" w:rsidP="00592E5B">
            <w:pPr>
              <w:pStyle w:val="acctfourfigures"/>
              <w:spacing w:line="240" w:lineRule="atLeast"/>
              <w:ind w:firstLine="136"/>
              <w:rPr>
                <w:szCs w:val="22"/>
              </w:rPr>
            </w:pPr>
          </w:p>
        </w:tc>
        <w:tc>
          <w:tcPr>
            <w:tcW w:w="1379" w:type="dxa"/>
            <w:vAlign w:val="bottom"/>
          </w:tcPr>
          <w:p w14:paraId="122B4FD3" w14:textId="77777777" w:rsidR="00DC3319" w:rsidRPr="0008431B" w:rsidRDefault="00DC3319" w:rsidP="00592E5B">
            <w:pPr>
              <w:pStyle w:val="acctfourfigures"/>
              <w:spacing w:line="240" w:lineRule="atLeast"/>
              <w:ind w:firstLine="136"/>
              <w:rPr>
                <w:szCs w:val="22"/>
              </w:rPr>
            </w:pPr>
          </w:p>
        </w:tc>
        <w:tc>
          <w:tcPr>
            <w:tcW w:w="182" w:type="dxa"/>
          </w:tcPr>
          <w:p w14:paraId="22A20189" w14:textId="77777777" w:rsidR="00DC3319" w:rsidRPr="0008431B" w:rsidRDefault="00DC3319" w:rsidP="00592E5B">
            <w:pPr>
              <w:pStyle w:val="acctfourfigures"/>
              <w:spacing w:line="240" w:lineRule="atLeast"/>
              <w:ind w:firstLine="136"/>
              <w:rPr>
                <w:szCs w:val="22"/>
              </w:rPr>
            </w:pPr>
          </w:p>
        </w:tc>
        <w:tc>
          <w:tcPr>
            <w:tcW w:w="1094" w:type="dxa"/>
            <w:vAlign w:val="bottom"/>
          </w:tcPr>
          <w:p w14:paraId="3C219ADE" w14:textId="77777777" w:rsidR="00DC3319" w:rsidRPr="0008431B" w:rsidRDefault="00DC3319" w:rsidP="00592E5B">
            <w:pPr>
              <w:pStyle w:val="acctfourfigures"/>
              <w:spacing w:line="240" w:lineRule="atLeast"/>
              <w:ind w:firstLine="136"/>
              <w:rPr>
                <w:szCs w:val="22"/>
              </w:rPr>
            </w:pPr>
          </w:p>
        </w:tc>
        <w:tc>
          <w:tcPr>
            <w:tcW w:w="180" w:type="dxa"/>
          </w:tcPr>
          <w:p w14:paraId="703F1608" w14:textId="77777777" w:rsidR="00DC3319" w:rsidRPr="0008431B" w:rsidRDefault="00DC3319" w:rsidP="00592E5B">
            <w:pPr>
              <w:pStyle w:val="acctfourfigures"/>
              <w:spacing w:line="240" w:lineRule="atLeast"/>
              <w:ind w:firstLine="136"/>
              <w:rPr>
                <w:szCs w:val="22"/>
              </w:rPr>
            </w:pPr>
          </w:p>
        </w:tc>
        <w:tc>
          <w:tcPr>
            <w:tcW w:w="1174" w:type="dxa"/>
            <w:vAlign w:val="bottom"/>
          </w:tcPr>
          <w:p w14:paraId="3F3D1383" w14:textId="77777777" w:rsidR="00DC3319" w:rsidRPr="0008431B" w:rsidRDefault="00DC3319" w:rsidP="00592E5B">
            <w:pPr>
              <w:pStyle w:val="acctfourfigures"/>
              <w:spacing w:line="240" w:lineRule="atLeast"/>
              <w:ind w:firstLine="136"/>
              <w:rPr>
                <w:szCs w:val="22"/>
              </w:rPr>
            </w:pPr>
          </w:p>
        </w:tc>
      </w:tr>
      <w:tr w:rsidR="00DC3319" w:rsidRPr="0008431B" w14:paraId="5C5EFED1" w14:textId="77777777" w:rsidTr="00CE1AC1">
        <w:trPr>
          <w:cantSplit/>
        </w:trPr>
        <w:tc>
          <w:tcPr>
            <w:tcW w:w="3870" w:type="dxa"/>
          </w:tcPr>
          <w:p w14:paraId="7B3B170B" w14:textId="77777777" w:rsidR="00DC3319" w:rsidRPr="0008431B" w:rsidRDefault="00DC3319" w:rsidP="00DC3319">
            <w:pPr>
              <w:ind w:right="-108"/>
              <w:rPr>
                <w:rFonts w:hAnsi="Times New Roman" w:cs="Times New Roman"/>
                <w:b/>
                <w:bCs/>
                <w:i/>
                <w:iCs/>
                <w:sz w:val="22"/>
                <w:szCs w:val="22"/>
                <w:cs/>
              </w:rPr>
            </w:pPr>
            <w:proofErr w:type="gramStart"/>
            <w:r w:rsidRPr="0008431B">
              <w:rPr>
                <w:rFonts w:hAnsi="Times New Roman" w:cs="Times New Roman"/>
                <w:sz w:val="22"/>
                <w:szCs w:val="22"/>
              </w:rPr>
              <w:t>At</w:t>
            </w:r>
            <w:proofErr w:type="gramEnd"/>
            <w:r w:rsidRPr="0008431B">
              <w:rPr>
                <w:rFonts w:hAnsi="Times New Roman" w:cs="Times New Roman"/>
                <w:sz w:val="22"/>
                <w:szCs w:val="22"/>
              </w:rPr>
              <w:t xml:space="preserve"> 1 January 2020</w:t>
            </w:r>
          </w:p>
        </w:tc>
        <w:tc>
          <w:tcPr>
            <w:tcW w:w="1350" w:type="dxa"/>
          </w:tcPr>
          <w:p w14:paraId="24EFE7F3" w14:textId="767D8BC6" w:rsidR="00DC3319" w:rsidRPr="00DC3319" w:rsidRDefault="00DC3319" w:rsidP="00CE1AC1">
            <w:pPr>
              <w:pStyle w:val="acctfourfigures"/>
              <w:tabs>
                <w:tab w:val="clear" w:pos="765"/>
                <w:tab w:val="decimal" w:pos="998"/>
              </w:tabs>
              <w:spacing w:line="240" w:lineRule="atLeast"/>
              <w:ind w:firstLine="136"/>
              <w:rPr>
                <w:szCs w:val="22"/>
                <w:lang w:bidi="th-TH"/>
              </w:rPr>
            </w:pPr>
            <w:r w:rsidRPr="00CE1AC1">
              <w:rPr>
                <w:szCs w:val="22"/>
                <w:lang w:val="en-US" w:bidi="th-TH"/>
              </w:rPr>
              <w:t>17</w:t>
            </w:r>
            <w:r w:rsidRPr="00CE1AC1">
              <w:rPr>
                <w:szCs w:val="22"/>
                <w:lang w:bidi="th-TH"/>
              </w:rPr>
              <w:t>,</w:t>
            </w:r>
            <w:r w:rsidRPr="00CE1AC1">
              <w:rPr>
                <w:szCs w:val="22"/>
                <w:lang w:val="en-US" w:bidi="th-TH"/>
              </w:rPr>
              <w:t>660</w:t>
            </w:r>
          </w:p>
        </w:tc>
        <w:tc>
          <w:tcPr>
            <w:tcW w:w="180" w:type="dxa"/>
          </w:tcPr>
          <w:p w14:paraId="22A21EEF" w14:textId="77777777" w:rsidR="00DC3319" w:rsidRPr="00DC3319" w:rsidRDefault="00DC3319" w:rsidP="00DC3319">
            <w:pPr>
              <w:pStyle w:val="acctfourfigures"/>
              <w:spacing w:line="240" w:lineRule="atLeast"/>
              <w:ind w:firstLine="136"/>
              <w:rPr>
                <w:szCs w:val="22"/>
              </w:rPr>
            </w:pPr>
          </w:p>
        </w:tc>
        <w:tc>
          <w:tcPr>
            <w:tcW w:w="1379" w:type="dxa"/>
            <w:vAlign w:val="bottom"/>
          </w:tcPr>
          <w:p w14:paraId="40897F81" w14:textId="49681DA5" w:rsidR="00DC3319" w:rsidRPr="00DC3319" w:rsidRDefault="00DC3319" w:rsidP="00CE1AC1">
            <w:pPr>
              <w:pStyle w:val="acctfourfigures"/>
              <w:tabs>
                <w:tab w:val="clear" w:pos="765"/>
                <w:tab w:val="decimal" w:pos="1007"/>
              </w:tabs>
              <w:spacing w:line="240" w:lineRule="atLeast"/>
              <w:ind w:firstLine="136"/>
              <w:rPr>
                <w:szCs w:val="22"/>
              </w:rPr>
            </w:pPr>
            <w:r w:rsidRPr="00CE1AC1">
              <w:rPr>
                <w:szCs w:val="22"/>
                <w:lang w:val="en-US"/>
              </w:rPr>
              <w:t>2</w:t>
            </w:r>
            <w:r w:rsidRPr="00CE1AC1">
              <w:rPr>
                <w:szCs w:val="22"/>
              </w:rPr>
              <w:t>,</w:t>
            </w:r>
            <w:r w:rsidRPr="00CE1AC1">
              <w:rPr>
                <w:szCs w:val="22"/>
                <w:lang w:val="en-US"/>
              </w:rPr>
              <w:t>663</w:t>
            </w:r>
          </w:p>
        </w:tc>
        <w:tc>
          <w:tcPr>
            <w:tcW w:w="182" w:type="dxa"/>
          </w:tcPr>
          <w:p w14:paraId="75ED590B" w14:textId="77777777" w:rsidR="00DC3319" w:rsidRPr="00DC3319" w:rsidRDefault="00DC3319" w:rsidP="00DC3319">
            <w:pPr>
              <w:pStyle w:val="acctfourfigures"/>
              <w:spacing w:line="240" w:lineRule="atLeast"/>
              <w:ind w:firstLine="136"/>
              <w:rPr>
                <w:szCs w:val="22"/>
              </w:rPr>
            </w:pPr>
          </w:p>
        </w:tc>
        <w:tc>
          <w:tcPr>
            <w:tcW w:w="1094" w:type="dxa"/>
            <w:vAlign w:val="bottom"/>
          </w:tcPr>
          <w:p w14:paraId="2D7DEB64" w14:textId="3A462061" w:rsidR="00DC3319" w:rsidRPr="00DC3319" w:rsidRDefault="00DC3319" w:rsidP="00DC3319">
            <w:pPr>
              <w:pStyle w:val="acctfourfigures"/>
              <w:spacing w:line="240" w:lineRule="atLeast"/>
              <w:ind w:firstLine="136"/>
              <w:rPr>
                <w:szCs w:val="22"/>
              </w:rPr>
            </w:pPr>
            <w:r w:rsidRPr="00CE1AC1">
              <w:rPr>
                <w:szCs w:val="22"/>
                <w:lang w:val="en-US"/>
              </w:rPr>
              <w:t>4</w:t>
            </w:r>
            <w:r w:rsidRPr="00CE1AC1">
              <w:rPr>
                <w:szCs w:val="22"/>
              </w:rPr>
              <w:t>,</w:t>
            </w:r>
            <w:r w:rsidRPr="00CE1AC1">
              <w:rPr>
                <w:szCs w:val="22"/>
                <w:lang w:val="en-US"/>
              </w:rPr>
              <w:t>733</w:t>
            </w:r>
          </w:p>
        </w:tc>
        <w:tc>
          <w:tcPr>
            <w:tcW w:w="180" w:type="dxa"/>
          </w:tcPr>
          <w:p w14:paraId="52BC207C" w14:textId="77777777" w:rsidR="00DC3319" w:rsidRPr="00DC3319" w:rsidRDefault="00DC3319" w:rsidP="00DC3319">
            <w:pPr>
              <w:pStyle w:val="acctfourfigures"/>
              <w:spacing w:line="240" w:lineRule="atLeast"/>
              <w:ind w:firstLine="136"/>
              <w:rPr>
                <w:szCs w:val="22"/>
              </w:rPr>
            </w:pPr>
          </w:p>
        </w:tc>
        <w:tc>
          <w:tcPr>
            <w:tcW w:w="1174" w:type="dxa"/>
            <w:vAlign w:val="bottom"/>
          </w:tcPr>
          <w:p w14:paraId="163727FD" w14:textId="772F153C" w:rsidR="00DC3319" w:rsidRPr="00CE1AC1" w:rsidRDefault="00DC3319" w:rsidP="00CE1AC1">
            <w:pPr>
              <w:pStyle w:val="acctfourfigures"/>
              <w:tabs>
                <w:tab w:val="clear" w:pos="765"/>
                <w:tab w:val="decimal" w:pos="957"/>
              </w:tabs>
              <w:spacing w:line="240" w:lineRule="atLeast"/>
              <w:ind w:firstLine="136"/>
              <w:rPr>
                <w:szCs w:val="22"/>
              </w:rPr>
            </w:pPr>
            <w:r w:rsidRPr="00CE1AC1">
              <w:rPr>
                <w:szCs w:val="22"/>
              </w:rPr>
              <w:t>25,056</w:t>
            </w:r>
            <w:r w:rsidRPr="00CE1AC1">
              <w:rPr>
                <w:szCs w:val="22"/>
                <w:cs/>
                <w:lang w:bidi="th-TH"/>
              </w:rPr>
              <w:t xml:space="preserve"> </w:t>
            </w:r>
          </w:p>
        </w:tc>
      </w:tr>
      <w:tr w:rsidR="00A026BF" w:rsidRPr="0008431B" w14:paraId="58D66771" w14:textId="77777777" w:rsidTr="00CE1AC1">
        <w:trPr>
          <w:cantSplit/>
        </w:trPr>
        <w:tc>
          <w:tcPr>
            <w:tcW w:w="3870" w:type="dxa"/>
          </w:tcPr>
          <w:p w14:paraId="43627729" w14:textId="644EA7B0" w:rsidR="00A026BF" w:rsidRPr="00A026BF" w:rsidRDefault="00A026BF" w:rsidP="00A026BF">
            <w:pPr>
              <w:ind w:right="-108"/>
              <w:rPr>
                <w:rFonts w:hAnsi="Times New Roman" w:cs="Times New Roman"/>
                <w:sz w:val="22"/>
                <w:szCs w:val="22"/>
                <w:cs/>
              </w:rPr>
            </w:pPr>
            <w:proofErr w:type="spellStart"/>
            <w:r w:rsidRPr="00CE1AC1">
              <w:rPr>
                <w:sz w:val="22"/>
                <w:szCs w:val="22"/>
              </w:rPr>
              <w:t>Amortisation</w:t>
            </w:r>
            <w:proofErr w:type="spellEnd"/>
            <w:r w:rsidRPr="00CE1AC1">
              <w:rPr>
                <w:sz w:val="22"/>
                <w:szCs w:val="22"/>
              </w:rPr>
              <w:t xml:space="preserve"> for the year</w:t>
            </w:r>
          </w:p>
        </w:tc>
        <w:tc>
          <w:tcPr>
            <w:tcW w:w="1350" w:type="dxa"/>
          </w:tcPr>
          <w:p w14:paraId="33823491" w14:textId="31C91803" w:rsidR="00A026BF" w:rsidRPr="00DC3319" w:rsidRDefault="00A026BF" w:rsidP="00CE1AC1">
            <w:pPr>
              <w:pStyle w:val="acctfourfigures"/>
              <w:tabs>
                <w:tab w:val="clear" w:pos="765"/>
                <w:tab w:val="decimal" w:pos="998"/>
              </w:tabs>
              <w:spacing w:line="240" w:lineRule="atLeast"/>
              <w:ind w:firstLine="136"/>
              <w:rPr>
                <w:szCs w:val="22"/>
                <w:lang w:bidi="th-TH"/>
              </w:rPr>
            </w:pPr>
            <w:r w:rsidRPr="00CE1AC1">
              <w:rPr>
                <w:szCs w:val="22"/>
                <w:lang w:val="en-US" w:bidi="th-TH"/>
              </w:rPr>
              <w:t>3</w:t>
            </w:r>
            <w:r w:rsidRPr="00CE1AC1">
              <w:rPr>
                <w:szCs w:val="22"/>
                <w:lang w:bidi="th-TH"/>
              </w:rPr>
              <w:t>,</w:t>
            </w:r>
            <w:r w:rsidRPr="00CE1AC1">
              <w:rPr>
                <w:szCs w:val="22"/>
                <w:lang w:val="en-US" w:bidi="th-TH"/>
              </w:rPr>
              <w:t>176</w:t>
            </w:r>
          </w:p>
        </w:tc>
        <w:tc>
          <w:tcPr>
            <w:tcW w:w="180" w:type="dxa"/>
          </w:tcPr>
          <w:p w14:paraId="25275BE5" w14:textId="77777777" w:rsidR="00A026BF" w:rsidRPr="00DC3319" w:rsidRDefault="00A026BF" w:rsidP="00A026BF">
            <w:pPr>
              <w:pStyle w:val="acctfourfigures"/>
              <w:spacing w:line="240" w:lineRule="atLeast"/>
              <w:ind w:firstLine="136"/>
              <w:rPr>
                <w:szCs w:val="22"/>
              </w:rPr>
            </w:pPr>
          </w:p>
        </w:tc>
        <w:tc>
          <w:tcPr>
            <w:tcW w:w="1379" w:type="dxa"/>
            <w:vAlign w:val="bottom"/>
          </w:tcPr>
          <w:p w14:paraId="71FD2306" w14:textId="0AAB04B5" w:rsidR="00A026BF" w:rsidRPr="00DC3319" w:rsidRDefault="00A026BF" w:rsidP="00CE1AC1">
            <w:pPr>
              <w:pStyle w:val="acctfourfigures"/>
              <w:tabs>
                <w:tab w:val="clear" w:pos="765"/>
                <w:tab w:val="decimal" w:pos="1007"/>
              </w:tabs>
              <w:spacing w:line="240" w:lineRule="atLeast"/>
              <w:ind w:firstLine="136"/>
              <w:rPr>
                <w:szCs w:val="22"/>
              </w:rPr>
            </w:pPr>
            <w:r w:rsidRPr="00CE1AC1">
              <w:rPr>
                <w:szCs w:val="22"/>
                <w:lang w:val="en-US"/>
              </w:rPr>
              <w:t>445</w:t>
            </w:r>
          </w:p>
        </w:tc>
        <w:tc>
          <w:tcPr>
            <w:tcW w:w="182" w:type="dxa"/>
          </w:tcPr>
          <w:p w14:paraId="17359E49" w14:textId="77777777" w:rsidR="00A026BF" w:rsidRPr="00DC3319" w:rsidRDefault="00A026BF" w:rsidP="00A026BF">
            <w:pPr>
              <w:pStyle w:val="acctfourfigures"/>
              <w:spacing w:line="240" w:lineRule="atLeast"/>
              <w:ind w:firstLine="136"/>
              <w:rPr>
                <w:szCs w:val="22"/>
              </w:rPr>
            </w:pPr>
          </w:p>
        </w:tc>
        <w:tc>
          <w:tcPr>
            <w:tcW w:w="1094" w:type="dxa"/>
            <w:vAlign w:val="bottom"/>
          </w:tcPr>
          <w:p w14:paraId="7F0608CB" w14:textId="5DE05085" w:rsidR="00A026BF" w:rsidRPr="00DC3319" w:rsidRDefault="00A026BF" w:rsidP="00A026BF">
            <w:pPr>
              <w:pStyle w:val="acctfourfigures"/>
              <w:spacing w:line="240" w:lineRule="atLeast"/>
              <w:ind w:firstLine="136"/>
              <w:rPr>
                <w:szCs w:val="22"/>
              </w:rPr>
            </w:pPr>
            <w:r w:rsidRPr="00CE1AC1">
              <w:rPr>
                <w:szCs w:val="22"/>
                <w:lang w:val="en-US"/>
              </w:rPr>
              <w:t>5</w:t>
            </w:r>
            <w:r w:rsidRPr="00CE1AC1">
              <w:rPr>
                <w:szCs w:val="22"/>
              </w:rPr>
              <w:t>,</w:t>
            </w:r>
            <w:r w:rsidRPr="00CE1AC1">
              <w:rPr>
                <w:szCs w:val="22"/>
                <w:lang w:val="en-US"/>
              </w:rPr>
              <w:t>508</w:t>
            </w:r>
          </w:p>
        </w:tc>
        <w:tc>
          <w:tcPr>
            <w:tcW w:w="180" w:type="dxa"/>
          </w:tcPr>
          <w:p w14:paraId="258C4F61" w14:textId="77777777" w:rsidR="00A026BF" w:rsidRPr="00DC3319" w:rsidRDefault="00A026BF" w:rsidP="00A026BF">
            <w:pPr>
              <w:pStyle w:val="acctfourfigures"/>
              <w:spacing w:line="240" w:lineRule="atLeast"/>
              <w:ind w:firstLine="136"/>
              <w:rPr>
                <w:szCs w:val="22"/>
              </w:rPr>
            </w:pPr>
          </w:p>
        </w:tc>
        <w:tc>
          <w:tcPr>
            <w:tcW w:w="1174" w:type="dxa"/>
            <w:vAlign w:val="bottom"/>
          </w:tcPr>
          <w:p w14:paraId="12CE0AFE" w14:textId="75CC90E5" w:rsidR="00A026BF" w:rsidRPr="00DC3319" w:rsidRDefault="00A026BF" w:rsidP="00CE1AC1">
            <w:pPr>
              <w:pStyle w:val="acctfourfigures"/>
              <w:tabs>
                <w:tab w:val="clear" w:pos="765"/>
                <w:tab w:val="decimal" w:pos="957"/>
              </w:tabs>
              <w:spacing w:line="240" w:lineRule="atLeast"/>
              <w:ind w:firstLine="136"/>
              <w:rPr>
                <w:szCs w:val="22"/>
              </w:rPr>
            </w:pPr>
            <w:r w:rsidRPr="00CE1AC1">
              <w:rPr>
                <w:szCs w:val="22"/>
              </w:rPr>
              <w:t>9,129</w:t>
            </w:r>
          </w:p>
        </w:tc>
      </w:tr>
      <w:tr w:rsidR="00DC3319" w:rsidRPr="0008431B" w14:paraId="3CDFA5C9" w14:textId="77777777" w:rsidTr="00CE1AC1">
        <w:trPr>
          <w:cantSplit/>
        </w:trPr>
        <w:tc>
          <w:tcPr>
            <w:tcW w:w="3870" w:type="dxa"/>
          </w:tcPr>
          <w:p w14:paraId="344B3936" w14:textId="1EDC5C5C" w:rsidR="00DC3319" w:rsidRPr="0008431B" w:rsidRDefault="00DC3319" w:rsidP="00DC3319">
            <w:pPr>
              <w:ind w:right="-108"/>
              <w:rPr>
                <w:rFonts w:hAnsi="Times New Roman" w:cs="Times New Roman"/>
                <w:sz w:val="22"/>
                <w:szCs w:val="22"/>
                <w:cs/>
              </w:rPr>
            </w:pPr>
            <w:r w:rsidRPr="0008431B">
              <w:rPr>
                <w:rFonts w:hAnsi="Times New Roman" w:cs="Times New Roman"/>
                <w:sz w:val="22"/>
                <w:szCs w:val="22"/>
              </w:rPr>
              <w:t>Disposal</w:t>
            </w:r>
            <w:r w:rsidR="00A026BF">
              <w:rPr>
                <w:rFonts w:hAnsi="Times New Roman" w:cs="Times New Roman"/>
                <w:sz w:val="22"/>
                <w:szCs w:val="22"/>
              </w:rPr>
              <w:t>s</w:t>
            </w:r>
          </w:p>
        </w:tc>
        <w:tc>
          <w:tcPr>
            <w:tcW w:w="1350" w:type="dxa"/>
          </w:tcPr>
          <w:p w14:paraId="44DE9A51" w14:textId="43DF9016" w:rsidR="00DC3319" w:rsidRPr="00DC3319" w:rsidRDefault="00DC3319" w:rsidP="00CE1AC1">
            <w:pPr>
              <w:pStyle w:val="acctfourfigures"/>
              <w:tabs>
                <w:tab w:val="clear" w:pos="765"/>
                <w:tab w:val="decimal" w:pos="998"/>
              </w:tabs>
              <w:spacing w:line="240" w:lineRule="atLeast"/>
              <w:ind w:firstLine="136"/>
              <w:rPr>
                <w:szCs w:val="22"/>
                <w:lang w:bidi="th-TH"/>
              </w:rPr>
            </w:pPr>
            <w:r w:rsidRPr="00CE1AC1">
              <w:rPr>
                <w:szCs w:val="22"/>
                <w:cs/>
                <w:lang w:bidi="th-TH"/>
              </w:rPr>
              <w:t>(</w:t>
            </w:r>
            <w:r w:rsidRPr="00CE1AC1">
              <w:rPr>
                <w:szCs w:val="22"/>
                <w:lang w:val="en-US" w:bidi="th-TH"/>
              </w:rPr>
              <w:t>150</w:t>
            </w:r>
            <w:r w:rsidRPr="00CE1AC1">
              <w:rPr>
                <w:szCs w:val="22"/>
                <w:cs/>
                <w:lang w:bidi="th-TH"/>
              </w:rPr>
              <w:t>)</w:t>
            </w:r>
          </w:p>
        </w:tc>
        <w:tc>
          <w:tcPr>
            <w:tcW w:w="180" w:type="dxa"/>
          </w:tcPr>
          <w:p w14:paraId="2AD2FD21" w14:textId="77777777" w:rsidR="00DC3319" w:rsidRPr="00DC3319" w:rsidRDefault="00DC3319" w:rsidP="00DC3319">
            <w:pPr>
              <w:pStyle w:val="acctfourfigures"/>
              <w:spacing w:line="240" w:lineRule="atLeast"/>
              <w:ind w:firstLine="136"/>
              <w:rPr>
                <w:szCs w:val="22"/>
              </w:rPr>
            </w:pPr>
          </w:p>
        </w:tc>
        <w:tc>
          <w:tcPr>
            <w:tcW w:w="1379" w:type="dxa"/>
            <w:vAlign w:val="bottom"/>
          </w:tcPr>
          <w:p w14:paraId="7B459D72" w14:textId="72A76F3C" w:rsidR="00DC3319" w:rsidRPr="00DC3319" w:rsidRDefault="00DC3319" w:rsidP="00DC3319">
            <w:pPr>
              <w:pStyle w:val="acctfourfigures"/>
              <w:spacing w:line="240" w:lineRule="atLeast"/>
              <w:ind w:firstLine="136"/>
              <w:rPr>
                <w:szCs w:val="22"/>
              </w:rPr>
            </w:pPr>
            <w:r w:rsidRPr="00CE1AC1">
              <w:rPr>
                <w:szCs w:val="22"/>
                <w:cs/>
                <w:lang w:bidi="th-TH"/>
              </w:rPr>
              <w:t>-</w:t>
            </w:r>
          </w:p>
        </w:tc>
        <w:tc>
          <w:tcPr>
            <w:tcW w:w="182" w:type="dxa"/>
          </w:tcPr>
          <w:p w14:paraId="38B6230A" w14:textId="77777777" w:rsidR="00DC3319" w:rsidRPr="00DC3319" w:rsidRDefault="00DC3319" w:rsidP="00DC3319">
            <w:pPr>
              <w:pStyle w:val="acctfourfigures"/>
              <w:spacing w:line="240" w:lineRule="atLeast"/>
              <w:ind w:firstLine="136"/>
              <w:rPr>
                <w:szCs w:val="22"/>
              </w:rPr>
            </w:pPr>
          </w:p>
        </w:tc>
        <w:tc>
          <w:tcPr>
            <w:tcW w:w="1094" w:type="dxa"/>
            <w:vAlign w:val="bottom"/>
          </w:tcPr>
          <w:p w14:paraId="3E6AFD97" w14:textId="1C63496F" w:rsidR="00DC3319" w:rsidRPr="00DC3319" w:rsidRDefault="00DC3319" w:rsidP="00CE1AC1">
            <w:pPr>
              <w:pStyle w:val="acctfourfigures"/>
              <w:tabs>
                <w:tab w:val="clear" w:pos="765"/>
                <w:tab w:val="decimal" w:pos="522"/>
              </w:tabs>
              <w:spacing w:line="240" w:lineRule="atLeast"/>
              <w:ind w:firstLine="136"/>
              <w:rPr>
                <w:szCs w:val="22"/>
                <w:lang w:bidi="th-TH"/>
              </w:rPr>
            </w:pPr>
            <w:r w:rsidRPr="00CE1AC1">
              <w:rPr>
                <w:szCs w:val="22"/>
                <w:cs/>
                <w:lang w:bidi="th-TH"/>
              </w:rPr>
              <w:t>-</w:t>
            </w:r>
          </w:p>
        </w:tc>
        <w:tc>
          <w:tcPr>
            <w:tcW w:w="180" w:type="dxa"/>
          </w:tcPr>
          <w:p w14:paraId="298F6438" w14:textId="77777777" w:rsidR="00DC3319" w:rsidRPr="00DC3319" w:rsidRDefault="00DC3319" w:rsidP="00DC3319">
            <w:pPr>
              <w:pStyle w:val="acctfourfigures"/>
              <w:spacing w:line="240" w:lineRule="atLeast"/>
              <w:ind w:firstLine="136"/>
              <w:rPr>
                <w:szCs w:val="22"/>
              </w:rPr>
            </w:pPr>
          </w:p>
        </w:tc>
        <w:tc>
          <w:tcPr>
            <w:tcW w:w="1174" w:type="dxa"/>
            <w:vAlign w:val="bottom"/>
          </w:tcPr>
          <w:p w14:paraId="7D04946D" w14:textId="2804EBE3" w:rsidR="00DC3319" w:rsidRPr="00CE1AC1" w:rsidRDefault="00DC3319" w:rsidP="00CE1AC1">
            <w:pPr>
              <w:pStyle w:val="acctfourfigures"/>
              <w:tabs>
                <w:tab w:val="clear" w:pos="765"/>
                <w:tab w:val="decimal" w:pos="957"/>
              </w:tabs>
              <w:spacing w:line="240" w:lineRule="atLeast"/>
              <w:ind w:firstLine="136"/>
              <w:rPr>
                <w:szCs w:val="22"/>
              </w:rPr>
            </w:pPr>
            <w:r w:rsidRPr="00CE1AC1">
              <w:rPr>
                <w:szCs w:val="22"/>
                <w:cs/>
                <w:lang w:bidi="th-TH"/>
              </w:rPr>
              <w:t>(</w:t>
            </w:r>
            <w:r w:rsidRPr="00CE1AC1">
              <w:rPr>
                <w:szCs w:val="22"/>
              </w:rPr>
              <w:t>150</w:t>
            </w:r>
            <w:r w:rsidRPr="00CE1AC1">
              <w:rPr>
                <w:szCs w:val="22"/>
                <w:cs/>
                <w:lang w:bidi="th-TH"/>
              </w:rPr>
              <w:t>)</w:t>
            </w:r>
          </w:p>
        </w:tc>
      </w:tr>
      <w:tr w:rsidR="00DC3319" w:rsidRPr="0008431B" w14:paraId="2A4B4E80" w14:textId="77777777" w:rsidTr="00CE1AC1">
        <w:trPr>
          <w:cantSplit/>
        </w:trPr>
        <w:tc>
          <w:tcPr>
            <w:tcW w:w="3870" w:type="dxa"/>
          </w:tcPr>
          <w:p w14:paraId="6AE7E356" w14:textId="77777777" w:rsidR="00DC3319" w:rsidRPr="0008431B" w:rsidRDefault="00DC3319" w:rsidP="00DC3319">
            <w:pPr>
              <w:tabs>
                <w:tab w:val="left" w:pos="188"/>
              </w:tabs>
              <w:ind w:left="188" w:right="-108" w:hanging="188"/>
              <w:rPr>
                <w:rFonts w:hAnsi="Times New Roman" w:cs="Times New Roman"/>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2020 and </w:t>
            </w:r>
            <w:r w:rsidRPr="0008431B">
              <w:rPr>
                <w:rFonts w:hAnsi="Times New Roman" w:cs="Times New Roman"/>
                <w:b/>
                <w:bCs/>
                <w:sz w:val="22"/>
                <w:szCs w:val="22"/>
              </w:rPr>
              <w:br/>
              <w:t>1 January 2021</w:t>
            </w:r>
          </w:p>
        </w:tc>
        <w:tc>
          <w:tcPr>
            <w:tcW w:w="1350" w:type="dxa"/>
            <w:tcBorders>
              <w:top w:val="single" w:sz="4" w:space="0" w:color="auto"/>
            </w:tcBorders>
          </w:tcPr>
          <w:p w14:paraId="5B5C33EE" w14:textId="77777777" w:rsidR="00A026BF" w:rsidRDefault="00A026BF" w:rsidP="00DC3319">
            <w:pPr>
              <w:pStyle w:val="acctfourfigures"/>
              <w:spacing w:line="240" w:lineRule="atLeast"/>
              <w:ind w:firstLine="136"/>
              <w:rPr>
                <w:b/>
                <w:bCs/>
                <w:szCs w:val="22"/>
                <w:lang w:val="en-US" w:bidi="th-TH"/>
              </w:rPr>
            </w:pPr>
          </w:p>
          <w:p w14:paraId="5D0959D8" w14:textId="1FB33B32" w:rsidR="00DC3319" w:rsidRPr="00DC3319" w:rsidRDefault="00DC3319" w:rsidP="00CE1AC1">
            <w:pPr>
              <w:pStyle w:val="acctfourfigures"/>
              <w:tabs>
                <w:tab w:val="clear" w:pos="765"/>
                <w:tab w:val="decimal" w:pos="998"/>
              </w:tabs>
              <w:spacing w:line="240" w:lineRule="atLeast"/>
              <w:ind w:firstLine="136"/>
              <w:rPr>
                <w:b/>
                <w:bCs/>
                <w:szCs w:val="22"/>
                <w:lang w:val="en-US" w:bidi="th-TH"/>
              </w:rPr>
            </w:pPr>
            <w:r w:rsidRPr="00CE1AC1">
              <w:rPr>
                <w:b/>
                <w:bCs/>
                <w:szCs w:val="22"/>
              </w:rPr>
              <w:t>20,686</w:t>
            </w:r>
          </w:p>
        </w:tc>
        <w:tc>
          <w:tcPr>
            <w:tcW w:w="180" w:type="dxa"/>
          </w:tcPr>
          <w:p w14:paraId="4AC89A32" w14:textId="77777777" w:rsidR="00DC3319" w:rsidRPr="00DC3319" w:rsidRDefault="00DC3319" w:rsidP="00DC3319">
            <w:pPr>
              <w:pStyle w:val="acctfourfigures"/>
              <w:spacing w:line="240" w:lineRule="atLeast"/>
              <w:ind w:firstLine="136"/>
              <w:rPr>
                <w:b/>
                <w:bCs/>
                <w:szCs w:val="22"/>
              </w:rPr>
            </w:pPr>
          </w:p>
        </w:tc>
        <w:tc>
          <w:tcPr>
            <w:tcW w:w="1379" w:type="dxa"/>
            <w:tcBorders>
              <w:top w:val="single" w:sz="4" w:space="0" w:color="auto"/>
            </w:tcBorders>
            <w:vAlign w:val="bottom"/>
          </w:tcPr>
          <w:p w14:paraId="2DDEF819" w14:textId="39F2A775" w:rsidR="00DC3319" w:rsidRPr="00DC3319" w:rsidRDefault="00DC3319" w:rsidP="00CE1AC1">
            <w:pPr>
              <w:pStyle w:val="acctfourfigures"/>
              <w:tabs>
                <w:tab w:val="clear" w:pos="765"/>
                <w:tab w:val="decimal" w:pos="1007"/>
              </w:tabs>
              <w:spacing w:line="240" w:lineRule="atLeast"/>
              <w:ind w:firstLine="136"/>
              <w:rPr>
                <w:b/>
                <w:bCs/>
                <w:szCs w:val="22"/>
              </w:rPr>
            </w:pPr>
            <w:r w:rsidRPr="00CE1AC1">
              <w:rPr>
                <w:b/>
                <w:bCs/>
                <w:szCs w:val="22"/>
                <w:lang w:val="en-US"/>
              </w:rPr>
              <w:t>3</w:t>
            </w:r>
            <w:r w:rsidRPr="00CE1AC1">
              <w:rPr>
                <w:b/>
                <w:bCs/>
                <w:szCs w:val="22"/>
              </w:rPr>
              <w:t>,</w:t>
            </w:r>
            <w:r w:rsidRPr="00CE1AC1">
              <w:rPr>
                <w:b/>
                <w:bCs/>
                <w:szCs w:val="22"/>
                <w:lang w:val="en-US"/>
              </w:rPr>
              <w:t>108</w:t>
            </w:r>
          </w:p>
        </w:tc>
        <w:tc>
          <w:tcPr>
            <w:tcW w:w="182" w:type="dxa"/>
          </w:tcPr>
          <w:p w14:paraId="5DE09904" w14:textId="77777777" w:rsidR="00DC3319" w:rsidRPr="00DC3319" w:rsidRDefault="00DC3319" w:rsidP="00DC3319">
            <w:pPr>
              <w:pStyle w:val="acctfourfigures"/>
              <w:spacing w:line="240" w:lineRule="atLeast"/>
              <w:ind w:firstLine="136"/>
              <w:rPr>
                <w:b/>
                <w:bCs/>
                <w:szCs w:val="22"/>
              </w:rPr>
            </w:pPr>
          </w:p>
        </w:tc>
        <w:tc>
          <w:tcPr>
            <w:tcW w:w="1094" w:type="dxa"/>
            <w:tcBorders>
              <w:top w:val="single" w:sz="4" w:space="0" w:color="auto"/>
            </w:tcBorders>
            <w:vAlign w:val="bottom"/>
          </w:tcPr>
          <w:p w14:paraId="2033BF0D" w14:textId="2D0F197C" w:rsidR="00DC3319" w:rsidRPr="00DC3319" w:rsidRDefault="00DC3319" w:rsidP="00DC3319">
            <w:pPr>
              <w:ind w:right="117"/>
              <w:jc w:val="right"/>
              <w:rPr>
                <w:rFonts w:eastAsia="MS Mincho" w:hAnsi="Times New Roman" w:cs="Times New Roman"/>
                <w:b/>
                <w:bCs/>
                <w:sz w:val="22"/>
                <w:szCs w:val="22"/>
                <w:lang w:val="en-GB" w:bidi="ar-SA"/>
              </w:rPr>
            </w:pPr>
            <w:r w:rsidRPr="00CE1AC1">
              <w:rPr>
                <w:rFonts w:hAnsi="Times New Roman" w:cs="Times New Roman"/>
                <w:b/>
                <w:bCs/>
                <w:sz w:val="22"/>
                <w:szCs w:val="22"/>
              </w:rPr>
              <w:t xml:space="preserve">10,241 </w:t>
            </w:r>
          </w:p>
        </w:tc>
        <w:tc>
          <w:tcPr>
            <w:tcW w:w="180" w:type="dxa"/>
          </w:tcPr>
          <w:p w14:paraId="7C351F86" w14:textId="77777777" w:rsidR="00DC3319" w:rsidRPr="00DC3319" w:rsidRDefault="00DC3319" w:rsidP="00DC3319">
            <w:pPr>
              <w:pStyle w:val="acctfourfigures"/>
              <w:spacing w:line="240" w:lineRule="atLeast"/>
              <w:ind w:firstLine="136"/>
              <w:rPr>
                <w:b/>
                <w:bCs/>
                <w:szCs w:val="22"/>
              </w:rPr>
            </w:pPr>
          </w:p>
        </w:tc>
        <w:tc>
          <w:tcPr>
            <w:tcW w:w="1174" w:type="dxa"/>
            <w:tcBorders>
              <w:top w:val="single" w:sz="4" w:space="0" w:color="auto"/>
            </w:tcBorders>
            <w:vAlign w:val="bottom"/>
          </w:tcPr>
          <w:p w14:paraId="3D47B056" w14:textId="40C4E552" w:rsidR="00DC3319" w:rsidRPr="00CE1AC1" w:rsidRDefault="00DC3319" w:rsidP="00CE1AC1">
            <w:pPr>
              <w:pStyle w:val="acctfourfigures"/>
              <w:tabs>
                <w:tab w:val="clear" w:pos="765"/>
                <w:tab w:val="decimal" w:pos="957"/>
              </w:tabs>
              <w:spacing w:line="240" w:lineRule="atLeast"/>
              <w:ind w:firstLine="136"/>
              <w:rPr>
                <w:b/>
                <w:bCs/>
                <w:szCs w:val="22"/>
                <w:lang w:val="en-US" w:bidi="th-TH"/>
              </w:rPr>
            </w:pPr>
            <w:r w:rsidRPr="00CE1AC1">
              <w:rPr>
                <w:b/>
                <w:bCs/>
                <w:szCs w:val="22"/>
                <w:lang w:val="en-US" w:bidi="th-TH"/>
              </w:rPr>
              <w:t>34</w:t>
            </w:r>
            <w:r w:rsidRPr="00CE1AC1">
              <w:rPr>
                <w:b/>
                <w:bCs/>
                <w:szCs w:val="22"/>
              </w:rPr>
              <w:t>,</w:t>
            </w:r>
            <w:r w:rsidRPr="00CE1AC1">
              <w:rPr>
                <w:b/>
                <w:bCs/>
                <w:szCs w:val="22"/>
                <w:lang w:val="en-US" w:bidi="th-TH"/>
              </w:rPr>
              <w:t>035</w:t>
            </w:r>
          </w:p>
        </w:tc>
      </w:tr>
      <w:tr w:rsidR="00A026BF" w:rsidRPr="0008431B" w14:paraId="02764496" w14:textId="77777777" w:rsidTr="00CE1AC1">
        <w:trPr>
          <w:cantSplit/>
        </w:trPr>
        <w:tc>
          <w:tcPr>
            <w:tcW w:w="3870" w:type="dxa"/>
          </w:tcPr>
          <w:p w14:paraId="260F5BDE" w14:textId="5C9E4651" w:rsidR="00A026BF" w:rsidRPr="00A026BF" w:rsidRDefault="00A026BF" w:rsidP="00A026BF">
            <w:pPr>
              <w:ind w:right="-108"/>
              <w:rPr>
                <w:rFonts w:hAnsi="Times New Roman" w:cs="Times New Roman"/>
                <w:b/>
                <w:bCs/>
                <w:sz w:val="22"/>
                <w:szCs w:val="22"/>
                <w:cs/>
              </w:rPr>
            </w:pPr>
            <w:proofErr w:type="spellStart"/>
            <w:r w:rsidRPr="00CE1AC1">
              <w:rPr>
                <w:sz w:val="22"/>
                <w:szCs w:val="22"/>
              </w:rPr>
              <w:t>Amortisation</w:t>
            </w:r>
            <w:proofErr w:type="spellEnd"/>
            <w:r w:rsidRPr="00CE1AC1">
              <w:rPr>
                <w:sz w:val="22"/>
                <w:szCs w:val="22"/>
              </w:rPr>
              <w:t xml:space="preserve"> for the year</w:t>
            </w:r>
          </w:p>
        </w:tc>
        <w:tc>
          <w:tcPr>
            <w:tcW w:w="1350" w:type="dxa"/>
          </w:tcPr>
          <w:p w14:paraId="3644258C" w14:textId="3EFC6EDD" w:rsidR="00A026BF" w:rsidRPr="00DC3319" w:rsidRDefault="00A026BF" w:rsidP="00CE1AC1">
            <w:pPr>
              <w:pStyle w:val="acctfourfigures"/>
              <w:tabs>
                <w:tab w:val="clear" w:pos="765"/>
                <w:tab w:val="decimal" w:pos="998"/>
              </w:tabs>
              <w:spacing w:line="240" w:lineRule="atLeast"/>
              <w:ind w:firstLine="136"/>
              <w:rPr>
                <w:szCs w:val="22"/>
                <w:lang w:val="en-US"/>
              </w:rPr>
            </w:pPr>
            <w:r w:rsidRPr="00CE1AC1">
              <w:rPr>
                <w:szCs w:val="22"/>
                <w:lang w:val="en-US" w:bidi="th-TH"/>
              </w:rPr>
              <w:t>2</w:t>
            </w:r>
            <w:r w:rsidRPr="00CE1AC1">
              <w:rPr>
                <w:szCs w:val="22"/>
                <w:lang w:bidi="th-TH"/>
              </w:rPr>
              <w:t>,</w:t>
            </w:r>
            <w:r w:rsidRPr="00CE1AC1">
              <w:rPr>
                <w:szCs w:val="22"/>
                <w:lang w:val="en-US" w:bidi="th-TH"/>
              </w:rPr>
              <w:t>999</w:t>
            </w:r>
          </w:p>
        </w:tc>
        <w:tc>
          <w:tcPr>
            <w:tcW w:w="180" w:type="dxa"/>
          </w:tcPr>
          <w:p w14:paraId="6F6133CA" w14:textId="77777777" w:rsidR="00A026BF" w:rsidRPr="00DC3319" w:rsidRDefault="00A026BF" w:rsidP="00A026BF">
            <w:pPr>
              <w:pStyle w:val="acctfourfigures"/>
              <w:spacing w:line="240" w:lineRule="atLeast"/>
              <w:ind w:firstLine="136"/>
              <w:rPr>
                <w:szCs w:val="22"/>
              </w:rPr>
            </w:pPr>
          </w:p>
        </w:tc>
        <w:tc>
          <w:tcPr>
            <w:tcW w:w="1379" w:type="dxa"/>
            <w:vAlign w:val="bottom"/>
          </w:tcPr>
          <w:p w14:paraId="7F0CB49B" w14:textId="7535DB2A" w:rsidR="00A026BF" w:rsidRPr="00DC3319" w:rsidRDefault="00A026BF" w:rsidP="00CE1AC1">
            <w:pPr>
              <w:pStyle w:val="acctfourfigures"/>
              <w:tabs>
                <w:tab w:val="clear" w:pos="765"/>
                <w:tab w:val="decimal" w:pos="1007"/>
              </w:tabs>
              <w:spacing w:line="240" w:lineRule="atLeast"/>
              <w:ind w:firstLine="136"/>
              <w:rPr>
                <w:szCs w:val="22"/>
              </w:rPr>
            </w:pPr>
            <w:r w:rsidRPr="00CE1AC1">
              <w:rPr>
                <w:szCs w:val="22"/>
                <w:lang w:val="en-US"/>
              </w:rPr>
              <w:t>445</w:t>
            </w:r>
          </w:p>
        </w:tc>
        <w:tc>
          <w:tcPr>
            <w:tcW w:w="182" w:type="dxa"/>
          </w:tcPr>
          <w:p w14:paraId="257991A0" w14:textId="77777777" w:rsidR="00A026BF" w:rsidRPr="00DC3319" w:rsidRDefault="00A026BF" w:rsidP="00A026BF">
            <w:pPr>
              <w:pStyle w:val="acctfourfigures"/>
              <w:spacing w:line="240" w:lineRule="atLeast"/>
              <w:ind w:firstLine="136"/>
              <w:rPr>
                <w:szCs w:val="22"/>
              </w:rPr>
            </w:pPr>
          </w:p>
        </w:tc>
        <w:tc>
          <w:tcPr>
            <w:tcW w:w="1094" w:type="dxa"/>
            <w:vAlign w:val="bottom"/>
          </w:tcPr>
          <w:p w14:paraId="43D46F95" w14:textId="2E25D405" w:rsidR="00A026BF" w:rsidRPr="00DC3319" w:rsidRDefault="00A026BF" w:rsidP="00A026BF">
            <w:pPr>
              <w:pStyle w:val="acctfourfigures"/>
              <w:spacing w:line="240" w:lineRule="atLeast"/>
              <w:ind w:firstLine="136"/>
              <w:rPr>
                <w:szCs w:val="22"/>
              </w:rPr>
            </w:pPr>
            <w:r w:rsidRPr="00CE1AC1">
              <w:rPr>
                <w:szCs w:val="22"/>
                <w:lang w:val="en-US"/>
              </w:rPr>
              <w:t>5</w:t>
            </w:r>
            <w:r w:rsidRPr="00CE1AC1">
              <w:rPr>
                <w:szCs w:val="22"/>
              </w:rPr>
              <w:t>,</w:t>
            </w:r>
            <w:r w:rsidRPr="00CE1AC1">
              <w:rPr>
                <w:szCs w:val="22"/>
                <w:lang w:val="en-US"/>
              </w:rPr>
              <w:t>112</w:t>
            </w:r>
          </w:p>
        </w:tc>
        <w:tc>
          <w:tcPr>
            <w:tcW w:w="180" w:type="dxa"/>
          </w:tcPr>
          <w:p w14:paraId="47C97368" w14:textId="77777777" w:rsidR="00A026BF" w:rsidRPr="00DC3319" w:rsidRDefault="00A026BF" w:rsidP="00A026BF">
            <w:pPr>
              <w:pStyle w:val="acctfourfigures"/>
              <w:spacing w:line="240" w:lineRule="atLeast"/>
              <w:ind w:firstLine="136"/>
              <w:rPr>
                <w:szCs w:val="22"/>
              </w:rPr>
            </w:pPr>
          </w:p>
        </w:tc>
        <w:tc>
          <w:tcPr>
            <w:tcW w:w="1174" w:type="dxa"/>
            <w:vAlign w:val="bottom"/>
          </w:tcPr>
          <w:p w14:paraId="165D332D" w14:textId="7C437DBC" w:rsidR="00A026BF" w:rsidRPr="00DC3319" w:rsidRDefault="00A026BF" w:rsidP="00CE1AC1">
            <w:pPr>
              <w:pStyle w:val="acctfourfigures"/>
              <w:tabs>
                <w:tab w:val="clear" w:pos="765"/>
                <w:tab w:val="decimal" w:pos="957"/>
              </w:tabs>
              <w:spacing w:line="240" w:lineRule="atLeast"/>
              <w:ind w:firstLine="136"/>
              <w:rPr>
                <w:szCs w:val="22"/>
              </w:rPr>
            </w:pPr>
            <w:r w:rsidRPr="00CE1AC1">
              <w:rPr>
                <w:szCs w:val="22"/>
                <w:lang w:val="en-US"/>
              </w:rPr>
              <w:t>8</w:t>
            </w:r>
            <w:r w:rsidRPr="00CE1AC1">
              <w:rPr>
                <w:szCs w:val="22"/>
              </w:rPr>
              <w:t>,</w:t>
            </w:r>
            <w:r w:rsidRPr="00CE1AC1">
              <w:rPr>
                <w:szCs w:val="22"/>
                <w:lang w:val="en-US"/>
              </w:rPr>
              <w:t>556</w:t>
            </w:r>
          </w:p>
        </w:tc>
      </w:tr>
      <w:tr w:rsidR="00DC3319" w:rsidRPr="0008431B" w14:paraId="28E5E26F" w14:textId="77777777" w:rsidTr="00CE1AC1">
        <w:trPr>
          <w:cantSplit/>
        </w:trPr>
        <w:tc>
          <w:tcPr>
            <w:tcW w:w="3870" w:type="dxa"/>
          </w:tcPr>
          <w:p w14:paraId="0E31E68B" w14:textId="06CFEC20" w:rsidR="00DC3319" w:rsidRPr="0008431B" w:rsidRDefault="00DC3319" w:rsidP="00DC3319">
            <w:pPr>
              <w:ind w:right="-108"/>
              <w:rPr>
                <w:rFonts w:hAnsi="Times New Roman" w:cs="Times New Roman"/>
                <w:sz w:val="22"/>
                <w:szCs w:val="22"/>
                <w:cs/>
              </w:rPr>
            </w:pPr>
            <w:r w:rsidRPr="0008431B">
              <w:rPr>
                <w:rFonts w:hAnsi="Times New Roman" w:cs="Times New Roman"/>
                <w:sz w:val="22"/>
                <w:szCs w:val="22"/>
              </w:rPr>
              <w:t>Disposal</w:t>
            </w:r>
            <w:r w:rsidR="00A026BF">
              <w:rPr>
                <w:rFonts w:hAnsi="Times New Roman" w:cs="Times New Roman"/>
                <w:sz w:val="22"/>
                <w:szCs w:val="22"/>
              </w:rPr>
              <w:t>s</w:t>
            </w:r>
          </w:p>
        </w:tc>
        <w:tc>
          <w:tcPr>
            <w:tcW w:w="1350" w:type="dxa"/>
          </w:tcPr>
          <w:p w14:paraId="2B6610E1" w14:textId="443B7ECC" w:rsidR="00DC3319" w:rsidRPr="00DC3319" w:rsidRDefault="00DC3319" w:rsidP="00CE1AC1">
            <w:pPr>
              <w:pStyle w:val="acctfourfigures"/>
              <w:tabs>
                <w:tab w:val="clear" w:pos="765"/>
                <w:tab w:val="decimal" w:pos="998"/>
              </w:tabs>
              <w:spacing w:line="240" w:lineRule="atLeast"/>
              <w:ind w:firstLine="136"/>
              <w:rPr>
                <w:szCs w:val="22"/>
              </w:rPr>
            </w:pPr>
            <w:r w:rsidRPr="00CE1AC1">
              <w:rPr>
                <w:szCs w:val="22"/>
                <w:lang w:bidi="th-TH"/>
              </w:rPr>
              <w:t>(</w:t>
            </w:r>
            <w:r w:rsidRPr="00CE1AC1">
              <w:rPr>
                <w:szCs w:val="22"/>
                <w:lang w:val="en-US" w:bidi="th-TH"/>
              </w:rPr>
              <w:t>972</w:t>
            </w:r>
            <w:r w:rsidRPr="00CE1AC1">
              <w:rPr>
                <w:szCs w:val="22"/>
                <w:lang w:bidi="th-TH"/>
              </w:rPr>
              <w:t>)</w:t>
            </w:r>
          </w:p>
        </w:tc>
        <w:tc>
          <w:tcPr>
            <w:tcW w:w="180" w:type="dxa"/>
          </w:tcPr>
          <w:p w14:paraId="05A262EE" w14:textId="77777777" w:rsidR="00DC3319" w:rsidRPr="00DC3319" w:rsidRDefault="00DC3319" w:rsidP="00DC3319">
            <w:pPr>
              <w:pStyle w:val="acctfourfigures"/>
              <w:spacing w:line="240" w:lineRule="atLeast"/>
              <w:ind w:firstLine="136"/>
              <w:rPr>
                <w:szCs w:val="22"/>
              </w:rPr>
            </w:pPr>
          </w:p>
        </w:tc>
        <w:tc>
          <w:tcPr>
            <w:tcW w:w="1379" w:type="dxa"/>
            <w:vAlign w:val="bottom"/>
          </w:tcPr>
          <w:p w14:paraId="41B9FA1C" w14:textId="397C285C" w:rsidR="00DC3319" w:rsidRPr="00DC3319" w:rsidRDefault="00DC3319" w:rsidP="00DC3319">
            <w:pPr>
              <w:pStyle w:val="acctfourfigures"/>
              <w:spacing w:line="240" w:lineRule="atLeast"/>
              <w:ind w:firstLine="136"/>
              <w:rPr>
                <w:szCs w:val="22"/>
              </w:rPr>
            </w:pPr>
            <w:r w:rsidRPr="00CE1AC1">
              <w:rPr>
                <w:szCs w:val="22"/>
              </w:rPr>
              <w:t>-</w:t>
            </w:r>
          </w:p>
        </w:tc>
        <w:tc>
          <w:tcPr>
            <w:tcW w:w="182" w:type="dxa"/>
          </w:tcPr>
          <w:p w14:paraId="16BCE01D" w14:textId="77777777" w:rsidR="00DC3319" w:rsidRPr="00DC3319" w:rsidRDefault="00DC3319" w:rsidP="00DC3319">
            <w:pPr>
              <w:pStyle w:val="acctfourfigures"/>
              <w:spacing w:line="240" w:lineRule="atLeast"/>
              <w:ind w:firstLine="136"/>
              <w:rPr>
                <w:szCs w:val="22"/>
              </w:rPr>
            </w:pPr>
          </w:p>
        </w:tc>
        <w:tc>
          <w:tcPr>
            <w:tcW w:w="1094" w:type="dxa"/>
            <w:vAlign w:val="bottom"/>
          </w:tcPr>
          <w:p w14:paraId="66EE6723" w14:textId="6B251980" w:rsidR="00DC3319" w:rsidRPr="00DC3319" w:rsidRDefault="00DC3319" w:rsidP="00CE1AC1">
            <w:pPr>
              <w:pStyle w:val="acctfourfigures"/>
              <w:tabs>
                <w:tab w:val="clear" w:pos="765"/>
                <w:tab w:val="decimal" w:pos="522"/>
              </w:tabs>
              <w:spacing w:line="240" w:lineRule="atLeast"/>
              <w:ind w:firstLine="136"/>
              <w:rPr>
                <w:szCs w:val="22"/>
              </w:rPr>
            </w:pPr>
            <w:r w:rsidRPr="00CE1AC1">
              <w:rPr>
                <w:szCs w:val="22"/>
              </w:rPr>
              <w:t>-</w:t>
            </w:r>
          </w:p>
        </w:tc>
        <w:tc>
          <w:tcPr>
            <w:tcW w:w="180" w:type="dxa"/>
          </w:tcPr>
          <w:p w14:paraId="62F7A92B" w14:textId="77777777" w:rsidR="00DC3319" w:rsidRPr="00DC3319" w:rsidRDefault="00DC3319" w:rsidP="00DC3319">
            <w:pPr>
              <w:pStyle w:val="acctfourfigures"/>
              <w:spacing w:line="240" w:lineRule="atLeast"/>
              <w:ind w:firstLine="136"/>
              <w:rPr>
                <w:szCs w:val="22"/>
              </w:rPr>
            </w:pPr>
          </w:p>
        </w:tc>
        <w:tc>
          <w:tcPr>
            <w:tcW w:w="1174" w:type="dxa"/>
            <w:vAlign w:val="bottom"/>
          </w:tcPr>
          <w:p w14:paraId="5221AF56" w14:textId="095039AA" w:rsidR="00DC3319" w:rsidRPr="00DC3319" w:rsidRDefault="00DC3319" w:rsidP="00CE1AC1">
            <w:pPr>
              <w:pStyle w:val="acctfourfigures"/>
              <w:tabs>
                <w:tab w:val="clear" w:pos="765"/>
                <w:tab w:val="decimal" w:pos="957"/>
              </w:tabs>
              <w:spacing w:line="240" w:lineRule="atLeast"/>
              <w:ind w:firstLine="136"/>
              <w:rPr>
                <w:szCs w:val="22"/>
              </w:rPr>
            </w:pPr>
            <w:r w:rsidRPr="00CE1AC1">
              <w:rPr>
                <w:szCs w:val="22"/>
              </w:rPr>
              <w:t>(</w:t>
            </w:r>
            <w:r w:rsidRPr="00CE1AC1">
              <w:rPr>
                <w:szCs w:val="22"/>
                <w:lang w:val="en-US"/>
              </w:rPr>
              <w:t>972</w:t>
            </w:r>
            <w:r w:rsidRPr="00CE1AC1">
              <w:rPr>
                <w:szCs w:val="22"/>
              </w:rPr>
              <w:t>)</w:t>
            </w:r>
          </w:p>
        </w:tc>
      </w:tr>
      <w:tr w:rsidR="00DC3319" w:rsidRPr="0008431B" w14:paraId="50A4D791" w14:textId="77777777" w:rsidTr="00CE1AC1">
        <w:trPr>
          <w:cantSplit/>
        </w:trPr>
        <w:tc>
          <w:tcPr>
            <w:tcW w:w="3870" w:type="dxa"/>
          </w:tcPr>
          <w:p w14:paraId="162C81DC" w14:textId="77777777" w:rsidR="00DC3319" w:rsidRPr="0008431B" w:rsidRDefault="00DC3319" w:rsidP="00DC3319">
            <w:pPr>
              <w:ind w:right="-108"/>
              <w:rPr>
                <w:rFonts w:hAnsi="Times New Roman" w:cs="Times New Roman"/>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2021</w:t>
            </w:r>
          </w:p>
        </w:tc>
        <w:tc>
          <w:tcPr>
            <w:tcW w:w="1350" w:type="dxa"/>
            <w:tcBorders>
              <w:top w:val="single" w:sz="4" w:space="0" w:color="auto"/>
              <w:bottom w:val="single" w:sz="4" w:space="0" w:color="auto"/>
            </w:tcBorders>
          </w:tcPr>
          <w:p w14:paraId="447E9DFA" w14:textId="65C0F377" w:rsidR="00DC3319" w:rsidRPr="00DC3319" w:rsidRDefault="00DC3319" w:rsidP="00CE1AC1">
            <w:pPr>
              <w:pStyle w:val="acctfourfigures"/>
              <w:tabs>
                <w:tab w:val="clear" w:pos="765"/>
                <w:tab w:val="decimal" w:pos="998"/>
              </w:tabs>
              <w:spacing w:line="240" w:lineRule="atLeast"/>
              <w:ind w:firstLine="136"/>
              <w:rPr>
                <w:b/>
                <w:bCs/>
                <w:szCs w:val="22"/>
              </w:rPr>
            </w:pPr>
            <w:r w:rsidRPr="00CE1AC1">
              <w:rPr>
                <w:b/>
                <w:bCs/>
                <w:szCs w:val="22"/>
                <w:lang w:val="en-US" w:bidi="th-TH"/>
              </w:rPr>
              <w:t>22</w:t>
            </w:r>
            <w:r w:rsidRPr="00CE1AC1">
              <w:rPr>
                <w:b/>
                <w:bCs/>
                <w:szCs w:val="22"/>
                <w:lang w:bidi="th-TH"/>
              </w:rPr>
              <w:t>,</w:t>
            </w:r>
            <w:r w:rsidRPr="00CE1AC1">
              <w:rPr>
                <w:b/>
                <w:bCs/>
                <w:szCs w:val="22"/>
                <w:lang w:val="en-US" w:bidi="th-TH"/>
              </w:rPr>
              <w:t>713</w:t>
            </w:r>
          </w:p>
        </w:tc>
        <w:tc>
          <w:tcPr>
            <w:tcW w:w="180" w:type="dxa"/>
          </w:tcPr>
          <w:p w14:paraId="487F5D7B" w14:textId="77777777" w:rsidR="00DC3319" w:rsidRPr="00DC3319" w:rsidRDefault="00DC3319" w:rsidP="00DC3319">
            <w:pPr>
              <w:pStyle w:val="acctfourfigures"/>
              <w:spacing w:line="240" w:lineRule="atLeast"/>
              <w:ind w:firstLine="136"/>
              <w:rPr>
                <w:b/>
                <w:bCs/>
                <w:szCs w:val="22"/>
              </w:rPr>
            </w:pPr>
          </w:p>
        </w:tc>
        <w:tc>
          <w:tcPr>
            <w:tcW w:w="1379" w:type="dxa"/>
            <w:tcBorders>
              <w:top w:val="single" w:sz="4" w:space="0" w:color="auto"/>
              <w:bottom w:val="single" w:sz="4" w:space="0" w:color="auto"/>
            </w:tcBorders>
            <w:vAlign w:val="bottom"/>
          </w:tcPr>
          <w:p w14:paraId="59321378" w14:textId="36490BBA" w:rsidR="00DC3319" w:rsidRPr="00DC3319" w:rsidRDefault="00DC3319" w:rsidP="00CE1AC1">
            <w:pPr>
              <w:pStyle w:val="acctfourfigures"/>
              <w:tabs>
                <w:tab w:val="clear" w:pos="765"/>
                <w:tab w:val="decimal" w:pos="1007"/>
              </w:tabs>
              <w:spacing w:line="240" w:lineRule="atLeast"/>
              <w:ind w:firstLine="136"/>
              <w:rPr>
                <w:b/>
                <w:bCs/>
                <w:szCs w:val="22"/>
              </w:rPr>
            </w:pPr>
            <w:r w:rsidRPr="00CE1AC1">
              <w:rPr>
                <w:b/>
                <w:bCs/>
                <w:szCs w:val="22"/>
                <w:lang w:val="en-US"/>
              </w:rPr>
              <w:t>3</w:t>
            </w:r>
            <w:r w:rsidRPr="00CE1AC1">
              <w:rPr>
                <w:b/>
                <w:bCs/>
                <w:szCs w:val="22"/>
              </w:rPr>
              <w:t>,</w:t>
            </w:r>
            <w:r w:rsidRPr="00CE1AC1">
              <w:rPr>
                <w:b/>
                <w:bCs/>
                <w:szCs w:val="22"/>
                <w:lang w:val="en-US"/>
              </w:rPr>
              <w:t>553</w:t>
            </w:r>
          </w:p>
        </w:tc>
        <w:tc>
          <w:tcPr>
            <w:tcW w:w="182" w:type="dxa"/>
          </w:tcPr>
          <w:p w14:paraId="7121CFFD" w14:textId="77777777" w:rsidR="00DC3319" w:rsidRPr="00DC3319" w:rsidRDefault="00DC3319" w:rsidP="00DC3319">
            <w:pPr>
              <w:pStyle w:val="acctfourfigures"/>
              <w:spacing w:line="240" w:lineRule="atLeast"/>
              <w:ind w:firstLine="136"/>
              <w:rPr>
                <w:b/>
                <w:bCs/>
                <w:szCs w:val="22"/>
              </w:rPr>
            </w:pPr>
          </w:p>
        </w:tc>
        <w:tc>
          <w:tcPr>
            <w:tcW w:w="1094" w:type="dxa"/>
            <w:tcBorders>
              <w:top w:val="single" w:sz="4" w:space="0" w:color="auto"/>
              <w:bottom w:val="single" w:sz="4" w:space="0" w:color="auto"/>
            </w:tcBorders>
            <w:vAlign w:val="bottom"/>
          </w:tcPr>
          <w:p w14:paraId="3934FE3E" w14:textId="2B539CD6" w:rsidR="00DC3319" w:rsidRPr="00DC3319" w:rsidRDefault="00DC3319" w:rsidP="00DC3319">
            <w:pPr>
              <w:pStyle w:val="acctfourfigures"/>
              <w:spacing w:line="240" w:lineRule="atLeast"/>
              <w:ind w:firstLine="136"/>
              <w:rPr>
                <w:b/>
                <w:bCs/>
                <w:szCs w:val="22"/>
              </w:rPr>
            </w:pPr>
            <w:r w:rsidRPr="00CE1AC1">
              <w:rPr>
                <w:b/>
                <w:bCs/>
                <w:szCs w:val="22"/>
                <w:lang w:val="en-US"/>
              </w:rPr>
              <w:t>15</w:t>
            </w:r>
            <w:r w:rsidRPr="00CE1AC1">
              <w:rPr>
                <w:b/>
                <w:bCs/>
                <w:szCs w:val="22"/>
              </w:rPr>
              <w:t>,</w:t>
            </w:r>
            <w:r w:rsidRPr="00CE1AC1">
              <w:rPr>
                <w:b/>
                <w:bCs/>
                <w:szCs w:val="22"/>
                <w:lang w:val="en-US"/>
              </w:rPr>
              <w:t>353</w:t>
            </w:r>
          </w:p>
        </w:tc>
        <w:tc>
          <w:tcPr>
            <w:tcW w:w="180" w:type="dxa"/>
          </w:tcPr>
          <w:p w14:paraId="410A6890" w14:textId="77777777" w:rsidR="00DC3319" w:rsidRPr="00DC3319" w:rsidRDefault="00DC3319" w:rsidP="00DC3319">
            <w:pPr>
              <w:pStyle w:val="acctfourfigures"/>
              <w:spacing w:line="240" w:lineRule="atLeast"/>
              <w:ind w:firstLine="136"/>
              <w:rPr>
                <w:b/>
                <w:bCs/>
                <w:szCs w:val="22"/>
              </w:rPr>
            </w:pPr>
          </w:p>
        </w:tc>
        <w:tc>
          <w:tcPr>
            <w:tcW w:w="1174" w:type="dxa"/>
            <w:tcBorders>
              <w:top w:val="single" w:sz="4" w:space="0" w:color="auto"/>
              <w:bottom w:val="single" w:sz="4" w:space="0" w:color="auto"/>
            </w:tcBorders>
            <w:vAlign w:val="bottom"/>
          </w:tcPr>
          <w:p w14:paraId="475A4690" w14:textId="47D4A48D" w:rsidR="00DC3319" w:rsidRPr="00DC3319" w:rsidRDefault="00DC3319" w:rsidP="00CE1AC1">
            <w:pPr>
              <w:pStyle w:val="acctfourfigures"/>
              <w:tabs>
                <w:tab w:val="clear" w:pos="765"/>
                <w:tab w:val="decimal" w:pos="957"/>
              </w:tabs>
              <w:spacing w:line="240" w:lineRule="atLeast"/>
              <w:ind w:firstLine="136"/>
              <w:rPr>
                <w:b/>
                <w:bCs/>
                <w:szCs w:val="22"/>
              </w:rPr>
            </w:pPr>
            <w:r w:rsidRPr="00CE1AC1">
              <w:rPr>
                <w:b/>
                <w:bCs/>
                <w:szCs w:val="22"/>
                <w:lang w:val="en-US"/>
              </w:rPr>
              <w:t>41</w:t>
            </w:r>
            <w:r w:rsidRPr="00CE1AC1">
              <w:rPr>
                <w:b/>
                <w:bCs/>
                <w:szCs w:val="22"/>
              </w:rPr>
              <w:t>,</w:t>
            </w:r>
            <w:r w:rsidRPr="00CE1AC1">
              <w:rPr>
                <w:b/>
                <w:bCs/>
                <w:szCs w:val="22"/>
                <w:lang w:val="en-US"/>
              </w:rPr>
              <w:t>619</w:t>
            </w:r>
          </w:p>
        </w:tc>
      </w:tr>
      <w:tr w:rsidR="00DC3319" w:rsidRPr="0008431B" w14:paraId="3273C7CB" w14:textId="77777777" w:rsidTr="00CE1AC1">
        <w:trPr>
          <w:cantSplit/>
        </w:trPr>
        <w:tc>
          <w:tcPr>
            <w:tcW w:w="3870" w:type="dxa"/>
          </w:tcPr>
          <w:p w14:paraId="5EEEADA4" w14:textId="77777777" w:rsidR="00DC3319" w:rsidRPr="00CE1AC1" w:rsidRDefault="00DC3319" w:rsidP="00592E5B">
            <w:pPr>
              <w:ind w:right="-108"/>
              <w:rPr>
                <w:rFonts w:hAnsi="Times New Roman" w:cs="Times New Roman"/>
                <w:sz w:val="18"/>
                <w:szCs w:val="18"/>
                <w:cs/>
              </w:rPr>
            </w:pPr>
          </w:p>
        </w:tc>
        <w:tc>
          <w:tcPr>
            <w:tcW w:w="1350" w:type="dxa"/>
            <w:tcBorders>
              <w:top w:val="single" w:sz="4" w:space="0" w:color="auto"/>
            </w:tcBorders>
          </w:tcPr>
          <w:p w14:paraId="05884FDD" w14:textId="77777777" w:rsidR="00DC3319" w:rsidRPr="00CE1AC1" w:rsidRDefault="00DC3319" w:rsidP="00592E5B">
            <w:pPr>
              <w:pStyle w:val="acctfourfigures"/>
              <w:spacing w:line="240" w:lineRule="atLeast"/>
              <w:ind w:firstLine="136"/>
              <w:rPr>
                <w:sz w:val="18"/>
                <w:szCs w:val="18"/>
              </w:rPr>
            </w:pPr>
          </w:p>
        </w:tc>
        <w:tc>
          <w:tcPr>
            <w:tcW w:w="180" w:type="dxa"/>
          </w:tcPr>
          <w:p w14:paraId="596C783F" w14:textId="77777777" w:rsidR="00DC3319" w:rsidRPr="00CE1AC1" w:rsidRDefault="00DC3319" w:rsidP="00592E5B">
            <w:pPr>
              <w:pStyle w:val="acctfourfigures"/>
              <w:spacing w:line="240" w:lineRule="atLeast"/>
              <w:ind w:firstLine="136"/>
              <w:rPr>
                <w:sz w:val="18"/>
                <w:szCs w:val="18"/>
              </w:rPr>
            </w:pPr>
          </w:p>
        </w:tc>
        <w:tc>
          <w:tcPr>
            <w:tcW w:w="1379" w:type="dxa"/>
            <w:tcBorders>
              <w:top w:val="single" w:sz="4" w:space="0" w:color="auto"/>
            </w:tcBorders>
            <w:vAlign w:val="bottom"/>
          </w:tcPr>
          <w:p w14:paraId="314DF41C" w14:textId="77777777" w:rsidR="00DC3319" w:rsidRPr="00CE1AC1" w:rsidRDefault="00DC3319" w:rsidP="00592E5B">
            <w:pPr>
              <w:pStyle w:val="acctfourfigures"/>
              <w:spacing w:line="240" w:lineRule="atLeast"/>
              <w:ind w:firstLine="136"/>
              <w:rPr>
                <w:sz w:val="18"/>
                <w:szCs w:val="18"/>
              </w:rPr>
            </w:pPr>
          </w:p>
        </w:tc>
        <w:tc>
          <w:tcPr>
            <w:tcW w:w="182" w:type="dxa"/>
          </w:tcPr>
          <w:p w14:paraId="169AAD3E" w14:textId="77777777" w:rsidR="00DC3319" w:rsidRPr="00CE1AC1" w:rsidRDefault="00DC3319" w:rsidP="00592E5B">
            <w:pPr>
              <w:pStyle w:val="acctfourfigures"/>
              <w:spacing w:line="240" w:lineRule="atLeast"/>
              <w:ind w:firstLine="136"/>
              <w:rPr>
                <w:sz w:val="18"/>
                <w:szCs w:val="18"/>
              </w:rPr>
            </w:pPr>
          </w:p>
        </w:tc>
        <w:tc>
          <w:tcPr>
            <w:tcW w:w="1094" w:type="dxa"/>
            <w:tcBorders>
              <w:top w:val="single" w:sz="4" w:space="0" w:color="auto"/>
            </w:tcBorders>
            <w:vAlign w:val="bottom"/>
          </w:tcPr>
          <w:p w14:paraId="46F4D98C" w14:textId="77777777" w:rsidR="00DC3319" w:rsidRPr="00CE1AC1" w:rsidRDefault="00DC3319" w:rsidP="00592E5B">
            <w:pPr>
              <w:pStyle w:val="acctfourfigures"/>
              <w:spacing w:line="240" w:lineRule="atLeast"/>
              <w:ind w:firstLine="136"/>
              <w:rPr>
                <w:sz w:val="18"/>
                <w:szCs w:val="18"/>
              </w:rPr>
            </w:pPr>
          </w:p>
        </w:tc>
        <w:tc>
          <w:tcPr>
            <w:tcW w:w="180" w:type="dxa"/>
          </w:tcPr>
          <w:p w14:paraId="3A4AA847" w14:textId="77777777" w:rsidR="00DC3319" w:rsidRPr="00CE1AC1" w:rsidRDefault="00DC3319" w:rsidP="00592E5B">
            <w:pPr>
              <w:pStyle w:val="acctfourfigures"/>
              <w:spacing w:line="240" w:lineRule="atLeast"/>
              <w:ind w:firstLine="136"/>
              <w:rPr>
                <w:sz w:val="18"/>
                <w:szCs w:val="18"/>
              </w:rPr>
            </w:pPr>
          </w:p>
        </w:tc>
        <w:tc>
          <w:tcPr>
            <w:tcW w:w="1174" w:type="dxa"/>
            <w:tcBorders>
              <w:top w:val="single" w:sz="4" w:space="0" w:color="auto"/>
            </w:tcBorders>
            <w:vAlign w:val="bottom"/>
          </w:tcPr>
          <w:p w14:paraId="5D266C28" w14:textId="77777777" w:rsidR="00DC3319" w:rsidRPr="00CE1AC1" w:rsidRDefault="00DC3319" w:rsidP="00592E5B">
            <w:pPr>
              <w:pStyle w:val="acctfourfigures"/>
              <w:spacing w:line="240" w:lineRule="atLeast"/>
              <w:ind w:firstLine="136"/>
              <w:rPr>
                <w:sz w:val="18"/>
                <w:szCs w:val="18"/>
              </w:rPr>
            </w:pPr>
          </w:p>
        </w:tc>
      </w:tr>
      <w:tr w:rsidR="00A026BF" w:rsidRPr="0008431B" w14:paraId="6A127CC6" w14:textId="77777777" w:rsidTr="00CE1AC1">
        <w:trPr>
          <w:cantSplit/>
        </w:trPr>
        <w:tc>
          <w:tcPr>
            <w:tcW w:w="3870" w:type="dxa"/>
          </w:tcPr>
          <w:p w14:paraId="1EC4808E" w14:textId="43B99308" w:rsidR="00A026BF" w:rsidRPr="00A026BF" w:rsidRDefault="00A026BF" w:rsidP="00A026BF">
            <w:pPr>
              <w:ind w:right="-108"/>
              <w:rPr>
                <w:rFonts w:hAnsi="Times New Roman" w:cs="Times New Roman"/>
                <w:b/>
                <w:bCs/>
                <w:sz w:val="22"/>
                <w:szCs w:val="22"/>
                <w:cs/>
              </w:rPr>
            </w:pPr>
            <w:r w:rsidRPr="00CE1AC1">
              <w:rPr>
                <w:rFonts w:hAnsi="Times New Roman" w:cs="Times New Roman"/>
                <w:b/>
                <w:bCs/>
                <w:i/>
                <w:iCs/>
                <w:sz w:val="22"/>
                <w:szCs w:val="22"/>
              </w:rPr>
              <w:t>Net book value</w:t>
            </w:r>
          </w:p>
        </w:tc>
        <w:tc>
          <w:tcPr>
            <w:tcW w:w="1350" w:type="dxa"/>
          </w:tcPr>
          <w:p w14:paraId="738477D6" w14:textId="77777777" w:rsidR="00A026BF" w:rsidRPr="0008431B" w:rsidRDefault="00A026BF" w:rsidP="00A026BF">
            <w:pPr>
              <w:pStyle w:val="acctfourfigures"/>
              <w:spacing w:line="240" w:lineRule="atLeast"/>
              <w:ind w:firstLine="136"/>
              <w:rPr>
                <w:szCs w:val="22"/>
                <w:lang w:bidi="th-TH"/>
              </w:rPr>
            </w:pPr>
          </w:p>
        </w:tc>
        <w:tc>
          <w:tcPr>
            <w:tcW w:w="180" w:type="dxa"/>
          </w:tcPr>
          <w:p w14:paraId="3BF64C0C" w14:textId="77777777" w:rsidR="00A026BF" w:rsidRPr="0008431B" w:rsidRDefault="00A026BF" w:rsidP="00A026BF">
            <w:pPr>
              <w:pStyle w:val="acctfourfigures"/>
              <w:spacing w:line="240" w:lineRule="atLeast"/>
              <w:ind w:firstLine="136"/>
              <w:rPr>
                <w:szCs w:val="22"/>
              </w:rPr>
            </w:pPr>
          </w:p>
        </w:tc>
        <w:tc>
          <w:tcPr>
            <w:tcW w:w="1379" w:type="dxa"/>
            <w:vAlign w:val="bottom"/>
          </w:tcPr>
          <w:p w14:paraId="72D03336" w14:textId="77777777" w:rsidR="00A026BF" w:rsidRPr="0008431B" w:rsidRDefault="00A026BF" w:rsidP="00A026BF">
            <w:pPr>
              <w:pStyle w:val="acctfourfigures"/>
              <w:spacing w:line="240" w:lineRule="atLeast"/>
              <w:ind w:firstLine="136"/>
              <w:rPr>
                <w:szCs w:val="22"/>
              </w:rPr>
            </w:pPr>
          </w:p>
        </w:tc>
        <w:tc>
          <w:tcPr>
            <w:tcW w:w="182" w:type="dxa"/>
          </w:tcPr>
          <w:p w14:paraId="38498A11" w14:textId="77777777" w:rsidR="00A026BF" w:rsidRPr="0008431B" w:rsidRDefault="00A026BF" w:rsidP="00A026BF">
            <w:pPr>
              <w:pStyle w:val="acctfourfigures"/>
              <w:spacing w:line="240" w:lineRule="atLeast"/>
              <w:ind w:firstLine="136"/>
              <w:rPr>
                <w:szCs w:val="22"/>
              </w:rPr>
            </w:pPr>
          </w:p>
        </w:tc>
        <w:tc>
          <w:tcPr>
            <w:tcW w:w="1094" w:type="dxa"/>
            <w:vAlign w:val="bottom"/>
          </w:tcPr>
          <w:p w14:paraId="784273EE" w14:textId="77777777" w:rsidR="00A026BF" w:rsidRPr="0008431B" w:rsidRDefault="00A026BF" w:rsidP="00A026BF">
            <w:pPr>
              <w:pStyle w:val="acctfourfigures"/>
              <w:spacing w:line="240" w:lineRule="atLeast"/>
              <w:ind w:firstLine="136"/>
              <w:rPr>
                <w:szCs w:val="22"/>
              </w:rPr>
            </w:pPr>
          </w:p>
        </w:tc>
        <w:tc>
          <w:tcPr>
            <w:tcW w:w="180" w:type="dxa"/>
          </w:tcPr>
          <w:p w14:paraId="286675C9" w14:textId="77777777" w:rsidR="00A026BF" w:rsidRPr="0008431B" w:rsidRDefault="00A026BF" w:rsidP="00A026BF">
            <w:pPr>
              <w:pStyle w:val="acctfourfigures"/>
              <w:spacing w:line="240" w:lineRule="atLeast"/>
              <w:ind w:firstLine="136"/>
              <w:rPr>
                <w:szCs w:val="22"/>
              </w:rPr>
            </w:pPr>
          </w:p>
        </w:tc>
        <w:tc>
          <w:tcPr>
            <w:tcW w:w="1174" w:type="dxa"/>
            <w:vAlign w:val="bottom"/>
          </w:tcPr>
          <w:p w14:paraId="7DC17177" w14:textId="77777777" w:rsidR="00A026BF" w:rsidRPr="0008431B" w:rsidRDefault="00A026BF" w:rsidP="00A026BF">
            <w:pPr>
              <w:pStyle w:val="acctfourfigures"/>
              <w:spacing w:line="240" w:lineRule="atLeast"/>
              <w:ind w:firstLine="136"/>
              <w:rPr>
                <w:szCs w:val="22"/>
              </w:rPr>
            </w:pPr>
          </w:p>
        </w:tc>
      </w:tr>
      <w:tr w:rsidR="00A026BF" w:rsidRPr="0008431B" w14:paraId="7CF57A8A" w14:textId="77777777" w:rsidTr="00CE1AC1">
        <w:trPr>
          <w:cantSplit/>
        </w:trPr>
        <w:tc>
          <w:tcPr>
            <w:tcW w:w="3870" w:type="dxa"/>
          </w:tcPr>
          <w:p w14:paraId="62499570" w14:textId="77777777" w:rsidR="00A026BF" w:rsidRPr="0008431B" w:rsidRDefault="00A026BF" w:rsidP="00A026BF">
            <w:pPr>
              <w:ind w:right="-108"/>
              <w:rPr>
                <w:rFonts w:hAnsi="Times New Roman" w:cs="Times New Roman"/>
                <w:b/>
                <w:bCs/>
                <w:i/>
                <w:iCs/>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2020</w:t>
            </w:r>
          </w:p>
        </w:tc>
        <w:tc>
          <w:tcPr>
            <w:tcW w:w="1350" w:type="dxa"/>
            <w:tcBorders>
              <w:bottom w:val="double" w:sz="4" w:space="0" w:color="auto"/>
            </w:tcBorders>
          </w:tcPr>
          <w:p w14:paraId="3BF6DDE7" w14:textId="414A83A1" w:rsidR="00A026BF" w:rsidRPr="00A026BF" w:rsidRDefault="00A026BF" w:rsidP="00CE1AC1">
            <w:pPr>
              <w:pStyle w:val="acctfourfigures"/>
              <w:tabs>
                <w:tab w:val="clear" w:pos="765"/>
                <w:tab w:val="decimal" w:pos="998"/>
              </w:tabs>
              <w:spacing w:line="240" w:lineRule="atLeast"/>
              <w:ind w:firstLine="136"/>
              <w:rPr>
                <w:b/>
                <w:bCs/>
                <w:szCs w:val="22"/>
              </w:rPr>
            </w:pPr>
            <w:r w:rsidRPr="00CE1AC1">
              <w:rPr>
                <w:b/>
                <w:bCs/>
                <w:szCs w:val="22"/>
                <w:lang w:val="en-US" w:bidi="th-TH"/>
              </w:rPr>
              <w:t>11</w:t>
            </w:r>
            <w:r w:rsidRPr="00CE1AC1">
              <w:rPr>
                <w:b/>
                <w:bCs/>
                <w:szCs w:val="22"/>
                <w:lang w:bidi="th-TH"/>
              </w:rPr>
              <w:t>,</w:t>
            </w:r>
            <w:r w:rsidRPr="00CE1AC1">
              <w:rPr>
                <w:b/>
                <w:bCs/>
                <w:szCs w:val="22"/>
                <w:lang w:val="en-US" w:bidi="th-TH"/>
              </w:rPr>
              <w:t>831</w:t>
            </w:r>
          </w:p>
        </w:tc>
        <w:tc>
          <w:tcPr>
            <w:tcW w:w="180" w:type="dxa"/>
          </w:tcPr>
          <w:p w14:paraId="08ABB632" w14:textId="77777777" w:rsidR="00A026BF" w:rsidRPr="00A026BF" w:rsidRDefault="00A026BF" w:rsidP="00A026BF">
            <w:pPr>
              <w:pStyle w:val="acctfourfigures"/>
              <w:spacing w:line="240" w:lineRule="atLeast"/>
              <w:ind w:firstLine="136"/>
              <w:rPr>
                <w:b/>
                <w:bCs/>
                <w:szCs w:val="22"/>
              </w:rPr>
            </w:pPr>
          </w:p>
        </w:tc>
        <w:tc>
          <w:tcPr>
            <w:tcW w:w="1379" w:type="dxa"/>
            <w:tcBorders>
              <w:bottom w:val="double" w:sz="4" w:space="0" w:color="auto"/>
            </w:tcBorders>
            <w:vAlign w:val="bottom"/>
          </w:tcPr>
          <w:p w14:paraId="3E795662" w14:textId="62A89CA4" w:rsidR="00A026BF" w:rsidRPr="00A026BF" w:rsidRDefault="00A026BF" w:rsidP="00CE1AC1">
            <w:pPr>
              <w:pStyle w:val="acctfourfigures"/>
              <w:tabs>
                <w:tab w:val="clear" w:pos="765"/>
                <w:tab w:val="decimal" w:pos="1007"/>
              </w:tabs>
              <w:spacing w:line="240" w:lineRule="atLeast"/>
              <w:ind w:firstLine="136"/>
              <w:rPr>
                <w:b/>
                <w:bCs/>
                <w:szCs w:val="22"/>
              </w:rPr>
            </w:pPr>
            <w:r w:rsidRPr="00CE1AC1">
              <w:rPr>
                <w:b/>
                <w:bCs/>
                <w:szCs w:val="22"/>
                <w:lang w:val="en-US"/>
              </w:rPr>
              <w:t>6</w:t>
            </w:r>
            <w:r w:rsidRPr="00CE1AC1">
              <w:rPr>
                <w:b/>
                <w:bCs/>
                <w:szCs w:val="22"/>
              </w:rPr>
              <w:t>,</w:t>
            </w:r>
            <w:r w:rsidRPr="00CE1AC1">
              <w:rPr>
                <w:b/>
                <w:bCs/>
                <w:szCs w:val="22"/>
                <w:lang w:val="en-US"/>
              </w:rPr>
              <w:t>738</w:t>
            </w:r>
          </w:p>
        </w:tc>
        <w:tc>
          <w:tcPr>
            <w:tcW w:w="182" w:type="dxa"/>
          </w:tcPr>
          <w:p w14:paraId="4FF3CC9C" w14:textId="77777777" w:rsidR="00A026BF" w:rsidRPr="00A026BF" w:rsidRDefault="00A026BF" w:rsidP="00A026BF">
            <w:pPr>
              <w:pStyle w:val="acctfourfigures"/>
              <w:spacing w:line="240" w:lineRule="atLeast"/>
              <w:ind w:firstLine="136"/>
              <w:rPr>
                <w:b/>
                <w:bCs/>
                <w:szCs w:val="22"/>
              </w:rPr>
            </w:pPr>
          </w:p>
        </w:tc>
        <w:tc>
          <w:tcPr>
            <w:tcW w:w="1094" w:type="dxa"/>
            <w:tcBorders>
              <w:bottom w:val="double" w:sz="4" w:space="0" w:color="auto"/>
            </w:tcBorders>
            <w:vAlign w:val="bottom"/>
          </w:tcPr>
          <w:p w14:paraId="56FD62CC" w14:textId="798E21A8" w:rsidR="00A026BF" w:rsidRPr="00A026BF" w:rsidRDefault="00A026BF" w:rsidP="00A026BF">
            <w:pPr>
              <w:pStyle w:val="acctfourfigures"/>
              <w:spacing w:line="240" w:lineRule="atLeast"/>
              <w:ind w:firstLine="136"/>
              <w:rPr>
                <w:b/>
                <w:bCs/>
                <w:szCs w:val="22"/>
              </w:rPr>
            </w:pPr>
            <w:r w:rsidRPr="00CE1AC1">
              <w:rPr>
                <w:b/>
                <w:bCs/>
                <w:szCs w:val="22"/>
                <w:lang w:val="en-US"/>
              </w:rPr>
              <w:t>76</w:t>
            </w:r>
            <w:r w:rsidRPr="00CE1AC1">
              <w:rPr>
                <w:b/>
                <w:bCs/>
                <w:szCs w:val="22"/>
              </w:rPr>
              <w:t>,</w:t>
            </w:r>
            <w:r w:rsidRPr="00CE1AC1">
              <w:rPr>
                <w:b/>
                <w:bCs/>
                <w:szCs w:val="22"/>
                <w:lang w:val="en-US"/>
              </w:rPr>
              <w:t>694</w:t>
            </w:r>
          </w:p>
        </w:tc>
        <w:tc>
          <w:tcPr>
            <w:tcW w:w="180" w:type="dxa"/>
          </w:tcPr>
          <w:p w14:paraId="51C41C0D" w14:textId="77777777" w:rsidR="00A026BF" w:rsidRPr="00A026BF" w:rsidRDefault="00A026BF" w:rsidP="00A026BF">
            <w:pPr>
              <w:pStyle w:val="acctfourfigures"/>
              <w:spacing w:line="240" w:lineRule="atLeast"/>
              <w:ind w:firstLine="136"/>
              <w:rPr>
                <w:b/>
                <w:bCs/>
                <w:szCs w:val="22"/>
              </w:rPr>
            </w:pPr>
          </w:p>
        </w:tc>
        <w:tc>
          <w:tcPr>
            <w:tcW w:w="1174" w:type="dxa"/>
            <w:tcBorders>
              <w:bottom w:val="double" w:sz="4" w:space="0" w:color="auto"/>
            </w:tcBorders>
            <w:vAlign w:val="bottom"/>
          </w:tcPr>
          <w:p w14:paraId="6B7506CC" w14:textId="5CAE2151" w:rsidR="00A026BF" w:rsidRPr="00A026BF" w:rsidRDefault="00A026BF" w:rsidP="00CE1AC1">
            <w:pPr>
              <w:pStyle w:val="acctfourfigures"/>
              <w:tabs>
                <w:tab w:val="clear" w:pos="765"/>
                <w:tab w:val="decimal" w:pos="957"/>
              </w:tabs>
              <w:spacing w:line="240" w:lineRule="atLeast"/>
              <w:ind w:firstLine="136"/>
              <w:rPr>
                <w:b/>
                <w:bCs/>
                <w:szCs w:val="22"/>
              </w:rPr>
            </w:pPr>
            <w:r w:rsidRPr="00CE1AC1">
              <w:rPr>
                <w:b/>
                <w:bCs/>
                <w:szCs w:val="22"/>
                <w:lang w:val="en-US"/>
              </w:rPr>
              <w:t>95</w:t>
            </w:r>
            <w:r w:rsidRPr="00CE1AC1">
              <w:rPr>
                <w:b/>
                <w:bCs/>
                <w:szCs w:val="22"/>
              </w:rPr>
              <w:t>,</w:t>
            </w:r>
            <w:r w:rsidRPr="00CE1AC1">
              <w:rPr>
                <w:b/>
                <w:bCs/>
                <w:szCs w:val="22"/>
                <w:lang w:val="en-US"/>
              </w:rPr>
              <w:t>263</w:t>
            </w:r>
          </w:p>
        </w:tc>
      </w:tr>
      <w:tr w:rsidR="00A026BF" w:rsidRPr="0008431B" w14:paraId="4BE39ABF" w14:textId="77777777" w:rsidTr="00CE1AC1">
        <w:trPr>
          <w:cantSplit/>
        </w:trPr>
        <w:tc>
          <w:tcPr>
            <w:tcW w:w="3870" w:type="dxa"/>
          </w:tcPr>
          <w:p w14:paraId="706AEBA7" w14:textId="77777777" w:rsidR="00A026BF" w:rsidRPr="0008431B" w:rsidRDefault="00A026BF" w:rsidP="00A026BF">
            <w:pPr>
              <w:ind w:right="-108"/>
              <w:rPr>
                <w:rFonts w:hAnsi="Times New Roman" w:cs="Times New Roman"/>
                <w:b/>
                <w:bCs/>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2021</w:t>
            </w:r>
          </w:p>
        </w:tc>
        <w:tc>
          <w:tcPr>
            <w:tcW w:w="1350" w:type="dxa"/>
            <w:tcBorders>
              <w:top w:val="double" w:sz="4" w:space="0" w:color="auto"/>
              <w:bottom w:val="double" w:sz="4" w:space="0" w:color="auto"/>
            </w:tcBorders>
          </w:tcPr>
          <w:p w14:paraId="50DF58AF" w14:textId="1BCAC8FF" w:rsidR="00A026BF" w:rsidRPr="00A026BF" w:rsidRDefault="00A026BF" w:rsidP="00CE1AC1">
            <w:pPr>
              <w:pStyle w:val="acctfourfigures"/>
              <w:tabs>
                <w:tab w:val="clear" w:pos="765"/>
                <w:tab w:val="decimal" w:pos="998"/>
              </w:tabs>
              <w:spacing w:line="240" w:lineRule="atLeast"/>
              <w:ind w:firstLine="136"/>
              <w:rPr>
                <w:b/>
                <w:bCs/>
                <w:szCs w:val="22"/>
                <w:lang w:bidi="th-TH"/>
              </w:rPr>
            </w:pPr>
            <w:r w:rsidRPr="00CE1AC1">
              <w:rPr>
                <w:b/>
                <w:bCs/>
                <w:szCs w:val="22"/>
                <w:lang w:val="en-US" w:bidi="th-TH"/>
              </w:rPr>
              <w:t>10</w:t>
            </w:r>
            <w:r w:rsidRPr="00CE1AC1">
              <w:rPr>
                <w:b/>
                <w:bCs/>
                <w:szCs w:val="22"/>
                <w:lang w:bidi="th-TH"/>
              </w:rPr>
              <w:t>,</w:t>
            </w:r>
            <w:r w:rsidRPr="00CE1AC1">
              <w:rPr>
                <w:b/>
                <w:bCs/>
                <w:szCs w:val="22"/>
                <w:lang w:val="en-US" w:bidi="th-TH"/>
              </w:rPr>
              <w:t>466</w:t>
            </w:r>
          </w:p>
        </w:tc>
        <w:tc>
          <w:tcPr>
            <w:tcW w:w="180" w:type="dxa"/>
          </w:tcPr>
          <w:p w14:paraId="235A0486" w14:textId="77777777" w:rsidR="00A026BF" w:rsidRPr="00A026BF" w:rsidRDefault="00A026BF" w:rsidP="00A026BF">
            <w:pPr>
              <w:pStyle w:val="acctfourfigures"/>
              <w:spacing w:line="240" w:lineRule="atLeast"/>
              <w:ind w:firstLine="136"/>
              <w:rPr>
                <w:b/>
                <w:bCs/>
                <w:szCs w:val="22"/>
              </w:rPr>
            </w:pPr>
          </w:p>
        </w:tc>
        <w:tc>
          <w:tcPr>
            <w:tcW w:w="1379" w:type="dxa"/>
            <w:tcBorders>
              <w:top w:val="double" w:sz="4" w:space="0" w:color="auto"/>
              <w:bottom w:val="double" w:sz="4" w:space="0" w:color="auto"/>
            </w:tcBorders>
            <w:vAlign w:val="bottom"/>
          </w:tcPr>
          <w:p w14:paraId="4F6C3F14" w14:textId="4D8DA6A4" w:rsidR="00A026BF" w:rsidRPr="00A026BF" w:rsidRDefault="00A026BF" w:rsidP="00CE1AC1">
            <w:pPr>
              <w:pStyle w:val="acctfourfigures"/>
              <w:tabs>
                <w:tab w:val="clear" w:pos="765"/>
                <w:tab w:val="decimal" w:pos="1007"/>
              </w:tabs>
              <w:spacing w:line="240" w:lineRule="atLeast"/>
              <w:ind w:firstLine="136"/>
              <w:rPr>
                <w:b/>
                <w:bCs/>
                <w:szCs w:val="22"/>
              </w:rPr>
            </w:pPr>
            <w:r w:rsidRPr="00CE1AC1">
              <w:rPr>
                <w:b/>
                <w:bCs/>
                <w:szCs w:val="22"/>
                <w:lang w:val="en-US"/>
              </w:rPr>
              <w:t>6</w:t>
            </w:r>
            <w:r w:rsidRPr="00CE1AC1">
              <w:rPr>
                <w:b/>
                <w:bCs/>
                <w:szCs w:val="22"/>
              </w:rPr>
              <w:t>,</w:t>
            </w:r>
            <w:r w:rsidRPr="00CE1AC1">
              <w:rPr>
                <w:b/>
                <w:bCs/>
                <w:szCs w:val="22"/>
                <w:lang w:val="en-US"/>
              </w:rPr>
              <w:t>293</w:t>
            </w:r>
          </w:p>
        </w:tc>
        <w:tc>
          <w:tcPr>
            <w:tcW w:w="182" w:type="dxa"/>
          </w:tcPr>
          <w:p w14:paraId="06BCB72A" w14:textId="77777777" w:rsidR="00A026BF" w:rsidRPr="00A026BF" w:rsidRDefault="00A026BF" w:rsidP="00A026BF">
            <w:pPr>
              <w:pStyle w:val="acctfourfigures"/>
              <w:spacing w:line="240" w:lineRule="atLeast"/>
              <w:ind w:firstLine="136"/>
              <w:rPr>
                <w:b/>
                <w:bCs/>
                <w:szCs w:val="22"/>
              </w:rPr>
            </w:pPr>
          </w:p>
        </w:tc>
        <w:tc>
          <w:tcPr>
            <w:tcW w:w="1094" w:type="dxa"/>
            <w:tcBorders>
              <w:top w:val="double" w:sz="4" w:space="0" w:color="auto"/>
              <w:bottom w:val="double" w:sz="4" w:space="0" w:color="auto"/>
            </w:tcBorders>
            <w:vAlign w:val="bottom"/>
          </w:tcPr>
          <w:p w14:paraId="10CB7205" w14:textId="4E3ED0C5" w:rsidR="00A026BF" w:rsidRPr="00A026BF" w:rsidRDefault="00A026BF" w:rsidP="00A026BF">
            <w:pPr>
              <w:pStyle w:val="acctfourfigures"/>
              <w:spacing w:line="240" w:lineRule="atLeast"/>
              <w:ind w:firstLine="136"/>
              <w:rPr>
                <w:b/>
                <w:bCs/>
                <w:szCs w:val="22"/>
              </w:rPr>
            </w:pPr>
            <w:r w:rsidRPr="00CE1AC1">
              <w:rPr>
                <w:b/>
                <w:bCs/>
                <w:szCs w:val="22"/>
                <w:lang w:val="en-US"/>
              </w:rPr>
              <w:t>71</w:t>
            </w:r>
            <w:r w:rsidRPr="00CE1AC1">
              <w:rPr>
                <w:b/>
                <w:bCs/>
                <w:szCs w:val="22"/>
              </w:rPr>
              <w:t>,</w:t>
            </w:r>
            <w:r w:rsidRPr="00CE1AC1">
              <w:rPr>
                <w:b/>
                <w:bCs/>
                <w:szCs w:val="22"/>
                <w:lang w:val="en-US"/>
              </w:rPr>
              <w:t>582</w:t>
            </w:r>
          </w:p>
        </w:tc>
        <w:tc>
          <w:tcPr>
            <w:tcW w:w="180" w:type="dxa"/>
          </w:tcPr>
          <w:p w14:paraId="67E1E04A" w14:textId="77777777" w:rsidR="00A026BF" w:rsidRPr="00A026BF" w:rsidRDefault="00A026BF" w:rsidP="00A026BF">
            <w:pPr>
              <w:pStyle w:val="acctfourfigures"/>
              <w:spacing w:line="240" w:lineRule="atLeast"/>
              <w:ind w:firstLine="136"/>
              <w:rPr>
                <w:b/>
                <w:bCs/>
                <w:szCs w:val="22"/>
              </w:rPr>
            </w:pPr>
          </w:p>
        </w:tc>
        <w:tc>
          <w:tcPr>
            <w:tcW w:w="1174" w:type="dxa"/>
            <w:tcBorders>
              <w:top w:val="double" w:sz="4" w:space="0" w:color="auto"/>
              <w:bottom w:val="double" w:sz="4" w:space="0" w:color="auto"/>
            </w:tcBorders>
            <w:vAlign w:val="bottom"/>
          </w:tcPr>
          <w:p w14:paraId="5F6652BE" w14:textId="45AC95B9" w:rsidR="00A026BF" w:rsidRPr="00A026BF" w:rsidRDefault="00A026BF" w:rsidP="00CE1AC1">
            <w:pPr>
              <w:pStyle w:val="acctfourfigures"/>
              <w:tabs>
                <w:tab w:val="clear" w:pos="765"/>
                <w:tab w:val="decimal" w:pos="957"/>
              </w:tabs>
              <w:spacing w:line="240" w:lineRule="atLeast"/>
              <w:ind w:firstLine="136"/>
              <w:rPr>
                <w:b/>
                <w:bCs/>
                <w:szCs w:val="22"/>
                <w:lang w:bidi="th-TH"/>
              </w:rPr>
            </w:pPr>
            <w:r w:rsidRPr="00CE1AC1">
              <w:rPr>
                <w:b/>
                <w:bCs/>
                <w:szCs w:val="22"/>
                <w:lang w:val="en-US"/>
              </w:rPr>
              <w:t>88</w:t>
            </w:r>
            <w:r w:rsidRPr="00CE1AC1">
              <w:rPr>
                <w:b/>
                <w:bCs/>
                <w:szCs w:val="22"/>
              </w:rPr>
              <w:t>,</w:t>
            </w:r>
            <w:r w:rsidRPr="00CE1AC1">
              <w:rPr>
                <w:b/>
                <w:bCs/>
                <w:szCs w:val="22"/>
                <w:lang w:val="en-US"/>
              </w:rPr>
              <w:t>34</w:t>
            </w:r>
            <w:r w:rsidRPr="00CE1AC1">
              <w:rPr>
                <w:b/>
                <w:bCs/>
                <w:szCs w:val="22"/>
                <w:lang w:val="en-US" w:bidi="th-TH"/>
              </w:rPr>
              <w:t>1</w:t>
            </w:r>
          </w:p>
        </w:tc>
      </w:tr>
    </w:tbl>
    <w:p w14:paraId="6CBE22D8" w14:textId="77777777" w:rsidR="00A026BF" w:rsidRDefault="00A026BF"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sectPr w:rsidR="00A026BF" w:rsidSect="00CE1AC1">
          <w:pgSz w:w="11909" w:h="16834" w:code="9"/>
          <w:pgMar w:top="691" w:right="1152" w:bottom="720" w:left="1152" w:header="706" w:footer="706" w:gutter="0"/>
          <w:cols w:space="720"/>
          <w:docGrid w:linePitch="360"/>
        </w:sectPr>
      </w:pPr>
    </w:p>
    <w:tbl>
      <w:tblPr>
        <w:tblW w:w="9407" w:type="dxa"/>
        <w:tblInd w:w="450" w:type="dxa"/>
        <w:tblLayout w:type="fixed"/>
        <w:tblCellMar>
          <w:left w:w="79" w:type="dxa"/>
          <w:right w:w="79" w:type="dxa"/>
        </w:tblCellMar>
        <w:tblLook w:val="0000" w:firstRow="0" w:lastRow="0" w:firstColumn="0" w:lastColumn="0" w:noHBand="0" w:noVBand="0"/>
      </w:tblPr>
      <w:tblGrid>
        <w:gridCol w:w="7290"/>
        <w:gridCol w:w="181"/>
        <w:gridCol w:w="1936"/>
      </w:tblGrid>
      <w:tr w:rsidR="00AB4493" w:rsidRPr="0008431B" w14:paraId="418BA263" w14:textId="77777777" w:rsidTr="00CE1AC1">
        <w:trPr>
          <w:cantSplit/>
          <w:tblHeader/>
        </w:trPr>
        <w:tc>
          <w:tcPr>
            <w:tcW w:w="7290" w:type="dxa"/>
          </w:tcPr>
          <w:p w14:paraId="603A044C" w14:textId="77777777" w:rsidR="00AB4493" w:rsidRPr="0008431B" w:rsidRDefault="00AB4493" w:rsidP="00592E5B">
            <w:pPr>
              <w:ind w:right="-108"/>
              <w:rPr>
                <w:rFonts w:hAnsi="Times New Roman" w:cs="Times New Roman"/>
                <w:b/>
                <w:bCs/>
                <w:color w:val="0000FF"/>
                <w:sz w:val="22"/>
                <w:szCs w:val="22"/>
              </w:rPr>
            </w:pPr>
          </w:p>
        </w:tc>
        <w:tc>
          <w:tcPr>
            <w:tcW w:w="181" w:type="dxa"/>
          </w:tcPr>
          <w:p w14:paraId="6CABE13A" w14:textId="77777777" w:rsidR="00AB4493" w:rsidRPr="0008431B" w:rsidRDefault="00AB4493" w:rsidP="00592E5B">
            <w:pPr>
              <w:pStyle w:val="acctmergecolhdg"/>
              <w:spacing w:line="240" w:lineRule="atLeast"/>
              <w:rPr>
                <w:bCs/>
                <w:szCs w:val="22"/>
              </w:rPr>
            </w:pPr>
          </w:p>
        </w:tc>
        <w:tc>
          <w:tcPr>
            <w:tcW w:w="1936" w:type="dxa"/>
            <w:vAlign w:val="bottom"/>
          </w:tcPr>
          <w:p w14:paraId="58FFEF34" w14:textId="77777777" w:rsidR="00AB4493" w:rsidRPr="0008431B" w:rsidRDefault="00AB4493" w:rsidP="00592E5B">
            <w:pPr>
              <w:pStyle w:val="acctmergecolhdg"/>
              <w:spacing w:line="240" w:lineRule="atLeast"/>
              <w:rPr>
                <w:bCs/>
                <w:szCs w:val="22"/>
                <w:cs/>
                <w:lang w:val="en-US" w:bidi="th-TH"/>
              </w:rPr>
            </w:pPr>
            <w:r w:rsidRPr="0008431B">
              <w:rPr>
                <w:bCs/>
                <w:szCs w:val="22"/>
                <w:lang w:bidi="th-TH"/>
              </w:rPr>
              <w:t>Separate financial statements</w:t>
            </w:r>
          </w:p>
        </w:tc>
      </w:tr>
      <w:tr w:rsidR="00AB4493" w:rsidRPr="0008431B" w14:paraId="45AE127A" w14:textId="77777777" w:rsidTr="00CE1AC1">
        <w:trPr>
          <w:cantSplit/>
          <w:tblHeader/>
        </w:trPr>
        <w:tc>
          <w:tcPr>
            <w:tcW w:w="7290" w:type="dxa"/>
            <w:vAlign w:val="bottom"/>
          </w:tcPr>
          <w:p w14:paraId="24E17F8A" w14:textId="77777777" w:rsidR="00AB4493" w:rsidRPr="0008431B" w:rsidRDefault="00AB4493" w:rsidP="00592E5B">
            <w:pPr>
              <w:pStyle w:val="acctfourfigures"/>
              <w:tabs>
                <w:tab w:val="clear" w:pos="765"/>
              </w:tabs>
              <w:spacing w:line="240" w:lineRule="atLeast"/>
              <w:rPr>
                <w:b/>
                <w:bCs/>
                <w:i/>
                <w:iCs/>
                <w:szCs w:val="22"/>
                <w:cs/>
                <w:lang w:val="en-US" w:bidi="th-TH"/>
              </w:rPr>
            </w:pPr>
          </w:p>
        </w:tc>
        <w:tc>
          <w:tcPr>
            <w:tcW w:w="181" w:type="dxa"/>
          </w:tcPr>
          <w:p w14:paraId="3D0F44AD" w14:textId="77777777" w:rsidR="00AB4493" w:rsidRPr="0008431B" w:rsidRDefault="00AB4493" w:rsidP="00592E5B">
            <w:pPr>
              <w:pStyle w:val="acctmergecolhdg"/>
              <w:spacing w:line="240" w:lineRule="atLeast"/>
              <w:rPr>
                <w:b w:val="0"/>
                <w:bCs/>
                <w:szCs w:val="22"/>
              </w:rPr>
            </w:pPr>
          </w:p>
        </w:tc>
        <w:tc>
          <w:tcPr>
            <w:tcW w:w="1936" w:type="dxa"/>
            <w:vAlign w:val="bottom"/>
          </w:tcPr>
          <w:p w14:paraId="0DCA8122" w14:textId="77777777" w:rsidR="00AB4493" w:rsidRPr="00AB4493" w:rsidRDefault="00AB4493" w:rsidP="00592E5B">
            <w:pPr>
              <w:pStyle w:val="acctmergecolhdg"/>
              <w:spacing w:line="240" w:lineRule="atLeast"/>
              <w:rPr>
                <w:b w:val="0"/>
                <w:bCs/>
                <w:szCs w:val="22"/>
              </w:rPr>
            </w:pPr>
            <w:r w:rsidRPr="00AB4493">
              <w:rPr>
                <w:b w:val="0"/>
                <w:bCs/>
                <w:szCs w:val="22"/>
              </w:rPr>
              <w:t>Software licences</w:t>
            </w:r>
          </w:p>
        </w:tc>
      </w:tr>
      <w:tr w:rsidR="00BA2ECE" w:rsidRPr="0008431B" w14:paraId="54F09469" w14:textId="77777777" w:rsidTr="00CE1AC1">
        <w:trPr>
          <w:cantSplit/>
          <w:tblHeader/>
        </w:trPr>
        <w:tc>
          <w:tcPr>
            <w:tcW w:w="7290" w:type="dxa"/>
            <w:vAlign w:val="bottom"/>
          </w:tcPr>
          <w:p w14:paraId="645D384C" w14:textId="77777777" w:rsidR="00BA2ECE" w:rsidRPr="0008431B" w:rsidRDefault="00BA2ECE" w:rsidP="00592E5B">
            <w:pPr>
              <w:pStyle w:val="acctfourfigures"/>
              <w:tabs>
                <w:tab w:val="clear" w:pos="765"/>
              </w:tabs>
              <w:spacing w:line="240" w:lineRule="atLeast"/>
              <w:rPr>
                <w:b/>
                <w:bCs/>
                <w:i/>
                <w:iCs/>
                <w:szCs w:val="22"/>
                <w:cs/>
                <w:lang w:val="en-US" w:bidi="th-TH"/>
              </w:rPr>
            </w:pPr>
          </w:p>
        </w:tc>
        <w:tc>
          <w:tcPr>
            <w:tcW w:w="181" w:type="dxa"/>
          </w:tcPr>
          <w:p w14:paraId="6745A927" w14:textId="77777777" w:rsidR="00BA2ECE" w:rsidRPr="0008431B" w:rsidRDefault="00BA2ECE" w:rsidP="00592E5B">
            <w:pPr>
              <w:pStyle w:val="acctmergecolhdg"/>
              <w:spacing w:line="240" w:lineRule="atLeast"/>
              <w:rPr>
                <w:b w:val="0"/>
                <w:bCs/>
                <w:szCs w:val="22"/>
              </w:rPr>
            </w:pPr>
          </w:p>
        </w:tc>
        <w:tc>
          <w:tcPr>
            <w:tcW w:w="1936" w:type="dxa"/>
            <w:vAlign w:val="bottom"/>
          </w:tcPr>
          <w:p w14:paraId="76772C6F" w14:textId="06A48767" w:rsidR="00BA2ECE" w:rsidRPr="00AB4493" w:rsidRDefault="00A026BF" w:rsidP="00592E5B">
            <w:pPr>
              <w:pStyle w:val="acctmergecolhdg"/>
              <w:spacing w:line="240" w:lineRule="atLeast"/>
              <w:rPr>
                <w:b w:val="0"/>
                <w:bCs/>
                <w:szCs w:val="22"/>
              </w:rPr>
            </w:pPr>
            <w:r>
              <w:rPr>
                <w:b w:val="0"/>
                <w:bCs/>
                <w:i/>
                <w:iCs/>
                <w:szCs w:val="22"/>
              </w:rPr>
              <w:t>(</w:t>
            </w:r>
            <w:r w:rsidR="004D76C1">
              <w:rPr>
                <w:b w:val="0"/>
                <w:bCs/>
                <w:i/>
                <w:iCs/>
                <w:szCs w:val="22"/>
              </w:rPr>
              <w:t xml:space="preserve">in </w:t>
            </w:r>
            <w:r>
              <w:rPr>
                <w:b w:val="0"/>
                <w:bCs/>
                <w:i/>
                <w:iCs/>
                <w:szCs w:val="22"/>
              </w:rPr>
              <w:t>t</w:t>
            </w:r>
            <w:r w:rsidR="00BA2ECE" w:rsidRPr="00AB4493">
              <w:rPr>
                <w:b w:val="0"/>
                <w:bCs/>
                <w:i/>
                <w:iCs/>
                <w:szCs w:val="22"/>
              </w:rPr>
              <w:t>housand Baht</w:t>
            </w:r>
            <w:r>
              <w:rPr>
                <w:b w:val="0"/>
                <w:bCs/>
                <w:i/>
                <w:iCs/>
                <w:szCs w:val="22"/>
              </w:rPr>
              <w:t>)</w:t>
            </w:r>
          </w:p>
        </w:tc>
      </w:tr>
      <w:tr w:rsidR="00AB4493" w:rsidRPr="0008431B" w14:paraId="2019176B" w14:textId="77777777" w:rsidTr="00CE1AC1">
        <w:trPr>
          <w:cantSplit/>
        </w:trPr>
        <w:tc>
          <w:tcPr>
            <w:tcW w:w="7290" w:type="dxa"/>
          </w:tcPr>
          <w:p w14:paraId="4207A21F" w14:textId="77777777" w:rsidR="00AB4493" w:rsidRPr="0008431B" w:rsidRDefault="00AB4493" w:rsidP="00592E5B">
            <w:pPr>
              <w:ind w:right="-108"/>
              <w:rPr>
                <w:rFonts w:hAnsi="Times New Roman" w:cs="Times New Roman"/>
                <w:b/>
                <w:bCs/>
                <w:color w:val="0000FF"/>
                <w:sz w:val="22"/>
                <w:szCs w:val="22"/>
              </w:rPr>
            </w:pPr>
            <w:r w:rsidRPr="0008431B">
              <w:rPr>
                <w:rFonts w:hAnsi="Times New Roman" w:cs="Times New Roman"/>
                <w:b/>
                <w:bCs/>
                <w:i/>
                <w:iCs/>
                <w:sz w:val="22"/>
                <w:szCs w:val="22"/>
              </w:rPr>
              <w:t>Cost</w:t>
            </w:r>
          </w:p>
        </w:tc>
        <w:tc>
          <w:tcPr>
            <w:tcW w:w="181" w:type="dxa"/>
          </w:tcPr>
          <w:p w14:paraId="7EC1594C" w14:textId="77777777" w:rsidR="00AB4493" w:rsidRPr="0008431B" w:rsidRDefault="00AB4493" w:rsidP="00592E5B">
            <w:pPr>
              <w:pStyle w:val="acctfourfigures"/>
              <w:spacing w:line="240" w:lineRule="atLeast"/>
              <w:ind w:firstLine="136"/>
              <w:rPr>
                <w:szCs w:val="22"/>
              </w:rPr>
            </w:pPr>
          </w:p>
        </w:tc>
        <w:tc>
          <w:tcPr>
            <w:tcW w:w="1936" w:type="dxa"/>
          </w:tcPr>
          <w:p w14:paraId="5A8BB510" w14:textId="77777777" w:rsidR="00AB4493" w:rsidRPr="0008431B" w:rsidRDefault="00AB4493" w:rsidP="00592E5B">
            <w:pPr>
              <w:pStyle w:val="acctfourfigures"/>
              <w:tabs>
                <w:tab w:val="clear" w:pos="765"/>
                <w:tab w:val="decimal" w:pos="731"/>
              </w:tabs>
              <w:spacing w:line="240" w:lineRule="atLeast"/>
              <w:ind w:right="11" w:firstLine="136"/>
              <w:rPr>
                <w:szCs w:val="22"/>
              </w:rPr>
            </w:pPr>
          </w:p>
        </w:tc>
      </w:tr>
      <w:tr w:rsidR="00A026BF" w:rsidRPr="0008431B" w14:paraId="6A9C925A" w14:textId="77777777" w:rsidTr="00CE1AC1">
        <w:trPr>
          <w:cantSplit/>
        </w:trPr>
        <w:tc>
          <w:tcPr>
            <w:tcW w:w="7290" w:type="dxa"/>
          </w:tcPr>
          <w:p w14:paraId="7DA42056" w14:textId="77777777" w:rsidR="00A026BF" w:rsidRPr="0008431B" w:rsidRDefault="00A026BF" w:rsidP="00A026BF">
            <w:pPr>
              <w:ind w:right="-108"/>
              <w:rPr>
                <w:rFonts w:hAnsi="Times New Roman" w:cs="Times New Roman"/>
                <w:b/>
                <w:bCs/>
                <w:i/>
                <w:iCs/>
                <w:sz w:val="22"/>
                <w:szCs w:val="22"/>
                <w:cs/>
              </w:rPr>
            </w:pPr>
            <w:proofErr w:type="gramStart"/>
            <w:r w:rsidRPr="0008431B">
              <w:rPr>
                <w:rFonts w:hAnsi="Times New Roman" w:cs="Times New Roman"/>
                <w:sz w:val="22"/>
                <w:szCs w:val="22"/>
              </w:rPr>
              <w:t>At</w:t>
            </w:r>
            <w:proofErr w:type="gramEnd"/>
            <w:r w:rsidRPr="0008431B">
              <w:rPr>
                <w:rFonts w:hAnsi="Times New Roman" w:cs="Times New Roman"/>
                <w:sz w:val="22"/>
                <w:szCs w:val="22"/>
              </w:rPr>
              <w:t xml:space="preserve"> 1 January 2020</w:t>
            </w:r>
          </w:p>
        </w:tc>
        <w:tc>
          <w:tcPr>
            <w:tcW w:w="181" w:type="dxa"/>
          </w:tcPr>
          <w:p w14:paraId="3D24C276" w14:textId="77777777" w:rsidR="00A026BF" w:rsidRPr="0008431B" w:rsidRDefault="00A026BF" w:rsidP="00A026BF">
            <w:pPr>
              <w:pStyle w:val="acctfourfigures"/>
              <w:spacing w:line="240" w:lineRule="atLeast"/>
              <w:ind w:firstLine="136"/>
              <w:rPr>
                <w:szCs w:val="22"/>
              </w:rPr>
            </w:pPr>
          </w:p>
        </w:tc>
        <w:tc>
          <w:tcPr>
            <w:tcW w:w="1936" w:type="dxa"/>
            <w:vAlign w:val="bottom"/>
          </w:tcPr>
          <w:p w14:paraId="46450328" w14:textId="4E3FBF2C" w:rsidR="00A026BF" w:rsidRPr="00A026BF" w:rsidRDefault="00A026BF" w:rsidP="00CE1AC1">
            <w:pPr>
              <w:pStyle w:val="acctfourfigures"/>
              <w:tabs>
                <w:tab w:val="clear" w:pos="765"/>
                <w:tab w:val="decimal" w:pos="1538"/>
              </w:tabs>
              <w:spacing w:line="240" w:lineRule="atLeast"/>
              <w:ind w:firstLine="136"/>
              <w:rPr>
                <w:szCs w:val="22"/>
              </w:rPr>
            </w:pPr>
            <w:r w:rsidRPr="00CE1AC1">
              <w:rPr>
                <w:szCs w:val="22"/>
                <w:lang w:val="en-US"/>
              </w:rPr>
              <w:t>10</w:t>
            </w:r>
            <w:r w:rsidRPr="00CE1AC1">
              <w:rPr>
                <w:szCs w:val="22"/>
              </w:rPr>
              <w:t>,</w:t>
            </w:r>
            <w:r w:rsidRPr="00CE1AC1">
              <w:rPr>
                <w:szCs w:val="22"/>
                <w:lang w:val="en-US"/>
              </w:rPr>
              <w:t>498</w:t>
            </w:r>
          </w:p>
        </w:tc>
      </w:tr>
      <w:tr w:rsidR="00A026BF" w:rsidRPr="0008431B" w14:paraId="7FB1484C" w14:textId="77777777" w:rsidTr="00CE1AC1">
        <w:trPr>
          <w:cantSplit/>
        </w:trPr>
        <w:tc>
          <w:tcPr>
            <w:tcW w:w="7290" w:type="dxa"/>
          </w:tcPr>
          <w:p w14:paraId="13A763AF" w14:textId="77777777" w:rsidR="00A026BF" w:rsidRPr="0008431B" w:rsidRDefault="00A026BF" w:rsidP="00A026BF">
            <w:pPr>
              <w:ind w:right="-108"/>
              <w:rPr>
                <w:rFonts w:hAnsi="Times New Roman" w:cs="Times New Roman"/>
                <w:sz w:val="22"/>
                <w:szCs w:val="22"/>
                <w:cs/>
              </w:rPr>
            </w:pPr>
            <w:r w:rsidRPr="0008431B">
              <w:rPr>
                <w:rFonts w:hAnsi="Times New Roman" w:cs="Times New Roman"/>
                <w:sz w:val="22"/>
                <w:szCs w:val="22"/>
              </w:rPr>
              <w:t>Additions</w:t>
            </w:r>
          </w:p>
        </w:tc>
        <w:tc>
          <w:tcPr>
            <w:tcW w:w="181" w:type="dxa"/>
          </w:tcPr>
          <w:p w14:paraId="6811C286" w14:textId="77777777" w:rsidR="00A026BF" w:rsidRPr="0008431B" w:rsidRDefault="00A026BF" w:rsidP="00A026BF">
            <w:pPr>
              <w:pStyle w:val="acctfourfigures"/>
              <w:spacing w:line="240" w:lineRule="atLeast"/>
              <w:ind w:firstLine="136"/>
              <w:rPr>
                <w:szCs w:val="22"/>
              </w:rPr>
            </w:pPr>
          </w:p>
        </w:tc>
        <w:tc>
          <w:tcPr>
            <w:tcW w:w="1936" w:type="dxa"/>
            <w:vAlign w:val="bottom"/>
          </w:tcPr>
          <w:p w14:paraId="0C6089CA" w14:textId="7E95E348" w:rsidR="00A026BF" w:rsidRPr="00A026BF" w:rsidRDefault="00A026BF" w:rsidP="00CE1AC1">
            <w:pPr>
              <w:pStyle w:val="acctfourfigures"/>
              <w:tabs>
                <w:tab w:val="clear" w:pos="765"/>
                <w:tab w:val="decimal" w:pos="1538"/>
              </w:tabs>
              <w:spacing w:line="240" w:lineRule="atLeast"/>
              <w:ind w:firstLine="136"/>
              <w:rPr>
                <w:szCs w:val="22"/>
              </w:rPr>
            </w:pPr>
            <w:r w:rsidRPr="00CE1AC1">
              <w:rPr>
                <w:szCs w:val="22"/>
                <w:lang w:val="en-US"/>
              </w:rPr>
              <w:t>971</w:t>
            </w:r>
          </w:p>
        </w:tc>
      </w:tr>
      <w:tr w:rsidR="00A026BF" w:rsidRPr="0008431B" w14:paraId="6AB0E8F5" w14:textId="77777777" w:rsidTr="00CE1AC1">
        <w:trPr>
          <w:cantSplit/>
        </w:trPr>
        <w:tc>
          <w:tcPr>
            <w:tcW w:w="7290" w:type="dxa"/>
          </w:tcPr>
          <w:p w14:paraId="4F2F8DFC" w14:textId="64225E67" w:rsidR="00A026BF" w:rsidRPr="00BA2ECE" w:rsidRDefault="00A026BF" w:rsidP="00A026BF">
            <w:pPr>
              <w:ind w:right="-108"/>
              <w:rPr>
                <w:rFonts w:hAnsi="Times New Roman" w:cstheme="minorBidi"/>
                <w:sz w:val="22"/>
                <w:szCs w:val="22"/>
                <w:cs/>
              </w:rPr>
            </w:pPr>
            <w:r w:rsidRPr="0008431B">
              <w:rPr>
                <w:rFonts w:hAnsi="Times New Roman" w:cs="Times New Roman"/>
                <w:sz w:val="22"/>
                <w:szCs w:val="22"/>
              </w:rPr>
              <w:t>Disposal</w:t>
            </w:r>
            <w:r>
              <w:rPr>
                <w:rFonts w:hAnsi="Times New Roman" w:cs="Times New Roman"/>
                <w:sz w:val="22"/>
                <w:szCs w:val="22"/>
              </w:rPr>
              <w:t>s</w:t>
            </w:r>
          </w:p>
        </w:tc>
        <w:tc>
          <w:tcPr>
            <w:tcW w:w="181" w:type="dxa"/>
          </w:tcPr>
          <w:p w14:paraId="7E2F776C" w14:textId="77777777" w:rsidR="00A026BF" w:rsidRPr="0008431B" w:rsidRDefault="00A026BF" w:rsidP="00A026BF">
            <w:pPr>
              <w:pStyle w:val="acctfourfigures"/>
              <w:spacing w:line="240" w:lineRule="atLeast"/>
              <w:ind w:firstLine="136"/>
              <w:rPr>
                <w:szCs w:val="22"/>
              </w:rPr>
            </w:pPr>
          </w:p>
        </w:tc>
        <w:tc>
          <w:tcPr>
            <w:tcW w:w="1936" w:type="dxa"/>
            <w:vAlign w:val="bottom"/>
          </w:tcPr>
          <w:p w14:paraId="7E057021" w14:textId="27D392BA" w:rsidR="00A026BF" w:rsidRPr="00A026BF" w:rsidRDefault="00A026BF" w:rsidP="00CE1AC1">
            <w:pPr>
              <w:pStyle w:val="acctfourfigures"/>
              <w:tabs>
                <w:tab w:val="clear" w:pos="765"/>
                <w:tab w:val="decimal" w:pos="1538"/>
              </w:tabs>
              <w:spacing w:line="240" w:lineRule="atLeast"/>
              <w:ind w:firstLine="136"/>
              <w:rPr>
                <w:szCs w:val="22"/>
              </w:rPr>
            </w:pPr>
            <w:r w:rsidRPr="00CE1AC1">
              <w:rPr>
                <w:szCs w:val="22"/>
              </w:rPr>
              <w:t>(</w:t>
            </w:r>
            <w:r w:rsidRPr="00CE1AC1">
              <w:rPr>
                <w:szCs w:val="22"/>
                <w:lang w:val="en-US"/>
              </w:rPr>
              <w:t>420</w:t>
            </w:r>
            <w:r w:rsidRPr="00CE1AC1">
              <w:rPr>
                <w:szCs w:val="22"/>
              </w:rPr>
              <w:t>)</w:t>
            </w:r>
          </w:p>
        </w:tc>
      </w:tr>
      <w:tr w:rsidR="00A026BF" w:rsidRPr="0008431B" w14:paraId="210DB2D1" w14:textId="77777777" w:rsidTr="00CE1AC1">
        <w:trPr>
          <w:cantSplit/>
        </w:trPr>
        <w:tc>
          <w:tcPr>
            <w:tcW w:w="7290" w:type="dxa"/>
          </w:tcPr>
          <w:p w14:paraId="1FE5EE46" w14:textId="4D200C4C" w:rsidR="00A026BF" w:rsidRPr="0008431B" w:rsidRDefault="00A026BF" w:rsidP="00A026BF">
            <w:pPr>
              <w:tabs>
                <w:tab w:val="left" w:pos="188"/>
              </w:tabs>
              <w:ind w:left="188" w:right="-108" w:hanging="188"/>
              <w:rPr>
                <w:rFonts w:hAnsi="Times New Roman" w:cs="Times New Roman"/>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2020 and 1 January 2021</w:t>
            </w:r>
          </w:p>
        </w:tc>
        <w:tc>
          <w:tcPr>
            <w:tcW w:w="181" w:type="dxa"/>
          </w:tcPr>
          <w:p w14:paraId="62F60B4E" w14:textId="77777777" w:rsidR="00A026BF" w:rsidRPr="0008431B" w:rsidRDefault="00A026BF" w:rsidP="00A026BF">
            <w:pPr>
              <w:pStyle w:val="acctfourfigures"/>
              <w:spacing w:line="240" w:lineRule="atLeast"/>
              <w:ind w:firstLine="136"/>
              <w:rPr>
                <w:szCs w:val="22"/>
              </w:rPr>
            </w:pPr>
          </w:p>
        </w:tc>
        <w:tc>
          <w:tcPr>
            <w:tcW w:w="1936" w:type="dxa"/>
            <w:tcBorders>
              <w:top w:val="single" w:sz="4" w:space="0" w:color="auto"/>
            </w:tcBorders>
            <w:vAlign w:val="bottom"/>
          </w:tcPr>
          <w:p w14:paraId="2AEBD9CA" w14:textId="7AB0BC10" w:rsidR="00A026BF" w:rsidRPr="00A026BF" w:rsidRDefault="00A026BF" w:rsidP="00CE1AC1">
            <w:pPr>
              <w:pStyle w:val="acctfourfigures"/>
              <w:tabs>
                <w:tab w:val="clear" w:pos="765"/>
                <w:tab w:val="decimal" w:pos="1538"/>
              </w:tabs>
              <w:spacing w:line="240" w:lineRule="atLeast"/>
              <w:ind w:firstLine="136"/>
              <w:rPr>
                <w:rFonts w:eastAsia="MS Mincho"/>
                <w:b/>
                <w:bCs/>
                <w:szCs w:val="22"/>
              </w:rPr>
            </w:pPr>
            <w:r w:rsidRPr="00CE1AC1">
              <w:rPr>
                <w:b/>
                <w:bCs/>
                <w:szCs w:val="22"/>
                <w:lang w:val="en-US"/>
              </w:rPr>
              <w:t>11</w:t>
            </w:r>
            <w:r w:rsidRPr="00CE1AC1">
              <w:rPr>
                <w:b/>
                <w:bCs/>
                <w:szCs w:val="22"/>
              </w:rPr>
              <w:t>,</w:t>
            </w:r>
            <w:r w:rsidRPr="00CE1AC1">
              <w:rPr>
                <w:b/>
                <w:bCs/>
                <w:szCs w:val="22"/>
                <w:lang w:val="en-US"/>
              </w:rPr>
              <w:t>049</w:t>
            </w:r>
            <w:r w:rsidRPr="00CE1AC1">
              <w:rPr>
                <w:b/>
                <w:bCs/>
                <w:szCs w:val="22"/>
              </w:rPr>
              <w:t xml:space="preserve"> </w:t>
            </w:r>
          </w:p>
        </w:tc>
      </w:tr>
      <w:tr w:rsidR="00A026BF" w:rsidRPr="0008431B" w14:paraId="7C854990" w14:textId="77777777" w:rsidTr="00CE1AC1">
        <w:trPr>
          <w:cantSplit/>
        </w:trPr>
        <w:tc>
          <w:tcPr>
            <w:tcW w:w="7290" w:type="dxa"/>
          </w:tcPr>
          <w:p w14:paraId="2591C462" w14:textId="77777777" w:rsidR="00A026BF" w:rsidRPr="0008431B" w:rsidRDefault="00A026BF" w:rsidP="00A026BF">
            <w:pPr>
              <w:ind w:right="-108"/>
              <w:rPr>
                <w:rFonts w:hAnsi="Times New Roman" w:cs="Times New Roman"/>
                <w:sz w:val="22"/>
                <w:szCs w:val="22"/>
                <w:cs/>
              </w:rPr>
            </w:pPr>
            <w:r w:rsidRPr="0008431B">
              <w:rPr>
                <w:rFonts w:hAnsi="Times New Roman" w:cs="Times New Roman"/>
                <w:sz w:val="22"/>
                <w:szCs w:val="22"/>
              </w:rPr>
              <w:t>Additions</w:t>
            </w:r>
          </w:p>
        </w:tc>
        <w:tc>
          <w:tcPr>
            <w:tcW w:w="181" w:type="dxa"/>
          </w:tcPr>
          <w:p w14:paraId="70A0275F" w14:textId="77777777" w:rsidR="00A026BF" w:rsidRPr="0008431B" w:rsidRDefault="00A026BF" w:rsidP="00A026BF">
            <w:pPr>
              <w:pStyle w:val="acctfourfigures"/>
              <w:spacing w:line="240" w:lineRule="atLeast"/>
              <w:ind w:firstLine="136"/>
              <w:rPr>
                <w:szCs w:val="22"/>
              </w:rPr>
            </w:pPr>
          </w:p>
        </w:tc>
        <w:tc>
          <w:tcPr>
            <w:tcW w:w="1936" w:type="dxa"/>
            <w:vAlign w:val="bottom"/>
          </w:tcPr>
          <w:p w14:paraId="4B13677D" w14:textId="692BB17D" w:rsidR="00A026BF" w:rsidRPr="00A026BF" w:rsidRDefault="00A026BF" w:rsidP="00CE1AC1">
            <w:pPr>
              <w:pStyle w:val="acctfourfigures"/>
              <w:tabs>
                <w:tab w:val="clear" w:pos="765"/>
                <w:tab w:val="decimal" w:pos="1538"/>
              </w:tabs>
              <w:spacing w:line="240" w:lineRule="atLeast"/>
              <w:ind w:firstLine="136"/>
              <w:rPr>
                <w:szCs w:val="22"/>
              </w:rPr>
            </w:pPr>
            <w:r w:rsidRPr="00CE1AC1">
              <w:rPr>
                <w:szCs w:val="22"/>
                <w:lang w:val="en-US"/>
              </w:rPr>
              <w:t>2</w:t>
            </w:r>
            <w:r w:rsidRPr="00CE1AC1">
              <w:rPr>
                <w:szCs w:val="22"/>
              </w:rPr>
              <w:t>,</w:t>
            </w:r>
            <w:r w:rsidRPr="00CE1AC1">
              <w:rPr>
                <w:szCs w:val="22"/>
                <w:lang w:val="en-US"/>
              </w:rPr>
              <w:t>001</w:t>
            </w:r>
          </w:p>
        </w:tc>
      </w:tr>
      <w:tr w:rsidR="00A026BF" w:rsidRPr="0008431B" w14:paraId="2C5BF2BD" w14:textId="77777777" w:rsidTr="00CE1AC1">
        <w:trPr>
          <w:cantSplit/>
        </w:trPr>
        <w:tc>
          <w:tcPr>
            <w:tcW w:w="7290" w:type="dxa"/>
          </w:tcPr>
          <w:p w14:paraId="206415FF" w14:textId="158C8D02" w:rsidR="00A026BF" w:rsidRPr="0008431B" w:rsidRDefault="00A026BF" w:rsidP="00A026BF">
            <w:pPr>
              <w:ind w:right="-108"/>
              <w:rPr>
                <w:rFonts w:hAnsi="Times New Roman" w:cs="Times New Roman"/>
                <w:sz w:val="22"/>
                <w:szCs w:val="22"/>
                <w:cs/>
              </w:rPr>
            </w:pPr>
            <w:r w:rsidRPr="0008431B">
              <w:rPr>
                <w:rFonts w:hAnsi="Times New Roman" w:cs="Times New Roman"/>
                <w:sz w:val="22"/>
                <w:szCs w:val="22"/>
              </w:rPr>
              <w:t>Disposal</w:t>
            </w:r>
            <w:r>
              <w:rPr>
                <w:rFonts w:hAnsi="Times New Roman" w:cs="Times New Roman"/>
                <w:sz w:val="22"/>
                <w:szCs w:val="22"/>
              </w:rPr>
              <w:t>s</w:t>
            </w:r>
          </w:p>
        </w:tc>
        <w:tc>
          <w:tcPr>
            <w:tcW w:w="181" w:type="dxa"/>
          </w:tcPr>
          <w:p w14:paraId="12A549B5" w14:textId="77777777" w:rsidR="00A026BF" w:rsidRPr="0008431B" w:rsidRDefault="00A026BF" w:rsidP="00A026BF">
            <w:pPr>
              <w:pStyle w:val="acctfourfigures"/>
              <w:spacing w:line="240" w:lineRule="atLeast"/>
              <w:ind w:firstLine="136"/>
              <w:rPr>
                <w:szCs w:val="22"/>
              </w:rPr>
            </w:pPr>
          </w:p>
        </w:tc>
        <w:tc>
          <w:tcPr>
            <w:tcW w:w="1936" w:type="dxa"/>
            <w:vAlign w:val="bottom"/>
          </w:tcPr>
          <w:p w14:paraId="6A0970DF" w14:textId="4C44F608" w:rsidR="00A026BF" w:rsidRPr="00A026BF" w:rsidRDefault="00A026BF" w:rsidP="00CE1AC1">
            <w:pPr>
              <w:pStyle w:val="acctfourfigures"/>
              <w:tabs>
                <w:tab w:val="clear" w:pos="765"/>
                <w:tab w:val="decimal" w:pos="1538"/>
              </w:tabs>
              <w:spacing w:line="240" w:lineRule="atLeast"/>
              <w:ind w:firstLine="136"/>
              <w:rPr>
                <w:szCs w:val="22"/>
              </w:rPr>
            </w:pPr>
            <w:r w:rsidRPr="00CE1AC1">
              <w:rPr>
                <w:szCs w:val="22"/>
              </w:rPr>
              <w:t>(</w:t>
            </w:r>
            <w:r w:rsidRPr="00CE1AC1">
              <w:rPr>
                <w:szCs w:val="22"/>
                <w:lang w:val="en-US"/>
              </w:rPr>
              <w:t>744</w:t>
            </w:r>
            <w:r w:rsidRPr="00CE1AC1">
              <w:rPr>
                <w:szCs w:val="22"/>
              </w:rPr>
              <w:t>)</w:t>
            </w:r>
          </w:p>
        </w:tc>
      </w:tr>
      <w:tr w:rsidR="00A026BF" w:rsidRPr="0008431B" w14:paraId="1EC13328" w14:textId="77777777" w:rsidTr="00CE1AC1">
        <w:trPr>
          <w:cantSplit/>
        </w:trPr>
        <w:tc>
          <w:tcPr>
            <w:tcW w:w="7290" w:type="dxa"/>
          </w:tcPr>
          <w:p w14:paraId="5E7C166C" w14:textId="77777777" w:rsidR="00A026BF" w:rsidRPr="0008431B" w:rsidRDefault="00A026BF" w:rsidP="00A026BF">
            <w:pPr>
              <w:ind w:right="-108"/>
              <w:rPr>
                <w:rFonts w:hAnsi="Times New Roman" w:cs="Times New Roman"/>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2021</w:t>
            </w:r>
          </w:p>
        </w:tc>
        <w:tc>
          <w:tcPr>
            <w:tcW w:w="181" w:type="dxa"/>
          </w:tcPr>
          <w:p w14:paraId="4DD7BC5E" w14:textId="77777777" w:rsidR="00A026BF" w:rsidRPr="0008431B" w:rsidRDefault="00A026BF" w:rsidP="00A026BF">
            <w:pPr>
              <w:pStyle w:val="acctfourfigures"/>
              <w:spacing w:line="240" w:lineRule="atLeast"/>
              <w:ind w:firstLine="136"/>
              <w:rPr>
                <w:szCs w:val="22"/>
              </w:rPr>
            </w:pPr>
          </w:p>
        </w:tc>
        <w:tc>
          <w:tcPr>
            <w:tcW w:w="1936" w:type="dxa"/>
            <w:tcBorders>
              <w:top w:val="single" w:sz="4" w:space="0" w:color="auto"/>
              <w:bottom w:val="single" w:sz="4" w:space="0" w:color="auto"/>
            </w:tcBorders>
            <w:vAlign w:val="bottom"/>
          </w:tcPr>
          <w:p w14:paraId="6862317F" w14:textId="0C9F60C9" w:rsidR="00A026BF" w:rsidRPr="00A026BF" w:rsidRDefault="00A026BF" w:rsidP="00CE1AC1">
            <w:pPr>
              <w:pStyle w:val="acctfourfigures"/>
              <w:tabs>
                <w:tab w:val="clear" w:pos="765"/>
                <w:tab w:val="decimal" w:pos="1538"/>
              </w:tabs>
              <w:spacing w:line="240" w:lineRule="atLeast"/>
              <w:ind w:firstLine="136"/>
              <w:rPr>
                <w:b/>
                <w:bCs/>
                <w:szCs w:val="22"/>
              </w:rPr>
            </w:pPr>
            <w:r w:rsidRPr="00CE1AC1">
              <w:rPr>
                <w:b/>
                <w:bCs/>
                <w:szCs w:val="22"/>
                <w:lang w:val="en-US"/>
              </w:rPr>
              <w:t>12</w:t>
            </w:r>
            <w:r w:rsidRPr="00CE1AC1">
              <w:rPr>
                <w:b/>
                <w:bCs/>
                <w:szCs w:val="22"/>
              </w:rPr>
              <w:t>,</w:t>
            </w:r>
            <w:r w:rsidRPr="00CE1AC1">
              <w:rPr>
                <w:b/>
                <w:bCs/>
                <w:szCs w:val="22"/>
                <w:lang w:val="en-US"/>
              </w:rPr>
              <w:t>306</w:t>
            </w:r>
          </w:p>
        </w:tc>
      </w:tr>
      <w:tr w:rsidR="00A026BF" w:rsidRPr="0008431B" w14:paraId="1BB3A396" w14:textId="77777777" w:rsidTr="00CE1AC1">
        <w:trPr>
          <w:cantSplit/>
        </w:trPr>
        <w:tc>
          <w:tcPr>
            <w:tcW w:w="7290" w:type="dxa"/>
          </w:tcPr>
          <w:p w14:paraId="74D44B96" w14:textId="77777777" w:rsidR="00A026BF" w:rsidRPr="0008431B" w:rsidRDefault="00A026BF" w:rsidP="00A026BF">
            <w:pPr>
              <w:ind w:right="-108"/>
              <w:rPr>
                <w:rFonts w:hAnsi="Times New Roman" w:cs="Times New Roman"/>
                <w:sz w:val="22"/>
                <w:szCs w:val="22"/>
                <w:cs/>
              </w:rPr>
            </w:pPr>
          </w:p>
        </w:tc>
        <w:tc>
          <w:tcPr>
            <w:tcW w:w="181" w:type="dxa"/>
          </w:tcPr>
          <w:p w14:paraId="17766CDC" w14:textId="77777777" w:rsidR="00A026BF" w:rsidRPr="0008431B" w:rsidRDefault="00A026BF" w:rsidP="00A026BF">
            <w:pPr>
              <w:pStyle w:val="acctfourfigures"/>
              <w:spacing w:line="240" w:lineRule="atLeast"/>
              <w:ind w:firstLine="136"/>
              <w:rPr>
                <w:szCs w:val="22"/>
              </w:rPr>
            </w:pPr>
          </w:p>
        </w:tc>
        <w:tc>
          <w:tcPr>
            <w:tcW w:w="1936" w:type="dxa"/>
            <w:tcBorders>
              <w:top w:val="single" w:sz="4" w:space="0" w:color="auto"/>
            </w:tcBorders>
            <w:vAlign w:val="bottom"/>
          </w:tcPr>
          <w:p w14:paraId="353AE165" w14:textId="77777777" w:rsidR="00A026BF" w:rsidRPr="00A026BF" w:rsidRDefault="00A026BF" w:rsidP="00A026BF">
            <w:pPr>
              <w:pStyle w:val="acctfourfigures"/>
              <w:tabs>
                <w:tab w:val="clear" w:pos="765"/>
                <w:tab w:val="decimal" w:pos="725"/>
              </w:tabs>
              <w:spacing w:line="240" w:lineRule="atLeast"/>
              <w:ind w:left="-114" w:right="-78" w:firstLine="698"/>
              <w:jc w:val="center"/>
              <w:rPr>
                <w:szCs w:val="22"/>
              </w:rPr>
            </w:pPr>
          </w:p>
        </w:tc>
      </w:tr>
      <w:tr w:rsidR="00A026BF" w:rsidRPr="0008431B" w14:paraId="2C6439D9" w14:textId="77777777" w:rsidTr="00CE1AC1">
        <w:trPr>
          <w:cantSplit/>
        </w:trPr>
        <w:tc>
          <w:tcPr>
            <w:tcW w:w="7290" w:type="dxa"/>
          </w:tcPr>
          <w:p w14:paraId="55976498" w14:textId="5950A442" w:rsidR="00A026BF" w:rsidRPr="0008431B" w:rsidRDefault="00A026BF" w:rsidP="00A026BF">
            <w:pPr>
              <w:ind w:right="-108"/>
              <w:rPr>
                <w:rFonts w:hAnsi="Times New Roman" w:cs="Times New Roman"/>
                <w:b/>
                <w:bCs/>
                <w:sz w:val="22"/>
                <w:szCs w:val="22"/>
                <w:cs/>
              </w:rPr>
            </w:pPr>
            <w:proofErr w:type="spellStart"/>
            <w:r w:rsidRPr="00724085">
              <w:rPr>
                <w:b/>
                <w:bCs/>
                <w:i/>
                <w:iCs/>
                <w:sz w:val="22"/>
                <w:szCs w:val="22"/>
              </w:rPr>
              <w:t>Amortisation</w:t>
            </w:r>
            <w:proofErr w:type="spellEnd"/>
          </w:p>
        </w:tc>
        <w:tc>
          <w:tcPr>
            <w:tcW w:w="181" w:type="dxa"/>
          </w:tcPr>
          <w:p w14:paraId="27DA0768" w14:textId="77777777" w:rsidR="00A026BF" w:rsidRPr="0008431B" w:rsidRDefault="00A026BF" w:rsidP="00A026BF">
            <w:pPr>
              <w:pStyle w:val="acctfourfigures"/>
              <w:spacing w:line="240" w:lineRule="atLeast"/>
              <w:ind w:firstLine="136"/>
              <w:rPr>
                <w:szCs w:val="22"/>
              </w:rPr>
            </w:pPr>
          </w:p>
        </w:tc>
        <w:tc>
          <w:tcPr>
            <w:tcW w:w="1936" w:type="dxa"/>
            <w:vAlign w:val="bottom"/>
          </w:tcPr>
          <w:p w14:paraId="725AE364" w14:textId="77777777" w:rsidR="00A026BF" w:rsidRPr="00A026BF" w:rsidRDefault="00A026BF" w:rsidP="00A026BF">
            <w:pPr>
              <w:pStyle w:val="acctfourfigures"/>
              <w:tabs>
                <w:tab w:val="clear" w:pos="765"/>
                <w:tab w:val="decimal" w:pos="725"/>
              </w:tabs>
              <w:spacing w:line="240" w:lineRule="atLeast"/>
              <w:ind w:left="-114" w:right="-78" w:firstLine="698"/>
              <w:jc w:val="center"/>
              <w:rPr>
                <w:szCs w:val="22"/>
              </w:rPr>
            </w:pPr>
          </w:p>
        </w:tc>
      </w:tr>
      <w:tr w:rsidR="00A026BF" w:rsidRPr="0008431B" w14:paraId="2F8374D5" w14:textId="77777777" w:rsidTr="00CE1AC1">
        <w:trPr>
          <w:cantSplit/>
        </w:trPr>
        <w:tc>
          <w:tcPr>
            <w:tcW w:w="7290" w:type="dxa"/>
          </w:tcPr>
          <w:p w14:paraId="1C0C171F" w14:textId="77777777" w:rsidR="00A026BF" w:rsidRPr="0008431B" w:rsidRDefault="00A026BF" w:rsidP="00A026BF">
            <w:pPr>
              <w:ind w:right="-108"/>
              <w:rPr>
                <w:rFonts w:hAnsi="Times New Roman" w:cs="Times New Roman"/>
                <w:b/>
                <w:bCs/>
                <w:i/>
                <w:iCs/>
                <w:sz w:val="22"/>
                <w:szCs w:val="22"/>
                <w:cs/>
              </w:rPr>
            </w:pPr>
            <w:proofErr w:type="gramStart"/>
            <w:r w:rsidRPr="0008431B">
              <w:rPr>
                <w:rFonts w:hAnsi="Times New Roman" w:cs="Times New Roman"/>
                <w:sz w:val="22"/>
                <w:szCs w:val="22"/>
              </w:rPr>
              <w:t>At</w:t>
            </w:r>
            <w:proofErr w:type="gramEnd"/>
            <w:r w:rsidRPr="0008431B">
              <w:rPr>
                <w:rFonts w:hAnsi="Times New Roman" w:cs="Times New Roman"/>
                <w:sz w:val="22"/>
                <w:szCs w:val="22"/>
              </w:rPr>
              <w:t xml:space="preserve"> 1 January 2020</w:t>
            </w:r>
          </w:p>
        </w:tc>
        <w:tc>
          <w:tcPr>
            <w:tcW w:w="181" w:type="dxa"/>
          </w:tcPr>
          <w:p w14:paraId="4DB98E4C" w14:textId="77777777" w:rsidR="00A026BF" w:rsidRPr="0008431B" w:rsidRDefault="00A026BF" w:rsidP="00A026BF">
            <w:pPr>
              <w:pStyle w:val="acctfourfigures"/>
              <w:spacing w:line="240" w:lineRule="atLeast"/>
              <w:ind w:firstLine="136"/>
              <w:rPr>
                <w:szCs w:val="22"/>
              </w:rPr>
            </w:pPr>
          </w:p>
        </w:tc>
        <w:tc>
          <w:tcPr>
            <w:tcW w:w="1936" w:type="dxa"/>
            <w:vAlign w:val="bottom"/>
          </w:tcPr>
          <w:p w14:paraId="6294CD87" w14:textId="05BA5C62" w:rsidR="00A026BF" w:rsidRPr="00A026BF" w:rsidRDefault="00A026BF" w:rsidP="00CE1AC1">
            <w:pPr>
              <w:pStyle w:val="acctfourfigures"/>
              <w:tabs>
                <w:tab w:val="clear" w:pos="765"/>
                <w:tab w:val="decimal" w:pos="1538"/>
              </w:tabs>
              <w:spacing w:line="240" w:lineRule="atLeast"/>
              <w:ind w:firstLine="136"/>
              <w:rPr>
                <w:szCs w:val="22"/>
              </w:rPr>
            </w:pPr>
            <w:r w:rsidRPr="00CE1AC1">
              <w:rPr>
                <w:szCs w:val="22"/>
              </w:rPr>
              <w:t>5,139</w:t>
            </w:r>
          </w:p>
        </w:tc>
      </w:tr>
      <w:tr w:rsidR="00A026BF" w:rsidRPr="0008431B" w14:paraId="67F55E4E" w14:textId="77777777" w:rsidTr="00CE1AC1">
        <w:trPr>
          <w:cantSplit/>
        </w:trPr>
        <w:tc>
          <w:tcPr>
            <w:tcW w:w="7290" w:type="dxa"/>
          </w:tcPr>
          <w:p w14:paraId="6125C9EF" w14:textId="5976DE5D" w:rsidR="00A026BF" w:rsidRPr="0008431B" w:rsidRDefault="00A026BF" w:rsidP="00A026BF">
            <w:pPr>
              <w:ind w:right="-108"/>
              <w:rPr>
                <w:rFonts w:hAnsi="Times New Roman" w:cs="Times New Roman"/>
                <w:sz w:val="22"/>
                <w:szCs w:val="22"/>
                <w:cs/>
              </w:rPr>
            </w:pPr>
            <w:proofErr w:type="spellStart"/>
            <w:r w:rsidRPr="00724085">
              <w:rPr>
                <w:sz w:val="22"/>
                <w:szCs w:val="22"/>
              </w:rPr>
              <w:t>Amortisation</w:t>
            </w:r>
            <w:proofErr w:type="spellEnd"/>
            <w:r w:rsidRPr="00724085">
              <w:rPr>
                <w:sz w:val="22"/>
                <w:szCs w:val="22"/>
              </w:rPr>
              <w:t xml:space="preserve"> for the year</w:t>
            </w:r>
          </w:p>
        </w:tc>
        <w:tc>
          <w:tcPr>
            <w:tcW w:w="181" w:type="dxa"/>
          </w:tcPr>
          <w:p w14:paraId="550D9268" w14:textId="77777777" w:rsidR="00A026BF" w:rsidRPr="0008431B" w:rsidRDefault="00A026BF" w:rsidP="00A026BF">
            <w:pPr>
              <w:pStyle w:val="acctfourfigures"/>
              <w:spacing w:line="240" w:lineRule="atLeast"/>
              <w:ind w:firstLine="136"/>
              <w:rPr>
                <w:szCs w:val="22"/>
              </w:rPr>
            </w:pPr>
          </w:p>
        </w:tc>
        <w:tc>
          <w:tcPr>
            <w:tcW w:w="1936" w:type="dxa"/>
            <w:vAlign w:val="bottom"/>
          </w:tcPr>
          <w:p w14:paraId="04B68F47" w14:textId="0F074947" w:rsidR="00A026BF" w:rsidRPr="00CE1AC1" w:rsidRDefault="00A026BF" w:rsidP="00CE1AC1">
            <w:pPr>
              <w:pStyle w:val="acctfourfigures"/>
              <w:tabs>
                <w:tab w:val="clear" w:pos="765"/>
                <w:tab w:val="decimal" w:pos="1538"/>
              </w:tabs>
              <w:spacing w:line="240" w:lineRule="atLeast"/>
              <w:ind w:firstLine="136"/>
              <w:rPr>
                <w:szCs w:val="22"/>
              </w:rPr>
            </w:pPr>
            <w:r w:rsidRPr="00CE1AC1">
              <w:rPr>
                <w:szCs w:val="22"/>
              </w:rPr>
              <w:t>1,211</w:t>
            </w:r>
          </w:p>
        </w:tc>
      </w:tr>
      <w:tr w:rsidR="00A026BF" w:rsidRPr="0008431B" w14:paraId="31827334" w14:textId="77777777" w:rsidTr="00CE1AC1">
        <w:trPr>
          <w:cantSplit/>
        </w:trPr>
        <w:tc>
          <w:tcPr>
            <w:tcW w:w="7290" w:type="dxa"/>
          </w:tcPr>
          <w:p w14:paraId="4B2FB425" w14:textId="33511491" w:rsidR="00A026BF" w:rsidRPr="0008431B" w:rsidRDefault="00A026BF" w:rsidP="00A026BF">
            <w:pPr>
              <w:ind w:right="-108"/>
              <w:rPr>
                <w:rFonts w:hAnsi="Times New Roman" w:cs="Times New Roman"/>
                <w:sz w:val="22"/>
                <w:szCs w:val="22"/>
                <w:cs/>
              </w:rPr>
            </w:pPr>
            <w:r w:rsidRPr="0008431B">
              <w:rPr>
                <w:rFonts w:hAnsi="Times New Roman" w:cs="Times New Roman"/>
                <w:sz w:val="22"/>
                <w:szCs w:val="22"/>
              </w:rPr>
              <w:t>Disposal</w:t>
            </w:r>
            <w:r>
              <w:rPr>
                <w:rFonts w:hAnsi="Times New Roman" w:cs="Times New Roman"/>
                <w:sz w:val="22"/>
                <w:szCs w:val="22"/>
              </w:rPr>
              <w:t>s</w:t>
            </w:r>
          </w:p>
        </w:tc>
        <w:tc>
          <w:tcPr>
            <w:tcW w:w="181" w:type="dxa"/>
          </w:tcPr>
          <w:p w14:paraId="2A30A2DC" w14:textId="77777777" w:rsidR="00A026BF" w:rsidRPr="0008431B" w:rsidRDefault="00A026BF" w:rsidP="00A026BF">
            <w:pPr>
              <w:pStyle w:val="acctfourfigures"/>
              <w:spacing w:line="240" w:lineRule="atLeast"/>
              <w:ind w:firstLine="136"/>
              <w:rPr>
                <w:szCs w:val="22"/>
              </w:rPr>
            </w:pPr>
          </w:p>
        </w:tc>
        <w:tc>
          <w:tcPr>
            <w:tcW w:w="1936" w:type="dxa"/>
            <w:vAlign w:val="bottom"/>
          </w:tcPr>
          <w:p w14:paraId="26E495E2" w14:textId="7581AB6E" w:rsidR="00A026BF" w:rsidRPr="00A026BF" w:rsidRDefault="00A026BF" w:rsidP="00CE1AC1">
            <w:pPr>
              <w:pStyle w:val="acctfourfigures"/>
              <w:tabs>
                <w:tab w:val="clear" w:pos="765"/>
                <w:tab w:val="decimal" w:pos="1538"/>
              </w:tabs>
              <w:spacing w:line="240" w:lineRule="atLeast"/>
              <w:ind w:firstLine="136"/>
              <w:rPr>
                <w:szCs w:val="22"/>
              </w:rPr>
            </w:pPr>
            <w:r w:rsidRPr="00CE1AC1">
              <w:rPr>
                <w:szCs w:val="22"/>
                <w:cs/>
                <w:lang w:bidi="th-TH"/>
              </w:rPr>
              <w:t>(</w:t>
            </w:r>
            <w:r w:rsidRPr="00CE1AC1">
              <w:rPr>
                <w:szCs w:val="22"/>
              </w:rPr>
              <w:t>151</w:t>
            </w:r>
            <w:r w:rsidRPr="00CE1AC1">
              <w:rPr>
                <w:szCs w:val="22"/>
                <w:cs/>
                <w:lang w:bidi="th-TH"/>
              </w:rPr>
              <w:t>)</w:t>
            </w:r>
          </w:p>
        </w:tc>
      </w:tr>
      <w:tr w:rsidR="00A026BF" w:rsidRPr="0008431B" w14:paraId="05630A43" w14:textId="77777777" w:rsidTr="00CE1AC1">
        <w:trPr>
          <w:cantSplit/>
        </w:trPr>
        <w:tc>
          <w:tcPr>
            <w:tcW w:w="7290" w:type="dxa"/>
          </w:tcPr>
          <w:p w14:paraId="748A5626" w14:textId="0CD3FBCA" w:rsidR="00A026BF" w:rsidRPr="0008431B" w:rsidRDefault="00A026BF" w:rsidP="00A026BF">
            <w:pPr>
              <w:tabs>
                <w:tab w:val="left" w:pos="188"/>
              </w:tabs>
              <w:ind w:left="188" w:right="-108" w:hanging="188"/>
              <w:rPr>
                <w:rFonts w:hAnsi="Times New Roman" w:cs="Times New Roman"/>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2020 and</w:t>
            </w:r>
            <w:r>
              <w:rPr>
                <w:rFonts w:hAnsi="Times New Roman" w:cs="Times New Roman"/>
                <w:b/>
                <w:bCs/>
                <w:sz w:val="22"/>
                <w:szCs w:val="22"/>
              </w:rPr>
              <w:t xml:space="preserve"> </w:t>
            </w:r>
            <w:r w:rsidRPr="0008431B">
              <w:rPr>
                <w:rFonts w:hAnsi="Times New Roman" w:cs="Times New Roman"/>
                <w:b/>
                <w:bCs/>
                <w:sz w:val="22"/>
                <w:szCs w:val="22"/>
              </w:rPr>
              <w:t>1 January 2021</w:t>
            </w:r>
          </w:p>
        </w:tc>
        <w:tc>
          <w:tcPr>
            <w:tcW w:w="181" w:type="dxa"/>
          </w:tcPr>
          <w:p w14:paraId="4A7B1819" w14:textId="77777777" w:rsidR="00A026BF" w:rsidRPr="0008431B" w:rsidRDefault="00A026BF" w:rsidP="00A026BF">
            <w:pPr>
              <w:pStyle w:val="acctfourfigures"/>
              <w:spacing w:line="240" w:lineRule="atLeast"/>
              <w:ind w:firstLine="136"/>
              <w:rPr>
                <w:szCs w:val="22"/>
              </w:rPr>
            </w:pPr>
          </w:p>
        </w:tc>
        <w:tc>
          <w:tcPr>
            <w:tcW w:w="1936" w:type="dxa"/>
            <w:tcBorders>
              <w:top w:val="single" w:sz="4" w:space="0" w:color="auto"/>
            </w:tcBorders>
            <w:vAlign w:val="bottom"/>
          </w:tcPr>
          <w:p w14:paraId="2961C834" w14:textId="0A9AA0B6" w:rsidR="00A026BF" w:rsidRPr="00CE1AC1" w:rsidRDefault="00A026BF" w:rsidP="00CE1AC1">
            <w:pPr>
              <w:pStyle w:val="acctfourfigures"/>
              <w:tabs>
                <w:tab w:val="clear" w:pos="765"/>
                <w:tab w:val="decimal" w:pos="1538"/>
              </w:tabs>
              <w:spacing w:line="240" w:lineRule="atLeast"/>
              <w:ind w:firstLine="136"/>
              <w:rPr>
                <w:b/>
                <w:bCs/>
                <w:szCs w:val="22"/>
              </w:rPr>
            </w:pPr>
            <w:r w:rsidRPr="00CE1AC1">
              <w:rPr>
                <w:b/>
                <w:bCs/>
                <w:szCs w:val="22"/>
              </w:rPr>
              <w:t>6,199</w:t>
            </w:r>
          </w:p>
        </w:tc>
      </w:tr>
      <w:tr w:rsidR="00A026BF" w:rsidRPr="0008431B" w14:paraId="48AF8FB3" w14:textId="77777777" w:rsidTr="00CE1AC1">
        <w:trPr>
          <w:cantSplit/>
        </w:trPr>
        <w:tc>
          <w:tcPr>
            <w:tcW w:w="7290" w:type="dxa"/>
          </w:tcPr>
          <w:p w14:paraId="438D5387" w14:textId="6914226F" w:rsidR="00A026BF" w:rsidRPr="005E21AE" w:rsidRDefault="00A026BF" w:rsidP="00A026BF">
            <w:pPr>
              <w:ind w:right="-108"/>
              <w:rPr>
                <w:rFonts w:hAnsi="Times New Roman" w:cstheme="minorBidi"/>
                <w:b/>
                <w:bCs/>
                <w:sz w:val="22"/>
                <w:szCs w:val="22"/>
                <w:cs/>
              </w:rPr>
            </w:pPr>
            <w:proofErr w:type="spellStart"/>
            <w:r w:rsidRPr="00724085">
              <w:rPr>
                <w:sz w:val="22"/>
                <w:szCs w:val="22"/>
              </w:rPr>
              <w:t>Amortisation</w:t>
            </w:r>
            <w:proofErr w:type="spellEnd"/>
            <w:r w:rsidRPr="00724085">
              <w:rPr>
                <w:sz w:val="22"/>
                <w:szCs w:val="22"/>
              </w:rPr>
              <w:t xml:space="preserve"> for the year</w:t>
            </w:r>
          </w:p>
        </w:tc>
        <w:tc>
          <w:tcPr>
            <w:tcW w:w="181" w:type="dxa"/>
          </w:tcPr>
          <w:p w14:paraId="35F22806" w14:textId="77777777" w:rsidR="00A026BF" w:rsidRPr="0008431B" w:rsidRDefault="00A026BF" w:rsidP="00A026BF">
            <w:pPr>
              <w:pStyle w:val="acctfourfigures"/>
              <w:spacing w:line="240" w:lineRule="atLeast"/>
              <w:ind w:firstLine="136"/>
              <w:rPr>
                <w:szCs w:val="22"/>
              </w:rPr>
            </w:pPr>
          </w:p>
        </w:tc>
        <w:tc>
          <w:tcPr>
            <w:tcW w:w="1936" w:type="dxa"/>
            <w:vAlign w:val="bottom"/>
          </w:tcPr>
          <w:p w14:paraId="25F637C3" w14:textId="4479DEA1" w:rsidR="00A026BF" w:rsidRPr="00A026BF" w:rsidRDefault="00A026BF" w:rsidP="00CE1AC1">
            <w:pPr>
              <w:pStyle w:val="acctfourfigures"/>
              <w:tabs>
                <w:tab w:val="clear" w:pos="765"/>
                <w:tab w:val="decimal" w:pos="1538"/>
              </w:tabs>
              <w:spacing w:line="240" w:lineRule="atLeast"/>
              <w:ind w:firstLine="136"/>
              <w:rPr>
                <w:szCs w:val="22"/>
              </w:rPr>
            </w:pPr>
            <w:r w:rsidRPr="00CE1AC1">
              <w:rPr>
                <w:szCs w:val="22"/>
              </w:rPr>
              <w:t>1,305</w:t>
            </w:r>
          </w:p>
        </w:tc>
      </w:tr>
      <w:tr w:rsidR="00A026BF" w:rsidRPr="0008431B" w14:paraId="1672FD7D" w14:textId="77777777" w:rsidTr="00CE1AC1">
        <w:trPr>
          <w:cantSplit/>
        </w:trPr>
        <w:tc>
          <w:tcPr>
            <w:tcW w:w="7290" w:type="dxa"/>
          </w:tcPr>
          <w:p w14:paraId="12288EB6" w14:textId="7211E37D" w:rsidR="00A026BF" w:rsidRPr="0008431B" w:rsidRDefault="00A026BF" w:rsidP="00A026BF">
            <w:pPr>
              <w:ind w:right="-108"/>
              <w:rPr>
                <w:rFonts w:hAnsi="Times New Roman" w:cs="Times New Roman"/>
                <w:sz w:val="22"/>
                <w:szCs w:val="22"/>
                <w:cs/>
              </w:rPr>
            </w:pPr>
            <w:r w:rsidRPr="0008431B">
              <w:rPr>
                <w:rFonts w:hAnsi="Times New Roman" w:cs="Times New Roman"/>
                <w:sz w:val="22"/>
                <w:szCs w:val="22"/>
              </w:rPr>
              <w:t>Disposal</w:t>
            </w:r>
            <w:r>
              <w:rPr>
                <w:rFonts w:hAnsi="Times New Roman" w:cs="Times New Roman"/>
                <w:sz w:val="22"/>
                <w:szCs w:val="22"/>
              </w:rPr>
              <w:t>s</w:t>
            </w:r>
          </w:p>
        </w:tc>
        <w:tc>
          <w:tcPr>
            <w:tcW w:w="181" w:type="dxa"/>
          </w:tcPr>
          <w:p w14:paraId="4B8F0F57" w14:textId="77777777" w:rsidR="00A026BF" w:rsidRPr="0008431B" w:rsidRDefault="00A026BF" w:rsidP="00A026BF">
            <w:pPr>
              <w:pStyle w:val="acctfourfigures"/>
              <w:spacing w:line="240" w:lineRule="atLeast"/>
              <w:ind w:firstLine="136"/>
              <w:rPr>
                <w:szCs w:val="22"/>
              </w:rPr>
            </w:pPr>
          </w:p>
        </w:tc>
        <w:tc>
          <w:tcPr>
            <w:tcW w:w="1936" w:type="dxa"/>
            <w:vAlign w:val="bottom"/>
          </w:tcPr>
          <w:p w14:paraId="4A4C4B34" w14:textId="125EAC52" w:rsidR="00A026BF" w:rsidRPr="00A026BF" w:rsidRDefault="00A026BF" w:rsidP="00CE1AC1">
            <w:pPr>
              <w:pStyle w:val="acctfourfigures"/>
              <w:tabs>
                <w:tab w:val="clear" w:pos="765"/>
                <w:tab w:val="decimal" w:pos="1538"/>
              </w:tabs>
              <w:spacing w:line="240" w:lineRule="atLeast"/>
              <w:ind w:firstLine="136"/>
              <w:rPr>
                <w:szCs w:val="22"/>
              </w:rPr>
            </w:pPr>
            <w:r w:rsidRPr="00CE1AC1">
              <w:rPr>
                <w:szCs w:val="22"/>
              </w:rPr>
              <w:t>(744)</w:t>
            </w:r>
          </w:p>
        </w:tc>
      </w:tr>
      <w:tr w:rsidR="00A026BF" w:rsidRPr="0008431B" w14:paraId="554F791B" w14:textId="77777777" w:rsidTr="00CE1AC1">
        <w:trPr>
          <w:cantSplit/>
        </w:trPr>
        <w:tc>
          <w:tcPr>
            <w:tcW w:w="7290" w:type="dxa"/>
          </w:tcPr>
          <w:p w14:paraId="54736E4A" w14:textId="77777777" w:rsidR="00A026BF" w:rsidRPr="0008431B" w:rsidRDefault="00A026BF" w:rsidP="00A026BF">
            <w:pPr>
              <w:ind w:right="-108"/>
              <w:rPr>
                <w:rFonts w:hAnsi="Times New Roman" w:cs="Times New Roman"/>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2021</w:t>
            </w:r>
          </w:p>
        </w:tc>
        <w:tc>
          <w:tcPr>
            <w:tcW w:w="181" w:type="dxa"/>
          </w:tcPr>
          <w:p w14:paraId="4A6E61A1" w14:textId="77777777" w:rsidR="00A026BF" w:rsidRPr="0008431B" w:rsidRDefault="00A026BF" w:rsidP="00A026BF">
            <w:pPr>
              <w:pStyle w:val="acctfourfigures"/>
              <w:spacing w:line="240" w:lineRule="atLeast"/>
              <w:ind w:firstLine="136"/>
              <w:rPr>
                <w:szCs w:val="22"/>
              </w:rPr>
            </w:pPr>
          </w:p>
        </w:tc>
        <w:tc>
          <w:tcPr>
            <w:tcW w:w="1936" w:type="dxa"/>
            <w:tcBorders>
              <w:top w:val="single" w:sz="4" w:space="0" w:color="auto"/>
              <w:bottom w:val="single" w:sz="4" w:space="0" w:color="auto"/>
            </w:tcBorders>
            <w:vAlign w:val="bottom"/>
          </w:tcPr>
          <w:p w14:paraId="07A428DF" w14:textId="5505737F" w:rsidR="00A026BF" w:rsidRPr="00A026BF" w:rsidRDefault="00A026BF" w:rsidP="00CE1AC1">
            <w:pPr>
              <w:pStyle w:val="acctfourfigures"/>
              <w:tabs>
                <w:tab w:val="clear" w:pos="765"/>
                <w:tab w:val="decimal" w:pos="1538"/>
              </w:tabs>
              <w:spacing w:line="240" w:lineRule="atLeast"/>
              <w:ind w:firstLine="136"/>
              <w:rPr>
                <w:b/>
                <w:bCs/>
                <w:szCs w:val="22"/>
              </w:rPr>
            </w:pPr>
            <w:r w:rsidRPr="00CE1AC1">
              <w:rPr>
                <w:b/>
                <w:bCs/>
                <w:szCs w:val="22"/>
              </w:rPr>
              <w:t>6,760</w:t>
            </w:r>
          </w:p>
        </w:tc>
      </w:tr>
      <w:tr w:rsidR="00A026BF" w:rsidRPr="0008431B" w14:paraId="4FDD3633" w14:textId="77777777" w:rsidTr="00CE1AC1">
        <w:trPr>
          <w:cantSplit/>
        </w:trPr>
        <w:tc>
          <w:tcPr>
            <w:tcW w:w="7290" w:type="dxa"/>
          </w:tcPr>
          <w:p w14:paraId="64E5E80F" w14:textId="77777777" w:rsidR="00A026BF" w:rsidRPr="0008431B" w:rsidRDefault="00A026BF" w:rsidP="00A026BF">
            <w:pPr>
              <w:ind w:right="-108"/>
              <w:rPr>
                <w:rFonts w:hAnsi="Times New Roman" w:cs="Times New Roman"/>
                <w:sz w:val="22"/>
                <w:szCs w:val="22"/>
                <w:cs/>
              </w:rPr>
            </w:pPr>
          </w:p>
        </w:tc>
        <w:tc>
          <w:tcPr>
            <w:tcW w:w="181" w:type="dxa"/>
          </w:tcPr>
          <w:p w14:paraId="79C004A2" w14:textId="77777777" w:rsidR="00A026BF" w:rsidRPr="0008431B" w:rsidRDefault="00A026BF" w:rsidP="00A026BF">
            <w:pPr>
              <w:pStyle w:val="acctfourfigures"/>
              <w:spacing w:line="240" w:lineRule="atLeast"/>
              <w:ind w:firstLine="136"/>
              <w:rPr>
                <w:szCs w:val="22"/>
              </w:rPr>
            </w:pPr>
          </w:p>
        </w:tc>
        <w:tc>
          <w:tcPr>
            <w:tcW w:w="1936" w:type="dxa"/>
            <w:tcBorders>
              <w:top w:val="single" w:sz="4" w:space="0" w:color="auto"/>
            </w:tcBorders>
            <w:vAlign w:val="bottom"/>
          </w:tcPr>
          <w:p w14:paraId="567EA0FA" w14:textId="77777777" w:rsidR="00A026BF" w:rsidRPr="00A026BF" w:rsidRDefault="00A026BF" w:rsidP="00CE1AC1">
            <w:pPr>
              <w:pStyle w:val="acctfourfigures"/>
              <w:tabs>
                <w:tab w:val="clear" w:pos="765"/>
                <w:tab w:val="decimal" w:pos="1538"/>
              </w:tabs>
              <w:spacing w:line="240" w:lineRule="atLeast"/>
              <w:ind w:firstLine="136"/>
              <w:rPr>
                <w:szCs w:val="22"/>
              </w:rPr>
            </w:pPr>
          </w:p>
        </w:tc>
      </w:tr>
      <w:tr w:rsidR="00A026BF" w:rsidRPr="0008431B" w14:paraId="3A6796F2" w14:textId="77777777" w:rsidTr="00CE1AC1">
        <w:trPr>
          <w:cantSplit/>
        </w:trPr>
        <w:tc>
          <w:tcPr>
            <w:tcW w:w="7290" w:type="dxa"/>
          </w:tcPr>
          <w:p w14:paraId="747532EB" w14:textId="4D2CA155" w:rsidR="00A026BF" w:rsidRPr="0008431B" w:rsidRDefault="00A026BF" w:rsidP="00A026BF">
            <w:pPr>
              <w:ind w:right="-108"/>
              <w:rPr>
                <w:rFonts w:hAnsi="Times New Roman" w:cs="Times New Roman"/>
                <w:b/>
                <w:bCs/>
                <w:sz w:val="22"/>
                <w:szCs w:val="22"/>
                <w:cs/>
              </w:rPr>
            </w:pPr>
            <w:r w:rsidRPr="00724085">
              <w:rPr>
                <w:rFonts w:hAnsi="Times New Roman" w:cs="Times New Roman"/>
                <w:b/>
                <w:bCs/>
                <w:i/>
                <w:iCs/>
                <w:sz w:val="22"/>
                <w:szCs w:val="22"/>
              </w:rPr>
              <w:t>Net book value</w:t>
            </w:r>
          </w:p>
        </w:tc>
        <w:tc>
          <w:tcPr>
            <w:tcW w:w="181" w:type="dxa"/>
          </w:tcPr>
          <w:p w14:paraId="5AA0BCB6" w14:textId="77777777" w:rsidR="00A026BF" w:rsidRPr="0008431B" w:rsidRDefault="00A026BF" w:rsidP="00A026BF">
            <w:pPr>
              <w:pStyle w:val="acctfourfigures"/>
              <w:spacing w:line="240" w:lineRule="atLeast"/>
              <w:ind w:firstLine="136"/>
              <w:rPr>
                <w:szCs w:val="22"/>
              </w:rPr>
            </w:pPr>
          </w:p>
        </w:tc>
        <w:tc>
          <w:tcPr>
            <w:tcW w:w="1936" w:type="dxa"/>
            <w:vAlign w:val="bottom"/>
          </w:tcPr>
          <w:p w14:paraId="6374807C" w14:textId="77777777" w:rsidR="00A026BF" w:rsidRPr="00A026BF" w:rsidRDefault="00A026BF" w:rsidP="00CE1AC1">
            <w:pPr>
              <w:pStyle w:val="acctfourfigures"/>
              <w:tabs>
                <w:tab w:val="clear" w:pos="765"/>
                <w:tab w:val="decimal" w:pos="1538"/>
              </w:tabs>
              <w:spacing w:line="240" w:lineRule="atLeast"/>
              <w:ind w:firstLine="136"/>
              <w:rPr>
                <w:szCs w:val="22"/>
              </w:rPr>
            </w:pPr>
          </w:p>
        </w:tc>
      </w:tr>
      <w:tr w:rsidR="00A026BF" w:rsidRPr="0008431B" w14:paraId="4BD756BE" w14:textId="77777777" w:rsidTr="00CE1AC1">
        <w:trPr>
          <w:cantSplit/>
        </w:trPr>
        <w:tc>
          <w:tcPr>
            <w:tcW w:w="7290" w:type="dxa"/>
          </w:tcPr>
          <w:p w14:paraId="331687D3" w14:textId="77777777" w:rsidR="00A026BF" w:rsidRPr="0008431B" w:rsidRDefault="00A026BF" w:rsidP="00A026BF">
            <w:pPr>
              <w:ind w:right="-108"/>
              <w:rPr>
                <w:rFonts w:hAnsi="Times New Roman" w:cs="Times New Roman"/>
                <w:b/>
                <w:bCs/>
                <w:i/>
                <w:iCs/>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2020</w:t>
            </w:r>
          </w:p>
        </w:tc>
        <w:tc>
          <w:tcPr>
            <w:tcW w:w="181" w:type="dxa"/>
          </w:tcPr>
          <w:p w14:paraId="6CF34208" w14:textId="77777777" w:rsidR="00A026BF" w:rsidRPr="0008431B" w:rsidRDefault="00A026BF" w:rsidP="00A026BF">
            <w:pPr>
              <w:pStyle w:val="acctfourfigures"/>
              <w:spacing w:line="240" w:lineRule="atLeast"/>
              <w:ind w:firstLine="136"/>
              <w:rPr>
                <w:szCs w:val="22"/>
              </w:rPr>
            </w:pPr>
          </w:p>
        </w:tc>
        <w:tc>
          <w:tcPr>
            <w:tcW w:w="1936" w:type="dxa"/>
            <w:tcBorders>
              <w:bottom w:val="double" w:sz="4" w:space="0" w:color="auto"/>
            </w:tcBorders>
            <w:vAlign w:val="bottom"/>
          </w:tcPr>
          <w:p w14:paraId="4B390F70" w14:textId="44361DAF" w:rsidR="00A026BF" w:rsidRPr="00A026BF" w:rsidRDefault="00A026BF" w:rsidP="00CE1AC1">
            <w:pPr>
              <w:pStyle w:val="acctfourfigures"/>
              <w:tabs>
                <w:tab w:val="clear" w:pos="765"/>
                <w:tab w:val="decimal" w:pos="1538"/>
              </w:tabs>
              <w:spacing w:line="240" w:lineRule="atLeast"/>
              <w:ind w:firstLine="136"/>
              <w:rPr>
                <w:b/>
                <w:bCs/>
                <w:szCs w:val="22"/>
              </w:rPr>
            </w:pPr>
            <w:r w:rsidRPr="00CE1AC1">
              <w:rPr>
                <w:b/>
                <w:bCs/>
                <w:szCs w:val="22"/>
              </w:rPr>
              <w:t>4,850</w:t>
            </w:r>
          </w:p>
        </w:tc>
      </w:tr>
      <w:tr w:rsidR="00A026BF" w:rsidRPr="0008431B" w14:paraId="4D24BB87" w14:textId="77777777" w:rsidTr="00CE1AC1">
        <w:trPr>
          <w:cantSplit/>
        </w:trPr>
        <w:tc>
          <w:tcPr>
            <w:tcW w:w="7290" w:type="dxa"/>
          </w:tcPr>
          <w:p w14:paraId="1F2790A4" w14:textId="77777777" w:rsidR="00A026BF" w:rsidRPr="0008431B" w:rsidRDefault="00A026BF" w:rsidP="00A026BF">
            <w:pPr>
              <w:ind w:right="-108"/>
              <w:rPr>
                <w:rFonts w:hAnsi="Times New Roman" w:cs="Times New Roman"/>
                <w:b/>
                <w:bCs/>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2021</w:t>
            </w:r>
          </w:p>
        </w:tc>
        <w:tc>
          <w:tcPr>
            <w:tcW w:w="181" w:type="dxa"/>
          </w:tcPr>
          <w:p w14:paraId="3EEB65C3" w14:textId="77777777" w:rsidR="00A026BF" w:rsidRPr="0008431B" w:rsidRDefault="00A026BF" w:rsidP="00A026BF">
            <w:pPr>
              <w:pStyle w:val="acctfourfigures"/>
              <w:spacing w:line="240" w:lineRule="atLeast"/>
              <w:ind w:firstLine="136"/>
              <w:rPr>
                <w:b/>
                <w:bCs/>
                <w:szCs w:val="22"/>
              </w:rPr>
            </w:pPr>
          </w:p>
        </w:tc>
        <w:tc>
          <w:tcPr>
            <w:tcW w:w="1936" w:type="dxa"/>
            <w:tcBorders>
              <w:top w:val="double" w:sz="4" w:space="0" w:color="auto"/>
              <w:bottom w:val="double" w:sz="4" w:space="0" w:color="auto"/>
            </w:tcBorders>
            <w:vAlign w:val="bottom"/>
          </w:tcPr>
          <w:p w14:paraId="67ABB6F0" w14:textId="6B1D9A50" w:rsidR="00A026BF" w:rsidRPr="00A026BF" w:rsidRDefault="00A026BF" w:rsidP="00CE1AC1">
            <w:pPr>
              <w:pStyle w:val="acctfourfigures"/>
              <w:tabs>
                <w:tab w:val="clear" w:pos="765"/>
                <w:tab w:val="decimal" w:pos="1538"/>
              </w:tabs>
              <w:spacing w:line="240" w:lineRule="atLeast"/>
              <w:ind w:firstLine="136"/>
              <w:rPr>
                <w:b/>
                <w:bCs/>
                <w:szCs w:val="22"/>
              </w:rPr>
            </w:pPr>
            <w:r w:rsidRPr="00CE1AC1">
              <w:rPr>
                <w:b/>
                <w:bCs/>
                <w:szCs w:val="22"/>
              </w:rPr>
              <w:t>5,546</w:t>
            </w:r>
          </w:p>
        </w:tc>
      </w:tr>
    </w:tbl>
    <w:p w14:paraId="32D76BA4" w14:textId="77777777" w:rsidR="004D76C1" w:rsidRDefault="004D76C1"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4D26861" w14:textId="1E4441A5" w:rsidR="007478B1" w:rsidRPr="007478B1" w:rsidRDefault="007478B1"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7478B1">
        <w:rPr>
          <w:rFonts w:hAnsi="Times New Roman" w:cs="Times New Roman"/>
          <w:sz w:val="22"/>
          <w:szCs w:val="22"/>
        </w:rPr>
        <w:t>Interest-bearing liabilities</w:t>
      </w:r>
    </w:p>
    <w:p w14:paraId="3B971A9A" w14:textId="77777777" w:rsidR="007478B1" w:rsidRDefault="007478B1" w:rsidP="007478B1">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238" w:type="dxa"/>
        <w:tblInd w:w="451" w:type="dxa"/>
        <w:tblLayout w:type="fixed"/>
        <w:tblCellMar>
          <w:left w:w="79" w:type="dxa"/>
          <w:right w:w="79" w:type="dxa"/>
        </w:tblCellMar>
        <w:tblLook w:val="0000" w:firstRow="0" w:lastRow="0" w:firstColumn="0" w:lastColumn="0" w:noHBand="0" w:noVBand="0"/>
      </w:tblPr>
      <w:tblGrid>
        <w:gridCol w:w="2668"/>
        <w:gridCol w:w="900"/>
        <w:gridCol w:w="182"/>
        <w:gridCol w:w="1080"/>
        <w:gridCol w:w="182"/>
        <w:gridCol w:w="986"/>
        <w:gridCol w:w="178"/>
        <w:gridCol w:w="886"/>
        <w:gridCol w:w="178"/>
        <w:gridCol w:w="918"/>
        <w:gridCol w:w="178"/>
        <w:gridCol w:w="896"/>
        <w:gridCol w:w="6"/>
      </w:tblGrid>
      <w:tr w:rsidR="00BA2ECE" w:rsidRPr="000B6D83" w14:paraId="564B10D0" w14:textId="77777777" w:rsidTr="00BA2ECE">
        <w:trPr>
          <w:gridAfter w:val="1"/>
          <w:wAfter w:w="6" w:type="dxa"/>
          <w:cantSplit/>
          <w:trHeight w:val="128"/>
          <w:tblHeader/>
        </w:trPr>
        <w:tc>
          <w:tcPr>
            <w:tcW w:w="2668" w:type="dxa"/>
            <w:vMerge w:val="restart"/>
            <w:shd w:val="clear" w:color="auto" w:fill="auto"/>
            <w:vAlign w:val="bottom"/>
          </w:tcPr>
          <w:p w14:paraId="1D74967B" w14:textId="4A67D53C" w:rsidR="00BA2ECE" w:rsidRPr="000B6D83" w:rsidRDefault="00BA2ECE" w:rsidP="00B80544">
            <w:pPr>
              <w:ind w:left="8"/>
              <w:jc w:val="thaiDistribute"/>
              <w:rPr>
                <w:b/>
                <w:bCs/>
                <w:color w:val="0000FF"/>
                <w:sz w:val="18"/>
                <w:szCs w:val="18"/>
                <w:highlight w:val="green"/>
              </w:rPr>
            </w:pPr>
          </w:p>
        </w:tc>
        <w:tc>
          <w:tcPr>
            <w:tcW w:w="6564" w:type="dxa"/>
            <w:gridSpan w:val="11"/>
          </w:tcPr>
          <w:p w14:paraId="35BE0824" w14:textId="0117AF63" w:rsidR="00BA2ECE" w:rsidRPr="000B6D83" w:rsidRDefault="00BA2ECE" w:rsidP="00B80544">
            <w:pPr>
              <w:pStyle w:val="acctcolumnheading"/>
              <w:spacing w:after="0" w:line="240" w:lineRule="auto"/>
              <w:ind w:left="-72" w:right="-72"/>
              <w:rPr>
                <w:b/>
                <w:bCs/>
                <w:sz w:val="18"/>
                <w:szCs w:val="18"/>
              </w:rPr>
            </w:pPr>
            <w:r w:rsidRPr="000B6D83">
              <w:rPr>
                <w:b/>
                <w:bCs/>
                <w:sz w:val="18"/>
                <w:szCs w:val="18"/>
              </w:rPr>
              <w:t>Consolidated financial statements</w:t>
            </w:r>
          </w:p>
        </w:tc>
      </w:tr>
      <w:tr w:rsidR="00BA2ECE" w:rsidRPr="000B6D83" w14:paraId="4FF657A1" w14:textId="77777777" w:rsidTr="00BA2ECE">
        <w:trPr>
          <w:cantSplit/>
          <w:trHeight w:val="128"/>
          <w:tblHeader/>
        </w:trPr>
        <w:tc>
          <w:tcPr>
            <w:tcW w:w="2668" w:type="dxa"/>
            <w:vMerge/>
            <w:shd w:val="clear" w:color="auto" w:fill="auto"/>
            <w:vAlign w:val="bottom"/>
          </w:tcPr>
          <w:p w14:paraId="18D0DD32" w14:textId="77777777" w:rsidR="00BA2ECE" w:rsidRPr="000B6D83" w:rsidRDefault="00BA2ECE" w:rsidP="00B80544">
            <w:pPr>
              <w:tabs>
                <w:tab w:val="left" w:pos="191"/>
              </w:tabs>
              <w:spacing w:line="220" w:lineRule="exact"/>
              <w:ind w:left="191" w:right="-68" w:hanging="191"/>
              <w:rPr>
                <w:b/>
                <w:bCs/>
                <w:i/>
                <w:iCs/>
                <w:sz w:val="18"/>
                <w:szCs w:val="18"/>
                <w:highlight w:val="green"/>
              </w:rPr>
            </w:pPr>
          </w:p>
        </w:tc>
        <w:tc>
          <w:tcPr>
            <w:tcW w:w="3330" w:type="dxa"/>
            <w:gridSpan w:val="5"/>
          </w:tcPr>
          <w:p w14:paraId="06CD2A61" w14:textId="74F3F34F" w:rsidR="00BA2ECE" w:rsidRPr="00CE1AC1" w:rsidRDefault="00BA2ECE" w:rsidP="00B80544">
            <w:pPr>
              <w:pStyle w:val="acctcolumnheading"/>
              <w:spacing w:after="0" w:line="220" w:lineRule="exact"/>
              <w:ind w:left="-79" w:right="-79"/>
              <w:rPr>
                <w:rFonts w:cs="Angsana New"/>
                <w:sz w:val="18"/>
                <w:szCs w:val="18"/>
                <w:lang w:val="en-US" w:bidi="th-TH"/>
              </w:rPr>
            </w:pPr>
            <w:r w:rsidRPr="000B6D83">
              <w:rPr>
                <w:sz w:val="18"/>
                <w:szCs w:val="18"/>
              </w:rPr>
              <w:t>202</w:t>
            </w:r>
            <w:r w:rsidRPr="00CE1AC1">
              <w:rPr>
                <w:rFonts w:cs="Angsana New"/>
                <w:sz w:val="18"/>
                <w:szCs w:val="18"/>
                <w:lang w:val="en-US" w:bidi="th-TH"/>
              </w:rPr>
              <w:t>1</w:t>
            </w:r>
          </w:p>
        </w:tc>
        <w:tc>
          <w:tcPr>
            <w:tcW w:w="178" w:type="dxa"/>
          </w:tcPr>
          <w:p w14:paraId="07DF73B4" w14:textId="77777777" w:rsidR="00BA2ECE" w:rsidRPr="000B6D83" w:rsidRDefault="00BA2ECE" w:rsidP="00B80544">
            <w:pPr>
              <w:pStyle w:val="acctcolumnheading"/>
              <w:spacing w:after="0" w:line="220" w:lineRule="exact"/>
              <w:ind w:right="-79"/>
              <w:rPr>
                <w:sz w:val="18"/>
                <w:szCs w:val="18"/>
                <w:lang w:bidi="th-TH"/>
              </w:rPr>
            </w:pPr>
          </w:p>
        </w:tc>
        <w:tc>
          <w:tcPr>
            <w:tcW w:w="3062" w:type="dxa"/>
            <w:gridSpan w:val="6"/>
            <w:vAlign w:val="bottom"/>
          </w:tcPr>
          <w:p w14:paraId="2266772A" w14:textId="08D0B978" w:rsidR="00BA2ECE" w:rsidRPr="000B6D83" w:rsidRDefault="00BA2ECE" w:rsidP="00B80544">
            <w:pPr>
              <w:pStyle w:val="acctcolumnheading"/>
              <w:spacing w:after="0" w:line="220" w:lineRule="exact"/>
              <w:ind w:left="-79" w:right="-79"/>
              <w:rPr>
                <w:sz w:val="18"/>
                <w:szCs w:val="18"/>
              </w:rPr>
            </w:pPr>
            <w:r w:rsidRPr="000B6D83">
              <w:rPr>
                <w:sz w:val="18"/>
                <w:szCs w:val="18"/>
              </w:rPr>
              <w:t>2020</w:t>
            </w:r>
          </w:p>
        </w:tc>
      </w:tr>
      <w:tr w:rsidR="00BA2ECE" w:rsidRPr="000B6D83" w14:paraId="3268228B" w14:textId="77777777" w:rsidTr="00BA2ECE">
        <w:trPr>
          <w:cantSplit/>
          <w:tblHeader/>
        </w:trPr>
        <w:tc>
          <w:tcPr>
            <w:tcW w:w="2668" w:type="dxa"/>
          </w:tcPr>
          <w:p w14:paraId="388C9F5E" w14:textId="0C6C31D2" w:rsidR="00BA2ECE" w:rsidRPr="000B6D83" w:rsidRDefault="00BA2ECE" w:rsidP="00B80544">
            <w:pPr>
              <w:tabs>
                <w:tab w:val="left" w:pos="191"/>
              </w:tabs>
              <w:spacing w:line="220" w:lineRule="exact"/>
              <w:ind w:left="191" w:right="-68" w:hanging="191"/>
              <w:rPr>
                <w:b/>
                <w:bCs/>
                <w:color w:val="0000FF"/>
                <w:sz w:val="18"/>
                <w:szCs w:val="18"/>
              </w:rPr>
            </w:pPr>
          </w:p>
        </w:tc>
        <w:tc>
          <w:tcPr>
            <w:tcW w:w="900" w:type="dxa"/>
          </w:tcPr>
          <w:p w14:paraId="4CFC3D2D" w14:textId="77777777" w:rsidR="00BA2ECE" w:rsidRPr="000B6D83" w:rsidRDefault="00BA2ECE" w:rsidP="00B80544">
            <w:pPr>
              <w:pStyle w:val="acctfourfigures"/>
              <w:tabs>
                <w:tab w:val="clear" w:pos="765"/>
              </w:tabs>
              <w:spacing w:line="220" w:lineRule="exact"/>
              <w:ind w:left="-79" w:right="-79"/>
              <w:jc w:val="center"/>
              <w:rPr>
                <w:sz w:val="18"/>
                <w:szCs w:val="18"/>
              </w:rPr>
            </w:pPr>
            <w:r w:rsidRPr="000B6D83">
              <w:rPr>
                <w:sz w:val="18"/>
                <w:szCs w:val="18"/>
              </w:rPr>
              <w:t>Secured</w:t>
            </w:r>
          </w:p>
        </w:tc>
        <w:tc>
          <w:tcPr>
            <w:tcW w:w="182" w:type="dxa"/>
          </w:tcPr>
          <w:p w14:paraId="03C3C16A" w14:textId="77777777" w:rsidR="00BA2ECE" w:rsidRPr="000B6D83" w:rsidRDefault="00BA2ECE" w:rsidP="00B80544">
            <w:pPr>
              <w:pStyle w:val="acctfourfigures"/>
              <w:tabs>
                <w:tab w:val="clear" w:pos="765"/>
              </w:tabs>
              <w:spacing w:line="220" w:lineRule="exact"/>
              <w:ind w:left="-79" w:right="-79"/>
              <w:jc w:val="center"/>
              <w:rPr>
                <w:sz w:val="18"/>
                <w:szCs w:val="18"/>
              </w:rPr>
            </w:pPr>
          </w:p>
        </w:tc>
        <w:tc>
          <w:tcPr>
            <w:tcW w:w="1080" w:type="dxa"/>
            <w:vAlign w:val="bottom"/>
          </w:tcPr>
          <w:p w14:paraId="07DFBFBA" w14:textId="77777777" w:rsidR="00BA2ECE" w:rsidRPr="000B6D83" w:rsidRDefault="00BA2ECE" w:rsidP="00B80544">
            <w:pPr>
              <w:pStyle w:val="acctfourfigures"/>
              <w:tabs>
                <w:tab w:val="clear" w:pos="765"/>
              </w:tabs>
              <w:spacing w:line="220" w:lineRule="exact"/>
              <w:ind w:left="-79" w:right="-79"/>
              <w:jc w:val="center"/>
              <w:rPr>
                <w:sz w:val="18"/>
                <w:szCs w:val="18"/>
              </w:rPr>
            </w:pPr>
            <w:r w:rsidRPr="000B6D83">
              <w:rPr>
                <w:sz w:val="18"/>
                <w:szCs w:val="18"/>
              </w:rPr>
              <w:t>Unsecured</w:t>
            </w:r>
          </w:p>
        </w:tc>
        <w:tc>
          <w:tcPr>
            <w:tcW w:w="182" w:type="dxa"/>
            <w:vAlign w:val="bottom"/>
          </w:tcPr>
          <w:p w14:paraId="2DCAE93C" w14:textId="77777777" w:rsidR="00BA2ECE" w:rsidRPr="000B6D83" w:rsidRDefault="00BA2ECE" w:rsidP="00B80544">
            <w:pPr>
              <w:pStyle w:val="acctfourfigures"/>
              <w:spacing w:line="220" w:lineRule="exact"/>
              <w:jc w:val="center"/>
              <w:rPr>
                <w:sz w:val="18"/>
                <w:szCs w:val="18"/>
              </w:rPr>
            </w:pPr>
          </w:p>
        </w:tc>
        <w:tc>
          <w:tcPr>
            <w:tcW w:w="986" w:type="dxa"/>
            <w:vAlign w:val="bottom"/>
          </w:tcPr>
          <w:p w14:paraId="5C627225" w14:textId="77777777" w:rsidR="00BA2ECE" w:rsidRPr="000B6D83" w:rsidRDefault="00BA2ECE" w:rsidP="00B80544">
            <w:pPr>
              <w:pStyle w:val="acctfourfigures"/>
              <w:tabs>
                <w:tab w:val="clear" w:pos="765"/>
              </w:tabs>
              <w:spacing w:line="220" w:lineRule="exact"/>
              <w:ind w:left="-74" w:right="-79"/>
              <w:jc w:val="center"/>
              <w:rPr>
                <w:sz w:val="18"/>
                <w:szCs w:val="18"/>
              </w:rPr>
            </w:pPr>
            <w:r w:rsidRPr="000B6D83">
              <w:rPr>
                <w:sz w:val="18"/>
                <w:szCs w:val="18"/>
              </w:rPr>
              <w:t>Total</w:t>
            </w:r>
          </w:p>
        </w:tc>
        <w:tc>
          <w:tcPr>
            <w:tcW w:w="178" w:type="dxa"/>
          </w:tcPr>
          <w:p w14:paraId="47C1DCFE" w14:textId="77777777" w:rsidR="00BA2ECE" w:rsidRPr="000B6D83" w:rsidRDefault="00BA2ECE" w:rsidP="00B80544">
            <w:pPr>
              <w:pStyle w:val="acctfourfigures"/>
              <w:tabs>
                <w:tab w:val="clear" w:pos="765"/>
              </w:tabs>
              <w:spacing w:line="220" w:lineRule="exact"/>
              <w:ind w:left="-79" w:right="-79"/>
              <w:jc w:val="center"/>
              <w:rPr>
                <w:sz w:val="18"/>
                <w:szCs w:val="18"/>
              </w:rPr>
            </w:pPr>
          </w:p>
        </w:tc>
        <w:tc>
          <w:tcPr>
            <w:tcW w:w="886" w:type="dxa"/>
          </w:tcPr>
          <w:p w14:paraId="7347D729" w14:textId="77777777" w:rsidR="00BA2ECE" w:rsidRPr="000B6D83" w:rsidRDefault="00BA2ECE" w:rsidP="00B80544">
            <w:pPr>
              <w:pStyle w:val="acctfourfigures"/>
              <w:tabs>
                <w:tab w:val="clear" w:pos="765"/>
                <w:tab w:val="decimal" w:pos="629"/>
              </w:tabs>
              <w:spacing w:line="220" w:lineRule="exact"/>
              <w:ind w:left="-91" w:right="-79"/>
              <w:jc w:val="center"/>
              <w:rPr>
                <w:sz w:val="18"/>
                <w:szCs w:val="18"/>
              </w:rPr>
            </w:pPr>
            <w:r w:rsidRPr="000B6D83">
              <w:rPr>
                <w:sz w:val="18"/>
                <w:szCs w:val="18"/>
              </w:rPr>
              <w:t>Secured</w:t>
            </w:r>
          </w:p>
        </w:tc>
        <w:tc>
          <w:tcPr>
            <w:tcW w:w="178" w:type="dxa"/>
          </w:tcPr>
          <w:p w14:paraId="26162666" w14:textId="77777777" w:rsidR="00BA2ECE" w:rsidRPr="000B6D83" w:rsidRDefault="00BA2ECE" w:rsidP="00B80544">
            <w:pPr>
              <w:pStyle w:val="acctfourfigures"/>
              <w:spacing w:line="220" w:lineRule="exact"/>
              <w:jc w:val="center"/>
              <w:rPr>
                <w:sz w:val="18"/>
                <w:szCs w:val="18"/>
              </w:rPr>
            </w:pPr>
          </w:p>
        </w:tc>
        <w:tc>
          <w:tcPr>
            <w:tcW w:w="918" w:type="dxa"/>
            <w:vAlign w:val="bottom"/>
          </w:tcPr>
          <w:p w14:paraId="3ACBDD1D" w14:textId="77777777" w:rsidR="00BA2ECE" w:rsidRPr="000B6D83" w:rsidRDefault="00BA2ECE" w:rsidP="00B80544">
            <w:pPr>
              <w:pStyle w:val="acctfourfigures"/>
              <w:tabs>
                <w:tab w:val="clear" w:pos="765"/>
                <w:tab w:val="decimal" w:pos="752"/>
              </w:tabs>
              <w:spacing w:line="220" w:lineRule="exact"/>
              <w:ind w:left="-79" w:right="-79"/>
              <w:jc w:val="center"/>
              <w:rPr>
                <w:sz w:val="18"/>
                <w:szCs w:val="18"/>
              </w:rPr>
            </w:pPr>
            <w:r w:rsidRPr="000B6D83">
              <w:rPr>
                <w:sz w:val="18"/>
                <w:szCs w:val="18"/>
              </w:rPr>
              <w:t>Unsecured</w:t>
            </w:r>
          </w:p>
        </w:tc>
        <w:tc>
          <w:tcPr>
            <w:tcW w:w="178" w:type="dxa"/>
            <w:vAlign w:val="bottom"/>
          </w:tcPr>
          <w:p w14:paraId="39EE7502" w14:textId="77777777" w:rsidR="00BA2ECE" w:rsidRPr="000B6D83" w:rsidRDefault="00BA2ECE" w:rsidP="00B80544">
            <w:pPr>
              <w:pStyle w:val="acctfourfigures"/>
              <w:spacing w:line="220" w:lineRule="exact"/>
              <w:jc w:val="center"/>
              <w:rPr>
                <w:sz w:val="18"/>
                <w:szCs w:val="18"/>
              </w:rPr>
            </w:pPr>
          </w:p>
        </w:tc>
        <w:tc>
          <w:tcPr>
            <w:tcW w:w="902" w:type="dxa"/>
            <w:gridSpan w:val="2"/>
            <w:vAlign w:val="bottom"/>
          </w:tcPr>
          <w:p w14:paraId="0C0B8E8B" w14:textId="77777777" w:rsidR="00BA2ECE" w:rsidRPr="000B6D83" w:rsidRDefault="00BA2ECE" w:rsidP="00B80544">
            <w:pPr>
              <w:pStyle w:val="acctfourfigures"/>
              <w:tabs>
                <w:tab w:val="clear" w:pos="765"/>
              </w:tabs>
              <w:spacing w:line="220" w:lineRule="exact"/>
              <w:jc w:val="center"/>
              <w:rPr>
                <w:sz w:val="18"/>
                <w:szCs w:val="18"/>
              </w:rPr>
            </w:pPr>
            <w:r w:rsidRPr="000B6D83">
              <w:rPr>
                <w:sz w:val="18"/>
                <w:szCs w:val="18"/>
              </w:rPr>
              <w:t>Total</w:t>
            </w:r>
          </w:p>
        </w:tc>
      </w:tr>
      <w:tr w:rsidR="00BA2ECE" w:rsidRPr="000B6D83" w14:paraId="5357477E" w14:textId="77777777" w:rsidTr="00BA2ECE">
        <w:trPr>
          <w:gridAfter w:val="1"/>
          <w:wAfter w:w="6" w:type="dxa"/>
          <w:cantSplit/>
          <w:trHeight w:val="63"/>
          <w:tblHeader/>
        </w:trPr>
        <w:tc>
          <w:tcPr>
            <w:tcW w:w="2668" w:type="dxa"/>
          </w:tcPr>
          <w:p w14:paraId="6002033D" w14:textId="2DC002A8" w:rsidR="00BA2ECE" w:rsidRPr="000B6D83" w:rsidRDefault="00BA2ECE" w:rsidP="00B80544">
            <w:pPr>
              <w:spacing w:line="220" w:lineRule="exact"/>
              <w:ind w:left="368" w:right="-68" w:hanging="191"/>
              <w:rPr>
                <w:b/>
                <w:bCs/>
                <w:color w:val="0000FF"/>
                <w:sz w:val="18"/>
                <w:szCs w:val="18"/>
                <w:highlight w:val="green"/>
              </w:rPr>
            </w:pPr>
          </w:p>
        </w:tc>
        <w:tc>
          <w:tcPr>
            <w:tcW w:w="6564" w:type="dxa"/>
            <w:gridSpan w:val="11"/>
          </w:tcPr>
          <w:p w14:paraId="530A75D5" w14:textId="69B5E3CC" w:rsidR="00BA2ECE" w:rsidRPr="000B6D83" w:rsidRDefault="00BA2ECE" w:rsidP="00B80544">
            <w:pPr>
              <w:pStyle w:val="acctfourfigures"/>
              <w:tabs>
                <w:tab w:val="clear" w:pos="765"/>
              </w:tabs>
              <w:spacing w:line="220" w:lineRule="exact"/>
              <w:jc w:val="center"/>
              <w:rPr>
                <w:i/>
                <w:iCs/>
                <w:sz w:val="18"/>
                <w:szCs w:val="18"/>
                <w:lang w:bidi="th-TH"/>
              </w:rPr>
            </w:pPr>
            <w:r w:rsidRPr="000B6D83">
              <w:rPr>
                <w:i/>
                <w:iCs/>
                <w:sz w:val="18"/>
                <w:szCs w:val="18"/>
                <w:lang w:bidi="th-TH"/>
              </w:rPr>
              <w:t xml:space="preserve">(in </w:t>
            </w:r>
            <w:r w:rsidR="005D2853">
              <w:rPr>
                <w:i/>
                <w:iCs/>
                <w:sz w:val="18"/>
                <w:szCs w:val="18"/>
                <w:lang w:bidi="th-TH"/>
              </w:rPr>
              <w:t>t</w:t>
            </w:r>
            <w:r w:rsidR="005D2853" w:rsidRPr="000B6D83">
              <w:rPr>
                <w:i/>
                <w:iCs/>
                <w:sz w:val="18"/>
                <w:szCs w:val="18"/>
                <w:lang w:bidi="th-TH"/>
              </w:rPr>
              <w:t xml:space="preserve">housand </w:t>
            </w:r>
            <w:r w:rsidRPr="000B6D83">
              <w:rPr>
                <w:i/>
                <w:iCs/>
                <w:sz w:val="18"/>
                <w:szCs w:val="18"/>
                <w:lang w:bidi="th-TH"/>
              </w:rPr>
              <w:t>Baht)</w:t>
            </w:r>
          </w:p>
        </w:tc>
      </w:tr>
      <w:tr w:rsidR="000B6D83" w:rsidRPr="000B6D83" w14:paraId="13B59FC2" w14:textId="77777777" w:rsidTr="00CE1AC1">
        <w:trPr>
          <w:cantSplit/>
        </w:trPr>
        <w:tc>
          <w:tcPr>
            <w:tcW w:w="2668" w:type="dxa"/>
          </w:tcPr>
          <w:p w14:paraId="565E81D1" w14:textId="77777777" w:rsidR="000B6D83" w:rsidRPr="000B6D83" w:rsidRDefault="000B6D83" w:rsidP="000B6D83">
            <w:pPr>
              <w:tabs>
                <w:tab w:val="left" w:pos="191"/>
              </w:tabs>
              <w:spacing w:line="220" w:lineRule="exact"/>
              <w:ind w:left="191" w:right="-68" w:hanging="191"/>
              <w:rPr>
                <w:sz w:val="18"/>
                <w:szCs w:val="18"/>
              </w:rPr>
            </w:pPr>
            <w:r w:rsidRPr="000B6D83">
              <w:rPr>
                <w:sz w:val="18"/>
                <w:szCs w:val="18"/>
              </w:rPr>
              <w:t>Bank overdrafts</w:t>
            </w:r>
          </w:p>
        </w:tc>
        <w:tc>
          <w:tcPr>
            <w:tcW w:w="900" w:type="dxa"/>
            <w:vAlign w:val="bottom"/>
          </w:tcPr>
          <w:p w14:paraId="5DF6AE24" w14:textId="01F10951" w:rsidR="000B6D83" w:rsidRPr="000B6D83" w:rsidRDefault="000B6D83" w:rsidP="000B6D83">
            <w:pPr>
              <w:pStyle w:val="acctfourfigures"/>
              <w:tabs>
                <w:tab w:val="clear" w:pos="765"/>
                <w:tab w:val="decimal" w:pos="736"/>
              </w:tabs>
              <w:spacing w:line="220" w:lineRule="exact"/>
              <w:rPr>
                <w:sz w:val="18"/>
                <w:szCs w:val="18"/>
              </w:rPr>
            </w:pPr>
            <w:r w:rsidRPr="00CE1AC1">
              <w:rPr>
                <w:sz w:val="18"/>
                <w:szCs w:val="18"/>
              </w:rPr>
              <w:t>2,189</w:t>
            </w:r>
          </w:p>
        </w:tc>
        <w:tc>
          <w:tcPr>
            <w:tcW w:w="182" w:type="dxa"/>
            <w:vAlign w:val="bottom"/>
          </w:tcPr>
          <w:p w14:paraId="5B8377B1" w14:textId="77777777" w:rsidR="000B6D83" w:rsidRPr="000B6D83" w:rsidRDefault="000B6D83" w:rsidP="000B6D83">
            <w:pPr>
              <w:pStyle w:val="acctfourfigures"/>
              <w:tabs>
                <w:tab w:val="clear" w:pos="765"/>
                <w:tab w:val="decimal" w:pos="736"/>
              </w:tabs>
              <w:spacing w:line="220" w:lineRule="exact"/>
              <w:jc w:val="center"/>
              <w:rPr>
                <w:sz w:val="18"/>
                <w:szCs w:val="18"/>
              </w:rPr>
            </w:pPr>
          </w:p>
        </w:tc>
        <w:tc>
          <w:tcPr>
            <w:tcW w:w="1080" w:type="dxa"/>
            <w:vAlign w:val="bottom"/>
          </w:tcPr>
          <w:p w14:paraId="5D939F42" w14:textId="16FF13BD" w:rsidR="000B6D83" w:rsidRPr="000B6D83" w:rsidRDefault="000B6D83" w:rsidP="000B6D83">
            <w:pPr>
              <w:pStyle w:val="acctfourfigures"/>
              <w:tabs>
                <w:tab w:val="clear" w:pos="765"/>
                <w:tab w:val="decimal" w:pos="551"/>
              </w:tabs>
              <w:spacing w:line="220" w:lineRule="exact"/>
              <w:rPr>
                <w:sz w:val="18"/>
                <w:szCs w:val="18"/>
              </w:rPr>
            </w:pPr>
            <w:r w:rsidRPr="00CE1AC1">
              <w:rPr>
                <w:sz w:val="18"/>
                <w:szCs w:val="18"/>
              </w:rPr>
              <w:t>-</w:t>
            </w:r>
          </w:p>
        </w:tc>
        <w:tc>
          <w:tcPr>
            <w:tcW w:w="182" w:type="dxa"/>
            <w:vAlign w:val="bottom"/>
          </w:tcPr>
          <w:p w14:paraId="03519EA4" w14:textId="77777777" w:rsidR="000B6D83" w:rsidRPr="000B6D83" w:rsidRDefault="000B6D83" w:rsidP="000B6D83">
            <w:pPr>
              <w:pStyle w:val="acctfourfigures"/>
              <w:tabs>
                <w:tab w:val="decimal" w:pos="736"/>
              </w:tabs>
              <w:spacing w:line="220" w:lineRule="exact"/>
              <w:rPr>
                <w:sz w:val="18"/>
                <w:szCs w:val="18"/>
              </w:rPr>
            </w:pPr>
          </w:p>
        </w:tc>
        <w:tc>
          <w:tcPr>
            <w:tcW w:w="986" w:type="dxa"/>
            <w:vAlign w:val="bottom"/>
          </w:tcPr>
          <w:p w14:paraId="6D3FB020" w14:textId="52A4ECB0" w:rsidR="000B6D83" w:rsidRPr="000B6D83" w:rsidRDefault="000B6D83" w:rsidP="000B6D83">
            <w:pPr>
              <w:pStyle w:val="acctfourfigures"/>
              <w:tabs>
                <w:tab w:val="clear" w:pos="765"/>
                <w:tab w:val="decimal" w:pos="736"/>
              </w:tabs>
              <w:spacing w:line="220" w:lineRule="exact"/>
              <w:rPr>
                <w:sz w:val="18"/>
                <w:szCs w:val="18"/>
              </w:rPr>
            </w:pPr>
            <w:r w:rsidRPr="00CE1AC1">
              <w:rPr>
                <w:sz w:val="18"/>
                <w:szCs w:val="18"/>
              </w:rPr>
              <w:t>2,189</w:t>
            </w:r>
          </w:p>
        </w:tc>
        <w:tc>
          <w:tcPr>
            <w:tcW w:w="178" w:type="dxa"/>
            <w:vAlign w:val="bottom"/>
          </w:tcPr>
          <w:p w14:paraId="3F549E75" w14:textId="77777777" w:rsidR="000B6D83" w:rsidRPr="000B6D83" w:rsidRDefault="000B6D83" w:rsidP="000B6D83">
            <w:pPr>
              <w:pStyle w:val="acctfourfigures"/>
              <w:tabs>
                <w:tab w:val="clear" w:pos="765"/>
                <w:tab w:val="decimal" w:pos="736"/>
              </w:tabs>
              <w:spacing w:line="220" w:lineRule="exact"/>
              <w:jc w:val="center"/>
              <w:rPr>
                <w:sz w:val="18"/>
                <w:szCs w:val="18"/>
              </w:rPr>
            </w:pPr>
          </w:p>
        </w:tc>
        <w:tc>
          <w:tcPr>
            <w:tcW w:w="886" w:type="dxa"/>
            <w:vAlign w:val="bottom"/>
          </w:tcPr>
          <w:p w14:paraId="2C4FCF63" w14:textId="1C19012B" w:rsidR="000B6D83" w:rsidRPr="000B6D83" w:rsidRDefault="000B6D83" w:rsidP="000B6D83">
            <w:pPr>
              <w:pStyle w:val="acctfourfigures"/>
              <w:tabs>
                <w:tab w:val="clear" w:pos="765"/>
                <w:tab w:val="decimal" w:pos="736"/>
              </w:tabs>
              <w:spacing w:line="220" w:lineRule="exact"/>
              <w:rPr>
                <w:sz w:val="18"/>
                <w:szCs w:val="18"/>
              </w:rPr>
            </w:pPr>
            <w:r w:rsidRPr="00CE1AC1">
              <w:rPr>
                <w:sz w:val="18"/>
                <w:szCs w:val="18"/>
              </w:rPr>
              <w:t>3,155</w:t>
            </w:r>
          </w:p>
        </w:tc>
        <w:tc>
          <w:tcPr>
            <w:tcW w:w="178" w:type="dxa"/>
            <w:vAlign w:val="bottom"/>
          </w:tcPr>
          <w:p w14:paraId="0CD3DD7D" w14:textId="77777777" w:rsidR="000B6D83" w:rsidRPr="000B6D83" w:rsidRDefault="000B6D83" w:rsidP="000B6D83">
            <w:pPr>
              <w:pStyle w:val="acctfourfigures"/>
              <w:tabs>
                <w:tab w:val="decimal" w:pos="736"/>
              </w:tabs>
              <w:spacing w:line="220" w:lineRule="exact"/>
              <w:rPr>
                <w:sz w:val="18"/>
                <w:szCs w:val="18"/>
              </w:rPr>
            </w:pPr>
          </w:p>
        </w:tc>
        <w:tc>
          <w:tcPr>
            <w:tcW w:w="918" w:type="dxa"/>
            <w:vAlign w:val="bottom"/>
          </w:tcPr>
          <w:p w14:paraId="36E4B3B1" w14:textId="064E9150" w:rsidR="000B6D83" w:rsidRPr="000B6D83" w:rsidRDefault="000B6D83" w:rsidP="00CE1AC1">
            <w:pPr>
              <w:pStyle w:val="acctfourfigures"/>
              <w:tabs>
                <w:tab w:val="clear" w:pos="765"/>
                <w:tab w:val="decimal" w:pos="509"/>
              </w:tabs>
              <w:spacing w:line="220" w:lineRule="exact"/>
              <w:rPr>
                <w:sz w:val="18"/>
                <w:szCs w:val="18"/>
              </w:rPr>
            </w:pPr>
            <w:r w:rsidRPr="00CE1AC1">
              <w:rPr>
                <w:sz w:val="18"/>
                <w:szCs w:val="18"/>
              </w:rPr>
              <w:t>-</w:t>
            </w:r>
          </w:p>
        </w:tc>
        <w:tc>
          <w:tcPr>
            <w:tcW w:w="178" w:type="dxa"/>
            <w:vAlign w:val="bottom"/>
          </w:tcPr>
          <w:p w14:paraId="7ECE5860" w14:textId="77777777" w:rsidR="000B6D83" w:rsidRPr="000B6D83" w:rsidRDefault="000B6D83" w:rsidP="000B6D83">
            <w:pPr>
              <w:pStyle w:val="acctfourfigures"/>
              <w:spacing w:line="220" w:lineRule="exact"/>
              <w:rPr>
                <w:sz w:val="18"/>
                <w:szCs w:val="18"/>
              </w:rPr>
            </w:pPr>
          </w:p>
        </w:tc>
        <w:tc>
          <w:tcPr>
            <w:tcW w:w="902" w:type="dxa"/>
            <w:gridSpan w:val="2"/>
            <w:vAlign w:val="bottom"/>
          </w:tcPr>
          <w:p w14:paraId="4D215B3A" w14:textId="0F295081" w:rsidR="000B6D83" w:rsidRPr="000B6D83" w:rsidRDefault="000B6D83" w:rsidP="000B6D83">
            <w:pPr>
              <w:pStyle w:val="acctfourfigures"/>
              <w:tabs>
                <w:tab w:val="clear" w:pos="765"/>
                <w:tab w:val="decimal" w:pos="736"/>
              </w:tabs>
              <w:spacing w:line="220" w:lineRule="exact"/>
              <w:rPr>
                <w:sz w:val="18"/>
                <w:szCs w:val="18"/>
              </w:rPr>
            </w:pPr>
            <w:r w:rsidRPr="00CE1AC1">
              <w:rPr>
                <w:sz w:val="18"/>
                <w:szCs w:val="18"/>
              </w:rPr>
              <w:t>3,155</w:t>
            </w:r>
          </w:p>
        </w:tc>
      </w:tr>
      <w:tr w:rsidR="000B6D83" w:rsidRPr="000B6D83" w14:paraId="56AF3968" w14:textId="77777777" w:rsidTr="00CE1AC1">
        <w:trPr>
          <w:cantSplit/>
        </w:trPr>
        <w:tc>
          <w:tcPr>
            <w:tcW w:w="2668" w:type="dxa"/>
          </w:tcPr>
          <w:p w14:paraId="39BE873B" w14:textId="77777777" w:rsidR="000B6D83" w:rsidRPr="000B6D83" w:rsidRDefault="000B6D83" w:rsidP="000B6D83">
            <w:pPr>
              <w:tabs>
                <w:tab w:val="left" w:pos="191"/>
              </w:tabs>
              <w:spacing w:line="220" w:lineRule="exact"/>
              <w:ind w:left="191" w:hanging="191"/>
              <w:rPr>
                <w:sz w:val="18"/>
                <w:szCs w:val="18"/>
              </w:rPr>
            </w:pPr>
            <w:r w:rsidRPr="000B6D83">
              <w:rPr>
                <w:sz w:val="18"/>
                <w:szCs w:val="18"/>
              </w:rPr>
              <w:t>Short-term loans from financial institutions</w:t>
            </w:r>
          </w:p>
        </w:tc>
        <w:tc>
          <w:tcPr>
            <w:tcW w:w="900" w:type="dxa"/>
            <w:vAlign w:val="bottom"/>
          </w:tcPr>
          <w:p w14:paraId="6142B4F7" w14:textId="3F021F4F" w:rsidR="000B6D83" w:rsidRPr="000B6D83" w:rsidRDefault="000B6D83" w:rsidP="000B6D83">
            <w:pPr>
              <w:pStyle w:val="acctfourfigures"/>
              <w:tabs>
                <w:tab w:val="clear" w:pos="765"/>
                <w:tab w:val="decimal" w:pos="736"/>
              </w:tabs>
              <w:spacing w:line="220" w:lineRule="exact"/>
              <w:rPr>
                <w:sz w:val="18"/>
                <w:szCs w:val="18"/>
              </w:rPr>
            </w:pPr>
            <w:r w:rsidRPr="00CE1AC1">
              <w:rPr>
                <w:sz w:val="18"/>
                <w:szCs w:val="18"/>
              </w:rPr>
              <w:t>600,000</w:t>
            </w:r>
          </w:p>
        </w:tc>
        <w:tc>
          <w:tcPr>
            <w:tcW w:w="182" w:type="dxa"/>
            <w:vAlign w:val="bottom"/>
          </w:tcPr>
          <w:p w14:paraId="572553B3" w14:textId="77777777" w:rsidR="000B6D83" w:rsidRPr="000B6D83" w:rsidRDefault="000B6D83" w:rsidP="000B6D83">
            <w:pPr>
              <w:pStyle w:val="acctfourfigures"/>
              <w:tabs>
                <w:tab w:val="clear" w:pos="765"/>
                <w:tab w:val="decimal" w:pos="736"/>
              </w:tabs>
              <w:spacing w:line="220" w:lineRule="exact"/>
              <w:jc w:val="center"/>
              <w:rPr>
                <w:sz w:val="18"/>
                <w:szCs w:val="18"/>
              </w:rPr>
            </w:pPr>
          </w:p>
        </w:tc>
        <w:tc>
          <w:tcPr>
            <w:tcW w:w="1080" w:type="dxa"/>
            <w:vAlign w:val="bottom"/>
          </w:tcPr>
          <w:p w14:paraId="4E08F06A" w14:textId="4F77E740" w:rsidR="000B6D83" w:rsidRPr="000B6D83" w:rsidRDefault="000B6D83" w:rsidP="000B6D83">
            <w:pPr>
              <w:pStyle w:val="acctfourfigures"/>
              <w:tabs>
                <w:tab w:val="clear" w:pos="765"/>
                <w:tab w:val="decimal" w:pos="551"/>
              </w:tabs>
              <w:spacing w:line="220" w:lineRule="exact"/>
              <w:rPr>
                <w:sz w:val="18"/>
                <w:szCs w:val="18"/>
              </w:rPr>
            </w:pPr>
            <w:r w:rsidRPr="00CE1AC1">
              <w:rPr>
                <w:sz w:val="18"/>
                <w:szCs w:val="18"/>
              </w:rPr>
              <w:t>-</w:t>
            </w:r>
          </w:p>
        </w:tc>
        <w:tc>
          <w:tcPr>
            <w:tcW w:w="182" w:type="dxa"/>
            <w:vAlign w:val="bottom"/>
          </w:tcPr>
          <w:p w14:paraId="47FBEC0C" w14:textId="77777777" w:rsidR="000B6D83" w:rsidRPr="000B6D83" w:rsidRDefault="000B6D83" w:rsidP="000B6D83">
            <w:pPr>
              <w:pStyle w:val="acctfourfigures"/>
              <w:tabs>
                <w:tab w:val="decimal" w:pos="736"/>
              </w:tabs>
              <w:spacing w:line="220" w:lineRule="exact"/>
              <w:rPr>
                <w:sz w:val="18"/>
                <w:szCs w:val="18"/>
              </w:rPr>
            </w:pPr>
          </w:p>
        </w:tc>
        <w:tc>
          <w:tcPr>
            <w:tcW w:w="986" w:type="dxa"/>
            <w:vAlign w:val="bottom"/>
          </w:tcPr>
          <w:p w14:paraId="269B6486" w14:textId="45EF5C04" w:rsidR="000B6D83" w:rsidRPr="000B6D83" w:rsidRDefault="000B6D83" w:rsidP="000B6D83">
            <w:pPr>
              <w:pStyle w:val="acctfourfigures"/>
              <w:tabs>
                <w:tab w:val="clear" w:pos="765"/>
                <w:tab w:val="decimal" w:pos="736"/>
              </w:tabs>
              <w:spacing w:line="220" w:lineRule="exact"/>
              <w:rPr>
                <w:sz w:val="18"/>
                <w:szCs w:val="18"/>
              </w:rPr>
            </w:pPr>
            <w:r w:rsidRPr="00CE1AC1">
              <w:rPr>
                <w:sz w:val="18"/>
                <w:szCs w:val="18"/>
              </w:rPr>
              <w:t>600,000</w:t>
            </w:r>
          </w:p>
        </w:tc>
        <w:tc>
          <w:tcPr>
            <w:tcW w:w="178" w:type="dxa"/>
            <w:vAlign w:val="bottom"/>
          </w:tcPr>
          <w:p w14:paraId="326C2C31" w14:textId="77777777" w:rsidR="000B6D83" w:rsidRPr="000B6D83" w:rsidRDefault="000B6D83" w:rsidP="000B6D83">
            <w:pPr>
              <w:pStyle w:val="acctfourfigures"/>
              <w:tabs>
                <w:tab w:val="clear" w:pos="765"/>
                <w:tab w:val="decimal" w:pos="736"/>
              </w:tabs>
              <w:spacing w:line="220" w:lineRule="exact"/>
              <w:jc w:val="center"/>
              <w:rPr>
                <w:sz w:val="18"/>
                <w:szCs w:val="18"/>
              </w:rPr>
            </w:pPr>
          </w:p>
        </w:tc>
        <w:tc>
          <w:tcPr>
            <w:tcW w:w="886" w:type="dxa"/>
            <w:vAlign w:val="bottom"/>
          </w:tcPr>
          <w:p w14:paraId="7AE82086" w14:textId="0AA9D029" w:rsidR="000B6D83" w:rsidRPr="000B6D83" w:rsidRDefault="000B6D83" w:rsidP="000B6D83">
            <w:pPr>
              <w:pStyle w:val="acctfourfigures"/>
              <w:tabs>
                <w:tab w:val="clear" w:pos="765"/>
                <w:tab w:val="decimal" w:pos="736"/>
              </w:tabs>
              <w:spacing w:line="220" w:lineRule="exact"/>
              <w:rPr>
                <w:sz w:val="18"/>
                <w:szCs w:val="18"/>
              </w:rPr>
            </w:pPr>
            <w:r w:rsidRPr="00CE1AC1">
              <w:rPr>
                <w:sz w:val="18"/>
                <w:szCs w:val="18"/>
              </w:rPr>
              <w:t>486,569</w:t>
            </w:r>
          </w:p>
        </w:tc>
        <w:tc>
          <w:tcPr>
            <w:tcW w:w="178" w:type="dxa"/>
            <w:vAlign w:val="bottom"/>
          </w:tcPr>
          <w:p w14:paraId="3634B4E2" w14:textId="77777777" w:rsidR="000B6D83" w:rsidRPr="000B6D83" w:rsidRDefault="000B6D83" w:rsidP="000B6D83">
            <w:pPr>
              <w:pStyle w:val="acctfourfigures"/>
              <w:tabs>
                <w:tab w:val="decimal" w:pos="736"/>
              </w:tabs>
              <w:spacing w:line="220" w:lineRule="exact"/>
              <w:rPr>
                <w:sz w:val="18"/>
                <w:szCs w:val="18"/>
              </w:rPr>
            </w:pPr>
          </w:p>
        </w:tc>
        <w:tc>
          <w:tcPr>
            <w:tcW w:w="918" w:type="dxa"/>
            <w:vAlign w:val="bottom"/>
          </w:tcPr>
          <w:p w14:paraId="1F0C13DA" w14:textId="2FA36C0B" w:rsidR="000B6D83" w:rsidRPr="000B6D83" w:rsidRDefault="000B6D83" w:rsidP="00CE1AC1">
            <w:pPr>
              <w:pStyle w:val="acctfourfigures"/>
              <w:tabs>
                <w:tab w:val="clear" w:pos="765"/>
                <w:tab w:val="decimal" w:pos="509"/>
              </w:tabs>
              <w:spacing w:line="220" w:lineRule="exact"/>
              <w:rPr>
                <w:sz w:val="18"/>
                <w:szCs w:val="18"/>
              </w:rPr>
            </w:pPr>
            <w:r w:rsidRPr="00CE1AC1">
              <w:rPr>
                <w:sz w:val="18"/>
                <w:szCs w:val="18"/>
              </w:rPr>
              <w:t>-</w:t>
            </w:r>
          </w:p>
        </w:tc>
        <w:tc>
          <w:tcPr>
            <w:tcW w:w="178" w:type="dxa"/>
            <w:vAlign w:val="bottom"/>
          </w:tcPr>
          <w:p w14:paraId="2D624C31" w14:textId="77777777" w:rsidR="000B6D83" w:rsidRPr="000B6D83" w:rsidRDefault="000B6D83" w:rsidP="000B6D83">
            <w:pPr>
              <w:pStyle w:val="acctfourfigures"/>
              <w:spacing w:line="220" w:lineRule="exact"/>
              <w:rPr>
                <w:sz w:val="18"/>
                <w:szCs w:val="18"/>
              </w:rPr>
            </w:pPr>
          </w:p>
        </w:tc>
        <w:tc>
          <w:tcPr>
            <w:tcW w:w="902" w:type="dxa"/>
            <w:gridSpan w:val="2"/>
            <w:vAlign w:val="bottom"/>
          </w:tcPr>
          <w:p w14:paraId="2F11BDE8" w14:textId="2B74AFD9" w:rsidR="000B6D83" w:rsidRPr="000B6D83" w:rsidRDefault="000B6D83" w:rsidP="000B6D83">
            <w:pPr>
              <w:pStyle w:val="acctfourfigures"/>
              <w:tabs>
                <w:tab w:val="clear" w:pos="765"/>
                <w:tab w:val="decimal" w:pos="736"/>
              </w:tabs>
              <w:spacing w:line="220" w:lineRule="exact"/>
              <w:rPr>
                <w:sz w:val="18"/>
                <w:szCs w:val="18"/>
              </w:rPr>
            </w:pPr>
            <w:r w:rsidRPr="00CE1AC1">
              <w:rPr>
                <w:sz w:val="18"/>
                <w:szCs w:val="18"/>
              </w:rPr>
              <w:t>486,569</w:t>
            </w:r>
          </w:p>
        </w:tc>
      </w:tr>
      <w:tr w:rsidR="000B6D83" w:rsidRPr="000B6D83" w14:paraId="14D3C8B0" w14:textId="77777777" w:rsidTr="00CE1AC1">
        <w:trPr>
          <w:cantSplit/>
        </w:trPr>
        <w:tc>
          <w:tcPr>
            <w:tcW w:w="2668" w:type="dxa"/>
          </w:tcPr>
          <w:p w14:paraId="0AA094F5" w14:textId="77777777" w:rsidR="000B6D83" w:rsidRPr="000B6D83" w:rsidRDefault="000B6D83" w:rsidP="000B6D83">
            <w:pPr>
              <w:tabs>
                <w:tab w:val="left" w:pos="191"/>
              </w:tabs>
              <w:spacing w:line="220" w:lineRule="exact"/>
              <w:ind w:left="191" w:hanging="191"/>
              <w:rPr>
                <w:sz w:val="18"/>
                <w:szCs w:val="18"/>
              </w:rPr>
            </w:pPr>
            <w:r w:rsidRPr="000B6D83">
              <w:rPr>
                <w:sz w:val="18"/>
                <w:szCs w:val="18"/>
              </w:rPr>
              <w:t>Long-term loans</w:t>
            </w:r>
            <w:r w:rsidRPr="000B6D83">
              <w:rPr>
                <w:sz w:val="18"/>
                <w:szCs w:val="18"/>
                <w:cs/>
              </w:rPr>
              <w:t xml:space="preserve"> </w:t>
            </w:r>
            <w:r w:rsidRPr="000B6D83">
              <w:rPr>
                <w:sz w:val="18"/>
                <w:szCs w:val="18"/>
              </w:rPr>
              <w:t>from financial institutions</w:t>
            </w:r>
          </w:p>
        </w:tc>
        <w:tc>
          <w:tcPr>
            <w:tcW w:w="900" w:type="dxa"/>
            <w:vAlign w:val="bottom"/>
          </w:tcPr>
          <w:p w14:paraId="234DC49D" w14:textId="368AE71B" w:rsidR="000B6D83" w:rsidRPr="000B6D83" w:rsidRDefault="000B6D83" w:rsidP="000B6D83">
            <w:pPr>
              <w:pStyle w:val="acctfourfigures"/>
              <w:tabs>
                <w:tab w:val="clear" w:pos="765"/>
                <w:tab w:val="decimal" w:pos="736"/>
              </w:tabs>
              <w:spacing w:line="220" w:lineRule="exact"/>
              <w:rPr>
                <w:sz w:val="18"/>
                <w:szCs w:val="18"/>
              </w:rPr>
            </w:pPr>
            <w:r w:rsidRPr="00CE1AC1">
              <w:rPr>
                <w:sz w:val="18"/>
                <w:szCs w:val="18"/>
              </w:rPr>
              <w:t>1,570,125</w:t>
            </w:r>
          </w:p>
        </w:tc>
        <w:tc>
          <w:tcPr>
            <w:tcW w:w="182" w:type="dxa"/>
            <w:vAlign w:val="bottom"/>
          </w:tcPr>
          <w:p w14:paraId="797C6FEE" w14:textId="77777777" w:rsidR="000B6D83" w:rsidRPr="000B6D83" w:rsidRDefault="000B6D83" w:rsidP="000B6D83">
            <w:pPr>
              <w:pStyle w:val="acctfourfigures"/>
              <w:tabs>
                <w:tab w:val="clear" w:pos="765"/>
                <w:tab w:val="decimal" w:pos="736"/>
              </w:tabs>
              <w:spacing w:line="220" w:lineRule="exact"/>
              <w:jc w:val="center"/>
              <w:rPr>
                <w:sz w:val="18"/>
                <w:szCs w:val="18"/>
              </w:rPr>
            </w:pPr>
          </w:p>
        </w:tc>
        <w:tc>
          <w:tcPr>
            <w:tcW w:w="1080" w:type="dxa"/>
            <w:vAlign w:val="bottom"/>
          </w:tcPr>
          <w:p w14:paraId="35DF06CE" w14:textId="09D0D765" w:rsidR="000B6D83" w:rsidRPr="000B6D83" w:rsidRDefault="000B6D83" w:rsidP="000B6D83">
            <w:pPr>
              <w:pStyle w:val="acctfourfigures"/>
              <w:tabs>
                <w:tab w:val="clear" w:pos="765"/>
                <w:tab w:val="decimal" w:pos="821"/>
              </w:tabs>
              <w:spacing w:line="220" w:lineRule="exact"/>
              <w:rPr>
                <w:sz w:val="18"/>
                <w:szCs w:val="18"/>
              </w:rPr>
            </w:pPr>
            <w:r w:rsidRPr="00CE1AC1">
              <w:rPr>
                <w:sz w:val="18"/>
                <w:szCs w:val="18"/>
              </w:rPr>
              <w:t>1,590</w:t>
            </w:r>
          </w:p>
        </w:tc>
        <w:tc>
          <w:tcPr>
            <w:tcW w:w="182" w:type="dxa"/>
            <w:vAlign w:val="bottom"/>
          </w:tcPr>
          <w:p w14:paraId="4814E4BA" w14:textId="77777777" w:rsidR="000B6D83" w:rsidRPr="000B6D83" w:rsidRDefault="000B6D83" w:rsidP="000B6D83">
            <w:pPr>
              <w:pStyle w:val="acctfourfigures"/>
              <w:tabs>
                <w:tab w:val="decimal" w:pos="736"/>
              </w:tabs>
              <w:spacing w:line="220" w:lineRule="exact"/>
              <w:rPr>
                <w:sz w:val="18"/>
                <w:szCs w:val="18"/>
              </w:rPr>
            </w:pPr>
          </w:p>
        </w:tc>
        <w:tc>
          <w:tcPr>
            <w:tcW w:w="986" w:type="dxa"/>
            <w:vAlign w:val="bottom"/>
          </w:tcPr>
          <w:p w14:paraId="64978FE1" w14:textId="2BE3F657" w:rsidR="000B6D83" w:rsidRPr="000B6D83" w:rsidRDefault="000B6D83" w:rsidP="000B6D83">
            <w:pPr>
              <w:pStyle w:val="acctfourfigures"/>
              <w:tabs>
                <w:tab w:val="clear" w:pos="765"/>
                <w:tab w:val="decimal" w:pos="736"/>
              </w:tabs>
              <w:spacing w:line="220" w:lineRule="exact"/>
              <w:rPr>
                <w:sz w:val="18"/>
                <w:szCs w:val="18"/>
              </w:rPr>
            </w:pPr>
            <w:r w:rsidRPr="00CE1AC1">
              <w:rPr>
                <w:sz w:val="18"/>
                <w:szCs w:val="18"/>
              </w:rPr>
              <w:t>1,571,715</w:t>
            </w:r>
          </w:p>
        </w:tc>
        <w:tc>
          <w:tcPr>
            <w:tcW w:w="178" w:type="dxa"/>
            <w:vAlign w:val="bottom"/>
          </w:tcPr>
          <w:p w14:paraId="2577A28D" w14:textId="77777777" w:rsidR="000B6D83" w:rsidRPr="000B6D83" w:rsidRDefault="000B6D83" w:rsidP="000B6D83">
            <w:pPr>
              <w:pStyle w:val="acctfourfigures"/>
              <w:tabs>
                <w:tab w:val="clear" w:pos="765"/>
                <w:tab w:val="decimal" w:pos="736"/>
              </w:tabs>
              <w:spacing w:line="220" w:lineRule="exact"/>
              <w:jc w:val="center"/>
              <w:rPr>
                <w:sz w:val="18"/>
                <w:szCs w:val="18"/>
              </w:rPr>
            </w:pPr>
          </w:p>
        </w:tc>
        <w:tc>
          <w:tcPr>
            <w:tcW w:w="886" w:type="dxa"/>
            <w:vAlign w:val="bottom"/>
          </w:tcPr>
          <w:p w14:paraId="79A3BFB4" w14:textId="636E275E" w:rsidR="000B6D83" w:rsidRPr="000B6D83" w:rsidRDefault="000B6D83" w:rsidP="000B6D83">
            <w:pPr>
              <w:pStyle w:val="acctfourfigures"/>
              <w:tabs>
                <w:tab w:val="clear" w:pos="765"/>
                <w:tab w:val="decimal" w:pos="736"/>
              </w:tabs>
              <w:spacing w:line="220" w:lineRule="exact"/>
              <w:rPr>
                <w:sz w:val="18"/>
                <w:szCs w:val="18"/>
              </w:rPr>
            </w:pPr>
            <w:r w:rsidRPr="00CE1AC1">
              <w:rPr>
                <w:sz w:val="18"/>
                <w:szCs w:val="18"/>
              </w:rPr>
              <w:t>1,913,720</w:t>
            </w:r>
          </w:p>
        </w:tc>
        <w:tc>
          <w:tcPr>
            <w:tcW w:w="178" w:type="dxa"/>
            <w:vAlign w:val="bottom"/>
          </w:tcPr>
          <w:p w14:paraId="19FE5D58" w14:textId="77777777" w:rsidR="000B6D83" w:rsidRPr="000B6D83" w:rsidRDefault="000B6D83" w:rsidP="000B6D83">
            <w:pPr>
              <w:pStyle w:val="acctfourfigures"/>
              <w:tabs>
                <w:tab w:val="decimal" w:pos="736"/>
              </w:tabs>
              <w:spacing w:line="220" w:lineRule="exact"/>
              <w:rPr>
                <w:sz w:val="18"/>
                <w:szCs w:val="18"/>
              </w:rPr>
            </w:pPr>
          </w:p>
        </w:tc>
        <w:tc>
          <w:tcPr>
            <w:tcW w:w="918" w:type="dxa"/>
            <w:vAlign w:val="bottom"/>
          </w:tcPr>
          <w:p w14:paraId="4E4FC3AC" w14:textId="13E93118" w:rsidR="000B6D83" w:rsidRPr="000B6D83" w:rsidRDefault="000B6D83" w:rsidP="000B6D83">
            <w:pPr>
              <w:pStyle w:val="acctfourfigures"/>
              <w:tabs>
                <w:tab w:val="clear" w:pos="765"/>
                <w:tab w:val="decimal" w:pos="736"/>
              </w:tabs>
              <w:spacing w:line="220" w:lineRule="exact"/>
              <w:rPr>
                <w:sz w:val="18"/>
                <w:szCs w:val="18"/>
              </w:rPr>
            </w:pPr>
            <w:r w:rsidRPr="00CE1AC1">
              <w:rPr>
                <w:sz w:val="18"/>
                <w:szCs w:val="18"/>
              </w:rPr>
              <w:t>1,709</w:t>
            </w:r>
          </w:p>
        </w:tc>
        <w:tc>
          <w:tcPr>
            <w:tcW w:w="178" w:type="dxa"/>
            <w:vAlign w:val="bottom"/>
          </w:tcPr>
          <w:p w14:paraId="65127AFE" w14:textId="77777777" w:rsidR="000B6D83" w:rsidRPr="000B6D83" w:rsidRDefault="000B6D83" w:rsidP="000B6D83">
            <w:pPr>
              <w:pStyle w:val="acctfourfigures"/>
              <w:spacing w:line="220" w:lineRule="exact"/>
              <w:rPr>
                <w:sz w:val="18"/>
                <w:szCs w:val="18"/>
              </w:rPr>
            </w:pPr>
          </w:p>
        </w:tc>
        <w:tc>
          <w:tcPr>
            <w:tcW w:w="902" w:type="dxa"/>
            <w:gridSpan w:val="2"/>
            <w:vAlign w:val="bottom"/>
          </w:tcPr>
          <w:p w14:paraId="1105567E" w14:textId="740D276E" w:rsidR="000B6D83" w:rsidRPr="000B6D83" w:rsidRDefault="000B6D83" w:rsidP="000B6D83">
            <w:pPr>
              <w:pStyle w:val="acctfourfigures"/>
              <w:tabs>
                <w:tab w:val="clear" w:pos="765"/>
                <w:tab w:val="decimal" w:pos="736"/>
              </w:tabs>
              <w:spacing w:line="220" w:lineRule="exact"/>
              <w:rPr>
                <w:sz w:val="18"/>
                <w:szCs w:val="18"/>
              </w:rPr>
            </w:pPr>
            <w:r w:rsidRPr="00CE1AC1">
              <w:rPr>
                <w:sz w:val="18"/>
                <w:szCs w:val="18"/>
              </w:rPr>
              <w:t>1,915,429</w:t>
            </w:r>
          </w:p>
        </w:tc>
      </w:tr>
      <w:tr w:rsidR="000B6D83" w:rsidRPr="000B6D83" w14:paraId="5A5D4B9C" w14:textId="77777777" w:rsidTr="00CE1AC1">
        <w:trPr>
          <w:cantSplit/>
        </w:trPr>
        <w:tc>
          <w:tcPr>
            <w:tcW w:w="2668" w:type="dxa"/>
          </w:tcPr>
          <w:p w14:paraId="172AAC5C" w14:textId="4B4758C6" w:rsidR="000B6D83" w:rsidRPr="000B6D83" w:rsidRDefault="000B6D83" w:rsidP="000B6D83">
            <w:pPr>
              <w:tabs>
                <w:tab w:val="left" w:pos="100"/>
              </w:tabs>
              <w:spacing w:line="220" w:lineRule="exact"/>
              <w:ind w:left="100" w:right="-68" w:hanging="100"/>
              <w:rPr>
                <w:i/>
                <w:iCs/>
                <w:sz w:val="18"/>
                <w:szCs w:val="18"/>
              </w:rPr>
            </w:pPr>
            <w:r w:rsidRPr="000B6D83">
              <w:rPr>
                <w:sz w:val="18"/>
                <w:szCs w:val="18"/>
              </w:rPr>
              <w:t>Lease liabilities</w:t>
            </w:r>
            <w:r w:rsidRPr="000B6D83">
              <w:rPr>
                <w:i/>
                <w:iCs/>
                <w:sz w:val="18"/>
                <w:szCs w:val="18"/>
              </w:rPr>
              <w:t xml:space="preserve"> </w:t>
            </w:r>
          </w:p>
        </w:tc>
        <w:tc>
          <w:tcPr>
            <w:tcW w:w="900" w:type="dxa"/>
            <w:vAlign w:val="bottom"/>
          </w:tcPr>
          <w:p w14:paraId="6AAD1EF4" w14:textId="37AE8C44" w:rsidR="000B6D83" w:rsidRPr="000B6D83" w:rsidRDefault="000B6D83" w:rsidP="00CE1AC1">
            <w:pPr>
              <w:pStyle w:val="acctfourfigures"/>
              <w:tabs>
                <w:tab w:val="clear" w:pos="765"/>
                <w:tab w:val="decimal" w:pos="497"/>
              </w:tabs>
              <w:spacing w:line="220" w:lineRule="exact"/>
              <w:rPr>
                <w:sz w:val="18"/>
                <w:szCs w:val="18"/>
              </w:rPr>
            </w:pPr>
            <w:r w:rsidRPr="00CE1AC1">
              <w:rPr>
                <w:sz w:val="18"/>
                <w:szCs w:val="18"/>
              </w:rPr>
              <w:t>-</w:t>
            </w:r>
          </w:p>
        </w:tc>
        <w:tc>
          <w:tcPr>
            <w:tcW w:w="182" w:type="dxa"/>
            <w:vAlign w:val="bottom"/>
          </w:tcPr>
          <w:p w14:paraId="0E89647D" w14:textId="77777777" w:rsidR="000B6D83" w:rsidRPr="000B6D83" w:rsidRDefault="000B6D83" w:rsidP="000B6D83">
            <w:pPr>
              <w:pStyle w:val="acctfourfigures"/>
              <w:tabs>
                <w:tab w:val="clear" w:pos="765"/>
                <w:tab w:val="decimal" w:pos="736"/>
              </w:tabs>
              <w:spacing w:line="220" w:lineRule="exact"/>
              <w:jc w:val="center"/>
              <w:rPr>
                <w:sz w:val="18"/>
                <w:szCs w:val="18"/>
              </w:rPr>
            </w:pPr>
          </w:p>
        </w:tc>
        <w:tc>
          <w:tcPr>
            <w:tcW w:w="1080" w:type="dxa"/>
            <w:vAlign w:val="bottom"/>
          </w:tcPr>
          <w:p w14:paraId="47E0CDD3" w14:textId="3E47D65C" w:rsidR="000B6D83" w:rsidRPr="000B6D83" w:rsidRDefault="000B6D83" w:rsidP="000B6D83">
            <w:pPr>
              <w:pStyle w:val="acctfourfigures"/>
              <w:tabs>
                <w:tab w:val="clear" w:pos="765"/>
                <w:tab w:val="decimal" w:pos="821"/>
              </w:tabs>
              <w:spacing w:line="220" w:lineRule="exact"/>
              <w:rPr>
                <w:sz w:val="18"/>
                <w:szCs w:val="18"/>
              </w:rPr>
            </w:pPr>
            <w:r w:rsidRPr="00CE1AC1">
              <w:rPr>
                <w:sz w:val="18"/>
                <w:szCs w:val="18"/>
              </w:rPr>
              <w:t>230,403</w:t>
            </w:r>
          </w:p>
        </w:tc>
        <w:tc>
          <w:tcPr>
            <w:tcW w:w="182" w:type="dxa"/>
            <w:vAlign w:val="bottom"/>
          </w:tcPr>
          <w:p w14:paraId="1644FD42" w14:textId="77777777" w:rsidR="000B6D83" w:rsidRPr="000B6D83" w:rsidRDefault="000B6D83" w:rsidP="000B6D83">
            <w:pPr>
              <w:pStyle w:val="acctfourfigures"/>
              <w:tabs>
                <w:tab w:val="decimal" w:pos="736"/>
              </w:tabs>
              <w:spacing w:line="220" w:lineRule="exact"/>
              <w:rPr>
                <w:sz w:val="18"/>
                <w:szCs w:val="18"/>
              </w:rPr>
            </w:pPr>
          </w:p>
        </w:tc>
        <w:tc>
          <w:tcPr>
            <w:tcW w:w="986" w:type="dxa"/>
            <w:vAlign w:val="bottom"/>
          </w:tcPr>
          <w:p w14:paraId="6FB48C23" w14:textId="64F7501A" w:rsidR="000B6D83" w:rsidRPr="000B6D83" w:rsidRDefault="000B6D83" w:rsidP="000B6D83">
            <w:pPr>
              <w:pStyle w:val="acctfourfigures"/>
              <w:tabs>
                <w:tab w:val="clear" w:pos="765"/>
                <w:tab w:val="decimal" w:pos="736"/>
              </w:tabs>
              <w:spacing w:line="220" w:lineRule="exact"/>
              <w:rPr>
                <w:sz w:val="18"/>
                <w:szCs w:val="18"/>
              </w:rPr>
            </w:pPr>
            <w:r w:rsidRPr="00CE1AC1">
              <w:rPr>
                <w:sz w:val="18"/>
                <w:szCs w:val="18"/>
              </w:rPr>
              <w:t>230,403</w:t>
            </w:r>
          </w:p>
        </w:tc>
        <w:tc>
          <w:tcPr>
            <w:tcW w:w="178" w:type="dxa"/>
            <w:vAlign w:val="bottom"/>
          </w:tcPr>
          <w:p w14:paraId="7C711FA2" w14:textId="77777777" w:rsidR="000B6D83" w:rsidRPr="000B6D83" w:rsidRDefault="000B6D83" w:rsidP="000B6D83">
            <w:pPr>
              <w:pStyle w:val="acctfourfigures"/>
              <w:tabs>
                <w:tab w:val="clear" w:pos="765"/>
                <w:tab w:val="decimal" w:pos="736"/>
              </w:tabs>
              <w:spacing w:line="220" w:lineRule="exact"/>
              <w:jc w:val="center"/>
              <w:rPr>
                <w:sz w:val="18"/>
                <w:szCs w:val="18"/>
              </w:rPr>
            </w:pPr>
          </w:p>
        </w:tc>
        <w:tc>
          <w:tcPr>
            <w:tcW w:w="886" w:type="dxa"/>
            <w:vAlign w:val="bottom"/>
          </w:tcPr>
          <w:p w14:paraId="1AD7930C" w14:textId="7EC8D6A0" w:rsidR="000B6D83" w:rsidRPr="000B6D83" w:rsidRDefault="000B6D83" w:rsidP="00CE1AC1">
            <w:pPr>
              <w:pStyle w:val="acctfourfigures"/>
              <w:tabs>
                <w:tab w:val="clear" w:pos="765"/>
                <w:tab w:val="decimal" w:pos="489"/>
              </w:tabs>
              <w:spacing w:line="220" w:lineRule="exact"/>
              <w:rPr>
                <w:sz w:val="18"/>
                <w:szCs w:val="18"/>
              </w:rPr>
            </w:pPr>
            <w:r w:rsidRPr="00CE1AC1">
              <w:rPr>
                <w:sz w:val="18"/>
                <w:szCs w:val="18"/>
              </w:rPr>
              <w:t>-</w:t>
            </w:r>
          </w:p>
        </w:tc>
        <w:tc>
          <w:tcPr>
            <w:tcW w:w="178" w:type="dxa"/>
            <w:vAlign w:val="bottom"/>
          </w:tcPr>
          <w:p w14:paraId="5B30FD50" w14:textId="77777777" w:rsidR="000B6D83" w:rsidRPr="000B6D83" w:rsidRDefault="000B6D83" w:rsidP="000B6D83">
            <w:pPr>
              <w:pStyle w:val="acctfourfigures"/>
              <w:tabs>
                <w:tab w:val="decimal" w:pos="736"/>
              </w:tabs>
              <w:spacing w:line="220" w:lineRule="exact"/>
              <w:rPr>
                <w:sz w:val="18"/>
                <w:szCs w:val="18"/>
              </w:rPr>
            </w:pPr>
          </w:p>
        </w:tc>
        <w:tc>
          <w:tcPr>
            <w:tcW w:w="918" w:type="dxa"/>
            <w:vAlign w:val="bottom"/>
          </w:tcPr>
          <w:p w14:paraId="0172CA9F" w14:textId="79DEA884" w:rsidR="000B6D83" w:rsidRPr="000B6D83" w:rsidRDefault="000B6D83" w:rsidP="000B6D83">
            <w:pPr>
              <w:pStyle w:val="acctfourfigures"/>
              <w:tabs>
                <w:tab w:val="clear" w:pos="765"/>
                <w:tab w:val="decimal" w:pos="736"/>
              </w:tabs>
              <w:spacing w:line="220" w:lineRule="exact"/>
              <w:rPr>
                <w:sz w:val="18"/>
                <w:szCs w:val="18"/>
              </w:rPr>
            </w:pPr>
            <w:r w:rsidRPr="00CE1AC1">
              <w:rPr>
                <w:sz w:val="18"/>
                <w:szCs w:val="18"/>
              </w:rPr>
              <w:t>162,066</w:t>
            </w:r>
          </w:p>
        </w:tc>
        <w:tc>
          <w:tcPr>
            <w:tcW w:w="178" w:type="dxa"/>
            <w:vAlign w:val="bottom"/>
          </w:tcPr>
          <w:p w14:paraId="2BD3E019" w14:textId="77777777" w:rsidR="000B6D83" w:rsidRPr="000B6D83" w:rsidRDefault="000B6D83" w:rsidP="000B6D83">
            <w:pPr>
              <w:pStyle w:val="acctfourfigures"/>
              <w:spacing w:line="220" w:lineRule="exact"/>
              <w:rPr>
                <w:sz w:val="18"/>
                <w:szCs w:val="18"/>
              </w:rPr>
            </w:pPr>
          </w:p>
        </w:tc>
        <w:tc>
          <w:tcPr>
            <w:tcW w:w="902" w:type="dxa"/>
            <w:gridSpan w:val="2"/>
            <w:vAlign w:val="bottom"/>
          </w:tcPr>
          <w:p w14:paraId="7A48EA9C" w14:textId="6DF3BB79" w:rsidR="000B6D83" w:rsidRPr="000B6D83" w:rsidRDefault="000B6D83" w:rsidP="000B6D83">
            <w:pPr>
              <w:pStyle w:val="acctfourfigures"/>
              <w:tabs>
                <w:tab w:val="clear" w:pos="765"/>
                <w:tab w:val="decimal" w:pos="736"/>
              </w:tabs>
              <w:spacing w:line="220" w:lineRule="exact"/>
              <w:rPr>
                <w:sz w:val="18"/>
                <w:szCs w:val="18"/>
              </w:rPr>
            </w:pPr>
            <w:r w:rsidRPr="00CE1AC1">
              <w:rPr>
                <w:sz w:val="18"/>
                <w:szCs w:val="18"/>
              </w:rPr>
              <w:t>162,066</w:t>
            </w:r>
          </w:p>
        </w:tc>
      </w:tr>
      <w:tr w:rsidR="000B6D83" w:rsidRPr="000B6D83" w14:paraId="619707D3" w14:textId="77777777" w:rsidTr="00CE1AC1">
        <w:trPr>
          <w:cantSplit/>
          <w:trHeight w:val="50"/>
        </w:trPr>
        <w:tc>
          <w:tcPr>
            <w:tcW w:w="2668" w:type="dxa"/>
          </w:tcPr>
          <w:p w14:paraId="22352845" w14:textId="77777777" w:rsidR="000B6D83" w:rsidRPr="000B6D83" w:rsidRDefault="000B6D83" w:rsidP="000B6D83">
            <w:pPr>
              <w:tabs>
                <w:tab w:val="left" w:pos="191"/>
              </w:tabs>
              <w:spacing w:line="220" w:lineRule="exact"/>
              <w:ind w:left="191" w:right="-68" w:hanging="191"/>
              <w:rPr>
                <w:sz w:val="18"/>
                <w:szCs w:val="18"/>
              </w:rPr>
            </w:pPr>
            <w:r w:rsidRPr="000B6D83">
              <w:rPr>
                <w:b/>
                <w:bCs/>
                <w:sz w:val="18"/>
                <w:szCs w:val="18"/>
              </w:rPr>
              <w:t>Total interest-bearing liabilities</w:t>
            </w:r>
          </w:p>
        </w:tc>
        <w:tc>
          <w:tcPr>
            <w:tcW w:w="900" w:type="dxa"/>
            <w:tcBorders>
              <w:top w:val="single" w:sz="4" w:space="0" w:color="auto"/>
              <w:bottom w:val="double" w:sz="4" w:space="0" w:color="auto"/>
            </w:tcBorders>
            <w:vAlign w:val="bottom"/>
          </w:tcPr>
          <w:p w14:paraId="51A52021" w14:textId="5CE13A67" w:rsidR="000B6D83" w:rsidRPr="000B6D83" w:rsidRDefault="000B6D83" w:rsidP="000B6D83">
            <w:pPr>
              <w:pStyle w:val="acctfourfigures"/>
              <w:tabs>
                <w:tab w:val="clear" w:pos="765"/>
                <w:tab w:val="decimal" w:pos="736"/>
              </w:tabs>
              <w:spacing w:line="220" w:lineRule="exact"/>
              <w:rPr>
                <w:b/>
                <w:bCs/>
                <w:sz w:val="18"/>
                <w:szCs w:val="18"/>
              </w:rPr>
            </w:pPr>
            <w:r w:rsidRPr="00CE1AC1">
              <w:rPr>
                <w:b/>
                <w:bCs/>
                <w:sz w:val="18"/>
                <w:szCs w:val="18"/>
              </w:rPr>
              <w:t>2,172,314</w:t>
            </w:r>
          </w:p>
        </w:tc>
        <w:tc>
          <w:tcPr>
            <w:tcW w:w="182" w:type="dxa"/>
            <w:vAlign w:val="bottom"/>
          </w:tcPr>
          <w:p w14:paraId="46CE859A" w14:textId="77777777" w:rsidR="000B6D83" w:rsidRPr="000B6D83" w:rsidRDefault="000B6D83" w:rsidP="000B6D83">
            <w:pPr>
              <w:pStyle w:val="acctfourfigures"/>
              <w:tabs>
                <w:tab w:val="clear" w:pos="765"/>
                <w:tab w:val="decimal" w:pos="736"/>
              </w:tabs>
              <w:spacing w:line="220" w:lineRule="exact"/>
              <w:jc w:val="center"/>
              <w:rPr>
                <w:b/>
                <w:bCs/>
                <w:sz w:val="18"/>
                <w:szCs w:val="18"/>
              </w:rPr>
            </w:pPr>
          </w:p>
        </w:tc>
        <w:tc>
          <w:tcPr>
            <w:tcW w:w="1080" w:type="dxa"/>
            <w:tcBorders>
              <w:top w:val="single" w:sz="4" w:space="0" w:color="auto"/>
              <w:bottom w:val="double" w:sz="4" w:space="0" w:color="auto"/>
            </w:tcBorders>
            <w:vAlign w:val="bottom"/>
          </w:tcPr>
          <w:p w14:paraId="7BE84932" w14:textId="478A5E2E" w:rsidR="000B6D83" w:rsidRPr="000B6D83" w:rsidRDefault="000B6D83" w:rsidP="000B6D83">
            <w:pPr>
              <w:pStyle w:val="acctfourfigures"/>
              <w:tabs>
                <w:tab w:val="clear" w:pos="765"/>
                <w:tab w:val="decimal" w:pos="821"/>
              </w:tabs>
              <w:spacing w:line="220" w:lineRule="exact"/>
              <w:rPr>
                <w:b/>
                <w:bCs/>
                <w:sz w:val="18"/>
                <w:szCs w:val="18"/>
              </w:rPr>
            </w:pPr>
            <w:r w:rsidRPr="00CE1AC1">
              <w:rPr>
                <w:b/>
                <w:bCs/>
                <w:sz w:val="18"/>
                <w:szCs w:val="18"/>
              </w:rPr>
              <w:t>231,993</w:t>
            </w:r>
          </w:p>
        </w:tc>
        <w:tc>
          <w:tcPr>
            <w:tcW w:w="182" w:type="dxa"/>
            <w:vAlign w:val="bottom"/>
          </w:tcPr>
          <w:p w14:paraId="194D04B8" w14:textId="77777777" w:rsidR="000B6D83" w:rsidRPr="000B6D83" w:rsidRDefault="000B6D83" w:rsidP="000B6D83">
            <w:pPr>
              <w:pStyle w:val="acctfourfigures"/>
              <w:tabs>
                <w:tab w:val="decimal" w:pos="736"/>
              </w:tabs>
              <w:spacing w:line="220" w:lineRule="exact"/>
              <w:rPr>
                <w:b/>
                <w:bCs/>
                <w:sz w:val="18"/>
                <w:szCs w:val="18"/>
              </w:rPr>
            </w:pPr>
          </w:p>
        </w:tc>
        <w:tc>
          <w:tcPr>
            <w:tcW w:w="986" w:type="dxa"/>
            <w:tcBorders>
              <w:top w:val="single" w:sz="4" w:space="0" w:color="auto"/>
              <w:bottom w:val="double" w:sz="4" w:space="0" w:color="auto"/>
            </w:tcBorders>
            <w:vAlign w:val="bottom"/>
          </w:tcPr>
          <w:p w14:paraId="3ABABC91" w14:textId="224BDF9B" w:rsidR="000B6D83" w:rsidRPr="000B6D83" w:rsidRDefault="000B6D83" w:rsidP="000B6D83">
            <w:pPr>
              <w:pStyle w:val="acctfourfigures"/>
              <w:tabs>
                <w:tab w:val="clear" w:pos="765"/>
                <w:tab w:val="decimal" w:pos="736"/>
              </w:tabs>
              <w:spacing w:line="220" w:lineRule="exact"/>
              <w:rPr>
                <w:b/>
                <w:bCs/>
                <w:sz w:val="18"/>
                <w:szCs w:val="18"/>
              </w:rPr>
            </w:pPr>
            <w:r w:rsidRPr="00CE1AC1">
              <w:rPr>
                <w:b/>
                <w:bCs/>
                <w:sz w:val="18"/>
                <w:szCs w:val="18"/>
              </w:rPr>
              <w:t>2,404,307</w:t>
            </w:r>
          </w:p>
        </w:tc>
        <w:tc>
          <w:tcPr>
            <w:tcW w:w="178" w:type="dxa"/>
            <w:vAlign w:val="bottom"/>
          </w:tcPr>
          <w:p w14:paraId="28E0E995" w14:textId="77777777" w:rsidR="000B6D83" w:rsidRPr="000B6D83" w:rsidRDefault="000B6D83" w:rsidP="000B6D83">
            <w:pPr>
              <w:pStyle w:val="acctfourfigures"/>
              <w:tabs>
                <w:tab w:val="clear" w:pos="765"/>
                <w:tab w:val="decimal" w:pos="736"/>
              </w:tabs>
              <w:spacing w:line="220" w:lineRule="exact"/>
              <w:jc w:val="center"/>
              <w:rPr>
                <w:b/>
                <w:bCs/>
                <w:sz w:val="18"/>
                <w:szCs w:val="18"/>
              </w:rPr>
            </w:pPr>
          </w:p>
        </w:tc>
        <w:tc>
          <w:tcPr>
            <w:tcW w:w="886" w:type="dxa"/>
            <w:tcBorders>
              <w:top w:val="single" w:sz="4" w:space="0" w:color="auto"/>
              <w:bottom w:val="double" w:sz="4" w:space="0" w:color="auto"/>
            </w:tcBorders>
            <w:vAlign w:val="bottom"/>
          </w:tcPr>
          <w:p w14:paraId="576DC9FA" w14:textId="53CE0F6E" w:rsidR="000B6D83" w:rsidRPr="000B6D83" w:rsidRDefault="000B6D83" w:rsidP="000B6D83">
            <w:pPr>
              <w:pStyle w:val="acctfourfigures"/>
              <w:tabs>
                <w:tab w:val="clear" w:pos="765"/>
                <w:tab w:val="decimal" w:pos="736"/>
              </w:tabs>
              <w:spacing w:line="220" w:lineRule="exact"/>
              <w:rPr>
                <w:b/>
                <w:bCs/>
                <w:sz w:val="18"/>
                <w:szCs w:val="18"/>
              </w:rPr>
            </w:pPr>
            <w:r w:rsidRPr="00CE1AC1">
              <w:rPr>
                <w:b/>
                <w:bCs/>
                <w:sz w:val="18"/>
                <w:szCs w:val="18"/>
              </w:rPr>
              <w:t>2,403,444</w:t>
            </w:r>
          </w:p>
        </w:tc>
        <w:tc>
          <w:tcPr>
            <w:tcW w:w="178" w:type="dxa"/>
            <w:vAlign w:val="bottom"/>
          </w:tcPr>
          <w:p w14:paraId="29EA5549" w14:textId="77777777" w:rsidR="000B6D83" w:rsidRPr="000B6D83" w:rsidRDefault="000B6D83" w:rsidP="000B6D83">
            <w:pPr>
              <w:pStyle w:val="acctfourfigures"/>
              <w:tabs>
                <w:tab w:val="decimal" w:pos="736"/>
              </w:tabs>
              <w:spacing w:line="220" w:lineRule="exact"/>
              <w:rPr>
                <w:b/>
                <w:bCs/>
                <w:sz w:val="18"/>
                <w:szCs w:val="18"/>
              </w:rPr>
            </w:pPr>
          </w:p>
        </w:tc>
        <w:tc>
          <w:tcPr>
            <w:tcW w:w="918" w:type="dxa"/>
            <w:tcBorders>
              <w:top w:val="single" w:sz="4" w:space="0" w:color="auto"/>
              <w:bottom w:val="double" w:sz="4" w:space="0" w:color="auto"/>
            </w:tcBorders>
            <w:vAlign w:val="bottom"/>
          </w:tcPr>
          <w:p w14:paraId="1DD6A6B7" w14:textId="2332CBCD" w:rsidR="000B6D83" w:rsidRPr="000B6D83" w:rsidRDefault="000B6D83" w:rsidP="000B6D83">
            <w:pPr>
              <w:pStyle w:val="acctfourfigures"/>
              <w:tabs>
                <w:tab w:val="clear" w:pos="765"/>
                <w:tab w:val="decimal" w:pos="736"/>
              </w:tabs>
              <w:spacing w:line="220" w:lineRule="exact"/>
              <w:rPr>
                <w:b/>
                <w:bCs/>
                <w:sz w:val="18"/>
                <w:szCs w:val="18"/>
              </w:rPr>
            </w:pPr>
            <w:r w:rsidRPr="00CE1AC1">
              <w:rPr>
                <w:b/>
                <w:bCs/>
                <w:sz w:val="18"/>
                <w:szCs w:val="18"/>
              </w:rPr>
              <w:t>163,775</w:t>
            </w:r>
          </w:p>
        </w:tc>
        <w:tc>
          <w:tcPr>
            <w:tcW w:w="178" w:type="dxa"/>
            <w:vAlign w:val="bottom"/>
          </w:tcPr>
          <w:p w14:paraId="4EC6821D" w14:textId="77777777" w:rsidR="000B6D83" w:rsidRPr="000B6D83" w:rsidRDefault="000B6D83" w:rsidP="000B6D83">
            <w:pPr>
              <w:pStyle w:val="acctfourfigures"/>
              <w:spacing w:line="220" w:lineRule="exact"/>
              <w:rPr>
                <w:b/>
                <w:bCs/>
                <w:sz w:val="18"/>
                <w:szCs w:val="18"/>
              </w:rPr>
            </w:pPr>
          </w:p>
        </w:tc>
        <w:tc>
          <w:tcPr>
            <w:tcW w:w="902" w:type="dxa"/>
            <w:gridSpan w:val="2"/>
            <w:tcBorders>
              <w:top w:val="single" w:sz="4" w:space="0" w:color="auto"/>
              <w:bottom w:val="double" w:sz="4" w:space="0" w:color="auto"/>
            </w:tcBorders>
            <w:vAlign w:val="bottom"/>
          </w:tcPr>
          <w:p w14:paraId="307A5EE3" w14:textId="6EC12CF8" w:rsidR="000B6D83" w:rsidRPr="000B6D83" w:rsidRDefault="000B6D83" w:rsidP="000B6D83">
            <w:pPr>
              <w:pStyle w:val="acctfourfigures"/>
              <w:tabs>
                <w:tab w:val="clear" w:pos="765"/>
                <w:tab w:val="decimal" w:pos="736"/>
              </w:tabs>
              <w:spacing w:line="220" w:lineRule="exact"/>
              <w:rPr>
                <w:b/>
                <w:bCs/>
                <w:sz w:val="18"/>
                <w:szCs w:val="18"/>
              </w:rPr>
            </w:pPr>
            <w:r w:rsidRPr="00CE1AC1">
              <w:rPr>
                <w:b/>
                <w:bCs/>
                <w:sz w:val="18"/>
                <w:szCs w:val="18"/>
              </w:rPr>
              <w:t>2,567,219</w:t>
            </w:r>
          </w:p>
        </w:tc>
      </w:tr>
    </w:tbl>
    <w:p w14:paraId="069E4465" w14:textId="19923816" w:rsidR="007478B1" w:rsidRDefault="007478B1"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896"/>
        <w:gridCol w:w="6"/>
      </w:tblGrid>
      <w:tr w:rsidR="00FD1A44" w:rsidRPr="00B80544" w14:paraId="79476A57" w14:textId="77777777" w:rsidTr="00B80544">
        <w:trPr>
          <w:gridAfter w:val="1"/>
          <w:wAfter w:w="6" w:type="dxa"/>
          <w:cantSplit/>
          <w:trHeight w:val="128"/>
          <w:tblHeader/>
        </w:trPr>
        <w:tc>
          <w:tcPr>
            <w:tcW w:w="2159" w:type="dxa"/>
            <w:vMerge w:val="restart"/>
            <w:shd w:val="clear" w:color="auto" w:fill="auto"/>
            <w:vAlign w:val="bottom"/>
          </w:tcPr>
          <w:p w14:paraId="21DF8662" w14:textId="77777777" w:rsidR="00FD1A44" w:rsidRPr="00B80544" w:rsidRDefault="00FD1A44" w:rsidP="00B80544">
            <w:pPr>
              <w:ind w:left="8"/>
              <w:jc w:val="thaiDistribute"/>
              <w:rPr>
                <w:rFonts w:hAnsi="Times New Roman" w:cs="Times New Roman"/>
                <w:b/>
                <w:bCs/>
                <w:color w:val="0000FF"/>
                <w:sz w:val="18"/>
                <w:szCs w:val="18"/>
                <w:highlight w:val="green"/>
              </w:rPr>
            </w:pPr>
          </w:p>
        </w:tc>
        <w:tc>
          <w:tcPr>
            <w:tcW w:w="540" w:type="dxa"/>
          </w:tcPr>
          <w:p w14:paraId="17333173" w14:textId="77777777" w:rsidR="00FD1A44" w:rsidRPr="00B80544" w:rsidRDefault="00FD1A44" w:rsidP="00B80544">
            <w:pPr>
              <w:pStyle w:val="acctcolumnheading"/>
              <w:spacing w:after="0" w:line="240" w:lineRule="auto"/>
              <w:ind w:left="-72" w:right="-72"/>
              <w:rPr>
                <w:b/>
                <w:bCs/>
                <w:sz w:val="18"/>
                <w:szCs w:val="18"/>
              </w:rPr>
            </w:pPr>
          </w:p>
        </w:tc>
        <w:tc>
          <w:tcPr>
            <w:tcW w:w="6564" w:type="dxa"/>
            <w:gridSpan w:val="11"/>
          </w:tcPr>
          <w:p w14:paraId="21FCC612" w14:textId="73A8070B" w:rsidR="00FD1A44" w:rsidRPr="00B80544" w:rsidRDefault="00FD1A44" w:rsidP="00B80544">
            <w:pPr>
              <w:pStyle w:val="acctcolumnheading"/>
              <w:spacing w:after="0" w:line="240" w:lineRule="auto"/>
              <w:ind w:left="-72" w:right="-72"/>
              <w:rPr>
                <w:b/>
                <w:bCs/>
                <w:sz w:val="18"/>
                <w:szCs w:val="18"/>
              </w:rPr>
            </w:pPr>
            <w:r w:rsidRPr="00B80544">
              <w:rPr>
                <w:b/>
                <w:bCs/>
                <w:sz w:val="18"/>
                <w:szCs w:val="18"/>
              </w:rPr>
              <w:t>Separate financial statements</w:t>
            </w:r>
          </w:p>
        </w:tc>
      </w:tr>
      <w:tr w:rsidR="00FD1A44" w:rsidRPr="00B80544" w14:paraId="14492AAB" w14:textId="77777777" w:rsidTr="00B80544">
        <w:trPr>
          <w:cantSplit/>
          <w:trHeight w:val="128"/>
          <w:tblHeader/>
        </w:trPr>
        <w:tc>
          <w:tcPr>
            <w:tcW w:w="2159" w:type="dxa"/>
            <w:vMerge/>
            <w:shd w:val="clear" w:color="auto" w:fill="auto"/>
            <w:vAlign w:val="bottom"/>
          </w:tcPr>
          <w:p w14:paraId="43C78896" w14:textId="77777777" w:rsidR="00FD1A44" w:rsidRPr="00B80544" w:rsidRDefault="00FD1A44" w:rsidP="00B80544">
            <w:pPr>
              <w:tabs>
                <w:tab w:val="left" w:pos="191"/>
              </w:tabs>
              <w:spacing w:line="220" w:lineRule="exact"/>
              <w:ind w:left="191" w:right="-68" w:hanging="191"/>
              <w:rPr>
                <w:rFonts w:hAnsi="Times New Roman" w:cs="Times New Roman"/>
                <w:b/>
                <w:bCs/>
                <w:i/>
                <w:iCs/>
                <w:sz w:val="18"/>
                <w:szCs w:val="18"/>
                <w:highlight w:val="green"/>
              </w:rPr>
            </w:pPr>
          </w:p>
        </w:tc>
        <w:tc>
          <w:tcPr>
            <w:tcW w:w="540" w:type="dxa"/>
          </w:tcPr>
          <w:p w14:paraId="58CFBB6E" w14:textId="77777777" w:rsidR="00FD1A44" w:rsidRPr="00B80544" w:rsidRDefault="00FD1A44" w:rsidP="00B80544">
            <w:pPr>
              <w:pStyle w:val="acctcolumnheading"/>
              <w:spacing w:after="0" w:line="220" w:lineRule="exact"/>
              <w:ind w:left="-79" w:right="-79"/>
              <w:rPr>
                <w:sz w:val="18"/>
                <w:szCs w:val="18"/>
              </w:rPr>
            </w:pPr>
          </w:p>
        </w:tc>
        <w:tc>
          <w:tcPr>
            <w:tcW w:w="3330" w:type="dxa"/>
            <w:gridSpan w:val="5"/>
          </w:tcPr>
          <w:p w14:paraId="34565C1B" w14:textId="77777777" w:rsidR="00FD1A44" w:rsidRPr="00B80544" w:rsidRDefault="00FD1A44" w:rsidP="00B80544">
            <w:pPr>
              <w:pStyle w:val="acctcolumnheading"/>
              <w:spacing w:after="0" w:line="220" w:lineRule="exact"/>
              <w:ind w:left="-79" w:right="-79"/>
              <w:rPr>
                <w:sz w:val="18"/>
                <w:szCs w:val="22"/>
                <w:lang w:val="en-US" w:bidi="th-TH"/>
              </w:rPr>
            </w:pPr>
            <w:r w:rsidRPr="00B80544">
              <w:rPr>
                <w:sz w:val="18"/>
                <w:szCs w:val="18"/>
              </w:rPr>
              <w:t>202</w:t>
            </w:r>
            <w:r w:rsidRPr="00B80544">
              <w:rPr>
                <w:sz w:val="18"/>
                <w:szCs w:val="22"/>
                <w:lang w:val="en-US" w:bidi="th-TH"/>
              </w:rPr>
              <w:t>1</w:t>
            </w:r>
          </w:p>
        </w:tc>
        <w:tc>
          <w:tcPr>
            <w:tcW w:w="178" w:type="dxa"/>
          </w:tcPr>
          <w:p w14:paraId="701835EC" w14:textId="77777777" w:rsidR="00FD1A44" w:rsidRPr="00B80544" w:rsidRDefault="00FD1A44" w:rsidP="00B80544">
            <w:pPr>
              <w:pStyle w:val="acctcolumnheading"/>
              <w:spacing w:after="0" w:line="220" w:lineRule="exact"/>
              <w:ind w:right="-79"/>
              <w:rPr>
                <w:sz w:val="18"/>
                <w:szCs w:val="18"/>
                <w:lang w:bidi="th-TH"/>
              </w:rPr>
            </w:pPr>
          </w:p>
        </w:tc>
        <w:tc>
          <w:tcPr>
            <w:tcW w:w="3062" w:type="dxa"/>
            <w:gridSpan w:val="6"/>
            <w:vAlign w:val="bottom"/>
          </w:tcPr>
          <w:p w14:paraId="6BD98ED3" w14:textId="77777777" w:rsidR="00FD1A44" w:rsidRPr="00B80544" w:rsidRDefault="00FD1A44" w:rsidP="00B80544">
            <w:pPr>
              <w:pStyle w:val="acctcolumnheading"/>
              <w:spacing w:after="0" w:line="220" w:lineRule="exact"/>
              <w:ind w:left="-79" w:right="-79"/>
              <w:rPr>
                <w:sz w:val="18"/>
                <w:szCs w:val="18"/>
              </w:rPr>
            </w:pPr>
            <w:r w:rsidRPr="00B80544">
              <w:rPr>
                <w:sz w:val="18"/>
                <w:szCs w:val="18"/>
              </w:rPr>
              <w:t>2020</w:t>
            </w:r>
          </w:p>
        </w:tc>
      </w:tr>
      <w:tr w:rsidR="00FD1A44" w:rsidRPr="00B80544" w14:paraId="0FBB01CC" w14:textId="77777777" w:rsidTr="00B80544">
        <w:trPr>
          <w:cantSplit/>
          <w:tblHeader/>
        </w:trPr>
        <w:tc>
          <w:tcPr>
            <w:tcW w:w="2159" w:type="dxa"/>
          </w:tcPr>
          <w:p w14:paraId="55F698E5" w14:textId="77777777" w:rsidR="00FD1A44" w:rsidRPr="00B80544" w:rsidRDefault="00FD1A44" w:rsidP="00B80544">
            <w:pPr>
              <w:tabs>
                <w:tab w:val="left" w:pos="191"/>
              </w:tabs>
              <w:spacing w:line="220" w:lineRule="exact"/>
              <w:ind w:left="191" w:right="-68" w:hanging="191"/>
              <w:rPr>
                <w:rFonts w:hAnsi="Times New Roman" w:cs="Times New Roman"/>
                <w:b/>
                <w:bCs/>
                <w:color w:val="0000FF"/>
                <w:sz w:val="18"/>
                <w:szCs w:val="18"/>
              </w:rPr>
            </w:pPr>
          </w:p>
        </w:tc>
        <w:tc>
          <w:tcPr>
            <w:tcW w:w="540" w:type="dxa"/>
          </w:tcPr>
          <w:p w14:paraId="70545A90" w14:textId="77777777" w:rsidR="00FD1A44" w:rsidRPr="00B80544" w:rsidRDefault="00FD1A44" w:rsidP="00B80544">
            <w:pPr>
              <w:pStyle w:val="acctfourfigures"/>
              <w:tabs>
                <w:tab w:val="clear" w:pos="765"/>
              </w:tabs>
              <w:spacing w:line="220" w:lineRule="exact"/>
              <w:ind w:left="-79" w:right="-79"/>
              <w:jc w:val="center"/>
              <w:rPr>
                <w:i/>
                <w:iCs/>
                <w:sz w:val="18"/>
                <w:szCs w:val="18"/>
                <w:lang w:val="en-US"/>
              </w:rPr>
            </w:pPr>
            <w:r w:rsidRPr="00B80544">
              <w:rPr>
                <w:i/>
                <w:iCs/>
                <w:sz w:val="18"/>
                <w:szCs w:val="18"/>
                <w:lang w:val="en-US"/>
              </w:rPr>
              <w:t>Note</w:t>
            </w:r>
          </w:p>
        </w:tc>
        <w:tc>
          <w:tcPr>
            <w:tcW w:w="900" w:type="dxa"/>
          </w:tcPr>
          <w:p w14:paraId="6F232A30" w14:textId="77777777" w:rsidR="00FD1A44" w:rsidRPr="00B80544" w:rsidRDefault="00FD1A44" w:rsidP="00B80544">
            <w:pPr>
              <w:pStyle w:val="acctfourfigures"/>
              <w:tabs>
                <w:tab w:val="clear" w:pos="765"/>
              </w:tabs>
              <w:spacing w:line="220" w:lineRule="exact"/>
              <w:ind w:left="-79" w:right="-79"/>
              <w:jc w:val="center"/>
              <w:rPr>
                <w:sz w:val="18"/>
                <w:szCs w:val="18"/>
              </w:rPr>
            </w:pPr>
            <w:r w:rsidRPr="00B80544">
              <w:rPr>
                <w:sz w:val="18"/>
                <w:szCs w:val="18"/>
              </w:rPr>
              <w:t>Secured</w:t>
            </w:r>
          </w:p>
        </w:tc>
        <w:tc>
          <w:tcPr>
            <w:tcW w:w="182" w:type="dxa"/>
          </w:tcPr>
          <w:p w14:paraId="33167896" w14:textId="77777777" w:rsidR="00FD1A44" w:rsidRPr="00B80544" w:rsidRDefault="00FD1A44" w:rsidP="00B80544">
            <w:pPr>
              <w:pStyle w:val="acctfourfigures"/>
              <w:tabs>
                <w:tab w:val="clear" w:pos="765"/>
              </w:tabs>
              <w:spacing w:line="220" w:lineRule="exact"/>
              <w:ind w:left="-79" w:right="-79"/>
              <w:jc w:val="center"/>
              <w:rPr>
                <w:sz w:val="18"/>
                <w:szCs w:val="18"/>
              </w:rPr>
            </w:pPr>
          </w:p>
        </w:tc>
        <w:tc>
          <w:tcPr>
            <w:tcW w:w="1080" w:type="dxa"/>
            <w:vAlign w:val="bottom"/>
          </w:tcPr>
          <w:p w14:paraId="001CE3CB" w14:textId="77777777" w:rsidR="00FD1A44" w:rsidRPr="00B80544" w:rsidRDefault="00FD1A44" w:rsidP="00B80544">
            <w:pPr>
              <w:pStyle w:val="acctfourfigures"/>
              <w:tabs>
                <w:tab w:val="clear" w:pos="765"/>
              </w:tabs>
              <w:spacing w:line="220" w:lineRule="exact"/>
              <w:ind w:left="-79" w:right="-79"/>
              <w:jc w:val="center"/>
              <w:rPr>
                <w:sz w:val="18"/>
                <w:szCs w:val="18"/>
              </w:rPr>
            </w:pPr>
            <w:r w:rsidRPr="00B80544">
              <w:rPr>
                <w:sz w:val="18"/>
                <w:szCs w:val="18"/>
              </w:rPr>
              <w:t>Unsecured</w:t>
            </w:r>
          </w:p>
        </w:tc>
        <w:tc>
          <w:tcPr>
            <w:tcW w:w="182" w:type="dxa"/>
            <w:vAlign w:val="bottom"/>
          </w:tcPr>
          <w:p w14:paraId="6F5B994B" w14:textId="77777777" w:rsidR="00FD1A44" w:rsidRPr="00B80544" w:rsidRDefault="00FD1A44" w:rsidP="00B80544">
            <w:pPr>
              <w:pStyle w:val="acctfourfigures"/>
              <w:spacing w:line="220" w:lineRule="exact"/>
              <w:jc w:val="center"/>
              <w:rPr>
                <w:sz w:val="18"/>
                <w:szCs w:val="18"/>
              </w:rPr>
            </w:pPr>
          </w:p>
        </w:tc>
        <w:tc>
          <w:tcPr>
            <w:tcW w:w="986" w:type="dxa"/>
            <w:vAlign w:val="bottom"/>
          </w:tcPr>
          <w:p w14:paraId="2814B514" w14:textId="77777777" w:rsidR="00FD1A44" w:rsidRPr="00B80544" w:rsidRDefault="00FD1A44" w:rsidP="00B80544">
            <w:pPr>
              <w:pStyle w:val="acctfourfigures"/>
              <w:tabs>
                <w:tab w:val="clear" w:pos="765"/>
              </w:tabs>
              <w:spacing w:line="220" w:lineRule="exact"/>
              <w:ind w:left="-74" w:right="-79"/>
              <w:jc w:val="center"/>
              <w:rPr>
                <w:sz w:val="18"/>
                <w:szCs w:val="18"/>
              </w:rPr>
            </w:pPr>
            <w:r w:rsidRPr="00B80544">
              <w:rPr>
                <w:sz w:val="18"/>
                <w:szCs w:val="18"/>
              </w:rPr>
              <w:t>Total</w:t>
            </w:r>
          </w:p>
        </w:tc>
        <w:tc>
          <w:tcPr>
            <w:tcW w:w="178" w:type="dxa"/>
          </w:tcPr>
          <w:p w14:paraId="3D73989B" w14:textId="77777777" w:rsidR="00FD1A44" w:rsidRPr="00B80544" w:rsidRDefault="00FD1A44" w:rsidP="00B80544">
            <w:pPr>
              <w:pStyle w:val="acctfourfigures"/>
              <w:tabs>
                <w:tab w:val="clear" w:pos="765"/>
              </w:tabs>
              <w:spacing w:line="220" w:lineRule="exact"/>
              <w:ind w:left="-79" w:right="-79"/>
              <w:jc w:val="center"/>
              <w:rPr>
                <w:sz w:val="18"/>
                <w:szCs w:val="18"/>
              </w:rPr>
            </w:pPr>
          </w:p>
        </w:tc>
        <w:tc>
          <w:tcPr>
            <w:tcW w:w="886" w:type="dxa"/>
          </w:tcPr>
          <w:p w14:paraId="16B25212" w14:textId="77777777" w:rsidR="00FD1A44" w:rsidRPr="00B80544" w:rsidRDefault="00FD1A44" w:rsidP="00B80544">
            <w:pPr>
              <w:pStyle w:val="acctfourfigures"/>
              <w:tabs>
                <w:tab w:val="clear" w:pos="765"/>
                <w:tab w:val="decimal" w:pos="629"/>
              </w:tabs>
              <w:spacing w:line="220" w:lineRule="exact"/>
              <w:ind w:left="-91" w:right="-79"/>
              <w:jc w:val="center"/>
              <w:rPr>
                <w:sz w:val="18"/>
                <w:szCs w:val="18"/>
              </w:rPr>
            </w:pPr>
            <w:r w:rsidRPr="00B80544">
              <w:rPr>
                <w:sz w:val="18"/>
                <w:szCs w:val="18"/>
              </w:rPr>
              <w:t>Secured</w:t>
            </w:r>
          </w:p>
        </w:tc>
        <w:tc>
          <w:tcPr>
            <w:tcW w:w="178" w:type="dxa"/>
          </w:tcPr>
          <w:p w14:paraId="52033542" w14:textId="77777777" w:rsidR="00FD1A44" w:rsidRPr="00B80544" w:rsidRDefault="00FD1A44" w:rsidP="00B80544">
            <w:pPr>
              <w:pStyle w:val="acctfourfigures"/>
              <w:spacing w:line="220" w:lineRule="exact"/>
              <w:jc w:val="center"/>
              <w:rPr>
                <w:sz w:val="18"/>
                <w:szCs w:val="18"/>
              </w:rPr>
            </w:pPr>
          </w:p>
        </w:tc>
        <w:tc>
          <w:tcPr>
            <w:tcW w:w="918" w:type="dxa"/>
            <w:vAlign w:val="bottom"/>
          </w:tcPr>
          <w:p w14:paraId="601F1212" w14:textId="77777777" w:rsidR="00FD1A44" w:rsidRPr="00B80544" w:rsidRDefault="00FD1A44" w:rsidP="00B80544">
            <w:pPr>
              <w:pStyle w:val="acctfourfigures"/>
              <w:tabs>
                <w:tab w:val="clear" w:pos="765"/>
                <w:tab w:val="decimal" w:pos="752"/>
              </w:tabs>
              <w:spacing w:line="220" w:lineRule="exact"/>
              <w:ind w:left="-79" w:right="-79"/>
              <w:jc w:val="center"/>
              <w:rPr>
                <w:sz w:val="18"/>
                <w:szCs w:val="18"/>
              </w:rPr>
            </w:pPr>
            <w:r w:rsidRPr="00B80544">
              <w:rPr>
                <w:sz w:val="18"/>
                <w:szCs w:val="18"/>
              </w:rPr>
              <w:t>Unsecured</w:t>
            </w:r>
          </w:p>
        </w:tc>
        <w:tc>
          <w:tcPr>
            <w:tcW w:w="178" w:type="dxa"/>
            <w:vAlign w:val="bottom"/>
          </w:tcPr>
          <w:p w14:paraId="2305285D" w14:textId="77777777" w:rsidR="00FD1A44" w:rsidRPr="00B80544" w:rsidRDefault="00FD1A44" w:rsidP="00B80544">
            <w:pPr>
              <w:pStyle w:val="acctfourfigures"/>
              <w:spacing w:line="220" w:lineRule="exact"/>
              <w:jc w:val="center"/>
              <w:rPr>
                <w:sz w:val="18"/>
                <w:szCs w:val="18"/>
              </w:rPr>
            </w:pPr>
          </w:p>
        </w:tc>
        <w:tc>
          <w:tcPr>
            <w:tcW w:w="902" w:type="dxa"/>
            <w:gridSpan w:val="2"/>
            <w:vAlign w:val="bottom"/>
          </w:tcPr>
          <w:p w14:paraId="17EA39E0" w14:textId="77777777" w:rsidR="00FD1A44" w:rsidRPr="00B80544" w:rsidRDefault="00FD1A44" w:rsidP="00B80544">
            <w:pPr>
              <w:pStyle w:val="acctfourfigures"/>
              <w:tabs>
                <w:tab w:val="clear" w:pos="765"/>
              </w:tabs>
              <w:spacing w:line="220" w:lineRule="exact"/>
              <w:jc w:val="center"/>
              <w:rPr>
                <w:sz w:val="18"/>
                <w:szCs w:val="18"/>
              </w:rPr>
            </w:pPr>
            <w:r w:rsidRPr="00B80544">
              <w:rPr>
                <w:sz w:val="18"/>
                <w:szCs w:val="18"/>
              </w:rPr>
              <w:t>Total</w:t>
            </w:r>
          </w:p>
        </w:tc>
      </w:tr>
      <w:tr w:rsidR="00FD1A44" w:rsidRPr="00B80544" w14:paraId="095A2CCB" w14:textId="77777777" w:rsidTr="00B80544">
        <w:trPr>
          <w:gridAfter w:val="1"/>
          <w:wAfter w:w="6" w:type="dxa"/>
          <w:cantSplit/>
          <w:trHeight w:val="63"/>
          <w:tblHeader/>
        </w:trPr>
        <w:tc>
          <w:tcPr>
            <w:tcW w:w="2159" w:type="dxa"/>
          </w:tcPr>
          <w:p w14:paraId="1440A429" w14:textId="77777777" w:rsidR="00FD1A44" w:rsidRPr="00B80544" w:rsidRDefault="00FD1A44" w:rsidP="00B80544">
            <w:pPr>
              <w:spacing w:line="220" w:lineRule="exact"/>
              <w:ind w:left="368" w:right="-68" w:hanging="191"/>
              <w:rPr>
                <w:rFonts w:hAnsi="Times New Roman" w:cs="Times New Roman"/>
                <w:b/>
                <w:bCs/>
                <w:color w:val="0000FF"/>
                <w:sz w:val="18"/>
                <w:szCs w:val="18"/>
                <w:highlight w:val="green"/>
              </w:rPr>
            </w:pPr>
          </w:p>
        </w:tc>
        <w:tc>
          <w:tcPr>
            <w:tcW w:w="540" w:type="dxa"/>
          </w:tcPr>
          <w:p w14:paraId="0EE68374" w14:textId="77777777" w:rsidR="00FD1A44" w:rsidRPr="00B80544" w:rsidRDefault="00FD1A44" w:rsidP="00B80544">
            <w:pPr>
              <w:pStyle w:val="acctfourfigures"/>
              <w:tabs>
                <w:tab w:val="clear" w:pos="765"/>
              </w:tabs>
              <w:spacing w:line="220" w:lineRule="exact"/>
              <w:jc w:val="center"/>
              <w:rPr>
                <w:i/>
                <w:iCs/>
                <w:sz w:val="18"/>
                <w:szCs w:val="18"/>
                <w:lang w:bidi="th-TH"/>
              </w:rPr>
            </w:pPr>
          </w:p>
        </w:tc>
        <w:tc>
          <w:tcPr>
            <w:tcW w:w="6564" w:type="dxa"/>
            <w:gridSpan w:val="11"/>
          </w:tcPr>
          <w:p w14:paraId="3C4DA25A" w14:textId="53EED7CA" w:rsidR="00FD1A44" w:rsidRPr="00B80544" w:rsidRDefault="00BA2ECE" w:rsidP="00B80544">
            <w:pPr>
              <w:pStyle w:val="acctfourfigures"/>
              <w:tabs>
                <w:tab w:val="clear" w:pos="765"/>
              </w:tabs>
              <w:spacing w:line="220" w:lineRule="exact"/>
              <w:jc w:val="center"/>
              <w:rPr>
                <w:i/>
                <w:iCs/>
                <w:sz w:val="18"/>
                <w:szCs w:val="18"/>
                <w:lang w:bidi="th-TH"/>
              </w:rPr>
            </w:pPr>
            <w:r w:rsidRPr="008857C9">
              <w:rPr>
                <w:i/>
                <w:iCs/>
                <w:sz w:val="18"/>
                <w:szCs w:val="18"/>
                <w:lang w:bidi="th-TH"/>
              </w:rPr>
              <w:t xml:space="preserve">(in </w:t>
            </w:r>
            <w:r w:rsidR="005D2853">
              <w:rPr>
                <w:i/>
                <w:iCs/>
                <w:sz w:val="18"/>
                <w:szCs w:val="18"/>
                <w:lang w:bidi="th-TH"/>
              </w:rPr>
              <w:t>t</w:t>
            </w:r>
            <w:r w:rsidR="005D2853" w:rsidRPr="00BA2ECE">
              <w:rPr>
                <w:i/>
                <w:iCs/>
                <w:sz w:val="18"/>
                <w:szCs w:val="18"/>
                <w:lang w:bidi="th-TH"/>
              </w:rPr>
              <w:t>housand</w:t>
            </w:r>
            <w:r w:rsidR="005D2853" w:rsidRPr="008857C9">
              <w:rPr>
                <w:i/>
                <w:iCs/>
                <w:sz w:val="18"/>
                <w:szCs w:val="18"/>
                <w:lang w:bidi="th-TH"/>
              </w:rPr>
              <w:t xml:space="preserve"> </w:t>
            </w:r>
            <w:r w:rsidRPr="008857C9">
              <w:rPr>
                <w:i/>
                <w:iCs/>
                <w:sz w:val="18"/>
                <w:szCs w:val="18"/>
                <w:lang w:bidi="th-TH"/>
              </w:rPr>
              <w:t>Baht)</w:t>
            </w:r>
          </w:p>
        </w:tc>
      </w:tr>
      <w:tr w:rsidR="005D2853" w:rsidRPr="00B80544" w14:paraId="15C048B0" w14:textId="77777777" w:rsidTr="00B80544">
        <w:trPr>
          <w:cantSplit/>
        </w:trPr>
        <w:tc>
          <w:tcPr>
            <w:tcW w:w="2159" w:type="dxa"/>
          </w:tcPr>
          <w:p w14:paraId="63750FE8" w14:textId="77777777" w:rsidR="005D2853" w:rsidRPr="00B80544" w:rsidRDefault="005D2853" w:rsidP="005D2853">
            <w:pPr>
              <w:tabs>
                <w:tab w:val="left" w:pos="191"/>
              </w:tabs>
              <w:spacing w:line="220" w:lineRule="exact"/>
              <w:ind w:left="191" w:right="-68" w:hanging="191"/>
              <w:rPr>
                <w:rFonts w:hAnsi="Times New Roman" w:cs="Times New Roman"/>
                <w:sz w:val="18"/>
                <w:szCs w:val="18"/>
              </w:rPr>
            </w:pPr>
            <w:r w:rsidRPr="00B80544">
              <w:rPr>
                <w:rFonts w:hAnsi="Times New Roman" w:cs="Times New Roman"/>
                <w:sz w:val="18"/>
                <w:szCs w:val="18"/>
              </w:rPr>
              <w:t>Bank overdrafts</w:t>
            </w:r>
          </w:p>
        </w:tc>
        <w:tc>
          <w:tcPr>
            <w:tcW w:w="540" w:type="dxa"/>
          </w:tcPr>
          <w:p w14:paraId="1CF01EE9" w14:textId="77777777" w:rsidR="005D2853" w:rsidRPr="00B80544" w:rsidRDefault="005D2853" w:rsidP="005D2853">
            <w:pPr>
              <w:pStyle w:val="acctfourfigures"/>
              <w:tabs>
                <w:tab w:val="clear" w:pos="765"/>
                <w:tab w:val="decimal" w:pos="826"/>
              </w:tabs>
              <w:spacing w:line="220" w:lineRule="exact"/>
              <w:ind w:left="-91" w:right="-79"/>
              <w:rPr>
                <w:sz w:val="18"/>
                <w:szCs w:val="18"/>
              </w:rPr>
            </w:pPr>
          </w:p>
        </w:tc>
        <w:tc>
          <w:tcPr>
            <w:tcW w:w="900" w:type="dxa"/>
            <w:vAlign w:val="bottom"/>
          </w:tcPr>
          <w:p w14:paraId="42DE8C23" w14:textId="0CD93FB2"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2,189</w:t>
            </w:r>
          </w:p>
        </w:tc>
        <w:tc>
          <w:tcPr>
            <w:tcW w:w="182" w:type="dxa"/>
            <w:vAlign w:val="bottom"/>
          </w:tcPr>
          <w:p w14:paraId="6EB2FD18" w14:textId="77777777" w:rsidR="005D2853" w:rsidRPr="005D2853" w:rsidRDefault="005D2853" w:rsidP="005D2853">
            <w:pPr>
              <w:pStyle w:val="acctfourfigures"/>
              <w:tabs>
                <w:tab w:val="clear" w:pos="765"/>
                <w:tab w:val="decimal" w:pos="736"/>
              </w:tabs>
              <w:spacing w:line="220" w:lineRule="exact"/>
              <w:jc w:val="center"/>
              <w:rPr>
                <w:sz w:val="18"/>
                <w:szCs w:val="18"/>
              </w:rPr>
            </w:pPr>
          </w:p>
        </w:tc>
        <w:tc>
          <w:tcPr>
            <w:tcW w:w="1080" w:type="dxa"/>
            <w:vAlign w:val="bottom"/>
          </w:tcPr>
          <w:p w14:paraId="63A46E83" w14:textId="056D44F1" w:rsidR="005D2853" w:rsidRPr="005D2853" w:rsidRDefault="005D2853" w:rsidP="005D2853">
            <w:pPr>
              <w:pStyle w:val="acctfourfigures"/>
              <w:tabs>
                <w:tab w:val="clear" w:pos="765"/>
                <w:tab w:val="decimal" w:pos="551"/>
              </w:tabs>
              <w:spacing w:line="220" w:lineRule="exact"/>
              <w:rPr>
                <w:sz w:val="18"/>
                <w:szCs w:val="18"/>
              </w:rPr>
            </w:pPr>
            <w:r w:rsidRPr="00CE1AC1">
              <w:rPr>
                <w:sz w:val="18"/>
                <w:szCs w:val="18"/>
              </w:rPr>
              <w:t>-</w:t>
            </w:r>
          </w:p>
        </w:tc>
        <w:tc>
          <w:tcPr>
            <w:tcW w:w="182" w:type="dxa"/>
            <w:vAlign w:val="bottom"/>
          </w:tcPr>
          <w:p w14:paraId="36308DE7" w14:textId="77777777" w:rsidR="005D2853" w:rsidRPr="005D2853" w:rsidRDefault="005D2853" w:rsidP="005D2853">
            <w:pPr>
              <w:pStyle w:val="acctfourfigures"/>
              <w:tabs>
                <w:tab w:val="decimal" w:pos="736"/>
              </w:tabs>
              <w:spacing w:line="220" w:lineRule="exact"/>
              <w:rPr>
                <w:sz w:val="18"/>
                <w:szCs w:val="18"/>
              </w:rPr>
            </w:pPr>
          </w:p>
        </w:tc>
        <w:tc>
          <w:tcPr>
            <w:tcW w:w="986" w:type="dxa"/>
            <w:vAlign w:val="bottom"/>
          </w:tcPr>
          <w:p w14:paraId="7FC0A97C" w14:textId="4BFA8AA5"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2,189</w:t>
            </w:r>
          </w:p>
        </w:tc>
        <w:tc>
          <w:tcPr>
            <w:tcW w:w="178" w:type="dxa"/>
            <w:vAlign w:val="bottom"/>
          </w:tcPr>
          <w:p w14:paraId="1D3300B2" w14:textId="77777777" w:rsidR="005D2853" w:rsidRPr="005D2853" w:rsidRDefault="005D2853" w:rsidP="005D2853">
            <w:pPr>
              <w:pStyle w:val="acctfourfigures"/>
              <w:tabs>
                <w:tab w:val="clear" w:pos="765"/>
                <w:tab w:val="decimal" w:pos="736"/>
              </w:tabs>
              <w:spacing w:line="220" w:lineRule="exact"/>
              <w:jc w:val="center"/>
              <w:rPr>
                <w:sz w:val="18"/>
                <w:szCs w:val="18"/>
              </w:rPr>
            </w:pPr>
          </w:p>
        </w:tc>
        <w:tc>
          <w:tcPr>
            <w:tcW w:w="886" w:type="dxa"/>
            <w:vAlign w:val="bottom"/>
          </w:tcPr>
          <w:p w14:paraId="48AE6FE0" w14:textId="65A5C583"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3,155</w:t>
            </w:r>
          </w:p>
        </w:tc>
        <w:tc>
          <w:tcPr>
            <w:tcW w:w="178" w:type="dxa"/>
            <w:vAlign w:val="bottom"/>
          </w:tcPr>
          <w:p w14:paraId="6706BB97" w14:textId="77777777" w:rsidR="005D2853" w:rsidRPr="005D2853" w:rsidRDefault="005D2853" w:rsidP="005D2853">
            <w:pPr>
              <w:pStyle w:val="acctfourfigures"/>
              <w:tabs>
                <w:tab w:val="decimal" w:pos="736"/>
              </w:tabs>
              <w:spacing w:line="220" w:lineRule="exact"/>
              <w:rPr>
                <w:sz w:val="18"/>
                <w:szCs w:val="18"/>
              </w:rPr>
            </w:pPr>
          </w:p>
        </w:tc>
        <w:tc>
          <w:tcPr>
            <w:tcW w:w="918" w:type="dxa"/>
            <w:vAlign w:val="bottom"/>
          </w:tcPr>
          <w:p w14:paraId="08577A2F" w14:textId="2397302C" w:rsidR="005D2853" w:rsidRPr="005D2853" w:rsidRDefault="005D2853" w:rsidP="00CE1AC1">
            <w:pPr>
              <w:pStyle w:val="acctfourfigures"/>
              <w:tabs>
                <w:tab w:val="clear" w:pos="765"/>
                <w:tab w:val="decimal" w:pos="482"/>
              </w:tabs>
              <w:spacing w:line="220" w:lineRule="exact"/>
              <w:rPr>
                <w:sz w:val="18"/>
                <w:szCs w:val="18"/>
              </w:rPr>
            </w:pPr>
            <w:r w:rsidRPr="00CE1AC1">
              <w:rPr>
                <w:sz w:val="18"/>
                <w:szCs w:val="18"/>
              </w:rPr>
              <w:t>-</w:t>
            </w:r>
          </w:p>
        </w:tc>
        <w:tc>
          <w:tcPr>
            <w:tcW w:w="178" w:type="dxa"/>
            <w:vAlign w:val="bottom"/>
          </w:tcPr>
          <w:p w14:paraId="1EF706E3" w14:textId="77777777" w:rsidR="005D2853" w:rsidRPr="005D2853" w:rsidRDefault="005D2853" w:rsidP="005D2853">
            <w:pPr>
              <w:pStyle w:val="acctfourfigures"/>
              <w:spacing w:line="220" w:lineRule="exact"/>
              <w:rPr>
                <w:sz w:val="18"/>
                <w:szCs w:val="18"/>
              </w:rPr>
            </w:pPr>
          </w:p>
        </w:tc>
        <w:tc>
          <w:tcPr>
            <w:tcW w:w="902" w:type="dxa"/>
            <w:gridSpan w:val="2"/>
            <w:vAlign w:val="bottom"/>
          </w:tcPr>
          <w:p w14:paraId="05CFF395" w14:textId="7A1FCBF1"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3,155</w:t>
            </w:r>
          </w:p>
        </w:tc>
      </w:tr>
      <w:tr w:rsidR="005D2853" w:rsidRPr="00B80544" w14:paraId="142A1824" w14:textId="77777777" w:rsidTr="00B80544">
        <w:trPr>
          <w:cantSplit/>
        </w:trPr>
        <w:tc>
          <w:tcPr>
            <w:tcW w:w="2159" w:type="dxa"/>
          </w:tcPr>
          <w:p w14:paraId="34C5AC0E" w14:textId="7023B39A" w:rsidR="005D2853" w:rsidRPr="00B80544" w:rsidRDefault="005D2853" w:rsidP="005D2853">
            <w:pPr>
              <w:tabs>
                <w:tab w:val="left" w:pos="191"/>
              </w:tabs>
              <w:spacing w:line="220" w:lineRule="exact"/>
              <w:ind w:left="191" w:hanging="191"/>
              <w:rPr>
                <w:rFonts w:hAnsi="Times New Roman" w:cs="Times New Roman"/>
                <w:sz w:val="18"/>
                <w:szCs w:val="18"/>
              </w:rPr>
            </w:pPr>
            <w:r w:rsidRPr="00B80544">
              <w:rPr>
                <w:rFonts w:hAnsi="Times New Roman" w:cs="Times New Roman"/>
                <w:sz w:val="18"/>
                <w:szCs w:val="18"/>
              </w:rPr>
              <w:t>Short-term loans from</w:t>
            </w:r>
          </w:p>
        </w:tc>
        <w:tc>
          <w:tcPr>
            <w:tcW w:w="540" w:type="dxa"/>
            <w:vAlign w:val="bottom"/>
          </w:tcPr>
          <w:p w14:paraId="1E665B12" w14:textId="77777777" w:rsidR="005D2853" w:rsidRPr="00B80544" w:rsidRDefault="005D2853" w:rsidP="005D2853">
            <w:pPr>
              <w:pStyle w:val="acctfourfigures"/>
              <w:tabs>
                <w:tab w:val="clear" w:pos="765"/>
              </w:tabs>
              <w:spacing w:line="220" w:lineRule="exact"/>
              <w:ind w:left="-91" w:right="-79"/>
              <w:jc w:val="center"/>
              <w:rPr>
                <w:sz w:val="18"/>
                <w:szCs w:val="18"/>
              </w:rPr>
            </w:pPr>
          </w:p>
        </w:tc>
        <w:tc>
          <w:tcPr>
            <w:tcW w:w="900" w:type="dxa"/>
            <w:vAlign w:val="bottom"/>
          </w:tcPr>
          <w:p w14:paraId="57C08E0A" w14:textId="77777777" w:rsidR="005D2853" w:rsidRPr="005D2853" w:rsidRDefault="005D2853" w:rsidP="005D2853">
            <w:pPr>
              <w:pStyle w:val="acctfourfigures"/>
              <w:tabs>
                <w:tab w:val="clear" w:pos="765"/>
                <w:tab w:val="decimal" w:pos="736"/>
              </w:tabs>
              <w:spacing w:line="220" w:lineRule="exact"/>
              <w:rPr>
                <w:sz w:val="18"/>
                <w:szCs w:val="18"/>
              </w:rPr>
            </w:pPr>
          </w:p>
        </w:tc>
        <w:tc>
          <w:tcPr>
            <w:tcW w:w="182" w:type="dxa"/>
            <w:vAlign w:val="bottom"/>
          </w:tcPr>
          <w:p w14:paraId="111600EF" w14:textId="77777777" w:rsidR="005D2853" w:rsidRPr="005D2853" w:rsidRDefault="005D2853" w:rsidP="005D2853">
            <w:pPr>
              <w:pStyle w:val="acctfourfigures"/>
              <w:tabs>
                <w:tab w:val="clear" w:pos="765"/>
                <w:tab w:val="decimal" w:pos="736"/>
              </w:tabs>
              <w:spacing w:line="220" w:lineRule="exact"/>
              <w:jc w:val="center"/>
              <w:rPr>
                <w:sz w:val="18"/>
                <w:szCs w:val="18"/>
              </w:rPr>
            </w:pPr>
          </w:p>
        </w:tc>
        <w:tc>
          <w:tcPr>
            <w:tcW w:w="1080" w:type="dxa"/>
            <w:vAlign w:val="bottom"/>
          </w:tcPr>
          <w:p w14:paraId="142E8880" w14:textId="77777777" w:rsidR="005D2853" w:rsidRPr="005D2853" w:rsidRDefault="005D2853" w:rsidP="005D2853">
            <w:pPr>
              <w:pStyle w:val="acctfourfigures"/>
              <w:tabs>
                <w:tab w:val="clear" w:pos="765"/>
                <w:tab w:val="decimal" w:pos="551"/>
              </w:tabs>
              <w:spacing w:line="220" w:lineRule="exact"/>
              <w:rPr>
                <w:sz w:val="18"/>
                <w:szCs w:val="18"/>
              </w:rPr>
            </w:pPr>
          </w:p>
        </w:tc>
        <w:tc>
          <w:tcPr>
            <w:tcW w:w="182" w:type="dxa"/>
            <w:vAlign w:val="bottom"/>
          </w:tcPr>
          <w:p w14:paraId="58374867" w14:textId="77777777" w:rsidR="005D2853" w:rsidRPr="005D2853" w:rsidRDefault="005D2853" w:rsidP="005D2853">
            <w:pPr>
              <w:pStyle w:val="acctfourfigures"/>
              <w:tabs>
                <w:tab w:val="decimal" w:pos="736"/>
              </w:tabs>
              <w:spacing w:line="220" w:lineRule="exact"/>
              <w:rPr>
                <w:sz w:val="18"/>
                <w:szCs w:val="18"/>
              </w:rPr>
            </w:pPr>
          </w:p>
        </w:tc>
        <w:tc>
          <w:tcPr>
            <w:tcW w:w="986" w:type="dxa"/>
            <w:vAlign w:val="bottom"/>
          </w:tcPr>
          <w:p w14:paraId="5BE17035" w14:textId="77777777" w:rsidR="005D2853" w:rsidRPr="005D2853" w:rsidRDefault="005D2853" w:rsidP="005D2853">
            <w:pPr>
              <w:pStyle w:val="acctfourfigures"/>
              <w:tabs>
                <w:tab w:val="clear" w:pos="765"/>
                <w:tab w:val="decimal" w:pos="736"/>
              </w:tabs>
              <w:spacing w:line="220" w:lineRule="exact"/>
              <w:rPr>
                <w:sz w:val="18"/>
                <w:szCs w:val="18"/>
              </w:rPr>
            </w:pPr>
          </w:p>
        </w:tc>
        <w:tc>
          <w:tcPr>
            <w:tcW w:w="178" w:type="dxa"/>
            <w:vAlign w:val="bottom"/>
          </w:tcPr>
          <w:p w14:paraId="729A8475" w14:textId="77777777" w:rsidR="005D2853" w:rsidRPr="005D2853" w:rsidRDefault="005D2853" w:rsidP="005D2853">
            <w:pPr>
              <w:pStyle w:val="acctfourfigures"/>
              <w:tabs>
                <w:tab w:val="clear" w:pos="765"/>
                <w:tab w:val="decimal" w:pos="736"/>
              </w:tabs>
              <w:spacing w:line="220" w:lineRule="exact"/>
              <w:jc w:val="center"/>
              <w:rPr>
                <w:sz w:val="18"/>
                <w:szCs w:val="18"/>
              </w:rPr>
            </w:pPr>
          </w:p>
        </w:tc>
        <w:tc>
          <w:tcPr>
            <w:tcW w:w="886" w:type="dxa"/>
            <w:vAlign w:val="bottom"/>
          </w:tcPr>
          <w:p w14:paraId="2CD8693A" w14:textId="77777777" w:rsidR="005D2853" w:rsidRPr="005D2853" w:rsidRDefault="005D2853" w:rsidP="005D2853">
            <w:pPr>
              <w:pStyle w:val="acctfourfigures"/>
              <w:tabs>
                <w:tab w:val="clear" w:pos="765"/>
                <w:tab w:val="decimal" w:pos="736"/>
              </w:tabs>
              <w:spacing w:line="220" w:lineRule="exact"/>
              <w:rPr>
                <w:sz w:val="18"/>
                <w:szCs w:val="18"/>
              </w:rPr>
            </w:pPr>
          </w:p>
        </w:tc>
        <w:tc>
          <w:tcPr>
            <w:tcW w:w="178" w:type="dxa"/>
            <w:vAlign w:val="bottom"/>
          </w:tcPr>
          <w:p w14:paraId="05499F21" w14:textId="77777777" w:rsidR="005D2853" w:rsidRPr="005D2853" w:rsidRDefault="005D2853" w:rsidP="005D2853">
            <w:pPr>
              <w:pStyle w:val="acctfourfigures"/>
              <w:tabs>
                <w:tab w:val="decimal" w:pos="736"/>
              </w:tabs>
              <w:spacing w:line="220" w:lineRule="exact"/>
              <w:rPr>
                <w:sz w:val="18"/>
                <w:szCs w:val="18"/>
              </w:rPr>
            </w:pPr>
          </w:p>
        </w:tc>
        <w:tc>
          <w:tcPr>
            <w:tcW w:w="918" w:type="dxa"/>
            <w:vAlign w:val="bottom"/>
          </w:tcPr>
          <w:p w14:paraId="746A6C48" w14:textId="77777777" w:rsidR="005D2853" w:rsidRPr="005D2853" w:rsidRDefault="005D2853" w:rsidP="005D2853">
            <w:pPr>
              <w:pStyle w:val="acctfourfigures"/>
              <w:tabs>
                <w:tab w:val="clear" w:pos="765"/>
                <w:tab w:val="decimal" w:pos="482"/>
              </w:tabs>
              <w:spacing w:line="220" w:lineRule="exact"/>
              <w:rPr>
                <w:sz w:val="18"/>
                <w:szCs w:val="18"/>
              </w:rPr>
            </w:pPr>
          </w:p>
        </w:tc>
        <w:tc>
          <w:tcPr>
            <w:tcW w:w="178" w:type="dxa"/>
            <w:vAlign w:val="bottom"/>
          </w:tcPr>
          <w:p w14:paraId="31C9084F" w14:textId="77777777" w:rsidR="005D2853" w:rsidRPr="005D2853" w:rsidRDefault="005D2853" w:rsidP="005D2853">
            <w:pPr>
              <w:pStyle w:val="acctfourfigures"/>
              <w:spacing w:line="220" w:lineRule="exact"/>
              <w:rPr>
                <w:sz w:val="18"/>
                <w:szCs w:val="18"/>
              </w:rPr>
            </w:pPr>
          </w:p>
        </w:tc>
        <w:tc>
          <w:tcPr>
            <w:tcW w:w="902" w:type="dxa"/>
            <w:gridSpan w:val="2"/>
            <w:vAlign w:val="bottom"/>
          </w:tcPr>
          <w:p w14:paraId="085085CF" w14:textId="77777777" w:rsidR="005D2853" w:rsidRPr="005D2853" w:rsidRDefault="005D2853" w:rsidP="005D2853">
            <w:pPr>
              <w:pStyle w:val="acctfourfigures"/>
              <w:tabs>
                <w:tab w:val="clear" w:pos="765"/>
                <w:tab w:val="decimal" w:pos="736"/>
              </w:tabs>
              <w:spacing w:line="220" w:lineRule="exact"/>
              <w:rPr>
                <w:sz w:val="18"/>
                <w:szCs w:val="18"/>
              </w:rPr>
            </w:pPr>
          </w:p>
        </w:tc>
      </w:tr>
      <w:tr w:rsidR="005D2853" w:rsidRPr="00B80544" w14:paraId="40310393" w14:textId="77777777" w:rsidTr="00B80544">
        <w:trPr>
          <w:cantSplit/>
        </w:trPr>
        <w:tc>
          <w:tcPr>
            <w:tcW w:w="2159" w:type="dxa"/>
          </w:tcPr>
          <w:p w14:paraId="0CB14C33" w14:textId="30DFD317" w:rsidR="005D2853" w:rsidRPr="00B80544" w:rsidRDefault="005D2853" w:rsidP="00CE1AC1">
            <w:pPr>
              <w:pStyle w:val="ListParagraph"/>
              <w:numPr>
                <w:ilvl w:val="0"/>
                <w:numId w:val="8"/>
              </w:numPr>
              <w:tabs>
                <w:tab w:val="left" w:pos="191"/>
              </w:tabs>
              <w:spacing w:line="220" w:lineRule="exact"/>
              <w:rPr>
                <w:rFonts w:hAnsi="Times New Roman" w:cs="Times New Roman"/>
                <w:sz w:val="18"/>
                <w:szCs w:val="18"/>
              </w:rPr>
            </w:pPr>
            <w:r w:rsidRPr="00B80544">
              <w:rPr>
                <w:rFonts w:hAnsi="Times New Roman" w:cs="Times New Roman"/>
                <w:sz w:val="18"/>
                <w:szCs w:val="18"/>
              </w:rPr>
              <w:t>financial institutions</w:t>
            </w:r>
          </w:p>
        </w:tc>
        <w:tc>
          <w:tcPr>
            <w:tcW w:w="540" w:type="dxa"/>
            <w:vAlign w:val="bottom"/>
          </w:tcPr>
          <w:p w14:paraId="08C50637" w14:textId="77777777" w:rsidR="005D2853" w:rsidRPr="00B80544" w:rsidRDefault="005D2853" w:rsidP="005D2853">
            <w:pPr>
              <w:pStyle w:val="acctfourfigures"/>
              <w:tabs>
                <w:tab w:val="clear" w:pos="765"/>
              </w:tabs>
              <w:spacing w:line="220" w:lineRule="exact"/>
              <w:ind w:left="-91" w:right="-79"/>
              <w:jc w:val="center"/>
              <w:rPr>
                <w:sz w:val="18"/>
                <w:szCs w:val="18"/>
              </w:rPr>
            </w:pPr>
          </w:p>
        </w:tc>
        <w:tc>
          <w:tcPr>
            <w:tcW w:w="900" w:type="dxa"/>
            <w:vAlign w:val="bottom"/>
          </w:tcPr>
          <w:p w14:paraId="098C1C9D" w14:textId="15B1DA9F"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550,000</w:t>
            </w:r>
          </w:p>
        </w:tc>
        <w:tc>
          <w:tcPr>
            <w:tcW w:w="182" w:type="dxa"/>
            <w:vAlign w:val="bottom"/>
          </w:tcPr>
          <w:p w14:paraId="5F326217" w14:textId="77777777" w:rsidR="005D2853" w:rsidRPr="005D2853" w:rsidRDefault="005D2853" w:rsidP="005D2853">
            <w:pPr>
              <w:pStyle w:val="acctfourfigures"/>
              <w:tabs>
                <w:tab w:val="clear" w:pos="765"/>
                <w:tab w:val="decimal" w:pos="736"/>
              </w:tabs>
              <w:spacing w:line="220" w:lineRule="exact"/>
              <w:jc w:val="center"/>
              <w:rPr>
                <w:sz w:val="18"/>
                <w:szCs w:val="18"/>
              </w:rPr>
            </w:pPr>
          </w:p>
        </w:tc>
        <w:tc>
          <w:tcPr>
            <w:tcW w:w="1080" w:type="dxa"/>
            <w:vAlign w:val="bottom"/>
          </w:tcPr>
          <w:p w14:paraId="2AE9E8E5" w14:textId="631CC141" w:rsidR="005D2853" w:rsidRPr="005D2853" w:rsidRDefault="005D2853" w:rsidP="005D2853">
            <w:pPr>
              <w:pStyle w:val="acctfourfigures"/>
              <w:tabs>
                <w:tab w:val="clear" w:pos="765"/>
                <w:tab w:val="decimal" w:pos="551"/>
              </w:tabs>
              <w:spacing w:line="220" w:lineRule="exact"/>
              <w:rPr>
                <w:sz w:val="18"/>
                <w:szCs w:val="18"/>
              </w:rPr>
            </w:pPr>
            <w:r w:rsidRPr="00CE1AC1">
              <w:rPr>
                <w:sz w:val="18"/>
                <w:szCs w:val="18"/>
              </w:rPr>
              <w:t>-</w:t>
            </w:r>
          </w:p>
        </w:tc>
        <w:tc>
          <w:tcPr>
            <w:tcW w:w="182" w:type="dxa"/>
            <w:vAlign w:val="bottom"/>
          </w:tcPr>
          <w:p w14:paraId="6A98592E" w14:textId="77777777" w:rsidR="005D2853" w:rsidRPr="005D2853" w:rsidRDefault="005D2853" w:rsidP="005D2853">
            <w:pPr>
              <w:pStyle w:val="acctfourfigures"/>
              <w:tabs>
                <w:tab w:val="decimal" w:pos="736"/>
              </w:tabs>
              <w:spacing w:line="220" w:lineRule="exact"/>
              <w:rPr>
                <w:sz w:val="18"/>
                <w:szCs w:val="18"/>
              </w:rPr>
            </w:pPr>
          </w:p>
        </w:tc>
        <w:tc>
          <w:tcPr>
            <w:tcW w:w="986" w:type="dxa"/>
            <w:vAlign w:val="bottom"/>
          </w:tcPr>
          <w:p w14:paraId="71A21831" w14:textId="612EBCFE"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550,000</w:t>
            </w:r>
          </w:p>
        </w:tc>
        <w:tc>
          <w:tcPr>
            <w:tcW w:w="178" w:type="dxa"/>
            <w:vAlign w:val="bottom"/>
          </w:tcPr>
          <w:p w14:paraId="728711E0" w14:textId="77777777" w:rsidR="005D2853" w:rsidRPr="005D2853" w:rsidRDefault="005D2853" w:rsidP="005D2853">
            <w:pPr>
              <w:pStyle w:val="acctfourfigures"/>
              <w:tabs>
                <w:tab w:val="clear" w:pos="765"/>
                <w:tab w:val="decimal" w:pos="736"/>
              </w:tabs>
              <w:spacing w:line="220" w:lineRule="exact"/>
              <w:jc w:val="center"/>
              <w:rPr>
                <w:sz w:val="18"/>
                <w:szCs w:val="18"/>
              </w:rPr>
            </w:pPr>
          </w:p>
        </w:tc>
        <w:tc>
          <w:tcPr>
            <w:tcW w:w="886" w:type="dxa"/>
            <w:vAlign w:val="bottom"/>
          </w:tcPr>
          <w:p w14:paraId="42C5A4CD" w14:textId="59154911"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449,569</w:t>
            </w:r>
          </w:p>
        </w:tc>
        <w:tc>
          <w:tcPr>
            <w:tcW w:w="178" w:type="dxa"/>
            <w:vAlign w:val="bottom"/>
          </w:tcPr>
          <w:p w14:paraId="33503200" w14:textId="77777777" w:rsidR="005D2853" w:rsidRPr="005D2853" w:rsidRDefault="005D2853" w:rsidP="005D2853">
            <w:pPr>
              <w:pStyle w:val="acctfourfigures"/>
              <w:tabs>
                <w:tab w:val="decimal" w:pos="736"/>
              </w:tabs>
              <w:spacing w:line="220" w:lineRule="exact"/>
              <w:rPr>
                <w:sz w:val="18"/>
                <w:szCs w:val="18"/>
              </w:rPr>
            </w:pPr>
          </w:p>
        </w:tc>
        <w:tc>
          <w:tcPr>
            <w:tcW w:w="918" w:type="dxa"/>
            <w:vAlign w:val="bottom"/>
          </w:tcPr>
          <w:p w14:paraId="269B0890" w14:textId="20A1077D" w:rsidR="005D2853" w:rsidRPr="005D2853" w:rsidRDefault="005D2853" w:rsidP="00CE1AC1">
            <w:pPr>
              <w:pStyle w:val="acctfourfigures"/>
              <w:tabs>
                <w:tab w:val="clear" w:pos="765"/>
                <w:tab w:val="decimal" w:pos="482"/>
              </w:tabs>
              <w:spacing w:line="220" w:lineRule="exact"/>
              <w:rPr>
                <w:sz w:val="18"/>
                <w:szCs w:val="18"/>
              </w:rPr>
            </w:pPr>
            <w:r w:rsidRPr="00CE1AC1">
              <w:rPr>
                <w:sz w:val="18"/>
                <w:szCs w:val="18"/>
              </w:rPr>
              <w:t>-</w:t>
            </w:r>
          </w:p>
        </w:tc>
        <w:tc>
          <w:tcPr>
            <w:tcW w:w="178" w:type="dxa"/>
            <w:vAlign w:val="bottom"/>
          </w:tcPr>
          <w:p w14:paraId="24A438A2" w14:textId="77777777" w:rsidR="005D2853" w:rsidRPr="005D2853" w:rsidRDefault="005D2853" w:rsidP="005D2853">
            <w:pPr>
              <w:pStyle w:val="acctfourfigures"/>
              <w:spacing w:line="220" w:lineRule="exact"/>
              <w:rPr>
                <w:sz w:val="18"/>
                <w:szCs w:val="18"/>
              </w:rPr>
            </w:pPr>
          </w:p>
        </w:tc>
        <w:tc>
          <w:tcPr>
            <w:tcW w:w="902" w:type="dxa"/>
            <w:gridSpan w:val="2"/>
            <w:vAlign w:val="bottom"/>
          </w:tcPr>
          <w:p w14:paraId="4B1D5ACB" w14:textId="5CA918FB"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449,569</w:t>
            </w:r>
          </w:p>
        </w:tc>
      </w:tr>
      <w:tr w:rsidR="005D2853" w:rsidRPr="00B80544" w14:paraId="5080F42C" w14:textId="77777777" w:rsidTr="00B80544">
        <w:trPr>
          <w:cantSplit/>
        </w:trPr>
        <w:tc>
          <w:tcPr>
            <w:tcW w:w="2159" w:type="dxa"/>
          </w:tcPr>
          <w:p w14:paraId="3362F279" w14:textId="5E303577" w:rsidR="005D2853" w:rsidRPr="00CE1AC1" w:rsidRDefault="005D2853" w:rsidP="00CE1AC1">
            <w:pPr>
              <w:pStyle w:val="ListParagraph"/>
              <w:numPr>
                <w:ilvl w:val="0"/>
                <w:numId w:val="8"/>
              </w:numPr>
              <w:tabs>
                <w:tab w:val="left" w:pos="191"/>
              </w:tabs>
              <w:spacing w:line="220" w:lineRule="exact"/>
              <w:rPr>
                <w:rFonts w:hAnsi="Times New Roman" w:cs="Times New Roman"/>
                <w:sz w:val="18"/>
                <w:szCs w:val="18"/>
              </w:rPr>
            </w:pPr>
            <w:r w:rsidRPr="00CE1AC1">
              <w:rPr>
                <w:rFonts w:hAnsi="Times New Roman" w:cs="Times New Roman"/>
                <w:sz w:val="18"/>
                <w:szCs w:val="18"/>
              </w:rPr>
              <w:t xml:space="preserve">related parties </w:t>
            </w:r>
          </w:p>
        </w:tc>
        <w:tc>
          <w:tcPr>
            <w:tcW w:w="540" w:type="dxa"/>
            <w:vAlign w:val="bottom"/>
          </w:tcPr>
          <w:p w14:paraId="75FCDE27" w14:textId="77777777" w:rsidR="005D2853" w:rsidRPr="00B80544" w:rsidRDefault="005D2853" w:rsidP="005D2853">
            <w:pPr>
              <w:pStyle w:val="acctfourfigures"/>
              <w:tabs>
                <w:tab w:val="clear" w:pos="765"/>
              </w:tabs>
              <w:spacing w:line="220" w:lineRule="exact"/>
              <w:ind w:left="-91" w:right="-79"/>
              <w:jc w:val="center"/>
              <w:rPr>
                <w:i/>
                <w:iCs/>
                <w:sz w:val="18"/>
                <w:szCs w:val="18"/>
              </w:rPr>
            </w:pPr>
            <w:r w:rsidRPr="00B80544">
              <w:rPr>
                <w:i/>
                <w:iCs/>
                <w:sz w:val="18"/>
                <w:szCs w:val="18"/>
              </w:rPr>
              <w:t>6</w:t>
            </w:r>
          </w:p>
        </w:tc>
        <w:tc>
          <w:tcPr>
            <w:tcW w:w="900" w:type="dxa"/>
            <w:vAlign w:val="bottom"/>
          </w:tcPr>
          <w:p w14:paraId="00E361FA" w14:textId="7A7FFFBA" w:rsidR="005D2853" w:rsidRPr="005D2853" w:rsidRDefault="005D2853" w:rsidP="00CE1AC1">
            <w:pPr>
              <w:pStyle w:val="acctfourfigures"/>
              <w:tabs>
                <w:tab w:val="clear" w:pos="765"/>
                <w:tab w:val="decimal" w:pos="456"/>
              </w:tabs>
              <w:spacing w:line="220" w:lineRule="exact"/>
              <w:rPr>
                <w:sz w:val="18"/>
                <w:szCs w:val="18"/>
              </w:rPr>
            </w:pPr>
            <w:r w:rsidRPr="00CE1AC1">
              <w:rPr>
                <w:sz w:val="18"/>
                <w:szCs w:val="18"/>
              </w:rPr>
              <w:t>-</w:t>
            </w:r>
          </w:p>
        </w:tc>
        <w:tc>
          <w:tcPr>
            <w:tcW w:w="182" w:type="dxa"/>
            <w:vAlign w:val="bottom"/>
          </w:tcPr>
          <w:p w14:paraId="2E326533" w14:textId="77777777" w:rsidR="005D2853" w:rsidRPr="005D2853" w:rsidRDefault="005D2853" w:rsidP="005D2853">
            <w:pPr>
              <w:pStyle w:val="acctfourfigures"/>
              <w:tabs>
                <w:tab w:val="clear" w:pos="765"/>
                <w:tab w:val="decimal" w:pos="736"/>
              </w:tabs>
              <w:spacing w:line="220" w:lineRule="exact"/>
              <w:jc w:val="center"/>
              <w:rPr>
                <w:sz w:val="18"/>
                <w:szCs w:val="18"/>
              </w:rPr>
            </w:pPr>
          </w:p>
        </w:tc>
        <w:tc>
          <w:tcPr>
            <w:tcW w:w="1080" w:type="dxa"/>
            <w:vAlign w:val="bottom"/>
          </w:tcPr>
          <w:p w14:paraId="5E6123E7" w14:textId="1B82792F" w:rsidR="005D2853" w:rsidRPr="005D2853" w:rsidRDefault="005D2853" w:rsidP="005D2853">
            <w:pPr>
              <w:pStyle w:val="acctfourfigures"/>
              <w:tabs>
                <w:tab w:val="clear" w:pos="765"/>
                <w:tab w:val="decimal" w:pos="821"/>
              </w:tabs>
              <w:spacing w:line="220" w:lineRule="exact"/>
              <w:rPr>
                <w:sz w:val="18"/>
                <w:szCs w:val="18"/>
              </w:rPr>
            </w:pPr>
            <w:r w:rsidRPr="00CE1AC1">
              <w:rPr>
                <w:sz w:val="18"/>
                <w:szCs w:val="18"/>
              </w:rPr>
              <w:t>1,000</w:t>
            </w:r>
          </w:p>
        </w:tc>
        <w:tc>
          <w:tcPr>
            <w:tcW w:w="182" w:type="dxa"/>
            <w:vAlign w:val="bottom"/>
          </w:tcPr>
          <w:p w14:paraId="4FAB3A1C" w14:textId="77777777" w:rsidR="005D2853" w:rsidRPr="005D2853" w:rsidRDefault="005D2853" w:rsidP="005D2853">
            <w:pPr>
              <w:pStyle w:val="acctfourfigures"/>
              <w:tabs>
                <w:tab w:val="decimal" w:pos="736"/>
              </w:tabs>
              <w:spacing w:line="220" w:lineRule="exact"/>
              <w:rPr>
                <w:sz w:val="18"/>
                <w:szCs w:val="18"/>
              </w:rPr>
            </w:pPr>
          </w:p>
        </w:tc>
        <w:tc>
          <w:tcPr>
            <w:tcW w:w="986" w:type="dxa"/>
            <w:vAlign w:val="bottom"/>
          </w:tcPr>
          <w:p w14:paraId="76E11697" w14:textId="776FC83A"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1,000</w:t>
            </w:r>
          </w:p>
        </w:tc>
        <w:tc>
          <w:tcPr>
            <w:tcW w:w="178" w:type="dxa"/>
            <w:vAlign w:val="bottom"/>
          </w:tcPr>
          <w:p w14:paraId="342C9791" w14:textId="77777777" w:rsidR="005D2853" w:rsidRPr="005D2853" w:rsidRDefault="005D2853" w:rsidP="005D2853">
            <w:pPr>
              <w:pStyle w:val="acctfourfigures"/>
              <w:tabs>
                <w:tab w:val="clear" w:pos="765"/>
                <w:tab w:val="decimal" w:pos="736"/>
              </w:tabs>
              <w:spacing w:line="220" w:lineRule="exact"/>
              <w:jc w:val="center"/>
              <w:rPr>
                <w:sz w:val="18"/>
                <w:szCs w:val="18"/>
              </w:rPr>
            </w:pPr>
          </w:p>
        </w:tc>
        <w:tc>
          <w:tcPr>
            <w:tcW w:w="886" w:type="dxa"/>
            <w:vAlign w:val="bottom"/>
          </w:tcPr>
          <w:p w14:paraId="2DBF6121" w14:textId="16615634" w:rsidR="005D2853" w:rsidRPr="005D2853" w:rsidRDefault="005D2853" w:rsidP="00CE1AC1">
            <w:pPr>
              <w:pStyle w:val="acctfourfigures"/>
              <w:tabs>
                <w:tab w:val="clear" w:pos="765"/>
                <w:tab w:val="decimal" w:pos="461"/>
              </w:tabs>
              <w:spacing w:line="220" w:lineRule="exact"/>
              <w:rPr>
                <w:sz w:val="18"/>
                <w:szCs w:val="18"/>
              </w:rPr>
            </w:pPr>
            <w:r w:rsidRPr="00CE1AC1">
              <w:rPr>
                <w:sz w:val="18"/>
                <w:szCs w:val="18"/>
              </w:rPr>
              <w:t>-</w:t>
            </w:r>
          </w:p>
        </w:tc>
        <w:tc>
          <w:tcPr>
            <w:tcW w:w="178" w:type="dxa"/>
            <w:vAlign w:val="bottom"/>
          </w:tcPr>
          <w:p w14:paraId="21FE0575" w14:textId="77777777" w:rsidR="005D2853" w:rsidRPr="005D2853" w:rsidRDefault="005D2853" w:rsidP="005D2853">
            <w:pPr>
              <w:pStyle w:val="acctfourfigures"/>
              <w:tabs>
                <w:tab w:val="decimal" w:pos="736"/>
              </w:tabs>
              <w:spacing w:line="220" w:lineRule="exact"/>
              <w:rPr>
                <w:sz w:val="18"/>
                <w:szCs w:val="18"/>
              </w:rPr>
            </w:pPr>
          </w:p>
        </w:tc>
        <w:tc>
          <w:tcPr>
            <w:tcW w:w="918" w:type="dxa"/>
            <w:vAlign w:val="bottom"/>
          </w:tcPr>
          <w:p w14:paraId="29242482" w14:textId="2F34C98E"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9,500</w:t>
            </w:r>
          </w:p>
        </w:tc>
        <w:tc>
          <w:tcPr>
            <w:tcW w:w="178" w:type="dxa"/>
            <w:vAlign w:val="bottom"/>
          </w:tcPr>
          <w:p w14:paraId="6A99623F" w14:textId="77777777" w:rsidR="005D2853" w:rsidRPr="005D2853" w:rsidRDefault="005D2853" w:rsidP="005D2853">
            <w:pPr>
              <w:pStyle w:val="acctfourfigures"/>
              <w:tabs>
                <w:tab w:val="decimal" w:pos="736"/>
              </w:tabs>
              <w:spacing w:line="220" w:lineRule="exact"/>
              <w:rPr>
                <w:sz w:val="18"/>
                <w:szCs w:val="18"/>
              </w:rPr>
            </w:pPr>
          </w:p>
        </w:tc>
        <w:tc>
          <w:tcPr>
            <w:tcW w:w="902" w:type="dxa"/>
            <w:gridSpan w:val="2"/>
            <w:vAlign w:val="bottom"/>
          </w:tcPr>
          <w:p w14:paraId="195AEE9E" w14:textId="17251D10"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9,500</w:t>
            </w:r>
          </w:p>
        </w:tc>
      </w:tr>
      <w:tr w:rsidR="005D2853" w:rsidRPr="00B80544" w14:paraId="0EF82A62" w14:textId="77777777" w:rsidTr="00B80544">
        <w:trPr>
          <w:cantSplit/>
        </w:trPr>
        <w:tc>
          <w:tcPr>
            <w:tcW w:w="2159" w:type="dxa"/>
          </w:tcPr>
          <w:p w14:paraId="7E240E7A" w14:textId="77777777" w:rsidR="005D2853" w:rsidRPr="00B80544" w:rsidRDefault="005D2853" w:rsidP="005D2853">
            <w:pPr>
              <w:tabs>
                <w:tab w:val="left" w:pos="191"/>
              </w:tabs>
              <w:spacing w:line="220" w:lineRule="exact"/>
              <w:ind w:left="191" w:hanging="191"/>
              <w:rPr>
                <w:rFonts w:hAnsi="Times New Roman" w:cs="Times New Roman"/>
                <w:sz w:val="18"/>
                <w:szCs w:val="18"/>
              </w:rPr>
            </w:pPr>
            <w:r w:rsidRPr="00B80544">
              <w:rPr>
                <w:rFonts w:hAnsi="Times New Roman" w:cs="Times New Roman"/>
                <w:sz w:val="18"/>
                <w:szCs w:val="18"/>
              </w:rPr>
              <w:t>Long-term loans</w:t>
            </w:r>
            <w:r w:rsidRPr="00B80544">
              <w:rPr>
                <w:rFonts w:hAnsi="Times New Roman" w:cs="Times New Roman"/>
                <w:sz w:val="18"/>
                <w:szCs w:val="18"/>
                <w:cs/>
              </w:rPr>
              <w:t xml:space="preserve"> </w:t>
            </w:r>
            <w:r w:rsidRPr="00B80544">
              <w:rPr>
                <w:rFonts w:hAnsi="Times New Roman" w:cs="Times New Roman"/>
                <w:sz w:val="18"/>
                <w:szCs w:val="18"/>
              </w:rPr>
              <w:t>from financial institutions</w:t>
            </w:r>
          </w:p>
        </w:tc>
        <w:tc>
          <w:tcPr>
            <w:tcW w:w="540" w:type="dxa"/>
            <w:vAlign w:val="bottom"/>
          </w:tcPr>
          <w:p w14:paraId="484C5DFF" w14:textId="77777777" w:rsidR="005D2853" w:rsidRPr="00B80544" w:rsidRDefault="005D2853" w:rsidP="005D2853">
            <w:pPr>
              <w:pStyle w:val="acctfourfigures"/>
              <w:tabs>
                <w:tab w:val="clear" w:pos="765"/>
              </w:tabs>
              <w:spacing w:line="220" w:lineRule="exact"/>
              <w:ind w:left="-91" w:right="-79"/>
              <w:jc w:val="center"/>
              <w:rPr>
                <w:sz w:val="18"/>
                <w:szCs w:val="18"/>
              </w:rPr>
            </w:pPr>
          </w:p>
        </w:tc>
        <w:tc>
          <w:tcPr>
            <w:tcW w:w="900" w:type="dxa"/>
            <w:vAlign w:val="bottom"/>
          </w:tcPr>
          <w:p w14:paraId="34BEED42" w14:textId="05D8A570"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575,935</w:t>
            </w:r>
          </w:p>
        </w:tc>
        <w:tc>
          <w:tcPr>
            <w:tcW w:w="182" w:type="dxa"/>
            <w:vAlign w:val="bottom"/>
          </w:tcPr>
          <w:p w14:paraId="1BA0CCDA" w14:textId="77777777" w:rsidR="005D2853" w:rsidRPr="005D2853" w:rsidRDefault="005D2853" w:rsidP="005D2853">
            <w:pPr>
              <w:pStyle w:val="acctfourfigures"/>
              <w:tabs>
                <w:tab w:val="clear" w:pos="765"/>
                <w:tab w:val="decimal" w:pos="736"/>
              </w:tabs>
              <w:spacing w:line="220" w:lineRule="exact"/>
              <w:jc w:val="center"/>
              <w:rPr>
                <w:sz w:val="18"/>
                <w:szCs w:val="18"/>
              </w:rPr>
            </w:pPr>
          </w:p>
        </w:tc>
        <w:tc>
          <w:tcPr>
            <w:tcW w:w="1080" w:type="dxa"/>
            <w:vAlign w:val="bottom"/>
          </w:tcPr>
          <w:p w14:paraId="02DF92CD" w14:textId="634F7D1F" w:rsidR="005D2853" w:rsidRPr="005D2853" w:rsidRDefault="005D2853" w:rsidP="005D2853">
            <w:pPr>
              <w:pStyle w:val="acctfourfigures"/>
              <w:tabs>
                <w:tab w:val="clear" w:pos="765"/>
                <w:tab w:val="decimal" w:pos="551"/>
              </w:tabs>
              <w:spacing w:line="220" w:lineRule="exact"/>
              <w:rPr>
                <w:sz w:val="18"/>
                <w:szCs w:val="18"/>
              </w:rPr>
            </w:pPr>
            <w:r w:rsidRPr="00CE1AC1">
              <w:rPr>
                <w:sz w:val="18"/>
                <w:szCs w:val="18"/>
              </w:rPr>
              <w:t>-</w:t>
            </w:r>
          </w:p>
        </w:tc>
        <w:tc>
          <w:tcPr>
            <w:tcW w:w="182" w:type="dxa"/>
            <w:vAlign w:val="bottom"/>
          </w:tcPr>
          <w:p w14:paraId="560F8083" w14:textId="77777777" w:rsidR="005D2853" w:rsidRPr="005D2853" w:rsidRDefault="005D2853" w:rsidP="005D2853">
            <w:pPr>
              <w:pStyle w:val="acctfourfigures"/>
              <w:tabs>
                <w:tab w:val="decimal" w:pos="736"/>
              </w:tabs>
              <w:spacing w:line="220" w:lineRule="exact"/>
              <w:rPr>
                <w:sz w:val="18"/>
                <w:szCs w:val="18"/>
              </w:rPr>
            </w:pPr>
          </w:p>
        </w:tc>
        <w:tc>
          <w:tcPr>
            <w:tcW w:w="986" w:type="dxa"/>
            <w:vAlign w:val="bottom"/>
          </w:tcPr>
          <w:p w14:paraId="2BC20AB8" w14:textId="7B7FFA61"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575,935</w:t>
            </w:r>
          </w:p>
        </w:tc>
        <w:tc>
          <w:tcPr>
            <w:tcW w:w="178" w:type="dxa"/>
            <w:vAlign w:val="bottom"/>
          </w:tcPr>
          <w:p w14:paraId="4E21F941" w14:textId="77777777" w:rsidR="005D2853" w:rsidRPr="005D2853" w:rsidRDefault="005D2853" w:rsidP="005D2853">
            <w:pPr>
              <w:pStyle w:val="acctfourfigures"/>
              <w:tabs>
                <w:tab w:val="clear" w:pos="765"/>
                <w:tab w:val="decimal" w:pos="736"/>
              </w:tabs>
              <w:spacing w:line="220" w:lineRule="exact"/>
              <w:jc w:val="center"/>
              <w:rPr>
                <w:sz w:val="18"/>
                <w:szCs w:val="18"/>
              </w:rPr>
            </w:pPr>
          </w:p>
        </w:tc>
        <w:tc>
          <w:tcPr>
            <w:tcW w:w="886" w:type="dxa"/>
            <w:vAlign w:val="bottom"/>
          </w:tcPr>
          <w:p w14:paraId="0864063D" w14:textId="77B55F8F"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935,510</w:t>
            </w:r>
          </w:p>
        </w:tc>
        <w:tc>
          <w:tcPr>
            <w:tcW w:w="178" w:type="dxa"/>
            <w:vAlign w:val="bottom"/>
          </w:tcPr>
          <w:p w14:paraId="004FFA8D" w14:textId="77777777" w:rsidR="005D2853" w:rsidRPr="005D2853" w:rsidRDefault="005D2853" w:rsidP="005D2853">
            <w:pPr>
              <w:pStyle w:val="acctfourfigures"/>
              <w:tabs>
                <w:tab w:val="decimal" w:pos="736"/>
              </w:tabs>
              <w:spacing w:line="220" w:lineRule="exact"/>
              <w:rPr>
                <w:sz w:val="18"/>
                <w:szCs w:val="18"/>
              </w:rPr>
            </w:pPr>
          </w:p>
        </w:tc>
        <w:tc>
          <w:tcPr>
            <w:tcW w:w="918" w:type="dxa"/>
            <w:vAlign w:val="bottom"/>
          </w:tcPr>
          <w:p w14:paraId="174BA308" w14:textId="041FE8C3" w:rsidR="005D2853" w:rsidRPr="005D2853" w:rsidRDefault="005D2853" w:rsidP="00CE1AC1">
            <w:pPr>
              <w:pStyle w:val="acctfourfigures"/>
              <w:tabs>
                <w:tab w:val="clear" w:pos="765"/>
                <w:tab w:val="decimal" w:pos="482"/>
              </w:tabs>
              <w:spacing w:line="220" w:lineRule="exact"/>
              <w:rPr>
                <w:sz w:val="18"/>
                <w:szCs w:val="18"/>
              </w:rPr>
            </w:pPr>
            <w:r w:rsidRPr="00CE1AC1">
              <w:rPr>
                <w:sz w:val="18"/>
                <w:szCs w:val="18"/>
              </w:rPr>
              <w:t>-</w:t>
            </w:r>
          </w:p>
        </w:tc>
        <w:tc>
          <w:tcPr>
            <w:tcW w:w="178" w:type="dxa"/>
            <w:vAlign w:val="bottom"/>
          </w:tcPr>
          <w:p w14:paraId="4BBA190A" w14:textId="77777777" w:rsidR="005D2853" w:rsidRPr="005D2853" w:rsidRDefault="005D2853" w:rsidP="005D2853">
            <w:pPr>
              <w:pStyle w:val="acctfourfigures"/>
              <w:spacing w:line="220" w:lineRule="exact"/>
              <w:rPr>
                <w:sz w:val="18"/>
                <w:szCs w:val="18"/>
              </w:rPr>
            </w:pPr>
          </w:p>
        </w:tc>
        <w:tc>
          <w:tcPr>
            <w:tcW w:w="902" w:type="dxa"/>
            <w:gridSpan w:val="2"/>
            <w:vAlign w:val="bottom"/>
          </w:tcPr>
          <w:p w14:paraId="3D5F6024" w14:textId="57314566"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935,510</w:t>
            </w:r>
          </w:p>
        </w:tc>
      </w:tr>
      <w:tr w:rsidR="005D2853" w:rsidRPr="00B80544" w14:paraId="556067C5" w14:textId="77777777" w:rsidTr="00B80544">
        <w:trPr>
          <w:cantSplit/>
        </w:trPr>
        <w:tc>
          <w:tcPr>
            <w:tcW w:w="2159" w:type="dxa"/>
          </w:tcPr>
          <w:p w14:paraId="4C333820" w14:textId="77777777" w:rsidR="005D2853" w:rsidRPr="00B80544" w:rsidRDefault="005D2853" w:rsidP="005D2853">
            <w:pPr>
              <w:tabs>
                <w:tab w:val="left" w:pos="100"/>
              </w:tabs>
              <w:spacing w:line="220" w:lineRule="exact"/>
              <w:ind w:left="100" w:right="-68" w:hanging="100"/>
              <w:rPr>
                <w:rFonts w:hAnsi="Times New Roman" w:cs="Times New Roman"/>
                <w:i/>
                <w:iCs/>
                <w:sz w:val="18"/>
                <w:szCs w:val="18"/>
              </w:rPr>
            </w:pPr>
            <w:r w:rsidRPr="00B80544">
              <w:rPr>
                <w:rFonts w:hAnsi="Times New Roman" w:cs="Times New Roman"/>
                <w:sz w:val="18"/>
                <w:szCs w:val="18"/>
              </w:rPr>
              <w:t>Lease liabilities</w:t>
            </w:r>
            <w:r w:rsidRPr="00B80544">
              <w:rPr>
                <w:rFonts w:hAnsi="Times New Roman" w:cs="Times New Roman"/>
                <w:i/>
                <w:iCs/>
                <w:sz w:val="18"/>
                <w:szCs w:val="18"/>
              </w:rPr>
              <w:t xml:space="preserve"> </w:t>
            </w:r>
          </w:p>
        </w:tc>
        <w:tc>
          <w:tcPr>
            <w:tcW w:w="540" w:type="dxa"/>
          </w:tcPr>
          <w:p w14:paraId="63FCFA64" w14:textId="77777777" w:rsidR="005D2853" w:rsidRPr="00B80544" w:rsidRDefault="005D2853" w:rsidP="005D2853">
            <w:pPr>
              <w:pStyle w:val="acctfourfigures"/>
              <w:tabs>
                <w:tab w:val="clear" w:pos="765"/>
                <w:tab w:val="decimal" w:pos="826"/>
              </w:tabs>
              <w:spacing w:line="220" w:lineRule="exact"/>
              <w:ind w:left="-91" w:right="-79"/>
              <w:rPr>
                <w:sz w:val="18"/>
                <w:szCs w:val="18"/>
              </w:rPr>
            </w:pPr>
          </w:p>
        </w:tc>
        <w:tc>
          <w:tcPr>
            <w:tcW w:w="900" w:type="dxa"/>
            <w:vAlign w:val="bottom"/>
          </w:tcPr>
          <w:p w14:paraId="7B1EB534" w14:textId="18403B9D" w:rsidR="005D2853" w:rsidRPr="005D2853" w:rsidRDefault="005D2853" w:rsidP="00CE1AC1">
            <w:pPr>
              <w:pStyle w:val="acctfourfigures"/>
              <w:tabs>
                <w:tab w:val="clear" w:pos="765"/>
                <w:tab w:val="decimal" w:pos="456"/>
              </w:tabs>
              <w:spacing w:line="220" w:lineRule="exact"/>
              <w:rPr>
                <w:sz w:val="18"/>
                <w:szCs w:val="18"/>
              </w:rPr>
            </w:pPr>
            <w:r w:rsidRPr="00CE1AC1">
              <w:rPr>
                <w:sz w:val="18"/>
                <w:szCs w:val="18"/>
              </w:rPr>
              <w:t>-</w:t>
            </w:r>
          </w:p>
        </w:tc>
        <w:tc>
          <w:tcPr>
            <w:tcW w:w="182" w:type="dxa"/>
            <w:vAlign w:val="bottom"/>
          </w:tcPr>
          <w:p w14:paraId="641A74CA" w14:textId="77777777" w:rsidR="005D2853" w:rsidRPr="005D2853" w:rsidRDefault="005D2853" w:rsidP="005D2853">
            <w:pPr>
              <w:pStyle w:val="acctfourfigures"/>
              <w:tabs>
                <w:tab w:val="clear" w:pos="765"/>
                <w:tab w:val="decimal" w:pos="736"/>
              </w:tabs>
              <w:spacing w:line="220" w:lineRule="exact"/>
              <w:jc w:val="center"/>
              <w:rPr>
                <w:sz w:val="18"/>
                <w:szCs w:val="18"/>
              </w:rPr>
            </w:pPr>
          </w:p>
        </w:tc>
        <w:tc>
          <w:tcPr>
            <w:tcW w:w="1080" w:type="dxa"/>
            <w:vAlign w:val="bottom"/>
          </w:tcPr>
          <w:p w14:paraId="65FF4E9C" w14:textId="733BBC8A" w:rsidR="005D2853" w:rsidRPr="005D2853" w:rsidRDefault="005D2853" w:rsidP="005D2853">
            <w:pPr>
              <w:pStyle w:val="acctfourfigures"/>
              <w:tabs>
                <w:tab w:val="clear" w:pos="765"/>
                <w:tab w:val="decimal" w:pos="821"/>
              </w:tabs>
              <w:spacing w:line="220" w:lineRule="exact"/>
              <w:rPr>
                <w:sz w:val="18"/>
                <w:szCs w:val="18"/>
              </w:rPr>
            </w:pPr>
            <w:r w:rsidRPr="00CE1AC1">
              <w:rPr>
                <w:sz w:val="18"/>
                <w:szCs w:val="18"/>
              </w:rPr>
              <w:t>34,389</w:t>
            </w:r>
          </w:p>
        </w:tc>
        <w:tc>
          <w:tcPr>
            <w:tcW w:w="182" w:type="dxa"/>
            <w:vAlign w:val="bottom"/>
          </w:tcPr>
          <w:p w14:paraId="0E779FBA" w14:textId="77777777" w:rsidR="005D2853" w:rsidRPr="005D2853" w:rsidRDefault="005D2853" w:rsidP="005D2853">
            <w:pPr>
              <w:pStyle w:val="acctfourfigures"/>
              <w:tabs>
                <w:tab w:val="decimal" w:pos="736"/>
              </w:tabs>
              <w:spacing w:line="220" w:lineRule="exact"/>
              <w:rPr>
                <w:sz w:val="18"/>
                <w:szCs w:val="18"/>
              </w:rPr>
            </w:pPr>
          </w:p>
        </w:tc>
        <w:tc>
          <w:tcPr>
            <w:tcW w:w="986" w:type="dxa"/>
            <w:vAlign w:val="bottom"/>
          </w:tcPr>
          <w:p w14:paraId="1E374903" w14:textId="55BCF769"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34,389</w:t>
            </w:r>
          </w:p>
        </w:tc>
        <w:tc>
          <w:tcPr>
            <w:tcW w:w="178" w:type="dxa"/>
            <w:vAlign w:val="bottom"/>
          </w:tcPr>
          <w:p w14:paraId="49F8B289" w14:textId="77777777" w:rsidR="005D2853" w:rsidRPr="005D2853" w:rsidRDefault="005D2853" w:rsidP="005D2853">
            <w:pPr>
              <w:pStyle w:val="acctfourfigures"/>
              <w:tabs>
                <w:tab w:val="clear" w:pos="765"/>
                <w:tab w:val="decimal" w:pos="736"/>
              </w:tabs>
              <w:spacing w:line="220" w:lineRule="exact"/>
              <w:jc w:val="center"/>
              <w:rPr>
                <w:sz w:val="18"/>
                <w:szCs w:val="18"/>
              </w:rPr>
            </w:pPr>
          </w:p>
        </w:tc>
        <w:tc>
          <w:tcPr>
            <w:tcW w:w="886" w:type="dxa"/>
            <w:vAlign w:val="bottom"/>
          </w:tcPr>
          <w:p w14:paraId="64E5FF52" w14:textId="4D6C6BF5" w:rsidR="005D2853" w:rsidRPr="005D2853" w:rsidRDefault="005D2853" w:rsidP="00CE1AC1">
            <w:pPr>
              <w:pStyle w:val="acctfourfigures"/>
              <w:tabs>
                <w:tab w:val="clear" w:pos="765"/>
                <w:tab w:val="decimal" w:pos="461"/>
              </w:tabs>
              <w:spacing w:line="220" w:lineRule="exact"/>
              <w:rPr>
                <w:sz w:val="18"/>
                <w:szCs w:val="18"/>
              </w:rPr>
            </w:pPr>
            <w:r w:rsidRPr="00CE1AC1">
              <w:rPr>
                <w:sz w:val="18"/>
                <w:szCs w:val="18"/>
              </w:rPr>
              <w:t>-</w:t>
            </w:r>
          </w:p>
        </w:tc>
        <w:tc>
          <w:tcPr>
            <w:tcW w:w="178" w:type="dxa"/>
            <w:vAlign w:val="bottom"/>
          </w:tcPr>
          <w:p w14:paraId="6680C68D" w14:textId="77777777" w:rsidR="005D2853" w:rsidRPr="005D2853" w:rsidRDefault="005D2853" w:rsidP="005D2853">
            <w:pPr>
              <w:pStyle w:val="acctfourfigures"/>
              <w:tabs>
                <w:tab w:val="decimal" w:pos="736"/>
              </w:tabs>
              <w:spacing w:line="220" w:lineRule="exact"/>
              <w:rPr>
                <w:sz w:val="18"/>
                <w:szCs w:val="18"/>
              </w:rPr>
            </w:pPr>
          </w:p>
        </w:tc>
        <w:tc>
          <w:tcPr>
            <w:tcW w:w="918" w:type="dxa"/>
            <w:vAlign w:val="bottom"/>
          </w:tcPr>
          <w:p w14:paraId="754E0049" w14:textId="537676A9"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43,992</w:t>
            </w:r>
          </w:p>
        </w:tc>
        <w:tc>
          <w:tcPr>
            <w:tcW w:w="178" w:type="dxa"/>
            <w:vAlign w:val="bottom"/>
          </w:tcPr>
          <w:p w14:paraId="4C6DF465" w14:textId="77777777" w:rsidR="005D2853" w:rsidRPr="005D2853" w:rsidRDefault="005D2853" w:rsidP="005D2853">
            <w:pPr>
              <w:pStyle w:val="acctfourfigures"/>
              <w:tabs>
                <w:tab w:val="decimal" w:pos="736"/>
              </w:tabs>
              <w:spacing w:line="220" w:lineRule="exact"/>
              <w:rPr>
                <w:sz w:val="18"/>
                <w:szCs w:val="18"/>
              </w:rPr>
            </w:pPr>
          </w:p>
        </w:tc>
        <w:tc>
          <w:tcPr>
            <w:tcW w:w="902" w:type="dxa"/>
            <w:gridSpan w:val="2"/>
            <w:vAlign w:val="bottom"/>
          </w:tcPr>
          <w:p w14:paraId="3145948B" w14:textId="02B31760" w:rsidR="005D2853" w:rsidRPr="005D2853" w:rsidRDefault="005D2853" w:rsidP="005D2853">
            <w:pPr>
              <w:pStyle w:val="acctfourfigures"/>
              <w:tabs>
                <w:tab w:val="clear" w:pos="765"/>
                <w:tab w:val="decimal" w:pos="736"/>
              </w:tabs>
              <w:spacing w:line="220" w:lineRule="exact"/>
              <w:rPr>
                <w:sz w:val="18"/>
                <w:szCs w:val="18"/>
              </w:rPr>
            </w:pPr>
            <w:r w:rsidRPr="00CE1AC1">
              <w:rPr>
                <w:sz w:val="18"/>
                <w:szCs w:val="18"/>
              </w:rPr>
              <w:t>43,992</w:t>
            </w:r>
          </w:p>
        </w:tc>
      </w:tr>
      <w:tr w:rsidR="005D2853" w:rsidRPr="00B80544" w14:paraId="2B6F6EA8" w14:textId="77777777" w:rsidTr="00B80544">
        <w:trPr>
          <w:cantSplit/>
          <w:trHeight w:val="50"/>
        </w:trPr>
        <w:tc>
          <w:tcPr>
            <w:tcW w:w="2159" w:type="dxa"/>
          </w:tcPr>
          <w:p w14:paraId="6E79D125" w14:textId="77777777" w:rsidR="005D2853" w:rsidRPr="00B80544" w:rsidRDefault="005D2853" w:rsidP="005D2853">
            <w:pPr>
              <w:tabs>
                <w:tab w:val="left" w:pos="191"/>
              </w:tabs>
              <w:spacing w:line="220" w:lineRule="exact"/>
              <w:ind w:left="191" w:right="-68" w:hanging="191"/>
              <w:rPr>
                <w:rFonts w:hAnsi="Times New Roman" w:cs="Times New Roman"/>
                <w:sz w:val="18"/>
                <w:szCs w:val="18"/>
              </w:rPr>
            </w:pPr>
            <w:r w:rsidRPr="00B80544">
              <w:rPr>
                <w:rFonts w:hAnsi="Times New Roman" w:cs="Times New Roman"/>
                <w:b/>
                <w:bCs/>
                <w:sz w:val="18"/>
                <w:szCs w:val="18"/>
              </w:rPr>
              <w:t>Total interest-bearing liabilities</w:t>
            </w:r>
          </w:p>
        </w:tc>
        <w:tc>
          <w:tcPr>
            <w:tcW w:w="540" w:type="dxa"/>
          </w:tcPr>
          <w:p w14:paraId="52597DD0" w14:textId="77777777" w:rsidR="005D2853" w:rsidRPr="00B80544" w:rsidRDefault="005D2853" w:rsidP="005D2853">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4E3C7AB0" w14:textId="2B947985" w:rsidR="005D2853" w:rsidRPr="005D2853" w:rsidRDefault="005D2853" w:rsidP="005D2853">
            <w:pPr>
              <w:pStyle w:val="acctfourfigures"/>
              <w:tabs>
                <w:tab w:val="clear" w:pos="765"/>
                <w:tab w:val="decimal" w:pos="736"/>
              </w:tabs>
              <w:spacing w:line="220" w:lineRule="exact"/>
              <w:rPr>
                <w:b/>
                <w:bCs/>
                <w:sz w:val="18"/>
                <w:szCs w:val="18"/>
              </w:rPr>
            </w:pPr>
            <w:r w:rsidRPr="00CE1AC1">
              <w:rPr>
                <w:b/>
                <w:bCs/>
                <w:sz w:val="18"/>
                <w:szCs w:val="18"/>
              </w:rPr>
              <w:t>1,128,124</w:t>
            </w:r>
          </w:p>
        </w:tc>
        <w:tc>
          <w:tcPr>
            <w:tcW w:w="182" w:type="dxa"/>
            <w:vAlign w:val="bottom"/>
          </w:tcPr>
          <w:p w14:paraId="013BA1E2" w14:textId="77777777" w:rsidR="005D2853" w:rsidRPr="005D2853" w:rsidRDefault="005D2853" w:rsidP="005D2853">
            <w:pPr>
              <w:pStyle w:val="acctfourfigures"/>
              <w:tabs>
                <w:tab w:val="clear" w:pos="765"/>
                <w:tab w:val="decimal" w:pos="736"/>
              </w:tabs>
              <w:spacing w:line="220" w:lineRule="exact"/>
              <w:jc w:val="center"/>
              <w:rPr>
                <w:b/>
                <w:bCs/>
                <w:sz w:val="18"/>
                <w:szCs w:val="18"/>
              </w:rPr>
            </w:pPr>
          </w:p>
        </w:tc>
        <w:tc>
          <w:tcPr>
            <w:tcW w:w="1080" w:type="dxa"/>
            <w:tcBorders>
              <w:top w:val="single" w:sz="4" w:space="0" w:color="auto"/>
              <w:bottom w:val="double" w:sz="4" w:space="0" w:color="auto"/>
            </w:tcBorders>
            <w:vAlign w:val="bottom"/>
          </w:tcPr>
          <w:p w14:paraId="67BE1CD0" w14:textId="7A06AD45" w:rsidR="005D2853" w:rsidRPr="005D2853" w:rsidRDefault="005D2853" w:rsidP="005D2853">
            <w:pPr>
              <w:pStyle w:val="acctfourfigures"/>
              <w:tabs>
                <w:tab w:val="clear" w:pos="765"/>
                <w:tab w:val="decimal" w:pos="821"/>
              </w:tabs>
              <w:spacing w:line="220" w:lineRule="exact"/>
              <w:rPr>
                <w:b/>
                <w:bCs/>
                <w:sz w:val="18"/>
                <w:szCs w:val="18"/>
              </w:rPr>
            </w:pPr>
            <w:r w:rsidRPr="00CE1AC1">
              <w:rPr>
                <w:b/>
                <w:bCs/>
                <w:sz w:val="18"/>
                <w:szCs w:val="18"/>
              </w:rPr>
              <w:t>35,389</w:t>
            </w:r>
          </w:p>
        </w:tc>
        <w:tc>
          <w:tcPr>
            <w:tcW w:w="182" w:type="dxa"/>
            <w:vAlign w:val="bottom"/>
          </w:tcPr>
          <w:p w14:paraId="03643CDF" w14:textId="77777777" w:rsidR="005D2853" w:rsidRPr="005D2853" w:rsidRDefault="005D2853" w:rsidP="005D2853">
            <w:pPr>
              <w:pStyle w:val="acctfourfigures"/>
              <w:tabs>
                <w:tab w:val="decimal" w:pos="736"/>
              </w:tabs>
              <w:spacing w:line="220" w:lineRule="exact"/>
              <w:rPr>
                <w:b/>
                <w:bCs/>
                <w:sz w:val="18"/>
                <w:szCs w:val="18"/>
              </w:rPr>
            </w:pPr>
          </w:p>
        </w:tc>
        <w:tc>
          <w:tcPr>
            <w:tcW w:w="986" w:type="dxa"/>
            <w:tcBorders>
              <w:top w:val="single" w:sz="4" w:space="0" w:color="auto"/>
              <w:bottom w:val="double" w:sz="4" w:space="0" w:color="auto"/>
            </w:tcBorders>
            <w:vAlign w:val="bottom"/>
          </w:tcPr>
          <w:p w14:paraId="377FE5C5" w14:textId="6D322B9F" w:rsidR="005D2853" w:rsidRPr="005D2853" w:rsidRDefault="005D2853" w:rsidP="005D2853">
            <w:pPr>
              <w:pStyle w:val="acctfourfigures"/>
              <w:tabs>
                <w:tab w:val="clear" w:pos="765"/>
                <w:tab w:val="decimal" w:pos="736"/>
              </w:tabs>
              <w:spacing w:line="220" w:lineRule="exact"/>
              <w:rPr>
                <w:b/>
                <w:bCs/>
                <w:sz w:val="18"/>
                <w:szCs w:val="18"/>
              </w:rPr>
            </w:pPr>
            <w:r w:rsidRPr="00CE1AC1">
              <w:rPr>
                <w:b/>
                <w:bCs/>
                <w:sz w:val="18"/>
                <w:szCs w:val="18"/>
              </w:rPr>
              <w:t>1,163,513</w:t>
            </w:r>
          </w:p>
        </w:tc>
        <w:tc>
          <w:tcPr>
            <w:tcW w:w="178" w:type="dxa"/>
            <w:vAlign w:val="bottom"/>
          </w:tcPr>
          <w:p w14:paraId="409E773B" w14:textId="77777777" w:rsidR="005D2853" w:rsidRPr="005D2853" w:rsidRDefault="005D2853" w:rsidP="005D2853">
            <w:pPr>
              <w:pStyle w:val="acctfourfigures"/>
              <w:tabs>
                <w:tab w:val="clear" w:pos="765"/>
                <w:tab w:val="decimal" w:pos="736"/>
              </w:tabs>
              <w:spacing w:line="220" w:lineRule="exact"/>
              <w:jc w:val="center"/>
              <w:rPr>
                <w:b/>
                <w:bCs/>
                <w:sz w:val="18"/>
                <w:szCs w:val="18"/>
              </w:rPr>
            </w:pPr>
          </w:p>
        </w:tc>
        <w:tc>
          <w:tcPr>
            <w:tcW w:w="886" w:type="dxa"/>
            <w:tcBorders>
              <w:top w:val="single" w:sz="4" w:space="0" w:color="auto"/>
              <w:bottom w:val="double" w:sz="4" w:space="0" w:color="auto"/>
            </w:tcBorders>
            <w:vAlign w:val="bottom"/>
          </w:tcPr>
          <w:p w14:paraId="1A50E2E9" w14:textId="38C060D5" w:rsidR="005D2853" w:rsidRPr="005D2853" w:rsidRDefault="005D2853" w:rsidP="005D2853">
            <w:pPr>
              <w:pStyle w:val="acctfourfigures"/>
              <w:tabs>
                <w:tab w:val="clear" w:pos="765"/>
                <w:tab w:val="decimal" w:pos="736"/>
              </w:tabs>
              <w:spacing w:line="220" w:lineRule="exact"/>
              <w:rPr>
                <w:b/>
                <w:bCs/>
                <w:sz w:val="18"/>
                <w:szCs w:val="18"/>
              </w:rPr>
            </w:pPr>
            <w:r w:rsidRPr="00CE1AC1">
              <w:rPr>
                <w:b/>
                <w:bCs/>
                <w:sz w:val="18"/>
                <w:szCs w:val="18"/>
              </w:rPr>
              <w:t>1,388,234</w:t>
            </w:r>
          </w:p>
        </w:tc>
        <w:tc>
          <w:tcPr>
            <w:tcW w:w="178" w:type="dxa"/>
            <w:vAlign w:val="bottom"/>
          </w:tcPr>
          <w:p w14:paraId="2C1DBB45" w14:textId="77777777" w:rsidR="005D2853" w:rsidRPr="005D2853" w:rsidRDefault="005D2853" w:rsidP="005D2853">
            <w:pPr>
              <w:pStyle w:val="acctfourfigures"/>
              <w:tabs>
                <w:tab w:val="decimal" w:pos="736"/>
              </w:tabs>
              <w:spacing w:line="220" w:lineRule="exact"/>
              <w:rPr>
                <w:b/>
                <w:bCs/>
                <w:sz w:val="18"/>
                <w:szCs w:val="18"/>
              </w:rPr>
            </w:pPr>
          </w:p>
        </w:tc>
        <w:tc>
          <w:tcPr>
            <w:tcW w:w="918" w:type="dxa"/>
            <w:tcBorders>
              <w:top w:val="single" w:sz="4" w:space="0" w:color="auto"/>
              <w:bottom w:val="double" w:sz="4" w:space="0" w:color="auto"/>
            </w:tcBorders>
            <w:vAlign w:val="bottom"/>
          </w:tcPr>
          <w:p w14:paraId="0BA60981" w14:textId="474F9EC6" w:rsidR="005D2853" w:rsidRPr="005D2853" w:rsidRDefault="005D2853" w:rsidP="005D2853">
            <w:pPr>
              <w:pStyle w:val="acctfourfigures"/>
              <w:tabs>
                <w:tab w:val="clear" w:pos="765"/>
                <w:tab w:val="decimal" w:pos="736"/>
              </w:tabs>
              <w:spacing w:line="220" w:lineRule="exact"/>
              <w:rPr>
                <w:b/>
                <w:bCs/>
                <w:sz w:val="18"/>
                <w:szCs w:val="18"/>
              </w:rPr>
            </w:pPr>
            <w:r w:rsidRPr="00CE1AC1">
              <w:rPr>
                <w:b/>
                <w:bCs/>
                <w:sz w:val="18"/>
                <w:szCs w:val="18"/>
              </w:rPr>
              <w:t>53,492</w:t>
            </w:r>
          </w:p>
        </w:tc>
        <w:tc>
          <w:tcPr>
            <w:tcW w:w="178" w:type="dxa"/>
            <w:vAlign w:val="bottom"/>
          </w:tcPr>
          <w:p w14:paraId="7BC75F9E" w14:textId="77777777" w:rsidR="005D2853" w:rsidRPr="005D2853" w:rsidRDefault="005D2853" w:rsidP="005D2853">
            <w:pPr>
              <w:pStyle w:val="acctfourfigures"/>
              <w:spacing w:line="220" w:lineRule="exact"/>
              <w:rPr>
                <w:b/>
                <w:bCs/>
                <w:sz w:val="18"/>
                <w:szCs w:val="18"/>
              </w:rPr>
            </w:pPr>
          </w:p>
        </w:tc>
        <w:tc>
          <w:tcPr>
            <w:tcW w:w="902" w:type="dxa"/>
            <w:gridSpan w:val="2"/>
            <w:tcBorders>
              <w:top w:val="single" w:sz="4" w:space="0" w:color="auto"/>
              <w:bottom w:val="double" w:sz="4" w:space="0" w:color="auto"/>
            </w:tcBorders>
            <w:vAlign w:val="bottom"/>
          </w:tcPr>
          <w:p w14:paraId="2AAC34B9" w14:textId="548AF223" w:rsidR="005D2853" w:rsidRPr="005D2853" w:rsidRDefault="005D2853" w:rsidP="005D2853">
            <w:pPr>
              <w:pStyle w:val="acctfourfigures"/>
              <w:tabs>
                <w:tab w:val="clear" w:pos="765"/>
                <w:tab w:val="decimal" w:pos="736"/>
              </w:tabs>
              <w:spacing w:line="220" w:lineRule="exact"/>
              <w:rPr>
                <w:b/>
                <w:bCs/>
                <w:sz w:val="18"/>
                <w:szCs w:val="18"/>
              </w:rPr>
            </w:pPr>
            <w:r w:rsidRPr="00CE1AC1">
              <w:rPr>
                <w:b/>
                <w:bCs/>
                <w:sz w:val="18"/>
                <w:szCs w:val="18"/>
              </w:rPr>
              <w:t>1,441,726</w:t>
            </w:r>
          </w:p>
        </w:tc>
      </w:tr>
    </w:tbl>
    <w:p w14:paraId="197E6B1A" w14:textId="283D917D" w:rsidR="00FD1A44" w:rsidRDefault="00FD1A44"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3EA0B34A" w14:textId="77777777" w:rsidR="00EE56AA" w:rsidRDefault="00EE56AA" w:rsidP="007478B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5D0334B0" w14:textId="5283F136" w:rsidR="00B80544" w:rsidRPr="00EE56AA" w:rsidRDefault="00EE56AA" w:rsidP="007478B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EE56AA">
        <w:rPr>
          <w:rFonts w:hAnsi="Times New Roman" w:cs="Times New Roman"/>
          <w:b w:val="0"/>
          <w:bCs w:val="0"/>
          <w:sz w:val="22"/>
          <w:szCs w:val="22"/>
        </w:rPr>
        <w:t xml:space="preserve">As </w:t>
      </w:r>
      <w:proofErr w:type="gramStart"/>
      <w:r w:rsidRPr="00EE56AA">
        <w:rPr>
          <w:rFonts w:hAnsi="Times New Roman" w:cs="Times New Roman"/>
          <w:b w:val="0"/>
          <w:bCs w:val="0"/>
          <w:sz w:val="22"/>
          <w:szCs w:val="22"/>
        </w:rPr>
        <w:t>at</w:t>
      </w:r>
      <w:proofErr w:type="gramEnd"/>
      <w:r w:rsidRPr="00EE56AA">
        <w:rPr>
          <w:rFonts w:hAnsi="Times New Roman" w:cs="Times New Roman"/>
          <w:b w:val="0"/>
          <w:bCs w:val="0"/>
          <w:sz w:val="22"/>
          <w:szCs w:val="22"/>
        </w:rPr>
        <w:t xml:space="preserve"> 31 December 2021,</w:t>
      </w:r>
      <w:r>
        <w:rPr>
          <w:rFonts w:hAnsi="Times New Roman" w:cs="Times New Roman"/>
          <w:b w:val="0"/>
          <w:bCs w:val="0"/>
          <w:sz w:val="22"/>
          <w:szCs w:val="22"/>
        </w:rPr>
        <w:t xml:space="preserve"> </w:t>
      </w:r>
      <w:r w:rsidRPr="00EE56AA">
        <w:rPr>
          <w:rFonts w:hAnsi="Times New Roman" w:cs="Times New Roman"/>
          <w:b w:val="0"/>
          <w:bCs w:val="0"/>
          <w:sz w:val="22"/>
          <w:szCs w:val="22"/>
        </w:rPr>
        <w:t xml:space="preserve">the Group has </w:t>
      </w:r>
      <w:r w:rsidR="00C37269">
        <w:rPr>
          <w:rFonts w:hAnsi="Times New Roman" w:cs="Times New Roman"/>
          <w:b w:val="0"/>
          <w:bCs w:val="0"/>
          <w:sz w:val="22"/>
          <w:szCs w:val="22"/>
        </w:rPr>
        <w:t>b</w:t>
      </w:r>
      <w:r w:rsidR="00C37269" w:rsidRPr="00EE56AA">
        <w:rPr>
          <w:rFonts w:hAnsi="Times New Roman" w:cs="Times New Roman"/>
          <w:b w:val="0"/>
          <w:bCs w:val="0"/>
          <w:sz w:val="22"/>
          <w:szCs w:val="22"/>
        </w:rPr>
        <w:t xml:space="preserve">ank </w:t>
      </w:r>
      <w:r w:rsidRPr="00EE56AA">
        <w:rPr>
          <w:rFonts w:hAnsi="Times New Roman" w:cs="Times New Roman"/>
          <w:b w:val="0"/>
          <w:bCs w:val="0"/>
          <w:sz w:val="22"/>
          <w:szCs w:val="22"/>
        </w:rPr>
        <w:t xml:space="preserve">overdrafts, </w:t>
      </w:r>
      <w:r w:rsidR="00C37269">
        <w:rPr>
          <w:rFonts w:hAnsi="Times New Roman" w:cs="Times New Roman"/>
          <w:b w:val="0"/>
          <w:bCs w:val="0"/>
          <w:sz w:val="22"/>
          <w:szCs w:val="22"/>
        </w:rPr>
        <w:t>s</w:t>
      </w:r>
      <w:r w:rsidR="00C37269" w:rsidRPr="00EE56AA">
        <w:rPr>
          <w:rFonts w:hAnsi="Times New Roman" w:cs="Times New Roman"/>
          <w:b w:val="0"/>
          <w:bCs w:val="0"/>
          <w:sz w:val="22"/>
          <w:szCs w:val="22"/>
        </w:rPr>
        <w:t>hort</w:t>
      </w:r>
      <w:r w:rsidRPr="00EE56AA">
        <w:rPr>
          <w:rFonts w:hAnsi="Times New Roman" w:cs="Times New Roman"/>
          <w:b w:val="0"/>
          <w:bCs w:val="0"/>
          <w:sz w:val="22"/>
          <w:szCs w:val="22"/>
        </w:rPr>
        <w:t xml:space="preserve">-term loans and </w:t>
      </w:r>
      <w:r w:rsidR="00C37269">
        <w:rPr>
          <w:rFonts w:hAnsi="Times New Roman" w:cs="Times New Roman"/>
          <w:b w:val="0"/>
          <w:bCs w:val="0"/>
          <w:sz w:val="22"/>
          <w:szCs w:val="22"/>
        </w:rPr>
        <w:t>l</w:t>
      </w:r>
      <w:r w:rsidR="00C37269" w:rsidRPr="00EE56AA">
        <w:rPr>
          <w:rFonts w:hAnsi="Times New Roman" w:cs="Times New Roman"/>
          <w:b w:val="0"/>
          <w:bCs w:val="0"/>
          <w:sz w:val="22"/>
          <w:szCs w:val="22"/>
        </w:rPr>
        <w:t>ong</w:t>
      </w:r>
      <w:r w:rsidRPr="00EE56AA">
        <w:rPr>
          <w:rFonts w:hAnsi="Times New Roman" w:cs="Times New Roman"/>
          <w:b w:val="0"/>
          <w:bCs w:val="0"/>
          <w:sz w:val="22"/>
          <w:szCs w:val="22"/>
        </w:rPr>
        <w:t>-term loans</w:t>
      </w:r>
      <w:r w:rsidRPr="00EE56AA">
        <w:rPr>
          <w:rFonts w:hAnsi="Times New Roman" w:cs="Times New Roman"/>
          <w:b w:val="0"/>
          <w:bCs w:val="0"/>
          <w:sz w:val="22"/>
          <w:szCs w:val="22"/>
          <w:cs/>
        </w:rPr>
        <w:t xml:space="preserve"> </w:t>
      </w:r>
      <w:r w:rsidRPr="00EE56AA">
        <w:rPr>
          <w:rFonts w:hAnsi="Times New Roman" w:cs="Times New Roman"/>
          <w:b w:val="0"/>
          <w:bCs w:val="0"/>
          <w:sz w:val="22"/>
          <w:szCs w:val="22"/>
        </w:rPr>
        <w:t>from financial institutions as follow:</w:t>
      </w:r>
    </w:p>
    <w:p w14:paraId="6C5F6368" w14:textId="22754E43" w:rsidR="00C40785" w:rsidRPr="00EE56AA" w:rsidRDefault="00C40785" w:rsidP="00C40785">
      <w:pPr>
        <w:pStyle w:val="ListParagraph"/>
        <w:tabs>
          <w:tab w:val="left" w:pos="540"/>
          <w:tab w:val="left" w:pos="1440"/>
        </w:tabs>
        <w:ind w:left="543"/>
        <w:jc w:val="thaiDistribute"/>
        <w:rPr>
          <w:rFonts w:hAnsi="Times New Roman" w:cs="Times New Roman"/>
          <w:sz w:val="18"/>
          <w:szCs w:val="18"/>
        </w:rPr>
      </w:pPr>
    </w:p>
    <w:tbl>
      <w:tblPr>
        <w:tblW w:w="9720" w:type="dxa"/>
        <w:tblInd w:w="450" w:type="dxa"/>
        <w:tblLook w:val="04A0" w:firstRow="1" w:lastRow="0" w:firstColumn="1" w:lastColumn="0" w:noHBand="0" w:noVBand="1"/>
      </w:tblPr>
      <w:tblGrid>
        <w:gridCol w:w="1133"/>
        <w:gridCol w:w="1599"/>
        <w:gridCol w:w="1758"/>
        <w:gridCol w:w="2268"/>
        <w:gridCol w:w="2962"/>
      </w:tblGrid>
      <w:tr w:rsidR="00EE56AA" w14:paraId="3BB2D25B" w14:textId="77777777" w:rsidTr="00CE1AC1">
        <w:trPr>
          <w:tblHeader/>
        </w:trPr>
        <w:tc>
          <w:tcPr>
            <w:tcW w:w="1133" w:type="dxa"/>
            <w:hideMark/>
          </w:tcPr>
          <w:p w14:paraId="07D6103D" w14:textId="77777777" w:rsidR="00C37269" w:rsidRDefault="00C37269" w:rsidP="00EE56AA">
            <w:pPr>
              <w:pStyle w:val="block"/>
              <w:spacing w:after="0" w:line="240" w:lineRule="auto"/>
              <w:ind w:left="0"/>
              <w:jc w:val="center"/>
              <w:rPr>
                <w:rFonts w:eastAsia="Calibri"/>
                <w:szCs w:val="22"/>
                <w:lang w:bidi="th-TH"/>
              </w:rPr>
            </w:pPr>
          </w:p>
          <w:p w14:paraId="54F19FC3" w14:textId="334F5183" w:rsidR="00EE56AA" w:rsidRPr="00EE56AA" w:rsidRDefault="00EE56AA" w:rsidP="00EE56AA">
            <w:pPr>
              <w:pStyle w:val="block"/>
              <w:spacing w:after="0" w:line="240" w:lineRule="auto"/>
              <w:ind w:left="0"/>
              <w:jc w:val="center"/>
              <w:rPr>
                <w:rFonts w:eastAsia="Calibri"/>
                <w:szCs w:val="22"/>
                <w:lang w:bidi="th-TH"/>
              </w:rPr>
            </w:pPr>
            <w:r w:rsidRPr="00EE56AA">
              <w:rPr>
                <w:rFonts w:eastAsia="Calibri"/>
                <w:szCs w:val="22"/>
                <w:lang w:bidi="th-TH"/>
              </w:rPr>
              <w:t>Loan</w:t>
            </w:r>
            <w:r w:rsidR="00C37269">
              <w:rPr>
                <w:rFonts w:eastAsia="Calibri"/>
                <w:szCs w:val="22"/>
                <w:lang w:bidi="th-TH"/>
              </w:rPr>
              <w:t xml:space="preserve"> agreement</w:t>
            </w:r>
          </w:p>
        </w:tc>
        <w:tc>
          <w:tcPr>
            <w:tcW w:w="1599" w:type="dxa"/>
            <w:hideMark/>
          </w:tcPr>
          <w:p w14:paraId="1A14988B" w14:textId="77777777" w:rsidR="00C37269" w:rsidRDefault="00C37269" w:rsidP="00EE56AA">
            <w:pPr>
              <w:pStyle w:val="block"/>
              <w:spacing w:after="0" w:line="240" w:lineRule="auto"/>
              <w:ind w:left="0"/>
              <w:jc w:val="center"/>
              <w:rPr>
                <w:rFonts w:eastAsia="Calibri"/>
                <w:szCs w:val="22"/>
                <w:lang w:bidi="th-TH"/>
              </w:rPr>
            </w:pPr>
          </w:p>
          <w:p w14:paraId="548ADD05" w14:textId="024B33F3" w:rsidR="00EE56AA" w:rsidRPr="00EE56AA" w:rsidRDefault="00EE56AA" w:rsidP="00EE56AA">
            <w:pPr>
              <w:pStyle w:val="block"/>
              <w:spacing w:after="0" w:line="240" w:lineRule="auto"/>
              <w:ind w:left="0"/>
              <w:jc w:val="center"/>
              <w:rPr>
                <w:rFonts w:eastAsia="Calibri"/>
                <w:szCs w:val="22"/>
                <w:lang w:bidi="th-TH"/>
              </w:rPr>
            </w:pPr>
            <w:r w:rsidRPr="00EE56AA">
              <w:rPr>
                <w:rFonts w:eastAsia="Calibri"/>
                <w:szCs w:val="22"/>
                <w:lang w:bidi="th-TH"/>
              </w:rPr>
              <w:t>Type of interest bearing</w:t>
            </w:r>
          </w:p>
        </w:tc>
        <w:tc>
          <w:tcPr>
            <w:tcW w:w="1758" w:type="dxa"/>
          </w:tcPr>
          <w:p w14:paraId="7D740BF1" w14:textId="110D68C5" w:rsidR="00EE56AA" w:rsidRPr="00C37269" w:rsidRDefault="00C37269" w:rsidP="00EE56AA">
            <w:pPr>
              <w:pStyle w:val="block"/>
              <w:spacing w:after="0" w:line="240" w:lineRule="auto"/>
              <w:ind w:left="0"/>
              <w:jc w:val="center"/>
              <w:rPr>
                <w:rFonts w:eastAsia="Calibri"/>
                <w:szCs w:val="22"/>
                <w:cs/>
                <w:lang w:bidi="th-TH"/>
              </w:rPr>
            </w:pPr>
            <w:r>
              <w:rPr>
                <w:rFonts w:eastAsia="Calibri"/>
                <w:szCs w:val="22"/>
                <w:lang w:bidi="th-TH"/>
              </w:rPr>
              <w:t>Approved c</w:t>
            </w:r>
            <w:r w:rsidR="00EE56AA" w:rsidRPr="00C37269">
              <w:rPr>
                <w:rFonts w:eastAsia="Calibri"/>
                <w:szCs w:val="22"/>
                <w:lang w:bidi="th-TH"/>
              </w:rPr>
              <w:t>redit facilities</w:t>
            </w:r>
            <w:r w:rsidR="00EE56AA" w:rsidRPr="00C37269">
              <w:rPr>
                <w:rFonts w:eastAsia="Calibri" w:cs="Angsana New"/>
                <w:szCs w:val="22"/>
                <w:cs/>
                <w:lang w:bidi="th-TH"/>
              </w:rPr>
              <w:t xml:space="preserve"> </w:t>
            </w:r>
            <w:r>
              <w:rPr>
                <w:rFonts w:eastAsia="Calibri"/>
                <w:szCs w:val="22"/>
                <w:lang w:bidi="th-TH"/>
              </w:rPr>
              <w:br/>
            </w:r>
            <w:r w:rsidR="00EE56AA" w:rsidRPr="00CE1AC1">
              <w:rPr>
                <w:rFonts w:eastAsia="Calibri"/>
                <w:i/>
                <w:iCs/>
                <w:szCs w:val="22"/>
                <w:lang w:bidi="th-TH"/>
              </w:rPr>
              <w:t>(</w:t>
            </w:r>
            <w:r w:rsidR="004D76C1" w:rsidRPr="00CE1AC1">
              <w:rPr>
                <w:rFonts w:eastAsia="Calibri"/>
                <w:i/>
                <w:iCs/>
                <w:szCs w:val="22"/>
                <w:lang w:bidi="th-TH"/>
              </w:rPr>
              <w:t xml:space="preserve">in </w:t>
            </w:r>
            <w:r w:rsidRPr="00CE1AC1">
              <w:rPr>
                <w:rFonts w:eastAsia="Calibri"/>
                <w:i/>
                <w:iCs/>
                <w:szCs w:val="22"/>
                <w:lang w:bidi="th-TH"/>
              </w:rPr>
              <w:t xml:space="preserve">million </w:t>
            </w:r>
            <w:r w:rsidR="00EE56AA" w:rsidRPr="00CE1AC1">
              <w:rPr>
                <w:rFonts w:eastAsia="Calibri"/>
                <w:i/>
                <w:iCs/>
                <w:szCs w:val="22"/>
                <w:lang w:bidi="th-TH"/>
              </w:rPr>
              <w:t>Baht)</w:t>
            </w:r>
          </w:p>
        </w:tc>
        <w:tc>
          <w:tcPr>
            <w:tcW w:w="2268" w:type="dxa"/>
          </w:tcPr>
          <w:p w14:paraId="36D3E9F3" w14:textId="77777777" w:rsidR="00C37269" w:rsidRDefault="00C37269" w:rsidP="004861C2">
            <w:pPr>
              <w:pStyle w:val="block"/>
              <w:spacing w:after="0" w:line="240" w:lineRule="auto"/>
              <w:ind w:left="0"/>
              <w:jc w:val="center"/>
              <w:rPr>
                <w:rFonts w:eastAsia="Calibri"/>
                <w:szCs w:val="22"/>
                <w:lang w:val="en-US" w:bidi="th-TH"/>
              </w:rPr>
            </w:pPr>
          </w:p>
          <w:p w14:paraId="267F95F7" w14:textId="7FB17C89" w:rsidR="00EE56AA" w:rsidRPr="004861C2" w:rsidRDefault="00EE56AA" w:rsidP="004861C2">
            <w:pPr>
              <w:pStyle w:val="block"/>
              <w:spacing w:after="0" w:line="240" w:lineRule="auto"/>
              <w:ind w:left="0"/>
              <w:jc w:val="center"/>
              <w:rPr>
                <w:rFonts w:eastAsia="Calibri"/>
                <w:szCs w:val="22"/>
                <w:lang w:val="en-US" w:bidi="th-TH"/>
              </w:rPr>
            </w:pPr>
            <w:r w:rsidRPr="00EE56AA">
              <w:rPr>
                <w:rFonts w:eastAsia="Calibri"/>
                <w:szCs w:val="22"/>
                <w:lang w:val="en-US" w:bidi="th-TH"/>
              </w:rPr>
              <w:t>Interest</w:t>
            </w:r>
            <w:r w:rsidR="004861C2">
              <w:rPr>
                <w:rFonts w:eastAsia="Calibri"/>
                <w:szCs w:val="22"/>
                <w:lang w:val="en-US" w:bidi="th-TH"/>
              </w:rPr>
              <w:t xml:space="preserve"> rate</w:t>
            </w:r>
            <w:r w:rsidR="00C37269">
              <w:rPr>
                <w:rFonts w:eastAsia="Calibri"/>
                <w:szCs w:val="22"/>
                <w:lang w:val="en-US" w:bidi="th-TH"/>
              </w:rPr>
              <w:br/>
              <w:t>(% per annum)</w:t>
            </w:r>
          </w:p>
        </w:tc>
        <w:tc>
          <w:tcPr>
            <w:tcW w:w="2962" w:type="dxa"/>
          </w:tcPr>
          <w:p w14:paraId="40BC7494" w14:textId="77777777" w:rsidR="00C37269" w:rsidRDefault="00C37269" w:rsidP="00EE56AA">
            <w:pPr>
              <w:pStyle w:val="block"/>
              <w:spacing w:after="0" w:line="240" w:lineRule="auto"/>
              <w:ind w:left="0"/>
              <w:jc w:val="center"/>
              <w:rPr>
                <w:rFonts w:eastAsia="Calibri"/>
                <w:szCs w:val="22"/>
                <w:lang w:bidi="th-TH"/>
              </w:rPr>
            </w:pPr>
          </w:p>
          <w:p w14:paraId="2A57B86F" w14:textId="77777777" w:rsidR="00C37269" w:rsidRDefault="00C37269" w:rsidP="00EE56AA">
            <w:pPr>
              <w:pStyle w:val="block"/>
              <w:spacing w:after="0" w:line="240" w:lineRule="auto"/>
              <w:ind w:left="0"/>
              <w:jc w:val="center"/>
              <w:rPr>
                <w:rFonts w:eastAsia="Calibri"/>
                <w:szCs w:val="22"/>
                <w:lang w:bidi="th-TH"/>
              </w:rPr>
            </w:pPr>
          </w:p>
          <w:p w14:paraId="7572444A" w14:textId="4A7915F2" w:rsidR="00EE56AA" w:rsidRPr="00EE56AA" w:rsidRDefault="00C37269" w:rsidP="00EE56AA">
            <w:pPr>
              <w:pStyle w:val="block"/>
              <w:spacing w:after="0" w:line="240" w:lineRule="auto"/>
              <w:ind w:left="0"/>
              <w:jc w:val="center"/>
              <w:rPr>
                <w:rFonts w:eastAsia="Calibri"/>
                <w:szCs w:val="22"/>
                <w:lang w:bidi="th-TH"/>
              </w:rPr>
            </w:pPr>
            <w:r>
              <w:rPr>
                <w:rFonts w:eastAsia="Calibri"/>
                <w:szCs w:val="22"/>
                <w:lang w:bidi="th-TH"/>
              </w:rPr>
              <w:t>Term of payment</w:t>
            </w:r>
          </w:p>
        </w:tc>
      </w:tr>
      <w:tr w:rsidR="00EE56AA" w:rsidRPr="001C7A6A" w14:paraId="5B53D6E3" w14:textId="77777777" w:rsidTr="00CE1AC1">
        <w:trPr>
          <w:trHeight w:val="264"/>
        </w:trPr>
        <w:tc>
          <w:tcPr>
            <w:tcW w:w="9720" w:type="dxa"/>
            <w:gridSpan w:val="5"/>
            <w:tcBorders>
              <w:top w:val="nil"/>
              <w:left w:val="nil"/>
              <w:bottom w:val="nil"/>
              <w:right w:val="nil"/>
            </w:tcBorders>
            <w:shd w:val="clear" w:color="auto" w:fill="auto"/>
            <w:noWrap/>
            <w:vAlign w:val="bottom"/>
            <w:hideMark/>
          </w:tcPr>
          <w:p w14:paraId="71837607" w14:textId="12BB5F54" w:rsidR="00EE56AA" w:rsidRPr="00EE56AA" w:rsidRDefault="00EE56AA" w:rsidP="00EE56AA">
            <w:pPr>
              <w:overflowPunct/>
              <w:autoSpaceDE/>
              <w:autoSpaceDN/>
              <w:adjustRightInd/>
              <w:textAlignment w:val="auto"/>
              <w:rPr>
                <w:rFonts w:asciiTheme="majorBidi" w:hAnsiTheme="majorBidi" w:cstheme="majorBidi"/>
                <w:b/>
                <w:bCs/>
                <w:color w:val="000000"/>
                <w:sz w:val="30"/>
                <w:szCs w:val="30"/>
              </w:rPr>
            </w:pPr>
            <w:r w:rsidRPr="00EE56AA">
              <w:rPr>
                <w:rFonts w:hAnsi="Times New Roman" w:cs="Times New Roman"/>
                <w:b/>
                <w:bCs/>
                <w:sz w:val="22"/>
                <w:szCs w:val="22"/>
              </w:rPr>
              <w:t>Bank overdrafts</w:t>
            </w:r>
          </w:p>
        </w:tc>
      </w:tr>
      <w:tr w:rsidR="00EE56AA" w:rsidRPr="00673B75" w14:paraId="174CC1C8" w14:textId="77777777" w:rsidTr="00CE1AC1">
        <w:trPr>
          <w:trHeight w:val="173"/>
        </w:trPr>
        <w:tc>
          <w:tcPr>
            <w:tcW w:w="1133" w:type="dxa"/>
            <w:tcBorders>
              <w:top w:val="nil"/>
              <w:left w:val="nil"/>
              <w:bottom w:val="nil"/>
              <w:right w:val="nil"/>
            </w:tcBorders>
            <w:shd w:val="clear" w:color="auto" w:fill="auto"/>
            <w:noWrap/>
            <w:vAlign w:val="bottom"/>
          </w:tcPr>
          <w:p w14:paraId="3A67B57B" w14:textId="77777777" w:rsidR="00EE56AA" w:rsidRPr="00CE1AC1" w:rsidRDefault="00EE56AA" w:rsidP="00CE1AC1">
            <w:pPr>
              <w:ind w:right="-108"/>
              <w:jc w:val="center"/>
              <w:rPr>
                <w:sz w:val="22"/>
                <w:szCs w:val="22"/>
              </w:rPr>
            </w:pPr>
            <w:r w:rsidRPr="00CE1AC1">
              <w:rPr>
                <w:sz w:val="22"/>
                <w:szCs w:val="22"/>
              </w:rPr>
              <w:t>1</w:t>
            </w:r>
          </w:p>
        </w:tc>
        <w:tc>
          <w:tcPr>
            <w:tcW w:w="1599" w:type="dxa"/>
            <w:tcBorders>
              <w:top w:val="nil"/>
              <w:left w:val="nil"/>
              <w:bottom w:val="nil"/>
              <w:right w:val="nil"/>
            </w:tcBorders>
            <w:shd w:val="clear" w:color="auto" w:fill="auto"/>
            <w:noWrap/>
            <w:vAlign w:val="center"/>
          </w:tcPr>
          <w:p w14:paraId="37AA028E" w14:textId="312212E6" w:rsidR="00EE56AA" w:rsidRPr="00CE1AC1" w:rsidRDefault="00EE56AA" w:rsidP="00CE1AC1">
            <w:pPr>
              <w:ind w:right="-108"/>
              <w:jc w:val="center"/>
              <w:rPr>
                <w:sz w:val="22"/>
                <w:szCs w:val="22"/>
                <w:cs/>
              </w:rPr>
            </w:pPr>
            <w:r w:rsidRPr="00CE1AC1">
              <w:rPr>
                <w:sz w:val="22"/>
                <w:szCs w:val="22"/>
              </w:rPr>
              <w:t>Secured</w:t>
            </w:r>
          </w:p>
        </w:tc>
        <w:tc>
          <w:tcPr>
            <w:tcW w:w="1758" w:type="dxa"/>
            <w:tcBorders>
              <w:top w:val="nil"/>
              <w:left w:val="nil"/>
              <w:bottom w:val="nil"/>
              <w:right w:val="nil"/>
            </w:tcBorders>
            <w:shd w:val="clear" w:color="auto" w:fill="auto"/>
            <w:noWrap/>
            <w:vAlign w:val="center"/>
          </w:tcPr>
          <w:p w14:paraId="1030D762" w14:textId="213501AE" w:rsidR="00EE56AA" w:rsidRPr="00CE1AC1" w:rsidRDefault="00EE56AA" w:rsidP="00CE1AC1">
            <w:pPr>
              <w:tabs>
                <w:tab w:val="decimal" w:pos="979"/>
              </w:tabs>
              <w:ind w:left="-108" w:right="-108"/>
              <w:jc w:val="center"/>
              <w:rPr>
                <w:sz w:val="22"/>
                <w:szCs w:val="22"/>
              </w:rPr>
            </w:pPr>
            <w:r w:rsidRPr="00CE1AC1">
              <w:rPr>
                <w:sz w:val="22"/>
                <w:szCs w:val="22"/>
              </w:rPr>
              <w:t>26</w:t>
            </w:r>
          </w:p>
        </w:tc>
        <w:tc>
          <w:tcPr>
            <w:tcW w:w="2268" w:type="dxa"/>
            <w:tcBorders>
              <w:top w:val="nil"/>
              <w:left w:val="nil"/>
              <w:bottom w:val="nil"/>
              <w:right w:val="nil"/>
            </w:tcBorders>
            <w:shd w:val="clear" w:color="auto" w:fill="auto"/>
            <w:noWrap/>
            <w:vAlign w:val="center"/>
          </w:tcPr>
          <w:p w14:paraId="3CC37D41" w14:textId="77777777" w:rsidR="00EE56AA" w:rsidRPr="00CE1AC1" w:rsidRDefault="00EE56AA" w:rsidP="00CE1AC1">
            <w:pPr>
              <w:ind w:right="-108"/>
              <w:jc w:val="center"/>
              <w:rPr>
                <w:sz w:val="22"/>
                <w:szCs w:val="22"/>
              </w:rPr>
            </w:pPr>
            <w:r w:rsidRPr="00CE1AC1">
              <w:rPr>
                <w:sz w:val="22"/>
                <w:szCs w:val="22"/>
              </w:rPr>
              <w:t>MOR</w:t>
            </w:r>
          </w:p>
        </w:tc>
        <w:tc>
          <w:tcPr>
            <w:tcW w:w="2962" w:type="dxa"/>
            <w:tcBorders>
              <w:top w:val="nil"/>
              <w:left w:val="nil"/>
              <w:bottom w:val="nil"/>
              <w:right w:val="nil"/>
            </w:tcBorders>
            <w:shd w:val="clear" w:color="auto" w:fill="auto"/>
            <w:noWrap/>
            <w:vAlign w:val="center"/>
          </w:tcPr>
          <w:p w14:paraId="32A8F85C" w14:textId="226D2455" w:rsidR="00EE56AA" w:rsidRPr="00CE1AC1" w:rsidRDefault="00E03830" w:rsidP="00CE1AC1">
            <w:pPr>
              <w:ind w:right="-108"/>
              <w:jc w:val="center"/>
              <w:rPr>
                <w:sz w:val="22"/>
                <w:szCs w:val="22"/>
                <w:cs/>
              </w:rPr>
            </w:pPr>
            <w:r w:rsidRPr="00CE1AC1">
              <w:rPr>
                <w:sz w:val="22"/>
                <w:szCs w:val="22"/>
              </w:rPr>
              <w:t>-</w:t>
            </w:r>
          </w:p>
        </w:tc>
      </w:tr>
      <w:tr w:rsidR="00D7671B" w:rsidRPr="001C7A6A" w14:paraId="4C540F3A" w14:textId="77777777" w:rsidTr="00CE1AC1">
        <w:trPr>
          <w:trHeight w:val="264"/>
        </w:trPr>
        <w:tc>
          <w:tcPr>
            <w:tcW w:w="1133" w:type="dxa"/>
            <w:tcBorders>
              <w:top w:val="nil"/>
              <w:left w:val="nil"/>
              <w:bottom w:val="nil"/>
              <w:right w:val="nil"/>
            </w:tcBorders>
            <w:shd w:val="clear" w:color="auto" w:fill="auto"/>
            <w:noWrap/>
            <w:vAlign w:val="bottom"/>
            <w:hideMark/>
          </w:tcPr>
          <w:p w14:paraId="76B2DFC2" w14:textId="77777777" w:rsidR="00D7671B" w:rsidRPr="00CE1AC1" w:rsidRDefault="00D7671B" w:rsidP="00CE1AC1">
            <w:pPr>
              <w:ind w:right="-108"/>
              <w:jc w:val="center"/>
              <w:rPr>
                <w:sz w:val="22"/>
                <w:szCs w:val="22"/>
              </w:rPr>
            </w:pPr>
            <w:r w:rsidRPr="00CE1AC1">
              <w:rPr>
                <w:sz w:val="22"/>
                <w:szCs w:val="22"/>
              </w:rPr>
              <w:t>2</w:t>
            </w:r>
          </w:p>
        </w:tc>
        <w:tc>
          <w:tcPr>
            <w:tcW w:w="1599" w:type="dxa"/>
            <w:tcBorders>
              <w:top w:val="nil"/>
              <w:left w:val="nil"/>
              <w:bottom w:val="nil"/>
              <w:right w:val="nil"/>
            </w:tcBorders>
            <w:shd w:val="clear" w:color="auto" w:fill="auto"/>
            <w:noWrap/>
            <w:vAlign w:val="center"/>
            <w:hideMark/>
          </w:tcPr>
          <w:p w14:paraId="473F07F8" w14:textId="63D73DEB" w:rsidR="00D7671B" w:rsidRPr="00CE1AC1" w:rsidRDefault="00D7671B"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58217D8C" w14:textId="30F29AF5" w:rsidR="00D7671B" w:rsidRPr="00CE1AC1" w:rsidRDefault="00D7671B" w:rsidP="00CE1AC1">
            <w:pPr>
              <w:tabs>
                <w:tab w:val="decimal" w:pos="979"/>
              </w:tabs>
              <w:ind w:left="-108" w:right="-108"/>
              <w:jc w:val="center"/>
              <w:rPr>
                <w:sz w:val="22"/>
                <w:szCs w:val="22"/>
              </w:rPr>
            </w:pPr>
            <w:r w:rsidRPr="00CE1AC1">
              <w:rPr>
                <w:sz w:val="22"/>
                <w:szCs w:val="22"/>
              </w:rPr>
              <w:t>5</w:t>
            </w:r>
          </w:p>
        </w:tc>
        <w:tc>
          <w:tcPr>
            <w:tcW w:w="2268" w:type="dxa"/>
            <w:tcBorders>
              <w:top w:val="nil"/>
              <w:left w:val="nil"/>
              <w:bottom w:val="nil"/>
              <w:right w:val="nil"/>
            </w:tcBorders>
            <w:shd w:val="clear" w:color="auto" w:fill="auto"/>
            <w:noWrap/>
            <w:vAlign w:val="center"/>
            <w:hideMark/>
          </w:tcPr>
          <w:p w14:paraId="17DA5681" w14:textId="77777777" w:rsidR="00D7671B" w:rsidRPr="00CE1AC1" w:rsidRDefault="00D7671B" w:rsidP="00CE1AC1">
            <w:pPr>
              <w:ind w:right="-108"/>
              <w:jc w:val="center"/>
              <w:rPr>
                <w:sz w:val="22"/>
                <w:szCs w:val="22"/>
              </w:rPr>
            </w:pPr>
            <w:r w:rsidRPr="00CE1AC1">
              <w:rPr>
                <w:sz w:val="22"/>
                <w:szCs w:val="22"/>
              </w:rPr>
              <w:t>MOR</w:t>
            </w:r>
          </w:p>
        </w:tc>
        <w:tc>
          <w:tcPr>
            <w:tcW w:w="2962" w:type="dxa"/>
            <w:tcBorders>
              <w:top w:val="nil"/>
              <w:left w:val="nil"/>
              <w:bottom w:val="nil"/>
              <w:right w:val="nil"/>
            </w:tcBorders>
            <w:shd w:val="clear" w:color="auto" w:fill="auto"/>
            <w:noWrap/>
            <w:vAlign w:val="center"/>
            <w:hideMark/>
          </w:tcPr>
          <w:p w14:paraId="2E3542E5" w14:textId="224BD097" w:rsidR="00D7671B" w:rsidRPr="00CE1AC1" w:rsidRDefault="00267113" w:rsidP="00CE1AC1">
            <w:pPr>
              <w:ind w:right="-108"/>
              <w:rPr>
                <w:sz w:val="22"/>
                <w:szCs w:val="22"/>
              </w:rPr>
            </w:pPr>
            <w:r w:rsidRPr="00267113">
              <w:rPr>
                <w:sz w:val="22"/>
                <w:szCs w:val="22"/>
              </w:rPr>
              <w:t>Available up to</w:t>
            </w:r>
            <w:r>
              <w:rPr>
                <w:sz w:val="22"/>
                <w:szCs w:val="22"/>
              </w:rPr>
              <w:t xml:space="preserve"> October 2025</w:t>
            </w:r>
          </w:p>
        </w:tc>
      </w:tr>
      <w:tr w:rsidR="00D7671B" w:rsidRPr="001C7A6A" w14:paraId="32B2B915" w14:textId="77777777" w:rsidTr="00CE1AC1">
        <w:trPr>
          <w:trHeight w:val="264"/>
        </w:trPr>
        <w:tc>
          <w:tcPr>
            <w:tcW w:w="1133" w:type="dxa"/>
            <w:tcBorders>
              <w:top w:val="nil"/>
              <w:left w:val="nil"/>
              <w:bottom w:val="nil"/>
              <w:right w:val="nil"/>
            </w:tcBorders>
            <w:shd w:val="clear" w:color="auto" w:fill="auto"/>
            <w:noWrap/>
            <w:vAlign w:val="bottom"/>
            <w:hideMark/>
          </w:tcPr>
          <w:p w14:paraId="4FD8FB36" w14:textId="77777777" w:rsidR="00D7671B" w:rsidRPr="00CE1AC1" w:rsidRDefault="00D7671B" w:rsidP="00CE1AC1">
            <w:pPr>
              <w:ind w:right="-108"/>
              <w:jc w:val="center"/>
              <w:rPr>
                <w:sz w:val="22"/>
                <w:szCs w:val="22"/>
              </w:rPr>
            </w:pPr>
            <w:r w:rsidRPr="00CE1AC1">
              <w:rPr>
                <w:sz w:val="22"/>
                <w:szCs w:val="22"/>
              </w:rPr>
              <w:t>3</w:t>
            </w:r>
          </w:p>
        </w:tc>
        <w:tc>
          <w:tcPr>
            <w:tcW w:w="1599" w:type="dxa"/>
            <w:tcBorders>
              <w:top w:val="nil"/>
              <w:left w:val="nil"/>
              <w:bottom w:val="nil"/>
              <w:right w:val="nil"/>
            </w:tcBorders>
            <w:shd w:val="clear" w:color="auto" w:fill="auto"/>
            <w:noWrap/>
            <w:vAlign w:val="center"/>
            <w:hideMark/>
          </w:tcPr>
          <w:p w14:paraId="522A29F9" w14:textId="62EBA583" w:rsidR="00D7671B" w:rsidRPr="00CE1AC1" w:rsidRDefault="00D7671B"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369909C1" w14:textId="4820059D" w:rsidR="00D7671B" w:rsidRPr="00CE1AC1" w:rsidRDefault="00D7671B" w:rsidP="00CE1AC1">
            <w:pPr>
              <w:tabs>
                <w:tab w:val="decimal" w:pos="979"/>
              </w:tabs>
              <w:ind w:left="-108" w:right="-108"/>
              <w:jc w:val="center"/>
              <w:rPr>
                <w:sz w:val="22"/>
                <w:szCs w:val="22"/>
              </w:rPr>
            </w:pPr>
            <w:r w:rsidRPr="00CE1AC1">
              <w:rPr>
                <w:sz w:val="22"/>
                <w:szCs w:val="22"/>
              </w:rPr>
              <w:t>5</w:t>
            </w:r>
          </w:p>
        </w:tc>
        <w:tc>
          <w:tcPr>
            <w:tcW w:w="2268" w:type="dxa"/>
            <w:tcBorders>
              <w:top w:val="nil"/>
              <w:left w:val="nil"/>
              <w:bottom w:val="nil"/>
              <w:right w:val="nil"/>
            </w:tcBorders>
            <w:shd w:val="clear" w:color="auto" w:fill="auto"/>
            <w:noWrap/>
            <w:vAlign w:val="center"/>
            <w:hideMark/>
          </w:tcPr>
          <w:p w14:paraId="2817F1DA" w14:textId="77777777" w:rsidR="00D7671B" w:rsidRPr="00CE1AC1" w:rsidRDefault="00D7671B" w:rsidP="00CE1AC1">
            <w:pPr>
              <w:ind w:right="-108"/>
              <w:jc w:val="center"/>
              <w:rPr>
                <w:sz w:val="22"/>
                <w:szCs w:val="22"/>
              </w:rPr>
            </w:pPr>
            <w:r w:rsidRPr="00CE1AC1">
              <w:rPr>
                <w:sz w:val="22"/>
                <w:szCs w:val="22"/>
              </w:rPr>
              <w:t>MOR</w:t>
            </w:r>
          </w:p>
        </w:tc>
        <w:tc>
          <w:tcPr>
            <w:tcW w:w="2962" w:type="dxa"/>
            <w:tcBorders>
              <w:top w:val="nil"/>
              <w:left w:val="nil"/>
              <w:bottom w:val="nil"/>
              <w:right w:val="nil"/>
            </w:tcBorders>
            <w:shd w:val="clear" w:color="auto" w:fill="auto"/>
            <w:noWrap/>
            <w:vAlign w:val="center"/>
            <w:hideMark/>
          </w:tcPr>
          <w:p w14:paraId="39A60FA3" w14:textId="1B1280E2" w:rsidR="00D7671B" w:rsidRPr="00CE1AC1" w:rsidRDefault="00E03830" w:rsidP="00CE1AC1">
            <w:pPr>
              <w:ind w:right="-108"/>
              <w:jc w:val="center"/>
              <w:rPr>
                <w:sz w:val="22"/>
                <w:szCs w:val="22"/>
              </w:rPr>
            </w:pPr>
            <w:r w:rsidRPr="00CE1AC1">
              <w:rPr>
                <w:sz w:val="22"/>
                <w:szCs w:val="22"/>
              </w:rPr>
              <w:t>-</w:t>
            </w:r>
          </w:p>
        </w:tc>
      </w:tr>
      <w:tr w:rsidR="00D7671B" w:rsidRPr="001C7A6A" w14:paraId="67AAD19A" w14:textId="77777777" w:rsidTr="00CE1AC1">
        <w:trPr>
          <w:trHeight w:val="264"/>
        </w:trPr>
        <w:tc>
          <w:tcPr>
            <w:tcW w:w="1133" w:type="dxa"/>
            <w:tcBorders>
              <w:top w:val="nil"/>
              <w:left w:val="nil"/>
              <w:bottom w:val="nil"/>
              <w:right w:val="nil"/>
            </w:tcBorders>
            <w:shd w:val="clear" w:color="auto" w:fill="auto"/>
            <w:noWrap/>
            <w:vAlign w:val="bottom"/>
            <w:hideMark/>
          </w:tcPr>
          <w:p w14:paraId="0D731E71" w14:textId="77777777" w:rsidR="00D7671B" w:rsidRPr="00CE1AC1" w:rsidRDefault="00D7671B" w:rsidP="00CE1AC1">
            <w:pPr>
              <w:ind w:right="-108"/>
              <w:jc w:val="center"/>
              <w:rPr>
                <w:sz w:val="22"/>
                <w:szCs w:val="22"/>
              </w:rPr>
            </w:pPr>
            <w:r w:rsidRPr="00CE1AC1">
              <w:rPr>
                <w:sz w:val="22"/>
                <w:szCs w:val="22"/>
              </w:rPr>
              <w:t>4</w:t>
            </w:r>
          </w:p>
        </w:tc>
        <w:tc>
          <w:tcPr>
            <w:tcW w:w="1599" w:type="dxa"/>
            <w:tcBorders>
              <w:top w:val="nil"/>
              <w:left w:val="nil"/>
              <w:bottom w:val="nil"/>
              <w:right w:val="nil"/>
            </w:tcBorders>
            <w:shd w:val="clear" w:color="auto" w:fill="auto"/>
            <w:noWrap/>
            <w:vAlign w:val="center"/>
            <w:hideMark/>
          </w:tcPr>
          <w:p w14:paraId="1463974A" w14:textId="0A06C6D9" w:rsidR="00D7671B" w:rsidRPr="00CE1AC1" w:rsidRDefault="00D7671B"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4BAFBB3D" w14:textId="5ECA80EA" w:rsidR="00D7671B" w:rsidRPr="00CE1AC1" w:rsidRDefault="00D7671B" w:rsidP="00CE1AC1">
            <w:pPr>
              <w:tabs>
                <w:tab w:val="decimal" w:pos="979"/>
              </w:tabs>
              <w:ind w:left="-108" w:right="-108"/>
              <w:jc w:val="center"/>
              <w:rPr>
                <w:sz w:val="22"/>
                <w:szCs w:val="22"/>
              </w:rPr>
            </w:pPr>
            <w:r w:rsidRPr="00CE1AC1">
              <w:rPr>
                <w:sz w:val="22"/>
                <w:szCs w:val="22"/>
              </w:rPr>
              <w:t>23</w:t>
            </w:r>
          </w:p>
        </w:tc>
        <w:tc>
          <w:tcPr>
            <w:tcW w:w="2268" w:type="dxa"/>
            <w:tcBorders>
              <w:top w:val="nil"/>
              <w:left w:val="nil"/>
              <w:bottom w:val="nil"/>
              <w:right w:val="nil"/>
            </w:tcBorders>
            <w:shd w:val="clear" w:color="auto" w:fill="auto"/>
            <w:noWrap/>
            <w:vAlign w:val="center"/>
            <w:hideMark/>
          </w:tcPr>
          <w:p w14:paraId="2FAEE655" w14:textId="77777777" w:rsidR="00D7671B" w:rsidRPr="00CE1AC1" w:rsidRDefault="00D7671B" w:rsidP="00CE1AC1">
            <w:pPr>
              <w:ind w:right="-108"/>
              <w:jc w:val="center"/>
              <w:rPr>
                <w:sz w:val="22"/>
                <w:szCs w:val="22"/>
              </w:rPr>
            </w:pPr>
            <w:r w:rsidRPr="00CE1AC1">
              <w:rPr>
                <w:sz w:val="22"/>
                <w:szCs w:val="22"/>
              </w:rPr>
              <w:t>MOR</w:t>
            </w:r>
          </w:p>
        </w:tc>
        <w:tc>
          <w:tcPr>
            <w:tcW w:w="2962" w:type="dxa"/>
            <w:tcBorders>
              <w:top w:val="nil"/>
              <w:left w:val="nil"/>
              <w:bottom w:val="nil"/>
              <w:right w:val="nil"/>
            </w:tcBorders>
            <w:shd w:val="clear" w:color="auto" w:fill="auto"/>
            <w:noWrap/>
            <w:vAlign w:val="center"/>
            <w:hideMark/>
          </w:tcPr>
          <w:p w14:paraId="63C7162E" w14:textId="4FF5FCCA" w:rsidR="00D7671B" w:rsidRPr="00CE1AC1" w:rsidRDefault="00E03830" w:rsidP="00CE1AC1">
            <w:pPr>
              <w:ind w:right="-108"/>
              <w:jc w:val="center"/>
              <w:rPr>
                <w:sz w:val="22"/>
                <w:szCs w:val="22"/>
              </w:rPr>
            </w:pPr>
            <w:r w:rsidRPr="00CE1AC1">
              <w:rPr>
                <w:sz w:val="22"/>
                <w:szCs w:val="22"/>
              </w:rPr>
              <w:t>-</w:t>
            </w:r>
          </w:p>
        </w:tc>
      </w:tr>
      <w:tr w:rsidR="00D7671B" w:rsidRPr="001C7A6A" w14:paraId="6FB9ED6A" w14:textId="77777777" w:rsidTr="00CE1AC1">
        <w:trPr>
          <w:trHeight w:val="264"/>
        </w:trPr>
        <w:tc>
          <w:tcPr>
            <w:tcW w:w="1133" w:type="dxa"/>
            <w:tcBorders>
              <w:top w:val="nil"/>
              <w:left w:val="nil"/>
              <w:bottom w:val="nil"/>
              <w:right w:val="nil"/>
            </w:tcBorders>
            <w:shd w:val="clear" w:color="auto" w:fill="auto"/>
            <w:noWrap/>
            <w:vAlign w:val="bottom"/>
            <w:hideMark/>
          </w:tcPr>
          <w:p w14:paraId="1F37FA8E" w14:textId="77777777" w:rsidR="00D7671B" w:rsidRPr="00CE1AC1" w:rsidRDefault="00D7671B" w:rsidP="00CE1AC1">
            <w:pPr>
              <w:ind w:right="-108"/>
              <w:jc w:val="center"/>
              <w:rPr>
                <w:sz w:val="22"/>
                <w:szCs w:val="22"/>
              </w:rPr>
            </w:pPr>
            <w:r w:rsidRPr="00CE1AC1">
              <w:rPr>
                <w:sz w:val="22"/>
                <w:szCs w:val="22"/>
              </w:rPr>
              <w:t>5</w:t>
            </w:r>
          </w:p>
        </w:tc>
        <w:tc>
          <w:tcPr>
            <w:tcW w:w="1599" w:type="dxa"/>
            <w:tcBorders>
              <w:top w:val="nil"/>
              <w:left w:val="nil"/>
              <w:bottom w:val="nil"/>
              <w:right w:val="nil"/>
            </w:tcBorders>
            <w:shd w:val="clear" w:color="auto" w:fill="auto"/>
            <w:noWrap/>
            <w:vAlign w:val="center"/>
            <w:hideMark/>
          </w:tcPr>
          <w:p w14:paraId="4193EBDC" w14:textId="4ADC904B" w:rsidR="00D7671B" w:rsidRPr="00CE1AC1" w:rsidRDefault="00D7671B"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62CC1B54" w14:textId="0839DCB4" w:rsidR="00D7671B" w:rsidRPr="00CE1AC1" w:rsidRDefault="00D7671B" w:rsidP="00CE1AC1">
            <w:pPr>
              <w:tabs>
                <w:tab w:val="decimal" w:pos="979"/>
              </w:tabs>
              <w:ind w:left="-108" w:right="-108"/>
              <w:jc w:val="center"/>
              <w:rPr>
                <w:sz w:val="22"/>
                <w:szCs w:val="22"/>
              </w:rPr>
            </w:pPr>
            <w:r w:rsidRPr="00CE1AC1">
              <w:rPr>
                <w:sz w:val="22"/>
                <w:szCs w:val="22"/>
              </w:rPr>
              <w:t>25</w:t>
            </w:r>
          </w:p>
        </w:tc>
        <w:tc>
          <w:tcPr>
            <w:tcW w:w="2268" w:type="dxa"/>
            <w:tcBorders>
              <w:top w:val="nil"/>
              <w:left w:val="nil"/>
              <w:bottom w:val="nil"/>
              <w:right w:val="nil"/>
            </w:tcBorders>
            <w:shd w:val="clear" w:color="auto" w:fill="auto"/>
            <w:noWrap/>
            <w:vAlign w:val="center"/>
            <w:hideMark/>
          </w:tcPr>
          <w:p w14:paraId="4B415F80" w14:textId="77777777" w:rsidR="00D7671B" w:rsidRPr="00CE1AC1" w:rsidRDefault="00D7671B" w:rsidP="00CE1AC1">
            <w:pPr>
              <w:ind w:right="-108"/>
              <w:jc w:val="center"/>
              <w:rPr>
                <w:sz w:val="22"/>
                <w:szCs w:val="22"/>
              </w:rPr>
            </w:pPr>
            <w:r w:rsidRPr="00CE1AC1">
              <w:rPr>
                <w:sz w:val="22"/>
                <w:szCs w:val="22"/>
              </w:rPr>
              <w:t>MOR</w:t>
            </w:r>
          </w:p>
        </w:tc>
        <w:tc>
          <w:tcPr>
            <w:tcW w:w="2962" w:type="dxa"/>
            <w:tcBorders>
              <w:top w:val="nil"/>
              <w:left w:val="nil"/>
              <w:bottom w:val="nil"/>
              <w:right w:val="nil"/>
            </w:tcBorders>
            <w:shd w:val="clear" w:color="auto" w:fill="auto"/>
            <w:noWrap/>
            <w:vAlign w:val="center"/>
            <w:hideMark/>
          </w:tcPr>
          <w:p w14:paraId="25F98040" w14:textId="477A1C06" w:rsidR="00D7671B" w:rsidRPr="00CE1AC1" w:rsidRDefault="00E03830" w:rsidP="00CE1AC1">
            <w:pPr>
              <w:ind w:right="-108"/>
              <w:jc w:val="center"/>
              <w:rPr>
                <w:sz w:val="22"/>
                <w:szCs w:val="22"/>
              </w:rPr>
            </w:pPr>
            <w:r w:rsidRPr="00CE1AC1">
              <w:rPr>
                <w:sz w:val="22"/>
                <w:szCs w:val="22"/>
              </w:rPr>
              <w:t>-</w:t>
            </w:r>
          </w:p>
        </w:tc>
      </w:tr>
      <w:tr w:rsidR="00267113" w:rsidRPr="001C7A6A" w14:paraId="357C332A" w14:textId="77777777" w:rsidTr="00CE1AC1">
        <w:trPr>
          <w:trHeight w:val="264"/>
        </w:trPr>
        <w:tc>
          <w:tcPr>
            <w:tcW w:w="1133" w:type="dxa"/>
            <w:tcBorders>
              <w:top w:val="nil"/>
              <w:left w:val="nil"/>
              <w:bottom w:val="nil"/>
              <w:right w:val="nil"/>
            </w:tcBorders>
            <w:shd w:val="clear" w:color="auto" w:fill="auto"/>
            <w:noWrap/>
            <w:vAlign w:val="bottom"/>
            <w:hideMark/>
          </w:tcPr>
          <w:p w14:paraId="4AD5F75D" w14:textId="77777777" w:rsidR="00267113" w:rsidRPr="00CE1AC1" w:rsidRDefault="00267113" w:rsidP="00CE1AC1">
            <w:pPr>
              <w:ind w:right="-108"/>
              <w:jc w:val="center"/>
              <w:rPr>
                <w:sz w:val="22"/>
                <w:szCs w:val="22"/>
              </w:rPr>
            </w:pPr>
            <w:r w:rsidRPr="00CE1AC1">
              <w:rPr>
                <w:sz w:val="22"/>
                <w:szCs w:val="22"/>
              </w:rPr>
              <w:t>6</w:t>
            </w:r>
          </w:p>
        </w:tc>
        <w:tc>
          <w:tcPr>
            <w:tcW w:w="1599" w:type="dxa"/>
            <w:tcBorders>
              <w:top w:val="nil"/>
              <w:left w:val="nil"/>
              <w:bottom w:val="nil"/>
              <w:right w:val="nil"/>
            </w:tcBorders>
            <w:shd w:val="clear" w:color="auto" w:fill="auto"/>
            <w:noWrap/>
            <w:vAlign w:val="center"/>
            <w:hideMark/>
          </w:tcPr>
          <w:p w14:paraId="0D7F8E5E" w14:textId="135E6CAD" w:rsidR="00267113" w:rsidRPr="00CE1AC1" w:rsidRDefault="00267113"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71856EFB" w14:textId="2C5B356F" w:rsidR="00267113" w:rsidRPr="00CE1AC1" w:rsidRDefault="00267113" w:rsidP="00CE1AC1">
            <w:pPr>
              <w:tabs>
                <w:tab w:val="decimal" w:pos="979"/>
              </w:tabs>
              <w:ind w:left="-108" w:right="-108"/>
              <w:jc w:val="center"/>
              <w:rPr>
                <w:sz w:val="22"/>
                <w:szCs w:val="22"/>
              </w:rPr>
            </w:pPr>
            <w:r w:rsidRPr="00CE1AC1">
              <w:rPr>
                <w:sz w:val="22"/>
                <w:szCs w:val="22"/>
              </w:rPr>
              <w:t>5</w:t>
            </w:r>
          </w:p>
        </w:tc>
        <w:tc>
          <w:tcPr>
            <w:tcW w:w="2268" w:type="dxa"/>
            <w:tcBorders>
              <w:top w:val="nil"/>
              <w:left w:val="nil"/>
              <w:bottom w:val="nil"/>
              <w:right w:val="nil"/>
            </w:tcBorders>
            <w:shd w:val="clear" w:color="auto" w:fill="auto"/>
            <w:noWrap/>
            <w:vAlign w:val="center"/>
            <w:hideMark/>
          </w:tcPr>
          <w:p w14:paraId="26FF9449" w14:textId="77777777" w:rsidR="00267113" w:rsidRPr="00CE1AC1" w:rsidRDefault="00267113" w:rsidP="00CE1AC1">
            <w:pPr>
              <w:ind w:right="-108"/>
              <w:jc w:val="center"/>
              <w:rPr>
                <w:sz w:val="22"/>
                <w:szCs w:val="22"/>
              </w:rPr>
            </w:pPr>
            <w:r w:rsidRPr="00CE1AC1">
              <w:rPr>
                <w:sz w:val="22"/>
                <w:szCs w:val="22"/>
              </w:rPr>
              <w:t>MOR</w:t>
            </w:r>
          </w:p>
        </w:tc>
        <w:tc>
          <w:tcPr>
            <w:tcW w:w="2962" w:type="dxa"/>
            <w:tcBorders>
              <w:top w:val="nil"/>
              <w:left w:val="nil"/>
              <w:bottom w:val="nil"/>
              <w:right w:val="nil"/>
            </w:tcBorders>
            <w:shd w:val="clear" w:color="auto" w:fill="auto"/>
            <w:noWrap/>
            <w:vAlign w:val="center"/>
            <w:hideMark/>
          </w:tcPr>
          <w:p w14:paraId="35E88D29" w14:textId="518DE501" w:rsidR="00267113" w:rsidRPr="00CE1AC1" w:rsidRDefault="00267113" w:rsidP="00CE1AC1">
            <w:pPr>
              <w:ind w:right="-108"/>
              <w:rPr>
                <w:sz w:val="22"/>
                <w:szCs w:val="22"/>
              </w:rPr>
            </w:pPr>
            <w:r w:rsidRPr="00267113">
              <w:rPr>
                <w:sz w:val="22"/>
                <w:szCs w:val="22"/>
              </w:rPr>
              <w:t>Available up to</w:t>
            </w:r>
            <w:r>
              <w:rPr>
                <w:sz w:val="22"/>
                <w:szCs w:val="22"/>
              </w:rPr>
              <w:t xml:space="preserve"> </w:t>
            </w:r>
            <w:r w:rsidR="006F092B">
              <w:rPr>
                <w:sz w:val="22"/>
                <w:szCs w:val="22"/>
              </w:rPr>
              <w:t>May</w:t>
            </w:r>
            <w:r>
              <w:rPr>
                <w:sz w:val="22"/>
                <w:szCs w:val="22"/>
              </w:rPr>
              <w:t xml:space="preserve"> 2030</w:t>
            </w:r>
          </w:p>
        </w:tc>
      </w:tr>
      <w:tr w:rsidR="00267113" w:rsidRPr="001C7A6A" w14:paraId="3669AFFE" w14:textId="77777777" w:rsidTr="00CE1AC1">
        <w:trPr>
          <w:trHeight w:val="264"/>
        </w:trPr>
        <w:tc>
          <w:tcPr>
            <w:tcW w:w="9720" w:type="dxa"/>
            <w:gridSpan w:val="5"/>
            <w:tcBorders>
              <w:top w:val="nil"/>
              <w:left w:val="nil"/>
              <w:bottom w:val="nil"/>
              <w:right w:val="nil"/>
            </w:tcBorders>
            <w:shd w:val="clear" w:color="auto" w:fill="auto"/>
            <w:noWrap/>
            <w:vAlign w:val="center"/>
            <w:hideMark/>
          </w:tcPr>
          <w:p w14:paraId="29978F85" w14:textId="7053929A" w:rsidR="00267113" w:rsidRPr="001C7A6A" w:rsidRDefault="00267113" w:rsidP="00267113">
            <w:pPr>
              <w:overflowPunct/>
              <w:autoSpaceDE/>
              <w:autoSpaceDN/>
              <w:adjustRightInd/>
              <w:textAlignment w:val="auto"/>
              <w:rPr>
                <w:rFonts w:asciiTheme="majorBidi" w:hAnsiTheme="majorBidi" w:cstheme="majorBidi"/>
                <w:sz w:val="30"/>
                <w:szCs w:val="30"/>
              </w:rPr>
            </w:pPr>
            <w:r w:rsidRPr="00EE56AA">
              <w:rPr>
                <w:rFonts w:hAnsi="Times New Roman" w:cs="Times New Roman"/>
                <w:b/>
                <w:bCs/>
                <w:sz w:val="22"/>
                <w:szCs w:val="22"/>
              </w:rPr>
              <w:t>Short-term loans from financial institutions</w:t>
            </w:r>
          </w:p>
        </w:tc>
      </w:tr>
      <w:tr w:rsidR="00267113" w:rsidRPr="001C7A6A" w14:paraId="5CEAF836" w14:textId="77777777" w:rsidTr="00CE1AC1">
        <w:trPr>
          <w:trHeight w:val="264"/>
        </w:trPr>
        <w:tc>
          <w:tcPr>
            <w:tcW w:w="1133" w:type="dxa"/>
            <w:tcBorders>
              <w:top w:val="nil"/>
              <w:left w:val="nil"/>
              <w:bottom w:val="nil"/>
              <w:right w:val="nil"/>
            </w:tcBorders>
            <w:shd w:val="clear" w:color="auto" w:fill="auto"/>
            <w:noWrap/>
            <w:vAlign w:val="bottom"/>
            <w:hideMark/>
          </w:tcPr>
          <w:p w14:paraId="0F91727A" w14:textId="77777777" w:rsidR="00267113" w:rsidRPr="00CE1AC1" w:rsidRDefault="00267113" w:rsidP="00CE1AC1">
            <w:pPr>
              <w:ind w:right="-108"/>
              <w:jc w:val="center"/>
              <w:rPr>
                <w:sz w:val="22"/>
                <w:szCs w:val="22"/>
              </w:rPr>
            </w:pPr>
            <w:r w:rsidRPr="00CE1AC1">
              <w:rPr>
                <w:sz w:val="22"/>
                <w:szCs w:val="22"/>
              </w:rPr>
              <w:t>1</w:t>
            </w:r>
          </w:p>
        </w:tc>
        <w:tc>
          <w:tcPr>
            <w:tcW w:w="1599" w:type="dxa"/>
            <w:tcBorders>
              <w:top w:val="nil"/>
              <w:left w:val="nil"/>
              <w:bottom w:val="nil"/>
              <w:right w:val="nil"/>
            </w:tcBorders>
            <w:shd w:val="clear" w:color="auto" w:fill="auto"/>
            <w:noWrap/>
            <w:vAlign w:val="center"/>
            <w:hideMark/>
          </w:tcPr>
          <w:p w14:paraId="59E16592" w14:textId="58125F1E" w:rsidR="00267113" w:rsidRPr="00CE1AC1" w:rsidRDefault="00267113"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bottom"/>
            <w:hideMark/>
          </w:tcPr>
          <w:p w14:paraId="3702752C" w14:textId="4B974163" w:rsidR="00267113" w:rsidRPr="00CE1AC1" w:rsidRDefault="00267113" w:rsidP="00CE1AC1">
            <w:pPr>
              <w:tabs>
                <w:tab w:val="decimal" w:pos="979"/>
              </w:tabs>
              <w:ind w:left="-108" w:right="-108"/>
              <w:jc w:val="center"/>
              <w:rPr>
                <w:sz w:val="22"/>
                <w:szCs w:val="22"/>
              </w:rPr>
            </w:pPr>
            <w:r w:rsidRPr="00CE1AC1">
              <w:rPr>
                <w:sz w:val="22"/>
                <w:szCs w:val="22"/>
              </w:rPr>
              <w:t xml:space="preserve">          40 </w:t>
            </w:r>
          </w:p>
        </w:tc>
        <w:tc>
          <w:tcPr>
            <w:tcW w:w="2268" w:type="dxa"/>
            <w:tcBorders>
              <w:top w:val="nil"/>
              <w:left w:val="nil"/>
              <w:bottom w:val="nil"/>
              <w:right w:val="nil"/>
            </w:tcBorders>
            <w:shd w:val="clear" w:color="auto" w:fill="auto"/>
            <w:noWrap/>
            <w:vAlign w:val="bottom"/>
            <w:hideMark/>
          </w:tcPr>
          <w:p w14:paraId="7455D85F" w14:textId="7C86CF22" w:rsidR="00267113" w:rsidRPr="00CE1AC1" w:rsidRDefault="00267113" w:rsidP="00CE1AC1">
            <w:pPr>
              <w:ind w:right="-108"/>
              <w:rPr>
                <w:sz w:val="22"/>
                <w:szCs w:val="22"/>
              </w:rPr>
            </w:pPr>
            <w:r w:rsidRPr="00CE1AC1">
              <w:rPr>
                <w:sz w:val="22"/>
                <w:szCs w:val="22"/>
              </w:rPr>
              <w:t>MLR - fixed rate p.a.</w:t>
            </w:r>
          </w:p>
        </w:tc>
        <w:tc>
          <w:tcPr>
            <w:tcW w:w="2962" w:type="dxa"/>
            <w:tcBorders>
              <w:top w:val="nil"/>
              <w:left w:val="nil"/>
              <w:bottom w:val="nil"/>
              <w:right w:val="nil"/>
            </w:tcBorders>
            <w:shd w:val="clear" w:color="auto" w:fill="auto"/>
            <w:noWrap/>
            <w:vAlign w:val="bottom"/>
            <w:hideMark/>
          </w:tcPr>
          <w:p w14:paraId="1C5AA7FB" w14:textId="28FB38A9" w:rsidR="00267113" w:rsidRPr="00CE1AC1" w:rsidRDefault="00267113" w:rsidP="00CE1AC1">
            <w:pPr>
              <w:ind w:right="-108"/>
              <w:rPr>
                <w:sz w:val="22"/>
                <w:szCs w:val="22"/>
              </w:rPr>
            </w:pPr>
            <w:r w:rsidRPr="00CE1AC1">
              <w:rPr>
                <w:sz w:val="22"/>
                <w:szCs w:val="22"/>
              </w:rPr>
              <w:t>As stated in promissory notes</w:t>
            </w:r>
          </w:p>
        </w:tc>
      </w:tr>
      <w:tr w:rsidR="00267113" w:rsidRPr="001C7A6A" w14:paraId="78544496" w14:textId="77777777" w:rsidTr="00CE1AC1">
        <w:trPr>
          <w:trHeight w:val="264"/>
        </w:trPr>
        <w:tc>
          <w:tcPr>
            <w:tcW w:w="1133" w:type="dxa"/>
            <w:tcBorders>
              <w:top w:val="nil"/>
              <w:left w:val="nil"/>
              <w:bottom w:val="nil"/>
              <w:right w:val="nil"/>
            </w:tcBorders>
            <w:shd w:val="clear" w:color="auto" w:fill="auto"/>
            <w:noWrap/>
            <w:vAlign w:val="bottom"/>
            <w:hideMark/>
          </w:tcPr>
          <w:p w14:paraId="3D411A04" w14:textId="77777777" w:rsidR="00267113" w:rsidRPr="00CE1AC1" w:rsidRDefault="00267113" w:rsidP="00CE1AC1">
            <w:pPr>
              <w:ind w:right="-108"/>
              <w:jc w:val="center"/>
              <w:rPr>
                <w:sz w:val="22"/>
                <w:szCs w:val="22"/>
              </w:rPr>
            </w:pPr>
            <w:r w:rsidRPr="00CE1AC1">
              <w:rPr>
                <w:sz w:val="22"/>
                <w:szCs w:val="22"/>
              </w:rPr>
              <w:t>2</w:t>
            </w:r>
          </w:p>
        </w:tc>
        <w:tc>
          <w:tcPr>
            <w:tcW w:w="1599" w:type="dxa"/>
            <w:tcBorders>
              <w:top w:val="nil"/>
              <w:left w:val="nil"/>
              <w:bottom w:val="nil"/>
              <w:right w:val="nil"/>
            </w:tcBorders>
            <w:shd w:val="clear" w:color="auto" w:fill="auto"/>
            <w:noWrap/>
            <w:vAlign w:val="center"/>
            <w:hideMark/>
          </w:tcPr>
          <w:p w14:paraId="058FE299" w14:textId="3CAFA4A6" w:rsidR="00267113" w:rsidRPr="00CE1AC1" w:rsidRDefault="00267113"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7BF4C492" w14:textId="2C656B3A" w:rsidR="00267113" w:rsidRPr="00CE1AC1" w:rsidRDefault="00267113" w:rsidP="00CE1AC1">
            <w:pPr>
              <w:tabs>
                <w:tab w:val="decimal" w:pos="979"/>
              </w:tabs>
              <w:ind w:left="-108" w:right="-108"/>
              <w:jc w:val="center"/>
              <w:rPr>
                <w:sz w:val="22"/>
                <w:szCs w:val="22"/>
              </w:rPr>
            </w:pPr>
            <w:r w:rsidRPr="00CE1AC1">
              <w:rPr>
                <w:sz w:val="22"/>
                <w:szCs w:val="22"/>
              </w:rPr>
              <w:t>200</w:t>
            </w:r>
          </w:p>
        </w:tc>
        <w:tc>
          <w:tcPr>
            <w:tcW w:w="2268" w:type="dxa"/>
            <w:tcBorders>
              <w:top w:val="nil"/>
              <w:left w:val="nil"/>
              <w:bottom w:val="nil"/>
              <w:right w:val="nil"/>
            </w:tcBorders>
            <w:shd w:val="clear" w:color="auto" w:fill="auto"/>
            <w:noWrap/>
            <w:vAlign w:val="center"/>
            <w:hideMark/>
          </w:tcPr>
          <w:p w14:paraId="78260FB2" w14:textId="5191F059" w:rsidR="00267113" w:rsidRPr="00CE1AC1" w:rsidRDefault="00267113" w:rsidP="00CE1AC1">
            <w:pPr>
              <w:ind w:right="-108"/>
              <w:rPr>
                <w:sz w:val="22"/>
                <w:szCs w:val="22"/>
              </w:rPr>
            </w:pPr>
            <w:r w:rsidRPr="00CE1AC1">
              <w:rPr>
                <w:sz w:val="22"/>
                <w:szCs w:val="22"/>
              </w:rPr>
              <w:t>MLR - fixed rate p.a.</w:t>
            </w:r>
          </w:p>
        </w:tc>
        <w:tc>
          <w:tcPr>
            <w:tcW w:w="2962" w:type="dxa"/>
            <w:tcBorders>
              <w:top w:val="nil"/>
              <w:left w:val="nil"/>
              <w:bottom w:val="nil"/>
              <w:right w:val="nil"/>
            </w:tcBorders>
            <w:shd w:val="clear" w:color="auto" w:fill="auto"/>
            <w:noWrap/>
            <w:hideMark/>
          </w:tcPr>
          <w:p w14:paraId="673506D7" w14:textId="3FE24375" w:rsidR="00267113" w:rsidRPr="00CE1AC1" w:rsidRDefault="00267113" w:rsidP="00CE1AC1">
            <w:pPr>
              <w:ind w:right="-108"/>
              <w:rPr>
                <w:sz w:val="22"/>
                <w:szCs w:val="22"/>
              </w:rPr>
            </w:pPr>
            <w:r w:rsidRPr="00CE1AC1">
              <w:rPr>
                <w:sz w:val="22"/>
                <w:szCs w:val="22"/>
              </w:rPr>
              <w:t>As stated in promissory notes</w:t>
            </w:r>
          </w:p>
        </w:tc>
      </w:tr>
      <w:tr w:rsidR="00267113" w:rsidRPr="001C7A6A" w14:paraId="3FC27074" w14:textId="77777777" w:rsidTr="00CE1AC1">
        <w:trPr>
          <w:trHeight w:val="264"/>
        </w:trPr>
        <w:tc>
          <w:tcPr>
            <w:tcW w:w="1133" w:type="dxa"/>
            <w:tcBorders>
              <w:top w:val="nil"/>
              <w:left w:val="nil"/>
              <w:bottom w:val="nil"/>
              <w:right w:val="nil"/>
            </w:tcBorders>
            <w:shd w:val="clear" w:color="auto" w:fill="auto"/>
            <w:noWrap/>
            <w:vAlign w:val="bottom"/>
            <w:hideMark/>
          </w:tcPr>
          <w:p w14:paraId="53D83091" w14:textId="77777777" w:rsidR="00267113" w:rsidRPr="00CE1AC1" w:rsidRDefault="00267113" w:rsidP="00CE1AC1">
            <w:pPr>
              <w:ind w:right="-108"/>
              <w:jc w:val="center"/>
              <w:rPr>
                <w:sz w:val="22"/>
                <w:szCs w:val="22"/>
              </w:rPr>
            </w:pPr>
            <w:r w:rsidRPr="00CE1AC1">
              <w:rPr>
                <w:sz w:val="22"/>
                <w:szCs w:val="22"/>
              </w:rPr>
              <w:t>3</w:t>
            </w:r>
          </w:p>
        </w:tc>
        <w:tc>
          <w:tcPr>
            <w:tcW w:w="1599" w:type="dxa"/>
            <w:tcBorders>
              <w:top w:val="nil"/>
              <w:left w:val="nil"/>
              <w:bottom w:val="nil"/>
              <w:right w:val="nil"/>
            </w:tcBorders>
            <w:shd w:val="clear" w:color="auto" w:fill="auto"/>
            <w:noWrap/>
            <w:vAlign w:val="center"/>
            <w:hideMark/>
          </w:tcPr>
          <w:p w14:paraId="27CC111B" w14:textId="3F9DF045" w:rsidR="00267113" w:rsidRPr="00CE1AC1" w:rsidRDefault="00267113"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5AB8F7E6" w14:textId="34446B25" w:rsidR="00267113" w:rsidRPr="00CE1AC1" w:rsidRDefault="00267113" w:rsidP="00CE1AC1">
            <w:pPr>
              <w:tabs>
                <w:tab w:val="decimal" w:pos="979"/>
              </w:tabs>
              <w:ind w:left="-108" w:right="-108"/>
              <w:jc w:val="center"/>
              <w:rPr>
                <w:sz w:val="22"/>
                <w:szCs w:val="22"/>
              </w:rPr>
            </w:pPr>
            <w:r w:rsidRPr="00CE1AC1">
              <w:rPr>
                <w:sz w:val="22"/>
                <w:szCs w:val="22"/>
              </w:rPr>
              <w:t>300</w:t>
            </w:r>
          </w:p>
        </w:tc>
        <w:tc>
          <w:tcPr>
            <w:tcW w:w="2268" w:type="dxa"/>
            <w:tcBorders>
              <w:top w:val="nil"/>
              <w:left w:val="nil"/>
              <w:bottom w:val="nil"/>
              <w:right w:val="nil"/>
            </w:tcBorders>
            <w:shd w:val="clear" w:color="auto" w:fill="auto"/>
            <w:noWrap/>
            <w:vAlign w:val="center"/>
            <w:hideMark/>
          </w:tcPr>
          <w:p w14:paraId="050B0A26" w14:textId="04FA4E4A" w:rsidR="00267113" w:rsidRPr="00CE1AC1" w:rsidRDefault="00267113" w:rsidP="00CE1AC1">
            <w:pPr>
              <w:ind w:right="-108"/>
              <w:rPr>
                <w:sz w:val="22"/>
                <w:szCs w:val="22"/>
              </w:rPr>
            </w:pPr>
            <w:r w:rsidRPr="00CE1AC1">
              <w:rPr>
                <w:sz w:val="22"/>
                <w:szCs w:val="22"/>
              </w:rPr>
              <w:t>MLR - fixed rate p.a.</w:t>
            </w:r>
          </w:p>
        </w:tc>
        <w:tc>
          <w:tcPr>
            <w:tcW w:w="2962" w:type="dxa"/>
            <w:tcBorders>
              <w:top w:val="nil"/>
              <w:left w:val="nil"/>
              <w:bottom w:val="nil"/>
              <w:right w:val="nil"/>
            </w:tcBorders>
            <w:shd w:val="clear" w:color="auto" w:fill="auto"/>
            <w:noWrap/>
            <w:hideMark/>
          </w:tcPr>
          <w:p w14:paraId="1391143F" w14:textId="27352002" w:rsidR="00267113" w:rsidRPr="00CE1AC1" w:rsidRDefault="00267113" w:rsidP="00CE1AC1">
            <w:pPr>
              <w:ind w:right="-108"/>
              <w:rPr>
                <w:sz w:val="22"/>
                <w:szCs w:val="22"/>
              </w:rPr>
            </w:pPr>
            <w:r w:rsidRPr="00CE1AC1">
              <w:rPr>
                <w:sz w:val="22"/>
                <w:szCs w:val="22"/>
              </w:rPr>
              <w:t>As stated in promissory notes</w:t>
            </w:r>
          </w:p>
        </w:tc>
      </w:tr>
      <w:tr w:rsidR="00267113" w:rsidRPr="001C7A6A" w14:paraId="1BACDA03" w14:textId="77777777" w:rsidTr="00CE1AC1">
        <w:trPr>
          <w:trHeight w:val="264"/>
        </w:trPr>
        <w:tc>
          <w:tcPr>
            <w:tcW w:w="1133" w:type="dxa"/>
            <w:tcBorders>
              <w:top w:val="nil"/>
              <w:left w:val="nil"/>
              <w:bottom w:val="nil"/>
              <w:right w:val="nil"/>
            </w:tcBorders>
            <w:shd w:val="clear" w:color="auto" w:fill="auto"/>
            <w:noWrap/>
            <w:vAlign w:val="bottom"/>
            <w:hideMark/>
          </w:tcPr>
          <w:p w14:paraId="2160FB7E" w14:textId="77777777" w:rsidR="00267113" w:rsidRPr="00CE1AC1" w:rsidRDefault="00267113" w:rsidP="00CE1AC1">
            <w:pPr>
              <w:ind w:right="-108"/>
              <w:jc w:val="center"/>
              <w:rPr>
                <w:sz w:val="22"/>
                <w:szCs w:val="22"/>
              </w:rPr>
            </w:pPr>
            <w:r w:rsidRPr="00CE1AC1">
              <w:rPr>
                <w:sz w:val="22"/>
                <w:szCs w:val="22"/>
              </w:rPr>
              <w:t>4</w:t>
            </w:r>
          </w:p>
        </w:tc>
        <w:tc>
          <w:tcPr>
            <w:tcW w:w="1599" w:type="dxa"/>
            <w:tcBorders>
              <w:top w:val="nil"/>
              <w:left w:val="nil"/>
              <w:bottom w:val="nil"/>
              <w:right w:val="nil"/>
            </w:tcBorders>
            <w:shd w:val="clear" w:color="auto" w:fill="auto"/>
            <w:noWrap/>
            <w:vAlign w:val="center"/>
            <w:hideMark/>
          </w:tcPr>
          <w:p w14:paraId="209CD316" w14:textId="7EC58EC8" w:rsidR="00267113" w:rsidRPr="00CE1AC1" w:rsidRDefault="00267113"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3B5AC351" w14:textId="0E5B85BE" w:rsidR="00267113" w:rsidRPr="00CE1AC1" w:rsidRDefault="00267113" w:rsidP="00CE1AC1">
            <w:pPr>
              <w:tabs>
                <w:tab w:val="decimal" w:pos="979"/>
              </w:tabs>
              <w:ind w:left="-108" w:right="-108"/>
              <w:jc w:val="center"/>
              <w:rPr>
                <w:sz w:val="22"/>
                <w:szCs w:val="22"/>
              </w:rPr>
            </w:pPr>
            <w:r w:rsidRPr="00CE1AC1">
              <w:rPr>
                <w:sz w:val="22"/>
                <w:szCs w:val="22"/>
              </w:rPr>
              <w:t>45</w:t>
            </w:r>
          </w:p>
        </w:tc>
        <w:tc>
          <w:tcPr>
            <w:tcW w:w="2268" w:type="dxa"/>
            <w:tcBorders>
              <w:top w:val="nil"/>
              <w:left w:val="nil"/>
              <w:bottom w:val="nil"/>
              <w:right w:val="nil"/>
            </w:tcBorders>
            <w:shd w:val="clear" w:color="auto" w:fill="auto"/>
            <w:noWrap/>
            <w:vAlign w:val="center"/>
            <w:hideMark/>
          </w:tcPr>
          <w:p w14:paraId="2403C97A" w14:textId="77777777" w:rsidR="00267113" w:rsidRPr="00CE1AC1" w:rsidRDefault="00267113" w:rsidP="00CE1AC1">
            <w:pPr>
              <w:ind w:right="-108"/>
              <w:rPr>
                <w:sz w:val="22"/>
                <w:szCs w:val="22"/>
              </w:rPr>
            </w:pPr>
            <w:r w:rsidRPr="00CE1AC1">
              <w:rPr>
                <w:sz w:val="22"/>
                <w:szCs w:val="22"/>
              </w:rPr>
              <w:t>MRR</w:t>
            </w:r>
          </w:p>
        </w:tc>
        <w:tc>
          <w:tcPr>
            <w:tcW w:w="2962" w:type="dxa"/>
            <w:tcBorders>
              <w:top w:val="nil"/>
              <w:left w:val="nil"/>
              <w:bottom w:val="nil"/>
              <w:right w:val="nil"/>
            </w:tcBorders>
            <w:shd w:val="clear" w:color="auto" w:fill="auto"/>
            <w:noWrap/>
            <w:hideMark/>
          </w:tcPr>
          <w:p w14:paraId="40551900" w14:textId="43EC19F6" w:rsidR="00267113" w:rsidRPr="00CE1AC1" w:rsidRDefault="00267113" w:rsidP="00CE1AC1">
            <w:pPr>
              <w:ind w:right="-108"/>
              <w:rPr>
                <w:sz w:val="22"/>
                <w:szCs w:val="22"/>
              </w:rPr>
            </w:pPr>
            <w:r w:rsidRPr="00CE1AC1">
              <w:rPr>
                <w:sz w:val="22"/>
                <w:szCs w:val="22"/>
              </w:rPr>
              <w:t>As stated in promissory notes</w:t>
            </w:r>
          </w:p>
        </w:tc>
      </w:tr>
      <w:tr w:rsidR="00267113" w:rsidRPr="001C7A6A" w14:paraId="22EF604E" w14:textId="77777777" w:rsidTr="00CE1AC1">
        <w:trPr>
          <w:trHeight w:val="264"/>
        </w:trPr>
        <w:tc>
          <w:tcPr>
            <w:tcW w:w="1133" w:type="dxa"/>
            <w:tcBorders>
              <w:top w:val="nil"/>
              <w:left w:val="nil"/>
              <w:bottom w:val="nil"/>
              <w:right w:val="nil"/>
            </w:tcBorders>
            <w:shd w:val="clear" w:color="auto" w:fill="auto"/>
            <w:noWrap/>
            <w:vAlign w:val="bottom"/>
            <w:hideMark/>
          </w:tcPr>
          <w:p w14:paraId="513463BB" w14:textId="77777777" w:rsidR="00267113" w:rsidRPr="00CE1AC1" w:rsidRDefault="00267113" w:rsidP="00CE1AC1">
            <w:pPr>
              <w:ind w:right="-108"/>
              <w:jc w:val="center"/>
              <w:rPr>
                <w:sz w:val="22"/>
                <w:szCs w:val="22"/>
              </w:rPr>
            </w:pPr>
            <w:r w:rsidRPr="00CE1AC1">
              <w:rPr>
                <w:sz w:val="22"/>
                <w:szCs w:val="22"/>
              </w:rPr>
              <w:t>5</w:t>
            </w:r>
          </w:p>
        </w:tc>
        <w:tc>
          <w:tcPr>
            <w:tcW w:w="1599" w:type="dxa"/>
            <w:tcBorders>
              <w:top w:val="nil"/>
              <w:left w:val="nil"/>
              <w:bottom w:val="nil"/>
              <w:right w:val="nil"/>
            </w:tcBorders>
            <w:shd w:val="clear" w:color="auto" w:fill="auto"/>
            <w:noWrap/>
            <w:vAlign w:val="center"/>
            <w:hideMark/>
          </w:tcPr>
          <w:p w14:paraId="61E2D114" w14:textId="2D533947" w:rsidR="00267113" w:rsidRPr="00CE1AC1" w:rsidRDefault="00267113"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557BC56E" w14:textId="2B2A40D3" w:rsidR="00267113" w:rsidRPr="00CE1AC1" w:rsidRDefault="00267113" w:rsidP="00CE1AC1">
            <w:pPr>
              <w:tabs>
                <w:tab w:val="decimal" w:pos="979"/>
              </w:tabs>
              <w:ind w:left="-108" w:right="-108"/>
              <w:jc w:val="center"/>
              <w:rPr>
                <w:sz w:val="22"/>
                <w:szCs w:val="22"/>
              </w:rPr>
            </w:pPr>
            <w:r w:rsidRPr="00CE1AC1">
              <w:rPr>
                <w:sz w:val="22"/>
                <w:szCs w:val="22"/>
              </w:rPr>
              <w:t>40</w:t>
            </w:r>
          </w:p>
        </w:tc>
        <w:tc>
          <w:tcPr>
            <w:tcW w:w="2268" w:type="dxa"/>
            <w:tcBorders>
              <w:top w:val="nil"/>
              <w:left w:val="nil"/>
              <w:bottom w:val="nil"/>
              <w:right w:val="nil"/>
            </w:tcBorders>
            <w:shd w:val="clear" w:color="auto" w:fill="auto"/>
            <w:noWrap/>
            <w:vAlign w:val="center"/>
            <w:hideMark/>
          </w:tcPr>
          <w:p w14:paraId="0851ECA6" w14:textId="77777777" w:rsidR="00267113" w:rsidRPr="00CE1AC1" w:rsidRDefault="00267113" w:rsidP="00CE1AC1">
            <w:pPr>
              <w:ind w:right="-108"/>
              <w:rPr>
                <w:sz w:val="22"/>
                <w:szCs w:val="22"/>
              </w:rPr>
            </w:pPr>
            <w:r w:rsidRPr="00CE1AC1">
              <w:rPr>
                <w:sz w:val="22"/>
                <w:szCs w:val="22"/>
              </w:rPr>
              <w:t>MMR</w:t>
            </w:r>
          </w:p>
        </w:tc>
        <w:tc>
          <w:tcPr>
            <w:tcW w:w="2962" w:type="dxa"/>
            <w:tcBorders>
              <w:top w:val="nil"/>
              <w:left w:val="nil"/>
              <w:bottom w:val="nil"/>
              <w:right w:val="nil"/>
            </w:tcBorders>
            <w:shd w:val="clear" w:color="auto" w:fill="auto"/>
            <w:noWrap/>
            <w:hideMark/>
          </w:tcPr>
          <w:p w14:paraId="49F04E0F" w14:textId="2537550B" w:rsidR="00267113" w:rsidRPr="00CE1AC1" w:rsidRDefault="00267113" w:rsidP="00CE1AC1">
            <w:pPr>
              <w:ind w:right="-108"/>
              <w:rPr>
                <w:sz w:val="22"/>
                <w:szCs w:val="22"/>
              </w:rPr>
            </w:pPr>
            <w:r w:rsidRPr="00CE1AC1">
              <w:rPr>
                <w:sz w:val="22"/>
                <w:szCs w:val="22"/>
              </w:rPr>
              <w:t>As stated in promissory notes</w:t>
            </w:r>
          </w:p>
        </w:tc>
      </w:tr>
      <w:tr w:rsidR="00267113" w:rsidRPr="001C7A6A" w14:paraId="40DCE795" w14:textId="77777777" w:rsidTr="00CE1AC1">
        <w:trPr>
          <w:trHeight w:val="264"/>
        </w:trPr>
        <w:tc>
          <w:tcPr>
            <w:tcW w:w="1133" w:type="dxa"/>
            <w:tcBorders>
              <w:top w:val="nil"/>
              <w:left w:val="nil"/>
              <w:bottom w:val="nil"/>
              <w:right w:val="nil"/>
            </w:tcBorders>
            <w:shd w:val="clear" w:color="auto" w:fill="auto"/>
            <w:noWrap/>
            <w:vAlign w:val="bottom"/>
            <w:hideMark/>
          </w:tcPr>
          <w:p w14:paraId="544E556B" w14:textId="77777777" w:rsidR="00267113" w:rsidRPr="00CE1AC1" w:rsidRDefault="00267113" w:rsidP="00CE1AC1">
            <w:pPr>
              <w:ind w:right="-108"/>
              <w:jc w:val="center"/>
              <w:rPr>
                <w:sz w:val="22"/>
                <w:szCs w:val="22"/>
              </w:rPr>
            </w:pPr>
            <w:r w:rsidRPr="00CE1AC1">
              <w:rPr>
                <w:sz w:val="22"/>
                <w:szCs w:val="22"/>
              </w:rPr>
              <w:t>6</w:t>
            </w:r>
          </w:p>
        </w:tc>
        <w:tc>
          <w:tcPr>
            <w:tcW w:w="1599" w:type="dxa"/>
            <w:tcBorders>
              <w:top w:val="nil"/>
              <w:left w:val="nil"/>
              <w:bottom w:val="nil"/>
              <w:right w:val="nil"/>
            </w:tcBorders>
            <w:shd w:val="clear" w:color="auto" w:fill="auto"/>
            <w:noWrap/>
            <w:vAlign w:val="center"/>
            <w:hideMark/>
          </w:tcPr>
          <w:p w14:paraId="5C2FD5D7" w14:textId="7A722782" w:rsidR="00267113" w:rsidRPr="00CE1AC1" w:rsidRDefault="00267113"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322B8F7E" w14:textId="667B6E5C" w:rsidR="00267113" w:rsidRPr="00CE1AC1" w:rsidRDefault="00267113" w:rsidP="00CE1AC1">
            <w:pPr>
              <w:tabs>
                <w:tab w:val="decimal" w:pos="979"/>
              </w:tabs>
              <w:ind w:left="-108" w:right="-108"/>
              <w:jc w:val="center"/>
              <w:rPr>
                <w:sz w:val="22"/>
                <w:szCs w:val="22"/>
              </w:rPr>
            </w:pPr>
            <w:r w:rsidRPr="00CE1AC1">
              <w:rPr>
                <w:sz w:val="22"/>
                <w:szCs w:val="22"/>
              </w:rPr>
              <w:t>40</w:t>
            </w:r>
          </w:p>
        </w:tc>
        <w:tc>
          <w:tcPr>
            <w:tcW w:w="2268" w:type="dxa"/>
            <w:tcBorders>
              <w:top w:val="nil"/>
              <w:left w:val="nil"/>
              <w:bottom w:val="nil"/>
              <w:right w:val="nil"/>
            </w:tcBorders>
            <w:shd w:val="clear" w:color="auto" w:fill="auto"/>
            <w:noWrap/>
            <w:vAlign w:val="center"/>
            <w:hideMark/>
          </w:tcPr>
          <w:p w14:paraId="4C2CAE50" w14:textId="4CC8B953" w:rsidR="00267113" w:rsidRPr="00CE1AC1" w:rsidRDefault="00267113" w:rsidP="00CE1AC1">
            <w:pPr>
              <w:ind w:right="-108"/>
              <w:rPr>
                <w:sz w:val="22"/>
                <w:szCs w:val="22"/>
              </w:rPr>
            </w:pPr>
            <w:r w:rsidRPr="00CE1AC1">
              <w:rPr>
                <w:sz w:val="22"/>
                <w:szCs w:val="22"/>
              </w:rPr>
              <w:t>MLR - fixed rate p.a.</w:t>
            </w:r>
          </w:p>
        </w:tc>
        <w:tc>
          <w:tcPr>
            <w:tcW w:w="2962" w:type="dxa"/>
            <w:tcBorders>
              <w:top w:val="nil"/>
              <w:left w:val="nil"/>
              <w:bottom w:val="nil"/>
              <w:right w:val="nil"/>
            </w:tcBorders>
            <w:shd w:val="clear" w:color="auto" w:fill="auto"/>
            <w:noWrap/>
            <w:hideMark/>
          </w:tcPr>
          <w:p w14:paraId="69280F39" w14:textId="0FCC0DF7" w:rsidR="00267113" w:rsidRPr="00CE1AC1" w:rsidRDefault="00267113" w:rsidP="00CE1AC1">
            <w:pPr>
              <w:ind w:right="-108"/>
              <w:rPr>
                <w:sz w:val="22"/>
                <w:szCs w:val="22"/>
              </w:rPr>
            </w:pPr>
            <w:r w:rsidRPr="00CE1AC1">
              <w:rPr>
                <w:sz w:val="22"/>
                <w:szCs w:val="22"/>
              </w:rPr>
              <w:t>As stated in promissory notes</w:t>
            </w:r>
          </w:p>
        </w:tc>
      </w:tr>
      <w:tr w:rsidR="00267113" w:rsidRPr="001C7A6A" w14:paraId="62E6C62C" w14:textId="77777777" w:rsidTr="00CE1AC1">
        <w:trPr>
          <w:trHeight w:val="264"/>
        </w:trPr>
        <w:tc>
          <w:tcPr>
            <w:tcW w:w="1133" w:type="dxa"/>
            <w:tcBorders>
              <w:top w:val="nil"/>
              <w:left w:val="nil"/>
              <w:bottom w:val="nil"/>
              <w:right w:val="nil"/>
            </w:tcBorders>
            <w:shd w:val="clear" w:color="auto" w:fill="auto"/>
            <w:noWrap/>
            <w:vAlign w:val="bottom"/>
            <w:hideMark/>
          </w:tcPr>
          <w:p w14:paraId="75AD0BDA" w14:textId="77777777" w:rsidR="00267113" w:rsidRPr="00CE1AC1" w:rsidRDefault="00267113" w:rsidP="00CE1AC1">
            <w:pPr>
              <w:ind w:right="-108"/>
              <w:jc w:val="center"/>
              <w:rPr>
                <w:sz w:val="22"/>
                <w:szCs w:val="22"/>
              </w:rPr>
            </w:pPr>
            <w:r w:rsidRPr="00CE1AC1">
              <w:rPr>
                <w:sz w:val="22"/>
                <w:szCs w:val="22"/>
              </w:rPr>
              <w:t>7</w:t>
            </w:r>
          </w:p>
        </w:tc>
        <w:tc>
          <w:tcPr>
            <w:tcW w:w="1599" w:type="dxa"/>
            <w:tcBorders>
              <w:top w:val="nil"/>
              <w:left w:val="nil"/>
              <w:bottom w:val="nil"/>
              <w:right w:val="nil"/>
            </w:tcBorders>
            <w:shd w:val="clear" w:color="auto" w:fill="auto"/>
            <w:noWrap/>
            <w:vAlign w:val="center"/>
            <w:hideMark/>
          </w:tcPr>
          <w:p w14:paraId="0AACAA67" w14:textId="49EE2ED9" w:rsidR="00267113" w:rsidRPr="00CE1AC1" w:rsidRDefault="00267113"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1D11DCCE" w14:textId="16C9AF51" w:rsidR="00267113" w:rsidRPr="00CE1AC1" w:rsidRDefault="00267113" w:rsidP="00CE1AC1">
            <w:pPr>
              <w:tabs>
                <w:tab w:val="decimal" w:pos="979"/>
              </w:tabs>
              <w:ind w:left="-108" w:right="-108"/>
              <w:jc w:val="center"/>
              <w:rPr>
                <w:sz w:val="22"/>
                <w:szCs w:val="22"/>
              </w:rPr>
            </w:pPr>
            <w:r w:rsidRPr="00CE1AC1">
              <w:rPr>
                <w:sz w:val="22"/>
                <w:szCs w:val="22"/>
              </w:rPr>
              <w:t>40</w:t>
            </w:r>
          </w:p>
        </w:tc>
        <w:tc>
          <w:tcPr>
            <w:tcW w:w="2268" w:type="dxa"/>
            <w:tcBorders>
              <w:top w:val="nil"/>
              <w:left w:val="nil"/>
              <w:bottom w:val="nil"/>
              <w:right w:val="nil"/>
            </w:tcBorders>
            <w:shd w:val="clear" w:color="auto" w:fill="auto"/>
            <w:noWrap/>
            <w:vAlign w:val="center"/>
            <w:hideMark/>
          </w:tcPr>
          <w:p w14:paraId="515084D4" w14:textId="2D6D3D8E" w:rsidR="00267113" w:rsidRPr="00CE1AC1" w:rsidRDefault="00267113" w:rsidP="00CE1AC1">
            <w:pPr>
              <w:ind w:right="-108"/>
              <w:rPr>
                <w:sz w:val="22"/>
                <w:szCs w:val="22"/>
              </w:rPr>
            </w:pPr>
            <w:r w:rsidRPr="00CE1AC1">
              <w:rPr>
                <w:sz w:val="22"/>
                <w:szCs w:val="22"/>
              </w:rPr>
              <w:t>Fixed rate p.a.</w:t>
            </w:r>
          </w:p>
        </w:tc>
        <w:tc>
          <w:tcPr>
            <w:tcW w:w="2962" w:type="dxa"/>
            <w:tcBorders>
              <w:top w:val="nil"/>
              <w:left w:val="nil"/>
              <w:bottom w:val="nil"/>
              <w:right w:val="nil"/>
            </w:tcBorders>
            <w:shd w:val="clear" w:color="auto" w:fill="auto"/>
            <w:noWrap/>
            <w:hideMark/>
          </w:tcPr>
          <w:p w14:paraId="1904A97C" w14:textId="1F033D12" w:rsidR="00267113" w:rsidRPr="00CE1AC1" w:rsidRDefault="00267113" w:rsidP="00CE1AC1">
            <w:pPr>
              <w:ind w:right="-108"/>
              <w:rPr>
                <w:sz w:val="22"/>
                <w:szCs w:val="22"/>
              </w:rPr>
            </w:pPr>
            <w:r w:rsidRPr="00CE1AC1">
              <w:rPr>
                <w:sz w:val="22"/>
                <w:szCs w:val="22"/>
              </w:rPr>
              <w:t>As stated in promissory notes</w:t>
            </w:r>
          </w:p>
        </w:tc>
      </w:tr>
      <w:tr w:rsidR="00267113" w:rsidRPr="001C7A6A" w14:paraId="5D9FCD25" w14:textId="77777777" w:rsidTr="00CE1AC1">
        <w:trPr>
          <w:trHeight w:val="264"/>
        </w:trPr>
        <w:tc>
          <w:tcPr>
            <w:tcW w:w="1133" w:type="dxa"/>
            <w:tcBorders>
              <w:top w:val="nil"/>
              <w:left w:val="nil"/>
              <w:bottom w:val="nil"/>
              <w:right w:val="nil"/>
            </w:tcBorders>
            <w:shd w:val="clear" w:color="auto" w:fill="auto"/>
            <w:noWrap/>
            <w:vAlign w:val="bottom"/>
            <w:hideMark/>
          </w:tcPr>
          <w:p w14:paraId="4A4D74CE" w14:textId="77777777" w:rsidR="00267113" w:rsidRPr="00CE1AC1" w:rsidRDefault="00267113" w:rsidP="00CE1AC1">
            <w:pPr>
              <w:ind w:right="-108"/>
              <w:jc w:val="center"/>
              <w:rPr>
                <w:sz w:val="22"/>
                <w:szCs w:val="22"/>
              </w:rPr>
            </w:pPr>
            <w:r w:rsidRPr="00CE1AC1">
              <w:rPr>
                <w:sz w:val="22"/>
                <w:szCs w:val="22"/>
              </w:rPr>
              <w:t>8</w:t>
            </w:r>
          </w:p>
        </w:tc>
        <w:tc>
          <w:tcPr>
            <w:tcW w:w="1599" w:type="dxa"/>
            <w:tcBorders>
              <w:top w:val="nil"/>
              <w:left w:val="nil"/>
              <w:bottom w:val="nil"/>
              <w:right w:val="nil"/>
            </w:tcBorders>
            <w:shd w:val="clear" w:color="auto" w:fill="auto"/>
            <w:noWrap/>
            <w:vAlign w:val="center"/>
            <w:hideMark/>
          </w:tcPr>
          <w:p w14:paraId="1886CF1E" w14:textId="6CF277A1" w:rsidR="00267113" w:rsidRPr="00CE1AC1" w:rsidRDefault="00267113"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06C461EE" w14:textId="00EDB8EB" w:rsidR="00267113" w:rsidRPr="00CE1AC1" w:rsidRDefault="00267113" w:rsidP="00CE1AC1">
            <w:pPr>
              <w:tabs>
                <w:tab w:val="decimal" w:pos="979"/>
              </w:tabs>
              <w:ind w:left="-108" w:right="-108"/>
              <w:jc w:val="center"/>
              <w:rPr>
                <w:sz w:val="22"/>
                <w:szCs w:val="22"/>
              </w:rPr>
            </w:pPr>
            <w:r w:rsidRPr="00CE1AC1">
              <w:rPr>
                <w:sz w:val="22"/>
                <w:szCs w:val="22"/>
              </w:rPr>
              <w:t>55</w:t>
            </w:r>
          </w:p>
        </w:tc>
        <w:tc>
          <w:tcPr>
            <w:tcW w:w="2268" w:type="dxa"/>
            <w:tcBorders>
              <w:top w:val="nil"/>
              <w:left w:val="nil"/>
              <w:bottom w:val="nil"/>
              <w:right w:val="nil"/>
            </w:tcBorders>
            <w:shd w:val="clear" w:color="auto" w:fill="auto"/>
            <w:noWrap/>
            <w:vAlign w:val="center"/>
            <w:hideMark/>
          </w:tcPr>
          <w:p w14:paraId="36EDAB7F" w14:textId="3E815991" w:rsidR="00267113" w:rsidRPr="00CE1AC1" w:rsidRDefault="00267113" w:rsidP="00CE1AC1">
            <w:pPr>
              <w:ind w:right="-108"/>
              <w:rPr>
                <w:sz w:val="22"/>
                <w:szCs w:val="22"/>
              </w:rPr>
            </w:pPr>
            <w:r w:rsidRPr="00CE1AC1">
              <w:rPr>
                <w:sz w:val="22"/>
                <w:szCs w:val="22"/>
              </w:rPr>
              <w:t>MLR - fixed rate p.a.</w:t>
            </w:r>
          </w:p>
        </w:tc>
        <w:tc>
          <w:tcPr>
            <w:tcW w:w="2962" w:type="dxa"/>
            <w:tcBorders>
              <w:top w:val="nil"/>
              <w:left w:val="nil"/>
              <w:bottom w:val="nil"/>
              <w:right w:val="nil"/>
            </w:tcBorders>
            <w:shd w:val="clear" w:color="auto" w:fill="auto"/>
            <w:noWrap/>
            <w:hideMark/>
          </w:tcPr>
          <w:p w14:paraId="56D8FE47" w14:textId="7E28C6E6" w:rsidR="00267113" w:rsidRPr="00CE1AC1" w:rsidRDefault="00267113" w:rsidP="00CE1AC1">
            <w:pPr>
              <w:ind w:right="-108"/>
              <w:rPr>
                <w:sz w:val="22"/>
                <w:szCs w:val="22"/>
              </w:rPr>
            </w:pPr>
            <w:r w:rsidRPr="00CE1AC1">
              <w:rPr>
                <w:sz w:val="22"/>
                <w:szCs w:val="22"/>
              </w:rPr>
              <w:t>As stated in promissory notes</w:t>
            </w:r>
          </w:p>
        </w:tc>
      </w:tr>
      <w:tr w:rsidR="00267113" w:rsidRPr="001C7A6A" w14:paraId="69DBD66C" w14:textId="77777777" w:rsidTr="00CE1AC1">
        <w:trPr>
          <w:trHeight w:val="264"/>
        </w:trPr>
        <w:tc>
          <w:tcPr>
            <w:tcW w:w="1133" w:type="dxa"/>
            <w:tcBorders>
              <w:top w:val="nil"/>
              <w:left w:val="nil"/>
              <w:bottom w:val="nil"/>
              <w:right w:val="nil"/>
            </w:tcBorders>
            <w:shd w:val="clear" w:color="auto" w:fill="auto"/>
            <w:noWrap/>
            <w:vAlign w:val="bottom"/>
            <w:hideMark/>
          </w:tcPr>
          <w:p w14:paraId="568DFF19" w14:textId="77777777" w:rsidR="00267113" w:rsidRPr="00CE1AC1" w:rsidRDefault="00267113" w:rsidP="00CE1AC1">
            <w:pPr>
              <w:ind w:right="-108"/>
              <w:jc w:val="center"/>
              <w:rPr>
                <w:sz w:val="22"/>
                <w:szCs w:val="22"/>
              </w:rPr>
            </w:pPr>
            <w:r w:rsidRPr="00CE1AC1">
              <w:rPr>
                <w:sz w:val="22"/>
                <w:szCs w:val="22"/>
              </w:rPr>
              <w:t>9</w:t>
            </w:r>
          </w:p>
        </w:tc>
        <w:tc>
          <w:tcPr>
            <w:tcW w:w="1599" w:type="dxa"/>
            <w:tcBorders>
              <w:top w:val="nil"/>
              <w:left w:val="nil"/>
              <w:bottom w:val="nil"/>
              <w:right w:val="nil"/>
            </w:tcBorders>
            <w:shd w:val="clear" w:color="auto" w:fill="auto"/>
            <w:noWrap/>
            <w:vAlign w:val="center"/>
            <w:hideMark/>
          </w:tcPr>
          <w:p w14:paraId="20804930" w14:textId="4B2EFA0E" w:rsidR="00267113" w:rsidRPr="00CE1AC1" w:rsidRDefault="00267113"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74846783" w14:textId="1BCED082" w:rsidR="00267113" w:rsidRPr="00CE1AC1" w:rsidRDefault="00267113" w:rsidP="00CE1AC1">
            <w:pPr>
              <w:tabs>
                <w:tab w:val="decimal" w:pos="979"/>
              </w:tabs>
              <w:ind w:left="-108" w:right="-108"/>
              <w:jc w:val="center"/>
              <w:rPr>
                <w:sz w:val="22"/>
                <w:szCs w:val="22"/>
              </w:rPr>
            </w:pPr>
            <w:r w:rsidRPr="00CE1AC1">
              <w:rPr>
                <w:sz w:val="22"/>
                <w:szCs w:val="22"/>
              </w:rPr>
              <w:t>15</w:t>
            </w:r>
          </w:p>
        </w:tc>
        <w:tc>
          <w:tcPr>
            <w:tcW w:w="2268" w:type="dxa"/>
            <w:tcBorders>
              <w:top w:val="nil"/>
              <w:left w:val="nil"/>
              <w:bottom w:val="nil"/>
              <w:right w:val="nil"/>
            </w:tcBorders>
            <w:shd w:val="clear" w:color="auto" w:fill="auto"/>
            <w:noWrap/>
            <w:vAlign w:val="center"/>
            <w:hideMark/>
          </w:tcPr>
          <w:p w14:paraId="16840BD2" w14:textId="03554F97" w:rsidR="00267113" w:rsidRPr="00CE1AC1" w:rsidRDefault="00267113" w:rsidP="00CE1AC1">
            <w:pPr>
              <w:ind w:right="-108"/>
              <w:rPr>
                <w:sz w:val="22"/>
                <w:szCs w:val="22"/>
              </w:rPr>
            </w:pPr>
            <w:r w:rsidRPr="00CE1AC1">
              <w:rPr>
                <w:sz w:val="22"/>
                <w:szCs w:val="22"/>
              </w:rPr>
              <w:t>Fixed rate p.a.</w:t>
            </w:r>
          </w:p>
        </w:tc>
        <w:tc>
          <w:tcPr>
            <w:tcW w:w="2962" w:type="dxa"/>
            <w:tcBorders>
              <w:top w:val="nil"/>
              <w:left w:val="nil"/>
              <w:bottom w:val="nil"/>
              <w:right w:val="nil"/>
            </w:tcBorders>
            <w:shd w:val="clear" w:color="auto" w:fill="auto"/>
            <w:noWrap/>
            <w:hideMark/>
          </w:tcPr>
          <w:p w14:paraId="62C63B3F" w14:textId="69F2ED42" w:rsidR="00267113" w:rsidRPr="00CE1AC1" w:rsidRDefault="00267113" w:rsidP="00CE1AC1">
            <w:pPr>
              <w:ind w:right="-108"/>
              <w:rPr>
                <w:sz w:val="22"/>
                <w:szCs w:val="22"/>
              </w:rPr>
            </w:pPr>
            <w:r w:rsidRPr="00CE1AC1">
              <w:rPr>
                <w:sz w:val="22"/>
                <w:szCs w:val="22"/>
              </w:rPr>
              <w:t>As stated in promissory notes</w:t>
            </w:r>
          </w:p>
        </w:tc>
      </w:tr>
      <w:tr w:rsidR="00267113" w:rsidRPr="001C7A6A" w14:paraId="45A7B7EA" w14:textId="77777777" w:rsidTr="00BB0B5D">
        <w:trPr>
          <w:trHeight w:val="264"/>
        </w:trPr>
        <w:tc>
          <w:tcPr>
            <w:tcW w:w="9720" w:type="dxa"/>
            <w:gridSpan w:val="5"/>
            <w:tcBorders>
              <w:top w:val="nil"/>
              <w:left w:val="nil"/>
              <w:bottom w:val="nil"/>
              <w:right w:val="nil"/>
            </w:tcBorders>
            <w:shd w:val="clear" w:color="auto" w:fill="auto"/>
            <w:noWrap/>
            <w:vAlign w:val="bottom"/>
          </w:tcPr>
          <w:p w14:paraId="511249D8" w14:textId="65593778" w:rsidR="00267113" w:rsidRPr="00C37269" w:rsidRDefault="00267113" w:rsidP="00267113">
            <w:pPr>
              <w:ind w:right="-108"/>
              <w:rPr>
                <w:sz w:val="22"/>
                <w:szCs w:val="22"/>
              </w:rPr>
            </w:pPr>
            <w:r w:rsidRPr="00EE56AA">
              <w:rPr>
                <w:rFonts w:hAnsi="Times New Roman" w:cs="Times New Roman"/>
                <w:b/>
                <w:bCs/>
                <w:sz w:val="22"/>
                <w:szCs w:val="22"/>
              </w:rPr>
              <w:t>Long-term loans</w:t>
            </w:r>
            <w:r w:rsidRPr="00EE56AA">
              <w:rPr>
                <w:rFonts w:hAnsi="Times New Roman" w:cs="Times New Roman"/>
                <w:b/>
                <w:bCs/>
                <w:sz w:val="22"/>
                <w:szCs w:val="22"/>
                <w:cs/>
              </w:rPr>
              <w:t xml:space="preserve"> </w:t>
            </w:r>
            <w:r w:rsidRPr="00EE56AA">
              <w:rPr>
                <w:rFonts w:hAnsi="Times New Roman" w:cs="Times New Roman"/>
                <w:b/>
                <w:bCs/>
                <w:sz w:val="22"/>
                <w:szCs w:val="22"/>
              </w:rPr>
              <w:t>from financial institutions</w:t>
            </w:r>
          </w:p>
        </w:tc>
      </w:tr>
      <w:tr w:rsidR="00267113" w:rsidRPr="001C7A6A" w14:paraId="7339A9D6" w14:textId="77777777" w:rsidTr="00CE1AC1">
        <w:trPr>
          <w:trHeight w:val="264"/>
        </w:trPr>
        <w:tc>
          <w:tcPr>
            <w:tcW w:w="1133" w:type="dxa"/>
            <w:tcBorders>
              <w:top w:val="nil"/>
              <w:left w:val="nil"/>
              <w:bottom w:val="nil"/>
              <w:right w:val="nil"/>
            </w:tcBorders>
            <w:shd w:val="clear" w:color="auto" w:fill="auto"/>
            <w:noWrap/>
          </w:tcPr>
          <w:p w14:paraId="4E475AAF" w14:textId="6DB50637" w:rsidR="00267113" w:rsidRPr="00CE1AC1" w:rsidRDefault="00267113" w:rsidP="00267113">
            <w:pPr>
              <w:ind w:right="-108"/>
              <w:jc w:val="center"/>
              <w:rPr>
                <w:rFonts w:hAnsi="Times New Roman" w:cs="Times New Roman"/>
                <w:sz w:val="22"/>
                <w:szCs w:val="22"/>
              </w:rPr>
            </w:pPr>
            <w:r w:rsidRPr="00CE1AC1">
              <w:rPr>
                <w:rFonts w:hAnsi="Times New Roman" w:cs="Times New Roman"/>
                <w:sz w:val="22"/>
                <w:szCs w:val="22"/>
              </w:rPr>
              <w:t>1</w:t>
            </w:r>
          </w:p>
        </w:tc>
        <w:tc>
          <w:tcPr>
            <w:tcW w:w="1599" w:type="dxa"/>
            <w:tcBorders>
              <w:top w:val="nil"/>
              <w:left w:val="nil"/>
              <w:bottom w:val="nil"/>
              <w:right w:val="nil"/>
            </w:tcBorders>
            <w:shd w:val="clear" w:color="auto" w:fill="auto"/>
            <w:noWrap/>
          </w:tcPr>
          <w:p w14:paraId="226EBAC7" w14:textId="54BC5208" w:rsidR="00267113" w:rsidRPr="00CE1AC1" w:rsidRDefault="00267113" w:rsidP="00CE1AC1">
            <w:pPr>
              <w:ind w:right="-108"/>
              <w:jc w:val="center"/>
              <w:rPr>
                <w:rFonts w:hAnsi="Times New Roman" w:cs="Times New Roman"/>
                <w:sz w:val="22"/>
                <w:szCs w:val="22"/>
              </w:rPr>
            </w:pPr>
            <w:r w:rsidRPr="00CE1AC1">
              <w:rPr>
                <w:rFonts w:hAnsi="Times New Roman" w:cs="Times New Roman"/>
                <w:sz w:val="22"/>
                <w:szCs w:val="22"/>
              </w:rPr>
              <w:t>Secured</w:t>
            </w:r>
          </w:p>
        </w:tc>
        <w:tc>
          <w:tcPr>
            <w:tcW w:w="1758" w:type="dxa"/>
            <w:tcBorders>
              <w:top w:val="nil"/>
              <w:left w:val="nil"/>
              <w:bottom w:val="nil"/>
              <w:right w:val="nil"/>
            </w:tcBorders>
            <w:shd w:val="clear" w:color="auto" w:fill="auto"/>
            <w:noWrap/>
          </w:tcPr>
          <w:p w14:paraId="0D00178C" w14:textId="57A3E608" w:rsidR="00267113" w:rsidRPr="00CE1AC1" w:rsidRDefault="00267113" w:rsidP="00267113">
            <w:pPr>
              <w:tabs>
                <w:tab w:val="decimal" w:pos="979"/>
              </w:tabs>
              <w:ind w:left="-108" w:right="-108"/>
              <w:jc w:val="center"/>
              <w:rPr>
                <w:rFonts w:hAnsi="Times New Roman" w:cs="Times New Roman"/>
                <w:sz w:val="22"/>
                <w:szCs w:val="22"/>
              </w:rPr>
            </w:pPr>
            <w:r w:rsidRPr="00CE1AC1">
              <w:rPr>
                <w:rFonts w:hAnsi="Times New Roman" w:cs="Times New Roman"/>
                <w:sz w:val="22"/>
                <w:szCs w:val="22"/>
              </w:rPr>
              <w:t>224</w:t>
            </w:r>
          </w:p>
        </w:tc>
        <w:tc>
          <w:tcPr>
            <w:tcW w:w="2268" w:type="dxa"/>
            <w:tcBorders>
              <w:top w:val="nil"/>
              <w:left w:val="nil"/>
              <w:bottom w:val="nil"/>
              <w:right w:val="nil"/>
            </w:tcBorders>
            <w:shd w:val="clear" w:color="auto" w:fill="auto"/>
            <w:noWrap/>
          </w:tcPr>
          <w:p w14:paraId="579412A0" w14:textId="45BC94AD"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669B69E0" w14:textId="6EA08D88"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Every month commencing from January 2022</w:t>
            </w:r>
          </w:p>
        </w:tc>
      </w:tr>
      <w:tr w:rsidR="00267113" w:rsidRPr="001C7A6A" w14:paraId="5FEA8271" w14:textId="77777777" w:rsidTr="00CE1AC1">
        <w:trPr>
          <w:trHeight w:val="264"/>
        </w:trPr>
        <w:tc>
          <w:tcPr>
            <w:tcW w:w="1133" w:type="dxa"/>
            <w:tcBorders>
              <w:top w:val="nil"/>
              <w:left w:val="nil"/>
              <w:bottom w:val="nil"/>
              <w:right w:val="nil"/>
            </w:tcBorders>
            <w:shd w:val="clear" w:color="auto" w:fill="auto"/>
            <w:noWrap/>
          </w:tcPr>
          <w:p w14:paraId="0635736D" w14:textId="20628EB2" w:rsidR="00267113" w:rsidRPr="00CE1AC1" w:rsidRDefault="00267113" w:rsidP="00267113">
            <w:pPr>
              <w:ind w:right="-108"/>
              <w:jc w:val="center"/>
              <w:rPr>
                <w:rFonts w:hAnsi="Times New Roman" w:cs="Times New Roman"/>
                <w:sz w:val="22"/>
                <w:szCs w:val="22"/>
              </w:rPr>
            </w:pPr>
            <w:r w:rsidRPr="00CE1AC1">
              <w:rPr>
                <w:rFonts w:hAnsi="Times New Roman" w:cs="Times New Roman"/>
                <w:sz w:val="22"/>
                <w:szCs w:val="22"/>
              </w:rPr>
              <w:t>2</w:t>
            </w:r>
          </w:p>
        </w:tc>
        <w:tc>
          <w:tcPr>
            <w:tcW w:w="1599" w:type="dxa"/>
            <w:tcBorders>
              <w:top w:val="nil"/>
              <w:left w:val="nil"/>
              <w:bottom w:val="nil"/>
              <w:right w:val="nil"/>
            </w:tcBorders>
            <w:shd w:val="clear" w:color="auto" w:fill="auto"/>
            <w:noWrap/>
          </w:tcPr>
          <w:p w14:paraId="4B99D9AA" w14:textId="000918E9" w:rsidR="00267113" w:rsidRPr="00CE1AC1" w:rsidRDefault="00267113" w:rsidP="00CE1AC1">
            <w:pPr>
              <w:ind w:right="-108"/>
              <w:jc w:val="center"/>
              <w:rPr>
                <w:rFonts w:hAnsi="Times New Roman" w:cs="Times New Roman"/>
                <w:sz w:val="22"/>
                <w:szCs w:val="22"/>
              </w:rPr>
            </w:pPr>
            <w:r w:rsidRPr="00CE1AC1">
              <w:rPr>
                <w:rFonts w:hAnsi="Times New Roman" w:cs="Times New Roman"/>
                <w:sz w:val="22"/>
                <w:szCs w:val="22"/>
              </w:rPr>
              <w:t>Secured</w:t>
            </w:r>
          </w:p>
        </w:tc>
        <w:tc>
          <w:tcPr>
            <w:tcW w:w="1758" w:type="dxa"/>
            <w:tcBorders>
              <w:top w:val="nil"/>
              <w:left w:val="nil"/>
              <w:bottom w:val="nil"/>
              <w:right w:val="nil"/>
            </w:tcBorders>
            <w:shd w:val="clear" w:color="auto" w:fill="auto"/>
            <w:noWrap/>
          </w:tcPr>
          <w:p w14:paraId="68402A05" w14:textId="780D58BD" w:rsidR="00267113" w:rsidRPr="00CE1AC1" w:rsidRDefault="00267113" w:rsidP="00267113">
            <w:pPr>
              <w:tabs>
                <w:tab w:val="decimal" w:pos="979"/>
              </w:tabs>
              <w:ind w:left="-108" w:right="-108"/>
              <w:jc w:val="center"/>
              <w:rPr>
                <w:rFonts w:hAnsi="Times New Roman" w:cs="Times New Roman"/>
                <w:sz w:val="22"/>
                <w:szCs w:val="22"/>
              </w:rPr>
            </w:pPr>
            <w:r w:rsidRPr="00CE1AC1">
              <w:rPr>
                <w:rFonts w:hAnsi="Times New Roman" w:cs="Times New Roman"/>
                <w:sz w:val="22"/>
                <w:szCs w:val="22"/>
              </w:rPr>
              <w:t>140</w:t>
            </w:r>
          </w:p>
        </w:tc>
        <w:tc>
          <w:tcPr>
            <w:tcW w:w="2268" w:type="dxa"/>
            <w:tcBorders>
              <w:top w:val="nil"/>
              <w:left w:val="nil"/>
              <w:bottom w:val="nil"/>
              <w:right w:val="nil"/>
            </w:tcBorders>
            <w:shd w:val="clear" w:color="auto" w:fill="auto"/>
            <w:noWrap/>
          </w:tcPr>
          <w:p w14:paraId="0098E4CD" w14:textId="33125069"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048E3DEE" w14:textId="60A39619"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Every month commencing from January 2022</w:t>
            </w:r>
          </w:p>
        </w:tc>
      </w:tr>
      <w:tr w:rsidR="00267113" w:rsidRPr="001C7A6A" w14:paraId="200D29AD" w14:textId="77777777" w:rsidTr="00CE1AC1">
        <w:trPr>
          <w:trHeight w:val="264"/>
        </w:trPr>
        <w:tc>
          <w:tcPr>
            <w:tcW w:w="1133" w:type="dxa"/>
            <w:tcBorders>
              <w:top w:val="nil"/>
              <w:left w:val="nil"/>
              <w:bottom w:val="nil"/>
              <w:right w:val="nil"/>
            </w:tcBorders>
            <w:shd w:val="clear" w:color="auto" w:fill="auto"/>
            <w:noWrap/>
          </w:tcPr>
          <w:p w14:paraId="429B0A1E" w14:textId="7EC221A2" w:rsidR="00267113" w:rsidRPr="00CE1AC1" w:rsidRDefault="00267113" w:rsidP="00267113">
            <w:pPr>
              <w:ind w:right="-108"/>
              <w:jc w:val="center"/>
              <w:rPr>
                <w:rFonts w:hAnsi="Times New Roman" w:cs="Times New Roman"/>
                <w:sz w:val="22"/>
                <w:szCs w:val="22"/>
              </w:rPr>
            </w:pPr>
            <w:r w:rsidRPr="00CE1AC1">
              <w:rPr>
                <w:rFonts w:hAnsi="Times New Roman" w:cs="Times New Roman"/>
                <w:sz w:val="22"/>
                <w:szCs w:val="22"/>
              </w:rPr>
              <w:t>3</w:t>
            </w:r>
          </w:p>
        </w:tc>
        <w:tc>
          <w:tcPr>
            <w:tcW w:w="1599" w:type="dxa"/>
            <w:tcBorders>
              <w:top w:val="nil"/>
              <w:left w:val="nil"/>
              <w:bottom w:val="nil"/>
              <w:right w:val="nil"/>
            </w:tcBorders>
            <w:shd w:val="clear" w:color="auto" w:fill="auto"/>
            <w:noWrap/>
          </w:tcPr>
          <w:p w14:paraId="50DFEC0D" w14:textId="78913AE9" w:rsidR="00267113" w:rsidRPr="00CE1AC1" w:rsidRDefault="00267113" w:rsidP="00CE1AC1">
            <w:pPr>
              <w:ind w:right="-108"/>
              <w:jc w:val="center"/>
              <w:rPr>
                <w:rFonts w:hAnsi="Times New Roman" w:cs="Times New Roman"/>
                <w:sz w:val="22"/>
                <w:szCs w:val="22"/>
              </w:rPr>
            </w:pPr>
            <w:r w:rsidRPr="00CE1AC1">
              <w:rPr>
                <w:rFonts w:hAnsi="Times New Roman" w:cs="Times New Roman"/>
                <w:sz w:val="22"/>
                <w:szCs w:val="22"/>
              </w:rPr>
              <w:t>Secured</w:t>
            </w:r>
          </w:p>
        </w:tc>
        <w:tc>
          <w:tcPr>
            <w:tcW w:w="1758" w:type="dxa"/>
            <w:tcBorders>
              <w:top w:val="nil"/>
              <w:left w:val="nil"/>
              <w:bottom w:val="nil"/>
              <w:right w:val="nil"/>
            </w:tcBorders>
            <w:shd w:val="clear" w:color="auto" w:fill="auto"/>
            <w:noWrap/>
          </w:tcPr>
          <w:p w14:paraId="396F8FAE" w14:textId="768DEE9C" w:rsidR="00267113" w:rsidRPr="00CE1AC1" w:rsidRDefault="00267113" w:rsidP="00267113">
            <w:pPr>
              <w:tabs>
                <w:tab w:val="decimal" w:pos="979"/>
              </w:tabs>
              <w:ind w:left="-108" w:right="-108"/>
              <w:jc w:val="center"/>
              <w:rPr>
                <w:rFonts w:hAnsi="Times New Roman" w:cs="Times New Roman"/>
                <w:sz w:val="22"/>
                <w:szCs w:val="22"/>
              </w:rPr>
            </w:pPr>
            <w:r w:rsidRPr="00CE1AC1">
              <w:rPr>
                <w:rFonts w:hAnsi="Times New Roman" w:cs="Times New Roman"/>
                <w:sz w:val="22"/>
                <w:szCs w:val="22"/>
              </w:rPr>
              <w:t>100</w:t>
            </w:r>
          </w:p>
        </w:tc>
        <w:tc>
          <w:tcPr>
            <w:tcW w:w="2268" w:type="dxa"/>
            <w:tcBorders>
              <w:top w:val="nil"/>
              <w:left w:val="nil"/>
              <w:bottom w:val="nil"/>
              <w:right w:val="nil"/>
            </w:tcBorders>
            <w:shd w:val="clear" w:color="auto" w:fill="auto"/>
            <w:noWrap/>
          </w:tcPr>
          <w:p w14:paraId="07E7E1B4" w14:textId="3E07BB27"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65CA618C" w14:textId="49A390F9"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Every month commencing from January 2022</w:t>
            </w:r>
          </w:p>
        </w:tc>
      </w:tr>
      <w:tr w:rsidR="00267113" w:rsidRPr="001C7A6A" w14:paraId="1B6A6428" w14:textId="77777777" w:rsidTr="00CE1AC1">
        <w:trPr>
          <w:trHeight w:val="264"/>
        </w:trPr>
        <w:tc>
          <w:tcPr>
            <w:tcW w:w="1133" w:type="dxa"/>
            <w:tcBorders>
              <w:top w:val="nil"/>
              <w:left w:val="nil"/>
              <w:bottom w:val="nil"/>
              <w:right w:val="nil"/>
            </w:tcBorders>
            <w:shd w:val="clear" w:color="auto" w:fill="auto"/>
            <w:noWrap/>
          </w:tcPr>
          <w:p w14:paraId="3404A851" w14:textId="22FD7714" w:rsidR="00267113" w:rsidRPr="00CE1AC1" w:rsidRDefault="00267113" w:rsidP="00267113">
            <w:pPr>
              <w:ind w:right="-108"/>
              <w:jc w:val="center"/>
              <w:rPr>
                <w:rFonts w:hAnsi="Times New Roman" w:cs="Times New Roman"/>
                <w:sz w:val="22"/>
                <w:szCs w:val="22"/>
              </w:rPr>
            </w:pPr>
            <w:r w:rsidRPr="00CE1AC1">
              <w:rPr>
                <w:rFonts w:hAnsi="Times New Roman" w:cs="Times New Roman"/>
                <w:sz w:val="22"/>
                <w:szCs w:val="22"/>
              </w:rPr>
              <w:t>4</w:t>
            </w:r>
          </w:p>
        </w:tc>
        <w:tc>
          <w:tcPr>
            <w:tcW w:w="1599" w:type="dxa"/>
            <w:tcBorders>
              <w:top w:val="nil"/>
              <w:left w:val="nil"/>
              <w:bottom w:val="nil"/>
              <w:right w:val="nil"/>
            </w:tcBorders>
            <w:shd w:val="clear" w:color="auto" w:fill="auto"/>
            <w:noWrap/>
          </w:tcPr>
          <w:p w14:paraId="31B9F66E" w14:textId="70CDECD7" w:rsidR="00267113" w:rsidRPr="00CE1AC1" w:rsidRDefault="00267113" w:rsidP="00CE1AC1">
            <w:pPr>
              <w:ind w:right="-108"/>
              <w:jc w:val="center"/>
              <w:rPr>
                <w:rFonts w:hAnsi="Times New Roman" w:cs="Times New Roman"/>
                <w:sz w:val="22"/>
                <w:szCs w:val="22"/>
              </w:rPr>
            </w:pPr>
            <w:r w:rsidRPr="00CE1AC1">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62FACFB" w14:textId="2703E540" w:rsidR="00267113" w:rsidRPr="00CE1AC1" w:rsidRDefault="00267113" w:rsidP="00267113">
            <w:pPr>
              <w:tabs>
                <w:tab w:val="decimal" w:pos="979"/>
              </w:tabs>
              <w:ind w:left="-108" w:right="-108"/>
              <w:jc w:val="center"/>
              <w:rPr>
                <w:rFonts w:hAnsi="Times New Roman" w:cs="Times New Roman"/>
                <w:sz w:val="22"/>
                <w:szCs w:val="22"/>
              </w:rPr>
            </w:pPr>
            <w:r w:rsidRPr="00CE1AC1">
              <w:rPr>
                <w:rFonts w:hAnsi="Times New Roman" w:cs="Times New Roman"/>
                <w:sz w:val="22"/>
                <w:szCs w:val="22"/>
              </w:rPr>
              <w:t>75</w:t>
            </w:r>
          </w:p>
        </w:tc>
        <w:tc>
          <w:tcPr>
            <w:tcW w:w="2268" w:type="dxa"/>
            <w:tcBorders>
              <w:top w:val="nil"/>
              <w:left w:val="nil"/>
              <w:bottom w:val="nil"/>
              <w:right w:val="nil"/>
            </w:tcBorders>
            <w:shd w:val="clear" w:color="auto" w:fill="auto"/>
            <w:noWrap/>
          </w:tcPr>
          <w:p w14:paraId="2E0BFCEA" w14:textId="5B7E8684"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1CF26DC8" w14:textId="1FFB4D9F"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Every month commencing from January 2022</w:t>
            </w:r>
          </w:p>
        </w:tc>
      </w:tr>
      <w:tr w:rsidR="00267113" w:rsidRPr="001C7A6A" w14:paraId="3F982883" w14:textId="77777777" w:rsidTr="00CE1AC1">
        <w:trPr>
          <w:trHeight w:val="264"/>
        </w:trPr>
        <w:tc>
          <w:tcPr>
            <w:tcW w:w="1133" w:type="dxa"/>
            <w:tcBorders>
              <w:top w:val="nil"/>
              <w:left w:val="nil"/>
              <w:bottom w:val="nil"/>
              <w:right w:val="nil"/>
            </w:tcBorders>
            <w:shd w:val="clear" w:color="auto" w:fill="auto"/>
            <w:noWrap/>
          </w:tcPr>
          <w:p w14:paraId="5B91057B" w14:textId="06DD942C" w:rsidR="00267113" w:rsidRPr="00CE1AC1" w:rsidRDefault="00267113" w:rsidP="00267113">
            <w:pPr>
              <w:ind w:right="-108"/>
              <w:jc w:val="center"/>
              <w:rPr>
                <w:rFonts w:hAnsi="Times New Roman" w:cs="Times New Roman"/>
                <w:sz w:val="22"/>
                <w:szCs w:val="22"/>
              </w:rPr>
            </w:pPr>
            <w:r w:rsidRPr="00CE1AC1">
              <w:rPr>
                <w:rFonts w:hAnsi="Times New Roman" w:cs="Times New Roman"/>
                <w:sz w:val="22"/>
                <w:szCs w:val="22"/>
              </w:rPr>
              <w:t>5</w:t>
            </w:r>
          </w:p>
        </w:tc>
        <w:tc>
          <w:tcPr>
            <w:tcW w:w="1599" w:type="dxa"/>
            <w:tcBorders>
              <w:top w:val="nil"/>
              <w:left w:val="nil"/>
              <w:bottom w:val="nil"/>
              <w:right w:val="nil"/>
            </w:tcBorders>
            <w:shd w:val="clear" w:color="auto" w:fill="auto"/>
            <w:noWrap/>
          </w:tcPr>
          <w:p w14:paraId="658C2D4D" w14:textId="7D8A136E" w:rsidR="00267113" w:rsidRPr="00CE1AC1" w:rsidRDefault="00267113" w:rsidP="00CE1AC1">
            <w:pPr>
              <w:ind w:right="-108"/>
              <w:jc w:val="center"/>
              <w:rPr>
                <w:rFonts w:hAnsi="Times New Roman" w:cs="Times New Roman"/>
                <w:sz w:val="22"/>
                <w:szCs w:val="22"/>
              </w:rPr>
            </w:pPr>
            <w:r w:rsidRPr="00CE1AC1">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DB2D936" w14:textId="35184CB0" w:rsidR="00267113" w:rsidRPr="00CE1AC1" w:rsidRDefault="00267113" w:rsidP="00267113">
            <w:pPr>
              <w:tabs>
                <w:tab w:val="decimal" w:pos="979"/>
              </w:tabs>
              <w:ind w:left="-108" w:right="-108"/>
              <w:jc w:val="center"/>
              <w:rPr>
                <w:rFonts w:hAnsi="Times New Roman" w:cs="Times New Roman"/>
                <w:sz w:val="22"/>
                <w:szCs w:val="22"/>
              </w:rPr>
            </w:pPr>
            <w:r w:rsidRPr="00CE1AC1">
              <w:rPr>
                <w:rFonts w:hAnsi="Times New Roman" w:cs="Times New Roman"/>
                <w:sz w:val="22"/>
                <w:szCs w:val="22"/>
              </w:rPr>
              <w:t>20</w:t>
            </w:r>
          </w:p>
        </w:tc>
        <w:tc>
          <w:tcPr>
            <w:tcW w:w="2268" w:type="dxa"/>
            <w:tcBorders>
              <w:top w:val="nil"/>
              <w:left w:val="nil"/>
              <w:bottom w:val="nil"/>
              <w:right w:val="nil"/>
            </w:tcBorders>
            <w:shd w:val="clear" w:color="auto" w:fill="auto"/>
            <w:noWrap/>
          </w:tcPr>
          <w:p w14:paraId="6143B838" w14:textId="0042BACE"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Fixed rate p.a.</w:t>
            </w:r>
          </w:p>
        </w:tc>
        <w:tc>
          <w:tcPr>
            <w:tcW w:w="2962" w:type="dxa"/>
            <w:tcBorders>
              <w:top w:val="nil"/>
              <w:left w:val="nil"/>
              <w:bottom w:val="nil"/>
              <w:right w:val="nil"/>
            </w:tcBorders>
            <w:shd w:val="clear" w:color="auto" w:fill="auto"/>
            <w:noWrap/>
          </w:tcPr>
          <w:p w14:paraId="7DFF20BF" w14:textId="1B053386"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Every month commencing from May 2022</w:t>
            </w:r>
          </w:p>
        </w:tc>
      </w:tr>
      <w:tr w:rsidR="004369ED" w:rsidRPr="001C7A6A" w14:paraId="195732DF" w14:textId="77777777" w:rsidTr="00CE1AC1">
        <w:trPr>
          <w:trHeight w:val="264"/>
        </w:trPr>
        <w:tc>
          <w:tcPr>
            <w:tcW w:w="1133" w:type="dxa"/>
            <w:tcBorders>
              <w:top w:val="nil"/>
              <w:left w:val="nil"/>
              <w:bottom w:val="nil"/>
              <w:right w:val="nil"/>
            </w:tcBorders>
            <w:shd w:val="clear" w:color="auto" w:fill="auto"/>
            <w:noWrap/>
          </w:tcPr>
          <w:p w14:paraId="33C5B1A2" w14:textId="3685547D" w:rsidR="004369ED" w:rsidRPr="00CE1AC1" w:rsidRDefault="004369ED" w:rsidP="004369ED">
            <w:pPr>
              <w:ind w:right="-108"/>
              <w:jc w:val="center"/>
              <w:rPr>
                <w:rFonts w:hAnsi="Times New Roman" w:cs="Times New Roman"/>
                <w:sz w:val="22"/>
                <w:szCs w:val="22"/>
              </w:rPr>
            </w:pPr>
            <w:r w:rsidRPr="00CE1AC1">
              <w:rPr>
                <w:rFonts w:hAnsi="Times New Roman" w:cs="Times New Roman"/>
                <w:sz w:val="22"/>
                <w:szCs w:val="22"/>
              </w:rPr>
              <w:t>6</w:t>
            </w:r>
          </w:p>
        </w:tc>
        <w:tc>
          <w:tcPr>
            <w:tcW w:w="1599" w:type="dxa"/>
            <w:tcBorders>
              <w:top w:val="nil"/>
              <w:left w:val="nil"/>
              <w:bottom w:val="nil"/>
              <w:right w:val="nil"/>
            </w:tcBorders>
            <w:shd w:val="clear" w:color="auto" w:fill="auto"/>
            <w:noWrap/>
          </w:tcPr>
          <w:p w14:paraId="423C5D95" w14:textId="5101032C" w:rsidR="004369ED" w:rsidRPr="00CE1AC1" w:rsidRDefault="004369ED" w:rsidP="00CE1AC1">
            <w:pPr>
              <w:ind w:right="-108"/>
              <w:jc w:val="center"/>
              <w:rPr>
                <w:rFonts w:hAnsi="Times New Roman" w:cs="Times New Roman"/>
                <w:sz w:val="22"/>
                <w:szCs w:val="22"/>
              </w:rPr>
            </w:pPr>
            <w:r w:rsidRPr="00E35A50">
              <w:rPr>
                <w:rFonts w:hAnsi="Times New Roman" w:cs="Times New Roman"/>
                <w:sz w:val="22"/>
                <w:szCs w:val="22"/>
              </w:rPr>
              <w:t>Secured</w:t>
            </w:r>
          </w:p>
        </w:tc>
        <w:tc>
          <w:tcPr>
            <w:tcW w:w="1758" w:type="dxa"/>
            <w:tcBorders>
              <w:top w:val="nil"/>
              <w:left w:val="nil"/>
              <w:bottom w:val="nil"/>
              <w:right w:val="nil"/>
            </w:tcBorders>
            <w:shd w:val="clear" w:color="auto" w:fill="auto"/>
            <w:noWrap/>
          </w:tcPr>
          <w:p w14:paraId="20DEECC8" w14:textId="6D353398" w:rsidR="004369ED" w:rsidRPr="00CE1AC1" w:rsidRDefault="004369ED" w:rsidP="004369ED">
            <w:pPr>
              <w:tabs>
                <w:tab w:val="decimal" w:pos="979"/>
              </w:tabs>
              <w:ind w:left="-108" w:right="-108"/>
              <w:jc w:val="center"/>
              <w:rPr>
                <w:rFonts w:hAnsi="Times New Roman" w:cs="Times New Roman"/>
                <w:sz w:val="22"/>
                <w:szCs w:val="22"/>
              </w:rPr>
            </w:pPr>
            <w:r w:rsidRPr="00E35A50">
              <w:rPr>
                <w:rFonts w:hAnsi="Times New Roman" w:cs="Times New Roman"/>
                <w:sz w:val="22"/>
                <w:szCs w:val="22"/>
              </w:rPr>
              <w:t>156</w:t>
            </w:r>
          </w:p>
        </w:tc>
        <w:tc>
          <w:tcPr>
            <w:tcW w:w="2268" w:type="dxa"/>
            <w:tcBorders>
              <w:top w:val="nil"/>
              <w:left w:val="nil"/>
              <w:bottom w:val="nil"/>
              <w:right w:val="nil"/>
            </w:tcBorders>
            <w:shd w:val="clear" w:color="auto" w:fill="auto"/>
            <w:noWrap/>
          </w:tcPr>
          <w:p w14:paraId="232E6B5B" w14:textId="1A75B4A1"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46D94C76" w14:textId="672750EB"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Every month commencing from July 2023</w:t>
            </w:r>
          </w:p>
        </w:tc>
      </w:tr>
      <w:tr w:rsidR="004369ED" w:rsidRPr="001C7A6A" w14:paraId="1F838B1E" w14:textId="77777777" w:rsidTr="00CE1AC1">
        <w:trPr>
          <w:trHeight w:val="264"/>
        </w:trPr>
        <w:tc>
          <w:tcPr>
            <w:tcW w:w="1133" w:type="dxa"/>
            <w:tcBorders>
              <w:top w:val="nil"/>
              <w:left w:val="nil"/>
              <w:bottom w:val="nil"/>
              <w:right w:val="nil"/>
            </w:tcBorders>
            <w:shd w:val="clear" w:color="auto" w:fill="auto"/>
            <w:noWrap/>
          </w:tcPr>
          <w:p w14:paraId="41474CFC" w14:textId="7F9115A2" w:rsidR="004369ED" w:rsidRPr="00CE1AC1" w:rsidRDefault="004369ED" w:rsidP="004369ED">
            <w:pPr>
              <w:ind w:right="-108"/>
              <w:jc w:val="center"/>
              <w:rPr>
                <w:rFonts w:hAnsi="Times New Roman" w:cs="Times New Roman"/>
                <w:sz w:val="22"/>
                <w:szCs w:val="22"/>
              </w:rPr>
            </w:pPr>
            <w:r w:rsidRPr="00CE1AC1">
              <w:rPr>
                <w:rFonts w:hAnsi="Times New Roman" w:cs="Times New Roman"/>
                <w:sz w:val="22"/>
                <w:szCs w:val="22"/>
              </w:rPr>
              <w:t>7</w:t>
            </w:r>
          </w:p>
        </w:tc>
        <w:tc>
          <w:tcPr>
            <w:tcW w:w="1599" w:type="dxa"/>
            <w:tcBorders>
              <w:top w:val="nil"/>
              <w:left w:val="nil"/>
              <w:bottom w:val="nil"/>
              <w:right w:val="nil"/>
            </w:tcBorders>
            <w:shd w:val="clear" w:color="auto" w:fill="auto"/>
            <w:noWrap/>
          </w:tcPr>
          <w:p w14:paraId="67612D52" w14:textId="54660A9D" w:rsidR="004369ED" w:rsidRPr="00CE1AC1" w:rsidRDefault="004369ED" w:rsidP="00CE1AC1">
            <w:pPr>
              <w:ind w:right="-108"/>
              <w:jc w:val="center"/>
              <w:rPr>
                <w:rFonts w:hAnsi="Times New Roman" w:cs="Times New Roman"/>
                <w:sz w:val="22"/>
                <w:szCs w:val="22"/>
              </w:rPr>
            </w:pPr>
            <w:r w:rsidRPr="00E35A50">
              <w:rPr>
                <w:rFonts w:hAnsi="Times New Roman" w:cs="Times New Roman"/>
                <w:sz w:val="22"/>
                <w:szCs w:val="22"/>
              </w:rPr>
              <w:t>Secured</w:t>
            </w:r>
          </w:p>
        </w:tc>
        <w:tc>
          <w:tcPr>
            <w:tcW w:w="1758" w:type="dxa"/>
            <w:tcBorders>
              <w:top w:val="nil"/>
              <w:left w:val="nil"/>
              <w:bottom w:val="nil"/>
              <w:right w:val="nil"/>
            </w:tcBorders>
            <w:shd w:val="clear" w:color="auto" w:fill="auto"/>
            <w:noWrap/>
          </w:tcPr>
          <w:p w14:paraId="16149176" w14:textId="6D251D0B" w:rsidR="004369ED" w:rsidRPr="00CE1AC1" w:rsidRDefault="004369ED" w:rsidP="004369ED">
            <w:pPr>
              <w:tabs>
                <w:tab w:val="decimal" w:pos="979"/>
              </w:tabs>
              <w:ind w:left="-108" w:right="-108"/>
              <w:jc w:val="center"/>
              <w:rPr>
                <w:rFonts w:hAnsi="Times New Roman" w:cs="Times New Roman"/>
                <w:sz w:val="22"/>
                <w:szCs w:val="22"/>
              </w:rPr>
            </w:pPr>
            <w:r w:rsidRPr="00E35A50">
              <w:rPr>
                <w:rFonts w:hAnsi="Times New Roman" w:cs="Times New Roman"/>
                <w:sz w:val="22"/>
                <w:szCs w:val="22"/>
              </w:rPr>
              <w:t>280</w:t>
            </w:r>
          </w:p>
        </w:tc>
        <w:tc>
          <w:tcPr>
            <w:tcW w:w="2268" w:type="dxa"/>
            <w:tcBorders>
              <w:top w:val="nil"/>
              <w:left w:val="nil"/>
              <w:bottom w:val="nil"/>
              <w:right w:val="nil"/>
            </w:tcBorders>
            <w:shd w:val="clear" w:color="auto" w:fill="auto"/>
            <w:noWrap/>
          </w:tcPr>
          <w:p w14:paraId="2E1D1A35" w14:textId="57864A0D"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2D8341E4" w14:textId="33CB8845"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Every month commencing from January 2022</w:t>
            </w:r>
          </w:p>
        </w:tc>
      </w:tr>
      <w:tr w:rsidR="004369ED" w:rsidRPr="001C7A6A" w14:paraId="3BE07AEC" w14:textId="77777777" w:rsidTr="00CE1AC1">
        <w:trPr>
          <w:trHeight w:val="264"/>
        </w:trPr>
        <w:tc>
          <w:tcPr>
            <w:tcW w:w="1133" w:type="dxa"/>
            <w:tcBorders>
              <w:top w:val="nil"/>
              <w:left w:val="nil"/>
              <w:bottom w:val="nil"/>
              <w:right w:val="nil"/>
            </w:tcBorders>
            <w:shd w:val="clear" w:color="auto" w:fill="auto"/>
            <w:noWrap/>
          </w:tcPr>
          <w:p w14:paraId="0D942304" w14:textId="6732EF70" w:rsidR="004369ED" w:rsidRPr="00CE1AC1" w:rsidRDefault="004369ED" w:rsidP="004369ED">
            <w:pPr>
              <w:ind w:right="-108"/>
              <w:jc w:val="center"/>
              <w:rPr>
                <w:rFonts w:hAnsi="Times New Roman" w:cs="Times New Roman"/>
                <w:sz w:val="22"/>
                <w:szCs w:val="22"/>
              </w:rPr>
            </w:pPr>
            <w:r w:rsidRPr="00CE1AC1">
              <w:rPr>
                <w:rFonts w:hAnsi="Times New Roman" w:cs="Times New Roman"/>
                <w:sz w:val="22"/>
                <w:szCs w:val="22"/>
              </w:rPr>
              <w:t>8</w:t>
            </w:r>
          </w:p>
        </w:tc>
        <w:tc>
          <w:tcPr>
            <w:tcW w:w="1599" w:type="dxa"/>
            <w:tcBorders>
              <w:top w:val="nil"/>
              <w:left w:val="nil"/>
              <w:bottom w:val="nil"/>
              <w:right w:val="nil"/>
            </w:tcBorders>
            <w:shd w:val="clear" w:color="auto" w:fill="auto"/>
            <w:noWrap/>
          </w:tcPr>
          <w:p w14:paraId="0710044F" w14:textId="4B0E6126" w:rsidR="004369ED" w:rsidRPr="00CE1AC1" w:rsidRDefault="004369ED" w:rsidP="00CE1AC1">
            <w:pPr>
              <w:ind w:right="-108"/>
              <w:jc w:val="center"/>
              <w:rPr>
                <w:rFonts w:hAnsi="Times New Roman" w:cs="Times New Roman"/>
                <w:sz w:val="22"/>
                <w:szCs w:val="22"/>
              </w:rPr>
            </w:pPr>
            <w:r w:rsidRPr="00E35A50">
              <w:rPr>
                <w:rFonts w:hAnsi="Times New Roman" w:cs="Times New Roman"/>
                <w:sz w:val="22"/>
                <w:szCs w:val="22"/>
              </w:rPr>
              <w:t>Secured</w:t>
            </w:r>
          </w:p>
        </w:tc>
        <w:tc>
          <w:tcPr>
            <w:tcW w:w="1758" w:type="dxa"/>
            <w:tcBorders>
              <w:top w:val="nil"/>
              <w:left w:val="nil"/>
              <w:bottom w:val="nil"/>
              <w:right w:val="nil"/>
            </w:tcBorders>
            <w:shd w:val="clear" w:color="auto" w:fill="auto"/>
            <w:noWrap/>
          </w:tcPr>
          <w:p w14:paraId="0C81F27D" w14:textId="1E737C35" w:rsidR="004369ED" w:rsidRPr="00CE1AC1" w:rsidRDefault="004369ED" w:rsidP="004369ED">
            <w:pPr>
              <w:tabs>
                <w:tab w:val="decimal" w:pos="979"/>
              </w:tabs>
              <w:ind w:left="-108" w:right="-108"/>
              <w:jc w:val="center"/>
              <w:rPr>
                <w:rFonts w:hAnsi="Times New Roman" w:cs="Times New Roman"/>
                <w:sz w:val="22"/>
                <w:szCs w:val="22"/>
              </w:rPr>
            </w:pPr>
            <w:r w:rsidRPr="00E35A50">
              <w:rPr>
                <w:rFonts w:hAnsi="Times New Roman" w:cs="Times New Roman"/>
                <w:sz w:val="22"/>
                <w:szCs w:val="22"/>
              </w:rPr>
              <w:t>30</w:t>
            </w:r>
          </w:p>
        </w:tc>
        <w:tc>
          <w:tcPr>
            <w:tcW w:w="2268" w:type="dxa"/>
            <w:tcBorders>
              <w:top w:val="nil"/>
              <w:left w:val="nil"/>
              <w:bottom w:val="nil"/>
              <w:right w:val="nil"/>
            </w:tcBorders>
            <w:shd w:val="clear" w:color="auto" w:fill="auto"/>
            <w:noWrap/>
          </w:tcPr>
          <w:p w14:paraId="70406A31" w14:textId="1C7E3E7E"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Fixed rate p.a.</w:t>
            </w:r>
          </w:p>
        </w:tc>
        <w:tc>
          <w:tcPr>
            <w:tcW w:w="2962" w:type="dxa"/>
            <w:tcBorders>
              <w:top w:val="nil"/>
              <w:left w:val="nil"/>
              <w:bottom w:val="nil"/>
              <w:right w:val="nil"/>
            </w:tcBorders>
            <w:shd w:val="clear" w:color="auto" w:fill="auto"/>
            <w:noWrap/>
          </w:tcPr>
          <w:p w14:paraId="7236D042" w14:textId="2882F86E"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 xml:space="preserve">Commencing </w:t>
            </w:r>
            <w:r>
              <w:rPr>
                <w:rFonts w:hAnsi="Times New Roman" w:cs="Times New Roman"/>
                <w:sz w:val="22"/>
                <w:szCs w:val="22"/>
              </w:rPr>
              <w:t>in</w:t>
            </w:r>
            <w:r w:rsidRPr="00E35A50">
              <w:rPr>
                <w:rFonts w:hAnsi="Times New Roman" w:cs="Times New Roman"/>
                <w:sz w:val="22"/>
                <w:szCs w:val="22"/>
              </w:rPr>
              <w:t xml:space="preserve"> September 2023 and March 2024 </w:t>
            </w:r>
          </w:p>
        </w:tc>
      </w:tr>
      <w:tr w:rsidR="004369ED" w:rsidRPr="001C7A6A" w14:paraId="74BB918B" w14:textId="77777777" w:rsidTr="00CE1AC1">
        <w:trPr>
          <w:trHeight w:val="264"/>
        </w:trPr>
        <w:tc>
          <w:tcPr>
            <w:tcW w:w="1133" w:type="dxa"/>
            <w:tcBorders>
              <w:top w:val="nil"/>
              <w:left w:val="nil"/>
              <w:bottom w:val="nil"/>
              <w:right w:val="nil"/>
            </w:tcBorders>
            <w:shd w:val="clear" w:color="auto" w:fill="auto"/>
            <w:noWrap/>
          </w:tcPr>
          <w:p w14:paraId="2DD88ED2" w14:textId="7FD1CDB8" w:rsidR="004369ED" w:rsidRPr="00CE1AC1" w:rsidRDefault="004369ED" w:rsidP="004369ED">
            <w:pPr>
              <w:ind w:right="-108"/>
              <w:jc w:val="center"/>
              <w:rPr>
                <w:rFonts w:hAnsi="Times New Roman" w:cs="Times New Roman"/>
                <w:sz w:val="22"/>
                <w:szCs w:val="22"/>
              </w:rPr>
            </w:pPr>
            <w:r w:rsidRPr="00CE1AC1">
              <w:rPr>
                <w:rFonts w:hAnsi="Times New Roman" w:cs="Times New Roman"/>
                <w:sz w:val="22"/>
                <w:szCs w:val="22"/>
              </w:rPr>
              <w:t>9</w:t>
            </w:r>
          </w:p>
        </w:tc>
        <w:tc>
          <w:tcPr>
            <w:tcW w:w="1599" w:type="dxa"/>
            <w:tcBorders>
              <w:top w:val="nil"/>
              <w:left w:val="nil"/>
              <w:bottom w:val="nil"/>
              <w:right w:val="nil"/>
            </w:tcBorders>
            <w:shd w:val="clear" w:color="auto" w:fill="auto"/>
            <w:noWrap/>
          </w:tcPr>
          <w:p w14:paraId="67EBD505" w14:textId="48D2E1E1" w:rsidR="004369ED" w:rsidRPr="00CE1AC1" w:rsidRDefault="004369ED" w:rsidP="00CE1AC1">
            <w:pPr>
              <w:ind w:right="-108"/>
              <w:jc w:val="center"/>
              <w:rPr>
                <w:rFonts w:hAnsi="Times New Roman" w:cs="Times New Roman"/>
                <w:sz w:val="22"/>
                <w:szCs w:val="22"/>
              </w:rPr>
            </w:pPr>
            <w:r w:rsidRPr="00E35A50">
              <w:rPr>
                <w:rFonts w:hAnsi="Times New Roman" w:cs="Times New Roman"/>
                <w:sz w:val="22"/>
                <w:szCs w:val="22"/>
              </w:rPr>
              <w:t>Secured</w:t>
            </w:r>
          </w:p>
        </w:tc>
        <w:tc>
          <w:tcPr>
            <w:tcW w:w="1758" w:type="dxa"/>
            <w:tcBorders>
              <w:top w:val="nil"/>
              <w:left w:val="nil"/>
              <w:bottom w:val="nil"/>
              <w:right w:val="nil"/>
            </w:tcBorders>
            <w:shd w:val="clear" w:color="auto" w:fill="auto"/>
            <w:noWrap/>
          </w:tcPr>
          <w:p w14:paraId="5D580CA3" w14:textId="20158305" w:rsidR="004369ED" w:rsidRPr="00CE1AC1" w:rsidRDefault="004369ED" w:rsidP="004369ED">
            <w:pPr>
              <w:tabs>
                <w:tab w:val="decimal" w:pos="979"/>
              </w:tabs>
              <w:ind w:left="-108" w:right="-108"/>
              <w:jc w:val="center"/>
              <w:rPr>
                <w:rFonts w:hAnsi="Times New Roman" w:cs="Times New Roman"/>
                <w:sz w:val="22"/>
                <w:szCs w:val="22"/>
              </w:rPr>
            </w:pPr>
            <w:r w:rsidRPr="00E35A50">
              <w:rPr>
                <w:rFonts w:hAnsi="Times New Roman" w:cs="Times New Roman"/>
                <w:sz w:val="22"/>
                <w:szCs w:val="22"/>
              </w:rPr>
              <w:t>17</w:t>
            </w:r>
          </w:p>
        </w:tc>
        <w:tc>
          <w:tcPr>
            <w:tcW w:w="2268" w:type="dxa"/>
            <w:tcBorders>
              <w:top w:val="nil"/>
              <w:left w:val="nil"/>
              <w:bottom w:val="nil"/>
              <w:right w:val="nil"/>
            </w:tcBorders>
            <w:shd w:val="clear" w:color="auto" w:fill="auto"/>
            <w:noWrap/>
          </w:tcPr>
          <w:p w14:paraId="15E9B1AB" w14:textId="3F317F33"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Fixed rate p.a.</w:t>
            </w:r>
          </w:p>
        </w:tc>
        <w:tc>
          <w:tcPr>
            <w:tcW w:w="2962" w:type="dxa"/>
            <w:tcBorders>
              <w:top w:val="nil"/>
              <w:left w:val="nil"/>
              <w:bottom w:val="nil"/>
              <w:right w:val="nil"/>
            </w:tcBorders>
            <w:shd w:val="clear" w:color="auto" w:fill="auto"/>
            <w:noWrap/>
          </w:tcPr>
          <w:p w14:paraId="4151A88A" w14:textId="3B0A8E5F"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Every 6 months commencing from September 2023</w:t>
            </w:r>
          </w:p>
        </w:tc>
      </w:tr>
      <w:tr w:rsidR="004369ED" w:rsidRPr="001C7A6A" w14:paraId="4ED0022D" w14:textId="77777777" w:rsidTr="00CE1AC1">
        <w:trPr>
          <w:trHeight w:val="264"/>
        </w:trPr>
        <w:tc>
          <w:tcPr>
            <w:tcW w:w="1133" w:type="dxa"/>
            <w:tcBorders>
              <w:top w:val="nil"/>
              <w:left w:val="nil"/>
              <w:bottom w:val="nil"/>
              <w:right w:val="nil"/>
            </w:tcBorders>
            <w:shd w:val="clear" w:color="auto" w:fill="auto"/>
            <w:noWrap/>
          </w:tcPr>
          <w:p w14:paraId="5ACB7269" w14:textId="2B9A408C" w:rsidR="004369ED" w:rsidRPr="00CE1AC1" w:rsidRDefault="004369ED" w:rsidP="004369ED">
            <w:pPr>
              <w:ind w:right="-108"/>
              <w:jc w:val="center"/>
              <w:rPr>
                <w:rFonts w:hAnsi="Times New Roman" w:cs="Times New Roman"/>
                <w:sz w:val="22"/>
                <w:szCs w:val="22"/>
              </w:rPr>
            </w:pPr>
            <w:r w:rsidRPr="00CE1AC1">
              <w:rPr>
                <w:rFonts w:hAnsi="Times New Roman" w:cs="Times New Roman"/>
                <w:sz w:val="22"/>
                <w:szCs w:val="22"/>
              </w:rPr>
              <w:t>10</w:t>
            </w:r>
          </w:p>
        </w:tc>
        <w:tc>
          <w:tcPr>
            <w:tcW w:w="1599" w:type="dxa"/>
            <w:tcBorders>
              <w:top w:val="nil"/>
              <w:left w:val="nil"/>
              <w:bottom w:val="nil"/>
              <w:right w:val="nil"/>
            </w:tcBorders>
            <w:shd w:val="clear" w:color="auto" w:fill="auto"/>
            <w:noWrap/>
          </w:tcPr>
          <w:p w14:paraId="49F11C28" w14:textId="11B3A61A" w:rsidR="004369ED" w:rsidRPr="00CE1AC1" w:rsidRDefault="004369ED" w:rsidP="00CE1AC1">
            <w:pPr>
              <w:ind w:right="-108"/>
              <w:jc w:val="center"/>
              <w:rPr>
                <w:rFonts w:hAnsi="Times New Roman" w:cs="Times New Roman"/>
                <w:sz w:val="22"/>
                <w:szCs w:val="22"/>
              </w:rPr>
            </w:pPr>
            <w:r w:rsidRPr="00E35A50">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1D20798" w14:textId="4AEF400D" w:rsidR="004369ED" w:rsidRPr="00CE1AC1" w:rsidRDefault="004369ED" w:rsidP="004369ED">
            <w:pPr>
              <w:tabs>
                <w:tab w:val="decimal" w:pos="979"/>
              </w:tabs>
              <w:ind w:left="-108" w:right="-108"/>
              <w:jc w:val="center"/>
              <w:rPr>
                <w:rFonts w:hAnsi="Times New Roman" w:cs="Times New Roman"/>
                <w:sz w:val="22"/>
                <w:szCs w:val="22"/>
              </w:rPr>
            </w:pPr>
            <w:r w:rsidRPr="00E35A50">
              <w:rPr>
                <w:rFonts w:hAnsi="Times New Roman" w:cs="Times New Roman"/>
                <w:sz w:val="22"/>
                <w:szCs w:val="22"/>
              </w:rPr>
              <w:t>550</w:t>
            </w:r>
          </w:p>
        </w:tc>
        <w:tc>
          <w:tcPr>
            <w:tcW w:w="2268" w:type="dxa"/>
            <w:tcBorders>
              <w:top w:val="nil"/>
              <w:left w:val="nil"/>
              <w:bottom w:val="nil"/>
              <w:right w:val="nil"/>
            </w:tcBorders>
            <w:shd w:val="clear" w:color="auto" w:fill="auto"/>
            <w:noWrap/>
          </w:tcPr>
          <w:p w14:paraId="317A1CA0" w14:textId="579C3C3D"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34A8E7C3" w14:textId="1A876141"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Every month commencing from July 2023</w:t>
            </w:r>
          </w:p>
        </w:tc>
      </w:tr>
      <w:tr w:rsidR="004369ED" w:rsidRPr="001C7A6A" w14:paraId="28833782" w14:textId="77777777" w:rsidTr="00CE1AC1">
        <w:trPr>
          <w:trHeight w:val="264"/>
        </w:trPr>
        <w:tc>
          <w:tcPr>
            <w:tcW w:w="1133" w:type="dxa"/>
            <w:tcBorders>
              <w:top w:val="nil"/>
              <w:left w:val="nil"/>
              <w:bottom w:val="nil"/>
              <w:right w:val="nil"/>
            </w:tcBorders>
            <w:shd w:val="clear" w:color="auto" w:fill="auto"/>
            <w:noWrap/>
          </w:tcPr>
          <w:p w14:paraId="1CF04620" w14:textId="67491395" w:rsidR="004369ED" w:rsidRPr="00CE1AC1" w:rsidRDefault="004369ED" w:rsidP="004369ED">
            <w:pPr>
              <w:ind w:right="-108"/>
              <w:jc w:val="center"/>
              <w:rPr>
                <w:rFonts w:hAnsi="Times New Roman" w:cs="Times New Roman"/>
                <w:sz w:val="22"/>
                <w:szCs w:val="22"/>
              </w:rPr>
            </w:pPr>
            <w:r w:rsidRPr="00CE1AC1">
              <w:rPr>
                <w:rFonts w:hAnsi="Times New Roman" w:cs="Times New Roman"/>
                <w:sz w:val="22"/>
                <w:szCs w:val="22"/>
              </w:rPr>
              <w:t>11</w:t>
            </w:r>
          </w:p>
        </w:tc>
        <w:tc>
          <w:tcPr>
            <w:tcW w:w="1599" w:type="dxa"/>
            <w:tcBorders>
              <w:top w:val="nil"/>
              <w:left w:val="nil"/>
              <w:bottom w:val="nil"/>
              <w:right w:val="nil"/>
            </w:tcBorders>
            <w:shd w:val="clear" w:color="auto" w:fill="auto"/>
            <w:noWrap/>
          </w:tcPr>
          <w:p w14:paraId="48BF01EE" w14:textId="6E6F484F" w:rsidR="004369ED" w:rsidRPr="00CE1AC1" w:rsidRDefault="004369ED" w:rsidP="00CE1AC1">
            <w:pPr>
              <w:ind w:right="-108"/>
              <w:jc w:val="center"/>
              <w:rPr>
                <w:rFonts w:hAnsi="Times New Roman" w:cs="Times New Roman"/>
                <w:sz w:val="22"/>
                <w:szCs w:val="22"/>
              </w:rPr>
            </w:pPr>
            <w:r w:rsidRPr="00E35A50">
              <w:rPr>
                <w:rFonts w:hAnsi="Times New Roman" w:cs="Times New Roman"/>
                <w:sz w:val="22"/>
                <w:szCs w:val="22"/>
              </w:rPr>
              <w:t>Secured</w:t>
            </w:r>
          </w:p>
        </w:tc>
        <w:tc>
          <w:tcPr>
            <w:tcW w:w="1758" w:type="dxa"/>
            <w:tcBorders>
              <w:top w:val="nil"/>
              <w:left w:val="nil"/>
              <w:bottom w:val="nil"/>
              <w:right w:val="nil"/>
            </w:tcBorders>
            <w:shd w:val="clear" w:color="auto" w:fill="auto"/>
            <w:noWrap/>
          </w:tcPr>
          <w:p w14:paraId="62B9EC2A" w14:textId="345085FB" w:rsidR="004369ED" w:rsidRPr="00CE1AC1" w:rsidRDefault="004369ED" w:rsidP="004369ED">
            <w:pPr>
              <w:tabs>
                <w:tab w:val="decimal" w:pos="979"/>
              </w:tabs>
              <w:ind w:left="-108" w:right="-108"/>
              <w:jc w:val="center"/>
              <w:rPr>
                <w:rFonts w:hAnsi="Times New Roman" w:cs="Times New Roman"/>
                <w:sz w:val="22"/>
                <w:szCs w:val="22"/>
              </w:rPr>
            </w:pPr>
            <w:r w:rsidRPr="00E35A50">
              <w:rPr>
                <w:rFonts w:hAnsi="Times New Roman" w:cs="Times New Roman"/>
                <w:sz w:val="22"/>
                <w:szCs w:val="22"/>
              </w:rPr>
              <w:t>20</w:t>
            </w:r>
          </w:p>
        </w:tc>
        <w:tc>
          <w:tcPr>
            <w:tcW w:w="2268" w:type="dxa"/>
            <w:tcBorders>
              <w:top w:val="nil"/>
              <w:left w:val="nil"/>
              <w:bottom w:val="nil"/>
              <w:right w:val="nil"/>
            </w:tcBorders>
            <w:shd w:val="clear" w:color="auto" w:fill="auto"/>
            <w:noWrap/>
          </w:tcPr>
          <w:p w14:paraId="11A5E5E5" w14:textId="3720A643"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Fixed rate p.a.</w:t>
            </w:r>
          </w:p>
        </w:tc>
        <w:tc>
          <w:tcPr>
            <w:tcW w:w="2962" w:type="dxa"/>
            <w:tcBorders>
              <w:top w:val="nil"/>
              <w:left w:val="nil"/>
              <w:bottom w:val="nil"/>
              <w:right w:val="nil"/>
            </w:tcBorders>
            <w:shd w:val="clear" w:color="auto" w:fill="auto"/>
            <w:noWrap/>
          </w:tcPr>
          <w:p w14:paraId="2471457B" w14:textId="5BC82914"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Every month commencing from May 2022</w:t>
            </w:r>
          </w:p>
        </w:tc>
      </w:tr>
      <w:tr w:rsidR="004369ED" w:rsidRPr="001C7A6A" w14:paraId="39C493DC" w14:textId="77777777" w:rsidTr="00CE1AC1">
        <w:trPr>
          <w:trHeight w:val="264"/>
        </w:trPr>
        <w:tc>
          <w:tcPr>
            <w:tcW w:w="1133" w:type="dxa"/>
            <w:tcBorders>
              <w:top w:val="nil"/>
              <w:left w:val="nil"/>
              <w:bottom w:val="nil"/>
              <w:right w:val="nil"/>
            </w:tcBorders>
            <w:shd w:val="clear" w:color="auto" w:fill="auto"/>
            <w:noWrap/>
          </w:tcPr>
          <w:p w14:paraId="4CF53611" w14:textId="55455FCD" w:rsidR="004369ED" w:rsidRPr="00CE1AC1" w:rsidRDefault="004369ED" w:rsidP="004369ED">
            <w:pPr>
              <w:ind w:right="-108"/>
              <w:jc w:val="center"/>
              <w:rPr>
                <w:rFonts w:hAnsi="Times New Roman" w:cs="Times New Roman"/>
                <w:sz w:val="22"/>
                <w:szCs w:val="22"/>
              </w:rPr>
            </w:pPr>
            <w:r w:rsidRPr="00CE1AC1">
              <w:rPr>
                <w:rFonts w:hAnsi="Times New Roman" w:cs="Times New Roman"/>
                <w:sz w:val="22"/>
                <w:szCs w:val="22"/>
              </w:rPr>
              <w:t>12</w:t>
            </w:r>
          </w:p>
        </w:tc>
        <w:tc>
          <w:tcPr>
            <w:tcW w:w="1599" w:type="dxa"/>
            <w:tcBorders>
              <w:top w:val="nil"/>
              <w:left w:val="nil"/>
              <w:bottom w:val="nil"/>
              <w:right w:val="nil"/>
            </w:tcBorders>
            <w:shd w:val="clear" w:color="auto" w:fill="auto"/>
            <w:noWrap/>
          </w:tcPr>
          <w:p w14:paraId="7627FAB9" w14:textId="396CECD9" w:rsidR="004369ED" w:rsidRPr="00CE1AC1" w:rsidRDefault="004369ED" w:rsidP="00CE1AC1">
            <w:pPr>
              <w:ind w:right="-108"/>
              <w:jc w:val="center"/>
              <w:rPr>
                <w:rFonts w:hAnsi="Times New Roman" w:cs="Times New Roman"/>
                <w:sz w:val="22"/>
                <w:szCs w:val="22"/>
              </w:rPr>
            </w:pPr>
            <w:r w:rsidRPr="00E35A50">
              <w:rPr>
                <w:rFonts w:hAnsi="Times New Roman" w:cs="Times New Roman"/>
                <w:sz w:val="22"/>
                <w:szCs w:val="22"/>
              </w:rPr>
              <w:t>Secured</w:t>
            </w:r>
          </w:p>
        </w:tc>
        <w:tc>
          <w:tcPr>
            <w:tcW w:w="1758" w:type="dxa"/>
            <w:tcBorders>
              <w:top w:val="nil"/>
              <w:left w:val="nil"/>
              <w:bottom w:val="nil"/>
              <w:right w:val="nil"/>
            </w:tcBorders>
            <w:shd w:val="clear" w:color="auto" w:fill="auto"/>
            <w:noWrap/>
          </w:tcPr>
          <w:p w14:paraId="76CA6F29" w14:textId="4C6DDD9C" w:rsidR="004369ED" w:rsidRPr="00CE1AC1" w:rsidRDefault="004369ED" w:rsidP="004369ED">
            <w:pPr>
              <w:tabs>
                <w:tab w:val="decimal" w:pos="979"/>
              </w:tabs>
              <w:ind w:left="-108" w:right="-108"/>
              <w:jc w:val="center"/>
              <w:rPr>
                <w:rFonts w:hAnsi="Times New Roman" w:cs="Times New Roman"/>
                <w:sz w:val="22"/>
                <w:szCs w:val="22"/>
              </w:rPr>
            </w:pPr>
            <w:r w:rsidRPr="00E35A50">
              <w:rPr>
                <w:rFonts w:hAnsi="Times New Roman" w:cs="Times New Roman"/>
                <w:sz w:val="22"/>
                <w:szCs w:val="22"/>
              </w:rPr>
              <w:t>1,150</w:t>
            </w:r>
          </w:p>
        </w:tc>
        <w:tc>
          <w:tcPr>
            <w:tcW w:w="2268" w:type="dxa"/>
            <w:tcBorders>
              <w:top w:val="nil"/>
              <w:left w:val="nil"/>
              <w:bottom w:val="nil"/>
              <w:right w:val="nil"/>
            </w:tcBorders>
            <w:shd w:val="clear" w:color="auto" w:fill="auto"/>
            <w:noWrap/>
          </w:tcPr>
          <w:p w14:paraId="4F175DB9" w14:textId="5C9584A0"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4E73565A" w14:textId="02ED502B"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Every month commencing from January 2023</w:t>
            </w:r>
          </w:p>
        </w:tc>
      </w:tr>
      <w:tr w:rsidR="004369ED" w:rsidRPr="001C7A6A" w14:paraId="7A6D821F" w14:textId="77777777" w:rsidTr="00CE1AC1">
        <w:trPr>
          <w:trHeight w:val="264"/>
        </w:trPr>
        <w:tc>
          <w:tcPr>
            <w:tcW w:w="1133" w:type="dxa"/>
            <w:tcBorders>
              <w:top w:val="nil"/>
              <w:left w:val="nil"/>
              <w:bottom w:val="nil"/>
              <w:right w:val="nil"/>
            </w:tcBorders>
            <w:shd w:val="clear" w:color="auto" w:fill="auto"/>
            <w:noWrap/>
          </w:tcPr>
          <w:p w14:paraId="45693E9B" w14:textId="77CD1E9D" w:rsidR="004369ED" w:rsidRPr="00CE1AC1" w:rsidRDefault="004369ED" w:rsidP="004369ED">
            <w:pPr>
              <w:ind w:right="-108"/>
              <w:jc w:val="center"/>
              <w:rPr>
                <w:rFonts w:hAnsi="Times New Roman" w:cs="Times New Roman"/>
                <w:sz w:val="22"/>
                <w:szCs w:val="22"/>
              </w:rPr>
            </w:pPr>
            <w:r w:rsidRPr="00CE1AC1">
              <w:rPr>
                <w:rFonts w:hAnsi="Times New Roman" w:cs="Times New Roman"/>
                <w:sz w:val="22"/>
                <w:szCs w:val="22"/>
              </w:rPr>
              <w:t>13</w:t>
            </w:r>
          </w:p>
        </w:tc>
        <w:tc>
          <w:tcPr>
            <w:tcW w:w="1599" w:type="dxa"/>
            <w:tcBorders>
              <w:top w:val="nil"/>
              <w:left w:val="nil"/>
              <w:bottom w:val="nil"/>
              <w:right w:val="nil"/>
            </w:tcBorders>
            <w:shd w:val="clear" w:color="auto" w:fill="auto"/>
            <w:noWrap/>
          </w:tcPr>
          <w:p w14:paraId="7193986C" w14:textId="7873D6ED" w:rsidR="004369ED" w:rsidRPr="00CE1AC1" w:rsidRDefault="004369ED" w:rsidP="00CE1AC1">
            <w:pPr>
              <w:ind w:right="-108"/>
              <w:jc w:val="center"/>
              <w:rPr>
                <w:rFonts w:hAnsi="Times New Roman" w:cs="Times New Roman"/>
                <w:sz w:val="22"/>
                <w:szCs w:val="22"/>
              </w:rPr>
            </w:pPr>
            <w:r w:rsidRPr="00E35A50">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64B5873" w14:textId="7097BD46" w:rsidR="004369ED" w:rsidRPr="00CE1AC1" w:rsidRDefault="004369ED" w:rsidP="004369ED">
            <w:pPr>
              <w:tabs>
                <w:tab w:val="decimal" w:pos="979"/>
              </w:tabs>
              <w:ind w:left="-108" w:right="-108"/>
              <w:jc w:val="center"/>
              <w:rPr>
                <w:rFonts w:hAnsi="Times New Roman" w:cs="Times New Roman"/>
                <w:sz w:val="22"/>
                <w:szCs w:val="22"/>
              </w:rPr>
            </w:pPr>
            <w:r w:rsidRPr="00E35A50">
              <w:rPr>
                <w:rFonts w:hAnsi="Times New Roman" w:cs="Times New Roman"/>
                <w:sz w:val="22"/>
                <w:szCs w:val="22"/>
              </w:rPr>
              <w:t>20</w:t>
            </w:r>
          </w:p>
        </w:tc>
        <w:tc>
          <w:tcPr>
            <w:tcW w:w="2268" w:type="dxa"/>
            <w:tcBorders>
              <w:top w:val="nil"/>
              <w:left w:val="nil"/>
              <w:bottom w:val="nil"/>
              <w:right w:val="nil"/>
            </w:tcBorders>
            <w:shd w:val="clear" w:color="auto" w:fill="auto"/>
            <w:noWrap/>
          </w:tcPr>
          <w:p w14:paraId="538D1F4C" w14:textId="5C08334A"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67F6998C" w14:textId="5FF04A97"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Every month commencing from April 2022</w:t>
            </w:r>
          </w:p>
        </w:tc>
      </w:tr>
      <w:tr w:rsidR="004369ED" w:rsidRPr="001C7A6A" w14:paraId="50CF7D14" w14:textId="77777777" w:rsidTr="00CE1AC1">
        <w:trPr>
          <w:trHeight w:val="264"/>
        </w:trPr>
        <w:tc>
          <w:tcPr>
            <w:tcW w:w="1133" w:type="dxa"/>
            <w:tcBorders>
              <w:top w:val="nil"/>
              <w:left w:val="nil"/>
              <w:bottom w:val="nil"/>
              <w:right w:val="nil"/>
            </w:tcBorders>
            <w:shd w:val="clear" w:color="auto" w:fill="auto"/>
            <w:noWrap/>
          </w:tcPr>
          <w:p w14:paraId="5625DF8A" w14:textId="6B8CFE0E" w:rsidR="004369ED" w:rsidRPr="00CE1AC1" w:rsidRDefault="004369ED" w:rsidP="004369ED">
            <w:pPr>
              <w:ind w:right="-108"/>
              <w:jc w:val="center"/>
              <w:rPr>
                <w:rFonts w:hAnsi="Times New Roman" w:cs="Times New Roman"/>
                <w:sz w:val="22"/>
                <w:szCs w:val="22"/>
              </w:rPr>
            </w:pPr>
            <w:r w:rsidRPr="00CE1AC1">
              <w:rPr>
                <w:rFonts w:hAnsi="Times New Roman" w:cs="Times New Roman"/>
                <w:sz w:val="22"/>
                <w:szCs w:val="22"/>
              </w:rPr>
              <w:t>14</w:t>
            </w:r>
          </w:p>
        </w:tc>
        <w:tc>
          <w:tcPr>
            <w:tcW w:w="1599" w:type="dxa"/>
            <w:tcBorders>
              <w:top w:val="nil"/>
              <w:left w:val="nil"/>
              <w:bottom w:val="nil"/>
              <w:right w:val="nil"/>
            </w:tcBorders>
            <w:shd w:val="clear" w:color="auto" w:fill="auto"/>
            <w:noWrap/>
          </w:tcPr>
          <w:p w14:paraId="05FD89C7" w14:textId="2D4D3500" w:rsidR="004369ED" w:rsidRPr="00CE1AC1" w:rsidRDefault="004369ED" w:rsidP="00CE1AC1">
            <w:pPr>
              <w:ind w:right="-108"/>
              <w:jc w:val="center"/>
              <w:rPr>
                <w:rFonts w:hAnsi="Times New Roman" w:cs="Times New Roman"/>
                <w:sz w:val="22"/>
                <w:szCs w:val="22"/>
              </w:rPr>
            </w:pPr>
            <w:r w:rsidRPr="00E35A50">
              <w:rPr>
                <w:rFonts w:hAnsi="Times New Roman" w:cs="Times New Roman"/>
                <w:sz w:val="22"/>
                <w:szCs w:val="22"/>
              </w:rPr>
              <w:t>Unsecured</w:t>
            </w:r>
          </w:p>
        </w:tc>
        <w:tc>
          <w:tcPr>
            <w:tcW w:w="1758" w:type="dxa"/>
            <w:tcBorders>
              <w:top w:val="nil"/>
              <w:left w:val="nil"/>
              <w:bottom w:val="nil"/>
              <w:right w:val="nil"/>
            </w:tcBorders>
            <w:shd w:val="clear" w:color="auto" w:fill="auto"/>
            <w:noWrap/>
          </w:tcPr>
          <w:p w14:paraId="6A9B4632" w14:textId="6F91CC88" w:rsidR="004369ED" w:rsidRPr="00CE1AC1" w:rsidRDefault="004369ED" w:rsidP="004369ED">
            <w:pPr>
              <w:tabs>
                <w:tab w:val="decimal" w:pos="979"/>
              </w:tabs>
              <w:ind w:left="-108" w:right="-108"/>
              <w:jc w:val="center"/>
              <w:rPr>
                <w:rFonts w:hAnsi="Times New Roman" w:cs="Times New Roman"/>
                <w:sz w:val="22"/>
                <w:szCs w:val="22"/>
              </w:rPr>
            </w:pPr>
            <w:r w:rsidRPr="00E35A50">
              <w:rPr>
                <w:rFonts w:hAnsi="Times New Roman" w:cs="Times New Roman"/>
                <w:sz w:val="22"/>
                <w:szCs w:val="22"/>
              </w:rPr>
              <w:t>2</w:t>
            </w:r>
          </w:p>
        </w:tc>
        <w:tc>
          <w:tcPr>
            <w:tcW w:w="2268" w:type="dxa"/>
            <w:tcBorders>
              <w:top w:val="nil"/>
              <w:left w:val="nil"/>
              <w:bottom w:val="nil"/>
              <w:right w:val="nil"/>
            </w:tcBorders>
            <w:shd w:val="clear" w:color="auto" w:fill="auto"/>
            <w:noWrap/>
          </w:tcPr>
          <w:p w14:paraId="61E0E120" w14:textId="58CB9D5B"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0%</w:t>
            </w:r>
          </w:p>
        </w:tc>
        <w:tc>
          <w:tcPr>
            <w:tcW w:w="2962" w:type="dxa"/>
            <w:tcBorders>
              <w:top w:val="nil"/>
              <w:left w:val="nil"/>
              <w:bottom w:val="nil"/>
              <w:right w:val="nil"/>
            </w:tcBorders>
            <w:shd w:val="clear" w:color="auto" w:fill="auto"/>
            <w:noWrap/>
          </w:tcPr>
          <w:p w14:paraId="0B297739" w14:textId="115F2A53"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Every month commencing from July 2021</w:t>
            </w:r>
          </w:p>
        </w:tc>
      </w:tr>
    </w:tbl>
    <w:p w14:paraId="163E3AB8" w14:textId="28B78425" w:rsidR="00C40785" w:rsidRDefault="00232DFE" w:rsidP="00BA2ECE">
      <w:pPr>
        <w:tabs>
          <w:tab w:val="left" w:pos="900"/>
          <w:tab w:val="right" w:pos="7200"/>
          <w:tab w:val="right" w:pos="8540"/>
        </w:tabs>
        <w:ind w:left="547" w:hanging="7"/>
        <w:jc w:val="thaiDistribute"/>
        <w:rPr>
          <w:rFonts w:hAnsi="Times New Roman" w:cs="Times New Roman"/>
          <w:sz w:val="22"/>
          <w:szCs w:val="22"/>
        </w:rPr>
      </w:pPr>
      <w:r w:rsidRPr="00831F68">
        <w:rPr>
          <w:rFonts w:hAnsi="Times New Roman" w:cs="Times New Roman"/>
          <w:sz w:val="22"/>
          <w:szCs w:val="22"/>
        </w:rPr>
        <w:t xml:space="preserve">During </w:t>
      </w:r>
      <w:r w:rsidR="001E4A5B">
        <w:rPr>
          <w:rFonts w:hAnsi="Times New Roman" w:cs="Times New Roman"/>
          <w:sz w:val="22"/>
          <w:szCs w:val="22"/>
        </w:rPr>
        <w:t>the year 2021</w:t>
      </w:r>
      <w:r w:rsidRPr="00831F68">
        <w:rPr>
          <w:rFonts w:hAnsi="Times New Roman" w:cs="Times New Roman"/>
          <w:sz w:val="22"/>
          <w:szCs w:val="22"/>
        </w:rPr>
        <w:t>, the Group and the Company entered into loan agreements with financial institutions which the Group and the Company were granted additional short term credit facilities in form of promissory note to support the Group’s and the Company’s liquidity and operating expense under soft loan</w:t>
      </w:r>
      <w:r w:rsidRPr="00831F68">
        <w:rPr>
          <w:rFonts w:hAnsi="Times New Roman" w:cs="Times New Roman"/>
          <w:sz w:val="22"/>
          <w:szCs w:val="22"/>
          <w:cs/>
        </w:rPr>
        <w:t xml:space="preserve"> </w:t>
      </w:r>
      <w:r w:rsidRPr="00831F68">
        <w:rPr>
          <w:rFonts w:hAnsi="Times New Roman" w:cs="Times New Roman"/>
          <w:sz w:val="22"/>
          <w:szCs w:val="22"/>
        </w:rPr>
        <w:t>totaling of Baht 55 million and Baht 40 million, respectively. In addition, the Group and the Company have entered into addendums to the loan agreements to expand debt repayment term and reduce interest rates which financial institutions provided the Group and the Company a grace period and reduced interest rates. As a result, the certain loans have been classified as long-term borrowings from financial institutions as of 3</w:t>
      </w:r>
      <w:r>
        <w:rPr>
          <w:rFonts w:hAnsi="Times New Roman" w:cs="Times New Roman"/>
          <w:sz w:val="22"/>
          <w:szCs w:val="22"/>
        </w:rPr>
        <w:t>1</w:t>
      </w:r>
      <w:r w:rsidRPr="00831F68">
        <w:rPr>
          <w:rFonts w:hAnsi="Times New Roman" w:cs="Times New Roman"/>
          <w:sz w:val="22"/>
          <w:szCs w:val="22"/>
        </w:rPr>
        <w:t xml:space="preserve"> </w:t>
      </w:r>
      <w:r>
        <w:rPr>
          <w:rFonts w:hAnsi="Times New Roman" w:cs="Times New Roman"/>
          <w:sz w:val="22"/>
          <w:szCs w:val="22"/>
        </w:rPr>
        <w:t>December</w:t>
      </w:r>
      <w:r w:rsidRPr="00831F68">
        <w:rPr>
          <w:rFonts w:hAnsi="Times New Roman" w:cs="Times New Roman"/>
          <w:sz w:val="22"/>
          <w:szCs w:val="22"/>
        </w:rPr>
        <w:t xml:space="preserve"> 2021.</w:t>
      </w:r>
    </w:p>
    <w:p w14:paraId="051068C5" w14:textId="618FF8F3" w:rsidR="00232DFE" w:rsidRDefault="00232DFE" w:rsidP="00BA2ECE">
      <w:pPr>
        <w:tabs>
          <w:tab w:val="left" w:pos="900"/>
          <w:tab w:val="right" w:pos="7200"/>
          <w:tab w:val="right" w:pos="8540"/>
        </w:tabs>
        <w:ind w:left="547" w:hanging="7"/>
        <w:jc w:val="thaiDistribute"/>
        <w:rPr>
          <w:rFonts w:hAnsi="Times New Roman" w:cs="Times New Roman"/>
          <w:sz w:val="22"/>
          <w:szCs w:val="22"/>
        </w:rPr>
      </w:pPr>
    </w:p>
    <w:p w14:paraId="6B4E62A2" w14:textId="11B5F4BF" w:rsidR="00232DFE" w:rsidRPr="00CE1AC1" w:rsidRDefault="00232DFE" w:rsidP="00BA2ECE">
      <w:pPr>
        <w:tabs>
          <w:tab w:val="left" w:pos="900"/>
          <w:tab w:val="right" w:pos="7200"/>
          <w:tab w:val="right" w:pos="8540"/>
        </w:tabs>
        <w:ind w:left="547" w:hanging="7"/>
        <w:jc w:val="thaiDistribute"/>
        <w:rPr>
          <w:rFonts w:hAnsi="Times New Roman" w:cs="Times New Roman"/>
          <w:sz w:val="22"/>
          <w:szCs w:val="22"/>
          <w:highlight w:val="yellow"/>
        </w:rPr>
      </w:pPr>
      <w:r>
        <w:rPr>
          <w:rFonts w:hAnsi="Times New Roman" w:cs="Times New Roman"/>
          <w:sz w:val="22"/>
          <w:szCs w:val="22"/>
        </w:rPr>
        <w:t xml:space="preserve">In February 2022, </w:t>
      </w:r>
      <w:r w:rsidR="001E4A5B">
        <w:rPr>
          <w:rFonts w:hAnsi="Times New Roman" w:cs="Times New Roman"/>
          <w:sz w:val="22"/>
          <w:szCs w:val="22"/>
        </w:rPr>
        <w:t>a</w:t>
      </w:r>
      <w:r>
        <w:rPr>
          <w:rFonts w:hAnsi="Times New Roman" w:cs="Times New Roman"/>
          <w:sz w:val="22"/>
          <w:szCs w:val="22"/>
        </w:rPr>
        <w:t xml:space="preserve"> subsidiary </w:t>
      </w:r>
      <w:r w:rsidRPr="00831F68">
        <w:rPr>
          <w:rFonts w:hAnsi="Times New Roman" w:cs="Times New Roman"/>
          <w:sz w:val="22"/>
          <w:szCs w:val="22"/>
        </w:rPr>
        <w:t>ha</w:t>
      </w:r>
      <w:r>
        <w:rPr>
          <w:rFonts w:hAnsi="Times New Roman" w:cs="Times New Roman"/>
          <w:sz w:val="22"/>
          <w:szCs w:val="22"/>
        </w:rPr>
        <w:t>s</w:t>
      </w:r>
      <w:r w:rsidRPr="00831F68">
        <w:rPr>
          <w:rFonts w:hAnsi="Times New Roman" w:cs="Times New Roman"/>
          <w:sz w:val="22"/>
          <w:szCs w:val="22"/>
        </w:rPr>
        <w:t xml:space="preserve"> entered into addendums to the loan agreements to expand debt repayment term</w:t>
      </w:r>
      <w:r w:rsidR="00D56A07" w:rsidRPr="00D56A07">
        <w:rPr>
          <w:rFonts w:hAnsi="Times New Roman" w:cs="Times New Roman"/>
          <w:sz w:val="22"/>
          <w:szCs w:val="22"/>
        </w:rPr>
        <w:t xml:space="preserve"> </w:t>
      </w:r>
      <w:r w:rsidR="00D56A07" w:rsidRPr="00831F68">
        <w:rPr>
          <w:rFonts w:hAnsi="Times New Roman" w:cs="Times New Roman"/>
          <w:sz w:val="22"/>
          <w:szCs w:val="22"/>
        </w:rPr>
        <w:t xml:space="preserve">which financial institutions provided </w:t>
      </w:r>
      <w:r w:rsidR="00D56A07">
        <w:rPr>
          <w:rFonts w:hAnsi="Times New Roman" w:cs="Times New Roman"/>
          <w:sz w:val="22"/>
          <w:szCs w:val="22"/>
        </w:rPr>
        <w:t>such subsidiary</w:t>
      </w:r>
      <w:r w:rsidR="00D56A07" w:rsidRPr="00831F68">
        <w:rPr>
          <w:rFonts w:hAnsi="Times New Roman" w:cs="Times New Roman"/>
          <w:sz w:val="22"/>
          <w:szCs w:val="22"/>
        </w:rPr>
        <w:t xml:space="preserve"> a grace period</w:t>
      </w:r>
      <w:r w:rsidR="00D56A07">
        <w:rPr>
          <w:rFonts w:hAnsi="Times New Roman" w:cs="Times New Roman"/>
          <w:sz w:val="22"/>
          <w:szCs w:val="22"/>
        </w:rPr>
        <w:t>.</w:t>
      </w:r>
    </w:p>
    <w:p w14:paraId="2842DD7A" w14:textId="77777777" w:rsidR="00BA2ECE" w:rsidRPr="00CE1AC1" w:rsidRDefault="00BA2ECE" w:rsidP="00BA2ECE">
      <w:pPr>
        <w:pStyle w:val="ListParagraph"/>
        <w:tabs>
          <w:tab w:val="left" w:pos="540"/>
          <w:tab w:val="left" w:pos="1440"/>
        </w:tabs>
        <w:ind w:left="543"/>
        <w:jc w:val="thaiDistribute"/>
        <w:rPr>
          <w:rFonts w:hAnsi="Times New Roman" w:cs="Times New Roman"/>
          <w:sz w:val="22"/>
          <w:szCs w:val="22"/>
          <w:highlight w:val="yellow"/>
        </w:rPr>
      </w:pPr>
    </w:p>
    <w:p w14:paraId="6C57DDA3" w14:textId="79888D84" w:rsidR="004861C2" w:rsidRPr="00CE1AC1" w:rsidRDefault="00BA2ECE" w:rsidP="00BA2ECE">
      <w:pPr>
        <w:tabs>
          <w:tab w:val="left" w:pos="900"/>
          <w:tab w:val="right" w:pos="7200"/>
          <w:tab w:val="right" w:pos="8540"/>
        </w:tabs>
        <w:ind w:left="547" w:hanging="7"/>
        <w:jc w:val="thaiDistribute"/>
        <w:rPr>
          <w:rFonts w:hAnsi="Times New Roman" w:cs="Times New Roman"/>
          <w:i/>
          <w:iCs/>
          <w:sz w:val="22"/>
          <w:szCs w:val="22"/>
          <w:highlight w:val="yellow"/>
        </w:rPr>
      </w:pPr>
      <w:r w:rsidRPr="00CE1AC1">
        <w:rPr>
          <w:rFonts w:hAnsi="Times New Roman" w:cs="Times New Roman"/>
          <w:sz w:val="22"/>
          <w:szCs w:val="22"/>
        </w:rPr>
        <w:tab/>
      </w:r>
      <w:r w:rsidR="004861C2" w:rsidRPr="00CA4F65">
        <w:rPr>
          <w:rFonts w:hAnsi="Times New Roman" w:cs="Times New Roman"/>
          <w:sz w:val="22"/>
          <w:szCs w:val="22"/>
        </w:rPr>
        <w:t>As</w:t>
      </w:r>
      <w:r w:rsidR="004861C2" w:rsidRPr="00232DFE">
        <w:rPr>
          <w:rFonts w:hAnsi="Times New Roman" w:cs="Times New Roman"/>
          <w:sz w:val="22"/>
          <w:szCs w:val="22"/>
        </w:rPr>
        <w:t xml:space="preserve"> </w:t>
      </w:r>
      <w:proofErr w:type="gramStart"/>
      <w:r w:rsidR="004861C2" w:rsidRPr="00232DFE">
        <w:rPr>
          <w:rFonts w:hAnsi="Times New Roman" w:cs="Times New Roman"/>
          <w:sz w:val="22"/>
          <w:szCs w:val="22"/>
        </w:rPr>
        <w:t>at</w:t>
      </w:r>
      <w:proofErr w:type="gramEnd"/>
      <w:r w:rsidR="004861C2" w:rsidRPr="00232DFE">
        <w:rPr>
          <w:rFonts w:hAnsi="Times New Roman" w:cs="Times New Roman"/>
          <w:sz w:val="22"/>
          <w:szCs w:val="22"/>
        </w:rPr>
        <w:t xml:space="preserve"> 31 December 2021, the Group and the Company had </w:t>
      </w:r>
      <w:proofErr w:type="spellStart"/>
      <w:r w:rsidR="004861C2" w:rsidRPr="00232DFE">
        <w:rPr>
          <w:rFonts w:hAnsi="Times New Roman" w:cs="Times New Roman"/>
          <w:sz w:val="22"/>
          <w:szCs w:val="22"/>
        </w:rPr>
        <w:t>unutilised</w:t>
      </w:r>
      <w:proofErr w:type="spellEnd"/>
      <w:r w:rsidR="004861C2" w:rsidRPr="00232DFE">
        <w:rPr>
          <w:rFonts w:hAnsi="Times New Roman" w:cs="Times New Roman"/>
          <w:sz w:val="22"/>
          <w:szCs w:val="22"/>
        </w:rPr>
        <w:t xml:space="preserve"> credit facilities of totaling Baht 261 million and 189 million, respectively </w:t>
      </w:r>
      <w:r w:rsidR="004861C2" w:rsidRPr="00CE1AC1">
        <w:rPr>
          <w:rFonts w:hAnsi="Times New Roman" w:cs="Times New Roman"/>
          <w:i/>
          <w:iCs/>
          <w:sz w:val="22"/>
          <w:szCs w:val="22"/>
        </w:rPr>
        <w:t>(2020: Baht 331 million and 244 million, respectively)</w:t>
      </w:r>
      <w:r w:rsidR="00D56A07">
        <w:rPr>
          <w:rFonts w:hAnsi="Times New Roman" w:cs="Times New Roman"/>
          <w:i/>
          <w:iCs/>
          <w:sz w:val="22"/>
          <w:szCs w:val="22"/>
        </w:rPr>
        <w:t>.</w:t>
      </w:r>
    </w:p>
    <w:p w14:paraId="6F8A2769" w14:textId="4E0630C3" w:rsidR="00BA2ECE" w:rsidRDefault="00BA2ECE" w:rsidP="00BA2ECE">
      <w:pPr>
        <w:pStyle w:val="ListParagraph"/>
        <w:tabs>
          <w:tab w:val="left" w:pos="540"/>
          <w:tab w:val="left" w:pos="1440"/>
        </w:tabs>
        <w:ind w:left="543"/>
        <w:jc w:val="thaiDistribute"/>
        <w:rPr>
          <w:rFonts w:hAnsi="Times New Roman" w:cs="Times New Roman"/>
          <w:sz w:val="22"/>
          <w:szCs w:val="22"/>
          <w:highlight w:val="yellow"/>
        </w:rPr>
      </w:pPr>
    </w:p>
    <w:p w14:paraId="5E8987FF" w14:textId="01003F37" w:rsidR="00D56A07" w:rsidRDefault="00D56A07" w:rsidP="00BA2ECE">
      <w:pPr>
        <w:pStyle w:val="ListParagraph"/>
        <w:tabs>
          <w:tab w:val="left" w:pos="540"/>
          <w:tab w:val="left" w:pos="1440"/>
        </w:tabs>
        <w:ind w:left="543"/>
        <w:jc w:val="thaiDistribute"/>
        <w:rPr>
          <w:rFonts w:hAnsi="Times New Roman" w:cs="Times New Roman"/>
          <w:sz w:val="22"/>
          <w:szCs w:val="22"/>
          <w:highlight w:val="yellow"/>
        </w:rPr>
      </w:pPr>
      <w:r w:rsidRPr="00831F68">
        <w:rPr>
          <w:rFonts w:hAnsi="Times New Roman" w:cs="Times New Roman"/>
          <w:sz w:val="22"/>
          <w:szCs w:val="22"/>
        </w:rPr>
        <w:t xml:space="preserve">Under the loan agreements, the Group has to comply with certain covenants and restrictions </w:t>
      </w:r>
      <w:proofErr w:type="gramStart"/>
      <w:r w:rsidRPr="00831F68">
        <w:rPr>
          <w:rFonts w:hAnsi="Times New Roman" w:cs="Times New Roman"/>
          <w:sz w:val="22"/>
          <w:szCs w:val="22"/>
        </w:rPr>
        <w:t>e.g.</w:t>
      </w:r>
      <w:proofErr w:type="gramEnd"/>
      <w:r w:rsidRPr="00831F68">
        <w:rPr>
          <w:rFonts w:hAnsi="Times New Roman" w:cs="Times New Roman"/>
          <w:sz w:val="22"/>
          <w:szCs w:val="22"/>
        </w:rPr>
        <w:t xml:space="preserve"> maintain interest bearing debt</w:t>
      </w:r>
      <w:r w:rsidRPr="00831F68">
        <w:rPr>
          <w:rFonts w:hAnsi="Times New Roman" w:cs="Times New Roman"/>
          <w:sz w:val="22"/>
          <w:szCs w:val="22"/>
          <w:cs/>
        </w:rPr>
        <w:t>-</w:t>
      </w:r>
      <w:r w:rsidRPr="00831F68">
        <w:rPr>
          <w:rFonts w:hAnsi="Times New Roman" w:cs="Times New Roman"/>
          <w:sz w:val="22"/>
          <w:szCs w:val="22"/>
        </w:rPr>
        <w:t>to</w:t>
      </w:r>
      <w:r w:rsidRPr="00831F68">
        <w:rPr>
          <w:rFonts w:hAnsi="Times New Roman" w:cs="Times New Roman"/>
          <w:sz w:val="22"/>
          <w:szCs w:val="22"/>
          <w:cs/>
        </w:rPr>
        <w:t>-</w:t>
      </w:r>
      <w:r w:rsidRPr="00831F68">
        <w:rPr>
          <w:rFonts w:hAnsi="Times New Roman" w:cs="Times New Roman"/>
          <w:sz w:val="22"/>
          <w:szCs w:val="22"/>
        </w:rPr>
        <w:t>equity ratio and debt service coverage ratio including obtaining of consent letter from the financial institutions before the Company and a subsidiary provide loan facility to their directors, shareholders and related companies and also the Company shall maintain shareholding proportion in the subsidiary as prescribed in the agreement.</w:t>
      </w:r>
    </w:p>
    <w:p w14:paraId="31B9F161" w14:textId="456DF0D4" w:rsidR="00D56A07" w:rsidRPr="00CE1AC1" w:rsidRDefault="00D56A07" w:rsidP="00BA2ECE">
      <w:pPr>
        <w:pStyle w:val="ListParagraph"/>
        <w:tabs>
          <w:tab w:val="left" w:pos="540"/>
          <w:tab w:val="left" w:pos="1440"/>
        </w:tabs>
        <w:ind w:left="543"/>
        <w:jc w:val="thaiDistribute"/>
        <w:rPr>
          <w:rFonts w:hAnsi="Times New Roman" w:cs="Times New Roman"/>
          <w:sz w:val="22"/>
          <w:szCs w:val="22"/>
        </w:rPr>
      </w:pPr>
    </w:p>
    <w:p w14:paraId="25BCBFA5" w14:textId="03D54B98" w:rsidR="00D56A07" w:rsidRPr="00CE1AC1" w:rsidRDefault="00D56A07" w:rsidP="00BA2ECE">
      <w:pPr>
        <w:pStyle w:val="ListParagraph"/>
        <w:tabs>
          <w:tab w:val="left" w:pos="540"/>
          <w:tab w:val="left" w:pos="1440"/>
        </w:tabs>
        <w:ind w:left="543"/>
        <w:jc w:val="thaiDistribute"/>
        <w:rPr>
          <w:rFonts w:hAnsi="Times New Roman" w:cs="Times New Roman"/>
          <w:sz w:val="22"/>
          <w:szCs w:val="22"/>
        </w:rPr>
      </w:pPr>
      <w:r w:rsidRPr="00CE1AC1">
        <w:rPr>
          <w:rFonts w:hAnsi="Times New Roman" w:cs="Times New Roman"/>
          <w:sz w:val="22"/>
          <w:szCs w:val="22"/>
        </w:rPr>
        <w:t>In 2021,</w:t>
      </w:r>
      <w:r w:rsidR="001E4A5B">
        <w:rPr>
          <w:rFonts w:hAnsi="Times New Roman" w:cs="Times New Roman"/>
          <w:sz w:val="22"/>
          <w:szCs w:val="22"/>
        </w:rPr>
        <w:t xml:space="preserve"> certain</w:t>
      </w:r>
      <w:r w:rsidRPr="00CE1AC1">
        <w:rPr>
          <w:rFonts w:hAnsi="Times New Roman" w:cs="Times New Roman"/>
          <w:sz w:val="22"/>
          <w:szCs w:val="22"/>
        </w:rPr>
        <w:t xml:space="preserve"> subsidiaries ha</w:t>
      </w:r>
      <w:r>
        <w:rPr>
          <w:rFonts w:hAnsi="Times New Roman" w:cs="Times New Roman"/>
          <w:sz w:val="22"/>
          <w:szCs w:val="22"/>
        </w:rPr>
        <w:t>ve</w:t>
      </w:r>
      <w:r w:rsidRPr="00CE1AC1">
        <w:rPr>
          <w:rFonts w:hAnsi="Times New Roman" w:cs="Times New Roman"/>
          <w:sz w:val="22"/>
          <w:szCs w:val="22"/>
        </w:rPr>
        <w:t xml:space="preserve"> already received the waiver letters to revoke the restriction of maintenance of certain financial ratios for the year 2021 from the financial institutions.</w:t>
      </w:r>
    </w:p>
    <w:p w14:paraId="4D235FA9" w14:textId="77777777" w:rsidR="00C40785" w:rsidRDefault="00C40785" w:rsidP="00BA2ECE">
      <w:pPr>
        <w:pStyle w:val="ListParagraph"/>
        <w:tabs>
          <w:tab w:val="left" w:pos="540"/>
          <w:tab w:val="left" w:pos="1440"/>
        </w:tabs>
        <w:ind w:left="543"/>
        <w:jc w:val="thaiDistribute"/>
        <w:rPr>
          <w:rFonts w:asciiTheme="majorBidi" w:hAnsiTheme="majorBidi" w:cstheme="majorBidi"/>
          <w:b/>
          <w:bCs/>
        </w:rPr>
      </w:pPr>
    </w:p>
    <w:tbl>
      <w:tblPr>
        <w:tblW w:w="9473" w:type="dxa"/>
        <w:tblInd w:w="450" w:type="dxa"/>
        <w:tblLayout w:type="fixed"/>
        <w:tblLook w:val="01E0" w:firstRow="1" w:lastRow="1" w:firstColumn="1" w:lastColumn="1" w:noHBand="0" w:noVBand="0"/>
      </w:tblPr>
      <w:tblGrid>
        <w:gridCol w:w="3240"/>
        <w:gridCol w:w="1080"/>
        <w:gridCol w:w="1170"/>
        <w:gridCol w:w="270"/>
        <w:gridCol w:w="1076"/>
        <w:gridCol w:w="236"/>
        <w:gridCol w:w="1125"/>
        <w:gridCol w:w="236"/>
        <w:gridCol w:w="1040"/>
      </w:tblGrid>
      <w:tr w:rsidR="00C40785" w:rsidRPr="00C40785" w14:paraId="238AFB4E" w14:textId="77777777" w:rsidTr="008E43A7">
        <w:trPr>
          <w:tblHeader/>
        </w:trPr>
        <w:tc>
          <w:tcPr>
            <w:tcW w:w="3240" w:type="dxa"/>
            <w:vMerge w:val="restart"/>
            <w:shd w:val="clear" w:color="auto" w:fill="auto"/>
          </w:tcPr>
          <w:p w14:paraId="122C576E" w14:textId="77777777" w:rsidR="008E43A7" w:rsidRPr="00CE1AC1" w:rsidRDefault="008E43A7" w:rsidP="008E43A7">
            <w:pPr>
              <w:ind w:right="-108"/>
              <w:jc w:val="thaiDistribute"/>
              <w:rPr>
                <w:rFonts w:hAnsi="Times New Roman" w:cs="Times New Roman"/>
                <w:b/>
                <w:bCs/>
                <w:i/>
                <w:iCs/>
                <w:sz w:val="22"/>
                <w:szCs w:val="22"/>
              </w:rPr>
            </w:pPr>
          </w:p>
          <w:p w14:paraId="2C7C362D" w14:textId="0A6E6D9A" w:rsidR="00C40785" w:rsidRPr="00CE1AC1" w:rsidRDefault="008E43A7" w:rsidP="008E43A7">
            <w:pPr>
              <w:ind w:left="145" w:right="-108" w:hanging="145"/>
              <w:rPr>
                <w:rFonts w:hAnsi="Times New Roman" w:cs="Times New Roman"/>
                <w:b/>
                <w:bCs/>
                <w:i/>
                <w:iCs/>
                <w:sz w:val="22"/>
                <w:szCs w:val="22"/>
              </w:rPr>
            </w:pPr>
            <w:r w:rsidRPr="00CE1AC1">
              <w:rPr>
                <w:rFonts w:hAnsi="Times New Roman" w:cs="Times New Roman"/>
                <w:b/>
                <w:bCs/>
                <w:i/>
                <w:iCs/>
                <w:sz w:val="22"/>
                <w:szCs w:val="22"/>
              </w:rPr>
              <w:t xml:space="preserve">Assets pledged as security for liabilities as </w:t>
            </w:r>
            <w:proofErr w:type="gramStart"/>
            <w:r w:rsidRPr="00CE1AC1">
              <w:rPr>
                <w:rFonts w:hAnsi="Times New Roman" w:cs="Times New Roman"/>
                <w:b/>
                <w:bCs/>
                <w:i/>
                <w:iCs/>
                <w:sz w:val="22"/>
                <w:szCs w:val="22"/>
              </w:rPr>
              <w:t>at</w:t>
            </w:r>
            <w:proofErr w:type="gramEnd"/>
            <w:r w:rsidRPr="00CE1AC1">
              <w:rPr>
                <w:rFonts w:hAnsi="Times New Roman" w:cs="Times New Roman"/>
                <w:b/>
                <w:bCs/>
                <w:i/>
                <w:iCs/>
                <w:sz w:val="22"/>
                <w:szCs w:val="22"/>
              </w:rPr>
              <w:t xml:space="preserve"> </w:t>
            </w:r>
            <w:r w:rsidRPr="00CE1AC1">
              <w:rPr>
                <w:rFonts w:hAnsi="Times New Roman" w:cs="Times New Roman"/>
                <w:b/>
                <w:bCs/>
                <w:i/>
                <w:iCs/>
                <w:sz w:val="22"/>
                <w:szCs w:val="22"/>
                <w:cs/>
              </w:rPr>
              <w:t xml:space="preserve">31 </w:t>
            </w:r>
            <w:r w:rsidRPr="00CE1AC1">
              <w:rPr>
                <w:rFonts w:hAnsi="Times New Roman" w:cs="Times New Roman"/>
                <w:b/>
                <w:bCs/>
                <w:i/>
                <w:iCs/>
                <w:sz w:val="22"/>
                <w:szCs w:val="22"/>
              </w:rPr>
              <w:t>December</w:t>
            </w:r>
          </w:p>
        </w:tc>
        <w:tc>
          <w:tcPr>
            <w:tcW w:w="1080" w:type="dxa"/>
          </w:tcPr>
          <w:p w14:paraId="3437215C" w14:textId="77777777" w:rsidR="00C40785" w:rsidRPr="00CE1AC1" w:rsidRDefault="00C40785" w:rsidP="00592E5B">
            <w:pPr>
              <w:ind w:left="-108" w:right="-108"/>
              <w:jc w:val="center"/>
              <w:rPr>
                <w:rFonts w:hAnsi="Times New Roman" w:cs="Times New Roman"/>
                <w:bCs/>
                <w:i/>
                <w:iCs/>
                <w:sz w:val="22"/>
                <w:szCs w:val="22"/>
                <w:cs/>
              </w:rPr>
            </w:pPr>
          </w:p>
        </w:tc>
        <w:tc>
          <w:tcPr>
            <w:tcW w:w="2516" w:type="dxa"/>
            <w:gridSpan w:val="3"/>
          </w:tcPr>
          <w:p w14:paraId="17406867" w14:textId="77777777" w:rsidR="008E43A7" w:rsidRPr="00D56A07" w:rsidRDefault="008E43A7" w:rsidP="008E43A7">
            <w:pPr>
              <w:jc w:val="center"/>
              <w:rPr>
                <w:rFonts w:hAnsi="Times New Roman" w:cs="Times New Roman"/>
                <w:b/>
                <w:bCs/>
                <w:sz w:val="22"/>
                <w:szCs w:val="22"/>
              </w:rPr>
            </w:pPr>
            <w:r w:rsidRPr="00D56A07">
              <w:rPr>
                <w:rFonts w:hAnsi="Times New Roman" w:cs="Times New Roman"/>
                <w:b/>
                <w:bCs/>
                <w:sz w:val="22"/>
                <w:szCs w:val="22"/>
              </w:rPr>
              <w:t>Consolidated</w:t>
            </w:r>
          </w:p>
          <w:p w14:paraId="42078510" w14:textId="1CF1F2D7" w:rsidR="00C40785" w:rsidRPr="00CE1AC1" w:rsidRDefault="008E43A7" w:rsidP="008E43A7">
            <w:pPr>
              <w:ind w:left="-108" w:right="-108"/>
              <w:jc w:val="center"/>
              <w:rPr>
                <w:rFonts w:hAnsi="Times New Roman" w:cs="Times New Roman"/>
                <w:bCs/>
                <w:sz w:val="22"/>
                <w:szCs w:val="22"/>
              </w:rPr>
            </w:pPr>
            <w:r w:rsidRPr="00D56A07">
              <w:rPr>
                <w:rFonts w:hAnsi="Times New Roman" w:cs="Times New Roman"/>
                <w:b/>
                <w:bCs/>
                <w:sz w:val="22"/>
                <w:szCs w:val="22"/>
              </w:rPr>
              <w:t>financial statements</w:t>
            </w:r>
          </w:p>
        </w:tc>
        <w:tc>
          <w:tcPr>
            <w:tcW w:w="236" w:type="dxa"/>
          </w:tcPr>
          <w:p w14:paraId="35888AF5" w14:textId="77777777" w:rsidR="00C40785" w:rsidRPr="00CE1AC1" w:rsidRDefault="00C40785" w:rsidP="00592E5B">
            <w:pPr>
              <w:jc w:val="center"/>
              <w:rPr>
                <w:rFonts w:hAnsi="Times New Roman" w:cs="Times New Roman"/>
                <w:bCs/>
                <w:sz w:val="22"/>
                <w:szCs w:val="22"/>
              </w:rPr>
            </w:pPr>
          </w:p>
        </w:tc>
        <w:tc>
          <w:tcPr>
            <w:tcW w:w="2401" w:type="dxa"/>
            <w:gridSpan w:val="3"/>
          </w:tcPr>
          <w:p w14:paraId="18D04B18" w14:textId="77777777" w:rsidR="008E43A7" w:rsidRPr="00D56A07" w:rsidRDefault="008E43A7" w:rsidP="008E43A7">
            <w:pPr>
              <w:jc w:val="center"/>
              <w:rPr>
                <w:rFonts w:hAnsi="Times New Roman" w:cs="Times New Roman"/>
                <w:b/>
                <w:bCs/>
                <w:sz w:val="22"/>
                <w:szCs w:val="22"/>
              </w:rPr>
            </w:pPr>
            <w:r w:rsidRPr="00D56A07">
              <w:rPr>
                <w:rFonts w:hAnsi="Times New Roman" w:cs="Times New Roman"/>
                <w:b/>
                <w:bCs/>
                <w:sz w:val="22"/>
                <w:szCs w:val="22"/>
              </w:rPr>
              <w:t>Separate</w:t>
            </w:r>
          </w:p>
          <w:p w14:paraId="5247B22B" w14:textId="09DD98FC" w:rsidR="00C40785" w:rsidRPr="00CE1AC1" w:rsidRDefault="008E43A7" w:rsidP="008E43A7">
            <w:pPr>
              <w:ind w:left="-108" w:right="-108"/>
              <w:jc w:val="center"/>
              <w:rPr>
                <w:rFonts w:hAnsi="Times New Roman" w:cs="Times New Roman"/>
                <w:bCs/>
                <w:sz w:val="22"/>
                <w:szCs w:val="22"/>
              </w:rPr>
            </w:pPr>
            <w:r w:rsidRPr="00D56A07">
              <w:rPr>
                <w:rFonts w:hAnsi="Times New Roman" w:cs="Times New Roman"/>
                <w:b/>
                <w:bCs/>
                <w:sz w:val="22"/>
                <w:szCs w:val="22"/>
              </w:rPr>
              <w:t>financial statements</w:t>
            </w:r>
          </w:p>
        </w:tc>
      </w:tr>
      <w:tr w:rsidR="008E43A7" w:rsidRPr="00C40785" w14:paraId="29BC5B9F" w14:textId="77777777" w:rsidTr="008E43A7">
        <w:trPr>
          <w:tblHeader/>
        </w:trPr>
        <w:tc>
          <w:tcPr>
            <w:tcW w:w="3240" w:type="dxa"/>
            <w:vMerge/>
          </w:tcPr>
          <w:p w14:paraId="25D7B774" w14:textId="77777777" w:rsidR="008E43A7" w:rsidRPr="00CE1AC1" w:rsidRDefault="008E43A7" w:rsidP="008E43A7">
            <w:pPr>
              <w:ind w:right="-108"/>
              <w:jc w:val="thaiDistribute"/>
              <w:rPr>
                <w:rFonts w:hAnsi="Times New Roman" w:cs="Times New Roman"/>
                <w:b/>
                <w:sz w:val="22"/>
                <w:szCs w:val="22"/>
              </w:rPr>
            </w:pPr>
          </w:p>
        </w:tc>
        <w:tc>
          <w:tcPr>
            <w:tcW w:w="1080" w:type="dxa"/>
          </w:tcPr>
          <w:p w14:paraId="5FA5A7FE" w14:textId="7DDE43BA" w:rsidR="008E43A7" w:rsidRPr="00CE1AC1" w:rsidRDefault="008E43A7" w:rsidP="008E43A7">
            <w:pPr>
              <w:ind w:left="-108" w:right="-108"/>
              <w:jc w:val="center"/>
              <w:rPr>
                <w:rFonts w:hAnsi="Times New Roman" w:cs="Times New Roman"/>
                <w:bCs/>
                <w:i/>
                <w:iCs/>
                <w:sz w:val="22"/>
                <w:szCs w:val="22"/>
              </w:rPr>
            </w:pPr>
            <w:r w:rsidRPr="00CE1AC1">
              <w:rPr>
                <w:rFonts w:hAnsi="Times New Roman" w:cs="Times New Roman"/>
                <w:bCs/>
                <w:i/>
                <w:iCs/>
                <w:sz w:val="22"/>
                <w:szCs w:val="22"/>
              </w:rPr>
              <w:t>note</w:t>
            </w:r>
          </w:p>
        </w:tc>
        <w:tc>
          <w:tcPr>
            <w:tcW w:w="1170" w:type="dxa"/>
            <w:shd w:val="clear" w:color="auto" w:fill="auto"/>
            <w:vAlign w:val="center"/>
          </w:tcPr>
          <w:p w14:paraId="712AA6B8" w14:textId="6ABE04B5" w:rsidR="008E43A7" w:rsidRPr="00CE1AC1" w:rsidRDefault="008E43A7" w:rsidP="008E43A7">
            <w:pPr>
              <w:jc w:val="center"/>
              <w:rPr>
                <w:rFonts w:hAnsi="Times New Roman" w:cs="Times New Roman"/>
                <w:b/>
                <w:sz w:val="22"/>
                <w:szCs w:val="22"/>
              </w:rPr>
            </w:pPr>
            <w:r w:rsidRPr="00CE1AC1">
              <w:rPr>
                <w:rFonts w:hAnsi="Times New Roman" w:cs="Times New Roman"/>
                <w:sz w:val="22"/>
                <w:szCs w:val="22"/>
              </w:rPr>
              <w:t>2021</w:t>
            </w:r>
          </w:p>
        </w:tc>
        <w:tc>
          <w:tcPr>
            <w:tcW w:w="270" w:type="dxa"/>
            <w:shd w:val="clear" w:color="auto" w:fill="auto"/>
            <w:vAlign w:val="center"/>
          </w:tcPr>
          <w:p w14:paraId="0C4ACCD2" w14:textId="77777777" w:rsidR="008E43A7" w:rsidRPr="00CE1AC1" w:rsidRDefault="008E43A7" w:rsidP="008E43A7">
            <w:pPr>
              <w:jc w:val="center"/>
              <w:rPr>
                <w:rFonts w:hAnsi="Times New Roman" w:cs="Times New Roman"/>
                <w:b/>
                <w:sz w:val="22"/>
                <w:szCs w:val="22"/>
              </w:rPr>
            </w:pPr>
          </w:p>
        </w:tc>
        <w:tc>
          <w:tcPr>
            <w:tcW w:w="1076" w:type="dxa"/>
            <w:shd w:val="clear" w:color="auto" w:fill="auto"/>
            <w:vAlign w:val="center"/>
          </w:tcPr>
          <w:p w14:paraId="2CA03E07" w14:textId="46050548" w:rsidR="008E43A7" w:rsidRPr="00CE1AC1" w:rsidRDefault="008E43A7" w:rsidP="008E43A7">
            <w:pPr>
              <w:jc w:val="center"/>
              <w:rPr>
                <w:rFonts w:hAnsi="Times New Roman" w:cs="Times New Roman"/>
                <w:b/>
                <w:sz w:val="22"/>
                <w:szCs w:val="22"/>
              </w:rPr>
            </w:pPr>
            <w:r w:rsidRPr="00CE1AC1">
              <w:rPr>
                <w:rFonts w:hAnsi="Times New Roman" w:cs="Times New Roman"/>
                <w:sz w:val="22"/>
                <w:szCs w:val="22"/>
              </w:rPr>
              <w:t>2020</w:t>
            </w:r>
          </w:p>
        </w:tc>
        <w:tc>
          <w:tcPr>
            <w:tcW w:w="236" w:type="dxa"/>
            <w:shd w:val="clear" w:color="auto" w:fill="auto"/>
          </w:tcPr>
          <w:p w14:paraId="1A784CB1" w14:textId="77777777" w:rsidR="008E43A7" w:rsidRPr="00CE1AC1" w:rsidRDefault="008E43A7" w:rsidP="008E43A7">
            <w:pPr>
              <w:jc w:val="center"/>
              <w:rPr>
                <w:rFonts w:hAnsi="Times New Roman" w:cs="Times New Roman"/>
                <w:b/>
                <w:sz w:val="22"/>
                <w:szCs w:val="22"/>
              </w:rPr>
            </w:pPr>
          </w:p>
        </w:tc>
        <w:tc>
          <w:tcPr>
            <w:tcW w:w="1125" w:type="dxa"/>
            <w:shd w:val="clear" w:color="auto" w:fill="auto"/>
            <w:vAlign w:val="center"/>
          </w:tcPr>
          <w:p w14:paraId="1422D3FB" w14:textId="2FE3176F" w:rsidR="008E43A7" w:rsidRPr="00CE1AC1" w:rsidRDefault="008E43A7" w:rsidP="008E43A7">
            <w:pPr>
              <w:jc w:val="center"/>
              <w:rPr>
                <w:rFonts w:hAnsi="Times New Roman" w:cs="Times New Roman"/>
                <w:b/>
                <w:sz w:val="22"/>
                <w:szCs w:val="22"/>
              </w:rPr>
            </w:pPr>
            <w:r w:rsidRPr="00CE1AC1">
              <w:rPr>
                <w:rFonts w:hAnsi="Times New Roman" w:cs="Times New Roman"/>
                <w:sz w:val="22"/>
                <w:szCs w:val="22"/>
              </w:rPr>
              <w:t>2021</w:t>
            </w:r>
          </w:p>
        </w:tc>
        <w:tc>
          <w:tcPr>
            <w:tcW w:w="236" w:type="dxa"/>
            <w:shd w:val="clear" w:color="auto" w:fill="auto"/>
            <w:vAlign w:val="center"/>
          </w:tcPr>
          <w:p w14:paraId="172B0812" w14:textId="77777777" w:rsidR="008E43A7" w:rsidRPr="00CE1AC1" w:rsidRDefault="008E43A7" w:rsidP="008E43A7">
            <w:pPr>
              <w:jc w:val="center"/>
              <w:rPr>
                <w:rFonts w:hAnsi="Times New Roman" w:cs="Times New Roman"/>
                <w:b/>
                <w:sz w:val="22"/>
                <w:szCs w:val="22"/>
              </w:rPr>
            </w:pPr>
          </w:p>
        </w:tc>
        <w:tc>
          <w:tcPr>
            <w:tcW w:w="1040" w:type="dxa"/>
            <w:shd w:val="clear" w:color="auto" w:fill="auto"/>
            <w:vAlign w:val="center"/>
          </w:tcPr>
          <w:p w14:paraId="68E163BE" w14:textId="3AD60D58" w:rsidR="008E43A7" w:rsidRPr="00CE1AC1" w:rsidRDefault="008E43A7" w:rsidP="008E43A7">
            <w:pPr>
              <w:jc w:val="center"/>
              <w:rPr>
                <w:rFonts w:hAnsi="Times New Roman" w:cs="Times New Roman"/>
                <w:b/>
                <w:sz w:val="22"/>
                <w:szCs w:val="22"/>
              </w:rPr>
            </w:pPr>
            <w:r w:rsidRPr="00CE1AC1">
              <w:rPr>
                <w:rFonts w:hAnsi="Times New Roman" w:cs="Times New Roman"/>
                <w:sz w:val="22"/>
                <w:szCs w:val="22"/>
              </w:rPr>
              <w:t>2020</w:t>
            </w:r>
          </w:p>
        </w:tc>
      </w:tr>
      <w:tr w:rsidR="00C40785" w:rsidRPr="00C40785" w14:paraId="79CBE993" w14:textId="77777777" w:rsidTr="00CE1AC1">
        <w:trPr>
          <w:trHeight w:val="74"/>
          <w:tblHeader/>
        </w:trPr>
        <w:tc>
          <w:tcPr>
            <w:tcW w:w="3240" w:type="dxa"/>
          </w:tcPr>
          <w:p w14:paraId="3A13B64F" w14:textId="48FE06F1" w:rsidR="00D56A07" w:rsidRPr="00CE1AC1" w:rsidRDefault="00D56A07" w:rsidP="00592E5B">
            <w:pPr>
              <w:ind w:right="-108"/>
              <w:jc w:val="thaiDistribute"/>
              <w:rPr>
                <w:rFonts w:hAnsi="Times New Roman" w:cs="Times New Roman"/>
                <w:b/>
                <w:bCs/>
                <w:i/>
                <w:iCs/>
                <w:sz w:val="22"/>
                <w:szCs w:val="22"/>
              </w:rPr>
            </w:pPr>
          </w:p>
        </w:tc>
        <w:tc>
          <w:tcPr>
            <w:tcW w:w="1080" w:type="dxa"/>
          </w:tcPr>
          <w:p w14:paraId="2145BC7C" w14:textId="77777777" w:rsidR="00C40785" w:rsidRPr="00CE1AC1" w:rsidRDefault="00C40785" w:rsidP="00592E5B">
            <w:pPr>
              <w:ind w:left="-108" w:right="-108"/>
              <w:jc w:val="center"/>
              <w:rPr>
                <w:rFonts w:hAnsi="Times New Roman" w:cs="Times New Roman"/>
                <w:b/>
                <w:i/>
                <w:iCs/>
                <w:sz w:val="22"/>
                <w:szCs w:val="22"/>
                <w:cs/>
              </w:rPr>
            </w:pPr>
          </w:p>
        </w:tc>
        <w:tc>
          <w:tcPr>
            <w:tcW w:w="5153" w:type="dxa"/>
            <w:gridSpan w:val="7"/>
          </w:tcPr>
          <w:p w14:paraId="0B5C94FA" w14:textId="1C0B5756" w:rsidR="00C40785" w:rsidRPr="00CE1AC1" w:rsidRDefault="008E43A7" w:rsidP="00592E5B">
            <w:pPr>
              <w:jc w:val="center"/>
              <w:rPr>
                <w:rFonts w:hAnsi="Times New Roman" w:cs="Times New Roman"/>
                <w:b/>
                <w:i/>
                <w:iCs/>
                <w:sz w:val="22"/>
                <w:szCs w:val="22"/>
              </w:rPr>
            </w:pPr>
            <w:r w:rsidRPr="00CE1AC1">
              <w:rPr>
                <w:rFonts w:hAnsi="Times New Roman" w:cs="Times New Roman"/>
                <w:i/>
                <w:iCs/>
                <w:sz w:val="22"/>
                <w:szCs w:val="22"/>
              </w:rPr>
              <w:t>(in thousand Baht)</w:t>
            </w:r>
          </w:p>
        </w:tc>
      </w:tr>
      <w:tr w:rsidR="00D56A07" w:rsidRPr="008E43A7" w14:paraId="28542A6C" w14:textId="77777777" w:rsidTr="008E43A7">
        <w:tc>
          <w:tcPr>
            <w:tcW w:w="3240" w:type="dxa"/>
          </w:tcPr>
          <w:p w14:paraId="1ECC936E" w14:textId="031BAFF8" w:rsidR="00D56A07" w:rsidRPr="00D56A07" w:rsidRDefault="00D56A07" w:rsidP="00D56A07">
            <w:pPr>
              <w:rPr>
                <w:rFonts w:hAnsi="Times New Roman" w:cs="Times New Roman"/>
                <w:sz w:val="22"/>
                <w:szCs w:val="22"/>
              </w:rPr>
            </w:pPr>
            <w:r w:rsidRPr="00D56A07">
              <w:rPr>
                <w:rFonts w:hAnsi="Times New Roman" w:cs="Times New Roman"/>
                <w:sz w:val="22"/>
                <w:szCs w:val="22"/>
              </w:rPr>
              <w:t>Real estate development for sale</w:t>
            </w:r>
          </w:p>
        </w:tc>
        <w:tc>
          <w:tcPr>
            <w:tcW w:w="1080" w:type="dxa"/>
            <w:vAlign w:val="center"/>
          </w:tcPr>
          <w:p w14:paraId="2940B383" w14:textId="77777777" w:rsidR="00D56A07" w:rsidRPr="00D56A07" w:rsidRDefault="00D56A07" w:rsidP="00D56A07">
            <w:pPr>
              <w:pStyle w:val="acctfourfigures"/>
              <w:tabs>
                <w:tab w:val="clear" w:pos="765"/>
              </w:tabs>
              <w:spacing w:line="240" w:lineRule="atLeast"/>
              <w:ind w:left="-108" w:right="-108"/>
              <w:jc w:val="center"/>
              <w:rPr>
                <w:i/>
                <w:iCs/>
                <w:szCs w:val="22"/>
              </w:rPr>
            </w:pPr>
            <w:r w:rsidRPr="00D56A07">
              <w:rPr>
                <w:i/>
                <w:iCs/>
                <w:szCs w:val="22"/>
                <w:lang w:val="en-US"/>
              </w:rPr>
              <w:t>9</w:t>
            </w:r>
          </w:p>
        </w:tc>
        <w:tc>
          <w:tcPr>
            <w:tcW w:w="1170" w:type="dxa"/>
            <w:vAlign w:val="center"/>
          </w:tcPr>
          <w:p w14:paraId="3233662F" w14:textId="6BC71627" w:rsidR="00D56A07" w:rsidRPr="00D56A07" w:rsidRDefault="00D56A07" w:rsidP="00D56A07">
            <w:pPr>
              <w:pStyle w:val="acctfourfigures"/>
              <w:tabs>
                <w:tab w:val="clear" w:pos="765"/>
              </w:tabs>
              <w:spacing w:line="240" w:lineRule="atLeast"/>
              <w:ind w:left="-79"/>
              <w:jc w:val="right"/>
              <w:rPr>
                <w:szCs w:val="22"/>
              </w:rPr>
            </w:pPr>
            <w:r w:rsidRPr="00CE1AC1">
              <w:rPr>
                <w:szCs w:val="22"/>
                <w:lang w:val="en-US"/>
              </w:rPr>
              <w:t>523</w:t>
            </w:r>
            <w:r w:rsidRPr="00CE1AC1">
              <w:rPr>
                <w:szCs w:val="22"/>
              </w:rPr>
              <w:t>,</w:t>
            </w:r>
            <w:r w:rsidRPr="00CE1AC1">
              <w:rPr>
                <w:szCs w:val="22"/>
                <w:lang w:val="en-US"/>
              </w:rPr>
              <w:t>357</w:t>
            </w:r>
          </w:p>
        </w:tc>
        <w:tc>
          <w:tcPr>
            <w:tcW w:w="270" w:type="dxa"/>
            <w:vAlign w:val="center"/>
          </w:tcPr>
          <w:p w14:paraId="78E3D863" w14:textId="77777777" w:rsidR="00D56A07" w:rsidRPr="00D56A07" w:rsidRDefault="00D56A07" w:rsidP="00D56A07">
            <w:pPr>
              <w:jc w:val="right"/>
              <w:rPr>
                <w:rFonts w:hAnsi="Times New Roman" w:cs="Times New Roman"/>
                <w:b/>
                <w:sz w:val="22"/>
                <w:szCs w:val="22"/>
              </w:rPr>
            </w:pPr>
          </w:p>
        </w:tc>
        <w:tc>
          <w:tcPr>
            <w:tcW w:w="1076" w:type="dxa"/>
            <w:vAlign w:val="center"/>
          </w:tcPr>
          <w:p w14:paraId="57F13A76" w14:textId="585E35C0" w:rsidR="00D56A07" w:rsidRPr="00D56A07" w:rsidRDefault="00D56A07" w:rsidP="00D56A07">
            <w:pPr>
              <w:pStyle w:val="acctfourfigures"/>
              <w:tabs>
                <w:tab w:val="clear" w:pos="765"/>
              </w:tabs>
              <w:spacing w:line="240" w:lineRule="atLeast"/>
              <w:ind w:left="-79"/>
              <w:jc w:val="right"/>
              <w:rPr>
                <w:szCs w:val="22"/>
              </w:rPr>
            </w:pPr>
            <w:r w:rsidRPr="00CE1AC1">
              <w:rPr>
                <w:szCs w:val="22"/>
                <w:lang w:val="en-US"/>
              </w:rPr>
              <w:t>988</w:t>
            </w:r>
            <w:r w:rsidRPr="00CE1AC1">
              <w:rPr>
                <w:szCs w:val="22"/>
              </w:rPr>
              <w:t>,</w:t>
            </w:r>
            <w:r w:rsidRPr="00CE1AC1">
              <w:rPr>
                <w:szCs w:val="22"/>
                <w:lang w:val="en-US"/>
              </w:rPr>
              <w:t>378</w:t>
            </w:r>
          </w:p>
        </w:tc>
        <w:tc>
          <w:tcPr>
            <w:tcW w:w="236" w:type="dxa"/>
            <w:vAlign w:val="center"/>
          </w:tcPr>
          <w:p w14:paraId="5C5C9B4E" w14:textId="77777777" w:rsidR="00D56A07" w:rsidRPr="00D56A07" w:rsidRDefault="00D56A07" w:rsidP="00D56A07">
            <w:pPr>
              <w:jc w:val="right"/>
              <w:rPr>
                <w:rFonts w:hAnsi="Times New Roman" w:cs="Times New Roman"/>
                <w:b/>
                <w:sz w:val="22"/>
                <w:szCs w:val="22"/>
              </w:rPr>
            </w:pPr>
          </w:p>
        </w:tc>
        <w:tc>
          <w:tcPr>
            <w:tcW w:w="1125" w:type="dxa"/>
            <w:vAlign w:val="center"/>
          </w:tcPr>
          <w:p w14:paraId="67BEE264" w14:textId="3448D526" w:rsidR="00D56A07" w:rsidRPr="00D56A07" w:rsidRDefault="00D56A07" w:rsidP="00D56A07">
            <w:pPr>
              <w:pStyle w:val="acctfourfigures"/>
              <w:tabs>
                <w:tab w:val="clear" w:pos="765"/>
              </w:tabs>
              <w:spacing w:line="240" w:lineRule="atLeast"/>
              <w:ind w:left="-79" w:right="-18"/>
              <w:jc w:val="right"/>
              <w:rPr>
                <w:szCs w:val="22"/>
              </w:rPr>
            </w:pPr>
            <w:r w:rsidRPr="00CE1AC1">
              <w:rPr>
                <w:szCs w:val="22"/>
                <w:lang w:val="en-US"/>
              </w:rPr>
              <w:t>523</w:t>
            </w:r>
            <w:r w:rsidRPr="00CE1AC1">
              <w:rPr>
                <w:szCs w:val="22"/>
              </w:rPr>
              <w:t>,</w:t>
            </w:r>
            <w:r w:rsidRPr="00CE1AC1">
              <w:rPr>
                <w:szCs w:val="22"/>
                <w:lang w:val="en-US"/>
              </w:rPr>
              <w:t>357</w:t>
            </w:r>
          </w:p>
        </w:tc>
        <w:tc>
          <w:tcPr>
            <w:tcW w:w="236" w:type="dxa"/>
            <w:vAlign w:val="center"/>
          </w:tcPr>
          <w:p w14:paraId="20FFF51D" w14:textId="77777777" w:rsidR="00D56A07" w:rsidRPr="00D56A07" w:rsidRDefault="00D56A07" w:rsidP="00D56A07">
            <w:pPr>
              <w:jc w:val="right"/>
              <w:rPr>
                <w:rFonts w:hAnsi="Times New Roman" w:cs="Times New Roman"/>
                <w:b/>
                <w:sz w:val="22"/>
                <w:szCs w:val="22"/>
              </w:rPr>
            </w:pPr>
          </w:p>
        </w:tc>
        <w:tc>
          <w:tcPr>
            <w:tcW w:w="1040" w:type="dxa"/>
            <w:vAlign w:val="center"/>
          </w:tcPr>
          <w:p w14:paraId="166B2AC3" w14:textId="61D727F7" w:rsidR="00D56A07" w:rsidRPr="00D56A07" w:rsidRDefault="00D56A07" w:rsidP="00D56A07">
            <w:pPr>
              <w:pStyle w:val="acctfourfigures"/>
              <w:tabs>
                <w:tab w:val="clear" w:pos="765"/>
              </w:tabs>
              <w:spacing w:line="240" w:lineRule="atLeast"/>
              <w:ind w:left="-79" w:right="-18"/>
              <w:jc w:val="right"/>
              <w:rPr>
                <w:szCs w:val="22"/>
              </w:rPr>
            </w:pPr>
            <w:r w:rsidRPr="00CE1AC1">
              <w:rPr>
                <w:szCs w:val="22"/>
                <w:lang w:val="en-US"/>
              </w:rPr>
              <w:t>988</w:t>
            </w:r>
            <w:r w:rsidRPr="00CE1AC1">
              <w:rPr>
                <w:szCs w:val="22"/>
              </w:rPr>
              <w:t>,</w:t>
            </w:r>
            <w:r w:rsidRPr="00CE1AC1">
              <w:rPr>
                <w:szCs w:val="22"/>
                <w:lang w:val="en-US"/>
              </w:rPr>
              <w:t>378</w:t>
            </w:r>
          </w:p>
        </w:tc>
      </w:tr>
      <w:tr w:rsidR="00D56A07" w:rsidRPr="008E43A7" w14:paraId="3FCB18BD" w14:textId="77777777" w:rsidTr="008E43A7">
        <w:tc>
          <w:tcPr>
            <w:tcW w:w="3240" w:type="dxa"/>
          </w:tcPr>
          <w:p w14:paraId="3FEC31D3" w14:textId="162517DC" w:rsidR="00D56A07" w:rsidRPr="00D56A07" w:rsidRDefault="00D56A07" w:rsidP="00D56A07">
            <w:pPr>
              <w:rPr>
                <w:rFonts w:hAnsi="Times New Roman" w:cs="Times New Roman"/>
                <w:sz w:val="22"/>
                <w:szCs w:val="22"/>
                <w:cs/>
              </w:rPr>
            </w:pPr>
            <w:r w:rsidRPr="00D56A07">
              <w:rPr>
                <w:rFonts w:hAnsi="Times New Roman" w:cs="Times New Roman"/>
                <w:sz w:val="22"/>
                <w:szCs w:val="22"/>
              </w:rPr>
              <w:t>Investment property</w:t>
            </w:r>
          </w:p>
        </w:tc>
        <w:tc>
          <w:tcPr>
            <w:tcW w:w="1080" w:type="dxa"/>
            <w:vAlign w:val="center"/>
          </w:tcPr>
          <w:p w14:paraId="63403528" w14:textId="77777777" w:rsidR="00D56A07" w:rsidRPr="00D56A07" w:rsidRDefault="00D56A07" w:rsidP="00D56A07">
            <w:pPr>
              <w:pStyle w:val="acctfourfigures"/>
              <w:tabs>
                <w:tab w:val="clear" w:pos="765"/>
              </w:tabs>
              <w:spacing w:line="240" w:lineRule="atLeast"/>
              <w:ind w:left="-108" w:right="-108"/>
              <w:jc w:val="center"/>
              <w:rPr>
                <w:i/>
                <w:iCs/>
                <w:szCs w:val="22"/>
              </w:rPr>
            </w:pPr>
            <w:r w:rsidRPr="00D56A07">
              <w:rPr>
                <w:i/>
                <w:iCs/>
                <w:szCs w:val="22"/>
                <w:lang w:val="en-US"/>
              </w:rPr>
              <w:t>11</w:t>
            </w:r>
          </w:p>
        </w:tc>
        <w:tc>
          <w:tcPr>
            <w:tcW w:w="1170" w:type="dxa"/>
            <w:vAlign w:val="center"/>
          </w:tcPr>
          <w:p w14:paraId="314420A4" w14:textId="28110055" w:rsidR="00D56A07" w:rsidRPr="00D56A07" w:rsidRDefault="00D56A07" w:rsidP="00D56A07">
            <w:pPr>
              <w:pStyle w:val="acctfourfigures"/>
              <w:tabs>
                <w:tab w:val="clear" w:pos="765"/>
              </w:tabs>
              <w:spacing w:line="240" w:lineRule="atLeast"/>
              <w:ind w:left="-79"/>
              <w:jc w:val="right"/>
              <w:rPr>
                <w:szCs w:val="22"/>
              </w:rPr>
            </w:pPr>
            <w:r w:rsidRPr="00CE1AC1">
              <w:rPr>
                <w:szCs w:val="22"/>
                <w:lang w:val="en-US" w:bidi="th-TH"/>
              </w:rPr>
              <w:t>12,500</w:t>
            </w:r>
          </w:p>
        </w:tc>
        <w:tc>
          <w:tcPr>
            <w:tcW w:w="270" w:type="dxa"/>
            <w:vAlign w:val="center"/>
          </w:tcPr>
          <w:p w14:paraId="1DA4F6A4" w14:textId="77777777" w:rsidR="00D56A07" w:rsidRPr="00D56A07" w:rsidRDefault="00D56A07" w:rsidP="00D56A07">
            <w:pPr>
              <w:jc w:val="right"/>
              <w:rPr>
                <w:rFonts w:hAnsi="Times New Roman" w:cs="Times New Roman"/>
                <w:sz w:val="22"/>
                <w:szCs w:val="22"/>
              </w:rPr>
            </w:pPr>
          </w:p>
        </w:tc>
        <w:tc>
          <w:tcPr>
            <w:tcW w:w="1076" w:type="dxa"/>
            <w:vAlign w:val="center"/>
          </w:tcPr>
          <w:p w14:paraId="5C96BADB" w14:textId="2F467334" w:rsidR="00D56A07" w:rsidRPr="00D56A07" w:rsidRDefault="00D56A07" w:rsidP="00D56A07">
            <w:pPr>
              <w:pStyle w:val="acctfourfigures"/>
              <w:tabs>
                <w:tab w:val="clear" w:pos="765"/>
              </w:tabs>
              <w:spacing w:line="240" w:lineRule="atLeast"/>
              <w:ind w:left="-79"/>
              <w:jc w:val="right"/>
              <w:rPr>
                <w:szCs w:val="22"/>
              </w:rPr>
            </w:pPr>
            <w:r w:rsidRPr="00CE1AC1">
              <w:rPr>
                <w:szCs w:val="22"/>
                <w:lang w:val="en-US" w:bidi="th-TH"/>
              </w:rPr>
              <w:t>12,500</w:t>
            </w:r>
          </w:p>
        </w:tc>
        <w:tc>
          <w:tcPr>
            <w:tcW w:w="236" w:type="dxa"/>
            <w:vAlign w:val="center"/>
          </w:tcPr>
          <w:p w14:paraId="1D8B5620" w14:textId="77777777" w:rsidR="00D56A07" w:rsidRPr="00D56A07" w:rsidRDefault="00D56A07" w:rsidP="00D56A07">
            <w:pPr>
              <w:jc w:val="right"/>
              <w:rPr>
                <w:rFonts w:hAnsi="Times New Roman" w:cs="Times New Roman"/>
                <w:b/>
                <w:sz w:val="22"/>
                <w:szCs w:val="22"/>
              </w:rPr>
            </w:pPr>
          </w:p>
        </w:tc>
        <w:tc>
          <w:tcPr>
            <w:tcW w:w="1125" w:type="dxa"/>
            <w:vAlign w:val="center"/>
          </w:tcPr>
          <w:p w14:paraId="0573D90E" w14:textId="3CBE5FD1" w:rsidR="00D56A07" w:rsidRPr="00D56A07" w:rsidRDefault="00D56A07" w:rsidP="00D56A07">
            <w:pPr>
              <w:pStyle w:val="acctfourfigures"/>
              <w:tabs>
                <w:tab w:val="clear" w:pos="765"/>
              </w:tabs>
              <w:spacing w:line="240" w:lineRule="atLeast"/>
              <w:ind w:left="-79" w:right="-18"/>
              <w:jc w:val="right"/>
              <w:rPr>
                <w:szCs w:val="22"/>
              </w:rPr>
            </w:pPr>
            <w:r w:rsidRPr="00CE1AC1">
              <w:rPr>
                <w:szCs w:val="22"/>
                <w:lang w:val="en-US" w:bidi="th-TH"/>
              </w:rPr>
              <w:t>12,500</w:t>
            </w:r>
          </w:p>
        </w:tc>
        <w:tc>
          <w:tcPr>
            <w:tcW w:w="236" w:type="dxa"/>
            <w:vAlign w:val="center"/>
          </w:tcPr>
          <w:p w14:paraId="485A8FE1" w14:textId="77777777" w:rsidR="00D56A07" w:rsidRPr="00D56A07" w:rsidRDefault="00D56A07" w:rsidP="00D56A07">
            <w:pPr>
              <w:jc w:val="right"/>
              <w:rPr>
                <w:rFonts w:hAnsi="Times New Roman" w:cs="Times New Roman"/>
                <w:b/>
                <w:sz w:val="22"/>
                <w:szCs w:val="22"/>
              </w:rPr>
            </w:pPr>
          </w:p>
        </w:tc>
        <w:tc>
          <w:tcPr>
            <w:tcW w:w="1040" w:type="dxa"/>
            <w:vAlign w:val="center"/>
          </w:tcPr>
          <w:p w14:paraId="554E8181" w14:textId="6E6EAB2A" w:rsidR="00D56A07" w:rsidRPr="00D56A07" w:rsidRDefault="00D56A07" w:rsidP="00D56A07">
            <w:pPr>
              <w:pStyle w:val="acctfourfigures"/>
              <w:tabs>
                <w:tab w:val="clear" w:pos="765"/>
              </w:tabs>
              <w:spacing w:line="240" w:lineRule="atLeast"/>
              <w:ind w:left="-79" w:right="-18"/>
              <w:jc w:val="right"/>
              <w:rPr>
                <w:szCs w:val="22"/>
              </w:rPr>
            </w:pPr>
            <w:r w:rsidRPr="00CE1AC1">
              <w:rPr>
                <w:szCs w:val="22"/>
                <w:lang w:val="en-US" w:bidi="th-TH"/>
              </w:rPr>
              <w:t>12,500</w:t>
            </w:r>
          </w:p>
        </w:tc>
      </w:tr>
      <w:tr w:rsidR="00D56A07" w:rsidRPr="008E43A7" w14:paraId="51E2DF66" w14:textId="77777777" w:rsidTr="008E43A7">
        <w:tc>
          <w:tcPr>
            <w:tcW w:w="3240" w:type="dxa"/>
          </w:tcPr>
          <w:p w14:paraId="6D80F38F" w14:textId="5603DF3F" w:rsidR="00D56A07" w:rsidRPr="00D56A07" w:rsidRDefault="00D56A07" w:rsidP="00D56A07">
            <w:pPr>
              <w:rPr>
                <w:rFonts w:hAnsi="Times New Roman" w:cs="Times New Roman"/>
                <w:sz w:val="22"/>
                <w:szCs w:val="22"/>
              </w:rPr>
            </w:pPr>
            <w:r w:rsidRPr="00D56A07">
              <w:rPr>
                <w:rFonts w:hAnsi="Times New Roman" w:cs="Times New Roman"/>
                <w:sz w:val="22"/>
                <w:szCs w:val="22"/>
              </w:rPr>
              <w:t xml:space="preserve">Property, </w:t>
            </w:r>
            <w:proofErr w:type="gramStart"/>
            <w:r w:rsidRPr="00D56A07">
              <w:rPr>
                <w:rFonts w:hAnsi="Times New Roman" w:cs="Times New Roman"/>
                <w:sz w:val="22"/>
                <w:szCs w:val="22"/>
              </w:rPr>
              <w:t>plant</w:t>
            </w:r>
            <w:proofErr w:type="gramEnd"/>
            <w:r w:rsidRPr="00D56A07">
              <w:rPr>
                <w:rFonts w:hAnsi="Times New Roman" w:cs="Times New Roman"/>
                <w:sz w:val="22"/>
                <w:szCs w:val="22"/>
              </w:rPr>
              <w:t xml:space="preserve"> and equipment</w:t>
            </w:r>
          </w:p>
        </w:tc>
        <w:tc>
          <w:tcPr>
            <w:tcW w:w="1080" w:type="dxa"/>
            <w:vAlign w:val="center"/>
          </w:tcPr>
          <w:p w14:paraId="070C9A2E" w14:textId="77777777" w:rsidR="00D56A07" w:rsidRPr="00D56A07" w:rsidRDefault="00D56A07" w:rsidP="00D56A07">
            <w:pPr>
              <w:pStyle w:val="acctfourfigures"/>
              <w:tabs>
                <w:tab w:val="clear" w:pos="765"/>
              </w:tabs>
              <w:spacing w:line="240" w:lineRule="atLeast"/>
              <w:ind w:left="-108" w:right="-108"/>
              <w:jc w:val="center"/>
              <w:rPr>
                <w:i/>
                <w:iCs/>
                <w:szCs w:val="22"/>
                <w:lang w:val="en-US"/>
              </w:rPr>
            </w:pPr>
            <w:r w:rsidRPr="00D56A07">
              <w:rPr>
                <w:i/>
                <w:iCs/>
                <w:szCs w:val="22"/>
                <w:lang w:val="en-US"/>
              </w:rPr>
              <w:t>1</w:t>
            </w:r>
            <w:r w:rsidRPr="00D56A07">
              <w:rPr>
                <w:i/>
                <w:iCs/>
                <w:szCs w:val="22"/>
                <w:lang w:val="en-US" w:bidi="th-TH"/>
              </w:rPr>
              <w:t>2</w:t>
            </w:r>
          </w:p>
        </w:tc>
        <w:tc>
          <w:tcPr>
            <w:tcW w:w="1170" w:type="dxa"/>
            <w:vAlign w:val="center"/>
          </w:tcPr>
          <w:p w14:paraId="0983997A" w14:textId="26A96D16" w:rsidR="00D56A07" w:rsidRPr="00D56A07" w:rsidRDefault="00D56A07" w:rsidP="00D56A07">
            <w:pPr>
              <w:pStyle w:val="acctfourfigures"/>
              <w:tabs>
                <w:tab w:val="clear" w:pos="765"/>
              </w:tabs>
              <w:spacing w:line="240" w:lineRule="atLeast"/>
              <w:ind w:left="-79"/>
              <w:jc w:val="right"/>
              <w:rPr>
                <w:szCs w:val="22"/>
              </w:rPr>
            </w:pPr>
            <w:r w:rsidRPr="00CE1AC1">
              <w:rPr>
                <w:szCs w:val="22"/>
                <w:lang w:val="en-US" w:bidi="th-TH"/>
              </w:rPr>
              <w:t>2,884,314</w:t>
            </w:r>
          </w:p>
        </w:tc>
        <w:tc>
          <w:tcPr>
            <w:tcW w:w="270" w:type="dxa"/>
            <w:vAlign w:val="center"/>
          </w:tcPr>
          <w:p w14:paraId="18A38ABB" w14:textId="77777777" w:rsidR="00D56A07" w:rsidRPr="00D56A07" w:rsidRDefault="00D56A07" w:rsidP="00D56A07">
            <w:pPr>
              <w:jc w:val="right"/>
              <w:rPr>
                <w:rFonts w:hAnsi="Times New Roman" w:cs="Times New Roman"/>
                <w:b/>
                <w:sz w:val="22"/>
                <w:szCs w:val="22"/>
              </w:rPr>
            </w:pPr>
          </w:p>
        </w:tc>
        <w:tc>
          <w:tcPr>
            <w:tcW w:w="1076" w:type="dxa"/>
            <w:vAlign w:val="center"/>
          </w:tcPr>
          <w:p w14:paraId="550DDE41" w14:textId="57D300B6" w:rsidR="00D56A07" w:rsidRPr="00D56A07" w:rsidRDefault="00D56A07" w:rsidP="00D56A07">
            <w:pPr>
              <w:pStyle w:val="acctfourfigures"/>
              <w:tabs>
                <w:tab w:val="clear" w:pos="765"/>
              </w:tabs>
              <w:spacing w:line="240" w:lineRule="atLeast"/>
              <w:ind w:left="-79"/>
              <w:jc w:val="right"/>
              <w:rPr>
                <w:szCs w:val="22"/>
              </w:rPr>
            </w:pPr>
            <w:r w:rsidRPr="00CE1AC1">
              <w:rPr>
                <w:szCs w:val="22"/>
                <w:lang w:val="en-US"/>
              </w:rPr>
              <w:t>2</w:t>
            </w:r>
            <w:r w:rsidRPr="00CE1AC1">
              <w:rPr>
                <w:szCs w:val="22"/>
              </w:rPr>
              <w:t>,</w:t>
            </w:r>
            <w:r w:rsidRPr="00CE1AC1">
              <w:rPr>
                <w:szCs w:val="22"/>
                <w:lang w:val="en-US"/>
              </w:rPr>
              <w:t>885</w:t>
            </w:r>
            <w:r w:rsidRPr="00CE1AC1">
              <w:rPr>
                <w:szCs w:val="22"/>
              </w:rPr>
              <w:t>,</w:t>
            </w:r>
            <w:r w:rsidRPr="00CE1AC1">
              <w:rPr>
                <w:szCs w:val="22"/>
                <w:lang w:val="en-US"/>
              </w:rPr>
              <w:t>192</w:t>
            </w:r>
          </w:p>
        </w:tc>
        <w:tc>
          <w:tcPr>
            <w:tcW w:w="236" w:type="dxa"/>
            <w:vAlign w:val="center"/>
          </w:tcPr>
          <w:p w14:paraId="101457E8" w14:textId="77777777" w:rsidR="00D56A07" w:rsidRPr="00D56A07" w:rsidRDefault="00D56A07" w:rsidP="00D56A07">
            <w:pPr>
              <w:jc w:val="right"/>
              <w:rPr>
                <w:rFonts w:hAnsi="Times New Roman" w:cs="Times New Roman"/>
                <w:b/>
                <w:sz w:val="22"/>
                <w:szCs w:val="22"/>
              </w:rPr>
            </w:pPr>
          </w:p>
        </w:tc>
        <w:tc>
          <w:tcPr>
            <w:tcW w:w="1125" w:type="dxa"/>
            <w:vAlign w:val="center"/>
          </w:tcPr>
          <w:p w14:paraId="777D0F28" w14:textId="3BFABB67" w:rsidR="00D56A07" w:rsidRPr="00D56A07" w:rsidRDefault="00D56A07" w:rsidP="00D56A07">
            <w:pPr>
              <w:pStyle w:val="acctfourfigures"/>
              <w:tabs>
                <w:tab w:val="clear" w:pos="765"/>
              </w:tabs>
              <w:spacing w:line="240" w:lineRule="atLeast"/>
              <w:ind w:left="-79" w:right="-18"/>
              <w:jc w:val="right"/>
              <w:rPr>
                <w:szCs w:val="22"/>
              </w:rPr>
            </w:pPr>
            <w:r w:rsidRPr="00CE1AC1">
              <w:rPr>
                <w:szCs w:val="22"/>
                <w:lang w:val="en-US"/>
              </w:rPr>
              <w:t>1</w:t>
            </w:r>
            <w:r w:rsidRPr="00CE1AC1">
              <w:rPr>
                <w:szCs w:val="22"/>
              </w:rPr>
              <w:t>,</w:t>
            </w:r>
            <w:r w:rsidRPr="00CE1AC1">
              <w:rPr>
                <w:szCs w:val="22"/>
                <w:lang w:val="en-US"/>
              </w:rPr>
              <w:t>053</w:t>
            </w:r>
            <w:r w:rsidRPr="00CE1AC1">
              <w:rPr>
                <w:szCs w:val="22"/>
              </w:rPr>
              <w:t>,</w:t>
            </w:r>
            <w:r w:rsidRPr="00CE1AC1">
              <w:rPr>
                <w:szCs w:val="22"/>
                <w:lang w:val="en-US"/>
              </w:rPr>
              <w:t>858</w:t>
            </w:r>
          </w:p>
        </w:tc>
        <w:tc>
          <w:tcPr>
            <w:tcW w:w="236" w:type="dxa"/>
            <w:vAlign w:val="center"/>
          </w:tcPr>
          <w:p w14:paraId="13BB745C" w14:textId="77777777" w:rsidR="00D56A07" w:rsidRPr="00D56A07" w:rsidRDefault="00D56A07" w:rsidP="00D56A07">
            <w:pPr>
              <w:jc w:val="right"/>
              <w:rPr>
                <w:rFonts w:hAnsi="Times New Roman" w:cs="Times New Roman"/>
                <w:b/>
                <w:sz w:val="22"/>
                <w:szCs w:val="22"/>
              </w:rPr>
            </w:pPr>
          </w:p>
        </w:tc>
        <w:tc>
          <w:tcPr>
            <w:tcW w:w="1040" w:type="dxa"/>
            <w:vAlign w:val="center"/>
          </w:tcPr>
          <w:p w14:paraId="196BA698" w14:textId="09256971" w:rsidR="00D56A07" w:rsidRPr="00D56A07" w:rsidRDefault="00D56A07" w:rsidP="00D56A07">
            <w:pPr>
              <w:pStyle w:val="acctfourfigures"/>
              <w:tabs>
                <w:tab w:val="clear" w:pos="765"/>
              </w:tabs>
              <w:spacing w:line="240" w:lineRule="atLeast"/>
              <w:ind w:left="-79"/>
              <w:jc w:val="right"/>
              <w:rPr>
                <w:szCs w:val="22"/>
              </w:rPr>
            </w:pPr>
            <w:r w:rsidRPr="00CE1AC1">
              <w:rPr>
                <w:szCs w:val="22"/>
                <w:lang w:val="en-US"/>
              </w:rPr>
              <w:t>972</w:t>
            </w:r>
            <w:r w:rsidRPr="00CE1AC1">
              <w:rPr>
                <w:szCs w:val="22"/>
              </w:rPr>
              <w:t>,</w:t>
            </w:r>
            <w:r w:rsidRPr="00CE1AC1">
              <w:rPr>
                <w:szCs w:val="22"/>
                <w:lang w:val="en-US"/>
              </w:rPr>
              <w:t>082</w:t>
            </w:r>
          </w:p>
        </w:tc>
      </w:tr>
      <w:tr w:rsidR="00D56A07" w:rsidRPr="008E43A7" w14:paraId="59C1038B" w14:textId="77777777" w:rsidTr="008E43A7">
        <w:tc>
          <w:tcPr>
            <w:tcW w:w="3240" w:type="dxa"/>
          </w:tcPr>
          <w:p w14:paraId="545F7491" w14:textId="5208601E" w:rsidR="00D56A07" w:rsidRPr="00D56A07" w:rsidRDefault="00D56A07" w:rsidP="00D56A07">
            <w:pPr>
              <w:rPr>
                <w:rFonts w:hAnsi="Times New Roman" w:cs="Times New Roman"/>
                <w:sz w:val="22"/>
                <w:szCs w:val="22"/>
              </w:rPr>
            </w:pPr>
            <w:r w:rsidRPr="00724085">
              <w:rPr>
                <w:rFonts w:hAnsi="Times New Roman" w:cs="Times New Roman"/>
                <w:sz w:val="22"/>
                <w:szCs w:val="22"/>
              </w:rPr>
              <w:t>Right-of-use assets</w:t>
            </w:r>
          </w:p>
        </w:tc>
        <w:tc>
          <w:tcPr>
            <w:tcW w:w="1080" w:type="dxa"/>
            <w:vAlign w:val="center"/>
          </w:tcPr>
          <w:p w14:paraId="6D07AED9" w14:textId="265C52D0" w:rsidR="00D56A07" w:rsidRPr="00D56A07" w:rsidRDefault="00D56A07" w:rsidP="00D56A07">
            <w:pPr>
              <w:pStyle w:val="acctfourfigures"/>
              <w:tabs>
                <w:tab w:val="clear" w:pos="765"/>
              </w:tabs>
              <w:spacing w:line="240" w:lineRule="atLeast"/>
              <w:ind w:left="-108" w:right="-108"/>
              <w:jc w:val="center"/>
              <w:rPr>
                <w:i/>
                <w:iCs/>
                <w:szCs w:val="22"/>
                <w:lang w:val="en-US"/>
              </w:rPr>
            </w:pPr>
            <w:r w:rsidRPr="00724085">
              <w:rPr>
                <w:i/>
                <w:iCs/>
                <w:szCs w:val="22"/>
                <w:lang w:val="en-US"/>
              </w:rPr>
              <w:t>12</w:t>
            </w:r>
          </w:p>
        </w:tc>
        <w:tc>
          <w:tcPr>
            <w:tcW w:w="1170" w:type="dxa"/>
            <w:vAlign w:val="center"/>
          </w:tcPr>
          <w:p w14:paraId="5ACBA24F" w14:textId="47E82CBD" w:rsidR="00D56A07" w:rsidRPr="00D56A07" w:rsidRDefault="00D56A07" w:rsidP="00D56A07">
            <w:pPr>
              <w:pStyle w:val="acctfourfigures"/>
              <w:tabs>
                <w:tab w:val="clear" w:pos="765"/>
              </w:tabs>
              <w:spacing w:line="240" w:lineRule="atLeast"/>
              <w:ind w:left="-79"/>
              <w:jc w:val="right"/>
              <w:rPr>
                <w:szCs w:val="22"/>
                <w:lang w:val="en-US" w:bidi="th-TH"/>
              </w:rPr>
            </w:pPr>
            <w:r w:rsidRPr="00CE1AC1">
              <w:rPr>
                <w:szCs w:val="22"/>
                <w:lang w:val="en-US"/>
              </w:rPr>
              <w:t>114</w:t>
            </w:r>
            <w:r w:rsidRPr="00CE1AC1">
              <w:rPr>
                <w:szCs w:val="22"/>
              </w:rPr>
              <w:t>,</w:t>
            </w:r>
            <w:r w:rsidRPr="00CE1AC1">
              <w:rPr>
                <w:szCs w:val="22"/>
                <w:lang w:val="en-US"/>
              </w:rPr>
              <w:t>737</w:t>
            </w:r>
          </w:p>
        </w:tc>
        <w:tc>
          <w:tcPr>
            <w:tcW w:w="270" w:type="dxa"/>
            <w:vAlign w:val="center"/>
          </w:tcPr>
          <w:p w14:paraId="511E84B1" w14:textId="77777777" w:rsidR="00D56A07" w:rsidRPr="00D56A07" w:rsidRDefault="00D56A07" w:rsidP="00D56A07">
            <w:pPr>
              <w:jc w:val="right"/>
              <w:rPr>
                <w:rFonts w:hAnsi="Times New Roman" w:cs="Times New Roman"/>
                <w:b/>
                <w:sz w:val="22"/>
                <w:szCs w:val="22"/>
              </w:rPr>
            </w:pPr>
          </w:p>
        </w:tc>
        <w:tc>
          <w:tcPr>
            <w:tcW w:w="1076" w:type="dxa"/>
            <w:vAlign w:val="center"/>
          </w:tcPr>
          <w:p w14:paraId="1AD56BE5" w14:textId="3E7E0BD5" w:rsidR="00D56A07" w:rsidRPr="00D56A07" w:rsidRDefault="00D56A07" w:rsidP="00D56A07">
            <w:pPr>
              <w:pStyle w:val="acctfourfigures"/>
              <w:tabs>
                <w:tab w:val="clear" w:pos="765"/>
              </w:tabs>
              <w:spacing w:line="240" w:lineRule="atLeast"/>
              <w:ind w:left="-79"/>
              <w:jc w:val="right"/>
              <w:rPr>
                <w:szCs w:val="22"/>
                <w:lang w:val="en-US"/>
              </w:rPr>
            </w:pPr>
            <w:r w:rsidRPr="00CE1AC1">
              <w:rPr>
                <w:szCs w:val="22"/>
                <w:lang w:val="en-US"/>
              </w:rPr>
              <w:t>83</w:t>
            </w:r>
            <w:r w:rsidRPr="00CE1AC1">
              <w:rPr>
                <w:szCs w:val="22"/>
              </w:rPr>
              <w:t>,</w:t>
            </w:r>
            <w:r w:rsidRPr="00CE1AC1">
              <w:rPr>
                <w:szCs w:val="22"/>
                <w:lang w:val="en-US"/>
              </w:rPr>
              <w:t>999</w:t>
            </w:r>
          </w:p>
        </w:tc>
        <w:tc>
          <w:tcPr>
            <w:tcW w:w="236" w:type="dxa"/>
            <w:vAlign w:val="center"/>
          </w:tcPr>
          <w:p w14:paraId="0898F1C2" w14:textId="77777777" w:rsidR="00D56A07" w:rsidRPr="00D56A07" w:rsidRDefault="00D56A07" w:rsidP="00D56A07">
            <w:pPr>
              <w:jc w:val="right"/>
              <w:rPr>
                <w:rFonts w:hAnsi="Times New Roman" w:cs="Times New Roman"/>
                <w:b/>
                <w:sz w:val="22"/>
                <w:szCs w:val="22"/>
              </w:rPr>
            </w:pPr>
          </w:p>
        </w:tc>
        <w:tc>
          <w:tcPr>
            <w:tcW w:w="1125" w:type="dxa"/>
            <w:vAlign w:val="center"/>
          </w:tcPr>
          <w:p w14:paraId="6E7F507A" w14:textId="75729594" w:rsidR="00D56A07" w:rsidRPr="00CE1AC1" w:rsidRDefault="00D56A07" w:rsidP="00CE1AC1">
            <w:pPr>
              <w:pStyle w:val="acctfourfigures"/>
              <w:tabs>
                <w:tab w:val="clear" w:pos="765"/>
                <w:tab w:val="decimal" w:pos="546"/>
              </w:tabs>
              <w:spacing w:line="220" w:lineRule="exact"/>
              <w:rPr>
                <w:szCs w:val="22"/>
              </w:rPr>
            </w:pPr>
            <w:r w:rsidRPr="00CE1AC1">
              <w:rPr>
                <w:szCs w:val="22"/>
              </w:rPr>
              <w:t>-</w:t>
            </w:r>
          </w:p>
        </w:tc>
        <w:tc>
          <w:tcPr>
            <w:tcW w:w="236" w:type="dxa"/>
            <w:vAlign w:val="center"/>
          </w:tcPr>
          <w:p w14:paraId="253F5095" w14:textId="77777777" w:rsidR="00D56A07" w:rsidRPr="00D56A07" w:rsidRDefault="00D56A07" w:rsidP="00D56A07">
            <w:pPr>
              <w:jc w:val="right"/>
              <w:rPr>
                <w:rFonts w:hAnsi="Times New Roman" w:cs="Times New Roman"/>
                <w:b/>
                <w:sz w:val="22"/>
                <w:szCs w:val="22"/>
              </w:rPr>
            </w:pPr>
          </w:p>
        </w:tc>
        <w:tc>
          <w:tcPr>
            <w:tcW w:w="1040" w:type="dxa"/>
            <w:vAlign w:val="center"/>
          </w:tcPr>
          <w:p w14:paraId="09032C24" w14:textId="29B650CF" w:rsidR="00D56A07" w:rsidRPr="00CE1AC1" w:rsidRDefault="00D56A07" w:rsidP="00CE1AC1">
            <w:pPr>
              <w:pStyle w:val="acctfourfigures"/>
              <w:tabs>
                <w:tab w:val="clear" w:pos="765"/>
                <w:tab w:val="decimal" w:pos="546"/>
              </w:tabs>
              <w:spacing w:line="220" w:lineRule="exact"/>
              <w:rPr>
                <w:szCs w:val="22"/>
              </w:rPr>
            </w:pPr>
            <w:r w:rsidRPr="00CE1AC1">
              <w:rPr>
                <w:szCs w:val="22"/>
              </w:rPr>
              <w:t>-</w:t>
            </w:r>
          </w:p>
        </w:tc>
      </w:tr>
      <w:tr w:rsidR="00D56A07" w:rsidRPr="001C7A6A" w14:paraId="48F7C8E2" w14:textId="77777777" w:rsidTr="008E43A7">
        <w:tc>
          <w:tcPr>
            <w:tcW w:w="3240" w:type="dxa"/>
          </w:tcPr>
          <w:p w14:paraId="5FA1CA14" w14:textId="6841CEAA" w:rsidR="00D56A07" w:rsidRPr="00CE1AC1" w:rsidRDefault="00D56A07" w:rsidP="00D56A07">
            <w:pPr>
              <w:rPr>
                <w:rFonts w:hAnsi="Times New Roman" w:cs="Times New Roman"/>
                <w:b/>
                <w:bCs/>
                <w:sz w:val="22"/>
                <w:szCs w:val="22"/>
              </w:rPr>
            </w:pPr>
            <w:r w:rsidRPr="00CE1AC1">
              <w:rPr>
                <w:rFonts w:hAnsi="Times New Roman" w:cs="Times New Roman"/>
                <w:b/>
                <w:bCs/>
                <w:sz w:val="22"/>
                <w:szCs w:val="22"/>
              </w:rPr>
              <w:t>Total</w:t>
            </w:r>
          </w:p>
        </w:tc>
        <w:tc>
          <w:tcPr>
            <w:tcW w:w="1080" w:type="dxa"/>
            <w:vAlign w:val="center"/>
          </w:tcPr>
          <w:p w14:paraId="5CD24FC9" w14:textId="77777777" w:rsidR="00D56A07" w:rsidRPr="00D56A07" w:rsidRDefault="00D56A07" w:rsidP="00D56A07">
            <w:pPr>
              <w:pStyle w:val="acctfourfigures"/>
              <w:tabs>
                <w:tab w:val="clear" w:pos="765"/>
              </w:tabs>
              <w:spacing w:line="240" w:lineRule="atLeast"/>
              <w:ind w:left="-108" w:right="-108"/>
              <w:jc w:val="center"/>
              <w:rPr>
                <w:b/>
                <w:bCs/>
                <w:i/>
                <w:iCs/>
                <w:szCs w:val="22"/>
              </w:rPr>
            </w:pPr>
          </w:p>
        </w:tc>
        <w:tc>
          <w:tcPr>
            <w:tcW w:w="1170" w:type="dxa"/>
            <w:tcBorders>
              <w:top w:val="single" w:sz="4" w:space="0" w:color="auto"/>
              <w:bottom w:val="double" w:sz="4" w:space="0" w:color="auto"/>
            </w:tcBorders>
            <w:vAlign w:val="center"/>
          </w:tcPr>
          <w:p w14:paraId="0B4BA8CA" w14:textId="3BE1F294" w:rsidR="00D56A07" w:rsidRPr="00D56A07" w:rsidRDefault="00D56A07" w:rsidP="00D56A07">
            <w:pPr>
              <w:pStyle w:val="acctfourfigures"/>
              <w:tabs>
                <w:tab w:val="clear" w:pos="765"/>
              </w:tabs>
              <w:spacing w:line="240" w:lineRule="atLeast"/>
              <w:ind w:left="-79"/>
              <w:jc w:val="right"/>
              <w:rPr>
                <w:b/>
                <w:bCs/>
                <w:szCs w:val="22"/>
                <w:lang w:val="en-US" w:bidi="th-TH"/>
              </w:rPr>
            </w:pPr>
            <w:r w:rsidRPr="00CE1AC1">
              <w:rPr>
                <w:b/>
                <w:bCs/>
                <w:szCs w:val="22"/>
                <w:lang w:val="en-US"/>
              </w:rPr>
              <w:t>3</w:t>
            </w:r>
            <w:r w:rsidRPr="00CE1AC1">
              <w:rPr>
                <w:b/>
                <w:bCs/>
                <w:szCs w:val="22"/>
              </w:rPr>
              <w:t>,</w:t>
            </w:r>
            <w:r w:rsidRPr="00CE1AC1">
              <w:rPr>
                <w:b/>
                <w:bCs/>
                <w:szCs w:val="22"/>
                <w:lang w:val="en-US"/>
              </w:rPr>
              <w:t>534</w:t>
            </w:r>
            <w:r w:rsidRPr="00CE1AC1">
              <w:rPr>
                <w:b/>
                <w:bCs/>
                <w:szCs w:val="22"/>
              </w:rPr>
              <w:t>,</w:t>
            </w:r>
            <w:r w:rsidRPr="00CE1AC1">
              <w:rPr>
                <w:b/>
                <w:bCs/>
                <w:szCs w:val="22"/>
                <w:lang w:val="en-US"/>
              </w:rPr>
              <w:t>908</w:t>
            </w:r>
          </w:p>
        </w:tc>
        <w:tc>
          <w:tcPr>
            <w:tcW w:w="270" w:type="dxa"/>
            <w:vAlign w:val="center"/>
          </w:tcPr>
          <w:p w14:paraId="70970DE5" w14:textId="77777777" w:rsidR="00D56A07" w:rsidRPr="00D56A07" w:rsidRDefault="00D56A07" w:rsidP="00D56A07">
            <w:pPr>
              <w:jc w:val="right"/>
              <w:rPr>
                <w:rFonts w:hAnsi="Times New Roman" w:cs="Times New Roman"/>
                <w:b/>
                <w:sz w:val="22"/>
                <w:szCs w:val="22"/>
              </w:rPr>
            </w:pPr>
          </w:p>
        </w:tc>
        <w:tc>
          <w:tcPr>
            <w:tcW w:w="1076" w:type="dxa"/>
            <w:tcBorders>
              <w:top w:val="single" w:sz="4" w:space="0" w:color="auto"/>
              <w:bottom w:val="double" w:sz="4" w:space="0" w:color="auto"/>
            </w:tcBorders>
            <w:vAlign w:val="center"/>
          </w:tcPr>
          <w:p w14:paraId="6DFCF317" w14:textId="16FC64E2" w:rsidR="00D56A07" w:rsidRPr="00D56A07" w:rsidRDefault="00D56A07" w:rsidP="00D56A07">
            <w:pPr>
              <w:pStyle w:val="acctfourfigures"/>
              <w:tabs>
                <w:tab w:val="clear" w:pos="765"/>
              </w:tabs>
              <w:spacing w:line="240" w:lineRule="atLeast"/>
              <w:ind w:left="-79"/>
              <w:jc w:val="right"/>
              <w:rPr>
                <w:b/>
                <w:bCs/>
                <w:szCs w:val="22"/>
                <w:lang w:val="en-US" w:bidi="th-TH"/>
              </w:rPr>
            </w:pPr>
            <w:r w:rsidRPr="00CE1AC1">
              <w:rPr>
                <w:b/>
                <w:bCs/>
                <w:szCs w:val="22"/>
                <w:lang w:val="en-US"/>
              </w:rPr>
              <w:t>3</w:t>
            </w:r>
            <w:r w:rsidRPr="00CE1AC1">
              <w:rPr>
                <w:b/>
                <w:bCs/>
                <w:szCs w:val="22"/>
              </w:rPr>
              <w:t>,</w:t>
            </w:r>
            <w:r w:rsidRPr="00CE1AC1">
              <w:rPr>
                <w:b/>
                <w:bCs/>
                <w:szCs w:val="22"/>
                <w:lang w:val="en-US"/>
              </w:rPr>
              <w:t>9</w:t>
            </w:r>
            <w:r w:rsidRPr="00CE1AC1">
              <w:rPr>
                <w:b/>
                <w:bCs/>
                <w:szCs w:val="22"/>
                <w:lang w:val="en-US" w:bidi="th-TH"/>
              </w:rPr>
              <w:t>70</w:t>
            </w:r>
            <w:r w:rsidRPr="00CE1AC1">
              <w:rPr>
                <w:b/>
                <w:bCs/>
                <w:szCs w:val="22"/>
              </w:rPr>
              <w:t>,</w:t>
            </w:r>
            <w:r w:rsidRPr="00CE1AC1">
              <w:rPr>
                <w:b/>
                <w:bCs/>
                <w:szCs w:val="22"/>
                <w:lang w:val="en-US"/>
              </w:rPr>
              <w:t>069</w:t>
            </w:r>
          </w:p>
        </w:tc>
        <w:tc>
          <w:tcPr>
            <w:tcW w:w="236" w:type="dxa"/>
            <w:vAlign w:val="center"/>
          </w:tcPr>
          <w:p w14:paraId="1C069E96" w14:textId="77777777" w:rsidR="00D56A07" w:rsidRPr="00D56A07" w:rsidRDefault="00D56A07" w:rsidP="00D56A07">
            <w:pPr>
              <w:jc w:val="right"/>
              <w:rPr>
                <w:rFonts w:hAnsi="Times New Roman" w:cs="Times New Roman"/>
                <w:b/>
                <w:sz w:val="22"/>
                <w:szCs w:val="22"/>
              </w:rPr>
            </w:pPr>
          </w:p>
        </w:tc>
        <w:tc>
          <w:tcPr>
            <w:tcW w:w="1125" w:type="dxa"/>
            <w:tcBorders>
              <w:top w:val="single" w:sz="4" w:space="0" w:color="auto"/>
              <w:bottom w:val="double" w:sz="4" w:space="0" w:color="auto"/>
            </w:tcBorders>
            <w:vAlign w:val="center"/>
          </w:tcPr>
          <w:p w14:paraId="44FEA341" w14:textId="68512C43" w:rsidR="00D56A07" w:rsidRPr="00D56A07" w:rsidRDefault="00D56A07" w:rsidP="00D56A07">
            <w:pPr>
              <w:pStyle w:val="acctfourfigures"/>
              <w:tabs>
                <w:tab w:val="clear" w:pos="765"/>
              </w:tabs>
              <w:spacing w:line="240" w:lineRule="atLeast"/>
              <w:ind w:left="-79"/>
              <w:jc w:val="right"/>
              <w:rPr>
                <w:b/>
                <w:bCs/>
                <w:szCs w:val="22"/>
              </w:rPr>
            </w:pPr>
            <w:r w:rsidRPr="00CE1AC1">
              <w:rPr>
                <w:b/>
                <w:bCs/>
                <w:szCs w:val="22"/>
                <w:lang w:val="en-US"/>
              </w:rPr>
              <w:t>1</w:t>
            </w:r>
            <w:r w:rsidRPr="00CE1AC1">
              <w:rPr>
                <w:b/>
                <w:bCs/>
                <w:szCs w:val="22"/>
              </w:rPr>
              <w:t>,</w:t>
            </w:r>
            <w:r w:rsidRPr="00CE1AC1">
              <w:rPr>
                <w:b/>
                <w:bCs/>
                <w:szCs w:val="22"/>
                <w:lang w:val="en-US"/>
              </w:rPr>
              <w:t>589</w:t>
            </w:r>
            <w:r w:rsidRPr="00CE1AC1">
              <w:rPr>
                <w:b/>
                <w:bCs/>
                <w:szCs w:val="22"/>
              </w:rPr>
              <w:t>,</w:t>
            </w:r>
            <w:r w:rsidRPr="00CE1AC1">
              <w:rPr>
                <w:b/>
                <w:bCs/>
                <w:szCs w:val="22"/>
                <w:lang w:val="en-US"/>
              </w:rPr>
              <w:t>715</w:t>
            </w:r>
          </w:p>
        </w:tc>
        <w:tc>
          <w:tcPr>
            <w:tcW w:w="236" w:type="dxa"/>
            <w:vAlign w:val="center"/>
          </w:tcPr>
          <w:p w14:paraId="77C9C861" w14:textId="77777777" w:rsidR="00D56A07" w:rsidRPr="00D56A07" w:rsidRDefault="00D56A07" w:rsidP="00D56A07">
            <w:pPr>
              <w:jc w:val="right"/>
              <w:rPr>
                <w:rFonts w:hAnsi="Times New Roman" w:cs="Times New Roman"/>
                <w:b/>
                <w:sz w:val="22"/>
                <w:szCs w:val="22"/>
              </w:rPr>
            </w:pPr>
          </w:p>
        </w:tc>
        <w:tc>
          <w:tcPr>
            <w:tcW w:w="1040" w:type="dxa"/>
            <w:tcBorders>
              <w:top w:val="single" w:sz="4" w:space="0" w:color="auto"/>
              <w:bottom w:val="double" w:sz="4" w:space="0" w:color="auto"/>
            </w:tcBorders>
            <w:vAlign w:val="center"/>
          </w:tcPr>
          <w:p w14:paraId="1319344A" w14:textId="447B21E8" w:rsidR="00D56A07" w:rsidRPr="00D56A07" w:rsidRDefault="00D56A07" w:rsidP="00D56A07">
            <w:pPr>
              <w:pStyle w:val="acctfourfigures"/>
              <w:tabs>
                <w:tab w:val="clear" w:pos="765"/>
              </w:tabs>
              <w:spacing w:line="240" w:lineRule="atLeast"/>
              <w:ind w:left="-79" w:right="-18"/>
              <w:jc w:val="right"/>
              <w:rPr>
                <w:b/>
                <w:bCs/>
                <w:szCs w:val="22"/>
              </w:rPr>
            </w:pPr>
            <w:r w:rsidRPr="00CE1AC1">
              <w:rPr>
                <w:b/>
                <w:bCs/>
                <w:szCs w:val="22"/>
                <w:lang w:val="en-US"/>
              </w:rPr>
              <w:t>1</w:t>
            </w:r>
            <w:r w:rsidRPr="00CE1AC1">
              <w:rPr>
                <w:b/>
                <w:bCs/>
                <w:szCs w:val="22"/>
              </w:rPr>
              <w:t>,</w:t>
            </w:r>
            <w:r w:rsidRPr="00CE1AC1">
              <w:rPr>
                <w:b/>
                <w:bCs/>
                <w:szCs w:val="22"/>
                <w:lang w:val="en-US"/>
              </w:rPr>
              <w:t>972</w:t>
            </w:r>
            <w:r w:rsidRPr="00CE1AC1">
              <w:rPr>
                <w:b/>
                <w:bCs/>
                <w:szCs w:val="22"/>
              </w:rPr>
              <w:t>,</w:t>
            </w:r>
            <w:r w:rsidRPr="00CE1AC1">
              <w:rPr>
                <w:b/>
                <w:bCs/>
                <w:szCs w:val="22"/>
                <w:lang w:val="en-US"/>
              </w:rPr>
              <w:t>960</w:t>
            </w:r>
          </w:p>
        </w:tc>
      </w:tr>
    </w:tbl>
    <w:p w14:paraId="7B43F2E9" w14:textId="77777777" w:rsidR="00B80544" w:rsidRPr="007478B1" w:rsidRDefault="00B80544"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cs/>
        </w:rPr>
      </w:pPr>
    </w:p>
    <w:p w14:paraId="61A7EE44" w14:textId="15AAEB92" w:rsidR="00B80544" w:rsidRDefault="00B80544"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B80544">
        <w:rPr>
          <w:rFonts w:hAnsi="Times New Roman" w:cs="Times New Roman"/>
          <w:sz w:val="22"/>
          <w:szCs w:val="22"/>
        </w:rPr>
        <w:t>Non-current provisions for employee benefits</w:t>
      </w:r>
    </w:p>
    <w:p w14:paraId="591C1036" w14:textId="24A6CF18" w:rsidR="00B80544" w:rsidRDefault="00B80544" w:rsidP="00B80544">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B80544" w:rsidRPr="00B80544" w14:paraId="515F6DCC" w14:textId="77777777" w:rsidTr="00B80544">
        <w:trPr>
          <w:tblHeader/>
        </w:trPr>
        <w:tc>
          <w:tcPr>
            <w:tcW w:w="4691" w:type="dxa"/>
            <w:shd w:val="clear" w:color="auto" w:fill="auto"/>
          </w:tcPr>
          <w:p w14:paraId="19D02C4E" w14:textId="415AEADB" w:rsidR="00B80544" w:rsidRPr="00B80544" w:rsidRDefault="00B80544" w:rsidP="00B80544">
            <w:pPr>
              <w:rPr>
                <w:rFonts w:hAnsi="Times New Roman" w:cs="Times New Roman"/>
                <w:i/>
                <w:iCs/>
                <w:color w:val="0000FF"/>
                <w:sz w:val="22"/>
                <w:szCs w:val="22"/>
              </w:rPr>
            </w:pPr>
          </w:p>
        </w:tc>
        <w:tc>
          <w:tcPr>
            <w:tcW w:w="2160" w:type="dxa"/>
            <w:gridSpan w:val="3"/>
          </w:tcPr>
          <w:p w14:paraId="62407072" w14:textId="77777777" w:rsidR="00B80544" w:rsidRPr="00B80544" w:rsidRDefault="00B80544" w:rsidP="00B80544">
            <w:pPr>
              <w:jc w:val="center"/>
              <w:rPr>
                <w:rFonts w:hAnsi="Times New Roman" w:cs="Times New Roman"/>
                <w:b/>
                <w:bCs/>
                <w:sz w:val="22"/>
                <w:szCs w:val="22"/>
              </w:rPr>
            </w:pPr>
            <w:r w:rsidRPr="00B80544">
              <w:rPr>
                <w:rFonts w:hAnsi="Times New Roman" w:cs="Times New Roman"/>
                <w:b/>
                <w:bCs/>
                <w:sz w:val="22"/>
                <w:szCs w:val="22"/>
              </w:rPr>
              <w:t>Consolidated</w:t>
            </w:r>
          </w:p>
          <w:p w14:paraId="5D26A386" w14:textId="5A77205B" w:rsidR="00B80544" w:rsidRPr="00B80544" w:rsidRDefault="00B80544" w:rsidP="00B80544">
            <w:pPr>
              <w:jc w:val="center"/>
              <w:rPr>
                <w:rFonts w:hAnsi="Times New Roman" w:cs="Times New Roman"/>
                <w:sz w:val="22"/>
                <w:szCs w:val="22"/>
              </w:rPr>
            </w:pPr>
            <w:r w:rsidRPr="00B80544">
              <w:rPr>
                <w:rFonts w:hAnsi="Times New Roman" w:cs="Times New Roman"/>
                <w:b/>
                <w:bCs/>
                <w:sz w:val="22"/>
                <w:szCs w:val="22"/>
              </w:rPr>
              <w:t>financial statements</w:t>
            </w:r>
          </w:p>
        </w:tc>
        <w:tc>
          <w:tcPr>
            <w:tcW w:w="180" w:type="dxa"/>
            <w:gridSpan w:val="2"/>
          </w:tcPr>
          <w:p w14:paraId="2E5C2AEA" w14:textId="77777777" w:rsidR="00B80544" w:rsidRPr="00B80544" w:rsidRDefault="00B80544" w:rsidP="00B80544">
            <w:pPr>
              <w:jc w:val="center"/>
              <w:rPr>
                <w:rFonts w:hAnsi="Times New Roman" w:cs="Times New Roman"/>
                <w:sz w:val="22"/>
                <w:szCs w:val="22"/>
              </w:rPr>
            </w:pPr>
          </w:p>
        </w:tc>
        <w:tc>
          <w:tcPr>
            <w:tcW w:w="2160" w:type="dxa"/>
            <w:gridSpan w:val="4"/>
          </w:tcPr>
          <w:p w14:paraId="20E727AE" w14:textId="77777777" w:rsidR="00B80544" w:rsidRPr="00B80544" w:rsidRDefault="00B80544" w:rsidP="00B80544">
            <w:pPr>
              <w:jc w:val="center"/>
              <w:rPr>
                <w:rFonts w:hAnsi="Times New Roman" w:cs="Times New Roman"/>
                <w:b/>
                <w:bCs/>
                <w:sz w:val="22"/>
                <w:szCs w:val="22"/>
              </w:rPr>
            </w:pPr>
            <w:r w:rsidRPr="00B80544">
              <w:rPr>
                <w:rFonts w:hAnsi="Times New Roman" w:cs="Times New Roman"/>
                <w:b/>
                <w:bCs/>
                <w:sz w:val="22"/>
                <w:szCs w:val="22"/>
              </w:rPr>
              <w:t>Separate</w:t>
            </w:r>
          </w:p>
          <w:p w14:paraId="5EE9FB6D" w14:textId="2CD203E6" w:rsidR="00B80544" w:rsidRPr="00B80544" w:rsidRDefault="00B80544" w:rsidP="00B80544">
            <w:pPr>
              <w:jc w:val="center"/>
              <w:rPr>
                <w:rFonts w:hAnsi="Times New Roman" w:cs="Times New Roman"/>
                <w:sz w:val="22"/>
                <w:szCs w:val="22"/>
              </w:rPr>
            </w:pPr>
            <w:r w:rsidRPr="00B80544">
              <w:rPr>
                <w:rFonts w:hAnsi="Times New Roman" w:cs="Times New Roman"/>
                <w:b/>
                <w:bCs/>
                <w:sz w:val="22"/>
                <w:szCs w:val="22"/>
              </w:rPr>
              <w:t>financial statements</w:t>
            </w:r>
          </w:p>
        </w:tc>
      </w:tr>
      <w:tr w:rsidR="00B80544" w:rsidRPr="00B80544" w14:paraId="13978EB2" w14:textId="77777777" w:rsidTr="00B80544">
        <w:trPr>
          <w:tblHeader/>
        </w:trPr>
        <w:tc>
          <w:tcPr>
            <w:tcW w:w="4691" w:type="dxa"/>
          </w:tcPr>
          <w:p w14:paraId="550405D9" w14:textId="03B14A29" w:rsidR="00B80544" w:rsidRPr="00BA2ECE" w:rsidRDefault="00BA2ECE" w:rsidP="00BA2ECE">
            <w:pPr>
              <w:pStyle w:val="acctfourfigures"/>
              <w:tabs>
                <w:tab w:val="clear" w:pos="765"/>
                <w:tab w:val="decimal" w:pos="467"/>
              </w:tabs>
              <w:spacing w:line="240" w:lineRule="auto"/>
              <w:rPr>
                <w:szCs w:val="22"/>
                <w:lang w:val="en-US"/>
              </w:rPr>
            </w:pPr>
            <w:proofErr w:type="gramStart"/>
            <w:r w:rsidRPr="0008431B">
              <w:rPr>
                <w:b/>
                <w:bCs/>
                <w:szCs w:val="22"/>
              </w:rPr>
              <w:t>At</w:t>
            </w:r>
            <w:proofErr w:type="gramEnd"/>
            <w:r w:rsidRPr="0008431B">
              <w:rPr>
                <w:b/>
                <w:bCs/>
                <w:szCs w:val="22"/>
              </w:rPr>
              <w:t xml:space="preserve"> 31 December</w:t>
            </w:r>
          </w:p>
        </w:tc>
        <w:tc>
          <w:tcPr>
            <w:tcW w:w="1023" w:type="dxa"/>
          </w:tcPr>
          <w:p w14:paraId="16612E66" w14:textId="2D01869A" w:rsidR="00B80544" w:rsidRPr="00B80544" w:rsidRDefault="00B80544" w:rsidP="00B80544">
            <w:pPr>
              <w:pStyle w:val="acctmergecolhdg"/>
              <w:spacing w:line="240" w:lineRule="auto"/>
              <w:rPr>
                <w:b w:val="0"/>
                <w:bCs/>
                <w:szCs w:val="22"/>
              </w:rPr>
            </w:pPr>
            <w:r w:rsidRPr="00B80544">
              <w:rPr>
                <w:b w:val="0"/>
                <w:bCs/>
                <w:szCs w:val="22"/>
              </w:rPr>
              <w:t>2021</w:t>
            </w:r>
          </w:p>
        </w:tc>
        <w:tc>
          <w:tcPr>
            <w:tcW w:w="180" w:type="dxa"/>
          </w:tcPr>
          <w:p w14:paraId="293DCD5B" w14:textId="77777777" w:rsidR="00B80544" w:rsidRPr="00B80544" w:rsidRDefault="00B80544" w:rsidP="00B80544">
            <w:pPr>
              <w:pStyle w:val="acctmergecolhdg"/>
              <w:spacing w:line="240" w:lineRule="auto"/>
              <w:rPr>
                <w:b w:val="0"/>
                <w:bCs/>
                <w:szCs w:val="22"/>
              </w:rPr>
            </w:pPr>
          </w:p>
        </w:tc>
        <w:tc>
          <w:tcPr>
            <w:tcW w:w="957" w:type="dxa"/>
          </w:tcPr>
          <w:p w14:paraId="42FBEEC8" w14:textId="13FF7150" w:rsidR="00B80544" w:rsidRPr="00B80544" w:rsidRDefault="00B80544" w:rsidP="00B80544">
            <w:pPr>
              <w:pStyle w:val="acctmergecolhdg"/>
              <w:spacing w:line="240" w:lineRule="auto"/>
              <w:rPr>
                <w:b w:val="0"/>
                <w:bCs/>
                <w:szCs w:val="22"/>
              </w:rPr>
            </w:pPr>
            <w:r w:rsidRPr="00B80544">
              <w:rPr>
                <w:b w:val="0"/>
                <w:bCs/>
                <w:szCs w:val="22"/>
              </w:rPr>
              <w:t>2020</w:t>
            </w:r>
          </w:p>
        </w:tc>
        <w:tc>
          <w:tcPr>
            <w:tcW w:w="213" w:type="dxa"/>
            <w:gridSpan w:val="3"/>
          </w:tcPr>
          <w:p w14:paraId="56043683" w14:textId="77777777" w:rsidR="00B80544" w:rsidRPr="00B80544" w:rsidRDefault="00B80544" w:rsidP="00B80544">
            <w:pPr>
              <w:pStyle w:val="acctmergecolhdg"/>
              <w:spacing w:line="240" w:lineRule="auto"/>
              <w:rPr>
                <w:b w:val="0"/>
                <w:bCs/>
                <w:szCs w:val="22"/>
              </w:rPr>
            </w:pPr>
          </w:p>
        </w:tc>
        <w:tc>
          <w:tcPr>
            <w:tcW w:w="990" w:type="dxa"/>
          </w:tcPr>
          <w:p w14:paraId="7AAC20D8" w14:textId="0D6DAA40" w:rsidR="00B80544" w:rsidRPr="00B80544" w:rsidRDefault="00B80544" w:rsidP="00B80544">
            <w:pPr>
              <w:pStyle w:val="acctmergecolhdg"/>
              <w:spacing w:line="240" w:lineRule="auto"/>
              <w:rPr>
                <w:b w:val="0"/>
                <w:bCs/>
                <w:szCs w:val="22"/>
              </w:rPr>
            </w:pPr>
            <w:r w:rsidRPr="00B80544">
              <w:rPr>
                <w:b w:val="0"/>
                <w:bCs/>
                <w:szCs w:val="22"/>
              </w:rPr>
              <w:t>2021</w:t>
            </w:r>
          </w:p>
        </w:tc>
        <w:tc>
          <w:tcPr>
            <w:tcW w:w="180" w:type="dxa"/>
          </w:tcPr>
          <w:p w14:paraId="3874F5D5" w14:textId="77777777" w:rsidR="00B80544" w:rsidRPr="00B80544" w:rsidRDefault="00B80544" w:rsidP="00B80544">
            <w:pPr>
              <w:pStyle w:val="acctmergecolhdg"/>
              <w:spacing w:line="240" w:lineRule="auto"/>
              <w:rPr>
                <w:b w:val="0"/>
                <w:bCs/>
                <w:szCs w:val="22"/>
              </w:rPr>
            </w:pPr>
          </w:p>
        </w:tc>
        <w:tc>
          <w:tcPr>
            <w:tcW w:w="957" w:type="dxa"/>
          </w:tcPr>
          <w:p w14:paraId="7A07AD7D" w14:textId="49BDC993" w:rsidR="00B80544" w:rsidRPr="00B80544" w:rsidRDefault="00B80544" w:rsidP="00B80544">
            <w:pPr>
              <w:pStyle w:val="acctmergecolhdg"/>
              <w:spacing w:line="240" w:lineRule="auto"/>
              <w:rPr>
                <w:b w:val="0"/>
                <w:bCs/>
                <w:szCs w:val="22"/>
              </w:rPr>
            </w:pPr>
            <w:r w:rsidRPr="00B80544">
              <w:rPr>
                <w:b w:val="0"/>
                <w:bCs/>
                <w:szCs w:val="22"/>
              </w:rPr>
              <w:t>2020</w:t>
            </w:r>
          </w:p>
        </w:tc>
      </w:tr>
      <w:tr w:rsidR="00B80544" w:rsidRPr="00B80544" w14:paraId="79180AA5" w14:textId="77777777" w:rsidTr="00B80544">
        <w:trPr>
          <w:tblHeader/>
        </w:trPr>
        <w:tc>
          <w:tcPr>
            <w:tcW w:w="4691" w:type="dxa"/>
          </w:tcPr>
          <w:p w14:paraId="384A06ED" w14:textId="57F0B2DE" w:rsidR="00B80544" w:rsidRPr="00B80544" w:rsidRDefault="00B80544" w:rsidP="00B80544">
            <w:pPr>
              <w:rPr>
                <w:rFonts w:hAnsi="Times New Roman" w:cs="Times New Roman"/>
                <w:b/>
                <w:bCs/>
                <w:i/>
                <w:iCs/>
                <w:sz w:val="22"/>
                <w:szCs w:val="22"/>
              </w:rPr>
            </w:pPr>
          </w:p>
        </w:tc>
        <w:tc>
          <w:tcPr>
            <w:tcW w:w="4500" w:type="dxa"/>
            <w:gridSpan w:val="9"/>
          </w:tcPr>
          <w:p w14:paraId="0AF877C9" w14:textId="71F41A32" w:rsidR="00B80544" w:rsidRPr="00B80544" w:rsidRDefault="00B80544" w:rsidP="00B80544">
            <w:pPr>
              <w:pStyle w:val="acctfourfigures"/>
              <w:spacing w:line="240" w:lineRule="auto"/>
              <w:jc w:val="center"/>
              <w:rPr>
                <w:i/>
                <w:iCs/>
                <w:szCs w:val="22"/>
              </w:rPr>
            </w:pPr>
            <w:r w:rsidRPr="00B80544">
              <w:rPr>
                <w:i/>
                <w:iCs/>
                <w:szCs w:val="22"/>
              </w:rPr>
              <w:t>(in thousand Baht)</w:t>
            </w:r>
          </w:p>
        </w:tc>
      </w:tr>
      <w:tr w:rsidR="00E547FB" w:rsidRPr="00B80544" w14:paraId="200F61BD" w14:textId="77777777" w:rsidTr="00B80544">
        <w:trPr>
          <w:cantSplit/>
        </w:trPr>
        <w:tc>
          <w:tcPr>
            <w:tcW w:w="4691" w:type="dxa"/>
          </w:tcPr>
          <w:p w14:paraId="33A5FE7A" w14:textId="42D095F3" w:rsidR="00E547FB" w:rsidRPr="00E547FB" w:rsidRDefault="00E547FB" w:rsidP="00E547FB">
            <w:pPr>
              <w:rPr>
                <w:rFonts w:hAnsi="Times New Roman" w:cs="Times New Roman"/>
                <w:sz w:val="22"/>
                <w:szCs w:val="22"/>
              </w:rPr>
            </w:pPr>
            <w:r w:rsidRPr="00CE1AC1">
              <w:rPr>
                <w:sz w:val="22"/>
                <w:szCs w:val="22"/>
              </w:rPr>
              <w:t>Post-employment benefits</w:t>
            </w:r>
          </w:p>
        </w:tc>
        <w:tc>
          <w:tcPr>
            <w:tcW w:w="1023" w:type="dxa"/>
            <w:vAlign w:val="bottom"/>
          </w:tcPr>
          <w:p w14:paraId="0220520F" w14:textId="115CFA72" w:rsidR="00E547FB" w:rsidRPr="00B80544" w:rsidRDefault="00E547FB" w:rsidP="00E547FB">
            <w:pPr>
              <w:pStyle w:val="acctfourfigures"/>
              <w:tabs>
                <w:tab w:val="clear" w:pos="765"/>
                <w:tab w:val="decimal" w:pos="731"/>
              </w:tabs>
              <w:spacing w:line="240" w:lineRule="auto"/>
              <w:ind w:right="11"/>
              <w:rPr>
                <w:szCs w:val="22"/>
              </w:rPr>
            </w:pPr>
            <w:r w:rsidRPr="00B80544">
              <w:rPr>
                <w:color w:val="000000"/>
                <w:szCs w:val="22"/>
                <w:cs/>
              </w:rPr>
              <w:t>18</w:t>
            </w:r>
            <w:r w:rsidRPr="00B80544">
              <w:rPr>
                <w:color w:val="000000"/>
                <w:szCs w:val="22"/>
              </w:rPr>
              <w:t>,</w:t>
            </w:r>
            <w:r w:rsidRPr="00B80544">
              <w:rPr>
                <w:color w:val="000000"/>
                <w:szCs w:val="22"/>
                <w:cs/>
              </w:rPr>
              <w:t>978</w:t>
            </w:r>
          </w:p>
        </w:tc>
        <w:tc>
          <w:tcPr>
            <w:tcW w:w="180" w:type="dxa"/>
            <w:vAlign w:val="bottom"/>
          </w:tcPr>
          <w:p w14:paraId="2CF8C4B8" w14:textId="77777777" w:rsidR="00E547FB" w:rsidRPr="00B80544" w:rsidRDefault="00E547FB" w:rsidP="00E547FB">
            <w:pPr>
              <w:pStyle w:val="acctfourfigures"/>
              <w:spacing w:line="240" w:lineRule="auto"/>
              <w:rPr>
                <w:szCs w:val="22"/>
              </w:rPr>
            </w:pPr>
          </w:p>
        </w:tc>
        <w:tc>
          <w:tcPr>
            <w:tcW w:w="990" w:type="dxa"/>
            <w:gridSpan w:val="2"/>
            <w:vAlign w:val="bottom"/>
          </w:tcPr>
          <w:p w14:paraId="5E9F9452" w14:textId="2F1993E0" w:rsidR="00E547FB" w:rsidRPr="00B80544" w:rsidRDefault="00E547FB" w:rsidP="00E547FB">
            <w:pPr>
              <w:pStyle w:val="acctfourfigures"/>
              <w:tabs>
                <w:tab w:val="clear" w:pos="765"/>
                <w:tab w:val="decimal" w:pos="731"/>
              </w:tabs>
              <w:spacing w:line="240" w:lineRule="auto"/>
              <w:ind w:right="11"/>
              <w:rPr>
                <w:szCs w:val="22"/>
              </w:rPr>
            </w:pPr>
            <w:r w:rsidRPr="00B80544">
              <w:rPr>
                <w:color w:val="000000"/>
                <w:szCs w:val="22"/>
                <w:cs/>
              </w:rPr>
              <w:t>17,224</w:t>
            </w:r>
          </w:p>
        </w:tc>
        <w:tc>
          <w:tcPr>
            <w:tcW w:w="180" w:type="dxa"/>
            <w:gridSpan w:val="2"/>
            <w:vAlign w:val="bottom"/>
          </w:tcPr>
          <w:p w14:paraId="2B09F797" w14:textId="77777777" w:rsidR="00E547FB" w:rsidRPr="00B80544" w:rsidRDefault="00E547FB" w:rsidP="00E547FB">
            <w:pPr>
              <w:pStyle w:val="acctfourfigures"/>
              <w:spacing w:line="240" w:lineRule="auto"/>
              <w:rPr>
                <w:szCs w:val="22"/>
              </w:rPr>
            </w:pPr>
          </w:p>
        </w:tc>
        <w:tc>
          <w:tcPr>
            <w:tcW w:w="990" w:type="dxa"/>
            <w:vAlign w:val="bottom"/>
          </w:tcPr>
          <w:p w14:paraId="386C219D" w14:textId="64140BD4" w:rsidR="00E547FB" w:rsidRPr="00B80544" w:rsidRDefault="00E547FB" w:rsidP="00E547FB">
            <w:pPr>
              <w:pStyle w:val="acctfourfigures"/>
              <w:tabs>
                <w:tab w:val="clear" w:pos="765"/>
                <w:tab w:val="decimal" w:pos="731"/>
              </w:tabs>
              <w:spacing w:line="240" w:lineRule="auto"/>
              <w:ind w:left="-112" w:right="11"/>
              <w:rPr>
                <w:szCs w:val="22"/>
              </w:rPr>
            </w:pPr>
            <w:r w:rsidRPr="00B80544">
              <w:rPr>
                <w:color w:val="000000"/>
                <w:szCs w:val="22"/>
                <w:cs/>
              </w:rPr>
              <w:t>12</w:t>
            </w:r>
            <w:r w:rsidRPr="00B80544">
              <w:rPr>
                <w:color w:val="000000"/>
                <w:szCs w:val="22"/>
              </w:rPr>
              <w:t>,</w:t>
            </w:r>
            <w:r w:rsidRPr="00B80544">
              <w:rPr>
                <w:color w:val="000000"/>
                <w:szCs w:val="22"/>
                <w:cs/>
              </w:rPr>
              <w:t>193</w:t>
            </w:r>
          </w:p>
        </w:tc>
        <w:tc>
          <w:tcPr>
            <w:tcW w:w="180" w:type="dxa"/>
            <w:vAlign w:val="bottom"/>
          </w:tcPr>
          <w:p w14:paraId="275261FF" w14:textId="77777777" w:rsidR="00E547FB" w:rsidRPr="00B80544" w:rsidRDefault="00E547FB" w:rsidP="00E547FB">
            <w:pPr>
              <w:pStyle w:val="acctfourfigures"/>
              <w:spacing w:line="240" w:lineRule="auto"/>
              <w:rPr>
                <w:szCs w:val="22"/>
              </w:rPr>
            </w:pPr>
          </w:p>
        </w:tc>
        <w:tc>
          <w:tcPr>
            <w:tcW w:w="957" w:type="dxa"/>
            <w:vAlign w:val="bottom"/>
          </w:tcPr>
          <w:p w14:paraId="1E8644F0" w14:textId="3289D701" w:rsidR="00E547FB" w:rsidRPr="00B80544" w:rsidRDefault="00E547FB" w:rsidP="00E547FB">
            <w:pPr>
              <w:pStyle w:val="acctfourfigures"/>
              <w:tabs>
                <w:tab w:val="clear" w:pos="765"/>
                <w:tab w:val="decimal" w:pos="731"/>
              </w:tabs>
              <w:spacing w:line="240" w:lineRule="auto"/>
              <w:ind w:right="11"/>
              <w:rPr>
                <w:szCs w:val="22"/>
              </w:rPr>
            </w:pPr>
            <w:r w:rsidRPr="00B80544">
              <w:rPr>
                <w:color w:val="000000"/>
                <w:szCs w:val="22"/>
                <w:cs/>
              </w:rPr>
              <w:t>10,877</w:t>
            </w:r>
          </w:p>
        </w:tc>
      </w:tr>
      <w:tr w:rsidR="00B80544" w:rsidRPr="00B80544" w14:paraId="2B1006BC" w14:textId="77777777" w:rsidTr="00B80544">
        <w:trPr>
          <w:cantSplit/>
        </w:trPr>
        <w:tc>
          <w:tcPr>
            <w:tcW w:w="4691" w:type="dxa"/>
          </w:tcPr>
          <w:p w14:paraId="1B171601" w14:textId="77777777" w:rsidR="00B80544" w:rsidRPr="00B80544" w:rsidRDefault="00B80544" w:rsidP="00B80544">
            <w:pPr>
              <w:ind w:left="180" w:hanging="180"/>
              <w:rPr>
                <w:rFonts w:hAnsi="Times New Roman" w:cs="Times New Roman"/>
                <w:b/>
                <w:bCs/>
                <w:sz w:val="22"/>
                <w:szCs w:val="22"/>
              </w:rPr>
            </w:pPr>
            <w:r w:rsidRPr="00B80544">
              <w:rPr>
                <w:rFonts w:hAnsi="Times New Roman" w:cs="Times New Roman"/>
                <w:b/>
                <w:bCs/>
                <w:sz w:val="22"/>
                <w:szCs w:val="22"/>
              </w:rPr>
              <w:t>Total</w:t>
            </w:r>
          </w:p>
        </w:tc>
        <w:tc>
          <w:tcPr>
            <w:tcW w:w="1023" w:type="dxa"/>
            <w:tcBorders>
              <w:top w:val="single" w:sz="4" w:space="0" w:color="auto"/>
              <w:bottom w:val="double" w:sz="4" w:space="0" w:color="auto"/>
            </w:tcBorders>
            <w:vAlign w:val="bottom"/>
          </w:tcPr>
          <w:p w14:paraId="5FB3D344" w14:textId="3700ABE6" w:rsidR="00B80544" w:rsidRPr="00B80544" w:rsidRDefault="00B80544" w:rsidP="00B80544">
            <w:pPr>
              <w:pStyle w:val="acctfourfigures"/>
              <w:tabs>
                <w:tab w:val="clear" w:pos="765"/>
                <w:tab w:val="decimal" w:pos="731"/>
              </w:tabs>
              <w:spacing w:line="240" w:lineRule="auto"/>
              <w:ind w:right="11"/>
              <w:rPr>
                <w:b/>
                <w:bCs/>
                <w:szCs w:val="22"/>
              </w:rPr>
            </w:pPr>
            <w:r w:rsidRPr="00B80544">
              <w:rPr>
                <w:b/>
                <w:bCs/>
                <w:color w:val="000000"/>
                <w:szCs w:val="22"/>
                <w:cs/>
              </w:rPr>
              <w:t>18,978</w:t>
            </w:r>
          </w:p>
        </w:tc>
        <w:tc>
          <w:tcPr>
            <w:tcW w:w="180" w:type="dxa"/>
            <w:vAlign w:val="bottom"/>
          </w:tcPr>
          <w:p w14:paraId="10BCCCAB" w14:textId="77777777" w:rsidR="00B80544" w:rsidRPr="00B80544" w:rsidRDefault="00B80544" w:rsidP="00B80544">
            <w:pPr>
              <w:pStyle w:val="acctfourfigures"/>
              <w:spacing w:line="240" w:lineRule="auto"/>
              <w:rPr>
                <w:b/>
                <w:bCs/>
                <w:szCs w:val="22"/>
              </w:rPr>
            </w:pPr>
          </w:p>
        </w:tc>
        <w:tc>
          <w:tcPr>
            <w:tcW w:w="990" w:type="dxa"/>
            <w:gridSpan w:val="2"/>
            <w:tcBorders>
              <w:top w:val="single" w:sz="4" w:space="0" w:color="auto"/>
              <w:bottom w:val="double" w:sz="4" w:space="0" w:color="auto"/>
            </w:tcBorders>
            <w:vAlign w:val="bottom"/>
          </w:tcPr>
          <w:p w14:paraId="3604845A" w14:textId="52E4A4FA" w:rsidR="00B80544" w:rsidRPr="00B80544" w:rsidRDefault="00B80544" w:rsidP="00B80544">
            <w:pPr>
              <w:pStyle w:val="acctfourfigures"/>
              <w:tabs>
                <w:tab w:val="clear" w:pos="765"/>
                <w:tab w:val="decimal" w:pos="731"/>
              </w:tabs>
              <w:spacing w:line="240" w:lineRule="auto"/>
              <w:ind w:right="11"/>
              <w:rPr>
                <w:b/>
                <w:bCs/>
                <w:szCs w:val="22"/>
              </w:rPr>
            </w:pPr>
            <w:r w:rsidRPr="00B80544">
              <w:rPr>
                <w:b/>
                <w:bCs/>
                <w:color w:val="000000"/>
                <w:szCs w:val="22"/>
                <w:cs/>
              </w:rPr>
              <w:t>17</w:t>
            </w:r>
            <w:r w:rsidRPr="00B80544">
              <w:rPr>
                <w:b/>
                <w:bCs/>
                <w:color w:val="000000"/>
                <w:szCs w:val="22"/>
              </w:rPr>
              <w:t>,</w:t>
            </w:r>
            <w:r w:rsidRPr="00B80544">
              <w:rPr>
                <w:b/>
                <w:bCs/>
                <w:color w:val="000000"/>
                <w:szCs w:val="22"/>
                <w:cs/>
              </w:rPr>
              <w:t>224</w:t>
            </w:r>
          </w:p>
        </w:tc>
        <w:tc>
          <w:tcPr>
            <w:tcW w:w="180" w:type="dxa"/>
            <w:gridSpan w:val="2"/>
            <w:vAlign w:val="bottom"/>
          </w:tcPr>
          <w:p w14:paraId="66564E6E" w14:textId="77777777" w:rsidR="00B80544" w:rsidRPr="00B80544" w:rsidRDefault="00B80544" w:rsidP="00B80544">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180BB4B8" w14:textId="36D40BCE" w:rsidR="00B80544" w:rsidRPr="00B80544" w:rsidRDefault="00B80544" w:rsidP="00B80544">
            <w:pPr>
              <w:pStyle w:val="acctfourfigures"/>
              <w:tabs>
                <w:tab w:val="clear" w:pos="765"/>
                <w:tab w:val="decimal" w:pos="731"/>
              </w:tabs>
              <w:spacing w:line="240" w:lineRule="auto"/>
              <w:ind w:right="11"/>
              <w:rPr>
                <w:b/>
                <w:bCs/>
                <w:szCs w:val="22"/>
              </w:rPr>
            </w:pPr>
            <w:r w:rsidRPr="00B80544">
              <w:rPr>
                <w:b/>
                <w:bCs/>
                <w:color w:val="000000"/>
                <w:szCs w:val="22"/>
                <w:cs/>
              </w:rPr>
              <w:t>12</w:t>
            </w:r>
            <w:r w:rsidRPr="00B80544">
              <w:rPr>
                <w:b/>
                <w:bCs/>
                <w:color w:val="000000"/>
                <w:szCs w:val="22"/>
              </w:rPr>
              <w:t>,</w:t>
            </w:r>
            <w:r w:rsidRPr="00B80544">
              <w:rPr>
                <w:b/>
                <w:bCs/>
                <w:color w:val="000000"/>
                <w:szCs w:val="22"/>
                <w:cs/>
              </w:rPr>
              <w:t>193</w:t>
            </w:r>
          </w:p>
        </w:tc>
        <w:tc>
          <w:tcPr>
            <w:tcW w:w="180" w:type="dxa"/>
            <w:vAlign w:val="bottom"/>
          </w:tcPr>
          <w:p w14:paraId="1420B9C2" w14:textId="77777777" w:rsidR="00B80544" w:rsidRPr="00B80544" w:rsidRDefault="00B80544" w:rsidP="00B80544">
            <w:pPr>
              <w:pStyle w:val="acctfourfigures"/>
              <w:spacing w:line="240" w:lineRule="auto"/>
              <w:rPr>
                <w:b/>
                <w:bCs/>
                <w:szCs w:val="22"/>
              </w:rPr>
            </w:pPr>
          </w:p>
        </w:tc>
        <w:tc>
          <w:tcPr>
            <w:tcW w:w="957" w:type="dxa"/>
            <w:tcBorders>
              <w:top w:val="single" w:sz="4" w:space="0" w:color="auto"/>
              <w:bottom w:val="double" w:sz="4" w:space="0" w:color="auto"/>
            </w:tcBorders>
            <w:vAlign w:val="bottom"/>
          </w:tcPr>
          <w:p w14:paraId="468302D2" w14:textId="417361DF" w:rsidR="00B80544" w:rsidRPr="00B80544" w:rsidRDefault="00B80544" w:rsidP="00B80544">
            <w:pPr>
              <w:pStyle w:val="acctfourfigures"/>
              <w:tabs>
                <w:tab w:val="clear" w:pos="765"/>
                <w:tab w:val="decimal" w:pos="731"/>
              </w:tabs>
              <w:spacing w:line="240" w:lineRule="auto"/>
              <w:ind w:right="11"/>
              <w:rPr>
                <w:b/>
                <w:bCs/>
                <w:szCs w:val="22"/>
              </w:rPr>
            </w:pPr>
            <w:r w:rsidRPr="00B80544">
              <w:rPr>
                <w:b/>
                <w:bCs/>
                <w:color w:val="000000"/>
                <w:szCs w:val="22"/>
                <w:cs/>
              </w:rPr>
              <w:t>10</w:t>
            </w:r>
            <w:r w:rsidRPr="00B80544">
              <w:rPr>
                <w:b/>
                <w:bCs/>
                <w:color w:val="000000"/>
                <w:szCs w:val="22"/>
              </w:rPr>
              <w:t>,</w:t>
            </w:r>
            <w:r w:rsidRPr="00B80544">
              <w:rPr>
                <w:b/>
                <w:bCs/>
                <w:color w:val="000000"/>
                <w:szCs w:val="22"/>
                <w:cs/>
              </w:rPr>
              <w:t>877</w:t>
            </w:r>
          </w:p>
        </w:tc>
      </w:tr>
    </w:tbl>
    <w:p w14:paraId="2E639FA4" w14:textId="5495CB92" w:rsidR="00B80544" w:rsidRDefault="00B80544" w:rsidP="00B80544">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11AF93A8" w14:textId="6A704E9A" w:rsidR="00C95542" w:rsidRDefault="00C95542" w:rsidP="00B80544">
      <w:pPr>
        <w:pStyle w:val="a0"/>
        <w:widowControl/>
        <w:tabs>
          <w:tab w:val="left" w:pos="1440"/>
          <w:tab w:val="right" w:pos="5310"/>
          <w:tab w:val="right" w:pos="7020"/>
        </w:tabs>
        <w:spacing w:line="240" w:lineRule="atLeast"/>
        <w:ind w:left="540" w:right="-43"/>
        <w:jc w:val="both"/>
        <w:rPr>
          <w:rFonts w:cs="Angsana New"/>
          <w:i/>
          <w:iCs/>
          <w:sz w:val="20"/>
          <w:szCs w:val="18"/>
        </w:rPr>
      </w:pPr>
      <w:r w:rsidRPr="00E048AD">
        <w:rPr>
          <w:rFonts w:cs="Angsana New"/>
          <w:i/>
          <w:iCs/>
          <w:sz w:val="20"/>
          <w:szCs w:val="18"/>
        </w:rPr>
        <w:t>Defined benefit plan</w:t>
      </w:r>
    </w:p>
    <w:p w14:paraId="71845B89" w14:textId="77777777" w:rsidR="00C95542" w:rsidRDefault="00C95542" w:rsidP="00B80544">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4813A5EC" w14:textId="0E50C1F1" w:rsidR="00C95542" w:rsidRDefault="00C95542" w:rsidP="00B80544">
      <w:pPr>
        <w:pStyle w:val="a0"/>
        <w:widowControl/>
        <w:tabs>
          <w:tab w:val="left" w:pos="1440"/>
          <w:tab w:val="right" w:pos="5310"/>
          <w:tab w:val="right" w:pos="7020"/>
        </w:tabs>
        <w:spacing w:line="240" w:lineRule="atLeast"/>
        <w:ind w:left="540" w:right="-43"/>
        <w:jc w:val="both"/>
        <w:rPr>
          <w:rFonts w:eastAsiaTheme="minorHAnsi"/>
          <w:b w:val="0"/>
          <w:bCs w:val="0"/>
          <w:sz w:val="22"/>
        </w:rPr>
      </w:pPr>
      <w:r w:rsidRPr="00C95542">
        <w:rPr>
          <w:b w:val="0"/>
          <w:bCs w:val="0"/>
          <w:sz w:val="22"/>
          <w:szCs w:val="20"/>
        </w:rPr>
        <w:t xml:space="preserve">The Group and the Company operate a defined benefit plan based on the requirement of Thai </w:t>
      </w:r>
      <w:proofErr w:type="spellStart"/>
      <w:r w:rsidRPr="00C95542">
        <w:rPr>
          <w:b w:val="0"/>
          <w:bCs w:val="0"/>
          <w:sz w:val="22"/>
          <w:szCs w:val="20"/>
        </w:rPr>
        <w:t>Labour</w:t>
      </w:r>
      <w:proofErr w:type="spellEnd"/>
      <w:r w:rsidRPr="00C95542">
        <w:rPr>
          <w:b w:val="0"/>
          <w:bCs w:val="0"/>
          <w:sz w:val="22"/>
          <w:szCs w:val="20"/>
        </w:rPr>
        <w:t xml:space="preserve"> Protection Act B.E 2541 (1998) to provide retirement benefits to employees based on pensionable remuneration and length of service. </w:t>
      </w:r>
      <w:r w:rsidRPr="00C95542">
        <w:rPr>
          <w:rFonts w:eastAsiaTheme="minorHAnsi"/>
          <w:b w:val="0"/>
          <w:bCs w:val="0"/>
          <w:sz w:val="22"/>
        </w:rPr>
        <w:t xml:space="preserve">The defined benefit plans expose the </w:t>
      </w:r>
      <w:r w:rsidRPr="004D76C1">
        <w:rPr>
          <w:b w:val="0"/>
          <w:bCs w:val="0"/>
          <w:sz w:val="22"/>
          <w:szCs w:val="20"/>
          <w:shd w:val="clear" w:color="auto" w:fill="FFFFFF" w:themeFill="background1"/>
        </w:rPr>
        <w:t>Group</w:t>
      </w:r>
      <w:r w:rsidRPr="00C95542">
        <w:rPr>
          <w:rFonts w:eastAsiaTheme="minorHAnsi"/>
          <w:b w:val="0"/>
          <w:bCs w:val="0"/>
          <w:sz w:val="22"/>
        </w:rPr>
        <w:t xml:space="preserve"> to actuarial risks, such as longevity risk, currency risk, interest rate risk and market (investment) risk.</w:t>
      </w:r>
    </w:p>
    <w:p w14:paraId="4B2CFAFD" w14:textId="17A59DD8" w:rsidR="00C95542" w:rsidRDefault="00C95542" w:rsidP="00B80544">
      <w:pPr>
        <w:pStyle w:val="a0"/>
        <w:widowControl/>
        <w:tabs>
          <w:tab w:val="left" w:pos="1440"/>
          <w:tab w:val="right" w:pos="5310"/>
          <w:tab w:val="right" w:pos="7020"/>
        </w:tabs>
        <w:spacing w:line="240" w:lineRule="atLeast"/>
        <w:ind w:left="540" w:right="-43"/>
        <w:jc w:val="both"/>
        <w:rPr>
          <w:rFonts w:eastAsiaTheme="minorHAnsi"/>
          <w:b w:val="0"/>
          <w:bCs w:val="0"/>
          <w:sz w:val="22"/>
        </w:rPr>
      </w:pPr>
    </w:p>
    <w:tbl>
      <w:tblPr>
        <w:tblW w:w="9191" w:type="dxa"/>
        <w:tblInd w:w="450" w:type="dxa"/>
        <w:tblLayout w:type="fixed"/>
        <w:tblCellMar>
          <w:left w:w="79" w:type="dxa"/>
          <w:right w:w="79" w:type="dxa"/>
        </w:tblCellMar>
        <w:tblLook w:val="0000" w:firstRow="0" w:lastRow="0" w:firstColumn="0" w:lastColumn="0" w:noHBand="0" w:noVBand="0"/>
      </w:tblPr>
      <w:tblGrid>
        <w:gridCol w:w="4140"/>
        <w:gridCol w:w="199"/>
        <w:gridCol w:w="1072"/>
        <w:gridCol w:w="180"/>
        <w:gridCol w:w="1080"/>
        <w:gridCol w:w="180"/>
        <w:gridCol w:w="33"/>
        <w:gridCol w:w="1047"/>
        <w:gridCol w:w="180"/>
        <w:gridCol w:w="1080"/>
      </w:tblGrid>
      <w:tr w:rsidR="00C95542" w:rsidRPr="00E547FB" w14:paraId="0158BDD6" w14:textId="77777777" w:rsidTr="00CE1AC1">
        <w:trPr>
          <w:cantSplit/>
          <w:tblHeader/>
        </w:trPr>
        <w:tc>
          <w:tcPr>
            <w:tcW w:w="4140" w:type="dxa"/>
            <w:shd w:val="clear" w:color="auto" w:fill="auto"/>
          </w:tcPr>
          <w:p w14:paraId="3F9B4653" w14:textId="4916A7FA" w:rsidR="00C95542" w:rsidRPr="00E547FB" w:rsidRDefault="00C95542" w:rsidP="001F5D82">
            <w:pPr>
              <w:ind w:left="110" w:hanging="110"/>
              <w:rPr>
                <w:rFonts w:hAnsi="Times New Roman" w:cs="Times New Roman"/>
                <w:b/>
                <w:bCs/>
                <w:i/>
                <w:iCs/>
                <w:color w:val="0000FF"/>
                <w:sz w:val="22"/>
                <w:szCs w:val="22"/>
              </w:rPr>
            </w:pPr>
            <w:r w:rsidRPr="00E547FB">
              <w:rPr>
                <w:rFonts w:hAnsi="Times New Roman" w:cs="Times New Roman"/>
                <w:b/>
                <w:bCs/>
                <w:i/>
                <w:iCs/>
                <w:sz w:val="22"/>
                <w:szCs w:val="22"/>
              </w:rPr>
              <w:t>Present value of the defined benefit obligations</w:t>
            </w:r>
          </w:p>
        </w:tc>
        <w:tc>
          <w:tcPr>
            <w:tcW w:w="199" w:type="dxa"/>
          </w:tcPr>
          <w:p w14:paraId="42E5B00D" w14:textId="77777777" w:rsidR="00C95542" w:rsidRPr="00E547FB" w:rsidRDefault="00C95542" w:rsidP="001F5D82">
            <w:pPr>
              <w:rPr>
                <w:rFonts w:hAnsi="Times New Roman" w:cs="Times New Roman"/>
                <w:sz w:val="22"/>
                <w:szCs w:val="22"/>
              </w:rPr>
            </w:pPr>
          </w:p>
        </w:tc>
        <w:tc>
          <w:tcPr>
            <w:tcW w:w="2332" w:type="dxa"/>
            <w:gridSpan w:val="3"/>
          </w:tcPr>
          <w:p w14:paraId="009FAAA8" w14:textId="77777777" w:rsidR="00C95542" w:rsidRPr="00E547FB" w:rsidRDefault="00C95542" w:rsidP="001F5D82">
            <w:pPr>
              <w:jc w:val="center"/>
              <w:rPr>
                <w:rFonts w:hAnsi="Times New Roman" w:cs="Times New Roman"/>
                <w:b/>
                <w:bCs/>
                <w:sz w:val="22"/>
                <w:szCs w:val="22"/>
              </w:rPr>
            </w:pPr>
            <w:r w:rsidRPr="00E547FB">
              <w:rPr>
                <w:rFonts w:hAnsi="Times New Roman" w:cs="Times New Roman"/>
                <w:b/>
                <w:bCs/>
                <w:sz w:val="22"/>
                <w:szCs w:val="22"/>
              </w:rPr>
              <w:t>Consolidated</w:t>
            </w:r>
          </w:p>
          <w:p w14:paraId="0862B0E6" w14:textId="7A02C65D" w:rsidR="00C95542" w:rsidRPr="00E547FB" w:rsidRDefault="00C95542" w:rsidP="001F5D82">
            <w:pPr>
              <w:ind w:left="-89" w:right="-82"/>
              <w:jc w:val="center"/>
              <w:rPr>
                <w:rFonts w:hAnsi="Times New Roman" w:cs="Times New Roman"/>
                <w:sz w:val="22"/>
                <w:szCs w:val="22"/>
              </w:rPr>
            </w:pPr>
            <w:r w:rsidRPr="00E547FB">
              <w:rPr>
                <w:rFonts w:hAnsi="Times New Roman" w:cs="Times New Roman"/>
                <w:b/>
                <w:bCs/>
                <w:sz w:val="22"/>
                <w:szCs w:val="22"/>
              </w:rPr>
              <w:t>financial statements</w:t>
            </w:r>
          </w:p>
        </w:tc>
        <w:tc>
          <w:tcPr>
            <w:tcW w:w="180" w:type="dxa"/>
          </w:tcPr>
          <w:p w14:paraId="4D290E12" w14:textId="77777777" w:rsidR="00C95542" w:rsidRPr="00E547FB" w:rsidRDefault="00C95542" w:rsidP="001F5D82">
            <w:pPr>
              <w:jc w:val="center"/>
              <w:rPr>
                <w:rFonts w:hAnsi="Times New Roman" w:cs="Times New Roman"/>
                <w:sz w:val="22"/>
                <w:szCs w:val="22"/>
              </w:rPr>
            </w:pPr>
          </w:p>
        </w:tc>
        <w:tc>
          <w:tcPr>
            <w:tcW w:w="2340" w:type="dxa"/>
            <w:gridSpan w:val="4"/>
          </w:tcPr>
          <w:p w14:paraId="3B0D9574" w14:textId="77777777" w:rsidR="00C95542" w:rsidRPr="00E547FB" w:rsidRDefault="00C95542" w:rsidP="001F5D82">
            <w:pPr>
              <w:jc w:val="center"/>
              <w:rPr>
                <w:rFonts w:hAnsi="Times New Roman" w:cs="Times New Roman"/>
                <w:b/>
                <w:bCs/>
                <w:sz w:val="22"/>
                <w:szCs w:val="22"/>
              </w:rPr>
            </w:pPr>
            <w:r w:rsidRPr="00E547FB">
              <w:rPr>
                <w:rFonts w:hAnsi="Times New Roman" w:cs="Times New Roman"/>
                <w:b/>
                <w:bCs/>
                <w:sz w:val="22"/>
                <w:szCs w:val="22"/>
              </w:rPr>
              <w:t>Separate</w:t>
            </w:r>
          </w:p>
          <w:p w14:paraId="132B5B42" w14:textId="5780D2E6" w:rsidR="00C95542" w:rsidRPr="00E547FB" w:rsidRDefault="00C95542" w:rsidP="001F5D82">
            <w:pPr>
              <w:ind w:left="-75" w:right="-77"/>
              <w:jc w:val="center"/>
              <w:rPr>
                <w:rFonts w:hAnsi="Times New Roman" w:cs="Times New Roman"/>
                <w:sz w:val="22"/>
                <w:szCs w:val="22"/>
              </w:rPr>
            </w:pPr>
            <w:r w:rsidRPr="00E547FB">
              <w:rPr>
                <w:rFonts w:hAnsi="Times New Roman" w:cs="Times New Roman"/>
                <w:b/>
                <w:bCs/>
                <w:sz w:val="22"/>
                <w:szCs w:val="22"/>
              </w:rPr>
              <w:t>financial statements</w:t>
            </w:r>
          </w:p>
        </w:tc>
      </w:tr>
      <w:tr w:rsidR="00C95542" w:rsidRPr="00E547FB" w14:paraId="7A6B200B" w14:textId="77777777" w:rsidTr="00CE1AC1">
        <w:trPr>
          <w:cantSplit/>
          <w:tblHeader/>
        </w:trPr>
        <w:tc>
          <w:tcPr>
            <w:tcW w:w="4140" w:type="dxa"/>
            <w:shd w:val="clear" w:color="auto" w:fill="FFFFFF" w:themeFill="background1"/>
          </w:tcPr>
          <w:p w14:paraId="44775976" w14:textId="0536FBF7" w:rsidR="00C95542" w:rsidRPr="00E547FB" w:rsidRDefault="00C95542" w:rsidP="001F5D82">
            <w:pPr>
              <w:pStyle w:val="acctfourfigures"/>
              <w:tabs>
                <w:tab w:val="clear" w:pos="765"/>
              </w:tabs>
              <w:spacing w:line="240" w:lineRule="auto"/>
              <w:rPr>
                <w:i/>
                <w:iCs/>
                <w:szCs w:val="22"/>
              </w:rPr>
            </w:pPr>
          </w:p>
        </w:tc>
        <w:tc>
          <w:tcPr>
            <w:tcW w:w="199" w:type="dxa"/>
          </w:tcPr>
          <w:p w14:paraId="31AFEFD7" w14:textId="77777777" w:rsidR="00C95542" w:rsidRPr="00E547FB" w:rsidRDefault="00C95542" w:rsidP="001F5D82">
            <w:pPr>
              <w:pStyle w:val="acctfourfigures"/>
              <w:tabs>
                <w:tab w:val="clear" w:pos="765"/>
                <w:tab w:val="decimal" w:pos="371"/>
              </w:tabs>
              <w:spacing w:line="240" w:lineRule="auto"/>
              <w:jc w:val="center"/>
              <w:rPr>
                <w:i/>
                <w:iCs/>
                <w:szCs w:val="22"/>
              </w:rPr>
            </w:pPr>
          </w:p>
        </w:tc>
        <w:tc>
          <w:tcPr>
            <w:tcW w:w="1072" w:type="dxa"/>
          </w:tcPr>
          <w:p w14:paraId="4590E698" w14:textId="6C4B7285" w:rsidR="00C95542" w:rsidRPr="00E547FB" w:rsidRDefault="00DD07B3" w:rsidP="001F5D82">
            <w:pPr>
              <w:pStyle w:val="acctmergecolhdg"/>
              <w:spacing w:line="240" w:lineRule="auto"/>
              <w:rPr>
                <w:b w:val="0"/>
                <w:bCs/>
                <w:szCs w:val="22"/>
              </w:rPr>
            </w:pPr>
            <w:r w:rsidRPr="00E547FB">
              <w:rPr>
                <w:b w:val="0"/>
                <w:bCs/>
                <w:szCs w:val="22"/>
              </w:rPr>
              <w:t>2021</w:t>
            </w:r>
          </w:p>
        </w:tc>
        <w:tc>
          <w:tcPr>
            <w:tcW w:w="180" w:type="dxa"/>
          </w:tcPr>
          <w:p w14:paraId="62EB26BD" w14:textId="77777777" w:rsidR="00C95542" w:rsidRPr="00E547FB" w:rsidRDefault="00C95542" w:rsidP="001F5D82">
            <w:pPr>
              <w:pStyle w:val="acctmergecolhdg"/>
              <w:spacing w:line="240" w:lineRule="auto"/>
              <w:rPr>
                <w:b w:val="0"/>
                <w:bCs/>
                <w:szCs w:val="22"/>
              </w:rPr>
            </w:pPr>
          </w:p>
        </w:tc>
        <w:tc>
          <w:tcPr>
            <w:tcW w:w="1080" w:type="dxa"/>
          </w:tcPr>
          <w:p w14:paraId="723A1279" w14:textId="3AD9A30C" w:rsidR="00C95542" w:rsidRPr="00E547FB" w:rsidRDefault="00DD07B3" w:rsidP="001F5D82">
            <w:pPr>
              <w:pStyle w:val="acctmergecolhdg"/>
              <w:spacing w:line="240" w:lineRule="auto"/>
              <w:rPr>
                <w:b w:val="0"/>
                <w:bCs/>
                <w:szCs w:val="22"/>
              </w:rPr>
            </w:pPr>
            <w:r w:rsidRPr="00E547FB">
              <w:rPr>
                <w:b w:val="0"/>
                <w:bCs/>
                <w:szCs w:val="22"/>
              </w:rPr>
              <w:t>2020</w:t>
            </w:r>
          </w:p>
        </w:tc>
        <w:tc>
          <w:tcPr>
            <w:tcW w:w="213" w:type="dxa"/>
            <w:gridSpan w:val="2"/>
          </w:tcPr>
          <w:p w14:paraId="38E3A8CA" w14:textId="77777777" w:rsidR="00C95542" w:rsidRPr="00E547FB" w:rsidRDefault="00C95542" w:rsidP="001F5D82">
            <w:pPr>
              <w:pStyle w:val="acctmergecolhdg"/>
              <w:spacing w:line="240" w:lineRule="auto"/>
              <w:rPr>
                <w:b w:val="0"/>
                <w:bCs/>
                <w:szCs w:val="22"/>
              </w:rPr>
            </w:pPr>
          </w:p>
        </w:tc>
        <w:tc>
          <w:tcPr>
            <w:tcW w:w="1047" w:type="dxa"/>
          </w:tcPr>
          <w:p w14:paraId="10CF188A" w14:textId="1203548C" w:rsidR="00C95542" w:rsidRPr="00E547FB" w:rsidRDefault="00DD07B3" w:rsidP="001F5D82">
            <w:pPr>
              <w:pStyle w:val="acctmergecolhdg"/>
              <w:spacing w:line="240" w:lineRule="auto"/>
              <w:rPr>
                <w:b w:val="0"/>
                <w:bCs/>
                <w:szCs w:val="22"/>
              </w:rPr>
            </w:pPr>
            <w:r w:rsidRPr="00E547FB">
              <w:rPr>
                <w:b w:val="0"/>
                <w:bCs/>
                <w:szCs w:val="22"/>
              </w:rPr>
              <w:t>2021</w:t>
            </w:r>
          </w:p>
        </w:tc>
        <w:tc>
          <w:tcPr>
            <w:tcW w:w="180" w:type="dxa"/>
          </w:tcPr>
          <w:p w14:paraId="73ED20B9" w14:textId="77777777" w:rsidR="00C95542" w:rsidRPr="00E547FB" w:rsidRDefault="00C95542" w:rsidP="001F5D82">
            <w:pPr>
              <w:pStyle w:val="acctmergecolhdg"/>
              <w:spacing w:line="240" w:lineRule="auto"/>
              <w:rPr>
                <w:b w:val="0"/>
                <w:bCs/>
                <w:szCs w:val="22"/>
              </w:rPr>
            </w:pPr>
          </w:p>
        </w:tc>
        <w:tc>
          <w:tcPr>
            <w:tcW w:w="1080" w:type="dxa"/>
          </w:tcPr>
          <w:p w14:paraId="6B0D5B0E" w14:textId="6059F51F" w:rsidR="00C95542" w:rsidRPr="00E547FB" w:rsidRDefault="00DD07B3" w:rsidP="001F5D82">
            <w:pPr>
              <w:pStyle w:val="acctmergecolhdg"/>
              <w:spacing w:line="240" w:lineRule="auto"/>
              <w:rPr>
                <w:b w:val="0"/>
                <w:bCs/>
                <w:szCs w:val="22"/>
              </w:rPr>
            </w:pPr>
            <w:r w:rsidRPr="00E547FB">
              <w:rPr>
                <w:b w:val="0"/>
                <w:bCs/>
                <w:szCs w:val="22"/>
              </w:rPr>
              <w:t>2020</w:t>
            </w:r>
          </w:p>
        </w:tc>
      </w:tr>
      <w:tr w:rsidR="00C95542" w:rsidRPr="00E547FB" w14:paraId="65BF087C" w14:textId="77777777" w:rsidTr="00CE1AC1">
        <w:trPr>
          <w:cantSplit/>
          <w:tblHeader/>
        </w:trPr>
        <w:tc>
          <w:tcPr>
            <w:tcW w:w="4140" w:type="dxa"/>
          </w:tcPr>
          <w:p w14:paraId="7AB93EDA" w14:textId="77777777" w:rsidR="00C95542" w:rsidRPr="00E547FB" w:rsidRDefault="00C95542" w:rsidP="001F5D82">
            <w:pPr>
              <w:rPr>
                <w:rFonts w:hAnsi="Times New Roman" w:cs="Times New Roman"/>
                <w:b/>
                <w:bCs/>
                <w:i/>
                <w:iCs/>
                <w:sz w:val="22"/>
                <w:szCs w:val="22"/>
              </w:rPr>
            </w:pPr>
          </w:p>
        </w:tc>
        <w:tc>
          <w:tcPr>
            <w:tcW w:w="199" w:type="dxa"/>
          </w:tcPr>
          <w:p w14:paraId="2FAD30F3" w14:textId="77777777" w:rsidR="00C95542" w:rsidRPr="00E547FB" w:rsidRDefault="00C95542" w:rsidP="001F5D82">
            <w:pPr>
              <w:pStyle w:val="acctfourfigures"/>
              <w:tabs>
                <w:tab w:val="decimal" w:pos="371"/>
              </w:tabs>
              <w:spacing w:line="240" w:lineRule="auto"/>
              <w:jc w:val="center"/>
              <w:rPr>
                <w:i/>
                <w:iCs/>
                <w:szCs w:val="22"/>
              </w:rPr>
            </w:pPr>
          </w:p>
        </w:tc>
        <w:tc>
          <w:tcPr>
            <w:tcW w:w="4852" w:type="dxa"/>
            <w:gridSpan w:val="8"/>
          </w:tcPr>
          <w:p w14:paraId="223BA894" w14:textId="2D110D3B" w:rsidR="00C95542" w:rsidRPr="00E547FB" w:rsidRDefault="00C95542" w:rsidP="001F5D82">
            <w:pPr>
              <w:pStyle w:val="acctfourfigures"/>
              <w:spacing w:line="240" w:lineRule="auto"/>
              <w:jc w:val="center"/>
              <w:rPr>
                <w:i/>
                <w:iCs/>
                <w:szCs w:val="22"/>
              </w:rPr>
            </w:pPr>
            <w:r w:rsidRPr="00E547FB">
              <w:rPr>
                <w:i/>
                <w:iCs/>
                <w:szCs w:val="22"/>
              </w:rPr>
              <w:t xml:space="preserve">(in </w:t>
            </w:r>
            <w:r w:rsidR="00DD07B3" w:rsidRPr="00E547FB">
              <w:rPr>
                <w:i/>
                <w:iCs/>
                <w:szCs w:val="22"/>
              </w:rPr>
              <w:t xml:space="preserve">thousand </w:t>
            </w:r>
            <w:r w:rsidRPr="00E547FB">
              <w:rPr>
                <w:i/>
                <w:iCs/>
                <w:szCs w:val="22"/>
              </w:rPr>
              <w:t>Baht)</w:t>
            </w:r>
          </w:p>
        </w:tc>
      </w:tr>
      <w:tr w:rsidR="00DD07B3" w:rsidRPr="00E547FB" w14:paraId="1FB6AA7D" w14:textId="77777777" w:rsidTr="00CE1AC1">
        <w:trPr>
          <w:cantSplit/>
        </w:trPr>
        <w:tc>
          <w:tcPr>
            <w:tcW w:w="4140" w:type="dxa"/>
          </w:tcPr>
          <w:p w14:paraId="6CB56B44" w14:textId="77777777" w:rsidR="00DD07B3" w:rsidRPr="00E547FB" w:rsidRDefault="00DD07B3" w:rsidP="00DD07B3">
            <w:pPr>
              <w:ind w:left="191" w:hanging="191"/>
              <w:rPr>
                <w:rFonts w:hAnsi="Times New Roman" w:cs="Times New Roman"/>
                <w:sz w:val="22"/>
                <w:szCs w:val="22"/>
              </w:rPr>
            </w:pPr>
            <w:proofErr w:type="gramStart"/>
            <w:r w:rsidRPr="00E547FB">
              <w:rPr>
                <w:rFonts w:hAnsi="Times New Roman" w:cs="Times New Roman"/>
                <w:sz w:val="22"/>
                <w:szCs w:val="22"/>
              </w:rPr>
              <w:t>At</w:t>
            </w:r>
            <w:proofErr w:type="gramEnd"/>
            <w:r w:rsidRPr="00E547FB">
              <w:rPr>
                <w:rFonts w:hAnsi="Times New Roman" w:cs="Times New Roman"/>
                <w:sz w:val="22"/>
                <w:szCs w:val="22"/>
              </w:rPr>
              <w:t xml:space="preserve"> 1 January</w:t>
            </w:r>
          </w:p>
        </w:tc>
        <w:tc>
          <w:tcPr>
            <w:tcW w:w="199" w:type="dxa"/>
          </w:tcPr>
          <w:p w14:paraId="06E0F0F7" w14:textId="77777777" w:rsidR="00DD07B3" w:rsidRPr="00E547FB" w:rsidRDefault="00DD07B3" w:rsidP="00DD07B3">
            <w:pPr>
              <w:pStyle w:val="acctfourfigures"/>
              <w:tabs>
                <w:tab w:val="clear" w:pos="765"/>
                <w:tab w:val="decimal" w:pos="371"/>
                <w:tab w:val="decimal" w:pos="731"/>
              </w:tabs>
              <w:spacing w:line="240" w:lineRule="auto"/>
              <w:ind w:right="11"/>
              <w:jc w:val="center"/>
              <w:rPr>
                <w:i/>
                <w:iCs/>
                <w:szCs w:val="22"/>
              </w:rPr>
            </w:pPr>
          </w:p>
        </w:tc>
        <w:tc>
          <w:tcPr>
            <w:tcW w:w="1072" w:type="dxa"/>
          </w:tcPr>
          <w:p w14:paraId="7E88DE83" w14:textId="1144B0F0" w:rsidR="00DD07B3" w:rsidRPr="00E547FB" w:rsidRDefault="00DD07B3" w:rsidP="00DD07B3">
            <w:pPr>
              <w:pStyle w:val="acctfourfigures"/>
              <w:tabs>
                <w:tab w:val="clear" w:pos="765"/>
                <w:tab w:val="decimal" w:pos="817"/>
              </w:tabs>
              <w:spacing w:line="240" w:lineRule="auto"/>
              <w:ind w:right="11"/>
              <w:rPr>
                <w:szCs w:val="22"/>
              </w:rPr>
            </w:pPr>
            <w:r w:rsidRPr="00E547FB">
              <w:rPr>
                <w:szCs w:val="22"/>
              </w:rPr>
              <w:t>17,224</w:t>
            </w:r>
          </w:p>
        </w:tc>
        <w:tc>
          <w:tcPr>
            <w:tcW w:w="180" w:type="dxa"/>
          </w:tcPr>
          <w:p w14:paraId="63CD3CED" w14:textId="77777777" w:rsidR="00DD07B3" w:rsidRPr="00E547FB" w:rsidRDefault="00DD07B3" w:rsidP="00DD07B3">
            <w:pPr>
              <w:pStyle w:val="acctfourfigures"/>
              <w:spacing w:line="240" w:lineRule="auto"/>
              <w:rPr>
                <w:szCs w:val="22"/>
              </w:rPr>
            </w:pPr>
          </w:p>
        </w:tc>
        <w:tc>
          <w:tcPr>
            <w:tcW w:w="1080" w:type="dxa"/>
          </w:tcPr>
          <w:p w14:paraId="53A73B52" w14:textId="4D80544E" w:rsidR="00DD07B3" w:rsidRPr="00E547FB" w:rsidRDefault="00DD07B3" w:rsidP="00DD07B3">
            <w:pPr>
              <w:pStyle w:val="acctfourfigures"/>
              <w:tabs>
                <w:tab w:val="clear" w:pos="765"/>
                <w:tab w:val="decimal" w:pos="820"/>
              </w:tabs>
              <w:spacing w:line="240" w:lineRule="auto"/>
              <w:ind w:right="11"/>
              <w:rPr>
                <w:szCs w:val="22"/>
              </w:rPr>
            </w:pPr>
            <w:r w:rsidRPr="00E547FB">
              <w:rPr>
                <w:szCs w:val="22"/>
              </w:rPr>
              <w:t>17,901</w:t>
            </w:r>
          </w:p>
        </w:tc>
        <w:tc>
          <w:tcPr>
            <w:tcW w:w="180" w:type="dxa"/>
          </w:tcPr>
          <w:p w14:paraId="519B8FDB" w14:textId="77777777" w:rsidR="00DD07B3" w:rsidRPr="00E547FB" w:rsidRDefault="00DD07B3" w:rsidP="00DD07B3">
            <w:pPr>
              <w:pStyle w:val="acctfourfigures"/>
              <w:spacing w:line="240" w:lineRule="auto"/>
              <w:rPr>
                <w:szCs w:val="22"/>
              </w:rPr>
            </w:pPr>
          </w:p>
        </w:tc>
        <w:tc>
          <w:tcPr>
            <w:tcW w:w="1080" w:type="dxa"/>
            <w:gridSpan w:val="2"/>
          </w:tcPr>
          <w:p w14:paraId="57EAA0F2" w14:textId="5A42B166" w:rsidR="00DD07B3" w:rsidRPr="00E547FB" w:rsidRDefault="00DD07B3" w:rsidP="00DD07B3">
            <w:pPr>
              <w:pStyle w:val="acctfourfigures"/>
              <w:tabs>
                <w:tab w:val="clear" w:pos="765"/>
                <w:tab w:val="decimal" w:pos="822"/>
              </w:tabs>
              <w:spacing w:line="240" w:lineRule="auto"/>
              <w:ind w:right="11"/>
              <w:rPr>
                <w:szCs w:val="22"/>
              </w:rPr>
            </w:pPr>
            <w:r w:rsidRPr="00E547FB">
              <w:rPr>
                <w:szCs w:val="22"/>
              </w:rPr>
              <w:t>10,877</w:t>
            </w:r>
          </w:p>
        </w:tc>
        <w:tc>
          <w:tcPr>
            <w:tcW w:w="180" w:type="dxa"/>
          </w:tcPr>
          <w:p w14:paraId="5F2D3C54" w14:textId="77777777" w:rsidR="00DD07B3" w:rsidRPr="00E547FB" w:rsidRDefault="00DD07B3" w:rsidP="00DD07B3">
            <w:pPr>
              <w:pStyle w:val="acctfourfigures"/>
              <w:spacing w:line="240" w:lineRule="auto"/>
              <w:rPr>
                <w:szCs w:val="22"/>
              </w:rPr>
            </w:pPr>
          </w:p>
        </w:tc>
        <w:tc>
          <w:tcPr>
            <w:tcW w:w="1080" w:type="dxa"/>
          </w:tcPr>
          <w:p w14:paraId="6570493E" w14:textId="4E0718A3" w:rsidR="00DD07B3" w:rsidRPr="00E547FB" w:rsidRDefault="00DD07B3" w:rsidP="00DD07B3">
            <w:pPr>
              <w:pStyle w:val="acctfourfigures"/>
              <w:tabs>
                <w:tab w:val="clear" w:pos="765"/>
                <w:tab w:val="decimal" w:pos="825"/>
              </w:tabs>
              <w:spacing w:line="240" w:lineRule="auto"/>
              <w:ind w:right="11"/>
              <w:rPr>
                <w:szCs w:val="22"/>
              </w:rPr>
            </w:pPr>
            <w:r w:rsidRPr="00E547FB">
              <w:rPr>
                <w:szCs w:val="22"/>
              </w:rPr>
              <w:t>9,950</w:t>
            </w:r>
          </w:p>
        </w:tc>
      </w:tr>
      <w:tr w:rsidR="00E547FB" w:rsidRPr="00E547FB" w14:paraId="752E9908" w14:textId="77777777" w:rsidTr="00CE1AC1">
        <w:trPr>
          <w:cantSplit/>
        </w:trPr>
        <w:tc>
          <w:tcPr>
            <w:tcW w:w="4140" w:type="dxa"/>
          </w:tcPr>
          <w:p w14:paraId="42EEEB33" w14:textId="57156EDB" w:rsidR="00E547FB" w:rsidRPr="00E547FB" w:rsidRDefault="00E547FB" w:rsidP="00E547FB">
            <w:pPr>
              <w:rPr>
                <w:rFonts w:hAnsi="Times New Roman" w:cs="Times New Roman"/>
                <w:sz w:val="22"/>
                <w:szCs w:val="22"/>
              </w:rPr>
            </w:pPr>
            <w:proofErr w:type="spellStart"/>
            <w:r w:rsidRPr="00CE1AC1">
              <w:rPr>
                <w:b/>
                <w:bCs/>
                <w:i/>
                <w:iCs/>
                <w:sz w:val="22"/>
                <w:szCs w:val="22"/>
              </w:rPr>
              <w:t>Recognised</w:t>
            </w:r>
            <w:proofErr w:type="spellEnd"/>
            <w:r w:rsidRPr="00CE1AC1">
              <w:rPr>
                <w:b/>
                <w:bCs/>
                <w:i/>
                <w:iCs/>
                <w:sz w:val="22"/>
                <w:szCs w:val="22"/>
              </w:rPr>
              <w:t xml:space="preserve"> in profit or loss:</w:t>
            </w:r>
          </w:p>
        </w:tc>
        <w:tc>
          <w:tcPr>
            <w:tcW w:w="199" w:type="dxa"/>
          </w:tcPr>
          <w:p w14:paraId="62C1DA38" w14:textId="77777777" w:rsidR="00E547FB" w:rsidRPr="00E547FB" w:rsidRDefault="00E547FB" w:rsidP="00E547FB">
            <w:pPr>
              <w:pStyle w:val="acctfourfigures"/>
              <w:tabs>
                <w:tab w:val="clear" w:pos="765"/>
                <w:tab w:val="decimal" w:pos="371"/>
                <w:tab w:val="decimal" w:pos="731"/>
              </w:tabs>
              <w:spacing w:line="240" w:lineRule="auto"/>
              <w:ind w:right="11"/>
              <w:jc w:val="center"/>
              <w:rPr>
                <w:i/>
                <w:iCs/>
                <w:szCs w:val="22"/>
              </w:rPr>
            </w:pPr>
          </w:p>
        </w:tc>
        <w:tc>
          <w:tcPr>
            <w:tcW w:w="1072" w:type="dxa"/>
          </w:tcPr>
          <w:p w14:paraId="41DD7641" w14:textId="77777777" w:rsidR="00E547FB" w:rsidRPr="00E547FB" w:rsidRDefault="00E547FB" w:rsidP="00E547FB">
            <w:pPr>
              <w:pStyle w:val="acctfourfigures"/>
              <w:tabs>
                <w:tab w:val="clear" w:pos="765"/>
                <w:tab w:val="decimal" w:pos="817"/>
              </w:tabs>
              <w:spacing w:line="240" w:lineRule="auto"/>
              <w:ind w:right="11"/>
              <w:rPr>
                <w:szCs w:val="22"/>
              </w:rPr>
            </w:pPr>
          </w:p>
        </w:tc>
        <w:tc>
          <w:tcPr>
            <w:tcW w:w="180" w:type="dxa"/>
          </w:tcPr>
          <w:p w14:paraId="680E6245" w14:textId="77777777" w:rsidR="00E547FB" w:rsidRPr="00E547FB" w:rsidRDefault="00E547FB" w:rsidP="00E547FB">
            <w:pPr>
              <w:pStyle w:val="acctfourfigures"/>
              <w:spacing w:line="240" w:lineRule="auto"/>
              <w:rPr>
                <w:szCs w:val="22"/>
              </w:rPr>
            </w:pPr>
          </w:p>
        </w:tc>
        <w:tc>
          <w:tcPr>
            <w:tcW w:w="1080" w:type="dxa"/>
          </w:tcPr>
          <w:p w14:paraId="0ADCD5EC" w14:textId="77777777" w:rsidR="00E547FB" w:rsidRPr="00E547FB" w:rsidRDefault="00E547FB" w:rsidP="00E547FB">
            <w:pPr>
              <w:pStyle w:val="acctfourfigures"/>
              <w:tabs>
                <w:tab w:val="clear" w:pos="765"/>
                <w:tab w:val="decimal" w:pos="820"/>
              </w:tabs>
              <w:spacing w:line="240" w:lineRule="auto"/>
              <w:ind w:right="11"/>
              <w:rPr>
                <w:szCs w:val="22"/>
              </w:rPr>
            </w:pPr>
          </w:p>
        </w:tc>
        <w:tc>
          <w:tcPr>
            <w:tcW w:w="180" w:type="dxa"/>
          </w:tcPr>
          <w:p w14:paraId="550784F1" w14:textId="77777777" w:rsidR="00E547FB" w:rsidRPr="00E547FB" w:rsidRDefault="00E547FB" w:rsidP="00E547FB">
            <w:pPr>
              <w:pStyle w:val="acctfourfigures"/>
              <w:spacing w:line="240" w:lineRule="auto"/>
              <w:rPr>
                <w:szCs w:val="22"/>
              </w:rPr>
            </w:pPr>
          </w:p>
        </w:tc>
        <w:tc>
          <w:tcPr>
            <w:tcW w:w="1080" w:type="dxa"/>
            <w:gridSpan w:val="2"/>
          </w:tcPr>
          <w:p w14:paraId="1C83F2F6" w14:textId="77777777" w:rsidR="00E547FB" w:rsidRPr="00E547FB" w:rsidRDefault="00E547FB" w:rsidP="00E547FB">
            <w:pPr>
              <w:pStyle w:val="acctfourfigures"/>
              <w:tabs>
                <w:tab w:val="clear" w:pos="765"/>
                <w:tab w:val="decimal" w:pos="822"/>
              </w:tabs>
              <w:spacing w:line="240" w:lineRule="auto"/>
              <w:ind w:right="11"/>
              <w:rPr>
                <w:szCs w:val="22"/>
              </w:rPr>
            </w:pPr>
          </w:p>
        </w:tc>
        <w:tc>
          <w:tcPr>
            <w:tcW w:w="180" w:type="dxa"/>
          </w:tcPr>
          <w:p w14:paraId="0D0C7FF1" w14:textId="77777777" w:rsidR="00E547FB" w:rsidRPr="00E547FB" w:rsidRDefault="00E547FB" w:rsidP="00E547FB">
            <w:pPr>
              <w:pStyle w:val="acctfourfigures"/>
              <w:spacing w:line="240" w:lineRule="auto"/>
              <w:rPr>
                <w:szCs w:val="22"/>
              </w:rPr>
            </w:pPr>
          </w:p>
        </w:tc>
        <w:tc>
          <w:tcPr>
            <w:tcW w:w="1080" w:type="dxa"/>
          </w:tcPr>
          <w:p w14:paraId="3394F959" w14:textId="77777777" w:rsidR="00E547FB" w:rsidRPr="00E547FB" w:rsidRDefault="00E547FB" w:rsidP="00E547FB">
            <w:pPr>
              <w:pStyle w:val="acctfourfigures"/>
              <w:tabs>
                <w:tab w:val="clear" w:pos="765"/>
                <w:tab w:val="decimal" w:pos="825"/>
              </w:tabs>
              <w:spacing w:line="240" w:lineRule="auto"/>
              <w:ind w:right="11"/>
              <w:rPr>
                <w:szCs w:val="22"/>
              </w:rPr>
            </w:pPr>
          </w:p>
        </w:tc>
      </w:tr>
      <w:tr w:rsidR="00DD07B3" w:rsidRPr="00E547FB" w14:paraId="6D5A41ED" w14:textId="77777777" w:rsidTr="00CE1AC1">
        <w:trPr>
          <w:cantSplit/>
        </w:trPr>
        <w:tc>
          <w:tcPr>
            <w:tcW w:w="4140" w:type="dxa"/>
          </w:tcPr>
          <w:p w14:paraId="17B1AF9C" w14:textId="259E898F" w:rsidR="00DD07B3" w:rsidRPr="00E547FB" w:rsidRDefault="00DD07B3" w:rsidP="00DD07B3">
            <w:pPr>
              <w:ind w:left="11"/>
              <w:rPr>
                <w:rFonts w:hAnsi="Times New Roman" w:cs="Times New Roman"/>
                <w:sz w:val="22"/>
                <w:szCs w:val="22"/>
              </w:rPr>
            </w:pPr>
            <w:r w:rsidRPr="00E547FB">
              <w:rPr>
                <w:rFonts w:hAnsi="Times New Roman" w:cs="Times New Roman"/>
                <w:sz w:val="22"/>
                <w:szCs w:val="22"/>
              </w:rPr>
              <w:t>Current service cost</w:t>
            </w:r>
          </w:p>
        </w:tc>
        <w:tc>
          <w:tcPr>
            <w:tcW w:w="199" w:type="dxa"/>
            <w:vAlign w:val="bottom"/>
          </w:tcPr>
          <w:p w14:paraId="16AAB623" w14:textId="77777777" w:rsidR="00DD07B3" w:rsidRPr="00E547FB" w:rsidRDefault="00DD07B3" w:rsidP="00DD07B3">
            <w:pPr>
              <w:pStyle w:val="acctfourfigures"/>
              <w:tabs>
                <w:tab w:val="clear" w:pos="765"/>
                <w:tab w:val="decimal" w:pos="371"/>
                <w:tab w:val="decimal" w:pos="731"/>
              </w:tabs>
              <w:spacing w:line="240" w:lineRule="auto"/>
              <w:ind w:right="11"/>
              <w:jc w:val="center"/>
              <w:rPr>
                <w:i/>
                <w:iCs/>
                <w:szCs w:val="22"/>
              </w:rPr>
            </w:pPr>
          </w:p>
        </w:tc>
        <w:tc>
          <w:tcPr>
            <w:tcW w:w="1072" w:type="dxa"/>
          </w:tcPr>
          <w:p w14:paraId="2E1A149D" w14:textId="01CB1554" w:rsidR="00DD07B3" w:rsidRPr="00E547FB" w:rsidRDefault="00DD07B3" w:rsidP="00DD07B3">
            <w:pPr>
              <w:pStyle w:val="acctfourfigures"/>
              <w:tabs>
                <w:tab w:val="clear" w:pos="765"/>
                <w:tab w:val="decimal" w:pos="817"/>
              </w:tabs>
              <w:spacing w:line="240" w:lineRule="auto"/>
              <w:ind w:right="11"/>
              <w:rPr>
                <w:szCs w:val="22"/>
              </w:rPr>
            </w:pPr>
            <w:r w:rsidRPr="00CE1AC1">
              <w:rPr>
                <w:szCs w:val="22"/>
              </w:rPr>
              <w:t>2,1</w:t>
            </w:r>
            <w:r w:rsidR="00BA2ECE" w:rsidRPr="00CE1AC1">
              <w:rPr>
                <w:szCs w:val="22"/>
              </w:rPr>
              <w:t>34</w:t>
            </w:r>
          </w:p>
        </w:tc>
        <w:tc>
          <w:tcPr>
            <w:tcW w:w="180" w:type="dxa"/>
          </w:tcPr>
          <w:p w14:paraId="399591D8" w14:textId="77777777" w:rsidR="00DD07B3" w:rsidRPr="00E547FB" w:rsidRDefault="00DD07B3" w:rsidP="00DD07B3">
            <w:pPr>
              <w:pStyle w:val="acctfourfigures"/>
              <w:spacing w:line="240" w:lineRule="auto"/>
              <w:rPr>
                <w:szCs w:val="22"/>
              </w:rPr>
            </w:pPr>
          </w:p>
        </w:tc>
        <w:tc>
          <w:tcPr>
            <w:tcW w:w="1080" w:type="dxa"/>
          </w:tcPr>
          <w:p w14:paraId="3A08D7E5" w14:textId="02DB7E58" w:rsidR="00DD07B3" w:rsidRPr="00E547FB" w:rsidRDefault="00DD07B3" w:rsidP="00DD07B3">
            <w:pPr>
              <w:pStyle w:val="acctfourfigures"/>
              <w:tabs>
                <w:tab w:val="clear" w:pos="765"/>
                <w:tab w:val="decimal" w:pos="820"/>
              </w:tabs>
              <w:spacing w:line="240" w:lineRule="auto"/>
              <w:ind w:right="11"/>
              <w:rPr>
                <w:szCs w:val="22"/>
              </w:rPr>
            </w:pPr>
            <w:r w:rsidRPr="00E547FB">
              <w:rPr>
                <w:szCs w:val="22"/>
              </w:rPr>
              <w:t>1,994</w:t>
            </w:r>
          </w:p>
        </w:tc>
        <w:tc>
          <w:tcPr>
            <w:tcW w:w="180" w:type="dxa"/>
          </w:tcPr>
          <w:p w14:paraId="004F5086" w14:textId="77777777" w:rsidR="00DD07B3" w:rsidRPr="00E547FB" w:rsidRDefault="00DD07B3" w:rsidP="00DD07B3">
            <w:pPr>
              <w:pStyle w:val="acctfourfigures"/>
              <w:spacing w:line="240" w:lineRule="auto"/>
              <w:rPr>
                <w:szCs w:val="22"/>
              </w:rPr>
            </w:pPr>
          </w:p>
        </w:tc>
        <w:tc>
          <w:tcPr>
            <w:tcW w:w="1080" w:type="dxa"/>
            <w:gridSpan w:val="2"/>
          </w:tcPr>
          <w:p w14:paraId="7DD0E078" w14:textId="270BBD1D" w:rsidR="00DD07B3" w:rsidRPr="00E547FB" w:rsidRDefault="00DD07B3" w:rsidP="00DD07B3">
            <w:pPr>
              <w:pStyle w:val="acctfourfigures"/>
              <w:tabs>
                <w:tab w:val="clear" w:pos="765"/>
                <w:tab w:val="decimal" w:pos="822"/>
              </w:tabs>
              <w:spacing w:line="240" w:lineRule="auto"/>
              <w:ind w:left="-112" w:right="11"/>
              <w:rPr>
                <w:szCs w:val="22"/>
              </w:rPr>
            </w:pPr>
            <w:r w:rsidRPr="00CE1AC1">
              <w:rPr>
                <w:szCs w:val="22"/>
              </w:rPr>
              <w:t>1,2</w:t>
            </w:r>
            <w:r w:rsidR="00BA2ECE" w:rsidRPr="00CE1AC1">
              <w:rPr>
                <w:szCs w:val="22"/>
              </w:rPr>
              <w:t>61</w:t>
            </w:r>
          </w:p>
        </w:tc>
        <w:tc>
          <w:tcPr>
            <w:tcW w:w="180" w:type="dxa"/>
          </w:tcPr>
          <w:p w14:paraId="514059D9" w14:textId="77777777" w:rsidR="00DD07B3" w:rsidRPr="00E547FB" w:rsidRDefault="00DD07B3" w:rsidP="00DD07B3">
            <w:pPr>
              <w:pStyle w:val="acctfourfigures"/>
              <w:spacing w:line="240" w:lineRule="auto"/>
              <w:rPr>
                <w:szCs w:val="22"/>
              </w:rPr>
            </w:pPr>
          </w:p>
        </w:tc>
        <w:tc>
          <w:tcPr>
            <w:tcW w:w="1080" w:type="dxa"/>
          </w:tcPr>
          <w:p w14:paraId="2CC3C49B" w14:textId="6F06FD3E" w:rsidR="00DD07B3" w:rsidRPr="00E547FB" w:rsidRDefault="00DD07B3" w:rsidP="00DD07B3">
            <w:pPr>
              <w:pStyle w:val="acctfourfigures"/>
              <w:tabs>
                <w:tab w:val="clear" w:pos="765"/>
                <w:tab w:val="decimal" w:pos="825"/>
              </w:tabs>
              <w:spacing w:line="240" w:lineRule="auto"/>
              <w:ind w:right="11"/>
              <w:rPr>
                <w:szCs w:val="22"/>
              </w:rPr>
            </w:pPr>
            <w:r w:rsidRPr="00E547FB">
              <w:rPr>
                <w:szCs w:val="22"/>
              </w:rPr>
              <w:t>380</w:t>
            </w:r>
          </w:p>
        </w:tc>
      </w:tr>
      <w:tr w:rsidR="00DD07B3" w:rsidRPr="00E547FB" w14:paraId="4CAF1FFA" w14:textId="77777777" w:rsidTr="00CE1AC1">
        <w:trPr>
          <w:cantSplit/>
        </w:trPr>
        <w:tc>
          <w:tcPr>
            <w:tcW w:w="4140" w:type="dxa"/>
          </w:tcPr>
          <w:p w14:paraId="32D161FC" w14:textId="34ACA245" w:rsidR="00DD07B3" w:rsidRPr="00E547FB" w:rsidRDefault="00DD07B3" w:rsidP="00DD07B3">
            <w:pPr>
              <w:ind w:left="180" w:hanging="180"/>
              <w:rPr>
                <w:rFonts w:hAnsi="Times New Roman" w:cs="Times New Roman"/>
                <w:sz w:val="22"/>
                <w:szCs w:val="22"/>
              </w:rPr>
            </w:pPr>
            <w:r w:rsidRPr="00E547FB">
              <w:rPr>
                <w:rFonts w:hAnsi="Times New Roman" w:cs="Times New Roman"/>
                <w:sz w:val="22"/>
                <w:szCs w:val="22"/>
              </w:rPr>
              <w:t>Interest on obligation</w:t>
            </w:r>
          </w:p>
        </w:tc>
        <w:tc>
          <w:tcPr>
            <w:tcW w:w="199" w:type="dxa"/>
            <w:vAlign w:val="bottom"/>
          </w:tcPr>
          <w:p w14:paraId="25A8E088" w14:textId="77777777" w:rsidR="00DD07B3" w:rsidRPr="00E547FB" w:rsidRDefault="00DD07B3" w:rsidP="00DD07B3">
            <w:pPr>
              <w:pStyle w:val="acctfourfigures"/>
              <w:tabs>
                <w:tab w:val="clear" w:pos="765"/>
                <w:tab w:val="decimal" w:pos="371"/>
                <w:tab w:val="decimal" w:pos="731"/>
              </w:tabs>
              <w:spacing w:line="240" w:lineRule="auto"/>
              <w:ind w:right="11"/>
              <w:jc w:val="center"/>
              <w:rPr>
                <w:i/>
                <w:iCs/>
                <w:szCs w:val="22"/>
              </w:rPr>
            </w:pPr>
          </w:p>
        </w:tc>
        <w:tc>
          <w:tcPr>
            <w:tcW w:w="1072" w:type="dxa"/>
          </w:tcPr>
          <w:p w14:paraId="5ABA8F08" w14:textId="55952595" w:rsidR="00DD07B3" w:rsidRPr="00E547FB" w:rsidRDefault="00DD07B3" w:rsidP="00DD07B3">
            <w:pPr>
              <w:pStyle w:val="acctfourfigures"/>
              <w:tabs>
                <w:tab w:val="clear" w:pos="765"/>
                <w:tab w:val="decimal" w:pos="817"/>
              </w:tabs>
              <w:spacing w:line="240" w:lineRule="auto"/>
              <w:ind w:right="11"/>
              <w:rPr>
                <w:szCs w:val="22"/>
              </w:rPr>
            </w:pPr>
            <w:r w:rsidRPr="00E547FB">
              <w:rPr>
                <w:szCs w:val="22"/>
              </w:rPr>
              <w:t>249</w:t>
            </w:r>
          </w:p>
        </w:tc>
        <w:tc>
          <w:tcPr>
            <w:tcW w:w="180" w:type="dxa"/>
          </w:tcPr>
          <w:p w14:paraId="420E06A4" w14:textId="77777777" w:rsidR="00DD07B3" w:rsidRPr="00E547FB" w:rsidRDefault="00DD07B3" w:rsidP="00DD07B3">
            <w:pPr>
              <w:pStyle w:val="acctfourfigures"/>
              <w:spacing w:line="240" w:lineRule="auto"/>
              <w:rPr>
                <w:szCs w:val="22"/>
              </w:rPr>
            </w:pPr>
          </w:p>
        </w:tc>
        <w:tc>
          <w:tcPr>
            <w:tcW w:w="1080" w:type="dxa"/>
          </w:tcPr>
          <w:p w14:paraId="2F218829" w14:textId="17BF3107" w:rsidR="00DD07B3" w:rsidRPr="00E547FB" w:rsidRDefault="00DD07B3" w:rsidP="00DD07B3">
            <w:pPr>
              <w:pStyle w:val="acctfourfigures"/>
              <w:tabs>
                <w:tab w:val="clear" w:pos="765"/>
                <w:tab w:val="decimal" w:pos="820"/>
              </w:tabs>
              <w:spacing w:line="240" w:lineRule="auto"/>
              <w:ind w:right="11"/>
              <w:rPr>
                <w:szCs w:val="22"/>
              </w:rPr>
            </w:pPr>
            <w:r w:rsidRPr="00E547FB">
              <w:rPr>
                <w:szCs w:val="22"/>
              </w:rPr>
              <w:t>451</w:t>
            </w:r>
          </w:p>
        </w:tc>
        <w:tc>
          <w:tcPr>
            <w:tcW w:w="180" w:type="dxa"/>
          </w:tcPr>
          <w:p w14:paraId="34716AC8" w14:textId="77777777" w:rsidR="00DD07B3" w:rsidRPr="00E547FB" w:rsidRDefault="00DD07B3" w:rsidP="00DD07B3">
            <w:pPr>
              <w:pStyle w:val="acctfourfigures"/>
              <w:spacing w:line="240" w:lineRule="auto"/>
              <w:rPr>
                <w:szCs w:val="22"/>
              </w:rPr>
            </w:pPr>
          </w:p>
        </w:tc>
        <w:tc>
          <w:tcPr>
            <w:tcW w:w="1080" w:type="dxa"/>
            <w:gridSpan w:val="2"/>
          </w:tcPr>
          <w:p w14:paraId="7E1A44FB" w14:textId="58A81E84" w:rsidR="00DD07B3" w:rsidRPr="00E547FB" w:rsidRDefault="00DD07B3" w:rsidP="00DD07B3">
            <w:pPr>
              <w:pStyle w:val="acctfourfigures"/>
              <w:tabs>
                <w:tab w:val="clear" w:pos="765"/>
                <w:tab w:val="decimal" w:pos="822"/>
              </w:tabs>
              <w:spacing w:line="240" w:lineRule="auto"/>
              <w:ind w:left="-112" w:right="11"/>
              <w:rPr>
                <w:szCs w:val="22"/>
              </w:rPr>
            </w:pPr>
            <w:r w:rsidRPr="00E547FB">
              <w:rPr>
                <w:szCs w:val="22"/>
              </w:rPr>
              <w:t>161</w:t>
            </w:r>
          </w:p>
        </w:tc>
        <w:tc>
          <w:tcPr>
            <w:tcW w:w="180" w:type="dxa"/>
          </w:tcPr>
          <w:p w14:paraId="50D55894" w14:textId="77777777" w:rsidR="00DD07B3" w:rsidRPr="00E547FB" w:rsidRDefault="00DD07B3" w:rsidP="00DD07B3">
            <w:pPr>
              <w:pStyle w:val="acctfourfigures"/>
              <w:spacing w:line="240" w:lineRule="auto"/>
              <w:rPr>
                <w:szCs w:val="22"/>
              </w:rPr>
            </w:pPr>
          </w:p>
        </w:tc>
        <w:tc>
          <w:tcPr>
            <w:tcW w:w="1080" w:type="dxa"/>
          </w:tcPr>
          <w:p w14:paraId="23B4084C" w14:textId="6CBD69A3" w:rsidR="00DD07B3" w:rsidRPr="00E547FB" w:rsidRDefault="00DD07B3" w:rsidP="00DD07B3">
            <w:pPr>
              <w:pStyle w:val="acctfourfigures"/>
              <w:tabs>
                <w:tab w:val="clear" w:pos="765"/>
                <w:tab w:val="decimal" w:pos="825"/>
              </w:tabs>
              <w:spacing w:line="240" w:lineRule="auto"/>
              <w:ind w:right="11"/>
              <w:rPr>
                <w:szCs w:val="22"/>
              </w:rPr>
            </w:pPr>
            <w:r w:rsidRPr="00E547FB">
              <w:rPr>
                <w:szCs w:val="22"/>
              </w:rPr>
              <w:t>234</w:t>
            </w:r>
          </w:p>
        </w:tc>
      </w:tr>
      <w:tr w:rsidR="00E547FB" w:rsidRPr="00E547FB" w14:paraId="497F7369" w14:textId="77777777" w:rsidTr="00CE1AC1">
        <w:trPr>
          <w:cantSplit/>
        </w:trPr>
        <w:tc>
          <w:tcPr>
            <w:tcW w:w="4140" w:type="dxa"/>
          </w:tcPr>
          <w:p w14:paraId="3065A3EB" w14:textId="086BDD38" w:rsidR="00E547FB" w:rsidRPr="00E547FB" w:rsidRDefault="00E547FB" w:rsidP="00E547FB">
            <w:pPr>
              <w:ind w:left="180" w:hanging="180"/>
              <w:rPr>
                <w:rFonts w:hAnsi="Times New Roman" w:cs="Times New Roman"/>
                <w:b/>
                <w:bCs/>
                <w:sz w:val="22"/>
                <w:szCs w:val="22"/>
              </w:rPr>
            </w:pPr>
            <w:proofErr w:type="spellStart"/>
            <w:r w:rsidRPr="00CE1AC1">
              <w:rPr>
                <w:b/>
                <w:bCs/>
                <w:i/>
                <w:iCs/>
                <w:sz w:val="22"/>
                <w:szCs w:val="22"/>
              </w:rPr>
              <w:t>Recognised</w:t>
            </w:r>
            <w:proofErr w:type="spellEnd"/>
            <w:r w:rsidRPr="00CE1AC1">
              <w:rPr>
                <w:b/>
                <w:bCs/>
                <w:i/>
                <w:iCs/>
                <w:sz w:val="22"/>
                <w:szCs w:val="22"/>
              </w:rPr>
              <w:t xml:space="preserve"> in other comprehensive income:</w:t>
            </w:r>
          </w:p>
        </w:tc>
        <w:tc>
          <w:tcPr>
            <w:tcW w:w="199" w:type="dxa"/>
            <w:vAlign w:val="bottom"/>
          </w:tcPr>
          <w:p w14:paraId="464E38ED" w14:textId="77777777" w:rsidR="00E547FB" w:rsidRPr="00E547FB" w:rsidRDefault="00E547FB" w:rsidP="00E547FB">
            <w:pPr>
              <w:pStyle w:val="acctfourfigures"/>
              <w:tabs>
                <w:tab w:val="clear" w:pos="765"/>
                <w:tab w:val="decimal" w:pos="371"/>
                <w:tab w:val="decimal" w:pos="731"/>
              </w:tabs>
              <w:spacing w:line="240" w:lineRule="auto"/>
              <w:ind w:right="11"/>
              <w:jc w:val="center"/>
              <w:rPr>
                <w:i/>
                <w:iCs/>
                <w:szCs w:val="22"/>
              </w:rPr>
            </w:pPr>
          </w:p>
        </w:tc>
        <w:tc>
          <w:tcPr>
            <w:tcW w:w="1072" w:type="dxa"/>
          </w:tcPr>
          <w:p w14:paraId="41EAABAC" w14:textId="77777777" w:rsidR="00E547FB" w:rsidRPr="00E547FB" w:rsidRDefault="00E547FB" w:rsidP="00E547FB">
            <w:pPr>
              <w:pStyle w:val="acctfourfigures"/>
              <w:tabs>
                <w:tab w:val="clear" w:pos="765"/>
                <w:tab w:val="decimal" w:pos="817"/>
              </w:tabs>
              <w:spacing w:line="240" w:lineRule="auto"/>
              <w:ind w:right="11"/>
              <w:rPr>
                <w:szCs w:val="22"/>
              </w:rPr>
            </w:pPr>
          </w:p>
        </w:tc>
        <w:tc>
          <w:tcPr>
            <w:tcW w:w="180" w:type="dxa"/>
          </w:tcPr>
          <w:p w14:paraId="62C8BB93" w14:textId="77777777" w:rsidR="00E547FB" w:rsidRPr="00E547FB" w:rsidRDefault="00E547FB" w:rsidP="00E547FB">
            <w:pPr>
              <w:pStyle w:val="acctfourfigures"/>
              <w:spacing w:line="240" w:lineRule="auto"/>
              <w:rPr>
                <w:szCs w:val="22"/>
              </w:rPr>
            </w:pPr>
          </w:p>
        </w:tc>
        <w:tc>
          <w:tcPr>
            <w:tcW w:w="1080" w:type="dxa"/>
          </w:tcPr>
          <w:p w14:paraId="49D0EB4A" w14:textId="77777777" w:rsidR="00E547FB" w:rsidRPr="00E547FB" w:rsidRDefault="00E547FB" w:rsidP="00E547FB">
            <w:pPr>
              <w:pStyle w:val="acctfourfigures"/>
              <w:tabs>
                <w:tab w:val="clear" w:pos="765"/>
                <w:tab w:val="decimal" w:pos="820"/>
              </w:tabs>
              <w:spacing w:line="240" w:lineRule="auto"/>
              <w:ind w:right="11"/>
              <w:rPr>
                <w:szCs w:val="22"/>
              </w:rPr>
            </w:pPr>
          </w:p>
        </w:tc>
        <w:tc>
          <w:tcPr>
            <w:tcW w:w="180" w:type="dxa"/>
          </w:tcPr>
          <w:p w14:paraId="6EDF5D82" w14:textId="77777777" w:rsidR="00E547FB" w:rsidRPr="00E547FB" w:rsidRDefault="00E547FB" w:rsidP="00E547FB">
            <w:pPr>
              <w:pStyle w:val="acctfourfigures"/>
              <w:spacing w:line="240" w:lineRule="auto"/>
              <w:rPr>
                <w:szCs w:val="22"/>
              </w:rPr>
            </w:pPr>
          </w:p>
        </w:tc>
        <w:tc>
          <w:tcPr>
            <w:tcW w:w="1080" w:type="dxa"/>
            <w:gridSpan w:val="2"/>
          </w:tcPr>
          <w:p w14:paraId="0A132616" w14:textId="77777777" w:rsidR="00E547FB" w:rsidRPr="00E547FB" w:rsidRDefault="00E547FB" w:rsidP="00E547FB">
            <w:pPr>
              <w:pStyle w:val="acctfourfigures"/>
              <w:tabs>
                <w:tab w:val="clear" w:pos="765"/>
                <w:tab w:val="decimal" w:pos="822"/>
              </w:tabs>
              <w:spacing w:line="240" w:lineRule="auto"/>
              <w:ind w:left="-112" w:right="11"/>
              <w:rPr>
                <w:szCs w:val="22"/>
              </w:rPr>
            </w:pPr>
          </w:p>
        </w:tc>
        <w:tc>
          <w:tcPr>
            <w:tcW w:w="180" w:type="dxa"/>
          </w:tcPr>
          <w:p w14:paraId="1BA8D62A" w14:textId="77777777" w:rsidR="00E547FB" w:rsidRPr="00E547FB" w:rsidRDefault="00E547FB" w:rsidP="00E547FB">
            <w:pPr>
              <w:pStyle w:val="acctfourfigures"/>
              <w:spacing w:line="240" w:lineRule="auto"/>
              <w:rPr>
                <w:szCs w:val="22"/>
              </w:rPr>
            </w:pPr>
          </w:p>
        </w:tc>
        <w:tc>
          <w:tcPr>
            <w:tcW w:w="1080" w:type="dxa"/>
          </w:tcPr>
          <w:p w14:paraId="372CB744" w14:textId="77777777" w:rsidR="00E547FB" w:rsidRPr="00E547FB" w:rsidRDefault="00E547FB" w:rsidP="00E547FB">
            <w:pPr>
              <w:pStyle w:val="acctfourfigures"/>
              <w:tabs>
                <w:tab w:val="clear" w:pos="765"/>
                <w:tab w:val="decimal" w:pos="825"/>
              </w:tabs>
              <w:spacing w:line="240" w:lineRule="auto"/>
              <w:ind w:right="11"/>
              <w:rPr>
                <w:szCs w:val="22"/>
              </w:rPr>
            </w:pPr>
          </w:p>
        </w:tc>
      </w:tr>
      <w:tr w:rsidR="00C95542" w:rsidRPr="00E547FB" w14:paraId="26B1DE5D" w14:textId="77777777" w:rsidTr="00CE1AC1">
        <w:trPr>
          <w:cantSplit/>
        </w:trPr>
        <w:tc>
          <w:tcPr>
            <w:tcW w:w="4140" w:type="dxa"/>
          </w:tcPr>
          <w:p w14:paraId="397B5677" w14:textId="74D9748D" w:rsidR="00C95542" w:rsidRPr="00E547FB" w:rsidRDefault="00C95542" w:rsidP="001F5D82">
            <w:pPr>
              <w:rPr>
                <w:rFonts w:hAnsi="Times New Roman" w:cs="Times New Roman"/>
                <w:sz w:val="22"/>
                <w:szCs w:val="22"/>
              </w:rPr>
            </w:pPr>
            <w:r w:rsidRPr="00E547FB">
              <w:rPr>
                <w:rFonts w:hAnsi="Times New Roman" w:cs="Times New Roman"/>
                <w:sz w:val="22"/>
                <w:szCs w:val="22"/>
              </w:rPr>
              <w:t>Actuarial gain (loss)</w:t>
            </w:r>
          </w:p>
        </w:tc>
        <w:tc>
          <w:tcPr>
            <w:tcW w:w="199" w:type="dxa"/>
            <w:vAlign w:val="bottom"/>
          </w:tcPr>
          <w:p w14:paraId="4BB0EC78" w14:textId="77777777" w:rsidR="00C95542" w:rsidRPr="00E547FB" w:rsidRDefault="00C95542" w:rsidP="001F5D82">
            <w:pPr>
              <w:pStyle w:val="acctfourfigures"/>
              <w:tabs>
                <w:tab w:val="clear" w:pos="765"/>
                <w:tab w:val="decimal" w:pos="371"/>
                <w:tab w:val="decimal" w:pos="731"/>
              </w:tabs>
              <w:spacing w:line="240" w:lineRule="auto"/>
              <w:ind w:right="11"/>
              <w:jc w:val="center"/>
              <w:rPr>
                <w:i/>
                <w:iCs/>
                <w:szCs w:val="22"/>
              </w:rPr>
            </w:pPr>
          </w:p>
        </w:tc>
        <w:tc>
          <w:tcPr>
            <w:tcW w:w="1072" w:type="dxa"/>
          </w:tcPr>
          <w:p w14:paraId="5D6C9E3E" w14:textId="77777777" w:rsidR="00C95542" w:rsidRPr="00E547FB" w:rsidRDefault="00C95542" w:rsidP="001F5D82">
            <w:pPr>
              <w:pStyle w:val="acctfourfigures"/>
              <w:tabs>
                <w:tab w:val="clear" w:pos="765"/>
                <w:tab w:val="decimal" w:pos="817"/>
              </w:tabs>
              <w:spacing w:line="240" w:lineRule="auto"/>
              <w:ind w:right="11"/>
              <w:rPr>
                <w:szCs w:val="22"/>
              </w:rPr>
            </w:pPr>
          </w:p>
        </w:tc>
        <w:tc>
          <w:tcPr>
            <w:tcW w:w="180" w:type="dxa"/>
          </w:tcPr>
          <w:p w14:paraId="2AFFAAE2" w14:textId="77777777" w:rsidR="00C95542" w:rsidRPr="00E547FB" w:rsidRDefault="00C95542" w:rsidP="001F5D82">
            <w:pPr>
              <w:pStyle w:val="acctfourfigures"/>
              <w:spacing w:line="240" w:lineRule="auto"/>
              <w:rPr>
                <w:szCs w:val="22"/>
              </w:rPr>
            </w:pPr>
          </w:p>
        </w:tc>
        <w:tc>
          <w:tcPr>
            <w:tcW w:w="1080" w:type="dxa"/>
          </w:tcPr>
          <w:p w14:paraId="2D4B6B55" w14:textId="77777777" w:rsidR="00C95542" w:rsidRPr="00E547FB" w:rsidRDefault="00C95542" w:rsidP="001F5D82">
            <w:pPr>
              <w:pStyle w:val="acctfourfigures"/>
              <w:tabs>
                <w:tab w:val="clear" w:pos="765"/>
                <w:tab w:val="decimal" w:pos="820"/>
              </w:tabs>
              <w:spacing w:line="240" w:lineRule="auto"/>
              <w:ind w:right="11"/>
              <w:rPr>
                <w:szCs w:val="22"/>
              </w:rPr>
            </w:pPr>
          </w:p>
        </w:tc>
        <w:tc>
          <w:tcPr>
            <w:tcW w:w="180" w:type="dxa"/>
          </w:tcPr>
          <w:p w14:paraId="41615D71" w14:textId="77777777" w:rsidR="00C95542" w:rsidRPr="00E547FB" w:rsidRDefault="00C95542" w:rsidP="001F5D82">
            <w:pPr>
              <w:pStyle w:val="acctfourfigures"/>
              <w:spacing w:line="240" w:lineRule="auto"/>
              <w:rPr>
                <w:szCs w:val="22"/>
              </w:rPr>
            </w:pPr>
          </w:p>
        </w:tc>
        <w:tc>
          <w:tcPr>
            <w:tcW w:w="1080" w:type="dxa"/>
            <w:gridSpan w:val="2"/>
          </w:tcPr>
          <w:p w14:paraId="4F4A8F6B" w14:textId="77777777" w:rsidR="00C95542" w:rsidRPr="00E547FB" w:rsidRDefault="00C95542" w:rsidP="001F5D82">
            <w:pPr>
              <w:pStyle w:val="acctfourfigures"/>
              <w:tabs>
                <w:tab w:val="clear" w:pos="765"/>
                <w:tab w:val="decimal" w:pos="822"/>
              </w:tabs>
              <w:spacing w:line="240" w:lineRule="auto"/>
              <w:ind w:left="-112" w:right="11"/>
              <w:rPr>
                <w:szCs w:val="22"/>
              </w:rPr>
            </w:pPr>
          </w:p>
        </w:tc>
        <w:tc>
          <w:tcPr>
            <w:tcW w:w="180" w:type="dxa"/>
          </w:tcPr>
          <w:p w14:paraId="7A6CCDC4" w14:textId="77777777" w:rsidR="00C95542" w:rsidRPr="00E547FB" w:rsidRDefault="00C95542" w:rsidP="001F5D82">
            <w:pPr>
              <w:pStyle w:val="acctfourfigures"/>
              <w:spacing w:line="240" w:lineRule="auto"/>
              <w:rPr>
                <w:szCs w:val="22"/>
              </w:rPr>
            </w:pPr>
          </w:p>
        </w:tc>
        <w:tc>
          <w:tcPr>
            <w:tcW w:w="1080" w:type="dxa"/>
          </w:tcPr>
          <w:p w14:paraId="3B1EC680" w14:textId="77777777" w:rsidR="00C95542" w:rsidRPr="00E547FB" w:rsidRDefault="00C95542" w:rsidP="001F5D82">
            <w:pPr>
              <w:pStyle w:val="acctfourfigures"/>
              <w:tabs>
                <w:tab w:val="clear" w:pos="765"/>
                <w:tab w:val="decimal" w:pos="825"/>
              </w:tabs>
              <w:spacing w:line="240" w:lineRule="auto"/>
              <w:ind w:right="11"/>
              <w:rPr>
                <w:szCs w:val="22"/>
              </w:rPr>
            </w:pPr>
          </w:p>
        </w:tc>
      </w:tr>
      <w:tr w:rsidR="00DD07B3" w:rsidRPr="00E547FB" w14:paraId="1EA673C5" w14:textId="77777777" w:rsidTr="00CE1AC1">
        <w:trPr>
          <w:cantSplit/>
        </w:trPr>
        <w:tc>
          <w:tcPr>
            <w:tcW w:w="4140" w:type="dxa"/>
          </w:tcPr>
          <w:p w14:paraId="10AC62AA" w14:textId="23C035E6" w:rsidR="00DD07B3" w:rsidRPr="00E547FB" w:rsidRDefault="00DD07B3" w:rsidP="00DD07B3">
            <w:pPr>
              <w:pStyle w:val="ListParagraph"/>
              <w:numPr>
                <w:ilvl w:val="2"/>
                <w:numId w:val="10"/>
              </w:numPr>
              <w:tabs>
                <w:tab w:val="clear" w:pos="1560"/>
                <w:tab w:val="left" w:pos="193"/>
              </w:tabs>
              <w:overflowPunct/>
              <w:autoSpaceDE/>
              <w:autoSpaceDN/>
              <w:adjustRightInd/>
              <w:ind w:left="193" w:right="-75" w:hanging="195"/>
              <w:textAlignment w:val="auto"/>
              <w:rPr>
                <w:rFonts w:hAnsi="Times New Roman" w:cs="Times New Roman"/>
                <w:sz w:val="22"/>
                <w:szCs w:val="22"/>
              </w:rPr>
            </w:pPr>
            <w:r w:rsidRPr="00E547FB">
              <w:rPr>
                <w:rFonts w:hAnsi="Times New Roman" w:cs="Times New Roman"/>
                <w:sz w:val="22"/>
                <w:szCs w:val="22"/>
              </w:rPr>
              <w:t>Demographic assumptions</w:t>
            </w:r>
          </w:p>
        </w:tc>
        <w:tc>
          <w:tcPr>
            <w:tcW w:w="199" w:type="dxa"/>
            <w:vAlign w:val="bottom"/>
          </w:tcPr>
          <w:p w14:paraId="4051D52C" w14:textId="77777777" w:rsidR="00DD07B3" w:rsidRPr="00E547FB" w:rsidRDefault="00DD07B3" w:rsidP="00DD07B3">
            <w:pPr>
              <w:pStyle w:val="acctfourfigures"/>
              <w:tabs>
                <w:tab w:val="clear" w:pos="765"/>
                <w:tab w:val="decimal" w:pos="371"/>
                <w:tab w:val="decimal" w:pos="731"/>
              </w:tabs>
              <w:spacing w:line="240" w:lineRule="auto"/>
              <w:ind w:right="11"/>
              <w:jc w:val="center"/>
              <w:rPr>
                <w:i/>
                <w:iCs/>
                <w:szCs w:val="22"/>
              </w:rPr>
            </w:pPr>
          </w:p>
        </w:tc>
        <w:tc>
          <w:tcPr>
            <w:tcW w:w="1072" w:type="dxa"/>
          </w:tcPr>
          <w:p w14:paraId="1E6BC26B" w14:textId="7FC8DF02" w:rsidR="00DD07B3" w:rsidRPr="00E547FB" w:rsidRDefault="00DD07B3" w:rsidP="00CE1AC1">
            <w:pPr>
              <w:pStyle w:val="acctfourfigures"/>
              <w:tabs>
                <w:tab w:val="clear" w:pos="765"/>
                <w:tab w:val="decimal" w:pos="537"/>
              </w:tabs>
              <w:spacing w:line="240" w:lineRule="auto"/>
              <w:ind w:right="11"/>
              <w:rPr>
                <w:szCs w:val="22"/>
              </w:rPr>
            </w:pPr>
            <w:r w:rsidRPr="00E547FB">
              <w:rPr>
                <w:szCs w:val="22"/>
              </w:rPr>
              <w:t>-</w:t>
            </w:r>
          </w:p>
        </w:tc>
        <w:tc>
          <w:tcPr>
            <w:tcW w:w="180" w:type="dxa"/>
          </w:tcPr>
          <w:p w14:paraId="270E36A6" w14:textId="77777777" w:rsidR="00DD07B3" w:rsidRPr="00E547FB" w:rsidRDefault="00DD07B3" w:rsidP="00DD07B3">
            <w:pPr>
              <w:pStyle w:val="acctfourfigures"/>
              <w:spacing w:line="240" w:lineRule="auto"/>
              <w:rPr>
                <w:szCs w:val="22"/>
              </w:rPr>
            </w:pPr>
          </w:p>
        </w:tc>
        <w:tc>
          <w:tcPr>
            <w:tcW w:w="1080" w:type="dxa"/>
          </w:tcPr>
          <w:p w14:paraId="6753457C" w14:textId="67F54E3E" w:rsidR="00DD07B3" w:rsidRPr="00E547FB" w:rsidRDefault="00DD07B3" w:rsidP="00DD07B3">
            <w:pPr>
              <w:pStyle w:val="acctfourfigures"/>
              <w:tabs>
                <w:tab w:val="clear" w:pos="765"/>
                <w:tab w:val="decimal" w:pos="820"/>
              </w:tabs>
              <w:spacing w:line="240" w:lineRule="auto"/>
              <w:ind w:right="11"/>
              <w:rPr>
                <w:szCs w:val="22"/>
              </w:rPr>
            </w:pPr>
            <w:r w:rsidRPr="00E547FB">
              <w:rPr>
                <w:szCs w:val="22"/>
              </w:rPr>
              <w:t>42</w:t>
            </w:r>
          </w:p>
        </w:tc>
        <w:tc>
          <w:tcPr>
            <w:tcW w:w="180" w:type="dxa"/>
          </w:tcPr>
          <w:p w14:paraId="009D9552" w14:textId="77777777" w:rsidR="00DD07B3" w:rsidRPr="00E547FB" w:rsidRDefault="00DD07B3" w:rsidP="00DD07B3">
            <w:pPr>
              <w:pStyle w:val="acctfourfigures"/>
              <w:spacing w:line="240" w:lineRule="auto"/>
              <w:rPr>
                <w:szCs w:val="22"/>
              </w:rPr>
            </w:pPr>
          </w:p>
        </w:tc>
        <w:tc>
          <w:tcPr>
            <w:tcW w:w="1080" w:type="dxa"/>
            <w:gridSpan w:val="2"/>
          </w:tcPr>
          <w:p w14:paraId="38761426" w14:textId="2D25F47A" w:rsidR="00DD07B3" w:rsidRPr="00E547FB" w:rsidRDefault="00DD07B3" w:rsidP="00CE1AC1">
            <w:pPr>
              <w:pStyle w:val="acctfourfigures"/>
              <w:tabs>
                <w:tab w:val="clear" w:pos="765"/>
                <w:tab w:val="decimal" w:pos="537"/>
              </w:tabs>
              <w:spacing w:line="240" w:lineRule="auto"/>
              <w:ind w:right="11"/>
              <w:rPr>
                <w:szCs w:val="22"/>
              </w:rPr>
            </w:pPr>
            <w:r w:rsidRPr="00E547FB">
              <w:rPr>
                <w:szCs w:val="22"/>
              </w:rPr>
              <w:t>-</w:t>
            </w:r>
          </w:p>
        </w:tc>
        <w:tc>
          <w:tcPr>
            <w:tcW w:w="180" w:type="dxa"/>
          </w:tcPr>
          <w:p w14:paraId="24EFD9D6" w14:textId="77777777" w:rsidR="00DD07B3" w:rsidRPr="00E547FB" w:rsidRDefault="00DD07B3" w:rsidP="00DD07B3">
            <w:pPr>
              <w:pStyle w:val="acctfourfigures"/>
              <w:spacing w:line="240" w:lineRule="auto"/>
              <w:rPr>
                <w:szCs w:val="22"/>
              </w:rPr>
            </w:pPr>
          </w:p>
        </w:tc>
        <w:tc>
          <w:tcPr>
            <w:tcW w:w="1080" w:type="dxa"/>
          </w:tcPr>
          <w:p w14:paraId="2084B87E" w14:textId="167EDA2B" w:rsidR="00DD07B3" w:rsidRPr="00E547FB" w:rsidRDefault="00DD07B3" w:rsidP="00DD07B3">
            <w:pPr>
              <w:pStyle w:val="acctfourfigures"/>
              <w:tabs>
                <w:tab w:val="clear" w:pos="765"/>
                <w:tab w:val="decimal" w:pos="825"/>
              </w:tabs>
              <w:spacing w:line="240" w:lineRule="auto"/>
              <w:ind w:right="11"/>
              <w:rPr>
                <w:szCs w:val="22"/>
              </w:rPr>
            </w:pPr>
            <w:r w:rsidRPr="00E547FB">
              <w:rPr>
                <w:szCs w:val="22"/>
              </w:rPr>
              <w:t>95</w:t>
            </w:r>
          </w:p>
        </w:tc>
      </w:tr>
      <w:tr w:rsidR="00DD07B3" w:rsidRPr="00E547FB" w14:paraId="083C29AF" w14:textId="77777777" w:rsidTr="00CE1AC1">
        <w:trPr>
          <w:cantSplit/>
        </w:trPr>
        <w:tc>
          <w:tcPr>
            <w:tcW w:w="4140" w:type="dxa"/>
          </w:tcPr>
          <w:p w14:paraId="72B416AB" w14:textId="043D8B4D" w:rsidR="00DD07B3" w:rsidRPr="00E547FB" w:rsidRDefault="00DD07B3" w:rsidP="00DD07B3">
            <w:pPr>
              <w:pStyle w:val="ListParagraph"/>
              <w:numPr>
                <w:ilvl w:val="2"/>
                <w:numId w:val="10"/>
              </w:numPr>
              <w:tabs>
                <w:tab w:val="clear" w:pos="1560"/>
                <w:tab w:val="left" w:pos="193"/>
              </w:tabs>
              <w:overflowPunct/>
              <w:autoSpaceDE/>
              <w:autoSpaceDN/>
              <w:adjustRightInd/>
              <w:ind w:left="193" w:right="-75" w:hanging="195"/>
              <w:textAlignment w:val="auto"/>
              <w:rPr>
                <w:rFonts w:hAnsi="Times New Roman" w:cs="Times New Roman"/>
                <w:sz w:val="22"/>
                <w:szCs w:val="22"/>
              </w:rPr>
            </w:pPr>
            <w:r w:rsidRPr="00E547FB">
              <w:rPr>
                <w:rFonts w:hAnsi="Times New Roman" w:cs="Times New Roman"/>
                <w:sz w:val="22"/>
                <w:szCs w:val="22"/>
              </w:rPr>
              <w:t>Financial assumptions</w:t>
            </w:r>
          </w:p>
        </w:tc>
        <w:tc>
          <w:tcPr>
            <w:tcW w:w="199" w:type="dxa"/>
            <w:vAlign w:val="bottom"/>
          </w:tcPr>
          <w:p w14:paraId="01D6909E" w14:textId="77777777" w:rsidR="00DD07B3" w:rsidRPr="00E547FB" w:rsidRDefault="00DD07B3" w:rsidP="00DD07B3">
            <w:pPr>
              <w:pStyle w:val="acctfourfigures"/>
              <w:tabs>
                <w:tab w:val="clear" w:pos="765"/>
                <w:tab w:val="decimal" w:pos="371"/>
                <w:tab w:val="decimal" w:pos="731"/>
              </w:tabs>
              <w:spacing w:line="240" w:lineRule="auto"/>
              <w:ind w:right="11"/>
              <w:jc w:val="center"/>
              <w:rPr>
                <w:i/>
                <w:iCs/>
                <w:szCs w:val="22"/>
              </w:rPr>
            </w:pPr>
          </w:p>
        </w:tc>
        <w:tc>
          <w:tcPr>
            <w:tcW w:w="1072" w:type="dxa"/>
          </w:tcPr>
          <w:p w14:paraId="1F769F7E" w14:textId="3EA3D08A" w:rsidR="00DD07B3" w:rsidRPr="00E547FB" w:rsidRDefault="00DD07B3" w:rsidP="00CE1AC1">
            <w:pPr>
              <w:pStyle w:val="acctfourfigures"/>
              <w:tabs>
                <w:tab w:val="clear" w:pos="765"/>
                <w:tab w:val="decimal" w:pos="537"/>
              </w:tabs>
              <w:spacing w:line="240" w:lineRule="auto"/>
              <w:ind w:right="11"/>
              <w:rPr>
                <w:szCs w:val="22"/>
              </w:rPr>
            </w:pPr>
            <w:r w:rsidRPr="00E547FB">
              <w:rPr>
                <w:szCs w:val="22"/>
              </w:rPr>
              <w:t>-</w:t>
            </w:r>
          </w:p>
        </w:tc>
        <w:tc>
          <w:tcPr>
            <w:tcW w:w="180" w:type="dxa"/>
          </w:tcPr>
          <w:p w14:paraId="24D1710E" w14:textId="77777777" w:rsidR="00DD07B3" w:rsidRPr="00E547FB" w:rsidRDefault="00DD07B3" w:rsidP="00DD07B3">
            <w:pPr>
              <w:pStyle w:val="acctfourfigures"/>
              <w:spacing w:line="240" w:lineRule="auto"/>
              <w:rPr>
                <w:szCs w:val="22"/>
              </w:rPr>
            </w:pPr>
          </w:p>
        </w:tc>
        <w:tc>
          <w:tcPr>
            <w:tcW w:w="1080" w:type="dxa"/>
          </w:tcPr>
          <w:p w14:paraId="11EAED1F" w14:textId="3F61DF96" w:rsidR="00DD07B3" w:rsidRPr="00E547FB" w:rsidRDefault="00DD07B3" w:rsidP="00DD07B3">
            <w:pPr>
              <w:pStyle w:val="acctfourfigures"/>
              <w:tabs>
                <w:tab w:val="clear" w:pos="765"/>
                <w:tab w:val="decimal" w:pos="820"/>
              </w:tabs>
              <w:spacing w:line="240" w:lineRule="auto"/>
              <w:ind w:right="11"/>
              <w:rPr>
                <w:szCs w:val="22"/>
              </w:rPr>
            </w:pPr>
            <w:r w:rsidRPr="00E547FB">
              <w:rPr>
                <w:szCs w:val="22"/>
              </w:rPr>
              <w:t>(4,007)</w:t>
            </w:r>
          </w:p>
        </w:tc>
        <w:tc>
          <w:tcPr>
            <w:tcW w:w="180" w:type="dxa"/>
          </w:tcPr>
          <w:p w14:paraId="7C97793A" w14:textId="77777777" w:rsidR="00DD07B3" w:rsidRPr="00E547FB" w:rsidRDefault="00DD07B3" w:rsidP="00DD07B3">
            <w:pPr>
              <w:pStyle w:val="acctfourfigures"/>
              <w:spacing w:line="240" w:lineRule="auto"/>
              <w:rPr>
                <w:szCs w:val="22"/>
              </w:rPr>
            </w:pPr>
          </w:p>
        </w:tc>
        <w:tc>
          <w:tcPr>
            <w:tcW w:w="1080" w:type="dxa"/>
            <w:gridSpan w:val="2"/>
          </w:tcPr>
          <w:p w14:paraId="5A12A466" w14:textId="1C0D479D" w:rsidR="00DD07B3" w:rsidRPr="00E547FB" w:rsidRDefault="00DD07B3" w:rsidP="00CE1AC1">
            <w:pPr>
              <w:pStyle w:val="acctfourfigures"/>
              <w:tabs>
                <w:tab w:val="clear" w:pos="765"/>
                <w:tab w:val="decimal" w:pos="537"/>
              </w:tabs>
              <w:spacing w:line="240" w:lineRule="auto"/>
              <w:ind w:right="11"/>
              <w:rPr>
                <w:szCs w:val="22"/>
              </w:rPr>
            </w:pPr>
            <w:r w:rsidRPr="00E547FB">
              <w:rPr>
                <w:szCs w:val="22"/>
              </w:rPr>
              <w:t>-</w:t>
            </w:r>
          </w:p>
        </w:tc>
        <w:tc>
          <w:tcPr>
            <w:tcW w:w="180" w:type="dxa"/>
          </w:tcPr>
          <w:p w14:paraId="1839C07D" w14:textId="77777777" w:rsidR="00DD07B3" w:rsidRPr="00E547FB" w:rsidRDefault="00DD07B3" w:rsidP="00DD07B3">
            <w:pPr>
              <w:pStyle w:val="acctfourfigures"/>
              <w:spacing w:line="240" w:lineRule="auto"/>
              <w:rPr>
                <w:szCs w:val="22"/>
              </w:rPr>
            </w:pPr>
          </w:p>
        </w:tc>
        <w:tc>
          <w:tcPr>
            <w:tcW w:w="1080" w:type="dxa"/>
          </w:tcPr>
          <w:p w14:paraId="7A9A304E" w14:textId="26E80B4E" w:rsidR="00DD07B3" w:rsidRPr="00E547FB" w:rsidRDefault="00DD07B3" w:rsidP="00DD07B3">
            <w:pPr>
              <w:pStyle w:val="acctfourfigures"/>
              <w:tabs>
                <w:tab w:val="clear" w:pos="765"/>
                <w:tab w:val="decimal" w:pos="825"/>
              </w:tabs>
              <w:spacing w:line="240" w:lineRule="auto"/>
              <w:ind w:right="11"/>
              <w:rPr>
                <w:szCs w:val="22"/>
              </w:rPr>
            </w:pPr>
            <w:r w:rsidRPr="00E547FB">
              <w:rPr>
                <w:szCs w:val="22"/>
              </w:rPr>
              <w:t>(2,176)</w:t>
            </w:r>
          </w:p>
        </w:tc>
      </w:tr>
      <w:tr w:rsidR="00DD07B3" w:rsidRPr="00E547FB" w14:paraId="2114B009" w14:textId="77777777" w:rsidTr="00CE1AC1">
        <w:trPr>
          <w:cantSplit/>
        </w:trPr>
        <w:tc>
          <w:tcPr>
            <w:tcW w:w="4140" w:type="dxa"/>
          </w:tcPr>
          <w:p w14:paraId="0717D01B" w14:textId="77777777" w:rsidR="00DD07B3" w:rsidRPr="00E547FB" w:rsidRDefault="00DD07B3" w:rsidP="00DD07B3">
            <w:pPr>
              <w:pStyle w:val="ListParagraph"/>
              <w:numPr>
                <w:ilvl w:val="2"/>
                <w:numId w:val="10"/>
              </w:numPr>
              <w:tabs>
                <w:tab w:val="clear" w:pos="1560"/>
                <w:tab w:val="left" w:pos="193"/>
              </w:tabs>
              <w:overflowPunct/>
              <w:autoSpaceDE/>
              <w:autoSpaceDN/>
              <w:adjustRightInd/>
              <w:ind w:left="193" w:right="-75" w:hanging="195"/>
              <w:textAlignment w:val="auto"/>
              <w:rPr>
                <w:rFonts w:hAnsi="Times New Roman" w:cs="Times New Roman"/>
                <w:sz w:val="22"/>
                <w:szCs w:val="22"/>
              </w:rPr>
            </w:pPr>
            <w:r w:rsidRPr="00E547FB">
              <w:rPr>
                <w:rFonts w:hAnsi="Times New Roman" w:cs="Times New Roman"/>
                <w:sz w:val="22"/>
                <w:szCs w:val="22"/>
              </w:rPr>
              <w:t>Experience adjustment</w:t>
            </w:r>
          </w:p>
        </w:tc>
        <w:tc>
          <w:tcPr>
            <w:tcW w:w="199" w:type="dxa"/>
            <w:vAlign w:val="bottom"/>
          </w:tcPr>
          <w:p w14:paraId="379751C2" w14:textId="77777777" w:rsidR="00DD07B3" w:rsidRPr="00E547FB" w:rsidRDefault="00DD07B3" w:rsidP="00DD07B3">
            <w:pPr>
              <w:pStyle w:val="acctfourfigures"/>
              <w:tabs>
                <w:tab w:val="clear" w:pos="765"/>
                <w:tab w:val="decimal" w:pos="371"/>
                <w:tab w:val="decimal" w:pos="731"/>
              </w:tabs>
              <w:spacing w:line="240" w:lineRule="auto"/>
              <w:ind w:right="11"/>
              <w:jc w:val="center"/>
              <w:rPr>
                <w:i/>
                <w:iCs/>
                <w:szCs w:val="22"/>
              </w:rPr>
            </w:pPr>
          </w:p>
        </w:tc>
        <w:tc>
          <w:tcPr>
            <w:tcW w:w="1072" w:type="dxa"/>
          </w:tcPr>
          <w:p w14:paraId="432850EC" w14:textId="2482264B" w:rsidR="00DD07B3" w:rsidRPr="00E547FB" w:rsidRDefault="00DD07B3" w:rsidP="00CE1AC1">
            <w:pPr>
              <w:pStyle w:val="acctfourfigures"/>
              <w:tabs>
                <w:tab w:val="clear" w:pos="765"/>
                <w:tab w:val="decimal" w:pos="537"/>
              </w:tabs>
              <w:spacing w:line="240" w:lineRule="auto"/>
              <w:ind w:right="11"/>
              <w:rPr>
                <w:szCs w:val="22"/>
              </w:rPr>
            </w:pPr>
            <w:r w:rsidRPr="00E547FB">
              <w:rPr>
                <w:szCs w:val="22"/>
              </w:rPr>
              <w:t>-</w:t>
            </w:r>
          </w:p>
        </w:tc>
        <w:tc>
          <w:tcPr>
            <w:tcW w:w="180" w:type="dxa"/>
          </w:tcPr>
          <w:p w14:paraId="7CB55894" w14:textId="77777777" w:rsidR="00DD07B3" w:rsidRPr="00E547FB" w:rsidRDefault="00DD07B3" w:rsidP="00DD07B3">
            <w:pPr>
              <w:pStyle w:val="acctfourfigures"/>
              <w:spacing w:line="240" w:lineRule="auto"/>
              <w:rPr>
                <w:szCs w:val="22"/>
              </w:rPr>
            </w:pPr>
          </w:p>
        </w:tc>
        <w:tc>
          <w:tcPr>
            <w:tcW w:w="1080" w:type="dxa"/>
          </w:tcPr>
          <w:p w14:paraId="541426B7" w14:textId="1FFCB43A" w:rsidR="00DD07B3" w:rsidRPr="00E547FB" w:rsidRDefault="00DD07B3" w:rsidP="00DD07B3">
            <w:pPr>
              <w:pStyle w:val="acctfourfigures"/>
              <w:tabs>
                <w:tab w:val="clear" w:pos="765"/>
                <w:tab w:val="decimal" w:pos="820"/>
              </w:tabs>
              <w:spacing w:line="240" w:lineRule="auto"/>
              <w:ind w:right="11"/>
              <w:rPr>
                <w:szCs w:val="22"/>
              </w:rPr>
            </w:pPr>
            <w:r w:rsidRPr="00E547FB">
              <w:rPr>
                <w:szCs w:val="22"/>
              </w:rPr>
              <w:t>1,916</w:t>
            </w:r>
          </w:p>
        </w:tc>
        <w:tc>
          <w:tcPr>
            <w:tcW w:w="180" w:type="dxa"/>
          </w:tcPr>
          <w:p w14:paraId="241E2B8D" w14:textId="77777777" w:rsidR="00DD07B3" w:rsidRPr="00E547FB" w:rsidRDefault="00DD07B3" w:rsidP="00DD07B3">
            <w:pPr>
              <w:pStyle w:val="acctfourfigures"/>
              <w:spacing w:line="240" w:lineRule="auto"/>
              <w:rPr>
                <w:szCs w:val="22"/>
              </w:rPr>
            </w:pPr>
          </w:p>
        </w:tc>
        <w:tc>
          <w:tcPr>
            <w:tcW w:w="1080" w:type="dxa"/>
            <w:gridSpan w:val="2"/>
          </w:tcPr>
          <w:p w14:paraId="3479775F" w14:textId="1C8A6C50" w:rsidR="00DD07B3" w:rsidRPr="00E547FB" w:rsidRDefault="00DD07B3" w:rsidP="00CE1AC1">
            <w:pPr>
              <w:pStyle w:val="acctfourfigures"/>
              <w:tabs>
                <w:tab w:val="clear" w:pos="765"/>
                <w:tab w:val="decimal" w:pos="537"/>
              </w:tabs>
              <w:spacing w:line="240" w:lineRule="auto"/>
              <w:ind w:right="11"/>
              <w:rPr>
                <w:szCs w:val="22"/>
              </w:rPr>
            </w:pPr>
            <w:r w:rsidRPr="00E547FB">
              <w:rPr>
                <w:szCs w:val="22"/>
              </w:rPr>
              <w:t>-</w:t>
            </w:r>
          </w:p>
        </w:tc>
        <w:tc>
          <w:tcPr>
            <w:tcW w:w="180" w:type="dxa"/>
          </w:tcPr>
          <w:p w14:paraId="32E5455D" w14:textId="77777777" w:rsidR="00DD07B3" w:rsidRPr="00E547FB" w:rsidRDefault="00DD07B3" w:rsidP="00DD07B3">
            <w:pPr>
              <w:pStyle w:val="acctfourfigures"/>
              <w:spacing w:line="240" w:lineRule="auto"/>
              <w:rPr>
                <w:szCs w:val="22"/>
              </w:rPr>
            </w:pPr>
          </w:p>
        </w:tc>
        <w:tc>
          <w:tcPr>
            <w:tcW w:w="1080" w:type="dxa"/>
          </w:tcPr>
          <w:p w14:paraId="20A2D010" w14:textId="4EF9F565" w:rsidR="00DD07B3" w:rsidRPr="00E547FB" w:rsidRDefault="00DD07B3" w:rsidP="00DD07B3">
            <w:pPr>
              <w:pStyle w:val="acctfourfigures"/>
              <w:tabs>
                <w:tab w:val="clear" w:pos="765"/>
                <w:tab w:val="decimal" w:pos="825"/>
              </w:tabs>
              <w:spacing w:line="240" w:lineRule="auto"/>
              <w:ind w:right="11"/>
              <w:rPr>
                <w:szCs w:val="22"/>
              </w:rPr>
            </w:pPr>
            <w:r w:rsidRPr="00E547FB">
              <w:rPr>
                <w:szCs w:val="22"/>
              </w:rPr>
              <w:t>3,046</w:t>
            </w:r>
          </w:p>
        </w:tc>
      </w:tr>
      <w:tr w:rsidR="00DD07B3" w:rsidRPr="00E547FB" w14:paraId="5AF33A7C" w14:textId="77777777" w:rsidTr="001F5D82">
        <w:trPr>
          <w:cantSplit/>
        </w:trPr>
        <w:tc>
          <w:tcPr>
            <w:tcW w:w="4339" w:type="dxa"/>
            <w:gridSpan w:val="2"/>
          </w:tcPr>
          <w:p w14:paraId="31B201EB" w14:textId="2D125F9F" w:rsidR="00DD07B3" w:rsidRPr="00E547FB" w:rsidRDefault="00E547FB" w:rsidP="00DD07B3">
            <w:pPr>
              <w:pStyle w:val="acctfourfigures"/>
              <w:tabs>
                <w:tab w:val="clear" w:pos="765"/>
                <w:tab w:val="decimal" w:pos="371"/>
                <w:tab w:val="decimal" w:pos="731"/>
              </w:tabs>
              <w:spacing w:line="240" w:lineRule="auto"/>
              <w:ind w:right="-90"/>
              <w:rPr>
                <w:i/>
                <w:iCs/>
                <w:szCs w:val="22"/>
              </w:rPr>
            </w:pPr>
            <w:r w:rsidRPr="00CE1AC1">
              <w:rPr>
                <w:rFonts w:cs="Angsana New"/>
                <w:szCs w:val="22"/>
                <w:lang w:bidi="th-TH"/>
              </w:rPr>
              <w:t>Benefit paid</w:t>
            </w:r>
          </w:p>
        </w:tc>
        <w:tc>
          <w:tcPr>
            <w:tcW w:w="1072" w:type="dxa"/>
            <w:tcBorders>
              <w:bottom w:val="single" w:sz="4" w:space="0" w:color="auto"/>
            </w:tcBorders>
            <w:vAlign w:val="bottom"/>
          </w:tcPr>
          <w:p w14:paraId="15005423" w14:textId="4F1FF63E" w:rsidR="00DD07B3" w:rsidRPr="00E547FB" w:rsidRDefault="00DD07B3" w:rsidP="00DD07B3">
            <w:pPr>
              <w:pStyle w:val="acctfourfigures"/>
              <w:tabs>
                <w:tab w:val="clear" w:pos="765"/>
                <w:tab w:val="decimal" w:pos="817"/>
              </w:tabs>
              <w:spacing w:line="240" w:lineRule="auto"/>
              <w:ind w:right="11"/>
              <w:rPr>
                <w:szCs w:val="22"/>
              </w:rPr>
            </w:pPr>
            <w:r w:rsidRPr="00CE1AC1">
              <w:rPr>
                <w:szCs w:val="22"/>
              </w:rPr>
              <w:t>(62</w:t>
            </w:r>
            <w:r w:rsidR="00BA2ECE" w:rsidRPr="00CE1AC1">
              <w:rPr>
                <w:szCs w:val="22"/>
              </w:rPr>
              <w:t>9</w:t>
            </w:r>
            <w:r w:rsidRPr="00CE1AC1">
              <w:rPr>
                <w:szCs w:val="22"/>
              </w:rPr>
              <w:t>)</w:t>
            </w:r>
          </w:p>
        </w:tc>
        <w:tc>
          <w:tcPr>
            <w:tcW w:w="180" w:type="dxa"/>
          </w:tcPr>
          <w:p w14:paraId="48A88C4B" w14:textId="11032284" w:rsidR="00DD07B3" w:rsidRPr="00E547FB" w:rsidRDefault="00DD07B3" w:rsidP="00DD07B3">
            <w:pPr>
              <w:pStyle w:val="acctfourfigures"/>
              <w:spacing w:line="240" w:lineRule="auto"/>
              <w:rPr>
                <w:szCs w:val="22"/>
              </w:rPr>
            </w:pPr>
          </w:p>
        </w:tc>
        <w:tc>
          <w:tcPr>
            <w:tcW w:w="1080" w:type="dxa"/>
            <w:tcBorders>
              <w:bottom w:val="single" w:sz="4" w:space="0" w:color="auto"/>
            </w:tcBorders>
          </w:tcPr>
          <w:p w14:paraId="051B0153" w14:textId="77436D3C" w:rsidR="00DD07B3" w:rsidRPr="00E547FB" w:rsidRDefault="00DD07B3" w:rsidP="00DD07B3">
            <w:pPr>
              <w:pStyle w:val="acctfourfigures"/>
              <w:tabs>
                <w:tab w:val="clear" w:pos="765"/>
                <w:tab w:val="decimal" w:pos="820"/>
              </w:tabs>
              <w:spacing w:line="240" w:lineRule="auto"/>
              <w:ind w:right="11"/>
              <w:rPr>
                <w:szCs w:val="22"/>
              </w:rPr>
            </w:pPr>
            <w:r w:rsidRPr="00E547FB">
              <w:rPr>
                <w:szCs w:val="22"/>
              </w:rPr>
              <w:t>(1,073)</w:t>
            </w:r>
          </w:p>
        </w:tc>
        <w:tc>
          <w:tcPr>
            <w:tcW w:w="180" w:type="dxa"/>
          </w:tcPr>
          <w:p w14:paraId="780E8C17" w14:textId="5C8FBAEE" w:rsidR="00DD07B3" w:rsidRPr="00E547FB" w:rsidRDefault="00DD07B3" w:rsidP="00DD07B3">
            <w:pPr>
              <w:pStyle w:val="acctfourfigures"/>
              <w:spacing w:line="240" w:lineRule="auto"/>
              <w:rPr>
                <w:szCs w:val="22"/>
              </w:rPr>
            </w:pPr>
          </w:p>
        </w:tc>
        <w:tc>
          <w:tcPr>
            <w:tcW w:w="1080" w:type="dxa"/>
            <w:gridSpan w:val="2"/>
            <w:tcBorders>
              <w:bottom w:val="single" w:sz="4" w:space="0" w:color="auto"/>
            </w:tcBorders>
          </w:tcPr>
          <w:p w14:paraId="61213E5F" w14:textId="7EC3B4FD" w:rsidR="00DD07B3" w:rsidRPr="00E547FB" w:rsidRDefault="00DD07B3" w:rsidP="00DD07B3">
            <w:pPr>
              <w:pStyle w:val="acctfourfigures"/>
              <w:tabs>
                <w:tab w:val="clear" w:pos="765"/>
                <w:tab w:val="decimal" w:pos="822"/>
              </w:tabs>
              <w:spacing w:line="240" w:lineRule="auto"/>
              <w:ind w:left="-112" w:right="11"/>
              <w:rPr>
                <w:szCs w:val="22"/>
              </w:rPr>
            </w:pPr>
            <w:r w:rsidRPr="00CE1AC1">
              <w:rPr>
                <w:szCs w:val="22"/>
              </w:rPr>
              <w:t>(10</w:t>
            </w:r>
            <w:r w:rsidR="00BA2ECE" w:rsidRPr="00CE1AC1">
              <w:rPr>
                <w:szCs w:val="22"/>
              </w:rPr>
              <w:t>6</w:t>
            </w:r>
            <w:r w:rsidRPr="00CE1AC1">
              <w:rPr>
                <w:szCs w:val="22"/>
              </w:rPr>
              <w:t>)</w:t>
            </w:r>
          </w:p>
        </w:tc>
        <w:tc>
          <w:tcPr>
            <w:tcW w:w="180" w:type="dxa"/>
          </w:tcPr>
          <w:p w14:paraId="5362B1A1" w14:textId="555943ED" w:rsidR="00DD07B3" w:rsidRPr="00E547FB" w:rsidRDefault="00DD07B3" w:rsidP="00DD07B3">
            <w:pPr>
              <w:pStyle w:val="acctfourfigures"/>
              <w:spacing w:line="240" w:lineRule="auto"/>
              <w:rPr>
                <w:szCs w:val="22"/>
              </w:rPr>
            </w:pPr>
          </w:p>
        </w:tc>
        <w:tc>
          <w:tcPr>
            <w:tcW w:w="1080" w:type="dxa"/>
            <w:tcBorders>
              <w:bottom w:val="single" w:sz="4" w:space="0" w:color="auto"/>
            </w:tcBorders>
          </w:tcPr>
          <w:p w14:paraId="0C4555A4" w14:textId="767FB953" w:rsidR="00DD07B3" w:rsidRPr="00E547FB" w:rsidRDefault="00DD07B3" w:rsidP="00DD07B3">
            <w:pPr>
              <w:pStyle w:val="acctfourfigures"/>
              <w:tabs>
                <w:tab w:val="clear" w:pos="765"/>
                <w:tab w:val="decimal" w:pos="825"/>
              </w:tabs>
              <w:spacing w:line="240" w:lineRule="auto"/>
              <w:ind w:right="11"/>
              <w:rPr>
                <w:szCs w:val="22"/>
              </w:rPr>
            </w:pPr>
            <w:r w:rsidRPr="00E547FB">
              <w:rPr>
                <w:szCs w:val="22"/>
              </w:rPr>
              <w:t>(652)</w:t>
            </w:r>
          </w:p>
        </w:tc>
      </w:tr>
      <w:tr w:rsidR="00DD07B3" w:rsidRPr="00E547FB" w14:paraId="49D85919" w14:textId="77777777" w:rsidTr="00CE1AC1">
        <w:trPr>
          <w:cantSplit/>
        </w:trPr>
        <w:tc>
          <w:tcPr>
            <w:tcW w:w="4140" w:type="dxa"/>
          </w:tcPr>
          <w:p w14:paraId="0292E886" w14:textId="77777777" w:rsidR="00DD07B3" w:rsidRPr="00CE1AC1" w:rsidRDefault="00DD07B3" w:rsidP="00DD07B3">
            <w:pPr>
              <w:tabs>
                <w:tab w:val="left" w:pos="202"/>
              </w:tabs>
              <w:ind w:left="180" w:hanging="180"/>
              <w:rPr>
                <w:rFonts w:hAnsi="Times New Roman" w:cs="Times New Roman"/>
                <w:b/>
                <w:bCs/>
                <w:sz w:val="22"/>
                <w:szCs w:val="22"/>
              </w:rPr>
            </w:pPr>
            <w:proofErr w:type="gramStart"/>
            <w:r w:rsidRPr="00CE1AC1">
              <w:rPr>
                <w:rFonts w:hAnsi="Times New Roman" w:cs="Times New Roman"/>
                <w:b/>
                <w:bCs/>
                <w:sz w:val="22"/>
                <w:szCs w:val="22"/>
              </w:rPr>
              <w:t>At</w:t>
            </w:r>
            <w:proofErr w:type="gramEnd"/>
            <w:r w:rsidRPr="00CE1AC1">
              <w:rPr>
                <w:rFonts w:hAnsi="Times New Roman" w:cs="Times New Roman"/>
                <w:b/>
                <w:bCs/>
                <w:sz w:val="22"/>
                <w:szCs w:val="22"/>
              </w:rPr>
              <w:t xml:space="preserve"> 31 December</w:t>
            </w:r>
          </w:p>
        </w:tc>
        <w:tc>
          <w:tcPr>
            <w:tcW w:w="199" w:type="dxa"/>
            <w:vAlign w:val="bottom"/>
          </w:tcPr>
          <w:p w14:paraId="58EF0F7B" w14:textId="77777777" w:rsidR="00DD07B3" w:rsidRPr="00CE1AC1" w:rsidRDefault="00DD07B3" w:rsidP="00DD07B3">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double" w:sz="4" w:space="0" w:color="auto"/>
            </w:tcBorders>
          </w:tcPr>
          <w:p w14:paraId="6631C15E" w14:textId="3FE585E2" w:rsidR="00DD07B3" w:rsidRPr="00E547FB" w:rsidRDefault="00DD07B3" w:rsidP="00DD07B3">
            <w:pPr>
              <w:pStyle w:val="acctfourfigures"/>
              <w:tabs>
                <w:tab w:val="clear" w:pos="765"/>
                <w:tab w:val="decimal" w:pos="817"/>
              </w:tabs>
              <w:spacing w:line="240" w:lineRule="auto"/>
              <w:ind w:right="11"/>
              <w:rPr>
                <w:b/>
                <w:bCs/>
                <w:szCs w:val="22"/>
              </w:rPr>
            </w:pPr>
            <w:r w:rsidRPr="00E547FB">
              <w:rPr>
                <w:b/>
                <w:bCs/>
                <w:szCs w:val="22"/>
              </w:rPr>
              <w:t>18,978</w:t>
            </w:r>
          </w:p>
        </w:tc>
        <w:tc>
          <w:tcPr>
            <w:tcW w:w="180" w:type="dxa"/>
          </w:tcPr>
          <w:p w14:paraId="1DD42245" w14:textId="77777777" w:rsidR="00DD07B3" w:rsidRPr="00E547FB" w:rsidRDefault="00DD07B3" w:rsidP="00DD07B3">
            <w:pPr>
              <w:pStyle w:val="acctfourfigures"/>
              <w:spacing w:line="240" w:lineRule="auto"/>
              <w:rPr>
                <w:b/>
                <w:bCs/>
                <w:szCs w:val="22"/>
              </w:rPr>
            </w:pPr>
          </w:p>
        </w:tc>
        <w:tc>
          <w:tcPr>
            <w:tcW w:w="1080" w:type="dxa"/>
            <w:tcBorders>
              <w:top w:val="single" w:sz="4" w:space="0" w:color="auto"/>
              <w:bottom w:val="double" w:sz="4" w:space="0" w:color="auto"/>
            </w:tcBorders>
          </w:tcPr>
          <w:p w14:paraId="6E3372DA" w14:textId="42EDC068" w:rsidR="00DD07B3" w:rsidRPr="00E547FB" w:rsidRDefault="00DD07B3" w:rsidP="00DD07B3">
            <w:pPr>
              <w:pStyle w:val="acctfourfigures"/>
              <w:tabs>
                <w:tab w:val="clear" w:pos="765"/>
                <w:tab w:val="decimal" w:pos="820"/>
              </w:tabs>
              <w:spacing w:line="240" w:lineRule="auto"/>
              <w:ind w:right="11"/>
              <w:rPr>
                <w:b/>
                <w:bCs/>
                <w:szCs w:val="22"/>
              </w:rPr>
            </w:pPr>
            <w:r w:rsidRPr="00E547FB">
              <w:rPr>
                <w:b/>
                <w:bCs/>
                <w:szCs w:val="22"/>
              </w:rPr>
              <w:t>17,224</w:t>
            </w:r>
          </w:p>
        </w:tc>
        <w:tc>
          <w:tcPr>
            <w:tcW w:w="180" w:type="dxa"/>
          </w:tcPr>
          <w:p w14:paraId="46CA0177" w14:textId="77777777" w:rsidR="00DD07B3" w:rsidRPr="00E547FB" w:rsidRDefault="00DD07B3" w:rsidP="00DD07B3">
            <w:pPr>
              <w:pStyle w:val="acctfourfigures"/>
              <w:spacing w:line="240" w:lineRule="auto"/>
              <w:rPr>
                <w:b/>
                <w:bCs/>
                <w:szCs w:val="22"/>
              </w:rPr>
            </w:pPr>
          </w:p>
        </w:tc>
        <w:tc>
          <w:tcPr>
            <w:tcW w:w="1080" w:type="dxa"/>
            <w:gridSpan w:val="2"/>
            <w:tcBorders>
              <w:top w:val="single" w:sz="4" w:space="0" w:color="auto"/>
              <w:bottom w:val="double" w:sz="4" w:space="0" w:color="auto"/>
            </w:tcBorders>
          </w:tcPr>
          <w:p w14:paraId="4EA71E34" w14:textId="7E2871E8" w:rsidR="00DD07B3" w:rsidRPr="00E547FB" w:rsidRDefault="00DD07B3" w:rsidP="00DD07B3">
            <w:pPr>
              <w:pStyle w:val="acctfourfigures"/>
              <w:tabs>
                <w:tab w:val="clear" w:pos="765"/>
                <w:tab w:val="decimal" w:pos="822"/>
              </w:tabs>
              <w:spacing w:line="240" w:lineRule="auto"/>
              <w:ind w:right="11"/>
              <w:rPr>
                <w:b/>
                <w:bCs/>
                <w:szCs w:val="22"/>
              </w:rPr>
            </w:pPr>
            <w:r w:rsidRPr="00E547FB">
              <w:rPr>
                <w:b/>
                <w:bCs/>
                <w:szCs w:val="22"/>
              </w:rPr>
              <w:t>12,193</w:t>
            </w:r>
          </w:p>
        </w:tc>
        <w:tc>
          <w:tcPr>
            <w:tcW w:w="180" w:type="dxa"/>
          </w:tcPr>
          <w:p w14:paraId="7C3E80E9" w14:textId="77777777" w:rsidR="00DD07B3" w:rsidRPr="00E547FB" w:rsidRDefault="00DD07B3" w:rsidP="00DD07B3">
            <w:pPr>
              <w:pStyle w:val="acctfourfigures"/>
              <w:spacing w:line="240" w:lineRule="auto"/>
              <w:rPr>
                <w:b/>
                <w:bCs/>
                <w:szCs w:val="22"/>
              </w:rPr>
            </w:pPr>
          </w:p>
        </w:tc>
        <w:tc>
          <w:tcPr>
            <w:tcW w:w="1080" w:type="dxa"/>
            <w:tcBorders>
              <w:top w:val="single" w:sz="4" w:space="0" w:color="auto"/>
              <w:bottom w:val="double" w:sz="4" w:space="0" w:color="auto"/>
            </w:tcBorders>
          </w:tcPr>
          <w:p w14:paraId="04E46A8D" w14:textId="4B9CA9C3" w:rsidR="00DD07B3" w:rsidRPr="00E547FB" w:rsidRDefault="00DD07B3" w:rsidP="00DD07B3">
            <w:pPr>
              <w:pStyle w:val="acctfourfigures"/>
              <w:tabs>
                <w:tab w:val="clear" w:pos="765"/>
                <w:tab w:val="decimal" w:pos="825"/>
              </w:tabs>
              <w:spacing w:line="240" w:lineRule="auto"/>
              <w:ind w:right="11"/>
              <w:rPr>
                <w:b/>
                <w:bCs/>
                <w:szCs w:val="22"/>
              </w:rPr>
            </w:pPr>
            <w:r w:rsidRPr="00E547FB">
              <w:rPr>
                <w:b/>
                <w:bCs/>
                <w:szCs w:val="22"/>
              </w:rPr>
              <w:t>10,877</w:t>
            </w:r>
          </w:p>
        </w:tc>
      </w:tr>
    </w:tbl>
    <w:p w14:paraId="47A52A74" w14:textId="77777777" w:rsidR="00C95542" w:rsidRPr="00C95542" w:rsidRDefault="00C95542" w:rsidP="00B80544">
      <w:pPr>
        <w:pStyle w:val="a0"/>
        <w:widowControl/>
        <w:tabs>
          <w:tab w:val="left" w:pos="1440"/>
          <w:tab w:val="right" w:pos="5310"/>
          <w:tab w:val="right" w:pos="7020"/>
        </w:tabs>
        <w:spacing w:line="240" w:lineRule="atLeast"/>
        <w:ind w:left="540" w:right="-43"/>
        <w:jc w:val="both"/>
        <w:rPr>
          <w:rFonts w:hAnsi="Times New Roman" w:cs="Times New Roman"/>
          <w:b w:val="0"/>
          <w:bCs w:val="0"/>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2"/>
        <w:gridCol w:w="1168"/>
        <w:gridCol w:w="184"/>
        <w:gridCol w:w="1166"/>
        <w:gridCol w:w="180"/>
        <w:gridCol w:w="1260"/>
      </w:tblGrid>
      <w:tr w:rsidR="00FC59C5" w:rsidRPr="00C56A9B" w14:paraId="0DC28B7A" w14:textId="77777777" w:rsidTr="00C56A9B">
        <w:trPr>
          <w:cantSplit/>
          <w:trHeight w:val="551"/>
          <w:tblHeader/>
        </w:trPr>
        <w:tc>
          <w:tcPr>
            <w:tcW w:w="3780" w:type="dxa"/>
            <w:vAlign w:val="bottom"/>
          </w:tcPr>
          <w:p w14:paraId="4E34E450" w14:textId="77777777" w:rsidR="00FC59C5" w:rsidRPr="00C56A9B" w:rsidRDefault="00FC59C5" w:rsidP="001F5D82">
            <w:pPr>
              <w:rPr>
                <w:rFonts w:eastAsiaTheme="minorHAnsi"/>
                <w:b/>
                <w:bCs/>
                <w:color w:val="0000FF"/>
                <w:sz w:val="22"/>
                <w:szCs w:val="22"/>
              </w:rPr>
            </w:pPr>
            <w:r w:rsidRPr="00C56A9B">
              <w:rPr>
                <w:rFonts w:eastAsiaTheme="minorHAnsi"/>
                <w:b/>
                <w:bCs/>
                <w:i/>
                <w:iCs/>
                <w:sz w:val="22"/>
                <w:szCs w:val="22"/>
              </w:rPr>
              <w:t>Principal actuarial assumptions</w:t>
            </w:r>
          </w:p>
        </w:tc>
        <w:tc>
          <w:tcPr>
            <w:tcW w:w="2610" w:type="dxa"/>
            <w:gridSpan w:val="3"/>
            <w:vAlign w:val="bottom"/>
          </w:tcPr>
          <w:p w14:paraId="5E27A608" w14:textId="77777777" w:rsidR="00FC59C5" w:rsidRPr="00C56A9B" w:rsidRDefault="00FC59C5" w:rsidP="001F5D82">
            <w:pPr>
              <w:pStyle w:val="acctmergecolhdg"/>
              <w:spacing w:line="240" w:lineRule="auto"/>
              <w:rPr>
                <w:szCs w:val="22"/>
              </w:rPr>
            </w:pPr>
            <w:r w:rsidRPr="00C56A9B">
              <w:rPr>
                <w:szCs w:val="22"/>
              </w:rPr>
              <w:t xml:space="preserve">Consolidated </w:t>
            </w:r>
          </w:p>
          <w:p w14:paraId="32196576" w14:textId="1E0AB5CE" w:rsidR="00FC59C5" w:rsidRPr="00C56A9B" w:rsidRDefault="00FC59C5" w:rsidP="001F5D82">
            <w:pPr>
              <w:pStyle w:val="acctmergecolhdg"/>
              <w:spacing w:line="240" w:lineRule="auto"/>
              <w:ind w:left="-76" w:right="-76"/>
              <w:rPr>
                <w:szCs w:val="22"/>
              </w:rPr>
            </w:pPr>
            <w:r w:rsidRPr="00C56A9B">
              <w:rPr>
                <w:szCs w:val="22"/>
              </w:rPr>
              <w:t>financial statements</w:t>
            </w:r>
          </w:p>
        </w:tc>
        <w:tc>
          <w:tcPr>
            <w:tcW w:w="184" w:type="dxa"/>
            <w:vAlign w:val="bottom"/>
          </w:tcPr>
          <w:p w14:paraId="13563091" w14:textId="77777777" w:rsidR="00FC59C5" w:rsidRPr="00C56A9B" w:rsidRDefault="00FC59C5" w:rsidP="001F5D82">
            <w:pPr>
              <w:pStyle w:val="acctmergecolhdg"/>
              <w:spacing w:line="240" w:lineRule="auto"/>
              <w:rPr>
                <w:szCs w:val="22"/>
              </w:rPr>
            </w:pPr>
          </w:p>
        </w:tc>
        <w:tc>
          <w:tcPr>
            <w:tcW w:w="2606" w:type="dxa"/>
            <w:gridSpan w:val="3"/>
            <w:vAlign w:val="bottom"/>
          </w:tcPr>
          <w:p w14:paraId="6C91F633" w14:textId="77777777" w:rsidR="00FC59C5" w:rsidRPr="00C56A9B" w:rsidRDefault="00FC59C5" w:rsidP="001F5D82">
            <w:pPr>
              <w:pStyle w:val="acctmergecolhdg"/>
              <w:spacing w:line="240" w:lineRule="auto"/>
              <w:rPr>
                <w:szCs w:val="22"/>
              </w:rPr>
            </w:pPr>
            <w:r w:rsidRPr="00C56A9B">
              <w:rPr>
                <w:szCs w:val="22"/>
              </w:rPr>
              <w:t xml:space="preserve">Separate </w:t>
            </w:r>
          </w:p>
          <w:p w14:paraId="369F0654" w14:textId="3EBA9A9C" w:rsidR="00FC59C5" w:rsidRPr="00C56A9B" w:rsidRDefault="00FC59C5" w:rsidP="001F5D82">
            <w:pPr>
              <w:pStyle w:val="acctmergecolhdg"/>
              <w:spacing w:line="240" w:lineRule="auto"/>
              <w:ind w:left="-81"/>
              <w:rPr>
                <w:szCs w:val="22"/>
              </w:rPr>
            </w:pPr>
            <w:r w:rsidRPr="00C56A9B">
              <w:rPr>
                <w:szCs w:val="22"/>
              </w:rPr>
              <w:t>financial statements</w:t>
            </w:r>
          </w:p>
        </w:tc>
      </w:tr>
      <w:tr w:rsidR="00FC59C5" w:rsidRPr="00C56A9B" w14:paraId="5498FB64" w14:textId="77777777" w:rsidTr="00C56A9B">
        <w:trPr>
          <w:cantSplit/>
          <w:tblHeader/>
        </w:trPr>
        <w:tc>
          <w:tcPr>
            <w:tcW w:w="3780" w:type="dxa"/>
            <w:vAlign w:val="bottom"/>
          </w:tcPr>
          <w:p w14:paraId="7B6D7B51" w14:textId="24071785" w:rsidR="00FC59C5" w:rsidRPr="00C56A9B" w:rsidRDefault="00FC59C5" w:rsidP="001F5D82">
            <w:pPr>
              <w:pStyle w:val="acctfourfigures"/>
              <w:tabs>
                <w:tab w:val="clear" w:pos="765"/>
              </w:tabs>
              <w:spacing w:line="240" w:lineRule="auto"/>
              <w:rPr>
                <w:szCs w:val="22"/>
              </w:rPr>
            </w:pPr>
          </w:p>
        </w:tc>
        <w:tc>
          <w:tcPr>
            <w:tcW w:w="1260" w:type="dxa"/>
            <w:shd w:val="clear" w:color="auto" w:fill="auto"/>
          </w:tcPr>
          <w:p w14:paraId="3220D4E1" w14:textId="16349574" w:rsidR="00FC59C5" w:rsidRPr="00C56A9B" w:rsidRDefault="00FC59C5" w:rsidP="001F5D82">
            <w:pPr>
              <w:pStyle w:val="acctmergecolhdg"/>
              <w:spacing w:line="240" w:lineRule="auto"/>
              <w:rPr>
                <w:b w:val="0"/>
                <w:bCs/>
                <w:szCs w:val="22"/>
              </w:rPr>
            </w:pPr>
            <w:r w:rsidRPr="00C56A9B">
              <w:rPr>
                <w:b w:val="0"/>
                <w:bCs/>
                <w:szCs w:val="22"/>
              </w:rPr>
              <w:t>2021</w:t>
            </w:r>
          </w:p>
        </w:tc>
        <w:tc>
          <w:tcPr>
            <w:tcW w:w="182" w:type="dxa"/>
            <w:shd w:val="clear" w:color="auto" w:fill="auto"/>
          </w:tcPr>
          <w:p w14:paraId="3093785B" w14:textId="77777777" w:rsidR="00FC59C5" w:rsidRPr="00C56A9B" w:rsidRDefault="00FC59C5" w:rsidP="001F5D82">
            <w:pPr>
              <w:pStyle w:val="acctmergecolhdg"/>
              <w:spacing w:line="240" w:lineRule="auto"/>
              <w:rPr>
                <w:b w:val="0"/>
                <w:bCs/>
                <w:szCs w:val="22"/>
              </w:rPr>
            </w:pPr>
          </w:p>
        </w:tc>
        <w:tc>
          <w:tcPr>
            <w:tcW w:w="1168" w:type="dxa"/>
            <w:shd w:val="clear" w:color="auto" w:fill="auto"/>
          </w:tcPr>
          <w:p w14:paraId="247D12E0" w14:textId="0912AC07" w:rsidR="00FC59C5" w:rsidRPr="00C56A9B" w:rsidRDefault="00FC59C5" w:rsidP="001F5D82">
            <w:pPr>
              <w:pStyle w:val="acctmergecolhdg"/>
              <w:spacing w:line="240" w:lineRule="auto"/>
              <w:rPr>
                <w:b w:val="0"/>
                <w:bCs/>
                <w:szCs w:val="22"/>
              </w:rPr>
            </w:pPr>
            <w:r w:rsidRPr="00C56A9B">
              <w:rPr>
                <w:b w:val="0"/>
                <w:bCs/>
                <w:szCs w:val="22"/>
              </w:rPr>
              <w:t>2020</w:t>
            </w:r>
          </w:p>
        </w:tc>
        <w:tc>
          <w:tcPr>
            <w:tcW w:w="184" w:type="dxa"/>
            <w:shd w:val="clear" w:color="auto" w:fill="auto"/>
          </w:tcPr>
          <w:p w14:paraId="6D49F0B7" w14:textId="77777777" w:rsidR="00FC59C5" w:rsidRPr="00C56A9B" w:rsidRDefault="00FC59C5" w:rsidP="001F5D82">
            <w:pPr>
              <w:pStyle w:val="acctmergecolhdg"/>
              <w:spacing w:line="240" w:lineRule="auto"/>
              <w:rPr>
                <w:b w:val="0"/>
                <w:bCs/>
                <w:szCs w:val="22"/>
              </w:rPr>
            </w:pPr>
          </w:p>
        </w:tc>
        <w:tc>
          <w:tcPr>
            <w:tcW w:w="1166" w:type="dxa"/>
            <w:shd w:val="clear" w:color="auto" w:fill="auto"/>
          </w:tcPr>
          <w:p w14:paraId="48A49869" w14:textId="296E1A35" w:rsidR="00FC59C5" w:rsidRPr="00C56A9B" w:rsidRDefault="00FC59C5" w:rsidP="001F5D82">
            <w:pPr>
              <w:pStyle w:val="acctmergecolhdg"/>
              <w:spacing w:line="240" w:lineRule="auto"/>
              <w:rPr>
                <w:b w:val="0"/>
                <w:bCs/>
                <w:szCs w:val="22"/>
              </w:rPr>
            </w:pPr>
            <w:r w:rsidRPr="00C56A9B">
              <w:rPr>
                <w:b w:val="0"/>
                <w:bCs/>
                <w:szCs w:val="22"/>
              </w:rPr>
              <w:t>2021</w:t>
            </w:r>
          </w:p>
        </w:tc>
        <w:tc>
          <w:tcPr>
            <w:tcW w:w="180" w:type="dxa"/>
            <w:shd w:val="clear" w:color="auto" w:fill="auto"/>
          </w:tcPr>
          <w:p w14:paraId="6D77DEC4" w14:textId="77777777" w:rsidR="00FC59C5" w:rsidRPr="00C56A9B" w:rsidRDefault="00FC59C5" w:rsidP="001F5D82">
            <w:pPr>
              <w:pStyle w:val="acctmergecolhdg"/>
              <w:spacing w:line="240" w:lineRule="auto"/>
              <w:rPr>
                <w:b w:val="0"/>
                <w:bCs/>
                <w:szCs w:val="22"/>
              </w:rPr>
            </w:pPr>
          </w:p>
        </w:tc>
        <w:tc>
          <w:tcPr>
            <w:tcW w:w="1260" w:type="dxa"/>
            <w:shd w:val="clear" w:color="auto" w:fill="auto"/>
          </w:tcPr>
          <w:p w14:paraId="2AA9F140" w14:textId="53D16B1D" w:rsidR="00FC59C5" w:rsidRPr="00C56A9B" w:rsidRDefault="00FC59C5" w:rsidP="001F5D82">
            <w:pPr>
              <w:pStyle w:val="acctmergecolhdg"/>
              <w:spacing w:line="240" w:lineRule="auto"/>
              <w:rPr>
                <w:b w:val="0"/>
                <w:bCs/>
                <w:szCs w:val="22"/>
              </w:rPr>
            </w:pPr>
            <w:r w:rsidRPr="00C56A9B">
              <w:rPr>
                <w:b w:val="0"/>
                <w:bCs/>
                <w:szCs w:val="22"/>
              </w:rPr>
              <w:t>2020</w:t>
            </w:r>
          </w:p>
        </w:tc>
      </w:tr>
      <w:tr w:rsidR="00FC59C5" w:rsidRPr="00C56A9B" w14:paraId="0DE5E2C1" w14:textId="77777777" w:rsidTr="00C56A9B">
        <w:trPr>
          <w:cantSplit/>
          <w:tblHeader/>
        </w:trPr>
        <w:tc>
          <w:tcPr>
            <w:tcW w:w="3780" w:type="dxa"/>
          </w:tcPr>
          <w:p w14:paraId="0BF10EB0" w14:textId="77777777" w:rsidR="00FC59C5" w:rsidRPr="00C56A9B" w:rsidRDefault="00FC59C5" w:rsidP="001F5D82">
            <w:pPr>
              <w:rPr>
                <w:b/>
                <w:bCs/>
                <w:i/>
                <w:iCs/>
                <w:sz w:val="22"/>
                <w:szCs w:val="22"/>
              </w:rPr>
            </w:pPr>
          </w:p>
        </w:tc>
        <w:tc>
          <w:tcPr>
            <w:tcW w:w="5400" w:type="dxa"/>
            <w:gridSpan w:val="7"/>
          </w:tcPr>
          <w:p w14:paraId="39CD23DF" w14:textId="77777777" w:rsidR="00FC59C5" w:rsidRPr="00C56A9B" w:rsidRDefault="00FC59C5" w:rsidP="001F5D82">
            <w:pPr>
              <w:pStyle w:val="acctfourfigures"/>
              <w:tabs>
                <w:tab w:val="clear" w:pos="765"/>
              </w:tabs>
              <w:spacing w:line="240" w:lineRule="auto"/>
              <w:jc w:val="center"/>
              <w:rPr>
                <w:i/>
                <w:iCs/>
                <w:szCs w:val="22"/>
              </w:rPr>
            </w:pPr>
            <w:r w:rsidRPr="00C56A9B">
              <w:rPr>
                <w:i/>
                <w:iCs/>
                <w:szCs w:val="22"/>
              </w:rPr>
              <w:t>(%)</w:t>
            </w:r>
          </w:p>
        </w:tc>
      </w:tr>
      <w:tr w:rsidR="00C56A9B" w:rsidRPr="00C56A9B" w14:paraId="58312ADC" w14:textId="77777777" w:rsidTr="00C56A9B">
        <w:trPr>
          <w:cantSplit/>
        </w:trPr>
        <w:tc>
          <w:tcPr>
            <w:tcW w:w="3780" w:type="dxa"/>
          </w:tcPr>
          <w:p w14:paraId="4738B731" w14:textId="77777777" w:rsidR="00C56A9B" w:rsidRPr="00C56A9B" w:rsidRDefault="00C56A9B" w:rsidP="00C56A9B">
            <w:pPr>
              <w:pStyle w:val="BodyText"/>
              <w:spacing w:after="0"/>
              <w:rPr>
                <w:sz w:val="22"/>
                <w:szCs w:val="22"/>
              </w:rPr>
            </w:pPr>
            <w:r w:rsidRPr="00C56A9B">
              <w:rPr>
                <w:sz w:val="22"/>
                <w:szCs w:val="22"/>
              </w:rPr>
              <w:t>Discount rate</w:t>
            </w:r>
          </w:p>
        </w:tc>
        <w:tc>
          <w:tcPr>
            <w:tcW w:w="1260" w:type="dxa"/>
          </w:tcPr>
          <w:p w14:paraId="65D8ABAA" w14:textId="41D9721B" w:rsidR="00C56A9B" w:rsidRPr="00C56A9B" w:rsidRDefault="00C56A9B" w:rsidP="00C56A9B">
            <w:pPr>
              <w:pStyle w:val="acctfourfigures"/>
              <w:tabs>
                <w:tab w:val="clear" w:pos="765"/>
              </w:tabs>
              <w:spacing w:line="240" w:lineRule="auto"/>
              <w:ind w:left="-1072" w:right="-439" w:firstLine="1072"/>
              <w:rPr>
                <w:szCs w:val="22"/>
              </w:rPr>
            </w:pPr>
            <w:r w:rsidRPr="00C56A9B">
              <w:rPr>
                <w:szCs w:val="22"/>
              </w:rPr>
              <w:t>1.49 - 2.22</w:t>
            </w:r>
          </w:p>
        </w:tc>
        <w:tc>
          <w:tcPr>
            <w:tcW w:w="182" w:type="dxa"/>
          </w:tcPr>
          <w:p w14:paraId="443E82EE" w14:textId="77777777" w:rsidR="00C56A9B" w:rsidRPr="00C56A9B" w:rsidRDefault="00C56A9B" w:rsidP="00C56A9B">
            <w:pPr>
              <w:pStyle w:val="acctfourfigures"/>
              <w:spacing w:line="240" w:lineRule="auto"/>
              <w:ind w:right="99"/>
              <w:rPr>
                <w:szCs w:val="22"/>
              </w:rPr>
            </w:pPr>
          </w:p>
        </w:tc>
        <w:tc>
          <w:tcPr>
            <w:tcW w:w="1168" w:type="dxa"/>
          </w:tcPr>
          <w:p w14:paraId="2D31CD10" w14:textId="3C98CB93" w:rsidR="00C56A9B" w:rsidRPr="00C56A9B" w:rsidRDefault="00C56A9B" w:rsidP="00C56A9B">
            <w:pPr>
              <w:pStyle w:val="acctfourfigures"/>
              <w:tabs>
                <w:tab w:val="clear" w:pos="765"/>
              </w:tabs>
              <w:spacing w:line="240" w:lineRule="auto"/>
              <w:ind w:left="-1072" w:right="-439" w:firstLine="1072"/>
              <w:rPr>
                <w:szCs w:val="22"/>
              </w:rPr>
            </w:pPr>
            <w:r w:rsidRPr="00C56A9B">
              <w:rPr>
                <w:szCs w:val="22"/>
              </w:rPr>
              <w:t>1.49 - 2.22</w:t>
            </w:r>
          </w:p>
        </w:tc>
        <w:tc>
          <w:tcPr>
            <w:tcW w:w="184" w:type="dxa"/>
          </w:tcPr>
          <w:p w14:paraId="6A94A82A" w14:textId="77777777" w:rsidR="00C56A9B" w:rsidRPr="00C56A9B" w:rsidRDefault="00C56A9B" w:rsidP="00C56A9B">
            <w:pPr>
              <w:pStyle w:val="acctfourfigures"/>
              <w:spacing w:line="240" w:lineRule="auto"/>
              <w:ind w:left="-1072" w:right="-439" w:firstLine="1072"/>
              <w:rPr>
                <w:szCs w:val="22"/>
              </w:rPr>
            </w:pPr>
          </w:p>
        </w:tc>
        <w:tc>
          <w:tcPr>
            <w:tcW w:w="1166" w:type="dxa"/>
          </w:tcPr>
          <w:p w14:paraId="64044CCA" w14:textId="77ED7F80" w:rsidR="00C56A9B" w:rsidRPr="00C56A9B" w:rsidRDefault="00C56A9B" w:rsidP="00C56A9B">
            <w:pPr>
              <w:pStyle w:val="acctfourfigures"/>
              <w:tabs>
                <w:tab w:val="clear" w:pos="765"/>
              </w:tabs>
              <w:spacing w:line="240" w:lineRule="auto"/>
              <w:ind w:left="-1072" w:right="-439" w:firstLine="1350"/>
              <w:rPr>
                <w:szCs w:val="22"/>
              </w:rPr>
            </w:pPr>
            <w:r w:rsidRPr="00C56A9B">
              <w:rPr>
                <w:szCs w:val="22"/>
              </w:rPr>
              <w:t>1.49</w:t>
            </w:r>
          </w:p>
        </w:tc>
        <w:tc>
          <w:tcPr>
            <w:tcW w:w="180" w:type="dxa"/>
          </w:tcPr>
          <w:p w14:paraId="1402D30D" w14:textId="77777777" w:rsidR="00C56A9B" w:rsidRPr="00C56A9B" w:rsidRDefault="00C56A9B" w:rsidP="00C56A9B">
            <w:pPr>
              <w:pStyle w:val="acctfourfigures"/>
              <w:spacing w:line="240" w:lineRule="auto"/>
              <w:ind w:left="-1072" w:right="-439" w:firstLine="1350"/>
              <w:rPr>
                <w:szCs w:val="22"/>
              </w:rPr>
            </w:pPr>
          </w:p>
        </w:tc>
        <w:tc>
          <w:tcPr>
            <w:tcW w:w="1260" w:type="dxa"/>
          </w:tcPr>
          <w:p w14:paraId="4B676241" w14:textId="79F74574" w:rsidR="00C56A9B" w:rsidRPr="00C56A9B" w:rsidRDefault="00C56A9B" w:rsidP="00C56A9B">
            <w:pPr>
              <w:pStyle w:val="acctfourfigures"/>
              <w:tabs>
                <w:tab w:val="clear" w:pos="765"/>
              </w:tabs>
              <w:spacing w:line="240" w:lineRule="auto"/>
              <w:ind w:left="-1072" w:right="-439" w:firstLine="1350"/>
              <w:rPr>
                <w:szCs w:val="22"/>
              </w:rPr>
            </w:pPr>
            <w:r w:rsidRPr="00C56A9B">
              <w:rPr>
                <w:szCs w:val="22"/>
              </w:rPr>
              <w:t>1.49</w:t>
            </w:r>
          </w:p>
        </w:tc>
      </w:tr>
      <w:tr w:rsidR="00C56A9B" w:rsidRPr="00C56A9B" w14:paraId="294F20D7" w14:textId="77777777" w:rsidTr="00C56A9B">
        <w:trPr>
          <w:cantSplit/>
        </w:trPr>
        <w:tc>
          <w:tcPr>
            <w:tcW w:w="3780" w:type="dxa"/>
          </w:tcPr>
          <w:p w14:paraId="71460C31" w14:textId="77777777" w:rsidR="00C56A9B" w:rsidRPr="00C56A9B" w:rsidRDefault="00C56A9B" w:rsidP="00C56A9B">
            <w:pPr>
              <w:pStyle w:val="BodyText"/>
              <w:spacing w:after="0"/>
              <w:rPr>
                <w:sz w:val="22"/>
                <w:szCs w:val="22"/>
              </w:rPr>
            </w:pPr>
            <w:r w:rsidRPr="00C56A9B">
              <w:rPr>
                <w:sz w:val="22"/>
                <w:szCs w:val="22"/>
              </w:rPr>
              <w:t>Future salary growth</w:t>
            </w:r>
          </w:p>
        </w:tc>
        <w:tc>
          <w:tcPr>
            <w:tcW w:w="1260" w:type="dxa"/>
          </w:tcPr>
          <w:p w14:paraId="274E9E93" w14:textId="42055CE4" w:rsidR="00C56A9B" w:rsidRPr="00C56A9B" w:rsidRDefault="00C56A9B" w:rsidP="00C56A9B">
            <w:pPr>
              <w:pStyle w:val="acctfourfigures"/>
              <w:tabs>
                <w:tab w:val="clear" w:pos="765"/>
              </w:tabs>
              <w:spacing w:line="240" w:lineRule="auto"/>
              <w:ind w:left="-1072" w:right="-439" w:firstLine="1350"/>
              <w:rPr>
                <w:szCs w:val="22"/>
              </w:rPr>
            </w:pPr>
            <w:r w:rsidRPr="00C56A9B">
              <w:rPr>
                <w:szCs w:val="22"/>
              </w:rPr>
              <w:t>2.00</w:t>
            </w:r>
          </w:p>
        </w:tc>
        <w:tc>
          <w:tcPr>
            <w:tcW w:w="182" w:type="dxa"/>
          </w:tcPr>
          <w:p w14:paraId="0E26411A" w14:textId="77777777" w:rsidR="00C56A9B" w:rsidRPr="00C56A9B" w:rsidRDefault="00C56A9B" w:rsidP="00C56A9B">
            <w:pPr>
              <w:pStyle w:val="acctfourfigures"/>
              <w:spacing w:line="240" w:lineRule="auto"/>
              <w:ind w:left="-1072" w:right="-439" w:firstLine="1072"/>
              <w:rPr>
                <w:szCs w:val="22"/>
              </w:rPr>
            </w:pPr>
          </w:p>
        </w:tc>
        <w:tc>
          <w:tcPr>
            <w:tcW w:w="1168" w:type="dxa"/>
          </w:tcPr>
          <w:p w14:paraId="6C9C31CC" w14:textId="6489C693" w:rsidR="00C56A9B" w:rsidRPr="00C56A9B" w:rsidRDefault="00C56A9B" w:rsidP="00C56A9B">
            <w:pPr>
              <w:pStyle w:val="acctfourfigures"/>
              <w:tabs>
                <w:tab w:val="clear" w:pos="765"/>
              </w:tabs>
              <w:spacing w:line="240" w:lineRule="auto"/>
              <w:ind w:left="-1072" w:right="-439" w:firstLine="1350"/>
              <w:rPr>
                <w:szCs w:val="22"/>
              </w:rPr>
            </w:pPr>
            <w:r w:rsidRPr="00C56A9B">
              <w:rPr>
                <w:szCs w:val="22"/>
              </w:rPr>
              <w:t>2.00</w:t>
            </w:r>
          </w:p>
        </w:tc>
        <w:tc>
          <w:tcPr>
            <w:tcW w:w="184" w:type="dxa"/>
          </w:tcPr>
          <w:p w14:paraId="3F2F5785" w14:textId="77777777" w:rsidR="00C56A9B" w:rsidRPr="00C56A9B" w:rsidRDefault="00C56A9B" w:rsidP="00C56A9B">
            <w:pPr>
              <w:pStyle w:val="acctfourfigures"/>
              <w:spacing w:line="240" w:lineRule="auto"/>
              <w:ind w:left="-1072" w:right="-439" w:firstLine="1350"/>
              <w:rPr>
                <w:szCs w:val="22"/>
              </w:rPr>
            </w:pPr>
          </w:p>
        </w:tc>
        <w:tc>
          <w:tcPr>
            <w:tcW w:w="1166" w:type="dxa"/>
          </w:tcPr>
          <w:p w14:paraId="163D5F43" w14:textId="0B0B6F71" w:rsidR="00C56A9B" w:rsidRPr="00C56A9B" w:rsidRDefault="00C56A9B" w:rsidP="00C56A9B">
            <w:pPr>
              <w:pStyle w:val="acctfourfigures"/>
              <w:tabs>
                <w:tab w:val="clear" w:pos="765"/>
              </w:tabs>
              <w:spacing w:line="240" w:lineRule="auto"/>
              <w:ind w:left="-1072" w:right="-439" w:firstLine="1350"/>
              <w:rPr>
                <w:szCs w:val="22"/>
              </w:rPr>
            </w:pPr>
            <w:r w:rsidRPr="00C56A9B">
              <w:rPr>
                <w:szCs w:val="22"/>
              </w:rPr>
              <w:t>2.00</w:t>
            </w:r>
          </w:p>
        </w:tc>
        <w:tc>
          <w:tcPr>
            <w:tcW w:w="180" w:type="dxa"/>
          </w:tcPr>
          <w:p w14:paraId="4B7C4DED" w14:textId="77777777" w:rsidR="00C56A9B" w:rsidRPr="00C56A9B" w:rsidRDefault="00C56A9B" w:rsidP="00C56A9B">
            <w:pPr>
              <w:pStyle w:val="acctfourfigures"/>
              <w:spacing w:line="240" w:lineRule="auto"/>
              <w:ind w:left="-1072" w:right="-439" w:firstLine="1350"/>
              <w:rPr>
                <w:szCs w:val="22"/>
              </w:rPr>
            </w:pPr>
          </w:p>
        </w:tc>
        <w:tc>
          <w:tcPr>
            <w:tcW w:w="1260" w:type="dxa"/>
          </w:tcPr>
          <w:p w14:paraId="7AC66CF6" w14:textId="49092BC6" w:rsidR="00C56A9B" w:rsidRPr="00C56A9B" w:rsidRDefault="00C56A9B" w:rsidP="00C56A9B">
            <w:pPr>
              <w:pStyle w:val="acctfourfigures"/>
              <w:tabs>
                <w:tab w:val="clear" w:pos="765"/>
              </w:tabs>
              <w:spacing w:line="240" w:lineRule="auto"/>
              <w:ind w:left="-1072" w:right="-439" w:firstLine="1350"/>
              <w:rPr>
                <w:szCs w:val="22"/>
              </w:rPr>
            </w:pPr>
            <w:r w:rsidRPr="00C56A9B">
              <w:rPr>
                <w:szCs w:val="22"/>
              </w:rPr>
              <w:t>2.00</w:t>
            </w:r>
          </w:p>
        </w:tc>
      </w:tr>
      <w:tr w:rsidR="00C56A9B" w:rsidRPr="00C56A9B" w14:paraId="417206C7" w14:textId="77777777" w:rsidTr="00C56A9B">
        <w:trPr>
          <w:cantSplit/>
        </w:trPr>
        <w:tc>
          <w:tcPr>
            <w:tcW w:w="3780" w:type="dxa"/>
          </w:tcPr>
          <w:p w14:paraId="0523A2FE" w14:textId="77777777" w:rsidR="00C56A9B" w:rsidRPr="00C56A9B" w:rsidRDefault="00C56A9B" w:rsidP="00C56A9B">
            <w:pPr>
              <w:pStyle w:val="BodyText"/>
              <w:spacing w:after="0"/>
              <w:rPr>
                <w:rFonts w:cstheme="minorBidi"/>
                <w:sz w:val="22"/>
                <w:szCs w:val="22"/>
              </w:rPr>
            </w:pPr>
            <w:r w:rsidRPr="00C56A9B">
              <w:rPr>
                <w:sz w:val="22"/>
                <w:szCs w:val="22"/>
              </w:rPr>
              <w:t>Employee turnover</w:t>
            </w:r>
          </w:p>
        </w:tc>
        <w:tc>
          <w:tcPr>
            <w:tcW w:w="1260" w:type="dxa"/>
          </w:tcPr>
          <w:p w14:paraId="4330AEAF" w14:textId="7D773246" w:rsidR="00C56A9B" w:rsidRPr="00C56A9B" w:rsidRDefault="00C56A9B" w:rsidP="00C56A9B">
            <w:pPr>
              <w:pStyle w:val="acctfourfigures"/>
              <w:tabs>
                <w:tab w:val="clear" w:pos="765"/>
              </w:tabs>
              <w:spacing w:line="240" w:lineRule="auto"/>
              <w:ind w:left="-1072" w:right="-439" w:firstLine="1072"/>
              <w:rPr>
                <w:szCs w:val="22"/>
              </w:rPr>
            </w:pPr>
            <w:r w:rsidRPr="00C56A9B">
              <w:rPr>
                <w:szCs w:val="22"/>
              </w:rPr>
              <w:t>2.87 - 57.30</w:t>
            </w:r>
          </w:p>
        </w:tc>
        <w:tc>
          <w:tcPr>
            <w:tcW w:w="182" w:type="dxa"/>
          </w:tcPr>
          <w:p w14:paraId="3DAA4332" w14:textId="77777777" w:rsidR="00C56A9B" w:rsidRPr="00C56A9B" w:rsidRDefault="00C56A9B" w:rsidP="00C56A9B">
            <w:pPr>
              <w:pStyle w:val="acctfourfigures"/>
              <w:spacing w:line="240" w:lineRule="auto"/>
              <w:ind w:left="-1072" w:right="-439" w:firstLine="1072"/>
              <w:rPr>
                <w:szCs w:val="22"/>
              </w:rPr>
            </w:pPr>
          </w:p>
        </w:tc>
        <w:tc>
          <w:tcPr>
            <w:tcW w:w="1168" w:type="dxa"/>
          </w:tcPr>
          <w:p w14:paraId="47E0A3EA" w14:textId="41373287" w:rsidR="00C56A9B" w:rsidRPr="00C56A9B" w:rsidRDefault="00C56A9B" w:rsidP="00C56A9B">
            <w:pPr>
              <w:pStyle w:val="acctfourfigures"/>
              <w:tabs>
                <w:tab w:val="clear" w:pos="765"/>
              </w:tabs>
              <w:spacing w:line="240" w:lineRule="auto"/>
              <w:ind w:left="-1072" w:right="-439" w:firstLine="1072"/>
              <w:rPr>
                <w:szCs w:val="22"/>
              </w:rPr>
            </w:pPr>
            <w:r w:rsidRPr="00C56A9B">
              <w:rPr>
                <w:szCs w:val="22"/>
              </w:rPr>
              <w:t>2.87 - 57.30</w:t>
            </w:r>
          </w:p>
        </w:tc>
        <w:tc>
          <w:tcPr>
            <w:tcW w:w="184" w:type="dxa"/>
          </w:tcPr>
          <w:p w14:paraId="0FFD1E2E" w14:textId="77777777" w:rsidR="00C56A9B" w:rsidRPr="00C56A9B" w:rsidRDefault="00C56A9B" w:rsidP="00C56A9B">
            <w:pPr>
              <w:pStyle w:val="acctfourfigures"/>
              <w:spacing w:line="240" w:lineRule="auto"/>
              <w:ind w:left="-1072" w:right="-439" w:firstLine="1072"/>
              <w:rPr>
                <w:szCs w:val="22"/>
              </w:rPr>
            </w:pPr>
          </w:p>
        </w:tc>
        <w:tc>
          <w:tcPr>
            <w:tcW w:w="1166" w:type="dxa"/>
          </w:tcPr>
          <w:p w14:paraId="7C7B79D6" w14:textId="215CD66C" w:rsidR="00C56A9B" w:rsidRPr="00C56A9B" w:rsidRDefault="00C56A9B" w:rsidP="00C56A9B">
            <w:pPr>
              <w:pStyle w:val="acctfourfigures"/>
              <w:tabs>
                <w:tab w:val="clear" w:pos="765"/>
              </w:tabs>
              <w:spacing w:line="240" w:lineRule="auto"/>
              <w:ind w:left="-1072" w:right="-439" w:firstLine="1072"/>
              <w:rPr>
                <w:szCs w:val="22"/>
              </w:rPr>
            </w:pPr>
            <w:r w:rsidRPr="00C56A9B">
              <w:rPr>
                <w:szCs w:val="22"/>
              </w:rPr>
              <w:t>7.16 - 28.65</w:t>
            </w:r>
          </w:p>
        </w:tc>
        <w:tc>
          <w:tcPr>
            <w:tcW w:w="180" w:type="dxa"/>
          </w:tcPr>
          <w:p w14:paraId="27FE109D" w14:textId="77777777" w:rsidR="00C56A9B" w:rsidRPr="00C56A9B" w:rsidRDefault="00C56A9B" w:rsidP="00C56A9B">
            <w:pPr>
              <w:pStyle w:val="acctfourfigures"/>
              <w:spacing w:line="240" w:lineRule="auto"/>
              <w:ind w:left="-1072" w:right="-439" w:firstLine="1072"/>
              <w:rPr>
                <w:szCs w:val="22"/>
              </w:rPr>
            </w:pPr>
          </w:p>
        </w:tc>
        <w:tc>
          <w:tcPr>
            <w:tcW w:w="1260" w:type="dxa"/>
          </w:tcPr>
          <w:p w14:paraId="58D012E7" w14:textId="271C54DF" w:rsidR="00C56A9B" w:rsidRPr="00C56A9B" w:rsidRDefault="00C56A9B" w:rsidP="00C56A9B">
            <w:pPr>
              <w:pStyle w:val="acctfourfigures"/>
              <w:tabs>
                <w:tab w:val="clear" w:pos="765"/>
              </w:tabs>
              <w:spacing w:line="240" w:lineRule="auto"/>
              <w:ind w:left="-1072" w:right="-439" w:firstLine="1072"/>
              <w:rPr>
                <w:szCs w:val="22"/>
              </w:rPr>
            </w:pPr>
            <w:r w:rsidRPr="00C56A9B">
              <w:rPr>
                <w:szCs w:val="22"/>
              </w:rPr>
              <w:t>7.16 - 28.65</w:t>
            </w:r>
          </w:p>
        </w:tc>
      </w:tr>
    </w:tbl>
    <w:p w14:paraId="1C426FCB" w14:textId="622B1260" w:rsidR="00B80544" w:rsidRDefault="00B80544" w:rsidP="00B80544">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25641DFB" w14:textId="77777777" w:rsidR="00C56A9B" w:rsidRPr="00C56A9B" w:rsidRDefault="00C56A9B" w:rsidP="00C56A9B">
      <w:pPr>
        <w:tabs>
          <w:tab w:val="left" w:pos="900"/>
        </w:tabs>
        <w:ind w:left="547"/>
        <w:jc w:val="both"/>
        <w:rPr>
          <w:rFonts w:eastAsiaTheme="minorHAnsi"/>
          <w:sz w:val="22"/>
          <w:szCs w:val="22"/>
        </w:rPr>
      </w:pPr>
      <w:r w:rsidRPr="00C56A9B">
        <w:rPr>
          <w:rFonts w:eastAsiaTheme="minorHAnsi"/>
          <w:sz w:val="22"/>
          <w:szCs w:val="22"/>
        </w:rPr>
        <w:t>Assumptions regarding future mortality have been based on published statistics and mortality tables.</w:t>
      </w:r>
    </w:p>
    <w:p w14:paraId="0CDEF3F6" w14:textId="77777777" w:rsidR="00C56A9B" w:rsidRPr="00C56A9B" w:rsidRDefault="00C56A9B" w:rsidP="00C56A9B">
      <w:pPr>
        <w:tabs>
          <w:tab w:val="left" w:pos="900"/>
        </w:tabs>
        <w:ind w:left="540"/>
        <w:jc w:val="both"/>
        <w:rPr>
          <w:rFonts w:eastAsiaTheme="minorHAnsi"/>
          <w:sz w:val="22"/>
          <w:szCs w:val="22"/>
        </w:rPr>
      </w:pPr>
    </w:p>
    <w:p w14:paraId="296CC4D8" w14:textId="1A7C623E" w:rsidR="00C56A9B" w:rsidRDefault="00C56A9B" w:rsidP="00C56A9B">
      <w:pPr>
        <w:pStyle w:val="a0"/>
        <w:widowControl/>
        <w:tabs>
          <w:tab w:val="left" w:pos="1440"/>
          <w:tab w:val="right" w:pos="5310"/>
          <w:tab w:val="right" w:pos="7020"/>
        </w:tabs>
        <w:spacing w:line="240" w:lineRule="atLeast"/>
        <w:ind w:left="540" w:right="-43"/>
        <w:jc w:val="both"/>
        <w:rPr>
          <w:rFonts w:eastAsiaTheme="minorHAnsi"/>
          <w:b w:val="0"/>
          <w:bCs w:val="0"/>
          <w:sz w:val="22"/>
          <w:szCs w:val="22"/>
        </w:rPr>
      </w:pPr>
      <w:proofErr w:type="gramStart"/>
      <w:r w:rsidRPr="00C56A9B">
        <w:rPr>
          <w:rFonts w:eastAsiaTheme="minorHAnsi"/>
          <w:b w:val="0"/>
          <w:bCs w:val="0"/>
          <w:sz w:val="22"/>
          <w:szCs w:val="22"/>
        </w:rPr>
        <w:t>At</w:t>
      </w:r>
      <w:proofErr w:type="gramEnd"/>
      <w:r w:rsidRPr="00C56A9B">
        <w:rPr>
          <w:rFonts w:eastAsiaTheme="minorHAnsi"/>
          <w:b w:val="0"/>
          <w:bCs w:val="0"/>
          <w:sz w:val="22"/>
          <w:szCs w:val="22"/>
        </w:rPr>
        <w:t xml:space="preserve"> 31 December 202</w:t>
      </w:r>
      <w:r>
        <w:rPr>
          <w:rFonts w:eastAsiaTheme="minorHAnsi"/>
          <w:b w:val="0"/>
          <w:bCs w:val="0"/>
          <w:sz w:val="22"/>
          <w:szCs w:val="22"/>
        </w:rPr>
        <w:t>1</w:t>
      </w:r>
      <w:r w:rsidRPr="00C56A9B">
        <w:rPr>
          <w:rFonts w:eastAsiaTheme="minorHAnsi"/>
          <w:b w:val="0"/>
          <w:bCs w:val="0"/>
          <w:sz w:val="22"/>
          <w:szCs w:val="22"/>
        </w:rPr>
        <w:t>, the weighted-average duration of the defined benefit obligation was</w:t>
      </w:r>
      <w:r>
        <w:rPr>
          <w:rFonts w:eastAsiaTheme="minorHAnsi"/>
          <w:b w:val="0"/>
          <w:bCs w:val="0"/>
          <w:sz w:val="22"/>
          <w:szCs w:val="22"/>
        </w:rPr>
        <w:t xml:space="preserve"> 11 </w:t>
      </w:r>
      <w:r w:rsidR="00E547FB">
        <w:rPr>
          <w:rFonts w:eastAsiaTheme="minorHAnsi"/>
          <w:b w:val="0"/>
          <w:bCs w:val="0"/>
          <w:sz w:val="22"/>
          <w:szCs w:val="22"/>
        </w:rPr>
        <w:t xml:space="preserve">- </w:t>
      </w:r>
      <w:r>
        <w:rPr>
          <w:rFonts w:eastAsiaTheme="minorHAnsi"/>
          <w:b w:val="0"/>
          <w:bCs w:val="0"/>
          <w:sz w:val="22"/>
          <w:szCs w:val="22"/>
        </w:rPr>
        <w:t xml:space="preserve">23.4 </w:t>
      </w:r>
      <w:r w:rsidRPr="00C56A9B">
        <w:rPr>
          <w:rFonts w:eastAsiaTheme="minorHAnsi"/>
          <w:b w:val="0"/>
          <w:bCs w:val="0"/>
          <w:sz w:val="22"/>
          <w:szCs w:val="22"/>
        </w:rPr>
        <w:t xml:space="preserve">years </w:t>
      </w:r>
      <w:r w:rsidRPr="00C56A9B">
        <w:rPr>
          <w:rFonts w:eastAsiaTheme="minorHAnsi"/>
          <w:b w:val="0"/>
          <w:bCs w:val="0"/>
          <w:i/>
          <w:iCs/>
          <w:sz w:val="22"/>
          <w:szCs w:val="22"/>
        </w:rPr>
        <w:t>(20</w:t>
      </w:r>
      <w:r>
        <w:rPr>
          <w:rFonts w:eastAsiaTheme="minorHAnsi"/>
          <w:b w:val="0"/>
          <w:bCs w:val="0"/>
          <w:i/>
          <w:iCs/>
          <w:sz w:val="22"/>
          <w:szCs w:val="22"/>
        </w:rPr>
        <w:t>20</w:t>
      </w:r>
      <w:r w:rsidRPr="00C56A9B">
        <w:rPr>
          <w:rFonts w:eastAsiaTheme="minorHAnsi"/>
          <w:b w:val="0"/>
          <w:bCs w:val="0"/>
          <w:i/>
          <w:iCs/>
          <w:sz w:val="22"/>
          <w:szCs w:val="22"/>
        </w:rPr>
        <w:t>:</w:t>
      </w:r>
      <w:r w:rsidR="00E547FB">
        <w:rPr>
          <w:rFonts w:eastAsiaTheme="minorHAnsi"/>
          <w:b w:val="0"/>
          <w:bCs w:val="0"/>
          <w:i/>
          <w:iCs/>
          <w:sz w:val="22"/>
          <w:szCs w:val="22"/>
        </w:rPr>
        <w:t xml:space="preserve"> </w:t>
      </w:r>
      <w:r w:rsidRPr="00BA2ECE">
        <w:rPr>
          <w:rFonts w:eastAsiaTheme="minorHAnsi"/>
          <w:b w:val="0"/>
          <w:bCs w:val="0"/>
          <w:i/>
          <w:iCs/>
          <w:sz w:val="22"/>
          <w:szCs w:val="22"/>
          <w:shd w:val="clear" w:color="auto" w:fill="FFFFFF" w:themeFill="background1"/>
        </w:rPr>
        <w:t xml:space="preserve">11 </w:t>
      </w:r>
      <w:r w:rsidR="00E547FB">
        <w:rPr>
          <w:rFonts w:eastAsiaTheme="minorHAnsi"/>
          <w:b w:val="0"/>
          <w:bCs w:val="0"/>
          <w:i/>
          <w:iCs/>
          <w:sz w:val="22"/>
          <w:szCs w:val="22"/>
          <w:shd w:val="clear" w:color="auto" w:fill="FFFFFF" w:themeFill="background1"/>
        </w:rPr>
        <w:t>-</w:t>
      </w:r>
      <w:r w:rsidR="00E547FB" w:rsidRPr="00BA2ECE">
        <w:rPr>
          <w:rFonts w:eastAsiaTheme="minorHAnsi"/>
          <w:b w:val="0"/>
          <w:bCs w:val="0"/>
          <w:i/>
          <w:iCs/>
          <w:sz w:val="22"/>
          <w:szCs w:val="22"/>
          <w:shd w:val="clear" w:color="auto" w:fill="FFFFFF" w:themeFill="background1"/>
        </w:rPr>
        <w:t xml:space="preserve"> </w:t>
      </w:r>
      <w:r w:rsidRPr="00BA2ECE">
        <w:rPr>
          <w:rFonts w:eastAsiaTheme="minorHAnsi"/>
          <w:b w:val="0"/>
          <w:bCs w:val="0"/>
          <w:i/>
          <w:iCs/>
          <w:sz w:val="22"/>
          <w:szCs w:val="22"/>
          <w:shd w:val="clear" w:color="auto" w:fill="FFFFFF" w:themeFill="background1"/>
        </w:rPr>
        <w:t>23.4</w:t>
      </w:r>
      <w:r w:rsidRPr="00C56A9B">
        <w:rPr>
          <w:rFonts w:eastAsiaTheme="minorHAnsi"/>
          <w:b w:val="0"/>
          <w:bCs w:val="0"/>
          <w:i/>
          <w:iCs/>
          <w:sz w:val="22"/>
          <w:szCs w:val="22"/>
        </w:rPr>
        <w:t xml:space="preserve"> years)</w:t>
      </w:r>
      <w:r w:rsidRPr="00C56A9B">
        <w:rPr>
          <w:rFonts w:eastAsiaTheme="minorHAnsi"/>
          <w:b w:val="0"/>
          <w:bCs w:val="0"/>
          <w:sz w:val="22"/>
          <w:szCs w:val="22"/>
        </w:rPr>
        <w:t>.</w:t>
      </w:r>
    </w:p>
    <w:p w14:paraId="5026B02A" w14:textId="774129C6" w:rsidR="001F5D82" w:rsidRDefault="001F5D82" w:rsidP="00C56A9B">
      <w:pPr>
        <w:pStyle w:val="a0"/>
        <w:widowControl/>
        <w:tabs>
          <w:tab w:val="left" w:pos="1440"/>
          <w:tab w:val="right" w:pos="5310"/>
          <w:tab w:val="right" w:pos="7020"/>
        </w:tabs>
        <w:spacing w:line="240" w:lineRule="atLeast"/>
        <w:ind w:left="540" w:right="-43"/>
        <w:jc w:val="both"/>
        <w:rPr>
          <w:rFonts w:eastAsiaTheme="minorHAnsi"/>
          <w:b w:val="0"/>
          <w:bCs w:val="0"/>
          <w:sz w:val="22"/>
          <w:szCs w:val="22"/>
        </w:rPr>
      </w:pPr>
    </w:p>
    <w:p w14:paraId="5F60A4AE" w14:textId="79D8E203" w:rsidR="001F5D82" w:rsidRPr="001F5D82" w:rsidRDefault="001F5D82" w:rsidP="001F5D82">
      <w:pPr>
        <w:tabs>
          <w:tab w:val="left" w:pos="900"/>
        </w:tabs>
        <w:ind w:left="540"/>
        <w:jc w:val="thaiDistribute"/>
        <w:rPr>
          <w:rFonts w:eastAsiaTheme="minorHAnsi"/>
          <w:b/>
          <w:bCs/>
          <w:color w:val="0000FF"/>
          <w:sz w:val="22"/>
          <w:szCs w:val="28"/>
        </w:rPr>
      </w:pPr>
      <w:r w:rsidRPr="001F5D82">
        <w:rPr>
          <w:rFonts w:eastAsiaTheme="minorHAnsi"/>
          <w:b/>
          <w:bCs/>
          <w:i/>
          <w:iCs/>
          <w:sz w:val="22"/>
          <w:szCs w:val="28"/>
        </w:rPr>
        <w:t>Sensitivity analysis</w:t>
      </w:r>
    </w:p>
    <w:p w14:paraId="199A882C" w14:textId="77777777" w:rsidR="001F5D82" w:rsidRPr="001F5D82" w:rsidRDefault="001F5D82" w:rsidP="001F5D82">
      <w:pPr>
        <w:tabs>
          <w:tab w:val="left" w:pos="900"/>
        </w:tabs>
        <w:ind w:left="540"/>
        <w:jc w:val="thaiDistribute"/>
        <w:rPr>
          <w:rFonts w:eastAsiaTheme="minorHAnsi"/>
          <w:b/>
          <w:bCs/>
          <w:i/>
          <w:iCs/>
          <w:sz w:val="22"/>
          <w:szCs w:val="28"/>
        </w:rPr>
      </w:pPr>
    </w:p>
    <w:p w14:paraId="5866B51B" w14:textId="77777777" w:rsidR="001F5D82" w:rsidRPr="001F5D82" w:rsidRDefault="001F5D82" w:rsidP="001F5D82">
      <w:pPr>
        <w:tabs>
          <w:tab w:val="left" w:pos="900"/>
        </w:tabs>
        <w:ind w:left="540"/>
        <w:jc w:val="thaiDistribute"/>
        <w:rPr>
          <w:rFonts w:eastAsiaTheme="minorHAnsi"/>
          <w:sz w:val="22"/>
          <w:szCs w:val="28"/>
        </w:rPr>
      </w:pPr>
      <w:r w:rsidRPr="001F5D82">
        <w:rPr>
          <w:rFonts w:eastAsiaTheme="minorHAnsi"/>
          <w:sz w:val="22"/>
          <w:szCs w:val="28"/>
        </w:rPr>
        <w:t>Reasonably possible changes at the reporting date to one of the relevant actuarial assumptions, holding other assumptions constant, would have affected the defined benefit obligation by the amounts shown below.</w:t>
      </w:r>
    </w:p>
    <w:p w14:paraId="19EC8E10" w14:textId="77777777" w:rsidR="001F5D82" w:rsidRPr="00C56A9B" w:rsidRDefault="001F5D82" w:rsidP="00C56A9B">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1F5D82" w:rsidRPr="00CE1AC1" w14:paraId="5EFFFFF5" w14:textId="77777777" w:rsidTr="001F5D82">
        <w:trPr>
          <w:cantSplit/>
          <w:tblHeader/>
        </w:trPr>
        <w:tc>
          <w:tcPr>
            <w:tcW w:w="4241" w:type="dxa"/>
          </w:tcPr>
          <w:p w14:paraId="76B460B3" w14:textId="77777777" w:rsidR="001F5D82" w:rsidRPr="00CE1AC1" w:rsidRDefault="001F5D82" w:rsidP="001F5D82">
            <w:pPr>
              <w:rPr>
                <w:rFonts w:hAnsi="Times New Roman" w:cs="Times New Roman"/>
                <w:b/>
                <w:bCs/>
                <w:i/>
                <w:iCs/>
                <w:sz w:val="22"/>
                <w:szCs w:val="22"/>
                <w:lang w:val="fr-FR"/>
              </w:rPr>
            </w:pPr>
          </w:p>
        </w:tc>
        <w:tc>
          <w:tcPr>
            <w:tcW w:w="4950" w:type="dxa"/>
            <w:gridSpan w:val="7"/>
          </w:tcPr>
          <w:p w14:paraId="00EEAA18" w14:textId="61B9F4EA" w:rsidR="001F5D82" w:rsidRPr="00CE1AC1" w:rsidRDefault="001F5D82" w:rsidP="001F5D82">
            <w:pPr>
              <w:pStyle w:val="acctmergecolhdg"/>
              <w:spacing w:line="240" w:lineRule="auto"/>
              <w:ind w:left="-75" w:right="-77"/>
              <w:rPr>
                <w:szCs w:val="22"/>
              </w:rPr>
            </w:pPr>
            <w:r w:rsidRPr="00CE1AC1">
              <w:rPr>
                <w:szCs w:val="22"/>
              </w:rPr>
              <w:t>Consolidated financial statements</w:t>
            </w:r>
          </w:p>
        </w:tc>
      </w:tr>
      <w:tr w:rsidR="001F5D82" w:rsidRPr="00CE1AC1" w14:paraId="6F881817" w14:textId="77777777" w:rsidTr="001F5D82">
        <w:trPr>
          <w:cantSplit/>
          <w:tblHeader/>
        </w:trPr>
        <w:tc>
          <w:tcPr>
            <w:tcW w:w="4241" w:type="dxa"/>
          </w:tcPr>
          <w:p w14:paraId="0708D35A" w14:textId="77777777" w:rsidR="00E547FB" w:rsidRPr="00CE1AC1" w:rsidRDefault="00E547FB" w:rsidP="001F5D82">
            <w:pPr>
              <w:pStyle w:val="acctfourfigures"/>
              <w:tabs>
                <w:tab w:val="clear" w:pos="765"/>
              </w:tabs>
              <w:spacing w:line="240" w:lineRule="auto"/>
              <w:rPr>
                <w:rFonts w:eastAsiaTheme="minorHAnsi"/>
                <w:b/>
                <w:bCs/>
                <w:i/>
                <w:iCs/>
                <w:szCs w:val="22"/>
                <w:lang w:val="en-US" w:bidi="th-TH"/>
              </w:rPr>
            </w:pPr>
          </w:p>
          <w:p w14:paraId="1E0B3E69" w14:textId="48D74F45" w:rsidR="001F5D82" w:rsidRPr="00CE1AC1" w:rsidRDefault="001F5D82" w:rsidP="001F5D82">
            <w:pPr>
              <w:pStyle w:val="acctfourfigures"/>
              <w:tabs>
                <w:tab w:val="clear" w:pos="765"/>
              </w:tabs>
              <w:spacing w:line="240" w:lineRule="auto"/>
              <w:rPr>
                <w:szCs w:val="22"/>
              </w:rPr>
            </w:pPr>
            <w:r w:rsidRPr="00CE1AC1">
              <w:rPr>
                <w:rFonts w:eastAsiaTheme="minorHAnsi"/>
                <w:b/>
                <w:bCs/>
                <w:i/>
                <w:iCs/>
                <w:szCs w:val="22"/>
                <w:lang w:val="en-US" w:bidi="th-TH"/>
              </w:rPr>
              <w:t>Effect</w:t>
            </w:r>
            <w:r w:rsidRPr="00CE1AC1">
              <w:rPr>
                <w:rFonts w:eastAsiaTheme="minorHAnsi"/>
                <w:b/>
                <w:bCs/>
                <w:i/>
                <w:iCs/>
                <w:szCs w:val="22"/>
                <w:cs/>
                <w:lang w:val="en-US" w:bidi="th-TH"/>
              </w:rPr>
              <w:t xml:space="preserve"> </w:t>
            </w:r>
            <w:r w:rsidRPr="00CE1AC1">
              <w:rPr>
                <w:rFonts w:eastAsiaTheme="minorHAnsi"/>
                <w:b/>
                <w:bCs/>
                <w:i/>
                <w:iCs/>
                <w:szCs w:val="22"/>
                <w:lang w:val="en-US" w:bidi="th-TH"/>
              </w:rPr>
              <w:t>to the defined benefit obligation</w:t>
            </w:r>
          </w:p>
        </w:tc>
        <w:tc>
          <w:tcPr>
            <w:tcW w:w="2430" w:type="dxa"/>
            <w:gridSpan w:val="3"/>
            <w:shd w:val="clear" w:color="auto" w:fill="auto"/>
          </w:tcPr>
          <w:p w14:paraId="3066105F" w14:textId="77777777" w:rsidR="001F5D82" w:rsidRPr="00CE1AC1" w:rsidRDefault="001F5D82" w:rsidP="001F5D82">
            <w:pPr>
              <w:pStyle w:val="acctmergecolhdg"/>
              <w:spacing w:line="240" w:lineRule="auto"/>
              <w:rPr>
                <w:b w:val="0"/>
                <w:bCs/>
                <w:szCs w:val="22"/>
              </w:rPr>
            </w:pPr>
            <w:r w:rsidRPr="00CE1AC1">
              <w:rPr>
                <w:b w:val="0"/>
                <w:bCs/>
                <w:szCs w:val="22"/>
              </w:rPr>
              <w:t>1% increase in assumption</w:t>
            </w:r>
          </w:p>
        </w:tc>
        <w:tc>
          <w:tcPr>
            <w:tcW w:w="180" w:type="dxa"/>
            <w:shd w:val="clear" w:color="auto" w:fill="auto"/>
          </w:tcPr>
          <w:p w14:paraId="568ED843" w14:textId="77777777" w:rsidR="001F5D82" w:rsidRPr="00CE1AC1" w:rsidRDefault="001F5D82" w:rsidP="001F5D82">
            <w:pPr>
              <w:pStyle w:val="acctmergecolhdg"/>
              <w:spacing w:line="240" w:lineRule="auto"/>
              <w:rPr>
                <w:b w:val="0"/>
                <w:bCs/>
                <w:szCs w:val="22"/>
              </w:rPr>
            </w:pPr>
          </w:p>
        </w:tc>
        <w:tc>
          <w:tcPr>
            <w:tcW w:w="2340" w:type="dxa"/>
            <w:gridSpan w:val="3"/>
            <w:shd w:val="clear" w:color="auto" w:fill="auto"/>
          </w:tcPr>
          <w:p w14:paraId="410B74AE" w14:textId="77777777" w:rsidR="001F5D82" w:rsidRPr="00CE1AC1" w:rsidRDefault="001F5D82" w:rsidP="001F5D82">
            <w:pPr>
              <w:pStyle w:val="acctmergecolhdg"/>
              <w:spacing w:line="240" w:lineRule="auto"/>
              <w:rPr>
                <w:b w:val="0"/>
                <w:bCs/>
                <w:szCs w:val="22"/>
              </w:rPr>
            </w:pPr>
            <w:r w:rsidRPr="00CE1AC1">
              <w:rPr>
                <w:b w:val="0"/>
                <w:bCs/>
                <w:szCs w:val="22"/>
              </w:rPr>
              <w:t>1% decrease in assumption</w:t>
            </w:r>
          </w:p>
        </w:tc>
      </w:tr>
      <w:tr w:rsidR="001F5D82" w:rsidRPr="00CE1AC1" w14:paraId="02B274B7" w14:textId="77777777" w:rsidTr="001F5D82">
        <w:trPr>
          <w:cantSplit/>
          <w:tblHeader/>
        </w:trPr>
        <w:tc>
          <w:tcPr>
            <w:tcW w:w="4241" w:type="dxa"/>
          </w:tcPr>
          <w:p w14:paraId="5311253D" w14:textId="77777777" w:rsidR="001F5D82" w:rsidRPr="00CE1AC1" w:rsidRDefault="001F5D82" w:rsidP="001F5D82">
            <w:pPr>
              <w:pStyle w:val="acctfourfigures"/>
              <w:tabs>
                <w:tab w:val="clear" w:pos="765"/>
              </w:tabs>
              <w:spacing w:line="240" w:lineRule="auto"/>
              <w:rPr>
                <w:i/>
                <w:iCs/>
                <w:szCs w:val="22"/>
              </w:rPr>
            </w:pPr>
            <w:proofErr w:type="gramStart"/>
            <w:r w:rsidRPr="00CE1AC1">
              <w:rPr>
                <w:b/>
                <w:bCs/>
                <w:i/>
                <w:iCs/>
                <w:szCs w:val="22"/>
              </w:rPr>
              <w:t>At</w:t>
            </w:r>
            <w:proofErr w:type="gramEnd"/>
            <w:r w:rsidRPr="00CE1AC1">
              <w:rPr>
                <w:b/>
                <w:bCs/>
                <w:i/>
                <w:iCs/>
                <w:szCs w:val="22"/>
              </w:rPr>
              <w:t xml:space="preserve"> 31 December</w:t>
            </w:r>
          </w:p>
        </w:tc>
        <w:tc>
          <w:tcPr>
            <w:tcW w:w="1170" w:type="dxa"/>
            <w:shd w:val="clear" w:color="auto" w:fill="auto"/>
          </w:tcPr>
          <w:p w14:paraId="53CE6ACD" w14:textId="6A1A9C90" w:rsidR="001F5D82" w:rsidRPr="00CE1AC1" w:rsidRDefault="001F5D82" w:rsidP="001F5D82">
            <w:pPr>
              <w:pStyle w:val="acctmergecolhdg"/>
              <w:spacing w:line="240" w:lineRule="auto"/>
              <w:rPr>
                <w:b w:val="0"/>
                <w:bCs/>
                <w:szCs w:val="22"/>
              </w:rPr>
            </w:pPr>
            <w:r w:rsidRPr="00CE1AC1">
              <w:rPr>
                <w:b w:val="0"/>
                <w:bCs/>
                <w:szCs w:val="22"/>
              </w:rPr>
              <w:t>2021</w:t>
            </w:r>
          </w:p>
        </w:tc>
        <w:tc>
          <w:tcPr>
            <w:tcW w:w="180" w:type="dxa"/>
            <w:shd w:val="clear" w:color="auto" w:fill="auto"/>
          </w:tcPr>
          <w:p w14:paraId="30E42BEA" w14:textId="77777777" w:rsidR="001F5D82" w:rsidRPr="00CE1AC1" w:rsidRDefault="001F5D82" w:rsidP="001F5D82">
            <w:pPr>
              <w:pStyle w:val="acctmergecolhdg"/>
              <w:spacing w:line="240" w:lineRule="auto"/>
              <w:rPr>
                <w:b w:val="0"/>
                <w:bCs/>
                <w:szCs w:val="22"/>
              </w:rPr>
            </w:pPr>
          </w:p>
        </w:tc>
        <w:tc>
          <w:tcPr>
            <w:tcW w:w="1080" w:type="dxa"/>
            <w:shd w:val="clear" w:color="auto" w:fill="auto"/>
          </w:tcPr>
          <w:p w14:paraId="3C7589FF" w14:textId="7E227196" w:rsidR="001F5D82" w:rsidRPr="00CE1AC1" w:rsidRDefault="001F5D82" w:rsidP="001F5D82">
            <w:pPr>
              <w:pStyle w:val="acctmergecolhdg"/>
              <w:spacing w:line="240" w:lineRule="auto"/>
              <w:rPr>
                <w:b w:val="0"/>
                <w:bCs/>
                <w:szCs w:val="22"/>
              </w:rPr>
            </w:pPr>
            <w:r w:rsidRPr="00CE1AC1">
              <w:rPr>
                <w:b w:val="0"/>
                <w:bCs/>
                <w:szCs w:val="22"/>
              </w:rPr>
              <w:t>2020</w:t>
            </w:r>
          </w:p>
        </w:tc>
        <w:tc>
          <w:tcPr>
            <w:tcW w:w="180" w:type="dxa"/>
            <w:shd w:val="clear" w:color="auto" w:fill="auto"/>
          </w:tcPr>
          <w:p w14:paraId="043BDB40" w14:textId="77777777" w:rsidR="001F5D82" w:rsidRPr="00CE1AC1" w:rsidRDefault="001F5D82" w:rsidP="001F5D82">
            <w:pPr>
              <w:pStyle w:val="acctmergecolhdg"/>
              <w:spacing w:line="240" w:lineRule="auto"/>
              <w:rPr>
                <w:b w:val="0"/>
                <w:bCs/>
                <w:szCs w:val="22"/>
              </w:rPr>
            </w:pPr>
          </w:p>
        </w:tc>
        <w:tc>
          <w:tcPr>
            <w:tcW w:w="1080" w:type="dxa"/>
            <w:shd w:val="clear" w:color="auto" w:fill="auto"/>
          </w:tcPr>
          <w:p w14:paraId="0756D10A" w14:textId="14E1CA03" w:rsidR="001F5D82" w:rsidRPr="00CE1AC1" w:rsidRDefault="001F5D82" w:rsidP="001F5D82">
            <w:pPr>
              <w:pStyle w:val="acctmergecolhdg"/>
              <w:spacing w:line="240" w:lineRule="auto"/>
              <w:rPr>
                <w:b w:val="0"/>
                <w:bCs/>
                <w:szCs w:val="22"/>
              </w:rPr>
            </w:pPr>
            <w:r w:rsidRPr="00CE1AC1">
              <w:rPr>
                <w:b w:val="0"/>
                <w:bCs/>
                <w:szCs w:val="22"/>
              </w:rPr>
              <w:t>2021</w:t>
            </w:r>
          </w:p>
        </w:tc>
        <w:tc>
          <w:tcPr>
            <w:tcW w:w="180" w:type="dxa"/>
            <w:shd w:val="clear" w:color="auto" w:fill="auto"/>
          </w:tcPr>
          <w:p w14:paraId="289E153F" w14:textId="77777777" w:rsidR="001F5D82" w:rsidRPr="00CE1AC1" w:rsidRDefault="001F5D82" w:rsidP="001F5D82">
            <w:pPr>
              <w:pStyle w:val="acctmergecolhdg"/>
              <w:spacing w:line="240" w:lineRule="auto"/>
              <w:rPr>
                <w:b w:val="0"/>
                <w:bCs/>
                <w:szCs w:val="22"/>
              </w:rPr>
            </w:pPr>
          </w:p>
        </w:tc>
        <w:tc>
          <w:tcPr>
            <w:tcW w:w="1080" w:type="dxa"/>
            <w:shd w:val="clear" w:color="auto" w:fill="auto"/>
          </w:tcPr>
          <w:p w14:paraId="53A1D698" w14:textId="45688FEE" w:rsidR="001F5D82" w:rsidRPr="00CE1AC1" w:rsidRDefault="001F5D82" w:rsidP="001F5D82">
            <w:pPr>
              <w:pStyle w:val="acctmergecolhdg"/>
              <w:spacing w:line="240" w:lineRule="auto"/>
              <w:rPr>
                <w:b w:val="0"/>
                <w:bCs/>
                <w:szCs w:val="22"/>
              </w:rPr>
            </w:pPr>
            <w:r w:rsidRPr="00CE1AC1">
              <w:rPr>
                <w:b w:val="0"/>
                <w:bCs/>
                <w:szCs w:val="22"/>
              </w:rPr>
              <w:t>2020</w:t>
            </w:r>
          </w:p>
        </w:tc>
      </w:tr>
      <w:tr w:rsidR="001F5D82" w:rsidRPr="00CE1AC1" w14:paraId="04707080" w14:textId="77777777" w:rsidTr="001F5D82">
        <w:trPr>
          <w:cantSplit/>
          <w:tblHeader/>
        </w:trPr>
        <w:tc>
          <w:tcPr>
            <w:tcW w:w="4241" w:type="dxa"/>
          </w:tcPr>
          <w:p w14:paraId="13344EC0" w14:textId="77777777" w:rsidR="001F5D82" w:rsidRPr="00CE1AC1" w:rsidRDefault="001F5D82" w:rsidP="001F5D82">
            <w:pPr>
              <w:rPr>
                <w:rFonts w:hAnsi="Times New Roman" w:cs="Times New Roman"/>
                <w:b/>
                <w:bCs/>
                <w:i/>
                <w:iCs/>
                <w:sz w:val="22"/>
                <w:szCs w:val="22"/>
              </w:rPr>
            </w:pPr>
          </w:p>
        </w:tc>
        <w:tc>
          <w:tcPr>
            <w:tcW w:w="4950" w:type="dxa"/>
            <w:gridSpan w:val="7"/>
          </w:tcPr>
          <w:p w14:paraId="58BDCD0E" w14:textId="60930A11" w:rsidR="001F5D82" w:rsidRPr="00CE1AC1" w:rsidRDefault="001F5D82" w:rsidP="001F5D82">
            <w:pPr>
              <w:pStyle w:val="acctfourfigures"/>
              <w:tabs>
                <w:tab w:val="clear" w:pos="765"/>
              </w:tabs>
              <w:spacing w:line="240" w:lineRule="auto"/>
              <w:jc w:val="center"/>
              <w:rPr>
                <w:i/>
                <w:iCs/>
                <w:szCs w:val="22"/>
              </w:rPr>
            </w:pPr>
            <w:r w:rsidRPr="00CE1AC1">
              <w:rPr>
                <w:i/>
                <w:iCs/>
                <w:szCs w:val="22"/>
              </w:rPr>
              <w:t xml:space="preserve">(in </w:t>
            </w:r>
            <w:r w:rsidR="00C220DB" w:rsidRPr="00CE1AC1">
              <w:rPr>
                <w:i/>
                <w:iCs/>
                <w:szCs w:val="22"/>
              </w:rPr>
              <w:t>million</w:t>
            </w:r>
            <w:r w:rsidRPr="00CE1AC1">
              <w:rPr>
                <w:i/>
                <w:iCs/>
                <w:szCs w:val="22"/>
              </w:rPr>
              <w:t xml:space="preserve"> Baht)</w:t>
            </w:r>
          </w:p>
        </w:tc>
      </w:tr>
      <w:tr w:rsidR="001F5D82" w:rsidRPr="00CE1AC1" w14:paraId="7E667865" w14:textId="77777777" w:rsidTr="001F5D82">
        <w:trPr>
          <w:cantSplit/>
        </w:trPr>
        <w:tc>
          <w:tcPr>
            <w:tcW w:w="4241" w:type="dxa"/>
          </w:tcPr>
          <w:p w14:paraId="68988CE1" w14:textId="77777777" w:rsidR="001F5D82" w:rsidRPr="00CE1AC1" w:rsidRDefault="001F5D82" w:rsidP="001F5D82">
            <w:pPr>
              <w:pStyle w:val="BodyText"/>
              <w:spacing w:after="0"/>
              <w:rPr>
                <w:rFonts w:hAnsi="Times New Roman" w:cs="Times New Roman"/>
                <w:sz w:val="22"/>
                <w:szCs w:val="22"/>
              </w:rPr>
            </w:pPr>
            <w:r w:rsidRPr="00CE1AC1">
              <w:rPr>
                <w:rFonts w:hAnsi="Times New Roman" w:cs="Times New Roman"/>
                <w:sz w:val="22"/>
                <w:szCs w:val="22"/>
              </w:rPr>
              <w:t xml:space="preserve">Discount rate </w:t>
            </w:r>
          </w:p>
        </w:tc>
        <w:tc>
          <w:tcPr>
            <w:tcW w:w="1170" w:type="dxa"/>
            <w:vAlign w:val="center"/>
          </w:tcPr>
          <w:p w14:paraId="3F617E49" w14:textId="27A68EAB" w:rsidR="001F5D82" w:rsidRPr="00CE1AC1" w:rsidRDefault="001F5D82" w:rsidP="001F5D82">
            <w:pPr>
              <w:pStyle w:val="acctfourfigures"/>
              <w:tabs>
                <w:tab w:val="clear" w:pos="765"/>
                <w:tab w:val="decimal" w:pos="731"/>
              </w:tabs>
              <w:spacing w:line="240" w:lineRule="auto"/>
              <w:ind w:right="11"/>
              <w:rPr>
                <w:szCs w:val="22"/>
              </w:rPr>
            </w:pPr>
            <w:r w:rsidRPr="00CE1AC1">
              <w:rPr>
                <w:szCs w:val="22"/>
                <w:cs/>
                <w:lang w:val="en-US" w:bidi="th-TH"/>
              </w:rPr>
              <w:t>(1.6)</w:t>
            </w:r>
          </w:p>
        </w:tc>
        <w:tc>
          <w:tcPr>
            <w:tcW w:w="180" w:type="dxa"/>
            <w:vAlign w:val="center"/>
          </w:tcPr>
          <w:p w14:paraId="1A369B9A" w14:textId="77777777" w:rsidR="001F5D82" w:rsidRPr="00CE1AC1" w:rsidRDefault="001F5D82" w:rsidP="001F5D82">
            <w:pPr>
              <w:pStyle w:val="acctfourfigures"/>
              <w:spacing w:line="240" w:lineRule="auto"/>
              <w:rPr>
                <w:szCs w:val="22"/>
              </w:rPr>
            </w:pPr>
          </w:p>
        </w:tc>
        <w:tc>
          <w:tcPr>
            <w:tcW w:w="1080" w:type="dxa"/>
            <w:vAlign w:val="center"/>
          </w:tcPr>
          <w:p w14:paraId="3BFC17B2" w14:textId="34451583" w:rsidR="001F5D82" w:rsidRPr="00CE1AC1" w:rsidRDefault="001F5D82" w:rsidP="00CE1AC1">
            <w:pPr>
              <w:pStyle w:val="acctfourfigures"/>
              <w:tabs>
                <w:tab w:val="clear" w:pos="765"/>
                <w:tab w:val="decimal" w:pos="645"/>
              </w:tabs>
              <w:spacing w:line="240" w:lineRule="auto"/>
              <w:ind w:right="11"/>
              <w:rPr>
                <w:szCs w:val="22"/>
              </w:rPr>
            </w:pPr>
            <w:r w:rsidRPr="00CE1AC1">
              <w:rPr>
                <w:szCs w:val="22"/>
                <w:cs/>
                <w:lang w:val="en-US" w:bidi="th-TH"/>
              </w:rPr>
              <w:t>(1.5)</w:t>
            </w:r>
          </w:p>
        </w:tc>
        <w:tc>
          <w:tcPr>
            <w:tcW w:w="180" w:type="dxa"/>
            <w:vAlign w:val="center"/>
          </w:tcPr>
          <w:p w14:paraId="5125DCB5" w14:textId="77777777" w:rsidR="001F5D82" w:rsidRPr="00CE1AC1" w:rsidRDefault="001F5D82" w:rsidP="001F5D82">
            <w:pPr>
              <w:pStyle w:val="acctfourfigures"/>
              <w:spacing w:line="240" w:lineRule="auto"/>
              <w:rPr>
                <w:szCs w:val="22"/>
              </w:rPr>
            </w:pPr>
          </w:p>
        </w:tc>
        <w:tc>
          <w:tcPr>
            <w:tcW w:w="1080" w:type="dxa"/>
            <w:vAlign w:val="center"/>
          </w:tcPr>
          <w:p w14:paraId="3490EBD0" w14:textId="7C6F0AB3" w:rsidR="001F5D82" w:rsidRPr="00CE1AC1" w:rsidRDefault="001F5D82" w:rsidP="00CE1AC1">
            <w:pPr>
              <w:pStyle w:val="acctfourfigures"/>
              <w:tabs>
                <w:tab w:val="clear" w:pos="765"/>
                <w:tab w:val="decimal" w:pos="641"/>
              </w:tabs>
              <w:spacing w:line="240" w:lineRule="auto"/>
              <w:ind w:right="11"/>
              <w:rPr>
                <w:szCs w:val="22"/>
              </w:rPr>
            </w:pPr>
            <w:r w:rsidRPr="00CE1AC1">
              <w:rPr>
                <w:szCs w:val="22"/>
              </w:rPr>
              <w:t>1.9</w:t>
            </w:r>
          </w:p>
        </w:tc>
        <w:tc>
          <w:tcPr>
            <w:tcW w:w="180" w:type="dxa"/>
            <w:vAlign w:val="center"/>
          </w:tcPr>
          <w:p w14:paraId="36B35F28" w14:textId="77777777" w:rsidR="001F5D82" w:rsidRPr="00CE1AC1" w:rsidRDefault="001F5D82" w:rsidP="001F5D82">
            <w:pPr>
              <w:pStyle w:val="acctfourfigures"/>
              <w:spacing w:line="240" w:lineRule="auto"/>
              <w:rPr>
                <w:szCs w:val="22"/>
              </w:rPr>
            </w:pPr>
          </w:p>
        </w:tc>
        <w:tc>
          <w:tcPr>
            <w:tcW w:w="1080" w:type="dxa"/>
            <w:vAlign w:val="center"/>
          </w:tcPr>
          <w:p w14:paraId="1A565E25" w14:textId="06675F10" w:rsidR="001F5D82" w:rsidRPr="00CE1AC1" w:rsidRDefault="001F5D82" w:rsidP="00CE1AC1">
            <w:pPr>
              <w:pStyle w:val="acctfourfigures"/>
              <w:tabs>
                <w:tab w:val="clear" w:pos="765"/>
                <w:tab w:val="decimal" w:pos="638"/>
              </w:tabs>
              <w:spacing w:line="240" w:lineRule="auto"/>
              <w:ind w:right="11"/>
              <w:rPr>
                <w:szCs w:val="22"/>
              </w:rPr>
            </w:pPr>
            <w:r w:rsidRPr="00CE1AC1">
              <w:rPr>
                <w:szCs w:val="22"/>
                <w:cs/>
                <w:lang w:bidi="th-TH"/>
              </w:rPr>
              <w:t>1.8</w:t>
            </w:r>
          </w:p>
        </w:tc>
      </w:tr>
      <w:tr w:rsidR="001F5D82" w:rsidRPr="00CE1AC1" w14:paraId="0CC2E89F" w14:textId="77777777" w:rsidTr="001F5D82">
        <w:trPr>
          <w:cantSplit/>
        </w:trPr>
        <w:tc>
          <w:tcPr>
            <w:tcW w:w="4241" w:type="dxa"/>
          </w:tcPr>
          <w:p w14:paraId="3C25BB6B" w14:textId="77777777" w:rsidR="001F5D82" w:rsidRPr="00CE1AC1" w:rsidRDefault="001F5D82" w:rsidP="001F5D82">
            <w:pPr>
              <w:pStyle w:val="BodyText"/>
              <w:spacing w:after="0"/>
              <w:rPr>
                <w:rFonts w:hAnsi="Times New Roman" w:cs="Times New Roman"/>
                <w:sz w:val="22"/>
                <w:szCs w:val="22"/>
              </w:rPr>
            </w:pPr>
            <w:r w:rsidRPr="00CE1AC1">
              <w:rPr>
                <w:rFonts w:hAnsi="Times New Roman" w:cs="Times New Roman"/>
                <w:sz w:val="22"/>
                <w:szCs w:val="22"/>
              </w:rPr>
              <w:t xml:space="preserve">Future salary growth </w:t>
            </w:r>
          </w:p>
        </w:tc>
        <w:tc>
          <w:tcPr>
            <w:tcW w:w="1170" w:type="dxa"/>
          </w:tcPr>
          <w:p w14:paraId="0E93D41C" w14:textId="6631F914" w:rsidR="001F5D82" w:rsidRPr="00CE1AC1" w:rsidRDefault="001F5D82" w:rsidP="001F5D82">
            <w:pPr>
              <w:pStyle w:val="acctfourfigures"/>
              <w:tabs>
                <w:tab w:val="clear" w:pos="765"/>
                <w:tab w:val="decimal" w:pos="731"/>
              </w:tabs>
              <w:spacing w:line="240" w:lineRule="auto"/>
              <w:ind w:right="11"/>
              <w:rPr>
                <w:szCs w:val="22"/>
              </w:rPr>
            </w:pPr>
            <w:r w:rsidRPr="00CE1AC1">
              <w:rPr>
                <w:szCs w:val="22"/>
                <w:cs/>
                <w:lang w:bidi="th-TH"/>
              </w:rPr>
              <w:t>1.9</w:t>
            </w:r>
          </w:p>
        </w:tc>
        <w:tc>
          <w:tcPr>
            <w:tcW w:w="180" w:type="dxa"/>
          </w:tcPr>
          <w:p w14:paraId="583D00A6" w14:textId="77777777" w:rsidR="001F5D82" w:rsidRPr="00CE1AC1" w:rsidRDefault="001F5D82" w:rsidP="001F5D82">
            <w:pPr>
              <w:pStyle w:val="acctfourfigures"/>
              <w:spacing w:line="240" w:lineRule="auto"/>
              <w:rPr>
                <w:szCs w:val="22"/>
              </w:rPr>
            </w:pPr>
          </w:p>
        </w:tc>
        <w:tc>
          <w:tcPr>
            <w:tcW w:w="1080" w:type="dxa"/>
          </w:tcPr>
          <w:p w14:paraId="374ECF46" w14:textId="376721F3" w:rsidR="001F5D82" w:rsidRPr="00CE1AC1" w:rsidRDefault="001F5D82" w:rsidP="00CE1AC1">
            <w:pPr>
              <w:pStyle w:val="acctfourfigures"/>
              <w:tabs>
                <w:tab w:val="clear" w:pos="765"/>
                <w:tab w:val="decimal" w:pos="645"/>
              </w:tabs>
              <w:spacing w:line="240" w:lineRule="auto"/>
              <w:ind w:right="11"/>
              <w:rPr>
                <w:szCs w:val="22"/>
              </w:rPr>
            </w:pPr>
            <w:r w:rsidRPr="00CE1AC1">
              <w:rPr>
                <w:szCs w:val="22"/>
                <w:cs/>
                <w:lang w:bidi="th-TH"/>
              </w:rPr>
              <w:t>1.7</w:t>
            </w:r>
          </w:p>
        </w:tc>
        <w:tc>
          <w:tcPr>
            <w:tcW w:w="180" w:type="dxa"/>
          </w:tcPr>
          <w:p w14:paraId="65728AA4" w14:textId="77777777" w:rsidR="001F5D82" w:rsidRPr="00CE1AC1" w:rsidRDefault="001F5D82" w:rsidP="001F5D82">
            <w:pPr>
              <w:pStyle w:val="acctfourfigures"/>
              <w:spacing w:line="240" w:lineRule="auto"/>
              <w:rPr>
                <w:szCs w:val="22"/>
              </w:rPr>
            </w:pPr>
          </w:p>
        </w:tc>
        <w:tc>
          <w:tcPr>
            <w:tcW w:w="1080" w:type="dxa"/>
          </w:tcPr>
          <w:p w14:paraId="763DAA17" w14:textId="0D81D7CA" w:rsidR="001F5D82" w:rsidRPr="00CE1AC1" w:rsidRDefault="001F5D82" w:rsidP="00CE1AC1">
            <w:pPr>
              <w:pStyle w:val="acctfourfigures"/>
              <w:tabs>
                <w:tab w:val="clear" w:pos="765"/>
                <w:tab w:val="decimal" w:pos="641"/>
              </w:tabs>
              <w:spacing w:line="240" w:lineRule="auto"/>
              <w:ind w:right="11"/>
              <w:rPr>
                <w:szCs w:val="22"/>
              </w:rPr>
            </w:pPr>
            <w:r w:rsidRPr="00CE1AC1">
              <w:rPr>
                <w:szCs w:val="22"/>
                <w:cs/>
                <w:lang w:bidi="th-TH"/>
              </w:rPr>
              <w:t>(1.7)</w:t>
            </w:r>
          </w:p>
        </w:tc>
        <w:tc>
          <w:tcPr>
            <w:tcW w:w="180" w:type="dxa"/>
          </w:tcPr>
          <w:p w14:paraId="36B31F81" w14:textId="77777777" w:rsidR="001F5D82" w:rsidRPr="00CE1AC1" w:rsidRDefault="001F5D82" w:rsidP="001F5D82">
            <w:pPr>
              <w:pStyle w:val="acctfourfigures"/>
              <w:spacing w:line="240" w:lineRule="auto"/>
              <w:rPr>
                <w:szCs w:val="22"/>
              </w:rPr>
            </w:pPr>
          </w:p>
        </w:tc>
        <w:tc>
          <w:tcPr>
            <w:tcW w:w="1080" w:type="dxa"/>
          </w:tcPr>
          <w:p w14:paraId="10CC681D" w14:textId="3D01312B" w:rsidR="001F5D82" w:rsidRPr="00CE1AC1" w:rsidRDefault="001F5D82" w:rsidP="00CE1AC1">
            <w:pPr>
              <w:pStyle w:val="acctfourfigures"/>
              <w:tabs>
                <w:tab w:val="clear" w:pos="765"/>
                <w:tab w:val="decimal" w:pos="638"/>
              </w:tabs>
              <w:spacing w:line="240" w:lineRule="auto"/>
              <w:ind w:right="11"/>
              <w:rPr>
                <w:szCs w:val="22"/>
              </w:rPr>
            </w:pPr>
            <w:r w:rsidRPr="00CE1AC1">
              <w:rPr>
                <w:szCs w:val="22"/>
                <w:cs/>
                <w:lang w:bidi="th-TH"/>
              </w:rPr>
              <w:t>(1.5)</w:t>
            </w:r>
          </w:p>
        </w:tc>
      </w:tr>
      <w:tr w:rsidR="00C220DB" w:rsidRPr="00CE1AC1" w14:paraId="6346F0F5" w14:textId="77777777" w:rsidTr="001F5D82">
        <w:trPr>
          <w:cantSplit/>
        </w:trPr>
        <w:tc>
          <w:tcPr>
            <w:tcW w:w="4241" w:type="dxa"/>
          </w:tcPr>
          <w:p w14:paraId="3C44E060" w14:textId="77777777" w:rsidR="00C220DB" w:rsidRPr="00CE1AC1" w:rsidRDefault="00C220DB" w:rsidP="001F5D82">
            <w:pPr>
              <w:pStyle w:val="BodyText"/>
              <w:spacing w:after="0"/>
              <w:rPr>
                <w:rFonts w:hAnsi="Times New Roman" w:cs="Times New Roman"/>
                <w:sz w:val="22"/>
                <w:szCs w:val="22"/>
              </w:rPr>
            </w:pPr>
          </w:p>
        </w:tc>
        <w:tc>
          <w:tcPr>
            <w:tcW w:w="1170" w:type="dxa"/>
          </w:tcPr>
          <w:p w14:paraId="39609E97" w14:textId="77777777" w:rsidR="00C220DB" w:rsidRPr="00CE1AC1" w:rsidRDefault="00C220DB" w:rsidP="001F5D82">
            <w:pPr>
              <w:pStyle w:val="acctfourfigures"/>
              <w:tabs>
                <w:tab w:val="clear" w:pos="765"/>
                <w:tab w:val="decimal" w:pos="731"/>
              </w:tabs>
              <w:spacing w:line="240" w:lineRule="auto"/>
              <w:ind w:right="11"/>
              <w:rPr>
                <w:szCs w:val="22"/>
                <w:cs/>
                <w:lang w:bidi="th-TH"/>
              </w:rPr>
            </w:pPr>
          </w:p>
        </w:tc>
        <w:tc>
          <w:tcPr>
            <w:tcW w:w="180" w:type="dxa"/>
          </w:tcPr>
          <w:p w14:paraId="4AB0C6EB" w14:textId="77777777" w:rsidR="00C220DB" w:rsidRPr="00CE1AC1" w:rsidRDefault="00C220DB" w:rsidP="001F5D82">
            <w:pPr>
              <w:pStyle w:val="acctfourfigures"/>
              <w:spacing w:line="240" w:lineRule="auto"/>
              <w:rPr>
                <w:szCs w:val="22"/>
              </w:rPr>
            </w:pPr>
          </w:p>
        </w:tc>
        <w:tc>
          <w:tcPr>
            <w:tcW w:w="1080" w:type="dxa"/>
          </w:tcPr>
          <w:p w14:paraId="7ACC0AD2" w14:textId="77777777" w:rsidR="00C220DB" w:rsidRPr="00CE1AC1" w:rsidRDefault="00C220DB" w:rsidP="001F5D82">
            <w:pPr>
              <w:pStyle w:val="acctfourfigures"/>
              <w:tabs>
                <w:tab w:val="clear" w:pos="765"/>
                <w:tab w:val="decimal" w:pos="731"/>
              </w:tabs>
              <w:spacing w:line="240" w:lineRule="auto"/>
              <w:ind w:right="11"/>
              <w:rPr>
                <w:szCs w:val="22"/>
                <w:cs/>
                <w:lang w:bidi="th-TH"/>
              </w:rPr>
            </w:pPr>
          </w:p>
        </w:tc>
        <w:tc>
          <w:tcPr>
            <w:tcW w:w="180" w:type="dxa"/>
          </w:tcPr>
          <w:p w14:paraId="00C8183F" w14:textId="77777777" w:rsidR="00C220DB" w:rsidRPr="00CE1AC1" w:rsidRDefault="00C220DB" w:rsidP="001F5D82">
            <w:pPr>
              <w:pStyle w:val="acctfourfigures"/>
              <w:spacing w:line="240" w:lineRule="auto"/>
              <w:rPr>
                <w:szCs w:val="22"/>
              </w:rPr>
            </w:pPr>
          </w:p>
        </w:tc>
        <w:tc>
          <w:tcPr>
            <w:tcW w:w="1080" w:type="dxa"/>
          </w:tcPr>
          <w:p w14:paraId="1756E967" w14:textId="77777777" w:rsidR="00C220DB" w:rsidRPr="00CE1AC1" w:rsidRDefault="00C220DB" w:rsidP="001F5D82">
            <w:pPr>
              <w:pStyle w:val="acctfourfigures"/>
              <w:tabs>
                <w:tab w:val="clear" w:pos="765"/>
                <w:tab w:val="decimal" w:pos="731"/>
              </w:tabs>
              <w:spacing w:line="240" w:lineRule="auto"/>
              <w:ind w:right="11"/>
              <w:rPr>
                <w:szCs w:val="22"/>
                <w:cs/>
                <w:lang w:bidi="th-TH"/>
              </w:rPr>
            </w:pPr>
          </w:p>
        </w:tc>
        <w:tc>
          <w:tcPr>
            <w:tcW w:w="180" w:type="dxa"/>
          </w:tcPr>
          <w:p w14:paraId="7C44D6F4" w14:textId="77777777" w:rsidR="00C220DB" w:rsidRPr="00CE1AC1" w:rsidRDefault="00C220DB" w:rsidP="001F5D82">
            <w:pPr>
              <w:pStyle w:val="acctfourfigures"/>
              <w:spacing w:line="240" w:lineRule="auto"/>
              <w:rPr>
                <w:szCs w:val="22"/>
              </w:rPr>
            </w:pPr>
          </w:p>
        </w:tc>
        <w:tc>
          <w:tcPr>
            <w:tcW w:w="1080" w:type="dxa"/>
          </w:tcPr>
          <w:p w14:paraId="77F73F5E" w14:textId="77777777" w:rsidR="00C220DB" w:rsidRPr="00CE1AC1" w:rsidRDefault="00C220DB" w:rsidP="001F5D82">
            <w:pPr>
              <w:pStyle w:val="acctfourfigures"/>
              <w:tabs>
                <w:tab w:val="clear" w:pos="765"/>
                <w:tab w:val="decimal" w:pos="731"/>
              </w:tabs>
              <w:spacing w:line="240" w:lineRule="auto"/>
              <w:ind w:right="11"/>
              <w:rPr>
                <w:szCs w:val="22"/>
                <w:cs/>
                <w:lang w:bidi="th-TH"/>
              </w:rPr>
            </w:pPr>
          </w:p>
        </w:tc>
      </w:tr>
      <w:tr w:rsidR="001F5D82" w:rsidRPr="00CE1AC1" w14:paraId="0795236F" w14:textId="77777777" w:rsidTr="001F5D82">
        <w:trPr>
          <w:cantSplit/>
          <w:tblHeader/>
        </w:trPr>
        <w:tc>
          <w:tcPr>
            <w:tcW w:w="4241" w:type="dxa"/>
          </w:tcPr>
          <w:p w14:paraId="01AFC602" w14:textId="7F7D0527" w:rsidR="001F5D82" w:rsidRPr="00CE1AC1" w:rsidRDefault="001F5D82" w:rsidP="001F5D82">
            <w:pPr>
              <w:pStyle w:val="acctfourfigures"/>
              <w:tabs>
                <w:tab w:val="clear" w:pos="765"/>
              </w:tabs>
              <w:spacing w:line="240" w:lineRule="auto"/>
              <w:rPr>
                <w:szCs w:val="22"/>
              </w:rPr>
            </w:pPr>
          </w:p>
        </w:tc>
        <w:tc>
          <w:tcPr>
            <w:tcW w:w="2430" w:type="dxa"/>
            <w:gridSpan w:val="3"/>
            <w:shd w:val="clear" w:color="auto" w:fill="auto"/>
          </w:tcPr>
          <w:p w14:paraId="4F4BF159" w14:textId="5E2DAEFF" w:rsidR="001F5D82" w:rsidRPr="00CE1AC1" w:rsidRDefault="001F5D82" w:rsidP="001F5D82">
            <w:pPr>
              <w:pStyle w:val="acctmergecolhdg"/>
              <w:spacing w:line="240" w:lineRule="auto"/>
              <w:rPr>
                <w:b w:val="0"/>
                <w:bCs/>
                <w:szCs w:val="22"/>
              </w:rPr>
            </w:pPr>
            <w:r w:rsidRPr="00CE1AC1">
              <w:rPr>
                <w:b w:val="0"/>
                <w:bCs/>
                <w:szCs w:val="22"/>
              </w:rPr>
              <w:t>20% increase in assumption</w:t>
            </w:r>
          </w:p>
        </w:tc>
        <w:tc>
          <w:tcPr>
            <w:tcW w:w="180" w:type="dxa"/>
            <w:shd w:val="clear" w:color="auto" w:fill="auto"/>
          </w:tcPr>
          <w:p w14:paraId="2F76CD22" w14:textId="77777777" w:rsidR="001F5D82" w:rsidRPr="00CE1AC1" w:rsidRDefault="001F5D82" w:rsidP="001F5D82">
            <w:pPr>
              <w:pStyle w:val="acctmergecolhdg"/>
              <w:spacing w:line="240" w:lineRule="auto"/>
              <w:rPr>
                <w:b w:val="0"/>
                <w:bCs/>
                <w:szCs w:val="22"/>
              </w:rPr>
            </w:pPr>
          </w:p>
        </w:tc>
        <w:tc>
          <w:tcPr>
            <w:tcW w:w="2340" w:type="dxa"/>
            <w:gridSpan w:val="3"/>
            <w:shd w:val="clear" w:color="auto" w:fill="auto"/>
          </w:tcPr>
          <w:p w14:paraId="7BA86E1C" w14:textId="78247CE0" w:rsidR="001F5D82" w:rsidRPr="00CE1AC1" w:rsidRDefault="001F5D82" w:rsidP="001F5D82">
            <w:pPr>
              <w:pStyle w:val="acctmergecolhdg"/>
              <w:spacing w:line="240" w:lineRule="auto"/>
              <w:rPr>
                <w:b w:val="0"/>
                <w:bCs/>
                <w:szCs w:val="22"/>
              </w:rPr>
            </w:pPr>
            <w:r w:rsidRPr="00CE1AC1">
              <w:rPr>
                <w:b w:val="0"/>
                <w:bCs/>
                <w:szCs w:val="22"/>
              </w:rPr>
              <w:t>20% decrease in assumption</w:t>
            </w:r>
          </w:p>
        </w:tc>
      </w:tr>
      <w:tr w:rsidR="00E547FB" w:rsidRPr="00CE1AC1" w14:paraId="3E8E116E" w14:textId="77777777" w:rsidTr="00CE1AC1">
        <w:trPr>
          <w:cantSplit/>
        </w:trPr>
        <w:tc>
          <w:tcPr>
            <w:tcW w:w="4241" w:type="dxa"/>
          </w:tcPr>
          <w:p w14:paraId="079366D3" w14:textId="77777777" w:rsidR="00E547FB" w:rsidRPr="00CE1AC1" w:rsidRDefault="00E547FB" w:rsidP="00E547FB">
            <w:pPr>
              <w:pStyle w:val="BodyText"/>
              <w:spacing w:after="0"/>
              <w:rPr>
                <w:rFonts w:hAnsi="Times New Roman" w:cs="Times New Roman"/>
                <w:sz w:val="22"/>
                <w:szCs w:val="22"/>
              </w:rPr>
            </w:pPr>
          </w:p>
        </w:tc>
        <w:tc>
          <w:tcPr>
            <w:tcW w:w="1170" w:type="dxa"/>
          </w:tcPr>
          <w:p w14:paraId="3CDC6107" w14:textId="59EEB871" w:rsidR="00E547FB" w:rsidRPr="00CE1AC1" w:rsidRDefault="00E547FB" w:rsidP="00E547FB">
            <w:pPr>
              <w:pStyle w:val="acctfourfigures"/>
              <w:tabs>
                <w:tab w:val="clear" w:pos="765"/>
                <w:tab w:val="decimal" w:pos="731"/>
              </w:tabs>
              <w:spacing w:line="240" w:lineRule="auto"/>
              <w:ind w:right="11"/>
              <w:rPr>
                <w:szCs w:val="22"/>
              </w:rPr>
            </w:pPr>
            <w:r w:rsidRPr="00CE1AC1">
              <w:rPr>
                <w:szCs w:val="22"/>
              </w:rPr>
              <w:t>2021</w:t>
            </w:r>
          </w:p>
        </w:tc>
        <w:tc>
          <w:tcPr>
            <w:tcW w:w="180" w:type="dxa"/>
          </w:tcPr>
          <w:p w14:paraId="6D83221B" w14:textId="77777777" w:rsidR="00E547FB" w:rsidRPr="00CE1AC1" w:rsidRDefault="00E547FB" w:rsidP="00E547FB">
            <w:pPr>
              <w:pStyle w:val="acctfourfigures"/>
              <w:spacing w:line="240" w:lineRule="auto"/>
              <w:rPr>
                <w:szCs w:val="22"/>
              </w:rPr>
            </w:pPr>
          </w:p>
        </w:tc>
        <w:tc>
          <w:tcPr>
            <w:tcW w:w="1080" w:type="dxa"/>
          </w:tcPr>
          <w:p w14:paraId="5AC05A78" w14:textId="36269D12" w:rsidR="00E547FB" w:rsidRPr="00CE1AC1" w:rsidRDefault="00E547FB" w:rsidP="00E547FB">
            <w:pPr>
              <w:pStyle w:val="acctfourfigures"/>
              <w:tabs>
                <w:tab w:val="clear" w:pos="765"/>
                <w:tab w:val="decimal" w:pos="731"/>
              </w:tabs>
              <w:spacing w:line="240" w:lineRule="auto"/>
              <w:ind w:right="11"/>
              <w:rPr>
                <w:szCs w:val="22"/>
                <w:cs/>
                <w:lang w:bidi="th-TH"/>
              </w:rPr>
            </w:pPr>
            <w:r w:rsidRPr="00CE1AC1">
              <w:rPr>
                <w:szCs w:val="22"/>
              </w:rPr>
              <w:t>2020</w:t>
            </w:r>
          </w:p>
        </w:tc>
        <w:tc>
          <w:tcPr>
            <w:tcW w:w="180" w:type="dxa"/>
          </w:tcPr>
          <w:p w14:paraId="205BA6C1" w14:textId="77777777" w:rsidR="00E547FB" w:rsidRPr="00CE1AC1" w:rsidRDefault="00E547FB" w:rsidP="00E547FB">
            <w:pPr>
              <w:pStyle w:val="acctfourfigures"/>
              <w:spacing w:line="240" w:lineRule="auto"/>
              <w:rPr>
                <w:szCs w:val="22"/>
              </w:rPr>
            </w:pPr>
          </w:p>
        </w:tc>
        <w:tc>
          <w:tcPr>
            <w:tcW w:w="1080" w:type="dxa"/>
          </w:tcPr>
          <w:p w14:paraId="771908EF" w14:textId="0264831A" w:rsidR="00E547FB" w:rsidRPr="00CE1AC1" w:rsidRDefault="00E547FB" w:rsidP="00E547FB">
            <w:pPr>
              <w:pStyle w:val="acctfourfigures"/>
              <w:tabs>
                <w:tab w:val="clear" w:pos="765"/>
                <w:tab w:val="decimal" w:pos="731"/>
              </w:tabs>
              <w:spacing w:line="240" w:lineRule="auto"/>
              <w:ind w:right="11"/>
              <w:rPr>
                <w:szCs w:val="22"/>
              </w:rPr>
            </w:pPr>
            <w:r w:rsidRPr="00CE1AC1">
              <w:rPr>
                <w:szCs w:val="22"/>
              </w:rPr>
              <w:t>2021</w:t>
            </w:r>
          </w:p>
        </w:tc>
        <w:tc>
          <w:tcPr>
            <w:tcW w:w="180" w:type="dxa"/>
          </w:tcPr>
          <w:p w14:paraId="1678BC54" w14:textId="77777777" w:rsidR="00E547FB" w:rsidRPr="00CE1AC1" w:rsidRDefault="00E547FB" w:rsidP="00E547FB">
            <w:pPr>
              <w:pStyle w:val="acctfourfigures"/>
              <w:spacing w:line="240" w:lineRule="auto"/>
              <w:rPr>
                <w:szCs w:val="22"/>
              </w:rPr>
            </w:pPr>
          </w:p>
        </w:tc>
        <w:tc>
          <w:tcPr>
            <w:tcW w:w="1080" w:type="dxa"/>
          </w:tcPr>
          <w:p w14:paraId="30DD8D9A" w14:textId="65061B77" w:rsidR="00E547FB" w:rsidRPr="00CE1AC1" w:rsidRDefault="00E547FB" w:rsidP="00E547FB">
            <w:pPr>
              <w:pStyle w:val="acctfourfigures"/>
              <w:tabs>
                <w:tab w:val="clear" w:pos="765"/>
                <w:tab w:val="decimal" w:pos="731"/>
              </w:tabs>
              <w:spacing w:line="240" w:lineRule="auto"/>
              <w:ind w:right="11"/>
              <w:rPr>
                <w:szCs w:val="22"/>
                <w:cs/>
                <w:lang w:bidi="th-TH"/>
              </w:rPr>
            </w:pPr>
            <w:r w:rsidRPr="00CE1AC1">
              <w:rPr>
                <w:szCs w:val="22"/>
              </w:rPr>
              <w:t>2020</w:t>
            </w:r>
          </w:p>
        </w:tc>
      </w:tr>
      <w:tr w:rsidR="00E547FB" w:rsidRPr="00CE1AC1" w14:paraId="78E68A76" w14:textId="77777777" w:rsidTr="00CE1AC1">
        <w:trPr>
          <w:cantSplit/>
        </w:trPr>
        <w:tc>
          <w:tcPr>
            <w:tcW w:w="4241" w:type="dxa"/>
          </w:tcPr>
          <w:p w14:paraId="1363C19E" w14:textId="77777777" w:rsidR="00E547FB" w:rsidRPr="00CE1AC1" w:rsidRDefault="00E547FB" w:rsidP="00E547FB">
            <w:pPr>
              <w:pStyle w:val="BodyText"/>
              <w:spacing w:after="0"/>
              <w:rPr>
                <w:rFonts w:hAnsi="Times New Roman" w:cs="Times New Roman"/>
                <w:sz w:val="22"/>
                <w:szCs w:val="22"/>
              </w:rPr>
            </w:pPr>
          </w:p>
        </w:tc>
        <w:tc>
          <w:tcPr>
            <w:tcW w:w="4950" w:type="dxa"/>
            <w:gridSpan w:val="7"/>
          </w:tcPr>
          <w:p w14:paraId="0E26931D" w14:textId="6BD8B0CB" w:rsidR="00E547FB" w:rsidRPr="00CE1AC1" w:rsidRDefault="00E547FB" w:rsidP="00CE1AC1">
            <w:pPr>
              <w:pStyle w:val="acctfourfigures"/>
              <w:tabs>
                <w:tab w:val="clear" w:pos="765"/>
                <w:tab w:val="decimal" w:pos="731"/>
              </w:tabs>
              <w:spacing w:line="240" w:lineRule="auto"/>
              <w:ind w:right="11"/>
              <w:jc w:val="center"/>
              <w:rPr>
                <w:szCs w:val="22"/>
                <w:cs/>
                <w:lang w:bidi="th-TH"/>
              </w:rPr>
            </w:pPr>
            <w:r w:rsidRPr="00CE1AC1">
              <w:rPr>
                <w:i/>
                <w:iCs/>
                <w:szCs w:val="22"/>
              </w:rPr>
              <w:t>(in million Baht)</w:t>
            </w:r>
          </w:p>
        </w:tc>
      </w:tr>
      <w:tr w:rsidR="00E547FB" w:rsidRPr="00CE1AC1" w14:paraId="6EF93E7F" w14:textId="77777777" w:rsidTr="001F5D82">
        <w:trPr>
          <w:cantSplit/>
        </w:trPr>
        <w:tc>
          <w:tcPr>
            <w:tcW w:w="4241" w:type="dxa"/>
          </w:tcPr>
          <w:p w14:paraId="1B85A3DA" w14:textId="77777777" w:rsidR="00E547FB" w:rsidRPr="00CE1AC1" w:rsidRDefault="00E547FB" w:rsidP="00E547FB">
            <w:pPr>
              <w:pStyle w:val="BodyText"/>
              <w:spacing w:after="0"/>
              <w:rPr>
                <w:rFonts w:hAnsi="Times New Roman" w:cs="Times New Roman"/>
                <w:sz w:val="22"/>
                <w:szCs w:val="22"/>
              </w:rPr>
            </w:pPr>
            <w:r w:rsidRPr="00CE1AC1">
              <w:rPr>
                <w:rFonts w:hAnsi="Times New Roman" w:cs="Times New Roman"/>
                <w:sz w:val="22"/>
                <w:szCs w:val="22"/>
              </w:rPr>
              <w:t xml:space="preserve">Employee turnover </w:t>
            </w:r>
          </w:p>
        </w:tc>
        <w:tc>
          <w:tcPr>
            <w:tcW w:w="1170" w:type="dxa"/>
            <w:vAlign w:val="bottom"/>
          </w:tcPr>
          <w:p w14:paraId="70EB997D" w14:textId="657F0EEA" w:rsidR="00E547FB" w:rsidRPr="00CE1AC1" w:rsidRDefault="00E547FB" w:rsidP="00E547FB">
            <w:pPr>
              <w:pStyle w:val="acctfourfigures"/>
              <w:tabs>
                <w:tab w:val="clear" w:pos="765"/>
                <w:tab w:val="decimal" w:pos="731"/>
              </w:tabs>
              <w:spacing w:line="240" w:lineRule="auto"/>
              <w:ind w:right="11"/>
              <w:rPr>
                <w:szCs w:val="22"/>
              </w:rPr>
            </w:pPr>
            <w:r w:rsidRPr="00CE1AC1">
              <w:rPr>
                <w:szCs w:val="22"/>
              </w:rPr>
              <w:t>(3.3)</w:t>
            </w:r>
          </w:p>
        </w:tc>
        <w:tc>
          <w:tcPr>
            <w:tcW w:w="180" w:type="dxa"/>
            <w:vAlign w:val="bottom"/>
          </w:tcPr>
          <w:p w14:paraId="196C5290" w14:textId="77777777" w:rsidR="00E547FB" w:rsidRPr="00CE1AC1" w:rsidRDefault="00E547FB" w:rsidP="00E547FB">
            <w:pPr>
              <w:pStyle w:val="acctfourfigures"/>
              <w:spacing w:line="240" w:lineRule="auto"/>
              <w:rPr>
                <w:szCs w:val="22"/>
              </w:rPr>
            </w:pPr>
          </w:p>
        </w:tc>
        <w:tc>
          <w:tcPr>
            <w:tcW w:w="1080" w:type="dxa"/>
            <w:vAlign w:val="bottom"/>
          </w:tcPr>
          <w:p w14:paraId="6BA8256B" w14:textId="09100F02" w:rsidR="00E547FB" w:rsidRPr="00CE1AC1" w:rsidRDefault="00E547FB" w:rsidP="00CE1AC1">
            <w:pPr>
              <w:pStyle w:val="acctfourfigures"/>
              <w:tabs>
                <w:tab w:val="clear" w:pos="765"/>
                <w:tab w:val="decimal" w:pos="645"/>
              </w:tabs>
              <w:spacing w:line="240" w:lineRule="auto"/>
              <w:ind w:right="11"/>
              <w:rPr>
                <w:szCs w:val="22"/>
              </w:rPr>
            </w:pPr>
            <w:r w:rsidRPr="00CE1AC1">
              <w:rPr>
                <w:szCs w:val="22"/>
                <w:cs/>
                <w:lang w:bidi="th-TH"/>
              </w:rPr>
              <w:t>(2.8)</w:t>
            </w:r>
          </w:p>
        </w:tc>
        <w:tc>
          <w:tcPr>
            <w:tcW w:w="180" w:type="dxa"/>
            <w:vAlign w:val="bottom"/>
          </w:tcPr>
          <w:p w14:paraId="2CB0622C" w14:textId="77777777" w:rsidR="00E547FB" w:rsidRPr="00CE1AC1" w:rsidRDefault="00E547FB" w:rsidP="00E547FB">
            <w:pPr>
              <w:pStyle w:val="acctfourfigures"/>
              <w:spacing w:line="240" w:lineRule="auto"/>
              <w:rPr>
                <w:szCs w:val="22"/>
              </w:rPr>
            </w:pPr>
          </w:p>
        </w:tc>
        <w:tc>
          <w:tcPr>
            <w:tcW w:w="1080" w:type="dxa"/>
            <w:vAlign w:val="bottom"/>
          </w:tcPr>
          <w:p w14:paraId="05B305D5" w14:textId="0517F39A" w:rsidR="00E547FB" w:rsidRPr="00CE1AC1" w:rsidRDefault="00E547FB" w:rsidP="00CE1AC1">
            <w:pPr>
              <w:pStyle w:val="acctfourfigures"/>
              <w:tabs>
                <w:tab w:val="clear" w:pos="765"/>
                <w:tab w:val="decimal" w:pos="641"/>
              </w:tabs>
              <w:spacing w:line="240" w:lineRule="auto"/>
              <w:ind w:right="11"/>
              <w:rPr>
                <w:szCs w:val="22"/>
              </w:rPr>
            </w:pPr>
            <w:r w:rsidRPr="00CE1AC1">
              <w:rPr>
                <w:szCs w:val="22"/>
              </w:rPr>
              <w:t>4.3</w:t>
            </w:r>
          </w:p>
        </w:tc>
        <w:tc>
          <w:tcPr>
            <w:tcW w:w="180" w:type="dxa"/>
            <w:vAlign w:val="bottom"/>
          </w:tcPr>
          <w:p w14:paraId="3FF379AC" w14:textId="77777777" w:rsidR="00E547FB" w:rsidRPr="00CE1AC1" w:rsidRDefault="00E547FB" w:rsidP="00E547FB">
            <w:pPr>
              <w:pStyle w:val="acctfourfigures"/>
              <w:spacing w:line="240" w:lineRule="auto"/>
              <w:rPr>
                <w:szCs w:val="22"/>
              </w:rPr>
            </w:pPr>
          </w:p>
        </w:tc>
        <w:tc>
          <w:tcPr>
            <w:tcW w:w="1080" w:type="dxa"/>
            <w:vAlign w:val="bottom"/>
          </w:tcPr>
          <w:p w14:paraId="7A8F8549" w14:textId="43A14279" w:rsidR="00E547FB" w:rsidRPr="00CE1AC1" w:rsidRDefault="00E547FB" w:rsidP="00CE1AC1">
            <w:pPr>
              <w:pStyle w:val="acctfourfigures"/>
              <w:tabs>
                <w:tab w:val="clear" w:pos="765"/>
                <w:tab w:val="decimal" w:pos="638"/>
              </w:tabs>
              <w:spacing w:line="240" w:lineRule="auto"/>
              <w:ind w:right="11"/>
              <w:rPr>
                <w:szCs w:val="22"/>
              </w:rPr>
            </w:pPr>
            <w:r w:rsidRPr="00CE1AC1">
              <w:rPr>
                <w:szCs w:val="22"/>
                <w:cs/>
                <w:lang w:bidi="th-TH"/>
              </w:rPr>
              <w:t>3.7</w:t>
            </w:r>
          </w:p>
        </w:tc>
      </w:tr>
    </w:tbl>
    <w:p w14:paraId="3B9A564B" w14:textId="3986893A" w:rsidR="00C56A9B" w:rsidRDefault="00C56A9B" w:rsidP="00B80544">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1F5D82" w:rsidRPr="00CE1AC1" w14:paraId="37A2C231" w14:textId="77777777" w:rsidTr="001F5D82">
        <w:trPr>
          <w:cantSplit/>
          <w:tblHeader/>
        </w:trPr>
        <w:tc>
          <w:tcPr>
            <w:tcW w:w="4241" w:type="dxa"/>
          </w:tcPr>
          <w:p w14:paraId="1C1F1C6D" w14:textId="77777777" w:rsidR="001F5D82" w:rsidRPr="00CE1AC1" w:rsidRDefault="001F5D82" w:rsidP="001F5D82">
            <w:pPr>
              <w:rPr>
                <w:rFonts w:hAnsi="Times New Roman" w:cs="Times New Roman"/>
                <w:b/>
                <w:bCs/>
                <w:i/>
                <w:iCs/>
                <w:sz w:val="22"/>
                <w:szCs w:val="22"/>
                <w:lang w:val="fr-FR"/>
              </w:rPr>
            </w:pPr>
          </w:p>
        </w:tc>
        <w:tc>
          <w:tcPr>
            <w:tcW w:w="4950" w:type="dxa"/>
            <w:gridSpan w:val="7"/>
          </w:tcPr>
          <w:p w14:paraId="70924D0C" w14:textId="497FBFA8" w:rsidR="001F5D82" w:rsidRPr="00CE1AC1" w:rsidRDefault="00C220DB" w:rsidP="001F5D82">
            <w:pPr>
              <w:pStyle w:val="acctmergecolhdg"/>
              <w:spacing w:line="240" w:lineRule="auto"/>
              <w:ind w:left="-75" w:right="-77"/>
              <w:rPr>
                <w:szCs w:val="22"/>
              </w:rPr>
            </w:pPr>
            <w:r w:rsidRPr="00CE1AC1">
              <w:rPr>
                <w:szCs w:val="22"/>
              </w:rPr>
              <w:t>Separate</w:t>
            </w:r>
            <w:r w:rsidR="001F5D82" w:rsidRPr="00CE1AC1">
              <w:rPr>
                <w:szCs w:val="22"/>
              </w:rPr>
              <w:t xml:space="preserve"> financial statements</w:t>
            </w:r>
          </w:p>
        </w:tc>
      </w:tr>
      <w:tr w:rsidR="001F5D82" w:rsidRPr="00CE1AC1" w14:paraId="6FD75B32" w14:textId="77777777" w:rsidTr="001F5D82">
        <w:trPr>
          <w:cantSplit/>
          <w:tblHeader/>
        </w:trPr>
        <w:tc>
          <w:tcPr>
            <w:tcW w:w="4241" w:type="dxa"/>
          </w:tcPr>
          <w:p w14:paraId="64D66CBD" w14:textId="77777777" w:rsidR="00E547FB" w:rsidRPr="00CE1AC1" w:rsidRDefault="00E547FB" w:rsidP="001F5D82">
            <w:pPr>
              <w:pStyle w:val="acctfourfigures"/>
              <w:tabs>
                <w:tab w:val="clear" w:pos="765"/>
              </w:tabs>
              <w:spacing w:line="240" w:lineRule="auto"/>
              <w:rPr>
                <w:rFonts w:eastAsiaTheme="minorHAnsi"/>
                <w:b/>
                <w:bCs/>
                <w:i/>
                <w:iCs/>
                <w:szCs w:val="22"/>
                <w:lang w:val="en-US" w:bidi="th-TH"/>
              </w:rPr>
            </w:pPr>
          </w:p>
          <w:p w14:paraId="7A009CF3" w14:textId="4F82B7EA" w:rsidR="001F5D82" w:rsidRPr="00CE1AC1" w:rsidRDefault="001F5D82" w:rsidP="001F5D82">
            <w:pPr>
              <w:pStyle w:val="acctfourfigures"/>
              <w:tabs>
                <w:tab w:val="clear" w:pos="765"/>
              </w:tabs>
              <w:spacing w:line="240" w:lineRule="auto"/>
              <w:rPr>
                <w:szCs w:val="22"/>
              </w:rPr>
            </w:pPr>
            <w:r w:rsidRPr="00CE1AC1">
              <w:rPr>
                <w:rFonts w:eastAsiaTheme="minorHAnsi"/>
                <w:b/>
                <w:bCs/>
                <w:i/>
                <w:iCs/>
                <w:szCs w:val="22"/>
                <w:lang w:val="en-US" w:bidi="th-TH"/>
              </w:rPr>
              <w:t>Effect</w:t>
            </w:r>
            <w:r w:rsidRPr="00CE1AC1">
              <w:rPr>
                <w:rFonts w:eastAsiaTheme="minorHAnsi"/>
                <w:b/>
                <w:bCs/>
                <w:i/>
                <w:iCs/>
                <w:szCs w:val="22"/>
                <w:cs/>
                <w:lang w:val="en-US" w:bidi="th-TH"/>
              </w:rPr>
              <w:t xml:space="preserve"> </w:t>
            </w:r>
            <w:r w:rsidRPr="00CE1AC1">
              <w:rPr>
                <w:rFonts w:eastAsiaTheme="minorHAnsi"/>
                <w:b/>
                <w:bCs/>
                <w:i/>
                <w:iCs/>
                <w:szCs w:val="22"/>
                <w:lang w:val="en-US" w:bidi="th-TH"/>
              </w:rPr>
              <w:t>to the defined benefit obligation</w:t>
            </w:r>
          </w:p>
        </w:tc>
        <w:tc>
          <w:tcPr>
            <w:tcW w:w="2430" w:type="dxa"/>
            <w:gridSpan w:val="3"/>
            <w:shd w:val="clear" w:color="auto" w:fill="auto"/>
          </w:tcPr>
          <w:p w14:paraId="04921D9A" w14:textId="77777777" w:rsidR="001F5D82" w:rsidRPr="00CE1AC1" w:rsidRDefault="001F5D82" w:rsidP="001F5D82">
            <w:pPr>
              <w:pStyle w:val="acctmergecolhdg"/>
              <w:spacing w:line="240" w:lineRule="auto"/>
              <w:rPr>
                <w:b w:val="0"/>
                <w:bCs/>
                <w:szCs w:val="22"/>
              </w:rPr>
            </w:pPr>
            <w:r w:rsidRPr="00CE1AC1">
              <w:rPr>
                <w:b w:val="0"/>
                <w:bCs/>
                <w:szCs w:val="22"/>
              </w:rPr>
              <w:t>1% increase in assumption</w:t>
            </w:r>
          </w:p>
        </w:tc>
        <w:tc>
          <w:tcPr>
            <w:tcW w:w="180" w:type="dxa"/>
            <w:shd w:val="clear" w:color="auto" w:fill="auto"/>
          </w:tcPr>
          <w:p w14:paraId="74865237" w14:textId="77777777" w:rsidR="001F5D82" w:rsidRPr="00CE1AC1" w:rsidRDefault="001F5D82" w:rsidP="001F5D82">
            <w:pPr>
              <w:pStyle w:val="acctmergecolhdg"/>
              <w:spacing w:line="240" w:lineRule="auto"/>
              <w:rPr>
                <w:b w:val="0"/>
                <w:bCs/>
                <w:szCs w:val="22"/>
              </w:rPr>
            </w:pPr>
          </w:p>
        </w:tc>
        <w:tc>
          <w:tcPr>
            <w:tcW w:w="2340" w:type="dxa"/>
            <w:gridSpan w:val="3"/>
            <w:shd w:val="clear" w:color="auto" w:fill="auto"/>
          </w:tcPr>
          <w:p w14:paraId="600D0DCD" w14:textId="77777777" w:rsidR="001F5D82" w:rsidRPr="00CE1AC1" w:rsidRDefault="001F5D82" w:rsidP="001F5D82">
            <w:pPr>
              <w:pStyle w:val="acctmergecolhdg"/>
              <w:spacing w:line="240" w:lineRule="auto"/>
              <w:rPr>
                <w:b w:val="0"/>
                <w:bCs/>
                <w:szCs w:val="22"/>
              </w:rPr>
            </w:pPr>
            <w:r w:rsidRPr="00CE1AC1">
              <w:rPr>
                <w:b w:val="0"/>
                <w:bCs/>
                <w:szCs w:val="22"/>
              </w:rPr>
              <w:t>1% decrease in assumption</w:t>
            </w:r>
          </w:p>
        </w:tc>
      </w:tr>
      <w:tr w:rsidR="001F5D82" w:rsidRPr="00CE1AC1" w14:paraId="5DD0B343" w14:textId="77777777" w:rsidTr="001F5D82">
        <w:trPr>
          <w:cantSplit/>
          <w:tblHeader/>
        </w:trPr>
        <w:tc>
          <w:tcPr>
            <w:tcW w:w="4241" w:type="dxa"/>
          </w:tcPr>
          <w:p w14:paraId="33D27251" w14:textId="77777777" w:rsidR="001F5D82" w:rsidRPr="00CE1AC1" w:rsidRDefault="001F5D82" w:rsidP="001F5D82">
            <w:pPr>
              <w:pStyle w:val="acctfourfigures"/>
              <w:tabs>
                <w:tab w:val="clear" w:pos="765"/>
              </w:tabs>
              <w:spacing w:line="240" w:lineRule="auto"/>
              <w:rPr>
                <w:i/>
                <w:iCs/>
                <w:szCs w:val="22"/>
              </w:rPr>
            </w:pPr>
            <w:proofErr w:type="gramStart"/>
            <w:r w:rsidRPr="00CE1AC1">
              <w:rPr>
                <w:b/>
                <w:bCs/>
                <w:i/>
                <w:iCs/>
                <w:szCs w:val="22"/>
              </w:rPr>
              <w:t>At</w:t>
            </w:r>
            <w:proofErr w:type="gramEnd"/>
            <w:r w:rsidRPr="00CE1AC1">
              <w:rPr>
                <w:b/>
                <w:bCs/>
                <w:i/>
                <w:iCs/>
                <w:szCs w:val="22"/>
              </w:rPr>
              <w:t xml:space="preserve"> 31 December</w:t>
            </w:r>
          </w:p>
        </w:tc>
        <w:tc>
          <w:tcPr>
            <w:tcW w:w="1170" w:type="dxa"/>
            <w:shd w:val="clear" w:color="auto" w:fill="auto"/>
          </w:tcPr>
          <w:p w14:paraId="2B786FA9" w14:textId="77777777" w:rsidR="001F5D82" w:rsidRPr="00CE1AC1" w:rsidRDefault="001F5D82" w:rsidP="001F5D82">
            <w:pPr>
              <w:pStyle w:val="acctmergecolhdg"/>
              <w:spacing w:line="240" w:lineRule="auto"/>
              <w:rPr>
                <w:b w:val="0"/>
                <w:bCs/>
                <w:szCs w:val="22"/>
              </w:rPr>
            </w:pPr>
            <w:r w:rsidRPr="00CE1AC1">
              <w:rPr>
                <w:b w:val="0"/>
                <w:bCs/>
                <w:szCs w:val="22"/>
              </w:rPr>
              <w:t>2021</w:t>
            </w:r>
          </w:p>
        </w:tc>
        <w:tc>
          <w:tcPr>
            <w:tcW w:w="180" w:type="dxa"/>
            <w:shd w:val="clear" w:color="auto" w:fill="auto"/>
          </w:tcPr>
          <w:p w14:paraId="46605EE4" w14:textId="77777777" w:rsidR="001F5D82" w:rsidRPr="00CE1AC1" w:rsidRDefault="001F5D82" w:rsidP="001F5D82">
            <w:pPr>
              <w:pStyle w:val="acctmergecolhdg"/>
              <w:spacing w:line="240" w:lineRule="auto"/>
              <w:rPr>
                <w:b w:val="0"/>
                <w:bCs/>
                <w:szCs w:val="22"/>
              </w:rPr>
            </w:pPr>
          </w:p>
        </w:tc>
        <w:tc>
          <w:tcPr>
            <w:tcW w:w="1080" w:type="dxa"/>
            <w:shd w:val="clear" w:color="auto" w:fill="auto"/>
          </w:tcPr>
          <w:p w14:paraId="7A252904" w14:textId="77777777" w:rsidR="001F5D82" w:rsidRPr="00CE1AC1" w:rsidRDefault="001F5D82" w:rsidP="001F5D82">
            <w:pPr>
              <w:pStyle w:val="acctmergecolhdg"/>
              <w:spacing w:line="240" w:lineRule="auto"/>
              <w:rPr>
                <w:b w:val="0"/>
                <w:bCs/>
                <w:szCs w:val="22"/>
              </w:rPr>
            </w:pPr>
            <w:r w:rsidRPr="00CE1AC1">
              <w:rPr>
                <w:b w:val="0"/>
                <w:bCs/>
                <w:szCs w:val="22"/>
              </w:rPr>
              <w:t>2020</w:t>
            </w:r>
          </w:p>
        </w:tc>
        <w:tc>
          <w:tcPr>
            <w:tcW w:w="180" w:type="dxa"/>
            <w:shd w:val="clear" w:color="auto" w:fill="auto"/>
          </w:tcPr>
          <w:p w14:paraId="7EA376A2" w14:textId="77777777" w:rsidR="001F5D82" w:rsidRPr="00CE1AC1" w:rsidRDefault="001F5D82" w:rsidP="001F5D82">
            <w:pPr>
              <w:pStyle w:val="acctmergecolhdg"/>
              <w:spacing w:line="240" w:lineRule="auto"/>
              <w:rPr>
                <w:b w:val="0"/>
                <w:bCs/>
                <w:szCs w:val="22"/>
              </w:rPr>
            </w:pPr>
          </w:p>
        </w:tc>
        <w:tc>
          <w:tcPr>
            <w:tcW w:w="1080" w:type="dxa"/>
            <w:shd w:val="clear" w:color="auto" w:fill="auto"/>
          </w:tcPr>
          <w:p w14:paraId="600B328A" w14:textId="77777777" w:rsidR="001F5D82" w:rsidRPr="00CE1AC1" w:rsidRDefault="001F5D82" w:rsidP="001F5D82">
            <w:pPr>
              <w:pStyle w:val="acctmergecolhdg"/>
              <w:spacing w:line="240" w:lineRule="auto"/>
              <w:rPr>
                <w:b w:val="0"/>
                <w:bCs/>
                <w:szCs w:val="22"/>
              </w:rPr>
            </w:pPr>
            <w:r w:rsidRPr="00CE1AC1">
              <w:rPr>
                <w:b w:val="0"/>
                <w:bCs/>
                <w:szCs w:val="22"/>
              </w:rPr>
              <w:t>2021</w:t>
            </w:r>
          </w:p>
        </w:tc>
        <w:tc>
          <w:tcPr>
            <w:tcW w:w="180" w:type="dxa"/>
            <w:shd w:val="clear" w:color="auto" w:fill="auto"/>
          </w:tcPr>
          <w:p w14:paraId="289EC48E" w14:textId="77777777" w:rsidR="001F5D82" w:rsidRPr="00CE1AC1" w:rsidRDefault="001F5D82" w:rsidP="001F5D82">
            <w:pPr>
              <w:pStyle w:val="acctmergecolhdg"/>
              <w:spacing w:line="240" w:lineRule="auto"/>
              <w:rPr>
                <w:b w:val="0"/>
                <w:bCs/>
                <w:szCs w:val="22"/>
              </w:rPr>
            </w:pPr>
          </w:p>
        </w:tc>
        <w:tc>
          <w:tcPr>
            <w:tcW w:w="1080" w:type="dxa"/>
            <w:shd w:val="clear" w:color="auto" w:fill="auto"/>
          </w:tcPr>
          <w:p w14:paraId="6DE74F0E" w14:textId="77777777" w:rsidR="001F5D82" w:rsidRPr="00CE1AC1" w:rsidRDefault="001F5D82" w:rsidP="001F5D82">
            <w:pPr>
              <w:pStyle w:val="acctmergecolhdg"/>
              <w:spacing w:line="240" w:lineRule="auto"/>
              <w:rPr>
                <w:b w:val="0"/>
                <w:bCs/>
                <w:szCs w:val="22"/>
              </w:rPr>
            </w:pPr>
            <w:r w:rsidRPr="00CE1AC1">
              <w:rPr>
                <w:b w:val="0"/>
                <w:bCs/>
                <w:szCs w:val="22"/>
              </w:rPr>
              <w:t>2020</w:t>
            </w:r>
          </w:p>
        </w:tc>
      </w:tr>
      <w:tr w:rsidR="001F5D82" w:rsidRPr="00CE1AC1" w14:paraId="448ECF36" w14:textId="77777777" w:rsidTr="001F5D82">
        <w:trPr>
          <w:cantSplit/>
          <w:tblHeader/>
        </w:trPr>
        <w:tc>
          <w:tcPr>
            <w:tcW w:w="4241" w:type="dxa"/>
          </w:tcPr>
          <w:p w14:paraId="2A79EFD3" w14:textId="77777777" w:rsidR="001F5D82" w:rsidRPr="00CE1AC1" w:rsidRDefault="001F5D82" w:rsidP="001F5D82">
            <w:pPr>
              <w:rPr>
                <w:rFonts w:hAnsi="Times New Roman" w:cs="Times New Roman"/>
                <w:b/>
                <w:bCs/>
                <w:i/>
                <w:iCs/>
                <w:sz w:val="22"/>
                <w:szCs w:val="22"/>
              </w:rPr>
            </w:pPr>
          </w:p>
        </w:tc>
        <w:tc>
          <w:tcPr>
            <w:tcW w:w="4950" w:type="dxa"/>
            <w:gridSpan w:val="7"/>
          </w:tcPr>
          <w:p w14:paraId="22F24D5E" w14:textId="4E9AE223" w:rsidR="001F5D82" w:rsidRPr="00CE1AC1" w:rsidRDefault="00C220DB" w:rsidP="001F5D82">
            <w:pPr>
              <w:pStyle w:val="acctfourfigures"/>
              <w:tabs>
                <w:tab w:val="clear" w:pos="765"/>
              </w:tabs>
              <w:spacing w:line="240" w:lineRule="auto"/>
              <w:jc w:val="center"/>
              <w:rPr>
                <w:i/>
                <w:iCs/>
                <w:szCs w:val="22"/>
              </w:rPr>
            </w:pPr>
            <w:r w:rsidRPr="00CE1AC1">
              <w:rPr>
                <w:i/>
                <w:iCs/>
                <w:szCs w:val="22"/>
              </w:rPr>
              <w:t>(in million Baht)</w:t>
            </w:r>
          </w:p>
        </w:tc>
      </w:tr>
      <w:tr w:rsidR="001F5D82" w:rsidRPr="00CE1AC1" w14:paraId="68808CAB" w14:textId="77777777" w:rsidTr="001F5D82">
        <w:trPr>
          <w:cantSplit/>
        </w:trPr>
        <w:tc>
          <w:tcPr>
            <w:tcW w:w="4241" w:type="dxa"/>
          </w:tcPr>
          <w:p w14:paraId="35B03012" w14:textId="77777777" w:rsidR="001F5D82" w:rsidRPr="00CE1AC1" w:rsidRDefault="001F5D82" w:rsidP="00CE1AC1">
            <w:pPr>
              <w:rPr>
                <w:rFonts w:hAnsi="Times New Roman" w:cs="Times New Roman"/>
                <w:sz w:val="22"/>
                <w:szCs w:val="22"/>
              </w:rPr>
            </w:pPr>
            <w:r w:rsidRPr="00CE1AC1">
              <w:rPr>
                <w:rFonts w:hAnsi="Times New Roman" w:cs="Times New Roman"/>
                <w:sz w:val="22"/>
                <w:szCs w:val="22"/>
              </w:rPr>
              <w:t xml:space="preserve">Discount rate </w:t>
            </w:r>
          </w:p>
        </w:tc>
        <w:tc>
          <w:tcPr>
            <w:tcW w:w="1170" w:type="dxa"/>
            <w:vAlign w:val="center"/>
          </w:tcPr>
          <w:p w14:paraId="4330FA21" w14:textId="1D1B5959" w:rsidR="001F5D82" w:rsidRPr="00CE1AC1" w:rsidRDefault="001F5D82" w:rsidP="001F5D82">
            <w:pPr>
              <w:pStyle w:val="acctfourfigures"/>
              <w:tabs>
                <w:tab w:val="clear" w:pos="765"/>
                <w:tab w:val="decimal" w:pos="731"/>
              </w:tabs>
              <w:spacing w:line="240" w:lineRule="auto"/>
              <w:ind w:right="11"/>
              <w:rPr>
                <w:szCs w:val="22"/>
              </w:rPr>
            </w:pPr>
            <w:r w:rsidRPr="00CE1AC1">
              <w:rPr>
                <w:szCs w:val="22"/>
              </w:rPr>
              <w:t>(0.9)</w:t>
            </w:r>
          </w:p>
        </w:tc>
        <w:tc>
          <w:tcPr>
            <w:tcW w:w="180" w:type="dxa"/>
            <w:vAlign w:val="center"/>
          </w:tcPr>
          <w:p w14:paraId="48F8AACA" w14:textId="77777777" w:rsidR="001F5D82" w:rsidRPr="00CE1AC1" w:rsidRDefault="001F5D82" w:rsidP="001F5D82">
            <w:pPr>
              <w:pStyle w:val="acctfourfigures"/>
              <w:spacing w:line="240" w:lineRule="auto"/>
              <w:rPr>
                <w:szCs w:val="22"/>
              </w:rPr>
            </w:pPr>
          </w:p>
        </w:tc>
        <w:tc>
          <w:tcPr>
            <w:tcW w:w="1080" w:type="dxa"/>
            <w:vAlign w:val="center"/>
          </w:tcPr>
          <w:p w14:paraId="06BCE951" w14:textId="44474FCF" w:rsidR="001F5D82" w:rsidRPr="00CE1AC1" w:rsidRDefault="001F5D82" w:rsidP="00CE1AC1">
            <w:pPr>
              <w:pStyle w:val="acctfourfigures"/>
              <w:tabs>
                <w:tab w:val="clear" w:pos="765"/>
                <w:tab w:val="decimal" w:pos="645"/>
              </w:tabs>
              <w:spacing w:line="240" w:lineRule="auto"/>
              <w:ind w:right="11"/>
              <w:rPr>
                <w:szCs w:val="22"/>
              </w:rPr>
            </w:pPr>
            <w:r w:rsidRPr="00CE1AC1">
              <w:rPr>
                <w:szCs w:val="22"/>
                <w:cs/>
                <w:lang w:bidi="th-TH"/>
              </w:rPr>
              <w:t>(0.9)</w:t>
            </w:r>
          </w:p>
        </w:tc>
        <w:tc>
          <w:tcPr>
            <w:tcW w:w="180" w:type="dxa"/>
            <w:vAlign w:val="center"/>
          </w:tcPr>
          <w:p w14:paraId="184F8B6A" w14:textId="77777777" w:rsidR="001F5D82" w:rsidRPr="00CE1AC1" w:rsidRDefault="001F5D82" w:rsidP="001F5D82">
            <w:pPr>
              <w:pStyle w:val="acctfourfigures"/>
              <w:spacing w:line="240" w:lineRule="auto"/>
              <w:rPr>
                <w:szCs w:val="22"/>
              </w:rPr>
            </w:pPr>
          </w:p>
        </w:tc>
        <w:tc>
          <w:tcPr>
            <w:tcW w:w="1080" w:type="dxa"/>
            <w:vAlign w:val="center"/>
          </w:tcPr>
          <w:p w14:paraId="3EA423D2" w14:textId="30347220" w:rsidR="001F5D82" w:rsidRPr="00CE1AC1" w:rsidRDefault="001F5D82" w:rsidP="00CE1AC1">
            <w:pPr>
              <w:pStyle w:val="acctfourfigures"/>
              <w:tabs>
                <w:tab w:val="clear" w:pos="765"/>
                <w:tab w:val="decimal" w:pos="641"/>
              </w:tabs>
              <w:spacing w:line="240" w:lineRule="auto"/>
              <w:ind w:right="11"/>
              <w:rPr>
                <w:szCs w:val="22"/>
              </w:rPr>
            </w:pPr>
            <w:r w:rsidRPr="00CE1AC1">
              <w:rPr>
                <w:szCs w:val="22"/>
              </w:rPr>
              <w:t>1.0</w:t>
            </w:r>
          </w:p>
        </w:tc>
        <w:tc>
          <w:tcPr>
            <w:tcW w:w="180" w:type="dxa"/>
            <w:vAlign w:val="center"/>
          </w:tcPr>
          <w:p w14:paraId="39FEFF9D" w14:textId="77777777" w:rsidR="001F5D82" w:rsidRPr="00CE1AC1" w:rsidRDefault="001F5D82" w:rsidP="001F5D82">
            <w:pPr>
              <w:pStyle w:val="acctfourfigures"/>
              <w:spacing w:line="240" w:lineRule="auto"/>
              <w:rPr>
                <w:szCs w:val="22"/>
              </w:rPr>
            </w:pPr>
          </w:p>
        </w:tc>
        <w:tc>
          <w:tcPr>
            <w:tcW w:w="1080" w:type="dxa"/>
            <w:vAlign w:val="center"/>
          </w:tcPr>
          <w:p w14:paraId="06A0F917" w14:textId="2AB40410" w:rsidR="001F5D82" w:rsidRPr="00CE1AC1" w:rsidRDefault="001F5D82" w:rsidP="00CE1AC1">
            <w:pPr>
              <w:pStyle w:val="acctfourfigures"/>
              <w:tabs>
                <w:tab w:val="clear" w:pos="765"/>
                <w:tab w:val="decimal" w:pos="638"/>
              </w:tabs>
              <w:spacing w:line="240" w:lineRule="auto"/>
              <w:ind w:right="11"/>
              <w:rPr>
                <w:szCs w:val="22"/>
              </w:rPr>
            </w:pPr>
            <w:r w:rsidRPr="00CE1AC1">
              <w:rPr>
                <w:szCs w:val="22"/>
                <w:cs/>
                <w:lang w:bidi="th-TH"/>
              </w:rPr>
              <w:t>1.0</w:t>
            </w:r>
          </w:p>
        </w:tc>
      </w:tr>
      <w:tr w:rsidR="004D76C1" w:rsidRPr="00CE1AC1" w14:paraId="6551040F" w14:textId="77777777" w:rsidTr="00592E5B">
        <w:trPr>
          <w:cantSplit/>
        </w:trPr>
        <w:tc>
          <w:tcPr>
            <w:tcW w:w="4241" w:type="dxa"/>
          </w:tcPr>
          <w:p w14:paraId="0B3133AE" w14:textId="77777777" w:rsidR="004D76C1" w:rsidRPr="00CE1AC1" w:rsidRDefault="004D76C1" w:rsidP="00592E5B">
            <w:pPr>
              <w:pStyle w:val="BodyText"/>
              <w:spacing w:after="0"/>
              <w:rPr>
                <w:rFonts w:hAnsi="Times New Roman" w:cs="Times New Roman"/>
                <w:sz w:val="22"/>
                <w:szCs w:val="22"/>
              </w:rPr>
            </w:pPr>
            <w:r w:rsidRPr="00CE1AC1">
              <w:rPr>
                <w:rFonts w:hAnsi="Times New Roman" w:cs="Times New Roman"/>
                <w:sz w:val="22"/>
                <w:szCs w:val="22"/>
              </w:rPr>
              <w:t xml:space="preserve">Future salary growth </w:t>
            </w:r>
          </w:p>
        </w:tc>
        <w:tc>
          <w:tcPr>
            <w:tcW w:w="1170" w:type="dxa"/>
          </w:tcPr>
          <w:p w14:paraId="79985819" w14:textId="2C421138" w:rsidR="004D76C1" w:rsidRPr="00CE1AC1" w:rsidRDefault="004D76C1" w:rsidP="00592E5B">
            <w:pPr>
              <w:pStyle w:val="acctfourfigures"/>
              <w:tabs>
                <w:tab w:val="clear" w:pos="765"/>
                <w:tab w:val="decimal" w:pos="731"/>
              </w:tabs>
              <w:spacing w:line="240" w:lineRule="auto"/>
              <w:ind w:right="11"/>
              <w:rPr>
                <w:szCs w:val="22"/>
              </w:rPr>
            </w:pPr>
            <w:r w:rsidRPr="00CE1AC1">
              <w:rPr>
                <w:szCs w:val="22"/>
                <w:cs/>
                <w:lang w:bidi="th-TH"/>
              </w:rPr>
              <w:t>1.1</w:t>
            </w:r>
          </w:p>
        </w:tc>
        <w:tc>
          <w:tcPr>
            <w:tcW w:w="180" w:type="dxa"/>
          </w:tcPr>
          <w:p w14:paraId="6478B8A2" w14:textId="77777777" w:rsidR="004D76C1" w:rsidRPr="00CE1AC1" w:rsidRDefault="004D76C1" w:rsidP="00592E5B">
            <w:pPr>
              <w:pStyle w:val="acctfourfigures"/>
              <w:spacing w:line="240" w:lineRule="auto"/>
              <w:rPr>
                <w:szCs w:val="22"/>
              </w:rPr>
            </w:pPr>
          </w:p>
        </w:tc>
        <w:tc>
          <w:tcPr>
            <w:tcW w:w="1080" w:type="dxa"/>
          </w:tcPr>
          <w:p w14:paraId="064FFAF1" w14:textId="1EBC7222" w:rsidR="004D76C1" w:rsidRPr="00CE1AC1" w:rsidRDefault="004D76C1" w:rsidP="00CE1AC1">
            <w:pPr>
              <w:pStyle w:val="acctfourfigures"/>
              <w:tabs>
                <w:tab w:val="clear" w:pos="765"/>
                <w:tab w:val="decimal" w:pos="645"/>
              </w:tabs>
              <w:spacing w:line="240" w:lineRule="auto"/>
              <w:ind w:right="11"/>
              <w:rPr>
                <w:szCs w:val="22"/>
              </w:rPr>
            </w:pPr>
            <w:r w:rsidRPr="00CE1AC1">
              <w:rPr>
                <w:szCs w:val="22"/>
                <w:cs/>
                <w:lang w:bidi="th-TH"/>
              </w:rPr>
              <w:t>0.9</w:t>
            </w:r>
          </w:p>
        </w:tc>
        <w:tc>
          <w:tcPr>
            <w:tcW w:w="180" w:type="dxa"/>
          </w:tcPr>
          <w:p w14:paraId="455AAC18" w14:textId="77777777" w:rsidR="004D76C1" w:rsidRPr="00CE1AC1" w:rsidRDefault="004D76C1" w:rsidP="00592E5B">
            <w:pPr>
              <w:pStyle w:val="acctfourfigures"/>
              <w:spacing w:line="240" w:lineRule="auto"/>
              <w:rPr>
                <w:szCs w:val="22"/>
              </w:rPr>
            </w:pPr>
          </w:p>
        </w:tc>
        <w:tc>
          <w:tcPr>
            <w:tcW w:w="1080" w:type="dxa"/>
          </w:tcPr>
          <w:p w14:paraId="4288E591" w14:textId="67F2B482" w:rsidR="004D76C1" w:rsidRPr="00CE1AC1" w:rsidRDefault="004D76C1" w:rsidP="00CE1AC1">
            <w:pPr>
              <w:pStyle w:val="acctfourfigures"/>
              <w:tabs>
                <w:tab w:val="clear" w:pos="765"/>
                <w:tab w:val="decimal" w:pos="641"/>
              </w:tabs>
              <w:spacing w:line="240" w:lineRule="auto"/>
              <w:ind w:right="11"/>
              <w:rPr>
                <w:szCs w:val="22"/>
              </w:rPr>
            </w:pPr>
            <w:r w:rsidRPr="00CE1AC1">
              <w:rPr>
                <w:szCs w:val="22"/>
                <w:cs/>
                <w:lang w:bidi="th-TH"/>
              </w:rPr>
              <w:t>(1.0)</w:t>
            </w:r>
          </w:p>
        </w:tc>
        <w:tc>
          <w:tcPr>
            <w:tcW w:w="180" w:type="dxa"/>
          </w:tcPr>
          <w:p w14:paraId="18DBC525" w14:textId="77777777" w:rsidR="004D76C1" w:rsidRPr="00CE1AC1" w:rsidRDefault="004D76C1" w:rsidP="00592E5B">
            <w:pPr>
              <w:pStyle w:val="acctfourfigures"/>
              <w:spacing w:line="240" w:lineRule="auto"/>
              <w:rPr>
                <w:szCs w:val="22"/>
              </w:rPr>
            </w:pPr>
          </w:p>
        </w:tc>
        <w:tc>
          <w:tcPr>
            <w:tcW w:w="1080" w:type="dxa"/>
          </w:tcPr>
          <w:p w14:paraId="4226CB46" w14:textId="25A7BEE2" w:rsidR="004D76C1" w:rsidRPr="00CE1AC1" w:rsidRDefault="004D76C1" w:rsidP="00CE1AC1">
            <w:pPr>
              <w:pStyle w:val="acctfourfigures"/>
              <w:tabs>
                <w:tab w:val="clear" w:pos="765"/>
                <w:tab w:val="decimal" w:pos="638"/>
              </w:tabs>
              <w:spacing w:line="240" w:lineRule="auto"/>
              <w:ind w:right="11"/>
              <w:rPr>
                <w:szCs w:val="22"/>
              </w:rPr>
            </w:pPr>
            <w:r w:rsidRPr="00CE1AC1">
              <w:rPr>
                <w:szCs w:val="22"/>
                <w:cs/>
                <w:lang w:bidi="th-TH"/>
              </w:rPr>
              <w:t>(</w:t>
            </w:r>
            <w:r w:rsidRPr="00CE1AC1">
              <w:rPr>
                <w:szCs w:val="22"/>
              </w:rPr>
              <w:t>0.8</w:t>
            </w:r>
            <w:r w:rsidRPr="00CE1AC1">
              <w:rPr>
                <w:szCs w:val="22"/>
                <w:cs/>
                <w:lang w:bidi="th-TH"/>
              </w:rPr>
              <w:t>)</w:t>
            </w:r>
          </w:p>
        </w:tc>
      </w:tr>
      <w:tr w:rsidR="00C220DB" w:rsidRPr="00CE1AC1" w14:paraId="33D006F8" w14:textId="77777777" w:rsidTr="001F5D82">
        <w:trPr>
          <w:cantSplit/>
        </w:trPr>
        <w:tc>
          <w:tcPr>
            <w:tcW w:w="4241" w:type="dxa"/>
          </w:tcPr>
          <w:p w14:paraId="7864F62B" w14:textId="77777777" w:rsidR="00C220DB" w:rsidRPr="00CE1AC1" w:rsidRDefault="00C220DB" w:rsidP="001F5D82">
            <w:pPr>
              <w:pStyle w:val="BodyText"/>
              <w:spacing w:after="0"/>
              <w:rPr>
                <w:rFonts w:hAnsi="Times New Roman" w:cs="Times New Roman"/>
                <w:sz w:val="22"/>
                <w:szCs w:val="22"/>
              </w:rPr>
            </w:pPr>
          </w:p>
        </w:tc>
        <w:tc>
          <w:tcPr>
            <w:tcW w:w="1170" w:type="dxa"/>
            <w:vAlign w:val="center"/>
          </w:tcPr>
          <w:p w14:paraId="5444DA9D" w14:textId="77777777" w:rsidR="00C220DB" w:rsidRPr="00CE1AC1" w:rsidRDefault="00C220DB" w:rsidP="001F5D82">
            <w:pPr>
              <w:pStyle w:val="acctfourfigures"/>
              <w:tabs>
                <w:tab w:val="clear" w:pos="765"/>
                <w:tab w:val="decimal" w:pos="731"/>
              </w:tabs>
              <w:spacing w:line="240" w:lineRule="auto"/>
              <w:ind w:right="11"/>
              <w:rPr>
                <w:szCs w:val="22"/>
              </w:rPr>
            </w:pPr>
          </w:p>
        </w:tc>
        <w:tc>
          <w:tcPr>
            <w:tcW w:w="180" w:type="dxa"/>
            <w:vAlign w:val="center"/>
          </w:tcPr>
          <w:p w14:paraId="708390C6" w14:textId="77777777" w:rsidR="00C220DB" w:rsidRPr="00CE1AC1" w:rsidRDefault="00C220DB" w:rsidP="001F5D82">
            <w:pPr>
              <w:pStyle w:val="acctfourfigures"/>
              <w:spacing w:line="240" w:lineRule="auto"/>
              <w:rPr>
                <w:szCs w:val="22"/>
              </w:rPr>
            </w:pPr>
          </w:p>
        </w:tc>
        <w:tc>
          <w:tcPr>
            <w:tcW w:w="1080" w:type="dxa"/>
            <w:vAlign w:val="center"/>
          </w:tcPr>
          <w:p w14:paraId="0255F0AC" w14:textId="77777777" w:rsidR="00C220DB" w:rsidRPr="00CE1AC1" w:rsidRDefault="00C220DB" w:rsidP="001F5D82">
            <w:pPr>
              <w:pStyle w:val="acctfourfigures"/>
              <w:tabs>
                <w:tab w:val="clear" w:pos="765"/>
                <w:tab w:val="decimal" w:pos="731"/>
              </w:tabs>
              <w:spacing w:line="240" w:lineRule="auto"/>
              <w:ind w:right="11"/>
              <w:rPr>
                <w:szCs w:val="22"/>
                <w:cs/>
                <w:lang w:bidi="th-TH"/>
              </w:rPr>
            </w:pPr>
          </w:p>
        </w:tc>
        <w:tc>
          <w:tcPr>
            <w:tcW w:w="180" w:type="dxa"/>
            <w:vAlign w:val="center"/>
          </w:tcPr>
          <w:p w14:paraId="35FEA9F6" w14:textId="77777777" w:rsidR="00C220DB" w:rsidRPr="00CE1AC1" w:rsidRDefault="00C220DB" w:rsidP="001F5D82">
            <w:pPr>
              <w:pStyle w:val="acctfourfigures"/>
              <w:spacing w:line="240" w:lineRule="auto"/>
              <w:rPr>
                <w:szCs w:val="22"/>
              </w:rPr>
            </w:pPr>
          </w:p>
        </w:tc>
        <w:tc>
          <w:tcPr>
            <w:tcW w:w="1080" w:type="dxa"/>
            <w:vAlign w:val="center"/>
          </w:tcPr>
          <w:p w14:paraId="05CB140C" w14:textId="77777777" w:rsidR="00C220DB" w:rsidRPr="00CE1AC1" w:rsidRDefault="00C220DB" w:rsidP="001F5D82">
            <w:pPr>
              <w:pStyle w:val="acctfourfigures"/>
              <w:tabs>
                <w:tab w:val="clear" w:pos="765"/>
                <w:tab w:val="decimal" w:pos="731"/>
              </w:tabs>
              <w:spacing w:line="240" w:lineRule="auto"/>
              <w:ind w:right="11"/>
              <w:rPr>
                <w:szCs w:val="22"/>
              </w:rPr>
            </w:pPr>
          </w:p>
        </w:tc>
        <w:tc>
          <w:tcPr>
            <w:tcW w:w="180" w:type="dxa"/>
            <w:vAlign w:val="center"/>
          </w:tcPr>
          <w:p w14:paraId="5ACCB406" w14:textId="77777777" w:rsidR="00C220DB" w:rsidRPr="00CE1AC1" w:rsidRDefault="00C220DB" w:rsidP="001F5D82">
            <w:pPr>
              <w:pStyle w:val="acctfourfigures"/>
              <w:spacing w:line="240" w:lineRule="auto"/>
              <w:rPr>
                <w:szCs w:val="22"/>
              </w:rPr>
            </w:pPr>
          </w:p>
        </w:tc>
        <w:tc>
          <w:tcPr>
            <w:tcW w:w="1080" w:type="dxa"/>
            <w:vAlign w:val="center"/>
          </w:tcPr>
          <w:p w14:paraId="7A2335B3" w14:textId="77777777" w:rsidR="00C220DB" w:rsidRPr="00CE1AC1" w:rsidRDefault="00C220DB" w:rsidP="001F5D82">
            <w:pPr>
              <w:pStyle w:val="acctfourfigures"/>
              <w:tabs>
                <w:tab w:val="clear" w:pos="765"/>
                <w:tab w:val="decimal" w:pos="731"/>
              </w:tabs>
              <w:spacing w:line="240" w:lineRule="auto"/>
              <w:ind w:right="11"/>
              <w:rPr>
                <w:szCs w:val="22"/>
                <w:cs/>
                <w:lang w:bidi="th-TH"/>
              </w:rPr>
            </w:pPr>
          </w:p>
        </w:tc>
      </w:tr>
      <w:tr w:rsidR="001F5D82" w:rsidRPr="00CE1AC1" w14:paraId="5DEA9727" w14:textId="77777777" w:rsidTr="001F5D82">
        <w:trPr>
          <w:cantSplit/>
          <w:tblHeader/>
        </w:trPr>
        <w:tc>
          <w:tcPr>
            <w:tcW w:w="4241" w:type="dxa"/>
          </w:tcPr>
          <w:p w14:paraId="0CEA450B" w14:textId="77777777" w:rsidR="001F5D82" w:rsidRPr="00CE1AC1" w:rsidRDefault="001F5D82" w:rsidP="001F5D82">
            <w:pPr>
              <w:pStyle w:val="acctfourfigures"/>
              <w:tabs>
                <w:tab w:val="clear" w:pos="765"/>
              </w:tabs>
              <w:spacing w:line="240" w:lineRule="auto"/>
              <w:rPr>
                <w:szCs w:val="22"/>
              </w:rPr>
            </w:pPr>
          </w:p>
        </w:tc>
        <w:tc>
          <w:tcPr>
            <w:tcW w:w="2430" w:type="dxa"/>
            <w:gridSpan w:val="3"/>
            <w:shd w:val="clear" w:color="auto" w:fill="auto"/>
          </w:tcPr>
          <w:p w14:paraId="12676A2D" w14:textId="77777777" w:rsidR="001F5D82" w:rsidRPr="00CE1AC1" w:rsidRDefault="001F5D82" w:rsidP="001F5D82">
            <w:pPr>
              <w:pStyle w:val="acctmergecolhdg"/>
              <w:spacing w:line="240" w:lineRule="auto"/>
              <w:rPr>
                <w:b w:val="0"/>
                <w:bCs/>
                <w:szCs w:val="22"/>
              </w:rPr>
            </w:pPr>
            <w:r w:rsidRPr="00CE1AC1">
              <w:rPr>
                <w:b w:val="0"/>
                <w:bCs/>
                <w:szCs w:val="22"/>
              </w:rPr>
              <w:t>20% increase in assumption</w:t>
            </w:r>
          </w:p>
        </w:tc>
        <w:tc>
          <w:tcPr>
            <w:tcW w:w="180" w:type="dxa"/>
            <w:shd w:val="clear" w:color="auto" w:fill="auto"/>
          </w:tcPr>
          <w:p w14:paraId="2460F626" w14:textId="77777777" w:rsidR="001F5D82" w:rsidRPr="00CE1AC1" w:rsidRDefault="001F5D82" w:rsidP="001F5D82">
            <w:pPr>
              <w:pStyle w:val="acctmergecolhdg"/>
              <w:spacing w:line="240" w:lineRule="auto"/>
              <w:rPr>
                <w:b w:val="0"/>
                <w:bCs/>
                <w:szCs w:val="22"/>
              </w:rPr>
            </w:pPr>
          </w:p>
        </w:tc>
        <w:tc>
          <w:tcPr>
            <w:tcW w:w="2340" w:type="dxa"/>
            <w:gridSpan w:val="3"/>
            <w:shd w:val="clear" w:color="auto" w:fill="auto"/>
          </w:tcPr>
          <w:p w14:paraId="36CFD351" w14:textId="77777777" w:rsidR="001F5D82" w:rsidRPr="00CE1AC1" w:rsidRDefault="001F5D82" w:rsidP="001F5D82">
            <w:pPr>
              <w:pStyle w:val="acctmergecolhdg"/>
              <w:spacing w:line="240" w:lineRule="auto"/>
              <w:rPr>
                <w:b w:val="0"/>
                <w:bCs/>
                <w:szCs w:val="22"/>
              </w:rPr>
            </w:pPr>
            <w:r w:rsidRPr="00CE1AC1">
              <w:rPr>
                <w:b w:val="0"/>
                <w:bCs/>
                <w:szCs w:val="22"/>
              </w:rPr>
              <w:t>20% decrease in assumption</w:t>
            </w:r>
          </w:p>
        </w:tc>
      </w:tr>
      <w:tr w:rsidR="00E547FB" w:rsidRPr="00CE1AC1" w14:paraId="76D798C6" w14:textId="77777777" w:rsidTr="00CE1AC1">
        <w:trPr>
          <w:cantSplit/>
        </w:trPr>
        <w:tc>
          <w:tcPr>
            <w:tcW w:w="4241" w:type="dxa"/>
          </w:tcPr>
          <w:p w14:paraId="65BD3B60" w14:textId="77777777" w:rsidR="00E547FB" w:rsidRPr="00CE1AC1" w:rsidRDefault="00E547FB" w:rsidP="00E547FB">
            <w:pPr>
              <w:pStyle w:val="BodyText"/>
              <w:spacing w:after="0"/>
              <w:rPr>
                <w:rFonts w:hAnsi="Times New Roman" w:cs="Times New Roman"/>
                <w:sz w:val="22"/>
                <w:szCs w:val="22"/>
              </w:rPr>
            </w:pPr>
          </w:p>
        </w:tc>
        <w:tc>
          <w:tcPr>
            <w:tcW w:w="1170" w:type="dxa"/>
          </w:tcPr>
          <w:p w14:paraId="279BBADA" w14:textId="7D0880C1" w:rsidR="00E547FB" w:rsidRPr="00CE1AC1" w:rsidRDefault="00E547FB" w:rsidP="00E547FB">
            <w:pPr>
              <w:pStyle w:val="acctfourfigures"/>
              <w:tabs>
                <w:tab w:val="clear" w:pos="765"/>
                <w:tab w:val="decimal" w:pos="731"/>
              </w:tabs>
              <w:spacing w:line="240" w:lineRule="auto"/>
              <w:ind w:right="11"/>
              <w:rPr>
                <w:szCs w:val="22"/>
              </w:rPr>
            </w:pPr>
            <w:r w:rsidRPr="00CE1AC1">
              <w:rPr>
                <w:szCs w:val="22"/>
              </w:rPr>
              <w:t>2021</w:t>
            </w:r>
          </w:p>
        </w:tc>
        <w:tc>
          <w:tcPr>
            <w:tcW w:w="180" w:type="dxa"/>
          </w:tcPr>
          <w:p w14:paraId="1C5C0308" w14:textId="77777777" w:rsidR="00E547FB" w:rsidRPr="00CE1AC1" w:rsidRDefault="00E547FB" w:rsidP="00E547FB">
            <w:pPr>
              <w:pStyle w:val="acctfourfigures"/>
              <w:spacing w:line="240" w:lineRule="auto"/>
              <w:rPr>
                <w:szCs w:val="22"/>
              </w:rPr>
            </w:pPr>
          </w:p>
        </w:tc>
        <w:tc>
          <w:tcPr>
            <w:tcW w:w="1080" w:type="dxa"/>
          </w:tcPr>
          <w:p w14:paraId="10ED0879" w14:textId="4A406040" w:rsidR="00E547FB" w:rsidRPr="00CE1AC1" w:rsidRDefault="00E547FB" w:rsidP="00E547FB">
            <w:pPr>
              <w:pStyle w:val="acctfourfigures"/>
              <w:tabs>
                <w:tab w:val="clear" w:pos="765"/>
                <w:tab w:val="decimal" w:pos="731"/>
              </w:tabs>
              <w:spacing w:line="240" w:lineRule="auto"/>
              <w:ind w:right="11"/>
              <w:rPr>
                <w:szCs w:val="22"/>
                <w:cs/>
                <w:lang w:bidi="th-TH"/>
              </w:rPr>
            </w:pPr>
            <w:r w:rsidRPr="00CE1AC1">
              <w:rPr>
                <w:szCs w:val="22"/>
              </w:rPr>
              <w:t>2020</w:t>
            </w:r>
          </w:p>
        </w:tc>
        <w:tc>
          <w:tcPr>
            <w:tcW w:w="180" w:type="dxa"/>
          </w:tcPr>
          <w:p w14:paraId="706AD721" w14:textId="77777777" w:rsidR="00E547FB" w:rsidRPr="00CE1AC1" w:rsidRDefault="00E547FB" w:rsidP="00E547FB">
            <w:pPr>
              <w:pStyle w:val="acctfourfigures"/>
              <w:spacing w:line="240" w:lineRule="auto"/>
              <w:rPr>
                <w:szCs w:val="22"/>
              </w:rPr>
            </w:pPr>
          </w:p>
        </w:tc>
        <w:tc>
          <w:tcPr>
            <w:tcW w:w="1080" w:type="dxa"/>
          </w:tcPr>
          <w:p w14:paraId="4DCC10A3" w14:textId="22B96612" w:rsidR="00E547FB" w:rsidRPr="00CE1AC1" w:rsidRDefault="00E547FB" w:rsidP="00E547FB">
            <w:pPr>
              <w:pStyle w:val="acctfourfigures"/>
              <w:tabs>
                <w:tab w:val="clear" w:pos="765"/>
                <w:tab w:val="decimal" w:pos="731"/>
              </w:tabs>
              <w:spacing w:line="240" w:lineRule="auto"/>
              <w:ind w:right="11"/>
              <w:rPr>
                <w:szCs w:val="22"/>
              </w:rPr>
            </w:pPr>
            <w:r w:rsidRPr="00CE1AC1">
              <w:rPr>
                <w:szCs w:val="22"/>
              </w:rPr>
              <w:t>2021</w:t>
            </w:r>
          </w:p>
        </w:tc>
        <w:tc>
          <w:tcPr>
            <w:tcW w:w="180" w:type="dxa"/>
          </w:tcPr>
          <w:p w14:paraId="28A71C9A" w14:textId="77777777" w:rsidR="00E547FB" w:rsidRPr="00CE1AC1" w:rsidRDefault="00E547FB" w:rsidP="00E547FB">
            <w:pPr>
              <w:pStyle w:val="acctfourfigures"/>
              <w:spacing w:line="240" w:lineRule="auto"/>
              <w:rPr>
                <w:szCs w:val="22"/>
              </w:rPr>
            </w:pPr>
          </w:p>
        </w:tc>
        <w:tc>
          <w:tcPr>
            <w:tcW w:w="1080" w:type="dxa"/>
          </w:tcPr>
          <w:p w14:paraId="2E00FC30" w14:textId="3D8D8CD1" w:rsidR="00E547FB" w:rsidRPr="00CE1AC1" w:rsidRDefault="00E547FB" w:rsidP="00E547FB">
            <w:pPr>
              <w:pStyle w:val="acctfourfigures"/>
              <w:tabs>
                <w:tab w:val="clear" w:pos="765"/>
                <w:tab w:val="decimal" w:pos="731"/>
              </w:tabs>
              <w:spacing w:line="240" w:lineRule="auto"/>
              <w:ind w:right="11"/>
              <w:rPr>
                <w:szCs w:val="22"/>
                <w:cs/>
                <w:lang w:bidi="th-TH"/>
              </w:rPr>
            </w:pPr>
            <w:r w:rsidRPr="00CE1AC1">
              <w:rPr>
                <w:szCs w:val="22"/>
              </w:rPr>
              <w:t>2020</w:t>
            </w:r>
          </w:p>
        </w:tc>
      </w:tr>
      <w:tr w:rsidR="00E547FB" w:rsidRPr="00CE1AC1" w14:paraId="0CBC61CA" w14:textId="77777777" w:rsidTr="00CE1AC1">
        <w:trPr>
          <w:cantSplit/>
        </w:trPr>
        <w:tc>
          <w:tcPr>
            <w:tcW w:w="4241" w:type="dxa"/>
          </w:tcPr>
          <w:p w14:paraId="5B9B0311" w14:textId="77777777" w:rsidR="00E547FB" w:rsidRPr="00CE1AC1" w:rsidRDefault="00E547FB" w:rsidP="00E547FB">
            <w:pPr>
              <w:pStyle w:val="BodyText"/>
              <w:spacing w:after="0"/>
              <w:rPr>
                <w:rFonts w:hAnsi="Times New Roman" w:cs="Times New Roman"/>
                <w:sz w:val="22"/>
                <w:szCs w:val="22"/>
              </w:rPr>
            </w:pPr>
          </w:p>
        </w:tc>
        <w:tc>
          <w:tcPr>
            <w:tcW w:w="4950" w:type="dxa"/>
            <w:gridSpan w:val="7"/>
          </w:tcPr>
          <w:p w14:paraId="3D194016" w14:textId="69251AD1" w:rsidR="00E547FB" w:rsidRPr="00CE1AC1" w:rsidRDefault="00E547FB" w:rsidP="00CE1AC1">
            <w:pPr>
              <w:pStyle w:val="acctfourfigures"/>
              <w:tabs>
                <w:tab w:val="clear" w:pos="765"/>
                <w:tab w:val="decimal" w:pos="731"/>
              </w:tabs>
              <w:spacing w:line="240" w:lineRule="auto"/>
              <w:ind w:right="11"/>
              <w:jc w:val="center"/>
              <w:rPr>
                <w:szCs w:val="22"/>
                <w:cs/>
                <w:lang w:bidi="th-TH"/>
              </w:rPr>
            </w:pPr>
            <w:r w:rsidRPr="00CE1AC1">
              <w:rPr>
                <w:i/>
                <w:iCs/>
                <w:szCs w:val="22"/>
              </w:rPr>
              <w:t>(in million Baht)</w:t>
            </w:r>
          </w:p>
        </w:tc>
      </w:tr>
      <w:tr w:rsidR="00E547FB" w:rsidRPr="00CE1AC1" w14:paraId="3DE422AF" w14:textId="77777777" w:rsidTr="001F5D82">
        <w:trPr>
          <w:cantSplit/>
        </w:trPr>
        <w:tc>
          <w:tcPr>
            <w:tcW w:w="4241" w:type="dxa"/>
          </w:tcPr>
          <w:p w14:paraId="0BB58D03" w14:textId="77777777" w:rsidR="00E547FB" w:rsidRPr="00CE1AC1" w:rsidRDefault="00E547FB" w:rsidP="00E547FB">
            <w:pPr>
              <w:pStyle w:val="BodyText"/>
              <w:spacing w:after="0"/>
              <w:rPr>
                <w:rFonts w:hAnsi="Times New Roman" w:cs="Times New Roman"/>
                <w:sz w:val="22"/>
                <w:szCs w:val="22"/>
              </w:rPr>
            </w:pPr>
            <w:r w:rsidRPr="00CE1AC1">
              <w:rPr>
                <w:rFonts w:hAnsi="Times New Roman" w:cs="Times New Roman"/>
                <w:sz w:val="22"/>
                <w:szCs w:val="22"/>
              </w:rPr>
              <w:t xml:space="preserve">Employee turnover </w:t>
            </w:r>
          </w:p>
        </w:tc>
        <w:tc>
          <w:tcPr>
            <w:tcW w:w="1170" w:type="dxa"/>
            <w:vAlign w:val="center"/>
          </w:tcPr>
          <w:p w14:paraId="4EEF5766" w14:textId="658A53D5" w:rsidR="00E547FB" w:rsidRPr="00CE1AC1" w:rsidRDefault="00E547FB" w:rsidP="00E547FB">
            <w:pPr>
              <w:pStyle w:val="acctfourfigures"/>
              <w:tabs>
                <w:tab w:val="clear" w:pos="765"/>
                <w:tab w:val="decimal" w:pos="731"/>
              </w:tabs>
              <w:spacing w:line="240" w:lineRule="auto"/>
              <w:ind w:right="11"/>
              <w:rPr>
                <w:szCs w:val="22"/>
              </w:rPr>
            </w:pPr>
            <w:r w:rsidRPr="00CE1AC1">
              <w:rPr>
                <w:szCs w:val="22"/>
              </w:rPr>
              <w:t>(1.7)</w:t>
            </w:r>
          </w:p>
        </w:tc>
        <w:tc>
          <w:tcPr>
            <w:tcW w:w="180" w:type="dxa"/>
            <w:vAlign w:val="center"/>
          </w:tcPr>
          <w:p w14:paraId="4EF8BD72" w14:textId="77777777" w:rsidR="00E547FB" w:rsidRPr="00CE1AC1" w:rsidRDefault="00E547FB" w:rsidP="00E547FB">
            <w:pPr>
              <w:pStyle w:val="acctfourfigures"/>
              <w:spacing w:line="240" w:lineRule="auto"/>
              <w:rPr>
                <w:szCs w:val="22"/>
              </w:rPr>
            </w:pPr>
          </w:p>
        </w:tc>
        <w:tc>
          <w:tcPr>
            <w:tcW w:w="1080" w:type="dxa"/>
            <w:vAlign w:val="center"/>
          </w:tcPr>
          <w:p w14:paraId="37888CA4" w14:textId="68786F7C" w:rsidR="00E547FB" w:rsidRPr="00CE1AC1" w:rsidRDefault="00E547FB" w:rsidP="00CE1AC1">
            <w:pPr>
              <w:pStyle w:val="acctfourfigures"/>
              <w:tabs>
                <w:tab w:val="clear" w:pos="765"/>
                <w:tab w:val="decimal" w:pos="645"/>
              </w:tabs>
              <w:spacing w:line="240" w:lineRule="auto"/>
              <w:ind w:right="11"/>
              <w:rPr>
                <w:szCs w:val="22"/>
              </w:rPr>
            </w:pPr>
            <w:r w:rsidRPr="00CE1AC1">
              <w:rPr>
                <w:szCs w:val="22"/>
                <w:cs/>
                <w:lang w:bidi="th-TH"/>
              </w:rPr>
              <w:t>(1.5)</w:t>
            </w:r>
          </w:p>
        </w:tc>
        <w:tc>
          <w:tcPr>
            <w:tcW w:w="180" w:type="dxa"/>
            <w:vAlign w:val="center"/>
          </w:tcPr>
          <w:p w14:paraId="0C883B56" w14:textId="77777777" w:rsidR="00E547FB" w:rsidRPr="00CE1AC1" w:rsidRDefault="00E547FB" w:rsidP="00E547FB">
            <w:pPr>
              <w:pStyle w:val="acctfourfigures"/>
              <w:spacing w:line="240" w:lineRule="auto"/>
              <w:rPr>
                <w:szCs w:val="22"/>
              </w:rPr>
            </w:pPr>
          </w:p>
        </w:tc>
        <w:tc>
          <w:tcPr>
            <w:tcW w:w="1080" w:type="dxa"/>
            <w:vAlign w:val="center"/>
          </w:tcPr>
          <w:p w14:paraId="6158F7DB" w14:textId="63333ED5" w:rsidR="00E547FB" w:rsidRPr="00CE1AC1" w:rsidRDefault="00E547FB" w:rsidP="00CE1AC1">
            <w:pPr>
              <w:pStyle w:val="acctfourfigures"/>
              <w:tabs>
                <w:tab w:val="clear" w:pos="765"/>
                <w:tab w:val="decimal" w:pos="641"/>
              </w:tabs>
              <w:spacing w:line="240" w:lineRule="auto"/>
              <w:ind w:right="11"/>
              <w:rPr>
                <w:szCs w:val="22"/>
              </w:rPr>
            </w:pPr>
            <w:r w:rsidRPr="00CE1AC1">
              <w:rPr>
                <w:szCs w:val="22"/>
              </w:rPr>
              <w:t>2.2</w:t>
            </w:r>
          </w:p>
        </w:tc>
        <w:tc>
          <w:tcPr>
            <w:tcW w:w="180" w:type="dxa"/>
            <w:vAlign w:val="center"/>
          </w:tcPr>
          <w:p w14:paraId="2D296D71" w14:textId="77777777" w:rsidR="00E547FB" w:rsidRPr="00CE1AC1" w:rsidRDefault="00E547FB" w:rsidP="00E547FB">
            <w:pPr>
              <w:pStyle w:val="acctfourfigures"/>
              <w:spacing w:line="240" w:lineRule="auto"/>
              <w:rPr>
                <w:szCs w:val="22"/>
              </w:rPr>
            </w:pPr>
          </w:p>
        </w:tc>
        <w:tc>
          <w:tcPr>
            <w:tcW w:w="1080" w:type="dxa"/>
            <w:vAlign w:val="center"/>
          </w:tcPr>
          <w:p w14:paraId="29585C92" w14:textId="1A506CBE" w:rsidR="00E547FB" w:rsidRPr="00CE1AC1" w:rsidRDefault="00E547FB" w:rsidP="00CE1AC1">
            <w:pPr>
              <w:pStyle w:val="acctfourfigures"/>
              <w:tabs>
                <w:tab w:val="clear" w:pos="765"/>
                <w:tab w:val="decimal" w:pos="638"/>
              </w:tabs>
              <w:spacing w:line="240" w:lineRule="auto"/>
              <w:ind w:right="11"/>
              <w:rPr>
                <w:szCs w:val="22"/>
              </w:rPr>
            </w:pPr>
            <w:r w:rsidRPr="00CE1AC1">
              <w:rPr>
                <w:szCs w:val="22"/>
                <w:cs/>
                <w:lang w:bidi="th-TH"/>
              </w:rPr>
              <w:t>1.9</w:t>
            </w:r>
          </w:p>
        </w:tc>
      </w:tr>
    </w:tbl>
    <w:p w14:paraId="3CDC9E5E" w14:textId="77777777" w:rsidR="001F5D82" w:rsidRDefault="001F5D82" w:rsidP="00B80544">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3CE92B14" w14:textId="11F3A893" w:rsidR="001F5D82" w:rsidRDefault="001F5D82"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Pr>
          <w:rFonts w:hAnsi="Times New Roman" w:cs="Times New Roman"/>
          <w:sz w:val="22"/>
          <w:szCs w:val="22"/>
        </w:rPr>
        <w:t>Legal reserve</w:t>
      </w:r>
    </w:p>
    <w:p w14:paraId="577E4E1C" w14:textId="4B96D4B6" w:rsidR="001F5D82" w:rsidRPr="00CE1AC1" w:rsidRDefault="001F5D82" w:rsidP="00CE1AC1">
      <w:pPr>
        <w:pStyle w:val="Pa17"/>
        <w:shd w:val="clear" w:color="auto" w:fill="FFFFFF" w:themeFill="background1"/>
        <w:spacing w:line="240" w:lineRule="auto"/>
        <w:ind w:left="540"/>
        <w:rPr>
          <w:rFonts w:ascii="Times New Roman" w:hAnsi="Times New Roman" w:cs="Times New Roman"/>
          <w:sz w:val="22"/>
          <w:szCs w:val="22"/>
        </w:rPr>
      </w:pPr>
    </w:p>
    <w:p w14:paraId="006AF361" w14:textId="645D839B" w:rsidR="007310B6" w:rsidRPr="00CE1AC1" w:rsidRDefault="007310B6" w:rsidP="00CE1AC1">
      <w:pPr>
        <w:pStyle w:val="Pa17"/>
        <w:shd w:val="clear" w:color="auto" w:fill="FFFFFF" w:themeFill="background1"/>
        <w:spacing w:line="240" w:lineRule="auto"/>
        <w:ind w:left="540"/>
        <w:jc w:val="both"/>
        <w:rPr>
          <w:rFonts w:ascii="Times New Roman" w:hAnsi="Times New Roman" w:cs="Times New Roman"/>
          <w:sz w:val="22"/>
          <w:szCs w:val="22"/>
        </w:rPr>
      </w:pPr>
      <w:r w:rsidRPr="00CE1AC1">
        <w:rPr>
          <w:rFonts w:ascii="Times New Roman" w:hAnsi="Times New Roman" w:cs="Times New Roman"/>
          <w:sz w:val="22"/>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4C46254" w14:textId="77777777" w:rsidR="001F5D82" w:rsidRPr="00CE1AC1" w:rsidRDefault="001F5D82" w:rsidP="00CE1AC1">
      <w:pPr>
        <w:pStyle w:val="Pa17"/>
        <w:shd w:val="clear" w:color="auto" w:fill="FFFFFF" w:themeFill="background1"/>
        <w:spacing w:line="240" w:lineRule="auto"/>
        <w:ind w:left="540"/>
        <w:rPr>
          <w:rFonts w:hAnsi="Times New Roman" w:cstheme="minorBidi"/>
          <w:sz w:val="22"/>
          <w:szCs w:val="22"/>
        </w:rPr>
      </w:pPr>
    </w:p>
    <w:p w14:paraId="302E0793" w14:textId="1D1C35EA" w:rsidR="001F5D82" w:rsidRDefault="00CC60E4"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CC60E4">
        <w:rPr>
          <w:rFonts w:hAnsi="Times New Roman" w:cs="Times New Roman"/>
          <w:sz w:val="22"/>
          <w:szCs w:val="22"/>
        </w:rPr>
        <w:t>Segment information and disaggregation of revenue</w:t>
      </w:r>
    </w:p>
    <w:p w14:paraId="2A207319" w14:textId="5E4D0495" w:rsidR="001F5D82" w:rsidRPr="00452539" w:rsidRDefault="001F5D82" w:rsidP="001F5D82">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p>
    <w:p w14:paraId="4BB5B945" w14:textId="622BFEA0" w:rsidR="00CC60E4" w:rsidRPr="00787F01" w:rsidRDefault="00787F01" w:rsidP="00787F01">
      <w:pPr>
        <w:pStyle w:val="a0"/>
        <w:widowControl/>
        <w:tabs>
          <w:tab w:val="left" w:pos="1440"/>
          <w:tab w:val="right" w:pos="5310"/>
          <w:tab w:val="right" w:pos="7020"/>
        </w:tabs>
        <w:spacing w:line="240" w:lineRule="atLeast"/>
        <w:ind w:right="-43"/>
        <w:jc w:val="both"/>
        <w:rPr>
          <w:rFonts w:hAnsi="Times New Roman" w:cs="Angsana New"/>
          <w:b w:val="0"/>
          <w:bCs w:val="0"/>
          <w:sz w:val="22"/>
        </w:rPr>
      </w:pPr>
      <w:r w:rsidRPr="00452539">
        <w:rPr>
          <w:rFonts w:hAnsi="Times New Roman" w:cs="Angsana New"/>
          <w:b w:val="0"/>
          <w:bCs w:val="0"/>
          <w:i/>
          <w:iCs/>
          <w:sz w:val="22"/>
        </w:rPr>
        <w:t>(a)   Segment information</w:t>
      </w:r>
    </w:p>
    <w:p w14:paraId="6AEF0E5D" w14:textId="77777777" w:rsidR="00787F01" w:rsidRPr="00787F01" w:rsidRDefault="00787F01" w:rsidP="001F5D82">
      <w:pPr>
        <w:pStyle w:val="a0"/>
        <w:widowControl/>
        <w:tabs>
          <w:tab w:val="left" w:pos="1440"/>
          <w:tab w:val="right" w:pos="5310"/>
          <w:tab w:val="right" w:pos="7020"/>
        </w:tabs>
        <w:spacing w:line="240" w:lineRule="atLeast"/>
        <w:ind w:left="540" w:right="-43"/>
        <w:jc w:val="both"/>
        <w:rPr>
          <w:rFonts w:hAnsi="Times New Roman" w:cs="Angsana New"/>
          <w:sz w:val="22"/>
        </w:rPr>
      </w:pPr>
    </w:p>
    <w:p w14:paraId="461A83EC" w14:textId="6A7032A0" w:rsidR="00AE2705" w:rsidRDefault="00AE2705" w:rsidP="00AE2705">
      <w:pPr>
        <w:pStyle w:val="Pa17"/>
        <w:shd w:val="clear" w:color="auto" w:fill="FFFFFF" w:themeFill="background1"/>
        <w:spacing w:line="240" w:lineRule="auto"/>
        <w:ind w:left="540"/>
        <w:jc w:val="both"/>
        <w:rPr>
          <w:rFonts w:ascii="Times New Roman" w:hAnsi="Times New Roman" w:cs="Times New Roman"/>
          <w:sz w:val="22"/>
          <w:szCs w:val="22"/>
          <w:lang w:bidi="ar-SA"/>
        </w:rPr>
      </w:pPr>
      <w:r>
        <w:rPr>
          <w:rFonts w:ascii="Times New Roman" w:hAnsi="Times New Roman" w:cstheme="minorBidi"/>
          <w:sz w:val="22"/>
          <w:szCs w:val="22"/>
        </w:rPr>
        <w:t>M</w:t>
      </w:r>
      <w:proofErr w:type="spellStart"/>
      <w:r w:rsidRPr="00DD595C">
        <w:rPr>
          <w:rFonts w:ascii="Times New Roman" w:hAnsi="Times New Roman" w:cstheme="minorBidi"/>
          <w:sz w:val="22"/>
          <w:szCs w:val="22"/>
          <w:lang w:val="en-US"/>
        </w:rPr>
        <w:t>anagement</w:t>
      </w:r>
      <w:proofErr w:type="spellEnd"/>
      <w:r w:rsidRPr="00DD595C">
        <w:rPr>
          <w:rFonts w:ascii="Times New Roman" w:hAnsi="Times New Roman" w:cstheme="minorBidi"/>
          <w:sz w:val="22"/>
          <w:szCs w:val="22"/>
          <w:lang w:val="en-US"/>
        </w:rPr>
        <w:t xml:space="preserve"> </w:t>
      </w:r>
      <w:r w:rsidR="003D57E1" w:rsidRPr="00DD595C">
        <w:rPr>
          <w:rFonts w:ascii="Times New Roman" w:hAnsi="Times New Roman" w:cstheme="minorBidi"/>
          <w:sz w:val="22"/>
          <w:szCs w:val="22"/>
          <w:lang w:val="en-US"/>
        </w:rPr>
        <w:t xml:space="preserve">determined </w:t>
      </w:r>
      <w:r w:rsidR="003D57E1" w:rsidRPr="00C220DB">
        <w:rPr>
          <w:rFonts w:ascii="Times New Roman" w:hAnsi="Times New Roman" w:cstheme="minorBidi"/>
          <w:sz w:val="22"/>
          <w:szCs w:val="22"/>
          <w:lang w:val="en-US"/>
        </w:rPr>
        <w:t xml:space="preserve">that </w:t>
      </w:r>
      <w:r w:rsidR="003D57E1" w:rsidRPr="00C220DB">
        <w:rPr>
          <w:rFonts w:ascii="Times New Roman" w:hAnsi="Times New Roman" w:cs="Times New Roman"/>
          <w:sz w:val="22"/>
          <w:szCs w:val="22"/>
          <w:shd w:val="clear" w:color="auto" w:fill="FFFFFF" w:themeFill="background1"/>
          <w:lang w:bidi="ar-SA"/>
        </w:rPr>
        <w:t xml:space="preserve">the Group has three reportable segments which are the Group’s strategic divisions for different products and </w:t>
      </w:r>
      <w:proofErr w:type="gramStart"/>
      <w:r w:rsidR="003D57E1" w:rsidRPr="00C220DB">
        <w:rPr>
          <w:rFonts w:ascii="Times New Roman" w:hAnsi="Times New Roman" w:cs="Times New Roman"/>
          <w:sz w:val="22"/>
          <w:szCs w:val="22"/>
          <w:shd w:val="clear" w:color="auto" w:fill="FFFFFF" w:themeFill="background1"/>
          <w:lang w:bidi="ar-SA"/>
        </w:rPr>
        <w:t>services, and</w:t>
      </w:r>
      <w:proofErr w:type="gramEnd"/>
      <w:r w:rsidR="003D57E1" w:rsidRPr="00C220DB">
        <w:rPr>
          <w:rFonts w:ascii="Times New Roman" w:hAnsi="Times New Roman" w:cs="Times New Roman"/>
          <w:sz w:val="22"/>
          <w:szCs w:val="22"/>
          <w:shd w:val="clear" w:color="auto" w:fill="FFFFFF" w:themeFill="background1"/>
          <w:lang w:bidi="ar-SA"/>
        </w:rPr>
        <w:t xml:space="preserve"> are managed separately because they require different technology and marketing strategies. The following summary describes the operations in each of the Group’s reportable segments.</w:t>
      </w:r>
      <w:r w:rsidR="003D57E1" w:rsidRPr="00C220DB">
        <w:rPr>
          <w:rFonts w:ascii="Times New Roman" w:hAnsi="Times New Roman" w:cs="Times New Roman"/>
          <w:sz w:val="22"/>
          <w:szCs w:val="22"/>
          <w:lang w:bidi="ar-SA"/>
        </w:rPr>
        <w:t xml:space="preserve"> </w:t>
      </w:r>
    </w:p>
    <w:p w14:paraId="3162CF02" w14:textId="37795E11" w:rsidR="003D57E1" w:rsidRPr="00C220DB" w:rsidRDefault="003D57E1" w:rsidP="00CE1AC1">
      <w:pPr>
        <w:pStyle w:val="Pa17"/>
        <w:shd w:val="clear" w:color="auto" w:fill="FFFFFF" w:themeFill="background1"/>
        <w:spacing w:line="240" w:lineRule="auto"/>
        <w:ind w:left="540"/>
        <w:jc w:val="both"/>
        <w:rPr>
          <w:rFonts w:ascii="Times New Roman" w:hAnsi="Times New Roman" w:cs="Times New Roman"/>
          <w:b/>
          <w:bCs/>
          <w:color w:val="0000CC"/>
          <w:sz w:val="22"/>
          <w:szCs w:val="22"/>
          <w:lang w:bidi="ar-SA"/>
        </w:rPr>
      </w:pPr>
      <w:r w:rsidRPr="00C220DB">
        <w:rPr>
          <w:rFonts w:ascii="Times New Roman" w:hAnsi="Times New Roman" w:cs="Times New Roman"/>
          <w:sz w:val="22"/>
          <w:szCs w:val="22"/>
          <w:lang w:bidi="ar-SA"/>
        </w:rPr>
        <w:t xml:space="preserve">  </w:t>
      </w:r>
    </w:p>
    <w:p w14:paraId="36AC403E" w14:textId="05FC6EC9" w:rsidR="003D57E1" w:rsidRPr="00AE2705" w:rsidRDefault="003D57E1" w:rsidP="00C220DB">
      <w:pPr>
        <w:pStyle w:val="Pa48"/>
        <w:numPr>
          <w:ilvl w:val="0"/>
          <w:numId w:val="11"/>
        </w:numPr>
        <w:shd w:val="clear" w:color="auto" w:fill="FFFFFF" w:themeFill="background1"/>
        <w:tabs>
          <w:tab w:val="clear" w:pos="340"/>
          <w:tab w:val="num" w:pos="880"/>
          <w:tab w:val="left" w:pos="2430"/>
        </w:tabs>
        <w:spacing w:line="240" w:lineRule="auto"/>
        <w:ind w:left="880"/>
        <w:rPr>
          <w:rFonts w:ascii="Times New Roman" w:hAnsi="Times New Roman" w:cs="Times New Roman"/>
          <w:sz w:val="22"/>
          <w:szCs w:val="22"/>
          <w:lang w:bidi="ar-SA"/>
        </w:rPr>
      </w:pPr>
      <w:r w:rsidRPr="00CE1AC1">
        <w:rPr>
          <w:rFonts w:ascii="Times New Roman" w:hAnsi="Times New Roman" w:cs="Times New Roman"/>
          <w:sz w:val="22"/>
          <w:szCs w:val="22"/>
          <w:lang w:bidi="ar-SA"/>
        </w:rPr>
        <w:t>Segment 1</w:t>
      </w:r>
      <w:r w:rsidRPr="00CE1AC1">
        <w:rPr>
          <w:rFonts w:ascii="Times New Roman" w:hAnsi="Times New Roman" w:cs="Times New Roman"/>
          <w:sz w:val="22"/>
          <w:szCs w:val="22"/>
          <w:lang w:bidi="ar-SA"/>
        </w:rPr>
        <w:tab/>
      </w:r>
      <w:r w:rsidRPr="00AE2705">
        <w:rPr>
          <w:rFonts w:ascii="Times New Roman" w:hAnsi="Times New Roman" w:cs="Times New Roman"/>
          <w:sz w:val="22"/>
          <w:szCs w:val="22"/>
          <w:lang w:bidi="ar-SA"/>
        </w:rPr>
        <w:t xml:space="preserve"> Hotel </w:t>
      </w:r>
    </w:p>
    <w:p w14:paraId="09294D10" w14:textId="1905B81B" w:rsidR="003D57E1" w:rsidRPr="00AE2705" w:rsidRDefault="003D57E1" w:rsidP="003D57E1">
      <w:pPr>
        <w:pStyle w:val="Pa48"/>
        <w:numPr>
          <w:ilvl w:val="0"/>
          <w:numId w:val="11"/>
        </w:numPr>
        <w:tabs>
          <w:tab w:val="clear" w:pos="340"/>
          <w:tab w:val="num" w:pos="880"/>
          <w:tab w:val="left" w:pos="2430"/>
        </w:tabs>
        <w:spacing w:line="240" w:lineRule="auto"/>
        <w:ind w:left="880"/>
        <w:rPr>
          <w:rFonts w:ascii="Times New Roman" w:hAnsi="Times New Roman" w:cs="Times New Roman"/>
          <w:sz w:val="22"/>
          <w:szCs w:val="22"/>
          <w:lang w:bidi="ar-SA"/>
        </w:rPr>
      </w:pPr>
      <w:r w:rsidRPr="00CE1AC1">
        <w:rPr>
          <w:rFonts w:ascii="Times New Roman" w:hAnsi="Times New Roman" w:cs="Times New Roman"/>
          <w:sz w:val="22"/>
          <w:szCs w:val="22"/>
          <w:lang w:bidi="ar-SA"/>
        </w:rPr>
        <w:t>Segment 2</w:t>
      </w:r>
      <w:r w:rsidRPr="00CE1AC1">
        <w:rPr>
          <w:rFonts w:ascii="Times New Roman" w:hAnsi="Times New Roman" w:cs="Times New Roman"/>
          <w:sz w:val="22"/>
          <w:szCs w:val="22"/>
          <w:lang w:bidi="ar-SA"/>
        </w:rPr>
        <w:tab/>
      </w:r>
      <w:r w:rsidRPr="00AE2705">
        <w:rPr>
          <w:rFonts w:ascii="Times New Roman" w:hAnsi="Times New Roman" w:cs="Times New Roman"/>
          <w:sz w:val="22"/>
          <w:szCs w:val="22"/>
          <w:lang w:bidi="ar-SA"/>
        </w:rPr>
        <w:t xml:space="preserve"> </w:t>
      </w:r>
      <w:r w:rsidR="00C220DB" w:rsidRPr="00CE1AC1">
        <w:rPr>
          <w:rFonts w:ascii="Times New Roman" w:hAnsi="Times New Roman" w:cs="Times New Roman"/>
          <w:sz w:val="22"/>
          <w:szCs w:val="22"/>
          <w:lang w:bidi="ar-SA"/>
        </w:rPr>
        <w:t>Real estate development for sale</w:t>
      </w:r>
    </w:p>
    <w:p w14:paraId="107E1DAE" w14:textId="6D530741" w:rsidR="003D57E1" w:rsidRPr="00DD595C" w:rsidRDefault="003D57E1" w:rsidP="003D57E1">
      <w:pPr>
        <w:pStyle w:val="Pa48"/>
        <w:numPr>
          <w:ilvl w:val="0"/>
          <w:numId w:val="11"/>
        </w:numPr>
        <w:tabs>
          <w:tab w:val="clear" w:pos="340"/>
          <w:tab w:val="num" w:pos="880"/>
          <w:tab w:val="left" w:pos="2430"/>
        </w:tabs>
        <w:spacing w:line="240" w:lineRule="auto"/>
        <w:ind w:left="880"/>
        <w:rPr>
          <w:rFonts w:ascii="Times New Roman" w:hAnsi="Times New Roman" w:cs="Times New Roman"/>
          <w:sz w:val="22"/>
          <w:szCs w:val="22"/>
          <w:lang w:bidi="ar-SA"/>
        </w:rPr>
      </w:pPr>
      <w:r w:rsidRPr="00CE1AC1">
        <w:rPr>
          <w:rFonts w:ascii="Times New Roman" w:hAnsi="Times New Roman" w:cs="Times New Roman"/>
          <w:sz w:val="22"/>
          <w:szCs w:val="22"/>
          <w:lang w:bidi="ar-SA"/>
        </w:rPr>
        <w:t>Segmen</w:t>
      </w:r>
      <w:r w:rsidRPr="00CE1AC1">
        <w:rPr>
          <w:rFonts w:ascii="Times New Roman" w:hAnsi="Times New Roman" w:cs="Times New Roman"/>
          <w:sz w:val="22"/>
          <w:szCs w:val="22"/>
          <w:shd w:val="clear" w:color="auto" w:fill="FFFFFF" w:themeFill="background1"/>
          <w:lang w:bidi="ar-SA"/>
        </w:rPr>
        <w:t>t 3</w:t>
      </w:r>
      <w:r w:rsidRPr="00DD595C">
        <w:rPr>
          <w:rFonts w:ascii="Times New Roman" w:hAnsi="Times New Roman" w:cs="Times New Roman"/>
          <w:i/>
          <w:iCs/>
          <w:sz w:val="22"/>
          <w:szCs w:val="22"/>
          <w:lang w:bidi="ar-SA"/>
        </w:rPr>
        <w:tab/>
      </w:r>
      <w:r w:rsidRPr="00DD595C">
        <w:rPr>
          <w:rFonts w:ascii="Times New Roman" w:hAnsi="Times New Roman" w:cs="Times New Roman"/>
          <w:sz w:val="22"/>
          <w:szCs w:val="22"/>
          <w:lang w:bidi="ar-SA"/>
        </w:rPr>
        <w:t xml:space="preserve"> </w:t>
      </w:r>
      <w:r w:rsidR="00AE2705">
        <w:rPr>
          <w:rFonts w:ascii="Times New Roman" w:hAnsi="Times New Roman" w:cs="Times New Roman"/>
          <w:sz w:val="22"/>
          <w:szCs w:val="22"/>
          <w:lang w:bidi="ar-SA"/>
        </w:rPr>
        <w:t>F</w:t>
      </w:r>
      <w:r w:rsidRPr="00DD595C">
        <w:rPr>
          <w:rFonts w:ascii="Times New Roman" w:hAnsi="Times New Roman" w:cs="Times New Roman"/>
          <w:sz w:val="22"/>
          <w:szCs w:val="22"/>
          <w:lang w:bidi="ar-SA"/>
        </w:rPr>
        <w:t>ood and beverage</w:t>
      </w:r>
      <w:r w:rsidR="00AE2705">
        <w:rPr>
          <w:rFonts w:ascii="Times New Roman" w:hAnsi="Times New Roman" w:cs="Times New Roman"/>
          <w:sz w:val="22"/>
          <w:szCs w:val="22"/>
          <w:lang w:bidi="ar-SA"/>
        </w:rPr>
        <w:t>s</w:t>
      </w:r>
      <w:r w:rsidRPr="00DD595C">
        <w:rPr>
          <w:rFonts w:ascii="Times New Roman" w:hAnsi="Times New Roman" w:cs="Times New Roman"/>
          <w:sz w:val="22"/>
          <w:szCs w:val="22"/>
          <w:lang w:bidi="ar-SA"/>
        </w:rPr>
        <w:t xml:space="preserve"> </w:t>
      </w:r>
    </w:p>
    <w:p w14:paraId="12A365A1" w14:textId="217E7A8D" w:rsidR="003D57E1" w:rsidRPr="00DD595C" w:rsidRDefault="003D57E1" w:rsidP="001F5D82">
      <w:pPr>
        <w:pStyle w:val="a0"/>
        <w:widowControl/>
        <w:tabs>
          <w:tab w:val="left" w:pos="1440"/>
          <w:tab w:val="right" w:pos="5310"/>
          <w:tab w:val="right" w:pos="7020"/>
        </w:tabs>
        <w:spacing w:line="240" w:lineRule="atLeast"/>
        <w:ind w:left="540" w:right="-43"/>
        <w:jc w:val="both"/>
        <w:rPr>
          <w:rFonts w:hAnsi="Times New Roman" w:cs="Times New Roman"/>
          <w:sz w:val="22"/>
          <w:szCs w:val="22"/>
          <w:lang w:val="en-GB"/>
        </w:rPr>
      </w:pPr>
    </w:p>
    <w:p w14:paraId="0C303B62" w14:textId="3A192BE3" w:rsidR="003D57E1" w:rsidRDefault="00AE2705" w:rsidP="001F5D8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shd w:val="clear" w:color="auto" w:fill="D9D9D9" w:themeFill="background1" w:themeFillShade="D9"/>
          <w:lang w:bidi="ar-SA"/>
        </w:rPr>
      </w:pPr>
      <w:r>
        <w:rPr>
          <w:rFonts w:hAnsi="Times New Roman" w:cs="Times New Roman"/>
          <w:b w:val="0"/>
          <w:bCs w:val="0"/>
          <w:sz w:val="22"/>
          <w:szCs w:val="22"/>
          <w:shd w:val="clear" w:color="auto" w:fill="FFFFFF" w:themeFill="background1"/>
          <w:lang w:bidi="ar-SA"/>
        </w:rPr>
        <w:t>N</w:t>
      </w:r>
      <w:r w:rsidR="00DD595C" w:rsidRPr="00C220DB">
        <w:rPr>
          <w:rFonts w:hAnsi="Times New Roman" w:cs="Times New Roman"/>
          <w:b w:val="0"/>
          <w:bCs w:val="0"/>
          <w:sz w:val="22"/>
          <w:szCs w:val="22"/>
          <w:shd w:val="clear" w:color="auto" w:fill="FFFFFF" w:themeFill="background1"/>
          <w:lang w:bidi="ar-SA"/>
        </w:rPr>
        <w:t xml:space="preserve">one of </w:t>
      </w:r>
      <w:r>
        <w:rPr>
          <w:rFonts w:hAnsi="Times New Roman" w:cs="Times New Roman"/>
          <w:b w:val="0"/>
          <w:bCs w:val="0"/>
          <w:sz w:val="22"/>
          <w:szCs w:val="22"/>
          <w:shd w:val="clear" w:color="auto" w:fill="FFFFFF" w:themeFill="background1"/>
          <w:lang w:bidi="ar-SA"/>
        </w:rPr>
        <w:t>other</w:t>
      </w:r>
      <w:r w:rsidRPr="00C220DB">
        <w:rPr>
          <w:rFonts w:hAnsi="Times New Roman" w:cs="Times New Roman"/>
          <w:b w:val="0"/>
          <w:bCs w:val="0"/>
          <w:sz w:val="22"/>
          <w:szCs w:val="22"/>
          <w:shd w:val="clear" w:color="auto" w:fill="FFFFFF" w:themeFill="background1"/>
          <w:lang w:bidi="ar-SA"/>
        </w:rPr>
        <w:t xml:space="preserve"> </w:t>
      </w:r>
      <w:r w:rsidR="00DD595C" w:rsidRPr="00C220DB">
        <w:rPr>
          <w:rFonts w:hAnsi="Times New Roman" w:cs="Times New Roman"/>
          <w:b w:val="0"/>
          <w:bCs w:val="0"/>
          <w:sz w:val="22"/>
          <w:szCs w:val="22"/>
          <w:shd w:val="clear" w:color="auto" w:fill="FFFFFF" w:themeFill="background1"/>
          <w:lang w:bidi="ar-SA"/>
        </w:rPr>
        <w:t>segment</w:t>
      </w:r>
      <w:r>
        <w:rPr>
          <w:rFonts w:hAnsi="Times New Roman" w:cs="Times New Roman"/>
          <w:b w:val="0"/>
          <w:bCs w:val="0"/>
          <w:sz w:val="22"/>
          <w:szCs w:val="22"/>
          <w:shd w:val="clear" w:color="auto" w:fill="FFFFFF" w:themeFill="background1"/>
          <w:lang w:bidi="ar-SA"/>
        </w:rPr>
        <w:t>s</w:t>
      </w:r>
      <w:r w:rsidR="00DD595C" w:rsidRPr="00C220DB">
        <w:rPr>
          <w:rFonts w:hAnsi="Times New Roman" w:cs="Times New Roman"/>
          <w:b w:val="0"/>
          <w:bCs w:val="0"/>
          <w:sz w:val="22"/>
          <w:szCs w:val="22"/>
          <w:shd w:val="clear" w:color="auto" w:fill="FFFFFF" w:themeFill="background1"/>
          <w:lang w:bidi="ar-SA"/>
        </w:rPr>
        <w:t xml:space="preserve"> meet the quantitative thresholds for determining reportable segments in 2021 or 2020.</w:t>
      </w:r>
    </w:p>
    <w:p w14:paraId="6E37F1FA" w14:textId="14894D65" w:rsidR="00DD595C" w:rsidRDefault="00DD595C" w:rsidP="001F5D8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shd w:val="clear" w:color="auto" w:fill="D9D9D9" w:themeFill="background1" w:themeFillShade="D9"/>
          <w:lang w:bidi="ar-SA"/>
        </w:rPr>
      </w:pPr>
    </w:p>
    <w:p w14:paraId="726AEAD0" w14:textId="4D819840" w:rsidR="00DD595C" w:rsidRPr="00DD595C" w:rsidRDefault="00DD595C" w:rsidP="001F5D8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DD595C">
        <w:rPr>
          <w:rFonts w:hAnsi="Times New Roman" w:cs="Times New Roman"/>
          <w:b w:val="0"/>
          <w:bCs w:val="0"/>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7977498" w14:textId="77777777" w:rsidR="00CC60E4" w:rsidRDefault="00CC60E4" w:rsidP="001F5D82">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7B7C002A" w14:textId="5F9AE36B" w:rsidR="004C1188" w:rsidRPr="006941D5" w:rsidRDefault="000B65E9" w:rsidP="00787F01">
      <w:pPr>
        <w:overflowPunct/>
        <w:autoSpaceDE/>
        <w:autoSpaceDN/>
        <w:adjustRightInd/>
        <w:textAlignment w:val="auto"/>
        <w:rPr>
          <w:rFonts w:hAnsi="Times New Roman" w:cs="Times New Roman"/>
          <w:b/>
          <w:bCs/>
          <w:sz w:val="22"/>
          <w:szCs w:val="22"/>
        </w:rPr>
        <w:sectPr w:rsidR="004C1188" w:rsidRPr="006941D5" w:rsidSect="00CE1AC1">
          <w:pgSz w:w="11909" w:h="16834" w:code="9"/>
          <w:pgMar w:top="691" w:right="1152" w:bottom="720" w:left="1152" w:header="706" w:footer="706" w:gutter="0"/>
          <w:cols w:space="720"/>
          <w:docGrid w:linePitch="360"/>
        </w:sectPr>
      </w:pPr>
      <w:r>
        <w:rPr>
          <w:rFonts w:hAnsi="Times New Roman" w:cs="Times New Roman"/>
          <w:sz w:val="22"/>
          <w:szCs w:val="22"/>
        </w:rPr>
        <w:br w:type="page"/>
      </w:r>
    </w:p>
    <w:p w14:paraId="22B0C5A8" w14:textId="763C8FC8" w:rsidR="00FF39BF" w:rsidRDefault="00FF39BF" w:rsidP="00FF39BF">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r w:rsidRPr="006941D5">
        <w:rPr>
          <w:rFonts w:hAnsi="Times New Roman" w:cs="Times New Roman"/>
          <w:i/>
          <w:iCs/>
          <w:sz w:val="22"/>
          <w:szCs w:val="22"/>
        </w:rPr>
        <w:t>Information about reportable segments</w:t>
      </w:r>
    </w:p>
    <w:p w14:paraId="0C64D948" w14:textId="13F048BF" w:rsidR="002D5AB0" w:rsidRDefault="002D5AB0" w:rsidP="00FF39BF">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p>
    <w:tbl>
      <w:tblPr>
        <w:tblW w:w="5000" w:type="pct"/>
        <w:tblInd w:w="284" w:type="dxa"/>
        <w:tblBorders>
          <w:bottom w:val="single" w:sz="4" w:space="0" w:color="auto"/>
        </w:tblBorders>
        <w:tblLayout w:type="fixed"/>
        <w:tblLook w:val="0000" w:firstRow="0" w:lastRow="0" w:firstColumn="0" w:lastColumn="0" w:noHBand="0" w:noVBand="0"/>
      </w:tblPr>
      <w:tblGrid>
        <w:gridCol w:w="2612"/>
        <w:gridCol w:w="625"/>
        <w:gridCol w:w="240"/>
        <w:gridCol w:w="641"/>
        <w:gridCol w:w="237"/>
        <w:gridCol w:w="629"/>
        <w:gridCol w:w="271"/>
        <w:gridCol w:w="632"/>
        <w:gridCol w:w="238"/>
        <w:gridCol w:w="713"/>
        <w:gridCol w:w="238"/>
        <w:gridCol w:w="731"/>
        <w:gridCol w:w="284"/>
        <w:gridCol w:w="716"/>
        <w:gridCol w:w="238"/>
        <w:gridCol w:w="734"/>
        <w:gridCol w:w="238"/>
        <w:gridCol w:w="691"/>
        <w:gridCol w:w="238"/>
        <w:gridCol w:w="787"/>
        <w:gridCol w:w="281"/>
        <w:gridCol w:w="595"/>
        <w:gridCol w:w="238"/>
        <w:gridCol w:w="617"/>
        <w:gridCol w:w="238"/>
        <w:gridCol w:w="774"/>
        <w:gridCol w:w="244"/>
        <w:gridCol w:w="703"/>
      </w:tblGrid>
      <w:tr w:rsidR="002D5AB0" w:rsidRPr="00D04D40" w14:paraId="0317E641" w14:textId="77777777" w:rsidTr="002D5AB0">
        <w:trPr>
          <w:trHeight w:hRule="exact" w:val="297"/>
          <w:tblHeader/>
        </w:trPr>
        <w:tc>
          <w:tcPr>
            <w:tcW w:w="847" w:type="pct"/>
          </w:tcPr>
          <w:p w14:paraId="5F166E80" w14:textId="77777777" w:rsidR="002D5AB0" w:rsidRPr="00D04D40" w:rsidRDefault="002D5AB0" w:rsidP="00BB0B5D">
            <w:pPr>
              <w:spacing w:line="300" w:lineRule="exact"/>
              <w:ind w:left="150" w:hanging="150"/>
              <w:rPr>
                <w:rFonts w:hAnsi="Times New Roman" w:cs="Times New Roman"/>
                <w:sz w:val="20"/>
                <w:szCs w:val="20"/>
                <w:cs/>
              </w:rPr>
            </w:pPr>
          </w:p>
        </w:tc>
        <w:tc>
          <w:tcPr>
            <w:tcW w:w="4153" w:type="pct"/>
            <w:gridSpan w:val="27"/>
          </w:tcPr>
          <w:p w14:paraId="7A9A0DFF" w14:textId="77777777" w:rsidR="002D5AB0" w:rsidRPr="00D04D40" w:rsidRDefault="002D5AB0" w:rsidP="00BB0B5D">
            <w:pPr>
              <w:tabs>
                <w:tab w:val="decimal" w:pos="523"/>
              </w:tabs>
              <w:spacing w:line="300" w:lineRule="exact"/>
              <w:ind w:left="-108" w:right="72"/>
              <w:jc w:val="center"/>
              <w:rPr>
                <w:rFonts w:hAnsi="Times New Roman" w:cs="Times New Roman"/>
                <w:b/>
                <w:bCs/>
                <w:sz w:val="20"/>
                <w:szCs w:val="20"/>
                <w:cs/>
              </w:rPr>
            </w:pPr>
            <w:r w:rsidRPr="00D04D40">
              <w:rPr>
                <w:rFonts w:hAnsi="Times New Roman" w:cs="Times New Roman"/>
                <w:b/>
                <w:bCs/>
                <w:sz w:val="20"/>
                <w:szCs w:val="20"/>
              </w:rPr>
              <w:t>Consolidated financial statements</w:t>
            </w:r>
          </w:p>
        </w:tc>
      </w:tr>
      <w:tr w:rsidR="002D5AB0" w:rsidRPr="00D04D40" w14:paraId="3318E0D7" w14:textId="77777777" w:rsidTr="002D5AB0">
        <w:trPr>
          <w:trHeight w:hRule="exact" w:val="900"/>
          <w:tblHeader/>
        </w:trPr>
        <w:tc>
          <w:tcPr>
            <w:tcW w:w="847" w:type="pct"/>
            <w:vAlign w:val="bottom"/>
          </w:tcPr>
          <w:p w14:paraId="46E8ED68" w14:textId="77777777" w:rsidR="002D5AB0" w:rsidRPr="00724085" w:rsidRDefault="002D5AB0" w:rsidP="00BB0B5D">
            <w:pPr>
              <w:spacing w:line="300" w:lineRule="exact"/>
              <w:ind w:right="-173"/>
              <w:jc w:val="both"/>
              <w:rPr>
                <w:rFonts w:hAnsi="Times New Roman" w:cs="Times New Roman"/>
                <w:b/>
                <w:bCs/>
                <w:i/>
                <w:iCs/>
                <w:sz w:val="20"/>
                <w:szCs w:val="20"/>
              </w:rPr>
            </w:pPr>
          </w:p>
        </w:tc>
        <w:tc>
          <w:tcPr>
            <w:tcW w:w="488" w:type="pct"/>
            <w:gridSpan w:val="3"/>
          </w:tcPr>
          <w:p w14:paraId="70E8858C" w14:textId="77777777" w:rsidR="002D5AB0" w:rsidRPr="00D04D40" w:rsidRDefault="002D5AB0" w:rsidP="00BB0B5D">
            <w:pPr>
              <w:spacing w:line="300" w:lineRule="exact"/>
              <w:ind w:right="-108"/>
              <w:jc w:val="center"/>
              <w:rPr>
                <w:rFonts w:hAnsi="Times New Roman" w:cs="Times New Roman"/>
                <w:sz w:val="20"/>
                <w:szCs w:val="20"/>
              </w:rPr>
            </w:pPr>
          </w:p>
          <w:p w14:paraId="235849BE" w14:textId="77777777" w:rsidR="002D5AB0" w:rsidRPr="00D04D40" w:rsidRDefault="002D5AB0" w:rsidP="00BB0B5D">
            <w:pPr>
              <w:spacing w:line="300" w:lineRule="exact"/>
              <w:ind w:right="-108"/>
              <w:jc w:val="center"/>
              <w:rPr>
                <w:rFonts w:hAnsi="Times New Roman" w:cs="Times New Roman"/>
                <w:sz w:val="20"/>
                <w:szCs w:val="20"/>
              </w:rPr>
            </w:pPr>
          </w:p>
          <w:p w14:paraId="0D11B77F" w14:textId="77777777" w:rsidR="002D5AB0" w:rsidRPr="00D04D40" w:rsidRDefault="002D5AB0" w:rsidP="00BB0B5D">
            <w:pPr>
              <w:spacing w:line="300" w:lineRule="exact"/>
              <w:ind w:right="-108"/>
              <w:jc w:val="center"/>
              <w:rPr>
                <w:rFonts w:hAnsi="Times New Roman" w:cs="Times New Roman"/>
                <w:sz w:val="20"/>
                <w:szCs w:val="20"/>
              </w:rPr>
            </w:pPr>
            <w:r w:rsidRPr="00D04D40">
              <w:rPr>
                <w:rFonts w:hAnsi="Times New Roman" w:cs="Times New Roman"/>
                <w:sz w:val="20"/>
                <w:szCs w:val="20"/>
              </w:rPr>
              <w:t>Hotel</w:t>
            </w:r>
          </w:p>
        </w:tc>
        <w:tc>
          <w:tcPr>
            <w:tcW w:w="77" w:type="pct"/>
            <w:shd w:val="clear" w:color="auto" w:fill="auto"/>
          </w:tcPr>
          <w:p w14:paraId="7BB942D3" w14:textId="77777777" w:rsidR="002D5AB0" w:rsidRPr="00D04D40" w:rsidRDefault="002D5AB0" w:rsidP="00BB0B5D">
            <w:pPr>
              <w:tabs>
                <w:tab w:val="decimal" w:pos="523"/>
              </w:tabs>
              <w:spacing w:line="300" w:lineRule="exact"/>
              <w:ind w:left="-108" w:right="-108"/>
              <w:rPr>
                <w:rFonts w:hAnsi="Times New Roman" w:cs="Times New Roman"/>
                <w:sz w:val="20"/>
                <w:szCs w:val="20"/>
                <w:u w:val="single"/>
              </w:rPr>
            </w:pPr>
          </w:p>
        </w:tc>
        <w:tc>
          <w:tcPr>
            <w:tcW w:w="497" w:type="pct"/>
            <w:gridSpan w:val="3"/>
          </w:tcPr>
          <w:p w14:paraId="0D4581A1" w14:textId="77777777" w:rsidR="002D5AB0" w:rsidRDefault="002D5AB0" w:rsidP="00BB0B5D">
            <w:pPr>
              <w:spacing w:line="300" w:lineRule="exact"/>
              <w:ind w:right="-108"/>
              <w:jc w:val="center"/>
              <w:rPr>
                <w:rFonts w:hAnsi="Times New Roman" w:cs="Times New Roman"/>
                <w:sz w:val="20"/>
                <w:szCs w:val="20"/>
              </w:rPr>
            </w:pPr>
            <w:r w:rsidRPr="00D04D40">
              <w:rPr>
                <w:rFonts w:hAnsi="Times New Roman" w:cs="Times New Roman"/>
                <w:sz w:val="20"/>
                <w:szCs w:val="20"/>
              </w:rPr>
              <w:t xml:space="preserve">Real estate development </w:t>
            </w:r>
          </w:p>
          <w:p w14:paraId="3E8AC366" w14:textId="77777777" w:rsidR="002D5AB0" w:rsidRPr="00D04D40" w:rsidRDefault="002D5AB0" w:rsidP="00BB0B5D">
            <w:pPr>
              <w:spacing w:line="300" w:lineRule="exact"/>
              <w:ind w:right="-108"/>
              <w:jc w:val="center"/>
              <w:rPr>
                <w:rFonts w:hAnsi="Times New Roman" w:cs="Times New Roman"/>
                <w:sz w:val="20"/>
                <w:szCs w:val="20"/>
                <w:cs/>
              </w:rPr>
            </w:pPr>
            <w:r w:rsidRPr="00D04D40">
              <w:rPr>
                <w:rFonts w:hAnsi="Times New Roman" w:cs="Times New Roman"/>
                <w:sz w:val="20"/>
                <w:szCs w:val="20"/>
              </w:rPr>
              <w:t>for sale</w:t>
            </w:r>
          </w:p>
        </w:tc>
        <w:tc>
          <w:tcPr>
            <w:tcW w:w="77" w:type="pct"/>
          </w:tcPr>
          <w:p w14:paraId="6C76E596" w14:textId="77777777" w:rsidR="002D5AB0" w:rsidRPr="00D04D40" w:rsidRDefault="002D5AB0" w:rsidP="00BB0B5D">
            <w:pPr>
              <w:tabs>
                <w:tab w:val="decimal" w:pos="523"/>
              </w:tabs>
              <w:spacing w:line="300" w:lineRule="exact"/>
              <w:ind w:left="-108" w:right="-108"/>
              <w:rPr>
                <w:rFonts w:hAnsi="Times New Roman" w:cs="Times New Roman"/>
                <w:sz w:val="20"/>
                <w:szCs w:val="20"/>
              </w:rPr>
            </w:pPr>
          </w:p>
        </w:tc>
        <w:tc>
          <w:tcPr>
            <w:tcW w:w="545" w:type="pct"/>
            <w:gridSpan w:val="3"/>
          </w:tcPr>
          <w:p w14:paraId="28529AEA" w14:textId="77777777" w:rsidR="002D5AB0" w:rsidRPr="00D04D40" w:rsidRDefault="002D5AB0" w:rsidP="00BB0B5D">
            <w:pPr>
              <w:tabs>
                <w:tab w:val="decimal" w:pos="523"/>
              </w:tabs>
              <w:spacing w:line="300" w:lineRule="exact"/>
              <w:ind w:left="-108" w:right="-108"/>
              <w:jc w:val="center"/>
              <w:rPr>
                <w:rFonts w:hAnsi="Times New Roman" w:cs="Times New Roman"/>
                <w:sz w:val="20"/>
                <w:szCs w:val="20"/>
              </w:rPr>
            </w:pPr>
          </w:p>
          <w:p w14:paraId="040DBA62" w14:textId="77777777" w:rsidR="002D5AB0" w:rsidRPr="00D04D40" w:rsidRDefault="002D5AB0" w:rsidP="00BB0B5D">
            <w:pPr>
              <w:tabs>
                <w:tab w:val="decimal" w:pos="523"/>
              </w:tabs>
              <w:spacing w:line="300" w:lineRule="exact"/>
              <w:ind w:left="-108" w:right="-108"/>
              <w:jc w:val="center"/>
              <w:rPr>
                <w:rFonts w:hAnsi="Times New Roman" w:cs="Times New Roman"/>
                <w:sz w:val="20"/>
                <w:szCs w:val="20"/>
              </w:rPr>
            </w:pPr>
            <w:r w:rsidRPr="00D04D40">
              <w:rPr>
                <w:rFonts w:hAnsi="Times New Roman" w:cs="Times New Roman"/>
                <w:sz w:val="20"/>
                <w:szCs w:val="20"/>
              </w:rPr>
              <w:t xml:space="preserve">Food and </w:t>
            </w:r>
            <w:r>
              <w:rPr>
                <w:rFonts w:hAnsi="Times New Roman" w:cs="Times New Roman"/>
                <w:sz w:val="20"/>
                <w:szCs w:val="20"/>
              </w:rPr>
              <w:br/>
            </w:r>
            <w:r w:rsidRPr="00D04D40">
              <w:rPr>
                <w:rFonts w:hAnsi="Times New Roman" w:cs="Times New Roman"/>
                <w:sz w:val="20"/>
                <w:szCs w:val="20"/>
              </w:rPr>
              <w:t>beverage</w:t>
            </w:r>
            <w:r>
              <w:rPr>
                <w:rFonts w:hAnsi="Times New Roman" w:cs="Times New Roman"/>
                <w:sz w:val="20"/>
                <w:szCs w:val="20"/>
              </w:rPr>
              <w:t>s</w:t>
            </w:r>
          </w:p>
        </w:tc>
        <w:tc>
          <w:tcPr>
            <w:tcW w:w="92" w:type="pct"/>
          </w:tcPr>
          <w:p w14:paraId="1DB3FDFF" w14:textId="77777777" w:rsidR="002D5AB0" w:rsidRPr="00D04D40" w:rsidRDefault="002D5AB0" w:rsidP="00BB0B5D">
            <w:pPr>
              <w:spacing w:line="300" w:lineRule="exact"/>
              <w:ind w:right="-108"/>
              <w:jc w:val="center"/>
              <w:rPr>
                <w:rFonts w:hAnsi="Times New Roman" w:cs="Times New Roman"/>
                <w:sz w:val="20"/>
                <w:szCs w:val="20"/>
              </w:rPr>
            </w:pPr>
          </w:p>
        </w:tc>
        <w:tc>
          <w:tcPr>
            <w:tcW w:w="547" w:type="pct"/>
            <w:gridSpan w:val="3"/>
          </w:tcPr>
          <w:p w14:paraId="1D23E28D" w14:textId="77777777" w:rsidR="002D5AB0" w:rsidRPr="00D04D40" w:rsidRDefault="002D5AB0" w:rsidP="00BB0B5D">
            <w:pPr>
              <w:spacing w:line="300" w:lineRule="exact"/>
              <w:ind w:right="-108"/>
              <w:jc w:val="center"/>
              <w:rPr>
                <w:rFonts w:hAnsi="Times New Roman" w:cs="Times New Roman"/>
                <w:sz w:val="20"/>
                <w:szCs w:val="20"/>
              </w:rPr>
            </w:pPr>
          </w:p>
          <w:p w14:paraId="04B6F692" w14:textId="77777777" w:rsidR="002D5AB0" w:rsidRPr="00D04D40" w:rsidRDefault="002D5AB0" w:rsidP="00BB0B5D">
            <w:pPr>
              <w:spacing w:line="300" w:lineRule="exact"/>
              <w:ind w:right="-108"/>
              <w:jc w:val="center"/>
              <w:rPr>
                <w:rFonts w:hAnsi="Times New Roman" w:cs="Times New Roman"/>
                <w:sz w:val="20"/>
                <w:szCs w:val="20"/>
              </w:rPr>
            </w:pPr>
          </w:p>
          <w:p w14:paraId="7A1DED1E" w14:textId="77777777" w:rsidR="002D5AB0" w:rsidRPr="00D04D40" w:rsidRDefault="002D5AB0" w:rsidP="00BB0B5D">
            <w:pPr>
              <w:spacing w:line="300" w:lineRule="exact"/>
              <w:ind w:right="-108"/>
              <w:jc w:val="center"/>
              <w:rPr>
                <w:rFonts w:hAnsi="Times New Roman" w:cs="Times New Roman"/>
                <w:sz w:val="20"/>
                <w:szCs w:val="20"/>
              </w:rPr>
            </w:pPr>
            <w:r w:rsidRPr="00D04D40">
              <w:rPr>
                <w:rFonts w:hAnsi="Times New Roman" w:cs="Times New Roman"/>
                <w:sz w:val="20"/>
                <w:szCs w:val="20"/>
              </w:rPr>
              <w:t>Others</w:t>
            </w:r>
          </w:p>
        </w:tc>
        <w:tc>
          <w:tcPr>
            <w:tcW w:w="77" w:type="pct"/>
          </w:tcPr>
          <w:p w14:paraId="691E8CEF" w14:textId="77777777" w:rsidR="002D5AB0" w:rsidRPr="00D04D40" w:rsidRDefault="002D5AB0" w:rsidP="00BB0B5D">
            <w:pPr>
              <w:spacing w:line="300" w:lineRule="exact"/>
              <w:ind w:right="-108"/>
              <w:jc w:val="center"/>
              <w:rPr>
                <w:rFonts w:hAnsi="Times New Roman" w:cs="Times New Roman"/>
                <w:sz w:val="20"/>
                <w:szCs w:val="20"/>
              </w:rPr>
            </w:pPr>
          </w:p>
        </w:tc>
        <w:tc>
          <w:tcPr>
            <w:tcW w:w="556" w:type="pct"/>
            <w:gridSpan w:val="3"/>
          </w:tcPr>
          <w:p w14:paraId="5411A289" w14:textId="77777777" w:rsidR="002D5AB0" w:rsidRPr="00D04D40" w:rsidRDefault="002D5AB0" w:rsidP="00BB0B5D">
            <w:pPr>
              <w:spacing w:line="300" w:lineRule="exact"/>
              <w:ind w:right="-108"/>
              <w:jc w:val="center"/>
              <w:rPr>
                <w:rFonts w:hAnsi="Times New Roman" w:cs="Times New Roman"/>
                <w:sz w:val="20"/>
                <w:szCs w:val="20"/>
              </w:rPr>
            </w:pPr>
            <w:r w:rsidRPr="00D04D40">
              <w:rPr>
                <w:rFonts w:hAnsi="Times New Roman" w:cs="Times New Roman"/>
                <w:sz w:val="20"/>
                <w:szCs w:val="20"/>
              </w:rPr>
              <w:t>Total</w:t>
            </w:r>
          </w:p>
          <w:p w14:paraId="43954952" w14:textId="77777777" w:rsidR="002D5AB0" w:rsidRPr="00D04D40" w:rsidRDefault="002D5AB0" w:rsidP="00BB0B5D">
            <w:pPr>
              <w:spacing w:line="300" w:lineRule="exact"/>
              <w:ind w:right="-108"/>
              <w:jc w:val="center"/>
              <w:rPr>
                <w:rFonts w:hAnsi="Times New Roman" w:cs="Times New Roman"/>
                <w:sz w:val="20"/>
                <w:szCs w:val="20"/>
              </w:rPr>
            </w:pPr>
            <w:r w:rsidRPr="00D04D40">
              <w:rPr>
                <w:rFonts w:hAnsi="Times New Roman" w:cs="Times New Roman"/>
                <w:sz w:val="20"/>
                <w:szCs w:val="20"/>
              </w:rPr>
              <w:t>reportable</w:t>
            </w:r>
          </w:p>
          <w:p w14:paraId="512AA9AD" w14:textId="77777777" w:rsidR="002D5AB0" w:rsidRPr="00D04D40" w:rsidRDefault="002D5AB0" w:rsidP="00BB0B5D">
            <w:pPr>
              <w:spacing w:line="300" w:lineRule="exact"/>
              <w:ind w:right="-108"/>
              <w:jc w:val="center"/>
              <w:rPr>
                <w:rFonts w:hAnsi="Times New Roman" w:cs="Times New Roman"/>
                <w:sz w:val="20"/>
                <w:szCs w:val="20"/>
              </w:rPr>
            </w:pPr>
            <w:r w:rsidRPr="00D04D40">
              <w:rPr>
                <w:rFonts w:hAnsi="Times New Roman" w:cs="Times New Roman"/>
                <w:sz w:val="20"/>
                <w:szCs w:val="20"/>
              </w:rPr>
              <w:t>segments</w:t>
            </w:r>
          </w:p>
        </w:tc>
        <w:tc>
          <w:tcPr>
            <w:tcW w:w="91" w:type="pct"/>
          </w:tcPr>
          <w:p w14:paraId="6CBC3859" w14:textId="77777777" w:rsidR="002D5AB0" w:rsidRPr="00D04D40" w:rsidRDefault="002D5AB0" w:rsidP="00BB0B5D">
            <w:pPr>
              <w:spacing w:line="300" w:lineRule="exact"/>
              <w:ind w:right="-108"/>
              <w:jc w:val="center"/>
              <w:rPr>
                <w:rFonts w:hAnsi="Times New Roman" w:cs="Times New Roman"/>
                <w:sz w:val="20"/>
                <w:szCs w:val="20"/>
              </w:rPr>
            </w:pPr>
          </w:p>
        </w:tc>
        <w:tc>
          <w:tcPr>
            <w:tcW w:w="470" w:type="pct"/>
            <w:gridSpan w:val="3"/>
          </w:tcPr>
          <w:p w14:paraId="0BCA9AC2" w14:textId="77777777" w:rsidR="002D5AB0" w:rsidRPr="00D04D40" w:rsidRDefault="002D5AB0" w:rsidP="00BB0B5D">
            <w:pPr>
              <w:spacing w:line="300" w:lineRule="exact"/>
              <w:ind w:right="-108"/>
              <w:jc w:val="center"/>
              <w:rPr>
                <w:rFonts w:hAnsi="Times New Roman" w:cs="Times New Roman"/>
                <w:sz w:val="20"/>
                <w:szCs w:val="20"/>
              </w:rPr>
            </w:pPr>
          </w:p>
          <w:p w14:paraId="769FB1A8" w14:textId="77777777" w:rsidR="002D5AB0" w:rsidRPr="00D04D40" w:rsidRDefault="002D5AB0" w:rsidP="00BB0B5D">
            <w:pPr>
              <w:spacing w:line="300" w:lineRule="exact"/>
              <w:ind w:right="-108"/>
              <w:jc w:val="center"/>
              <w:rPr>
                <w:rFonts w:hAnsi="Times New Roman" w:cs="Times New Roman"/>
                <w:sz w:val="20"/>
                <w:szCs w:val="20"/>
              </w:rPr>
            </w:pPr>
          </w:p>
          <w:p w14:paraId="676F682C" w14:textId="77777777" w:rsidR="002D5AB0" w:rsidRPr="00D04D40" w:rsidRDefault="002D5AB0" w:rsidP="00BB0B5D">
            <w:pPr>
              <w:spacing w:line="300" w:lineRule="exact"/>
              <w:ind w:right="-108"/>
              <w:jc w:val="center"/>
              <w:rPr>
                <w:rFonts w:hAnsi="Times New Roman" w:cs="Times New Roman"/>
                <w:sz w:val="20"/>
                <w:szCs w:val="20"/>
              </w:rPr>
            </w:pPr>
            <w:r w:rsidRPr="00D04D40">
              <w:rPr>
                <w:rFonts w:hAnsi="Times New Roman" w:cs="Times New Roman"/>
                <w:sz w:val="20"/>
                <w:szCs w:val="20"/>
              </w:rPr>
              <w:t>Eliminations</w:t>
            </w:r>
          </w:p>
        </w:tc>
        <w:tc>
          <w:tcPr>
            <w:tcW w:w="77" w:type="pct"/>
          </w:tcPr>
          <w:p w14:paraId="37FC60C9" w14:textId="77777777" w:rsidR="002D5AB0" w:rsidRPr="00D04D40" w:rsidRDefault="002D5AB0" w:rsidP="00BB0B5D">
            <w:pPr>
              <w:tabs>
                <w:tab w:val="decimal" w:pos="523"/>
              </w:tabs>
              <w:spacing w:line="300" w:lineRule="exact"/>
              <w:ind w:left="-108" w:right="-108"/>
              <w:rPr>
                <w:rFonts w:hAnsi="Times New Roman" w:cs="Times New Roman"/>
                <w:sz w:val="20"/>
                <w:szCs w:val="20"/>
              </w:rPr>
            </w:pPr>
          </w:p>
        </w:tc>
        <w:tc>
          <w:tcPr>
            <w:tcW w:w="558" w:type="pct"/>
            <w:gridSpan w:val="3"/>
          </w:tcPr>
          <w:p w14:paraId="6819E213" w14:textId="77777777" w:rsidR="002D5AB0" w:rsidRPr="00D04D40" w:rsidRDefault="002D5AB0" w:rsidP="00BB0B5D">
            <w:pPr>
              <w:spacing w:line="300" w:lineRule="exact"/>
              <w:ind w:right="-108"/>
              <w:jc w:val="center"/>
              <w:rPr>
                <w:rFonts w:hAnsi="Times New Roman" w:cs="Times New Roman"/>
                <w:sz w:val="20"/>
                <w:szCs w:val="20"/>
              </w:rPr>
            </w:pPr>
          </w:p>
          <w:p w14:paraId="4402D1B0" w14:textId="77777777" w:rsidR="002D5AB0" w:rsidRPr="00D04D40" w:rsidRDefault="002D5AB0" w:rsidP="00BB0B5D">
            <w:pPr>
              <w:spacing w:line="300" w:lineRule="exact"/>
              <w:ind w:right="-108"/>
              <w:jc w:val="center"/>
              <w:rPr>
                <w:rFonts w:hAnsi="Times New Roman" w:cs="Times New Roman"/>
                <w:sz w:val="20"/>
                <w:szCs w:val="20"/>
              </w:rPr>
            </w:pPr>
          </w:p>
          <w:p w14:paraId="3B331E29" w14:textId="77777777" w:rsidR="002D5AB0" w:rsidRPr="00D04D40" w:rsidRDefault="002D5AB0" w:rsidP="00BB0B5D">
            <w:pPr>
              <w:spacing w:line="300" w:lineRule="exact"/>
              <w:ind w:right="-108"/>
              <w:jc w:val="center"/>
              <w:rPr>
                <w:rFonts w:hAnsi="Times New Roman" w:cs="Times New Roman"/>
                <w:sz w:val="20"/>
                <w:szCs w:val="20"/>
              </w:rPr>
            </w:pPr>
            <w:r w:rsidRPr="00D04D40">
              <w:rPr>
                <w:rFonts w:hAnsi="Times New Roman" w:cs="Times New Roman"/>
                <w:sz w:val="20"/>
                <w:szCs w:val="20"/>
              </w:rPr>
              <w:t>Total</w:t>
            </w:r>
          </w:p>
        </w:tc>
      </w:tr>
      <w:tr w:rsidR="002D5AB0" w:rsidRPr="00D04D40" w14:paraId="6FFE525B" w14:textId="77777777" w:rsidTr="00CE1AC1">
        <w:trPr>
          <w:trHeight w:hRule="exact" w:val="288"/>
          <w:tblHeader/>
        </w:trPr>
        <w:tc>
          <w:tcPr>
            <w:tcW w:w="847" w:type="pct"/>
            <w:vAlign w:val="bottom"/>
          </w:tcPr>
          <w:p w14:paraId="5C7658B1" w14:textId="77777777" w:rsidR="002D5AB0" w:rsidRPr="00724085" w:rsidRDefault="002D5AB0" w:rsidP="00BB0B5D">
            <w:pPr>
              <w:spacing w:line="300" w:lineRule="exact"/>
              <w:jc w:val="both"/>
              <w:rPr>
                <w:rFonts w:hAnsi="Times New Roman" w:cs="Times New Roman"/>
                <w:b/>
                <w:bCs/>
                <w:sz w:val="20"/>
                <w:szCs w:val="20"/>
                <w:cs/>
              </w:rPr>
            </w:pPr>
            <w:r>
              <w:rPr>
                <w:rFonts w:hAnsi="Times New Roman" w:cs="Times New Roman"/>
                <w:b/>
                <w:bCs/>
                <w:i/>
                <w:iCs/>
                <w:sz w:val="20"/>
                <w:szCs w:val="20"/>
              </w:rPr>
              <w:t>Y</w:t>
            </w:r>
            <w:r w:rsidRPr="00724085">
              <w:rPr>
                <w:rFonts w:hAnsi="Times New Roman" w:cs="Times New Roman"/>
                <w:b/>
                <w:bCs/>
                <w:i/>
                <w:iCs/>
                <w:sz w:val="20"/>
                <w:szCs w:val="20"/>
              </w:rPr>
              <w:t>ear ended</w:t>
            </w:r>
            <w:r>
              <w:rPr>
                <w:rFonts w:hAnsi="Times New Roman" w:cs="Times New Roman"/>
                <w:b/>
                <w:bCs/>
                <w:i/>
                <w:iCs/>
                <w:sz w:val="20"/>
                <w:szCs w:val="20"/>
              </w:rPr>
              <w:t xml:space="preserve"> </w:t>
            </w:r>
            <w:r w:rsidRPr="00724085">
              <w:rPr>
                <w:rFonts w:hAnsi="Times New Roman" w:cs="Times New Roman"/>
                <w:b/>
                <w:bCs/>
                <w:i/>
                <w:iCs/>
                <w:sz w:val="20"/>
                <w:szCs w:val="20"/>
              </w:rPr>
              <w:t>31 December</w:t>
            </w:r>
          </w:p>
        </w:tc>
        <w:tc>
          <w:tcPr>
            <w:tcW w:w="203" w:type="pct"/>
          </w:tcPr>
          <w:p w14:paraId="43356E2B" w14:textId="77777777" w:rsidR="002D5AB0" w:rsidRPr="00D04D40" w:rsidRDefault="002D5AB0" w:rsidP="00BB0B5D">
            <w:pPr>
              <w:spacing w:line="300" w:lineRule="exact"/>
              <w:ind w:left="-90" w:right="-108"/>
              <w:jc w:val="center"/>
              <w:rPr>
                <w:rFonts w:hAnsi="Times New Roman" w:cs="Times New Roman"/>
                <w:sz w:val="20"/>
                <w:szCs w:val="20"/>
              </w:rPr>
            </w:pPr>
            <w:r w:rsidRPr="00D04D40">
              <w:rPr>
                <w:rFonts w:hAnsi="Times New Roman" w:cs="Times New Roman"/>
                <w:sz w:val="20"/>
                <w:szCs w:val="20"/>
              </w:rPr>
              <w:t>2021</w:t>
            </w:r>
          </w:p>
        </w:tc>
        <w:tc>
          <w:tcPr>
            <w:tcW w:w="78" w:type="pct"/>
            <w:shd w:val="clear" w:color="auto" w:fill="auto"/>
          </w:tcPr>
          <w:p w14:paraId="73D048BA" w14:textId="77777777" w:rsidR="002D5AB0" w:rsidRPr="00D04D40" w:rsidRDefault="002D5AB0" w:rsidP="00BB0B5D">
            <w:pPr>
              <w:tabs>
                <w:tab w:val="decimal" w:pos="523"/>
              </w:tabs>
              <w:spacing w:line="300" w:lineRule="exact"/>
              <w:ind w:left="-108" w:right="-108"/>
              <w:jc w:val="center"/>
              <w:rPr>
                <w:rFonts w:hAnsi="Times New Roman" w:cs="Times New Roman"/>
                <w:sz w:val="20"/>
                <w:szCs w:val="20"/>
              </w:rPr>
            </w:pPr>
          </w:p>
        </w:tc>
        <w:tc>
          <w:tcPr>
            <w:tcW w:w="208" w:type="pct"/>
            <w:shd w:val="clear" w:color="auto" w:fill="auto"/>
          </w:tcPr>
          <w:p w14:paraId="1882F0FF" w14:textId="77777777" w:rsidR="002D5AB0" w:rsidRPr="00D04D40" w:rsidRDefault="002D5AB0" w:rsidP="00BB0B5D">
            <w:pPr>
              <w:spacing w:line="300" w:lineRule="exact"/>
              <w:ind w:left="-90" w:right="-108"/>
              <w:jc w:val="center"/>
              <w:rPr>
                <w:rFonts w:hAnsi="Times New Roman" w:cs="Times New Roman"/>
                <w:sz w:val="20"/>
                <w:szCs w:val="20"/>
              </w:rPr>
            </w:pPr>
            <w:r w:rsidRPr="00D04D40">
              <w:rPr>
                <w:rFonts w:hAnsi="Times New Roman" w:cs="Times New Roman"/>
                <w:sz w:val="20"/>
                <w:szCs w:val="20"/>
              </w:rPr>
              <w:t>2020</w:t>
            </w:r>
          </w:p>
        </w:tc>
        <w:tc>
          <w:tcPr>
            <w:tcW w:w="77" w:type="pct"/>
            <w:shd w:val="clear" w:color="auto" w:fill="auto"/>
          </w:tcPr>
          <w:p w14:paraId="72642FFD" w14:textId="77777777" w:rsidR="002D5AB0" w:rsidRPr="00D04D40" w:rsidRDefault="002D5AB0" w:rsidP="00BB0B5D">
            <w:pPr>
              <w:tabs>
                <w:tab w:val="decimal" w:pos="523"/>
              </w:tabs>
              <w:spacing w:line="300" w:lineRule="exact"/>
              <w:ind w:left="-108" w:right="-108"/>
              <w:jc w:val="center"/>
              <w:rPr>
                <w:rFonts w:hAnsi="Times New Roman" w:cs="Times New Roman"/>
                <w:sz w:val="20"/>
                <w:szCs w:val="20"/>
                <w:u w:val="single"/>
              </w:rPr>
            </w:pPr>
          </w:p>
        </w:tc>
        <w:tc>
          <w:tcPr>
            <w:tcW w:w="204" w:type="pct"/>
          </w:tcPr>
          <w:p w14:paraId="0891F673" w14:textId="77777777" w:rsidR="002D5AB0" w:rsidRPr="00D04D40" w:rsidRDefault="002D5AB0" w:rsidP="00BB0B5D">
            <w:pPr>
              <w:spacing w:line="300" w:lineRule="exact"/>
              <w:ind w:left="-90" w:right="-108"/>
              <w:jc w:val="center"/>
              <w:rPr>
                <w:rFonts w:hAnsi="Times New Roman" w:cs="Times New Roman"/>
                <w:sz w:val="20"/>
                <w:szCs w:val="20"/>
              </w:rPr>
            </w:pPr>
            <w:r w:rsidRPr="00D04D40">
              <w:rPr>
                <w:rFonts w:hAnsi="Times New Roman" w:cs="Times New Roman"/>
                <w:sz w:val="20"/>
                <w:szCs w:val="20"/>
              </w:rPr>
              <w:t>2021</w:t>
            </w:r>
          </w:p>
        </w:tc>
        <w:tc>
          <w:tcPr>
            <w:tcW w:w="88" w:type="pct"/>
          </w:tcPr>
          <w:p w14:paraId="62A83EDD" w14:textId="77777777" w:rsidR="002D5AB0" w:rsidRPr="00D04D40" w:rsidRDefault="002D5AB0" w:rsidP="00BB0B5D">
            <w:pPr>
              <w:tabs>
                <w:tab w:val="decimal" w:pos="523"/>
              </w:tabs>
              <w:spacing w:line="300" w:lineRule="exact"/>
              <w:ind w:left="-108" w:right="-108"/>
              <w:jc w:val="center"/>
              <w:rPr>
                <w:rFonts w:hAnsi="Times New Roman" w:cs="Times New Roman"/>
                <w:sz w:val="20"/>
                <w:szCs w:val="20"/>
              </w:rPr>
            </w:pPr>
          </w:p>
        </w:tc>
        <w:tc>
          <w:tcPr>
            <w:tcW w:w="205" w:type="pct"/>
          </w:tcPr>
          <w:p w14:paraId="6B80A11D" w14:textId="77777777" w:rsidR="002D5AB0" w:rsidRPr="00D04D40" w:rsidRDefault="002D5AB0" w:rsidP="00BB0B5D">
            <w:pPr>
              <w:spacing w:line="300" w:lineRule="exact"/>
              <w:ind w:left="-90" w:right="-108"/>
              <w:jc w:val="center"/>
              <w:rPr>
                <w:rFonts w:hAnsi="Times New Roman" w:cs="Times New Roman"/>
                <w:sz w:val="20"/>
                <w:szCs w:val="20"/>
              </w:rPr>
            </w:pPr>
            <w:r w:rsidRPr="00D04D40">
              <w:rPr>
                <w:rFonts w:hAnsi="Times New Roman" w:cs="Times New Roman"/>
                <w:sz w:val="20"/>
                <w:szCs w:val="20"/>
              </w:rPr>
              <w:t>2020</w:t>
            </w:r>
          </w:p>
        </w:tc>
        <w:tc>
          <w:tcPr>
            <w:tcW w:w="77" w:type="pct"/>
          </w:tcPr>
          <w:p w14:paraId="40B1C6E7" w14:textId="77777777" w:rsidR="002D5AB0" w:rsidRPr="00D04D40" w:rsidRDefault="002D5AB0" w:rsidP="00BB0B5D">
            <w:pPr>
              <w:tabs>
                <w:tab w:val="decimal" w:pos="523"/>
              </w:tabs>
              <w:spacing w:line="300" w:lineRule="exact"/>
              <w:ind w:left="-108" w:right="-108"/>
              <w:jc w:val="center"/>
              <w:rPr>
                <w:rFonts w:hAnsi="Times New Roman" w:cs="Times New Roman"/>
                <w:sz w:val="20"/>
                <w:szCs w:val="20"/>
              </w:rPr>
            </w:pPr>
          </w:p>
        </w:tc>
        <w:tc>
          <w:tcPr>
            <w:tcW w:w="231" w:type="pct"/>
          </w:tcPr>
          <w:p w14:paraId="7F285F03" w14:textId="77777777" w:rsidR="002D5AB0" w:rsidRPr="00D04D40" w:rsidRDefault="002D5AB0" w:rsidP="00BB0B5D">
            <w:pPr>
              <w:tabs>
                <w:tab w:val="decimal" w:pos="523"/>
              </w:tabs>
              <w:spacing w:line="300" w:lineRule="exact"/>
              <w:ind w:right="-108"/>
              <w:rPr>
                <w:rFonts w:hAnsi="Times New Roman" w:cs="Times New Roman"/>
                <w:sz w:val="20"/>
                <w:szCs w:val="20"/>
              </w:rPr>
            </w:pPr>
            <w:r w:rsidRPr="00D04D40">
              <w:rPr>
                <w:rFonts w:hAnsi="Times New Roman" w:cs="Times New Roman"/>
                <w:sz w:val="20"/>
                <w:szCs w:val="20"/>
              </w:rPr>
              <w:t>2021</w:t>
            </w:r>
          </w:p>
        </w:tc>
        <w:tc>
          <w:tcPr>
            <w:tcW w:w="77" w:type="pct"/>
          </w:tcPr>
          <w:p w14:paraId="4AD1E0CA" w14:textId="77777777" w:rsidR="002D5AB0" w:rsidRPr="00D04D40" w:rsidRDefault="002D5AB0" w:rsidP="00BB0B5D">
            <w:pPr>
              <w:spacing w:line="300" w:lineRule="exact"/>
              <w:ind w:left="-90" w:right="-108"/>
              <w:jc w:val="center"/>
              <w:rPr>
                <w:rFonts w:hAnsi="Times New Roman" w:cs="Times New Roman"/>
                <w:sz w:val="20"/>
                <w:szCs w:val="20"/>
              </w:rPr>
            </w:pPr>
          </w:p>
        </w:tc>
        <w:tc>
          <w:tcPr>
            <w:tcW w:w="237" w:type="pct"/>
          </w:tcPr>
          <w:p w14:paraId="70A97208" w14:textId="77777777" w:rsidR="002D5AB0" w:rsidRPr="00D04D40" w:rsidRDefault="002D5AB0" w:rsidP="00BB0B5D">
            <w:pPr>
              <w:spacing w:line="300" w:lineRule="exact"/>
              <w:ind w:left="-90" w:right="-108"/>
              <w:jc w:val="center"/>
              <w:rPr>
                <w:rFonts w:hAnsi="Times New Roman" w:cs="Times New Roman"/>
                <w:sz w:val="20"/>
                <w:szCs w:val="20"/>
              </w:rPr>
            </w:pPr>
            <w:r w:rsidRPr="00D04D40">
              <w:rPr>
                <w:rFonts w:hAnsi="Times New Roman" w:cs="Times New Roman"/>
                <w:sz w:val="20"/>
                <w:szCs w:val="20"/>
              </w:rPr>
              <w:t>2021</w:t>
            </w:r>
          </w:p>
        </w:tc>
        <w:tc>
          <w:tcPr>
            <w:tcW w:w="92" w:type="pct"/>
          </w:tcPr>
          <w:p w14:paraId="2F889624" w14:textId="77777777" w:rsidR="002D5AB0" w:rsidRPr="00D04D40" w:rsidRDefault="002D5AB0" w:rsidP="00BB0B5D">
            <w:pPr>
              <w:spacing w:line="300" w:lineRule="exact"/>
              <w:ind w:left="-90" w:right="-108"/>
              <w:jc w:val="center"/>
              <w:rPr>
                <w:rFonts w:hAnsi="Times New Roman" w:cs="Times New Roman"/>
                <w:sz w:val="20"/>
                <w:szCs w:val="20"/>
              </w:rPr>
            </w:pPr>
          </w:p>
        </w:tc>
        <w:tc>
          <w:tcPr>
            <w:tcW w:w="232" w:type="pct"/>
          </w:tcPr>
          <w:p w14:paraId="25F4B906" w14:textId="77777777" w:rsidR="002D5AB0" w:rsidRPr="00D04D40" w:rsidRDefault="002D5AB0" w:rsidP="00BB0B5D">
            <w:pPr>
              <w:spacing w:line="300" w:lineRule="exact"/>
              <w:ind w:left="-90" w:right="-108"/>
              <w:jc w:val="center"/>
              <w:rPr>
                <w:rFonts w:hAnsi="Times New Roman" w:cs="Times New Roman"/>
                <w:sz w:val="20"/>
                <w:szCs w:val="20"/>
              </w:rPr>
            </w:pPr>
            <w:r w:rsidRPr="00D04D40">
              <w:rPr>
                <w:rFonts w:hAnsi="Times New Roman" w:cs="Times New Roman"/>
                <w:sz w:val="20"/>
                <w:szCs w:val="20"/>
              </w:rPr>
              <w:t>2021</w:t>
            </w:r>
          </w:p>
        </w:tc>
        <w:tc>
          <w:tcPr>
            <w:tcW w:w="77" w:type="pct"/>
          </w:tcPr>
          <w:p w14:paraId="386ADBC5" w14:textId="77777777" w:rsidR="002D5AB0" w:rsidRPr="00D04D40" w:rsidRDefault="002D5AB0" w:rsidP="00BB0B5D">
            <w:pPr>
              <w:spacing w:line="300" w:lineRule="exact"/>
              <w:ind w:left="-90" w:right="-108"/>
              <w:jc w:val="center"/>
              <w:rPr>
                <w:rFonts w:hAnsi="Times New Roman" w:cs="Times New Roman"/>
                <w:sz w:val="20"/>
                <w:szCs w:val="20"/>
              </w:rPr>
            </w:pPr>
          </w:p>
        </w:tc>
        <w:tc>
          <w:tcPr>
            <w:tcW w:w="238" w:type="pct"/>
          </w:tcPr>
          <w:p w14:paraId="767DDE11" w14:textId="77777777" w:rsidR="002D5AB0" w:rsidRPr="00D04D40" w:rsidRDefault="002D5AB0" w:rsidP="00BB0B5D">
            <w:pPr>
              <w:spacing w:line="300" w:lineRule="exact"/>
              <w:ind w:left="-90" w:right="-108"/>
              <w:jc w:val="center"/>
              <w:rPr>
                <w:rFonts w:hAnsi="Times New Roman" w:cs="Times New Roman"/>
                <w:sz w:val="20"/>
                <w:szCs w:val="20"/>
              </w:rPr>
            </w:pPr>
            <w:r w:rsidRPr="00D04D40">
              <w:rPr>
                <w:rFonts w:hAnsi="Times New Roman" w:cs="Times New Roman"/>
                <w:sz w:val="20"/>
                <w:szCs w:val="20"/>
              </w:rPr>
              <w:t>2020</w:t>
            </w:r>
          </w:p>
        </w:tc>
        <w:tc>
          <w:tcPr>
            <w:tcW w:w="77" w:type="pct"/>
          </w:tcPr>
          <w:p w14:paraId="55BD39A5" w14:textId="77777777" w:rsidR="002D5AB0" w:rsidRPr="00D04D40" w:rsidRDefault="002D5AB0" w:rsidP="00BB0B5D">
            <w:pPr>
              <w:spacing w:line="300" w:lineRule="exact"/>
              <w:ind w:left="-90" w:right="-108"/>
              <w:jc w:val="center"/>
              <w:rPr>
                <w:rFonts w:hAnsi="Times New Roman" w:cs="Times New Roman"/>
                <w:sz w:val="20"/>
                <w:szCs w:val="20"/>
              </w:rPr>
            </w:pPr>
          </w:p>
        </w:tc>
        <w:tc>
          <w:tcPr>
            <w:tcW w:w="224" w:type="pct"/>
          </w:tcPr>
          <w:p w14:paraId="5759585D" w14:textId="77777777" w:rsidR="002D5AB0" w:rsidRPr="00D04D40" w:rsidRDefault="002D5AB0" w:rsidP="00BB0B5D">
            <w:pPr>
              <w:spacing w:line="300" w:lineRule="exact"/>
              <w:ind w:left="-90" w:right="-108"/>
              <w:jc w:val="center"/>
              <w:rPr>
                <w:rFonts w:hAnsi="Times New Roman" w:cs="Times New Roman"/>
                <w:sz w:val="20"/>
                <w:szCs w:val="20"/>
              </w:rPr>
            </w:pPr>
            <w:r w:rsidRPr="00D04D40">
              <w:rPr>
                <w:rFonts w:hAnsi="Times New Roman" w:cs="Times New Roman"/>
                <w:sz w:val="20"/>
                <w:szCs w:val="20"/>
              </w:rPr>
              <w:t>2021</w:t>
            </w:r>
          </w:p>
        </w:tc>
        <w:tc>
          <w:tcPr>
            <w:tcW w:w="77" w:type="pct"/>
          </w:tcPr>
          <w:p w14:paraId="199FD76E" w14:textId="77777777" w:rsidR="002D5AB0" w:rsidRPr="00D04D40" w:rsidRDefault="002D5AB0" w:rsidP="00BB0B5D">
            <w:pPr>
              <w:spacing w:line="300" w:lineRule="exact"/>
              <w:ind w:left="-90" w:right="-108"/>
              <w:jc w:val="center"/>
              <w:rPr>
                <w:rFonts w:hAnsi="Times New Roman" w:cs="Times New Roman"/>
                <w:sz w:val="20"/>
                <w:szCs w:val="20"/>
              </w:rPr>
            </w:pPr>
          </w:p>
        </w:tc>
        <w:tc>
          <w:tcPr>
            <w:tcW w:w="255" w:type="pct"/>
          </w:tcPr>
          <w:p w14:paraId="2418632A" w14:textId="77777777" w:rsidR="002D5AB0" w:rsidRPr="00D04D40" w:rsidRDefault="002D5AB0" w:rsidP="00BB0B5D">
            <w:pPr>
              <w:spacing w:line="300" w:lineRule="exact"/>
              <w:ind w:left="-90" w:right="-108"/>
              <w:jc w:val="center"/>
              <w:rPr>
                <w:rFonts w:hAnsi="Times New Roman" w:cs="Times New Roman"/>
                <w:sz w:val="20"/>
                <w:szCs w:val="20"/>
              </w:rPr>
            </w:pPr>
            <w:r w:rsidRPr="00D04D40">
              <w:rPr>
                <w:rFonts w:hAnsi="Times New Roman" w:cs="Times New Roman"/>
                <w:sz w:val="20"/>
                <w:szCs w:val="20"/>
              </w:rPr>
              <w:t>2020</w:t>
            </w:r>
          </w:p>
        </w:tc>
        <w:tc>
          <w:tcPr>
            <w:tcW w:w="91" w:type="pct"/>
          </w:tcPr>
          <w:p w14:paraId="56A111AE" w14:textId="77777777" w:rsidR="002D5AB0" w:rsidRPr="00D04D40" w:rsidRDefault="002D5AB0" w:rsidP="00BB0B5D">
            <w:pPr>
              <w:spacing w:line="300" w:lineRule="exact"/>
              <w:ind w:left="-90" w:right="-108"/>
              <w:jc w:val="center"/>
              <w:rPr>
                <w:rFonts w:hAnsi="Times New Roman" w:cs="Times New Roman"/>
                <w:sz w:val="20"/>
                <w:szCs w:val="20"/>
              </w:rPr>
            </w:pPr>
          </w:p>
        </w:tc>
        <w:tc>
          <w:tcPr>
            <w:tcW w:w="193" w:type="pct"/>
          </w:tcPr>
          <w:p w14:paraId="7C302EBA" w14:textId="77777777" w:rsidR="002D5AB0" w:rsidRPr="00D04D40" w:rsidRDefault="002D5AB0" w:rsidP="00BB0B5D">
            <w:pPr>
              <w:spacing w:line="300" w:lineRule="exact"/>
              <w:ind w:left="-90" w:right="-108"/>
              <w:jc w:val="center"/>
              <w:rPr>
                <w:rFonts w:hAnsi="Times New Roman" w:cs="Times New Roman"/>
                <w:sz w:val="20"/>
                <w:szCs w:val="20"/>
              </w:rPr>
            </w:pPr>
            <w:r w:rsidRPr="00D04D40">
              <w:rPr>
                <w:rFonts w:hAnsi="Times New Roman" w:cs="Times New Roman"/>
                <w:sz w:val="20"/>
                <w:szCs w:val="20"/>
              </w:rPr>
              <w:t>2021</w:t>
            </w:r>
          </w:p>
        </w:tc>
        <w:tc>
          <w:tcPr>
            <w:tcW w:w="77" w:type="pct"/>
          </w:tcPr>
          <w:p w14:paraId="5F7D92B3" w14:textId="77777777" w:rsidR="002D5AB0" w:rsidRPr="00D04D40" w:rsidRDefault="002D5AB0" w:rsidP="00BB0B5D">
            <w:pPr>
              <w:tabs>
                <w:tab w:val="decimal" w:pos="523"/>
              </w:tabs>
              <w:spacing w:line="300" w:lineRule="exact"/>
              <w:ind w:left="-108" w:right="-108"/>
              <w:jc w:val="center"/>
              <w:rPr>
                <w:rFonts w:hAnsi="Times New Roman" w:cs="Times New Roman"/>
                <w:sz w:val="20"/>
                <w:szCs w:val="20"/>
              </w:rPr>
            </w:pPr>
          </w:p>
        </w:tc>
        <w:tc>
          <w:tcPr>
            <w:tcW w:w="200" w:type="pct"/>
          </w:tcPr>
          <w:p w14:paraId="6F71C40D" w14:textId="77777777" w:rsidR="002D5AB0" w:rsidRPr="00D04D40" w:rsidRDefault="002D5AB0" w:rsidP="00BB0B5D">
            <w:pPr>
              <w:spacing w:line="300" w:lineRule="exact"/>
              <w:ind w:left="-90" w:right="-108"/>
              <w:jc w:val="center"/>
              <w:rPr>
                <w:rFonts w:hAnsi="Times New Roman" w:cs="Times New Roman"/>
                <w:sz w:val="20"/>
                <w:szCs w:val="20"/>
              </w:rPr>
            </w:pPr>
            <w:r w:rsidRPr="00D04D40">
              <w:rPr>
                <w:rFonts w:hAnsi="Times New Roman" w:cs="Times New Roman"/>
                <w:sz w:val="20"/>
                <w:szCs w:val="20"/>
              </w:rPr>
              <w:t>2020</w:t>
            </w:r>
          </w:p>
        </w:tc>
        <w:tc>
          <w:tcPr>
            <w:tcW w:w="77" w:type="pct"/>
          </w:tcPr>
          <w:p w14:paraId="7A7B1D8E" w14:textId="77777777" w:rsidR="002D5AB0" w:rsidRPr="00D04D40" w:rsidRDefault="002D5AB0" w:rsidP="00BB0B5D">
            <w:pPr>
              <w:tabs>
                <w:tab w:val="decimal" w:pos="523"/>
              </w:tabs>
              <w:spacing w:line="300" w:lineRule="exact"/>
              <w:ind w:left="-108" w:right="-108"/>
              <w:jc w:val="center"/>
              <w:rPr>
                <w:rFonts w:hAnsi="Times New Roman" w:cs="Times New Roman"/>
                <w:sz w:val="20"/>
                <w:szCs w:val="20"/>
              </w:rPr>
            </w:pPr>
          </w:p>
        </w:tc>
        <w:tc>
          <w:tcPr>
            <w:tcW w:w="251" w:type="pct"/>
          </w:tcPr>
          <w:p w14:paraId="6029D415" w14:textId="77777777" w:rsidR="002D5AB0" w:rsidRPr="00D04D40" w:rsidRDefault="002D5AB0" w:rsidP="00BB0B5D">
            <w:pPr>
              <w:spacing w:line="300" w:lineRule="exact"/>
              <w:ind w:left="-90" w:right="-108"/>
              <w:jc w:val="center"/>
              <w:rPr>
                <w:rFonts w:hAnsi="Times New Roman" w:cs="Times New Roman"/>
                <w:sz w:val="20"/>
                <w:szCs w:val="20"/>
              </w:rPr>
            </w:pPr>
            <w:r w:rsidRPr="00D04D40">
              <w:rPr>
                <w:rFonts w:hAnsi="Times New Roman" w:cs="Times New Roman"/>
                <w:sz w:val="20"/>
                <w:szCs w:val="20"/>
              </w:rPr>
              <w:t>2021</w:t>
            </w:r>
          </w:p>
        </w:tc>
        <w:tc>
          <w:tcPr>
            <w:tcW w:w="79" w:type="pct"/>
          </w:tcPr>
          <w:p w14:paraId="3FBA2171" w14:textId="77777777" w:rsidR="002D5AB0" w:rsidRPr="00D04D40" w:rsidRDefault="002D5AB0" w:rsidP="00BB0B5D">
            <w:pPr>
              <w:tabs>
                <w:tab w:val="decimal" w:pos="523"/>
              </w:tabs>
              <w:spacing w:line="300" w:lineRule="exact"/>
              <w:ind w:left="-108" w:right="-108"/>
              <w:jc w:val="center"/>
              <w:rPr>
                <w:rFonts w:hAnsi="Times New Roman" w:cs="Times New Roman"/>
                <w:sz w:val="20"/>
                <w:szCs w:val="20"/>
              </w:rPr>
            </w:pPr>
          </w:p>
        </w:tc>
        <w:tc>
          <w:tcPr>
            <w:tcW w:w="228" w:type="pct"/>
          </w:tcPr>
          <w:p w14:paraId="62A1B089" w14:textId="77777777" w:rsidR="002D5AB0" w:rsidRPr="00D04D40" w:rsidRDefault="002D5AB0" w:rsidP="00BB0B5D">
            <w:pPr>
              <w:spacing w:line="300" w:lineRule="exact"/>
              <w:ind w:left="-90" w:right="-108"/>
              <w:jc w:val="center"/>
              <w:rPr>
                <w:rFonts w:hAnsi="Times New Roman" w:cs="Times New Roman"/>
                <w:sz w:val="20"/>
                <w:szCs w:val="20"/>
              </w:rPr>
            </w:pPr>
            <w:r w:rsidRPr="00D04D40">
              <w:rPr>
                <w:rFonts w:hAnsi="Times New Roman" w:cs="Times New Roman"/>
                <w:sz w:val="20"/>
                <w:szCs w:val="20"/>
              </w:rPr>
              <w:t>2020</w:t>
            </w:r>
          </w:p>
        </w:tc>
      </w:tr>
      <w:tr w:rsidR="002D5AB0" w:rsidRPr="00D04D40" w14:paraId="6A75D5AC" w14:textId="77777777" w:rsidTr="00CE1AC1">
        <w:trPr>
          <w:trHeight w:hRule="exact" w:val="288"/>
          <w:tblHeader/>
        </w:trPr>
        <w:tc>
          <w:tcPr>
            <w:tcW w:w="847" w:type="pct"/>
            <w:tcBorders>
              <w:bottom w:val="nil"/>
            </w:tcBorders>
            <w:vAlign w:val="bottom"/>
          </w:tcPr>
          <w:p w14:paraId="0AAA5E0E" w14:textId="77777777" w:rsidR="002D5AB0" w:rsidRPr="00D04D40" w:rsidRDefault="002D5AB0" w:rsidP="00BB0B5D">
            <w:pPr>
              <w:spacing w:line="300" w:lineRule="exact"/>
              <w:ind w:left="150"/>
              <w:rPr>
                <w:rFonts w:hAnsi="Times New Roman" w:cs="Times New Roman"/>
                <w:i/>
                <w:iCs/>
                <w:sz w:val="20"/>
                <w:szCs w:val="20"/>
              </w:rPr>
            </w:pPr>
          </w:p>
        </w:tc>
        <w:tc>
          <w:tcPr>
            <w:tcW w:w="4153" w:type="pct"/>
            <w:gridSpan w:val="27"/>
            <w:tcBorders>
              <w:bottom w:val="nil"/>
            </w:tcBorders>
          </w:tcPr>
          <w:p w14:paraId="44E6EF44" w14:textId="77777777" w:rsidR="002D5AB0" w:rsidRPr="00D04D40" w:rsidRDefault="002D5AB0" w:rsidP="00BB0B5D">
            <w:pPr>
              <w:spacing w:line="300" w:lineRule="exact"/>
              <w:ind w:left="-90" w:right="-108"/>
              <w:jc w:val="center"/>
              <w:rPr>
                <w:rFonts w:hAnsi="Times New Roman" w:cs="Times New Roman"/>
                <w:sz w:val="20"/>
                <w:szCs w:val="20"/>
              </w:rPr>
            </w:pPr>
            <w:r w:rsidRPr="00D04D40">
              <w:rPr>
                <w:rFonts w:hAnsi="Times New Roman" w:cs="Times New Roman"/>
                <w:i/>
                <w:iCs/>
                <w:sz w:val="20"/>
                <w:szCs w:val="20"/>
              </w:rPr>
              <w:t>(in million Baht)</w:t>
            </w:r>
          </w:p>
        </w:tc>
      </w:tr>
      <w:tr w:rsidR="002D5AB0" w:rsidRPr="00D04D40" w14:paraId="2EC35F36" w14:textId="77777777" w:rsidTr="00CE1AC1">
        <w:trPr>
          <w:trHeight w:hRule="exact" w:val="288"/>
        </w:trPr>
        <w:tc>
          <w:tcPr>
            <w:tcW w:w="847" w:type="pct"/>
          </w:tcPr>
          <w:p w14:paraId="45931CBF" w14:textId="09EFE93D" w:rsidR="002D5AB0" w:rsidRPr="00D04D40" w:rsidRDefault="002D5AB0" w:rsidP="002D5AB0">
            <w:pPr>
              <w:spacing w:line="300" w:lineRule="exact"/>
              <w:rPr>
                <w:rFonts w:hAnsi="Times New Roman" w:cs="Times New Roman"/>
                <w:b/>
                <w:bCs/>
                <w:i/>
                <w:iCs/>
                <w:sz w:val="20"/>
                <w:szCs w:val="20"/>
              </w:rPr>
            </w:pPr>
            <w:r w:rsidRPr="00D04D40">
              <w:rPr>
                <w:rFonts w:hAnsi="Times New Roman" w:cs="Times New Roman"/>
                <w:b/>
                <w:bCs/>
                <w:sz w:val="20"/>
                <w:szCs w:val="20"/>
              </w:rPr>
              <w:t>Revenue</w:t>
            </w:r>
          </w:p>
        </w:tc>
        <w:tc>
          <w:tcPr>
            <w:tcW w:w="203" w:type="pct"/>
          </w:tcPr>
          <w:p w14:paraId="37C2AF7E" w14:textId="77777777" w:rsidR="002D5AB0" w:rsidRPr="00D04D40" w:rsidRDefault="002D5AB0" w:rsidP="002D5AB0">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42D34206"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3D98C46F" w14:textId="77777777" w:rsidR="002D5AB0" w:rsidRPr="00D04D40" w:rsidRDefault="002D5AB0" w:rsidP="002D5AB0">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28B4B184"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370ACA9A" w14:textId="77777777" w:rsidR="002D5AB0" w:rsidRPr="00D04D40" w:rsidRDefault="002D5AB0" w:rsidP="002D5AB0">
            <w:pPr>
              <w:tabs>
                <w:tab w:val="decimal" w:pos="720"/>
              </w:tabs>
              <w:spacing w:line="300" w:lineRule="exact"/>
              <w:ind w:left="-53" w:right="-108"/>
              <w:jc w:val="right"/>
              <w:rPr>
                <w:rFonts w:hAnsi="Times New Roman" w:cs="Times New Roman"/>
                <w:sz w:val="20"/>
                <w:szCs w:val="20"/>
              </w:rPr>
            </w:pPr>
          </w:p>
        </w:tc>
        <w:tc>
          <w:tcPr>
            <w:tcW w:w="88" w:type="pct"/>
            <w:vAlign w:val="center"/>
          </w:tcPr>
          <w:p w14:paraId="340B51E2"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5" w:type="pct"/>
            <w:vAlign w:val="center"/>
          </w:tcPr>
          <w:p w14:paraId="31512012" w14:textId="77777777" w:rsidR="002D5AB0" w:rsidRPr="00D04D40" w:rsidRDefault="002D5AB0" w:rsidP="002D5AB0">
            <w:pPr>
              <w:tabs>
                <w:tab w:val="decimal" w:pos="603"/>
              </w:tabs>
              <w:spacing w:line="300" w:lineRule="exact"/>
              <w:ind w:right="-108"/>
              <w:jc w:val="right"/>
              <w:rPr>
                <w:rFonts w:hAnsi="Times New Roman" w:cs="Times New Roman"/>
                <w:sz w:val="20"/>
                <w:szCs w:val="20"/>
              </w:rPr>
            </w:pPr>
          </w:p>
        </w:tc>
        <w:tc>
          <w:tcPr>
            <w:tcW w:w="77" w:type="pct"/>
          </w:tcPr>
          <w:p w14:paraId="10482BA2"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31" w:type="pct"/>
            <w:vAlign w:val="center"/>
          </w:tcPr>
          <w:p w14:paraId="3BBE9834"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77" w:type="pct"/>
            <w:vAlign w:val="center"/>
          </w:tcPr>
          <w:p w14:paraId="19E1DF21"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7" w:type="pct"/>
            <w:vAlign w:val="center"/>
          </w:tcPr>
          <w:p w14:paraId="0939BF78"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2" w:type="pct"/>
          </w:tcPr>
          <w:p w14:paraId="07732734"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2" w:type="pct"/>
          </w:tcPr>
          <w:p w14:paraId="67B3A9BD"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7283AC2C"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8" w:type="pct"/>
          </w:tcPr>
          <w:p w14:paraId="4070FF22"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49F88B99"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24" w:type="pct"/>
          </w:tcPr>
          <w:p w14:paraId="5F105B06"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1180EB58"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55" w:type="pct"/>
          </w:tcPr>
          <w:p w14:paraId="19D1539B"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1" w:type="pct"/>
          </w:tcPr>
          <w:p w14:paraId="0E812379"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193" w:type="pct"/>
            <w:vAlign w:val="center"/>
          </w:tcPr>
          <w:p w14:paraId="0B3A9B59"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62665642"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0" w:type="pct"/>
            <w:vAlign w:val="center"/>
          </w:tcPr>
          <w:p w14:paraId="0B081346"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4FD80A1E"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51" w:type="pct"/>
            <w:vAlign w:val="center"/>
          </w:tcPr>
          <w:p w14:paraId="2E0908C0" w14:textId="77777777" w:rsidR="002D5AB0" w:rsidRPr="00D04D40" w:rsidRDefault="002D5AB0" w:rsidP="002D5AB0">
            <w:pPr>
              <w:tabs>
                <w:tab w:val="decimal" w:pos="523"/>
              </w:tabs>
              <w:spacing w:line="300" w:lineRule="exact"/>
              <w:ind w:left="-108" w:right="72"/>
              <w:jc w:val="right"/>
              <w:rPr>
                <w:rFonts w:hAnsi="Times New Roman" w:cs="Times New Roman"/>
                <w:sz w:val="20"/>
                <w:szCs w:val="20"/>
              </w:rPr>
            </w:pPr>
          </w:p>
        </w:tc>
        <w:tc>
          <w:tcPr>
            <w:tcW w:w="79" w:type="pct"/>
            <w:vAlign w:val="center"/>
          </w:tcPr>
          <w:p w14:paraId="2BA17E26"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28" w:type="pct"/>
            <w:vAlign w:val="center"/>
          </w:tcPr>
          <w:p w14:paraId="6D714DD2" w14:textId="77777777" w:rsidR="002D5AB0" w:rsidRPr="00D04D40" w:rsidRDefault="002D5AB0" w:rsidP="002D5AB0">
            <w:pPr>
              <w:tabs>
                <w:tab w:val="decimal" w:pos="523"/>
              </w:tabs>
              <w:spacing w:line="300" w:lineRule="exact"/>
              <w:ind w:left="-108" w:right="72"/>
              <w:jc w:val="right"/>
              <w:rPr>
                <w:rFonts w:hAnsi="Times New Roman" w:cs="Times New Roman"/>
                <w:sz w:val="20"/>
                <w:szCs w:val="20"/>
              </w:rPr>
            </w:pPr>
          </w:p>
        </w:tc>
      </w:tr>
      <w:tr w:rsidR="002D5AB0" w:rsidRPr="00D04D40" w14:paraId="3CF89139" w14:textId="77777777" w:rsidTr="00CE1AC1">
        <w:trPr>
          <w:trHeight w:hRule="exact" w:val="288"/>
        </w:trPr>
        <w:tc>
          <w:tcPr>
            <w:tcW w:w="847" w:type="pct"/>
          </w:tcPr>
          <w:p w14:paraId="169B5726" w14:textId="53D38121" w:rsidR="002D5AB0" w:rsidRPr="00D04D40" w:rsidRDefault="002D5AB0" w:rsidP="002D5AB0">
            <w:pPr>
              <w:spacing w:line="300" w:lineRule="exact"/>
              <w:rPr>
                <w:rFonts w:hAnsi="Times New Roman" w:cs="Times New Roman"/>
                <w:b/>
                <w:bCs/>
                <w:sz w:val="20"/>
                <w:szCs w:val="20"/>
              </w:rPr>
            </w:pPr>
            <w:r w:rsidRPr="00D04D40">
              <w:rPr>
                <w:rFonts w:hAnsi="Times New Roman" w:cs="Times New Roman"/>
                <w:sz w:val="20"/>
                <w:szCs w:val="20"/>
              </w:rPr>
              <w:t>External revenues</w:t>
            </w:r>
          </w:p>
        </w:tc>
        <w:tc>
          <w:tcPr>
            <w:tcW w:w="203" w:type="pct"/>
          </w:tcPr>
          <w:p w14:paraId="606AF7D0" w14:textId="07D2D32C" w:rsidR="002D5AB0" w:rsidRPr="002D5AB0" w:rsidRDefault="002D5AB0" w:rsidP="00CE1AC1">
            <w:pPr>
              <w:tabs>
                <w:tab w:val="decimal" w:pos="237"/>
              </w:tabs>
              <w:spacing w:line="300" w:lineRule="exact"/>
              <w:ind w:left="-108"/>
              <w:jc w:val="right"/>
              <w:rPr>
                <w:rFonts w:hAnsi="Times New Roman" w:cs="Times New Roman"/>
                <w:sz w:val="20"/>
                <w:szCs w:val="20"/>
              </w:rPr>
            </w:pPr>
            <w:r w:rsidRPr="00CE1AC1">
              <w:rPr>
                <w:rFonts w:hAnsi="Times New Roman" w:cs="Times New Roman"/>
                <w:sz w:val="20"/>
                <w:szCs w:val="20"/>
              </w:rPr>
              <w:t>395</w:t>
            </w:r>
          </w:p>
        </w:tc>
        <w:tc>
          <w:tcPr>
            <w:tcW w:w="78" w:type="pct"/>
            <w:shd w:val="clear" w:color="auto" w:fill="auto"/>
          </w:tcPr>
          <w:p w14:paraId="02B1CA72" w14:textId="77777777" w:rsidR="002D5AB0" w:rsidRPr="002D5AB0" w:rsidRDefault="002D5AB0" w:rsidP="002D5AB0">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79B02FC2" w14:textId="3DFBEDF7" w:rsidR="002D5AB0" w:rsidRPr="002D5AB0" w:rsidRDefault="002D5AB0" w:rsidP="00CE1AC1">
            <w:pPr>
              <w:tabs>
                <w:tab w:val="decimal" w:pos="237"/>
              </w:tabs>
              <w:spacing w:line="300" w:lineRule="exact"/>
              <w:ind w:left="-108"/>
              <w:jc w:val="right"/>
              <w:rPr>
                <w:rFonts w:hAnsi="Times New Roman" w:cs="Times New Roman"/>
                <w:sz w:val="20"/>
                <w:szCs w:val="20"/>
              </w:rPr>
            </w:pPr>
            <w:r w:rsidRPr="00CE1AC1">
              <w:rPr>
                <w:rFonts w:hAnsi="Times New Roman" w:cs="Times New Roman"/>
                <w:sz w:val="20"/>
                <w:szCs w:val="20"/>
              </w:rPr>
              <w:t>562</w:t>
            </w:r>
          </w:p>
        </w:tc>
        <w:tc>
          <w:tcPr>
            <w:tcW w:w="77" w:type="pct"/>
            <w:shd w:val="clear" w:color="auto" w:fill="auto"/>
          </w:tcPr>
          <w:p w14:paraId="77251618" w14:textId="77777777" w:rsidR="002D5AB0" w:rsidRPr="00CE1AC1" w:rsidRDefault="002D5AB0" w:rsidP="00CE1AC1">
            <w:pPr>
              <w:tabs>
                <w:tab w:val="decimal" w:pos="237"/>
                <w:tab w:val="decimal" w:pos="523"/>
              </w:tabs>
              <w:spacing w:line="300" w:lineRule="exact"/>
              <w:ind w:left="-108"/>
              <w:jc w:val="right"/>
              <w:rPr>
                <w:rFonts w:hAnsi="Times New Roman" w:cs="Times New Roman"/>
                <w:sz w:val="20"/>
                <w:szCs w:val="20"/>
              </w:rPr>
            </w:pPr>
          </w:p>
        </w:tc>
        <w:tc>
          <w:tcPr>
            <w:tcW w:w="204" w:type="pct"/>
          </w:tcPr>
          <w:p w14:paraId="64CD87C9" w14:textId="04E4F24D" w:rsidR="002D5AB0" w:rsidRPr="002D5AB0" w:rsidRDefault="002D5AB0" w:rsidP="00CE1AC1">
            <w:pPr>
              <w:tabs>
                <w:tab w:val="decimal" w:pos="237"/>
              </w:tabs>
              <w:spacing w:line="300" w:lineRule="exact"/>
              <w:ind w:left="-108"/>
              <w:jc w:val="right"/>
              <w:rPr>
                <w:rFonts w:hAnsi="Times New Roman" w:cs="Times New Roman"/>
                <w:sz w:val="20"/>
                <w:szCs w:val="20"/>
              </w:rPr>
            </w:pPr>
            <w:r w:rsidRPr="00CE1AC1">
              <w:rPr>
                <w:rFonts w:hAnsi="Times New Roman" w:cs="Times New Roman"/>
                <w:sz w:val="20"/>
                <w:szCs w:val="20"/>
              </w:rPr>
              <w:t>756</w:t>
            </w:r>
          </w:p>
        </w:tc>
        <w:tc>
          <w:tcPr>
            <w:tcW w:w="88" w:type="pct"/>
          </w:tcPr>
          <w:p w14:paraId="3BDF079B"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05" w:type="pct"/>
          </w:tcPr>
          <w:p w14:paraId="76339A20" w14:textId="5E303815" w:rsidR="002D5AB0" w:rsidRPr="002D5AB0" w:rsidRDefault="002D5AB0" w:rsidP="00CE1AC1">
            <w:pPr>
              <w:tabs>
                <w:tab w:val="decimal" w:pos="237"/>
                <w:tab w:val="decimal" w:pos="603"/>
              </w:tabs>
              <w:spacing w:line="300" w:lineRule="exact"/>
              <w:ind w:left="-108"/>
              <w:jc w:val="right"/>
              <w:rPr>
                <w:rFonts w:hAnsi="Times New Roman" w:cs="Times New Roman"/>
                <w:sz w:val="20"/>
                <w:szCs w:val="20"/>
              </w:rPr>
            </w:pPr>
            <w:r w:rsidRPr="00CE1AC1">
              <w:rPr>
                <w:rFonts w:hAnsi="Times New Roman" w:cs="Times New Roman"/>
                <w:sz w:val="20"/>
                <w:szCs w:val="20"/>
              </w:rPr>
              <w:t>1,260</w:t>
            </w:r>
          </w:p>
        </w:tc>
        <w:tc>
          <w:tcPr>
            <w:tcW w:w="77" w:type="pct"/>
          </w:tcPr>
          <w:p w14:paraId="34ACAF24"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31" w:type="pct"/>
          </w:tcPr>
          <w:p w14:paraId="5FC7D91C" w14:textId="7AE45BBC"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r w:rsidRPr="00CE1AC1">
              <w:rPr>
                <w:rFonts w:hAnsi="Times New Roman" w:cs="Times New Roman"/>
                <w:sz w:val="20"/>
                <w:szCs w:val="20"/>
              </w:rPr>
              <w:t>103</w:t>
            </w:r>
          </w:p>
        </w:tc>
        <w:tc>
          <w:tcPr>
            <w:tcW w:w="77" w:type="pct"/>
          </w:tcPr>
          <w:p w14:paraId="10E0E9A1"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37" w:type="pct"/>
          </w:tcPr>
          <w:p w14:paraId="1F6F92E4" w14:textId="25A040E5"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134</w:t>
            </w:r>
          </w:p>
        </w:tc>
        <w:tc>
          <w:tcPr>
            <w:tcW w:w="92" w:type="pct"/>
          </w:tcPr>
          <w:p w14:paraId="166300A9"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32" w:type="pct"/>
          </w:tcPr>
          <w:p w14:paraId="6F1CFFF9" w14:textId="0FE665F0"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30</w:t>
            </w:r>
          </w:p>
        </w:tc>
        <w:tc>
          <w:tcPr>
            <w:tcW w:w="77" w:type="pct"/>
          </w:tcPr>
          <w:p w14:paraId="4694F695"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38" w:type="pct"/>
          </w:tcPr>
          <w:p w14:paraId="5BC4872C" w14:textId="14E16C60"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31</w:t>
            </w:r>
          </w:p>
        </w:tc>
        <w:tc>
          <w:tcPr>
            <w:tcW w:w="77" w:type="pct"/>
          </w:tcPr>
          <w:p w14:paraId="1D82830B"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24" w:type="pct"/>
          </w:tcPr>
          <w:p w14:paraId="32EA1197" w14:textId="27075D98"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1,284</w:t>
            </w:r>
          </w:p>
        </w:tc>
        <w:tc>
          <w:tcPr>
            <w:tcW w:w="77" w:type="pct"/>
          </w:tcPr>
          <w:p w14:paraId="58B1AA77"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55" w:type="pct"/>
          </w:tcPr>
          <w:p w14:paraId="32E5848D" w14:textId="609E44F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1,987</w:t>
            </w:r>
          </w:p>
        </w:tc>
        <w:tc>
          <w:tcPr>
            <w:tcW w:w="91" w:type="pct"/>
          </w:tcPr>
          <w:p w14:paraId="2A1AEF96"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193" w:type="pct"/>
          </w:tcPr>
          <w:p w14:paraId="66662994" w14:textId="32C8B323" w:rsidR="002D5AB0" w:rsidRPr="002D5AB0" w:rsidRDefault="002D5AB0" w:rsidP="00CE1AC1">
            <w:pPr>
              <w:tabs>
                <w:tab w:val="decimal" w:pos="237"/>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77" w:type="pct"/>
          </w:tcPr>
          <w:p w14:paraId="7855F5AB" w14:textId="77777777" w:rsidR="002D5AB0" w:rsidRPr="002D5AB0" w:rsidRDefault="002D5AB0" w:rsidP="00CE1AC1">
            <w:pPr>
              <w:tabs>
                <w:tab w:val="decimal" w:pos="237"/>
                <w:tab w:val="decimal" w:pos="523"/>
              </w:tabs>
              <w:spacing w:line="300" w:lineRule="exact"/>
              <w:ind w:left="-108" w:right="72"/>
              <w:jc w:val="right"/>
              <w:rPr>
                <w:rFonts w:hAnsi="Times New Roman" w:cs="Times New Roman"/>
                <w:sz w:val="20"/>
                <w:szCs w:val="20"/>
              </w:rPr>
            </w:pPr>
          </w:p>
        </w:tc>
        <w:tc>
          <w:tcPr>
            <w:tcW w:w="200" w:type="pct"/>
          </w:tcPr>
          <w:p w14:paraId="14BE9856" w14:textId="588D25C6" w:rsidR="002D5AB0" w:rsidRPr="002D5AB0" w:rsidRDefault="002D5AB0" w:rsidP="00CE1AC1">
            <w:pPr>
              <w:tabs>
                <w:tab w:val="decimal" w:pos="237"/>
              </w:tabs>
              <w:spacing w:line="300" w:lineRule="exact"/>
              <w:ind w:left="-108" w:right="72"/>
              <w:jc w:val="right"/>
              <w:rPr>
                <w:rFonts w:hAnsi="Times New Roman" w:cs="Times New Roman"/>
                <w:sz w:val="20"/>
                <w:szCs w:val="20"/>
              </w:rPr>
            </w:pPr>
            <w:r w:rsidRPr="00CE1AC1">
              <w:rPr>
                <w:rFonts w:hAnsi="Times New Roman" w:cs="Times New Roman"/>
                <w:sz w:val="20"/>
                <w:szCs w:val="20"/>
                <w:cs/>
              </w:rPr>
              <w:t>-</w:t>
            </w:r>
          </w:p>
        </w:tc>
        <w:tc>
          <w:tcPr>
            <w:tcW w:w="77" w:type="pct"/>
          </w:tcPr>
          <w:p w14:paraId="6EE6CE6A"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51" w:type="pct"/>
          </w:tcPr>
          <w:p w14:paraId="2789BB09" w14:textId="39EEF186"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r w:rsidRPr="00CE1AC1">
              <w:rPr>
                <w:rFonts w:hAnsi="Times New Roman" w:cs="Times New Roman"/>
                <w:sz w:val="20"/>
                <w:szCs w:val="20"/>
              </w:rPr>
              <w:t>1,284</w:t>
            </w:r>
          </w:p>
        </w:tc>
        <w:tc>
          <w:tcPr>
            <w:tcW w:w="79" w:type="pct"/>
          </w:tcPr>
          <w:p w14:paraId="69D90BED"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28" w:type="pct"/>
          </w:tcPr>
          <w:p w14:paraId="46AB8420" w14:textId="1EB47E4B"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r w:rsidRPr="00CE1AC1">
              <w:rPr>
                <w:rFonts w:hAnsi="Times New Roman" w:cs="Times New Roman"/>
                <w:sz w:val="20"/>
                <w:szCs w:val="20"/>
              </w:rPr>
              <w:t>1,987</w:t>
            </w:r>
          </w:p>
        </w:tc>
      </w:tr>
      <w:tr w:rsidR="002D5AB0" w:rsidRPr="00D04D40" w14:paraId="0E7B1BE3" w14:textId="77777777" w:rsidTr="00CE1AC1">
        <w:trPr>
          <w:trHeight w:hRule="exact" w:val="288"/>
        </w:trPr>
        <w:tc>
          <w:tcPr>
            <w:tcW w:w="847" w:type="pct"/>
          </w:tcPr>
          <w:p w14:paraId="56211193" w14:textId="740DC320" w:rsidR="002D5AB0" w:rsidRPr="00D04D40" w:rsidRDefault="002D5AB0" w:rsidP="002D5AB0">
            <w:pPr>
              <w:spacing w:line="300" w:lineRule="exact"/>
              <w:rPr>
                <w:rFonts w:hAnsi="Times New Roman" w:cs="Times New Roman"/>
                <w:b/>
                <w:bCs/>
                <w:sz w:val="20"/>
                <w:szCs w:val="20"/>
              </w:rPr>
            </w:pPr>
            <w:r w:rsidRPr="00D04D40">
              <w:rPr>
                <w:rFonts w:hAnsi="Times New Roman" w:cs="Times New Roman"/>
                <w:sz w:val="20"/>
                <w:szCs w:val="20"/>
              </w:rPr>
              <w:t>Inter-segment revenue</w:t>
            </w:r>
          </w:p>
        </w:tc>
        <w:tc>
          <w:tcPr>
            <w:tcW w:w="203" w:type="pct"/>
            <w:tcBorders>
              <w:bottom w:val="single" w:sz="4" w:space="0" w:color="auto"/>
            </w:tcBorders>
          </w:tcPr>
          <w:p w14:paraId="4DAC27CB" w14:textId="0D5DCA35" w:rsidR="002D5AB0" w:rsidRPr="002D5AB0" w:rsidRDefault="002D5AB0" w:rsidP="00CE1AC1">
            <w:pPr>
              <w:tabs>
                <w:tab w:val="decimal" w:pos="237"/>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78" w:type="pct"/>
            <w:shd w:val="clear" w:color="auto" w:fill="auto"/>
          </w:tcPr>
          <w:p w14:paraId="607F6618" w14:textId="77777777" w:rsidR="002D5AB0" w:rsidRPr="002D5AB0" w:rsidRDefault="002D5AB0" w:rsidP="002D5AB0">
            <w:pPr>
              <w:tabs>
                <w:tab w:val="decimal" w:pos="523"/>
              </w:tabs>
              <w:spacing w:line="300" w:lineRule="exact"/>
              <w:ind w:left="-108" w:right="-108"/>
              <w:jc w:val="right"/>
              <w:rPr>
                <w:rFonts w:hAnsi="Times New Roman" w:cs="Times New Roman"/>
                <w:sz w:val="20"/>
                <w:szCs w:val="20"/>
              </w:rPr>
            </w:pPr>
          </w:p>
        </w:tc>
        <w:tc>
          <w:tcPr>
            <w:tcW w:w="208" w:type="pct"/>
            <w:tcBorders>
              <w:bottom w:val="single" w:sz="4" w:space="0" w:color="auto"/>
            </w:tcBorders>
            <w:shd w:val="clear" w:color="auto" w:fill="auto"/>
          </w:tcPr>
          <w:p w14:paraId="127C8E46" w14:textId="62230741" w:rsidR="002D5AB0" w:rsidRPr="002D5AB0" w:rsidRDefault="002D5AB0" w:rsidP="00CE1AC1">
            <w:pPr>
              <w:tabs>
                <w:tab w:val="decimal" w:pos="237"/>
              </w:tabs>
              <w:spacing w:line="300" w:lineRule="exact"/>
              <w:ind w:left="-108" w:right="72"/>
              <w:jc w:val="right"/>
              <w:rPr>
                <w:rFonts w:hAnsi="Times New Roman" w:cs="Times New Roman"/>
                <w:sz w:val="20"/>
                <w:szCs w:val="20"/>
              </w:rPr>
            </w:pPr>
            <w:r w:rsidRPr="00CE1AC1">
              <w:rPr>
                <w:rFonts w:hAnsi="Times New Roman" w:cs="Times New Roman"/>
                <w:sz w:val="20"/>
                <w:szCs w:val="20"/>
                <w:cs/>
              </w:rPr>
              <w:t>-</w:t>
            </w:r>
          </w:p>
        </w:tc>
        <w:tc>
          <w:tcPr>
            <w:tcW w:w="77" w:type="pct"/>
            <w:shd w:val="clear" w:color="auto" w:fill="auto"/>
          </w:tcPr>
          <w:p w14:paraId="4F6AC7F4" w14:textId="77777777" w:rsidR="002D5AB0" w:rsidRPr="00CE1AC1" w:rsidRDefault="002D5AB0" w:rsidP="00CE1AC1">
            <w:pPr>
              <w:tabs>
                <w:tab w:val="decimal" w:pos="237"/>
                <w:tab w:val="decimal" w:pos="523"/>
              </w:tabs>
              <w:spacing w:line="300" w:lineRule="exact"/>
              <w:ind w:left="-108" w:right="72"/>
              <w:jc w:val="right"/>
              <w:rPr>
                <w:rFonts w:hAnsi="Times New Roman" w:cs="Times New Roman"/>
                <w:sz w:val="20"/>
                <w:szCs w:val="20"/>
              </w:rPr>
            </w:pPr>
          </w:p>
        </w:tc>
        <w:tc>
          <w:tcPr>
            <w:tcW w:w="204" w:type="pct"/>
            <w:tcBorders>
              <w:bottom w:val="single" w:sz="4" w:space="0" w:color="auto"/>
            </w:tcBorders>
          </w:tcPr>
          <w:p w14:paraId="4E85C224" w14:textId="74DA24B2" w:rsidR="002D5AB0" w:rsidRPr="002D5AB0" w:rsidRDefault="002D5AB0" w:rsidP="00CE1AC1">
            <w:pPr>
              <w:tabs>
                <w:tab w:val="decimal" w:pos="237"/>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88" w:type="pct"/>
          </w:tcPr>
          <w:p w14:paraId="7C75CB7F" w14:textId="77777777" w:rsidR="002D5AB0" w:rsidRPr="002D5AB0" w:rsidRDefault="002D5AB0" w:rsidP="00CE1AC1">
            <w:pPr>
              <w:tabs>
                <w:tab w:val="decimal" w:pos="237"/>
                <w:tab w:val="decimal" w:pos="523"/>
              </w:tabs>
              <w:spacing w:line="300" w:lineRule="exact"/>
              <w:ind w:left="-108" w:right="72"/>
              <w:jc w:val="right"/>
              <w:rPr>
                <w:rFonts w:hAnsi="Times New Roman" w:cs="Times New Roman"/>
                <w:sz w:val="20"/>
                <w:szCs w:val="20"/>
              </w:rPr>
            </w:pPr>
          </w:p>
        </w:tc>
        <w:tc>
          <w:tcPr>
            <w:tcW w:w="205" w:type="pct"/>
            <w:tcBorders>
              <w:bottom w:val="single" w:sz="4" w:space="0" w:color="auto"/>
            </w:tcBorders>
          </w:tcPr>
          <w:p w14:paraId="4E0CC0F8" w14:textId="6FBEC9EE" w:rsidR="002D5AB0" w:rsidRPr="002D5AB0" w:rsidRDefault="002D5AB0" w:rsidP="00CE1AC1">
            <w:pPr>
              <w:tabs>
                <w:tab w:val="decimal" w:pos="237"/>
                <w:tab w:val="decimal" w:pos="603"/>
              </w:tabs>
              <w:spacing w:line="300" w:lineRule="exact"/>
              <w:ind w:left="-108" w:right="72"/>
              <w:jc w:val="right"/>
              <w:rPr>
                <w:rFonts w:hAnsi="Times New Roman" w:cs="Times New Roman"/>
                <w:sz w:val="20"/>
                <w:szCs w:val="20"/>
              </w:rPr>
            </w:pPr>
            <w:r w:rsidRPr="00CE1AC1">
              <w:rPr>
                <w:rFonts w:hAnsi="Times New Roman" w:cs="Times New Roman"/>
                <w:sz w:val="20"/>
                <w:szCs w:val="20"/>
                <w:cs/>
              </w:rPr>
              <w:t>-</w:t>
            </w:r>
          </w:p>
        </w:tc>
        <w:tc>
          <w:tcPr>
            <w:tcW w:w="77" w:type="pct"/>
          </w:tcPr>
          <w:p w14:paraId="5A53D16B" w14:textId="77777777" w:rsidR="002D5AB0" w:rsidRPr="002D5AB0" w:rsidRDefault="002D5AB0" w:rsidP="00CE1AC1">
            <w:pPr>
              <w:tabs>
                <w:tab w:val="decimal" w:pos="237"/>
                <w:tab w:val="decimal" w:pos="523"/>
              </w:tabs>
              <w:spacing w:line="300" w:lineRule="exact"/>
              <w:ind w:left="-108" w:right="72"/>
              <w:jc w:val="right"/>
              <w:rPr>
                <w:rFonts w:hAnsi="Times New Roman" w:cs="Times New Roman"/>
                <w:sz w:val="20"/>
                <w:szCs w:val="20"/>
              </w:rPr>
            </w:pPr>
          </w:p>
        </w:tc>
        <w:tc>
          <w:tcPr>
            <w:tcW w:w="231" w:type="pct"/>
            <w:tcBorders>
              <w:bottom w:val="single" w:sz="4" w:space="0" w:color="auto"/>
            </w:tcBorders>
          </w:tcPr>
          <w:p w14:paraId="5C95E237" w14:textId="0555A6AD" w:rsidR="002D5AB0" w:rsidRPr="002D5AB0" w:rsidRDefault="002D5AB0" w:rsidP="00CE1AC1">
            <w:pPr>
              <w:tabs>
                <w:tab w:val="decimal" w:pos="237"/>
                <w:tab w:val="decimal" w:pos="523"/>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77" w:type="pct"/>
          </w:tcPr>
          <w:p w14:paraId="7D144AD8" w14:textId="77777777" w:rsidR="002D5AB0" w:rsidRPr="002D5AB0" w:rsidRDefault="002D5AB0" w:rsidP="00CE1AC1">
            <w:pPr>
              <w:tabs>
                <w:tab w:val="decimal" w:pos="237"/>
                <w:tab w:val="decimal" w:pos="435"/>
              </w:tabs>
              <w:spacing w:line="300" w:lineRule="exact"/>
              <w:ind w:left="-108" w:right="72"/>
              <w:jc w:val="right"/>
              <w:rPr>
                <w:rFonts w:hAnsi="Times New Roman" w:cs="Times New Roman"/>
                <w:sz w:val="20"/>
                <w:szCs w:val="20"/>
              </w:rPr>
            </w:pPr>
          </w:p>
        </w:tc>
        <w:tc>
          <w:tcPr>
            <w:tcW w:w="237" w:type="pct"/>
            <w:tcBorders>
              <w:bottom w:val="single" w:sz="4" w:space="0" w:color="auto"/>
            </w:tcBorders>
          </w:tcPr>
          <w:p w14:paraId="0E882BC5" w14:textId="41E7EE06" w:rsidR="002D5AB0" w:rsidRPr="002D5AB0" w:rsidRDefault="002D5AB0" w:rsidP="00CE1AC1">
            <w:pPr>
              <w:tabs>
                <w:tab w:val="decimal" w:pos="237"/>
                <w:tab w:val="decimal" w:pos="435"/>
              </w:tabs>
              <w:spacing w:line="300" w:lineRule="exact"/>
              <w:ind w:left="-108" w:right="72"/>
              <w:jc w:val="right"/>
              <w:rPr>
                <w:rFonts w:hAnsi="Times New Roman" w:cs="Times New Roman"/>
                <w:sz w:val="20"/>
                <w:szCs w:val="20"/>
              </w:rPr>
            </w:pPr>
            <w:r w:rsidRPr="00CE1AC1">
              <w:rPr>
                <w:rFonts w:hAnsi="Times New Roman" w:cs="Times New Roman"/>
                <w:sz w:val="20"/>
                <w:szCs w:val="20"/>
                <w:cs/>
              </w:rPr>
              <w:t>-</w:t>
            </w:r>
          </w:p>
        </w:tc>
        <w:tc>
          <w:tcPr>
            <w:tcW w:w="92" w:type="pct"/>
          </w:tcPr>
          <w:p w14:paraId="1903DC3E"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32" w:type="pct"/>
            <w:tcBorders>
              <w:bottom w:val="single" w:sz="4" w:space="0" w:color="auto"/>
            </w:tcBorders>
          </w:tcPr>
          <w:p w14:paraId="4424E86D" w14:textId="79A3385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16</w:t>
            </w:r>
          </w:p>
        </w:tc>
        <w:tc>
          <w:tcPr>
            <w:tcW w:w="77" w:type="pct"/>
          </w:tcPr>
          <w:p w14:paraId="56F57663"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38" w:type="pct"/>
            <w:tcBorders>
              <w:bottom w:val="single" w:sz="4" w:space="0" w:color="auto"/>
            </w:tcBorders>
          </w:tcPr>
          <w:p w14:paraId="21CB972C" w14:textId="05B54B7C"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15</w:t>
            </w:r>
          </w:p>
        </w:tc>
        <w:tc>
          <w:tcPr>
            <w:tcW w:w="77" w:type="pct"/>
          </w:tcPr>
          <w:p w14:paraId="1A733958"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24" w:type="pct"/>
            <w:tcBorders>
              <w:bottom w:val="single" w:sz="4" w:space="0" w:color="auto"/>
            </w:tcBorders>
          </w:tcPr>
          <w:p w14:paraId="516BADF3" w14:textId="171D7A7D"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16</w:t>
            </w:r>
          </w:p>
        </w:tc>
        <w:tc>
          <w:tcPr>
            <w:tcW w:w="77" w:type="pct"/>
          </w:tcPr>
          <w:p w14:paraId="2AFD19F9"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55" w:type="pct"/>
            <w:tcBorders>
              <w:bottom w:val="single" w:sz="4" w:space="0" w:color="auto"/>
            </w:tcBorders>
          </w:tcPr>
          <w:p w14:paraId="4ADA1F00" w14:textId="60F0C7DA"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15</w:t>
            </w:r>
          </w:p>
        </w:tc>
        <w:tc>
          <w:tcPr>
            <w:tcW w:w="91" w:type="pct"/>
          </w:tcPr>
          <w:p w14:paraId="2CE43006"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193" w:type="pct"/>
            <w:tcBorders>
              <w:bottom w:val="single" w:sz="4" w:space="0" w:color="auto"/>
            </w:tcBorders>
          </w:tcPr>
          <w:p w14:paraId="491314AB" w14:textId="102FEA1D"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(16)</w:t>
            </w:r>
          </w:p>
        </w:tc>
        <w:tc>
          <w:tcPr>
            <w:tcW w:w="77" w:type="pct"/>
          </w:tcPr>
          <w:p w14:paraId="7C0CD0B0"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00" w:type="pct"/>
            <w:tcBorders>
              <w:bottom w:val="single" w:sz="4" w:space="0" w:color="auto"/>
            </w:tcBorders>
          </w:tcPr>
          <w:p w14:paraId="12AEF7B6" w14:textId="19350DF0"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cs/>
              </w:rPr>
              <w:t>(</w:t>
            </w:r>
            <w:r w:rsidRPr="00CE1AC1">
              <w:rPr>
                <w:rFonts w:hAnsi="Times New Roman" w:cs="Times New Roman"/>
                <w:sz w:val="20"/>
                <w:szCs w:val="20"/>
              </w:rPr>
              <w:t>15</w:t>
            </w:r>
            <w:r w:rsidRPr="00CE1AC1">
              <w:rPr>
                <w:rFonts w:hAnsi="Times New Roman" w:cs="Times New Roman"/>
                <w:sz w:val="20"/>
                <w:szCs w:val="20"/>
                <w:cs/>
              </w:rPr>
              <w:t>)</w:t>
            </w:r>
          </w:p>
        </w:tc>
        <w:tc>
          <w:tcPr>
            <w:tcW w:w="77" w:type="pct"/>
          </w:tcPr>
          <w:p w14:paraId="5D61B9B0"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51" w:type="pct"/>
            <w:tcBorders>
              <w:bottom w:val="single" w:sz="4" w:space="0" w:color="auto"/>
            </w:tcBorders>
          </w:tcPr>
          <w:p w14:paraId="091D741A" w14:textId="23647AE5" w:rsidR="002D5AB0" w:rsidRPr="002D5AB0" w:rsidRDefault="002D5AB0" w:rsidP="00CE1AC1">
            <w:pPr>
              <w:tabs>
                <w:tab w:val="decimal" w:pos="237"/>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79" w:type="pct"/>
          </w:tcPr>
          <w:p w14:paraId="49FBB0C8" w14:textId="77777777" w:rsidR="002D5AB0" w:rsidRPr="002D5AB0" w:rsidRDefault="002D5AB0" w:rsidP="00CE1AC1">
            <w:pPr>
              <w:tabs>
                <w:tab w:val="decimal" w:pos="237"/>
              </w:tabs>
              <w:spacing w:line="300" w:lineRule="exact"/>
              <w:ind w:left="-108" w:right="72"/>
              <w:jc w:val="right"/>
              <w:rPr>
                <w:rFonts w:hAnsi="Times New Roman" w:cs="Times New Roman"/>
                <w:sz w:val="20"/>
                <w:szCs w:val="20"/>
              </w:rPr>
            </w:pPr>
          </w:p>
        </w:tc>
        <w:tc>
          <w:tcPr>
            <w:tcW w:w="228" w:type="pct"/>
            <w:tcBorders>
              <w:bottom w:val="single" w:sz="4" w:space="0" w:color="auto"/>
            </w:tcBorders>
          </w:tcPr>
          <w:p w14:paraId="57B9D05B" w14:textId="60CB5A56" w:rsidR="002D5AB0" w:rsidRPr="002D5AB0" w:rsidRDefault="002D5AB0" w:rsidP="00CE1AC1">
            <w:pPr>
              <w:tabs>
                <w:tab w:val="decimal" w:pos="237"/>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r>
      <w:tr w:rsidR="002D5AB0" w:rsidRPr="00D04D40" w14:paraId="3E6C2700" w14:textId="77777777" w:rsidTr="002D5AB0">
        <w:trPr>
          <w:trHeight w:hRule="exact" w:val="288"/>
        </w:trPr>
        <w:tc>
          <w:tcPr>
            <w:tcW w:w="847" w:type="pct"/>
          </w:tcPr>
          <w:p w14:paraId="2FA836DB" w14:textId="4F03914B" w:rsidR="002D5AB0" w:rsidRPr="00D04D40" w:rsidRDefault="002D5AB0" w:rsidP="002D5AB0">
            <w:pPr>
              <w:spacing w:line="300" w:lineRule="exact"/>
              <w:rPr>
                <w:rFonts w:hAnsi="Times New Roman" w:cs="Times New Roman"/>
                <w:b/>
                <w:bCs/>
                <w:sz w:val="20"/>
                <w:szCs w:val="20"/>
              </w:rPr>
            </w:pPr>
            <w:r w:rsidRPr="00D04D40">
              <w:rPr>
                <w:rFonts w:hAnsi="Times New Roman" w:cs="Times New Roman"/>
                <w:b/>
                <w:bCs/>
                <w:sz w:val="20"/>
                <w:szCs w:val="20"/>
              </w:rPr>
              <w:t>Total Revenue</w:t>
            </w:r>
          </w:p>
        </w:tc>
        <w:tc>
          <w:tcPr>
            <w:tcW w:w="203" w:type="pct"/>
            <w:tcBorders>
              <w:top w:val="single" w:sz="4" w:space="0" w:color="auto"/>
              <w:bottom w:val="double" w:sz="4" w:space="0" w:color="auto"/>
            </w:tcBorders>
          </w:tcPr>
          <w:p w14:paraId="634D3324" w14:textId="74558974" w:rsidR="002D5AB0" w:rsidRPr="00CE1AC1" w:rsidRDefault="002D5AB0" w:rsidP="00CE1AC1">
            <w:pPr>
              <w:tabs>
                <w:tab w:val="decimal" w:pos="237"/>
              </w:tabs>
              <w:spacing w:line="300" w:lineRule="exact"/>
              <w:ind w:left="-108"/>
              <w:jc w:val="right"/>
              <w:rPr>
                <w:rFonts w:hAnsi="Times New Roman" w:cs="Times New Roman"/>
                <w:b/>
                <w:bCs/>
                <w:sz w:val="20"/>
                <w:szCs w:val="20"/>
              </w:rPr>
            </w:pPr>
            <w:r w:rsidRPr="00CE1AC1">
              <w:rPr>
                <w:rFonts w:hAnsi="Times New Roman" w:cs="Times New Roman"/>
                <w:b/>
                <w:bCs/>
                <w:sz w:val="20"/>
                <w:szCs w:val="20"/>
              </w:rPr>
              <w:t>395</w:t>
            </w:r>
          </w:p>
        </w:tc>
        <w:tc>
          <w:tcPr>
            <w:tcW w:w="78" w:type="pct"/>
            <w:shd w:val="clear" w:color="auto" w:fill="auto"/>
          </w:tcPr>
          <w:p w14:paraId="23AFE623" w14:textId="77777777" w:rsidR="002D5AB0" w:rsidRPr="00CE1AC1" w:rsidRDefault="002D5AB0" w:rsidP="002D5AB0">
            <w:pPr>
              <w:tabs>
                <w:tab w:val="decimal" w:pos="523"/>
              </w:tabs>
              <w:spacing w:line="300" w:lineRule="exact"/>
              <w:ind w:left="-108" w:right="-108"/>
              <w:jc w:val="right"/>
              <w:rPr>
                <w:rFonts w:hAnsi="Times New Roman" w:cs="Times New Roman"/>
                <w:b/>
                <w:bCs/>
                <w:sz w:val="20"/>
                <w:szCs w:val="20"/>
              </w:rPr>
            </w:pPr>
          </w:p>
        </w:tc>
        <w:tc>
          <w:tcPr>
            <w:tcW w:w="208" w:type="pct"/>
            <w:tcBorders>
              <w:top w:val="single" w:sz="4" w:space="0" w:color="auto"/>
              <w:bottom w:val="double" w:sz="4" w:space="0" w:color="auto"/>
            </w:tcBorders>
            <w:shd w:val="clear" w:color="auto" w:fill="auto"/>
          </w:tcPr>
          <w:p w14:paraId="2E1CA26F" w14:textId="10871CC8" w:rsidR="002D5AB0" w:rsidRPr="00CE1AC1" w:rsidRDefault="002D5AB0" w:rsidP="00CE1AC1">
            <w:pPr>
              <w:tabs>
                <w:tab w:val="decimal" w:pos="237"/>
              </w:tabs>
              <w:spacing w:line="300" w:lineRule="exact"/>
              <w:ind w:left="-108"/>
              <w:jc w:val="right"/>
              <w:rPr>
                <w:rFonts w:hAnsi="Times New Roman" w:cs="Times New Roman"/>
                <w:b/>
                <w:bCs/>
                <w:sz w:val="20"/>
                <w:szCs w:val="20"/>
              </w:rPr>
            </w:pPr>
            <w:r w:rsidRPr="00CE1AC1">
              <w:rPr>
                <w:rFonts w:hAnsi="Times New Roman" w:cs="Times New Roman"/>
                <w:b/>
                <w:bCs/>
                <w:sz w:val="20"/>
                <w:szCs w:val="20"/>
              </w:rPr>
              <w:t>562</w:t>
            </w:r>
          </w:p>
        </w:tc>
        <w:tc>
          <w:tcPr>
            <w:tcW w:w="77" w:type="pct"/>
            <w:shd w:val="clear" w:color="auto" w:fill="auto"/>
          </w:tcPr>
          <w:p w14:paraId="1B904E60"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04" w:type="pct"/>
            <w:tcBorders>
              <w:top w:val="single" w:sz="4" w:space="0" w:color="auto"/>
              <w:bottom w:val="double" w:sz="4" w:space="0" w:color="auto"/>
            </w:tcBorders>
          </w:tcPr>
          <w:p w14:paraId="0A1B6862" w14:textId="2A67DF07" w:rsidR="002D5AB0" w:rsidRPr="00CE1AC1" w:rsidRDefault="002D5AB0" w:rsidP="00CE1AC1">
            <w:pPr>
              <w:tabs>
                <w:tab w:val="decimal" w:pos="237"/>
              </w:tabs>
              <w:spacing w:line="300" w:lineRule="exact"/>
              <w:ind w:left="-108"/>
              <w:jc w:val="right"/>
              <w:rPr>
                <w:rFonts w:hAnsi="Times New Roman" w:cs="Times New Roman"/>
                <w:b/>
                <w:bCs/>
                <w:sz w:val="20"/>
                <w:szCs w:val="20"/>
              </w:rPr>
            </w:pPr>
            <w:r w:rsidRPr="00CE1AC1">
              <w:rPr>
                <w:rFonts w:hAnsi="Times New Roman" w:cs="Times New Roman"/>
                <w:b/>
                <w:bCs/>
                <w:sz w:val="20"/>
                <w:szCs w:val="20"/>
              </w:rPr>
              <w:t>756</w:t>
            </w:r>
          </w:p>
        </w:tc>
        <w:tc>
          <w:tcPr>
            <w:tcW w:w="88" w:type="pct"/>
          </w:tcPr>
          <w:p w14:paraId="58803138"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05" w:type="pct"/>
            <w:tcBorders>
              <w:top w:val="single" w:sz="4" w:space="0" w:color="auto"/>
              <w:bottom w:val="double" w:sz="4" w:space="0" w:color="auto"/>
            </w:tcBorders>
          </w:tcPr>
          <w:p w14:paraId="48ED2555" w14:textId="6DE3D61F" w:rsidR="002D5AB0" w:rsidRPr="00CE1AC1" w:rsidRDefault="002D5AB0" w:rsidP="00CE1AC1">
            <w:pPr>
              <w:tabs>
                <w:tab w:val="decimal" w:pos="237"/>
                <w:tab w:val="decimal" w:pos="603"/>
              </w:tabs>
              <w:spacing w:line="300" w:lineRule="exact"/>
              <w:ind w:left="-108"/>
              <w:jc w:val="right"/>
              <w:rPr>
                <w:rFonts w:hAnsi="Times New Roman" w:cs="Times New Roman"/>
                <w:b/>
                <w:bCs/>
                <w:sz w:val="20"/>
                <w:szCs w:val="20"/>
              </w:rPr>
            </w:pPr>
            <w:r w:rsidRPr="00CE1AC1">
              <w:rPr>
                <w:rFonts w:hAnsi="Times New Roman" w:cs="Times New Roman"/>
                <w:b/>
                <w:bCs/>
                <w:sz w:val="20"/>
                <w:szCs w:val="20"/>
              </w:rPr>
              <w:t>1,260</w:t>
            </w:r>
          </w:p>
        </w:tc>
        <w:tc>
          <w:tcPr>
            <w:tcW w:w="77" w:type="pct"/>
          </w:tcPr>
          <w:p w14:paraId="4CBE0E9C"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31" w:type="pct"/>
            <w:tcBorders>
              <w:top w:val="single" w:sz="4" w:space="0" w:color="auto"/>
              <w:bottom w:val="double" w:sz="4" w:space="0" w:color="auto"/>
            </w:tcBorders>
          </w:tcPr>
          <w:p w14:paraId="3243639E" w14:textId="589A6782"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r w:rsidRPr="00CE1AC1">
              <w:rPr>
                <w:rFonts w:hAnsi="Times New Roman" w:cs="Times New Roman"/>
                <w:b/>
                <w:bCs/>
                <w:sz w:val="20"/>
                <w:szCs w:val="20"/>
              </w:rPr>
              <w:t>103</w:t>
            </w:r>
          </w:p>
        </w:tc>
        <w:tc>
          <w:tcPr>
            <w:tcW w:w="77" w:type="pct"/>
          </w:tcPr>
          <w:p w14:paraId="5E518248"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237" w:type="pct"/>
            <w:tcBorders>
              <w:top w:val="single" w:sz="4" w:space="0" w:color="auto"/>
              <w:bottom w:val="double" w:sz="4" w:space="0" w:color="auto"/>
            </w:tcBorders>
          </w:tcPr>
          <w:p w14:paraId="77FFF4D8" w14:textId="3681D6FF"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134</w:t>
            </w:r>
          </w:p>
        </w:tc>
        <w:tc>
          <w:tcPr>
            <w:tcW w:w="92" w:type="pct"/>
          </w:tcPr>
          <w:p w14:paraId="316109DE"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232" w:type="pct"/>
            <w:tcBorders>
              <w:top w:val="single" w:sz="4" w:space="0" w:color="auto"/>
              <w:bottom w:val="double" w:sz="4" w:space="0" w:color="auto"/>
            </w:tcBorders>
          </w:tcPr>
          <w:p w14:paraId="72C445D0" w14:textId="2E21B646"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46</w:t>
            </w:r>
          </w:p>
        </w:tc>
        <w:tc>
          <w:tcPr>
            <w:tcW w:w="77" w:type="pct"/>
          </w:tcPr>
          <w:p w14:paraId="6EB7374B"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238" w:type="pct"/>
            <w:tcBorders>
              <w:top w:val="single" w:sz="4" w:space="0" w:color="auto"/>
              <w:bottom w:val="double" w:sz="4" w:space="0" w:color="auto"/>
            </w:tcBorders>
          </w:tcPr>
          <w:p w14:paraId="05D12678" w14:textId="5E5A79C3"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46</w:t>
            </w:r>
          </w:p>
        </w:tc>
        <w:tc>
          <w:tcPr>
            <w:tcW w:w="77" w:type="pct"/>
          </w:tcPr>
          <w:p w14:paraId="43BD8490"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224" w:type="pct"/>
            <w:tcBorders>
              <w:top w:val="single" w:sz="4" w:space="0" w:color="auto"/>
              <w:bottom w:val="double" w:sz="4" w:space="0" w:color="auto"/>
            </w:tcBorders>
          </w:tcPr>
          <w:p w14:paraId="58936047" w14:textId="4FFE21FA"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1,300</w:t>
            </w:r>
          </w:p>
        </w:tc>
        <w:tc>
          <w:tcPr>
            <w:tcW w:w="77" w:type="pct"/>
          </w:tcPr>
          <w:p w14:paraId="28E16713"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255" w:type="pct"/>
            <w:tcBorders>
              <w:top w:val="single" w:sz="4" w:space="0" w:color="auto"/>
              <w:bottom w:val="double" w:sz="4" w:space="0" w:color="auto"/>
            </w:tcBorders>
          </w:tcPr>
          <w:p w14:paraId="6A3C113A" w14:textId="636A627D"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2,002</w:t>
            </w:r>
          </w:p>
        </w:tc>
        <w:tc>
          <w:tcPr>
            <w:tcW w:w="91" w:type="pct"/>
          </w:tcPr>
          <w:p w14:paraId="1D6DC94C"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193" w:type="pct"/>
            <w:tcBorders>
              <w:top w:val="single" w:sz="4" w:space="0" w:color="auto"/>
              <w:bottom w:val="double" w:sz="4" w:space="0" w:color="auto"/>
            </w:tcBorders>
          </w:tcPr>
          <w:p w14:paraId="17D01951" w14:textId="03513A1E"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(16)</w:t>
            </w:r>
          </w:p>
        </w:tc>
        <w:tc>
          <w:tcPr>
            <w:tcW w:w="77" w:type="pct"/>
          </w:tcPr>
          <w:p w14:paraId="2567EE73"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00" w:type="pct"/>
            <w:tcBorders>
              <w:top w:val="single" w:sz="4" w:space="0" w:color="auto"/>
              <w:bottom w:val="double" w:sz="4" w:space="0" w:color="auto"/>
            </w:tcBorders>
          </w:tcPr>
          <w:p w14:paraId="1F338A32" w14:textId="5E2F492B"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cs/>
              </w:rPr>
              <w:t>(</w:t>
            </w:r>
            <w:r w:rsidRPr="00CE1AC1">
              <w:rPr>
                <w:rFonts w:hAnsi="Times New Roman" w:cs="Times New Roman"/>
                <w:b/>
                <w:bCs/>
                <w:sz w:val="20"/>
                <w:szCs w:val="20"/>
              </w:rPr>
              <w:t>15</w:t>
            </w:r>
            <w:r w:rsidRPr="00CE1AC1">
              <w:rPr>
                <w:rFonts w:hAnsi="Times New Roman" w:cs="Times New Roman"/>
                <w:b/>
                <w:bCs/>
                <w:sz w:val="20"/>
                <w:szCs w:val="20"/>
                <w:cs/>
              </w:rPr>
              <w:t>)</w:t>
            </w:r>
          </w:p>
        </w:tc>
        <w:tc>
          <w:tcPr>
            <w:tcW w:w="77" w:type="pct"/>
          </w:tcPr>
          <w:p w14:paraId="17496088"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51" w:type="pct"/>
            <w:tcBorders>
              <w:top w:val="single" w:sz="4" w:space="0" w:color="auto"/>
              <w:bottom w:val="double" w:sz="4" w:space="0" w:color="auto"/>
            </w:tcBorders>
          </w:tcPr>
          <w:p w14:paraId="7508F601" w14:textId="5716E045"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r w:rsidRPr="00CE1AC1">
              <w:rPr>
                <w:rFonts w:hAnsi="Times New Roman" w:cs="Times New Roman"/>
                <w:b/>
                <w:bCs/>
                <w:sz w:val="20"/>
                <w:szCs w:val="20"/>
              </w:rPr>
              <w:t>1,284</w:t>
            </w:r>
          </w:p>
        </w:tc>
        <w:tc>
          <w:tcPr>
            <w:tcW w:w="79" w:type="pct"/>
          </w:tcPr>
          <w:p w14:paraId="73D271D5"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28" w:type="pct"/>
            <w:tcBorders>
              <w:top w:val="single" w:sz="4" w:space="0" w:color="auto"/>
              <w:bottom w:val="double" w:sz="4" w:space="0" w:color="auto"/>
            </w:tcBorders>
          </w:tcPr>
          <w:p w14:paraId="6B65E0C0" w14:textId="23A6AC42"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r w:rsidRPr="00CE1AC1">
              <w:rPr>
                <w:rFonts w:hAnsi="Times New Roman" w:cs="Times New Roman"/>
                <w:b/>
                <w:bCs/>
                <w:sz w:val="20"/>
                <w:szCs w:val="20"/>
              </w:rPr>
              <w:t>1,987</w:t>
            </w:r>
          </w:p>
        </w:tc>
      </w:tr>
      <w:tr w:rsidR="002D5AB0" w:rsidRPr="00D04D40" w14:paraId="0F2F7320" w14:textId="77777777" w:rsidTr="002D5AB0">
        <w:trPr>
          <w:trHeight w:hRule="exact" w:val="288"/>
        </w:trPr>
        <w:tc>
          <w:tcPr>
            <w:tcW w:w="847" w:type="pct"/>
          </w:tcPr>
          <w:p w14:paraId="72C32C6A" w14:textId="77777777" w:rsidR="002D5AB0" w:rsidRPr="00D04D40" w:rsidRDefault="002D5AB0" w:rsidP="002D5AB0">
            <w:pPr>
              <w:spacing w:line="300" w:lineRule="exact"/>
              <w:rPr>
                <w:rFonts w:hAnsi="Times New Roman" w:cs="Times New Roman"/>
                <w:b/>
                <w:bCs/>
                <w:sz w:val="20"/>
                <w:szCs w:val="20"/>
              </w:rPr>
            </w:pPr>
          </w:p>
        </w:tc>
        <w:tc>
          <w:tcPr>
            <w:tcW w:w="203" w:type="pct"/>
            <w:tcBorders>
              <w:top w:val="double" w:sz="4" w:space="0" w:color="auto"/>
              <w:bottom w:val="nil"/>
            </w:tcBorders>
          </w:tcPr>
          <w:p w14:paraId="448BC203" w14:textId="77777777" w:rsidR="002D5AB0" w:rsidRPr="002D5AB0" w:rsidRDefault="002D5AB0" w:rsidP="002D5AB0">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409ECF52" w14:textId="77777777" w:rsidR="002D5AB0" w:rsidRPr="002D5AB0" w:rsidRDefault="002D5AB0" w:rsidP="002D5AB0">
            <w:pPr>
              <w:tabs>
                <w:tab w:val="decimal" w:pos="523"/>
              </w:tabs>
              <w:spacing w:line="300" w:lineRule="exact"/>
              <w:ind w:left="-108" w:right="-108"/>
              <w:jc w:val="right"/>
              <w:rPr>
                <w:rFonts w:hAnsi="Times New Roman" w:cs="Times New Roman"/>
                <w:sz w:val="20"/>
                <w:szCs w:val="20"/>
              </w:rPr>
            </w:pPr>
          </w:p>
        </w:tc>
        <w:tc>
          <w:tcPr>
            <w:tcW w:w="208" w:type="pct"/>
            <w:tcBorders>
              <w:top w:val="double" w:sz="4" w:space="0" w:color="auto"/>
              <w:bottom w:val="nil"/>
            </w:tcBorders>
            <w:shd w:val="clear" w:color="auto" w:fill="auto"/>
          </w:tcPr>
          <w:p w14:paraId="27845BA6" w14:textId="77777777" w:rsidR="002D5AB0" w:rsidRPr="002D5AB0" w:rsidRDefault="002D5AB0" w:rsidP="00CE1AC1">
            <w:pPr>
              <w:tabs>
                <w:tab w:val="decimal" w:pos="237"/>
              </w:tabs>
              <w:spacing w:line="300" w:lineRule="exact"/>
              <w:ind w:left="-108"/>
              <w:jc w:val="right"/>
              <w:rPr>
                <w:rFonts w:hAnsi="Times New Roman" w:cs="Times New Roman"/>
                <w:sz w:val="20"/>
                <w:szCs w:val="20"/>
              </w:rPr>
            </w:pPr>
          </w:p>
        </w:tc>
        <w:tc>
          <w:tcPr>
            <w:tcW w:w="77" w:type="pct"/>
            <w:shd w:val="clear" w:color="auto" w:fill="auto"/>
          </w:tcPr>
          <w:p w14:paraId="1BBCC77F" w14:textId="77777777" w:rsidR="002D5AB0" w:rsidRPr="00CE1AC1" w:rsidRDefault="002D5AB0" w:rsidP="00CE1AC1">
            <w:pPr>
              <w:tabs>
                <w:tab w:val="decimal" w:pos="237"/>
                <w:tab w:val="decimal" w:pos="523"/>
              </w:tabs>
              <w:spacing w:line="300" w:lineRule="exact"/>
              <w:ind w:left="-108"/>
              <w:jc w:val="right"/>
              <w:rPr>
                <w:rFonts w:hAnsi="Times New Roman" w:cs="Times New Roman"/>
                <w:sz w:val="20"/>
                <w:szCs w:val="20"/>
              </w:rPr>
            </w:pPr>
          </w:p>
        </w:tc>
        <w:tc>
          <w:tcPr>
            <w:tcW w:w="204" w:type="pct"/>
            <w:tcBorders>
              <w:top w:val="double" w:sz="4" w:space="0" w:color="auto"/>
              <w:bottom w:val="nil"/>
            </w:tcBorders>
          </w:tcPr>
          <w:p w14:paraId="343E24F6" w14:textId="77777777" w:rsidR="002D5AB0" w:rsidRPr="002D5AB0" w:rsidRDefault="002D5AB0" w:rsidP="00CE1AC1">
            <w:pPr>
              <w:tabs>
                <w:tab w:val="decimal" w:pos="237"/>
              </w:tabs>
              <w:spacing w:line="300" w:lineRule="exact"/>
              <w:ind w:left="-108"/>
              <w:jc w:val="right"/>
              <w:rPr>
                <w:rFonts w:hAnsi="Times New Roman" w:cs="Times New Roman"/>
                <w:sz w:val="20"/>
                <w:szCs w:val="20"/>
              </w:rPr>
            </w:pPr>
          </w:p>
        </w:tc>
        <w:tc>
          <w:tcPr>
            <w:tcW w:w="88" w:type="pct"/>
          </w:tcPr>
          <w:p w14:paraId="4F1CB254"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05" w:type="pct"/>
            <w:tcBorders>
              <w:top w:val="double" w:sz="4" w:space="0" w:color="auto"/>
              <w:bottom w:val="nil"/>
            </w:tcBorders>
          </w:tcPr>
          <w:p w14:paraId="1AF22CDD" w14:textId="77777777" w:rsidR="002D5AB0" w:rsidRPr="002D5AB0" w:rsidRDefault="002D5AB0" w:rsidP="00CE1AC1">
            <w:pPr>
              <w:tabs>
                <w:tab w:val="decimal" w:pos="237"/>
                <w:tab w:val="decimal" w:pos="603"/>
              </w:tabs>
              <w:spacing w:line="300" w:lineRule="exact"/>
              <w:ind w:left="-108"/>
              <w:jc w:val="right"/>
              <w:rPr>
                <w:rFonts w:hAnsi="Times New Roman" w:cs="Times New Roman"/>
                <w:sz w:val="20"/>
                <w:szCs w:val="20"/>
              </w:rPr>
            </w:pPr>
          </w:p>
        </w:tc>
        <w:tc>
          <w:tcPr>
            <w:tcW w:w="77" w:type="pct"/>
          </w:tcPr>
          <w:p w14:paraId="57AFE6C9"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31" w:type="pct"/>
            <w:tcBorders>
              <w:top w:val="double" w:sz="4" w:space="0" w:color="auto"/>
              <w:bottom w:val="nil"/>
            </w:tcBorders>
          </w:tcPr>
          <w:p w14:paraId="12359852"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77" w:type="pct"/>
          </w:tcPr>
          <w:p w14:paraId="2D213976"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37" w:type="pct"/>
            <w:tcBorders>
              <w:top w:val="double" w:sz="4" w:space="0" w:color="auto"/>
              <w:bottom w:val="nil"/>
            </w:tcBorders>
          </w:tcPr>
          <w:p w14:paraId="6EA63C21"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92" w:type="pct"/>
          </w:tcPr>
          <w:p w14:paraId="7A5DBD23"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32" w:type="pct"/>
            <w:tcBorders>
              <w:top w:val="double" w:sz="4" w:space="0" w:color="auto"/>
              <w:bottom w:val="nil"/>
            </w:tcBorders>
          </w:tcPr>
          <w:p w14:paraId="792DF15B"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77" w:type="pct"/>
          </w:tcPr>
          <w:p w14:paraId="729123D2"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38" w:type="pct"/>
            <w:tcBorders>
              <w:top w:val="double" w:sz="4" w:space="0" w:color="auto"/>
              <w:bottom w:val="nil"/>
            </w:tcBorders>
          </w:tcPr>
          <w:p w14:paraId="4518218E"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77" w:type="pct"/>
          </w:tcPr>
          <w:p w14:paraId="49CC1E93"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24" w:type="pct"/>
            <w:tcBorders>
              <w:top w:val="double" w:sz="4" w:space="0" w:color="auto"/>
              <w:bottom w:val="nil"/>
            </w:tcBorders>
          </w:tcPr>
          <w:p w14:paraId="36BDCD03"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77" w:type="pct"/>
          </w:tcPr>
          <w:p w14:paraId="2A6EBD3D"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55" w:type="pct"/>
            <w:tcBorders>
              <w:top w:val="double" w:sz="4" w:space="0" w:color="auto"/>
              <w:bottom w:val="nil"/>
            </w:tcBorders>
          </w:tcPr>
          <w:p w14:paraId="755E9C22"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91" w:type="pct"/>
          </w:tcPr>
          <w:p w14:paraId="4998AF6D"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193" w:type="pct"/>
            <w:tcBorders>
              <w:top w:val="double" w:sz="4" w:space="0" w:color="auto"/>
              <w:bottom w:val="nil"/>
            </w:tcBorders>
          </w:tcPr>
          <w:p w14:paraId="018EB1CF"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77" w:type="pct"/>
          </w:tcPr>
          <w:p w14:paraId="5A47F112"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00" w:type="pct"/>
            <w:tcBorders>
              <w:top w:val="double" w:sz="4" w:space="0" w:color="auto"/>
              <w:bottom w:val="nil"/>
            </w:tcBorders>
          </w:tcPr>
          <w:p w14:paraId="14F81317"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77" w:type="pct"/>
          </w:tcPr>
          <w:p w14:paraId="0C01063E"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51" w:type="pct"/>
            <w:tcBorders>
              <w:top w:val="double" w:sz="4" w:space="0" w:color="auto"/>
            </w:tcBorders>
          </w:tcPr>
          <w:p w14:paraId="1E59246F"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79" w:type="pct"/>
          </w:tcPr>
          <w:p w14:paraId="5CD77ABB"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28" w:type="pct"/>
            <w:tcBorders>
              <w:top w:val="double" w:sz="4" w:space="0" w:color="auto"/>
            </w:tcBorders>
          </w:tcPr>
          <w:p w14:paraId="518C51EB"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r>
      <w:tr w:rsidR="002D5AB0" w:rsidRPr="00D04D40" w14:paraId="1C517C53" w14:textId="77777777" w:rsidTr="00CE1AC1">
        <w:trPr>
          <w:trHeight w:hRule="exact" w:val="288"/>
        </w:trPr>
        <w:tc>
          <w:tcPr>
            <w:tcW w:w="847" w:type="pct"/>
          </w:tcPr>
          <w:p w14:paraId="2A60426E" w14:textId="0A037D3D" w:rsidR="002D5AB0" w:rsidRPr="00D04D40" w:rsidRDefault="002D5AB0" w:rsidP="002D5AB0">
            <w:pPr>
              <w:spacing w:line="300" w:lineRule="exact"/>
              <w:rPr>
                <w:rFonts w:hAnsi="Times New Roman" w:cs="Times New Roman"/>
                <w:b/>
                <w:bCs/>
                <w:sz w:val="20"/>
                <w:szCs w:val="20"/>
              </w:rPr>
            </w:pPr>
            <w:r w:rsidRPr="00D04D40">
              <w:rPr>
                <w:rFonts w:hAnsi="Times New Roman" w:cs="Times New Roman"/>
                <w:b/>
                <w:bCs/>
                <w:sz w:val="20"/>
                <w:szCs w:val="20"/>
              </w:rPr>
              <w:t>Segment profit (loss)</w:t>
            </w:r>
          </w:p>
        </w:tc>
        <w:tc>
          <w:tcPr>
            <w:tcW w:w="203" w:type="pct"/>
            <w:tcBorders>
              <w:bottom w:val="double" w:sz="4" w:space="0" w:color="auto"/>
            </w:tcBorders>
          </w:tcPr>
          <w:p w14:paraId="49E14B74" w14:textId="4C2B16C0" w:rsidR="002D5AB0" w:rsidRPr="00CE1AC1" w:rsidRDefault="002D5AB0" w:rsidP="00CE1AC1">
            <w:pPr>
              <w:tabs>
                <w:tab w:val="decimal" w:pos="237"/>
              </w:tabs>
              <w:spacing w:line="300" w:lineRule="exact"/>
              <w:ind w:left="-108"/>
              <w:jc w:val="right"/>
              <w:rPr>
                <w:rFonts w:hAnsi="Times New Roman" w:cs="Times New Roman"/>
                <w:b/>
                <w:bCs/>
                <w:sz w:val="20"/>
                <w:szCs w:val="20"/>
              </w:rPr>
            </w:pPr>
            <w:r w:rsidRPr="00CE1AC1">
              <w:rPr>
                <w:rFonts w:hAnsi="Times New Roman" w:cs="Times New Roman"/>
                <w:b/>
                <w:bCs/>
                <w:sz w:val="20"/>
                <w:szCs w:val="20"/>
              </w:rPr>
              <w:t>(55)</w:t>
            </w:r>
          </w:p>
        </w:tc>
        <w:tc>
          <w:tcPr>
            <w:tcW w:w="78" w:type="pct"/>
            <w:shd w:val="clear" w:color="auto" w:fill="auto"/>
          </w:tcPr>
          <w:p w14:paraId="631884A5" w14:textId="77777777" w:rsidR="002D5AB0" w:rsidRPr="00CE1AC1" w:rsidRDefault="002D5AB0" w:rsidP="002D5AB0">
            <w:pPr>
              <w:tabs>
                <w:tab w:val="decimal" w:pos="523"/>
              </w:tabs>
              <w:spacing w:line="300" w:lineRule="exact"/>
              <w:ind w:left="-108" w:right="-108"/>
              <w:jc w:val="right"/>
              <w:rPr>
                <w:rFonts w:hAnsi="Times New Roman" w:cs="Times New Roman"/>
                <w:b/>
                <w:bCs/>
                <w:sz w:val="20"/>
                <w:szCs w:val="20"/>
              </w:rPr>
            </w:pPr>
          </w:p>
        </w:tc>
        <w:tc>
          <w:tcPr>
            <w:tcW w:w="208" w:type="pct"/>
            <w:tcBorders>
              <w:bottom w:val="double" w:sz="4" w:space="0" w:color="auto"/>
            </w:tcBorders>
            <w:shd w:val="clear" w:color="auto" w:fill="auto"/>
          </w:tcPr>
          <w:p w14:paraId="3EA5902C" w14:textId="2C149520" w:rsidR="002D5AB0" w:rsidRPr="00CE1AC1" w:rsidRDefault="002D5AB0" w:rsidP="00CE1AC1">
            <w:pPr>
              <w:tabs>
                <w:tab w:val="decimal" w:pos="237"/>
              </w:tabs>
              <w:spacing w:line="300" w:lineRule="exact"/>
              <w:ind w:left="-108"/>
              <w:jc w:val="right"/>
              <w:rPr>
                <w:rFonts w:hAnsi="Times New Roman" w:cs="Times New Roman"/>
                <w:b/>
                <w:bCs/>
                <w:sz w:val="20"/>
                <w:szCs w:val="20"/>
              </w:rPr>
            </w:pPr>
            <w:r w:rsidRPr="00CE1AC1">
              <w:rPr>
                <w:rFonts w:hAnsi="Times New Roman" w:cs="Times New Roman"/>
                <w:b/>
                <w:bCs/>
                <w:sz w:val="20"/>
                <w:szCs w:val="20"/>
              </w:rPr>
              <w:t>28</w:t>
            </w:r>
          </w:p>
        </w:tc>
        <w:tc>
          <w:tcPr>
            <w:tcW w:w="77" w:type="pct"/>
            <w:shd w:val="clear" w:color="auto" w:fill="auto"/>
          </w:tcPr>
          <w:p w14:paraId="7098C6D7"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04" w:type="pct"/>
            <w:tcBorders>
              <w:bottom w:val="double" w:sz="4" w:space="0" w:color="auto"/>
            </w:tcBorders>
          </w:tcPr>
          <w:p w14:paraId="301124A9" w14:textId="2CA9AA25" w:rsidR="002D5AB0" w:rsidRPr="00CE1AC1" w:rsidRDefault="002D5AB0" w:rsidP="00CE1AC1">
            <w:pPr>
              <w:tabs>
                <w:tab w:val="decimal" w:pos="237"/>
              </w:tabs>
              <w:spacing w:line="300" w:lineRule="exact"/>
              <w:ind w:left="-108"/>
              <w:jc w:val="right"/>
              <w:rPr>
                <w:rFonts w:hAnsi="Times New Roman" w:cs="Times New Roman"/>
                <w:b/>
                <w:bCs/>
                <w:sz w:val="20"/>
                <w:szCs w:val="20"/>
              </w:rPr>
            </w:pPr>
            <w:r w:rsidRPr="00CE1AC1">
              <w:rPr>
                <w:rFonts w:hAnsi="Times New Roman" w:cs="Times New Roman"/>
                <w:b/>
                <w:bCs/>
                <w:sz w:val="20"/>
                <w:szCs w:val="20"/>
              </w:rPr>
              <w:t>208</w:t>
            </w:r>
          </w:p>
        </w:tc>
        <w:tc>
          <w:tcPr>
            <w:tcW w:w="88" w:type="pct"/>
          </w:tcPr>
          <w:p w14:paraId="1CB8394B"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05" w:type="pct"/>
            <w:tcBorders>
              <w:bottom w:val="double" w:sz="4" w:space="0" w:color="auto"/>
            </w:tcBorders>
          </w:tcPr>
          <w:p w14:paraId="627ABA2D" w14:textId="03F105CB" w:rsidR="002D5AB0" w:rsidRPr="00CE1AC1" w:rsidRDefault="002D5AB0" w:rsidP="00CE1AC1">
            <w:pPr>
              <w:tabs>
                <w:tab w:val="decimal" w:pos="237"/>
                <w:tab w:val="decimal" w:pos="603"/>
              </w:tabs>
              <w:spacing w:line="300" w:lineRule="exact"/>
              <w:ind w:left="-108"/>
              <w:jc w:val="right"/>
              <w:rPr>
                <w:rFonts w:hAnsi="Times New Roman" w:cs="Times New Roman"/>
                <w:b/>
                <w:bCs/>
                <w:sz w:val="20"/>
                <w:szCs w:val="20"/>
              </w:rPr>
            </w:pPr>
            <w:r w:rsidRPr="00CE1AC1">
              <w:rPr>
                <w:rFonts w:hAnsi="Times New Roman" w:cs="Times New Roman"/>
                <w:b/>
                <w:bCs/>
                <w:sz w:val="20"/>
                <w:szCs w:val="20"/>
              </w:rPr>
              <w:t>397</w:t>
            </w:r>
          </w:p>
        </w:tc>
        <w:tc>
          <w:tcPr>
            <w:tcW w:w="77" w:type="pct"/>
          </w:tcPr>
          <w:p w14:paraId="19453893"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31" w:type="pct"/>
            <w:tcBorders>
              <w:bottom w:val="double" w:sz="4" w:space="0" w:color="auto"/>
            </w:tcBorders>
          </w:tcPr>
          <w:p w14:paraId="0F982C48" w14:textId="5077E0A3"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r w:rsidRPr="00CE1AC1">
              <w:rPr>
                <w:rFonts w:hAnsi="Times New Roman" w:cs="Times New Roman"/>
                <w:b/>
                <w:bCs/>
                <w:sz w:val="20"/>
                <w:szCs w:val="20"/>
              </w:rPr>
              <w:t>15</w:t>
            </w:r>
          </w:p>
        </w:tc>
        <w:tc>
          <w:tcPr>
            <w:tcW w:w="77" w:type="pct"/>
          </w:tcPr>
          <w:p w14:paraId="5BE78791"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237" w:type="pct"/>
            <w:tcBorders>
              <w:bottom w:val="double" w:sz="4" w:space="0" w:color="auto"/>
            </w:tcBorders>
          </w:tcPr>
          <w:p w14:paraId="5C48B578" w14:textId="21F1A748"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26</w:t>
            </w:r>
          </w:p>
        </w:tc>
        <w:tc>
          <w:tcPr>
            <w:tcW w:w="92" w:type="pct"/>
          </w:tcPr>
          <w:p w14:paraId="6C6696BB"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232" w:type="pct"/>
            <w:tcBorders>
              <w:bottom w:val="double" w:sz="4" w:space="0" w:color="auto"/>
            </w:tcBorders>
          </w:tcPr>
          <w:p w14:paraId="36B1717B" w14:textId="4EAB355F"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37</w:t>
            </w:r>
          </w:p>
        </w:tc>
        <w:tc>
          <w:tcPr>
            <w:tcW w:w="77" w:type="pct"/>
          </w:tcPr>
          <w:p w14:paraId="505B44BD"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238" w:type="pct"/>
            <w:tcBorders>
              <w:bottom w:val="double" w:sz="4" w:space="0" w:color="auto"/>
            </w:tcBorders>
          </w:tcPr>
          <w:p w14:paraId="5868E452" w14:textId="192B4A8A"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37</w:t>
            </w:r>
          </w:p>
        </w:tc>
        <w:tc>
          <w:tcPr>
            <w:tcW w:w="77" w:type="pct"/>
          </w:tcPr>
          <w:p w14:paraId="4B0BF993"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224" w:type="pct"/>
            <w:tcBorders>
              <w:bottom w:val="double" w:sz="4" w:space="0" w:color="auto"/>
            </w:tcBorders>
          </w:tcPr>
          <w:p w14:paraId="257269CD" w14:textId="2CD75F7C"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205</w:t>
            </w:r>
          </w:p>
        </w:tc>
        <w:tc>
          <w:tcPr>
            <w:tcW w:w="77" w:type="pct"/>
          </w:tcPr>
          <w:p w14:paraId="31519871"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255" w:type="pct"/>
            <w:tcBorders>
              <w:bottom w:val="double" w:sz="4" w:space="0" w:color="auto"/>
            </w:tcBorders>
          </w:tcPr>
          <w:p w14:paraId="2251FF05" w14:textId="5D76D93C"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488</w:t>
            </w:r>
          </w:p>
        </w:tc>
        <w:tc>
          <w:tcPr>
            <w:tcW w:w="91" w:type="pct"/>
          </w:tcPr>
          <w:p w14:paraId="3EB11FBC"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193" w:type="pct"/>
            <w:tcBorders>
              <w:bottom w:val="double" w:sz="4" w:space="0" w:color="auto"/>
            </w:tcBorders>
          </w:tcPr>
          <w:p w14:paraId="2C1B3CA0" w14:textId="3378ADB0" w:rsidR="002D5AB0" w:rsidRPr="00CE1AC1" w:rsidRDefault="002D5AB0" w:rsidP="00CE1AC1">
            <w:pPr>
              <w:tabs>
                <w:tab w:val="decimal" w:pos="237"/>
              </w:tabs>
              <w:spacing w:line="300" w:lineRule="exact"/>
              <w:ind w:left="-108" w:right="72"/>
              <w:jc w:val="right"/>
              <w:rPr>
                <w:rFonts w:hAnsi="Times New Roman" w:cs="Times New Roman"/>
                <w:b/>
                <w:bCs/>
                <w:sz w:val="20"/>
                <w:szCs w:val="20"/>
              </w:rPr>
            </w:pPr>
            <w:r w:rsidRPr="00CE1AC1">
              <w:rPr>
                <w:rFonts w:hAnsi="Times New Roman" w:cs="Times New Roman"/>
                <w:b/>
                <w:bCs/>
                <w:sz w:val="20"/>
                <w:szCs w:val="20"/>
              </w:rPr>
              <w:t>-</w:t>
            </w:r>
          </w:p>
        </w:tc>
        <w:tc>
          <w:tcPr>
            <w:tcW w:w="77" w:type="pct"/>
          </w:tcPr>
          <w:p w14:paraId="2BF18AFC" w14:textId="77777777" w:rsidR="002D5AB0" w:rsidRPr="00CE1AC1" w:rsidRDefault="002D5AB0" w:rsidP="00CE1AC1">
            <w:pPr>
              <w:tabs>
                <w:tab w:val="decimal" w:pos="237"/>
                <w:tab w:val="decimal" w:pos="523"/>
              </w:tabs>
              <w:spacing w:line="300" w:lineRule="exact"/>
              <w:ind w:left="-108" w:right="72"/>
              <w:jc w:val="right"/>
              <w:rPr>
                <w:rFonts w:hAnsi="Times New Roman" w:cs="Times New Roman"/>
                <w:b/>
                <w:bCs/>
                <w:sz w:val="20"/>
                <w:szCs w:val="20"/>
              </w:rPr>
            </w:pPr>
          </w:p>
        </w:tc>
        <w:tc>
          <w:tcPr>
            <w:tcW w:w="200" w:type="pct"/>
            <w:tcBorders>
              <w:bottom w:val="double" w:sz="4" w:space="0" w:color="auto"/>
            </w:tcBorders>
          </w:tcPr>
          <w:p w14:paraId="6C6DBC9C" w14:textId="37ABF914" w:rsidR="002D5AB0" w:rsidRPr="00CE1AC1" w:rsidRDefault="002D5AB0" w:rsidP="00CE1AC1">
            <w:pPr>
              <w:tabs>
                <w:tab w:val="decimal" w:pos="237"/>
              </w:tabs>
              <w:spacing w:line="300" w:lineRule="exact"/>
              <w:ind w:left="-108" w:right="72"/>
              <w:jc w:val="right"/>
              <w:rPr>
                <w:rFonts w:hAnsi="Times New Roman" w:cs="Times New Roman"/>
                <w:b/>
                <w:bCs/>
                <w:sz w:val="20"/>
                <w:szCs w:val="20"/>
              </w:rPr>
            </w:pPr>
            <w:r w:rsidRPr="00CE1AC1">
              <w:rPr>
                <w:rFonts w:hAnsi="Times New Roman" w:cs="Times New Roman"/>
                <w:b/>
                <w:bCs/>
                <w:sz w:val="20"/>
                <w:szCs w:val="20"/>
              </w:rPr>
              <w:t>-</w:t>
            </w:r>
          </w:p>
        </w:tc>
        <w:tc>
          <w:tcPr>
            <w:tcW w:w="77" w:type="pct"/>
          </w:tcPr>
          <w:p w14:paraId="48E9AF6C"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51" w:type="pct"/>
          </w:tcPr>
          <w:p w14:paraId="47FB9AB9" w14:textId="5B7F3A52"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r w:rsidRPr="00CE1AC1">
              <w:rPr>
                <w:rFonts w:hAnsi="Times New Roman" w:cs="Times New Roman"/>
                <w:b/>
                <w:bCs/>
                <w:sz w:val="20"/>
                <w:szCs w:val="20"/>
              </w:rPr>
              <w:t>205</w:t>
            </w:r>
          </w:p>
        </w:tc>
        <w:tc>
          <w:tcPr>
            <w:tcW w:w="79" w:type="pct"/>
          </w:tcPr>
          <w:p w14:paraId="1A6B98E8"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28" w:type="pct"/>
          </w:tcPr>
          <w:p w14:paraId="2CD5ACC3" w14:textId="3AED55A0"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r w:rsidRPr="00CE1AC1">
              <w:rPr>
                <w:rFonts w:hAnsi="Times New Roman" w:cs="Times New Roman"/>
                <w:b/>
                <w:bCs/>
                <w:sz w:val="20"/>
                <w:szCs w:val="20"/>
              </w:rPr>
              <w:t>488</w:t>
            </w:r>
          </w:p>
        </w:tc>
      </w:tr>
      <w:tr w:rsidR="002D5AB0" w:rsidRPr="00D04D40" w14:paraId="0C30291C" w14:textId="77777777" w:rsidTr="00CE1AC1">
        <w:trPr>
          <w:trHeight w:hRule="exact" w:val="288"/>
        </w:trPr>
        <w:tc>
          <w:tcPr>
            <w:tcW w:w="847" w:type="pct"/>
          </w:tcPr>
          <w:p w14:paraId="7D1B3A90" w14:textId="42E848F4" w:rsidR="002D5AB0" w:rsidRPr="00D04D40" w:rsidRDefault="002D5AB0" w:rsidP="002D5AB0">
            <w:pPr>
              <w:spacing w:line="300" w:lineRule="exact"/>
              <w:rPr>
                <w:rFonts w:hAnsi="Times New Roman" w:cs="Times New Roman"/>
                <w:b/>
                <w:bCs/>
                <w:sz w:val="20"/>
                <w:szCs w:val="20"/>
              </w:rPr>
            </w:pPr>
            <w:r w:rsidRPr="00D04D40">
              <w:rPr>
                <w:rFonts w:hAnsi="Times New Roman" w:cs="Times New Roman"/>
                <w:sz w:val="20"/>
                <w:szCs w:val="20"/>
              </w:rPr>
              <w:t>Other income</w:t>
            </w:r>
          </w:p>
        </w:tc>
        <w:tc>
          <w:tcPr>
            <w:tcW w:w="203" w:type="pct"/>
            <w:tcBorders>
              <w:top w:val="double" w:sz="4" w:space="0" w:color="auto"/>
            </w:tcBorders>
          </w:tcPr>
          <w:p w14:paraId="18A2B248" w14:textId="77777777" w:rsidR="002D5AB0" w:rsidRPr="00D04D40" w:rsidRDefault="002D5AB0" w:rsidP="002D5AB0">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349E3352"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8" w:type="pct"/>
            <w:tcBorders>
              <w:top w:val="double" w:sz="4" w:space="0" w:color="auto"/>
            </w:tcBorders>
            <w:shd w:val="clear" w:color="auto" w:fill="auto"/>
            <w:vAlign w:val="center"/>
          </w:tcPr>
          <w:p w14:paraId="3423AF5A" w14:textId="77777777" w:rsidR="002D5AB0" w:rsidRPr="00D04D40" w:rsidRDefault="002D5AB0" w:rsidP="002D5AB0">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580ACC03"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u w:val="single"/>
              </w:rPr>
            </w:pPr>
          </w:p>
        </w:tc>
        <w:tc>
          <w:tcPr>
            <w:tcW w:w="204" w:type="pct"/>
            <w:tcBorders>
              <w:top w:val="double" w:sz="4" w:space="0" w:color="auto"/>
            </w:tcBorders>
            <w:vAlign w:val="center"/>
          </w:tcPr>
          <w:p w14:paraId="31417166" w14:textId="77777777" w:rsidR="002D5AB0" w:rsidRPr="00D04D40" w:rsidRDefault="002D5AB0" w:rsidP="002D5AB0">
            <w:pPr>
              <w:tabs>
                <w:tab w:val="decimal" w:pos="720"/>
              </w:tabs>
              <w:spacing w:line="300" w:lineRule="exact"/>
              <w:ind w:left="-53" w:right="-108"/>
              <w:jc w:val="right"/>
              <w:rPr>
                <w:rFonts w:hAnsi="Times New Roman" w:cs="Times New Roman"/>
                <w:sz w:val="20"/>
                <w:szCs w:val="20"/>
              </w:rPr>
            </w:pPr>
          </w:p>
        </w:tc>
        <w:tc>
          <w:tcPr>
            <w:tcW w:w="88" w:type="pct"/>
            <w:vAlign w:val="center"/>
          </w:tcPr>
          <w:p w14:paraId="36A81585"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5" w:type="pct"/>
            <w:tcBorders>
              <w:top w:val="double" w:sz="4" w:space="0" w:color="auto"/>
            </w:tcBorders>
            <w:vAlign w:val="center"/>
          </w:tcPr>
          <w:p w14:paraId="694E6362" w14:textId="77777777" w:rsidR="002D5AB0" w:rsidRPr="00D04D40" w:rsidRDefault="002D5AB0" w:rsidP="002D5AB0">
            <w:pPr>
              <w:tabs>
                <w:tab w:val="decimal" w:pos="603"/>
              </w:tabs>
              <w:spacing w:line="300" w:lineRule="exact"/>
              <w:ind w:right="-108"/>
              <w:jc w:val="right"/>
              <w:rPr>
                <w:rFonts w:hAnsi="Times New Roman" w:cs="Times New Roman"/>
                <w:sz w:val="20"/>
                <w:szCs w:val="20"/>
              </w:rPr>
            </w:pPr>
          </w:p>
        </w:tc>
        <w:tc>
          <w:tcPr>
            <w:tcW w:w="77" w:type="pct"/>
          </w:tcPr>
          <w:p w14:paraId="7F479F28"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31" w:type="pct"/>
            <w:tcBorders>
              <w:top w:val="double" w:sz="4" w:space="0" w:color="auto"/>
            </w:tcBorders>
            <w:vAlign w:val="center"/>
          </w:tcPr>
          <w:p w14:paraId="79B1CBB2"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77" w:type="pct"/>
            <w:vAlign w:val="center"/>
          </w:tcPr>
          <w:p w14:paraId="34E069C5"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7" w:type="pct"/>
            <w:tcBorders>
              <w:top w:val="double" w:sz="4" w:space="0" w:color="auto"/>
            </w:tcBorders>
            <w:vAlign w:val="center"/>
          </w:tcPr>
          <w:p w14:paraId="20467905"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2" w:type="pct"/>
          </w:tcPr>
          <w:p w14:paraId="4A9D6F1C"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2" w:type="pct"/>
            <w:tcBorders>
              <w:top w:val="double" w:sz="4" w:space="0" w:color="auto"/>
            </w:tcBorders>
          </w:tcPr>
          <w:p w14:paraId="14BC6B27"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1B6772D0"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8" w:type="pct"/>
            <w:tcBorders>
              <w:top w:val="double" w:sz="4" w:space="0" w:color="auto"/>
            </w:tcBorders>
          </w:tcPr>
          <w:p w14:paraId="6AAC5F84"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71D92F81"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24" w:type="pct"/>
            <w:tcBorders>
              <w:top w:val="double" w:sz="4" w:space="0" w:color="auto"/>
            </w:tcBorders>
          </w:tcPr>
          <w:p w14:paraId="34005EED"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0D4675B4"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55" w:type="pct"/>
            <w:tcBorders>
              <w:top w:val="double" w:sz="4" w:space="0" w:color="auto"/>
            </w:tcBorders>
          </w:tcPr>
          <w:p w14:paraId="631E386E"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1" w:type="pct"/>
          </w:tcPr>
          <w:p w14:paraId="1967BD17"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193" w:type="pct"/>
            <w:tcBorders>
              <w:top w:val="double" w:sz="4" w:space="0" w:color="auto"/>
            </w:tcBorders>
            <w:vAlign w:val="center"/>
          </w:tcPr>
          <w:p w14:paraId="3BCDC8C3"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609BBD86"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0" w:type="pct"/>
            <w:tcBorders>
              <w:top w:val="double" w:sz="4" w:space="0" w:color="auto"/>
            </w:tcBorders>
            <w:vAlign w:val="center"/>
          </w:tcPr>
          <w:p w14:paraId="51C2B1F8"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35324D56"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51" w:type="pct"/>
          </w:tcPr>
          <w:p w14:paraId="65CDB8B4" w14:textId="7A4D654D" w:rsidR="002D5AB0" w:rsidRPr="00D04D40" w:rsidRDefault="002D5AB0" w:rsidP="002D5AB0">
            <w:pPr>
              <w:tabs>
                <w:tab w:val="decimal" w:pos="523"/>
              </w:tabs>
              <w:spacing w:line="300" w:lineRule="exact"/>
              <w:ind w:left="-108" w:right="72"/>
              <w:jc w:val="right"/>
              <w:rPr>
                <w:rFonts w:hAnsi="Times New Roman" w:cs="Times New Roman"/>
                <w:sz w:val="20"/>
                <w:szCs w:val="20"/>
              </w:rPr>
            </w:pPr>
            <w:r w:rsidRPr="00724085">
              <w:rPr>
                <w:rFonts w:hAnsi="Times New Roman" w:cs="Times New Roman"/>
                <w:sz w:val="20"/>
                <w:szCs w:val="20"/>
              </w:rPr>
              <w:t>23</w:t>
            </w:r>
          </w:p>
        </w:tc>
        <w:tc>
          <w:tcPr>
            <w:tcW w:w="79" w:type="pct"/>
          </w:tcPr>
          <w:p w14:paraId="2033B0C7"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28" w:type="pct"/>
          </w:tcPr>
          <w:p w14:paraId="7A117E88" w14:textId="06342959" w:rsidR="002D5AB0" w:rsidRPr="00D04D40" w:rsidRDefault="002D5AB0" w:rsidP="002D5AB0">
            <w:pPr>
              <w:tabs>
                <w:tab w:val="decimal" w:pos="523"/>
              </w:tabs>
              <w:spacing w:line="300" w:lineRule="exact"/>
              <w:ind w:left="-108" w:right="72"/>
              <w:jc w:val="right"/>
              <w:rPr>
                <w:rFonts w:hAnsi="Times New Roman" w:cs="Times New Roman"/>
                <w:sz w:val="20"/>
                <w:szCs w:val="20"/>
              </w:rPr>
            </w:pPr>
            <w:r w:rsidRPr="00724085">
              <w:rPr>
                <w:rFonts w:hAnsi="Times New Roman" w:cs="Times New Roman"/>
                <w:sz w:val="20"/>
                <w:szCs w:val="20"/>
              </w:rPr>
              <w:t>16</w:t>
            </w:r>
          </w:p>
        </w:tc>
      </w:tr>
      <w:tr w:rsidR="002D5AB0" w:rsidRPr="00D04D40" w14:paraId="43F6EBDC" w14:textId="77777777" w:rsidTr="00CE1AC1">
        <w:trPr>
          <w:trHeight w:hRule="exact" w:val="288"/>
        </w:trPr>
        <w:tc>
          <w:tcPr>
            <w:tcW w:w="847" w:type="pct"/>
          </w:tcPr>
          <w:p w14:paraId="1DF15697" w14:textId="64439088" w:rsidR="002D5AB0" w:rsidRPr="00D04D40" w:rsidRDefault="002D5AB0" w:rsidP="002D5AB0">
            <w:pPr>
              <w:spacing w:line="300" w:lineRule="exact"/>
              <w:rPr>
                <w:rFonts w:hAnsi="Times New Roman" w:cs="Times New Roman"/>
                <w:b/>
                <w:bCs/>
                <w:sz w:val="20"/>
                <w:szCs w:val="20"/>
              </w:rPr>
            </w:pPr>
            <w:r w:rsidRPr="00D04D40">
              <w:rPr>
                <w:rFonts w:hAnsi="Times New Roman" w:cs="Times New Roman"/>
                <w:sz w:val="20"/>
                <w:szCs w:val="20"/>
              </w:rPr>
              <w:t>Selling expenses</w:t>
            </w:r>
          </w:p>
        </w:tc>
        <w:tc>
          <w:tcPr>
            <w:tcW w:w="203" w:type="pct"/>
          </w:tcPr>
          <w:p w14:paraId="4E9393D4" w14:textId="77777777" w:rsidR="002D5AB0" w:rsidRPr="00D04D40" w:rsidRDefault="002D5AB0" w:rsidP="002D5AB0">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0E9B15F8"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6EA6786C" w14:textId="77777777" w:rsidR="002D5AB0" w:rsidRPr="00D04D40" w:rsidRDefault="002D5AB0" w:rsidP="002D5AB0">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0366C352"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185FCC7A" w14:textId="77777777" w:rsidR="002D5AB0" w:rsidRPr="00D04D40" w:rsidRDefault="002D5AB0" w:rsidP="002D5AB0">
            <w:pPr>
              <w:tabs>
                <w:tab w:val="decimal" w:pos="720"/>
              </w:tabs>
              <w:spacing w:line="300" w:lineRule="exact"/>
              <w:ind w:left="-53" w:right="-108"/>
              <w:jc w:val="right"/>
              <w:rPr>
                <w:rFonts w:hAnsi="Times New Roman" w:cs="Times New Roman"/>
                <w:sz w:val="20"/>
                <w:szCs w:val="20"/>
              </w:rPr>
            </w:pPr>
          </w:p>
        </w:tc>
        <w:tc>
          <w:tcPr>
            <w:tcW w:w="88" w:type="pct"/>
            <w:vAlign w:val="center"/>
          </w:tcPr>
          <w:p w14:paraId="2E3413D4"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5" w:type="pct"/>
            <w:vAlign w:val="center"/>
          </w:tcPr>
          <w:p w14:paraId="1EE965A3" w14:textId="77777777" w:rsidR="002D5AB0" w:rsidRPr="00D04D40" w:rsidRDefault="002D5AB0" w:rsidP="002D5AB0">
            <w:pPr>
              <w:tabs>
                <w:tab w:val="decimal" w:pos="603"/>
              </w:tabs>
              <w:spacing w:line="300" w:lineRule="exact"/>
              <w:ind w:right="-108"/>
              <w:jc w:val="right"/>
              <w:rPr>
                <w:rFonts w:hAnsi="Times New Roman" w:cs="Times New Roman"/>
                <w:sz w:val="20"/>
                <w:szCs w:val="20"/>
              </w:rPr>
            </w:pPr>
          </w:p>
        </w:tc>
        <w:tc>
          <w:tcPr>
            <w:tcW w:w="77" w:type="pct"/>
          </w:tcPr>
          <w:p w14:paraId="7AECEBD6"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31" w:type="pct"/>
            <w:vAlign w:val="center"/>
          </w:tcPr>
          <w:p w14:paraId="6E2077D6"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77" w:type="pct"/>
            <w:vAlign w:val="center"/>
          </w:tcPr>
          <w:p w14:paraId="6EA239C3"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7" w:type="pct"/>
            <w:vAlign w:val="center"/>
          </w:tcPr>
          <w:p w14:paraId="608ED2C4"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2" w:type="pct"/>
          </w:tcPr>
          <w:p w14:paraId="62389CD1"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2" w:type="pct"/>
          </w:tcPr>
          <w:p w14:paraId="30E4E22E"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57C5D9E6"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8" w:type="pct"/>
          </w:tcPr>
          <w:p w14:paraId="5C452891"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64321E9C"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24" w:type="pct"/>
          </w:tcPr>
          <w:p w14:paraId="71CD4200"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6A69F973"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55" w:type="pct"/>
          </w:tcPr>
          <w:p w14:paraId="7E93AFED"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1" w:type="pct"/>
          </w:tcPr>
          <w:p w14:paraId="02D120AC"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193" w:type="pct"/>
            <w:vAlign w:val="center"/>
          </w:tcPr>
          <w:p w14:paraId="2BDF067B"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260865AB"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0" w:type="pct"/>
            <w:vAlign w:val="center"/>
          </w:tcPr>
          <w:p w14:paraId="2B311874"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1583F0FC"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51" w:type="pct"/>
          </w:tcPr>
          <w:p w14:paraId="01C0BB08" w14:textId="02D8651E" w:rsidR="002D5AB0" w:rsidRPr="002D5AB0" w:rsidRDefault="002D5AB0" w:rsidP="00CE1AC1">
            <w:pPr>
              <w:tabs>
                <w:tab w:val="decimal" w:pos="237"/>
              </w:tabs>
              <w:spacing w:line="300" w:lineRule="exact"/>
              <w:ind w:left="-108"/>
              <w:jc w:val="right"/>
              <w:rPr>
                <w:rFonts w:hAnsi="Times New Roman" w:cs="Times New Roman"/>
                <w:sz w:val="20"/>
                <w:szCs w:val="20"/>
              </w:rPr>
            </w:pPr>
            <w:r w:rsidRPr="00724085">
              <w:rPr>
                <w:rFonts w:hAnsi="Times New Roman" w:cs="Times New Roman"/>
                <w:sz w:val="20"/>
                <w:szCs w:val="20"/>
              </w:rPr>
              <w:t>(132)</w:t>
            </w:r>
          </w:p>
        </w:tc>
        <w:tc>
          <w:tcPr>
            <w:tcW w:w="79" w:type="pct"/>
          </w:tcPr>
          <w:p w14:paraId="59D3E052" w14:textId="77777777" w:rsidR="002D5AB0" w:rsidRPr="002D5AB0" w:rsidRDefault="002D5AB0" w:rsidP="00CE1AC1">
            <w:pPr>
              <w:tabs>
                <w:tab w:val="decimal" w:pos="237"/>
              </w:tabs>
              <w:spacing w:line="300" w:lineRule="exact"/>
              <w:ind w:left="-108"/>
              <w:jc w:val="right"/>
              <w:rPr>
                <w:rFonts w:hAnsi="Times New Roman" w:cs="Times New Roman"/>
                <w:sz w:val="20"/>
                <w:szCs w:val="20"/>
              </w:rPr>
            </w:pPr>
          </w:p>
        </w:tc>
        <w:tc>
          <w:tcPr>
            <w:tcW w:w="228" w:type="pct"/>
          </w:tcPr>
          <w:p w14:paraId="30518F65" w14:textId="2C7E14CA" w:rsidR="002D5AB0" w:rsidRPr="002D5AB0" w:rsidRDefault="002D5AB0" w:rsidP="00CE1AC1">
            <w:pPr>
              <w:tabs>
                <w:tab w:val="decimal" w:pos="237"/>
              </w:tabs>
              <w:spacing w:line="300" w:lineRule="exact"/>
              <w:ind w:left="-108"/>
              <w:jc w:val="right"/>
              <w:rPr>
                <w:rFonts w:hAnsi="Times New Roman" w:cs="Times New Roman"/>
                <w:sz w:val="20"/>
                <w:szCs w:val="20"/>
              </w:rPr>
            </w:pPr>
            <w:r w:rsidRPr="00724085">
              <w:rPr>
                <w:rFonts w:hAnsi="Times New Roman" w:cs="Times New Roman"/>
                <w:sz w:val="20"/>
                <w:szCs w:val="20"/>
              </w:rPr>
              <w:t>(197)</w:t>
            </w:r>
          </w:p>
        </w:tc>
      </w:tr>
      <w:tr w:rsidR="002D5AB0" w:rsidRPr="00D04D40" w14:paraId="73C19A85" w14:textId="77777777" w:rsidTr="00CE1AC1">
        <w:trPr>
          <w:trHeight w:hRule="exact" w:val="288"/>
        </w:trPr>
        <w:tc>
          <w:tcPr>
            <w:tcW w:w="847" w:type="pct"/>
          </w:tcPr>
          <w:p w14:paraId="03D9B0F1" w14:textId="0F0C8DB9" w:rsidR="002D5AB0" w:rsidRPr="00D04D40" w:rsidRDefault="002D5AB0" w:rsidP="002D5AB0">
            <w:pPr>
              <w:spacing w:line="300" w:lineRule="exact"/>
              <w:rPr>
                <w:rFonts w:hAnsi="Times New Roman" w:cs="Times New Roman"/>
                <w:b/>
                <w:bCs/>
                <w:sz w:val="20"/>
                <w:szCs w:val="20"/>
              </w:rPr>
            </w:pPr>
            <w:r w:rsidRPr="00D04D40">
              <w:rPr>
                <w:rFonts w:hAnsi="Times New Roman" w:cs="Times New Roman"/>
                <w:sz w:val="20"/>
                <w:szCs w:val="20"/>
              </w:rPr>
              <w:t>Administrative expenses</w:t>
            </w:r>
          </w:p>
        </w:tc>
        <w:tc>
          <w:tcPr>
            <w:tcW w:w="203" w:type="pct"/>
          </w:tcPr>
          <w:p w14:paraId="5165C333" w14:textId="77777777" w:rsidR="002D5AB0" w:rsidRPr="00D04D40" w:rsidRDefault="002D5AB0" w:rsidP="002D5AB0">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47FE5777"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036E4534" w14:textId="77777777" w:rsidR="002D5AB0" w:rsidRPr="00D04D40" w:rsidRDefault="002D5AB0" w:rsidP="002D5AB0">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38618E9E"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11A91C1E" w14:textId="77777777" w:rsidR="002D5AB0" w:rsidRPr="00D04D40" w:rsidRDefault="002D5AB0" w:rsidP="002D5AB0">
            <w:pPr>
              <w:tabs>
                <w:tab w:val="decimal" w:pos="720"/>
              </w:tabs>
              <w:spacing w:line="300" w:lineRule="exact"/>
              <w:ind w:left="-53" w:right="-108"/>
              <w:jc w:val="right"/>
              <w:rPr>
                <w:rFonts w:hAnsi="Times New Roman" w:cs="Times New Roman"/>
                <w:sz w:val="20"/>
                <w:szCs w:val="20"/>
              </w:rPr>
            </w:pPr>
          </w:p>
        </w:tc>
        <w:tc>
          <w:tcPr>
            <w:tcW w:w="88" w:type="pct"/>
            <w:vAlign w:val="center"/>
          </w:tcPr>
          <w:p w14:paraId="1FA860C6"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5" w:type="pct"/>
            <w:vAlign w:val="center"/>
          </w:tcPr>
          <w:p w14:paraId="19955669" w14:textId="77777777" w:rsidR="002D5AB0" w:rsidRPr="00D04D40" w:rsidRDefault="002D5AB0" w:rsidP="002D5AB0">
            <w:pPr>
              <w:tabs>
                <w:tab w:val="decimal" w:pos="603"/>
              </w:tabs>
              <w:spacing w:line="300" w:lineRule="exact"/>
              <w:ind w:right="-108"/>
              <w:jc w:val="right"/>
              <w:rPr>
                <w:rFonts w:hAnsi="Times New Roman" w:cs="Times New Roman"/>
                <w:sz w:val="20"/>
                <w:szCs w:val="20"/>
              </w:rPr>
            </w:pPr>
          </w:p>
        </w:tc>
        <w:tc>
          <w:tcPr>
            <w:tcW w:w="77" w:type="pct"/>
          </w:tcPr>
          <w:p w14:paraId="1120C2C1"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31" w:type="pct"/>
            <w:vAlign w:val="center"/>
          </w:tcPr>
          <w:p w14:paraId="30DC19F7"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77" w:type="pct"/>
            <w:vAlign w:val="center"/>
          </w:tcPr>
          <w:p w14:paraId="06DCE6E2"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7" w:type="pct"/>
            <w:vAlign w:val="center"/>
          </w:tcPr>
          <w:p w14:paraId="639230E2"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2" w:type="pct"/>
          </w:tcPr>
          <w:p w14:paraId="7A6A448F"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2" w:type="pct"/>
          </w:tcPr>
          <w:p w14:paraId="59D528D2"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618BD854"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8" w:type="pct"/>
          </w:tcPr>
          <w:p w14:paraId="4CF6F8C3"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39B24069"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24" w:type="pct"/>
          </w:tcPr>
          <w:p w14:paraId="065DC162"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55D079C8"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55" w:type="pct"/>
          </w:tcPr>
          <w:p w14:paraId="39DCDBCD"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1" w:type="pct"/>
          </w:tcPr>
          <w:p w14:paraId="68E921C2"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193" w:type="pct"/>
            <w:vAlign w:val="center"/>
          </w:tcPr>
          <w:p w14:paraId="52C10AF5"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52CE4008"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0" w:type="pct"/>
            <w:vAlign w:val="center"/>
          </w:tcPr>
          <w:p w14:paraId="4D7B4361"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0CD4BD3A"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51" w:type="pct"/>
            <w:tcBorders>
              <w:bottom w:val="nil"/>
            </w:tcBorders>
          </w:tcPr>
          <w:p w14:paraId="586C1D81" w14:textId="56D63A43" w:rsidR="002D5AB0" w:rsidRPr="002D5AB0" w:rsidRDefault="002D5AB0" w:rsidP="00CE1AC1">
            <w:pPr>
              <w:tabs>
                <w:tab w:val="decimal" w:pos="237"/>
              </w:tabs>
              <w:spacing w:line="300" w:lineRule="exact"/>
              <w:ind w:left="-108"/>
              <w:jc w:val="right"/>
              <w:rPr>
                <w:rFonts w:hAnsi="Times New Roman" w:cs="Times New Roman"/>
                <w:sz w:val="20"/>
                <w:szCs w:val="20"/>
              </w:rPr>
            </w:pPr>
            <w:r w:rsidRPr="00724085">
              <w:rPr>
                <w:rFonts w:hAnsi="Times New Roman" w:cs="Times New Roman"/>
                <w:sz w:val="20"/>
                <w:szCs w:val="20"/>
              </w:rPr>
              <w:t>(160)</w:t>
            </w:r>
          </w:p>
        </w:tc>
        <w:tc>
          <w:tcPr>
            <w:tcW w:w="79" w:type="pct"/>
          </w:tcPr>
          <w:p w14:paraId="46B4C9FC" w14:textId="77777777" w:rsidR="002D5AB0" w:rsidRPr="002D5AB0" w:rsidRDefault="002D5AB0" w:rsidP="00CE1AC1">
            <w:pPr>
              <w:tabs>
                <w:tab w:val="decimal" w:pos="237"/>
              </w:tabs>
              <w:spacing w:line="300" w:lineRule="exact"/>
              <w:ind w:left="-108"/>
              <w:jc w:val="right"/>
              <w:rPr>
                <w:rFonts w:hAnsi="Times New Roman" w:cs="Times New Roman"/>
                <w:sz w:val="20"/>
                <w:szCs w:val="20"/>
              </w:rPr>
            </w:pPr>
          </w:p>
        </w:tc>
        <w:tc>
          <w:tcPr>
            <w:tcW w:w="228" w:type="pct"/>
            <w:tcBorders>
              <w:bottom w:val="nil"/>
            </w:tcBorders>
          </w:tcPr>
          <w:p w14:paraId="20B5A682" w14:textId="2B959109" w:rsidR="002D5AB0" w:rsidRPr="002D5AB0" w:rsidRDefault="002D5AB0" w:rsidP="00CE1AC1">
            <w:pPr>
              <w:tabs>
                <w:tab w:val="decimal" w:pos="237"/>
              </w:tabs>
              <w:spacing w:line="300" w:lineRule="exact"/>
              <w:ind w:left="-108"/>
              <w:jc w:val="right"/>
              <w:rPr>
                <w:rFonts w:hAnsi="Times New Roman" w:cs="Times New Roman"/>
                <w:sz w:val="20"/>
                <w:szCs w:val="20"/>
              </w:rPr>
            </w:pPr>
            <w:r w:rsidRPr="00724085">
              <w:rPr>
                <w:rFonts w:hAnsi="Times New Roman" w:cs="Times New Roman"/>
                <w:sz w:val="20"/>
                <w:szCs w:val="20"/>
              </w:rPr>
              <w:t>(200)</w:t>
            </w:r>
          </w:p>
        </w:tc>
      </w:tr>
      <w:tr w:rsidR="002D5AB0" w:rsidRPr="00D04D40" w14:paraId="477876C6" w14:textId="77777777" w:rsidTr="00CE1AC1">
        <w:trPr>
          <w:trHeight w:hRule="exact" w:val="288"/>
        </w:trPr>
        <w:tc>
          <w:tcPr>
            <w:tcW w:w="847" w:type="pct"/>
          </w:tcPr>
          <w:p w14:paraId="6551E397" w14:textId="6FA59D4A" w:rsidR="002D5AB0" w:rsidRPr="00D04D40" w:rsidRDefault="002D5AB0" w:rsidP="002D5AB0">
            <w:pPr>
              <w:spacing w:line="300" w:lineRule="exact"/>
              <w:rPr>
                <w:rFonts w:hAnsi="Times New Roman" w:cs="Times New Roman"/>
                <w:b/>
                <w:bCs/>
                <w:sz w:val="20"/>
                <w:szCs w:val="20"/>
              </w:rPr>
            </w:pPr>
            <w:r w:rsidRPr="00D04D40">
              <w:rPr>
                <w:rFonts w:hAnsi="Times New Roman" w:cs="Times New Roman"/>
                <w:sz w:val="20"/>
                <w:szCs w:val="20"/>
              </w:rPr>
              <w:t>Finance costs</w:t>
            </w:r>
          </w:p>
        </w:tc>
        <w:tc>
          <w:tcPr>
            <w:tcW w:w="203" w:type="pct"/>
          </w:tcPr>
          <w:p w14:paraId="1194FAB0" w14:textId="77777777" w:rsidR="002D5AB0" w:rsidRPr="00D04D40" w:rsidRDefault="002D5AB0" w:rsidP="002D5AB0">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1B61FBD2"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19065E84" w14:textId="77777777" w:rsidR="002D5AB0" w:rsidRPr="00D04D40" w:rsidRDefault="002D5AB0" w:rsidP="002D5AB0">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24649C69"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42D1334C" w14:textId="77777777" w:rsidR="002D5AB0" w:rsidRPr="00D04D40" w:rsidRDefault="002D5AB0" w:rsidP="002D5AB0">
            <w:pPr>
              <w:tabs>
                <w:tab w:val="decimal" w:pos="720"/>
              </w:tabs>
              <w:spacing w:line="300" w:lineRule="exact"/>
              <w:ind w:left="-53" w:right="-108"/>
              <w:jc w:val="right"/>
              <w:rPr>
                <w:rFonts w:hAnsi="Times New Roman" w:cs="Times New Roman"/>
                <w:sz w:val="20"/>
                <w:szCs w:val="20"/>
              </w:rPr>
            </w:pPr>
          </w:p>
        </w:tc>
        <w:tc>
          <w:tcPr>
            <w:tcW w:w="88" w:type="pct"/>
            <w:vAlign w:val="center"/>
          </w:tcPr>
          <w:p w14:paraId="6EA9CB90"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5" w:type="pct"/>
            <w:vAlign w:val="center"/>
          </w:tcPr>
          <w:p w14:paraId="02F3552B" w14:textId="77777777" w:rsidR="002D5AB0" w:rsidRPr="00D04D40" w:rsidRDefault="002D5AB0" w:rsidP="002D5AB0">
            <w:pPr>
              <w:tabs>
                <w:tab w:val="decimal" w:pos="603"/>
              </w:tabs>
              <w:spacing w:line="300" w:lineRule="exact"/>
              <w:ind w:right="-108"/>
              <w:jc w:val="right"/>
              <w:rPr>
                <w:rFonts w:hAnsi="Times New Roman" w:cs="Times New Roman"/>
                <w:sz w:val="20"/>
                <w:szCs w:val="20"/>
              </w:rPr>
            </w:pPr>
          </w:p>
        </w:tc>
        <w:tc>
          <w:tcPr>
            <w:tcW w:w="77" w:type="pct"/>
          </w:tcPr>
          <w:p w14:paraId="4C16FDDB"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31" w:type="pct"/>
            <w:vAlign w:val="center"/>
          </w:tcPr>
          <w:p w14:paraId="29158CFC"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77" w:type="pct"/>
            <w:vAlign w:val="center"/>
          </w:tcPr>
          <w:p w14:paraId="3ACE6289"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7" w:type="pct"/>
            <w:vAlign w:val="center"/>
          </w:tcPr>
          <w:p w14:paraId="1AA6E415"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2" w:type="pct"/>
          </w:tcPr>
          <w:p w14:paraId="0F88C9F5"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2" w:type="pct"/>
          </w:tcPr>
          <w:p w14:paraId="0DB864B2"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75FBA5FA"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8" w:type="pct"/>
          </w:tcPr>
          <w:p w14:paraId="521B5331"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7D5363E0"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24" w:type="pct"/>
          </w:tcPr>
          <w:p w14:paraId="032B89DB"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3854453D"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55" w:type="pct"/>
          </w:tcPr>
          <w:p w14:paraId="13F11539"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1" w:type="pct"/>
          </w:tcPr>
          <w:p w14:paraId="22C7F0F1"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193" w:type="pct"/>
            <w:vAlign w:val="center"/>
          </w:tcPr>
          <w:p w14:paraId="6B732118"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3AC983DD"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0" w:type="pct"/>
            <w:vAlign w:val="center"/>
          </w:tcPr>
          <w:p w14:paraId="5FD48FB9"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789A8F42"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51" w:type="pct"/>
            <w:tcBorders>
              <w:bottom w:val="single" w:sz="4" w:space="0" w:color="auto"/>
            </w:tcBorders>
          </w:tcPr>
          <w:p w14:paraId="5C76DC1F" w14:textId="6E160A8D" w:rsidR="002D5AB0" w:rsidRPr="002D5AB0" w:rsidRDefault="002D5AB0" w:rsidP="00CE1AC1">
            <w:pPr>
              <w:tabs>
                <w:tab w:val="decimal" w:pos="237"/>
              </w:tabs>
              <w:spacing w:line="300" w:lineRule="exact"/>
              <w:ind w:left="-108"/>
              <w:jc w:val="right"/>
              <w:rPr>
                <w:rFonts w:hAnsi="Times New Roman" w:cs="Times New Roman"/>
                <w:sz w:val="20"/>
                <w:szCs w:val="20"/>
              </w:rPr>
            </w:pPr>
            <w:r w:rsidRPr="00724085">
              <w:rPr>
                <w:rFonts w:hAnsi="Times New Roman" w:cs="Times New Roman"/>
                <w:sz w:val="20"/>
                <w:szCs w:val="20"/>
              </w:rPr>
              <w:t>(75)</w:t>
            </w:r>
          </w:p>
        </w:tc>
        <w:tc>
          <w:tcPr>
            <w:tcW w:w="79" w:type="pct"/>
          </w:tcPr>
          <w:p w14:paraId="56E788EC" w14:textId="77777777" w:rsidR="002D5AB0" w:rsidRPr="002D5AB0" w:rsidRDefault="002D5AB0" w:rsidP="00CE1AC1">
            <w:pPr>
              <w:tabs>
                <w:tab w:val="decimal" w:pos="237"/>
              </w:tabs>
              <w:spacing w:line="300" w:lineRule="exact"/>
              <w:ind w:left="-108"/>
              <w:jc w:val="right"/>
              <w:rPr>
                <w:rFonts w:hAnsi="Times New Roman" w:cs="Times New Roman"/>
                <w:sz w:val="20"/>
                <w:szCs w:val="20"/>
              </w:rPr>
            </w:pPr>
          </w:p>
        </w:tc>
        <w:tc>
          <w:tcPr>
            <w:tcW w:w="228" w:type="pct"/>
            <w:tcBorders>
              <w:bottom w:val="single" w:sz="4" w:space="0" w:color="auto"/>
            </w:tcBorders>
          </w:tcPr>
          <w:p w14:paraId="0B7CA2A6" w14:textId="6377A809" w:rsidR="002D5AB0" w:rsidRPr="002D5AB0" w:rsidRDefault="002D5AB0" w:rsidP="00CE1AC1">
            <w:pPr>
              <w:tabs>
                <w:tab w:val="decimal" w:pos="237"/>
              </w:tabs>
              <w:spacing w:line="300" w:lineRule="exact"/>
              <w:ind w:left="-108"/>
              <w:jc w:val="right"/>
              <w:rPr>
                <w:rFonts w:hAnsi="Times New Roman" w:cs="Times New Roman"/>
                <w:sz w:val="20"/>
                <w:szCs w:val="20"/>
              </w:rPr>
            </w:pPr>
            <w:r w:rsidRPr="00724085">
              <w:rPr>
                <w:rFonts w:hAnsi="Times New Roman" w:cs="Times New Roman"/>
                <w:sz w:val="20"/>
                <w:szCs w:val="20"/>
              </w:rPr>
              <w:t>(81)</w:t>
            </w:r>
          </w:p>
        </w:tc>
      </w:tr>
      <w:tr w:rsidR="002D5AB0" w:rsidRPr="00D04D40" w14:paraId="44CB42C2" w14:textId="77777777" w:rsidTr="00CE1AC1">
        <w:trPr>
          <w:trHeight w:hRule="exact" w:val="288"/>
        </w:trPr>
        <w:tc>
          <w:tcPr>
            <w:tcW w:w="847" w:type="pct"/>
          </w:tcPr>
          <w:p w14:paraId="585629C2" w14:textId="77777777" w:rsidR="002D5AB0" w:rsidRPr="00D04D40" w:rsidRDefault="002D5AB0" w:rsidP="002D5AB0">
            <w:pPr>
              <w:spacing w:line="300" w:lineRule="exact"/>
              <w:jc w:val="both"/>
              <w:rPr>
                <w:rFonts w:hAnsi="Times New Roman" w:cs="Times New Roman"/>
                <w:b/>
                <w:bCs/>
                <w:sz w:val="20"/>
                <w:szCs w:val="20"/>
              </w:rPr>
            </w:pPr>
            <w:r w:rsidRPr="00D04D40">
              <w:rPr>
                <w:rFonts w:hAnsi="Times New Roman" w:cs="Times New Roman"/>
                <w:b/>
                <w:bCs/>
                <w:sz w:val="20"/>
                <w:szCs w:val="20"/>
              </w:rPr>
              <w:t xml:space="preserve">Profit (loss) before income </w:t>
            </w:r>
          </w:p>
          <w:p w14:paraId="737153CE" w14:textId="7C8CE89D" w:rsidR="002D5AB0" w:rsidRPr="00D04D40" w:rsidRDefault="002D5AB0" w:rsidP="002D5AB0">
            <w:pPr>
              <w:spacing w:line="300" w:lineRule="exact"/>
              <w:rPr>
                <w:rFonts w:hAnsi="Times New Roman" w:cs="Times New Roman"/>
                <w:b/>
                <w:bCs/>
                <w:sz w:val="20"/>
                <w:szCs w:val="20"/>
              </w:rPr>
            </w:pPr>
            <w:r w:rsidRPr="00D04D40">
              <w:rPr>
                <w:rFonts w:hAnsi="Times New Roman" w:cs="Times New Roman"/>
                <w:b/>
                <w:bCs/>
                <w:sz w:val="20"/>
                <w:szCs w:val="20"/>
              </w:rPr>
              <w:t xml:space="preserve">  tax expense</w:t>
            </w:r>
          </w:p>
        </w:tc>
        <w:tc>
          <w:tcPr>
            <w:tcW w:w="203" w:type="pct"/>
          </w:tcPr>
          <w:p w14:paraId="5DA909C8" w14:textId="77777777" w:rsidR="002D5AB0" w:rsidRPr="00D04D40" w:rsidRDefault="002D5AB0" w:rsidP="002D5AB0">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38E938EA"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66393B21" w14:textId="77777777" w:rsidR="002D5AB0" w:rsidRPr="00D04D40" w:rsidRDefault="002D5AB0" w:rsidP="002D5AB0">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3C9E3DD3"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1DB6A384" w14:textId="77777777" w:rsidR="002D5AB0" w:rsidRPr="00D04D40" w:rsidRDefault="002D5AB0" w:rsidP="002D5AB0">
            <w:pPr>
              <w:tabs>
                <w:tab w:val="decimal" w:pos="720"/>
              </w:tabs>
              <w:spacing w:line="300" w:lineRule="exact"/>
              <w:ind w:left="-53" w:right="-108"/>
              <w:jc w:val="right"/>
              <w:rPr>
                <w:rFonts w:hAnsi="Times New Roman" w:cs="Times New Roman"/>
                <w:sz w:val="20"/>
                <w:szCs w:val="20"/>
              </w:rPr>
            </w:pPr>
          </w:p>
        </w:tc>
        <w:tc>
          <w:tcPr>
            <w:tcW w:w="88" w:type="pct"/>
            <w:vAlign w:val="center"/>
          </w:tcPr>
          <w:p w14:paraId="02ABCCF5"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5" w:type="pct"/>
            <w:vAlign w:val="center"/>
          </w:tcPr>
          <w:p w14:paraId="13E289DB" w14:textId="77777777" w:rsidR="002D5AB0" w:rsidRPr="00D04D40" w:rsidRDefault="002D5AB0" w:rsidP="002D5AB0">
            <w:pPr>
              <w:tabs>
                <w:tab w:val="decimal" w:pos="603"/>
              </w:tabs>
              <w:spacing w:line="300" w:lineRule="exact"/>
              <w:ind w:right="-108"/>
              <w:jc w:val="right"/>
              <w:rPr>
                <w:rFonts w:hAnsi="Times New Roman" w:cs="Times New Roman"/>
                <w:sz w:val="20"/>
                <w:szCs w:val="20"/>
              </w:rPr>
            </w:pPr>
          </w:p>
        </w:tc>
        <w:tc>
          <w:tcPr>
            <w:tcW w:w="77" w:type="pct"/>
          </w:tcPr>
          <w:p w14:paraId="74CF4889"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31" w:type="pct"/>
            <w:vAlign w:val="center"/>
          </w:tcPr>
          <w:p w14:paraId="4F1EA688"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77" w:type="pct"/>
            <w:vAlign w:val="center"/>
          </w:tcPr>
          <w:p w14:paraId="65E7857F"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7" w:type="pct"/>
            <w:vAlign w:val="center"/>
          </w:tcPr>
          <w:p w14:paraId="7DF94E05"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2" w:type="pct"/>
          </w:tcPr>
          <w:p w14:paraId="603323CE"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2" w:type="pct"/>
          </w:tcPr>
          <w:p w14:paraId="24F177C5"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5E8C838D"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8" w:type="pct"/>
          </w:tcPr>
          <w:p w14:paraId="4F9FA0E6"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39EC67E1"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24" w:type="pct"/>
          </w:tcPr>
          <w:p w14:paraId="3D59F1CA"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3E9D9E10"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55" w:type="pct"/>
          </w:tcPr>
          <w:p w14:paraId="3FC590D2"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1" w:type="pct"/>
          </w:tcPr>
          <w:p w14:paraId="1951AD4C"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193" w:type="pct"/>
            <w:vAlign w:val="center"/>
          </w:tcPr>
          <w:p w14:paraId="6D71EA63"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4639D77E"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0" w:type="pct"/>
            <w:vAlign w:val="center"/>
          </w:tcPr>
          <w:p w14:paraId="340CDC9C"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6C780C5C"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51" w:type="pct"/>
            <w:tcBorders>
              <w:top w:val="single" w:sz="4" w:space="0" w:color="auto"/>
            </w:tcBorders>
          </w:tcPr>
          <w:p w14:paraId="547F0E65" w14:textId="3A2DF248" w:rsidR="002D5AB0" w:rsidRPr="002D5AB0" w:rsidRDefault="002D5AB0" w:rsidP="00CE1AC1">
            <w:pPr>
              <w:tabs>
                <w:tab w:val="decimal" w:pos="237"/>
              </w:tabs>
              <w:spacing w:line="300" w:lineRule="exact"/>
              <w:ind w:left="-108"/>
              <w:jc w:val="right"/>
              <w:rPr>
                <w:rFonts w:hAnsi="Times New Roman" w:cs="Times New Roman"/>
                <w:sz w:val="20"/>
                <w:szCs w:val="20"/>
              </w:rPr>
            </w:pPr>
            <w:r w:rsidRPr="00724085">
              <w:rPr>
                <w:rFonts w:hAnsi="Times New Roman" w:cs="Times New Roman"/>
                <w:b/>
                <w:bCs/>
                <w:sz w:val="20"/>
                <w:szCs w:val="20"/>
              </w:rPr>
              <w:t>(139)</w:t>
            </w:r>
          </w:p>
        </w:tc>
        <w:tc>
          <w:tcPr>
            <w:tcW w:w="79" w:type="pct"/>
          </w:tcPr>
          <w:p w14:paraId="295824F7" w14:textId="77777777" w:rsidR="002D5AB0" w:rsidRPr="002D5AB0" w:rsidRDefault="002D5AB0" w:rsidP="00CE1AC1">
            <w:pPr>
              <w:tabs>
                <w:tab w:val="decimal" w:pos="237"/>
              </w:tabs>
              <w:spacing w:line="300" w:lineRule="exact"/>
              <w:ind w:left="-108"/>
              <w:jc w:val="right"/>
              <w:rPr>
                <w:rFonts w:hAnsi="Times New Roman" w:cs="Times New Roman"/>
                <w:sz w:val="20"/>
                <w:szCs w:val="20"/>
              </w:rPr>
            </w:pPr>
          </w:p>
        </w:tc>
        <w:tc>
          <w:tcPr>
            <w:tcW w:w="228" w:type="pct"/>
            <w:tcBorders>
              <w:top w:val="single" w:sz="4" w:space="0" w:color="auto"/>
            </w:tcBorders>
          </w:tcPr>
          <w:p w14:paraId="358EDD44" w14:textId="50EC61FB" w:rsidR="002D5AB0" w:rsidRPr="002D5AB0" w:rsidRDefault="002D5AB0" w:rsidP="00CE1AC1">
            <w:pPr>
              <w:tabs>
                <w:tab w:val="decimal" w:pos="237"/>
              </w:tabs>
              <w:spacing w:line="300" w:lineRule="exact"/>
              <w:ind w:left="-108"/>
              <w:jc w:val="right"/>
              <w:rPr>
                <w:rFonts w:hAnsi="Times New Roman" w:cs="Times New Roman"/>
                <w:sz w:val="20"/>
                <w:szCs w:val="20"/>
              </w:rPr>
            </w:pPr>
            <w:r w:rsidRPr="00724085">
              <w:rPr>
                <w:rFonts w:hAnsi="Times New Roman" w:cs="Times New Roman"/>
                <w:b/>
                <w:bCs/>
                <w:sz w:val="20"/>
                <w:szCs w:val="20"/>
              </w:rPr>
              <w:t>26</w:t>
            </w:r>
          </w:p>
        </w:tc>
      </w:tr>
      <w:tr w:rsidR="002D5AB0" w:rsidRPr="00D04D40" w14:paraId="6907DD44" w14:textId="77777777" w:rsidTr="00CE1AC1">
        <w:trPr>
          <w:trHeight w:hRule="exact" w:val="288"/>
        </w:trPr>
        <w:tc>
          <w:tcPr>
            <w:tcW w:w="847" w:type="pct"/>
          </w:tcPr>
          <w:p w14:paraId="44CCEA23" w14:textId="44C4D9E1" w:rsidR="002D5AB0" w:rsidRPr="00D04D40" w:rsidRDefault="002D5AB0" w:rsidP="002D5AB0">
            <w:pPr>
              <w:spacing w:line="300" w:lineRule="exact"/>
              <w:rPr>
                <w:rFonts w:hAnsi="Times New Roman" w:cs="Times New Roman"/>
                <w:b/>
                <w:bCs/>
                <w:sz w:val="20"/>
                <w:szCs w:val="20"/>
              </w:rPr>
            </w:pPr>
            <w:r w:rsidRPr="00D04D40">
              <w:rPr>
                <w:rFonts w:hAnsi="Times New Roman" w:cs="Times New Roman"/>
                <w:sz w:val="20"/>
                <w:szCs w:val="20"/>
              </w:rPr>
              <w:t>Tax income (expense)</w:t>
            </w:r>
          </w:p>
        </w:tc>
        <w:tc>
          <w:tcPr>
            <w:tcW w:w="203" w:type="pct"/>
          </w:tcPr>
          <w:p w14:paraId="043F1C82" w14:textId="77777777" w:rsidR="002D5AB0" w:rsidRPr="00D04D40" w:rsidRDefault="002D5AB0" w:rsidP="002D5AB0">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043547E6"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0B13FD87" w14:textId="77777777" w:rsidR="002D5AB0" w:rsidRPr="00D04D40" w:rsidRDefault="002D5AB0" w:rsidP="002D5AB0">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18F1D5A6"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109DFE3A" w14:textId="77777777" w:rsidR="002D5AB0" w:rsidRPr="00D04D40" w:rsidRDefault="002D5AB0" w:rsidP="002D5AB0">
            <w:pPr>
              <w:tabs>
                <w:tab w:val="decimal" w:pos="720"/>
              </w:tabs>
              <w:spacing w:line="300" w:lineRule="exact"/>
              <w:ind w:left="-53" w:right="-108"/>
              <w:jc w:val="right"/>
              <w:rPr>
                <w:rFonts w:hAnsi="Times New Roman" w:cs="Times New Roman"/>
                <w:sz w:val="20"/>
                <w:szCs w:val="20"/>
              </w:rPr>
            </w:pPr>
          </w:p>
        </w:tc>
        <w:tc>
          <w:tcPr>
            <w:tcW w:w="88" w:type="pct"/>
            <w:vAlign w:val="center"/>
          </w:tcPr>
          <w:p w14:paraId="182E9E09"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5" w:type="pct"/>
            <w:vAlign w:val="center"/>
          </w:tcPr>
          <w:p w14:paraId="4F718421" w14:textId="77777777" w:rsidR="002D5AB0" w:rsidRPr="00D04D40" w:rsidRDefault="002D5AB0" w:rsidP="002D5AB0">
            <w:pPr>
              <w:tabs>
                <w:tab w:val="decimal" w:pos="603"/>
              </w:tabs>
              <w:spacing w:line="300" w:lineRule="exact"/>
              <w:ind w:right="-108"/>
              <w:jc w:val="right"/>
              <w:rPr>
                <w:rFonts w:hAnsi="Times New Roman" w:cs="Times New Roman"/>
                <w:sz w:val="20"/>
                <w:szCs w:val="20"/>
              </w:rPr>
            </w:pPr>
          </w:p>
        </w:tc>
        <w:tc>
          <w:tcPr>
            <w:tcW w:w="77" w:type="pct"/>
          </w:tcPr>
          <w:p w14:paraId="50E6BD0E"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31" w:type="pct"/>
            <w:vAlign w:val="center"/>
          </w:tcPr>
          <w:p w14:paraId="3EEF9E79"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77" w:type="pct"/>
            <w:vAlign w:val="center"/>
          </w:tcPr>
          <w:p w14:paraId="099F6060"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7" w:type="pct"/>
            <w:vAlign w:val="center"/>
          </w:tcPr>
          <w:p w14:paraId="4241033D"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2" w:type="pct"/>
          </w:tcPr>
          <w:p w14:paraId="5326161F"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2" w:type="pct"/>
          </w:tcPr>
          <w:p w14:paraId="772B90BB"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5D5C3E3B"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8" w:type="pct"/>
          </w:tcPr>
          <w:p w14:paraId="36CC57A4"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584B123B"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24" w:type="pct"/>
          </w:tcPr>
          <w:p w14:paraId="5307519A"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5AD25790"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55" w:type="pct"/>
          </w:tcPr>
          <w:p w14:paraId="52760840"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1" w:type="pct"/>
          </w:tcPr>
          <w:p w14:paraId="15277065"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193" w:type="pct"/>
            <w:vAlign w:val="center"/>
          </w:tcPr>
          <w:p w14:paraId="250F90CF"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61331EED"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0" w:type="pct"/>
            <w:vAlign w:val="center"/>
          </w:tcPr>
          <w:p w14:paraId="0136601D"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1E11EF3C"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51" w:type="pct"/>
            <w:tcBorders>
              <w:bottom w:val="single" w:sz="4" w:space="0" w:color="auto"/>
            </w:tcBorders>
          </w:tcPr>
          <w:p w14:paraId="31139B34" w14:textId="5651CCAA" w:rsidR="002D5AB0" w:rsidRPr="00CE1AC1" w:rsidRDefault="002D5AB0" w:rsidP="00CE1AC1">
            <w:pPr>
              <w:tabs>
                <w:tab w:val="decimal" w:pos="237"/>
              </w:tabs>
              <w:spacing w:line="300" w:lineRule="exact"/>
              <w:ind w:left="-108"/>
              <w:jc w:val="right"/>
              <w:rPr>
                <w:rFonts w:hAnsi="Times New Roman" w:cs="Times New Roman"/>
                <w:b/>
                <w:bCs/>
                <w:sz w:val="20"/>
                <w:szCs w:val="20"/>
              </w:rPr>
            </w:pPr>
            <w:r w:rsidRPr="00724085">
              <w:rPr>
                <w:rFonts w:hAnsi="Times New Roman" w:cs="Times New Roman"/>
                <w:sz w:val="20"/>
                <w:szCs w:val="20"/>
              </w:rPr>
              <w:t>32</w:t>
            </w:r>
          </w:p>
        </w:tc>
        <w:tc>
          <w:tcPr>
            <w:tcW w:w="79" w:type="pct"/>
          </w:tcPr>
          <w:p w14:paraId="5835E707" w14:textId="77777777" w:rsidR="002D5AB0" w:rsidRPr="00CE1AC1" w:rsidRDefault="002D5AB0" w:rsidP="00CE1AC1">
            <w:pPr>
              <w:tabs>
                <w:tab w:val="decimal" w:pos="237"/>
              </w:tabs>
              <w:spacing w:line="300" w:lineRule="exact"/>
              <w:ind w:left="-108"/>
              <w:jc w:val="right"/>
              <w:rPr>
                <w:rFonts w:hAnsi="Times New Roman" w:cs="Times New Roman"/>
                <w:b/>
                <w:bCs/>
                <w:sz w:val="20"/>
                <w:szCs w:val="20"/>
              </w:rPr>
            </w:pPr>
          </w:p>
        </w:tc>
        <w:tc>
          <w:tcPr>
            <w:tcW w:w="228" w:type="pct"/>
            <w:tcBorders>
              <w:bottom w:val="single" w:sz="4" w:space="0" w:color="auto"/>
            </w:tcBorders>
          </w:tcPr>
          <w:p w14:paraId="26ECE487" w14:textId="391D1A08" w:rsidR="002D5AB0" w:rsidRPr="00CE1AC1" w:rsidRDefault="002D5AB0" w:rsidP="00CE1AC1">
            <w:pPr>
              <w:tabs>
                <w:tab w:val="decimal" w:pos="237"/>
              </w:tabs>
              <w:spacing w:line="300" w:lineRule="exact"/>
              <w:ind w:left="-108"/>
              <w:jc w:val="right"/>
              <w:rPr>
                <w:rFonts w:hAnsi="Times New Roman" w:cs="Times New Roman"/>
                <w:b/>
                <w:bCs/>
                <w:sz w:val="20"/>
                <w:szCs w:val="20"/>
              </w:rPr>
            </w:pPr>
            <w:r w:rsidRPr="00724085">
              <w:rPr>
                <w:rFonts w:hAnsi="Times New Roman" w:cs="Times New Roman"/>
                <w:sz w:val="20"/>
                <w:szCs w:val="20"/>
              </w:rPr>
              <w:t>(7)</w:t>
            </w:r>
          </w:p>
        </w:tc>
      </w:tr>
      <w:tr w:rsidR="002D5AB0" w:rsidRPr="00D04D40" w14:paraId="7BAD7F99" w14:textId="77777777" w:rsidTr="00CE1AC1">
        <w:trPr>
          <w:trHeight w:hRule="exact" w:val="288"/>
        </w:trPr>
        <w:tc>
          <w:tcPr>
            <w:tcW w:w="847" w:type="pct"/>
          </w:tcPr>
          <w:p w14:paraId="6DC06BD1" w14:textId="4EE7568B" w:rsidR="002D5AB0" w:rsidRPr="00D04D40" w:rsidRDefault="002D5AB0" w:rsidP="002D5AB0">
            <w:pPr>
              <w:spacing w:line="300" w:lineRule="exact"/>
              <w:rPr>
                <w:rFonts w:hAnsi="Times New Roman" w:cs="Times New Roman"/>
                <w:b/>
                <w:bCs/>
                <w:sz w:val="20"/>
                <w:szCs w:val="20"/>
              </w:rPr>
            </w:pPr>
            <w:r w:rsidRPr="00D04D40">
              <w:rPr>
                <w:rFonts w:hAnsi="Times New Roman" w:cs="Times New Roman"/>
                <w:b/>
                <w:bCs/>
                <w:sz w:val="20"/>
                <w:szCs w:val="20"/>
              </w:rPr>
              <w:t>Profit (loss) for the period</w:t>
            </w:r>
          </w:p>
        </w:tc>
        <w:tc>
          <w:tcPr>
            <w:tcW w:w="203" w:type="pct"/>
          </w:tcPr>
          <w:p w14:paraId="09F52345" w14:textId="77777777" w:rsidR="002D5AB0" w:rsidRPr="00D04D40" w:rsidRDefault="002D5AB0" w:rsidP="002D5AB0">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1C56C8BD"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485FB6C1" w14:textId="77777777" w:rsidR="002D5AB0" w:rsidRPr="00D04D40" w:rsidRDefault="002D5AB0" w:rsidP="002D5AB0">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1AF2D784"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7142AEC7" w14:textId="77777777" w:rsidR="002D5AB0" w:rsidRPr="00D04D40" w:rsidRDefault="002D5AB0" w:rsidP="002D5AB0">
            <w:pPr>
              <w:tabs>
                <w:tab w:val="decimal" w:pos="720"/>
              </w:tabs>
              <w:spacing w:line="300" w:lineRule="exact"/>
              <w:ind w:left="-53" w:right="-108"/>
              <w:jc w:val="right"/>
              <w:rPr>
                <w:rFonts w:hAnsi="Times New Roman" w:cs="Times New Roman"/>
                <w:sz w:val="20"/>
                <w:szCs w:val="20"/>
              </w:rPr>
            </w:pPr>
          </w:p>
        </w:tc>
        <w:tc>
          <w:tcPr>
            <w:tcW w:w="88" w:type="pct"/>
            <w:vAlign w:val="center"/>
          </w:tcPr>
          <w:p w14:paraId="2638019B"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5" w:type="pct"/>
            <w:vAlign w:val="center"/>
          </w:tcPr>
          <w:p w14:paraId="4DA24DC8" w14:textId="77777777" w:rsidR="002D5AB0" w:rsidRPr="00D04D40" w:rsidRDefault="002D5AB0" w:rsidP="002D5AB0">
            <w:pPr>
              <w:tabs>
                <w:tab w:val="decimal" w:pos="603"/>
              </w:tabs>
              <w:spacing w:line="300" w:lineRule="exact"/>
              <w:ind w:right="-108"/>
              <w:jc w:val="right"/>
              <w:rPr>
                <w:rFonts w:hAnsi="Times New Roman" w:cs="Times New Roman"/>
                <w:sz w:val="20"/>
                <w:szCs w:val="20"/>
              </w:rPr>
            </w:pPr>
          </w:p>
        </w:tc>
        <w:tc>
          <w:tcPr>
            <w:tcW w:w="77" w:type="pct"/>
          </w:tcPr>
          <w:p w14:paraId="668ECD84"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31" w:type="pct"/>
            <w:vAlign w:val="center"/>
          </w:tcPr>
          <w:p w14:paraId="0F6F3552"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77" w:type="pct"/>
            <w:vAlign w:val="center"/>
          </w:tcPr>
          <w:p w14:paraId="385D41A3"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7" w:type="pct"/>
            <w:vAlign w:val="center"/>
          </w:tcPr>
          <w:p w14:paraId="6CABE28E"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2" w:type="pct"/>
          </w:tcPr>
          <w:p w14:paraId="191F4159"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2" w:type="pct"/>
          </w:tcPr>
          <w:p w14:paraId="5F1AAC33"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1D4D1B90"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8" w:type="pct"/>
          </w:tcPr>
          <w:p w14:paraId="32272088"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2217C43F"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24" w:type="pct"/>
          </w:tcPr>
          <w:p w14:paraId="04D05944"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47FD37E8"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55" w:type="pct"/>
          </w:tcPr>
          <w:p w14:paraId="58568D95"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1" w:type="pct"/>
          </w:tcPr>
          <w:p w14:paraId="0B825FDA"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193" w:type="pct"/>
            <w:vAlign w:val="center"/>
          </w:tcPr>
          <w:p w14:paraId="23A3F60E"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642331FA"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0" w:type="pct"/>
            <w:vAlign w:val="center"/>
          </w:tcPr>
          <w:p w14:paraId="35413B2F"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22883B1D"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51" w:type="pct"/>
            <w:tcBorders>
              <w:top w:val="single" w:sz="4" w:space="0" w:color="auto"/>
              <w:bottom w:val="double" w:sz="4" w:space="0" w:color="auto"/>
            </w:tcBorders>
          </w:tcPr>
          <w:p w14:paraId="5F50947C" w14:textId="247433FC" w:rsidR="002D5AB0" w:rsidRPr="00CE1AC1" w:rsidRDefault="002D5AB0" w:rsidP="00CE1AC1">
            <w:pPr>
              <w:tabs>
                <w:tab w:val="decimal" w:pos="237"/>
              </w:tabs>
              <w:spacing w:line="300" w:lineRule="exact"/>
              <w:ind w:left="-108"/>
              <w:jc w:val="right"/>
              <w:rPr>
                <w:rFonts w:hAnsi="Times New Roman" w:cs="Times New Roman"/>
                <w:b/>
                <w:bCs/>
                <w:sz w:val="20"/>
                <w:szCs w:val="20"/>
              </w:rPr>
            </w:pPr>
            <w:r w:rsidRPr="00CE1AC1">
              <w:rPr>
                <w:b/>
                <w:bCs/>
                <w:sz w:val="20"/>
                <w:szCs w:val="20"/>
              </w:rPr>
              <w:t>(107)</w:t>
            </w:r>
          </w:p>
        </w:tc>
        <w:tc>
          <w:tcPr>
            <w:tcW w:w="79" w:type="pct"/>
          </w:tcPr>
          <w:p w14:paraId="315D47CB" w14:textId="77777777" w:rsidR="002D5AB0" w:rsidRPr="00CE1AC1" w:rsidRDefault="002D5AB0" w:rsidP="00CE1AC1">
            <w:pPr>
              <w:tabs>
                <w:tab w:val="decimal" w:pos="237"/>
              </w:tabs>
              <w:spacing w:line="300" w:lineRule="exact"/>
              <w:ind w:left="-108"/>
              <w:jc w:val="right"/>
              <w:rPr>
                <w:rFonts w:hAnsi="Times New Roman" w:cs="Times New Roman"/>
                <w:b/>
                <w:bCs/>
                <w:sz w:val="20"/>
                <w:szCs w:val="20"/>
              </w:rPr>
            </w:pPr>
          </w:p>
        </w:tc>
        <w:tc>
          <w:tcPr>
            <w:tcW w:w="228" w:type="pct"/>
            <w:tcBorders>
              <w:top w:val="single" w:sz="4" w:space="0" w:color="auto"/>
              <w:bottom w:val="double" w:sz="4" w:space="0" w:color="auto"/>
            </w:tcBorders>
          </w:tcPr>
          <w:p w14:paraId="6297FC0E" w14:textId="139BF943" w:rsidR="002D5AB0" w:rsidRPr="00CE1AC1" w:rsidRDefault="002D5AB0" w:rsidP="00CE1AC1">
            <w:pPr>
              <w:tabs>
                <w:tab w:val="decimal" w:pos="237"/>
              </w:tabs>
              <w:spacing w:line="300" w:lineRule="exact"/>
              <w:ind w:left="-108"/>
              <w:jc w:val="right"/>
              <w:rPr>
                <w:rFonts w:hAnsi="Times New Roman" w:cs="Times New Roman"/>
                <w:b/>
                <w:bCs/>
                <w:sz w:val="20"/>
                <w:szCs w:val="20"/>
              </w:rPr>
            </w:pPr>
            <w:r w:rsidRPr="00CE1AC1">
              <w:rPr>
                <w:b/>
                <w:bCs/>
                <w:sz w:val="20"/>
                <w:szCs w:val="20"/>
              </w:rPr>
              <w:t>19</w:t>
            </w:r>
          </w:p>
        </w:tc>
      </w:tr>
      <w:tr w:rsidR="002D5AB0" w:rsidRPr="00D04D40" w14:paraId="395B4626" w14:textId="77777777" w:rsidTr="00CE1AC1">
        <w:trPr>
          <w:trHeight w:hRule="exact" w:val="288"/>
        </w:trPr>
        <w:tc>
          <w:tcPr>
            <w:tcW w:w="847" w:type="pct"/>
          </w:tcPr>
          <w:p w14:paraId="4A04FA9B" w14:textId="77777777" w:rsidR="002D5AB0" w:rsidRPr="00D04D40" w:rsidRDefault="002D5AB0" w:rsidP="002D5AB0">
            <w:pPr>
              <w:spacing w:line="300" w:lineRule="exact"/>
              <w:rPr>
                <w:rFonts w:hAnsi="Times New Roman" w:cs="Times New Roman"/>
                <w:b/>
                <w:bCs/>
                <w:sz w:val="20"/>
                <w:szCs w:val="20"/>
              </w:rPr>
            </w:pPr>
          </w:p>
        </w:tc>
        <w:tc>
          <w:tcPr>
            <w:tcW w:w="203" w:type="pct"/>
          </w:tcPr>
          <w:p w14:paraId="3C0EE70C" w14:textId="77777777" w:rsidR="002D5AB0" w:rsidRPr="00D04D40" w:rsidRDefault="002D5AB0" w:rsidP="002D5AB0">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22C28FED"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1D184566" w14:textId="77777777" w:rsidR="002D5AB0" w:rsidRPr="00D04D40" w:rsidRDefault="002D5AB0" w:rsidP="002D5AB0">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472B2CC7"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5E619626" w14:textId="77777777" w:rsidR="002D5AB0" w:rsidRPr="00D04D40" w:rsidRDefault="002D5AB0" w:rsidP="002D5AB0">
            <w:pPr>
              <w:tabs>
                <w:tab w:val="decimal" w:pos="720"/>
              </w:tabs>
              <w:spacing w:line="300" w:lineRule="exact"/>
              <w:ind w:left="-53" w:right="-108"/>
              <w:jc w:val="right"/>
              <w:rPr>
                <w:rFonts w:hAnsi="Times New Roman" w:cs="Times New Roman"/>
                <w:sz w:val="20"/>
                <w:szCs w:val="20"/>
              </w:rPr>
            </w:pPr>
          </w:p>
        </w:tc>
        <w:tc>
          <w:tcPr>
            <w:tcW w:w="88" w:type="pct"/>
            <w:vAlign w:val="center"/>
          </w:tcPr>
          <w:p w14:paraId="60CA110F"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5" w:type="pct"/>
            <w:vAlign w:val="center"/>
          </w:tcPr>
          <w:p w14:paraId="42FD63CF" w14:textId="77777777" w:rsidR="002D5AB0" w:rsidRPr="00D04D40" w:rsidRDefault="002D5AB0" w:rsidP="002D5AB0">
            <w:pPr>
              <w:tabs>
                <w:tab w:val="decimal" w:pos="603"/>
              </w:tabs>
              <w:spacing w:line="300" w:lineRule="exact"/>
              <w:ind w:right="-108"/>
              <w:jc w:val="right"/>
              <w:rPr>
                <w:rFonts w:hAnsi="Times New Roman" w:cs="Times New Roman"/>
                <w:sz w:val="20"/>
                <w:szCs w:val="20"/>
              </w:rPr>
            </w:pPr>
          </w:p>
        </w:tc>
        <w:tc>
          <w:tcPr>
            <w:tcW w:w="77" w:type="pct"/>
          </w:tcPr>
          <w:p w14:paraId="0DEAE39B"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31" w:type="pct"/>
            <w:vAlign w:val="center"/>
          </w:tcPr>
          <w:p w14:paraId="072A57E7"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77" w:type="pct"/>
            <w:vAlign w:val="center"/>
          </w:tcPr>
          <w:p w14:paraId="7E7ADAEF"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7" w:type="pct"/>
            <w:vAlign w:val="center"/>
          </w:tcPr>
          <w:p w14:paraId="4A2DEE7F"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2" w:type="pct"/>
          </w:tcPr>
          <w:p w14:paraId="5F2358B9"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2" w:type="pct"/>
          </w:tcPr>
          <w:p w14:paraId="6A0FA232"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74CE5511"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8" w:type="pct"/>
          </w:tcPr>
          <w:p w14:paraId="2AA26583"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331D21A4"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24" w:type="pct"/>
          </w:tcPr>
          <w:p w14:paraId="7FA05C41"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460014FC"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55" w:type="pct"/>
          </w:tcPr>
          <w:p w14:paraId="0C31ECA1"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1" w:type="pct"/>
          </w:tcPr>
          <w:p w14:paraId="724F913C"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193" w:type="pct"/>
            <w:vAlign w:val="center"/>
          </w:tcPr>
          <w:p w14:paraId="7183A633"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628BF906"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0" w:type="pct"/>
            <w:vAlign w:val="center"/>
          </w:tcPr>
          <w:p w14:paraId="2EDD36D2"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778CCF62"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51" w:type="pct"/>
            <w:tcBorders>
              <w:top w:val="double" w:sz="4" w:space="0" w:color="auto"/>
            </w:tcBorders>
            <w:vAlign w:val="center"/>
          </w:tcPr>
          <w:p w14:paraId="6FFCCC2C" w14:textId="77777777" w:rsidR="002D5AB0" w:rsidRPr="00D04D40" w:rsidRDefault="002D5AB0" w:rsidP="002D5AB0">
            <w:pPr>
              <w:tabs>
                <w:tab w:val="decimal" w:pos="523"/>
              </w:tabs>
              <w:spacing w:line="300" w:lineRule="exact"/>
              <w:ind w:left="-108" w:right="72"/>
              <w:jc w:val="right"/>
              <w:rPr>
                <w:rFonts w:hAnsi="Times New Roman" w:cs="Times New Roman"/>
                <w:sz w:val="20"/>
                <w:szCs w:val="20"/>
              </w:rPr>
            </w:pPr>
          </w:p>
        </w:tc>
        <w:tc>
          <w:tcPr>
            <w:tcW w:w="79" w:type="pct"/>
            <w:vAlign w:val="center"/>
          </w:tcPr>
          <w:p w14:paraId="5031B1A3"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28" w:type="pct"/>
            <w:tcBorders>
              <w:top w:val="double" w:sz="4" w:space="0" w:color="auto"/>
            </w:tcBorders>
            <w:vAlign w:val="center"/>
          </w:tcPr>
          <w:p w14:paraId="1D78AB95" w14:textId="77777777" w:rsidR="002D5AB0" w:rsidRPr="00D04D40" w:rsidRDefault="002D5AB0" w:rsidP="002D5AB0">
            <w:pPr>
              <w:tabs>
                <w:tab w:val="decimal" w:pos="523"/>
              </w:tabs>
              <w:spacing w:line="300" w:lineRule="exact"/>
              <w:ind w:left="-108" w:right="72"/>
              <w:jc w:val="right"/>
              <w:rPr>
                <w:rFonts w:hAnsi="Times New Roman" w:cs="Times New Roman"/>
                <w:sz w:val="20"/>
                <w:szCs w:val="20"/>
              </w:rPr>
            </w:pPr>
          </w:p>
        </w:tc>
      </w:tr>
      <w:tr w:rsidR="002D5AB0" w:rsidRPr="00D04D40" w14:paraId="4F974D92" w14:textId="77777777" w:rsidTr="00CE1AC1">
        <w:trPr>
          <w:trHeight w:hRule="exact" w:val="288"/>
        </w:trPr>
        <w:tc>
          <w:tcPr>
            <w:tcW w:w="847" w:type="pct"/>
          </w:tcPr>
          <w:p w14:paraId="7D9F0388" w14:textId="403BF906" w:rsidR="002D5AB0" w:rsidRPr="00D04D40" w:rsidRDefault="002D5AB0" w:rsidP="002D5AB0">
            <w:pPr>
              <w:spacing w:line="300" w:lineRule="exact"/>
              <w:rPr>
                <w:rFonts w:hAnsi="Times New Roman" w:cs="Times New Roman"/>
                <w:b/>
                <w:bCs/>
                <w:sz w:val="20"/>
                <w:szCs w:val="20"/>
              </w:rPr>
            </w:pPr>
            <w:r w:rsidRPr="00D04D40">
              <w:rPr>
                <w:rFonts w:hAnsi="Times New Roman" w:cs="Times New Roman"/>
                <w:b/>
                <w:bCs/>
                <w:sz w:val="20"/>
                <w:szCs w:val="20"/>
              </w:rPr>
              <w:t xml:space="preserve">Timing of revenue recognition </w:t>
            </w:r>
          </w:p>
        </w:tc>
        <w:tc>
          <w:tcPr>
            <w:tcW w:w="203" w:type="pct"/>
          </w:tcPr>
          <w:p w14:paraId="58576F8B" w14:textId="77777777" w:rsidR="002D5AB0" w:rsidRPr="00D04D40" w:rsidRDefault="002D5AB0" w:rsidP="002D5AB0">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2D5EFA25"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2FAF1E55" w14:textId="77777777" w:rsidR="002D5AB0" w:rsidRPr="00D04D40" w:rsidRDefault="002D5AB0" w:rsidP="002D5AB0">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6C2B61E4"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57575ED0" w14:textId="77777777" w:rsidR="002D5AB0" w:rsidRPr="00D04D40" w:rsidRDefault="002D5AB0" w:rsidP="002D5AB0">
            <w:pPr>
              <w:tabs>
                <w:tab w:val="decimal" w:pos="720"/>
              </w:tabs>
              <w:spacing w:line="300" w:lineRule="exact"/>
              <w:ind w:left="-53" w:right="-108"/>
              <w:jc w:val="right"/>
              <w:rPr>
                <w:rFonts w:hAnsi="Times New Roman" w:cs="Times New Roman"/>
                <w:sz w:val="20"/>
                <w:szCs w:val="20"/>
              </w:rPr>
            </w:pPr>
          </w:p>
        </w:tc>
        <w:tc>
          <w:tcPr>
            <w:tcW w:w="88" w:type="pct"/>
            <w:vAlign w:val="center"/>
          </w:tcPr>
          <w:p w14:paraId="4DDD3C7C"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5" w:type="pct"/>
            <w:vAlign w:val="center"/>
          </w:tcPr>
          <w:p w14:paraId="3B66429B" w14:textId="77777777" w:rsidR="002D5AB0" w:rsidRPr="00D04D40" w:rsidRDefault="002D5AB0" w:rsidP="002D5AB0">
            <w:pPr>
              <w:tabs>
                <w:tab w:val="decimal" w:pos="603"/>
              </w:tabs>
              <w:spacing w:line="300" w:lineRule="exact"/>
              <w:ind w:right="-108"/>
              <w:jc w:val="right"/>
              <w:rPr>
                <w:rFonts w:hAnsi="Times New Roman" w:cs="Times New Roman"/>
                <w:sz w:val="20"/>
                <w:szCs w:val="20"/>
              </w:rPr>
            </w:pPr>
          </w:p>
        </w:tc>
        <w:tc>
          <w:tcPr>
            <w:tcW w:w="77" w:type="pct"/>
          </w:tcPr>
          <w:p w14:paraId="5D15FAD1"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31" w:type="pct"/>
            <w:vAlign w:val="center"/>
          </w:tcPr>
          <w:p w14:paraId="2F43FAD8"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77" w:type="pct"/>
            <w:vAlign w:val="center"/>
          </w:tcPr>
          <w:p w14:paraId="5DFAFEEB"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7" w:type="pct"/>
            <w:vAlign w:val="center"/>
          </w:tcPr>
          <w:p w14:paraId="01125E08"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2" w:type="pct"/>
          </w:tcPr>
          <w:p w14:paraId="38AE1885"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2" w:type="pct"/>
          </w:tcPr>
          <w:p w14:paraId="09EF8854"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454DAD92"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8" w:type="pct"/>
          </w:tcPr>
          <w:p w14:paraId="50089693"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74856BC0"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24" w:type="pct"/>
          </w:tcPr>
          <w:p w14:paraId="3D83A999"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7F0E2E5E"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55" w:type="pct"/>
          </w:tcPr>
          <w:p w14:paraId="5E15B98B"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1" w:type="pct"/>
          </w:tcPr>
          <w:p w14:paraId="027BEAD5"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193" w:type="pct"/>
            <w:vAlign w:val="center"/>
          </w:tcPr>
          <w:p w14:paraId="66EC9EFB"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1E9BE678"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0" w:type="pct"/>
            <w:vAlign w:val="center"/>
          </w:tcPr>
          <w:p w14:paraId="5DE5478F"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3FF71B1B"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51" w:type="pct"/>
            <w:vAlign w:val="center"/>
          </w:tcPr>
          <w:p w14:paraId="05D7B2B4" w14:textId="77777777" w:rsidR="002D5AB0" w:rsidRPr="00D04D40" w:rsidRDefault="002D5AB0" w:rsidP="002D5AB0">
            <w:pPr>
              <w:tabs>
                <w:tab w:val="decimal" w:pos="523"/>
              </w:tabs>
              <w:spacing w:line="300" w:lineRule="exact"/>
              <w:ind w:left="-108" w:right="72"/>
              <w:jc w:val="right"/>
              <w:rPr>
                <w:rFonts w:hAnsi="Times New Roman" w:cs="Times New Roman"/>
                <w:sz w:val="20"/>
                <w:szCs w:val="20"/>
              </w:rPr>
            </w:pPr>
          </w:p>
        </w:tc>
        <w:tc>
          <w:tcPr>
            <w:tcW w:w="79" w:type="pct"/>
            <w:vAlign w:val="center"/>
          </w:tcPr>
          <w:p w14:paraId="3EEF5957"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28" w:type="pct"/>
            <w:vAlign w:val="center"/>
          </w:tcPr>
          <w:p w14:paraId="7F43300D" w14:textId="77777777" w:rsidR="002D5AB0" w:rsidRPr="00D04D40" w:rsidRDefault="002D5AB0" w:rsidP="002D5AB0">
            <w:pPr>
              <w:tabs>
                <w:tab w:val="decimal" w:pos="523"/>
              </w:tabs>
              <w:spacing w:line="300" w:lineRule="exact"/>
              <w:ind w:left="-108" w:right="72"/>
              <w:jc w:val="right"/>
              <w:rPr>
                <w:rFonts w:hAnsi="Times New Roman" w:cs="Times New Roman"/>
                <w:sz w:val="20"/>
                <w:szCs w:val="20"/>
              </w:rPr>
            </w:pPr>
          </w:p>
        </w:tc>
      </w:tr>
      <w:tr w:rsidR="002D5AB0" w:rsidRPr="00D04D40" w14:paraId="3E4F50C0" w14:textId="77777777" w:rsidTr="00CE1AC1">
        <w:trPr>
          <w:trHeight w:hRule="exact" w:val="288"/>
        </w:trPr>
        <w:tc>
          <w:tcPr>
            <w:tcW w:w="847" w:type="pct"/>
            <w:vAlign w:val="bottom"/>
          </w:tcPr>
          <w:p w14:paraId="3A35BF22" w14:textId="57CD21C3" w:rsidR="002D5AB0" w:rsidRPr="00D04D40" w:rsidRDefault="002D5AB0" w:rsidP="002D5AB0">
            <w:pPr>
              <w:spacing w:line="300" w:lineRule="exact"/>
              <w:rPr>
                <w:rFonts w:hAnsi="Times New Roman" w:cs="Times New Roman"/>
                <w:b/>
                <w:bCs/>
                <w:sz w:val="20"/>
                <w:szCs w:val="20"/>
              </w:rPr>
            </w:pPr>
            <w:r w:rsidRPr="00D04D40">
              <w:rPr>
                <w:rFonts w:hAnsi="Times New Roman" w:cs="Times New Roman"/>
                <w:sz w:val="20"/>
                <w:szCs w:val="20"/>
              </w:rPr>
              <w:t xml:space="preserve">At a point in time </w:t>
            </w:r>
          </w:p>
        </w:tc>
        <w:tc>
          <w:tcPr>
            <w:tcW w:w="203" w:type="pct"/>
          </w:tcPr>
          <w:p w14:paraId="3AF25198" w14:textId="2A9D818E" w:rsidR="002D5AB0" w:rsidRPr="002D5AB0" w:rsidRDefault="002D5AB0" w:rsidP="00CE1AC1">
            <w:pPr>
              <w:tabs>
                <w:tab w:val="decimal" w:pos="237"/>
              </w:tabs>
              <w:spacing w:line="300" w:lineRule="exact"/>
              <w:ind w:left="-108"/>
              <w:jc w:val="right"/>
              <w:rPr>
                <w:rFonts w:hAnsi="Times New Roman" w:cs="Times New Roman"/>
                <w:sz w:val="20"/>
                <w:szCs w:val="20"/>
              </w:rPr>
            </w:pPr>
            <w:r w:rsidRPr="00CE1AC1">
              <w:rPr>
                <w:rFonts w:hAnsi="Times New Roman" w:cs="Times New Roman"/>
                <w:sz w:val="20"/>
                <w:szCs w:val="20"/>
              </w:rPr>
              <w:t>146</w:t>
            </w:r>
          </w:p>
        </w:tc>
        <w:tc>
          <w:tcPr>
            <w:tcW w:w="78" w:type="pct"/>
            <w:shd w:val="clear" w:color="auto" w:fill="auto"/>
          </w:tcPr>
          <w:p w14:paraId="7D3110AD"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08" w:type="pct"/>
            <w:shd w:val="clear" w:color="auto" w:fill="auto"/>
          </w:tcPr>
          <w:p w14:paraId="5E59C298" w14:textId="777FF282" w:rsidR="002D5AB0" w:rsidRPr="002D5AB0" w:rsidRDefault="002D5AB0" w:rsidP="00CE1AC1">
            <w:pPr>
              <w:tabs>
                <w:tab w:val="decimal" w:pos="237"/>
              </w:tabs>
              <w:spacing w:line="300" w:lineRule="exact"/>
              <w:ind w:left="-108"/>
              <w:jc w:val="right"/>
              <w:rPr>
                <w:rFonts w:hAnsi="Times New Roman" w:cs="Times New Roman"/>
                <w:sz w:val="20"/>
                <w:szCs w:val="20"/>
              </w:rPr>
            </w:pPr>
            <w:r w:rsidRPr="00CE1AC1">
              <w:rPr>
                <w:rFonts w:hAnsi="Times New Roman" w:cs="Times New Roman"/>
                <w:sz w:val="20"/>
                <w:szCs w:val="20"/>
              </w:rPr>
              <w:t>226</w:t>
            </w:r>
          </w:p>
        </w:tc>
        <w:tc>
          <w:tcPr>
            <w:tcW w:w="77" w:type="pct"/>
            <w:shd w:val="clear" w:color="auto" w:fill="auto"/>
          </w:tcPr>
          <w:p w14:paraId="348B23E6" w14:textId="77777777" w:rsidR="002D5AB0" w:rsidRPr="00CE1AC1" w:rsidRDefault="002D5AB0" w:rsidP="00CE1AC1">
            <w:pPr>
              <w:tabs>
                <w:tab w:val="decimal" w:pos="237"/>
                <w:tab w:val="decimal" w:pos="523"/>
              </w:tabs>
              <w:spacing w:line="300" w:lineRule="exact"/>
              <w:ind w:left="-108"/>
              <w:jc w:val="right"/>
              <w:rPr>
                <w:rFonts w:hAnsi="Times New Roman" w:cs="Times New Roman"/>
                <w:sz w:val="20"/>
                <w:szCs w:val="20"/>
              </w:rPr>
            </w:pPr>
          </w:p>
        </w:tc>
        <w:tc>
          <w:tcPr>
            <w:tcW w:w="204" w:type="pct"/>
          </w:tcPr>
          <w:p w14:paraId="58ED10DC" w14:textId="028761D6" w:rsidR="002D5AB0" w:rsidRPr="002D5AB0" w:rsidRDefault="002D5AB0" w:rsidP="00CE1AC1">
            <w:pPr>
              <w:tabs>
                <w:tab w:val="decimal" w:pos="237"/>
              </w:tabs>
              <w:spacing w:line="300" w:lineRule="exact"/>
              <w:ind w:left="-108"/>
              <w:jc w:val="right"/>
              <w:rPr>
                <w:rFonts w:hAnsi="Times New Roman" w:cs="Times New Roman"/>
                <w:sz w:val="20"/>
                <w:szCs w:val="20"/>
              </w:rPr>
            </w:pPr>
            <w:r w:rsidRPr="00CE1AC1">
              <w:rPr>
                <w:rFonts w:hAnsi="Times New Roman" w:cs="Times New Roman"/>
                <w:sz w:val="20"/>
                <w:szCs w:val="20"/>
              </w:rPr>
              <w:t>756</w:t>
            </w:r>
          </w:p>
        </w:tc>
        <w:tc>
          <w:tcPr>
            <w:tcW w:w="88" w:type="pct"/>
          </w:tcPr>
          <w:p w14:paraId="19ACADC1"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05" w:type="pct"/>
          </w:tcPr>
          <w:p w14:paraId="109272D3" w14:textId="1EC104EB" w:rsidR="002D5AB0" w:rsidRPr="002D5AB0" w:rsidRDefault="002D5AB0" w:rsidP="00CE1AC1">
            <w:pPr>
              <w:tabs>
                <w:tab w:val="decimal" w:pos="237"/>
                <w:tab w:val="decimal" w:pos="603"/>
              </w:tabs>
              <w:spacing w:line="300" w:lineRule="exact"/>
              <w:ind w:left="-108"/>
              <w:jc w:val="right"/>
              <w:rPr>
                <w:rFonts w:hAnsi="Times New Roman" w:cs="Times New Roman"/>
                <w:sz w:val="20"/>
                <w:szCs w:val="20"/>
              </w:rPr>
            </w:pPr>
            <w:r w:rsidRPr="00CE1AC1">
              <w:rPr>
                <w:rFonts w:hAnsi="Times New Roman" w:cs="Times New Roman"/>
                <w:sz w:val="20"/>
                <w:szCs w:val="20"/>
              </w:rPr>
              <w:t>1,260</w:t>
            </w:r>
          </w:p>
        </w:tc>
        <w:tc>
          <w:tcPr>
            <w:tcW w:w="77" w:type="pct"/>
          </w:tcPr>
          <w:p w14:paraId="5D4BB47C"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31" w:type="pct"/>
          </w:tcPr>
          <w:p w14:paraId="3C57DCDA" w14:textId="6DE66B5C"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r w:rsidRPr="00CE1AC1">
              <w:rPr>
                <w:rFonts w:hAnsi="Times New Roman" w:cs="Times New Roman"/>
                <w:sz w:val="20"/>
                <w:szCs w:val="20"/>
              </w:rPr>
              <w:t>103</w:t>
            </w:r>
          </w:p>
        </w:tc>
        <w:tc>
          <w:tcPr>
            <w:tcW w:w="77" w:type="pct"/>
          </w:tcPr>
          <w:p w14:paraId="11C06EF1"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37" w:type="pct"/>
          </w:tcPr>
          <w:p w14:paraId="1E6CBB91" w14:textId="3BB19DE9"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134</w:t>
            </w:r>
          </w:p>
        </w:tc>
        <w:tc>
          <w:tcPr>
            <w:tcW w:w="92" w:type="pct"/>
          </w:tcPr>
          <w:p w14:paraId="4C645D00"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32" w:type="pct"/>
          </w:tcPr>
          <w:p w14:paraId="4150B319" w14:textId="2803C64B"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3</w:t>
            </w:r>
          </w:p>
        </w:tc>
        <w:tc>
          <w:tcPr>
            <w:tcW w:w="77" w:type="pct"/>
          </w:tcPr>
          <w:p w14:paraId="4FF3A7B7"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38" w:type="pct"/>
          </w:tcPr>
          <w:p w14:paraId="5175E4F5" w14:textId="33DAEC23"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3</w:t>
            </w:r>
          </w:p>
        </w:tc>
        <w:tc>
          <w:tcPr>
            <w:tcW w:w="77" w:type="pct"/>
          </w:tcPr>
          <w:p w14:paraId="32DD5DCD"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24" w:type="pct"/>
          </w:tcPr>
          <w:p w14:paraId="7164504B" w14:textId="70A1B9BA"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1,008</w:t>
            </w:r>
          </w:p>
        </w:tc>
        <w:tc>
          <w:tcPr>
            <w:tcW w:w="77" w:type="pct"/>
          </w:tcPr>
          <w:p w14:paraId="306950BF"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55" w:type="pct"/>
          </w:tcPr>
          <w:p w14:paraId="534B80D5" w14:textId="075F0B8F"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1,623</w:t>
            </w:r>
          </w:p>
        </w:tc>
        <w:tc>
          <w:tcPr>
            <w:tcW w:w="91" w:type="pct"/>
          </w:tcPr>
          <w:p w14:paraId="129A563B"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193" w:type="pct"/>
          </w:tcPr>
          <w:p w14:paraId="45EAC9A9" w14:textId="644B3182" w:rsidR="002D5AB0" w:rsidRPr="002D5AB0" w:rsidRDefault="002D5AB0" w:rsidP="00CE1AC1">
            <w:pPr>
              <w:tabs>
                <w:tab w:val="decimal" w:pos="237"/>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77" w:type="pct"/>
          </w:tcPr>
          <w:p w14:paraId="5B472306" w14:textId="77777777" w:rsidR="002D5AB0" w:rsidRPr="002D5AB0" w:rsidRDefault="002D5AB0" w:rsidP="00CE1AC1">
            <w:pPr>
              <w:tabs>
                <w:tab w:val="decimal" w:pos="237"/>
                <w:tab w:val="decimal" w:pos="523"/>
              </w:tabs>
              <w:spacing w:line="300" w:lineRule="exact"/>
              <w:ind w:left="-108" w:right="72"/>
              <w:jc w:val="right"/>
              <w:rPr>
                <w:rFonts w:hAnsi="Times New Roman" w:cs="Times New Roman"/>
                <w:sz w:val="20"/>
                <w:szCs w:val="20"/>
              </w:rPr>
            </w:pPr>
          </w:p>
        </w:tc>
        <w:tc>
          <w:tcPr>
            <w:tcW w:w="200" w:type="pct"/>
          </w:tcPr>
          <w:p w14:paraId="531773B9" w14:textId="33B729C9" w:rsidR="002D5AB0" w:rsidRPr="002D5AB0" w:rsidRDefault="002D5AB0" w:rsidP="00CE1AC1">
            <w:pPr>
              <w:tabs>
                <w:tab w:val="decimal" w:pos="237"/>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77" w:type="pct"/>
          </w:tcPr>
          <w:p w14:paraId="45BF522E"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51" w:type="pct"/>
          </w:tcPr>
          <w:p w14:paraId="57C07D9C" w14:textId="14CACA88"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r w:rsidRPr="00CE1AC1">
              <w:rPr>
                <w:rFonts w:hAnsi="Times New Roman" w:cs="Times New Roman"/>
                <w:sz w:val="20"/>
                <w:szCs w:val="20"/>
              </w:rPr>
              <w:t>1,008</w:t>
            </w:r>
          </w:p>
        </w:tc>
        <w:tc>
          <w:tcPr>
            <w:tcW w:w="79" w:type="pct"/>
          </w:tcPr>
          <w:p w14:paraId="0E9FADC8"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28" w:type="pct"/>
          </w:tcPr>
          <w:p w14:paraId="1EDA788C" w14:textId="42C873F6"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r w:rsidRPr="00CE1AC1">
              <w:rPr>
                <w:rFonts w:hAnsi="Times New Roman" w:cs="Times New Roman"/>
                <w:sz w:val="20"/>
                <w:szCs w:val="20"/>
              </w:rPr>
              <w:t>1,623</w:t>
            </w:r>
          </w:p>
        </w:tc>
      </w:tr>
      <w:tr w:rsidR="002D5AB0" w:rsidRPr="00D04D40" w14:paraId="7E7CDDF6" w14:textId="77777777" w:rsidTr="00CE1AC1">
        <w:trPr>
          <w:trHeight w:hRule="exact" w:val="288"/>
        </w:trPr>
        <w:tc>
          <w:tcPr>
            <w:tcW w:w="847" w:type="pct"/>
            <w:vAlign w:val="bottom"/>
          </w:tcPr>
          <w:p w14:paraId="2D656E7D" w14:textId="739513B9" w:rsidR="002D5AB0" w:rsidRPr="00D04D40" w:rsidRDefault="002D5AB0" w:rsidP="002D5AB0">
            <w:pPr>
              <w:spacing w:line="300" w:lineRule="exact"/>
              <w:rPr>
                <w:rFonts w:hAnsi="Times New Roman" w:cs="Times New Roman"/>
                <w:b/>
                <w:bCs/>
                <w:sz w:val="20"/>
                <w:szCs w:val="20"/>
              </w:rPr>
            </w:pPr>
            <w:r w:rsidRPr="00D04D40">
              <w:rPr>
                <w:rFonts w:hAnsi="Times New Roman" w:cs="Times New Roman"/>
                <w:sz w:val="20"/>
                <w:szCs w:val="20"/>
              </w:rPr>
              <w:t xml:space="preserve">Over time </w:t>
            </w:r>
          </w:p>
        </w:tc>
        <w:tc>
          <w:tcPr>
            <w:tcW w:w="203" w:type="pct"/>
            <w:tcBorders>
              <w:bottom w:val="single" w:sz="4" w:space="0" w:color="auto"/>
            </w:tcBorders>
          </w:tcPr>
          <w:p w14:paraId="274C8C26" w14:textId="1F1572D2" w:rsidR="002D5AB0" w:rsidRPr="002D5AB0" w:rsidRDefault="002D5AB0" w:rsidP="00CE1AC1">
            <w:pPr>
              <w:tabs>
                <w:tab w:val="decimal" w:pos="237"/>
              </w:tabs>
              <w:spacing w:line="300" w:lineRule="exact"/>
              <w:ind w:left="-108"/>
              <w:jc w:val="right"/>
              <w:rPr>
                <w:rFonts w:hAnsi="Times New Roman" w:cs="Times New Roman"/>
                <w:sz w:val="20"/>
                <w:szCs w:val="20"/>
              </w:rPr>
            </w:pPr>
            <w:r w:rsidRPr="00CE1AC1">
              <w:rPr>
                <w:rFonts w:hAnsi="Times New Roman" w:cs="Times New Roman"/>
                <w:sz w:val="20"/>
                <w:szCs w:val="20"/>
              </w:rPr>
              <w:t>249</w:t>
            </w:r>
          </w:p>
        </w:tc>
        <w:tc>
          <w:tcPr>
            <w:tcW w:w="78" w:type="pct"/>
            <w:shd w:val="clear" w:color="auto" w:fill="auto"/>
          </w:tcPr>
          <w:p w14:paraId="3EA9665F"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08" w:type="pct"/>
            <w:tcBorders>
              <w:bottom w:val="single" w:sz="4" w:space="0" w:color="auto"/>
            </w:tcBorders>
            <w:shd w:val="clear" w:color="auto" w:fill="auto"/>
          </w:tcPr>
          <w:p w14:paraId="03C918D1" w14:textId="14E29C96" w:rsidR="002D5AB0" w:rsidRPr="002D5AB0" w:rsidRDefault="002D5AB0" w:rsidP="00CE1AC1">
            <w:pPr>
              <w:tabs>
                <w:tab w:val="decimal" w:pos="237"/>
              </w:tabs>
              <w:spacing w:line="300" w:lineRule="exact"/>
              <w:ind w:left="-108"/>
              <w:jc w:val="right"/>
              <w:rPr>
                <w:rFonts w:hAnsi="Times New Roman" w:cs="Times New Roman"/>
                <w:sz w:val="20"/>
                <w:szCs w:val="20"/>
              </w:rPr>
            </w:pPr>
            <w:r w:rsidRPr="00CE1AC1">
              <w:rPr>
                <w:rFonts w:hAnsi="Times New Roman" w:cs="Times New Roman"/>
                <w:sz w:val="20"/>
                <w:szCs w:val="20"/>
              </w:rPr>
              <w:t>336</w:t>
            </w:r>
          </w:p>
        </w:tc>
        <w:tc>
          <w:tcPr>
            <w:tcW w:w="77" w:type="pct"/>
            <w:shd w:val="clear" w:color="auto" w:fill="auto"/>
          </w:tcPr>
          <w:p w14:paraId="54C9B648" w14:textId="77777777" w:rsidR="002D5AB0" w:rsidRPr="00CE1AC1" w:rsidRDefault="002D5AB0" w:rsidP="00CE1AC1">
            <w:pPr>
              <w:tabs>
                <w:tab w:val="decimal" w:pos="237"/>
                <w:tab w:val="decimal" w:pos="523"/>
              </w:tabs>
              <w:spacing w:line="300" w:lineRule="exact"/>
              <w:ind w:left="-108"/>
              <w:jc w:val="right"/>
              <w:rPr>
                <w:rFonts w:hAnsi="Times New Roman" w:cs="Times New Roman"/>
                <w:sz w:val="20"/>
                <w:szCs w:val="20"/>
              </w:rPr>
            </w:pPr>
          </w:p>
        </w:tc>
        <w:tc>
          <w:tcPr>
            <w:tcW w:w="204" w:type="pct"/>
            <w:tcBorders>
              <w:bottom w:val="single" w:sz="4" w:space="0" w:color="auto"/>
            </w:tcBorders>
          </w:tcPr>
          <w:p w14:paraId="5962D660" w14:textId="549DE61B" w:rsidR="002D5AB0" w:rsidRPr="002D5AB0" w:rsidRDefault="002D5AB0" w:rsidP="00CE1AC1">
            <w:pPr>
              <w:tabs>
                <w:tab w:val="decimal" w:pos="237"/>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88" w:type="pct"/>
          </w:tcPr>
          <w:p w14:paraId="3FC70222" w14:textId="77777777" w:rsidR="002D5AB0" w:rsidRPr="002D5AB0" w:rsidRDefault="002D5AB0" w:rsidP="00CE1AC1">
            <w:pPr>
              <w:tabs>
                <w:tab w:val="decimal" w:pos="237"/>
                <w:tab w:val="decimal" w:pos="523"/>
              </w:tabs>
              <w:spacing w:line="300" w:lineRule="exact"/>
              <w:ind w:left="-108" w:right="72"/>
              <w:jc w:val="right"/>
              <w:rPr>
                <w:rFonts w:hAnsi="Times New Roman" w:cs="Times New Roman"/>
                <w:sz w:val="20"/>
                <w:szCs w:val="20"/>
              </w:rPr>
            </w:pPr>
          </w:p>
        </w:tc>
        <w:tc>
          <w:tcPr>
            <w:tcW w:w="205" w:type="pct"/>
            <w:tcBorders>
              <w:bottom w:val="single" w:sz="4" w:space="0" w:color="auto"/>
            </w:tcBorders>
          </w:tcPr>
          <w:p w14:paraId="50A9A359" w14:textId="48917BD1" w:rsidR="002D5AB0" w:rsidRPr="002D5AB0" w:rsidRDefault="002D5AB0" w:rsidP="00CE1AC1">
            <w:pPr>
              <w:tabs>
                <w:tab w:val="decimal" w:pos="237"/>
                <w:tab w:val="decimal" w:pos="603"/>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77" w:type="pct"/>
          </w:tcPr>
          <w:p w14:paraId="16EC74BC" w14:textId="77777777" w:rsidR="002D5AB0" w:rsidRPr="002D5AB0" w:rsidRDefault="002D5AB0" w:rsidP="00CE1AC1">
            <w:pPr>
              <w:tabs>
                <w:tab w:val="decimal" w:pos="237"/>
                <w:tab w:val="decimal" w:pos="523"/>
              </w:tabs>
              <w:spacing w:line="300" w:lineRule="exact"/>
              <w:ind w:left="-108" w:right="72"/>
              <w:jc w:val="right"/>
              <w:rPr>
                <w:rFonts w:hAnsi="Times New Roman" w:cs="Times New Roman"/>
                <w:sz w:val="20"/>
                <w:szCs w:val="20"/>
              </w:rPr>
            </w:pPr>
          </w:p>
        </w:tc>
        <w:tc>
          <w:tcPr>
            <w:tcW w:w="231" w:type="pct"/>
            <w:tcBorders>
              <w:bottom w:val="single" w:sz="4" w:space="0" w:color="auto"/>
            </w:tcBorders>
          </w:tcPr>
          <w:p w14:paraId="08471D41" w14:textId="1047CAE2" w:rsidR="002D5AB0" w:rsidRPr="002D5AB0" w:rsidRDefault="002D5AB0" w:rsidP="00CE1AC1">
            <w:pPr>
              <w:tabs>
                <w:tab w:val="decimal" w:pos="237"/>
                <w:tab w:val="decimal" w:pos="523"/>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77" w:type="pct"/>
          </w:tcPr>
          <w:p w14:paraId="2B39E8A2" w14:textId="77777777" w:rsidR="002D5AB0" w:rsidRPr="002D5AB0" w:rsidRDefault="002D5AB0" w:rsidP="00CE1AC1">
            <w:pPr>
              <w:tabs>
                <w:tab w:val="decimal" w:pos="237"/>
                <w:tab w:val="decimal" w:pos="435"/>
              </w:tabs>
              <w:spacing w:line="300" w:lineRule="exact"/>
              <w:ind w:left="-108" w:right="72"/>
              <w:jc w:val="right"/>
              <w:rPr>
                <w:rFonts w:hAnsi="Times New Roman" w:cs="Times New Roman"/>
                <w:sz w:val="20"/>
                <w:szCs w:val="20"/>
              </w:rPr>
            </w:pPr>
          </w:p>
        </w:tc>
        <w:tc>
          <w:tcPr>
            <w:tcW w:w="237" w:type="pct"/>
            <w:tcBorders>
              <w:bottom w:val="single" w:sz="4" w:space="0" w:color="auto"/>
            </w:tcBorders>
          </w:tcPr>
          <w:p w14:paraId="679E5428" w14:textId="2D3EFE4B" w:rsidR="002D5AB0" w:rsidRPr="002D5AB0" w:rsidRDefault="002D5AB0" w:rsidP="00CE1AC1">
            <w:pPr>
              <w:tabs>
                <w:tab w:val="decimal" w:pos="237"/>
                <w:tab w:val="decimal" w:pos="435"/>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92" w:type="pct"/>
          </w:tcPr>
          <w:p w14:paraId="400F8369"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32" w:type="pct"/>
            <w:tcBorders>
              <w:bottom w:val="single" w:sz="4" w:space="0" w:color="auto"/>
            </w:tcBorders>
          </w:tcPr>
          <w:p w14:paraId="2E3116CE" w14:textId="64AE53F1"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43</w:t>
            </w:r>
          </w:p>
        </w:tc>
        <w:tc>
          <w:tcPr>
            <w:tcW w:w="77" w:type="pct"/>
          </w:tcPr>
          <w:p w14:paraId="2C44B780"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38" w:type="pct"/>
            <w:tcBorders>
              <w:bottom w:val="single" w:sz="4" w:space="0" w:color="auto"/>
            </w:tcBorders>
          </w:tcPr>
          <w:p w14:paraId="63407B18" w14:textId="0ED73672"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43</w:t>
            </w:r>
          </w:p>
        </w:tc>
        <w:tc>
          <w:tcPr>
            <w:tcW w:w="77" w:type="pct"/>
          </w:tcPr>
          <w:p w14:paraId="3BBF4081"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24" w:type="pct"/>
            <w:tcBorders>
              <w:bottom w:val="single" w:sz="4" w:space="0" w:color="auto"/>
            </w:tcBorders>
          </w:tcPr>
          <w:p w14:paraId="331A6736" w14:textId="71506A7C"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292</w:t>
            </w:r>
          </w:p>
        </w:tc>
        <w:tc>
          <w:tcPr>
            <w:tcW w:w="77" w:type="pct"/>
          </w:tcPr>
          <w:p w14:paraId="16F64DFF"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255" w:type="pct"/>
            <w:tcBorders>
              <w:bottom w:val="single" w:sz="4" w:space="0" w:color="auto"/>
            </w:tcBorders>
          </w:tcPr>
          <w:p w14:paraId="021AFF24" w14:textId="3512044B"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379</w:t>
            </w:r>
          </w:p>
        </w:tc>
        <w:tc>
          <w:tcPr>
            <w:tcW w:w="91" w:type="pct"/>
          </w:tcPr>
          <w:p w14:paraId="60BAB0D6" w14:textId="77777777"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p>
        </w:tc>
        <w:tc>
          <w:tcPr>
            <w:tcW w:w="193" w:type="pct"/>
            <w:tcBorders>
              <w:bottom w:val="single" w:sz="4" w:space="0" w:color="auto"/>
            </w:tcBorders>
          </w:tcPr>
          <w:p w14:paraId="751EFAC0" w14:textId="0F3B84CB"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(16)</w:t>
            </w:r>
            <w:r w:rsidRPr="00CE1AC1" w:rsidDel="0084746C">
              <w:rPr>
                <w:rFonts w:hAnsi="Times New Roman" w:cs="Times New Roman"/>
                <w:sz w:val="20"/>
                <w:szCs w:val="20"/>
              </w:rPr>
              <w:t xml:space="preserve"> </w:t>
            </w:r>
          </w:p>
        </w:tc>
        <w:tc>
          <w:tcPr>
            <w:tcW w:w="77" w:type="pct"/>
          </w:tcPr>
          <w:p w14:paraId="40869601"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00" w:type="pct"/>
            <w:tcBorders>
              <w:bottom w:val="single" w:sz="4" w:space="0" w:color="auto"/>
            </w:tcBorders>
          </w:tcPr>
          <w:p w14:paraId="063580C1" w14:textId="79622786" w:rsidR="002D5AB0" w:rsidRPr="002D5AB0" w:rsidRDefault="002D5AB0" w:rsidP="00CE1AC1">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 xml:space="preserve">(15) </w:t>
            </w:r>
          </w:p>
        </w:tc>
        <w:tc>
          <w:tcPr>
            <w:tcW w:w="77" w:type="pct"/>
          </w:tcPr>
          <w:p w14:paraId="4D991E2A"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51" w:type="pct"/>
            <w:tcBorders>
              <w:bottom w:val="single" w:sz="4" w:space="0" w:color="auto"/>
            </w:tcBorders>
          </w:tcPr>
          <w:p w14:paraId="062717FD" w14:textId="45934055"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r w:rsidRPr="00CE1AC1">
              <w:rPr>
                <w:rFonts w:hAnsi="Times New Roman" w:cs="Times New Roman"/>
                <w:sz w:val="20"/>
                <w:szCs w:val="20"/>
              </w:rPr>
              <w:t>276</w:t>
            </w:r>
          </w:p>
        </w:tc>
        <w:tc>
          <w:tcPr>
            <w:tcW w:w="79" w:type="pct"/>
          </w:tcPr>
          <w:p w14:paraId="24CFF983" w14:textId="77777777"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p>
        </w:tc>
        <w:tc>
          <w:tcPr>
            <w:tcW w:w="228" w:type="pct"/>
            <w:tcBorders>
              <w:bottom w:val="single" w:sz="4" w:space="0" w:color="auto"/>
            </w:tcBorders>
          </w:tcPr>
          <w:p w14:paraId="59A3DDB2" w14:textId="3D17D213" w:rsidR="002D5AB0" w:rsidRPr="002D5AB0" w:rsidRDefault="002D5AB0" w:rsidP="00CE1AC1">
            <w:pPr>
              <w:tabs>
                <w:tab w:val="decimal" w:pos="237"/>
                <w:tab w:val="decimal" w:pos="523"/>
              </w:tabs>
              <w:spacing w:line="300" w:lineRule="exact"/>
              <w:ind w:left="-108"/>
              <w:jc w:val="right"/>
              <w:rPr>
                <w:rFonts w:hAnsi="Times New Roman" w:cs="Times New Roman"/>
                <w:sz w:val="20"/>
                <w:szCs w:val="20"/>
              </w:rPr>
            </w:pPr>
            <w:r w:rsidRPr="00CE1AC1">
              <w:rPr>
                <w:rFonts w:hAnsi="Times New Roman" w:cs="Times New Roman"/>
                <w:sz w:val="20"/>
                <w:szCs w:val="20"/>
              </w:rPr>
              <w:t>364</w:t>
            </w:r>
          </w:p>
        </w:tc>
      </w:tr>
      <w:tr w:rsidR="002D5AB0" w:rsidRPr="00D04D40" w14:paraId="1DD271D3" w14:textId="77777777" w:rsidTr="002D5AB0">
        <w:trPr>
          <w:trHeight w:hRule="exact" w:val="288"/>
        </w:trPr>
        <w:tc>
          <w:tcPr>
            <w:tcW w:w="847" w:type="pct"/>
            <w:tcBorders>
              <w:bottom w:val="nil"/>
            </w:tcBorders>
          </w:tcPr>
          <w:p w14:paraId="56DB0CF3" w14:textId="392290E6" w:rsidR="002D5AB0" w:rsidRPr="00D04D40" w:rsidRDefault="002D5AB0" w:rsidP="002D5AB0">
            <w:pPr>
              <w:spacing w:line="300" w:lineRule="exact"/>
              <w:rPr>
                <w:rFonts w:hAnsi="Times New Roman" w:cs="Times New Roman"/>
                <w:b/>
                <w:bCs/>
                <w:sz w:val="20"/>
                <w:szCs w:val="20"/>
              </w:rPr>
            </w:pPr>
            <w:r w:rsidRPr="00D04D40">
              <w:rPr>
                <w:rFonts w:hAnsi="Times New Roman" w:cs="Times New Roman"/>
                <w:b/>
                <w:bCs/>
                <w:sz w:val="20"/>
                <w:szCs w:val="20"/>
              </w:rPr>
              <w:t>Total revenue</w:t>
            </w:r>
          </w:p>
        </w:tc>
        <w:tc>
          <w:tcPr>
            <w:tcW w:w="203" w:type="pct"/>
            <w:tcBorders>
              <w:top w:val="single" w:sz="4" w:space="0" w:color="auto"/>
              <w:bottom w:val="double" w:sz="4" w:space="0" w:color="auto"/>
            </w:tcBorders>
          </w:tcPr>
          <w:p w14:paraId="2C8C9D7F" w14:textId="55E2EA88" w:rsidR="002D5AB0" w:rsidRPr="00CE1AC1" w:rsidRDefault="002D5AB0" w:rsidP="00CE1AC1">
            <w:pPr>
              <w:tabs>
                <w:tab w:val="decimal" w:pos="237"/>
              </w:tabs>
              <w:spacing w:line="300" w:lineRule="exact"/>
              <w:ind w:left="-108"/>
              <w:jc w:val="right"/>
              <w:rPr>
                <w:rFonts w:hAnsi="Times New Roman" w:cs="Times New Roman"/>
                <w:b/>
                <w:bCs/>
                <w:sz w:val="20"/>
                <w:szCs w:val="20"/>
              </w:rPr>
            </w:pPr>
            <w:r w:rsidRPr="00CE1AC1">
              <w:rPr>
                <w:rFonts w:hAnsi="Times New Roman" w:cs="Times New Roman"/>
                <w:b/>
                <w:bCs/>
                <w:sz w:val="20"/>
                <w:szCs w:val="20"/>
              </w:rPr>
              <w:t>395</w:t>
            </w:r>
          </w:p>
        </w:tc>
        <w:tc>
          <w:tcPr>
            <w:tcW w:w="78" w:type="pct"/>
            <w:tcBorders>
              <w:bottom w:val="nil"/>
            </w:tcBorders>
            <w:shd w:val="clear" w:color="auto" w:fill="auto"/>
          </w:tcPr>
          <w:p w14:paraId="2982D519"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08" w:type="pct"/>
            <w:tcBorders>
              <w:top w:val="single" w:sz="4" w:space="0" w:color="auto"/>
              <w:bottom w:val="double" w:sz="4" w:space="0" w:color="auto"/>
            </w:tcBorders>
            <w:shd w:val="clear" w:color="auto" w:fill="auto"/>
          </w:tcPr>
          <w:p w14:paraId="1B35F042" w14:textId="7D4C561E" w:rsidR="002D5AB0" w:rsidRPr="00CE1AC1" w:rsidRDefault="002D5AB0" w:rsidP="00CE1AC1">
            <w:pPr>
              <w:tabs>
                <w:tab w:val="decimal" w:pos="237"/>
              </w:tabs>
              <w:spacing w:line="300" w:lineRule="exact"/>
              <w:ind w:left="-108"/>
              <w:jc w:val="right"/>
              <w:rPr>
                <w:rFonts w:hAnsi="Times New Roman" w:cs="Times New Roman"/>
                <w:b/>
                <w:bCs/>
                <w:sz w:val="20"/>
                <w:szCs w:val="20"/>
              </w:rPr>
            </w:pPr>
            <w:r w:rsidRPr="00CE1AC1">
              <w:rPr>
                <w:rFonts w:hAnsi="Times New Roman" w:cs="Times New Roman"/>
                <w:b/>
                <w:bCs/>
                <w:sz w:val="20"/>
                <w:szCs w:val="20"/>
              </w:rPr>
              <w:t>562</w:t>
            </w:r>
          </w:p>
        </w:tc>
        <w:tc>
          <w:tcPr>
            <w:tcW w:w="77" w:type="pct"/>
            <w:tcBorders>
              <w:bottom w:val="nil"/>
            </w:tcBorders>
            <w:shd w:val="clear" w:color="auto" w:fill="auto"/>
          </w:tcPr>
          <w:p w14:paraId="7F4ED516"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04" w:type="pct"/>
            <w:tcBorders>
              <w:top w:val="single" w:sz="4" w:space="0" w:color="auto"/>
              <w:bottom w:val="double" w:sz="4" w:space="0" w:color="auto"/>
            </w:tcBorders>
          </w:tcPr>
          <w:p w14:paraId="0E51A747" w14:textId="7490C09F" w:rsidR="002D5AB0" w:rsidRPr="00CE1AC1" w:rsidRDefault="002D5AB0" w:rsidP="00CE1AC1">
            <w:pPr>
              <w:tabs>
                <w:tab w:val="decimal" w:pos="237"/>
              </w:tabs>
              <w:spacing w:line="300" w:lineRule="exact"/>
              <w:ind w:left="-108"/>
              <w:jc w:val="right"/>
              <w:rPr>
                <w:rFonts w:hAnsi="Times New Roman" w:cs="Times New Roman"/>
                <w:b/>
                <w:bCs/>
                <w:sz w:val="20"/>
                <w:szCs w:val="20"/>
              </w:rPr>
            </w:pPr>
            <w:r w:rsidRPr="00CE1AC1">
              <w:rPr>
                <w:rFonts w:hAnsi="Times New Roman" w:cs="Times New Roman"/>
                <w:b/>
                <w:bCs/>
                <w:sz w:val="20"/>
                <w:szCs w:val="20"/>
              </w:rPr>
              <w:t>756</w:t>
            </w:r>
          </w:p>
        </w:tc>
        <w:tc>
          <w:tcPr>
            <w:tcW w:w="88" w:type="pct"/>
            <w:tcBorders>
              <w:bottom w:val="nil"/>
            </w:tcBorders>
          </w:tcPr>
          <w:p w14:paraId="6D8B130D"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05" w:type="pct"/>
            <w:tcBorders>
              <w:top w:val="single" w:sz="4" w:space="0" w:color="auto"/>
              <w:bottom w:val="double" w:sz="4" w:space="0" w:color="auto"/>
            </w:tcBorders>
          </w:tcPr>
          <w:p w14:paraId="0B66C5C6" w14:textId="703A7A30" w:rsidR="002D5AB0" w:rsidRPr="00CE1AC1" w:rsidRDefault="002D5AB0" w:rsidP="00CE1AC1">
            <w:pPr>
              <w:tabs>
                <w:tab w:val="decimal" w:pos="237"/>
                <w:tab w:val="decimal" w:pos="603"/>
              </w:tabs>
              <w:spacing w:line="300" w:lineRule="exact"/>
              <w:ind w:left="-108"/>
              <w:jc w:val="right"/>
              <w:rPr>
                <w:rFonts w:hAnsi="Times New Roman" w:cs="Times New Roman"/>
                <w:b/>
                <w:bCs/>
                <w:sz w:val="20"/>
                <w:szCs w:val="20"/>
              </w:rPr>
            </w:pPr>
            <w:r w:rsidRPr="00CE1AC1">
              <w:rPr>
                <w:rFonts w:hAnsi="Times New Roman" w:cs="Times New Roman"/>
                <w:b/>
                <w:bCs/>
                <w:sz w:val="20"/>
                <w:szCs w:val="20"/>
              </w:rPr>
              <w:t>1,260</w:t>
            </w:r>
          </w:p>
        </w:tc>
        <w:tc>
          <w:tcPr>
            <w:tcW w:w="77" w:type="pct"/>
            <w:tcBorders>
              <w:bottom w:val="nil"/>
            </w:tcBorders>
          </w:tcPr>
          <w:p w14:paraId="00BDEDB6"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31" w:type="pct"/>
            <w:tcBorders>
              <w:top w:val="single" w:sz="4" w:space="0" w:color="auto"/>
              <w:bottom w:val="double" w:sz="4" w:space="0" w:color="auto"/>
            </w:tcBorders>
          </w:tcPr>
          <w:p w14:paraId="11551C1D" w14:textId="0E6E68F8"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r w:rsidRPr="00CE1AC1">
              <w:rPr>
                <w:rFonts w:hAnsi="Times New Roman" w:cs="Times New Roman"/>
                <w:b/>
                <w:bCs/>
                <w:sz w:val="20"/>
                <w:szCs w:val="20"/>
              </w:rPr>
              <w:t>103</w:t>
            </w:r>
          </w:p>
        </w:tc>
        <w:tc>
          <w:tcPr>
            <w:tcW w:w="77" w:type="pct"/>
            <w:tcBorders>
              <w:bottom w:val="nil"/>
            </w:tcBorders>
          </w:tcPr>
          <w:p w14:paraId="09243279"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237" w:type="pct"/>
            <w:tcBorders>
              <w:top w:val="single" w:sz="4" w:space="0" w:color="auto"/>
              <w:bottom w:val="double" w:sz="4" w:space="0" w:color="auto"/>
            </w:tcBorders>
          </w:tcPr>
          <w:p w14:paraId="4CB0F1D5" w14:textId="3CBDAA5E"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134</w:t>
            </w:r>
          </w:p>
        </w:tc>
        <w:tc>
          <w:tcPr>
            <w:tcW w:w="92" w:type="pct"/>
            <w:tcBorders>
              <w:bottom w:val="nil"/>
            </w:tcBorders>
          </w:tcPr>
          <w:p w14:paraId="3B3A5E78"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232" w:type="pct"/>
            <w:tcBorders>
              <w:top w:val="single" w:sz="4" w:space="0" w:color="auto"/>
              <w:bottom w:val="double" w:sz="4" w:space="0" w:color="auto"/>
            </w:tcBorders>
          </w:tcPr>
          <w:p w14:paraId="4946FAE8" w14:textId="533D9B6F"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46</w:t>
            </w:r>
          </w:p>
        </w:tc>
        <w:tc>
          <w:tcPr>
            <w:tcW w:w="77" w:type="pct"/>
            <w:tcBorders>
              <w:bottom w:val="nil"/>
            </w:tcBorders>
          </w:tcPr>
          <w:p w14:paraId="431483E7"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238" w:type="pct"/>
            <w:tcBorders>
              <w:top w:val="single" w:sz="4" w:space="0" w:color="auto"/>
              <w:bottom w:val="double" w:sz="4" w:space="0" w:color="auto"/>
            </w:tcBorders>
          </w:tcPr>
          <w:p w14:paraId="051504CC" w14:textId="7D80CF81"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46</w:t>
            </w:r>
          </w:p>
        </w:tc>
        <w:tc>
          <w:tcPr>
            <w:tcW w:w="77" w:type="pct"/>
            <w:tcBorders>
              <w:bottom w:val="nil"/>
            </w:tcBorders>
          </w:tcPr>
          <w:p w14:paraId="1265AB5A"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224" w:type="pct"/>
            <w:tcBorders>
              <w:top w:val="single" w:sz="4" w:space="0" w:color="auto"/>
              <w:bottom w:val="double" w:sz="4" w:space="0" w:color="auto"/>
            </w:tcBorders>
          </w:tcPr>
          <w:p w14:paraId="616B59BC" w14:textId="51A5946E"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1,300</w:t>
            </w:r>
          </w:p>
        </w:tc>
        <w:tc>
          <w:tcPr>
            <w:tcW w:w="77" w:type="pct"/>
            <w:tcBorders>
              <w:bottom w:val="nil"/>
            </w:tcBorders>
          </w:tcPr>
          <w:p w14:paraId="6E5E6A6B"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255" w:type="pct"/>
            <w:tcBorders>
              <w:top w:val="single" w:sz="4" w:space="0" w:color="auto"/>
              <w:bottom w:val="double" w:sz="4" w:space="0" w:color="auto"/>
            </w:tcBorders>
          </w:tcPr>
          <w:p w14:paraId="37258501" w14:textId="583C1082"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2,002</w:t>
            </w:r>
          </w:p>
        </w:tc>
        <w:tc>
          <w:tcPr>
            <w:tcW w:w="91" w:type="pct"/>
            <w:tcBorders>
              <w:bottom w:val="nil"/>
            </w:tcBorders>
          </w:tcPr>
          <w:p w14:paraId="356C5433" w14:textId="77777777"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p>
        </w:tc>
        <w:tc>
          <w:tcPr>
            <w:tcW w:w="193" w:type="pct"/>
            <w:tcBorders>
              <w:top w:val="single" w:sz="4" w:space="0" w:color="auto"/>
              <w:bottom w:val="double" w:sz="4" w:space="0" w:color="auto"/>
            </w:tcBorders>
          </w:tcPr>
          <w:p w14:paraId="17E70464" w14:textId="13522F2F"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(16)</w:t>
            </w:r>
          </w:p>
        </w:tc>
        <w:tc>
          <w:tcPr>
            <w:tcW w:w="77" w:type="pct"/>
            <w:tcBorders>
              <w:bottom w:val="nil"/>
            </w:tcBorders>
          </w:tcPr>
          <w:p w14:paraId="14A03E55"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00" w:type="pct"/>
            <w:tcBorders>
              <w:top w:val="single" w:sz="4" w:space="0" w:color="auto"/>
              <w:bottom w:val="double" w:sz="4" w:space="0" w:color="auto"/>
            </w:tcBorders>
          </w:tcPr>
          <w:p w14:paraId="6283F9BA" w14:textId="52E8DD63" w:rsidR="002D5AB0" w:rsidRPr="00CE1AC1" w:rsidRDefault="002D5AB0" w:rsidP="00CE1AC1">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(15)</w:t>
            </w:r>
            <w:r w:rsidRPr="00CE1AC1" w:rsidDel="0084746C">
              <w:rPr>
                <w:rFonts w:hAnsi="Times New Roman" w:cs="Times New Roman"/>
                <w:b/>
                <w:bCs/>
                <w:sz w:val="20"/>
                <w:szCs w:val="20"/>
              </w:rPr>
              <w:t xml:space="preserve"> </w:t>
            </w:r>
          </w:p>
        </w:tc>
        <w:tc>
          <w:tcPr>
            <w:tcW w:w="77" w:type="pct"/>
            <w:tcBorders>
              <w:bottom w:val="nil"/>
            </w:tcBorders>
          </w:tcPr>
          <w:p w14:paraId="7C102CE8"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51" w:type="pct"/>
            <w:tcBorders>
              <w:top w:val="single" w:sz="4" w:space="0" w:color="auto"/>
              <w:bottom w:val="double" w:sz="4" w:space="0" w:color="auto"/>
            </w:tcBorders>
          </w:tcPr>
          <w:p w14:paraId="1397C668" w14:textId="4A820B76"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r w:rsidRPr="00CE1AC1">
              <w:rPr>
                <w:rFonts w:hAnsi="Times New Roman" w:cs="Times New Roman"/>
                <w:b/>
                <w:bCs/>
                <w:sz w:val="20"/>
                <w:szCs w:val="20"/>
              </w:rPr>
              <w:t>1,284</w:t>
            </w:r>
          </w:p>
        </w:tc>
        <w:tc>
          <w:tcPr>
            <w:tcW w:w="79" w:type="pct"/>
            <w:tcBorders>
              <w:bottom w:val="nil"/>
            </w:tcBorders>
          </w:tcPr>
          <w:p w14:paraId="40A33CA7" w14:textId="77777777"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p>
        </w:tc>
        <w:tc>
          <w:tcPr>
            <w:tcW w:w="228" w:type="pct"/>
            <w:tcBorders>
              <w:top w:val="single" w:sz="4" w:space="0" w:color="auto"/>
              <w:bottom w:val="double" w:sz="4" w:space="0" w:color="auto"/>
            </w:tcBorders>
          </w:tcPr>
          <w:p w14:paraId="515AA756" w14:textId="79FE884D" w:rsidR="002D5AB0" w:rsidRPr="00CE1AC1" w:rsidRDefault="002D5AB0" w:rsidP="00CE1AC1">
            <w:pPr>
              <w:tabs>
                <w:tab w:val="decimal" w:pos="237"/>
                <w:tab w:val="decimal" w:pos="523"/>
              </w:tabs>
              <w:spacing w:line="300" w:lineRule="exact"/>
              <w:ind w:left="-108"/>
              <w:jc w:val="right"/>
              <w:rPr>
                <w:rFonts w:hAnsi="Times New Roman" w:cs="Times New Roman"/>
                <w:b/>
                <w:bCs/>
                <w:sz w:val="20"/>
                <w:szCs w:val="20"/>
              </w:rPr>
            </w:pPr>
            <w:r w:rsidRPr="00CE1AC1">
              <w:rPr>
                <w:rFonts w:hAnsi="Times New Roman" w:cs="Times New Roman"/>
                <w:b/>
                <w:bCs/>
                <w:sz w:val="20"/>
                <w:szCs w:val="20"/>
              </w:rPr>
              <w:t>1,987</w:t>
            </w:r>
          </w:p>
        </w:tc>
      </w:tr>
    </w:tbl>
    <w:p w14:paraId="04237399" w14:textId="77777777" w:rsidR="002D5AB0" w:rsidRDefault="002D5AB0"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589B0C11" w14:textId="2525D2F9" w:rsidR="00AD7524" w:rsidRDefault="00AD7524"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371B60BE" w14:textId="32D4B7FD" w:rsidR="00AD7524" w:rsidRDefault="00AD7524"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00517CB5" w14:textId="5129DC28"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2813C4FB" w14:textId="77777777"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sectPr w:rsidR="004C1188" w:rsidRPr="006941D5" w:rsidSect="006941D5">
          <w:pgSz w:w="16834" w:h="11909" w:orient="landscape" w:code="9"/>
          <w:pgMar w:top="1152" w:right="691" w:bottom="1152" w:left="720" w:header="706" w:footer="706" w:gutter="0"/>
          <w:cols w:space="720"/>
          <w:docGrid w:linePitch="360"/>
        </w:sectPr>
      </w:pPr>
    </w:p>
    <w:p w14:paraId="08682409" w14:textId="5AD5A57B" w:rsidR="00452539" w:rsidRPr="00452539" w:rsidRDefault="00452539" w:rsidP="00452539">
      <w:pPr>
        <w:pStyle w:val="a0"/>
        <w:widowControl/>
        <w:tabs>
          <w:tab w:val="left" w:pos="1440"/>
          <w:tab w:val="right" w:pos="5310"/>
          <w:tab w:val="right" w:pos="7020"/>
        </w:tabs>
        <w:spacing w:line="240" w:lineRule="atLeast"/>
        <w:ind w:right="-43"/>
        <w:jc w:val="both"/>
        <w:rPr>
          <w:rFonts w:hAnsi="Times New Roman" w:cs="Angsana New"/>
          <w:b w:val="0"/>
          <w:bCs w:val="0"/>
          <w:i/>
          <w:iCs/>
          <w:sz w:val="22"/>
        </w:rPr>
      </w:pPr>
      <w:r w:rsidRPr="00452539">
        <w:rPr>
          <w:rFonts w:hAnsi="Times New Roman" w:cs="Angsana New"/>
          <w:b w:val="0"/>
          <w:bCs w:val="0"/>
          <w:i/>
          <w:iCs/>
          <w:sz w:val="22"/>
        </w:rPr>
        <w:t>(b)   Geographical segments</w:t>
      </w:r>
    </w:p>
    <w:p w14:paraId="0ACCBD26" w14:textId="6B810476" w:rsidR="00452539"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4F9522C5" w14:textId="5E1EF3E5" w:rsidR="00452539" w:rsidRPr="00452539"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452539">
        <w:rPr>
          <w:rFonts w:hAnsi="Times New Roman" w:cs="Times New Roman"/>
          <w:b w:val="0"/>
          <w:bCs w:val="0"/>
          <w:sz w:val="22"/>
          <w:szCs w:val="22"/>
        </w:rPr>
        <w:t>The Group is managed and operates principally in Thailand.  There are no material revenues derived from, or assets located in, foreign countries.</w:t>
      </w:r>
    </w:p>
    <w:p w14:paraId="38289851" w14:textId="617BA14D" w:rsidR="00452539"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30175392" w14:textId="13B46F47" w:rsidR="00452539" w:rsidRPr="00452539" w:rsidRDefault="00452539" w:rsidP="00452539">
      <w:pPr>
        <w:pStyle w:val="a0"/>
        <w:widowControl/>
        <w:tabs>
          <w:tab w:val="left" w:pos="1440"/>
          <w:tab w:val="right" w:pos="5310"/>
          <w:tab w:val="right" w:pos="7020"/>
        </w:tabs>
        <w:spacing w:line="240" w:lineRule="atLeast"/>
        <w:ind w:right="-43"/>
        <w:jc w:val="both"/>
        <w:rPr>
          <w:rFonts w:hAnsi="Times New Roman" w:cs="Angsana New"/>
          <w:b w:val="0"/>
          <w:bCs w:val="0"/>
          <w:i/>
          <w:iCs/>
          <w:sz w:val="22"/>
        </w:rPr>
      </w:pPr>
      <w:r w:rsidRPr="00452539">
        <w:rPr>
          <w:rFonts w:hAnsi="Times New Roman" w:cs="Angsana New"/>
          <w:b w:val="0"/>
          <w:bCs w:val="0"/>
          <w:i/>
          <w:iCs/>
          <w:sz w:val="22"/>
        </w:rPr>
        <w:t>(</w:t>
      </w:r>
      <w:r>
        <w:rPr>
          <w:rFonts w:hAnsi="Times New Roman" w:cs="Angsana New"/>
          <w:b w:val="0"/>
          <w:bCs w:val="0"/>
          <w:i/>
          <w:iCs/>
          <w:sz w:val="22"/>
        </w:rPr>
        <w:t>c</w:t>
      </w:r>
      <w:r w:rsidRPr="00452539">
        <w:rPr>
          <w:rFonts w:hAnsi="Times New Roman" w:cs="Angsana New"/>
          <w:b w:val="0"/>
          <w:bCs w:val="0"/>
          <w:i/>
          <w:iCs/>
          <w:sz w:val="22"/>
        </w:rPr>
        <w:t>)   Contract Balances</w:t>
      </w:r>
    </w:p>
    <w:p w14:paraId="53192229" w14:textId="37E84742" w:rsidR="00316C19" w:rsidRPr="00CE1AC1" w:rsidRDefault="00316C19" w:rsidP="00452539">
      <w:pPr>
        <w:tabs>
          <w:tab w:val="left" w:pos="900"/>
          <w:tab w:val="right" w:pos="8791"/>
        </w:tabs>
        <w:ind w:left="547" w:hanging="7"/>
        <w:jc w:val="thaiDistribute"/>
        <w:rPr>
          <w:rFonts w:hAnsi="Times New Roman" w:cs="Times New Roman"/>
          <w:sz w:val="22"/>
          <w:szCs w:val="22"/>
          <w:highlight w:val="cyan"/>
        </w:rPr>
      </w:pPr>
    </w:p>
    <w:p w14:paraId="6C348601" w14:textId="1DEC02DD" w:rsidR="00316C19" w:rsidRPr="00CE1AC1" w:rsidRDefault="00316C19" w:rsidP="00452539">
      <w:pPr>
        <w:tabs>
          <w:tab w:val="left" w:pos="900"/>
          <w:tab w:val="right" w:pos="8791"/>
        </w:tabs>
        <w:ind w:left="547" w:hanging="7"/>
        <w:jc w:val="thaiDistribute"/>
        <w:rPr>
          <w:rFonts w:hAnsi="Times New Roman" w:cs="Times New Roman"/>
          <w:sz w:val="22"/>
          <w:szCs w:val="22"/>
          <w:highlight w:val="cyan"/>
        </w:rPr>
      </w:pPr>
      <w:r w:rsidRPr="00316C19">
        <w:rPr>
          <w:sz w:val="22"/>
          <w:szCs w:val="22"/>
        </w:rPr>
        <w:t>Advance received from customers</w:t>
      </w:r>
      <w:r>
        <w:rPr>
          <w:sz w:val="22"/>
          <w:szCs w:val="22"/>
        </w:rPr>
        <w:t xml:space="preserve"> primarily related to the </w:t>
      </w:r>
      <w:r w:rsidRPr="00CE1AC1">
        <w:rPr>
          <w:sz w:val="22"/>
          <w:szCs w:val="22"/>
        </w:rPr>
        <w:t xml:space="preserve">sale of real estate development for sale which the Group will </w:t>
      </w:r>
      <w:proofErr w:type="spellStart"/>
      <w:r w:rsidRPr="00CE1AC1">
        <w:rPr>
          <w:sz w:val="22"/>
          <w:szCs w:val="22"/>
        </w:rPr>
        <w:t>recognise</w:t>
      </w:r>
      <w:proofErr w:type="spellEnd"/>
      <w:r w:rsidRPr="00CE1AC1">
        <w:rPr>
          <w:sz w:val="22"/>
          <w:szCs w:val="22"/>
        </w:rPr>
        <w:t xml:space="preserve"> revenue from sales on the date on which control over the real estate is transferred to customers.</w:t>
      </w:r>
    </w:p>
    <w:p w14:paraId="1F7AB5EA" w14:textId="728C77BE" w:rsidR="00FA6555" w:rsidRPr="00CE1AC1" w:rsidRDefault="00FA6555" w:rsidP="00452539">
      <w:pPr>
        <w:tabs>
          <w:tab w:val="left" w:pos="900"/>
          <w:tab w:val="right" w:pos="8791"/>
        </w:tabs>
        <w:ind w:left="547" w:hanging="7"/>
        <w:jc w:val="thaiDistribute"/>
        <w:rPr>
          <w:rFonts w:hAnsi="Times New Roman" w:cs="Times New Roman"/>
          <w:sz w:val="22"/>
          <w:szCs w:val="22"/>
        </w:rPr>
      </w:pPr>
    </w:p>
    <w:p w14:paraId="11DAB006" w14:textId="5ED30576" w:rsidR="00316C19" w:rsidRPr="00CE1AC1" w:rsidRDefault="00316C19" w:rsidP="00452539">
      <w:pPr>
        <w:tabs>
          <w:tab w:val="left" w:pos="900"/>
          <w:tab w:val="right" w:pos="8791"/>
        </w:tabs>
        <w:ind w:left="547" w:hanging="7"/>
        <w:jc w:val="thaiDistribute"/>
        <w:rPr>
          <w:rFonts w:hAnsi="Times New Roman" w:cs="Times New Roman"/>
          <w:sz w:val="22"/>
          <w:szCs w:val="22"/>
        </w:rPr>
      </w:pPr>
      <w:r w:rsidRPr="00CE1AC1">
        <w:rPr>
          <w:sz w:val="22"/>
          <w:szCs w:val="22"/>
        </w:rPr>
        <w:t>The Group</w:t>
      </w:r>
      <w:r w:rsidRPr="00CE1AC1">
        <w:rPr>
          <w:sz w:val="22"/>
          <w:szCs w:val="22"/>
        </w:rPr>
        <w:t>’</w:t>
      </w:r>
      <w:r w:rsidRPr="00CE1AC1">
        <w:rPr>
          <w:sz w:val="22"/>
          <w:szCs w:val="22"/>
        </w:rPr>
        <w:t>s and the Company</w:t>
      </w:r>
      <w:r w:rsidRPr="00CE1AC1">
        <w:rPr>
          <w:sz w:val="22"/>
          <w:szCs w:val="22"/>
        </w:rPr>
        <w:t>’</w:t>
      </w:r>
      <w:r w:rsidRPr="00CE1AC1">
        <w:rPr>
          <w:sz w:val="22"/>
          <w:szCs w:val="22"/>
        </w:rPr>
        <w:t xml:space="preserve">s </w:t>
      </w:r>
      <w:r w:rsidRPr="00316C19">
        <w:rPr>
          <w:sz w:val="22"/>
          <w:szCs w:val="22"/>
        </w:rPr>
        <w:t>advance received from customers</w:t>
      </w:r>
      <w:r w:rsidRPr="00CE1AC1">
        <w:rPr>
          <w:sz w:val="22"/>
          <w:szCs w:val="22"/>
        </w:rPr>
        <w:t xml:space="preserve"> </w:t>
      </w:r>
      <w:proofErr w:type="gramStart"/>
      <w:r w:rsidRPr="00CE1AC1">
        <w:rPr>
          <w:sz w:val="22"/>
          <w:szCs w:val="22"/>
        </w:rPr>
        <w:t>at</w:t>
      </w:r>
      <w:proofErr w:type="gramEnd"/>
      <w:r w:rsidRPr="00CE1AC1">
        <w:rPr>
          <w:sz w:val="22"/>
          <w:szCs w:val="22"/>
        </w:rPr>
        <w:t xml:space="preserve"> 31 December 2020 amounted of Baht 208.8 million and Baht 198.4 million, respectively, have been </w:t>
      </w:r>
      <w:proofErr w:type="spellStart"/>
      <w:r w:rsidRPr="00CE1AC1">
        <w:rPr>
          <w:sz w:val="22"/>
          <w:szCs w:val="22"/>
        </w:rPr>
        <w:t>recognised</w:t>
      </w:r>
      <w:proofErr w:type="spellEnd"/>
      <w:r w:rsidRPr="00CE1AC1">
        <w:rPr>
          <w:sz w:val="22"/>
          <w:szCs w:val="22"/>
        </w:rPr>
        <w:t xml:space="preserve"> as revenue in 2021</w:t>
      </w:r>
      <w:r w:rsidRPr="00CE1AC1">
        <w:rPr>
          <w:i/>
          <w:iCs/>
          <w:sz w:val="22"/>
          <w:szCs w:val="22"/>
        </w:rPr>
        <w:t xml:space="preserve"> (2020: Baht 309.4 million and Baht 258.1 million, respectively)</w:t>
      </w:r>
      <w:r w:rsidRPr="00CE1AC1">
        <w:rPr>
          <w:sz w:val="22"/>
          <w:szCs w:val="22"/>
        </w:rPr>
        <w:t>.</w:t>
      </w:r>
    </w:p>
    <w:p w14:paraId="5EE7F3FE" w14:textId="658459A5" w:rsidR="00452539" w:rsidRPr="00CE1AC1" w:rsidRDefault="00452539" w:rsidP="00462690">
      <w:pPr>
        <w:pStyle w:val="a0"/>
        <w:widowControl/>
        <w:tabs>
          <w:tab w:val="left" w:pos="1440"/>
          <w:tab w:val="right" w:pos="5310"/>
          <w:tab w:val="right" w:pos="7020"/>
        </w:tabs>
        <w:spacing w:line="240" w:lineRule="atLeast"/>
        <w:ind w:left="540" w:right="-43"/>
        <w:jc w:val="both"/>
        <w:rPr>
          <w:rFonts w:asciiTheme="majorBidi" w:hAnsiTheme="majorBidi" w:cstheme="majorBidi"/>
          <w:b w:val="0"/>
          <w:bCs w:val="0"/>
          <w:sz w:val="22"/>
          <w:szCs w:val="22"/>
        </w:rPr>
      </w:pPr>
    </w:p>
    <w:p w14:paraId="4EA2B167" w14:textId="115F1C4E" w:rsidR="00452539" w:rsidRDefault="00452539" w:rsidP="00452539">
      <w:pPr>
        <w:pStyle w:val="a0"/>
        <w:widowControl/>
        <w:tabs>
          <w:tab w:val="left" w:pos="1440"/>
          <w:tab w:val="right" w:pos="5310"/>
          <w:tab w:val="right" w:pos="7020"/>
        </w:tabs>
        <w:spacing w:line="240" w:lineRule="atLeast"/>
        <w:ind w:right="-43"/>
        <w:jc w:val="both"/>
        <w:rPr>
          <w:rFonts w:hAnsi="Times New Roman" w:cs="Angsana New"/>
          <w:b w:val="0"/>
          <w:bCs w:val="0"/>
          <w:i/>
          <w:iCs/>
          <w:sz w:val="22"/>
        </w:rPr>
      </w:pPr>
      <w:r w:rsidRPr="00452539">
        <w:rPr>
          <w:rFonts w:hAnsi="Times New Roman" w:cs="Angsana New"/>
          <w:b w:val="0"/>
          <w:bCs w:val="0"/>
          <w:i/>
          <w:iCs/>
          <w:sz w:val="22"/>
        </w:rPr>
        <w:t>(</w:t>
      </w:r>
      <w:r>
        <w:rPr>
          <w:rFonts w:hAnsi="Times New Roman" w:cs="Angsana New"/>
          <w:b w:val="0"/>
          <w:bCs w:val="0"/>
          <w:i/>
          <w:iCs/>
          <w:sz w:val="22"/>
        </w:rPr>
        <w:t>d</w:t>
      </w:r>
      <w:r w:rsidRPr="00452539">
        <w:rPr>
          <w:rFonts w:hAnsi="Times New Roman" w:cs="Angsana New"/>
          <w:b w:val="0"/>
          <w:bCs w:val="0"/>
          <w:i/>
          <w:iCs/>
          <w:sz w:val="22"/>
        </w:rPr>
        <w:t xml:space="preserve">)   </w:t>
      </w:r>
      <w:r w:rsidR="00316C19" w:rsidRPr="00316C19">
        <w:rPr>
          <w:rFonts w:hAnsi="Times New Roman" w:cs="Angsana New"/>
          <w:b w:val="0"/>
          <w:bCs w:val="0"/>
          <w:i/>
          <w:iCs/>
          <w:sz w:val="22"/>
        </w:rPr>
        <w:t>Cost to obtain contracts</w:t>
      </w:r>
    </w:p>
    <w:p w14:paraId="5D4054E7" w14:textId="22DCC8C8" w:rsidR="00452539" w:rsidRDefault="00452539" w:rsidP="0045253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3D179728" w14:textId="16801E18" w:rsidR="00C220DB" w:rsidRPr="004B7B1A" w:rsidRDefault="00C220DB" w:rsidP="004B7B1A">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roofErr w:type="gramStart"/>
      <w:r w:rsidRPr="00CE1AC1">
        <w:rPr>
          <w:rFonts w:hAnsi="Times New Roman" w:cs="Times New Roman"/>
          <w:b w:val="0"/>
          <w:bCs w:val="0"/>
          <w:sz w:val="22"/>
          <w:szCs w:val="22"/>
        </w:rPr>
        <w:t>At</w:t>
      </w:r>
      <w:proofErr w:type="gramEnd"/>
      <w:r w:rsidRPr="00CE1AC1">
        <w:rPr>
          <w:rFonts w:hAnsi="Times New Roman" w:cs="Times New Roman"/>
          <w:b w:val="0"/>
          <w:bCs w:val="0"/>
          <w:sz w:val="22"/>
          <w:szCs w:val="22"/>
        </w:rPr>
        <w:t xml:space="preserve"> 31 December 2021, the Group and the Company have</w:t>
      </w:r>
      <w:r w:rsidR="00316C19" w:rsidRPr="00316C19">
        <w:rPr>
          <w:rFonts w:hAnsi="Times New Roman" w:cs="Times New Roman"/>
          <w:b w:val="0"/>
          <w:bCs w:val="0"/>
          <w:sz w:val="22"/>
          <w:szCs w:val="22"/>
        </w:rPr>
        <w:t xml:space="preserve"> cost to obtain contracts</w:t>
      </w:r>
      <w:r w:rsidR="004B7B1A" w:rsidRPr="00CE1AC1">
        <w:rPr>
          <w:rFonts w:hAnsi="Times New Roman" w:cs="Times New Roman"/>
          <w:b w:val="0"/>
          <w:bCs w:val="0"/>
          <w:sz w:val="22"/>
          <w:szCs w:val="22"/>
        </w:rPr>
        <w:t xml:space="preserve"> with customers amounted</w:t>
      </w:r>
      <w:r w:rsidR="004A6E28" w:rsidRPr="00CE1AC1">
        <w:rPr>
          <w:rFonts w:hAnsi="Times New Roman" w:cs="Times New Roman"/>
          <w:b w:val="0"/>
          <w:bCs w:val="0"/>
          <w:sz w:val="22"/>
          <w:szCs w:val="22"/>
        </w:rPr>
        <w:t xml:space="preserve"> </w:t>
      </w:r>
      <w:r w:rsidR="004B7B1A" w:rsidRPr="00CE1AC1">
        <w:rPr>
          <w:rFonts w:hAnsi="Times New Roman" w:cs="Times New Roman"/>
          <w:b w:val="0"/>
          <w:bCs w:val="0"/>
          <w:sz w:val="22"/>
          <w:szCs w:val="22"/>
        </w:rPr>
        <w:t xml:space="preserve">of Baht 6.2 million and Baht 6.1 million, respectively </w:t>
      </w:r>
      <w:r w:rsidR="004B7B1A" w:rsidRPr="00CE1AC1">
        <w:rPr>
          <w:rFonts w:hAnsi="Times New Roman" w:cs="Times New Roman"/>
          <w:b w:val="0"/>
          <w:bCs w:val="0"/>
          <w:i/>
          <w:iCs/>
          <w:sz w:val="22"/>
          <w:szCs w:val="22"/>
        </w:rPr>
        <w:t>(2020: Baht 21.3 million and Baht 20.2 million, respectively)</w:t>
      </w:r>
      <w:r w:rsidR="00316C19" w:rsidRPr="00316C19">
        <w:rPr>
          <w:rFonts w:hAnsi="Times New Roman" w:cs="Times New Roman"/>
          <w:b w:val="0"/>
          <w:bCs w:val="0"/>
          <w:i/>
          <w:iCs/>
          <w:sz w:val="22"/>
          <w:szCs w:val="22"/>
        </w:rPr>
        <w:t>.</w:t>
      </w:r>
    </w:p>
    <w:p w14:paraId="216FF692" w14:textId="216D0B1C" w:rsidR="00452539"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12A2439C" w14:textId="539F4867" w:rsidR="00991C16" w:rsidRPr="00452539" w:rsidRDefault="00991C16" w:rsidP="00991C16">
      <w:pPr>
        <w:pStyle w:val="a0"/>
        <w:widowControl/>
        <w:tabs>
          <w:tab w:val="left" w:pos="1440"/>
          <w:tab w:val="right" w:pos="5310"/>
          <w:tab w:val="right" w:pos="7020"/>
        </w:tabs>
        <w:spacing w:line="240" w:lineRule="atLeast"/>
        <w:ind w:right="-43"/>
        <w:jc w:val="both"/>
        <w:rPr>
          <w:rFonts w:hAnsi="Times New Roman" w:cs="Angsana New"/>
          <w:b w:val="0"/>
          <w:bCs w:val="0"/>
          <w:i/>
          <w:iCs/>
          <w:sz w:val="22"/>
        </w:rPr>
      </w:pPr>
      <w:r w:rsidRPr="00452539">
        <w:rPr>
          <w:rFonts w:hAnsi="Times New Roman" w:cs="Angsana New"/>
          <w:b w:val="0"/>
          <w:bCs w:val="0"/>
          <w:i/>
          <w:iCs/>
          <w:sz w:val="22"/>
        </w:rPr>
        <w:t>(</w:t>
      </w:r>
      <w:r>
        <w:rPr>
          <w:rFonts w:hAnsi="Times New Roman" w:cs="Angsana New"/>
          <w:b w:val="0"/>
          <w:bCs w:val="0"/>
          <w:i/>
          <w:iCs/>
          <w:sz w:val="22"/>
        </w:rPr>
        <w:t>e</w:t>
      </w:r>
      <w:r w:rsidRPr="00452539">
        <w:rPr>
          <w:rFonts w:hAnsi="Times New Roman" w:cs="Angsana New"/>
          <w:b w:val="0"/>
          <w:bCs w:val="0"/>
          <w:i/>
          <w:iCs/>
          <w:sz w:val="22"/>
        </w:rPr>
        <w:t xml:space="preserve">)   </w:t>
      </w:r>
      <w:r w:rsidRPr="00991C16">
        <w:rPr>
          <w:rFonts w:hAnsi="Times New Roman" w:cs="Angsana New"/>
          <w:b w:val="0"/>
          <w:bCs w:val="0"/>
          <w:i/>
          <w:iCs/>
          <w:sz w:val="22"/>
        </w:rPr>
        <w:t xml:space="preserve">Revenue expected to be </w:t>
      </w:r>
      <w:proofErr w:type="spellStart"/>
      <w:r w:rsidRPr="00991C16">
        <w:rPr>
          <w:rFonts w:hAnsi="Times New Roman" w:cs="Angsana New"/>
          <w:b w:val="0"/>
          <w:bCs w:val="0"/>
          <w:i/>
          <w:iCs/>
          <w:sz w:val="22"/>
        </w:rPr>
        <w:t>recognised</w:t>
      </w:r>
      <w:proofErr w:type="spellEnd"/>
      <w:r w:rsidRPr="00991C16">
        <w:rPr>
          <w:rFonts w:hAnsi="Times New Roman" w:cs="Angsana New"/>
          <w:b w:val="0"/>
          <w:bCs w:val="0"/>
          <w:i/>
          <w:iCs/>
          <w:sz w:val="22"/>
        </w:rPr>
        <w:t xml:space="preserve"> in the future related to performance obligations that are unsatisfied</w:t>
      </w:r>
    </w:p>
    <w:p w14:paraId="760868E6" w14:textId="77777777" w:rsidR="00991C16" w:rsidRDefault="00991C16" w:rsidP="00991C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0D6215CA" w14:textId="7FE2A45D" w:rsidR="00452539" w:rsidRDefault="00991C16"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roofErr w:type="gramStart"/>
      <w:r w:rsidRPr="00991C16">
        <w:rPr>
          <w:rFonts w:hAnsi="Times New Roman" w:cs="Times New Roman"/>
          <w:b w:val="0"/>
          <w:bCs w:val="0"/>
          <w:sz w:val="22"/>
          <w:szCs w:val="22"/>
        </w:rPr>
        <w:t>At</w:t>
      </w:r>
      <w:proofErr w:type="gramEnd"/>
      <w:r w:rsidRPr="00991C16">
        <w:rPr>
          <w:rFonts w:hAnsi="Times New Roman" w:cs="Times New Roman"/>
          <w:b w:val="0"/>
          <w:bCs w:val="0"/>
          <w:sz w:val="22"/>
          <w:szCs w:val="22"/>
        </w:rPr>
        <w:t xml:space="preserve"> 31 December 202</w:t>
      </w:r>
      <w:r>
        <w:rPr>
          <w:rFonts w:hAnsi="Times New Roman" w:cs="Times New Roman"/>
          <w:b w:val="0"/>
          <w:bCs w:val="0"/>
          <w:sz w:val="22"/>
          <w:szCs w:val="22"/>
        </w:rPr>
        <w:t>1</w:t>
      </w:r>
      <w:r w:rsidRPr="00991C16">
        <w:rPr>
          <w:rFonts w:hAnsi="Times New Roman" w:cs="Times New Roman"/>
          <w:b w:val="0"/>
          <w:bCs w:val="0"/>
          <w:sz w:val="22"/>
          <w:szCs w:val="22"/>
        </w:rPr>
        <w:t xml:space="preserve">, the Group and the Company have revenue expected to be </w:t>
      </w:r>
      <w:proofErr w:type="spellStart"/>
      <w:r w:rsidRPr="00991C16">
        <w:rPr>
          <w:rFonts w:hAnsi="Times New Roman" w:cs="Times New Roman"/>
          <w:b w:val="0"/>
          <w:bCs w:val="0"/>
          <w:sz w:val="22"/>
          <w:szCs w:val="22"/>
        </w:rPr>
        <w:t>recognised</w:t>
      </w:r>
      <w:proofErr w:type="spellEnd"/>
      <w:r w:rsidRPr="00991C16">
        <w:rPr>
          <w:rFonts w:hAnsi="Times New Roman" w:cs="Times New Roman"/>
          <w:b w:val="0"/>
          <w:bCs w:val="0"/>
          <w:sz w:val="22"/>
          <w:szCs w:val="22"/>
        </w:rPr>
        <w:t xml:space="preserve"> in the future arising from performance obligations that are unsatisfied amounted of Baht </w:t>
      </w:r>
      <w:r>
        <w:rPr>
          <w:rFonts w:hAnsi="Times New Roman" w:cs="Times New Roman"/>
          <w:b w:val="0"/>
          <w:bCs w:val="0"/>
          <w:sz w:val="22"/>
          <w:szCs w:val="22"/>
        </w:rPr>
        <w:t>284.1</w:t>
      </w:r>
      <w:r w:rsidRPr="00991C16">
        <w:rPr>
          <w:rFonts w:hAnsi="Times New Roman" w:cs="Times New Roman"/>
          <w:b w:val="0"/>
          <w:bCs w:val="0"/>
          <w:sz w:val="22"/>
          <w:szCs w:val="22"/>
        </w:rPr>
        <w:t xml:space="preserve"> million and Baht </w:t>
      </w:r>
      <w:r>
        <w:rPr>
          <w:rFonts w:hAnsi="Times New Roman" w:cs="Times New Roman"/>
          <w:b w:val="0"/>
          <w:bCs w:val="0"/>
          <w:sz w:val="22"/>
          <w:szCs w:val="22"/>
        </w:rPr>
        <w:t>278.2</w:t>
      </w:r>
      <w:r w:rsidRPr="00991C16">
        <w:rPr>
          <w:rFonts w:hAnsi="Times New Roman" w:cs="Times New Roman"/>
          <w:b w:val="0"/>
          <w:bCs w:val="0"/>
          <w:sz w:val="22"/>
          <w:szCs w:val="22"/>
        </w:rPr>
        <w:t xml:space="preserve"> million, respectively </w:t>
      </w:r>
      <w:r w:rsidRPr="00CE1AC1">
        <w:rPr>
          <w:rFonts w:hAnsi="Times New Roman" w:cs="Times New Roman"/>
          <w:b w:val="0"/>
          <w:bCs w:val="0"/>
          <w:i/>
          <w:iCs/>
          <w:sz w:val="22"/>
          <w:szCs w:val="22"/>
        </w:rPr>
        <w:t>(2020: Baht 1,038.6 million and Baht 1,018.7 million, respectively)</w:t>
      </w:r>
      <w:r w:rsidRPr="00991C16">
        <w:rPr>
          <w:rFonts w:hAnsi="Times New Roman" w:cs="Times New Roman"/>
          <w:b w:val="0"/>
          <w:bCs w:val="0"/>
          <w:sz w:val="22"/>
          <w:szCs w:val="22"/>
        </w:rPr>
        <w:t xml:space="preserve">. The Group and the Company will </w:t>
      </w:r>
      <w:proofErr w:type="spellStart"/>
      <w:r w:rsidRPr="00991C16">
        <w:rPr>
          <w:rFonts w:hAnsi="Times New Roman" w:cs="Times New Roman"/>
          <w:b w:val="0"/>
          <w:bCs w:val="0"/>
          <w:sz w:val="22"/>
          <w:szCs w:val="22"/>
        </w:rPr>
        <w:t>recognise</w:t>
      </w:r>
      <w:proofErr w:type="spellEnd"/>
      <w:r w:rsidRPr="00991C16">
        <w:rPr>
          <w:rFonts w:hAnsi="Times New Roman" w:cs="Times New Roman"/>
          <w:b w:val="0"/>
          <w:bCs w:val="0"/>
          <w:sz w:val="22"/>
          <w:szCs w:val="22"/>
        </w:rPr>
        <w:t xml:space="preserve"> this revenue when a customer obtain </w:t>
      </w:r>
      <w:r w:rsidR="00040294">
        <w:rPr>
          <w:rFonts w:hAnsi="Times New Roman" w:cs="Times New Roman"/>
          <w:b w:val="0"/>
          <w:bCs w:val="0"/>
          <w:sz w:val="22"/>
          <w:szCs w:val="22"/>
        </w:rPr>
        <w:t xml:space="preserve">ownership </w:t>
      </w:r>
      <w:r w:rsidRPr="00991C16">
        <w:rPr>
          <w:rFonts w:hAnsi="Times New Roman" w:cs="Times New Roman"/>
          <w:b w:val="0"/>
          <w:bCs w:val="0"/>
          <w:sz w:val="22"/>
          <w:szCs w:val="22"/>
        </w:rPr>
        <w:t xml:space="preserve">of the </w:t>
      </w:r>
      <w:r w:rsidR="00040294">
        <w:rPr>
          <w:rFonts w:hAnsi="Times New Roman" w:cs="Times New Roman"/>
          <w:b w:val="0"/>
          <w:bCs w:val="0"/>
          <w:sz w:val="22"/>
          <w:szCs w:val="22"/>
        </w:rPr>
        <w:t>real estate</w:t>
      </w:r>
      <w:r w:rsidRPr="00991C16">
        <w:rPr>
          <w:rFonts w:hAnsi="Times New Roman" w:cs="Times New Roman"/>
          <w:b w:val="0"/>
          <w:bCs w:val="0"/>
          <w:sz w:val="22"/>
          <w:szCs w:val="22"/>
        </w:rPr>
        <w:t xml:space="preserve">, which is expected to occur over the next </w:t>
      </w:r>
      <w:r>
        <w:rPr>
          <w:rFonts w:hAnsi="Times New Roman" w:cs="Times New Roman"/>
          <w:b w:val="0"/>
          <w:bCs w:val="0"/>
          <w:sz w:val="22"/>
          <w:szCs w:val="22"/>
        </w:rPr>
        <w:t>12</w:t>
      </w:r>
      <w:r w:rsidRPr="00991C16">
        <w:rPr>
          <w:rFonts w:hAnsi="Times New Roman" w:cs="Times New Roman"/>
          <w:b w:val="0"/>
          <w:bCs w:val="0"/>
          <w:sz w:val="22"/>
          <w:szCs w:val="22"/>
        </w:rPr>
        <w:t xml:space="preserve"> months </w:t>
      </w:r>
      <w:r w:rsidRPr="00CE1AC1">
        <w:rPr>
          <w:rFonts w:hAnsi="Times New Roman" w:cs="Times New Roman"/>
          <w:b w:val="0"/>
          <w:bCs w:val="0"/>
          <w:i/>
          <w:iCs/>
          <w:sz w:val="22"/>
          <w:szCs w:val="22"/>
        </w:rPr>
        <w:t>(2020: next 12 months)</w:t>
      </w:r>
      <w:r w:rsidRPr="00991C16">
        <w:rPr>
          <w:rFonts w:hAnsi="Times New Roman" w:cs="Times New Roman"/>
          <w:b w:val="0"/>
          <w:bCs w:val="0"/>
          <w:sz w:val="22"/>
          <w:szCs w:val="22"/>
        </w:rPr>
        <w:t>.</w:t>
      </w:r>
    </w:p>
    <w:p w14:paraId="1C778433" w14:textId="77777777" w:rsidR="00452539"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350FE6D" w14:textId="4BBC9117" w:rsidR="009F2B9B" w:rsidRDefault="009F72CD"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F72CD">
        <w:rPr>
          <w:rFonts w:hAnsi="Times New Roman" w:cs="Times New Roman"/>
          <w:sz w:val="22"/>
          <w:szCs w:val="22"/>
        </w:rPr>
        <w:t>Expenses by nature</w:t>
      </w:r>
    </w:p>
    <w:p w14:paraId="1C16EAD0" w14:textId="363ADDAB" w:rsidR="009F72CD" w:rsidRDefault="009F72C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252" w:type="dxa"/>
        <w:tblInd w:w="529" w:type="dxa"/>
        <w:tblLayout w:type="fixed"/>
        <w:tblCellMar>
          <w:left w:w="79" w:type="dxa"/>
          <w:right w:w="79" w:type="dxa"/>
        </w:tblCellMar>
        <w:tblLook w:val="0020" w:firstRow="1" w:lastRow="0" w:firstColumn="0" w:lastColumn="0" w:noHBand="0" w:noVBand="0"/>
      </w:tblPr>
      <w:tblGrid>
        <w:gridCol w:w="4574"/>
        <w:gridCol w:w="1083"/>
        <w:gridCol w:w="180"/>
        <w:gridCol w:w="987"/>
        <w:gridCol w:w="180"/>
        <w:gridCol w:w="1078"/>
        <w:gridCol w:w="182"/>
        <w:gridCol w:w="988"/>
      </w:tblGrid>
      <w:tr w:rsidR="00FA6555" w:rsidRPr="0092178F" w14:paraId="1AB2447D" w14:textId="77777777" w:rsidTr="00FA6555">
        <w:trPr>
          <w:cantSplit/>
          <w:tblHeader/>
        </w:trPr>
        <w:tc>
          <w:tcPr>
            <w:tcW w:w="4574" w:type="dxa"/>
          </w:tcPr>
          <w:p w14:paraId="2899BA8C" w14:textId="77777777" w:rsidR="00FA6555" w:rsidRPr="0092178F" w:rsidRDefault="00FA6555" w:rsidP="0021216F">
            <w:pPr>
              <w:ind w:left="196" w:hanging="196"/>
              <w:rPr>
                <w:rFonts w:hAnsi="Times New Roman" w:cs="Times New Roman"/>
                <w:sz w:val="22"/>
                <w:szCs w:val="22"/>
              </w:rPr>
            </w:pPr>
          </w:p>
        </w:tc>
        <w:tc>
          <w:tcPr>
            <w:tcW w:w="2250" w:type="dxa"/>
            <w:gridSpan w:val="3"/>
          </w:tcPr>
          <w:p w14:paraId="1EF4C976" w14:textId="77777777" w:rsidR="00FA6555" w:rsidRPr="0092178F" w:rsidRDefault="00FA6555" w:rsidP="0021216F">
            <w:pPr>
              <w:pStyle w:val="acctmergecolhdg"/>
              <w:spacing w:line="240" w:lineRule="auto"/>
              <w:rPr>
                <w:szCs w:val="22"/>
              </w:rPr>
            </w:pPr>
            <w:r w:rsidRPr="0092178F">
              <w:rPr>
                <w:szCs w:val="22"/>
              </w:rPr>
              <w:t xml:space="preserve">Consolidated </w:t>
            </w:r>
          </w:p>
          <w:p w14:paraId="2FE189A9" w14:textId="44113EE3" w:rsidR="00FA6555" w:rsidRPr="0092178F" w:rsidRDefault="00FA6555" w:rsidP="0021216F">
            <w:pPr>
              <w:pStyle w:val="acctmergecolhdg"/>
              <w:spacing w:line="240" w:lineRule="auto"/>
              <w:ind w:left="-80" w:right="-82"/>
              <w:rPr>
                <w:szCs w:val="22"/>
              </w:rPr>
            </w:pPr>
            <w:r w:rsidRPr="0092178F">
              <w:rPr>
                <w:szCs w:val="22"/>
              </w:rPr>
              <w:t>financial statements</w:t>
            </w:r>
          </w:p>
        </w:tc>
        <w:tc>
          <w:tcPr>
            <w:tcW w:w="180" w:type="dxa"/>
          </w:tcPr>
          <w:p w14:paraId="7A6AF168" w14:textId="77777777" w:rsidR="00FA6555" w:rsidRPr="0092178F" w:rsidRDefault="00FA6555" w:rsidP="0021216F">
            <w:pPr>
              <w:pStyle w:val="acctmergecolhdg"/>
              <w:spacing w:line="240" w:lineRule="auto"/>
              <w:rPr>
                <w:szCs w:val="22"/>
              </w:rPr>
            </w:pPr>
          </w:p>
        </w:tc>
        <w:tc>
          <w:tcPr>
            <w:tcW w:w="2248" w:type="dxa"/>
            <w:gridSpan w:val="3"/>
          </w:tcPr>
          <w:p w14:paraId="73BC1AE3" w14:textId="77777777" w:rsidR="00FA6555" w:rsidRPr="0092178F" w:rsidRDefault="00FA6555" w:rsidP="0021216F">
            <w:pPr>
              <w:pStyle w:val="acctmergecolhdg"/>
              <w:spacing w:line="240" w:lineRule="auto"/>
              <w:rPr>
                <w:szCs w:val="22"/>
              </w:rPr>
            </w:pPr>
            <w:r w:rsidRPr="0092178F">
              <w:rPr>
                <w:szCs w:val="22"/>
              </w:rPr>
              <w:t xml:space="preserve">Separate </w:t>
            </w:r>
          </w:p>
          <w:p w14:paraId="12607D44" w14:textId="49A28952" w:rsidR="00FA6555" w:rsidRPr="0092178F" w:rsidRDefault="00FA6555" w:rsidP="0021216F">
            <w:pPr>
              <w:pStyle w:val="acctmergecolhdg"/>
              <w:spacing w:line="240" w:lineRule="auto"/>
              <w:ind w:left="-75" w:right="-77"/>
              <w:rPr>
                <w:szCs w:val="22"/>
              </w:rPr>
            </w:pPr>
            <w:r w:rsidRPr="0092178F">
              <w:rPr>
                <w:szCs w:val="22"/>
              </w:rPr>
              <w:t>financial statements</w:t>
            </w:r>
          </w:p>
        </w:tc>
      </w:tr>
      <w:tr w:rsidR="00FA6555" w:rsidRPr="0092178F" w14:paraId="49798AE6" w14:textId="77777777" w:rsidTr="00FA6555">
        <w:trPr>
          <w:cantSplit/>
          <w:tblHeader/>
        </w:trPr>
        <w:tc>
          <w:tcPr>
            <w:tcW w:w="4574" w:type="dxa"/>
          </w:tcPr>
          <w:p w14:paraId="43FA3E62" w14:textId="77777777" w:rsidR="00FA6555" w:rsidRPr="0092178F" w:rsidRDefault="00FA6555" w:rsidP="0021216F">
            <w:pPr>
              <w:pStyle w:val="acctfourfigures"/>
              <w:spacing w:line="240" w:lineRule="auto"/>
              <w:ind w:left="196" w:hanging="196"/>
              <w:jc w:val="center"/>
              <w:rPr>
                <w:szCs w:val="22"/>
              </w:rPr>
            </w:pPr>
          </w:p>
        </w:tc>
        <w:tc>
          <w:tcPr>
            <w:tcW w:w="1083" w:type="dxa"/>
            <w:shd w:val="clear" w:color="auto" w:fill="auto"/>
          </w:tcPr>
          <w:p w14:paraId="6E4A55FA" w14:textId="27ADA3BC" w:rsidR="00FA6555" w:rsidRPr="0092178F" w:rsidRDefault="00FA6555" w:rsidP="0021216F">
            <w:pPr>
              <w:pStyle w:val="acctmergecolhdg"/>
              <w:spacing w:line="240" w:lineRule="auto"/>
              <w:rPr>
                <w:b w:val="0"/>
                <w:bCs/>
                <w:szCs w:val="22"/>
              </w:rPr>
            </w:pPr>
            <w:r w:rsidRPr="0092178F">
              <w:rPr>
                <w:b w:val="0"/>
                <w:bCs/>
                <w:szCs w:val="22"/>
              </w:rPr>
              <w:t>2021</w:t>
            </w:r>
          </w:p>
        </w:tc>
        <w:tc>
          <w:tcPr>
            <w:tcW w:w="180" w:type="dxa"/>
            <w:shd w:val="clear" w:color="auto" w:fill="auto"/>
          </w:tcPr>
          <w:p w14:paraId="34D13C73" w14:textId="77777777" w:rsidR="00FA6555" w:rsidRPr="0092178F" w:rsidRDefault="00FA6555" w:rsidP="0021216F">
            <w:pPr>
              <w:pStyle w:val="acctmergecolhdg"/>
              <w:spacing w:line="240" w:lineRule="auto"/>
              <w:rPr>
                <w:b w:val="0"/>
                <w:bCs/>
                <w:szCs w:val="22"/>
              </w:rPr>
            </w:pPr>
          </w:p>
        </w:tc>
        <w:tc>
          <w:tcPr>
            <w:tcW w:w="987" w:type="dxa"/>
            <w:shd w:val="clear" w:color="auto" w:fill="auto"/>
          </w:tcPr>
          <w:p w14:paraId="5A08DF84" w14:textId="262A24CF" w:rsidR="00FA6555" w:rsidRPr="0092178F" w:rsidRDefault="00FA6555" w:rsidP="0021216F">
            <w:pPr>
              <w:pStyle w:val="acctmergecolhdg"/>
              <w:spacing w:line="240" w:lineRule="auto"/>
              <w:rPr>
                <w:b w:val="0"/>
                <w:bCs/>
                <w:szCs w:val="22"/>
              </w:rPr>
            </w:pPr>
            <w:r w:rsidRPr="0092178F">
              <w:rPr>
                <w:b w:val="0"/>
                <w:bCs/>
                <w:szCs w:val="22"/>
              </w:rPr>
              <w:t>2020</w:t>
            </w:r>
          </w:p>
        </w:tc>
        <w:tc>
          <w:tcPr>
            <w:tcW w:w="180" w:type="dxa"/>
            <w:shd w:val="clear" w:color="auto" w:fill="auto"/>
          </w:tcPr>
          <w:p w14:paraId="2173BFB2" w14:textId="77777777" w:rsidR="00FA6555" w:rsidRPr="0092178F" w:rsidRDefault="00FA6555" w:rsidP="0021216F">
            <w:pPr>
              <w:pStyle w:val="acctmergecolhdg"/>
              <w:spacing w:line="240" w:lineRule="auto"/>
              <w:rPr>
                <w:b w:val="0"/>
                <w:bCs/>
                <w:szCs w:val="22"/>
              </w:rPr>
            </w:pPr>
          </w:p>
        </w:tc>
        <w:tc>
          <w:tcPr>
            <w:tcW w:w="1078" w:type="dxa"/>
            <w:shd w:val="clear" w:color="auto" w:fill="auto"/>
          </w:tcPr>
          <w:p w14:paraId="708DC2FD" w14:textId="255D77F6" w:rsidR="00FA6555" w:rsidRPr="0092178F" w:rsidRDefault="00FA6555" w:rsidP="0021216F">
            <w:pPr>
              <w:pStyle w:val="acctmergecolhdg"/>
              <w:spacing w:line="240" w:lineRule="auto"/>
              <w:rPr>
                <w:b w:val="0"/>
                <w:bCs/>
                <w:szCs w:val="22"/>
              </w:rPr>
            </w:pPr>
            <w:r w:rsidRPr="0092178F">
              <w:rPr>
                <w:b w:val="0"/>
                <w:bCs/>
                <w:szCs w:val="22"/>
              </w:rPr>
              <w:t>2021</w:t>
            </w:r>
          </w:p>
        </w:tc>
        <w:tc>
          <w:tcPr>
            <w:tcW w:w="182" w:type="dxa"/>
            <w:shd w:val="clear" w:color="auto" w:fill="auto"/>
          </w:tcPr>
          <w:p w14:paraId="097E4E03" w14:textId="77777777" w:rsidR="00FA6555" w:rsidRPr="0092178F" w:rsidRDefault="00FA6555" w:rsidP="0021216F">
            <w:pPr>
              <w:pStyle w:val="acctmergecolhdg"/>
              <w:spacing w:line="240" w:lineRule="auto"/>
              <w:rPr>
                <w:b w:val="0"/>
                <w:bCs/>
                <w:szCs w:val="22"/>
              </w:rPr>
            </w:pPr>
          </w:p>
        </w:tc>
        <w:tc>
          <w:tcPr>
            <w:tcW w:w="988" w:type="dxa"/>
            <w:shd w:val="clear" w:color="auto" w:fill="auto"/>
          </w:tcPr>
          <w:p w14:paraId="4D83845C" w14:textId="2C44B6EA" w:rsidR="00FA6555" w:rsidRPr="0092178F" w:rsidRDefault="00FA6555" w:rsidP="0021216F">
            <w:pPr>
              <w:pStyle w:val="acctmergecolhdg"/>
              <w:spacing w:line="240" w:lineRule="auto"/>
              <w:rPr>
                <w:b w:val="0"/>
                <w:bCs/>
                <w:szCs w:val="22"/>
              </w:rPr>
            </w:pPr>
            <w:r w:rsidRPr="0092178F">
              <w:rPr>
                <w:b w:val="0"/>
                <w:bCs/>
                <w:szCs w:val="22"/>
              </w:rPr>
              <w:t>2020</w:t>
            </w:r>
          </w:p>
        </w:tc>
      </w:tr>
      <w:tr w:rsidR="00FA6555" w:rsidRPr="0092178F" w14:paraId="14A9F184" w14:textId="77777777" w:rsidTr="00FA6555">
        <w:trPr>
          <w:cantSplit/>
          <w:tblHeader/>
        </w:trPr>
        <w:tc>
          <w:tcPr>
            <w:tcW w:w="4574" w:type="dxa"/>
          </w:tcPr>
          <w:p w14:paraId="56D26C59" w14:textId="77777777" w:rsidR="00FA6555" w:rsidRPr="0092178F" w:rsidRDefault="00FA6555" w:rsidP="0021216F">
            <w:pPr>
              <w:ind w:left="196" w:hanging="196"/>
              <w:rPr>
                <w:rFonts w:hAnsi="Times New Roman" w:cs="Times New Roman"/>
                <w:b/>
                <w:bCs/>
                <w:i/>
                <w:iCs/>
                <w:sz w:val="22"/>
                <w:szCs w:val="22"/>
              </w:rPr>
            </w:pPr>
          </w:p>
        </w:tc>
        <w:tc>
          <w:tcPr>
            <w:tcW w:w="4678" w:type="dxa"/>
            <w:gridSpan w:val="7"/>
          </w:tcPr>
          <w:p w14:paraId="73C2D673" w14:textId="621A87AB" w:rsidR="00FA6555" w:rsidRPr="0092178F" w:rsidRDefault="00FA6555" w:rsidP="0021216F">
            <w:pPr>
              <w:pStyle w:val="acctfourfigures"/>
              <w:spacing w:line="240" w:lineRule="auto"/>
              <w:jc w:val="center"/>
              <w:rPr>
                <w:i/>
                <w:iCs/>
                <w:szCs w:val="22"/>
              </w:rPr>
            </w:pPr>
            <w:r w:rsidRPr="0092178F">
              <w:rPr>
                <w:i/>
                <w:iCs/>
                <w:szCs w:val="22"/>
              </w:rPr>
              <w:t xml:space="preserve">(in </w:t>
            </w:r>
            <w:r>
              <w:rPr>
                <w:i/>
                <w:iCs/>
                <w:szCs w:val="22"/>
              </w:rPr>
              <w:t xml:space="preserve">thousand </w:t>
            </w:r>
            <w:r w:rsidRPr="0092178F">
              <w:rPr>
                <w:i/>
                <w:iCs/>
                <w:szCs w:val="22"/>
              </w:rPr>
              <w:t>Baht)</w:t>
            </w:r>
          </w:p>
        </w:tc>
      </w:tr>
      <w:tr w:rsidR="00040294" w:rsidRPr="0092178F" w14:paraId="6C6E66EA" w14:textId="77777777" w:rsidTr="00FA6555">
        <w:trPr>
          <w:cantSplit/>
        </w:trPr>
        <w:tc>
          <w:tcPr>
            <w:tcW w:w="4574" w:type="dxa"/>
          </w:tcPr>
          <w:p w14:paraId="56A3129E" w14:textId="32E63E7A" w:rsidR="00040294" w:rsidRPr="00B91B59" w:rsidRDefault="00040294" w:rsidP="00040294">
            <w:pPr>
              <w:ind w:left="196" w:hanging="196"/>
              <w:rPr>
                <w:rFonts w:hAnsi="Times New Roman" w:cs="Times New Roman"/>
                <w:sz w:val="22"/>
                <w:szCs w:val="22"/>
              </w:rPr>
            </w:pPr>
            <w:r w:rsidRPr="00B91B59">
              <w:rPr>
                <w:rFonts w:hAnsi="Times New Roman" w:cs="Times New Roman"/>
                <w:sz w:val="22"/>
                <w:szCs w:val="22"/>
              </w:rPr>
              <w:t>Salary and wages and other employee benefits</w:t>
            </w:r>
          </w:p>
        </w:tc>
        <w:tc>
          <w:tcPr>
            <w:tcW w:w="1083" w:type="dxa"/>
          </w:tcPr>
          <w:p w14:paraId="4126F153" w14:textId="34C889FC" w:rsidR="00040294" w:rsidRPr="00040294" w:rsidRDefault="00040294" w:rsidP="00CE1AC1">
            <w:pPr>
              <w:pStyle w:val="acctfourfigures"/>
              <w:tabs>
                <w:tab w:val="clear" w:pos="765"/>
                <w:tab w:val="decimal" w:pos="764"/>
              </w:tabs>
              <w:spacing w:line="240" w:lineRule="auto"/>
              <w:ind w:right="11"/>
              <w:rPr>
                <w:szCs w:val="22"/>
              </w:rPr>
            </w:pPr>
            <w:r w:rsidRPr="00CE1AC1">
              <w:rPr>
                <w:szCs w:val="22"/>
                <w:lang w:val="en-US"/>
              </w:rPr>
              <w:t>260</w:t>
            </w:r>
            <w:r w:rsidRPr="00CE1AC1">
              <w:rPr>
                <w:szCs w:val="22"/>
              </w:rPr>
              <w:t>,</w:t>
            </w:r>
            <w:r w:rsidRPr="00CE1AC1">
              <w:rPr>
                <w:szCs w:val="22"/>
                <w:lang w:val="en-US"/>
              </w:rPr>
              <w:t>989</w:t>
            </w:r>
          </w:p>
        </w:tc>
        <w:tc>
          <w:tcPr>
            <w:tcW w:w="180" w:type="dxa"/>
          </w:tcPr>
          <w:p w14:paraId="0E04DCB0" w14:textId="77777777" w:rsidR="00040294" w:rsidRPr="00040294" w:rsidRDefault="00040294" w:rsidP="00040294">
            <w:pPr>
              <w:pStyle w:val="acctfourfigures"/>
              <w:spacing w:line="240" w:lineRule="auto"/>
              <w:rPr>
                <w:szCs w:val="22"/>
              </w:rPr>
            </w:pPr>
          </w:p>
        </w:tc>
        <w:tc>
          <w:tcPr>
            <w:tcW w:w="987" w:type="dxa"/>
          </w:tcPr>
          <w:p w14:paraId="04C44FFF" w14:textId="0C624850"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327,246</w:t>
            </w:r>
          </w:p>
        </w:tc>
        <w:tc>
          <w:tcPr>
            <w:tcW w:w="180" w:type="dxa"/>
          </w:tcPr>
          <w:p w14:paraId="7A3DAE0B" w14:textId="77777777" w:rsidR="00040294" w:rsidRPr="00040294" w:rsidRDefault="00040294" w:rsidP="00040294">
            <w:pPr>
              <w:pStyle w:val="acctfourfigures"/>
              <w:spacing w:line="240" w:lineRule="auto"/>
              <w:rPr>
                <w:szCs w:val="22"/>
              </w:rPr>
            </w:pPr>
          </w:p>
        </w:tc>
        <w:tc>
          <w:tcPr>
            <w:tcW w:w="1078" w:type="dxa"/>
          </w:tcPr>
          <w:p w14:paraId="70FFCCEE" w14:textId="317CEEA5" w:rsidR="00040294" w:rsidRPr="00040294" w:rsidRDefault="00040294" w:rsidP="00CE1AC1">
            <w:pPr>
              <w:pStyle w:val="acctfourfigures"/>
              <w:tabs>
                <w:tab w:val="clear" w:pos="765"/>
                <w:tab w:val="decimal" w:pos="762"/>
              </w:tabs>
              <w:spacing w:line="240" w:lineRule="auto"/>
              <w:ind w:right="11"/>
              <w:rPr>
                <w:szCs w:val="22"/>
              </w:rPr>
            </w:pPr>
            <w:r w:rsidRPr="00CE1AC1">
              <w:rPr>
                <w:szCs w:val="22"/>
                <w:lang w:val="en-US" w:bidi="th-TH"/>
              </w:rPr>
              <w:t>112,697</w:t>
            </w:r>
          </w:p>
        </w:tc>
        <w:tc>
          <w:tcPr>
            <w:tcW w:w="182" w:type="dxa"/>
          </w:tcPr>
          <w:p w14:paraId="2065C2FE" w14:textId="77777777" w:rsidR="00040294" w:rsidRPr="00040294" w:rsidRDefault="00040294" w:rsidP="00040294">
            <w:pPr>
              <w:pStyle w:val="acctfourfigures"/>
              <w:spacing w:line="240" w:lineRule="auto"/>
              <w:rPr>
                <w:szCs w:val="22"/>
              </w:rPr>
            </w:pPr>
          </w:p>
        </w:tc>
        <w:tc>
          <w:tcPr>
            <w:tcW w:w="988" w:type="dxa"/>
          </w:tcPr>
          <w:p w14:paraId="58CA8573" w14:textId="20DBF1A8"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114,976</w:t>
            </w:r>
          </w:p>
        </w:tc>
      </w:tr>
      <w:tr w:rsidR="00040294" w:rsidRPr="0092178F" w14:paraId="4EAA8B43" w14:textId="77777777" w:rsidTr="00FA6555">
        <w:trPr>
          <w:cantSplit/>
        </w:trPr>
        <w:tc>
          <w:tcPr>
            <w:tcW w:w="4574" w:type="dxa"/>
          </w:tcPr>
          <w:p w14:paraId="626F0C8D" w14:textId="2BF8CB38" w:rsidR="00040294" w:rsidRPr="00B91B59" w:rsidRDefault="00040294" w:rsidP="00040294">
            <w:pPr>
              <w:ind w:left="196" w:right="-79" w:hanging="196"/>
              <w:rPr>
                <w:rFonts w:hAnsi="Times New Roman" w:cs="Times New Roman"/>
                <w:sz w:val="22"/>
                <w:szCs w:val="22"/>
              </w:rPr>
            </w:pPr>
            <w:r w:rsidRPr="00B91B59">
              <w:rPr>
                <w:rFonts w:hAnsi="Times New Roman" w:cs="Times New Roman"/>
                <w:sz w:val="22"/>
                <w:szCs w:val="22"/>
              </w:rPr>
              <w:t xml:space="preserve">Depreciation and </w:t>
            </w:r>
            <w:proofErr w:type="spellStart"/>
            <w:r>
              <w:rPr>
                <w:rFonts w:hAnsi="Times New Roman" w:cs="Times New Roman"/>
                <w:sz w:val="22"/>
                <w:szCs w:val="22"/>
              </w:rPr>
              <w:t>a</w:t>
            </w:r>
            <w:r w:rsidRPr="00B91B59">
              <w:rPr>
                <w:rFonts w:hAnsi="Times New Roman" w:cs="Times New Roman"/>
                <w:sz w:val="22"/>
                <w:szCs w:val="22"/>
              </w:rPr>
              <w:t>mortisation</w:t>
            </w:r>
            <w:proofErr w:type="spellEnd"/>
          </w:p>
        </w:tc>
        <w:tc>
          <w:tcPr>
            <w:tcW w:w="1083" w:type="dxa"/>
          </w:tcPr>
          <w:p w14:paraId="3DF1AD3D" w14:textId="4E10CB0B" w:rsidR="00040294" w:rsidRPr="00040294" w:rsidRDefault="00040294" w:rsidP="00CE1AC1">
            <w:pPr>
              <w:pStyle w:val="acctfourfigures"/>
              <w:tabs>
                <w:tab w:val="clear" w:pos="765"/>
                <w:tab w:val="decimal" w:pos="764"/>
              </w:tabs>
              <w:spacing w:line="240" w:lineRule="auto"/>
              <w:ind w:right="11"/>
              <w:rPr>
                <w:szCs w:val="22"/>
              </w:rPr>
            </w:pPr>
            <w:r w:rsidRPr="00CE1AC1">
              <w:rPr>
                <w:szCs w:val="22"/>
                <w:lang w:val="en-US"/>
              </w:rPr>
              <w:t>236</w:t>
            </w:r>
            <w:r w:rsidRPr="00CE1AC1">
              <w:rPr>
                <w:szCs w:val="22"/>
              </w:rPr>
              <w:t>,</w:t>
            </w:r>
            <w:r w:rsidRPr="00CE1AC1">
              <w:rPr>
                <w:szCs w:val="22"/>
                <w:lang w:val="en-US" w:bidi="th-TH"/>
              </w:rPr>
              <w:t>19</w:t>
            </w:r>
            <w:r w:rsidRPr="00CE1AC1">
              <w:rPr>
                <w:szCs w:val="22"/>
                <w:lang w:val="en-US"/>
              </w:rPr>
              <w:t>4</w:t>
            </w:r>
          </w:p>
        </w:tc>
        <w:tc>
          <w:tcPr>
            <w:tcW w:w="180" w:type="dxa"/>
          </w:tcPr>
          <w:p w14:paraId="7B8FD8F2" w14:textId="77777777" w:rsidR="00040294" w:rsidRPr="00040294" w:rsidRDefault="00040294" w:rsidP="00040294">
            <w:pPr>
              <w:pStyle w:val="acctfourfigures"/>
              <w:spacing w:line="240" w:lineRule="auto"/>
              <w:rPr>
                <w:szCs w:val="22"/>
              </w:rPr>
            </w:pPr>
          </w:p>
        </w:tc>
        <w:tc>
          <w:tcPr>
            <w:tcW w:w="987" w:type="dxa"/>
          </w:tcPr>
          <w:p w14:paraId="5882A94F" w14:textId="754A4893"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245,990</w:t>
            </w:r>
          </w:p>
        </w:tc>
        <w:tc>
          <w:tcPr>
            <w:tcW w:w="180" w:type="dxa"/>
          </w:tcPr>
          <w:p w14:paraId="27A61D08" w14:textId="77777777" w:rsidR="00040294" w:rsidRPr="00040294" w:rsidRDefault="00040294" w:rsidP="00040294">
            <w:pPr>
              <w:pStyle w:val="acctfourfigures"/>
              <w:spacing w:line="240" w:lineRule="auto"/>
              <w:rPr>
                <w:szCs w:val="22"/>
              </w:rPr>
            </w:pPr>
          </w:p>
        </w:tc>
        <w:tc>
          <w:tcPr>
            <w:tcW w:w="1078" w:type="dxa"/>
          </w:tcPr>
          <w:p w14:paraId="2AB493E0" w14:textId="3DCF189A" w:rsidR="00040294" w:rsidRPr="00CE1AC1" w:rsidRDefault="00040294" w:rsidP="00CE1AC1">
            <w:pPr>
              <w:pStyle w:val="acctfourfigures"/>
              <w:tabs>
                <w:tab w:val="clear" w:pos="765"/>
                <w:tab w:val="decimal" w:pos="762"/>
              </w:tabs>
              <w:spacing w:line="240" w:lineRule="auto"/>
              <w:ind w:right="11"/>
              <w:rPr>
                <w:szCs w:val="22"/>
                <w:lang w:val="en-US" w:bidi="th-TH"/>
              </w:rPr>
            </w:pPr>
            <w:r w:rsidRPr="00CE1AC1">
              <w:rPr>
                <w:szCs w:val="22"/>
                <w:lang w:val="en-US"/>
              </w:rPr>
              <w:t>69</w:t>
            </w:r>
            <w:r w:rsidRPr="00CE1AC1">
              <w:rPr>
                <w:szCs w:val="22"/>
              </w:rPr>
              <w:t>,</w:t>
            </w:r>
            <w:r w:rsidRPr="00CE1AC1">
              <w:rPr>
                <w:szCs w:val="22"/>
                <w:lang w:val="en-US"/>
              </w:rPr>
              <w:t>005</w:t>
            </w:r>
          </w:p>
        </w:tc>
        <w:tc>
          <w:tcPr>
            <w:tcW w:w="182" w:type="dxa"/>
          </w:tcPr>
          <w:p w14:paraId="6C99B54A" w14:textId="77777777" w:rsidR="00040294" w:rsidRPr="00040294" w:rsidRDefault="00040294" w:rsidP="00040294">
            <w:pPr>
              <w:pStyle w:val="acctfourfigures"/>
              <w:spacing w:line="240" w:lineRule="auto"/>
              <w:rPr>
                <w:szCs w:val="22"/>
              </w:rPr>
            </w:pPr>
          </w:p>
        </w:tc>
        <w:tc>
          <w:tcPr>
            <w:tcW w:w="988" w:type="dxa"/>
          </w:tcPr>
          <w:p w14:paraId="5FCCCB92" w14:textId="4CEFA6AF"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58,852</w:t>
            </w:r>
          </w:p>
        </w:tc>
      </w:tr>
      <w:tr w:rsidR="00040294" w:rsidRPr="0092178F" w14:paraId="78703177" w14:textId="77777777" w:rsidTr="00FA6555">
        <w:trPr>
          <w:cantSplit/>
        </w:trPr>
        <w:tc>
          <w:tcPr>
            <w:tcW w:w="4574" w:type="dxa"/>
          </w:tcPr>
          <w:p w14:paraId="7FAD6067" w14:textId="0989F4E4" w:rsidR="00040294" w:rsidRPr="00B91B59" w:rsidRDefault="00040294" w:rsidP="00040294">
            <w:pPr>
              <w:ind w:left="196" w:hanging="196"/>
              <w:rPr>
                <w:rFonts w:hAnsi="Times New Roman" w:cs="Times New Roman"/>
                <w:sz w:val="22"/>
                <w:szCs w:val="22"/>
              </w:rPr>
            </w:pPr>
            <w:r w:rsidRPr="00B91B59">
              <w:rPr>
                <w:rFonts w:hAnsi="Times New Roman" w:cs="Times New Roman"/>
                <w:sz w:val="22"/>
                <w:szCs w:val="22"/>
              </w:rPr>
              <w:t>Operating lease expenses</w:t>
            </w:r>
          </w:p>
        </w:tc>
        <w:tc>
          <w:tcPr>
            <w:tcW w:w="1083" w:type="dxa"/>
          </w:tcPr>
          <w:p w14:paraId="0C55141D" w14:textId="20DA6024" w:rsidR="00040294" w:rsidRPr="00040294" w:rsidRDefault="00040294" w:rsidP="00CE1AC1">
            <w:pPr>
              <w:pStyle w:val="acctfourfigures"/>
              <w:tabs>
                <w:tab w:val="clear" w:pos="765"/>
                <w:tab w:val="decimal" w:pos="764"/>
              </w:tabs>
              <w:spacing w:line="240" w:lineRule="auto"/>
              <w:ind w:right="11"/>
              <w:rPr>
                <w:szCs w:val="22"/>
              </w:rPr>
            </w:pPr>
            <w:r w:rsidRPr="00CE1AC1">
              <w:rPr>
                <w:szCs w:val="22"/>
                <w:lang w:val="en-US"/>
              </w:rPr>
              <w:t>8</w:t>
            </w:r>
            <w:r w:rsidRPr="00CE1AC1">
              <w:rPr>
                <w:szCs w:val="22"/>
              </w:rPr>
              <w:t>,</w:t>
            </w:r>
            <w:r w:rsidRPr="00CE1AC1">
              <w:rPr>
                <w:szCs w:val="22"/>
                <w:lang w:val="en-US"/>
              </w:rPr>
              <w:t>552</w:t>
            </w:r>
          </w:p>
        </w:tc>
        <w:tc>
          <w:tcPr>
            <w:tcW w:w="180" w:type="dxa"/>
          </w:tcPr>
          <w:p w14:paraId="36F163DE" w14:textId="77777777" w:rsidR="00040294" w:rsidRPr="00040294" w:rsidRDefault="00040294" w:rsidP="00040294">
            <w:pPr>
              <w:pStyle w:val="acctfourfigures"/>
              <w:spacing w:line="240" w:lineRule="auto"/>
              <w:rPr>
                <w:szCs w:val="22"/>
              </w:rPr>
            </w:pPr>
          </w:p>
        </w:tc>
        <w:tc>
          <w:tcPr>
            <w:tcW w:w="987" w:type="dxa"/>
          </w:tcPr>
          <w:p w14:paraId="6591127D" w14:textId="74A71360"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12,352</w:t>
            </w:r>
          </w:p>
        </w:tc>
        <w:tc>
          <w:tcPr>
            <w:tcW w:w="180" w:type="dxa"/>
          </w:tcPr>
          <w:p w14:paraId="097F3342" w14:textId="77777777" w:rsidR="00040294" w:rsidRPr="00040294" w:rsidRDefault="00040294" w:rsidP="00040294">
            <w:pPr>
              <w:pStyle w:val="acctfourfigures"/>
              <w:spacing w:line="240" w:lineRule="auto"/>
              <w:rPr>
                <w:szCs w:val="22"/>
              </w:rPr>
            </w:pPr>
          </w:p>
        </w:tc>
        <w:tc>
          <w:tcPr>
            <w:tcW w:w="1078" w:type="dxa"/>
          </w:tcPr>
          <w:p w14:paraId="6FDE2964" w14:textId="489F42F5" w:rsidR="00040294" w:rsidRPr="00CE1AC1" w:rsidRDefault="00040294" w:rsidP="00CE1AC1">
            <w:pPr>
              <w:pStyle w:val="acctfourfigures"/>
              <w:tabs>
                <w:tab w:val="clear" w:pos="765"/>
                <w:tab w:val="decimal" w:pos="762"/>
              </w:tabs>
              <w:spacing w:line="240" w:lineRule="auto"/>
              <w:ind w:right="11"/>
              <w:rPr>
                <w:szCs w:val="22"/>
                <w:lang w:val="en-US" w:bidi="th-TH"/>
              </w:rPr>
            </w:pPr>
            <w:r w:rsidRPr="00CE1AC1">
              <w:rPr>
                <w:szCs w:val="22"/>
                <w:lang w:val="en-US"/>
              </w:rPr>
              <w:t>839</w:t>
            </w:r>
          </w:p>
        </w:tc>
        <w:tc>
          <w:tcPr>
            <w:tcW w:w="182" w:type="dxa"/>
          </w:tcPr>
          <w:p w14:paraId="38E6C6EF" w14:textId="77777777" w:rsidR="00040294" w:rsidRPr="00040294" w:rsidRDefault="00040294" w:rsidP="00040294">
            <w:pPr>
              <w:pStyle w:val="acctfourfigures"/>
              <w:spacing w:line="240" w:lineRule="auto"/>
              <w:rPr>
                <w:szCs w:val="22"/>
              </w:rPr>
            </w:pPr>
          </w:p>
        </w:tc>
        <w:tc>
          <w:tcPr>
            <w:tcW w:w="988" w:type="dxa"/>
          </w:tcPr>
          <w:p w14:paraId="086A7DFE" w14:textId="20D89F3A"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617</w:t>
            </w:r>
          </w:p>
        </w:tc>
      </w:tr>
      <w:tr w:rsidR="00040294" w:rsidRPr="0092178F" w14:paraId="0FCB7EF6" w14:textId="77777777" w:rsidTr="00FA6555">
        <w:trPr>
          <w:cantSplit/>
        </w:trPr>
        <w:tc>
          <w:tcPr>
            <w:tcW w:w="4574" w:type="dxa"/>
          </w:tcPr>
          <w:p w14:paraId="0326AB47" w14:textId="05D3B4B6" w:rsidR="00040294" w:rsidRPr="00B91B59" w:rsidRDefault="00040294" w:rsidP="00040294">
            <w:pPr>
              <w:ind w:left="196" w:hanging="196"/>
              <w:rPr>
                <w:rFonts w:hAnsi="Times New Roman" w:cs="Times New Roman"/>
                <w:sz w:val="22"/>
                <w:szCs w:val="22"/>
              </w:rPr>
            </w:pPr>
            <w:r w:rsidRPr="00B91B59">
              <w:rPr>
                <w:rFonts w:hAnsi="Times New Roman" w:cs="Times New Roman"/>
                <w:sz w:val="22"/>
                <w:szCs w:val="22"/>
              </w:rPr>
              <w:t>Repair and maintenance</w:t>
            </w:r>
          </w:p>
        </w:tc>
        <w:tc>
          <w:tcPr>
            <w:tcW w:w="1083" w:type="dxa"/>
          </w:tcPr>
          <w:p w14:paraId="1DC598AA" w14:textId="31612EF7" w:rsidR="00040294" w:rsidRPr="00040294" w:rsidRDefault="00040294" w:rsidP="00CE1AC1">
            <w:pPr>
              <w:pStyle w:val="acctfourfigures"/>
              <w:tabs>
                <w:tab w:val="clear" w:pos="765"/>
                <w:tab w:val="decimal" w:pos="764"/>
              </w:tabs>
              <w:spacing w:line="240" w:lineRule="auto"/>
              <w:ind w:right="11"/>
              <w:rPr>
                <w:szCs w:val="22"/>
              </w:rPr>
            </w:pPr>
            <w:r w:rsidRPr="00CE1AC1">
              <w:rPr>
                <w:szCs w:val="22"/>
                <w:lang w:val="en-US"/>
              </w:rPr>
              <w:t>11</w:t>
            </w:r>
            <w:r w:rsidRPr="00CE1AC1">
              <w:rPr>
                <w:szCs w:val="22"/>
              </w:rPr>
              <w:t>,</w:t>
            </w:r>
            <w:r w:rsidRPr="00CE1AC1">
              <w:rPr>
                <w:szCs w:val="22"/>
                <w:lang w:val="en-US"/>
              </w:rPr>
              <w:t>618</w:t>
            </w:r>
          </w:p>
        </w:tc>
        <w:tc>
          <w:tcPr>
            <w:tcW w:w="180" w:type="dxa"/>
          </w:tcPr>
          <w:p w14:paraId="407E823B" w14:textId="77777777" w:rsidR="00040294" w:rsidRPr="00040294" w:rsidRDefault="00040294" w:rsidP="00040294">
            <w:pPr>
              <w:pStyle w:val="acctfourfigures"/>
              <w:spacing w:line="240" w:lineRule="auto"/>
              <w:rPr>
                <w:szCs w:val="22"/>
              </w:rPr>
            </w:pPr>
          </w:p>
        </w:tc>
        <w:tc>
          <w:tcPr>
            <w:tcW w:w="987" w:type="dxa"/>
          </w:tcPr>
          <w:p w14:paraId="320568AC" w14:textId="78538ABA"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13,647</w:t>
            </w:r>
          </w:p>
        </w:tc>
        <w:tc>
          <w:tcPr>
            <w:tcW w:w="180" w:type="dxa"/>
          </w:tcPr>
          <w:p w14:paraId="148D543F" w14:textId="77777777" w:rsidR="00040294" w:rsidRPr="00040294" w:rsidRDefault="00040294" w:rsidP="00040294">
            <w:pPr>
              <w:pStyle w:val="acctfourfigures"/>
              <w:spacing w:line="240" w:lineRule="auto"/>
              <w:rPr>
                <w:szCs w:val="22"/>
              </w:rPr>
            </w:pPr>
          </w:p>
        </w:tc>
        <w:tc>
          <w:tcPr>
            <w:tcW w:w="1078" w:type="dxa"/>
          </w:tcPr>
          <w:p w14:paraId="6216E258" w14:textId="37FDE8F9" w:rsidR="00040294" w:rsidRPr="00CE1AC1" w:rsidRDefault="00040294" w:rsidP="00CE1AC1">
            <w:pPr>
              <w:pStyle w:val="acctfourfigures"/>
              <w:tabs>
                <w:tab w:val="clear" w:pos="765"/>
                <w:tab w:val="decimal" w:pos="762"/>
              </w:tabs>
              <w:spacing w:line="240" w:lineRule="auto"/>
              <w:ind w:right="11"/>
              <w:rPr>
                <w:szCs w:val="22"/>
                <w:lang w:val="en-US" w:bidi="th-TH"/>
              </w:rPr>
            </w:pPr>
            <w:r w:rsidRPr="00CE1AC1">
              <w:rPr>
                <w:szCs w:val="22"/>
                <w:lang w:val="en-US"/>
              </w:rPr>
              <w:t>4</w:t>
            </w:r>
            <w:r w:rsidRPr="00CE1AC1">
              <w:rPr>
                <w:szCs w:val="22"/>
              </w:rPr>
              <w:t>,</w:t>
            </w:r>
            <w:r w:rsidRPr="00CE1AC1">
              <w:rPr>
                <w:szCs w:val="22"/>
                <w:lang w:val="en-US"/>
              </w:rPr>
              <w:t>055</w:t>
            </w:r>
          </w:p>
        </w:tc>
        <w:tc>
          <w:tcPr>
            <w:tcW w:w="182" w:type="dxa"/>
          </w:tcPr>
          <w:p w14:paraId="22F626E2" w14:textId="77777777" w:rsidR="00040294" w:rsidRPr="00040294" w:rsidRDefault="00040294" w:rsidP="00040294">
            <w:pPr>
              <w:pStyle w:val="acctfourfigures"/>
              <w:spacing w:line="240" w:lineRule="auto"/>
              <w:rPr>
                <w:szCs w:val="22"/>
              </w:rPr>
            </w:pPr>
          </w:p>
        </w:tc>
        <w:tc>
          <w:tcPr>
            <w:tcW w:w="988" w:type="dxa"/>
          </w:tcPr>
          <w:p w14:paraId="6D3E72EA" w14:textId="22DF6569"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4,902</w:t>
            </w:r>
          </w:p>
        </w:tc>
      </w:tr>
      <w:tr w:rsidR="00040294" w:rsidRPr="0092178F" w14:paraId="061504ED" w14:textId="77777777" w:rsidTr="00FA6555">
        <w:trPr>
          <w:cantSplit/>
        </w:trPr>
        <w:tc>
          <w:tcPr>
            <w:tcW w:w="4574" w:type="dxa"/>
          </w:tcPr>
          <w:p w14:paraId="0CD251E7" w14:textId="58619AE1" w:rsidR="00040294" w:rsidRPr="00B91B59" w:rsidRDefault="00040294" w:rsidP="00040294">
            <w:pPr>
              <w:ind w:left="196" w:hanging="196"/>
              <w:rPr>
                <w:rFonts w:hAnsi="Times New Roman" w:cs="Times New Roman"/>
                <w:sz w:val="22"/>
                <w:szCs w:val="22"/>
              </w:rPr>
            </w:pPr>
            <w:r w:rsidRPr="00B91B59">
              <w:rPr>
                <w:rFonts w:hAnsi="Times New Roman" w:cs="Times New Roman"/>
                <w:sz w:val="22"/>
                <w:szCs w:val="22"/>
              </w:rPr>
              <w:t>Water supply and electricity</w:t>
            </w:r>
          </w:p>
        </w:tc>
        <w:tc>
          <w:tcPr>
            <w:tcW w:w="1083" w:type="dxa"/>
          </w:tcPr>
          <w:p w14:paraId="4618E7AF" w14:textId="6F423586" w:rsidR="00040294" w:rsidRPr="00040294" w:rsidRDefault="00040294" w:rsidP="00CE1AC1">
            <w:pPr>
              <w:pStyle w:val="acctfourfigures"/>
              <w:tabs>
                <w:tab w:val="clear" w:pos="765"/>
                <w:tab w:val="decimal" w:pos="764"/>
              </w:tabs>
              <w:spacing w:line="240" w:lineRule="auto"/>
              <w:ind w:right="11"/>
              <w:rPr>
                <w:szCs w:val="22"/>
              </w:rPr>
            </w:pPr>
            <w:r w:rsidRPr="00CE1AC1">
              <w:rPr>
                <w:szCs w:val="22"/>
                <w:lang w:val="en-US"/>
              </w:rPr>
              <w:t>40</w:t>
            </w:r>
            <w:r w:rsidRPr="00CE1AC1">
              <w:rPr>
                <w:szCs w:val="22"/>
              </w:rPr>
              <w:t>,</w:t>
            </w:r>
            <w:r w:rsidRPr="00CE1AC1">
              <w:rPr>
                <w:szCs w:val="22"/>
                <w:lang w:val="en-US"/>
              </w:rPr>
              <w:t>932</w:t>
            </w:r>
          </w:p>
        </w:tc>
        <w:tc>
          <w:tcPr>
            <w:tcW w:w="180" w:type="dxa"/>
          </w:tcPr>
          <w:p w14:paraId="447D0083" w14:textId="77777777" w:rsidR="00040294" w:rsidRPr="00040294" w:rsidRDefault="00040294" w:rsidP="00040294">
            <w:pPr>
              <w:pStyle w:val="acctfourfigures"/>
              <w:spacing w:line="240" w:lineRule="auto"/>
              <w:rPr>
                <w:szCs w:val="22"/>
              </w:rPr>
            </w:pPr>
          </w:p>
        </w:tc>
        <w:tc>
          <w:tcPr>
            <w:tcW w:w="987" w:type="dxa"/>
          </w:tcPr>
          <w:p w14:paraId="0A897690" w14:textId="2333F449"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44,631</w:t>
            </w:r>
          </w:p>
        </w:tc>
        <w:tc>
          <w:tcPr>
            <w:tcW w:w="180" w:type="dxa"/>
          </w:tcPr>
          <w:p w14:paraId="5696250A" w14:textId="77777777" w:rsidR="00040294" w:rsidRPr="00040294" w:rsidRDefault="00040294" w:rsidP="00040294">
            <w:pPr>
              <w:pStyle w:val="acctfourfigures"/>
              <w:spacing w:line="240" w:lineRule="auto"/>
              <w:rPr>
                <w:szCs w:val="22"/>
              </w:rPr>
            </w:pPr>
          </w:p>
        </w:tc>
        <w:tc>
          <w:tcPr>
            <w:tcW w:w="1078" w:type="dxa"/>
          </w:tcPr>
          <w:p w14:paraId="5917C959" w14:textId="1B2F5F27" w:rsidR="00040294" w:rsidRPr="00CE1AC1" w:rsidRDefault="00040294" w:rsidP="00CE1AC1">
            <w:pPr>
              <w:pStyle w:val="acctfourfigures"/>
              <w:tabs>
                <w:tab w:val="clear" w:pos="765"/>
                <w:tab w:val="decimal" w:pos="762"/>
              </w:tabs>
              <w:spacing w:line="240" w:lineRule="auto"/>
              <w:ind w:right="11"/>
              <w:rPr>
                <w:szCs w:val="22"/>
                <w:lang w:val="en-US" w:bidi="th-TH"/>
              </w:rPr>
            </w:pPr>
            <w:r w:rsidRPr="00CE1AC1">
              <w:rPr>
                <w:szCs w:val="22"/>
                <w:lang w:val="en-US"/>
              </w:rPr>
              <w:t>16</w:t>
            </w:r>
            <w:r w:rsidRPr="00CE1AC1">
              <w:rPr>
                <w:szCs w:val="22"/>
              </w:rPr>
              <w:t>,</w:t>
            </w:r>
            <w:r w:rsidRPr="00CE1AC1">
              <w:rPr>
                <w:szCs w:val="22"/>
                <w:lang w:val="en-US"/>
              </w:rPr>
              <w:t>795</w:t>
            </w:r>
          </w:p>
        </w:tc>
        <w:tc>
          <w:tcPr>
            <w:tcW w:w="182" w:type="dxa"/>
          </w:tcPr>
          <w:p w14:paraId="00943793" w14:textId="77777777" w:rsidR="00040294" w:rsidRPr="00040294" w:rsidRDefault="00040294" w:rsidP="00040294">
            <w:pPr>
              <w:pStyle w:val="acctfourfigures"/>
              <w:spacing w:line="240" w:lineRule="auto"/>
              <w:rPr>
                <w:szCs w:val="22"/>
              </w:rPr>
            </w:pPr>
          </w:p>
        </w:tc>
        <w:tc>
          <w:tcPr>
            <w:tcW w:w="988" w:type="dxa"/>
          </w:tcPr>
          <w:p w14:paraId="5124A684" w14:textId="03620B5A"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16,039</w:t>
            </w:r>
          </w:p>
        </w:tc>
      </w:tr>
      <w:tr w:rsidR="00040294" w:rsidRPr="0092178F" w14:paraId="43495CBF" w14:textId="77777777" w:rsidTr="00FA6555">
        <w:trPr>
          <w:cantSplit/>
        </w:trPr>
        <w:tc>
          <w:tcPr>
            <w:tcW w:w="4574" w:type="dxa"/>
          </w:tcPr>
          <w:p w14:paraId="6F6AB769" w14:textId="1D481094" w:rsidR="00040294" w:rsidRPr="00B91B59" w:rsidRDefault="00040294" w:rsidP="00040294">
            <w:pPr>
              <w:ind w:left="196" w:hanging="196"/>
              <w:rPr>
                <w:rFonts w:hAnsi="Times New Roman" w:cs="Times New Roman"/>
                <w:sz w:val="22"/>
                <w:szCs w:val="22"/>
              </w:rPr>
            </w:pPr>
            <w:r w:rsidRPr="00B91B59">
              <w:rPr>
                <w:rFonts w:hAnsi="Times New Roman" w:cs="Times New Roman"/>
                <w:sz w:val="22"/>
                <w:szCs w:val="22"/>
              </w:rPr>
              <w:t>Supplies expenses</w:t>
            </w:r>
          </w:p>
        </w:tc>
        <w:tc>
          <w:tcPr>
            <w:tcW w:w="1083" w:type="dxa"/>
          </w:tcPr>
          <w:p w14:paraId="02632505" w14:textId="635A274D" w:rsidR="00040294" w:rsidRPr="00040294" w:rsidRDefault="00040294" w:rsidP="00CE1AC1">
            <w:pPr>
              <w:pStyle w:val="acctfourfigures"/>
              <w:tabs>
                <w:tab w:val="clear" w:pos="765"/>
                <w:tab w:val="decimal" w:pos="764"/>
              </w:tabs>
              <w:spacing w:line="240" w:lineRule="auto"/>
              <w:ind w:right="11"/>
              <w:rPr>
                <w:szCs w:val="22"/>
              </w:rPr>
            </w:pPr>
            <w:r w:rsidRPr="00CE1AC1">
              <w:rPr>
                <w:szCs w:val="22"/>
                <w:lang w:val="en-US"/>
              </w:rPr>
              <w:t>28</w:t>
            </w:r>
            <w:r w:rsidRPr="00CE1AC1">
              <w:rPr>
                <w:szCs w:val="22"/>
              </w:rPr>
              <w:t>,</w:t>
            </w:r>
            <w:r w:rsidRPr="00CE1AC1">
              <w:rPr>
                <w:szCs w:val="22"/>
                <w:lang w:val="en-US"/>
              </w:rPr>
              <w:t>872</w:t>
            </w:r>
          </w:p>
        </w:tc>
        <w:tc>
          <w:tcPr>
            <w:tcW w:w="180" w:type="dxa"/>
          </w:tcPr>
          <w:p w14:paraId="308FED96" w14:textId="77777777" w:rsidR="00040294" w:rsidRPr="00040294" w:rsidRDefault="00040294" w:rsidP="00040294">
            <w:pPr>
              <w:pStyle w:val="acctfourfigures"/>
              <w:spacing w:line="240" w:lineRule="auto"/>
              <w:rPr>
                <w:szCs w:val="22"/>
              </w:rPr>
            </w:pPr>
          </w:p>
        </w:tc>
        <w:tc>
          <w:tcPr>
            <w:tcW w:w="987" w:type="dxa"/>
          </w:tcPr>
          <w:p w14:paraId="1C9A52E3" w14:textId="14A2AA3D"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35,103</w:t>
            </w:r>
          </w:p>
        </w:tc>
        <w:tc>
          <w:tcPr>
            <w:tcW w:w="180" w:type="dxa"/>
          </w:tcPr>
          <w:p w14:paraId="676A8C34" w14:textId="77777777" w:rsidR="00040294" w:rsidRPr="00040294" w:rsidRDefault="00040294" w:rsidP="00040294">
            <w:pPr>
              <w:pStyle w:val="acctfourfigures"/>
              <w:spacing w:line="240" w:lineRule="auto"/>
              <w:rPr>
                <w:szCs w:val="22"/>
              </w:rPr>
            </w:pPr>
          </w:p>
        </w:tc>
        <w:tc>
          <w:tcPr>
            <w:tcW w:w="1078" w:type="dxa"/>
          </w:tcPr>
          <w:p w14:paraId="7D919A80" w14:textId="3F69A3E7" w:rsidR="00040294" w:rsidRPr="00CE1AC1" w:rsidRDefault="00040294" w:rsidP="00CE1AC1">
            <w:pPr>
              <w:pStyle w:val="acctfourfigures"/>
              <w:tabs>
                <w:tab w:val="clear" w:pos="765"/>
                <w:tab w:val="decimal" w:pos="762"/>
              </w:tabs>
              <w:spacing w:line="240" w:lineRule="auto"/>
              <w:ind w:right="11"/>
              <w:rPr>
                <w:szCs w:val="22"/>
                <w:lang w:val="en-US" w:bidi="th-TH"/>
              </w:rPr>
            </w:pPr>
            <w:r w:rsidRPr="00CE1AC1">
              <w:rPr>
                <w:szCs w:val="22"/>
                <w:lang w:val="en-US"/>
              </w:rPr>
              <w:t>9</w:t>
            </w:r>
            <w:r w:rsidRPr="00CE1AC1">
              <w:rPr>
                <w:szCs w:val="22"/>
              </w:rPr>
              <w:t>,</w:t>
            </w:r>
            <w:r w:rsidRPr="00CE1AC1">
              <w:rPr>
                <w:szCs w:val="22"/>
                <w:lang w:val="en-US"/>
              </w:rPr>
              <w:t>147</w:t>
            </w:r>
          </w:p>
        </w:tc>
        <w:tc>
          <w:tcPr>
            <w:tcW w:w="182" w:type="dxa"/>
          </w:tcPr>
          <w:p w14:paraId="55E12B1E" w14:textId="77777777" w:rsidR="00040294" w:rsidRPr="00040294" w:rsidRDefault="00040294" w:rsidP="00040294">
            <w:pPr>
              <w:pStyle w:val="acctfourfigures"/>
              <w:spacing w:line="240" w:lineRule="auto"/>
              <w:rPr>
                <w:szCs w:val="22"/>
              </w:rPr>
            </w:pPr>
          </w:p>
        </w:tc>
        <w:tc>
          <w:tcPr>
            <w:tcW w:w="988" w:type="dxa"/>
          </w:tcPr>
          <w:p w14:paraId="3A3FF93D" w14:textId="52C1A22B"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8,643</w:t>
            </w:r>
          </w:p>
        </w:tc>
      </w:tr>
      <w:tr w:rsidR="00040294" w:rsidRPr="0092178F" w14:paraId="0C26B8E7" w14:textId="77777777" w:rsidTr="00FA6555">
        <w:trPr>
          <w:cantSplit/>
        </w:trPr>
        <w:tc>
          <w:tcPr>
            <w:tcW w:w="4574" w:type="dxa"/>
          </w:tcPr>
          <w:p w14:paraId="7077DF14" w14:textId="69772FDF" w:rsidR="00040294" w:rsidRPr="00B91B59" w:rsidRDefault="00040294" w:rsidP="00040294">
            <w:pPr>
              <w:ind w:left="196" w:hanging="196"/>
              <w:rPr>
                <w:rFonts w:hAnsi="Times New Roman" w:cs="Times New Roman"/>
                <w:sz w:val="22"/>
                <w:szCs w:val="22"/>
              </w:rPr>
            </w:pPr>
            <w:r w:rsidRPr="00B91B59">
              <w:rPr>
                <w:rFonts w:hAnsi="Times New Roman" w:cs="Times New Roman"/>
                <w:sz w:val="22"/>
                <w:szCs w:val="22"/>
              </w:rPr>
              <w:t xml:space="preserve">Consulting fee and </w:t>
            </w:r>
            <w:r>
              <w:rPr>
                <w:rFonts w:hAnsi="Times New Roman" w:cs="Times New Roman"/>
                <w:sz w:val="22"/>
                <w:szCs w:val="22"/>
              </w:rPr>
              <w:t>o</w:t>
            </w:r>
            <w:r w:rsidRPr="00B91B59">
              <w:rPr>
                <w:rFonts w:hAnsi="Times New Roman" w:cs="Times New Roman"/>
                <w:sz w:val="22"/>
                <w:szCs w:val="22"/>
              </w:rPr>
              <w:t>ther service fee</w:t>
            </w:r>
          </w:p>
        </w:tc>
        <w:tc>
          <w:tcPr>
            <w:tcW w:w="1083" w:type="dxa"/>
          </w:tcPr>
          <w:p w14:paraId="7DEB6E60" w14:textId="1C747F91" w:rsidR="00040294" w:rsidRPr="00040294" w:rsidRDefault="00040294" w:rsidP="00CE1AC1">
            <w:pPr>
              <w:pStyle w:val="acctfourfigures"/>
              <w:tabs>
                <w:tab w:val="clear" w:pos="765"/>
                <w:tab w:val="decimal" w:pos="764"/>
              </w:tabs>
              <w:spacing w:line="240" w:lineRule="auto"/>
              <w:ind w:right="11"/>
              <w:rPr>
                <w:szCs w:val="22"/>
              </w:rPr>
            </w:pPr>
            <w:r w:rsidRPr="00CE1AC1">
              <w:rPr>
                <w:szCs w:val="22"/>
                <w:lang w:val="en-US"/>
              </w:rPr>
              <w:t>12</w:t>
            </w:r>
            <w:r w:rsidRPr="00CE1AC1">
              <w:rPr>
                <w:szCs w:val="22"/>
              </w:rPr>
              <w:t>,</w:t>
            </w:r>
            <w:r w:rsidRPr="00CE1AC1">
              <w:rPr>
                <w:szCs w:val="22"/>
                <w:lang w:val="en-US"/>
              </w:rPr>
              <w:t>314</w:t>
            </w:r>
          </w:p>
        </w:tc>
        <w:tc>
          <w:tcPr>
            <w:tcW w:w="180" w:type="dxa"/>
          </w:tcPr>
          <w:p w14:paraId="4BF6551B" w14:textId="77777777" w:rsidR="00040294" w:rsidRPr="00040294" w:rsidRDefault="00040294" w:rsidP="00040294">
            <w:pPr>
              <w:pStyle w:val="acctfourfigures"/>
              <w:spacing w:line="240" w:lineRule="auto"/>
              <w:rPr>
                <w:szCs w:val="22"/>
              </w:rPr>
            </w:pPr>
          </w:p>
        </w:tc>
        <w:tc>
          <w:tcPr>
            <w:tcW w:w="987" w:type="dxa"/>
          </w:tcPr>
          <w:p w14:paraId="442BCCF1" w14:textId="3C4E9353"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15,717</w:t>
            </w:r>
          </w:p>
        </w:tc>
        <w:tc>
          <w:tcPr>
            <w:tcW w:w="180" w:type="dxa"/>
          </w:tcPr>
          <w:p w14:paraId="5F62151D" w14:textId="77777777" w:rsidR="00040294" w:rsidRPr="00040294" w:rsidRDefault="00040294" w:rsidP="00040294">
            <w:pPr>
              <w:pStyle w:val="acctfourfigures"/>
              <w:spacing w:line="240" w:lineRule="auto"/>
              <w:rPr>
                <w:szCs w:val="22"/>
              </w:rPr>
            </w:pPr>
          </w:p>
        </w:tc>
        <w:tc>
          <w:tcPr>
            <w:tcW w:w="1078" w:type="dxa"/>
          </w:tcPr>
          <w:p w14:paraId="50D0D206" w14:textId="2D76B317" w:rsidR="00040294" w:rsidRPr="00CE1AC1" w:rsidRDefault="00040294" w:rsidP="00CE1AC1">
            <w:pPr>
              <w:pStyle w:val="acctfourfigures"/>
              <w:tabs>
                <w:tab w:val="clear" w:pos="765"/>
                <w:tab w:val="decimal" w:pos="762"/>
              </w:tabs>
              <w:spacing w:line="240" w:lineRule="auto"/>
              <w:ind w:right="11"/>
              <w:rPr>
                <w:szCs w:val="22"/>
                <w:lang w:val="en-US" w:bidi="th-TH"/>
              </w:rPr>
            </w:pPr>
            <w:r w:rsidRPr="00CE1AC1">
              <w:rPr>
                <w:szCs w:val="22"/>
                <w:lang w:val="en-US"/>
              </w:rPr>
              <w:t>8</w:t>
            </w:r>
            <w:r w:rsidRPr="00CE1AC1">
              <w:rPr>
                <w:szCs w:val="22"/>
              </w:rPr>
              <w:t>,</w:t>
            </w:r>
            <w:r w:rsidRPr="00CE1AC1">
              <w:rPr>
                <w:szCs w:val="22"/>
                <w:lang w:val="en-US"/>
              </w:rPr>
              <w:t>013</w:t>
            </w:r>
          </w:p>
        </w:tc>
        <w:tc>
          <w:tcPr>
            <w:tcW w:w="182" w:type="dxa"/>
          </w:tcPr>
          <w:p w14:paraId="76161DDF" w14:textId="77777777" w:rsidR="00040294" w:rsidRPr="00040294" w:rsidRDefault="00040294" w:rsidP="00040294">
            <w:pPr>
              <w:pStyle w:val="acctfourfigures"/>
              <w:spacing w:line="240" w:lineRule="auto"/>
              <w:rPr>
                <w:szCs w:val="22"/>
              </w:rPr>
            </w:pPr>
          </w:p>
        </w:tc>
        <w:tc>
          <w:tcPr>
            <w:tcW w:w="988" w:type="dxa"/>
          </w:tcPr>
          <w:p w14:paraId="4984F137" w14:textId="3DC14E53"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17,003</w:t>
            </w:r>
          </w:p>
        </w:tc>
      </w:tr>
      <w:tr w:rsidR="00040294" w:rsidRPr="0092178F" w14:paraId="0B61689E" w14:textId="77777777" w:rsidTr="00FA6555">
        <w:trPr>
          <w:cantSplit/>
        </w:trPr>
        <w:tc>
          <w:tcPr>
            <w:tcW w:w="4574" w:type="dxa"/>
          </w:tcPr>
          <w:p w14:paraId="44903B4D" w14:textId="1F7E05B1" w:rsidR="00040294" w:rsidRPr="00B91B59" w:rsidRDefault="00040294" w:rsidP="00040294">
            <w:pPr>
              <w:ind w:left="196" w:hanging="196"/>
              <w:rPr>
                <w:rFonts w:hAnsi="Times New Roman" w:cs="Times New Roman"/>
                <w:sz w:val="22"/>
                <w:szCs w:val="22"/>
              </w:rPr>
            </w:pPr>
            <w:r w:rsidRPr="00B91B59">
              <w:rPr>
                <w:rFonts w:hAnsi="Times New Roman" w:cs="Times New Roman"/>
                <w:sz w:val="22"/>
                <w:szCs w:val="22"/>
              </w:rPr>
              <w:t>Bank charges</w:t>
            </w:r>
          </w:p>
        </w:tc>
        <w:tc>
          <w:tcPr>
            <w:tcW w:w="1083" w:type="dxa"/>
          </w:tcPr>
          <w:p w14:paraId="68AC7A0A" w14:textId="3BE69F3E" w:rsidR="00040294" w:rsidRPr="00040294" w:rsidRDefault="00040294" w:rsidP="00CE1AC1">
            <w:pPr>
              <w:pStyle w:val="acctfourfigures"/>
              <w:tabs>
                <w:tab w:val="clear" w:pos="765"/>
                <w:tab w:val="decimal" w:pos="764"/>
              </w:tabs>
              <w:spacing w:line="240" w:lineRule="auto"/>
              <w:ind w:right="11"/>
              <w:rPr>
                <w:szCs w:val="22"/>
              </w:rPr>
            </w:pPr>
            <w:r w:rsidRPr="00CE1AC1">
              <w:rPr>
                <w:szCs w:val="22"/>
                <w:lang w:val="en-US"/>
              </w:rPr>
              <w:t>5</w:t>
            </w:r>
            <w:r w:rsidRPr="00CE1AC1">
              <w:rPr>
                <w:szCs w:val="22"/>
              </w:rPr>
              <w:t>,</w:t>
            </w:r>
            <w:r w:rsidRPr="00CE1AC1">
              <w:rPr>
                <w:szCs w:val="22"/>
                <w:lang w:val="en-US"/>
              </w:rPr>
              <w:t>254</w:t>
            </w:r>
          </w:p>
        </w:tc>
        <w:tc>
          <w:tcPr>
            <w:tcW w:w="180" w:type="dxa"/>
          </w:tcPr>
          <w:p w14:paraId="3BD2D309" w14:textId="77777777" w:rsidR="00040294" w:rsidRPr="00040294" w:rsidRDefault="00040294" w:rsidP="00040294">
            <w:pPr>
              <w:pStyle w:val="acctfourfigures"/>
              <w:spacing w:line="240" w:lineRule="auto"/>
              <w:rPr>
                <w:szCs w:val="22"/>
              </w:rPr>
            </w:pPr>
          </w:p>
        </w:tc>
        <w:tc>
          <w:tcPr>
            <w:tcW w:w="987" w:type="dxa"/>
          </w:tcPr>
          <w:p w14:paraId="21F6CE59" w14:textId="1977E63E"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8,804</w:t>
            </w:r>
          </w:p>
        </w:tc>
        <w:tc>
          <w:tcPr>
            <w:tcW w:w="180" w:type="dxa"/>
          </w:tcPr>
          <w:p w14:paraId="1456EA27" w14:textId="77777777" w:rsidR="00040294" w:rsidRPr="00040294" w:rsidRDefault="00040294" w:rsidP="00040294">
            <w:pPr>
              <w:pStyle w:val="acctfourfigures"/>
              <w:spacing w:line="240" w:lineRule="auto"/>
              <w:rPr>
                <w:szCs w:val="22"/>
              </w:rPr>
            </w:pPr>
          </w:p>
        </w:tc>
        <w:tc>
          <w:tcPr>
            <w:tcW w:w="1078" w:type="dxa"/>
          </w:tcPr>
          <w:p w14:paraId="65618806" w14:textId="27C88E66" w:rsidR="00040294" w:rsidRPr="00CE1AC1" w:rsidRDefault="00040294" w:rsidP="00CE1AC1">
            <w:pPr>
              <w:pStyle w:val="acctfourfigures"/>
              <w:tabs>
                <w:tab w:val="clear" w:pos="765"/>
                <w:tab w:val="decimal" w:pos="762"/>
              </w:tabs>
              <w:spacing w:line="240" w:lineRule="auto"/>
              <w:ind w:right="11"/>
              <w:rPr>
                <w:szCs w:val="22"/>
                <w:lang w:val="en-US" w:bidi="th-TH"/>
              </w:rPr>
            </w:pPr>
            <w:r w:rsidRPr="00CE1AC1">
              <w:rPr>
                <w:szCs w:val="22"/>
                <w:lang w:val="en-US"/>
              </w:rPr>
              <w:t>2</w:t>
            </w:r>
            <w:r w:rsidRPr="00CE1AC1">
              <w:rPr>
                <w:szCs w:val="22"/>
              </w:rPr>
              <w:t>,</w:t>
            </w:r>
            <w:r w:rsidRPr="00CE1AC1">
              <w:rPr>
                <w:szCs w:val="22"/>
                <w:lang w:val="en-US"/>
              </w:rPr>
              <w:t>837</w:t>
            </w:r>
          </w:p>
        </w:tc>
        <w:tc>
          <w:tcPr>
            <w:tcW w:w="182" w:type="dxa"/>
          </w:tcPr>
          <w:p w14:paraId="69AC2E4F" w14:textId="77777777" w:rsidR="00040294" w:rsidRPr="00040294" w:rsidRDefault="00040294" w:rsidP="00040294">
            <w:pPr>
              <w:pStyle w:val="acctfourfigures"/>
              <w:spacing w:line="240" w:lineRule="auto"/>
              <w:rPr>
                <w:szCs w:val="22"/>
              </w:rPr>
            </w:pPr>
          </w:p>
        </w:tc>
        <w:tc>
          <w:tcPr>
            <w:tcW w:w="988" w:type="dxa"/>
          </w:tcPr>
          <w:p w14:paraId="0D798EA1" w14:textId="540BA988"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3,873</w:t>
            </w:r>
          </w:p>
        </w:tc>
      </w:tr>
      <w:tr w:rsidR="00040294" w:rsidRPr="0092178F" w14:paraId="3938F409" w14:textId="77777777" w:rsidTr="00FA6555">
        <w:trPr>
          <w:cantSplit/>
        </w:trPr>
        <w:tc>
          <w:tcPr>
            <w:tcW w:w="4574" w:type="dxa"/>
          </w:tcPr>
          <w:p w14:paraId="32F73CBB" w14:textId="4EBC19A1" w:rsidR="00040294" w:rsidRPr="00B91B59" w:rsidRDefault="00040294" w:rsidP="00040294">
            <w:pPr>
              <w:ind w:left="196" w:hanging="196"/>
              <w:rPr>
                <w:rFonts w:hAnsi="Times New Roman" w:cs="Times New Roman"/>
                <w:sz w:val="22"/>
                <w:szCs w:val="22"/>
              </w:rPr>
            </w:pPr>
            <w:r w:rsidRPr="00B91B59">
              <w:rPr>
                <w:rFonts w:hAnsi="Times New Roman" w:cs="Times New Roman"/>
                <w:sz w:val="22"/>
                <w:szCs w:val="22"/>
              </w:rPr>
              <w:t>Management fee and franchise fee</w:t>
            </w:r>
          </w:p>
        </w:tc>
        <w:tc>
          <w:tcPr>
            <w:tcW w:w="1083" w:type="dxa"/>
          </w:tcPr>
          <w:p w14:paraId="5914A1C6" w14:textId="5E73B560" w:rsidR="00040294" w:rsidRPr="00040294" w:rsidRDefault="00040294" w:rsidP="00CE1AC1">
            <w:pPr>
              <w:pStyle w:val="acctfourfigures"/>
              <w:tabs>
                <w:tab w:val="clear" w:pos="765"/>
                <w:tab w:val="decimal" w:pos="764"/>
              </w:tabs>
              <w:spacing w:line="240" w:lineRule="auto"/>
              <w:ind w:right="11"/>
              <w:rPr>
                <w:szCs w:val="22"/>
              </w:rPr>
            </w:pPr>
            <w:r w:rsidRPr="00CE1AC1">
              <w:rPr>
                <w:szCs w:val="22"/>
                <w:lang w:val="en-US"/>
              </w:rPr>
              <w:t>4</w:t>
            </w:r>
            <w:r w:rsidRPr="00CE1AC1">
              <w:rPr>
                <w:szCs w:val="22"/>
              </w:rPr>
              <w:t>,</w:t>
            </w:r>
            <w:r w:rsidRPr="00CE1AC1">
              <w:rPr>
                <w:szCs w:val="22"/>
                <w:lang w:val="en-US"/>
              </w:rPr>
              <w:t>351</w:t>
            </w:r>
          </w:p>
        </w:tc>
        <w:tc>
          <w:tcPr>
            <w:tcW w:w="180" w:type="dxa"/>
          </w:tcPr>
          <w:p w14:paraId="078F0DB6" w14:textId="77777777" w:rsidR="00040294" w:rsidRPr="00040294" w:rsidRDefault="00040294" w:rsidP="00040294">
            <w:pPr>
              <w:pStyle w:val="acctfourfigures"/>
              <w:spacing w:line="240" w:lineRule="auto"/>
              <w:rPr>
                <w:szCs w:val="22"/>
              </w:rPr>
            </w:pPr>
          </w:p>
        </w:tc>
        <w:tc>
          <w:tcPr>
            <w:tcW w:w="987" w:type="dxa"/>
          </w:tcPr>
          <w:p w14:paraId="160DBE5C" w14:textId="1801FE17"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9,695</w:t>
            </w:r>
          </w:p>
        </w:tc>
        <w:tc>
          <w:tcPr>
            <w:tcW w:w="180" w:type="dxa"/>
          </w:tcPr>
          <w:p w14:paraId="284C8E97" w14:textId="77777777" w:rsidR="00040294" w:rsidRPr="00040294" w:rsidRDefault="00040294" w:rsidP="00040294">
            <w:pPr>
              <w:pStyle w:val="acctfourfigures"/>
              <w:spacing w:line="240" w:lineRule="auto"/>
              <w:rPr>
                <w:szCs w:val="22"/>
              </w:rPr>
            </w:pPr>
          </w:p>
        </w:tc>
        <w:tc>
          <w:tcPr>
            <w:tcW w:w="1078" w:type="dxa"/>
          </w:tcPr>
          <w:p w14:paraId="1C06EF0E" w14:textId="1F7D8682" w:rsidR="00040294" w:rsidRPr="00CE1AC1" w:rsidRDefault="00040294" w:rsidP="00CE1AC1">
            <w:pPr>
              <w:pStyle w:val="acctfourfigures"/>
              <w:tabs>
                <w:tab w:val="clear" w:pos="765"/>
                <w:tab w:val="decimal" w:pos="762"/>
              </w:tabs>
              <w:spacing w:line="240" w:lineRule="auto"/>
              <w:ind w:right="11"/>
              <w:rPr>
                <w:szCs w:val="22"/>
                <w:lang w:val="en-US" w:bidi="th-TH"/>
              </w:rPr>
            </w:pPr>
            <w:r w:rsidRPr="00CE1AC1">
              <w:rPr>
                <w:szCs w:val="22"/>
                <w:lang w:val="en-US"/>
              </w:rPr>
              <w:t>1</w:t>
            </w:r>
            <w:r w:rsidRPr="00CE1AC1">
              <w:rPr>
                <w:szCs w:val="22"/>
              </w:rPr>
              <w:t>,</w:t>
            </w:r>
            <w:r w:rsidRPr="00CE1AC1">
              <w:rPr>
                <w:szCs w:val="22"/>
                <w:lang w:val="en-US"/>
              </w:rPr>
              <w:t>278</w:t>
            </w:r>
          </w:p>
        </w:tc>
        <w:tc>
          <w:tcPr>
            <w:tcW w:w="182" w:type="dxa"/>
          </w:tcPr>
          <w:p w14:paraId="510DA867" w14:textId="77777777" w:rsidR="00040294" w:rsidRPr="00040294" w:rsidRDefault="00040294" w:rsidP="00040294">
            <w:pPr>
              <w:pStyle w:val="acctfourfigures"/>
              <w:spacing w:line="240" w:lineRule="auto"/>
              <w:rPr>
                <w:szCs w:val="22"/>
              </w:rPr>
            </w:pPr>
          </w:p>
        </w:tc>
        <w:tc>
          <w:tcPr>
            <w:tcW w:w="988" w:type="dxa"/>
          </w:tcPr>
          <w:p w14:paraId="140259BA" w14:textId="2D9DEE03"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4,015</w:t>
            </w:r>
          </w:p>
        </w:tc>
      </w:tr>
      <w:tr w:rsidR="00040294" w:rsidRPr="0092178F" w14:paraId="34785C9D" w14:textId="77777777" w:rsidTr="00FA6555">
        <w:trPr>
          <w:cantSplit/>
        </w:trPr>
        <w:tc>
          <w:tcPr>
            <w:tcW w:w="4574" w:type="dxa"/>
          </w:tcPr>
          <w:p w14:paraId="58F6D156" w14:textId="15E9B797" w:rsidR="00040294" w:rsidRPr="00B91B59" w:rsidRDefault="00040294" w:rsidP="00040294">
            <w:pPr>
              <w:ind w:left="196" w:hanging="196"/>
              <w:rPr>
                <w:rFonts w:hAnsi="Times New Roman" w:cs="Times New Roman"/>
                <w:sz w:val="22"/>
                <w:szCs w:val="22"/>
              </w:rPr>
            </w:pPr>
            <w:r w:rsidRPr="00B91B59">
              <w:rPr>
                <w:rFonts w:hAnsi="Times New Roman" w:cs="Times New Roman"/>
                <w:sz w:val="22"/>
                <w:szCs w:val="22"/>
              </w:rPr>
              <w:t>Commission fee</w:t>
            </w:r>
          </w:p>
        </w:tc>
        <w:tc>
          <w:tcPr>
            <w:tcW w:w="1083" w:type="dxa"/>
          </w:tcPr>
          <w:p w14:paraId="4B294447" w14:textId="1EC0B931" w:rsidR="00040294" w:rsidRPr="00040294" w:rsidRDefault="00040294" w:rsidP="00CE1AC1">
            <w:pPr>
              <w:pStyle w:val="acctfourfigures"/>
              <w:tabs>
                <w:tab w:val="clear" w:pos="765"/>
                <w:tab w:val="decimal" w:pos="764"/>
              </w:tabs>
              <w:spacing w:line="240" w:lineRule="auto"/>
              <w:ind w:right="11"/>
              <w:rPr>
                <w:szCs w:val="22"/>
              </w:rPr>
            </w:pPr>
            <w:r w:rsidRPr="00CE1AC1">
              <w:rPr>
                <w:szCs w:val="22"/>
                <w:lang w:val="en-US"/>
              </w:rPr>
              <w:t>40</w:t>
            </w:r>
            <w:r w:rsidRPr="00CE1AC1">
              <w:rPr>
                <w:szCs w:val="22"/>
              </w:rPr>
              <w:t>,</w:t>
            </w:r>
            <w:r w:rsidRPr="00CE1AC1">
              <w:rPr>
                <w:szCs w:val="22"/>
                <w:lang w:val="en-US"/>
              </w:rPr>
              <w:t>824</w:t>
            </w:r>
          </w:p>
        </w:tc>
        <w:tc>
          <w:tcPr>
            <w:tcW w:w="180" w:type="dxa"/>
          </w:tcPr>
          <w:p w14:paraId="092D2F8A" w14:textId="77777777" w:rsidR="00040294" w:rsidRPr="00040294" w:rsidRDefault="00040294" w:rsidP="00040294">
            <w:pPr>
              <w:pStyle w:val="acctfourfigures"/>
              <w:spacing w:line="240" w:lineRule="auto"/>
              <w:rPr>
                <w:szCs w:val="22"/>
              </w:rPr>
            </w:pPr>
          </w:p>
        </w:tc>
        <w:tc>
          <w:tcPr>
            <w:tcW w:w="987" w:type="dxa"/>
          </w:tcPr>
          <w:p w14:paraId="25856925" w14:textId="628D46F1"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64,408</w:t>
            </w:r>
          </w:p>
        </w:tc>
        <w:tc>
          <w:tcPr>
            <w:tcW w:w="180" w:type="dxa"/>
          </w:tcPr>
          <w:p w14:paraId="0A1F8A22" w14:textId="77777777" w:rsidR="00040294" w:rsidRPr="00040294" w:rsidRDefault="00040294" w:rsidP="00040294">
            <w:pPr>
              <w:pStyle w:val="acctfourfigures"/>
              <w:spacing w:line="240" w:lineRule="auto"/>
              <w:rPr>
                <w:szCs w:val="22"/>
              </w:rPr>
            </w:pPr>
          </w:p>
        </w:tc>
        <w:tc>
          <w:tcPr>
            <w:tcW w:w="1078" w:type="dxa"/>
          </w:tcPr>
          <w:p w14:paraId="7702FE15" w14:textId="60E789F4" w:rsidR="00040294" w:rsidRPr="00CE1AC1" w:rsidRDefault="00040294" w:rsidP="00CE1AC1">
            <w:pPr>
              <w:pStyle w:val="acctfourfigures"/>
              <w:tabs>
                <w:tab w:val="clear" w:pos="765"/>
                <w:tab w:val="decimal" w:pos="762"/>
              </w:tabs>
              <w:spacing w:line="240" w:lineRule="auto"/>
              <w:ind w:right="11"/>
              <w:rPr>
                <w:szCs w:val="22"/>
                <w:lang w:val="en-US" w:bidi="th-TH"/>
              </w:rPr>
            </w:pPr>
            <w:r w:rsidRPr="00CE1AC1">
              <w:rPr>
                <w:szCs w:val="22"/>
                <w:lang w:val="en-US"/>
              </w:rPr>
              <w:t>28</w:t>
            </w:r>
            <w:r w:rsidRPr="00CE1AC1">
              <w:rPr>
                <w:szCs w:val="22"/>
              </w:rPr>
              <w:t>,</w:t>
            </w:r>
            <w:r w:rsidRPr="00CE1AC1">
              <w:rPr>
                <w:szCs w:val="22"/>
                <w:lang w:val="en-US"/>
              </w:rPr>
              <w:t>686</w:t>
            </w:r>
          </w:p>
        </w:tc>
        <w:tc>
          <w:tcPr>
            <w:tcW w:w="182" w:type="dxa"/>
          </w:tcPr>
          <w:p w14:paraId="48DA73A0" w14:textId="77777777" w:rsidR="00040294" w:rsidRPr="00040294" w:rsidRDefault="00040294" w:rsidP="00040294">
            <w:pPr>
              <w:pStyle w:val="acctfourfigures"/>
              <w:spacing w:line="240" w:lineRule="auto"/>
              <w:rPr>
                <w:szCs w:val="22"/>
              </w:rPr>
            </w:pPr>
          </w:p>
        </w:tc>
        <w:tc>
          <w:tcPr>
            <w:tcW w:w="988" w:type="dxa"/>
          </w:tcPr>
          <w:p w14:paraId="7F928EAC" w14:textId="2DA43FE4"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38,218</w:t>
            </w:r>
          </w:p>
        </w:tc>
      </w:tr>
      <w:tr w:rsidR="00040294" w:rsidRPr="0092178F" w14:paraId="4880DF03" w14:textId="77777777" w:rsidTr="00FA6555">
        <w:trPr>
          <w:cantSplit/>
        </w:trPr>
        <w:tc>
          <w:tcPr>
            <w:tcW w:w="4574" w:type="dxa"/>
          </w:tcPr>
          <w:p w14:paraId="0885BDE4" w14:textId="2F8A0633" w:rsidR="00040294" w:rsidRPr="00B91B59" w:rsidRDefault="00040294" w:rsidP="00040294">
            <w:pPr>
              <w:ind w:left="196" w:hanging="196"/>
              <w:rPr>
                <w:rFonts w:hAnsi="Times New Roman" w:cs="Times New Roman"/>
                <w:sz w:val="22"/>
                <w:szCs w:val="22"/>
              </w:rPr>
            </w:pPr>
            <w:r w:rsidRPr="00B91B59">
              <w:rPr>
                <w:rFonts w:hAnsi="Times New Roman" w:cs="Times New Roman"/>
                <w:sz w:val="22"/>
                <w:szCs w:val="22"/>
              </w:rPr>
              <w:t>Selling and marketing expenses</w:t>
            </w:r>
          </w:p>
        </w:tc>
        <w:tc>
          <w:tcPr>
            <w:tcW w:w="1083" w:type="dxa"/>
          </w:tcPr>
          <w:p w14:paraId="51DA936C" w14:textId="1133D709" w:rsidR="00040294" w:rsidRPr="00040294" w:rsidRDefault="00040294" w:rsidP="00CE1AC1">
            <w:pPr>
              <w:pStyle w:val="acctfourfigures"/>
              <w:tabs>
                <w:tab w:val="clear" w:pos="765"/>
                <w:tab w:val="decimal" w:pos="764"/>
              </w:tabs>
              <w:spacing w:line="240" w:lineRule="auto"/>
              <w:ind w:right="11"/>
              <w:rPr>
                <w:szCs w:val="22"/>
              </w:rPr>
            </w:pPr>
            <w:r w:rsidRPr="00CE1AC1">
              <w:rPr>
                <w:szCs w:val="22"/>
                <w:lang w:val="en-US"/>
              </w:rPr>
              <w:t>49</w:t>
            </w:r>
            <w:r w:rsidRPr="00CE1AC1">
              <w:rPr>
                <w:szCs w:val="22"/>
              </w:rPr>
              <w:t>,</w:t>
            </w:r>
            <w:r w:rsidRPr="00CE1AC1">
              <w:rPr>
                <w:szCs w:val="22"/>
                <w:lang w:val="en-US"/>
              </w:rPr>
              <w:t>636</w:t>
            </w:r>
          </w:p>
        </w:tc>
        <w:tc>
          <w:tcPr>
            <w:tcW w:w="180" w:type="dxa"/>
          </w:tcPr>
          <w:p w14:paraId="49566FC6" w14:textId="77777777" w:rsidR="00040294" w:rsidRPr="00040294" w:rsidRDefault="00040294" w:rsidP="00040294">
            <w:pPr>
              <w:pStyle w:val="acctfourfigures"/>
              <w:spacing w:line="240" w:lineRule="auto"/>
              <w:rPr>
                <w:szCs w:val="22"/>
              </w:rPr>
            </w:pPr>
          </w:p>
        </w:tc>
        <w:tc>
          <w:tcPr>
            <w:tcW w:w="987" w:type="dxa"/>
          </w:tcPr>
          <w:p w14:paraId="7F83EB3A" w14:textId="0CCD3982"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74,023</w:t>
            </w:r>
          </w:p>
        </w:tc>
        <w:tc>
          <w:tcPr>
            <w:tcW w:w="180" w:type="dxa"/>
          </w:tcPr>
          <w:p w14:paraId="02E4032A" w14:textId="77777777" w:rsidR="00040294" w:rsidRPr="00040294" w:rsidRDefault="00040294" w:rsidP="00040294">
            <w:pPr>
              <w:pStyle w:val="acctfourfigures"/>
              <w:spacing w:line="240" w:lineRule="auto"/>
              <w:rPr>
                <w:szCs w:val="22"/>
              </w:rPr>
            </w:pPr>
          </w:p>
        </w:tc>
        <w:tc>
          <w:tcPr>
            <w:tcW w:w="1078" w:type="dxa"/>
          </w:tcPr>
          <w:p w14:paraId="1B009EF9" w14:textId="3823DD69" w:rsidR="00040294" w:rsidRPr="00CE1AC1" w:rsidRDefault="00040294" w:rsidP="00CE1AC1">
            <w:pPr>
              <w:pStyle w:val="acctfourfigures"/>
              <w:tabs>
                <w:tab w:val="clear" w:pos="765"/>
                <w:tab w:val="decimal" w:pos="762"/>
              </w:tabs>
              <w:spacing w:line="240" w:lineRule="auto"/>
              <w:ind w:right="11"/>
              <w:rPr>
                <w:szCs w:val="22"/>
                <w:lang w:val="en-US" w:bidi="th-TH"/>
              </w:rPr>
            </w:pPr>
            <w:r w:rsidRPr="00CE1AC1">
              <w:rPr>
                <w:szCs w:val="22"/>
                <w:lang w:val="en-US"/>
              </w:rPr>
              <w:t>42</w:t>
            </w:r>
            <w:r w:rsidRPr="00CE1AC1">
              <w:rPr>
                <w:szCs w:val="22"/>
              </w:rPr>
              <w:t>,</w:t>
            </w:r>
            <w:r w:rsidRPr="00CE1AC1">
              <w:rPr>
                <w:szCs w:val="22"/>
                <w:lang w:val="en-US"/>
              </w:rPr>
              <w:t>574</w:t>
            </w:r>
          </w:p>
        </w:tc>
        <w:tc>
          <w:tcPr>
            <w:tcW w:w="182" w:type="dxa"/>
          </w:tcPr>
          <w:p w14:paraId="01DF807C" w14:textId="77777777" w:rsidR="00040294" w:rsidRPr="00040294" w:rsidRDefault="00040294" w:rsidP="00040294">
            <w:pPr>
              <w:pStyle w:val="acctfourfigures"/>
              <w:spacing w:line="240" w:lineRule="auto"/>
              <w:rPr>
                <w:szCs w:val="22"/>
              </w:rPr>
            </w:pPr>
          </w:p>
        </w:tc>
        <w:tc>
          <w:tcPr>
            <w:tcW w:w="988" w:type="dxa"/>
          </w:tcPr>
          <w:p w14:paraId="14602BE6" w14:textId="52F1CCED"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60,438</w:t>
            </w:r>
          </w:p>
        </w:tc>
      </w:tr>
      <w:tr w:rsidR="00040294" w:rsidRPr="0092178F" w14:paraId="6627F9B5" w14:textId="77777777" w:rsidTr="00FA6555">
        <w:trPr>
          <w:cantSplit/>
        </w:trPr>
        <w:tc>
          <w:tcPr>
            <w:tcW w:w="4574" w:type="dxa"/>
          </w:tcPr>
          <w:p w14:paraId="12F8425F" w14:textId="0C11EA1C" w:rsidR="00040294" w:rsidRPr="00B91B59" w:rsidRDefault="00040294" w:rsidP="00040294">
            <w:pPr>
              <w:ind w:left="196" w:hanging="196"/>
              <w:rPr>
                <w:rFonts w:hAnsi="Times New Roman" w:cs="Times New Roman"/>
                <w:sz w:val="22"/>
                <w:szCs w:val="22"/>
              </w:rPr>
            </w:pPr>
            <w:r w:rsidRPr="00B91B59">
              <w:rPr>
                <w:rFonts w:hAnsi="Times New Roman" w:cs="Times New Roman"/>
                <w:sz w:val="22"/>
                <w:szCs w:val="22"/>
              </w:rPr>
              <w:t>Cost of food and beverage</w:t>
            </w:r>
            <w:r>
              <w:rPr>
                <w:rFonts w:hAnsi="Times New Roman" w:cs="Times New Roman"/>
                <w:sz w:val="22"/>
                <w:szCs w:val="22"/>
              </w:rPr>
              <w:t>s</w:t>
            </w:r>
          </w:p>
        </w:tc>
        <w:tc>
          <w:tcPr>
            <w:tcW w:w="1083" w:type="dxa"/>
          </w:tcPr>
          <w:p w14:paraId="5E972688" w14:textId="214F7A63" w:rsidR="00040294" w:rsidRPr="00040294" w:rsidRDefault="00040294" w:rsidP="00CE1AC1">
            <w:pPr>
              <w:pStyle w:val="acctfourfigures"/>
              <w:tabs>
                <w:tab w:val="clear" w:pos="765"/>
                <w:tab w:val="decimal" w:pos="764"/>
              </w:tabs>
              <w:spacing w:line="240" w:lineRule="auto"/>
              <w:ind w:right="11"/>
              <w:rPr>
                <w:szCs w:val="22"/>
              </w:rPr>
            </w:pPr>
            <w:r w:rsidRPr="00CE1AC1">
              <w:rPr>
                <w:szCs w:val="22"/>
                <w:lang w:val="en-US"/>
              </w:rPr>
              <w:t>72</w:t>
            </w:r>
            <w:r w:rsidRPr="00CE1AC1">
              <w:rPr>
                <w:szCs w:val="22"/>
              </w:rPr>
              <w:t>,</w:t>
            </w:r>
            <w:r w:rsidRPr="00CE1AC1">
              <w:rPr>
                <w:szCs w:val="22"/>
                <w:lang w:val="en-US"/>
              </w:rPr>
              <w:t>012</w:t>
            </w:r>
          </w:p>
        </w:tc>
        <w:tc>
          <w:tcPr>
            <w:tcW w:w="180" w:type="dxa"/>
          </w:tcPr>
          <w:p w14:paraId="67AE068C" w14:textId="77777777" w:rsidR="00040294" w:rsidRPr="00040294" w:rsidRDefault="00040294" w:rsidP="00040294">
            <w:pPr>
              <w:pStyle w:val="acctfourfigures"/>
              <w:spacing w:line="240" w:lineRule="auto"/>
              <w:rPr>
                <w:szCs w:val="22"/>
              </w:rPr>
            </w:pPr>
          </w:p>
        </w:tc>
        <w:tc>
          <w:tcPr>
            <w:tcW w:w="987" w:type="dxa"/>
          </w:tcPr>
          <w:p w14:paraId="1A3E0C38" w14:textId="0116FD16"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106,809</w:t>
            </w:r>
          </w:p>
        </w:tc>
        <w:tc>
          <w:tcPr>
            <w:tcW w:w="180" w:type="dxa"/>
          </w:tcPr>
          <w:p w14:paraId="59676E46" w14:textId="77777777" w:rsidR="00040294" w:rsidRPr="00040294" w:rsidRDefault="00040294" w:rsidP="00040294">
            <w:pPr>
              <w:pStyle w:val="acctfourfigures"/>
              <w:spacing w:line="240" w:lineRule="auto"/>
              <w:rPr>
                <w:szCs w:val="22"/>
              </w:rPr>
            </w:pPr>
          </w:p>
        </w:tc>
        <w:tc>
          <w:tcPr>
            <w:tcW w:w="1078" w:type="dxa"/>
          </w:tcPr>
          <w:p w14:paraId="6FFE5A87" w14:textId="69F7F5A7" w:rsidR="00040294" w:rsidRPr="00CE1AC1" w:rsidRDefault="00040294" w:rsidP="00CE1AC1">
            <w:pPr>
              <w:pStyle w:val="acctfourfigures"/>
              <w:tabs>
                <w:tab w:val="clear" w:pos="765"/>
                <w:tab w:val="decimal" w:pos="762"/>
              </w:tabs>
              <w:spacing w:line="240" w:lineRule="auto"/>
              <w:ind w:right="11"/>
              <w:rPr>
                <w:szCs w:val="22"/>
                <w:lang w:val="en-US" w:bidi="th-TH"/>
              </w:rPr>
            </w:pPr>
            <w:r w:rsidRPr="00CE1AC1">
              <w:rPr>
                <w:szCs w:val="22"/>
                <w:lang w:val="en-US"/>
              </w:rPr>
              <w:t>18</w:t>
            </w:r>
            <w:r w:rsidRPr="00CE1AC1">
              <w:rPr>
                <w:szCs w:val="22"/>
              </w:rPr>
              <w:t>,</w:t>
            </w:r>
            <w:r w:rsidRPr="00CE1AC1">
              <w:rPr>
                <w:szCs w:val="22"/>
                <w:lang w:val="en-US"/>
              </w:rPr>
              <w:t>351</w:t>
            </w:r>
          </w:p>
        </w:tc>
        <w:tc>
          <w:tcPr>
            <w:tcW w:w="182" w:type="dxa"/>
          </w:tcPr>
          <w:p w14:paraId="0BE3EADA" w14:textId="77777777" w:rsidR="00040294" w:rsidRPr="00040294" w:rsidRDefault="00040294" w:rsidP="00040294">
            <w:pPr>
              <w:pStyle w:val="acctfourfigures"/>
              <w:spacing w:line="240" w:lineRule="auto"/>
              <w:rPr>
                <w:szCs w:val="22"/>
              </w:rPr>
            </w:pPr>
          </w:p>
        </w:tc>
        <w:tc>
          <w:tcPr>
            <w:tcW w:w="988" w:type="dxa"/>
          </w:tcPr>
          <w:p w14:paraId="41B55FC6" w14:textId="6897FE81"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19,982</w:t>
            </w:r>
          </w:p>
        </w:tc>
      </w:tr>
      <w:tr w:rsidR="00040294" w:rsidRPr="0092178F" w14:paraId="1B73E65D" w14:textId="77777777" w:rsidTr="00FA6555">
        <w:trPr>
          <w:cantSplit/>
        </w:trPr>
        <w:tc>
          <w:tcPr>
            <w:tcW w:w="4574" w:type="dxa"/>
          </w:tcPr>
          <w:p w14:paraId="26A3793C" w14:textId="7AA27FBC" w:rsidR="00040294" w:rsidRPr="00B91B59" w:rsidRDefault="00040294" w:rsidP="00040294">
            <w:pPr>
              <w:ind w:left="196" w:hanging="196"/>
              <w:rPr>
                <w:rFonts w:hAnsi="Times New Roman" w:cs="Times New Roman"/>
                <w:sz w:val="22"/>
                <w:szCs w:val="22"/>
              </w:rPr>
            </w:pPr>
            <w:r w:rsidRPr="00B91B59">
              <w:rPr>
                <w:rFonts w:hAnsi="Times New Roman" w:cs="Times New Roman"/>
                <w:sz w:val="22"/>
                <w:szCs w:val="22"/>
              </w:rPr>
              <w:t>Interest expense for loans</w:t>
            </w:r>
          </w:p>
        </w:tc>
        <w:tc>
          <w:tcPr>
            <w:tcW w:w="1083" w:type="dxa"/>
          </w:tcPr>
          <w:p w14:paraId="7B4356B0" w14:textId="2A0B8351" w:rsidR="00040294" w:rsidRPr="00040294" w:rsidRDefault="00040294" w:rsidP="00CE1AC1">
            <w:pPr>
              <w:pStyle w:val="acctfourfigures"/>
              <w:tabs>
                <w:tab w:val="clear" w:pos="765"/>
                <w:tab w:val="decimal" w:pos="764"/>
              </w:tabs>
              <w:spacing w:line="240" w:lineRule="auto"/>
              <w:ind w:right="11"/>
              <w:rPr>
                <w:szCs w:val="22"/>
              </w:rPr>
            </w:pPr>
            <w:r w:rsidRPr="00CE1AC1">
              <w:rPr>
                <w:szCs w:val="22"/>
                <w:lang w:val="en-US"/>
              </w:rPr>
              <w:t>67</w:t>
            </w:r>
            <w:r w:rsidRPr="00CE1AC1">
              <w:rPr>
                <w:szCs w:val="22"/>
              </w:rPr>
              <w:t>,</w:t>
            </w:r>
            <w:r w:rsidRPr="00CE1AC1">
              <w:rPr>
                <w:szCs w:val="22"/>
                <w:lang w:val="en-US"/>
              </w:rPr>
              <w:t>421</w:t>
            </w:r>
          </w:p>
        </w:tc>
        <w:tc>
          <w:tcPr>
            <w:tcW w:w="180" w:type="dxa"/>
          </w:tcPr>
          <w:p w14:paraId="6161A15C" w14:textId="77777777" w:rsidR="00040294" w:rsidRPr="00040294" w:rsidRDefault="00040294" w:rsidP="00040294">
            <w:pPr>
              <w:pStyle w:val="acctfourfigures"/>
              <w:spacing w:line="240" w:lineRule="auto"/>
              <w:rPr>
                <w:szCs w:val="22"/>
              </w:rPr>
            </w:pPr>
          </w:p>
        </w:tc>
        <w:tc>
          <w:tcPr>
            <w:tcW w:w="987" w:type="dxa"/>
          </w:tcPr>
          <w:p w14:paraId="79783756" w14:textId="16B975D9"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73,226</w:t>
            </w:r>
          </w:p>
        </w:tc>
        <w:tc>
          <w:tcPr>
            <w:tcW w:w="180" w:type="dxa"/>
          </w:tcPr>
          <w:p w14:paraId="13EFD42F" w14:textId="77777777" w:rsidR="00040294" w:rsidRPr="00040294" w:rsidRDefault="00040294" w:rsidP="00040294">
            <w:pPr>
              <w:pStyle w:val="acctfourfigures"/>
              <w:spacing w:line="240" w:lineRule="auto"/>
              <w:rPr>
                <w:szCs w:val="22"/>
              </w:rPr>
            </w:pPr>
          </w:p>
        </w:tc>
        <w:tc>
          <w:tcPr>
            <w:tcW w:w="1078" w:type="dxa"/>
          </w:tcPr>
          <w:p w14:paraId="72ABBEF3" w14:textId="63EABAE1" w:rsidR="00040294" w:rsidRPr="00CE1AC1" w:rsidRDefault="00040294" w:rsidP="00CE1AC1">
            <w:pPr>
              <w:pStyle w:val="acctfourfigures"/>
              <w:tabs>
                <w:tab w:val="clear" w:pos="765"/>
                <w:tab w:val="decimal" w:pos="762"/>
              </w:tabs>
              <w:spacing w:line="240" w:lineRule="auto"/>
              <w:ind w:right="11"/>
              <w:rPr>
                <w:szCs w:val="22"/>
                <w:lang w:val="en-US" w:bidi="th-TH"/>
              </w:rPr>
            </w:pPr>
            <w:r w:rsidRPr="00CE1AC1">
              <w:rPr>
                <w:szCs w:val="22"/>
                <w:lang w:val="en-US"/>
              </w:rPr>
              <w:t>31</w:t>
            </w:r>
            <w:r w:rsidRPr="00CE1AC1">
              <w:rPr>
                <w:szCs w:val="22"/>
              </w:rPr>
              <w:t>,</w:t>
            </w:r>
            <w:r w:rsidRPr="00CE1AC1">
              <w:rPr>
                <w:szCs w:val="22"/>
                <w:lang w:val="en-US"/>
              </w:rPr>
              <w:t>235</w:t>
            </w:r>
          </w:p>
        </w:tc>
        <w:tc>
          <w:tcPr>
            <w:tcW w:w="182" w:type="dxa"/>
          </w:tcPr>
          <w:p w14:paraId="41C9731A" w14:textId="77777777" w:rsidR="00040294" w:rsidRPr="00040294" w:rsidRDefault="00040294" w:rsidP="00040294">
            <w:pPr>
              <w:pStyle w:val="acctfourfigures"/>
              <w:spacing w:line="240" w:lineRule="auto"/>
              <w:rPr>
                <w:szCs w:val="22"/>
              </w:rPr>
            </w:pPr>
          </w:p>
        </w:tc>
        <w:tc>
          <w:tcPr>
            <w:tcW w:w="988" w:type="dxa"/>
          </w:tcPr>
          <w:p w14:paraId="68518BFA" w14:textId="3F103AA8" w:rsidR="00040294" w:rsidRPr="00040294" w:rsidRDefault="00040294" w:rsidP="00040294">
            <w:pPr>
              <w:pStyle w:val="acctfourfigures"/>
              <w:tabs>
                <w:tab w:val="clear" w:pos="765"/>
                <w:tab w:val="decimal" w:pos="731"/>
              </w:tabs>
              <w:spacing w:line="240" w:lineRule="auto"/>
              <w:ind w:right="11"/>
              <w:rPr>
                <w:szCs w:val="22"/>
              </w:rPr>
            </w:pPr>
            <w:r w:rsidRPr="00CE1AC1">
              <w:rPr>
                <w:szCs w:val="22"/>
              </w:rPr>
              <w:t>35,504</w:t>
            </w:r>
          </w:p>
        </w:tc>
      </w:tr>
    </w:tbl>
    <w:p w14:paraId="65756AB0" w14:textId="65256567" w:rsidR="009F72CD" w:rsidRDefault="009F72C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6AFFDDA" w14:textId="2FCED6C5" w:rsidR="00790441" w:rsidRDefault="00790441"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2D121D8F" w14:textId="2B04B032" w:rsidR="00BB0B5D" w:rsidRDefault="00BB0B5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DE83F4F" w14:textId="01D1AF0B" w:rsidR="00BB0B5D" w:rsidRDefault="00BB0B5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434D77D" w14:textId="77777777" w:rsidR="00BB0B5D" w:rsidRDefault="00BB0B5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10349F73" w14:textId="77777777" w:rsidR="00790441" w:rsidRDefault="00790441"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374A1130" w14:textId="58205804" w:rsidR="00A60116" w:rsidRDefault="00A60116"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A60116">
        <w:rPr>
          <w:rFonts w:hAnsi="Times New Roman" w:cs="Times New Roman"/>
          <w:sz w:val="22"/>
          <w:szCs w:val="22"/>
        </w:rPr>
        <w:t>Income tax</w:t>
      </w:r>
    </w:p>
    <w:p w14:paraId="6BDD728F" w14:textId="2980C160" w:rsidR="00A60116" w:rsidRDefault="00A60116"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A60116" w:rsidRPr="00CD1466" w14:paraId="69EF66A8" w14:textId="77777777" w:rsidTr="00CE1AC1">
        <w:trPr>
          <w:cantSplit/>
          <w:tblHeader/>
        </w:trPr>
        <w:tc>
          <w:tcPr>
            <w:tcW w:w="3971" w:type="dxa"/>
            <w:vAlign w:val="bottom"/>
          </w:tcPr>
          <w:p w14:paraId="6115C5EC" w14:textId="77777777" w:rsidR="00A60116" w:rsidRPr="00CD1466" w:rsidRDefault="00A60116" w:rsidP="0021216F">
            <w:pPr>
              <w:rPr>
                <w:rFonts w:hAnsi="Times New Roman" w:cs="Times New Roman"/>
                <w:sz w:val="22"/>
                <w:szCs w:val="22"/>
              </w:rPr>
            </w:pPr>
            <w:r w:rsidRPr="00CD1466">
              <w:rPr>
                <w:rFonts w:hAnsi="Times New Roman" w:cs="Times New Roman"/>
                <w:b/>
                <w:bCs/>
                <w:i/>
                <w:iCs/>
                <w:sz w:val="22"/>
                <w:szCs w:val="22"/>
              </w:rPr>
              <w:t xml:space="preserve">Income tax </w:t>
            </w:r>
            <w:proofErr w:type="spellStart"/>
            <w:r w:rsidRPr="00CD1466">
              <w:rPr>
                <w:rFonts w:hAnsi="Times New Roman" w:cs="Times New Roman"/>
                <w:b/>
                <w:bCs/>
                <w:i/>
                <w:iCs/>
                <w:sz w:val="22"/>
                <w:szCs w:val="22"/>
              </w:rPr>
              <w:t>recognised</w:t>
            </w:r>
            <w:proofErr w:type="spellEnd"/>
            <w:r w:rsidRPr="00CD1466">
              <w:rPr>
                <w:rFonts w:hAnsi="Times New Roman" w:cs="Times New Roman"/>
                <w:b/>
                <w:bCs/>
                <w:i/>
                <w:iCs/>
                <w:sz w:val="22"/>
                <w:szCs w:val="22"/>
              </w:rPr>
              <w:t xml:space="preserve"> in profit or loss</w:t>
            </w:r>
          </w:p>
        </w:tc>
        <w:tc>
          <w:tcPr>
            <w:tcW w:w="630" w:type="dxa"/>
            <w:vAlign w:val="bottom"/>
          </w:tcPr>
          <w:p w14:paraId="1B56D71D" w14:textId="31B49B42" w:rsidR="00A60116" w:rsidRPr="00CD1466" w:rsidRDefault="00A60116" w:rsidP="0021216F">
            <w:pPr>
              <w:pStyle w:val="acctmergecolhdg"/>
              <w:spacing w:line="240" w:lineRule="auto"/>
              <w:rPr>
                <w:b w:val="0"/>
                <w:bCs/>
                <w:i/>
                <w:iCs/>
                <w:szCs w:val="22"/>
              </w:rPr>
            </w:pPr>
          </w:p>
        </w:tc>
        <w:tc>
          <w:tcPr>
            <w:tcW w:w="2340" w:type="dxa"/>
            <w:gridSpan w:val="3"/>
          </w:tcPr>
          <w:p w14:paraId="6D8727FC" w14:textId="77777777" w:rsidR="00A60116" w:rsidRPr="00CD1466" w:rsidRDefault="00A60116" w:rsidP="0021216F">
            <w:pPr>
              <w:pStyle w:val="acctmergecolhdg"/>
              <w:spacing w:line="240" w:lineRule="auto"/>
              <w:ind w:left="-67" w:right="-88"/>
              <w:rPr>
                <w:szCs w:val="22"/>
              </w:rPr>
            </w:pPr>
            <w:r w:rsidRPr="00CD1466">
              <w:rPr>
                <w:szCs w:val="22"/>
              </w:rPr>
              <w:t xml:space="preserve">Consolidated </w:t>
            </w:r>
          </w:p>
          <w:p w14:paraId="7515CE14" w14:textId="46B8A7D4" w:rsidR="00A60116" w:rsidRPr="00CD1466" w:rsidRDefault="00A60116" w:rsidP="0021216F">
            <w:pPr>
              <w:pStyle w:val="acctmergecolhdg"/>
              <w:spacing w:line="240" w:lineRule="auto"/>
              <w:ind w:left="-83" w:right="-79"/>
              <w:rPr>
                <w:szCs w:val="22"/>
              </w:rPr>
            </w:pPr>
            <w:r w:rsidRPr="00CD1466">
              <w:rPr>
                <w:szCs w:val="22"/>
              </w:rPr>
              <w:t>financial statements</w:t>
            </w:r>
          </w:p>
        </w:tc>
        <w:tc>
          <w:tcPr>
            <w:tcW w:w="180" w:type="dxa"/>
          </w:tcPr>
          <w:p w14:paraId="608FC5E2" w14:textId="77777777" w:rsidR="00A60116" w:rsidRPr="00CD1466" w:rsidRDefault="00A60116" w:rsidP="0021216F">
            <w:pPr>
              <w:pStyle w:val="acctmergecolhdg"/>
              <w:spacing w:line="240" w:lineRule="auto"/>
              <w:rPr>
                <w:szCs w:val="22"/>
              </w:rPr>
            </w:pPr>
          </w:p>
        </w:tc>
        <w:tc>
          <w:tcPr>
            <w:tcW w:w="2340" w:type="dxa"/>
            <w:gridSpan w:val="3"/>
          </w:tcPr>
          <w:p w14:paraId="06A7493E" w14:textId="77777777" w:rsidR="00A60116" w:rsidRPr="00CD1466" w:rsidRDefault="00A60116" w:rsidP="0021216F">
            <w:pPr>
              <w:pStyle w:val="acctmergecolhdg"/>
              <w:spacing w:line="240" w:lineRule="auto"/>
              <w:ind w:left="-69" w:right="-86"/>
              <w:rPr>
                <w:szCs w:val="22"/>
              </w:rPr>
            </w:pPr>
            <w:r w:rsidRPr="00CD1466">
              <w:rPr>
                <w:szCs w:val="22"/>
              </w:rPr>
              <w:t xml:space="preserve">Separate </w:t>
            </w:r>
          </w:p>
          <w:p w14:paraId="5AB196B4" w14:textId="74547716" w:rsidR="00A60116" w:rsidRPr="00CD1466" w:rsidRDefault="00A60116" w:rsidP="0021216F">
            <w:pPr>
              <w:pStyle w:val="acctmergecolhdg"/>
              <w:spacing w:line="240" w:lineRule="auto"/>
              <w:ind w:left="-79" w:right="-83"/>
              <w:rPr>
                <w:szCs w:val="22"/>
              </w:rPr>
            </w:pPr>
            <w:r w:rsidRPr="00CD1466">
              <w:rPr>
                <w:szCs w:val="22"/>
              </w:rPr>
              <w:t>financial statements</w:t>
            </w:r>
          </w:p>
        </w:tc>
      </w:tr>
      <w:tr w:rsidR="00A60116" w:rsidRPr="00CD1466" w14:paraId="2D4C0CCB" w14:textId="77777777" w:rsidTr="00CE1AC1">
        <w:trPr>
          <w:cantSplit/>
          <w:tblHeader/>
        </w:trPr>
        <w:tc>
          <w:tcPr>
            <w:tcW w:w="3971" w:type="dxa"/>
          </w:tcPr>
          <w:p w14:paraId="2042311F" w14:textId="77777777" w:rsidR="00A60116" w:rsidRPr="00CD1466" w:rsidRDefault="00A60116" w:rsidP="0021216F">
            <w:pPr>
              <w:pStyle w:val="acctfourfigures"/>
              <w:spacing w:line="240" w:lineRule="auto"/>
              <w:jc w:val="center"/>
              <w:rPr>
                <w:szCs w:val="22"/>
              </w:rPr>
            </w:pPr>
          </w:p>
        </w:tc>
        <w:tc>
          <w:tcPr>
            <w:tcW w:w="630" w:type="dxa"/>
          </w:tcPr>
          <w:p w14:paraId="26632FEE" w14:textId="77777777" w:rsidR="00A60116" w:rsidRPr="00CD1466" w:rsidRDefault="00A60116" w:rsidP="0021216F">
            <w:pPr>
              <w:pStyle w:val="acctfourfigures"/>
              <w:tabs>
                <w:tab w:val="clear" w:pos="765"/>
                <w:tab w:val="decimal" w:pos="461"/>
              </w:tabs>
              <w:spacing w:line="240" w:lineRule="auto"/>
              <w:jc w:val="center"/>
              <w:rPr>
                <w:i/>
                <w:iCs/>
                <w:szCs w:val="22"/>
              </w:rPr>
            </w:pPr>
          </w:p>
        </w:tc>
        <w:tc>
          <w:tcPr>
            <w:tcW w:w="1080" w:type="dxa"/>
            <w:shd w:val="clear" w:color="auto" w:fill="auto"/>
          </w:tcPr>
          <w:p w14:paraId="463283BE" w14:textId="731EC965" w:rsidR="00A60116" w:rsidRPr="00CD1466" w:rsidRDefault="00CD1466" w:rsidP="0021216F">
            <w:pPr>
              <w:pStyle w:val="acctmergecolhdg"/>
              <w:spacing w:line="240" w:lineRule="auto"/>
              <w:rPr>
                <w:b w:val="0"/>
                <w:bCs/>
                <w:szCs w:val="22"/>
              </w:rPr>
            </w:pPr>
            <w:r>
              <w:rPr>
                <w:b w:val="0"/>
                <w:bCs/>
                <w:szCs w:val="22"/>
              </w:rPr>
              <w:t>2021</w:t>
            </w:r>
          </w:p>
        </w:tc>
        <w:tc>
          <w:tcPr>
            <w:tcW w:w="180" w:type="dxa"/>
            <w:shd w:val="clear" w:color="auto" w:fill="auto"/>
          </w:tcPr>
          <w:p w14:paraId="1AF4F867" w14:textId="77777777" w:rsidR="00A60116" w:rsidRPr="00CD1466" w:rsidRDefault="00A60116" w:rsidP="0021216F">
            <w:pPr>
              <w:pStyle w:val="acctmergecolhdg"/>
              <w:spacing w:line="240" w:lineRule="auto"/>
              <w:rPr>
                <w:b w:val="0"/>
                <w:bCs/>
                <w:szCs w:val="22"/>
              </w:rPr>
            </w:pPr>
          </w:p>
        </w:tc>
        <w:tc>
          <w:tcPr>
            <w:tcW w:w="1080" w:type="dxa"/>
            <w:shd w:val="clear" w:color="auto" w:fill="auto"/>
          </w:tcPr>
          <w:p w14:paraId="42EA3BDE" w14:textId="4FE1CEAD" w:rsidR="00A60116" w:rsidRPr="00CD1466" w:rsidRDefault="00CD1466" w:rsidP="0021216F">
            <w:pPr>
              <w:pStyle w:val="acctmergecolhdg"/>
              <w:spacing w:line="240" w:lineRule="auto"/>
              <w:rPr>
                <w:b w:val="0"/>
                <w:bCs/>
                <w:szCs w:val="22"/>
              </w:rPr>
            </w:pPr>
            <w:r>
              <w:rPr>
                <w:b w:val="0"/>
                <w:bCs/>
                <w:szCs w:val="22"/>
              </w:rPr>
              <w:t>2020</w:t>
            </w:r>
          </w:p>
        </w:tc>
        <w:tc>
          <w:tcPr>
            <w:tcW w:w="180" w:type="dxa"/>
            <w:shd w:val="clear" w:color="auto" w:fill="auto"/>
          </w:tcPr>
          <w:p w14:paraId="2F07932F" w14:textId="77777777" w:rsidR="00A60116" w:rsidRPr="00CD1466" w:rsidRDefault="00A60116" w:rsidP="0021216F">
            <w:pPr>
              <w:pStyle w:val="acctmergecolhdg"/>
              <w:spacing w:line="240" w:lineRule="auto"/>
              <w:rPr>
                <w:b w:val="0"/>
                <w:bCs/>
                <w:szCs w:val="22"/>
              </w:rPr>
            </w:pPr>
          </w:p>
        </w:tc>
        <w:tc>
          <w:tcPr>
            <w:tcW w:w="1080" w:type="dxa"/>
            <w:shd w:val="clear" w:color="auto" w:fill="auto"/>
          </w:tcPr>
          <w:p w14:paraId="50A63C41" w14:textId="72C369DB" w:rsidR="00A60116" w:rsidRPr="00CD1466" w:rsidRDefault="00CD1466" w:rsidP="0021216F">
            <w:pPr>
              <w:pStyle w:val="acctmergecolhdg"/>
              <w:spacing w:line="240" w:lineRule="auto"/>
              <w:rPr>
                <w:b w:val="0"/>
                <w:bCs/>
                <w:szCs w:val="22"/>
              </w:rPr>
            </w:pPr>
            <w:r>
              <w:rPr>
                <w:b w:val="0"/>
                <w:bCs/>
                <w:szCs w:val="22"/>
              </w:rPr>
              <w:t>2021</w:t>
            </w:r>
          </w:p>
        </w:tc>
        <w:tc>
          <w:tcPr>
            <w:tcW w:w="180" w:type="dxa"/>
            <w:shd w:val="clear" w:color="auto" w:fill="auto"/>
          </w:tcPr>
          <w:p w14:paraId="14625CB6" w14:textId="77777777" w:rsidR="00A60116" w:rsidRPr="00CD1466" w:rsidRDefault="00A60116" w:rsidP="0021216F">
            <w:pPr>
              <w:pStyle w:val="acctmergecolhdg"/>
              <w:spacing w:line="240" w:lineRule="auto"/>
              <w:rPr>
                <w:b w:val="0"/>
                <w:bCs/>
                <w:szCs w:val="22"/>
              </w:rPr>
            </w:pPr>
          </w:p>
        </w:tc>
        <w:tc>
          <w:tcPr>
            <w:tcW w:w="1080" w:type="dxa"/>
            <w:shd w:val="clear" w:color="auto" w:fill="auto"/>
          </w:tcPr>
          <w:p w14:paraId="1C8B7674" w14:textId="73D66E31" w:rsidR="00A60116" w:rsidRPr="00CD1466" w:rsidRDefault="00CD1466" w:rsidP="0021216F">
            <w:pPr>
              <w:pStyle w:val="acctmergecolhdg"/>
              <w:spacing w:line="240" w:lineRule="auto"/>
              <w:rPr>
                <w:b w:val="0"/>
                <w:bCs/>
                <w:szCs w:val="22"/>
              </w:rPr>
            </w:pPr>
            <w:r>
              <w:rPr>
                <w:b w:val="0"/>
                <w:bCs/>
                <w:szCs w:val="22"/>
              </w:rPr>
              <w:t>2020</w:t>
            </w:r>
          </w:p>
        </w:tc>
      </w:tr>
      <w:tr w:rsidR="00A60116" w:rsidRPr="00CD1466" w14:paraId="703570AC" w14:textId="77777777" w:rsidTr="00CE1AC1">
        <w:trPr>
          <w:cantSplit/>
          <w:trHeight w:val="68"/>
          <w:tblHeader/>
        </w:trPr>
        <w:tc>
          <w:tcPr>
            <w:tcW w:w="3971" w:type="dxa"/>
          </w:tcPr>
          <w:p w14:paraId="59939A9E" w14:textId="77777777" w:rsidR="00A60116" w:rsidRPr="00CD1466" w:rsidRDefault="00A60116" w:rsidP="0021216F">
            <w:pPr>
              <w:rPr>
                <w:rFonts w:hAnsi="Times New Roman" w:cs="Times New Roman"/>
                <w:b/>
                <w:bCs/>
                <w:i/>
                <w:iCs/>
                <w:sz w:val="22"/>
                <w:szCs w:val="22"/>
              </w:rPr>
            </w:pPr>
          </w:p>
        </w:tc>
        <w:tc>
          <w:tcPr>
            <w:tcW w:w="630" w:type="dxa"/>
          </w:tcPr>
          <w:p w14:paraId="0E9F7532" w14:textId="77777777" w:rsidR="00A60116" w:rsidRPr="00CD1466" w:rsidRDefault="00A60116" w:rsidP="0021216F">
            <w:pPr>
              <w:pStyle w:val="acctfourfigures"/>
              <w:tabs>
                <w:tab w:val="clear" w:pos="765"/>
                <w:tab w:val="decimal" w:pos="461"/>
              </w:tabs>
              <w:spacing w:line="240" w:lineRule="auto"/>
              <w:jc w:val="center"/>
              <w:rPr>
                <w:i/>
                <w:iCs/>
                <w:szCs w:val="22"/>
              </w:rPr>
            </w:pPr>
          </w:p>
        </w:tc>
        <w:tc>
          <w:tcPr>
            <w:tcW w:w="4860" w:type="dxa"/>
            <w:gridSpan w:val="7"/>
          </w:tcPr>
          <w:p w14:paraId="165FB1D2" w14:textId="54FF4B92" w:rsidR="00A60116" w:rsidRPr="00CD1466" w:rsidRDefault="00A60116" w:rsidP="0021216F">
            <w:pPr>
              <w:pStyle w:val="acctfourfigures"/>
              <w:spacing w:line="240" w:lineRule="auto"/>
              <w:jc w:val="center"/>
              <w:rPr>
                <w:i/>
                <w:iCs/>
                <w:szCs w:val="22"/>
              </w:rPr>
            </w:pPr>
            <w:r w:rsidRPr="00CD1466">
              <w:rPr>
                <w:i/>
                <w:iCs/>
                <w:szCs w:val="22"/>
              </w:rPr>
              <w:t xml:space="preserve">(in </w:t>
            </w:r>
            <w:r w:rsidR="00D364A3">
              <w:rPr>
                <w:i/>
                <w:iCs/>
                <w:szCs w:val="22"/>
              </w:rPr>
              <w:t>thousand</w:t>
            </w:r>
            <w:r w:rsidRPr="00CD1466">
              <w:rPr>
                <w:i/>
                <w:iCs/>
                <w:szCs w:val="22"/>
              </w:rPr>
              <w:t xml:space="preserve"> Baht)</w:t>
            </w:r>
          </w:p>
        </w:tc>
      </w:tr>
      <w:tr w:rsidR="00A60116" w:rsidRPr="00CD1466" w14:paraId="1BA41E29" w14:textId="77777777" w:rsidTr="00CE1AC1">
        <w:trPr>
          <w:cantSplit/>
        </w:trPr>
        <w:tc>
          <w:tcPr>
            <w:tcW w:w="3971" w:type="dxa"/>
          </w:tcPr>
          <w:p w14:paraId="4D3056D7" w14:textId="4B6C6A2D" w:rsidR="00A60116" w:rsidRPr="00CD1466" w:rsidRDefault="00A60116" w:rsidP="0021216F">
            <w:pPr>
              <w:rPr>
                <w:rFonts w:hAnsi="Times New Roman" w:cs="Times New Roman"/>
                <w:sz w:val="22"/>
                <w:szCs w:val="22"/>
              </w:rPr>
            </w:pPr>
            <w:r w:rsidRPr="00CD1466">
              <w:rPr>
                <w:rFonts w:hAnsi="Times New Roman" w:cs="Times New Roman"/>
                <w:b/>
                <w:bCs/>
                <w:sz w:val="22"/>
                <w:szCs w:val="22"/>
              </w:rPr>
              <w:t>Current tax expense</w:t>
            </w:r>
          </w:p>
        </w:tc>
        <w:tc>
          <w:tcPr>
            <w:tcW w:w="630" w:type="dxa"/>
          </w:tcPr>
          <w:p w14:paraId="528066B9" w14:textId="77777777" w:rsidR="00A60116" w:rsidRPr="00CD1466" w:rsidRDefault="00A60116" w:rsidP="0021216F">
            <w:pPr>
              <w:pStyle w:val="acctfourfigures"/>
              <w:tabs>
                <w:tab w:val="clear" w:pos="765"/>
                <w:tab w:val="decimal" w:pos="461"/>
                <w:tab w:val="decimal" w:pos="731"/>
              </w:tabs>
              <w:spacing w:line="240" w:lineRule="auto"/>
              <w:ind w:right="11"/>
              <w:jc w:val="center"/>
              <w:rPr>
                <w:i/>
                <w:iCs/>
                <w:szCs w:val="22"/>
              </w:rPr>
            </w:pPr>
          </w:p>
        </w:tc>
        <w:tc>
          <w:tcPr>
            <w:tcW w:w="1080" w:type="dxa"/>
          </w:tcPr>
          <w:p w14:paraId="22F1A146" w14:textId="77777777" w:rsidR="00A60116" w:rsidRPr="00CD1466" w:rsidRDefault="00A60116" w:rsidP="0021216F">
            <w:pPr>
              <w:pStyle w:val="acctfourfigures"/>
              <w:tabs>
                <w:tab w:val="clear" w:pos="765"/>
                <w:tab w:val="decimal" w:pos="731"/>
              </w:tabs>
              <w:spacing w:line="240" w:lineRule="auto"/>
              <w:ind w:right="11"/>
              <w:rPr>
                <w:szCs w:val="22"/>
              </w:rPr>
            </w:pPr>
          </w:p>
        </w:tc>
        <w:tc>
          <w:tcPr>
            <w:tcW w:w="180" w:type="dxa"/>
          </w:tcPr>
          <w:p w14:paraId="2AC4BAA5" w14:textId="77777777" w:rsidR="00A60116" w:rsidRPr="00CD1466" w:rsidRDefault="00A60116" w:rsidP="0021216F">
            <w:pPr>
              <w:pStyle w:val="acctfourfigures"/>
              <w:spacing w:line="240" w:lineRule="auto"/>
              <w:rPr>
                <w:szCs w:val="22"/>
              </w:rPr>
            </w:pPr>
          </w:p>
        </w:tc>
        <w:tc>
          <w:tcPr>
            <w:tcW w:w="1080" w:type="dxa"/>
          </w:tcPr>
          <w:p w14:paraId="583918F7" w14:textId="77777777" w:rsidR="00A60116" w:rsidRPr="00CD1466" w:rsidRDefault="00A60116" w:rsidP="0021216F">
            <w:pPr>
              <w:pStyle w:val="acctfourfigures"/>
              <w:tabs>
                <w:tab w:val="clear" w:pos="765"/>
                <w:tab w:val="decimal" w:pos="731"/>
              </w:tabs>
              <w:spacing w:line="240" w:lineRule="auto"/>
              <w:ind w:right="11"/>
              <w:rPr>
                <w:szCs w:val="22"/>
              </w:rPr>
            </w:pPr>
          </w:p>
        </w:tc>
        <w:tc>
          <w:tcPr>
            <w:tcW w:w="180" w:type="dxa"/>
          </w:tcPr>
          <w:p w14:paraId="217FB172" w14:textId="77777777" w:rsidR="00A60116" w:rsidRPr="00CD1466" w:rsidRDefault="00A60116" w:rsidP="0021216F">
            <w:pPr>
              <w:pStyle w:val="acctfourfigures"/>
              <w:spacing w:line="240" w:lineRule="auto"/>
              <w:rPr>
                <w:szCs w:val="22"/>
              </w:rPr>
            </w:pPr>
          </w:p>
        </w:tc>
        <w:tc>
          <w:tcPr>
            <w:tcW w:w="1080" w:type="dxa"/>
          </w:tcPr>
          <w:p w14:paraId="3AC7239A" w14:textId="77777777" w:rsidR="00A60116" w:rsidRPr="00CD1466" w:rsidRDefault="00A60116" w:rsidP="0021216F">
            <w:pPr>
              <w:pStyle w:val="acctfourfigures"/>
              <w:tabs>
                <w:tab w:val="clear" w:pos="765"/>
                <w:tab w:val="decimal" w:pos="731"/>
              </w:tabs>
              <w:spacing w:line="240" w:lineRule="auto"/>
              <w:ind w:right="11"/>
              <w:rPr>
                <w:szCs w:val="22"/>
              </w:rPr>
            </w:pPr>
          </w:p>
        </w:tc>
        <w:tc>
          <w:tcPr>
            <w:tcW w:w="180" w:type="dxa"/>
          </w:tcPr>
          <w:p w14:paraId="04ADA5D6" w14:textId="77777777" w:rsidR="00A60116" w:rsidRPr="00CD1466" w:rsidRDefault="00A60116" w:rsidP="0021216F">
            <w:pPr>
              <w:pStyle w:val="acctfourfigures"/>
              <w:spacing w:line="240" w:lineRule="auto"/>
              <w:rPr>
                <w:szCs w:val="22"/>
              </w:rPr>
            </w:pPr>
          </w:p>
        </w:tc>
        <w:tc>
          <w:tcPr>
            <w:tcW w:w="1080" w:type="dxa"/>
          </w:tcPr>
          <w:p w14:paraId="14BFC2E2" w14:textId="77777777" w:rsidR="00A60116" w:rsidRPr="00CD1466" w:rsidRDefault="00A60116" w:rsidP="0021216F">
            <w:pPr>
              <w:pStyle w:val="acctfourfigures"/>
              <w:tabs>
                <w:tab w:val="clear" w:pos="765"/>
                <w:tab w:val="decimal" w:pos="731"/>
              </w:tabs>
              <w:spacing w:line="240" w:lineRule="auto"/>
              <w:ind w:right="11"/>
              <w:rPr>
                <w:szCs w:val="22"/>
              </w:rPr>
            </w:pPr>
          </w:p>
        </w:tc>
      </w:tr>
      <w:tr w:rsidR="00BB0B5D" w:rsidRPr="00CD1466" w14:paraId="0425B6EE" w14:textId="77777777" w:rsidTr="00CE1AC1">
        <w:trPr>
          <w:cantSplit/>
        </w:trPr>
        <w:tc>
          <w:tcPr>
            <w:tcW w:w="3971" w:type="dxa"/>
          </w:tcPr>
          <w:p w14:paraId="0225DE5E" w14:textId="77777777" w:rsidR="00BB0B5D" w:rsidRPr="00CD1466" w:rsidRDefault="00BB0B5D" w:rsidP="00BB0B5D">
            <w:pPr>
              <w:rPr>
                <w:rFonts w:hAnsi="Times New Roman" w:cs="Times New Roman"/>
                <w:sz w:val="22"/>
                <w:szCs w:val="22"/>
              </w:rPr>
            </w:pPr>
            <w:r w:rsidRPr="00CD1466">
              <w:rPr>
                <w:rFonts w:hAnsi="Times New Roman" w:cs="Times New Roman"/>
                <w:sz w:val="22"/>
                <w:szCs w:val="22"/>
              </w:rPr>
              <w:t xml:space="preserve">Current year </w:t>
            </w:r>
          </w:p>
        </w:tc>
        <w:tc>
          <w:tcPr>
            <w:tcW w:w="630" w:type="dxa"/>
          </w:tcPr>
          <w:p w14:paraId="01D07CF7" w14:textId="77777777" w:rsidR="00BB0B5D" w:rsidRPr="00CD1466" w:rsidRDefault="00BB0B5D" w:rsidP="00BB0B5D">
            <w:pPr>
              <w:pStyle w:val="acctfourfigures"/>
              <w:tabs>
                <w:tab w:val="clear" w:pos="765"/>
                <w:tab w:val="decimal" w:pos="461"/>
                <w:tab w:val="decimal" w:pos="731"/>
              </w:tabs>
              <w:spacing w:line="240" w:lineRule="auto"/>
              <w:ind w:right="11"/>
              <w:jc w:val="center"/>
              <w:rPr>
                <w:i/>
                <w:iCs/>
                <w:szCs w:val="22"/>
              </w:rPr>
            </w:pPr>
          </w:p>
        </w:tc>
        <w:tc>
          <w:tcPr>
            <w:tcW w:w="1080" w:type="dxa"/>
            <w:vAlign w:val="bottom"/>
          </w:tcPr>
          <w:p w14:paraId="3656C7C8" w14:textId="6CA70E9A" w:rsidR="00BB0B5D" w:rsidRPr="00BB0B5D" w:rsidRDefault="00BB0B5D" w:rsidP="00BB0B5D">
            <w:pPr>
              <w:pStyle w:val="acctfourfigures"/>
              <w:tabs>
                <w:tab w:val="clear" w:pos="765"/>
                <w:tab w:val="decimal" w:pos="731"/>
              </w:tabs>
              <w:spacing w:line="240" w:lineRule="auto"/>
              <w:ind w:right="11"/>
              <w:rPr>
                <w:szCs w:val="22"/>
              </w:rPr>
            </w:pPr>
            <w:r w:rsidRPr="00CE1AC1">
              <w:rPr>
                <w:szCs w:val="22"/>
              </w:rPr>
              <w:t>16,716</w:t>
            </w:r>
          </w:p>
        </w:tc>
        <w:tc>
          <w:tcPr>
            <w:tcW w:w="180" w:type="dxa"/>
          </w:tcPr>
          <w:p w14:paraId="3A3B0909" w14:textId="77777777" w:rsidR="00BB0B5D" w:rsidRPr="00BB0B5D" w:rsidRDefault="00BB0B5D" w:rsidP="00BB0B5D">
            <w:pPr>
              <w:pStyle w:val="acctfourfigures"/>
              <w:spacing w:line="240" w:lineRule="auto"/>
              <w:rPr>
                <w:szCs w:val="22"/>
              </w:rPr>
            </w:pPr>
          </w:p>
        </w:tc>
        <w:tc>
          <w:tcPr>
            <w:tcW w:w="1080" w:type="dxa"/>
            <w:vAlign w:val="bottom"/>
          </w:tcPr>
          <w:p w14:paraId="05D6781D" w14:textId="5FE82666" w:rsidR="00BB0B5D" w:rsidRPr="00BB0B5D" w:rsidRDefault="00BB0B5D" w:rsidP="00BB0B5D">
            <w:pPr>
              <w:pStyle w:val="acctfourfigures"/>
              <w:tabs>
                <w:tab w:val="clear" w:pos="765"/>
                <w:tab w:val="decimal" w:pos="731"/>
              </w:tabs>
              <w:spacing w:line="240" w:lineRule="auto"/>
              <w:ind w:right="11"/>
              <w:rPr>
                <w:szCs w:val="22"/>
              </w:rPr>
            </w:pPr>
            <w:r w:rsidRPr="00CE1AC1">
              <w:rPr>
                <w:szCs w:val="22"/>
              </w:rPr>
              <w:t>14,708</w:t>
            </w:r>
          </w:p>
        </w:tc>
        <w:tc>
          <w:tcPr>
            <w:tcW w:w="180" w:type="dxa"/>
          </w:tcPr>
          <w:p w14:paraId="0FCA9BD9" w14:textId="77777777" w:rsidR="00BB0B5D" w:rsidRPr="00BB0B5D" w:rsidRDefault="00BB0B5D" w:rsidP="00BB0B5D">
            <w:pPr>
              <w:pStyle w:val="acctfourfigures"/>
              <w:spacing w:line="240" w:lineRule="auto"/>
              <w:rPr>
                <w:szCs w:val="22"/>
              </w:rPr>
            </w:pPr>
          </w:p>
        </w:tc>
        <w:tc>
          <w:tcPr>
            <w:tcW w:w="1080" w:type="dxa"/>
            <w:vAlign w:val="bottom"/>
          </w:tcPr>
          <w:p w14:paraId="6AC986DB" w14:textId="68160C04" w:rsidR="00BB0B5D" w:rsidRPr="00BB0B5D" w:rsidRDefault="00BB0B5D" w:rsidP="00BB0B5D">
            <w:pPr>
              <w:pStyle w:val="acctfourfigures"/>
              <w:tabs>
                <w:tab w:val="clear" w:pos="765"/>
                <w:tab w:val="decimal" w:pos="731"/>
              </w:tabs>
              <w:spacing w:line="240" w:lineRule="auto"/>
              <w:ind w:right="11"/>
              <w:rPr>
                <w:szCs w:val="22"/>
              </w:rPr>
            </w:pPr>
            <w:r w:rsidRPr="00CE1AC1">
              <w:rPr>
                <w:szCs w:val="22"/>
              </w:rPr>
              <w:t>16,692</w:t>
            </w:r>
          </w:p>
        </w:tc>
        <w:tc>
          <w:tcPr>
            <w:tcW w:w="180" w:type="dxa"/>
          </w:tcPr>
          <w:p w14:paraId="50477425" w14:textId="77777777" w:rsidR="00BB0B5D" w:rsidRPr="00BB0B5D" w:rsidRDefault="00BB0B5D" w:rsidP="00BB0B5D">
            <w:pPr>
              <w:pStyle w:val="acctfourfigures"/>
              <w:spacing w:line="240" w:lineRule="auto"/>
              <w:rPr>
                <w:szCs w:val="22"/>
              </w:rPr>
            </w:pPr>
          </w:p>
        </w:tc>
        <w:tc>
          <w:tcPr>
            <w:tcW w:w="1080" w:type="dxa"/>
            <w:vAlign w:val="bottom"/>
          </w:tcPr>
          <w:p w14:paraId="603FA18E" w14:textId="30D7E40C" w:rsidR="00BB0B5D" w:rsidRPr="00BB0B5D" w:rsidRDefault="00BB0B5D" w:rsidP="00BB0B5D">
            <w:pPr>
              <w:pStyle w:val="acctfourfigures"/>
              <w:tabs>
                <w:tab w:val="clear" w:pos="765"/>
                <w:tab w:val="decimal" w:pos="731"/>
              </w:tabs>
              <w:spacing w:line="240" w:lineRule="auto"/>
              <w:ind w:right="11"/>
              <w:rPr>
                <w:szCs w:val="22"/>
              </w:rPr>
            </w:pPr>
            <w:r w:rsidRPr="00CE1AC1">
              <w:rPr>
                <w:szCs w:val="22"/>
              </w:rPr>
              <w:t>14,737</w:t>
            </w:r>
          </w:p>
        </w:tc>
      </w:tr>
      <w:tr w:rsidR="00BB0B5D" w:rsidRPr="00CD1466" w14:paraId="53C16D8D" w14:textId="77777777" w:rsidTr="00CE1AC1">
        <w:trPr>
          <w:cantSplit/>
        </w:trPr>
        <w:tc>
          <w:tcPr>
            <w:tcW w:w="3971" w:type="dxa"/>
          </w:tcPr>
          <w:p w14:paraId="35E782FB" w14:textId="65547E18" w:rsidR="00BB0B5D" w:rsidRPr="00CE1AC1" w:rsidRDefault="00162FAB" w:rsidP="00BB0B5D">
            <w:pPr>
              <w:rPr>
                <w:rFonts w:hAnsi="Times New Roman" w:cstheme="minorBidi"/>
                <w:sz w:val="22"/>
                <w:szCs w:val="22"/>
                <w:cs/>
              </w:rPr>
            </w:pPr>
            <w:r w:rsidRPr="00162FAB">
              <w:rPr>
                <w:rFonts w:hAnsi="Times New Roman" w:cs="Times New Roman"/>
                <w:sz w:val="22"/>
                <w:szCs w:val="22"/>
              </w:rPr>
              <w:t>Under provided in prior years</w:t>
            </w:r>
          </w:p>
        </w:tc>
        <w:tc>
          <w:tcPr>
            <w:tcW w:w="630" w:type="dxa"/>
          </w:tcPr>
          <w:p w14:paraId="0D98ABB5" w14:textId="77777777" w:rsidR="00BB0B5D" w:rsidRPr="00CD1466" w:rsidRDefault="00BB0B5D" w:rsidP="00BB0B5D">
            <w:pPr>
              <w:pStyle w:val="acctfourfigures"/>
              <w:tabs>
                <w:tab w:val="clear" w:pos="765"/>
                <w:tab w:val="decimal" w:pos="461"/>
                <w:tab w:val="decimal" w:pos="731"/>
              </w:tabs>
              <w:spacing w:line="240" w:lineRule="auto"/>
              <w:ind w:right="11"/>
              <w:jc w:val="center"/>
              <w:rPr>
                <w:i/>
                <w:iCs/>
                <w:szCs w:val="22"/>
              </w:rPr>
            </w:pPr>
          </w:p>
        </w:tc>
        <w:tc>
          <w:tcPr>
            <w:tcW w:w="1080" w:type="dxa"/>
            <w:tcBorders>
              <w:bottom w:val="single" w:sz="4" w:space="0" w:color="auto"/>
            </w:tcBorders>
            <w:vAlign w:val="bottom"/>
          </w:tcPr>
          <w:p w14:paraId="34FFEE09" w14:textId="75764179" w:rsidR="00BB0B5D" w:rsidRPr="00BB0B5D" w:rsidRDefault="00BB0B5D" w:rsidP="00BB0B5D">
            <w:pPr>
              <w:pStyle w:val="acctfourfigures"/>
              <w:tabs>
                <w:tab w:val="clear" w:pos="765"/>
                <w:tab w:val="decimal" w:pos="731"/>
              </w:tabs>
              <w:spacing w:line="240" w:lineRule="auto"/>
              <w:ind w:right="11"/>
              <w:rPr>
                <w:szCs w:val="22"/>
              </w:rPr>
            </w:pPr>
            <w:r w:rsidRPr="00CE1AC1">
              <w:rPr>
                <w:szCs w:val="22"/>
              </w:rPr>
              <w:t>134</w:t>
            </w:r>
          </w:p>
        </w:tc>
        <w:tc>
          <w:tcPr>
            <w:tcW w:w="180" w:type="dxa"/>
          </w:tcPr>
          <w:p w14:paraId="595B9A59" w14:textId="77777777" w:rsidR="00BB0B5D" w:rsidRPr="00BB0B5D" w:rsidRDefault="00BB0B5D" w:rsidP="00BB0B5D">
            <w:pPr>
              <w:pStyle w:val="acctfourfigures"/>
              <w:spacing w:line="240" w:lineRule="auto"/>
              <w:rPr>
                <w:szCs w:val="22"/>
              </w:rPr>
            </w:pPr>
          </w:p>
        </w:tc>
        <w:tc>
          <w:tcPr>
            <w:tcW w:w="1080" w:type="dxa"/>
            <w:tcBorders>
              <w:bottom w:val="single" w:sz="4" w:space="0" w:color="auto"/>
            </w:tcBorders>
            <w:vAlign w:val="bottom"/>
          </w:tcPr>
          <w:p w14:paraId="2A3D2253" w14:textId="54BAA83B" w:rsidR="00BB0B5D" w:rsidRPr="00BB0B5D" w:rsidRDefault="00BB0B5D" w:rsidP="00BB0B5D">
            <w:pPr>
              <w:pStyle w:val="acctfourfigures"/>
              <w:tabs>
                <w:tab w:val="clear" w:pos="765"/>
                <w:tab w:val="decimal" w:pos="460"/>
              </w:tabs>
              <w:spacing w:line="240" w:lineRule="auto"/>
              <w:ind w:right="11"/>
              <w:rPr>
                <w:szCs w:val="22"/>
              </w:rPr>
            </w:pPr>
            <w:r w:rsidRPr="00CE1AC1">
              <w:rPr>
                <w:szCs w:val="22"/>
              </w:rPr>
              <w:t>-</w:t>
            </w:r>
          </w:p>
        </w:tc>
        <w:tc>
          <w:tcPr>
            <w:tcW w:w="180" w:type="dxa"/>
          </w:tcPr>
          <w:p w14:paraId="065A8367" w14:textId="77777777" w:rsidR="00BB0B5D" w:rsidRPr="00BB0B5D" w:rsidRDefault="00BB0B5D" w:rsidP="00BB0B5D">
            <w:pPr>
              <w:pStyle w:val="acctfourfigures"/>
              <w:spacing w:line="240" w:lineRule="auto"/>
              <w:rPr>
                <w:szCs w:val="22"/>
              </w:rPr>
            </w:pPr>
          </w:p>
        </w:tc>
        <w:tc>
          <w:tcPr>
            <w:tcW w:w="1080" w:type="dxa"/>
            <w:tcBorders>
              <w:bottom w:val="single" w:sz="4" w:space="0" w:color="auto"/>
            </w:tcBorders>
            <w:vAlign w:val="bottom"/>
          </w:tcPr>
          <w:p w14:paraId="596FB133" w14:textId="17D4C138" w:rsidR="00BB0B5D" w:rsidRPr="00BB0B5D" w:rsidRDefault="00BB0B5D" w:rsidP="00BB0B5D">
            <w:pPr>
              <w:pStyle w:val="acctfourfigures"/>
              <w:tabs>
                <w:tab w:val="clear" w:pos="765"/>
                <w:tab w:val="decimal" w:pos="460"/>
              </w:tabs>
              <w:spacing w:line="240" w:lineRule="auto"/>
              <w:ind w:right="11"/>
              <w:rPr>
                <w:szCs w:val="22"/>
              </w:rPr>
            </w:pPr>
            <w:r w:rsidRPr="00CE1AC1">
              <w:rPr>
                <w:szCs w:val="22"/>
              </w:rPr>
              <w:t>-</w:t>
            </w:r>
          </w:p>
        </w:tc>
        <w:tc>
          <w:tcPr>
            <w:tcW w:w="180" w:type="dxa"/>
          </w:tcPr>
          <w:p w14:paraId="2CEDE6DE" w14:textId="77777777" w:rsidR="00BB0B5D" w:rsidRPr="00BB0B5D" w:rsidRDefault="00BB0B5D" w:rsidP="00BB0B5D">
            <w:pPr>
              <w:pStyle w:val="acctfourfigures"/>
              <w:tabs>
                <w:tab w:val="decimal" w:pos="460"/>
              </w:tabs>
              <w:spacing w:line="240" w:lineRule="auto"/>
              <w:rPr>
                <w:szCs w:val="22"/>
              </w:rPr>
            </w:pPr>
          </w:p>
        </w:tc>
        <w:tc>
          <w:tcPr>
            <w:tcW w:w="1080" w:type="dxa"/>
            <w:tcBorders>
              <w:bottom w:val="single" w:sz="4" w:space="0" w:color="auto"/>
            </w:tcBorders>
            <w:vAlign w:val="bottom"/>
          </w:tcPr>
          <w:p w14:paraId="3DBE975C" w14:textId="58053664" w:rsidR="00BB0B5D" w:rsidRPr="00BB0B5D" w:rsidRDefault="00BB0B5D" w:rsidP="00BB0B5D">
            <w:pPr>
              <w:pStyle w:val="acctfourfigures"/>
              <w:tabs>
                <w:tab w:val="clear" w:pos="765"/>
                <w:tab w:val="decimal" w:pos="460"/>
              </w:tabs>
              <w:spacing w:line="240" w:lineRule="auto"/>
              <w:ind w:right="11"/>
              <w:rPr>
                <w:szCs w:val="22"/>
              </w:rPr>
            </w:pPr>
            <w:r w:rsidRPr="00CE1AC1">
              <w:rPr>
                <w:szCs w:val="22"/>
              </w:rPr>
              <w:t>-</w:t>
            </w:r>
          </w:p>
        </w:tc>
      </w:tr>
      <w:tr w:rsidR="00BB0B5D" w:rsidRPr="00CD1466" w14:paraId="18E724F3" w14:textId="77777777" w:rsidTr="00CE1AC1">
        <w:trPr>
          <w:cantSplit/>
        </w:trPr>
        <w:tc>
          <w:tcPr>
            <w:tcW w:w="3971" w:type="dxa"/>
          </w:tcPr>
          <w:p w14:paraId="3E949EDA" w14:textId="77777777" w:rsidR="00BB0B5D" w:rsidRPr="00CD1466" w:rsidRDefault="00BB0B5D" w:rsidP="00BB0B5D">
            <w:pPr>
              <w:rPr>
                <w:rFonts w:hAnsi="Times New Roman" w:cs="Times New Roman"/>
                <w:sz w:val="22"/>
                <w:szCs w:val="22"/>
              </w:rPr>
            </w:pPr>
            <w:r w:rsidRPr="00CD1466">
              <w:rPr>
                <w:rFonts w:hAnsi="Times New Roman" w:cs="Times New Roman"/>
                <w:b/>
                <w:bCs/>
                <w:color w:val="0000FF"/>
                <w:sz w:val="22"/>
                <w:szCs w:val="22"/>
                <w:cs/>
              </w:rPr>
              <w:t xml:space="preserve">  </w:t>
            </w:r>
          </w:p>
        </w:tc>
        <w:tc>
          <w:tcPr>
            <w:tcW w:w="630" w:type="dxa"/>
          </w:tcPr>
          <w:p w14:paraId="669EE8DC" w14:textId="77777777" w:rsidR="00BB0B5D" w:rsidRPr="00CD1466" w:rsidRDefault="00BB0B5D" w:rsidP="00BB0B5D">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bottom w:val="single" w:sz="4" w:space="0" w:color="auto"/>
            </w:tcBorders>
            <w:vAlign w:val="bottom"/>
          </w:tcPr>
          <w:p w14:paraId="79582DB0" w14:textId="585EBF76" w:rsidR="00BB0B5D" w:rsidRPr="00BB0B5D" w:rsidRDefault="00BB0B5D" w:rsidP="00BB0B5D">
            <w:pPr>
              <w:pStyle w:val="acctfourfigures"/>
              <w:tabs>
                <w:tab w:val="clear" w:pos="765"/>
                <w:tab w:val="decimal" w:pos="731"/>
              </w:tabs>
              <w:spacing w:line="240" w:lineRule="auto"/>
              <w:ind w:right="11"/>
              <w:rPr>
                <w:b/>
                <w:bCs/>
                <w:szCs w:val="22"/>
              </w:rPr>
            </w:pPr>
            <w:r w:rsidRPr="00CE1AC1">
              <w:rPr>
                <w:b/>
                <w:bCs/>
                <w:szCs w:val="22"/>
              </w:rPr>
              <w:t>16,850</w:t>
            </w:r>
          </w:p>
        </w:tc>
        <w:tc>
          <w:tcPr>
            <w:tcW w:w="180" w:type="dxa"/>
          </w:tcPr>
          <w:p w14:paraId="46DDBD1C" w14:textId="77777777" w:rsidR="00BB0B5D" w:rsidRPr="00BB0B5D" w:rsidRDefault="00BB0B5D" w:rsidP="00BB0B5D">
            <w:pPr>
              <w:pStyle w:val="acctfourfigures"/>
              <w:spacing w:line="240" w:lineRule="auto"/>
              <w:rPr>
                <w:b/>
                <w:bCs/>
                <w:szCs w:val="22"/>
              </w:rPr>
            </w:pPr>
          </w:p>
        </w:tc>
        <w:tc>
          <w:tcPr>
            <w:tcW w:w="1080" w:type="dxa"/>
            <w:tcBorders>
              <w:top w:val="single" w:sz="4" w:space="0" w:color="auto"/>
              <w:bottom w:val="single" w:sz="4" w:space="0" w:color="auto"/>
            </w:tcBorders>
            <w:vAlign w:val="bottom"/>
          </w:tcPr>
          <w:p w14:paraId="43ACC4E5" w14:textId="45E3E7F6" w:rsidR="00BB0B5D" w:rsidRPr="00BB0B5D" w:rsidRDefault="00BB0B5D" w:rsidP="00BB0B5D">
            <w:pPr>
              <w:pStyle w:val="acctfourfigures"/>
              <w:tabs>
                <w:tab w:val="clear" w:pos="765"/>
                <w:tab w:val="decimal" w:pos="731"/>
              </w:tabs>
              <w:spacing w:line="240" w:lineRule="auto"/>
              <w:ind w:right="11"/>
              <w:rPr>
                <w:b/>
                <w:bCs/>
                <w:szCs w:val="22"/>
              </w:rPr>
            </w:pPr>
            <w:r w:rsidRPr="00CE1AC1">
              <w:rPr>
                <w:b/>
                <w:bCs/>
                <w:szCs w:val="22"/>
              </w:rPr>
              <w:t>14,708</w:t>
            </w:r>
          </w:p>
        </w:tc>
        <w:tc>
          <w:tcPr>
            <w:tcW w:w="180" w:type="dxa"/>
          </w:tcPr>
          <w:p w14:paraId="560A6A58" w14:textId="77777777" w:rsidR="00BB0B5D" w:rsidRPr="00BB0B5D" w:rsidRDefault="00BB0B5D" w:rsidP="00BB0B5D">
            <w:pPr>
              <w:pStyle w:val="acctfourfigures"/>
              <w:spacing w:line="240" w:lineRule="auto"/>
              <w:rPr>
                <w:b/>
                <w:bCs/>
                <w:szCs w:val="22"/>
              </w:rPr>
            </w:pPr>
          </w:p>
        </w:tc>
        <w:tc>
          <w:tcPr>
            <w:tcW w:w="1080" w:type="dxa"/>
            <w:tcBorders>
              <w:top w:val="single" w:sz="4" w:space="0" w:color="auto"/>
              <w:bottom w:val="single" w:sz="4" w:space="0" w:color="auto"/>
            </w:tcBorders>
            <w:vAlign w:val="bottom"/>
          </w:tcPr>
          <w:p w14:paraId="689E940C" w14:textId="534696E4" w:rsidR="00BB0B5D" w:rsidRPr="00BB0B5D" w:rsidRDefault="00BB0B5D" w:rsidP="00BB0B5D">
            <w:pPr>
              <w:pStyle w:val="acctfourfigures"/>
              <w:tabs>
                <w:tab w:val="clear" w:pos="765"/>
                <w:tab w:val="decimal" w:pos="731"/>
              </w:tabs>
              <w:spacing w:line="240" w:lineRule="auto"/>
              <w:ind w:right="11"/>
              <w:rPr>
                <w:b/>
                <w:bCs/>
                <w:szCs w:val="22"/>
              </w:rPr>
            </w:pPr>
            <w:r w:rsidRPr="00CE1AC1">
              <w:rPr>
                <w:b/>
                <w:bCs/>
                <w:szCs w:val="22"/>
              </w:rPr>
              <w:t>16,692</w:t>
            </w:r>
          </w:p>
        </w:tc>
        <w:tc>
          <w:tcPr>
            <w:tcW w:w="180" w:type="dxa"/>
          </w:tcPr>
          <w:p w14:paraId="26A287A6" w14:textId="77777777" w:rsidR="00BB0B5D" w:rsidRPr="00BB0B5D" w:rsidRDefault="00BB0B5D" w:rsidP="00BB0B5D">
            <w:pPr>
              <w:pStyle w:val="acctfourfigures"/>
              <w:spacing w:line="240" w:lineRule="auto"/>
              <w:rPr>
                <w:b/>
                <w:bCs/>
                <w:szCs w:val="22"/>
              </w:rPr>
            </w:pPr>
          </w:p>
        </w:tc>
        <w:tc>
          <w:tcPr>
            <w:tcW w:w="1080" w:type="dxa"/>
            <w:tcBorders>
              <w:top w:val="single" w:sz="4" w:space="0" w:color="auto"/>
              <w:bottom w:val="single" w:sz="4" w:space="0" w:color="auto"/>
            </w:tcBorders>
            <w:vAlign w:val="bottom"/>
          </w:tcPr>
          <w:p w14:paraId="443AA560" w14:textId="56179074" w:rsidR="00BB0B5D" w:rsidRPr="00BB0B5D" w:rsidRDefault="00BB0B5D" w:rsidP="00BB0B5D">
            <w:pPr>
              <w:pStyle w:val="acctfourfigures"/>
              <w:tabs>
                <w:tab w:val="clear" w:pos="765"/>
                <w:tab w:val="decimal" w:pos="731"/>
              </w:tabs>
              <w:spacing w:line="240" w:lineRule="auto"/>
              <w:ind w:right="11"/>
              <w:rPr>
                <w:b/>
                <w:bCs/>
                <w:szCs w:val="22"/>
              </w:rPr>
            </w:pPr>
            <w:r w:rsidRPr="00CE1AC1">
              <w:rPr>
                <w:b/>
                <w:bCs/>
                <w:szCs w:val="22"/>
              </w:rPr>
              <w:t>14,737</w:t>
            </w:r>
          </w:p>
        </w:tc>
      </w:tr>
      <w:tr w:rsidR="00A60116" w:rsidRPr="00CD1466" w14:paraId="0F0A122E" w14:textId="77777777" w:rsidTr="00CE1AC1">
        <w:trPr>
          <w:cantSplit/>
        </w:trPr>
        <w:tc>
          <w:tcPr>
            <w:tcW w:w="3971" w:type="dxa"/>
            <w:shd w:val="clear" w:color="auto" w:fill="auto"/>
          </w:tcPr>
          <w:p w14:paraId="76814648" w14:textId="324313B0" w:rsidR="00A60116" w:rsidRPr="00CD1466" w:rsidRDefault="00A60116" w:rsidP="0021216F">
            <w:pPr>
              <w:rPr>
                <w:rFonts w:hAnsi="Times New Roman" w:cs="Times New Roman"/>
                <w:b/>
                <w:bCs/>
                <w:sz w:val="22"/>
                <w:szCs w:val="22"/>
              </w:rPr>
            </w:pPr>
            <w:r w:rsidRPr="00CD1466">
              <w:rPr>
                <w:rFonts w:hAnsi="Times New Roman" w:cs="Times New Roman"/>
                <w:b/>
                <w:bCs/>
                <w:sz w:val="22"/>
                <w:szCs w:val="22"/>
              </w:rPr>
              <w:t>Deferred tax expense</w:t>
            </w:r>
          </w:p>
        </w:tc>
        <w:tc>
          <w:tcPr>
            <w:tcW w:w="630" w:type="dxa"/>
            <w:shd w:val="clear" w:color="auto" w:fill="auto"/>
          </w:tcPr>
          <w:p w14:paraId="58722759" w14:textId="77777777" w:rsidR="00A60116" w:rsidRPr="00CD1466" w:rsidRDefault="00A60116" w:rsidP="0021216F">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tcBorders>
            <w:shd w:val="clear" w:color="auto" w:fill="auto"/>
          </w:tcPr>
          <w:p w14:paraId="2E5C7074" w14:textId="77777777" w:rsidR="00A60116" w:rsidRPr="00CD1466" w:rsidRDefault="00A60116" w:rsidP="0021216F">
            <w:pPr>
              <w:pStyle w:val="acctfourfigures"/>
              <w:tabs>
                <w:tab w:val="clear" w:pos="765"/>
                <w:tab w:val="decimal" w:pos="731"/>
              </w:tabs>
              <w:spacing w:line="240" w:lineRule="auto"/>
              <w:ind w:right="11"/>
              <w:rPr>
                <w:szCs w:val="22"/>
              </w:rPr>
            </w:pPr>
          </w:p>
        </w:tc>
        <w:tc>
          <w:tcPr>
            <w:tcW w:w="180" w:type="dxa"/>
            <w:shd w:val="clear" w:color="auto" w:fill="auto"/>
          </w:tcPr>
          <w:p w14:paraId="2B52D3EE" w14:textId="77777777" w:rsidR="00A60116" w:rsidRPr="00CD1466" w:rsidRDefault="00A60116" w:rsidP="0021216F">
            <w:pPr>
              <w:pStyle w:val="acctfourfigures"/>
              <w:spacing w:line="240" w:lineRule="auto"/>
              <w:rPr>
                <w:szCs w:val="22"/>
              </w:rPr>
            </w:pPr>
          </w:p>
        </w:tc>
        <w:tc>
          <w:tcPr>
            <w:tcW w:w="1080" w:type="dxa"/>
            <w:tcBorders>
              <w:top w:val="single" w:sz="4" w:space="0" w:color="auto"/>
            </w:tcBorders>
            <w:shd w:val="clear" w:color="auto" w:fill="auto"/>
          </w:tcPr>
          <w:p w14:paraId="2399175F" w14:textId="77777777" w:rsidR="00A60116" w:rsidRPr="00CD1466" w:rsidRDefault="00A60116" w:rsidP="0021216F">
            <w:pPr>
              <w:pStyle w:val="acctfourfigures"/>
              <w:tabs>
                <w:tab w:val="clear" w:pos="765"/>
                <w:tab w:val="decimal" w:pos="731"/>
              </w:tabs>
              <w:spacing w:line="240" w:lineRule="auto"/>
              <w:ind w:right="11"/>
              <w:rPr>
                <w:szCs w:val="22"/>
              </w:rPr>
            </w:pPr>
          </w:p>
        </w:tc>
        <w:tc>
          <w:tcPr>
            <w:tcW w:w="180" w:type="dxa"/>
            <w:shd w:val="clear" w:color="auto" w:fill="auto"/>
          </w:tcPr>
          <w:p w14:paraId="43225D0C" w14:textId="77777777" w:rsidR="00A60116" w:rsidRPr="00CD1466" w:rsidRDefault="00A60116" w:rsidP="0021216F">
            <w:pPr>
              <w:pStyle w:val="acctfourfigures"/>
              <w:spacing w:line="240" w:lineRule="auto"/>
              <w:rPr>
                <w:szCs w:val="22"/>
              </w:rPr>
            </w:pPr>
          </w:p>
        </w:tc>
        <w:tc>
          <w:tcPr>
            <w:tcW w:w="1080" w:type="dxa"/>
            <w:tcBorders>
              <w:top w:val="single" w:sz="4" w:space="0" w:color="auto"/>
            </w:tcBorders>
            <w:shd w:val="clear" w:color="auto" w:fill="auto"/>
          </w:tcPr>
          <w:p w14:paraId="18585E6B" w14:textId="77777777" w:rsidR="00A60116" w:rsidRPr="00CD1466" w:rsidRDefault="00A60116" w:rsidP="0021216F">
            <w:pPr>
              <w:pStyle w:val="acctfourfigures"/>
              <w:tabs>
                <w:tab w:val="clear" w:pos="765"/>
                <w:tab w:val="decimal" w:pos="731"/>
              </w:tabs>
              <w:spacing w:line="240" w:lineRule="auto"/>
              <w:ind w:right="11"/>
              <w:rPr>
                <w:szCs w:val="22"/>
              </w:rPr>
            </w:pPr>
          </w:p>
        </w:tc>
        <w:tc>
          <w:tcPr>
            <w:tcW w:w="180" w:type="dxa"/>
            <w:shd w:val="clear" w:color="auto" w:fill="auto"/>
          </w:tcPr>
          <w:p w14:paraId="112AE62C" w14:textId="77777777" w:rsidR="00A60116" w:rsidRPr="00CD1466" w:rsidRDefault="00A60116" w:rsidP="0021216F">
            <w:pPr>
              <w:pStyle w:val="acctfourfigures"/>
              <w:spacing w:line="240" w:lineRule="auto"/>
              <w:rPr>
                <w:szCs w:val="22"/>
              </w:rPr>
            </w:pPr>
          </w:p>
        </w:tc>
        <w:tc>
          <w:tcPr>
            <w:tcW w:w="1080" w:type="dxa"/>
            <w:tcBorders>
              <w:top w:val="single" w:sz="4" w:space="0" w:color="auto"/>
            </w:tcBorders>
            <w:shd w:val="clear" w:color="auto" w:fill="auto"/>
          </w:tcPr>
          <w:p w14:paraId="35CCDB69" w14:textId="77777777" w:rsidR="00A60116" w:rsidRPr="00CD1466" w:rsidRDefault="00A60116" w:rsidP="0021216F">
            <w:pPr>
              <w:pStyle w:val="acctfourfigures"/>
              <w:tabs>
                <w:tab w:val="clear" w:pos="765"/>
                <w:tab w:val="decimal" w:pos="731"/>
              </w:tabs>
              <w:spacing w:line="240" w:lineRule="auto"/>
              <w:ind w:right="11"/>
              <w:rPr>
                <w:szCs w:val="22"/>
              </w:rPr>
            </w:pPr>
          </w:p>
        </w:tc>
      </w:tr>
      <w:tr w:rsidR="00BB0B5D" w:rsidRPr="00CD1466" w14:paraId="532F65BA" w14:textId="77777777" w:rsidTr="00CE1AC1">
        <w:trPr>
          <w:cantSplit/>
        </w:trPr>
        <w:tc>
          <w:tcPr>
            <w:tcW w:w="3971" w:type="dxa"/>
            <w:shd w:val="clear" w:color="auto" w:fill="auto"/>
          </w:tcPr>
          <w:p w14:paraId="106829AF" w14:textId="77777777" w:rsidR="00BB0B5D" w:rsidRPr="00CD1466" w:rsidRDefault="00BB0B5D" w:rsidP="00BB0B5D">
            <w:pPr>
              <w:rPr>
                <w:rFonts w:hAnsi="Times New Roman" w:cs="Times New Roman"/>
                <w:sz w:val="22"/>
                <w:szCs w:val="22"/>
                <w:cs/>
              </w:rPr>
            </w:pPr>
            <w:r w:rsidRPr="00CD1466">
              <w:rPr>
                <w:rFonts w:hAnsi="Times New Roman" w:cs="Times New Roman"/>
                <w:sz w:val="22"/>
                <w:szCs w:val="22"/>
              </w:rPr>
              <w:t>Movements in temporary differences</w:t>
            </w:r>
          </w:p>
        </w:tc>
        <w:tc>
          <w:tcPr>
            <w:tcW w:w="630" w:type="dxa"/>
            <w:shd w:val="clear" w:color="auto" w:fill="auto"/>
          </w:tcPr>
          <w:p w14:paraId="0713D02E" w14:textId="77777777" w:rsidR="00BB0B5D" w:rsidRPr="00CD1466" w:rsidRDefault="00BB0B5D" w:rsidP="00BB0B5D">
            <w:pPr>
              <w:pStyle w:val="acctfourfigures"/>
              <w:tabs>
                <w:tab w:val="clear" w:pos="765"/>
                <w:tab w:val="decimal" w:pos="461"/>
                <w:tab w:val="decimal" w:pos="731"/>
              </w:tabs>
              <w:spacing w:line="240" w:lineRule="auto"/>
              <w:ind w:right="11"/>
              <w:jc w:val="center"/>
              <w:rPr>
                <w:i/>
                <w:iCs/>
                <w:szCs w:val="22"/>
              </w:rPr>
            </w:pPr>
          </w:p>
        </w:tc>
        <w:tc>
          <w:tcPr>
            <w:tcW w:w="1080" w:type="dxa"/>
            <w:shd w:val="clear" w:color="auto" w:fill="auto"/>
            <w:vAlign w:val="bottom"/>
          </w:tcPr>
          <w:p w14:paraId="1E2631A1" w14:textId="610D93FF" w:rsidR="00BB0B5D" w:rsidRPr="00CE1AC1" w:rsidRDefault="00BB0B5D" w:rsidP="00BB0B5D">
            <w:pPr>
              <w:pStyle w:val="acctfourfigures"/>
              <w:tabs>
                <w:tab w:val="clear" w:pos="765"/>
                <w:tab w:val="decimal" w:pos="731"/>
              </w:tabs>
              <w:spacing w:line="240" w:lineRule="auto"/>
              <w:ind w:right="11"/>
              <w:rPr>
                <w:szCs w:val="22"/>
              </w:rPr>
            </w:pPr>
            <w:r w:rsidRPr="00CE1AC1">
              <w:rPr>
                <w:szCs w:val="22"/>
              </w:rPr>
              <w:t>(48,602)</w:t>
            </w:r>
          </w:p>
        </w:tc>
        <w:tc>
          <w:tcPr>
            <w:tcW w:w="180" w:type="dxa"/>
            <w:shd w:val="clear" w:color="auto" w:fill="auto"/>
          </w:tcPr>
          <w:p w14:paraId="3A4ABAD1" w14:textId="77777777" w:rsidR="00BB0B5D" w:rsidRPr="00BB0B5D" w:rsidRDefault="00BB0B5D" w:rsidP="00BB0B5D">
            <w:pPr>
              <w:pStyle w:val="acctfourfigures"/>
              <w:spacing w:line="240" w:lineRule="auto"/>
              <w:rPr>
                <w:szCs w:val="22"/>
              </w:rPr>
            </w:pPr>
          </w:p>
        </w:tc>
        <w:tc>
          <w:tcPr>
            <w:tcW w:w="1080" w:type="dxa"/>
            <w:shd w:val="clear" w:color="auto" w:fill="auto"/>
            <w:vAlign w:val="bottom"/>
          </w:tcPr>
          <w:p w14:paraId="5FEDA8C9" w14:textId="60F38004" w:rsidR="00BB0B5D" w:rsidRPr="00BB0B5D" w:rsidRDefault="00BB0B5D" w:rsidP="00BB0B5D">
            <w:pPr>
              <w:pStyle w:val="acctfourfigures"/>
              <w:tabs>
                <w:tab w:val="clear" w:pos="765"/>
                <w:tab w:val="decimal" w:pos="731"/>
              </w:tabs>
              <w:spacing w:line="240" w:lineRule="auto"/>
              <w:ind w:right="11"/>
              <w:rPr>
                <w:szCs w:val="22"/>
              </w:rPr>
            </w:pPr>
            <w:r w:rsidRPr="00CE1AC1">
              <w:rPr>
                <w:szCs w:val="22"/>
              </w:rPr>
              <w:t>(7,815)</w:t>
            </w:r>
          </w:p>
        </w:tc>
        <w:tc>
          <w:tcPr>
            <w:tcW w:w="180" w:type="dxa"/>
            <w:shd w:val="clear" w:color="auto" w:fill="auto"/>
          </w:tcPr>
          <w:p w14:paraId="3B70FE16" w14:textId="77777777" w:rsidR="00BB0B5D" w:rsidRPr="00BB0B5D" w:rsidRDefault="00BB0B5D" w:rsidP="00BB0B5D">
            <w:pPr>
              <w:pStyle w:val="acctfourfigures"/>
              <w:spacing w:line="240" w:lineRule="auto"/>
              <w:rPr>
                <w:szCs w:val="22"/>
              </w:rPr>
            </w:pPr>
          </w:p>
        </w:tc>
        <w:tc>
          <w:tcPr>
            <w:tcW w:w="1080" w:type="dxa"/>
            <w:shd w:val="clear" w:color="auto" w:fill="auto"/>
            <w:vAlign w:val="bottom"/>
          </w:tcPr>
          <w:p w14:paraId="78D06E60" w14:textId="7883063F" w:rsidR="00BB0B5D" w:rsidRPr="00BB0B5D" w:rsidRDefault="00BB0B5D" w:rsidP="00BB0B5D">
            <w:pPr>
              <w:pStyle w:val="acctfourfigures"/>
              <w:tabs>
                <w:tab w:val="clear" w:pos="765"/>
                <w:tab w:val="decimal" w:pos="731"/>
              </w:tabs>
              <w:spacing w:line="240" w:lineRule="auto"/>
              <w:ind w:right="11"/>
              <w:rPr>
                <w:szCs w:val="22"/>
              </w:rPr>
            </w:pPr>
            <w:r w:rsidRPr="00CE1AC1">
              <w:rPr>
                <w:szCs w:val="22"/>
              </w:rPr>
              <w:t>(3,089)</w:t>
            </w:r>
          </w:p>
        </w:tc>
        <w:tc>
          <w:tcPr>
            <w:tcW w:w="180" w:type="dxa"/>
            <w:shd w:val="clear" w:color="auto" w:fill="auto"/>
          </w:tcPr>
          <w:p w14:paraId="6F2757A7" w14:textId="77777777" w:rsidR="00BB0B5D" w:rsidRPr="00BB0B5D" w:rsidRDefault="00BB0B5D" w:rsidP="00BB0B5D">
            <w:pPr>
              <w:pStyle w:val="acctfourfigures"/>
              <w:spacing w:line="240" w:lineRule="auto"/>
              <w:rPr>
                <w:szCs w:val="22"/>
              </w:rPr>
            </w:pPr>
          </w:p>
        </w:tc>
        <w:tc>
          <w:tcPr>
            <w:tcW w:w="1080" w:type="dxa"/>
            <w:shd w:val="clear" w:color="auto" w:fill="auto"/>
            <w:vAlign w:val="bottom"/>
          </w:tcPr>
          <w:p w14:paraId="535A8865" w14:textId="55939533" w:rsidR="00BB0B5D" w:rsidRPr="00BB0B5D" w:rsidRDefault="00BB0B5D" w:rsidP="00BB0B5D">
            <w:pPr>
              <w:pStyle w:val="acctfourfigures"/>
              <w:tabs>
                <w:tab w:val="clear" w:pos="765"/>
                <w:tab w:val="decimal" w:pos="731"/>
              </w:tabs>
              <w:spacing w:line="240" w:lineRule="auto"/>
              <w:ind w:right="11"/>
              <w:rPr>
                <w:szCs w:val="22"/>
              </w:rPr>
            </w:pPr>
            <w:r w:rsidRPr="00CE1AC1">
              <w:rPr>
                <w:szCs w:val="22"/>
              </w:rPr>
              <w:t>22,913</w:t>
            </w:r>
          </w:p>
        </w:tc>
      </w:tr>
      <w:tr w:rsidR="00BB0B5D" w:rsidRPr="00CD1466" w14:paraId="7EB52CAA" w14:textId="77777777" w:rsidTr="00CE1AC1">
        <w:trPr>
          <w:cantSplit/>
        </w:trPr>
        <w:tc>
          <w:tcPr>
            <w:tcW w:w="3971" w:type="dxa"/>
            <w:shd w:val="clear" w:color="auto" w:fill="auto"/>
          </w:tcPr>
          <w:p w14:paraId="2FD76C20" w14:textId="77777777" w:rsidR="00BB0B5D" w:rsidRPr="00CD1466" w:rsidRDefault="00BB0B5D" w:rsidP="00BB0B5D">
            <w:pPr>
              <w:ind w:left="360" w:hanging="360"/>
              <w:rPr>
                <w:rFonts w:hAnsi="Times New Roman" w:cs="Times New Roman"/>
                <w:b/>
                <w:bCs/>
                <w:sz w:val="22"/>
                <w:szCs w:val="22"/>
              </w:rPr>
            </w:pPr>
          </w:p>
        </w:tc>
        <w:tc>
          <w:tcPr>
            <w:tcW w:w="630" w:type="dxa"/>
            <w:shd w:val="clear" w:color="auto" w:fill="auto"/>
          </w:tcPr>
          <w:p w14:paraId="765BE150" w14:textId="77777777" w:rsidR="00BB0B5D" w:rsidRPr="00CD1466" w:rsidRDefault="00BB0B5D" w:rsidP="00BB0B5D">
            <w:pPr>
              <w:pStyle w:val="acctfourfigures"/>
              <w:tabs>
                <w:tab w:val="clear" w:pos="765"/>
                <w:tab w:val="decimal" w:pos="461"/>
                <w:tab w:val="decimal" w:pos="731"/>
              </w:tabs>
              <w:spacing w:line="240" w:lineRule="auto"/>
              <w:ind w:right="11"/>
              <w:jc w:val="center"/>
              <w:rPr>
                <w:b/>
                <w:bCs/>
                <w:i/>
                <w:iCs/>
                <w:szCs w:val="22"/>
              </w:rPr>
            </w:pPr>
          </w:p>
        </w:tc>
        <w:tc>
          <w:tcPr>
            <w:tcW w:w="1080" w:type="dxa"/>
            <w:tcBorders>
              <w:top w:val="single" w:sz="4" w:space="0" w:color="auto"/>
            </w:tcBorders>
            <w:shd w:val="clear" w:color="auto" w:fill="auto"/>
            <w:vAlign w:val="bottom"/>
          </w:tcPr>
          <w:p w14:paraId="3DDFA429" w14:textId="19CF982D" w:rsidR="00BB0B5D" w:rsidRPr="00CE1AC1" w:rsidRDefault="00BB0B5D" w:rsidP="00BB0B5D">
            <w:pPr>
              <w:pStyle w:val="acctfourfigures"/>
              <w:tabs>
                <w:tab w:val="clear" w:pos="765"/>
                <w:tab w:val="decimal" w:pos="731"/>
              </w:tabs>
              <w:spacing w:line="240" w:lineRule="auto"/>
              <w:ind w:right="11"/>
              <w:rPr>
                <w:b/>
                <w:bCs/>
                <w:szCs w:val="22"/>
              </w:rPr>
            </w:pPr>
            <w:r w:rsidRPr="00CE1AC1">
              <w:rPr>
                <w:b/>
                <w:bCs/>
                <w:szCs w:val="22"/>
              </w:rPr>
              <w:t>(48,602)</w:t>
            </w:r>
          </w:p>
        </w:tc>
        <w:tc>
          <w:tcPr>
            <w:tcW w:w="180" w:type="dxa"/>
            <w:shd w:val="clear" w:color="auto" w:fill="auto"/>
          </w:tcPr>
          <w:p w14:paraId="47A99A87" w14:textId="77777777" w:rsidR="00BB0B5D" w:rsidRPr="00BB0B5D" w:rsidRDefault="00BB0B5D" w:rsidP="00BB0B5D">
            <w:pPr>
              <w:pStyle w:val="acctfourfigures"/>
              <w:spacing w:line="240" w:lineRule="auto"/>
              <w:rPr>
                <w:b/>
                <w:bCs/>
                <w:szCs w:val="22"/>
              </w:rPr>
            </w:pPr>
          </w:p>
        </w:tc>
        <w:tc>
          <w:tcPr>
            <w:tcW w:w="1080" w:type="dxa"/>
            <w:tcBorders>
              <w:top w:val="single" w:sz="4" w:space="0" w:color="auto"/>
            </w:tcBorders>
            <w:shd w:val="clear" w:color="auto" w:fill="auto"/>
            <w:vAlign w:val="bottom"/>
          </w:tcPr>
          <w:p w14:paraId="5099FA85" w14:textId="4C0DB73C" w:rsidR="00BB0B5D" w:rsidRPr="00BB0B5D" w:rsidRDefault="00BB0B5D" w:rsidP="00BB0B5D">
            <w:pPr>
              <w:pStyle w:val="acctfourfigures"/>
              <w:tabs>
                <w:tab w:val="clear" w:pos="765"/>
                <w:tab w:val="decimal" w:pos="731"/>
              </w:tabs>
              <w:spacing w:line="240" w:lineRule="auto"/>
              <w:ind w:right="11"/>
              <w:rPr>
                <w:b/>
                <w:bCs/>
                <w:szCs w:val="22"/>
              </w:rPr>
            </w:pPr>
            <w:r w:rsidRPr="00CE1AC1">
              <w:rPr>
                <w:b/>
                <w:bCs/>
                <w:szCs w:val="22"/>
              </w:rPr>
              <w:t>(7,815)</w:t>
            </w:r>
          </w:p>
        </w:tc>
        <w:tc>
          <w:tcPr>
            <w:tcW w:w="180" w:type="dxa"/>
            <w:shd w:val="clear" w:color="auto" w:fill="auto"/>
          </w:tcPr>
          <w:p w14:paraId="3E2C931D" w14:textId="77777777" w:rsidR="00BB0B5D" w:rsidRPr="00BB0B5D" w:rsidRDefault="00BB0B5D" w:rsidP="00BB0B5D">
            <w:pPr>
              <w:pStyle w:val="acctfourfigures"/>
              <w:spacing w:line="240" w:lineRule="auto"/>
              <w:rPr>
                <w:b/>
                <w:bCs/>
                <w:szCs w:val="22"/>
              </w:rPr>
            </w:pPr>
          </w:p>
        </w:tc>
        <w:tc>
          <w:tcPr>
            <w:tcW w:w="1080" w:type="dxa"/>
            <w:tcBorders>
              <w:top w:val="single" w:sz="4" w:space="0" w:color="auto"/>
            </w:tcBorders>
            <w:shd w:val="clear" w:color="auto" w:fill="auto"/>
            <w:vAlign w:val="bottom"/>
          </w:tcPr>
          <w:p w14:paraId="4F148E5C" w14:textId="453B5E2D" w:rsidR="00BB0B5D" w:rsidRPr="00BB0B5D" w:rsidRDefault="00BB0B5D" w:rsidP="00BB0B5D">
            <w:pPr>
              <w:pStyle w:val="acctfourfigures"/>
              <w:tabs>
                <w:tab w:val="clear" w:pos="765"/>
                <w:tab w:val="decimal" w:pos="731"/>
              </w:tabs>
              <w:spacing w:line="240" w:lineRule="auto"/>
              <w:ind w:right="11"/>
              <w:rPr>
                <w:b/>
                <w:bCs/>
                <w:szCs w:val="22"/>
              </w:rPr>
            </w:pPr>
            <w:r w:rsidRPr="00CE1AC1">
              <w:rPr>
                <w:b/>
                <w:bCs/>
                <w:szCs w:val="22"/>
              </w:rPr>
              <w:t>(3,089)</w:t>
            </w:r>
          </w:p>
        </w:tc>
        <w:tc>
          <w:tcPr>
            <w:tcW w:w="180" w:type="dxa"/>
            <w:shd w:val="clear" w:color="auto" w:fill="auto"/>
          </w:tcPr>
          <w:p w14:paraId="62A63C8E" w14:textId="77777777" w:rsidR="00BB0B5D" w:rsidRPr="00BB0B5D" w:rsidRDefault="00BB0B5D" w:rsidP="00BB0B5D">
            <w:pPr>
              <w:pStyle w:val="acctfourfigures"/>
              <w:spacing w:line="240" w:lineRule="auto"/>
              <w:rPr>
                <w:b/>
                <w:bCs/>
                <w:szCs w:val="22"/>
              </w:rPr>
            </w:pPr>
          </w:p>
        </w:tc>
        <w:tc>
          <w:tcPr>
            <w:tcW w:w="1080" w:type="dxa"/>
            <w:tcBorders>
              <w:top w:val="single" w:sz="4" w:space="0" w:color="auto"/>
            </w:tcBorders>
            <w:shd w:val="clear" w:color="auto" w:fill="auto"/>
            <w:vAlign w:val="bottom"/>
          </w:tcPr>
          <w:p w14:paraId="1E6E0B53" w14:textId="1198B4F9" w:rsidR="00BB0B5D" w:rsidRPr="00BB0B5D" w:rsidRDefault="00BB0B5D" w:rsidP="00BB0B5D">
            <w:pPr>
              <w:pStyle w:val="acctfourfigures"/>
              <w:tabs>
                <w:tab w:val="clear" w:pos="765"/>
                <w:tab w:val="decimal" w:pos="731"/>
              </w:tabs>
              <w:spacing w:line="240" w:lineRule="auto"/>
              <w:ind w:right="11"/>
              <w:rPr>
                <w:b/>
                <w:bCs/>
                <w:szCs w:val="22"/>
              </w:rPr>
            </w:pPr>
            <w:r w:rsidRPr="00CE1AC1">
              <w:rPr>
                <w:b/>
                <w:bCs/>
                <w:szCs w:val="22"/>
              </w:rPr>
              <w:t>22,913</w:t>
            </w:r>
          </w:p>
        </w:tc>
      </w:tr>
      <w:tr w:rsidR="00BB0B5D" w:rsidRPr="00CD1466" w14:paraId="45B9C1B9" w14:textId="77777777" w:rsidTr="00CE1AC1">
        <w:trPr>
          <w:cantSplit/>
        </w:trPr>
        <w:tc>
          <w:tcPr>
            <w:tcW w:w="3971" w:type="dxa"/>
            <w:shd w:val="clear" w:color="auto" w:fill="auto"/>
          </w:tcPr>
          <w:p w14:paraId="695DD4CB" w14:textId="2A637905" w:rsidR="00BB0B5D" w:rsidRPr="00CD1466" w:rsidRDefault="00BB0B5D" w:rsidP="00BB0B5D">
            <w:pPr>
              <w:ind w:left="360" w:hanging="360"/>
              <w:rPr>
                <w:rFonts w:hAnsi="Times New Roman" w:cs="Times New Roman"/>
                <w:b/>
                <w:bCs/>
                <w:sz w:val="22"/>
                <w:szCs w:val="22"/>
              </w:rPr>
            </w:pPr>
            <w:r w:rsidRPr="00CD1466">
              <w:rPr>
                <w:rFonts w:hAnsi="Times New Roman" w:cs="Times New Roman"/>
                <w:b/>
                <w:bCs/>
                <w:sz w:val="22"/>
                <w:szCs w:val="22"/>
              </w:rPr>
              <w:t>Total income tax</w:t>
            </w:r>
          </w:p>
        </w:tc>
        <w:tc>
          <w:tcPr>
            <w:tcW w:w="630" w:type="dxa"/>
            <w:shd w:val="clear" w:color="auto" w:fill="auto"/>
          </w:tcPr>
          <w:p w14:paraId="4FB969F4" w14:textId="77777777" w:rsidR="00BB0B5D" w:rsidRPr="00CD1466" w:rsidRDefault="00BB0B5D" w:rsidP="00BB0B5D">
            <w:pPr>
              <w:pStyle w:val="acctfourfigures"/>
              <w:tabs>
                <w:tab w:val="clear" w:pos="765"/>
                <w:tab w:val="decimal" w:pos="461"/>
                <w:tab w:val="decimal" w:pos="731"/>
              </w:tabs>
              <w:spacing w:line="240" w:lineRule="auto"/>
              <w:ind w:right="11"/>
              <w:jc w:val="center"/>
              <w:rPr>
                <w:b/>
                <w:bCs/>
                <w:i/>
                <w:iCs/>
                <w:szCs w:val="22"/>
              </w:rPr>
            </w:pPr>
          </w:p>
        </w:tc>
        <w:tc>
          <w:tcPr>
            <w:tcW w:w="1080" w:type="dxa"/>
            <w:tcBorders>
              <w:top w:val="single" w:sz="4" w:space="0" w:color="auto"/>
              <w:bottom w:val="double" w:sz="4" w:space="0" w:color="auto"/>
            </w:tcBorders>
            <w:shd w:val="clear" w:color="auto" w:fill="auto"/>
            <w:vAlign w:val="bottom"/>
          </w:tcPr>
          <w:p w14:paraId="1722994C" w14:textId="45267003" w:rsidR="00BB0B5D" w:rsidRPr="00BB0B5D" w:rsidRDefault="00BB0B5D" w:rsidP="00BB0B5D">
            <w:pPr>
              <w:pStyle w:val="acctfourfigures"/>
              <w:tabs>
                <w:tab w:val="clear" w:pos="765"/>
                <w:tab w:val="decimal" w:pos="731"/>
              </w:tabs>
              <w:spacing w:line="240" w:lineRule="auto"/>
              <w:ind w:right="11"/>
              <w:rPr>
                <w:b/>
                <w:bCs/>
                <w:szCs w:val="22"/>
              </w:rPr>
            </w:pPr>
            <w:r w:rsidRPr="00CE1AC1">
              <w:rPr>
                <w:b/>
                <w:bCs/>
                <w:szCs w:val="22"/>
              </w:rPr>
              <w:t>(31,752)</w:t>
            </w:r>
          </w:p>
        </w:tc>
        <w:tc>
          <w:tcPr>
            <w:tcW w:w="180" w:type="dxa"/>
            <w:shd w:val="clear" w:color="auto" w:fill="auto"/>
          </w:tcPr>
          <w:p w14:paraId="255FC26A" w14:textId="77777777" w:rsidR="00BB0B5D" w:rsidRPr="00BB0B5D" w:rsidRDefault="00BB0B5D" w:rsidP="00BB0B5D">
            <w:pPr>
              <w:pStyle w:val="acctfourfigures"/>
              <w:spacing w:line="240" w:lineRule="auto"/>
              <w:rPr>
                <w:b/>
                <w:bCs/>
                <w:szCs w:val="22"/>
              </w:rPr>
            </w:pPr>
          </w:p>
        </w:tc>
        <w:tc>
          <w:tcPr>
            <w:tcW w:w="1080" w:type="dxa"/>
            <w:tcBorders>
              <w:top w:val="single" w:sz="4" w:space="0" w:color="auto"/>
              <w:bottom w:val="double" w:sz="4" w:space="0" w:color="auto"/>
            </w:tcBorders>
            <w:shd w:val="clear" w:color="auto" w:fill="auto"/>
            <w:vAlign w:val="bottom"/>
          </w:tcPr>
          <w:p w14:paraId="65B2331F" w14:textId="6EA3E998" w:rsidR="00BB0B5D" w:rsidRPr="00BB0B5D" w:rsidRDefault="00BB0B5D" w:rsidP="00BB0B5D">
            <w:pPr>
              <w:pStyle w:val="acctfourfigures"/>
              <w:tabs>
                <w:tab w:val="clear" w:pos="765"/>
                <w:tab w:val="decimal" w:pos="731"/>
              </w:tabs>
              <w:spacing w:line="240" w:lineRule="auto"/>
              <w:ind w:right="11"/>
              <w:rPr>
                <w:b/>
                <w:bCs/>
                <w:szCs w:val="22"/>
              </w:rPr>
            </w:pPr>
            <w:r w:rsidRPr="00CE1AC1">
              <w:rPr>
                <w:b/>
                <w:bCs/>
                <w:szCs w:val="22"/>
              </w:rPr>
              <w:t>6,893</w:t>
            </w:r>
          </w:p>
        </w:tc>
        <w:tc>
          <w:tcPr>
            <w:tcW w:w="180" w:type="dxa"/>
            <w:shd w:val="clear" w:color="auto" w:fill="auto"/>
          </w:tcPr>
          <w:p w14:paraId="00602B92" w14:textId="77777777" w:rsidR="00BB0B5D" w:rsidRPr="00BB0B5D" w:rsidRDefault="00BB0B5D" w:rsidP="00BB0B5D">
            <w:pPr>
              <w:pStyle w:val="acctfourfigures"/>
              <w:spacing w:line="240" w:lineRule="auto"/>
              <w:rPr>
                <w:b/>
                <w:bCs/>
                <w:szCs w:val="22"/>
              </w:rPr>
            </w:pPr>
          </w:p>
        </w:tc>
        <w:tc>
          <w:tcPr>
            <w:tcW w:w="1080" w:type="dxa"/>
            <w:tcBorders>
              <w:top w:val="single" w:sz="4" w:space="0" w:color="auto"/>
              <w:bottom w:val="double" w:sz="4" w:space="0" w:color="auto"/>
            </w:tcBorders>
            <w:shd w:val="clear" w:color="auto" w:fill="auto"/>
            <w:vAlign w:val="bottom"/>
          </w:tcPr>
          <w:p w14:paraId="04742475" w14:textId="21456980" w:rsidR="00BB0B5D" w:rsidRPr="00BB0B5D" w:rsidRDefault="00BB0B5D" w:rsidP="00BB0B5D">
            <w:pPr>
              <w:pStyle w:val="acctfourfigures"/>
              <w:tabs>
                <w:tab w:val="clear" w:pos="765"/>
                <w:tab w:val="decimal" w:pos="731"/>
              </w:tabs>
              <w:spacing w:line="240" w:lineRule="auto"/>
              <w:ind w:right="11"/>
              <w:rPr>
                <w:b/>
                <w:bCs/>
                <w:szCs w:val="22"/>
              </w:rPr>
            </w:pPr>
            <w:r w:rsidRPr="00CE1AC1">
              <w:rPr>
                <w:b/>
                <w:bCs/>
                <w:szCs w:val="22"/>
              </w:rPr>
              <w:t>13,603</w:t>
            </w:r>
          </w:p>
        </w:tc>
        <w:tc>
          <w:tcPr>
            <w:tcW w:w="180" w:type="dxa"/>
            <w:shd w:val="clear" w:color="auto" w:fill="auto"/>
          </w:tcPr>
          <w:p w14:paraId="76A75A9E" w14:textId="77777777" w:rsidR="00BB0B5D" w:rsidRPr="00BB0B5D" w:rsidRDefault="00BB0B5D" w:rsidP="00BB0B5D">
            <w:pPr>
              <w:pStyle w:val="acctfourfigures"/>
              <w:spacing w:line="240" w:lineRule="auto"/>
              <w:rPr>
                <w:b/>
                <w:bCs/>
                <w:szCs w:val="22"/>
              </w:rPr>
            </w:pPr>
          </w:p>
        </w:tc>
        <w:tc>
          <w:tcPr>
            <w:tcW w:w="1080" w:type="dxa"/>
            <w:tcBorders>
              <w:top w:val="single" w:sz="4" w:space="0" w:color="auto"/>
              <w:bottom w:val="double" w:sz="4" w:space="0" w:color="auto"/>
            </w:tcBorders>
            <w:shd w:val="clear" w:color="auto" w:fill="auto"/>
            <w:vAlign w:val="bottom"/>
          </w:tcPr>
          <w:p w14:paraId="0D4C5DDE" w14:textId="7EED21F2" w:rsidR="00BB0B5D" w:rsidRPr="00BB0B5D" w:rsidRDefault="00BB0B5D" w:rsidP="00BB0B5D">
            <w:pPr>
              <w:pStyle w:val="acctfourfigures"/>
              <w:tabs>
                <w:tab w:val="clear" w:pos="765"/>
                <w:tab w:val="decimal" w:pos="731"/>
              </w:tabs>
              <w:spacing w:line="240" w:lineRule="auto"/>
              <w:ind w:right="11"/>
              <w:rPr>
                <w:b/>
                <w:bCs/>
                <w:szCs w:val="22"/>
              </w:rPr>
            </w:pPr>
            <w:r w:rsidRPr="00CE1AC1">
              <w:rPr>
                <w:b/>
                <w:bCs/>
                <w:szCs w:val="22"/>
              </w:rPr>
              <w:t>37,650</w:t>
            </w:r>
          </w:p>
        </w:tc>
      </w:tr>
    </w:tbl>
    <w:p w14:paraId="471418EC" w14:textId="60905108" w:rsidR="00A60116" w:rsidRDefault="00A60116"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D364A3" w:rsidRPr="007E1DE4" w14:paraId="41D84AE7" w14:textId="77777777" w:rsidTr="00CE1AC1">
        <w:trPr>
          <w:cantSplit/>
          <w:tblHeader/>
        </w:trPr>
        <w:tc>
          <w:tcPr>
            <w:tcW w:w="2621" w:type="dxa"/>
            <w:vMerge w:val="restart"/>
            <w:vAlign w:val="bottom"/>
          </w:tcPr>
          <w:p w14:paraId="45B72231" w14:textId="77777777" w:rsidR="00D364A3" w:rsidRPr="007E1DE4" w:rsidRDefault="00D364A3" w:rsidP="0021216F">
            <w:pPr>
              <w:ind w:left="114" w:hanging="114"/>
              <w:rPr>
                <w:rFonts w:hAnsi="Times New Roman" w:cs="Times New Roman"/>
                <w:b/>
                <w:bCs/>
                <w:i/>
                <w:iCs/>
                <w:sz w:val="22"/>
                <w:szCs w:val="22"/>
              </w:rPr>
            </w:pPr>
            <w:r w:rsidRPr="007E1DE4">
              <w:rPr>
                <w:rFonts w:hAnsi="Times New Roman" w:cs="Times New Roman"/>
                <w:b/>
                <w:bCs/>
                <w:i/>
                <w:iCs/>
                <w:sz w:val="22"/>
                <w:szCs w:val="22"/>
              </w:rPr>
              <w:t>Income tax</w:t>
            </w:r>
          </w:p>
        </w:tc>
        <w:tc>
          <w:tcPr>
            <w:tcW w:w="6840" w:type="dxa"/>
            <w:gridSpan w:val="11"/>
          </w:tcPr>
          <w:p w14:paraId="1DA79A54" w14:textId="70C7F00B" w:rsidR="00D364A3" w:rsidRPr="007E1DE4" w:rsidRDefault="00D364A3" w:rsidP="0021216F">
            <w:pPr>
              <w:pStyle w:val="acctfourfigures"/>
              <w:tabs>
                <w:tab w:val="clear" w:pos="765"/>
              </w:tabs>
              <w:spacing w:line="240" w:lineRule="auto"/>
              <w:ind w:right="11"/>
              <w:jc w:val="center"/>
              <w:rPr>
                <w:szCs w:val="22"/>
              </w:rPr>
            </w:pPr>
            <w:r w:rsidRPr="007E1DE4">
              <w:rPr>
                <w:b/>
                <w:bCs/>
                <w:szCs w:val="22"/>
              </w:rPr>
              <w:t>Consolidated financial statements</w:t>
            </w:r>
          </w:p>
        </w:tc>
      </w:tr>
      <w:tr w:rsidR="00D364A3" w:rsidRPr="007E1DE4" w14:paraId="2ABC09B0" w14:textId="77777777" w:rsidTr="00CE1AC1">
        <w:trPr>
          <w:cantSplit/>
          <w:tblHeader/>
        </w:trPr>
        <w:tc>
          <w:tcPr>
            <w:tcW w:w="2621" w:type="dxa"/>
            <w:vMerge/>
          </w:tcPr>
          <w:p w14:paraId="21BE5736" w14:textId="77777777" w:rsidR="00D364A3" w:rsidRPr="007E1DE4" w:rsidRDefault="00D364A3" w:rsidP="0021216F">
            <w:pPr>
              <w:rPr>
                <w:rFonts w:hAnsi="Times New Roman" w:cs="Times New Roman"/>
                <w:color w:val="008000"/>
                <w:sz w:val="22"/>
                <w:szCs w:val="22"/>
              </w:rPr>
            </w:pPr>
          </w:p>
        </w:tc>
        <w:tc>
          <w:tcPr>
            <w:tcW w:w="3330" w:type="dxa"/>
            <w:gridSpan w:val="5"/>
          </w:tcPr>
          <w:p w14:paraId="1E247D8C" w14:textId="7D21F818" w:rsidR="00D364A3" w:rsidRPr="007E1DE4" w:rsidRDefault="00D364A3" w:rsidP="0021216F">
            <w:pPr>
              <w:pStyle w:val="acctfourfigures"/>
              <w:tabs>
                <w:tab w:val="clear" w:pos="765"/>
              </w:tabs>
              <w:spacing w:line="240" w:lineRule="auto"/>
              <w:ind w:right="11"/>
              <w:jc w:val="center"/>
              <w:rPr>
                <w:szCs w:val="22"/>
              </w:rPr>
            </w:pPr>
            <w:r w:rsidRPr="007E1DE4">
              <w:rPr>
                <w:szCs w:val="22"/>
              </w:rPr>
              <w:t>2021</w:t>
            </w:r>
          </w:p>
        </w:tc>
        <w:tc>
          <w:tcPr>
            <w:tcW w:w="180" w:type="dxa"/>
          </w:tcPr>
          <w:p w14:paraId="78F12FE9" w14:textId="77777777" w:rsidR="00D364A3" w:rsidRPr="007E1DE4" w:rsidRDefault="00D364A3" w:rsidP="0021216F">
            <w:pPr>
              <w:pStyle w:val="acctfourfigures"/>
              <w:tabs>
                <w:tab w:val="clear" w:pos="765"/>
              </w:tabs>
              <w:spacing w:line="240" w:lineRule="auto"/>
              <w:ind w:right="11"/>
              <w:jc w:val="center"/>
              <w:rPr>
                <w:szCs w:val="22"/>
              </w:rPr>
            </w:pPr>
          </w:p>
        </w:tc>
        <w:tc>
          <w:tcPr>
            <w:tcW w:w="3330" w:type="dxa"/>
            <w:gridSpan w:val="5"/>
          </w:tcPr>
          <w:p w14:paraId="57C7E57E" w14:textId="5BB5F836" w:rsidR="00D364A3" w:rsidRPr="007E1DE4" w:rsidRDefault="00D364A3" w:rsidP="0021216F">
            <w:pPr>
              <w:pStyle w:val="acctfourfigures"/>
              <w:tabs>
                <w:tab w:val="clear" w:pos="765"/>
              </w:tabs>
              <w:spacing w:line="240" w:lineRule="auto"/>
              <w:ind w:right="11"/>
              <w:jc w:val="center"/>
              <w:rPr>
                <w:szCs w:val="22"/>
              </w:rPr>
            </w:pPr>
            <w:r w:rsidRPr="007E1DE4">
              <w:rPr>
                <w:szCs w:val="22"/>
              </w:rPr>
              <w:t>2020</w:t>
            </w:r>
          </w:p>
        </w:tc>
      </w:tr>
      <w:tr w:rsidR="00D364A3" w:rsidRPr="007E1DE4" w14:paraId="4EA07025" w14:textId="77777777" w:rsidTr="00CE1AC1">
        <w:trPr>
          <w:cantSplit/>
          <w:tblHeader/>
        </w:trPr>
        <w:tc>
          <w:tcPr>
            <w:tcW w:w="2621" w:type="dxa"/>
            <w:vMerge/>
          </w:tcPr>
          <w:p w14:paraId="0ACC6288" w14:textId="77777777" w:rsidR="00D364A3" w:rsidRPr="007E1DE4" w:rsidRDefault="00D364A3" w:rsidP="0021216F">
            <w:pPr>
              <w:rPr>
                <w:rFonts w:hAnsi="Times New Roman" w:cs="Times New Roman"/>
                <w:sz w:val="22"/>
                <w:szCs w:val="22"/>
              </w:rPr>
            </w:pPr>
          </w:p>
        </w:tc>
        <w:tc>
          <w:tcPr>
            <w:tcW w:w="990" w:type="dxa"/>
          </w:tcPr>
          <w:p w14:paraId="5DECBAB8" w14:textId="77777777" w:rsidR="00D364A3" w:rsidRPr="007E1DE4" w:rsidRDefault="00D364A3" w:rsidP="0021216F">
            <w:pPr>
              <w:pStyle w:val="acctfourfigures"/>
              <w:tabs>
                <w:tab w:val="clear" w:pos="765"/>
              </w:tabs>
              <w:spacing w:line="240" w:lineRule="auto"/>
              <w:ind w:left="-79" w:right="-79"/>
              <w:jc w:val="center"/>
              <w:rPr>
                <w:szCs w:val="22"/>
              </w:rPr>
            </w:pPr>
          </w:p>
        </w:tc>
        <w:tc>
          <w:tcPr>
            <w:tcW w:w="180" w:type="dxa"/>
          </w:tcPr>
          <w:p w14:paraId="5DC41157" w14:textId="77777777" w:rsidR="00D364A3" w:rsidRPr="007E1DE4" w:rsidRDefault="00D364A3" w:rsidP="0021216F">
            <w:pPr>
              <w:pStyle w:val="acctfourfigures"/>
              <w:spacing w:line="240" w:lineRule="auto"/>
              <w:ind w:left="-79" w:right="-79"/>
              <w:jc w:val="center"/>
              <w:rPr>
                <w:szCs w:val="22"/>
              </w:rPr>
            </w:pPr>
          </w:p>
        </w:tc>
        <w:tc>
          <w:tcPr>
            <w:tcW w:w="990" w:type="dxa"/>
          </w:tcPr>
          <w:p w14:paraId="45DA110B" w14:textId="77777777" w:rsidR="00D364A3" w:rsidRPr="007E1DE4" w:rsidRDefault="00D364A3" w:rsidP="0021216F">
            <w:pPr>
              <w:pStyle w:val="acctfourfigures"/>
              <w:tabs>
                <w:tab w:val="clear" w:pos="765"/>
              </w:tabs>
              <w:spacing w:line="240" w:lineRule="auto"/>
              <w:ind w:left="-79" w:right="-79"/>
              <w:jc w:val="center"/>
              <w:rPr>
                <w:szCs w:val="22"/>
              </w:rPr>
            </w:pPr>
            <w:r w:rsidRPr="007E1DE4">
              <w:rPr>
                <w:szCs w:val="22"/>
              </w:rPr>
              <w:t>Tax</w:t>
            </w:r>
          </w:p>
        </w:tc>
        <w:tc>
          <w:tcPr>
            <w:tcW w:w="180" w:type="dxa"/>
          </w:tcPr>
          <w:p w14:paraId="59CCB60D" w14:textId="77777777" w:rsidR="00D364A3" w:rsidRPr="007E1DE4" w:rsidRDefault="00D364A3" w:rsidP="0021216F">
            <w:pPr>
              <w:pStyle w:val="acctfourfigures"/>
              <w:spacing w:line="240" w:lineRule="auto"/>
              <w:ind w:left="-79" w:right="-79"/>
              <w:jc w:val="center"/>
              <w:rPr>
                <w:szCs w:val="22"/>
              </w:rPr>
            </w:pPr>
          </w:p>
        </w:tc>
        <w:tc>
          <w:tcPr>
            <w:tcW w:w="990" w:type="dxa"/>
          </w:tcPr>
          <w:p w14:paraId="1D70EF82" w14:textId="77777777" w:rsidR="00D364A3" w:rsidRPr="007E1DE4" w:rsidRDefault="00D364A3" w:rsidP="0021216F">
            <w:pPr>
              <w:pStyle w:val="acctfourfigures"/>
              <w:tabs>
                <w:tab w:val="clear" w:pos="765"/>
              </w:tabs>
              <w:spacing w:line="240" w:lineRule="auto"/>
              <w:ind w:left="-79" w:right="-79"/>
              <w:jc w:val="center"/>
              <w:rPr>
                <w:szCs w:val="22"/>
              </w:rPr>
            </w:pPr>
          </w:p>
        </w:tc>
        <w:tc>
          <w:tcPr>
            <w:tcW w:w="180" w:type="dxa"/>
          </w:tcPr>
          <w:p w14:paraId="10A11F74" w14:textId="77777777" w:rsidR="00D364A3" w:rsidRPr="007E1DE4" w:rsidRDefault="00D364A3" w:rsidP="0021216F">
            <w:pPr>
              <w:pStyle w:val="acctfourfigures"/>
              <w:tabs>
                <w:tab w:val="clear" w:pos="765"/>
              </w:tabs>
              <w:spacing w:line="240" w:lineRule="auto"/>
              <w:ind w:left="-79" w:right="-79"/>
              <w:jc w:val="center"/>
              <w:rPr>
                <w:szCs w:val="22"/>
              </w:rPr>
            </w:pPr>
          </w:p>
        </w:tc>
        <w:tc>
          <w:tcPr>
            <w:tcW w:w="990" w:type="dxa"/>
          </w:tcPr>
          <w:p w14:paraId="104054B9" w14:textId="77777777" w:rsidR="00D364A3" w:rsidRPr="007E1DE4" w:rsidRDefault="00D364A3" w:rsidP="0021216F">
            <w:pPr>
              <w:pStyle w:val="acctfourfigures"/>
              <w:tabs>
                <w:tab w:val="clear" w:pos="765"/>
              </w:tabs>
              <w:spacing w:line="240" w:lineRule="auto"/>
              <w:ind w:left="-79" w:right="-79"/>
              <w:jc w:val="center"/>
              <w:rPr>
                <w:szCs w:val="22"/>
              </w:rPr>
            </w:pPr>
          </w:p>
        </w:tc>
        <w:tc>
          <w:tcPr>
            <w:tcW w:w="180" w:type="dxa"/>
          </w:tcPr>
          <w:p w14:paraId="0EFEFDCC" w14:textId="77777777" w:rsidR="00D364A3" w:rsidRPr="007E1DE4" w:rsidRDefault="00D364A3" w:rsidP="0021216F">
            <w:pPr>
              <w:pStyle w:val="acctfourfigures"/>
              <w:tabs>
                <w:tab w:val="clear" w:pos="765"/>
              </w:tabs>
              <w:spacing w:line="240" w:lineRule="auto"/>
              <w:ind w:left="-79" w:right="-79"/>
              <w:jc w:val="center"/>
              <w:rPr>
                <w:szCs w:val="22"/>
              </w:rPr>
            </w:pPr>
          </w:p>
        </w:tc>
        <w:tc>
          <w:tcPr>
            <w:tcW w:w="990" w:type="dxa"/>
          </w:tcPr>
          <w:p w14:paraId="675B449D" w14:textId="77777777" w:rsidR="00D364A3" w:rsidRPr="007E1DE4" w:rsidRDefault="00D364A3" w:rsidP="0021216F">
            <w:pPr>
              <w:pStyle w:val="acctfourfigures"/>
              <w:tabs>
                <w:tab w:val="clear" w:pos="765"/>
              </w:tabs>
              <w:spacing w:line="240" w:lineRule="auto"/>
              <w:ind w:left="-79" w:right="-79"/>
              <w:jc w:val="center"/>
              <w:rPr>
                <w:szCs w:val="22"/>
              </w:rPr>
            </w:pPr>
            <w:r w:rsidRPr="007E1DE4">
              <w:rPr>
                <w:szCs w:val="22"/>
              </w:rPr>
              <w:t>Tax</w:t>
            </w:r>
          </w:p>
        </w:tc>
        <w:tc>
          <w:tcPr>
            <w:tcW w:w="180" w:type="dxa"/>
          </w:tcPr>
          <w:p w14:paraId="33641C25" w14:textId="77777777" w:rsidR="00D364A3" w:rsidRPr="007E1DE4" w:rsidRDefault="00D364A3" w:rsidP="0021216F">
            <w:pPr>
              <w:pStyle w:val="acctfourfigures"/>
              <w:spacing w:line="240" w:lineRule="auto"/>
              <w:ind w:left="-79" w:right="-79"/>
              <w:jc w:val="center"/>
              <w:rPr>
                <w:szCs w:val="22"/>
              </w:rPr>
            </w:pPr>
          </w:p>
        </w:tc>
        <w:tc>
          <w:tcPr>
            <w:tcW w:w="990" w:type="dxa"/>
          </w:tcPr>
          <w:p w14:paraId="22987A81" w14:textId="77777777" w:rsidR="00D364A3" w:rsidRPr="007E1DE4" w:rsidRDefault="00D364A3" w:rsidP="0021216F">
            <w:pPr>
              <w:pStyle w:val="acctfourfigures"/>
              <w:tabs>
                <w:tab w:val="clear" w:pos="765"/>
              </w:tabs>
              <w:spacing w:line="240" w:lineRule="auto"/>
              <w:ind w:left="-79" w:right="-79"/>
              <w:jc w:val="center"/>
              <w:rPr>
                <w:szCs w:val="22"/>
              </w:rPr>
            </w:pPr>
          </w:p>
        </w:tc>
      </w:tr>
      <w:tr w:rsidR="00D364A3" w:rsidRPr="007E1DE4" w14:paraId="5F6C2FAC" w14:textId="77777777" w:rsidTr="00CE1AC1">
        <w:trPr>
          <w:cantSplit/>
          <w:tblHeader/>
        </w:trPr>
        <w:tc>
          <w:tcPr>
            <w:tcW w:w="2621" w:type="dxa"/>
            <w:vMerge/>
          </w:tcPr>
          <w:p w14:paraId="7BFB07A4" w14:textId="77777777" w:rsidR="00D364A3" w:rsidRPr="007E1DE4" w:rsidRDefault="00D364A3" w:rsidP="0021216F">
            <w:pPr>
              <w:rPr>
                <w:rFonts w:hAnsi="Times New Roman" w:cs="Times New Roman"/>
                <w:sz w:val="22"/>
                <w:szCs w:val="22"/>
              </w:rPr>
            </w:pPr>
          </w:p>
        </w:tc>
        <w:tc>
          <w:tcPr>
            <w:tcW w:w="990" w:type="dxa"/>
          </w:tcPr>
          <w:p w14:paraId="6861145D" w14:textId="77777777" w:rsidR="00D364A3" w:rsidRPr="007E1DE4" w:rsidRDefault="00D364A3" w:rsidP="0021216F">
            <w:pPr>
              <w:pStyle w:val="acctfourfigures"/>
              <w:tabs>
                <w:tab w:val="clear" w:pos="765"/>
              </w:tabs>
              <w:spacing w:line="240" w:lineRule="auto"/>
              <w:ind w:left="-79" w:right="-79"/>
              <w:jc w:val="center"/>
              <w:rPr>
                <w:szCs w:val="22"/>
              </w:rPr>
            </w:pPr>
            <w:r w:rsidRPr="007E1DE4">
              <w:rPr>
                <w:szCs w:val="22"/>
              </w:rPr>
              <w:t>Before</w:t>
            </w:r>
          </w:p>
        </w:tc>
        <w:tc>
          <w:tcPr>
            <w:tcW w:w="180" w:type="dxa"/>
          </w:tcPr>
          <w:p w14:paraId="6F57224D" w14:textId="77777777" w:rsidR="00D364A3" w:rsidRPr="007E1DE4" w:rsidRDefault="00D364A3" w:rsidP="0021216F">
            <w:pPr>
              <w:pStyle w:val="acctfourfigures"/>
              <w:spacing w:line="240" w:lineRule="auto"/>
              <w:ind w:left="-79" w:right="-79"/>
              <w:jc w:val="center"/>
              <w:rPr>
                <w:szCs w:val="22"/>
              </w:rPr>
            </w:pPr>
          </w:p>
        </w:tc>
        <w:tc>
          <w:tcPr>
            <w:tcW w:w="990" w:type="dxa"/>
          </w:tcPr>
          <w:p w14:paraId="7CCBE119" w14:textId="77777777" w:rsidR="00D364A3" w:rsidRPr="007E1DE4" w:rsidRDefault="00D364A3" w:rsidP="0021216F">
            <w:pPr>
              <w:pStyle w:val="acctfourfigures"/>
              <w:tabs>
                <w:tab w:val="clear" w:pos="765"/>
              </w:tabs>
              <w:spacing w:line="240" w:lineRule="auto"/>
              <w:ind w:left="-79" w:right="-79"/>
              <w:jc w:val="center"/>
              <w:rPr>
                <w:szCs w:val="22"/>
              </w:rPr>
            </w:pPr>
            <w:r w:rsidRPr="007E1DE4">
              <w:rPr>
                <w:szCs w:val="22"/>
              </w:rPr>
              <w:t>(expense)</w:t>
            </w:r>
          </w:p>
        </w:tc>
        <w:tc>
          <w:tcPr>
            <w:tcW w:w="180" w:type="dxa"/>
          </w:tcPr>
          <w:p w14:paraId="34878979" w14:textId="77777777" w:rsidR="00D364A3" w:rsidRPr="007E1DE4" w:rsidRDefault="00D364A3" w:rsidP="0021216F">
            <w:pPr>
              <w:pStyle w:val="acctfourfigures"/>
              <w:spacing w:line="240" w:lineRule="auto"/>
              <w:ind w:left="-79" w:right="-79"/>
              <w:jc w:val="center"/>
              <w:rPr>
                <w:szCs w:val="22"/>
              </w:rPr>
            </w:pPr>
          </w:p>
        </w:tc>
        <w:tc>
          <w:tcPr>
            <w:tcW w:w="990" w:type="dxa"/>
          </w:tcPr>
          <w:p w14:paraId="4EB1B781" w14:textId="77777777" w:rsidR="00D364A3" w:rsidRPr="007E1DE4" w:rsidRDefault="00D364A3" w:rsidP="0021216F">
            <w:pPr>
              <w:pStyle w:val="acctfourfigures"/>
              <w:tabs>
                <w:tab w:val="clear" w:pos="765"/>
              </w:tabs>
              <w:spacing w:line="240" w:lineRule="auto"/>
              <w:ind w:left="-79" w:right="-79"/>
              <w:jc w:val="center"/>
              <w:rPr>
                <w:szCs w:val="22"/>
              </w:rPr>
            </w:pPr>
            <w:r w:rsidRPr="007E1DE4">
              <w:rPr>
                <w:szCs w:val="22"/>
              </w:rPr>
              <w:t>Net of</w:t>
            </w:r>
          </w:p>
        </w:tc>
        <w:tc>
          <w:tcPr>
            <w:tcW w:w="180" w:type="dxa"/>
          </w:tcPr>
          <w:p w14:paraId="12D9B3D2" w14:textId="77777777" w:rsidR="00D364A3" w:rsidRPr="007E1DE4" w:rsidRDefault="00D364A3" w:rsidP="0021216F">
            <w:pPr>
              <w:pStyle w:val="acctfourfigures"/>
              <w:tabs>
                <w:tab w:val="clear" w:pos="765"/>
              </w:tabs>
              <w:spacing w:line="240" w:lineRule="auto"/>
              <w:ind w:left="-79" w:right="-79"/>
              <w:jc w:val="center"/>
              <w:rPr>
                <w:szCs w:val="22"/>
              </w:rPr>
            </w:pPr>
          </w:p>
        </w:tc>
        <w:tc>
          <w:tcPr>
            <w:tcW w:w="990" w:type="dxa"/>
          </w:tcPr>
          <w:p w14:paraId="44D43E9A" w14:textId="77777777" w:rsidR="00D364A3" w:rsidRPr="007E1DE4" w:rsidRDefault="00D364A3" w:rsidP="0021216F">
            <w:pPr>
              <w:pStyle w:val="acctfourfigures"/>
              <w:tabs>
                <w:tab w:val="clear" w:pos="765"/>
              </w:tabs>
              <w:spacing w:line="240" w:lineRule="auto"/>
              <w:ind w:left="-79" w:right="-79"/>
              <w:jc w:val="center"/>
              <w:rPr>
                <w:szCs w:val="22"/>
              </w:rPr>
            </w:pPr>
            <w:r w:rsidRPr="007E1DE4">
              <w:rPr>
                <w:szCs w:val="22"/>
              </w:rPr>
              <w:t>Before</w:t>
            </w:r>
          </w:p>
        </w:tc>
        <w:tc>
          <w:tcPr>
            <w:tcW w:w="180" w:type="dxa"/>
          </w:tcPr>
          <w:p w14:paraId="1D728672" w14:textId="77777777" w:rsidR="00D364A3" w:rsidRPr="007E1DE4" w:rsidRDefault="00D364A3" w:rsidP="0021216F">
            <w:pPr>
              <w:pStyle w:val="acctfourfigures"/>
              <w:tabs>
                <w:tab w:val="clear" w:pos="765"/>
              </w:tabs>
              <w:spacing w:line="240" w:lineRule="auto"/>
              <w:ind w:left="-79" w:right="-79"/>
              <w:jc w:val="center"/>
              <w:rPr>
                <w:szCs w:val="22"/>
              </w:rPr>
            </w:pPr>
          </w:p>
        </w:tc>
        <w:tc>
          <w:tcPr>
            <w:tcW w:w="990" w:type="dxa"/>
          </w:tcPr>
          <w:p w14:paraId="4D9C777D" w14:textId="77777777" w:rsidR="00D364A3" w:rsidRPr="007E1DE4" w:rsidRDefault="00D364A3" w:rsidP="0021216F">
            <w:pPr>
              <w:pStyle w:val="acctfourfigures"/>
              <w:tabs>
                <w:tab w:val="clear" w:pos="765"/>
              </w:tabs>
              <w:spacing w:line="240" w:lineRule="auto"/>
              <w:ind w:left="-79" w:right="-79"/>
              <w:jc w:val="center"/>
              <w:rPr>
                <w:szCs w:val="22"/>
              </w:rPr>
            </w:pPr>
            <w:r w:rsidRPr="007E1DE4">
              <w:rPr>
                <w:szCs w:val="22"/>
              </w:rPr>
              <w:t>(expense)</w:t>
            </w:r>
          </w:p>
        </w:tc>
        <w:tc>
          <w:tcPr>
            <w:tcW w:w="180" w:type="dxa"/>
          </w:tcPr>
          <w:p w14:paraId="06A0D978" w14:textId="77777777" w:rsidR="00D364A3" w:rsidRPr="007E1DE4" w:rsidRDefault="00D364A3" w:rsidP="0021216F">
            <w:pPr>
              <w:pStyle w:val="acctfourfigures"/>
              <w:spacing w:line="240" w:lineRule="auto"/>
              <w:ind w:left="-79" w:right="-79"/>
              <w:jc w:val="center"/>
              <w:rPr>
                <w:szCs w:val="22"/>
              </w:rPr>
            </w:pPr>
          </w:p>
        </w:tc>
        <w:tc>
          <w:tcPr>
            <w:tcW w:w="990" w:type="dxa"/>
          </w:tcPr>
          <w:p w14:paraId="63C38903" w14:textId="77777777" w:rsidR="00D364A3" w:rsidRPr="007E1DE4" w:rsidRDefault="00D364A3" w:rsidP="0021216F">
            <w:pPr>
              <w:pStyle w:val="acctfourfigures"/>
              <w:tabs>
                <w:tab w:val="clear" w:pos="765"/>
              </w:tabs>
              <w:spacing w:line="240" w:lineRule="auto"/>
              <w:ind w:left="-79" w:right="-79"/>
              <w:jc w:val="center"/>
              <w:rPr>
                <w:szCs w:val="22"/>
              </w:rPr>
            </w:pPr>
            <w:r w:rsidRPr="007E1DE4">
              <w:rPr>
                <w:szCs w:val="22"/>
              </w:rPr>
              <w:t>Net of</w:t>
            </w:r>
          </w:p>
        </w:tc>
      </w:tr>
      <w:tr w:rsidR="00D364A3" w:rsidRPr="007E1DE4" w14:paraId="5DE72D9F" w14:textId="77777777" w:rsidTr="00CE1AC1">
        <w:trPr>
          <w:cantSplit/>
          <w:tblHeader/>
        </w:trPr>
        <w:tc>
          <w:tcPr>
            <w:tcW w:w="2621" w:type="dxa"/>
            <w:vMerge/>
          </w:tcPr>
          <w:p w14:paraId="546DD5CA" w14:textId="77777777" w:rsidR="00D364A3" w:rsidRPr="007E1DE4" w:rsidRDefault="00D364A3" w:rsidP="0021216F">
            <w:pPr>
              <w:rPr>
                <w:rFonts w:hAnsi="Times New Roman" w:cs="Times New Roman"/>
                <w:sz w:val="22"/>
                <w:szCs w:val="22"/>
              </w:rPr>
            </w:pPr>
          </w:p>
        </w:tc>
        <w:tc>
          <w:tcPr>
            <w:tcW w:w="990" w:type="dxa"/>
          </w:tcPr>
          <w:p w14:paraId="14AF8D56" w14:textId="77777777" w:rsidR="00D364A3" w:rsidRPr="007E1DE4" w:rsidRDefault="00D364A3" w:rsidP="0021216F">
            <w:pPr>
              <w:pStyle w:val="acctfourfigures"/>
              <w:tabs>
                <w:tab w:val="clear" w:pos="765"/>
              </w:tabs>
              <w:spacing w:line="240" w:lineRule="auto"/>
              <w:ind w:left="-79" w:right="-79"/>
              <w:jc w:val="center"/>
              <w:rPr>
                <w:szCs w:val="22"/>
              </w:rPr>
            </w:pPr>
            <w:r w:rsidRPr="007E1DE4">
              <w:rPr>
                <w:szCs w:val="22"/>
              </w:rPr>
              <w:t>tax</w:t>
            </w:r>
          </w:p>
        </w:tc>
        <w:tc>
          <w:tcPr>
            <w:tcW w:w="180" w:type="dxa"/>
          </w:tcPr>
          <w:p w14:paraId="2DCDE5C0" w14:textId="77777777" w:rsidR="00D364A3" w:rsidRPr="007E1DE4" w:rsidRDefault="00D364A3" w:rsidP="0021216F">
            <w:pPr>
              <w:pStyle w:val="acctfourfigures"/>
              <w:spacing w:line="240" w:lineRule="auto"/>
              <w:ind w:left="-79" w:right="-79"/>
              <w:jc w:val="center"/>
              <w:rPr>
                <w:szCs w:val="22"/>
              </w:rPr>
            </w:pPr>
          </w:p>
        </w:tc>
        <w:tc>
          <w:tcPr>
            <w:tcW w:w="990" w:type="dxa"/>
          </w:tcPr>
          <w:p w14:paraId="4EF3B17E" w14:textId="77777777" w:rsidR="00D364A3" w:rsidRPr="007E1DE4" w:rsidRDefault="00D364A3" w:rsidP="0021216F">
            <w:pPr>
              <w:pStyle w:val="acctfourfigures"/>
              <w:tabs>
                <w:tab w:val="clear" w:pos="765"/>
              </w:tabs>
              <w:spacing w:line="240" w:lineRule="auto"/>
              <w:ind w:left="-79" w:right="-79"/>
              <w:jc w:val="center"/>
              <w:rPr>
                <w:szCs w:val="22"/>
              </w:rPr>
            </w:pPr>
            <w:r w:rsidRPr="007E1DE4">
              <w:rPr>
                <w:szCs w:val="22"/>
              </w:rPr>
              <w:t>benefit</w:t>
            </w:r>
          </w:p>
        </w:tc>
        <w:tc>
          <w:tcPr>
            <w:tcW w:w="180" w:type="dxa"/>
          </w:tcPr>
          <w:p w14:paraId="75ED1832" w14:textId="77777777" w:rsidR="00D364A3" w:rsidRPr="007E1DE4" w:rsidRDefault="00D364A3" w:rsidP="0021216F">
            <w:pPr>
              <w:pStyle w:val="acctfourfigures"/>
              <w:spacing w:line="240" w:lineRule="auto"/>
              <w:ind w:left="-79" w:right="-79"/>
              <w:jc w:val="center"/>
              <w:rPr>
                <w:szCs w:val="22"/>
              </w:rPr>
            </w:pPr>
          </w:p>
        </w:tc>
        <w:tc>
          <w:tcPr>
            <w:tcW w:w="990" w:type="dxa"/>
          </w:tcPr>
          <w:p w14:paraId="23C625CF" w14:textId="77777777" w:rsidR="00D364A3" w:rsidRPr="007E1DE4" w:rsidRDefault="00D364A3" w:rsidP="0021216F">
            <w:pPr>
              <w:pStyle w:val="acctfourfigures"/>
              <w:tabs>
                <w:tab w:val="clear" w:pos="765"/>
              </w:tabs>
              <w:spacing w:line="240" w:lineRule="auto"/>
              <w:ind w:left="-79" w:right="-79"/>
              <w:jc w:val="center"/>
              <w:rPr>
                <w:szCs w:val="22"/>
              </w:rPr>
            </w:pPr>
            <w:r w:rsidRPr="007E1DE4">
              <w:rPr>
                <w:szCs w:val="22"/>
              </w:rPr>
              <w:t>tax</w:t>
            </w:r>
          </w:p>
        </w:tc>
        <w:tc>
          <w:tcPr>
            <w:tcW w:w="180" w:type="dxa"/>
          </w:tcPr>
          <w:p w14:paraId="03A5428E" w14:textId="77777777" w:rsidR="00D364A3" w:rsidRPr="007E1DE4" w:rsidRDefault="00D364A3" w:rsidP="0021216F">
            <w:pPr>
              <w:pStyle w:val="acctfourfigures"/>
              <w:tabs>
                <w:tab w:val="clear" w:pos="765"/>
              </w:tabs>
              <w:spacing w:line="240" w:lineRule="auto"/>
              <w:ind w:left="-79" w:right="-79"/>
              <w:jc w:val="center"/>
              <w:rPr>
                <w:szCs w:val="22"/>
              </w:rPr>
            </w:pPr>
          </w:p>
        </w:tc>
        <w:tc>
          <w:tcPr>
            <w:tcW w:w="990" w:type="dxa"/>
          </w:tcPr>
          <w:p w14:paraId="75F6F895" w14:textId="77777777" w:rsidR="00D364A3" w:rsidRPr="007E1DE4" w:rsidRDefault="00D364A3" w:rsidP="0021216F">
            <w:pPr>
              <w:pStyle w:val="acctfourfigures"/>
              <w:tabs>
                <w:tab w:val="clear" w:pos="765"/>
              </w:tabs>
              <w:spacing w:line="240" w:lineRule="auto"/>
              <w:ind w:left="-79" w:right="-79"/>
              <w:jc w:val="center"/>
              <w:rPr>
                <w:szCs w:val="22"/>
              </w:rPr>
            </w:pPr>
            <w:r w:rsidRPr="007E1DE4">
              <w:rPr>
                <w:szCs w:val="22"/>
              </w:rPr>
              <w:t>tax</w:t>
            </w:r>
          </w:p>
        </w:tc>
        <w:tc>
          <w:tcPr>
            <w:tcW w:w="180" w:type="dxa"/>
          </w:tcPr>
          <w:p w14:paraId="1EAB5269" w14:textId="77777777" w:rsidR="00D364A3" w:rsidRPr="007E1DE4" w:rsidRDefault="00D364A3" w:rsidP="0021216F">
            <w:pPr>
              <w:pStyle w:val="acctfourfigures"/>
              <w:tabs>
                <w:tab w:val="clear" w:pos="765"/>
              </w:tabs>
              <w:spacing w:line="240" w:lineRule="auto"/>
              <w:ind w:left="-79" w:right="-79"/>
              <w:jc w:val="center"/>
              <w:rPr>
                <w:szCs w:val="22"/>
              </w:rPr>
            </w:pPr>
          </w:p>
        </w:tc>
        <w:tc>
          <w:tcPr>
            <w:tcW w:w="990" w:type="dxa"/>
          </w:tcPr>
          <w:p w14:paraId="2D853760" w14:textId="77777777" w:rsidR="00D364A3" w:rsidRPr="007E1DE4" w:rsidRDefault="00D364A3" w:rsidP="0021216F">
            <w:pPr>
              <w:pStyle w:val="acctfourfigures"/>
              <w:tabs>
                <w:tab w:val="clear" w:pos="765"/>
              </w:tabs>
              <w:spacing w:line="240" w:lineRule="auto"/>
              <w:ind w:left="-79" w:right="-79"/>
              <w:jc w:val="center"/>
              <w:rPr>
                <w:szCs w:val="22"/>
              </w:rPr>
            </w:pPr>
            <w:r w:rsidRPr="007E1DE4">
              <w:rPr>
                <w:szCs w:val="22"/>
              </w:rPr>
              <w:t>benefit</w:t>
            </w:r>
          </w:p>
        </w:tc>
        <w:tc>
          <w:tcPr>
            <w:tcW w:w="180" w:type="dxa"/>
          </w:tcPr>
          <w:p w14:paraId="6AAA1E50" w14:textId="77777777" w:rsidR="00D364A3" w:rsidRPr="007E1DE4" w:rsidRDefault="00D364A3" w:rsidP="0021216F">
            <w:pPr>
              <w:pStyle w:val="acctfourfigures"/>
              <w:spacing w:line="240" w:lineRule="auto"/>
              <w:ind w:left="-79" w:right="-79"/>
              <w:jc w:val="center"/>
              <w:rPr>
                <w:szCs w:val="22"/>
              </w:rPr>
            </w:pPr>
          </w:p>
        </w:tc>
        <w:tc>
          <w:tcPr>
            <w:tcW w:w="990" w:type="dxa"/>
          </w:tcPr>
          <w:p w14:paraId="1B59C4FF" w14:textId="77777777" w:rsidR="00D364A3" w:rsidRPr="007E1DE4" w:rsidRDefault="00D364A3" w:rsidP="0021216F">
            <w:pPr>
              <w:pStyle w:val="acctfourfigures"/>
              <w:tabs>
                <w:tab w:val="clear" w:pos="765"/>
              </w:tabs>
              <w:spacing w:line="240" w:lineRule="auto"/>
              <w:ind w:left="-79" w:right="-79"/>
              <w:jc w:val="center"/>
              <w:rPr>
                <w:szCs w:val="22"/>
              </w:rPr>
            </w:pPr>
            <w:r w:rsidRPr="007E1DE4">
              <w:rPr>
                <w:szCs w:val="22"/>
              </w:rPr>
              <w:t>tax</w:t>
            </w:r>
          </w:p>
        </w:tc>
      </w:tr>
      <w:tr w:rsidR="00D364A3" w:rsidRPr="007E1DE4" w14:paraId="13D35424" w14:textId="77777777" w:rsidTr="00CE1AC1">
        <w:trPr>
          <w:cantSplit/>
          <w:tblHeader/>
        </w:trPr>
        <w:tc>
          <w:tcPr>
            <w:tcW w:w="2621" w:type="dxa"/>
          </w:tcPr>
          <w:p w14:paraId="08CE1571" w14:textId="5C3A2C41" w:rsidR="00D364A3" w:rsidRPr="007E1DE4" w:rsidRDefault="00D364A3" w:rsidP="0021216F">
            <w:pPr>
              <w:rPr>
                <w:rFonts w:hAnsi="Times New Roman" w:cs="Times New Roman"/>
                <w:sz w:val="22"/>
                <w:szCs w:val="22"/>
              </w:rPr>
            </w:pPr>
          </w:p>
        </w:tc>
        <w:tc>
          <w:tcPr>
            <w:tcW w:w="6840" w:type="dxa"/>
            <w:gridSpan w:val="11"/>
          </w:tcPr>
          <w:p w14:paraId="65193A02" w14:textId="338BF7CD" w:rsidR="00D364A3" w:rsidRPr="007E1DE4" w:rsidRDefault="00D364A3" w:rsidP="0021216F">
            <w:pPr>
              <w:pStyle w:val="acctfourfigures"/>
              <w:tabs>
                <w:tab w:val="clear" w:pos="765"/>
              </w:tabs>
              <w:spacing w:line="240" w:lineRule="auto"/>
              <w:ind w:right="11"/>
              <w:jc w:val="center"/>
              <w:rPr>
                <w:szCs w:val="22"/>
              </w:rPr>
            </w:pPr>
            <w:r w:rsidRPr="007E1DE4">
              <w:rPr>
                <w:i/>
                <w:iCs/>
                <w:szCs w:val="22"/>
              </w:rPr>
              <w:t>(in thousand Baht)</w:t>
            </w:r>
          </w:p>
        </w:tc>
      </w:tr>
      <w:tr w:rsidR="00D364A3" w:rsidRPr="007E1DE4" w14:paraId="6E61FDBF" w14:textId="77777777" w:rsidTr="00CE1AC1">
        <w:trPr>
          <w:cantSplit/>
        </w:trPr>
        <w:tc>
          <w:tcPr>
            <w:tcW w:w="2621" w:type="dxa"/>
          </w:tcPr>
          <w:p w14:paraId="2D4FB4C2" w14:textId="77777777" w:rsidR="00D364A3" w:rsidRPr="007E1DE4" w:rsidRDefault="00D364A3" w:rsidP="0021216F">
            <w:pPr>
              <w:ind w:left="180" w:hanging="180"/>
              <w:rPr>
                <w:rFonts w:hAnsi="Times New Roman" w:cs="Times New Roman"/>
                <w:sz w:val="22"/>
                <w:szCs w:val="22"/>
              </w:rPr>
            </w:pPr>
            <w:proofErr w:type="spellStart"/>
            <w:r w:rsidRPr="007E1DE4">
              <w:rPr>
                <w:rFonts w:hAnsi="Times New Roman" w:cs="Times New Roman"/>
                <w:b/>
                <w:bCs/>
                <w:i/>
                <w:iCs/>
                <w:sz w:val="22"/>
                <w:szCs w:val="22"/>
              </w:rPr>
              <w:t>Recognised</w:t>
            </w:r>
            <w:proofErr w:type="spellEnd"/>
            <w:r w:rsidRPr="007E1DE4">
              <w:rPr>
                <w:rFonts w:hAnsi="Times New Roman" w:cs="Times New Roman"/>
                <w:b/>
                <w:bCs/>
                <w:i/>
                <w:iCs/>
                <w:sz w:val="22"/>
                <w:szCs w:val="22"/>
              </w:rPr>
              <w:t xml:space="preserve"> in other comprehensive income</w:t>
            </w:r>
          </w:p>
        </w:tc>
        <w:tc>
          <w:tcPr>
            <w:tcW w:w="990" w:type="dxa"/>
            <w:vAlign w:val="bottom"/>
          </w:tcPr>
          <w:p w14:paraId="65D63B7C" w14:textId="77777777" w:rsidR="00D364A3" w:rsidRPr="007E1DE4" w:rsidRDefault="00D364A3" w:rsidP="0021216F">
            <w:pPr>
              <w:pStyle w:val="acctfourfigures"/>
              <w:tabs>
                <w:tab w:val="clear" w:pos="765"/>
                <w:tab w:val="decimal" w:pos="731"/>
              </w:tabs>
              <w:spacing w:line="240" w:lineRule="auto"/>
              <w:ind w:right="11"/>
              <w:rPr>
                <w:szCs w:val="22"/>
              </w:rPr>
            </w:pPr>
          </w:p>
        </w:tc>
        <w:tc>
          <w:tcPr>
            <w:tcW w:w="180" w:type="dxa"/>
            <w:vAlign w:val="bottom"/>
          </w:tcPr>
          <w:p w14:paraId="66B4E90C" w14:textId="77777777" w:rsidR="00D364A3" w:rsidRPr="007E1DE4" w:rsidRDefault="00D364A3" w:rsidP="0021216F">
            <w:pPr>
              <w:pStyle w:val="acctfourfigures"/>
              <w:spacing w:line="240" w:lineRule="auto"/>
              <w:rPr>
                <w:szCs w:val="22"/>
              </w:rPr>
            </w:pPr>
          </w:p>
        </w:tc>
        <w:tc>
          <w:tcPr>
            <w:tcW w:w="990" w:type="dxa"/>
            <w:vAlign w:val="bottom"/>
          </w:tcPr>
          <w:p w14:paraId="455D6BDE" w14:textId="77777777" w:rsidR="00D364A3" w:rsidRPr="007E1DE4" w:rsidRDefault="00D364A3" w:rsidP="0021216F">
            <w:pPr>
              <w:pStyle w:val="acctfourfigures"/>
              <w:tabs>
                <w:tab w:val="clear" w:pos="765"/>
                <w:tab w:val="decimal" w:pos="731"/>
              </w:tabs>
              <w:spacing w:line="240" w:lineRule="auto"/>
              <w:ind w:right="11"/>
              <w:rPr>
                <w:szCs w:val="22"/>
              </w:rPr>
            </w:pPr>
          </w:p>
        </w:tc>
        <w:tc>
          <w:tcPr>
            <w:tcW w:w="180" w:type="dxa"/>
            <w:vAlign w:val="bottom"/>
          </w:tcPr>
          <w:p w14:paraId="2BFFFCD1" w14:textId="77777777" w:rsidR="00D364A3" w:rsidRPr="007E1DE4" w:rsidRDefault="00D364A3" w:rsidP="0021216F">
            <w:pPr>
              <w:pStyle w:val="acctfourfigures"/>
              <w:spacing w:line="240" w:lineRule="auto"/>
              <w:rPr>
                <w:szCs w:val="22"/>
              </w:rPr>
            </w:pPr>
          </w:p>
        </w:tc>
        <w:tc>
          <w:tcPr>
            <w:tcW w:w="990" w:type="dxa"/>
            <w:vAlign w:val="bottom"/>
          </w:tcPr>
          <w:p w14:paraId="16929740" w14:textId="77777777" w:rsidR="00D364A3" w:rsidRPr="007E1DE4" w:rsidRDefault="00D364A3" w:rsidP="0021216F">
            <w:pPr>
              <w:pStyle w:val="acctfourfigures"/>
              <w:tabs>
                <w:tab w:val="clear" w:pos="765"/>
                <w:tab w:val="decimal" w:pos="731"/>
              </w:tabs>
              <w:spacing w:line="240" w:lineRule="auto"/>
              <w:ind w:right="11"/>
              <w:rPr>
                <w:szCs w:val="22"/>
              </w:rPr>
            </w:pPr>
          </w:p>
        </w:tc>
        <w:tc>
          <w:tcPr>
            <w:tcW w:w="180" w:type="dxa"/>
            <w:vAlign w:val="bottom"/>
          </w:tcPr>
          <w:p w14:paraId="10C12401" w14:textId="77777777" w:rsidR="00D364A3" w:rsidRPr="007E1DE4" w:rsidRDefault="00D364A3" w:rsidP="0021216F">
            <w:pPr>
              <w:pStyle w:val="acctfourfigures"/>
              <w:spacing w:line="240" w:lineRule="auto"/>
              <w:rPr>
                <w:szCs w:val="22"/>
              </w:rPr>
            </w:pPr>
          </w:p>
        </w:tc>
        <w:tc>
          <w:tcPr>
            <w:tcW w:w="990" w:type="dxa"/>
            <w:vAlign w:val="bottom"/>
          </w:tcPr>
          <w:p w14:paraId="5C8F0537" w14:textId="77777777" w:rsidR="00D364A3" w:rsidRPr="007E1DE4" w:rsidRDefault="00D364A3" w:rsidP="0021216F">
            <w:pPr>
              <w:pStyle w:val="acctfourfigures"/>
              <w:tabs>
                <w:tab w:val="clear" w:pos="765"/>
                <w:tab w:val="decimal" w:pos="731"/>
              </w:tabs>
              <w:spacing w:line="240" w:lineRule="auto"/>
              <w:ind w:right="11"/>
              <w:rPr>
                <w:szCs w:val="22"/>
              </w:rPr>
            </w:pPr>
          </w:p>
        </w:tc>
        <w:tc>
          <w:tcPr>
            <w:tcW w:w="180" w:type="dxa"/>
            <w:vAlign w:val="bottom"/>
          </w:tcPr>
          <w:p w14:paraId="75C7FA6D" w14:textId="77777777" w:rsidR="00D364A3" w:rsidRPr="007E1DE4" w:rsidRDefault="00D364A3" w:rsidP="0021216F">
            <w:pPr>
              <w:pStyle w:val="acctfourfigures"/>
              <w:tabs>
                <w:tab w:val="clear" w:pos="765"/>
                <w:tab w:val="decimal" w:pos="731"/>
              </w:tabs>
              <w:spacing w:line="240" w:lineRule="auto"/>
              <w:ind w:right="11"/>
              <w:rPr>
                <w:szCs w:val="22"/>
              </w:rPr>
            </w:pPr>
          </w:p>
        </w:tc>
        <w:tc>
          <w:tcPr>
            <w:tcW w:w="990" w:type="dxa"/>
            <w:vAlign w:val="bottom"/>
          </w:tcPr>
          <w:p w14:paraId="13DF1393" w14:textId="77777777" w:rsidR="00D364A3" w:rsidRPr="007E1DE4" w:rsidRDefault="00D364A3" w:rsidP="0021216F">
            <w:pPr>
              <w:pStyle w:val="acctfourfigures"/>
              <w:tabs>
                <w:tab w:val="clear" w:pos="765"/>
                <w:tab w:val="decimal" w:pos="731"/>
              </w:tabs>
              <w:spacing w:line="240" w:lineRule="auto"/>
              <w:ind w:right="11"/>
              <w:rPr>
                <w:szCs w:val="22"/>
              </w:rPr>
            </w:pPr>
          </w:p>
        </w:tc>
        <w:tc>
          <w:tcPr>
            <w:tcW w:w="180" w:type="dxa"/>
            <w:vAlign w:val="bottom"/>
          </w:tcPr>
          <w:p w14:paraId="6FFE9823" w14:textId="77777777" w:rsidR="00D364A3" w:rsidRPr="007E1DE4" w:rsidRDefault="00D364A3" w:rsidP="0021216F">
            <w:pPr>
              <w:pStyle w:val="acctfourfigures"/>
              <w:spacing w:line="240" w:lineRule="auto"/>
              <w:rPr>
                <w:szCs w:val="22"/>
              </w:rPr>
            </w:pPr>
          </w:p>
        </w:tc>
        <w:tc>
          <w:tcPr>
            <w:tcW w:w="990" w:type="dxa"/>
            <w:vAlign w:val="bottom"/>
          </w:tcPr>
          <w:p w14:paraId="151F573A" w14:textId="77777777" w:rsidR="00D364A3" w:rsidRPr="007E1DE4" w:rsidRDefault="00D364A3" w:rsidP="0021216F">
            <w:pPr>
              <w:pStyle w:val="acctfourfigures"/>
              <w:tabs>
                <w:tab w:val="clear" w:pos="765"/>
                <w:tab w:val="decimal" w:pos="731"/>
              </w:tabs>
              <w:spacing w:line="240" w:lineRule="auto"/>
              <w:ind w:right="11"/>
              <w:rPr>
                <w:szCs w:val="22"/>
              </w:rPr>
            </w:pPr>
          </w:p>
        </w:tc>
      </w:tr>
      <w:tr w:rsidR="00D364A3" w:rsidRPr="007E1DE4" w14:paraId="089C2999" w14:textId="77777777" w:rsidTr="00CE1AC1">
        <w:trPr>
          <w:cantSplit/>
        </w:trPr>
        <w:tc>
          <w:tcPr>
            <w:tcW w:w="2621" w:type="dxa"/>
          </w:tcPr>
          <w:p w14:paraId="60F42DD7" w14:textId="6A3C47EF" w:rsidR="00D364A3" w:rsidRPr="007E1DE4" w:rsidRDefault="00D364A3" w:rsidP="00D364A3">
            <w:pPr>
              <w:ind w:left="180" w:hanging="180"/>
              <w:rPr>
                <w:rFonts w:hAnsi="Times New Roman" w:cs="Times New Roman"/>
                <w:sz w:val="22"/>
                <w:szCs w:val="22"/>
              </w:rPr>
            </w:pPr>
            <w:r w:rsidRPr="007E1DE4">
              <w:rPr>
                <w:rFonts w:hAnsi="Times New Roman" w:cs="Times New Roman"/>
                <w:sz w:val="22"/>
                <w:szCs w:val="22"/>
              </w:rPr>
              <w:t>Defined benefit plan actuarial gains</w:t>
            </w:r>
          </w:p>
        </w:tc>
        <w:tc>
          <w:tcPr>
            <w:tcW w:w="990" w:type="dxa"/>
            <w:tcBorders>
              <w:bottom w:val="single" w:sz="4" w:space="0" w:color="auto"/>
            </w:tcBorders>
            <w:vAlign w:val="bottom"/>
          </w:tcPr>
          <w:p w14:paraId="128F767D" w14:textId="4F103F03" w:rsidR="00D364A3" w:rsidRPr="007E1DE4" w:rsidRDefault="00D364A3" w:rsidP="007E1DE4">
            <w:pPr>
              <w:pStyle w:val="acctfourfigures"/>
              <w:tabs>
                <w:tab w:val="clear" w:pos="765"/>
                <w:tab w:val="decimal" w:pos="465"/>
              </w:tabs>
              <w:spacing w:line="240" w:lineRule="auto"/>
              <w:ind w:right="11"/>
              <w:rPr>
                <w:szCs w:val="22"/>
              </w:rPr>
            </w:pPr>
            <w:r w:rsidRPr="007E1DE4">
              <w:rPr>
                <w:szCs w:val="22"/>
              </w:rPr>
              <w:t>-</w:t>
            </w:r>
          </w:p>
        </w:tc>
        <w:tc>
          <w:tcPr>
            <w:tcW w:w="180" w:type="dxa"/>
            <w:vAlign w:val="bottom"/>
          </w:tcPr>
          <w:p w14:paraId="24C143AC" w14:textId="77777777" w:rsidR="00D364A3" w:rsidRPr="007E1DE4" w:rsidRDefault="00D364A3" w:rsidP="007E1DE4">
            <w:pPr>
              <w:pStyle w:val="acctfourfigures"/>
              <w:tabs>
                <w:tab w:val="decimal" w:pos="465"/>
              </w:tabs>
              <w:spacing w:line="240" w:lineRule="auto"/>
              <w:rPr>
                <w:szCs w:val="22"/>
              </w:rPr>
            </w:pPr>
          </w:p>
        </w:tc>
        <w:tc>
          <w:tcPr>
            <w:tcW w:w="990" w:type="dxa"/>
            <w:tcBorders>
              <w:bottom w:val="single" w:sz="4" w:space="0" w:color="auto"/>
            </w:tcBorders>
            <w:vAlign w:val="bottom"/>
          </w:tcPr>
          <w:p w14:paraId="254DE20C" w14:textId="7E5D4EED" w:rsidR="00D364A3" w:rsidRPr="007E1DE4" w:rsidRDefault="00D364A3" w:rsidP="007E1DE4">
            <w:pPr>
              <w:pStyle w:val="acctfourfigures"/>
              <w:tabs>
                <w:tab w:val="clear" w:pos="765"/>
                <w:tab w:val="decimal" w:pos="465"/>
              </w:tabs>
              <w:spacing w:line="240" w:lineRule="auto"/>
              <w:ind w:right="11"/>
              <w:rPr>
                <w:szCs w:val="22"/>
              </w:rPr>
            </w:pPr>
            <w:r w:rsidRPr="007E1DE4">
              <w:rPr>
                <w:szCs w:val="22"/>
              </w:rPr>
              <w:t>-</w:t>
            </w:r>
          </w:p>
        </w:tc>
        <w:tc>
          <w:tcPr>
            <w:tcW w:w="180" w:type="dxa"/>
          </w:tcPr>
          <w:p w14:paraId="37E5A18E" w14:textId="77777777" w:rsidR="00D364A3" w:rsidRPr="007E1DE4" w:rsidRDefault="00D364A3" w:rsidP="007E1DE4">
            <w:pPr>
              <w:pStyle w:val="acctfourfigures"/>
              <w:tabs>
                <w:tab w:val="decimal" w:pos="465"/>
              </w:tabs>
              <w:spacing w:line="240" w:lineRule="auto"/>
              <w:rPr>
                <w:szCs w:val="22"/>
              </w:rPr>
            </w:pPr>
          </w:p>
        </w:tc>
        <w:tc>
          <w:tcPr>
            <w:tcW w:w="990" w:type="dxa"/>
            <w:tcBorders>
              <w:bottom w:val="single" w:sz="4" w:space="0" w:color="auto"/>
            </w:tcBorders>
            <w:vAlign w:val="bottom"/>
          </w:tcPr>
          <w:p w14:paraId="7F738B17" w14:textId="7C8A1DE2" w:rsidR="00D364A3" w:rsidRPr="007E1DE4" w:rsidRDefault="00D364A3" w:rsidP="007E1DE4">
            <w:pPr>
              <w:pStyle w:val="acctfourfigures"/>
              <w:tabs>
                <w:tab w:val="clear" w:pos="765"/>
                <w:tab w:val="left" w:pos="0"/>
                <w:tab w:val="decimal" w:pos="465"/>
              </w:tabs>
              <w:spacing w:line="240" w:lineRule="auto"/>
              <w:ind w:left="547" w:right="-2061" w:hanging="180"/>
              <w:rPr>
                <w:szCs w:val="22"/>
              </w:rPr>
            </w:pPr>
            <w:r w:rsidRPr="007E1DE4">
              <w:rPr>
                <w:szCs w:val="22"/>
              </w:rPr>
              <w:t>-</w:t>
            </w:r>
          </w:p>
        </w:tc>
        <w:tc>
          <w:tcPr>
            <w:tcW w:w="180" w:type="dxa"/>
          </w:tcPr>
          <w:p w14:paraId="0EABEEA4" w14:textId="77777777" w:rsidR="00D364A3" w:rsidRPr="007E1DE4" w:rsidRDefault="00D364A3" w:rsidP="00D364A3">
            <w:pPr>
              <w:pStyle w:val="acctfourfigures"/>
              <w:spacing w:line="240" w:lineRule="auto"/>
              <w:rPr>
                <w:szCs w:val="22"/>
              </w:rPr>
            </w:pPr>
          </w:p>
        </w:tc>
        <w:tc>
          <w:tcPr>
            <w:tcW w:w="990" w:type="dxa"/>
            <w:tcBorders>
              <w:bottom w:val="single" w:sz="4" w:space="0" w:color="auto"/>
            </w:tcBorders>
            <w:vAlign w:val="bottom"/>
          </w:tcPr>
          <w:p w14:paraId="74EEB1A9" w14:textId="19A63739" w:rsidR="00D364A3" w:rsidRPr="00CE1AC1" w:rsidRDefault="00D364A3" w:rsidP="00D364A3">
            <w:pPr>
              <w:pStyle w:val="acctfourfigures"/>
              <w:tabs>
                <w:tab w:val="clear" w:pos="765"/>
                <w:tab w:val="decimal" w:pos="731"/>
              </w:tabs>
              <w:spacing w:line="240" w:lineRule="auto"/>
              <w:ind w:right="11"/>
              <w:rPr>
                <w:szCs w:val="22"/>
              </w:rPr>
            </w:pPr>
            <w:r w:rsidRPr="00CE1AC1">
              <w:rPr>
                <w:szCs w:val="22"/>
              </w:rPr>
              <w:t>2,0</w:t>
            </w:r>
            <w:r w:rsidR="00790441" w:rsidRPr="00CE1AC1">
              <w:rPr>
                <w:szCs w:val="22"/>
              </w:rPr>
              <w:t>52</w:t>
            </w:r>
          </w:p>
        </w:tc>
        <w:tc>
          <w:tcPr>
            <w:tcW w:w="180" w:type="dxa"/>
            <w:vAlign w:val="bottom"/>
          </w:tcPr>
          <w:p w14:paraId="0422A76B" w14:textId="77777777" w:rsidR="00D364A3" w:rsidRPr="00BB0B5D" w:rsidRDefault="00D364A3" w:rsidP="00D364A3">
            <w:pPr>
              <w:pStyle w:val="acctfourfigures"/>
              <w:tabs>
                <w:tab w:val="clear" w:pos="765"/>
                <w:tab w:val="decimal" w:pos="731"/>
              </w:tabs>
              <w:spacing w:line="240" w:lineRule="auto"/>
              <w:ind w:right="11"/>
              <w:rPr>
                <w:szCs w:val="22"/>
              </w:rPr>
            </w:pPr>
          </w:p>
        </w:tc>
        <w:tc>
          <w:tcPr>
            <w:tcW w:w="990" w:type="dxa"/>
            <w:tcBorders>
              <w:bottom w:val="single" w:sz="4" w:space="0" w:color="auto"/>
            </w:tcBorders>
            <w:vAlign w:val="bottom"/>
          </w:tcPr>
          <w:p w14:paraId="407D73A3" w14:textId="47ABBE45" w:rsidR="00D364A3" w:rsidRPr="00CE1AC1" w:rsidRDefault="00790441" w:rsidP="00D364A3">
            <w:pPr>
              <w:pStyle w:val="acctfourfigures"/>
              <w:tabs>
                <w:tab w:val="clear" w:pos="765"/>
                <w:tab w:val="decimal" w:pos="731"/>
              </w:tabs>
              <w:spacing w:line="240" w:lineRule="auto"/>
              <w:ind w:right="11"/>
              <w:rPr>
                <w:szCs w:val="22"/>
              </w:rPr>
            </w:pPr>
            <w:r w:rsidRPr="00CE1AC1">
              <w:rPr>
                <w:szCs w:val="22"/>
              </w:rPr>
              <w:t>(410)</w:t>
            </w:r>
          </w:p>
        </w:tc>
        <w:tc>
          <w:tcPr>
            <w:tcW w:w="180" w:type="dxa"/>
          </w:tcPr>
          <w:p w14:paraId="27C9FDCC" w14:textId="77777777" w:rsidR="00D364A3" w:rsidRPr="00BB0B5D" w:rsidRDefault="00D364A3" w:rsidP="00D364A3">
            <w:pPr>
              <w:pStyle w:val="acctfourfigures"/>
              <w:spacing w:line="240" w:lineRule="auto"/>
              <w:rPr>
                <w:szCs w:val="22"/>
              </w:rPr>
            </w:pPr>
          </w:p>
        </w:tc>
        <w:tc>
          <w:tcPr>
            <w:tcW w:w="990" w:type="dxa"/>
            <w:tcBorders>
              <w:bottom w:val="single" w:sz="4" w:space="0" w:color="auto"/>
            </w:tcBorders>
            <w:vAlign w:val="bottom"/>
          </w:tcPr>
          <w:p w14:paraId="0B1A3CD3" w14:textId="45F2BFF1" w:rsidR="00D364A3" w:rsidRPr="00CE1AC1" w:rsidRDefault="00790441" w:rsidP="00D364A3">
            <w:pPr>
              <w:pStyle w:val="acctfourfigures"/>
              <w:tabs>
                <w:tab w:val="clear" w:pos="765"/>
                <w:tab w:val="decimal" w:pos="731"/>
              </w:tabs>
              <w:spacing w:line="240" w:lineRule="auto"/>
              <w:ind w:right="11"/>
              <w:rPr>
                <w:szCs w:val="22"/>
              </w:rPr>
            </w:pPr>
            <w:r w:rsidRPr="00CE1AC1">
              <w:rPr>
                <w:szCs w:val="22"/>
              </w:rPr>
              <w:t>1,642</w:t>
            </w:r>
          </w:p>
        </w:tc>
      </w:tr>
      <w:tr w:rsidR="00D364A3" w:rsidRPr="007E1DE4" w14:paraId="5D717E84" w14:textId="77777777" w:rsidTr="00CE1AC1">
        <w:trPr>
          <w:cantSplit/>
          <w:trHeight w:val="70"/>
        </w:trPr>
        <w:tc>
          <w:tcPr>
            <w:tcW w:w="2621" w:type="dxa"/>
          </w:tcPr>
          <w:p w14:paraId="69F475DF" w14:textId="77777777" w:rsidR="00D364A3" w:rsidRPr="007E1DE4" w:rsidRDefault="00D364A3" w:rsidP="00D364A3">
            <w:pPr>
              <w:rPr>
                <w:rFonts w:hAnsi="Times New Roman" w:cs="Times New Roman"/>
                <w:b/>
                <w:bCs/>
                <w:sz w:val="22"/>
                <w:szCs w:val="22"/>
              </w:rPr>
            </w:pPr>
            <w:r w:rsidRPr="007E1DE4">
              <w:rPr>
                <w:rFonts w:hAnsi="Times New Roman" w:cs="Times New Roman"/>
                <w:b/>
                <w:bCs/>
                <w:sz w:val="22"/>
                <w:szCs w:val="22"/>
              </w:rPr>
              <w:t>Total</w:t>
            </w:r>
          </w:p>
        </w:tc>
        <w:tc>
          <w:tcPr>
            <w:tcW w:w="990" w:type="dxa"/>
            <w:tcBorders>
              <w:top w:val="single" w:sz="4" w:space="0" w:color="auto"/>
              <w:bottom w:val="double" w:sz="4" w:space="0" w:color="auto"/>
            </w:tcBorders>
            <w:vAlign w:val="bottom"/>
          </w:tcPr>
          <w:p w14:paraId="625ADB0E" w14:textId="6EF7F74D" w:rsidR="00D364A3" w:rsidRPr="007E1DE4" w:rsidRDefault="00D364A3" w:rsidP="007E1DE4">
            <w:pPr>
              <w:pStyle w:val="acctfourfigures"/>
              <w:tabs>
                <w:tab w:val="clear" w:pos="765"/>
                <w:tab w:val="decimal" w:pos="465"/>
              </w:tabs>
              <w:spacing w:line="240" w:lineRule="auto"/>
              <w:ind w:right="11"/>
              <w:rPr>
                <w:b/>
                <w:bCs/>
                <w:szCs w:val="22"/>
              </w:rPr>
            </w:pPr>
            <w:r w:rsidRPr="007E1DE4">
              <w:rPr>
                <w:b/>
                <w:bCs/>
                <w:szCs w:val="22"/>
              </w:rPr>
              <w:t>-</w:t>
            </w:r>
          </w:p>
        </w:tc>
        <w:tc>
          <w:tcPr>
            <w:tcW w:w="180" w:type="dxa"/>
            <w:vAlign w:val="bottom"/>
          </w:tcPr>
          <w:p w14:paraId="52928944" w14:textId="77777777" w:rsidR="00D364A3" w:rsidRPr="007E1DE4" w:rsidRDefault="00D364A3" w:rsidP="007E1DE4">
            <w:pPr>
              <w:pStyle w:val="acctfourfigures"/>
              <w:tabs>
                <w:tab w:val="decimal" w:pos="465"/>
              </w:tabs>
              <w:spacing w:line="240" w:lineRule="auto"/>
              <w:rPr>
                <w:b/>
                <w:bCs/>
                <w:szCs w:val="22"/>
              </w:rPr>
            </w:pPr>
          </w:p>
        </w:tc>
        <w:tc>
          <w:tcPr>
            <w:tcW w:w="990" w:type="dxa"/>
            <w:tcBorders>
              <w:top w:val="single" w:sz="4" w:space="0" w:color="auto"/>
              <w:bottom w:val="double" w:sz="4" w:space="0" w:color="auto"/>
            </w:tcBorders>
            <w:vAlign w:val="bottom"/>
          </w:tcPr>
          <w:p w14:paraId="5AA8E618" w14:textId="102CDC34" w:rsidR="00D364A3" w:rsidRPr="007E1DE4" w:rsidRDefault="00D364A3" w:rsidP="007E1DE4">
            <w:pPr>
              <w:pStyle w:val="acctfourfigures"/>
              <w:tabs>
                <w:tab w:val="clear" w:pos="765"/>
                <w:tab w:val="decimal" w:pos="465"/>
              </w:tabs>
              <w:spacing w:line="240" w:lineRule="auto"/>
              <w:ind w:right="11"/>
              <w:rPr>
                <w:b/>
                <w:bCs/>
                <w:szCs w:val="22"/>
              </w:rPr>
            </w:pPr>
            <w:r w:rsidRPr="007E1DE4">
              <w:rPr>
                <w:b/>
                <w:bCs/>
                <w:szCs w:val="22"/>
              </w:rPr>
              <w:t>-</w:t>
            </w:r>
          </w:p>
        </w:tc>
        <w:tc>
          <w:tcPr>
            <w:tcW w:w="180" w:type="dxa"/>
            <w:vAlign w:val="bottom"/>
          </w:tcPr>
          <w:p w14:paraId="1C90123E" w14:textId="77777777" w:rsidR="00D364A3" w:rsidRPr="007E1DE4" w:rsidRDefault="00D364A3" w:rsidP="007E1DE4">
            <w:pPr>
              <w:pStyle w:val="acctfourfigures"/>
              <w:tabs>
                <w:tab w:val="decimal" w:pos="465"/>
              </w:tabs>
              <w:spacing w:line="240" w:lineRule="auto"/>
              <w:rPr>
                <w:b/>
                <w:bCs/>
                <w:szCs w:val="22"/>
              </w:rPr>
            </w:pPr>
          </w:p>
        </w:tc>
        <w:tc>
          <w:tcPr>
            <w:tcW w:w="990" w:type="dxa"/>
            <w:tcBorders>
              <w:top w:val="single" w:sz="4" w:space="0" w:color="auto"/>
              <w:bottom w:val="double" w:sz="4" w:space="0" w:color="auto"/>
            </w:tcBorders>
            <w:vAlign w:val="bottom"/>
          </w:tcPr>
          <w:p w14:paraId="5E18A119" w14:textId="70C316E1" w:rsidR="00D364A3" w:rsidRPr="007E1DE4" w:rsidRDefault="00D364A3" w:rsidP="007E1DE4">
            <w:pPr>
              <w:pStyle w:val="acctfourfigures"/>
              <w:tabs>
                <w:tab w:val="clear" w:pos="765"/>
                <w:tab w:val="left" w:pos="0"/>
                <w:tab w:val="decimal" w:pos="465"/>
              </w:tabs>
              <w:spacing w:line="240" w:lineRule="auto"/>
              <w:ind w:left="547" w:right="-2061" w:hanging="180"/>
              <w:rPr>
                <w:b/>
                <w:bCs/>
                <w:szCs w:val="22"/>
              </w:rPr>
            </w:pPr>
            <w:r w:rsidRPr="007E1DE4">
              <w:rPr>
                <w:b/>
                <w:bCs/>
                <w:szCs w:val="22"/>
              </w:rPr>
              <w:t>-</w:t>
            </w:r>
          </w:p>
        </w:tc>
        <w:tc>
          <w:tcPr>
            <w:tcW w:w="180" w:type="dxa"/>
            <w:vAlign w:val="bottom"/>
          </w:tcPr>
          <w:p w14:paraId="71E92E58" w14:textId="77777777" w:rsidR="00D364A3" w:rsidRPr="007E1DE4" w:rsidRDefault="00D364A3" w:rsidP="00D364A3">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19A3E640" w14:textId="7E3DB92C" w:rsidR="00D364A3" w:rsidRPr="00CE1AC1" w:rsidRDefault="00D364A3" w:rsidP="00D364A3">
            <w:pPr>
              <w:pStyle w:val="acctfourfigures"/>
              <w:tabs>
                <w:tab w:val="clear" w:pos="765"/>
                <w:tab w:val="decimal" w:pos="731"/>
              </w:tabs>
              <w:spacing w:line="240" w:lineRule="auto"/>
              <w:ind w:right="11"/>
              <w:rPr>
                <w:b/>
                <w:bCs/>
                <w:szCs w:val="22"/>
              </w:rPr>
            </w:pPr>
            <w:r w:rsidRPr="00CE1AC1">
              <w:rPr>
                <w:b/>
                <w:bCs/>
                <w:szCs w:val="22"/>
              </w:rPr>
              <w:t>2,0</w:t>
            </w:r>
            <w:r w:rsidR="00790441" w:rsidRPr="00CE1AC1">
              <w:rPr>
                <w:b/>
                <w:bCs/>
                <w:szCs w:val="22"/>
              </w:rPr>
              <w:t>52</w:t>
            </w:r>
          </w:p>
        </w:tc>
        <w:tc>
          <w:tcPr>
            <w:tcW w:w="180" w:type="dxa"/>
            <w:vAlign w:val="bottom"/>
          </w:tcPr>
          <w:p w14:paraId="3FC4D787" w14:textId="77777777" w:rsidR="00D364A3" w:rsidRPr="00BB0B5D" w:rsidRDefault="00D364A3" w:rsidP="00D364A3">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vAlign w:val="bottom"/>
          </w:tcPr>
          <w:p w14:paraId="7D8D2B4F" w14:textId="61AB6A82" w:rsidR="00D364A3" w:rsidRPr="00CE1AC1" w:rsidRDefault="00790441" w:rsidP="00D364A3">
            <w:pPr>
              <w:pStyle w:val="acctfourfigures"/>
              <w:tabs>
                <w:tab w:val="clear" w:pos="765"/>
                <w:tab w:val="decimal" w:pos="731"/>
              </w:tabs>
              <w:spacing w:line="240" w:lineRule="auto"/>
              <w:ind w:right="11"/>
              <w:rPr>
                <w:b/>
                <w:bCs/>
                <w:szCs w:val="22"/>
              </w:rPr>
            </w:pPr>
            <w:r w:rsidRPr="00CE1AC1">
              <w:rPr>
                <w:b/>
                <w:bCs/>
                <w:szCs w:val="22"/>
              </w:rPr>
              <w:t>(410)</w:t>
            </w:r>
          </w:p>
        </w:tc>
        <w:tc>
          <w:tcPr>
            <w:tcW w:w="180" w:type="dxa"/>
            <w:vAlign w:val="bottom"/>
          </w:tcPr>
          <w:p w14:paraId="2BC36AAA" w14:textId="77777777" w:rsidR="00D364A3" w:rsidRPr="00BB0B5D" w:rsidRDefault="00D364A3" w:rsidP="00D364A3">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02DFC411" w14:textId="1CCE1ADA" w:rsidR="00D364A3" w:rsidRPr="00CE1AC1" w:rsidRDefault="00790441" w:rsidP="00D364A3">
            <w:pPr>
              <w:pStyle w:val="acctfourfigures"/>
              <w:tabs>
                <w:tab w:val="clear" w:pos="765"/>
                <w:tab w:val="decimal" w:pos="731"/>
              </w:tabs>
              <w:spacing w:line="240" w:lineRule="auto"/>
              <w:ind w:right="11"/>
              <w:rPr>
                <w:b/>
                <w:bCs/>
                <w:szCs w:val="22"/>
              </w:rPr>
            </w:pPr>
            <w:r w:rsidRPr="00CE1AC1">
              <w:rPr>
                <w:b/>
                <w:bCs/>
                <w:szCs w:val="22"/>
              </w:rPr>
              <w:t>1,642</w:t>
            </w:r>
          </w:p>
        </w:tc>
      </w:tr>
    </w:tbl>
    <w:p w14:paraId="1B819685" w14:textId="55783465" w:rsidR="00D364A3" w:rsidRDefault="00D364A3"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7E1DE4" w:rsidRPr="007E1DE4" w14:paraId="5CDAC24D" w14:textId="77777777" w:rsidTr="00CE1AC1">
        <w:trPr>
          <w:cantSplit/>
          <w:tblHeader/>
        </w:trPr>
        <w:tc>
          <w:tcPr>
            <w:tcW w:w="2621" w:type="dxa"/>
            <w:vMerge w:val="restart"/>
            <w:vAlign w:val="bottom"/>
          </w:tcPr>
          <w:p w14:paraId="7BDD5999" w14:textId="77777777" w:rsidR="007E1DE4" w:rsidRPr="007E1DE4" w:rsidRDefault="007E1DE4" w:rsidP="0021216F">
            <w:pPr>
              <w:ind w:left="114" w:hanging="114"/>
              <w:rPr>
                <w:rFonts w:hAnsi="Times New Roman" w:cs="Times New Roman"/>
                <w:b/>
                <w:bCs/>
                <w:i/>
                <w:iCs/>
                <w:sz w:val="22"/>
                <w:szCs w:val="22"/>
              </w:rPr>
            </w:pPr>
            <w:r w:rsidRPr="007E1DE4">
              <w:rPr>
                <w:rFonts w:hAnsi="Times New Roman" w:cs="Times New Roman"/>
                <w:b/>
                <w:bCs/>
                <w:i/>
                <w:iCs/>
                <w:sz w:val="22"/>
                <w:szCs w:val="22"/>
              </w:rPr>
              <w:t>Income tax</w:t>
            </w:r>
          </w:p>
        </w:tc>
        <w:tc>
          <w:tcPr>
            <w:tcW w:w="6840" w:type="dxa"/>
            <w:gridSpan w:val="11"/>
          </w:tcPr>
          <w:p w14:paraId="75C33525" w14:textId="20AB9439" w:rsidR="007E1DE4" w:rsidRPr="007E1DE4" w:rsidRDefault="007E1DE4" w:rsidP="007E1DE4">
            <w:pPr>
              <w:pStyle w:val="acctfourfigures"/>
              <w:ind w:right="11"/>
              <w:jc w:val="center"/>
              <w:rPr>
                <w:b/>
                <w:bCs/>
                <w:szCs w:val="22"/>
              </w:rPr>
            </w:pPr>
            <w:r w:rsidRPr="007E1DE4">
              <w:rPr>
                <w:b/>
                <w:bCs/>
                <w:szCs w:val="22"/>
              </w:rPr>
              <w:t>Separate financial statements</w:t>
            </w:r>
          </w:p>
        </w:tc>
      </w:tr>
      <w:tr w:rsidR="007E1DE4" w:rsidRPr="007E1DE4" w14:paraId="7EDB5C09" w14:textId="77777777" w:rsidTr="00CE1AC1">
        <w:trPr>
          <w:cantSplit/>
          <w:tblHeader/>
        </w:trPr>
        <w:tc>
          <w:tcPr>
            <w:tcW w:w="2621" w:type="dxa"/>
            <w:vMerge/>
          </w:tcPr>
          <w:p w14:paraId="4F5CF989" w14:textId="77777777" w:rsidR="007E1DE4" w:rsidRPr="007E1DE4" w:rsidRDefault="007E1DE4" w:rsidP="0021216F">
            <w:pPr>
              <w:rPr>
                <w:rFonts w:hAnsi="Times New Roman" w:cs="Times New Roman"/>
                <w:color w:val="008000"/>
                <w:sz w:val="22"/>
                <w:szCs w:val="22"/>
              </w:rPr>
            </w:pPr>
          </w:p>
        </w:tc>
        <w:tc>
          <w:tcPr>
            <w:tcW w:w="3330" w:type="dxa"/>
            <w:gridSpan w:val="5"/>
          </w:tcPr>
          <w:p w14:paraId="3CDDD662" w14:textId="77777777" w:rsidR="007E1DE4" w:rsidRPr="007E1DE4" w:rsidRDefault="007E1DE4" w:rsidP="0021216F">
            <w:pPr>
              <w:pStyle w:val="acctfourfigures"/>
              <w:tabs>
                <w:tab w:val="clear" w:pos="765"/>
              </w:tabs>
              <w:spacing w:line="240" w:lineRule="auto"/>
              <w:ind w:right="11"/>
              <w:jc w:val="center"/>
              <w:rPr>
                <w:szCs w:val="22"/>
              </w:rPr>
            </w:pPr>
            <w:r w:rsidRPr="007E1DE4">
              <w:rPr>
                <w:szCs w:val="22"/>
              </w:rPr>
              <w:t>2021</w:t>
            </w:r>
          </w:p>
        </w:tc>
        <w:tc>
          <w:tcPr>
            <w:tcW w:w="180" w:type="dxa"/>
          </w:tcPr>
          <w:p w14:paraId="257650BC" w14:textId="77777777" w:rsidR="007E1DE4" w:rsidRPr="007E1DE4" w:rsidRDefault="007E1DE4" w:rsidP="0021216F">
            <w:pPr>
              <w:pStyle w:val="acctfourfigures"/>
              <w:tabs>
                <w:tab w:val="clear" w:pos="765"/>
              </w:tabs>
              <w:spacing w:line="240" w:lineRule="auto"/>
              <w:ind w:right="11"/>
              <w:jc w:val="center"/>
              <w:rPr>
                <w:szCs w:val="22"/>
              </w:rPr>
            </w:pPr>
          </w:p>
        </w:tc>
        <w:tc>
          <w:tcPr>
            <w:tcW w:w="3330" w:type="dxa"/>
            <w:gridSpan w:val="5"/>
          </w:tcPr>
          <w:p w14:paraId="4703FBB0" w14:textId="77777777" w:rsidR="007E1DE4" w:rsidRPr="007E1DE4" w:rsidRDefault="007E1DE4" w:rsidP="0021216F">
            <w:pPr>
              <w:pStyle w:val="acctfourfigures"/>
              <w:tabs>
                <w:tab w:val="clear" w:pos="765"/>
              </w:tabs>
              <w:spacing w:line="240" w:lineRule="auto"/>
              <w:ind w:right="11"/>
              <w:jc w:val="center"/>
              <w:rPr>
                <w:szCs w:val="22"/>
              </w:rPr>
            </w:pPr>
            <w:r w:rsidRPr="007E1DE4">
              <w:rPr>
                <w:szCs w:val="22"/>
              </w:rPr>
              <w:t>2020</w:t>
            </w:r>
          </w:p>
        </w:tc>
      </w:tr>
      <w:tr w:rsidR="007E1DE4" w:rsidRPr="007E1DE4" w14:paraId="44CE4930" w14:textId="77777777" w:rsidTr="00CE1AC1">
        <w:trPr>
          <w:cantSplit/>
          <w:tblHeader/>
        </w:trPr>
        <w:tc>
          <w:tcPr>
            <w:tcW w:w="2621" w:type="dxa"/>
            <w:vMerge/>
          </w:tcPr>
          <w:p w14:paraId="4066C1F3" w14:textId="77777777" w:rsidR="007E1DE4" w:rsidRPr="007E1DE4" w:rsidRDefault="007E1DE4" w:rsidP="0021216F">
            <w:pPr>
              <w:rPr>
                <w:rFonts w:hAnsi="Times New Roman" w:cs="Times New Roman"/>
                <w:sz w:val="22"/>
                <w:szCs w:val="22"/>
              </w:rPr>
            </w:pPr>
          </w:p>
        </w:tc>
        <w:tc>
          <w:tcPr>
            <w:tcW w:w="990" w:type="dxa"/>
          </w:tcPr>
          <w:p w14:paraId="412B6AB5" w14:textId="77777777" w:rsidR="007E1DE4" w:rsidRPr="007E1DE4" w:rsidRDefault="007E1DE4" w:rsidP="0021216F">
            <w:pPr>
              <w:pStyle w:val="acctfourfigures"/>
              <w:tabs>
                <w:tab w:val="clear" w:pos="765"/>
              </w:tabs>
              <w:spacing w:line="240" w:lineRule="auto"/>
              <w:ind w:left="-79" w:right="-79"/>
              <w:jc w:val="center"/>
              <w:rPr>
                <w:szCs w:val="22"/>
              </w:rPr>
            </w:pPr>
          </w:p>
        </w:tc>
        <w:tc>
          <w:tcPr>
            <w:tcW w:w="180" w:type="dxa"/>
          </w:tcPr>
          <w:p w14:paraId="39A97D04" w14:textId="77777777" w:rsidR="007E1DE4" w:rsidRPr="007E1DE4" w:rsidRDefault="007E1DE4" w:rsidP="0021216F">
            <w:pPr>
              <w:pStyle w:val="acctfourfigures"/>
              <w:spacing w:line="240" w:lineRule="auto"/>
              <w:ind w:left="-79" w:right="-79"/>
              <w:jc w:val="center"/>
              <w:rPr>
                <w:szCs w:val="22"/>
              </w:rPr>
            </w:pPr>
          </w:p>
        </w:tc>
        <w:tc>
          <w:tcPr>
            <w:tcW w:w="990" w:type="dxa"/>
          </w:tcPr>
          <w:p w14:paraId="362DE56F" w14:textId="77777777" w:rsidR="007E1DE4" w:rsidRPr="007E1DE4" w:rsidRDefault="007E1DE4" w:rsidP="0021216F">
            <w:pPr>
              <w:pStyle w:val="acctfourfigures"/>
              <w:tabs>
                <w:tab w:val="clear" w:pos="765"/>
              </w:tabs>
              <w:spacing w:line="240" w:lineRule="auto"/>
              <w:ind w:left="-79" w:right="-79"/>
              <w:jc w:val="center"/>
              <w:rPr>
                <w:szCs w:val="22"/>
              </w:rPr>
            </w:pPr>
            <w:r w:rsidRPr="007E1DE4">
              <w:rPr>
                <w:szCs w:val="22"/>
              </w:rPr>
              <w:t>Tax</w:t>
            </w:r>
          </w:p>
        </w:tc>
        <w:tc>
          <w:tcPr>
            <w:tcW w:w="180" w:type="dxa"/>
          </w:tcPr>
          <w:p w14:paraId="19C7AB25" w14:textId="77777777" w:rsidR="007E1DE4" w:rsidRPr="007E1DE4" w:rsidRDefault="007E1DE4" w:rsidP="0021216F">
            <w:pPr>
              <w:pStyle w:val="acctfourfigures"/>
              <w:spacing w:line="240" w:lineRule="auto"/>
              <w:ind w:left="-79" w:right="-79"/>
              <w:jc w:val="center"/>
              <w:rPr>
                <w:szCs w:val="22"/>
              </w:rPr>
            </w:pPr>
          </w:p>
        </w:tc>
        <w:tc>
          <w:tcPr>
            <w:tcW w:w="990" w:type="dxa"/>
          </w:tcPr>
          <w:p w14:paraId="1BFD596D" w14:textId="77777777" w:rsidR="007E1DE4" w:rsidRPr="007E1DE4" w:rsidRDefault="007E1DE4" w:rsidP="0021216F">
            <w:pPr>
              <w:pStyle w:val="acctfourfigures"/>
              <w:tabs>
                <w:tab w:val="clear" w:pos="765"/>
              </w:tabs>
              <w:spacing w:line="240" w:lineRule="auto"/>
              <w:ind w:left="-79" w:right="-79"/>
              <w:jc w:val="center"/>
              <w:rPr>
                <w:szCs w:val="22"/>
              </w:rPr>
            </w:pPr>
          </w:p>
        </w:tc>
        <w:tc>
          <w:tcPr>
            <w:tcW w:w="180" w:type="dxa"/>
          </w:tcPr>
          <w:p w14:paraId="615C59CD" w14:textId="77777777" w:rsidR="007E1DE4" w:rsidRPr="007E1DE4" w:rsidRDefault="007E1DE4" w:rsidP="0021216F">
            <w:pPr>
              <w:pStyle w:val="acctfourfigures"/>
              <w:tabs>
                <w:tab w:val="clear" w:pos="765"/>
              </w:tabs>
              <w:spacing w:line="240" w:lineRule="auto"/>
              <w:ind w:left="-79" w:right="-79"/>
              <w:jc w:val="center"/>
              <w:rPr>
                <w:szCs w:val="22"/>
              </w:rPr>
            </w:pPr>
          </w:p>
        </w:tc>
        <w:tc>
          <w:tcPr>
            <w:tcW w:w="990" w:type="dxa"/>
          </w:tcPr>
          <w:p w14:paraId="2EEDF7F2" w14:textId="77777777" w:rsidR="007E1DE4" w:rsidRPr="007E1DE4" w:rsidRDefault="007E1DE4" w:rsidP="0021216F">
            <w:pPr>
              <w:pStyle w:val="acctfourfigures"/>
              <w:tabs>
                <w:tab w:val="clear" w:pos="765"/>
              </w:tabs>
              <w:spacing w:line="240" w:lineRule="auto"/>
              <w:ind w:left="-79" w:right="-79"/>
              <w:jc w:val="center"/>
              <w:rPr>
                <w:szCs w:val="22"/>
              </w:rPr>
            </w:pPr>
          </w:p>
        </w:tc>
        <w:tc>
          <w:tcPr>
            <w:tcW w:w="180" w:type="dxa"/>
          </w:tcPr>
          <w:p w14:paraId="7A4DDD05" w14:textId="77777777" w:rsidR="007E1DE4" w:rsidRPr="007E1DE4" w:rsidRDefault="007E1DE4" w:rsidP="0021216F">
            <w:pPr>
              <w:pStyle w:val="acctfourfigures"/>
              <w:tabs>
                <w:tab w:val="clear" w:pos="765"/>
              </w:tabs>
              <w:spacing w:line="240" w:lineRule="auto"/>
              <w:ind w:left="-79" w:right="-79"/>
              <w:jc w:val="center"/>
              <w:rPr>
                <w:szCs w:val="22"/>
              </w:rPr>
            </w:pPr>
          </w:p>
        </w:tc>
        <w:tc>
          <w:tcPr>
            <w:tcW w:w="990" w:type="dxa"/>
          </w:tcPr>
          <w:p w14:paraId="18250E6B" w14:textId="77777777" w:rsidR="007E1DE4" w:rsidRPr="007E1DE4" w:rsidRDefault="007E1DE4" w:rsidP="0021216F">
            <w:pPr>
              <w:pStyle w:val="acctfourfigures"/>
              <w:tabs>
                <w:tab w:val="clear" w:pos="765"/>
              </w:tabs>
              <w:spacing w:line="240" w:lineRule="auto"/>
              <w:ind w:left="-79" w:right="-79"/>
              <w:jc w:val="center"/>
              <w:rPr>
                <w:szCs w:val="22"/>
              </w:rPr>
            </w:pPr>
            <w:r w:rsidRPr="007E1DE4">
              <w:rPr>
                <w:szCs w:val="22"/>
              </w:rPr>
              <w:t>Tax</w:t>
            </w:r>
          </w:p>
        </w:tc>
        <w:tc>
          <w:tcPr>
            <w:tcW w:w="180" w:type="dxa"/>
          </w:tcPr>
          <w:p w14:paraId="60A6CD40" w14:textId="77777777" w:rsidR="007E1DE4" w:rsidRPr="007E1DE4" w:rsidRDefault="007E1DE4" w:rsidP="0021216F">
            <w:pPr>
              <w:pStyle w:val="acctfourfigures"/>
              <w:spacing w:line="240" w:lineRule="auto"/>
              <w:ind w:left="-79" w:right="-79"/>
              <w:jc w:val="center"/>
              <w:rPr>
                <w:szCs w:val="22"/>
              </w:rPr>
            </w:pPr>
          </w:p>
        </w:tc>
        <w:tc>
          <w:tcPr>
            <w:tcW w:w="990" w:type="dxa"/>
          </w:tcPr>
          <w:p w14:paraId="7A1CFACB" w14:textId="77777777" w:rsidR="007E1DE4" w:rsidRPr="007E1DE4" w:rsidRDefault="007E1DE4" w:rsidP="0021216F">
            <w:pPr>
              <w:pStyle w:val="acctfourfigures"/>
              <w:tabs>
                <w:tab w:val="clear" w:pos="765"/>
              </w:tabs>
              <w:spacing w:line="240" w:lineRule="auto"/>
              <w:ind w:left="-79" w:right="-79"/>
              <w:jc w:val="center"/>
              <w:rPr>
                <w:szCs w:val="22"/>
              </w:rPr>
            </w:pPr>
          </w:p>
        </w:tc>
      </w:tr>
      <w:tr w:rsidR="007E1DE4" w:rsidRPr="007E1DE4" w14:paraId="62A160DC" w14:textId="77777777" w:rsidTr="00CE1AC1">
        <w:trPr>
          <w:cantSplit/>
          <w:tblHeader/>
        </w:trPr>
        <w:tc>
          <w:tcPr>
            <w:tcW w:w="2621" w:type="dxa"/>
            <w:vMerge/>
          </w:tcPr>
          <w:p w14:paraId="38DA91A0" w14:textId="77777777" w:rsidR="007E1DE4" w:rsidRPr="007E1DE4" w:rsidRDefault="007E1DE4" w:rsidP="0021216F">
            <w:pPr>
              <w:rPr>
                <w:rFonts w:hAnsi="Times New Roman" w:cs="Times New Roman"/>
                <w:sz w:val="22"/>
                <w:szCs w:val="22"/>
              </w:rPr>
            </w:pPr>
          </w:p>
        </w:tc>
        <w:tc>
          <w:tcPr>
            <w:tcW w:w="990" w:type="dxa"/>
          </w:tcPr>
          <w:p w14:paraId="34118323" w14:textId="77777777" w:rsidR="007E1DE4" w:rsidRPr="007E1DE4" w:rsidRDefault="007E1DE4" w:rsidP="0021216F">
            <w:pPr>
              <w:pStyle w:val="acctfourfigures"/>
              <w:tabs>
                <w:tab w:val="clear" w:pos="765"/>
              </w:tabs>
              <w:spacing w:line="240" w:lineRule="auto"/>
              <w:ind w:left="-79" w:right="-79"/>
              <w:jc w:val="center"/>
              <w:rPr>
                <w:szCs w:val="22"/>
              </w:rPr>
            </w:pPr>
            <w:r w:rsidRPr="007E1DE4">
              <w:rPr>
                <w:szCs w:val="22"/>
              </w:rPr>
              <w:t>Before</w:t>
            </w:r>
          </w:p>
        </w:tc>
        <w:tc>
          <w:tcPr>
            <w:tcW w:w="180" w:type="dxa"/>
          </w:tcPr>
          <w:p w14:paraId="1EE0B1A7" w14:textId="77777777" w:rsidR="007E1DE4" w:rsidRPr="007E1DE4" w:rsidRDefault="007E1DE4" w:rsidP="0021216F">
            <w:pPr>
              <w:pStyle w:val="acctfourfigures"/>
              <w:spacing w:line="240" w:lineRule="auto"/>
              <w:ind w:left="-79" w:right="-79"/>
              <w:jc w:val="center"/>
              <w:rPr>
                <w:szCs w:val="22"/>
              </w:rPr>
            </w:pPr>
          </w:p>
        </w:tc>
        <w:tc>
          <w:tcPr>
            <w:tcW w:w="990" w:type="dxa"/>
          </w:tcPr>
          <w:p w14:paraId="2D0C28A3" w14:textId="77777777" w:rsidR="007E1DE4" w:rsidRPr="007E1DE4" w:rsidRDefault="007E1DE4" w:rsidP="0021216F">
            <w:pPr>
              <w:pStyle w:val="acctfourfigures"/>
              <w:tabs>
                <w:tab w:val="clear" w:pos="765"/>
              </w:tabs>
              <w:spacing w:line="240" w:lineRule="auto"/>
              <w:ind w:left="-79" w:right="-79"/>
              <w:jc w:val="center"/>
              <w:rPr>
                <w:szCs w:val="22"/>
              </w:rPr>
            </w:pPr>
            <w:r w:rsidRPr="007E1DE4">
              <w:rPr>
                <w:szCs w:val="22"/>
              </w:rPr>
              <w:t>(expense)</w:t>
            </w:r>
          </w:p>
        </w:tc>
        <w:tc>
          <w:tcPr>
            <w:tcW w:w="180" w:type="dxa"/>
          </w:tcPr>
          <w:p w14:paraId="467FCE4E" w14:textId="77777777" w:rsidR="007E1DE4" w:rsidRPr="007E1DE4" w:rsidRDefault="007E1DE4" w:rsidP="0021216F">
            <w:pPr>
              <w:pStyle w:val="acctfourfigures"/>
              <w:spacing w:line="240" w:lineRule="auto"/>
              <w:ind w:left="-79" w:right="-79"/>
              <w:jc w:val="center"/>
              <w:rPr>
                <w:szCs w:val="22"/>
              </w:rPr>
            </w:pPr>
          </w:p>
        </w:tc>
        <w:tc>
          <w:tcPr>
            <w:tcW w:w="990" w:type="dxa"/>
          </w:tcPr>
          <w:p w14:paraId="301A5F0D" w14:textId="77777777" w:rsidR="007E1DE4" w:rsidRPr="007E1DE4" w:rsidRDefault="007E1DE4" w:rsidP="0021216F">
            <w:pPr>
              <w:pStyle w:val="acctfourfigures"/>
              <w:tabs>
                <w:tab w:val="clear" w:pos="765"/>
              </w:tabs>
              <w:spacing w:line="240" w:lineRule="auto"/>
              <w:ind w:left="-79" w:right="-79"/>
              <w:jc w:val="center"/>
              <w:rPr>
                <w:szCs w:val="22"/>
              </w:rPr>
            </w:pPr>
            <w:r w:rsidRPr="007E1DE4">
              <w:rPr>
                <w:szCs w:val="22"/>
              </w:rPr>
              <w:t>Net of</w:t>
            </w:r>
          </w:p>
        </w:tc>
        <w:tc>
          <w:tcPr>
            <w:tcW w:w="180" w:type="dxa"/>
          </w:tcPr>
          <w:p w14:paraId="7EBD51F5" w14:textId="77777777" w:rsidR="007E1DE4" w:rsidRPr="007E1DE4" w:rsidRDefault="007E1DE4" w:rsidP="0021216F">
            <w:pPr>
              <w:pStyle w:val="acctfourfigures"/>
              <w:tabs>
                <w:tab w:val="clear" w:pos="765"/>
              </w:tabs>
              <w:spacing w:line="240" w:lineRule="auto"/>
              <w:ind w:left="-79" w:right="-79"/>
              <w:jc w:val="center"/>
              <w:rPr>
                <w:szCs w:val="22"/>
              </w:rPr>
            </w:pPr>
          </w:p>
        </w:tc>
        <w:tc>
          <w:tcPr>
            <w:tcW w:w="990" w:type="dxa"/>
          </w:tcPr>
          <w:p w14:paraId="3FFE14D9" w14:textId="77777777" w:rsidR="007E1DE4" w:rsidRPr="007E1DE4" w:rsidRDefault="007E1DE4" w:rsidP="0021216F">
            <w:pPr>
              <w:pStyle w:val="acctfourfigures"/>
              <w:tabs>
                <w:tab w:val="clear" w:pos="765"/>
              </w:tabs>
              <w:spacing w:line="240" w:lineRule="auto"/>
              <w:ind w:left="-79" w:right="-79"/>
              <w:jc w:val="center"/>
              <w:rPr>
                <w:szCs w:val="22"/>
              </w:rPr>
            </w:pPr>
            <w:r w:rsidRPr="007E1DE4">
              <w:rPr>
                <w:szCs w:val="22"/>
              </w:rPr>
              <w:t>Before</w:t>
            </w:r>
          </w:p>
        </w:tc>
        <w:tc>
          <w:tcPr>
            <w:tcW w:w="180" w:type="dxa"/>
          </w:tcPr>
          <w:p w14:paraId="11729197" w14:textId="77777777" w:rsidR="007E1DE4" w:rsidRPr="007E1DE4" w:rsidRDefault="007E1DE4" w:rsidP="0021216F">
            <w:pPr>
              <w:pStyle w:val="acctfourfigures"/>
              <w:tabs>
                <w:tab w:val="clear" w:pos="765"/>
              </w:tabs>
              <w:spacing w:line="240" w:lineRule="auto"/>
              <w:ind w:left="-79" w:right="-79"/>
              <w:jc w:val="center"/>
              <w:rPr>
                <w:szCs w:val="22"/>
              </w:rPr>
            </w:pPr>
          </w:p>
        </w:tc>
        <w:tc>
          <w:tcPr>
            <w:tcW w:w="990" w:type="dxa"/>
          </w:tcPr>
          <w:p w14:paraId="73480FA4" w14:textId="77777777" w:rsidR="007E1DE4" w:rsidRPr="007E1DE4" w:rsidRDefault="007E1DE4" w:rsidP="0021216F">
            <w:pPr>
              <w:pStyle w:val="acctfourfigures"/>
              <w:tabs>
                <w:tab w:val="clear" w:pos="765"/>
              </w:tabs>
              <w:spacing w:line="240" w:lineRule="auto"/>
              <w:ind w:left="-79" w:right="-79"/>
              <w:jc w:val="center"/>
              <w:rPr>
                <w:szCs w:val="22"/>
              </w:rPr>
            </w:pPr>
            <w:r w:rsidRPr="007E1DE4">
              <w:rPr>
                <w:szCs w:val="22"/>
              </w:rPr>
              <w:t>(expense)</w:t>
            </w:r>
          </w:p>
        </w:tc>
        <w:tc>
          <w:tcPr>
            <w:tcW w:w="180" w:type="dxa"/>
          </w:tcPr>
          <w:p w14:paraId="2E8CF2DA" w14:textId="77777777" w:rsidR="007E1DE4" w:rsidRPr="007E1DE4" w:rsidRDefault="007E1DE4" w:rsidP="0021216F">
            <w:pPr>
              <w:pStyle w:val="acctfourfigures"/>
              <w:spacing w:line="240" w:lineRule="auto"/>
              <w:ind w:left="-79" w:right="-79"/>
              <w:jc w:val="center"/>
              <w:rPr>
                <w:szCs w:val="22"/>
              </w:rPr>
            </w:pPr>
          </w:p>
        </w:tc>
        <w:tc>
          <w:tcPr>
            <w:tcW w:w="990" w:type="dxa"/>
          </w:tcPr>
          <w:p w14:paraId="704D5ACD" w14:textId="77777777" w:rsidR="007E1DE4" w:rsidRPr="007E1DE4" w:rsidRDefault="007E1DE4" w:rsidP="0021216F">
            <w:pPr>
              <w:pStyle w:val="acctfourfigures"/>
              <w:tabs>
                <w:tab w:val="clear" w:pos="765"/>
              </w:tabs>
              <w:spacing w:line="240" w:lineRule="auto"/>
              <w:ind w:left="-79" w:right="-79"/>
              <w:jc w:val="center"/>
              <w:rPr>
                <w:szCs w:val="22"/>
              </w:rPr>
            </w:pPr>
            <w:r w:rsidRPr="007E1DE4">
              <w:rPr>
                <w:szCs w:val="22"/>
              </w:rPr>
              <w:t>Net of</w:t>
            </w:r>
          </w:p>
        </w:tc>
      </w:tr>
      <w:tr w:rsidR="007E1DE4" w:rsidRPr="007E1DE4" w14:paraId="2B1BFA91" w14:textId="77777777" w:rsidTr="00CE1AC1">
        <w:trPr>
          <w:cantSplit/>
          <w:tblHeader/>
        </w:trPr>
        <w:tc>
          <w:tcPr>
            <w:tcW w:w="2621" w:type="dxa"/>
            <w:vMerge/>
          </w:tcPr>
          <w:p w14:paraId="640DB176" w14:textId="77777777" w:rsidR="007E1DE4" w:rsidRPr="007E1DE4" w:rsidRDefault="007E1DE4" w:rsidP="0021216F">
            <w:pPr>
              <w:rPr>
                <w:rFonts w:hAnsi="Times New Roman" w:cs="Times New Roman"/>
                <w:sz w:val="22"/>
                <w:szCs w:val="22"/>
              </w:rPr>
            </w:pPr>
          </w:p>
        </w:tc>
        <w:tc>
          <w:tcPr>
            <w:tcW w:w="990" w:type="dxa"/>
          </w:tcPr>
          <w:p w14:paraId="7C5DD807" w14:textId="77777777" w:rsidR="007E1DE4" w:rsidRPr="007E1DE4" w:rsidRDefault="007E1DE4" w:rsidP="0021216F">
            <w:pPr>
              <w:pStyle w:val="acctfourfigures"/>
              <w:tabs>
                <w:tab w:val="clear" w:pos="765"/>
              </w:tabs>
              <w:spacing w:line="240" w:lineRule="auto"/>
              <w:ind w:left="-79" w:right="-79"/>
              <w:jc w:val="center"/>
              <w:rPr>
                <w:szCs w:val="22"/>
              </w:rPr>
            </w:pPr>
            <w:r w:rsidRPr="007E1DE4">
              <w:rPr>
                <w:szCs w:val="22"/>
              </w:rPr>
              <w:t>tax</w:t>
            </w:r>
          </w:p>
        </w:tc>
        <w:tc>
          <w:tcPr>
            <w:tcW w:w="180" w:type="dxa"/>
          </w:tcPr>
          <w:p w14:paraId="37356E6B" w14:textId="77777777" w:rsidR="007E1DE4" w:rsidRPr="007E1DE4" w:rsidRDefault="007E1DE4" w:rsidP="0021216F">
            <w:pPr>
              <w:pStyle w:val="acctfourfigures"/>
              <w:spacing w:line="240" w:lineRule="auto"/>
              <w:ind w:left="-79" w:right="-79"/>
              <w:jc w:val="center"/>
              <w:rPr>
                <w:szCs w:val="22"/>
              </w:rPr>
            </w:pPr>
          </w:p>
        </w:tc>
        <w:tc>
          <w:tcPr>
            <w:tcW w:w="990" w:type="dxa"/>
          </w:tcPr>
          <w:p w14:paraId="17D9CBAD" w14:textId="77777777" w:rsidR="007E1DE4" w:rsidRPr="007E1DE4" w:rsidRDefault="007E1DE4" w:rsidP="0021216F">
            <w:pPr>
              <w:pStyle w:val="acctfourfigures"/>
              <w:tabs>
                <w:tab w:val="clear" w:pos="765"/>
              </w:tabs>
              <w:spacing w:line="240" w:lineRule="auto"/>
              <w:ind w:left="-79" w:right="-79"/>
              <w:jc w:val="center"/>
              <w:rPr>
                <w:szCs w:val="22"/>
              </w:rPr>
            </w:pPr>
            <w:r w:rsidRPr="007E1DE4">
              <w:rPr>
                <w:szCs w:val="22"/>
              </w:rPr>
              <w:t>benefit</w:t>
            </w:r>
          </w:p>
        </w:tc>
        <w:tc>
          <w:tcPr>
            <w:tcW w:w="180" w:type="dxa"/>
          </w:tcPr>
          <w:p w14:paraId="1967664B" w14:textId="77777777" w:rsidR="007E1DE4" w:rsidRPr="007E1DE4" w:rsidRDefault="007E1DE4" w:rsidP="0021216F">
            <w:pPr>
              <w:pStyle w:val="acctfourfigures"/>
              <w:spacing w:line="240" w:lineRule="auto"/>
              <w:ind w:left="-79" w:right="-79"/>
              <w:jc w:val="center"/>
              <w:rPr>
                <w:szCs w:val="22"/>
              </w:rPr>
            </w:pPr>
          </w:p>
        </w:tc>
        <w:tc>
          <w:tcPr>
            <w:tcW w:w="990" w:type="dxa"/>
          </w:tcPr>
          <w:p w14:paraId="2ECC18CC" w14:textId="77777777" w:rsidR="007E1DE4" w:rsidRPr="007E1DE4" w:rsidRDefault="007E1DE4" w:rsidP="0021216F">
            <w:pPr>
              <w:pStyle w:val="acctfourfigures"/>
              <w:tabs>
                <w:tab w:val="clear" w:pos="765"/>
              </w:tabs>
              <w:spacing w:line="240" w:lineRule="auto"/>
              <w:ind w:left="-79" w:right="-79"/>
              <w:jc w:val="center"/>
              <w:rPr>
                <w:szCs w:val="22"/>
              </w:rPr>
            </w:pPr>
            <w:r w:rsidRPr="007E1DE4">
              <w:rPr>
                <w:szCs w:val="22"/>
              </w:rPr>
              <w:t>tax</w:t>
            </w:r>
          </w:p>
        </w:tc>
        <w:tc>
          <w:tcPr>
            <w:tcW w:w="180" w:type="dxa"/>
          </w:tcPr>
          <w:p w14:paraId="66E023DF" w14:textId="77777777" w:rsidR="007E1DE4" w:rsidRPr="007E1DE4" w:rsidRDefault="007E1DE4" w:rsidP="0021216F">
            <w:pPr>
              <w:pStyle w:val="acctfourfigures"/>
              <w:tabs>
                <w:tab w:val="clear" w:pos="765"/>
              </w:tabs>
              <w:spacing w:line="240" w:lineRule="auto"/>
              <w:ind w:left="-79" w:right="-79"/>
              <w:jc w:val="center"/>
              <w:rPr>
                <w:szCs w:val="22"/>
              </w:rPr>
            </w:pPr>
          </w:p>
        </w:tc>
        <w:tc>
          <w:tcPr>
            <w:tcW w:w="990" w:type="dxa"/>
          </w:tcPr>
          <w:p w14:paraId="3FCD1314" w14:textId="77777777" w:rsidR="007E1DE4" w:rsidRPr="007E1DE4" w:rsidRDefault="007E1DE4" w:rsidP="0021216F">
            <w:pPr>
              <w:pStyle w:val="acctfourfigures"/>
              <w:tabs>
                <w:tab w:val="clear" w:pos="765"/>
              </w:tabs>
              <w:spacing w:line="240" w:lineRule="auto"/>
              <w:ind w:left="-79" w:right="-79"/>
              <w:jc w:val="center"/>
              <w:rPr>
                <w:szCs w:val="22"/>
              </w:rPr>
            </w:pPr>
            <w:r w:rsidRPr="007E1DE4">
              <w:rPr>
                <w:szCs w:val="22"/>
              </w:rPr>
              <w:t>tax</w:t>
            </w:r>
          </w:p>
        </w:tc>
        <w:tc>
          <w:tcPr>
            <w:tcW w:w="180" w:type="dxa"/>
          </w:tcPr>
          <w:p w14:paraId="3961C3C7" w14:textId="77777777" w:rsidR="007E1DE4" w:rsidRPr="007E1DE4" w:rsidRDefault="007E1DE4" w:rsidP="0021216F">
            <w:pPr>
              <w:pStyle w:val="acctfourfigures"/>
              <w:tabs>
                <w:tab w:val="clear" w:pos="765"/>
              </w:tabs>
              <w:spacing w:line="240" w:lineRule="auto"/>
              <w:ind w:left="-79" w:right="-79"/>
              <w:jc w:val="center"/>
              <w:rPr>
                <w:szCs w:val="22"/>
              </w:rPr>
            </w:pPr>
          </w:p>
        </w:tc>
        <w:tc>
          <w:tcPr>
            <w:tcW w:w="990" w:type="dxa"/>
          </w:tcPr>
          <w:p w14:paraId="76A07724" w14:textId="77777777" w:rsidR="007E1DE4" w:rsidRPr="007E1DE4" w:rsidRDefault="007E1DE4" w:rsidP="0021216F">
            <w:pPr>
              <w:pStyle w:val="acctfourfigures"/>
              <w:tabs>
                <w:tab w:val="clear" w:pos="765"/>
              </w:tabs>
              <w:spacing w:line="240" w:lineRule="auto"/>
              <w:ind w:left="-79" w:right="-79"/>
              <w:jc w:val="center"/>
              <w:rPr>
                <w:szCs w:val="22"/>
              </w:rPr>
            </w:pPr>
            <w:r w:rsidRPr="007E1DE4">
              <w:rPr>
                <w:szCs w:val="22"/>
              </w:rPr>
              <w:t>benefit</w:t>
            </w:r>
          </w:p>
        </w:tc>
        <w:tc>
          <w:tcPr>
            <w:tcW w:w="180" w:type="dxa"/>
          </w:tcPr>
          <w:p w14:paraId="050795B8" w14:textId="77777777" w:rsidR="007E1DE4" w:rsidRPr="007E1DE4" w:rsidRDefault="007E1DE4" w:rsidP="0021216F">
            <w:pPr>
              <w:pStyle w:val="acctfourfigures"/>
              <w:spacing w:line="240" w:lineRule="auto"/>
              <w:ind w:left="-79" w:right="-79"/>
              <w:jc w:val="center"/>
              <w:rPr>
                <w:szCs w:val="22"/>
              </w:rPr>
            </w:pPr>
          </w:p>
        </w:tc>
        <w:tc>
          <w:tcPr>
            <w:tcW w:w="990" w:type="dxa"/>
          </w:tcPr>
          <w:p w14:paraId="0F076E37" w14:textId="77777777" w:rsidR="007E1DE4" w:rsidRPr="007E1DE4" w:rsidRDefault="007E1DE4" w:rsidP="0021216F">
            <w:pPr>
              <w:pStyle w:val="acctfourfigures"/>
              <w:tabs>
                <w:tab w:val="clear" w:pos="765"/>
              </w:tabs>
              <w:spacing w:line="240" w:lineRule="auto"/>
              <w:ind w:left="-79" w:right="-79"/>
              <w:jc w:val="center"/>
              <w:rPr>
                <w:szCs w:val="22"/>
              </w:rPr>
            </w:pPr>
            <w:r w:rsidRPr="007E1DE4">
              <w:rPr>
                <w:szCs w:val="22"/>
              </w:rPr>
              <w:t>tax</w:t>
            </w:r>
          </w:p>
        </w:tc>
      </w:tr>
      <w:tr w:rsidR="007E1DE4" w:rsidRPr="007E1DE4" w14:paraId="04FF0C98" w14:textId="77777777" w:rsidTr="00CE1AC1">
        <w:trPr>
          <w:cantSplit/>
          <w:tblHeader/>
        </w:trPr>
        <w:tc>
          <w:tcPr>
            <w:tcW w:w="2621" w:type="dxa"/>
          </w:tcPr>
          <w:p w14:paraId="6B684432" w14:textId="77777777" w:rsidR="007E1DE4" w:rsidRPr="007E1DE4" w:rsidRDefault="007E1DE4" w:rsidP="0021216F">
            <w:pPr>
              <w:rPr>
                <w:rFonts w:hAnsi="Times New Roman" w:cs="Times New Roman"/>
                <w:sz w:val="22"/>
                <w:szCs w:val="22"/>
              </w:rPr>
            </w:pPr>
          </w:p>
        </w:tc>
        <w:tc>
          <w:tcPr>
            <w:tcW w:w="6840" w:type="dxa"/>
            <w:gridSpan w:val="11"/>
          </w:tcPr>
          <w:p w14:paraId="1A0D22DC" w14:textId="77777777" w:rsidR="007E1DE4" w:rsidRPr="007E1DE4" w:rsidRDefault="007E1DE4" w:rsidP="0021216F">
            <w:pPr>
              <w:pStyle w:val="acctfourfigures"/>
              <w:tabs>
                <w:tab w:val="clear" w:pos="765"/>
              </w:tabs>
              <w:spacing w:line="240" w:lineRule="auto"/>
              <w:ind w:right="11"/>
              <w:jc w:val="center"/>
              <w:rPr>
                <w:szCs w:val="22"/>
              </w:rPr>
            </w:pPr>
            <w:r w:rsidRPr="007E1DE4">
              <w:rPr>
                <w:i/>
                <w:iCs/>
                <w:szCs w:val="22"/>
              </w:rPr>
              <w:t>(in thousand Baht)</w:t>
            </w:r>
          </w:p>
        </w:tc>
      </w:tr>
      <w:tr w:rsidR="007E1DE4" w:rsidRPr="007E1DE4" w14:paraId="158F8C3A" w14:textId="77777777" w:rsidTr="00CE1AC1">
        <w:trPr>
          <w:cantSplit/>
        </w:trPr>
        <w:tc>
          <w:tcPr>
            <w:tcW w:w="2621" w:type="dxa"/>
          </w:tcPr>
          <w:p w14:paraId="4792DF50" w14:textId="77777777" w:rsidR="007E1DE4" w:rsidRPr="007E1DE4" w:rsidRDefault="007E1DE4" w:rsidP="0021216F">
            <w:pPr>
              <w:ind w:left="180" w:hanging="180"/>
              <w:rPr>
                <w:rFonts w:hAnsi="Times New Roman" w:cs="Times New Roman"/>
                <w:sz w:val="22"/>
                <w:szCs w:val="22"/>
              </w:rPr>
            </w:pPr>
            <w:proofErr w:type="spellStart"/>
            <w:r w:rsidRPr="007E1DE4">
              <w:rPr>
                <w:rFonts w:hAnsi="Times New Roman" w:cs="Times New Roman"/>
                <w:b/>
                <w:bCs/>
                <w:i/>
                <w:iCs/>
                <w:sz w:val="22"/>
                <w:szCs w:val="22"/>
              </w:rPr>
              <w:t>Recognised</w:t>
            </w:r>
            <w:proofErr w:type="spellEnd"/>
            <w:r w:rsidRPr="007E1DE4">
              <w:rPr>
                <w:rFonts w:hAnsi="Times New Roman" w:cs="Times New Roman"/>
                <w:b/>
                <w:bCs/>
                <w:i/>
                <w:iCs/>
                <w:sz w:val="22"/>
                <w:szCs w:val="22"/>
              </w:rPr>
              <w:t xml:space="preserve"> in other comprehensive income</w:t>
            </w:r>
          </w:p>
        </w:tc>
        <w:tc>
          <w:tcPr>
            <w:tcW w:w="990" w:type="dxa"/>
            <w:vAlign w:val="bottom"/>
          </w:tcPr>
          <w:p w14:paraId="688DCD76" w14:textId="77777777" w:rsidR="007E1DE4" w:rsidRPr="007E1DE4" w:rsidRDefault="007E1DE4" w:rsidP="0021216F">
            <w:pPr>
              <w:pStyle w:val="acctfourfigures"/>
              <w:tabs>
                <w:tab w:val="clear" w:pos="765"/>
                <w:tab w:val="decimal" w:pos="731"/>
              </w:tabs>
              <w:spacing w:line="240" w:lineRule="auto"/>
              <w:ind w:right="11"/>
              <w:rPr>
                <w:szCs w:val="22"/>
              </w:rPr>
            </w:pPr>
          </w:p>
        </w:tc>
        <w:tc>
          <w:tcPr>
            <w:tcW w:w="180" w:type="dxa"/>
            <w:vAlign w:val="bottom"/>
          </w:tcPr>
          <w:p w14:paraId="23101A0F" w14:textId="77777777" w:rsidR="007E1DE4" w:rsidRPr="007E1DE4" w:rsidRDefault="007E1DE4" w:rsidP="0021216F">
            <w:pPr>
              <w:pStyle w:val="acctfourfigures"/>
              <w:spacing w:line="240" w:lineRule="auto"/>
              <w:rPr>
                <w:szCs w:val="22"/>
              </w:rPr>
            </w:pPr>
          </w:p>
        </w:tc>
        <w:tc>
          <w:tcPr>
            <w:tcW w:w="990" w:type="dxa"/>
            <w:vAlign w:val="bottom"/>
          </w:tcPr>
          <w:p w14:paraId="3BC48465" w14:textId="77777777" w:rsidR="007E1DE4" w:rsidRPr="007E1DE4" w:rsidRDefault="007E1DE4" w:rsidP="0021216F">
            <w:pPr>
              <w:pStyle w:val="acctfourfigures"/>
              <w:tabs>
                <w:tab w:val="clear" w:pos="765"/>
                <w:tab w:val="decimal" w:pos="731"/>
              </w:tabs>
              <w:spacing w:line="240" w:lineRule="auto"/>
              <w:ind w:right="11"/>
              <w:rPr>
                <w:szCs w:val="22"/>
              </w:rPr>
            </w:pPr>
          </w:p>
        </w:tc>
        <w:tc>
          <w:tcPr>
            <w:tcW w:w="180" w:type="dxa"/>
            <w:vAlign w:val="bottom"/>
          </w:tcPr>
          <w:p w14:paraId="7D17F373" w14:textId="77777777" w:rsidR="007E1DE4" w:rsidRPr="007E1DE4" w:rsidRDefault="007E1DE4" w:rsidP="0021216F">
            <w:pPr>
              <w:pStyle w:val="acctfourfigures"/>
              <w:spacing w:line="240" w:lineRule="auto"/>
              <w:rPr>
                <w:szCs w:val="22"/>
              </w:rPr>
            </w:pPr>
          </w:p>
        </w:tc>
        <w:tc>
          <w:tcPr>
            <w:tcW w:w="990" w:type="dxa"/>
            <w:vAlign w:val="bottom"/>
          </w:tcPr>
          <w:p w14:paraId="1AE37E09" w14:textId="77777777" w:rsidR="007E1DE4" w:rsidRPr="007E1DE4" w:rsidRDefault="007E1DE4" w:rsidP="0021216F">
            <w:pPr>
              <w:pStyle w:val="acctfourfigures"/>
              <w:tabs>
                <w:tab w:val="clear" w:pos="765"/>
                <w:tab w:val="decimal" w:pos="731"/>
              </w:tabs>
              <w:spacing w:line="240" w:lineRule="auto"/>
              <w:ind w:right="11"/>
              <w:rPr>
                <w:szCs w:val="22"/>
              </w:rPr>
            </w:pPr>
          </w:p>
        </w:tc>
        <w:tc>
          <w:tcPr>
            <w:tcW w:w="180" w:type="dxa"/>
            <w:vAlign w:val="bottom"/>
          </w:tcPr>
          <w:p w14:paraId="2466F178" w14:textId="77777777" w:rsidR="007E1DE4" w:rsidRPr="007E1DE4" w:rsidRDefault="007E1DE4" w:rsidP="0021216F">
            <w:pPr>
              <w:pStyle w:val="acctfourfigures"/>
              <w:spacing w:line="240" w:lineRule="auto"/>
              <w:rPr>
                <w:szCs w:val="22"/>
              </w:rPr>
            </w:pPr>
          </w:p>
        </w:tc>
        <w:tc>
          <w:tcPr>
            <w:tcW w:w="990" w:type="dxa"/>
            <w:vAlign w:val="bottom"/>
          </w:tcPr>
          <w:p w14:paraId="1C4A460A" w14:textId="77777777" w:rsidR="007E1DE4" w:rsidRPr="007E1DE4" w:rsidRDefault="007E1DE4" w:rsidP="0021216F">
            <w:pPr>
              <w:pStyle w:val="acctfourfigures"/>
              <w:tabs>
                <w:tab w:val="clear" w:pos="765"/>
                <w:tab w:val="decimal" w:pos="731"/>
              </w:tabs>
              <w:spacing w:line="240" w:lineRule="auto"/>
              <w:ind w:right="11"/>
              <w:rPr>
                <w:szCs w:val="22"/>
              </w:rPr>
            </w:pPr>
          </w:p>
        </w:tc>
        <w:tc>
          <w:tcPr>
            <w:tcW w:w="180" w:type="dxa"/>
            <w:vAlign w:val="bottom"/>
          </w:tcPr>
          <w:p w14:paraId="686D9F02" w14:textId="77777777" w:rsidR="007E1DE4" w:rsidRPr="007E1DE4" w:rsidRDefault="007E1DE4" w:rsidP="0021216F">
            <w:pPr>
              <w:pStyle w:val="acctfourfigures"/>
              <w:tabs>
                <w:tab w:val="clear" w:pos="765"/>
                <w:tab w:val="decimal" w:pos="731"/>
              </w:tabs>
              <w:spacing w:line="240" w:lineRule="auto"/>
              <w:ind w:right="11"/>
              <w:rPr>
                <w:szCs w:val="22"/>
              </w:rPr>
            </w:pPr>
          </w:p>
        </w:tc>
        <w:tc>
          <w:tcPr>
            <w:tcW w:w="990" w:type="dxa"/>
            <w:vAlign w:val="bottom"/>
          </w:tcPr>
          <w:p w14:paraId="507A0477" w14:textId="77777777" w:rsidR="007E1DE4" w:rsidRPr="007E1DE4" w:rsidRDefault="007E1DE4" w:rsidP="0021216F">
            <w:pPr>
              <w:pStyle w:val="acctfourfigures"/>
              <w:tabs>
                <w:tab w:val="clear" w:pos="765"/>
                <w:tab w:val="decimal" w:pos="731"/>
              </w:tabs>
              <w:spacing w:line="240" w:lineRule="auto"/>
              <w:ind w:right="11"/>
              <w:rPr>
                <w:szCs w:val="22"/>
              </w:rPr>
            </w:pPr>
          </w:p>
        </w:tc>
        <w:tc>
          <w:tcPr>
            <w:tcW w:w="180" w:type="dxa"/>
            <w:vAlign w:val="bottom"/>
          </w:tcPr>
          <w:p w14:paraId="740A22EB" w14:textId="77777777" w:rsidR="007E1DE4" w:rsidRPr="007E1DE4" w:rsidRDefault="007E1DE4" w:rsidP="0021216F">
            <w:pPr>
              <w:pStyle w:val="acctfourfigures"/>
              <w:spacing w:line="240" w:lineRule="auto"/>
              <w:rPr>
                <w:szCs w:val="22"/>
              </w:rPr>
            </w:pPr>
          </w:p>
        </w:tc>
        <w:tc>
          <w:tcPr>
            <w:tcW w:w="990" w:type="dxa"/>
            <w:vAlign w:val="bottom"/>
          </w:tcPr>
          <w:p w14:paraId="43EA7B78" w14:textId="77777777" w:rsidR="007E1DE4" w:rsidRPr="007E1DE4" w:rsidRDefault="007E1DE4" w:rsidP="0021216F">
            <w:pPr>
              <w:pStyle w:val="acctfourfigures"/>
              <w:tabs>
                <w:tab w:val="clear" w:pos="765"/>
                <w:tab w:val="decimal" w:pos="731"/>
              </w:tabs>
              <w:spacing w:line="240" w:lineRule="auto"/>
              <w:ind w:right="11"/>
              <w:rPr>
                <w:szCs w:val="22"/>
              </w:rPr>
            </w:pPr>
          </w:p>
        </w:tc>
      </w:tr>
      <w:tr w:rsidR="00790441" w:rsidRPr="007E1DE4" w14:paraId="57FEA8CE" w14:textId="77777777" w:rsidTr="00CE1AC1">
        <w:trPr>
          <w:cantSplit/>
        </w:trPr>
        <w:tc>
          <w:tcPr>
            <w:tcW w:w="2621" w:type="dxa"/>
          </w:tcPr>
          <w:p w14:paraId="3F035A8C" w14:textId="20F5BD01" w:rsidR="00790441" w:rsidRPr="007E1DE4" w:rsidRDefault="00790441" w:rsidP="00790441">
            <w:pPr>
              <w:ind w:left="180" w:hanging="180"/>
              <w:rPr>
                <w:rFonts w:hAnsi="Times New Roman" w:cs="Times New Roman"/>
                <w:sz w:val="22"/>
                <w:szCs w:val="22"/>
              </w:rPr>
            </w:pPr>
            <w:r w:rsidRPr="007E1DE4">
              <w:rPr>
                <w:rFonts w:hAnsi="Times New Roman" w:cs="Times New Roman"/>
                <w:sz w:val="22"/>
                <w:szCs w:val="22"/>
              </w:rPr>
              <w:t xml:space="preserve">Defined benefit plan </w:t>
            </w:r>
            <w:r w:rsidRPr="00BB0B5D">
              <w:rPr>
                <w:rFonts w:hAnsi="Times New Roman" w:cs="Times New Roman"/>
                <w:sz w:val="22"/>
                <w:szCs w:val="22"/>
              </w:rPr>
              <w:t>actuaria</w:t>
            </w:r>
            <w:r w:rsidRPr="00CE1AC1">
              <w:rPr>
                <w:rFonts w:hAnsi="Times New Roman" w:cs="Times New Roman"/>
                <w:sz w:val="22"/>
                <w:szCs w:val="22"/>
              </w:rPr>
              <w:t>l loss</w:t>
            </w:r>
          </w:p>
        </w:tc>
        <w:tc>
          <w:tcPr>
            <w:tcW w:w="990" w:type="dxa"/>
            <w:tcBorders>
              <w:bottom w:val="single" w:sz="4" w:space="0" w:color="auto"/>
            </w:tcBorders>
            <w:vAlign w:val="bottom"/>
          </w:tcPr>
          <w:p w14:paraId="7EB57FA7" w14:textId="2E168073" w:rsidR="00790441" w:rsidRPr="007E1DE4" w:rsidRDefault="00790441" w:rsidP="00790441">
            <w:pPr>
              <w:pStyle w:val="acctfourfigures"/>
              <w:tabs>
                <w:tab w:val="clear" w:pos="765"/>
                <w:tab w:val="decimal" w:pos="465"/>
              </w:tabs>
              <w:spacing w:line="240" w:lineRule="auto"/>
              <w:ind w:right="11"/>
              <w:rPr>
                <w:szCs w:val="22"/>
              </w:rPr>
            </w:pPr>
            <w:r w:rsidRPr="007E1DE4">
              <w:rPr>
                <w:szCs w:val="22"/>
              </w:rPr>
              <w:t>-</w:t>
            </w:r>
          </w:p>
        </w:tc>
        <w:tc>
          <w:tcPr>
            <w:tcW w:w="180" w:type="dxa"/>
            <w:vAlign w:val="bottom"/>
          </w:tcPr>
          <w:p w14:paraId="13EF1EDC" w14:textId="77777777" w:rsidR="00790441" w:rsidRPr="007E1DE4" w:rsidRDefault="00790441" w:rsidP="00790441">
            <w:pPr>
              <w:pStyle w:val="acctfourfigures"/>
              <w:spacing w:line="240" w:lineRule="auto"/>
              <w:rPr>
                <w:szCs w:val="22"/>
              </w:rPr>
            </w:pPr>
          </w:p>
        </w:tc>
        <w:tc>
          <w:tcPr>
            <w:tcW w:w="990" w:type="dxa"/>
            <w:tcBorders>
              <w:bottom w:val="single" w:sz="4" w:space="0" w:color="auto"/>
            </w:tcBorders>
            <w:vAlign w:val="bottom"/>
          </w:tcPr>
          <w:p w14:paraId="577F94B1" w14:textId="383B017E" w:rsidR="00790441" w:rsidRPr="007E1DE4" w:rsidRDefault="00790441" w:rsidP="00790441">
            <w:pPr>
              <w:pStyle w:val="acctfourfigures"/>
              <w:tabs>
                <w:tab w:val="clear" w:pos="765"/>
                <w:tab w:val="decimal" w:pos="465"/>
              </w:tabs>
              <w:spacing w:line="240" w:lineRule="auto"/>
              <w:ind w:right="11"/>
              <w:rPr>
                <w:szCs w:val="22"/>
              </w:rPr>
            </w:pPr>
            <w:r w:rsidRPr="007E1DE4">
              <w:rPr>
                <w:szCs w:val="22"/>
              </w:rPr>
              <w:t>-</w:t>
            </w:r>
          </w:p>
        </w:tc>
        <w:tc>
          <w:tcPr>
            <w:tcW w:w="180" w:type="dxa"/>
          </w:tcPr>
          <w:p w14:paraId="54784209" w14:textId="77777777" w:rsidR="00790441" w:rsidRPr="007E1DE4" w:rsidRDefault="00790441" w:rsidP="00790441">
            <w:pPr>
              <w:pStyle w:val="acctfourfigures"/>
              <w:spacing w:line="240" w:lineRule="auto"/>
              <w:rPr>
                <w:szCs w:val="22"/>
              </w:rPr>
            </w:pPr>
          </w:p>
        </w:tc>
        <w:tc>
          <w:tcPr>
            <w:tcW w:w="990" w:type="dxa"/>
            <w:tcBorders>
              <w:bottom w:val="single" w:sz="4" w:space="0" w:color="auto"/>
            </w:tcBorders>
            <w:vAlign w:val="bottom"/>
          </w:tcPr>
          <w:p w14:paraId="248A3727" w14:textId="21782575" w:rsidR="00790441" w:rsidRPr="007E1DE4" w:rsidRDefault="00790441" w:rsidP="00790441">
            <w:pPr>
              <w:pStyle w:val="acctfourfigures"/>
              <w:tabs>
                <w:tab w:val="clear" w:pos="765"/>
                <w:tab w:val="left" w:pos="0"/>
                <w:tab w:val="decimal" w:pos="465"/>
              </w:tabs>
              <w:spacing w:line="240" w:lineRule="auto"/>
              <w:ind w:left="547" w:right="-2061" w:hanging="180"/>
              <w:rPr>
                <w:szCs w:val="22"/>
              </w:rPr>
            </w:pPr>
            <w:r w:rsidRPr="007E1DE4">
              <w:rPr>
                <w:szCs w:val="22"/>
              </w:rPr>
              <w:t>-</w:t>
            </w:r>
          </w:p>
        </w:tc>
        <w:tc>
          <w:tcPr>
            <w:tcW w:w="180" w:type="dxa"/>
          </w:tcPr>
          <w:p w14:paraId="65728B83" w14:textId="77777777" w:rsidR="00790441" w:rsidRPr="007E1DE4" w:rsidRDefault="00790441" w:rsidP="00790441">
            <w:pPr>
              <w:pStyle w:val="acctfourfigures"/>
              <w:spacing w:line="240" w:lineRule="auto"/>
              <w:rPr>
                <w:szCs w:val="22"/>
              </w:rPr>
            </w:pPr>
          </w:p>
        </w:tc>
        <w:tc>
          <w:tcPr>
            <w:tcW w:w="990" w:type="dxa"/>
            <w:tcBorders>
              <w:bottom w:val="single" w:sz="4" w:space="0" w:color="auto"/>
            </w:tcBorders>
            <w:vAlign w:val="bottom"/>
          </w:tcPr>
          <w:p w14:paraId="765F1134" w14:textId="64801DCF" w:rsidR="00790441" w:rsidRPr="00CE1AC1" w:rsidRDefault="00790441" w:rsidP="00790441">
            <w:pPr>
              <w:pStyle w:val="acctfourfigures"/>
              <w:tabs>
                <w:tab w:val="clear" w:pos="765"/>
                <w:tab w:val="decimal" w:pos="731"/>
              </w:tabs>
              <w:spacing w:line="240" w:lineRule="auto"/>
              <w:ind w:right="11"/>
              <w:rPr>
                <w:szCs w:val="22"/>
              </w:rPr>
            </w:pPr>
            <w:r w:rsidRPr="00CE1AC1">
              <w:rPr>
                <w:szCs w:val="22"/>
              </w:rPr>
              <w:t>(965)</w:t>
            </w:r>
          </w:p>
        </w:tc>
        <w:tc>
          <w:tcPr>
            <w:tcW w:w="180" w:type="dxa"/>
            <w:vAlign w:val="bottom"/>
          </w:tcPr>
          <w:p w14:paraId="3823F852" w14:textId="77777777" w:rsidR="00790441" w:rsidRPr="00BB0B5D" w:rsidRDefault="00790441" w:rsidP="00790441">
            <w:pPr>
              <w:pStyle w:val="acctfourfigures"/>
              <w:tabs>
                <w:tab w:val="clear" w:pos="765"/>
                <w:tab w:val="decimal" w:pos="731"/>
              </w:tabs>
              <w:spacing w:line="240" w:lineRule="auto"/>
              <w:ind w:right="11"/>
              <w:rPr>
                <w:szCs w:val="22"/>
              </w:rPr>
            </w:pPr>
          </w:p>
        </w:tc>
        <w:tc>
          <w:tcPr>
            <w:tcW w:w="990" w:type="dxa"/>
            <w:tcBorders>
              <w:bottom w:val="single" w:sz="4" w:space="0" w:color="auto"/>
            </w:tcBorders>
            <w:vAlign w:val="bottom"/>
          </w:tcPr>
          <w:p w14:paraId="56FA2227" w14:textId="10B842E2" w:rsidR="00790441" w:rsidRPr="00CE1AC1" w:rsidRDefault="00790441" w:rsidP="00790441">
            <w:pPr>
              <w:pStyle w:val="acctfourfigures"/>
              <w:tabs>
                <w:tab w:val="clear" w:pos="765"/>
                <w:tab w:val="decimal" w:pos="731"/>
              </w:tabs>
              <w:spacing w:line="240" w:lineRule="auto"/>
              <w:ind w:right="11"/>
              <w:rPr>
                <w:szCs w:val="22"/>
              </w:rPr>
            </w:pPr>
            <w:r w:rsidRPr="00CE1AC1">
              <w:rPr>
                <w:szCs w:val="22"/>
              </w:rPr>
              <w:t>193</w:t>
            </w:r>
          </w:p>
        </w:tc>
        <w:tc>
          <w:tcPr>
            <w:tcW w:w="180" w:type="dxa"/>
          </w:tcPr>
          <w:p w14:paraId="54FD0D21" w14:textId="77777777" w:rsidR="00790441" w:rsidRPr="00CE1AC1" w:rsidRDefault="00790441" w:rsidP="00790441">
            <w:pPr>
              <w:pStyle w:val="acctfourfigures"/>
              <w:spacing w:line="240" w:lineRule="auto"/>
              <w:rPr>
                <w:szCs w:val="22"/>
              </w:rPr>
            </w:pPr>
          </w:p>
        </w:tc>
        <w:tc>
          <w:tcPr>
            <w:tcW w:w="990" w:type="dxa"/>
            <w:tcBorders>
              <w:bottom w:val="single" w:sz="4" w:space="0" w:color="auto"/>
            </w:tcBorders>
          </w:tcPr>
          <w:p w14:paraId="64C9F701" w14:textId="77777777" w:rsidR="00790441" w:rsidRPr="00CE1AC1" w:rsidRDefault="00790441" w:rsidP="00790441">
            <w:pPr>
              <w:pStyle w:val="acctfourfigures"/>
              <w:tabs>
                <w:tab w:val="clear" w:pos="765"/>
                <w:tab w:val="decimal" w:pos="731"/>
              </w:tabs>
              <w:spacing w:line="240" w:lineRule="auto"/>
              <w:ind w:right="11"/>
            </w:pPr>
          </w:p>
          <w:p w14:paraId="0AED9876" w14:textId="680D6433" w:rsidR="00790441" w:rsidRPr="00CE1AC1" w:rsidRDefault="00790441" w:rsidP="00790441">
            <w:pPr>
              <w:pStyle w:val="acctfourfigures"/>
              <w:tabs>
                <w:tab w:val="clear" w:pos="765"/>
                <w:tab w:val="decimal" w:pos="731"/>
              </w:tabs>
              <w:spacing w:line="240" w:lineRule="auto"/>
              <w:ind w:right="11"/>
              <w:rPr>
                <w:szCs w:val="22"/>
              </w:rPr>
            </w:pPr>
            <w:r w:rsidRPr="00CE1AC1">
              <w:t>(772)</w:t>
            </w:r>
          </w:p>
        </w:tc>
      </w:tr>
      <w:tr w:rsidR="00790441" w:rsidRPr="007E1DE4" w14:paraId="4211B3CB" w14:textId="77777777" w:rsidTr="00CE1AC1">
        <w:trPr>
          <w:cantSplit/>
          <w:trHeight w:val="70"/>
        </w:trPr>
        <w:tc>
          <w:tcPr>
            <w:tcW w:w="2621" w:type="dxa"/>
          </w:tcPr>
          <w:p w14:paraId="5F9EBAAE" w14:textId="77777777" w:rsidR="00790441" w:rsidRPr="007E1DE4" w:rsidRDefault="00790441" w:rsidP="00790441">
            <w:pPr>
              <w:rPr>
                <w:rFonts w:hAnsi="Times New Roman" w:cs="Times New Roman"/>
                <w:b/>
                <w:bCs/>
                <w:sz w:val="22"/>
                <w:szCs w:val="22"/>
              </w:rPr>
            </w:pPr>
            <w:r w:rsidRPr="007E1DE4">
              <w:rPr>
                <w:rFonts w:hAnsi="Times New Roman" w:cs="Times New Roman"/>
                <w:b/>
                <w:bCs/>
                <w:sz w:val="22"/>
                <w:szCs w:val="22"/>
              </w:rPr>
              <w:t>Total</w:t>
            </w:r>
          </w:p>
        </w:tc>
        <w:tc>
          <w:tcPr>
            <w:tcW w:w="990" w:type="dxa"/>
            <w:tcBorders>
              <w:top w:val="single" w:sz="4" w:space="0" w:color="auto"/>
              <w:bottom w:val="double" w:sz="4" w:space="0" w:color="auto"/>
            </w:tcBorders>
            <w:vAlign w:val="bottom"/>
          </w:tcPr>
          <w:p w14:paraId="676C88DD" w14:textId="0B47A050" w:rsidR="00790441" w:rsidRPr="007E1DE4" w:rsidRDefault="00790441" w:rsidP="00790441">
            <w:pPr>
              <w:pStyle w:val="acctfourfigures"/>
              <w:tabs>
                <w:tab w:val="clear" w:pos="765"/>
                <w:tab w:val="decimal" w:pos="465"/>
              </w:tabs>
              <w:spacing w:line="240" w:lineRule="auto"/>
              <w:ind w:right="11"/>
              <w:rPr>
                <w:b/>
                <w:bCs/>
                <w:szCs w:val="22"/>
              </w:rPr>
            </w:pPr>
            <w:r w:rsidRPr="007E1DE4">
              <w:rPr>
                <w:b/>
                <w:bCs/>
                <w:szCs w:val="22"/>
              </w:rPr>
              <w:t>-</w:t>
            </w:r>
          </w:p>
        </w:tc>
        <w:tc>
          <w:tcPr>
            <w:tcW w:w="180" w:type="dxa"/>
            <w:vAlign w:val="bottom"/>
          </w:tcPr>
          <w:p w14:paraId="49CB7674" w14:textId="77777777" w:rsidR="00790441" w:rsidRPr="007E1DE4" w:rsidRDefault="00790441" w:rsidP="00790441">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1D8C16C3" w14:textId="378DC737" w:rsidR="00790441" w:rsidRPr="007E1DE4" w:rsidRDefault="00790441" w:rsidP="00790441">
            <w:pPr>
              <w:pStyle w:val="acctfourfigures"/>
              <w:tabs>
                <w:tab w:val="clear" w:pos="765"/>
                <w:tab w:val="decimal" w:pos="465"/>
              </w:tabs>
              <w:spacing w:line="240" w:lineRule="auto"/>
              <w:ind w:right="11"/>
              <w:rPr>
                <w:b/>
                <w:bCs/>
                <w:szCs w:val="22"/>
              </w:rPr>
            </w:pPr>
            <w:r w:rsidRPr="007E1DE4">
              <w:rPr>
                <w:b/>
                <w:bCs/>
                <w:szCs w:val="22"/>
              </w:rPr>
              <w:t>-</w:t>
            </w:r>
          </w:p>
        </w:tc>
        <w:tc>
          <w:tcPr>
            <w:tcW w:w="180" w:type="dxa"/>
            <w:vAlign w:val="bottom"/>
          </w:tcPr>
          <w:p w14:paraId="2251E96B" w14:textId="77777777" w:rsidR="00790441" w:rsidRPr="007E1DE4" w:rsidRDefault="00790441" w:rsidP="00790441">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3B7478A6" w14:textId="53376998" w:rsidR="00790441" w:rsidRPr="007E1DE4" w:rsidRDefault="00790441" w:rsidP="00790441">
            <w:pPr>
              <w:pStyle w:val="acctfourfigures"/>
              <w:tabs>
                <w:tab w:val="clear" w:pos="765"/>
                <w:tab w:val="left" w:pos="0"/>
                <w:tab w:val="decimal" w:pos="465"/>
              </w:tabs>
              <w:spacing w:line="240" w:lineRule="auto"/>
              <w:ind w:left="547" w:right="-2061" w:hanging="180"/>
              <w:rPr>
                <w:b/>
                <w:bCs/>
                <w:szCs w:val="22"/>
              </w:rPr>
            </w:pPr>
            <w:r w:rsidRPr="007E1DE4">
              <w:rPr>
                <w:b/>
                <w:bCs/>
                <w:szCs w:val="22"/>
              </w:rPr>
              <w:t>-</w:t>
            </w:r>
          </w:p>
        </w:tc>
        <w:tc>
          <w:tcPr>
            <w:tcW w:w="180" w:type="dxa"/>
            <w:vAlign w:val="bottom"/>
          </w:tcPr>
          <w:p w14:paraId="7E455CC8" w14:textId="77777777" w:rsidR="00790441" w:rsidRPr="007E1DE4" w:rsidRDefault="00790441" w:rsidP="00790441">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460554C0" w14:textId="205CBF2F" w:rsidR="00790441" w:rsidRPr="00CE1AC1" w:rsidRDefault="00790441" w:rsidP="00790441">
            <w:pPr>
              <w:pStyle w:val="acctfourfigures"/>
              <w:tabs>
                <w:tab w:val="clear" w:pos="765"/>
                <w:tab w:val="decimal" w:pos="731"/>
              </w:tabs>
              <w:spacing w:line="240" w:lineRule="auto"/>
              <w:ind w:right="11"/>
              <w:rPr>
                <w:b/>
                <w:bCs/>
                <w:szCs w:val="22"/>
              </w:rPr>
            </w:pPr>
            <w:r w:rsidRPr="00CE1AC1">
              <w:rPr>
                <w:b/>
                <w:bCs/>
                <w:szCs w:val="22"/>
              </w:rPr>
              <w:t>(965)</w:t>
            </w:r>
          </w:p>
        </w:tc>
        <w:tc>
          <w:tcPr>
            <w:tcW w:w="180" w:type="dxa"/>
            <w:vAlign w:val="bottom"/>
          </w:tcPr>
          <w:p w14:paraId="55911966" w14:textId="77777777" w:rsidR="00790441" w:rsidRPr="00BB0B5D" w:rsidRDefault="00790441" w:rsidP="00790441">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vAlign w:val="bottom"/>
          </w:tcPr>
          <w:p w14:paraId="3A883B1E" w14:textId="289854AE" w:rsidR="00790441" w:rsidRPr="00CE1AC1" w:rsidRDefault="00790441" w:rsidP="00790441">
            <w:pPr>
              <w:pStyle w:val="acctfourfigures"/>
              <w:tabs>
                <w:tab w:val="clear" w:pos="765"/>
                <w:tab w:val="decimal" w:pos="731"/>
              </w:tabs>
              <w:spacing w:line="240" w:lineRule="auto"/>
              <w:ind w:right="11"/>
              <w:rPr>
                <w:b/>
                <w:bCs/>
                <w:szCs w:val="22"/>
              </w:rPr>
            </w:pPr>
            <w:r w:rsidRPr="00CE1AC1">
              <w:rPr>
                <w:b/>
                <w:bCs/>
                <w:szCs w:val="22"/>
              </w:rPr>
              <w:t>193</w:t>
            </w:r>
          </w:p>
        </w:tc>
        <w:tc>
          <w:tcPr>
            <w:tcW w:w="180" w:type="dxa"/>
            <w:vAlign w:val="bottom"/>
          </w:tcPr>
          <w:p w14:paraId="1750B84E" w14:textId="77777777" w:rsidR="00790441" w:rsidRPr="00CE1AC1" w:rsidRDefault="00790441" w:rsidP="00790441">
            <w:pPr>
              <w:pStyle w:val="acctfourfigures"/>
              <w:spacing w:line="240" w:lineRule="auto"/>
              <w:rPr>
                <w:b/>
                <w:bCs/>
                <w:szCs w:val="22"/>
              </w:rPr>
            </w:pPr>
          </w:p>
        </w:tc>
        <w:tc>
          <w:tcPr>
            <w:tcW w:w="990" w:type="dxa"/>
            <w:tcBorders>
              <w:top w:val="single" w:sz="4" w:space="0" w:color="auto"/>
              <w:bottom w:val="double" w:sz="4" w:space="0" w:color="auto"/>
            </w:tcBorders>
          </w:tcPr>
          <w:p w14:paraId="0EBB49FA" w14:textId="3BCAA449" w:rsidR="00790441" w:rsidRPr="00CE1AC1" w:rsidRDefault="00790441" w:rsidP="00790441">
            <w:pPr>
              <w:pStyle w:val="acctfourfigures"/>
              <w:tabs>
                <w:tab w:val="clear" w:pos="765"/>
                <w:tab w:val="decimal" w:pos="731"/>
              </w:tabs>
              <w:spacing w:line="240" w:lineRule="auto"/>
              <w:ind w:right="11"/>
              <w:rPr>
                <w:b/>
                <w:bCs/>
                <w:szCs w:val="22"/>
              </w:rPr>
            </w:pPr>
            <w:r w:rsidRPr="00CE1AC1">
              <w:rPr>
                <w:b/>
                <w:bCs/>
              </w:rPr>
              <w:t>(772)</w:t>
            </w:r>
          </w:p>
        </w:tc>
      </w:tr>
    </w:tbl>
    <w:p w14:paraId="24A3293F" w14:textId="77777777" w:rsidR="00BB0B5D" w:rsidRDefault="00BB0B5D"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sectPr w:rsidR="00BB0B5D" w:rsidSect="00745742">
          <w:footerReference w:type="default" r:id="rId10"/>
          <w:pgSz w:w="11909" w:h="16834" w:code="9"/>
          <w:pgMar w:top="691" w:right="1152" w:bottom="720" w:left="1152" w:header="706" w:footer="706" w:gutter="0"/>
          <w:cols w:space="720"/>
          <w:docGrid w:linePitch="360"/>
        </w:sectPr>
      </w:pPr>
    </w:p>
    <w:tbl>
      <w:tblPr>
        <w:tblW w:w="9900" w:type="dxa"/>
        <w:tblInd w:w="450" w:type="dxa"/>
        <w:tblLayout w:type="fixed"/>
        <w:tblCellMar>
          <w:left w:w="79" w:type="dxa"/>
          <w:right w:w="79" w:type="dxa"/>
        </w:tblCellMar>
        <w:tblLook w:val="0000" w:firstRow="0" w:lastRow="0" w:firstColumn="0" w:lastColumn="0" w:noHBand="0" w:noVBand="0"/>
      </w:tblPr>
      <w:tblGrid>
        <w:gridCol w:w="2880"/>
        <w:gridCol w:w="720"/>
        <w:gridCol w:w="180"/>
        <w:gridCol w:w="810"/>
        <w:gridCol w:w="180"/>
        <w:gridCol w:w="720"/>
        <w:gridCol w:w="180"/>
        <w:gridCol w:w="814"/>
        <w:gridCol w:w="180"/>
        <w:gridCol w:w="536"/>
        <w:gridCol w:w="180"/>
        <w:gridCol w:w="810"/>
        <w:gridCol w:w="180"/>
        <w:gridCol w:w="540"/>
        <w:gridCol w:w="180"/>
        <w:gridCol w:w="810"/>
      </w:tblGrid>
      <w:tr w:rsidR="009E0FBA" w:rsidRPr="00C50F84" w14:paraId="5083041C" w14:textId="77777777" w:rsidTr="00E35A50">
        <w:trPr>
          <w:cantSplit/>
          <w:tblHeader/>
        </w:trPr>
        <w:tc>
          <w:tcPr>
            <w:tcW w:w="2880" w:type="dxa"/>
          </w:tcPr>
          <w:p w14:paraId="58933CA7" w14:textId="77777777" w:rsidR="009E0FBA" w:rsidRPr="00FB56B7" w:rsidRDefault="009E0FBA" w:rsidP="00E35A50">
            <w:pPr>
              <w:spacing w:line="240" w:lineRule="exact"/>
              <w:rPr>
                <w:b/>
                <w:bCs/>
                <w:sz w:val="18"/>
                <w:szCs w:val="18"/>
              </w:rPr>
            </w:pPr>
            <w:r w:rsidRPr="00FB56B7">
              <w:rPr>
                <w:b/>
                <w:bCs/>
                <w:i/>
                <w:iCs/>
                <w:sz w:val="16"/>
                <w:szCs w:val="16"/>
              </w:rPr>
              <w:t>Reconciliation of effective tax rate</w:t>
            </w:r>
            <w:r w:rsidRPr="00FB56B7">
              <w:rPr>
                <w:b/>
                <w:bCs/>
                <w:sz w:val="16"/>
                <w:szCs w:val="16"/>
              </w:rPr>
              <w:t xml:space="preserve">     </w:t>
            </w:r>
          </w:p>
        </w:tc>
        <w:tc>
          <w:tcPr>
            <w:tcW w:w="3604" w:type="dxa"/>
            <w:gridSpan w:val="7"/>
          </w:tcPr>
          <w:p w14:paraId="238ABC05" w14:textId="77777777" w:rsidR="009E0FBA" w:rsidRPr="008857C9" w:rsidRDefault="009E0FBA" w:rsidP="00E35A50">
            <w:pPr>
              <w:pStyle w:val="acctmergecolhdg"/>
              <w:spacing w:line="240" w:lineRule="exact"/>
              <w:rPr>
                <w:i/>
                <w:iCs/>
                <w:color w:val="0000FF"/>
                <w:sz w:val="18"/>
                <w:szCs w:val="18"/>
              </w:rPr>
            </w:pPr>
            <w:r w:rsidRPr="00BB0B5D">
              <w:rPr>
                <w:sz w:val="16"/>
                <w:szCs w:val="16"/>
              </w:rPr>
              <w:t>Consolidated financial statements</w:t>
            </w:r>
          </w:p>
        </w:tc>
        <w:tc>
          <w:tcPr>
            <w:tcW w:w="180" w:type="dxa"/>
          </w:tcPr>
          <w:p w14:paraId="1C5BCE21" w14:textId="77777777" w:rsidR="009E0FBA" w:rsidRPr="008857C9" w:rsidRDefault="009E0FBA" w:rsidP="00E35A50">
            <w:pPr>
              <w:pStyle w:val="acctmergecolhdg"/>
              <w:spacing w:line="240" w:lineRule="exact"/>
              <w:rPr>
                <w:sz w:val="18"/>
                <w:szCs w:val="18"/>
              </w:rPr>
            </w:pPr>
          </w:p>
        </w:tc>
        <w:tc>
          <w:tcPr>
            <w:tcW w:w="3236" w:type="dxa"/>
            <w:gridSpan w:val="7"/>
          </w:tcPr>
          <w:p w14:paraId="08FF9851" w14:textId="77777777" w:rsidR="009E0FBA" w:rsidRPr="008857C9" w:rsidRDefault="009E0FBA" w:rsidP="00E35A50">
            <w:pPr>
              <w:pStyle w:val="acctmergecolhdg"/>
              <w:spacing w:line="240" w:lineRule="exact"/>
              <w:rPr>
                <w:sz w:val="18"/>
                <w:szCs w:val="18"/>
              </w:rPr>
            </w:pPr>
            <w:r w:rsidRPr="00BB0B5D">
              <w:rPr>
                <w:sz w:val="16"/>
                <w:szCs w:val="16"/>
              </w:rPr>
              <w:t>Separate financial statements</w:t>
            </w:r>
          </w:p>
        </w:tc>
      </w:tr>
      <w:tr w:rsidR="009E0FBA" w:rsidRPr="00C50F84" w14:paraId="637FBF02" w14:textId="77777777" w:rsidTr="00E35A50">
        <w:trPr>
          <w:cantSplit/>
          <w:tblHeader/>
        </w:trPr>
        <w:tc>
          <w:tcPr>
            <w:tcW w:w="2880" w:type="dxa"/>
          </w:tcPr>
          <w:p w14:paraId="4D419836" w14:textId="77777777" w:rsidR="009E0FBA" w:rsidRPr="00D63520" w:rsidRDefault="009E0FBA" w:rsidP="00E35A50">
            <w:pPr>
              <w:spacing w:line="240" w:lineRule="exact"/>
              <w:rPr>
                <w:sz w:val="18"/>
                <w:szCs w:val="18"/>
              </w:rPr>
            </w:pPr>
          </w:p>
        </w:tc>
        <w:tc>
          <w:tcPr>
            <w:tcW w:w="1710" w:type="dxa"/>
            <w:gridSpan w:val="3"/>
          </w:tcPr>
          <w:p w14:paraId="68793AFD" w14:textId="77777777" w:rsidR="009E0FBA" w:rsidRPr="008857C9" w:rsidRDefault="009E0FBA" w:rsidP="00E35A50">
            <w:pPr>
              <w:pStyle w:val="acctmergecolhdg"/>
              <w:spacing w:line="240" w:lineRule="exact"/>
              <w:rPr>
                <w:sz w:val="18"/>
                <w:szCs w:val="18"/>
              </w:rPr>
            </w:pPr>
            <w:r w:rsidRPr="00BB0B5D">
              <w:rPr>
                <w:b w:val="0"/>
                <w:bCs/>
                <w:sz w:val="16"/>
                <w:szCs w:val="16"/>
              </w:rPr>
              <w:t>2021</w:t>
            </w:r>
          </w:p>
        </w:tc>
        <w:tc>
          <w:tcPr>
            <w:tcW w:w="180" w:type="dxa"/>
          </w:tcPr>
          <w:p w14:paraId="0DD8E0EB" w14:textId="77777777" w:rsidR="009E0FBA" w:rsidRPr="008857C9" w:rsidRDefault="009E0FBA" w:rsidP="00E35A50">
            <w:pPr>
              <w:pStyle w:val="acctmergecolhdg"/>
              <w:spacing w:line="240" w:lineRule="exact"/>
              <w:rPr>
                <w:sz w:val="18"/>
                <w:szCs w:val="18"/>
              </w:rPr>
            </w:pPr>
          </w:p>
        </w:tc>
        <w:tc>
          <w:tcPr>
            <w:tcW w:w="1714" w:type="dxa"/>
            <w:gridSpan w:val="3"/>
          </w:tcPr>
          <w:p w14:paraId="54394527" w14:textId="77777777" w:rsidR="009E0FBA" w:rsidRPr="008857C9" w:rsidRDefault="009E0FBA" w:rsidP="00E35A50">
            <w:pPr>
              <w:pStyle w:val="acctmergecolhdg"/>
              <w:spacing w:line="240" w:lineRule="exact"/>
              <w:rPr>
                <w:sz w:val="18"/>
                <w:szCs w:val="18"/>
              </w:rPr>
            </w:pPr>
            <w:r w:rsidRPr="00BB0B5D">
              <w:rPr>
                <w:b w:val="0"/>
                <w:bCs/>
                <w:sz w:val="16"/>
                <w:szCs w:val="16"/>
              </w:rPr>
              <w:t>2020</w:t>
            </w:r>
          </w:p>
        </w:tc>
        <w:tc>
          <w:tcPr>
            <w:tcW w:w="180" w:type="dxa"/>
          </w:tcPr>
          <w:p w14:paraId="341EC255" w14:textId="77777777" w:rsidR="009E0FBA" w:rsidRPr="008857C9" w:rsidRDefault="009E0FBA" w:rsidP="00E35A50">
            <w:pPr>
              <w:pStyle w:val="acctmergecolhdg"/>
              <w:spacing w:line="240" w:lineRule="exact"/>
              <w:rPr>
                <w:sz w:val="18"/>
                <w:szCs w:val="18"/>
              </w:rPr>
            </w:pPr>
          </w:p>
        </w:tc>
        <w:tc>
          <w:tcPr>
            <w:tcW w:w="1526" w:type="dxa"/>
            <w:gridSpan w:val="3"/>
          </w:tcPr>
          <w:p w14:paraId="1B121691" w14:textId="77777777" w:rsidR="009E0FBA" w:rsidRPr="008857C9" w:rsidRDefault="009E0FBA" w:rsidP="00E35A50">
            <w:pPr>
              <w:pStyle w:val="acctmergecolhdg"/>
              <w:spacing w:line="240" w:lineRule="exact"/>
              <w:rPr>
                <w:sz w:val="18"/>
                <w:szCs w:val="18"/>
              </w:rPr>
            </w:pPr>
            <w:r w:rsidRPr="00BB0B5D">
              <w:rPr>
                <w:b w:val="0"/>
                <w:bCs/>
                <w:sz w:val="16"/>
                <w:szCs w:val="16"/>
              </w:rPr>
              <w:t>2021</w:t>
            </w:r>
          </w:p>
        </w:tc>
        <w:tc>
          <w:tcPr>
            <w:tcW w:w="180" w:type="dxa"/>
          </w:tcPr>
          <w:p w14:paraId="1FF86A6E" w14:textId="77777777" w:rsidR="009E0FBA" w:rsidRPr="008857C9" w:rsidRDefault="009E0FBA" w:rsidP="00E35A50">
            <w:pPr>
              <w:pStyle w:val="acctmergecolhdg"/>
              <w:spacing w:line="240" w:lineRule="exact"/>
              <w:rPr>
                <w:sz w:val="18"/>
                <w:szCs w:val="18"/>
              </w:rPr>
            </w:pPr>
          </w:p>
        </w:tc>
        <w:tc>
          <w:tcPr>
            <w:tcW w:w="1530" w:type="dxa"/>
            <w:gridSpan w:val="3"/>
          </w:tcPr>
          <w:p w14:paraId="1817C8D1" w14:textId="77777777" w:rsidR="009E0FBA" w:rsidRPr="008857C9" w:rsidRDefault="009E0FBA" w:rsidP="00E35A50">
            <w:pPr>
              <w:pStyle w:val="acctmergecolhdg"/>
              <w:spacing w:line="240" w:lineRule="exact"/>
              <w:rPr>
                <w:sz w:val="18"/>
                <w:szCs w:val="18"/>
              </w:rPr>
            </w:pPr>
            <w:r w:rsidRPr="00BB0B5D">
              <w:rPr>
                <w:b w:val="0"/>
                <w:bCs/>
                <w:sz w:val="16"/>
                <w:szCs w:val="16"/>
              </w:rPr>
              <w:t>2020</w:t>
            </w:r>
          </w:p>
        </w:tc>
      </w:tr>
      <w:tr w:rsidR="009E0FBA" w:rsidRPr="00FB56B7" w14:paraId="14D2FBA3" w14:textId="77777777" w:rsidTr="00E35A50">
        <w:trPr>
          <w:cantSplit/>
          <w:tblHeader/>
        </w:trPr>
        <w:tc>
          <w:tcPr>
            <w:tcW w:w="2880" w:type="dxa"/>
          </w:tcPr>
          <w:p w14:paraId="36CF9BB3" w14:textId="77777777" w:rsidR="009E0FBA" w:rsidRPr="00FB56B7" w:rsidRDefault="009E0FBA" w:rsidP="00E35A50">
            <w:pPr>
              <w:pStyle w:val="acctfourfigures"/>
              <w:tabs>
                <w:tab w:val="clear" w:pos="765"/>
              </w:tabs>
              <w:spacing w:line="240" w:lineRule="exact"/>
              <w:rPr>
                <w:bCs/>
                <w:i/>
                <w:iCs/>
                <w:sz w:val="18"/>
                <w:szCs w:val="18"/>
              </w:rPr>
            </w:pPr>
          </w:p>
        </w:tc>
        <w:tc>
          <w:tcPr>
            <w:tcW w:w="720" w:type="dxa"/>
          </w:tcPr>
          <w:p w14:paraId="5594F20D" w14:textId="77777777" w:rsidR="009E0FBA" w:rsidRPr="00FB56B7" w:rsidRDefault="009E0FBA" w:rsidP="00E35A50">
            <w:pPr>
              <w:pStyle w:val="acctfourfigures"/>
              <w:tabs>
                <w:tab w:val="clear" w:pos="765"/>
              </w:tabs>
              <w:spacing w:line="240" w:lineRule="atLeast"/>
              <w:jc w:val="center"/>
              <w:rPr>
                <w:bCs/>
                <w:i/>
                <w:iCs/>
                <w:sz w:val="16"/>
                <w:szCs w:val="16"/>
              </w:rPr>
            </w:pPr>
            <w:r w:rsidRPr="00FB56B7">
              <w:rPr>
                <w:bCs/>
                <w:i/>
                <w:iCs/>
                <w:sz w:val="16"/>
                <w:szCs w:val="16"/>
              </w:rPr>
              <w:t>Rate</w:t>
            </w:r>
          </w:p>
          <w:p w14:paraId="4E16B643" w14:textId="77777777" w:rsidR="009E0FBA" w:rsidRPr="00FB56B7" w:rsidRDefault="009E0FBA" w:rsidP="00E35A50">
            <w:pPr>
              <w:pStyle w:val="acctmergecolhdg"/>
              <w:spacing w:line="240" w:lineRule="exact"/>
              <w:ind w:left="-82" w:right="-79"/>
              <w:rPr>
                <w:b w:val="0"/>
                <w:bCs/>
                <w:sz w:val="18"/>
                <w:szCs w:val="18"/>
              </w:rPr>
            </w:pPr>
            <w:r w:rsidRPr="00FB56B7">
              <w:rPr>
                <w:b w:val="0"/>
                <w:bCs/>
                <w:i/>
                <w:iCs/>
                <w:sz w:val="16"/>
                <w:szCs w:val="16"/>
                <w:lang w:bidi="th-TH"/>
              </w:rPr>
              <w:t>(%)</w:t>
            </w:r>
          </w:p>
        </w:tc>
        <w:tc>
          <w:tcPr>
            <w:tcW w:w="180" w:type="dxa"/>
          </w:tcPr>
          <w:p w14:paraId="585B0480" w14:textId="77777777" w:rsidR="009E0FBA" w:rsidRPr="00FB56B7" w:rsidRDefault="009E0FBA" w:rsidP="00E35A50">
            <w:pPr>
              <w:pStyle w:val="acctfourfigures"/>
              <w:tabs>
                <w:tab w:val="clear" w:pos="765"/>
              </w:tabs>
              <w:spacing w:line="240" w:lineRule="atLeast"/>
              <w:jc w:val="center"/>
              <w:rPr>
                <w:bCs/>
                <w:i/>
                <w:iCs/>
                <w:sz w:val="16"/>
                <w:szCs w:val="16"/>
              </w:rPr>
            </w:pPr>
          </w:p>
          <w:p w14:paraId="36C88C60" w14:textId="77777777" w:rsidR="009E0FBA" w:rsidRPr="00FB56B7" w:rsidRDefault="009E0FBA" w:rsidP="00E35A50">
            <w:pPr>
              <w:pStyle w:val="acctmergecolhdg"/>
              <w:spacing w:line="240" w:lineRule="exact"/>
              <w:rPr>
                <w:b w:val="0"/>
                <w:bCs/>
                <w:sz w:val="18"/>
                <w:szCs w:val="18"/>
              </w:rPr>
            </w:pPr>
          </w:p>
        </w:tc>
        <w:tc>
          <w:tcPr>
            <w:tcW w:w="810" w:type="dxa"/>
          </w:tcPr>
          <w:p w14:paraId="46BE0B9A" w14:textId="77777777" w:rsidR="009E0FBA" w:rsidRPr="00FB56B7" w:rsidRDefault="009E0FBA" w:rsidP="00E35A50">
            <w:pPr>
              <w:pStyle w:val="acctmergecolhdg"/>
              <w:spacing w:line="240" w:lineRule="exact"/>
              <w:ind w:left="-81" w:right="-79"/>
              <w:rPr>
                <w:b w:val="0"/>
                <w:bCs/>
                <w:spacing w:val="-2"/>
                <w:sz w:val="18"/>
                <w:szCs w:val="18"/>
              </w:rPr>
            </w:pPr>
            <w:r w:rsidRPr="00FB56B7">
              <w:rPr>
                <w:b w:val="0"/>
                <w:bCs/>
                <w:i/>
                <w:iCs/>
                <w:spacing w:val="-2"/>
                <w:sz w:val="16"/>
                <w:szCs w:val="16"/>
              </w:rPr>
              <w:t>(in thousand Baht)</w:t>
            </w:r>
          </w:p>
        </w:tc>
        <w:tc>
          <w:tcPr>
            <w:tcW w:w="180" w:type="dxa"/>
          </w:tcPr>
          <w:p w14:paraId="03CFECCA" w14:textId="77777777" w:rsidR="009E0FBA" w:rsidRPr="00FB56B7" w:rsidRDefault="009E0FBA" w:rsidP="00E35A50">
            <w:pPr>
              <w:pStyle w:val="acctfourfigures"/>
              <w:tabs>
                <w:tab w:val="clear" w:pos="765"/>
              </w:tabs>
              <w:spacing w:line="240" w:lineRule="atLeast"/>
              <w:jc w:val="center"/>
              <w:rPr>
                <w:bCs/>
                <w:i/>
                <w:iCs/>
                <w:sz w:val="16"/>
                <w:szCs w:val="16"/>
              </w:rPr>
            </w:pPr>
          </w:p>
          <w:p w14:paraId="5ABBACB1" w14:textId="77777777" w:rsidR="009E0FBA" w:rsidRPr="00FB56B7" w:rsidRDefault="009E0FBA" w:rsidP="00E35A50">
            <w:pPr>
              <w:pStyle w:val="acctmergecolhdg"/>
              <w:spacing w:line="240" w:lineRule="exact"/>
              <w:rPr>
                <w:b w:val="0"/>
                <w:bCs/>
                <w:sz w:val="18"/>
                <w:szCs w:val="18"/>
              </w:rPr>
            </w:pPr>
          </w:p>
        </w:tc>
        <w:tc>
          <w:tcPr>
            <w:tcW w:w="720" w:type="dxa"/>
          </w:tcPr>
          <w:p w14:paraId="6CDCDBB0" w14:textId="77777777" w:rsidR="009E0FBA" w:rsidRPr="00FB56B7" w:rsidRDefault="009E0FBA" w:rsidP="00E35A50">
            <w:pPr>
              <w:pStyle w:val="acctfourfigures"/>
              <w:tabs>
                <w:tab w:val="clear" w:pos="765"/>
              </w:tabs>
              <w:spacing w:line="240" w:lineRule="atLeast"/>
              <w:jc w:val="center"/>
              <w:rPr>
                <w:bCs/>
                <w:i/>
                <w:iCs/>
                <w:sz w:val="16"/>
                <w:szCs w:val="16"/>
              </w:rPr>
            </w:pPr>
            <w:r w:rsidRPr="00FB56B7">
              <w:rPr>
                <w:bCs/>
                <w:i/>
                <w:iCs/>
                <w:sz w:val="16"/>
                <w:szCs w:val="16"/>
              </w:rPr>
              <w:t>Rate</w:t>
            </w:r>
          </w:p>
          <w:p w14:paraId="6FE4E386" w14:textId="77777777" w:rsidR="009E0FBA" w:rsidRPr="00FB56B7" w:rsidRDefault="009E0FBA" w:rsidP="00E35A50">
            <w:pPr>
              <w:pStyle w:val="acctmergecolhdg"/>
              <w:spacing w:line="240" w:lineRule="exact"/>
              <w:rPr>
                <w:b w:val="0"/>
                <w:bCs/>
                <w:sz w:val="18"/>
                <w:szCs w:val="18"/>
              </w:rPr>
            </w:pPr>
            <w:r w:rsidRPr="00FB56B7">
              <w:rPr>
                <w:b w:val="0"/>
                <w:bCs/>
                <w:i/>
                <w:iCs/>
                <w:sz w:val="16"/>
                <w:szCs w:val="16"/>
                <w:lang w:bidi="th-TH"/>
              </w:rPr>
              <w:t>(%)</w:t>
            </w:r>
          </w:p>
        </w:tc>
        <w:tc>
          <w:tcPr>
            <w:tcW w:w="180" w:type="dxa"/>
          </w:tcPr>
          <w:p w14:paraId="3AF97DCC" w14:textId="77777777" w:rsidR="009E0FBA" w:rsidRPr="00FB56B7" w:rsidRDefault="009E0FBA" w:rsidP="00E35A50">
            <w:pPr>
              <w:pStyle w:val="acctfourfigures"/>
              <w:tabs>
                <w:tab w:val="clear" w:pos="765"/>
              </w:tabs>
              <w:spacing w:line="240" w:lineRule="atLeast"/>
              <w:jc w:val="center"/>
              <w:rPr>
                <w:bCs/>
                <w:i/>
                <w:iCs/>
                <w:sz w:val="16"/>
                <w:szCs w:val="16"/>
              </w:rPr>
            </w:pPr>
          </w:p>
          <w:p w14:paraId="105BC72A" w14:textId="77777777" w:rsidR="009E0FBA" w:rsidRPr="00FB56B7" w:rsidRDefault="009E0FBA" w:rsidP="00E35A50">
            <w:pPr>
              <w:pStyle w:val="acctmergecolhdg"/>
              <w:spacing w:line="240" w:lineRule="exact"/>
              <w:rPr>
                <w:b w:val="0"/>
                <w:bCs/>
                <w:sz w:val="18"/>
                <w:szCs w:val="18"/>
              </w:rPr>
            </w:pPr>
          </w:p>
        </w:tc>
        <w:tc>
          <w:tcPr>
            <w:tcW w:w="814" w:type="dxa"/>
          </w:tcPr>
          <w:p w14:paraId="2BF457BF" w14:textId="77777777" w:rsidR="009E0FBA" w:rsidRPr="00FB56B7" w:rsidRDefault="009E0FBA" w:rsidP="00E35A50">
            <w:pPr>
              <w:pStyle w:val="acctmergecolhdg"/>
              <w:spacing w:line="240" w:lineRule="exact"/>
              <w:ind w:left="-81" w:right="-79"/>
              <w:rPr>
                <w:b w:val="0"/>
                <w:bCs/>
                <w:i/>
                <w:iCs/>
                <w:spacing w:val="-2"/>
                <w:sz w:val="16"/>
                <w:szCs w:val="16"/>
              </w:rPr>
            </w:pPr>
            <w:r w:rsidRPr="00FB56B7">
              <w:rPr>
                <w:b w:val="0"/>
                <w:bCs/>
                <w:i/>
                <w:iCs/>
                <w:spacing w:val="-2"/>
                <w:sz w:val="16"/>
                <w:szCs w:val="16"/>
              </w:rPr>
              <w:t>(in thousand Baht)</w:t>
            </w:r>
          </w:p>
        </w:tc>
        <w:tc>
          <w:tcPr>
            <w:tcW w:w="180" w:type="dxa"/>
          </w:tcPr>
          <w:p w14:paraId="57D70AC9" w14:textId="77777777" w:rsidR="009E0FBA" w:rsidRPr="00FB56B7" w:rsidRDefault="009E0FBA" w:rsidP="00E35A50">
            <w:pPr>
              <w:pStyle w:val="acctmergecolhdg"/>
              <w:spacing w:line="240" w:lineRule="exact"/>
              <w:ind w:left="-81" w:right="-79"/>
              <w:rPr>
                <w:b w:val="0"/>
                <w:bCs/>
                <w:i/>
                <w:iCs/>
                <w:spacing w:val="-2"/>
                <w:sz w:val="16"/>
                <w:szCs w:val="16"/>
              </w:rPr>
            </w:pPr>
          </w:p>
        </w:tc>
        <w:tc>
          <w:tcPr>
            <w:tcW w:w="536" w:type="dxa"/>
          </w:tcPr>
          <w:p w14:paraId="6FC59709" w14:textId="77777777" w:rsidR="009E0FBA" w:rsidRPr="00FB56B7" w:rsidRDefault="009E0FBA" w:rsidP="00E35A50">
            <w:pPr>
              <w:pStyle w:val="acctfourfigures"/>
              <w:tabs>
                <w:tab w:val="clear" w:pos="765"/>
              </w:tabs>
              <w:spacing w:line="240" w:lineRule="atLeast"/>
              <w:jc w:val="center"/>
              <w:rPr>
                <w:bCs/>
                <w:i/>
                <w:iCs/>
                <w:sz w:val="16"/>
                <w:szCs w:val="16"/>
              </w:rPr>
            </w:pPr>
            <w:r w:rsidRPr="00FB56B7">
              <w:rPr>
                <w:bCs/>
                <w:i/>
                <w:iCs/>
                <w:sz w:val="16"/>
                <w:szCs w:val="16"/>
              </w:rPr>
              <w:t>Rate</w:t>
            </w:r>
          </w:p>
          <w:p w14:paraId="0A402231" w14:textId="77777777" w:rsidR="009E0FBA" w:rsidRPr="00FB56B7" w:rsidRDefault="009E0FBA" w:rsidP="00E35A50">
            <w:pPr>
              <w:pStyle w:val="acctmergecolhdg"/>
              <w:spacing w:line="240" w:lineRule="exact"/>
              <w:rPr>
                <w:b w:val="0"/>
                <w:bCs/>
                <w:sz w:val="18"/>
                <w:szCs w:val="18"/>
              </w:rPr>
            </w:pPr>
            <w:r w:rsidRPr="00FB56B7">
              <w:rPr>
                <w:b w:val="0"/>
                <w:bCs/>
                <w:i/>
                <w:iCs/>
                <w:sz w:val="16"/>
                <w:szCs w:val="16"/>
                <w:lang w:bidi="th-TH"/>
              </w:rPr>
              <w:t>(%)</w:t>
            </w:r>
          </w:p>
        </w:tc>
        <w:tc>
          <w:tcPr>
            <w:tcW w:w="180" w:type="dxa"/>
          </w:tcPr>
          <w:p w14:paraId="596C7742" w14:textId="77777777" w:rsidR="009E0FBA" w:rsidRPr="00FB56B7" w:rsidRDefault="009E0FBA" w:rsidP="00E35A50">
            <w:pPr>
              <w:pStyle w:val="acctfourfigures"/>
              <w:tabs>
                <w:tab w:val="clear" w:pos="765"/>
              </w:tabs>
              <w:spacing w:line="240" w:lineRule="atLeast"/>
              <w:jc w:val="center"/>
              <w:rPr>
                <w:bCs/>
                <w:i/>
                <w:iCs/>
                <w:sz w:val="16"/>
                <w:szCs w:val="16"/>
              </w:rPr>
            </w:pPr>
          </w:p>
          <w:p w14:paraId="3128076E" w14:textId="77777777" w:rsidR="009E0FBA" w:rsidRPr="00FB56B7" w:rsidRDefault="009E0FBA" w:rsidP="00E35A50">
            <w:pPr>
              <w:pStyle w:val="acctmergecolhdg"/>
              <w:spacing w:line="240" w:lineRule="exact"/>
              <w:rPr>
                <w:b w:val="0"/>
                <w:bCs/>
                <w:sz w:val="18"/>
                <w:szCs w:val="18"/>
              </w:rPr>
            </w:pPr>
          </w:p>
        </w:tc>
        <w:tc>
          <w:tcPr>
            <w:tcW w:w="810" w:type="dxa"/>
          </w:tcPr>
          <w:p w14:paraId="67B1C261" w14:textId="77777777" w:rsidR="009E0FBA" w:rsidRPr="00FB56B7" w:rsidRDefault="009E0FBA" w:rsidP="00E35A50">
            <w:pPr>
              <w:pStyle w:val="acctmergecolhdg"/>
              <w:spacing w:line="240" w:lineRule="exact"/>
              <w:ind w:left="-81" w:right="-79"/>
              <w:rPr>
                <w:b w:val="0"/>
                <w:bCs/>
                <w:i/>
                <w:iCs/>
                <w:spacing w:val="-2"/>
                <w:sz w:val="16"/>
                <w:szCs w:val="16"/>
              </w:rPr>
            </w:pPr>
            <w:r w:rsidRPr="00FB56B7">
              <w:rPr>
                <w:b w:val="0"/>
                <w:bCs/>
                <w:i/>
                <w:iCs/>
                <w:spacing w:val="-2"/>
                <w:sz w:val="16"/>
                <w:szCs w:val="16"/>
              </w:rPr>
              <w:t>(in thousand Baht)</w:t>
            </w:r>
          </w:p>
        </w:tc>
        <w:tc>
          <w:tcPr>
            <w:tcW w:w="180" w:type="dxa"/>
          </w:tcPr>
          <w:p w14:paraId="297ADEA7" w14:textId="77777777" w:rsidR="009E0FBA" w:rsidRPr="00FB56B7" w:rsidRDefault="009E0FBA" w:rsidP="00E35A50">
            <w:pPr>
              <w:pStyle w:val="acctfourfigures"/>
              <w:tabs>
                <w:tab w:val="clear" w:pos="765"/>
              </w:tabs>
              <w:spacing w:line="240" w:lineRule="atLeast"/>
              <w:ind w:left="-81" w:right="-79"/>
              <w:jc w:val="center"/>
              <w:rPr>
                <w:bCs/>
                <w:i/>
                <w:iCs/>
                <w:spacing w:val="-2"/>
                <w:sz w:val="16"/>
                <w:szCs w:val="16"/>
              </w:rPr>
            </w:pPr>
          </w:p>
          <w:p w14:paraId="69BC7738" w14:textId="77777777" w:rsidR="009E0FBA" w:rsidRPr="00FB56B7" w:rsidRDefault="009E0FBA" w:rsidP="00E35A50">
            <w:pPr>
              <w:pStyle w:val="acctmergecolhdg"/>
              <w:spacing w:line="240" w:lineRule="exact"/>
              <w:ind w:left="-81" w:right="-79"/>
              <w:rPr>
                <w:b w:val="0"/>
                <w:bCs/>
                <w:i/>
                <w:iCs/>
                <w:spacing w:val="-2"/>
                <w:sz w:val="16"/>
                <w:szCs w:val="16"/>
              </w:rPr>
            </w:pPr>
          </w:p>
        </w:tc>
        <w:tc>
          <w:tcPr>
            <w:tcW w:w="540" w:type="dxa"/>
          </w:tcPr>
          <w:p w14:paraId="7E369547" w14:textId="77777777" w:rsidR="009E0FBA" w:rsidRPr="00FB56B7" w:rsidRDefault="009E0FBA" w:rsidP="00E35A50">
            <w:pPr>
              <w:pStyle w:val="acctfourfigures"/>
              <w:tabs>
                <w:tab w:val="clear" w:pos="765"/>
              </w:tabs>
              <w:spacing w:line="240" w:lineRule="atLeast"/>
              <w:jc w:val="center"/>
              <w:rPr>
                <w:bCs/>
                <w:i/>
                <w:iCs/>
                <w:sz w:val="16"/>
                <w:szCs w:val="16"/>
              </w:rPr>
            </w:pPr>
            <w:r w:rsidRPr="00FB56B7">
              <w:rPr>
                <w:bCs/>
                <w:i/>
                <w:iCs/>
                <w:sz w:val="16"/>
                <w:szCs w:val="16"/>
              </w:rPr>
              <w:t>Rate</w:t>
            </w:r>
          </w:p>
          <w:p w14:paraId="0F09C141" w14:textId="77777777" w:rsidR="009E0FBA" w:rsidRPr="00FB56B7" w:rsidRDefault="009E0FBA" w:rsidP="00E35A50">
            <w:pPr>
              <w:pStyle w:val="acctmergecolhdg"/>
              <w:spacing w:line="240" w:lineRule="exact"/>
              <w:rPr>
                <w:b w:val="0"/>
                <w:bCs/>
                <w:sz w:val="18"/>
                <w:szCs w:val="18"/>
              </w:rPr>
            </w:pPr>
            <w:r w:rsidRPr="00FB56B7">
              <w:rPr>
                <w:b w:val="0"/>
                <w:bCs/>
                <w:i/>
                <w:iCs/>
                <w:sz w:val="16"/>
                <w:szCs w:val="16"/>
                <w:lang w:bidi="th-TH"/>
              </w:rPr>
              <w:t>(%)</w:t>
            </w:r>
          </w:p>
        </w:tc>
        <w:tc>
          <w:tcPr>
            <w:tcW w:w="180" w:type="dxa"/>
          </w:tcPr>
          <w:p w14:paraId="044782DB" w14:textId="77777777" w:rsidR="009E0FBA" w:rsidRPr="00FB56B7" w:rsidRDefault="009E0FBA" w:rsidP="00E35A50">
            <w:pPr>
              <w:pStyle w:val="acctfourfigures"/>
              <w:tabs>
                <w:tab w:val="clear" w:pos="765"/>
              </w:tabs>
              <w:spacing w:line="240" w:lineRule="atLeast"/>
              <w:jc w:val="center"/>
              <w:rPr>
                <w:bCs/>
                <w:i/>
                <w:iCs/>
                <w:sz w:val="16"/>
                <w:szCs w:val="16"/>
              </w:rPr>
            </w:pPr>
          </w:p>
          <w:p w14:paraId="4673AD6D" w14:textId="77777777" w:rsidR="009E0FBA" w:rsidRPr="00FB56B7" w:rsidRDefault="009E0FBA" w:rsidP="00E35A50">
            <w:pPr>
              <w:pStyle w:val="acctmergecolhdg"/>
              <w:spacing w:line="240" w:lineRule="exact"/>
              <w:rPr>
                <w:b w:val="0"/>
                <w:bCs/>
                <w:sz w:val="18"/>
                <w:szCs w:val="18"/>
              </w:rPr>
            </w:pPr>
          </w:p>
        </w:tc>
        <w:tc>
          <w:tcPr>
            <w:tcW w:w="810" w:type="dxa"/>
          </w:tcPr>
          <w:p w14:paraId="5ED10C55" w14:textId="77777777" w:rsidR="009E0FBA" w:rsidRPr="00FB56B7" w:rsidRDefault="009E0FBA" w:rsidP="00E35A50">
            <w:pPr>
              <w:pStyle w:val="acctmergecolhdg"/>
              <w:spacing w:line="240" w:lineRule="exact"/>
              <w:ind w:left="-82" w:right="-79"/>
              <w:rPr>
                <w:b w:val="0"/>
                <w:bCs/>
                <w:spacing w:val="-2"/>
                <w:sz w:val="18"/>
                <w:szCs w:val="18"/>
              </w:rPr>
            </w:pPr>
            <w:r w:rsidRPr="00FB56B7">
              <w:rPr>
                <w:b w:val="0"/>
                <w:bCs/>
                <w:i/>
                <w:iCs/>
                <w:spacing w:val="-2"/>
                <w:sz w:val="16"/>
                <w:szCs w:val="16"/>
              </w:rPr>
              <w:t>(in thousand Baht)</w:t>
            </w:r>
          </w:p>
        </w:tc>
      </w:tr>
      <w:tr w:rsidR="009E0FBA" w:rsidRPr="00FB56B7" w14:paraId="2B654C0F" w14:textId="77777777" w:rsidTr="00E35A50">
        <w:trPr>
          <w:cantSplit/>
          <w:tblHeader/>
        </w:trPr>
        <w:tc>
          <w:tcPr>
            <w:tcW w:w="2880" w:type="dxa"/>
          </w:tcPr>
          <w:p w14:paraId="7D0C5F1F" w14:textId="77777777" w:rsidR="009E0FBA" w:rsidRPr="00FB56B7" w:rsidRDefault="009E0FBA" w:rsidP="00E35A50">
            <w:pPr>
              <w:pStyle w:val="acctfourfigures"/>
              <w:tabs>
                <w:tab w:val="clear" w:pos="765"/>
              </w:tabs>
              <w:spacing w:line="240" w:lineRule="exact"/>
              <w:rPr>
                <w:bCs/>
                <w:i/>
                <w:iCs/>
                <w:sz w:val="18"/>
                <w:szCs w:val="18"/>
              </w:rPr>
            </w:pPr>
            <w:r w:rsidRPr="00CE1AC1">
              <w:rPr>
                <w:sz w:val="16"/>
                <w:szCs w:val="16"/>
              </w:rPr>
              <w:t>Profit (loss) before income tax expense</w:t>
            </w:r>
          </w:p>
        </w:tc>
        <w:tc>
          <w:tcPr>
            <w:tcW w:w="720" w:type="dxa"/>
          </w:tcPr>
          <w:p w14:paraId="5EAA3054"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420D0153"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Borders>
              <w:bottom w:val="double" w:sz="4" w:space="0" w:color="auto"/>
            </w:tcBorders>
          </w:tcPr>
          <w:p w14:paraId="07F89BD5"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(139,002)</w:t>
            </w:r>
          </w:p>
        </w:tc>
        <w:tc>
          <w:tcPr>
            <w:tcW w:w="180" w:type="dxa"/>
          </w:tcPr>
          <w:p w14:paraId="677EE336"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720" w:type="dxa"/>
          </w:tcPr>
          <w:p w14:paraId="09DF8E99"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606E4059"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4" w:type="dxa"/>
            <w:tcBorders>
              <w:bottom w:val="double" w:sz="4" w:space="0" w:color="auto"/>
            </w:tcBorders>
          </w:tcPr>
          <w:p w14:paraId="00A77C17"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25,566</w:t>
            </w:r>
          </w:p>
        </w:tc>
        <w:tc>
          <w:tcPr>
            <w:tcW w:w="180" w:type="dxa"/>
          </w:tcPr>
          <w:p w14:paraId="34502518" w14:textId="77777777" w:rsidR="009E0FBA" w:rsidRPr="00FB56B7" w:rsidRDefault="009E0FBA" w:rsidP="00E35A50">
            <w:pPr>
              <w:pStyle w:val="acctmergecolhdg"/>
              <w:spacing w:line="240" w:lineRule="exact"/>
              <w:rPr>
                <w:b w:val="0"/>
                <w:bCs/>
                <w:sz w:val="18"/>
                <w:szCs w:val="18"/>
              </w:rPr>
            </w:pPr>
          </w:p>
        </w:tc>
        <w:tc>
          <w:tcPr>
            <w:tcW w:w="536" w:type="dxa"/>
          </w:tcPr>
          <w:p w14:paraId="01ABE00B"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39BEA834"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Borders>
              <w:bottom w:val="double" w:sz="4" w:space="0" w:color="auto"/>
            </w:tcBorders>
          </w:tcPr>
          <w:p w14:paraId="62479670"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69,362</w:t>
            </w:r>
          </w:p>
        </w:tc>
        <w:tc>
          <w:tcPr>
            <w:tcW w:w="180" w:type="dxa"/>
          </w:tcPr>
          <w:p w14:paraId="6F63410B"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540" w:type="dxa"/>
          </w:tcPr>
          <w:p w14:paraId="4DC33496"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54C5466B"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Borders>
              <w:bottom w:val="double" w:sz="4" w:space="0" w:color="auto"/>
            </w:tcBorders>
          </w:tcPr>
          <w:p w14:paraId="2F2B4E3D"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207,140</w:t>
            </w:r>
          </w:p>
        </w:tc>
      </w:tr>
      <w:tr w:rsidR="009E0FBA" w:rsidRPr="00FB56B7" w14:paraId="61300A0D" w14:textId="77777777" w:rsidTr="00E35A50">
        <w:trPr>
          <w:cantSplit/>
          <w:tblHeader/>
        </w:trPr>
        <w:tc>
          <w:tcPr>
            <w:tcW w:w="2880" w:type="dxa"/>
          </w:tcPr>
          <w:p w14:paraId="6823A361" w14:textId="77777777" w:rsidR="009E0FBA" w:rsidRPr="00CE1AC1" w:rsidRDefault="009E0FBA" w:rsidP="00E35A50">
            <w:pPr>
              <w:spacing w:line="240" w:lineRule="atLeast"/>
              <w:ind w:left="110" w:hanging="110"/>
              <w:rPr>
                <w:rFonts w:hAnsi="Times New Roman" w:cs="Times New Roman"/>
                <w:sz w:val="16"/>
                <w:szCs w:val="16"/>
              </w:rPr>
            </w:pPr>
            <w:r w:rsidRPr="00CE1AC1">
              <w:rPr>
                <w:rFonts w:hAnsi="Times New Roman" w:cs="Times New Roman"/>
                <w:sz w:val="16"/>
                <w:szCs w:val="16"/>
              </w:rPr>
              <w:t xml:space="preserve">Income tax using the Thai corporation </w:t>
            </w:r>
          </w:p>
          <w:p w14:paraId="3A3FA877" w14:textId="77777777" w:rsidR="009E0FBA" w:rsidRPr="00FB56B7" w:rsidRDefault="009E0FBA" w:rsidP="00E35A50">
            <w:pPr>
              <w:pStyle w:val="acctfourfigures"/>
              <w:tabs>
                <w:tab w:val="clear" w:pos="765"/>
              </w:tabs>
              <w:spacing w:line="240" w:lineRule="exact"/>
              <w:rPr>
                <w:bCs/>
                <w:i/>
                <w:iCs/>
                <w:sz w:val="18"/>
                <w:szCs w:val="18"/>
              </w:rPr>
            </w:pPr>
            <w:r>
              <w:rPr>
                <w:sz w:val="16"/>
                <w:szCs w:val="16"/>
              </w:rPr>
              <w:t xml:space="preserve">  </w:t>
            </w:r>
            <w:r w:rsidRPr="00CE1AC1">
              <w:rPr>
                <w:sz w:val="16"/>
                <w:szCs w:val="16"/>
              </w:rPr>
              <w:t>tax rate</w:t>
            </w:r>
          </w:p>
        </w:tc>
        <w:tc>
          <w:tcPr>
            <w:tcW w:w="720" w:type="dxa"/>
          </w:tcPr>
          <w:p w14:paraId="372EAA1C" w14:textId="77777777" w:rsidR="009E0FBA" w:rsidRPr="00FB56B7" w:rsidRDefault="009E0FBA" w:rsidP="00E35A50">
            <w:pPr>
              <w:pStyle w:val="acctfourfigures"/>
              <w:tabs>
                <w:tab w:val="clear" w:pos="765"/>
              </w:tabs>
              <w:spacing w:line="240" w:lineRule="atLeast"/>
              <w:ind w:left="-82" w:right="-79"/>
              <w:jc w:val="center"/>
              <w:rPr>
                <w:bCs/>
                <w:i/>
                <w:iCs/>
                <w:sz w:val="16"/>
                <w:szCs w:val="16"/>
              </w:rPr>
            </w:pPr>
            <w:proofErr w:type="gramStart"/>
            <w:r w:rsidRPr="00CE1AC1">
              <w:rPr>
                <w:sz w:val="14"/>
                <w:szCs w:val="14"/>
                <w:lang w:val="en-US" w:bidi="th-TH"/>
              </w:rPr>
              <w:t>Exempted</w:t>
            </w:r>
            <w:r w:rsidRPr="00CE1AC1">
              <w:rPr>
                <w:sz w:val="14"/>
                <w:szCs w:val="14"/>
                <w:cs/>
                <w:lang w:val="en-US" w:bidi="th-TH"/>
              </w:rPr>
              <w:t xml:space="preserve"> </w:t>
            </w:r>
            <w:r w:rsidRPr="00CE1AC1">
              <w:rPr>
                <w:sz w:val="14"/>
                <w:szCs w:val="14"/>
                <w:lang w:val="en-US" w:bidi="th-TH"/>
              </w:rPr>
              <w:t>-20</w:t>
            </w:r>
            <w:proofErr w:type="gramEnd"/>
          </w:p>
        </w:tc>
        <w:tc>
          <w:tcPr>
            <w:tcW w:w="180" w:type="dxa"/>
          </w:tcPr>
          <w:p w14:paraId="1440B596"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Borders>
              <w:top w:val="double" w:sz="4" w:space="0" w:color="auto"/>
            </w:tcBorders>
          </w:tcPr>
          <w:p w14:paraId="118304ED"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p>
          <w:p w14:paraId="6A60ABDF" w14:textId="77777777" w:rsidR="009E0FBA" w:rsidRPr="008D2A4E" w:rsidRDefault="009E0FBA" w:rsidP="00E35A50">
            <w:pPr>
              <w:pStyle w:val="acctmergecolhdg"/>
              <w:tabs>
                <w:tab w:val="decimal" w:pos="639"/>
              </w:tabs>
              <w:spacing w:line="240" w:lineRule="exact"/>
              <w:ind w:left="-80" w:right="-80"/>
              <w:jc w:val="left"/>
              <w:rPr>
                <w:b w:val="0"/>
                <w:sz w:val="16"/>
                <w:szCs w:val="16"/>
                <w:lang w:val="en-US" w:bidi="th-TH"/>
              </w:rPr>
            </w:pPr>
            <w:r w:rsidRPr="008D2A4E">
              <w:rPr>
                <w:b w:val="0"/>
                <w:sz w:val="16"/>
                <w:szCs w:val="16"/>
                <w:lang w:val="en-US" w:bidi="th-TH"/>
              </w:rPr>
              <w:t>(27,655)</w:t>
            </w:r>
          </w:p>
        </w:tc>
        <w:tc>
          <w:tcPr>
            <w:tcW w:w="180" w:type="dxa"/>
          </w:tcPr>
          <w:p w14:paraId="19AE778F"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720" w:type="dxa"/>
          </w:tcPr>
          <w:p w14:paraId="552D71DA" w14:textId="77777777" w:rsidR="009E0FBA" w:rsidRPr="008D2A4E" w:rsidRDefault="009E0FBA" w:rsidP="00E35A50">
            <w:pPr>
              <w:pStyle w:val="acctfourfigures"/>
              <w:tabs>
                <w:tab w:val="clear" w:pos="765"/>
              </w:tabs>
              <w:spacing w:line="240" w:lineRule="atLeast"/>
              <w:ind w:left="-82" w:right="-79"/>
              <w:jc w:val="center"/>
              <w:rPr>
                <w:sz w:val="14"/>
                <w:szCs w:val="14"/>
                <w:lang w:val="en-US" w:bidi="th-TH"/>
              </w:rPr>
            </w:pPr>
            <w:proofErr w:type="gramStart"/>
            <w:r w:rsidRPr="008D2A4E">
              <w:rPr>
                <w:sz w:val="14"/>
                <w:szCs w:val="14"/>
                <w:lang w:val="en-US" w:bidi="th-TH"/>
              </w:rPr>
              <w:t>Exempted</w:t>
            </w:r>
            <w:r w:rsidRPr="008D2A4E">
              <w:rPr>
                <w:sz w:val="14"/>
                <w:szCs w:val="14"/>
                <w:cs/>
                <w:lang w:val="en-US" w:bidi="th-TH"/>
              </w:rPr>
              <w:t xml:space="preserve"> </w:t>
            </w:r>
            <w:r w:rsidRPr="008D2A4E">
              <w:rPr>
                <w:sz w:val="14"/>
                <w:szCs w:val="14"/>
                <w:lang w:val="en-US" w:bidi="th-TH"/>
              </w:rPr>
              <w:t>-20</w:t>
            </w:r>
            <w:proofErr w:type="gramEnd"/>
          </w:p>
        </w:tc>
        <w:tc>
          <w:tcPr>
            <w:tcW w:w="180" w:type="dxa"/>
          </w:tcPr>
          <w:p w14:paraId="4B75AE48" w14:textId="77777777" w:rsidR="009E0FBA" w:rsidRPr="008D2A4E" w:rsidRDefault="009E0FBA" w:rsidP="00E35A50">
            <w:pPr>
              <w:pStyle w:val="acctfourfigures"/>
              <w:tabs>
                <w:tab w:val="clear" w:pos="765"/>
              </w:tabs>
              <w:spacing w:line="240" w:lineRule="atLeast"/>
              <w:ind w:right="-79"/>
              <w:jc w:val="center"/>
              <w:rPr>
                <w:sz w:val="14"/>
                <w:szCs w:val="14"/>
                <w:lang w:val="en-US" w:bidi="th-TH"/>
              </w:rPr>
            </w:pPr>
          </w:p>
        </w:tc>
        <w:tc>
          <w:tcPr>
            <w:tcW w:w="814" w:type="dxa"/>
            <w:tcBorders>
              <w:top w:val="double" w:sz="4" w:space="0" w:color="auto"/>
            </w:tcBorders>
          </w:tcPr>
          <w:p w14:paraId="7CABE42F"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p>
          <w:p w14:paraId="695DCBB8" w14:textId="77777777" w:rsidR="009E0FBA" w:rsidRPr="008D2A4E" w:rsidRDefault="009E0FBA" w:rsidP="00E35A50">
            <w:pPr>
              <w:pStyle w:val="acctmergecolhdg"/>
              <w:tabs>
                <w:tab w:val="decimal" w:pos="639"/>
              </w:tabs>
              <w:spacing w:line="240" w:lineRule="exact"/>
              <w:ind w:left="-80" w:right="-80"/>
              <w:jc w:val="left"/>
              <w:rPr>
                <w:b w:val="0"/>
                <w:sz w:val="16"/>
                <w:szCs w:val="16"/>
                <w:lang w:val="en-US" w:bidi="th-TH"/>
              </w:rPr>
            </w:pPr>
            <w:r w:rsidRPr="008D2A4E">
              <w:rPr>
                <w:b w:val="0"/>
                <w:sz w:val="16"/>
                <w:szCs w:val="16"/>
                <w:lang w:val="en-US" w:bidi="th-TH"/>
              </w:rPr>
              <w:t>5,201</w:t>
            </w:r>
          </w:p>
        </w:tc>
        <w:tc>
          <w:tcPr>
            <w:tcW w:w="180" w:type="dxa"/>
          </w:tcPr>
          <w:p w14:paraId="4E5D3A5E" w14:textId="77777777" w:rsidR="009E0FBA" w:rsidRPr="00FB56B7" w:rsidRDefault="009E0FBA" w:rsidP="00E35A50">
            <w:pPr>
              <w:pStyle w:val="acctmergecolhdg"/>
              <w:spacing w:line="240" w:lineRule="exact"/>
              <w:rPr>
                <w:b w:val="0"/>
                <w:bCs/>
                <w:sz w:val="18"/>
                <w:szCs w:val="18"/>
              </w:rPr>
            </w:pPr>
          </w:p>
        </w:tc>
        <w:tc>
          <w:tcPr>
            <w:tcW w:w="536" w:type="dxa"/>
          </w:tcPr>
          <w:p w14:paraId="699510E5" w14:textId="77777777" w:rsidR="009E0FBA" w:rsidRDefault="009E0FBA" w:rsidP="00E35A50">
            <w:pPr>
              <w:pStyle w:val="acctfourfigures"/>
              <w:tabs>
                <w:tab w:val="clear" w:pos="765"/>
                <w:tab w:val="decimal" w:pos="731"/>
              </w:tabs>
              <w:spacing w:line="240" w:lineRule="atLeast"/>
              <w:ind w:right="11"/>
              <w:rPr>
                <w:sz w:val="16"/>
                <w:szCs w:val="16"/>
              </w:rPr>
            </w:pPr>
          </w:p>
          <w:p w14:paraId="16B61ED9" w14:textId="77777777" w:rsidR="009E0FBA" w:rsidRPr="00FB56B7" w:rsidRDefault="009E0FBA" w:rsidP="00E35A50">
            <w:pPr>
              <w:pStyle w:val="acctfourfigures"/>
              <w:tabs>
                <w:tab w:val="clear" w:pos="765"/>
              </w:tabs>
              <w:spacing w:line="240" w:lineRule="atLeast"/>
              <w:jc w:val="center"/>
              <w:rPr>
                <w:bCs/>
                <w:i/>
                <w:iCs/>
                <w:sz w:val="16"/>
                <w:szCs w:val="16"/>
              </w:rPr>
            </w:pPr>
            <w:r w:rsidRPr="00BB0B5D">
              <w:rPr>
                <w:sz w:val="16"/>
                <w:szCs w:val="16"/>
              </w:rPr>
              <w:t>20</w:t>
            </w:r>
          </w:p>
        </w:tc>
        <w:tc>
          <w:tcPr>
            <w:tcW w:w="180" w:type="dxa"/>
          </w:tcPr>
          <w:p w14:paraId="63CA35C2"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Borders>
              <w:top w:val="double" w:sz="4" w:space="0" w:color="auto"/>
            </w:tcBorders>
          </w:tcPr>
          <w:p w14:paraId="5F7D45E4"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p>
          <w:p w14:paraId="63EF23AD" w14:textId="77777777" w:rsidR="009E0FBA" w:rsidRPr="008D2A4E" w:rsidRDefault="009E0FBA" w:rsidP="00E35A50">
            <w:pPr>
              <w:pStyle w:val="acctmergecolhdg"/>
              <w:tabs>
                <w:tab w:val="decimal" w:pos="639"/>
              </w:tabs>
              <w:spacing w:line="240" w:lineRule="exact"/>
              <w:ind w:left="-80" w:right="-80"/>
              <w:jc w:val="left"/>
              <w:rPr>
                <w:b w:val="0"/>
                <w:sz w:val="16"/>
                <w:szCs w:val="16"/>
                <w:lang w:val="en-US" w:bidi="th-TH"/>
              </w:rPr>
            </w:pPr>
            <w:r w:rsidRPr="008D2A4E">
              <w:rPr>
                <w:b w:val="0"/>
                <w:sz w:val="16"/>
                <w:szCs w:val="16"/>
                <w:lang w:val="en-US" w:bidi="th-TH"/>
              </w:rPr>
              <w:t>13,872</w:t>
            </w:r>
          </w:p>
        </w:tc>
        <w:tc>
          <w:tcPr>
            <w:tcW w:w="180" w:type="dxa"/>
          </w:tcPr>
          <w:p w14:paraId="68389A9B"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540" w:type="dxa"/>
          </w:tcPr>
          <w:p w14:paraId="5E9028B0" w14:textId="77777777" w:rsidR="009E0FBA" w:rsidRDefault="009E0FBA" w:rsidP="00E35A50">
            <w:pPr>
              <w:pStyle w:val="acctfourfigures"/>
              <w:tabs>
                <w:tab w:val="clear" w:pos="765"/>
                <w:tab w:val="decimal" w:pos="731"/>
              </w:tabs>
              <w:spacing w:line="240" w:lineRule="atLeast"/>
              <w:ind w:right="11"/>
              <w:rPr>
                <w:sz w:val="16"/>
                <w:szCs w:val="16"/>
              </w:rPr>
            </w:pPr>
          </w:p>
          <w:p w14:paraId="5B75D5DB" w14:textId="77777777" w:rsidR="009E0FBA" w:rsidRPr="00FB56B7" w:rsidRDefault="009E0FBA" w:rsidP="00E35A50">
            <w:pPr>
              <w:pStyle w:val="acctfourfigures"/>
              <w:tabs>
                <w:tab w:val="clear" w:pos="765"/>
              </w:tabs>
              <w:spacing w:line="240" w:lineRule="atLeast"/>
              <w:jc w:val="center"/>
              <w:rPr>
                <w:bCs/>
                <w:i/>
                <w:iCs/>
                <w:sz w:val="16"/>
                <w:szCs w:val="16"/>
              </w:rPr>
            </w:pPr>
            <w:r w:rsidRPr="00BB0B5D">
              <w:rPr>
                <w:sz w:val="16"/>
                <w:szCs w:val="16"/>
              </w:rPr>
              <w:t>20</w:t>
            </w:r>
          </w:p>
        </w:tc>
        <w:tc>
          <w:tcPr>
            <w:tcW w:w="180" w:type="dxa"/>
          </w:tcPr>
          <w:p w14:paraId="529A1E4E"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Borders>
              <w:top w:val="double" w:sz="4" w:space="0" w:color="auto"/>
            </w:tcBorders>
          </w:tcPr>
          <w:p w14:paraId="7D8977D0"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p>
          <w:p w14:paraId="1DC672D5" w14:textId="77777777" w:rsidR="009E0FBA" w:rsidRPr="008D2A4E" w:rsidRDefault="009E0FBA" w:rsidP="00E35A50">
            <w:pPr>
              <w:pStyle w:val="acctmergecolhdg"/>
              <w:tabs>
                <w:tab w:val="decimal" w:pos="639"/>
              </w:tabs>
              <w:spacing w:line="240" w:lineRule="exact"/>
              <w:ind w:left="-80" w:right="-80"/>
              <w:jc w:val="left"/>
              <w:rPr>
                <w:b w:val="0"/>
                <w:sz w:val="16"/>
                <w:szCs w:val="16"/>
                <w:lang w:val="en-US" w:bidi="th-TH"/>
              </w:rPr>
            </w:pPr>
            <w:r w:rsidRPr="008D2A4E">
              <w:rPr>
                <w:b w:val="0"/>
                <w:sz w:val="16"/>
                <w:szCs w:val="16"/>
                <w:lang w:val="en-US" w:bidi="th-TH"/>
              </w:rPr>
              <w:t>41,428</w:t>
            </w:r>
          </w:p>
        </w:tc>
      </w:tr>
      <w:tr w:rsidR="009E0FBA" w:rsidRPr="00FB56B7" w14:paraId="35226568" w14:textId="77777777" w:rsidTr="00E35A50">
        <w:trPr>
          <w:cantSplit/>
          <w:tblHeader/>
        </w:trPr>
        <w:tc>
          <w:tcPr>
            <w:tcW w:w="2880" w:type="dxa"/>
          </w:tcPr>
          <w:p w14:paraId="0AFE892A" w14:textId="77777777" w:rsidR="009E0FBA" w:rsidRPr="00FB56B7" w:rsidRDefault="009E0FBA" w:rsidP="00E35A50">
            <w:pPr>
              <w:pStyle w:val="acctfourfigures"/>
              <w:tabs>
                <w:tab w:val="clear" w:pos="765"/>
              </w:tabs>
              <w:spacing w:line="240" w:lineRule="exact"/>
              <w:rPr>
                <w:bCs/>
                <w:i/>
                <w:iCs/>
                <w:sz w:val="18"/>
                <w:szCs w:val="18"/>
              </w:rPr>
            </w:pPr>
            <w:r w:rsidRPr="00CE1AC1">
              <w:rPr>
                <w:sz w:val="16"/>
                <w:szCs w:val="16"/>
              </w:rPr>
              <w:t>Expenses not deductible for tax purposes</w:t>
            </w:r>
          </w:p>
        </w:tc>
        <w:tc>
          <w:tcPr>
            <w:tcW w:w="720" w:type="dxa"/>
          </w:tcPr>
          <w:p w14:paraId="61E0CE12"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084E8320"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Pr>
          <w:p w14:paraId="47091C65"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668</w:t>
            </w:r>
          </w:p>
        </w:tc>
        <w:tc>
          <w:tcPr>
            <w:tcW w:w="180" w:type="dxa"/>
          </w:tcPr>
          <w:p w14:paraId="43932A41"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720" w:type="dxa"/>
          </w:tcPr>
          <w:p w14:paraId="7FC8D81A"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57174B24"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4" w:type="dxa"/>
          </w:tcPr>
          <w:p w14:paraId="33AA7AEC"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1,704</w:t>
            </w:r>
          </w:p>
        </w:tc>
        <w:tc>
          <w:tcPr>
            <w:tcW w:w="180" w:type="dxa"/>
          </w:tcPr>
          <w:p w14:paraId="2E3A7738" w14:textId="77777777" w:rsidR="009E0FBA" w:rsidRPr="00FB56B7" w:rsidRDefault="009E0FBA" w:rsidP="00E35A50">
            <w:pPr>
              <w:pStyle w:val="acctmergecolhdg"/>
              <w:spacing w:line="240" w:lineRule="exact"/>
              <w:rPr>
                <w:b w:val="0"/>
                <w:bCs/>
                <w:sz w:val="18"/>
                <w:szCs w:val="18"/>
              </w:rPr>
            </w:pPr>
          </w:p>
        </w:tc>
        <w:tc>
          <w:tcPr>
            <w:tcW w:w="536" w:type="dxa"/>
          </w:tcPr>
          <w:p w14:paraId="13FC5DC3"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53A5C114"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Pr>
          <w:p w14:paraId="18ED01CC"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547</w:t>
            </w:r>
          </w:p>
        </w:tc>
        <w:tc>
          <w:tcPr>
            <w:tcW w:w="180" w:type="dxa"/>
          </w:tcPr>
          <w:p w14:paraId="576AA74E"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540" w:type="dxa"/>
          </w:tcPr>
          <w:p w14:paraId="31A13E05"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11D501C3"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Pr>
          <w:p w14:paraId="33B1554E"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1,382</w:t>
            </w:r>
          </w:p>
        </w:tc>
      </w:tr>
      <w:tr w:rsidR="009E0FBA" w:rsidRPr="00FB56B7" w14:paraId="4EB9E944" w14:textId="77777777" w:rsidTr="00E35A50">
        <w:trPr>
          <w:cantSplit/>
          <w:tblHeader/>
        </w:trPr>
        <w:tc>
          <w:tcPr>
            <w:tcW w:w="2880" w:type="dxa"/>
          </w:tcPr>
          <w:p w14:paraId="039918FB" w14:textId="77777777" w:rsidR="009E0FBA" w:rsidRPr="00FB56B7" w:rsidRDefault="009E0FBA" w:rsidP="00E35A50">
            <w:pPr>
              <w:pStyle w:val="acctfourfigures"/>
              <w:tabs>
                <w:tab w:val="clear" w:pos="765"/>
              </w:tabs>
              <w:spacing w:line="240" w:lineRule="exact"/>
              <w:rPr>
                <w:bCs/>
                <w:i/>
                <w:iCs/>
                <w:sz w:val="18"/>
                <w:szCs w:val="18"/>
              </w:rPr>
            </w:pPr>
            <w:r w:rsidRPr="00CE1AC1">
              <w:rPr>
                <w:sz w:val="16"/>
                <w:szCs w:val="16"/>
              </w:rPr>
              <w:t>Additional deductible expenses</w:t>
            </w:r>
          </w:p>
        </w:tc>
        <w:tc>
          <w:tcPr>
            <w:tcW w:w="720" w:type="dxa"/>
          </w:tcPr>
          <w:p w14:paraId="236012A0"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37B75BDE"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Pr>
          <w:p w14:paraId="104C2207"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(1,236)</w:t>
            </w:r>
          </w:p>
        </w:tc>
        <w:tc>
          <w:tcPr>
            <w:tcW w:w="180" w:type="dxa"/>
          </w:tcPr>
          <w:p w14:paraId="53C219DE"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720" w:type="dxa"/>
          </w:tcPr>
          <w:p w14:paraId="586743BF"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0C9ED806"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4" w:type="dxa"/>
            <w:vAlign w:val="bottom"/>
          </w:tcPr>
          <w:p w14:paraId="44D2054B"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(8,923)</w:t>
            </w:r>
          </w:p>
        </w:tc>
        <w:tc>
          <w:tcPr>
            <w:tcW w:w="180" w:type="dxa"/>
          </w:tcPr>
          <w:p w14:paraId="4821E10B" w14:textId="77777777" w:rsidR="009E0FBA" w:rsidRPr="00FB56B7" w:rsidRDefault="009E0FBA" w:rsidP="00E35A50">
            <w:pPr>
              <w:pStyle w:val="acctmergecolhdg"/>
              <w:spacing w:line="240" w:lineRule="exact"/>
              <w:rPr>
                <w:b w:val="0"/>
                <w:bCs/>
                <w:sz w:val="18"/>
                <w:szCs w:val="18"/>
              </w:rPr>
            </w:pPr>
          </w:p>
        </w:tc>
        <w:tc>
          <w:tcPr>
            <w:tcW w:w="536" w:type="dxa"/>
          </w:tcPr>
          <w:p w14:paraId="56C331D2"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195B226D"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vAlign w:val="bottom"/>
          </w:tcPr>
          <w:p w14:paraId="584480F8"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(692)</w:t>
            </w:r>
          </w:p>
        </w:tc>
        <w:tc>
          <w:tcPr>
            <w:tcW w:w="180" w:type="dxa"/>
          </w:tcPr>
          <w:p w14:paraId="57148DF9"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540" w:type="dxa"/>
          </w:tcPr>
          <w:p w14:paraId="4A97682B"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2D8403E0"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vAlign w:val="bottom"/>
          </w:tcPr>
          <w:p w14:paraId="3C958270"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(5,486)</w:t>
            </w:r>
          </w:p>
        </w:tc>
      </w:tr>
      <w:tr w:rsidR="009E0FBA" w:rsidRPr="00FB56B7" w14:paraId="73CD0DEA" w14:textId="77777777" w:rsidTr="00E35A50">
        <w:trPr>
          <w:cantSplit/>
          <w:tblHeader/>
        </w:trPr>
        <w:tc>
          <w:tcPr>
            <w:tcW w:w="2880" w:type="dxa"/>
          </w:tcPr>
          <w:p w14:paraId="4D36A2BB" w14:textId="77777777" w:rsidR="009E0FBA" w:rsidRPr="00FB56B7" w:rsidRDefault="009E0FBA" w:rsidP="00E35A50">
            <w:pPr>
              <w:pStyle w:val="acctfourfigures"/>
              <w:tabs>
                <w:tab w:val="clear" w:pos="765"/>
              </w:tabs>
              <w:spacing w:line="240" w:lineRule="exact"/>
              <w:ind w:left="100" w:hanging="100"/>
              <w:rPr>
                <w:bCs/>
                <w:i/>
                <w:iCs/>
                <w:sz w:val="18"/>
                <w:szCs w:val="18"/>
              </w:rPr>
            </w:pPr>
            <w:r w:rsidRPr="00162FAB">
              <w:rPr>
                <w:sz w:val="16"/>
                <w:szCs w:val="16"/>
              </w:rPr>
              <w:t>Recognition of previously unrecognised tax losses</w:t>
            </w:r>
          </w:p>
        </w:tc>
        <w:tc>
          <w:tcPr>
            <w:tcW w:w="720" w:type="dxa"/>
            <w:vAlign w:val="bottom"/>
          </w:tcPr>
          <w:p w14:paraId="440DAF48"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vAlign w:val="bottom"/>
          </w:tcPr>
          <w:p w14:paraId="5C0A44B5"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Pr>
          <w:p w14:paraId="10FAAEA5"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p>
          <w:p w14:paraId="7C0AB014" w14:textId="77777777" w:rsidR="009E0FBA" w:rsidRPr="008D2A4E" w:rsidRDefault="009E0FBA" w:rsidP="00E35A50">
            <w:pPr>
              <w:pStyle w:val="acctmergecolhdg"/>
              <w:tabs>
                <w:tab w:val="decimal" w:pos="639"/>
              </w:tabs>
              <w:spacing w:line="240" w:lineRule="exact"/>
              <w:ind w:left="-80" w:right="-80"/>
              <w:jc w:val="left"/>
              <w:rPr>
                <w:b w:val="0"/>
                <w:sz w:val="16"/>
                <w:szCs w:val="16"/>
                <w:lang w:val="en-US" w:bidi="th-TH"/>
              </w:rPr>
            </w:pPr>
            <w:r w:rsidRPr="008D2A4E">
              <w:rPr>
                <w:b w:val="0"/>
                <w:sz w:val="16"/>
                <w:szCs w:val="16"/>
                <w:lang w:val="en-US" w:bidi="th-TH"/>
              </w:rPr>
              <w:t>(3,513)</w:t>
            </w:r>
          </w:p>
        </w:tc>
        <w:tc>
          <w:tcPr>
            <w:tcW w:w="180" w:type="dxa"/>
          </w:tcPr>
          <w:p w14:paraId="4111DBB0"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720" w:type="dxa"/>
          </w:tcPr>
          <w:p w14:paraId="6525C27B"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74A2D6D3"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4" w:type="dxa"/>
          </w:tcPr>
          <w:p w14:paraId="26185D4E"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p>
          <w:p w14:paraId="0FC04E88" w14:textId="77777777" w:rsidR="009E0FBA" w:rsidRPr="008D2A4E" w:rsidRDefault="009E0FBA" w:rsidP="00E35A50">
            <w:pPr>
              <w:pStyle w:val="acctmergecolhdg"/>
              <w:tabs>
                <w:tab w:val="decimal" w:pos="459"/>
              </w:tabs>
              <w:spacing w:line="240" w:lineRule="exact"/>
              <w:ind w:left="-80" w:right="-80"/>
              <w:jc w:val="left"/>
              <w:rPr>
                <w:b w:val="0"/>
                <w:sz w:val="16"/>
                <w:szCs w:val="16"/>
                <w:lang w:val="en-US" w:bidi="th-TH"/>
              </w:rPr>
            </w:pPr>
            <w:r w:rsidRPr="008D2A4E">
              <w:rPr>
                <w:b w:val="0"/>
                <w:sz w:val="16"/>
                <w:szCs w:val="16"/>
                <w:lang w:val="en-US" w:bidi="th-TH"/>
              </w:rPr>
              <w:t>-</w:t>
            </w:r>
          </w:p>
        </w:tc>
        <w:tc>
          <w:tcPr>
            <w:tcW w:w="180" w:type="dxa"/>
          </w:tcPr>
          <w:p w14:paraId="5F917F09" w14:textId="77777777" w:rsidR="009E0FBA" w:rsidRPr="00FB56B7" w:rsidRDefault="009E0FBA" w:rsidP="00E35A50">
            <w:pPr>
              <w:pStyle w:val="acctmergecolhdg"/>
              <w:spacing w:line="240" w:lineRule="exact"/>
              <w:rPr>
                <w:b w:val="0"/>
                <w:bCs/>
                <w:sz w:val="18"/>
                <w:szCs w:val="18"/>
              </w:rPr>
            </w:pPr>
          </w:p>
        </w:tc>
        <w:tc>
          <w:tcPr>
            <w:tcW w:w="536" w:type="dxa"/>
          </w:tcPr>
          <w:p w14:paraId="6BC36EFB"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438596E8"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Pr>
          <w:p w14:paraId="76FB28B5"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p>
          <w:p w14:paraId="1C558D36" w14:textId="77777777" w:rsidR="009E0FBA" w:rsidRPr="008D2A4E" w:rsidRDefault="009E0FBA" w:rsidP="00E35A50">
            <w:pPr>
              <w:pStyle w:val="acctmergecolhdg"/>
              <w:tabs>
                <w:tab w:val="decimal" w:pos="459"/>
              </w:tabs>
              <w:spacing w:line="240" w:lineRule="exact"/>
              <w:ind w:left="-80" w:right="-80"/>
              <w:jc w:val="left"/>
              <w:rPr>
                <w:b w:val="0"/>
                <w:sz w:val="16"/>
                <w:szCs w:val="16"/>
                <w:lang w:val="en-US" w:bidi="th-TH"/>
              </w:rPr>
            </w:pPr>
            <w:r w:rsidRPr="008D2A4E">
              <w:rPr>
                <w:b w:val="0"/>
                <w:sz w:val="16"/>
                <w:szCs w:val="16"/>
                <w:lang w:val="en-US" w:bidi="th-TH"/>
              </w:rPr>
              <w:t>-</w:t>
            </w:r>
          </w:p>
        </w:tc>
        <w:tc>
          <w:tcPr>
            <w:tcW w:w="180" w:type="dxa"/>
          </w:tcPr>
          <w:p w14:paraId="191701FF"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540" w:type="dxa"/>
          </w:tcPr>
          <w:p w14:paraId="22B46204"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7D20E6C7"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Pr>
          <w:p w14:paraId="72424A64" w14:textId="77777777" w:rsidR="009E0FBA" w:rsidRPr="008D2A4E" w:rsidRDefault="009E0FBA" w:rsidP="00E35A50">
            <w:pPr>
              <w:pStyle w:val="acctmergecolhdg"/>
              <w:tabs>
                <w:tab w:val="decimal" w:pos="459"/>
              </w:tabs>
              <w:spacing w:line="240" w:lineRule="exact"/>
              <w:ind w:left="-80" w:right="-80"/>
              <w:jc w:val="left"/>
              <w:rPr>
                <w:b w:val="0"/>
                <w:sz w:val="16"/>
                <w:szCs w:val="16"/>
                <w:lang w:val="en-US" w:bidi="th-TH"/>
              </w:rPr>
            </w:pPr>
          </w:p>
          <w:p w14:paraId="742CBFF5" w14:textId="77777777" w:rsidR="009E0FBA" w:rsidRPr="008D2A4E" w:rsidRDefault="009E0FBA" w:rsidP="00E35A50">
            <w:pPr>
              <w:pStyle w:val="acctmergecolhdg"/>
              <w:tabs>
                <w:tab w:val="decimal" w:pos="459"/>
              </w:tabs>
              <w:spacing w:line="240" w:lineRule="exact"/>
              <w:ind w:left="-80" w:right="-80"/>
              <w:jc w:val="left"/>
              <w:rPr>
                <w:b w:val="0"/>
                <w:sz w:val="16"/>
                <w:szCs w:val="16"/>
                <w:lang w:val="en-US" w:bidi="th-TH"/>
              </w:rPr>
            </w:pPr>
            <w:r w:rsidRPr="008D2A4E">
              <w:rPr>
                <w:b w:val="0"/>
                <w:sz w:val="16"/>
                <w:szCs w:val="16"/>
                <w:lang w:val="en-US" w:bidi="th-TH"/>
              </w:rPr>
              <w:t>-</w:t>
            </w:r>
          </w:p>
        </w:tc>
      </w:tr>
      <w:tr w:rsidR="009E0FBA" w:rsidRPr="00FB56B7" w14:paraId="2F60ED17" w14:textId="77777777" w:rsidTr="00E35A50">
        <w:trPr>
          <w:cantSplit/>
          <w:tblHeader/>
        </w:trPr>
        <w:tc>
          <w:tcPr>
            <w:tcW w:w="2880" w:type="dxa"/>
          </w:tcPr>
          <w:p w14:paraId="1C9BCA36" w14:textId="77777777" w:rsidR="009E0FBA" w:rsidRPr="00FB56B7" w:rsidRDefault="009E0FBA" w:rsidP="00E35A50">
            <w:pPr>
              <w:pStyle w:val="acctfourfigures"/>
              <w:tabs>
                <w:tab w:val="clear" w:pos="765"/>
              </w:tabs>
              <w:spacing w:line="240" w:lineRule="exact"/>
              <w:ind w:left="100" w:hanging="100"/>
              <w:rPr>
                <w:bCs/>
                <w:i/>
                <w:iCs/>
                <w:sz w:val="18"/>
                <w:szCs w:val="18"/>
              </w:rPr>
            </w:pPr>
            <w:r w:rsidRPr="00CE1AC1">
              <w:rPr>
                <w:sz w:val="16"/>
                <w:szCs w:val="16"/>
              </w:rPr>
              <w:t>Current year losses for which no deferred tax asset was recognised</w:t>
            </w:r>
          </w:p>
        </w:tc>
        <w:tc>
          <w:tcPr>
            <w:tcW w:w="720" w:type="dxa"/>
          </w:tcPr>
          <w:p w14:paraId="1FA94B5E"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3CBD0F25"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Pr>
          <w:p w14:paraId="3BFAC88C"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p>
          <w:p w14:paraId="1EEC6EFD" w14:textId="77777777" w:rsidR="009E0FBA" w:rsidRPr="008D2A4E" w:rsidRDefault="009E0FBA" w:rsidP="00E35A50">
            <w:pPr>
              <w:pStyle w:val="acctmergecolhdg"/>
              <w:tabs>
                <w:tab w:val="decimal" w:pos="639"/>
              </w:tabs>
              <w:spacing w:line="240" w:lineRule="exact"/>
              <w:ind w:left="-80" w:right="-80"/>
              <w:jc w:val="left"/>
              <w:rPr>
                <w:b w:val="0"/>
                <w:sz w:val="16"/>
                <w:szCs w:val="16"/>
                <w:lang w:val="en-US" w:bidi="th-TH"/>
              </w:rPr>
            </w:pPr>
            <w:r w:rsidRPr="008D2A4E">
              <w:rPr>
                <w:b w:val="0"/>
                <w:sz w:val="16"/>
                <w:szCs w:val="16"/>
                <w:lang w:val="en-US" w:bidi="th-TH"/>
              </w:rPr>
              <w:t>(185)</w:t>
            </w:r>
          </w:p>
        </w:tc>
        <w:tc>
          <w:tcPr>
            <w:tcW w:w="180" w:type="dxa"/>
          </w:tcPr>
          <w:p w14:paraId="6F6AA85D"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720" w:type="dxa"/>
          </w:tcPr>
          <w:p w14:paraId="69C9EA6C"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02332E25"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4" w:type="dxa"/>
          </w:tcPr>
          <w:p w14:paraId="007DED0E"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p>
          <w:p w14:paraId="79FBDA9F" w14:textId="77777777" w:rsidR="009E0FBA" w:rsidRPr="008D2A4E" w:rsidRDefault="009E0FBA" w:rsidP="00E35A50">
            <w:pPr>
              <w:pStyle w:val="acctmergecolhdg"/>
              <w:tabs>
                <w:tab w:val="decimal" w:pos="639"/>
              </w:tabs>
              <w:spacing w:line="240" w:lineRule="exact"/>
              <w:ind w:left="-80" w:right="-80"/>
              <w:jc w:val="left"/>
              <w:rPr>
                <w:b w:val="0"/>
                <w:sz w:val="16"/>
                <w:szCs w:val="16"/>
                <w:lang w:val="en-US" w:bidi="th-TH"/>
              </w:rPr>
            </w:pPr>
            <w:r w:rsidRPr="008D2A4E">
              <w:rPr>
                <w:b w:val="0"/>
                <w:sz w:val="16"/>
                <w:szCs w:val="16"/>
                <w:lang w:val="en-US" w:bidi="th-TH"/>
              </w:rPr>
              <w:t>8,664</w:t>
            </w:r>
          </w:p>
        </w:tc>
        <w:tc>
          <w:tcPr>
            <w:tcW w:w="180" w:type="dxa"/>
          </w:tcPr>
          <w:p w14:paraId="4DFF00DD" w14:textId="77777777" w:rsidR="009E0FBA" w:rsidRPr="00FB56B7" w:rsidRDefault="009E0FBA" w:rsidP="00E35A50">
            <w:pPr>
              <w:pStyle w:val="acctmergecolhdg"/>
              <w:spacing w:line="240" w:lineRule="exact"/>
              <w:rPr>
                <w:b w:val="0"/>
                <w:bCs/>
                <w:sz w:val="18"/>
                <w:szCs w:val="18"/>
              </w:rPr>
            </w:pPr>
          </w:p>
        </w:tc>
        <w:tc>
          <w:tcPr>
            <w:tcW w:w="536" w:type="dxa"/>
          </w:tcPr>
          <w:p w14:paraId="4AD0F5BA"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4D6FB96F"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Pr>
          <w:p w14:paraId="5229C17F"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p>
          <w:p w14:paraId="26F10DBD" w14:textId="77777777" w:rsidR="009E0FBA" w:rsidRPr="008D2A4E" w:rsidRDefault="009E0FBA" w:rsidP="00E35A50">
            <w:pPr>
              <w:pStyle w:val="acctmergecolhdg"/>
              <w:tabs>
                <w:tab w:val="decimal" w:pos="459"/>
              </w:tabs>
              <w:spacing w:line="240" w:lineRule="exact"/>
              <w:ind w:left="-80" w:right="-80"/>
              <w:jc w:val="left"/>
              <w:rPr>
                <w:b w:val="0"/>
                <w:sz w:val="16"/>
                <w:szCs w:val="16"/>
                <w:lang w:val="en-US" w:bidi="th-TH"/>
              </w:rPr>
            </w:pPr>
            <w:r w:rsidRPr="008D2A4E">
              <w:rPr>
                <w:b w:val="0"/>
                <w:sz w:val="16"/>
                <w:szCs w:val="16"/>
                <w:lang w:val="en-US" w:bidi="th-TH"/>
              </w:rPr>
              <w:t>-</w:t>
            </w:r>
          </w:p>
        </w:tc>
        <w:tc>
          <w:tcPr>
            <w:tcW w:w="180" w:type="dxa"/>
          </w:tcPr>
          <w:p w14:paraId="08A8D505"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540" w:type="dxa"/>
          </w:tcPr>
          <w:p w14:paraId="5000CD9F"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49DD3E6D"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Pr>
          <w:p w14:paraId="47B0CA7E" w14:textId="77777777" w:rsidR="009E0FBA" w:rsidRPr="008D2A4E" w:rsidRDefault="009E0FBA" w:rsidP="00E35A50">
            <w:pPr>
              <w:pStyle w:val="acctmergecolhdg"/>
              <w:tabs>
                <w:tab w:val="decimal" w:pos="459"/>
              </w:tabs>
              <w:spacing w:line="240" w:lineRule="exact"/>
              <w:ind w:left="-80" w:right="-80"/>
              <w:jc w:val="left"/>
              <w:rPr>
                <w:b w:val="0"/>
                <w:sz w:val="16"/>
                <w:szCs w:val="16"/>
                <w:lang w:val="en-US" w:bidi="th-TH"/>
              </w:rPr>
            </w:pPr>
          </w:p>
          <w:p w14:paraId="64551704" w14:textId="77777777" w:rsidR="009E0FBA" w:rsidRPr="008D2A4E" w:rsidRDefault="009E0FBA" w:rsidP="00E35A50">
            <w:pPr>
              <w:pStyle w:val="acctmergecolhdg"/>
              <w:tabs>
                <w:tab w:val="decimal" w:pos="459"/>
              </w:tabs>
              <w:spacing w:line="240" w:lineRule="exact"/>
              <w:ind w:left="-80" w:right="-80"/>
              <w:jc w:val="left"/>
              <w:rPr>
                <w:b w:val="0"/>
                <w:sz w:val="16"/>
                <w:szCs w:val="16"/>
                <w:lang w:val="en-US" w:bidi="th-TH"/>
              </w:rPr>
            </w:pPr>
            <w:r w:rsidRPr="008D2A4E">
              <w:rPr>
                <w:b w:val="0"/>
                <w:sz w:val="16"/>
                <w:szCs w:val="16"/>
                <w:lang w:val="en-US" w:bidi="th-TH"/>
              </w:rPr>
              <w:t>-</w:t>
            </w:r>
          </w:p>
        </w:tc>
      </w:tr>
      <w:tr w:rsidR="009E0FBA" w:rsidRPr="00FB56B7" w14:paraId="1705FABA" w14:textId="77777777" w:rsidTr="00E35A50">
        <w:trPr>
          <w:cantSplit/>
          <w:tblHeader/>
        </w:trPr>
        <w:tc>
          <w:tcPr>
            <w:tcW w:w="2880" w:type="dxa"/>
          </w:tcPr>
          <w:p w14:paraId="34744FC4" w14:textId="77777777" w:rsidR="009E0FBA" w:rsidRPr="00FB56B7" w:rsidRDefault="009E0FBA" w:rsidP="00E35A50">
            <w:pPr>
              <w:pStyle w:val="acctfourfigures"/>
              <w:tabs>
                <w:tab w:val="clear" w:pos="765"/>
              </w:tabs>
              <w:spacing w:line="240" w:lineRule="exact"/>
              <w:rPr>
                <w:bCs/>
                <w:i/>
                <w:iCs/>
                <w:sz w:val="18"/>
                <w:szCs w:val="18"/>
              </w:rPr>
            </w:pPr>
            <w:r w:rsidRPr="00CE1AC1">
              <w:rPr>
                <w:sz w:val="16"/>
                <w:szCs w:val="16"/>
              </w:rPr>
              <w:t>Under provided in prior years</w:t>
            </w:r>
          </w:p>
        </w:tc>
        <w:tc>
          <w:tcPr>
            <w:tcW w:w="720" w:type="dxa"/>
          </w:tcPr>
          <w:p w14:paraId="6D24E5D2"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3B919E67"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Pr>
          <w:p w14:paraId="5C76ABA9"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134</w:t>
            </w:r>
          </w:p>
        </w:tc>
        <w:tc>
          <w:tcPr>
            <w:tcW w:w="180" w:type="dxa"/>
          </w:tcPr>
          <w:p w14:paraId="4FA44EDB"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720" w:type="dxa"/>
          </w:tcPr>
          <w:p w14:paraId="6D7206F1"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4A812E28"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4" w:type="dxa"/>
          </w:tcPr>
          <w:p w14:paraId="58D48FDE" w14:textId="77777777" w:rsidR="009E0FBA" w:rsidRPr="008D2A4E" w:rsidRDefault="009E0FBA" w:rsidP="00E35A50">
            <w:pPr>
              <w:pStyle w:val="acctmergecolhdg"/>
              <w:tabs>
                <w:tab w:val="decimal" w:pos="459"/>
              </w:tabs>
              <w:spacing w:line="240" w:lineRule="exact"/>
              <w:ind w:left="-80" w:right="-80"/>
              <w:jc w:val="left"/>
              <w:rPr>
                <w:sz w:val="16"/>
                <w:szCs w:val="16"/>
                <w:lang w:val="en-US" w:bidi="th-TH"/>
              </w:rPr>
            </w:pPr>
            <w:r w:rsidRPr="008D2A4E">
              <w:rPr>
                <w:sz w:val="16"/>
                <w:szCs w:val="16"/>
                <w:lang w:val="en-US" w:bidi="th-TH"/>
              </w:rPr>
              <w:t>-</w:t>
            </w:r>
          </w:p>
        </w:tc>
        <w:tc>
          <w:tcPr>
            <w:tcW w:w="180" w:type="dxa"/>
          </w:tcPr>
          <w:p w14:paraId="6DA02198" w14:textId="77777777" w:rsidR="009E0FBA" w:rsidRPr="00FB56B7" w:rsidRDefault="009E0FBA" w:rsidP="00E35A50">
            <w:pPr>
              <w:pStyle w:val="acctmergecolhdg"/>
              <w:spacing w:line="240" w:lineRule="exact"/>
              <w:rPr>
                <w:b w:val="0"/>
                <w:bCs/>
                <w:sz w:val="18"/>
                <w:szCs w:val="18"/>
              </w:rPr>
            </w:pPr>
          </w:p>
        </w:tc>
        <w:tc>
          <w:tcPr>
            <w:tcW w:w="536" w:type="dxa"/>
          </w:tcPr>
          <w:p w14:paraId="3335BE47"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2FD17F96"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Pr>
          <w:p w14:paraId="13187683" w14:textId="77777777" w:rsidR="009E0FBA" w:rsidRPr="008D2A4E" w:rsidRDefault="009E0FBA" w:rsidP="00E35A50">
            <w:pPr>
              <w:pStyle w:val="acctmergecolhdg"/>
              <w:tabs>
                <w:tab w:val="decimal" w:pos="459"/>
              </w:tabs>
              <w:spacing w:line="240" w:lineRule="exact"/>
              <w:ind w:left="-80" w:right="-80"/>
              <w:jc w:val="left"/>
              <w:rPr>
                <w:sz w:val="16"/>
                <w:szCs w:val="16"/>
                <w:lang w:val="en-US" w:bidi="th-TH"/>
              </w:rPr>
            </w:pPr>
            <w:r w:rsidRPr="008D2A4E">
              <w:rPr>
                <w:sz w:val="16"/>
                <w:szCs w:val="16"/>
                <w:lang w:val="en-US" w:bidi="th-TH"/>
              </w:rPr>
              <w:t>-</w:t>
            </w:r>
          </w:p>
        </w:tc>
        <w:tc>
          <w:tcPr>
            <w:tcW w:w="180" w:type="dxa"/>
          </w:tcPr>
          <w:p w14:paraId="2C872AFA"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540" w:type="dxa"/>
          </w:tcPr>
          <w:p w14:paraId="588872D0"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180" w:type="dxa"/>
          </w:tcPr>
          <w:p w14:paraId="05A98609" w14:textId="77777777" w:rsidR="009E0FBA" w:rsidRPr="00FB56B7" w:rsidRDefault="009E0FBA" w:rsidP="00E35A50">
            <w:pPr>
              <w:pStyle w:val="acctfourfigures"/>
              <w:tabs>
                <w:tab w:val="clear" w:pos="765"/>
              </w:tabs>
              <w:spacing w:line="240" w:lineRule="atLeast"/>
              <w:jc w:val="center"/>
              <w:rPr>
                <w:bCs/>
                <w:i/>
                <w:iCs/>
                <w:sz w:val="16"/>
                <w:szCs w:val="16"/>
              </w:rPr>
            </w:pPr>
          </w:p>
        </w:tc>
        <w:tc>
          <w:tcPr>
            <w:tcW w:w="810" w:type="dxa"/>
          </w:tcPr>
          <w:p w14:paraId="5387AD08" w14:textId="77777777" w:rsidR="009E0FBA" w:rsidRPr="008D2A4E" w:rsidRDefault="009E0FBA" w:rsidP="00E35A50">
            <w:pPr>
              <w:pStyle w:val="acctmergecolhdg"/>
              <w:tabs>
                <w:tab w:val="decimal" w:pos="459"/>
              </w:tabs>
              <w:spacing w:line="240" w:lineRule="exact"/>
              <w:ind w:left="-80" w:right="-80"/>
              <w:jc w:val="left"/>
              <w:rPr>
                <w:b w:val="0"/>
                <w:sz w:val="16"/>
                <w:szCs w:val="16"/>
                <w:lang w:val="en-US" w:bidi="th-TH"/>
              </w:rPr>
            </w:pPr>
            <w:r w:rsidRPr="008D2A4E">
              <w:rPr>
                <w:b w:val="0"/>
                <w:sz w:val="16"/>
                <w:szCs w:val="16"/>
                <w:lang w:val="en-US" w:bidi="th-TH"/>
              </w:rPr>
              <w:t>-</w:t>
            </w:r>
          </w:p>
        </w:tc>
      </w:tr>
      <w:tr w:rsidR="009E0FBA" w:rsidRPr="00C50F84" w14:paraId="6DE03674" w14:textId="77777777" w:rsidTr="00E35A50">
        <w:trPr>
          <w:cantSplit/>
        </w:trPr>
        <w:tc>
          <w:tcPr>
            <w:tcW w:w="2880" w:type="dxa"/>
          </w:tcPr>
          <w:p w14:paraId="5B707DD9" w14:textId="77777777" w:rsidR="009E0FBA" w:rsidRPr="00D63520" w:rsidRDefault="009E0FBA" w:rsidP="00E35A50">
            <w:pPr>
              <w:spacing w:line="240" w:lineRule="exact"/>
              <w:rPr>
                <w:sz w:val="18"/>
                <w:szCs w:val="18"/>
              </w:rPr>
            </w:pPr>
            <w:r w:rsidRPr="00CE1AC1">
              <w:rPr>
                <w:rFonts w:hAnsi="Times New Roman" w:cs="Times New Roman"/>
                <w:sz w:val="16"/>
                <w:szCs w:val="16"/>
              </w:rPr>
              <w:t>Others</w:t>
            </w:r>
          </w:p>
        </w:tc>
        <w:tc>
          <w:tcPr>
            <w:tcW w:w="720" w:type="dxa"/>
          </w:tcPr>
          <w:p w14:paraId="0598C43A" w14:textId="77777777" w:rsidR="009E0FBA" w:rsidRPr="00CE1AC1" w:rsidRDefault="009E0FBA" w:rsidP="00E35A50">
            <w:pPr>
              <w:pStyle w:val="acctfourfigures"/>
              <w:tabs>
                <w:tab w:val="clear" w:pos="765"/>
                <w:tab w:val="decimal" w:pos="538"/>
              </w:tabs>
              <w:spacing w:line="240" w:lineRule="exact"/>
              <w:ind w:left="-80" w:right="-80"/>
              <w:rPr>
                <w:sz w:val="18"/>
                <w:szCs w:val="18"/>
                <w:lang w:val="en-US"/>
              </w:rPr>
            </w:pPr>
          </w:p>
        </w:tc>
        <w:tc>
          <w:tcPr>
            <w:tcW w:w="180" w:type="dxa"/>
          </w:tcPr>
          <w:p w14:paraId="50ACA91B" w14:textId="77777777" w:rsidR="009E0FBA" w:rsidRPr="00CE1AC1" w:rsidRDefault="009E0FBA" w:rsidP="00E35A50">
            <w:pPr>
              <w:pStyle w:val="acctfourfigures"/>
              <w:tabs>
                <w:tab w:val="decimal" w:pos="538"/>
              </w:tabs>
              <w:spacing w:line="240" w:lineRule="exact"/>
              <w:ind w:left="-80" w:right="-80"/>
              <w:rPr>
                <w:sz w:val="18"/>
                <w:szCs w:val="18"/>
                <w:lang w:val="en-US"/>
              </w:rPr>
            </w:pPr>
          </w:p>
        </w:tc>
        <w:tc>
          <w:tcPr>
            <w:tcW w:w="810" w:type="dxa"/>
          </w:tcPr>
          <w:p w14:paraId="0AE047F4"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35</w:t>
            </w:r>
          </w:p>
        </w:tc>
        <w:tc>
          <w:tcPr>
            <w:tcW w:w="180" w:type="dxa"/>
          </w:tcPr>
          <w:p w14:paraId="593518A2" w14:textId="77777777" w:rsidR="009E0FBA" w:rsidRPr="00CE1AC1" w:rsidRDefault="009E0FBA" w:rsidP="00E35A50">
            <w:pPr>
              <w:pStyle w:val="acctfourfigures"/>
              <w:tabs>
                <w:tab w:val="decimal" w:pos="538"/>
              </w:tabs>
              <w:spacing w:line="240" w:lineRule="exact"/>
              <w:ind w:left="-80" w:right="-80"/>
              <w:rPr>
                <w:sz w:val="18"/>
                <w:szCs w:val="18"/>
                <w:lang w:val="en-US"/>
              </w:rPr>
            </w:pPr>
          </w:p>
        </w:tc>
        <w:tc>
          <w:tcPr>
            <w:tcW w:w="720" w:type="dxa"/>
          </w:tcPr>
          <w:p w14:paraId="64FED325" w14:textId="77777777" w:rsidR="009E0FBA" w:rsidRPr="00CE1AC1" w:rsidRDefault="009E0FBA" w:rsidP="00E35A50">
            <w:pPr>
              <w:pStyle w:val="acctfourfigures"/>
              <w:tabs>
                <w:tab w:val="clear" w:pos="765"/>
                <w:tab w:val="decimal" w:pos="538"/>
              </w:tabs>
              <w:spacing w:line="240" w:lineRule="exact"/>
              <w:ind w:left="-80" w:right="-80"/>
              <w:rPr>
                <w:sz w:val="18"/>
                <w:szCs w:val="18"/>
                <w:lang w:val="en-US"/>
              </w:rPr>
            </w:pPr>
          </w:p>
        </w:tc>
        <w:tc>
          <w:tcPr>
            <w:tcW w:w="180" w:type="dxa"/>
          </w:tcPr>
          <w:p w14:paraId="1EF7198C" w14:textId="77777777" w:rsidR="009E0FBA" w:rsidRPr="00CE1AC1" w:rsidRDefault="009E0FBA" w:rsidP="00E35A50">
            <w:pPr>
              <w:pStyle w:val="acctfourfigures"/>
              <w:tabs>
                <w:tab w:val="decimal" w:pos="538"/>
              </w:tabs>
              <w:spacing w:line="240" w:lineRule="exact"/>
              <w:ind w:left="-80" w:right="-80"/>
              <w:rPr>
                <w:sz w:val="18"/>
                <w:szCs w:val="18"/>
                <w:lang w:val="en-US"/>
              </w:rPr>
            </w:pPr>
          </w:p>
        </w:tc>
        <w:tc>
          <w:tcPr>
            <w:tcW w:w="814" w:type="dxa"/>
          </w:tcPr>
          <w:p w14:paraId="089BC0F1"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247</w:t>
            </w:r>
          </w:p>
        </w:tc>
        <w:tc>
          <w:tcPr>
            <w:tcW w:w="180" w:type="dxa"/>
          </w:tcPr>
          <w:p w14:paraId="5A45900D" w14:textId="77777777" w:rsidR="009E0FBA" w:rsidRPr="00CE1AC1" w:rsidRDefault="009E0FBA" w:rsidP="00E35A50">
            <w:pPr>
              <w:pStyle w:val="acctfourfigures"/>
              <w:tabs>
                <w:tab w:val="clear" w:pos="765"/>
                <w:tab w:val="decimal" w:pos="538"/>
              </w:tabs>
              <w:spacing w:line="240" w:lineRule="exact"/>
              <w:ind w:left="-80" w:right="-80"/>
              <w:rPr>
                <w:sz w:val="18"/>
                <w:szCs w:val="18"/>
                <w:lang w:val="en-US"/>
              </w:rPr>
            </w:pPr>
          </w:p>
        </w:tc>
        <w:tc>
          <w:tcPr>
            <w:tcW w:w="536" w:type="dxa"/>
          </w:tcPr>
          <w:p w14:paraId="39B42CE6" w14:textId="77777777" w:rsidR="009E0FBA" w:rsidRPr="00CE1AC1" w:rsidRDefault="009E0FBA" w:rsidP="00E35A50">
            <w:pPr>
              <w:pStyle w:val="acctfourfigures"/>
              <w:tabs>
                <w:tab w:val="clear" w:pos="765"/>
                <w:tab w:val="decimal" w:pos="538"/>
              </w:tabs>
              <w:spacing w:line="240" w:lineRule="exact"/>
              <w:ind w:left="-80" w:right="-80"/>
              <w:rPr>
                <w:sz w:val="18"/>
                <w:szCs w:val="18"/>
                <w:lang w:val="en-US"/>
              </w:rPr>
            </w:pPr>
          </w:p>
        </w:tc>
        <w:tc>
          <w:tcPr>
            <w:tcW w:w="180" w:type="dxa"/>
          </w:tcPr>
          <w:p w14:paraId="502B35CA" w14:textId="77777777" w:rsidR="009E0FBA" w:rsidRPr="00CE1AC1" w:rsidRDefault="009E0FBA" w:rsidP="00E35A50">
            <w:pPr>
              <w:pStyle w:val="acctfourfigures"/>
              <w:tabs>
                <w:tab w:val="clear" w:pos="765"/>
                <w:tab w:val="decimal" w:pos="538"/>
              </w:tabs>
              <w:spacing w:line="240" w:lineRule="exact"/>
              <w:ind w:left="-80" w:right="-80"/>
              <w:rPr>
                <w:sz w:val="18"/>
                <w:szCs w:val="18"/>
                <w:lang w:val="en-US"/>
              </w:rPr>
            </w:pPr>
          </w:p>
        </w:tc>
        <w:tc>
          <w:tcPr>
            <w:tcW w:w="810" w:type="dxa"/>
          </w:tcPr>
          <w:p w14:paraId="24BB761A"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(124)</w:t>
            </w:r>
          </w:p>
        </w:tc>
        <w:tc>
          <w:tcPr>
            <w:tcW w:w="180" w:type="dxa"/>
          </w:tcPr>
          <w:p w14:paraId="46AE969E" w14:textId="77777777" w:rsidR="009E0FBA" w:rsidRPr="00CE1AC1" w:rsidRDefault="009E0FBA" w:rsidP="00E35A50">
            <w:pPr>
              <w:pStyle w:val="acctfourfigures"/>
              <w:tabs>
                <w:tab w:val="clear" w:pos="765"/>
                <w:tab w:val="decimal" w:pos="538"/>
              </w:tabs>
              <w:spacing w:line="240" w:lineRule="exact"/>
              <w:ind w:left="-80" w:right="-80"/>
              <w:rPr>
                <w:sz w:val="18"/>
                <w:szCs w:val="18"/>
                <w:lang w:val="en-US"/>
              </w:rPr>
            </w:pPr>
          </w:p>
        </w:tc>
        <w:tc>
          <w:tcPr>
            <w:tcW w:w="540" w:type="dxa"/>
          </w:tcPr>
          <w:p w14:paraId="32D4F6B4" w14:textId="77777777" w:rsidR="009E0FBA" w:rsidRPr="00CE1AC1" w:rsidRDefault="009E0FBA" w:rsidP="00E35A50">
            <w:pPr>
              <w:pStyle w:val="acctfourfigures"/>
              <w:tabs>
                <w:tab w:val="clear" w:pos="765"/>
                <w:tab w:val="decimal" w:pos="538"/>
              </w:tabs>
              <w:spacing w:line="240" w:lineRule="exact"/>
              <w:ind w:left="-80" w:right="-80"/>
              <w:rPr>
                <w:sz w:val="18"/>
                <w:szCs w:val="18"/>
                <w:lang w:val="en-US"/>
              </w:rPr>
            </w:pPr>
          </w:p>
        </w:tc>
        <w:tc>
          <w:tcPr>
            <w:tcW w:w="180" w:type="dxa"/>
          </w:tcPr>
          <w:p w14:paraId="2F091FEC" w14:textId="77777777" w:rsidR="009E0FBA" w:rsidRPr="00CE1AC1" w:rsidRDefault="009E0FBA" w:rsidP="00E35A50">
            <w:pPr>
              <w:pStyle w:val="acctfourfigures"/>
              <w:tabs>
                <w:tab w:val="clear" w:pos="765"/>
                <w:tab w:val="decimal" w:pos="731"/>
              </w:tabs>
              <w:spacing w:line="240" w:lineRule="exact"/>
              <w:ind w:right="11"/>
              <w:rPr>
                <w:sz w:val="18"/>
                <w:szCs w:val="18"/>
              </w:rPr>
            </w:pPr>
          </w:p>
        </w:tc>
        <w:tc>
          <w:tcPr>
            <w:tcW w:w="810" w:type="dxa"/>
          </w:tcPr>
          <w:p w14:paraId="0C1A73FC" w14:textId="77777777" w:rsidR="009E0FBA" w:rsidRPr="008D2A4E" w:rsidRDefault="009E0FBA" w:rsidP="00E35A50">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326</w:t>
            </w:r>
          </w:p>
        </w:tc>
      </w:tr>
      <w:tr w:rsidR="009E0FBA" w:rsidRPr="00C50F84" w14:paraId="32B6A747" w14:textId="77777777" w:rsidTr="00E35A50">
        <w:trPr>
          <w:cantSplit/>
        </w:trPr>
        <w:tc>
          <w:tcPr>
            <w:tcW w:w="2880" w:type="dxa"/>
          </w:tcPr>
          <w:p w14:paraId="4D95EAEA" w14:textId="77777777" w:rsidR="009E0FBA" w:rsidRPr="00D63520" w:rsidRDefault="009E0FBA" w:rsidP="00E35A50">
            <w:pPr>
              <w:spacing w:line="240" w:lineRule="exact"/>
              <w:ind w:left="198" w:hanging="198"/>
              <w:rPr>
                <w:b/>
                <w:bCs/>
                <w:sz w:val="18"/>
                <w:szCs w:val="18"/>
              </w:rPr>
            </w:pPr>
            <w:r w:rsidRPr="00CE1AC1">
              <w:rPr>
                <w:rFonts w:hAnsi="Times New Roman" w:cs="Times New Roman"/>
                <w:b/>
                <w:bCs/>
                <w:sz w:val="16"/>
                <w:szCs w:val="16"/>
              </w:rPr>
              <w:t>Total</w:t>
            </w:r>
          </w:p>
        </w:tc>
        <w:tc>
          <w:tcPr>
            <w:tcW w:w="720" w:type="dxa"/>
            <w:tcBorders>
              <w:top w:val="single" w:sz="4" w:space="0" w:color="auto"/>
              <w:bottom w:val="double" w:sz="4" w:space="0" w:color="auto"/>
            </w:tcBorders>
          </w:tcPr>
          <w:p w14:paraId="0B61E6B5" w14:textId="77777777" w:rsidR="009E0FBA" w:rsidRPr="00CE1AC1" w:rsidRDefault="009E0FBA" w:rsidP="00E35A50">
            <w:pPr>
              <w:pStyle w:val="acctfourfigures"/>
              <w:tabs>
                <w:tab w:val="clear" w:pos="765"/>
                <w:tab w:val="decimal" w:pos="368"/>
              </w:tabs>
              <w:spacing w:line="240" w:lineRule="exact"/>
              <w:ind w:left="-80" w:right="-80"/>
              <w:rPr>
                <w:b/>
                <w:bCs/>
                <w:sz w:val="18"/>
                <w:szCs w:val="18"/>
                <w:lang w:val="en-US"/>
              </w:rPr>
            </w:pPr>
            <w:r w:rsidRPr="00CE1AC1">
              <w:rPr>
                <w:b/>
                <w:bCs/>
                <w:sz w:val="16"/>
                <w:szCs w:val="16"/>
                <w:lang w:val="en-US" w:bidi="th-TH"/>
              </w:rPr>
              <w:t>23</w:t>
            </w:r>
          </w:p>
        </w:tc>
        <w:tc>
          <w:tcPr>
            <w:tcW w:w="180" w:type="dxa"/>
          </w:tcPr>
          <w:p w14:paraId="45DC5D1C" w14:textId="77777777" w:rsidR="009E0FBA" w:rsidRPr="00CE1AC1" w:rsidRDefault="009E0FBA" w:rsidP="00E35A50">
            <w:pPr>
              <w:pStyle w:val="acctfourfigures"/>
              <w:tabs>
                <w:tab w:val="decimal" w:pos="538"/>
              </w:tabs>
              <w:spacing w:line="240" w:lineRule="exact"/>
              <w:ind w:left="-80" w:right="-80"/>
              <w:rPr>
                <w:b/>
                <w:bCs/>
                <w:sz w:val="18"/>
                <w:szCs w:val="18"/>
                <w:lang w:val="en-US"/>
              </w:rPr>
            </w:pPr>
          </w:p>
        </w:tc>
        <w:tc>
          <w:tcPr>
            <w:tcW w:w="810" w:type="dxa"/>
            <w:tcBorders>
              <w:top w:val="single" w:sz="4" w:space="0" w:color="auto"/>
              <w:bottom w:val="double" w:sz="4" w:space="0" w:color="auto"/>
            </w:tcBorders>
          </w:tcPr>
          <w:p w14:paraId="31ECCD38" w14:textId="77777777" w:rsidR="009E0FBA" w:rsidRPr="008D2A4E" w:rsidRDefault="009E0FBA" w:rsidP="00E35A50">
            <w:pPr>
              <w:pStyle w:val="acctfourfigures"/>
              <w:tabs>
                <w:tab w:val="clear" w:pos="765"/>
                <w:tab w:val="decimal" w:pos="639"/>
              </w:tabs>
              <w:spacing w:line="240" w:lineRule="exact"/>
              <w:ind w:left="-80" w:right="-80"/>
              <w:rPr>
                <w:b/>
                <w:bCs/>
                <w:sz w:val="16"/>
                <w:szCs w:val="16"/>
                <w:lang w:val="en-US" w:bidi="th-TH"/>
              </w:rPr>
            </w:pPr>
            <w:r w:rsidRPr="00CE1AC1">
              <w:rPr>
                <w:b/>
                <w:bCs/>
                <w:sz w:val="16"/>
                <w:szCs w:val="16"/>
                <w:lang w:val="en-US" w:bidi="th-TH"/>
              </w:rPr>
              <w:t>(31,752)</w:t>
            </w:r>
          </w:p>
        </w:tc>
        <w:tc>
          <w:tcPr>
            <w:tcW w:w="180" w:type="dxa"/>
          </w:tcPr>
          <w:p w14:paraId="6489B336" w14:textId="77777777" w:rsidR="009E0FBA" w:rsidRPr="00CE1AC1" w:rsidRDefault="009E0FBA" w:rsidP="00E35A50">
            <w:pPr>
              <w:pStyle w:val="acctfourfigures"/>
              <w:tabs>
                <w:tab w:val="decimal" w:pos="538"/>
              </w:tabs>
              <w:spacing w:line="240" w:lineRule="exact"/>
              <w:ind w:left="-80" w:right="-80"/>
              <w:rPr>
                <w:b/>
                <w:bCs/>
                <w:sz w:val="18"/>
                <w:szCs w:val="18"/>
                <w:lang w:val="en-US"/>
              </w:rPr>
            </w:pPr>
          </w:p>
        </w:tc>
        <w:tc>
          <w:tcPr>
            <w:tcW w:w="720" w:type="dxa"/>
            <w:tcBorders>
              <w:top w:val="single" w:sz="4" w:space="0" w:color="auto"/>
              <w:bottom w:val="double" w:sz="4" w:space="0" w:color="auto"/>
            </w:tcBorders>
          </w:tcPr>
          <w:p w14:paraId="11ACFE9A" w14:textId="77777777" w:rsidR="009E0FBA" w:rsidRPr="00CE1AC1" w:rsidRDefault="009E0FBA" w:rsidP="00E35A50">
            <w:pPr>
              <w:pStyle w:val="acctfourfigures"/>
              <w:tabs>
                <w:tab w:val="clear" w:pos="765"/>
                <w:tab w:val="decimal" w:pos="368"/>
              </w:tabs>
              <w:spacing w:line="240" w:lineRule="exact"/>
              <w:ind w:left="-80" w:right="-80"/>
              <w:rPr>
                <w:b/>
                <w:bCs/>
                <w:sz w:val="18"/>
                <w:szCs w:val="18"/>
                <w:lang w:val="en-US"/>
              </w:rPr>
            </w:pPr>
            <w:r w:rsidRPr="00CE1AC1">
              <w:rPr>
                <w:b/>
                <w:bCs/>
                <w:sz w:val="16"/>
                <w:szCs w:val="16"/>
                <w:lang w:val="en-US" w:bidi="th-TH"/>
              </w:rPr>
              <w:t>27</w:t>
            </w:r>
          </w:p>
        </w:tc>
        <w:tc>
          <w:tcPr>
            <w:tcW w:w="180" w:type="dxa"/>
          </w:tcPr>
          <w:p w14:paraId="34B02792" w14:textId="77777777" w:rsidR="009E0FBA" w:rsidRPr="00CE1AC1" w:rsidRDefault="009E0FBA" w:rsidP="00E35A50">
            <w:pPr>
              <w:pStyle w:val="acctfourfigures"/>
              <w:tabs>
                <w:tab w:val="decimal" w:pos="538"/>
              </w:tabs>
              <w:spacing w:line="240" w:lineRule="exact"/>
              <w:ind w:left="-80" w:right="-80"/>
              <w:rPr>
                <w:b/>
                <w:bCs/>
                <w:sz w:val="18"/>
                <w:szCs w:val="18"/>
                <w:lang w:val="en-US"/>
              </w:rPr>
            </w:pPr>
          </w:p>
        </w:tc>
        <w:tc>
          <w:tcPr>
            <w:tcW w:w="814" w:type="dxa"/>
            <w:tcBorders>
              <w:top w:val="single" w:sz="4" w:space="0" w:color="auto"/>
              <w:bottom w:val="double" w:sz="4" w:space="0" w:color="auto"/>
            </w:tcBorders>
          </w:tcPr>
          <w:p w14:paraId="64EAECC5" w14:textId="77777777" w:rsidR="009E0FBA" w:rsidRPr="008D2A4E" w:rsidRDefault="009E0FBA" w:rsidP="00E35A50">
            <w:pPr>
              <w:pStyle w:val="acctfourfigures"/>
              <w:tabs>
                <w:tab w:val="clear" w:pos="765"/>
                <w:tab w:val="decimal" w:pos="639"/>
              </w:tabs>
              <w:spacing w:line="240" w:lineRule="exact"/>
              <w:ind w:left="-80" w:right="-80"/>
              <w:rPr>
                <w:b/>
                <w:bCs/>
                <w:sz w:val="16"/>
                <w:szCs w:val="16"/>
                <w:lang w:val="en-US" w:bidi="th-TH"/>
              </w:rPr>
            </w:pPr>
            <w:r w:rsidRPr="008D2A4E">
              <w:rPr>
                <w:b/>
                <w:bCs/>
                <w:sz w:val="16"/>
                <w:szCs w:val="16"/>
                <w:lang w:val="en-US" w:bidi="th-TH"/>
              </w:rPr>
              <w:t>6,893</w:t>
            </w:r>
          </w:p>
        </w:tc>
        <w:tc>
          <w:tcPr>
            <w:tcW w:w="180" w:type="dxa"/>
          </w:tcPr>
          <w:p w14:paraId="238A2E84" w14:textId="77777777" w:rsidR="009E0FBA" w:rsidRPr="00CE1AC1" w:rsidRDefault="009E0FBA" w:rsidP="00E35A50">
            <w:pPr>
              <w:pStyle w:val="acctfourfigures"/>
              <w:tabs>
                <w:tab w:val="clear" w:pos="765"/>
                <w:tab w:val="decimal" w:pos="538"/>
              </w:tabs>
              <w:spacing w:line="240" w:lineRule="exact"/>
              <w:ind w:left="-80" w:right="-80"/>
              <w:rPr>
                <w:b/>
                <w:bCs/>
                <w:sz w:val="18"/>
                <w:szCs w:val="18"/>
                <w:lang w:val="en-US"/>
              </w:rPr>
            </w:pPr>
          </w:p>
        </w:tc>
        <w:tc>
          <w:tcPr>
            <w:tcW w:w="536" w:type="dxa"/>
            <w:tcBorders>
              <w:top w:val="single" w:sz="4" w:space="0" w:color="auto"/>
              <w:bottom w:val="double" w:sz="4" w:space="0" w:color="auto"/>
            </w:tcBorders>
          </w:tcPr>
          <w:p w14:paraId="0727357B" w14:textId="77777777" w:rsidR="009E0FBA" w:rsidRPr="00CE1AC1" w:rsidRDefault="009E0FBA" w:rsidP="00E35A50">
            <w:pPr>
              <w:pStyle w:val="acctfourfigures"/>
              <w:tabs>
                <w:tab w:val="clear" w:pos="765"/>
              </w:tabs>
              <w:spacing w:line="240" w:lineRule="atLeast"/>
              <w:jc w:val="center"/>
              <w:rPr>
                <w:b/>
                <w:bCs/>
                <w:sz w:val="18"/>
                <w:szCs w:val="18"/>
                <w:lang w:val="en-US"/>
              </w:rPr>
            </w:pPr>
            <w:r w:rsidRPr="00CE1AC1">
              <w:rPr>
                <w:b/>
                <w:bCs/>
                <w:sz w:val="16"/>
                <w:szCs w:val="16"/>
                <w:lang w:val="en-US" w:bidi="th-TH"/>
              </w:rPr>
              <w:t>20</w:t>
            </w:r>
          </w:p>
        </w:tc>
        <w:tc>
          <w:tcPr>
            <w:tcW w:w="180" w:type="dxa"/>
          </w:tcPr>
          <w:p w14:paraId="063B53A7" w14:textId="77777777" w:rsidR="009E0FBA" w:rsidRPr="00CE1AC1" w:rsidRDefault="009E0FBA" w:rsidP="00E35A50">
            <w:pPr>
              <w:pStyle w:val="acctfourfigures"/>
              <w:tabs>
                <w:tab w:val="clear" w:pos="765"/>
                <w:tab w:val="decimal" w:pos="538"/>
              </w:tabs>
              <w:spacing w:line="240" w:lineRule="exact"/>
              <w:ind w:left="-80" w:right="-80"/>
              <w:rPr>
                <w:b/>
                <w:bCs/>
                <w:sz w:val="18"/>
                <w:szCs w:val="18"/>
                <w:lang w:val="en-US"/>
              </w:rPr>
            </w:pPr>
          </w:p>
        </w:tc>
        <w:tc>
          <w:tcPr>
            <w:tcW w:w="810" w:type="dxa"/>
            <w:tcBorders>
              <w:top w:val="single" w:sz="4" w:space="0" w:color="auto"/>
              <w:bottom w:val="double" w:sz="4" w:space="0" w:color="auto"/>
            </w:tcBorders>
          </w:tcPr>
          <w:p w14:paraId="2D04E857" w14:textId="77777777" w:rsidR="009E0FBA" w:rsidRPr="008D2A4E" w:rsidRDefault="009E0FBA" w:rsidP="00E35A50">
            <w:pPr>
              <w:pStyle w:val="acctfourfigures"/>
              <w:tabs>
                <w:tab w:val="clear" w:pos="765"/>
                <w:tab w:val="decimal" w:pos="639"/>
              </w:tabs>
              <w:spacing w:line="240" w:lineRule="exact"/>
              <w:ind w:left="-80" w:right="-80"/>
              <w:rPr>
                <w:b/>
                <w:bCs/>
                <w:sz w:val="16"/>
                <w:szCs w:val="16"/>
                <w:lang w:val="en-US" w:bidi="th-TH"/>
              </w:rPr>
            </w:pPr>
            <w:r w:rsidRPr="008D2A4E">
              <w:rPr>
                <w:b/>
                <w:bCs/>
                <w:sz w:val="16"/>
                <w:szCs w:val="16"/>
                <w:lang w:val="en-US" w:bidi="th-TH"/>
              </w:rPr>
              <w:t>13,603</w:t>
            </w:r>
          </w:p>
        </w:tc>
        <w:tc>
          <w:tcPr>
            <w:tcW w:w="180" w:type="dxa"/>
          </w:tcPr>
          <w:p w14:paraId="30520DB3" w14:textId="77777777" w:rsidR="009E0FBA" w:rsidRPr="00CE1AC1" w:rsidRDefault="009E0FBA" w:rsidP="00E35A50">
            <w:pPr>
              <w:pStyle w:val="acctfourfigures"/>
              <w:tabs>
                <w:tab w:val="clear" w:pos="765"/>
                <w:tab w:val="decimal" w:pos="731"/>
              </w:tabs>
              <w:spacing w:line="240" w:lineRule="exact"/>
              <w:ind w:right="11"/>
              <w:rPr>
                <w:b/>
                <w:bCs/>
                <w:sz w:val="18"/>
                <w:szCs w:val="18"/>
              </w:rPr>
            </w:pPr>
          </w:p>
        </w:tc>
        <w:tc>
          <w:tcPr>
            <w:tcW w:w="540" w:type="dxa"/>
            <w:tcBorders>
              <w:top w:val="single" w:sz="4" w:space="0" w:color="auto"/>
              <w:bottom w:val="double" w:sz="4" w:space="0" w:color="auto"/>
            </w:tcBorders>
          </w:tcPr>
          <w:p w14:paraId="56E4596D" w14:textId="77777777" w:rsidR="009E0FBA" w:rsidRPr="00CE1AC1" w:rsidRDefault="009E0FBA" w:rsidP="00E35A50">
            <w:pPr>
              <w:pStyle w:val="acctfourfigures"/>
              <w:tabs>
                <w:tab w:val="clear" w:pos="765"/>
              </w:tabs>
              <w:spacing w:line="240" w:lineRule="atLeast"/>
              <w:jc w:val="center"/>
              <w:rPr>
                <w:b/>
                <w:bCs/>
                <w:sz w:val="18"/>
                <w:szCs w:val="18"/>
              </w:rPr>
            </w:pPr>
            <w:r w:rsidRPr="00CE1AC1">
              <w:rPr>
                <w:b/>
                <w:bCs/>
                <w:sz w:val="16"/>
                <w:szCs w:val="16"/>
                <w:lang w:val="en-US" w:bidi="th-TH"/>
              </w:rPr>
              <w:t>18</w:t>
            </w:r>
          </w:p>
        </w:tc>
        <w:tc>
          <w:tcPr>
            <w:tcW w:w="180" w:type="dxa"/>
          </w:tcPr>
          <w:p w14:paraId="11479CCB" w14:textId="77777777" w:rsidR="009E0FBA" w:rsidRPr="00CE1AC1" w:rsidRDefault="009E0FBA" w:rsidP="00E35A50">
            <w:pPr>
              <w:pStyle w:val="acctfourfigures"/>
              <w:tabs>
                <w:tab w:val="clear" w:pos="765"/>
                <w:tab w:val="decimal" w:pos="731"/>
              </w:tabs>
              <w:spacing w:line="240" w:lineRule="exact"/>
              <w:ind w:right="11"/>
              <w:rPr>
                <w:b/>
                <w:bCs/>
                <w:sz w:val="18"/>
                <w:szCs w:val="18"/>
              </w:rPr>
            </w:pPr>
          </w:p>
        </w:tc>
        <w:tc>
          <w:tcPr>
            <w:tcW w:w="810" w:type="dxa"/>
            <w:tcBorders>
              <w:top w:val="single" w:sz="4" w:space="0" w:color="auto"/>
              <w:bottom w:val="double" w:sz="4" w:space="0" w:color="auto"/>
            </w:tcBorders>
          </w:tcPr>
          <w:p w14:paraId="0356C455" w14:textId="77777777" w:rsidR="009E0FBA" w:rsidRPr="008D2A4E" w:rsidRDefault="009E0FBA" w:rsidP="00E35A50">
            <w:pPr>
              <w:pStyle w:val="acctfourfigures"/>
              <w:tabs>
                <w:tab w:val="clear" w:pos="765"/>
                <w:tab w:val="decimal" w:pos="639"/>
              </w:tabs>
              <w:spacing w:line="240" w:lineRule="exact"/>
              <w:ind w:left="-80" w:right="-80"/>
              <w:rPr>
                <w:b/>
                <w:bCs/>
                <w:sz w:val="16"/>
                <w:szCs w:val="16"/>
                <w:lang w:val="en-US" w:bidi="th-TH"/>
              </w:rPr>
            </w:pPr>
            <w:r w:rsidRPr="008D2A4E">
              <w:rPr>
                <w:b/>
                <w:bCs/>
                <w:sz w:val="16"/>
                <w:szCs w:val="16"/>
                <w:lang w:val="en-US" w:bidi="th-TH"/>
              </w:rPr>
              <w:t>37,650</w:t>
            </w:r>
          </w:p>
        </w:tc>
      </w:tr>
    </w:tbl>
    <w:p w14:paraId="590733DB" w14:textId="77777777" w:rsidR="009E0FBA" w:rsidRDefault="009E0FBA"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821" w:type="dxa"/>
        <w:tblInd w:w="450" w:type="dxa"/>
        <w:tblLayout w:type="fixed"/>
        <w:tblCellMar>
          <w:left w:w="79" w:type="dxa"/>
          <w:right w:w="79" w:type="dxa"/>
        </w:tblCellMar>
        <w:tblLook w:val="0000" w:firstRow="0" w:lastRow="0" w:firstColumn="0" w:lastColumn="0" w:noHBand="0" w:noVBand="0"/>
      </w:tblPr>
      <w:tblGrid>
        <w:gridCol w:w="2621"/>
        <w:gridCol w:w="720"/>
        <w:gridCol w:w="180"/>
        <w:gridCol w:w="720"/>
        <w:gridCol w:w="180"/>
        <w:gridCol w:w="810"/>
        <w:gridCol w:w="180"/>
        <w:gridCol w:w="810"/>
        <w:gridCol w:w="180"/>
        <w:gridCol w:w="720"/>
        <w:gridCol w:w="180"/>
        <w:gridCol w:w="720"/>
        <w:gridCol w:w="180"/>
        <w:gridCol w:w="720"/>
        <w:gridCol w:w="180"/>
        <w:gridCol w:w="720"/>
      </w:tblGrid>
      <w:tr w:rsidR="0058085B" w:rsidRPr="00C50F84" w14:paraId="7F1F908C" w14:textId="77777777" w:rsidTr="00CE1AC1">
        <w:trPr>
          <w:cantSplit/>
          <w:tblHeader/>
        </w:trPr>
        <w:tc>
          <w:tcPr>
            <w:tcW w:w="2621" w:type="dxa"/>
          </w:tcPr>
          <w:p w14:paraId="01813737" w14:textId="77777777" w:rsidR="0058085B" w:rsidRPr="00D63520" w:rsidRDefault="0058085B" w:rsidP="00B6476A">
            <w:pPr>
              <w:spacing w:line="240" w:lineRule="exact"/>
              <w:rPr>
                <w:sz w:val="18"/>
                <w:szCs w:val="18"/>
              </w:rPr>
            </w:pPr>
          </w:p>
        </w:tc>
        <w:tc>
          <w:tcPr>
            <w:tcW w:w="3600" w:type="dxa"/>
            <w:gridSpan w:val="7"/>
          </w:tcPr>
          <w:p w14:paraId="552FF346" w14:textId="2304931E" w:rsidR="0058085B" w:rsidRPr="008857C9" w:rsidRDefault="0058085B" w:rsidP="00B6476A">
            <w:pPr>
              <w:pStyle w:val="acctmergecolhdg"/>
              <w:spacing w:line="240" w:lineRule="exact"/>
              <w:rPr>
                <w:i/>
                <w:iCs/>
                <w:color w:val="0000FF"/>
                <w:sz w:val="18"/>
                <w:szCs w:val="18"/>
              </w:rPr>
            </w:pPr>
            <w:r w:rsidRPr="008857C9">
              <w:rPr>
                <w:sz w:val="18"/>
                <w:szCs w:val="18"/>
              </w:rPr>
              <w:t>Consolidated financial statements</w:t>
            </w:r>
          </w:p>
        </w:tc>
        <w:tc>
          <w:tcPr>
            <w:tcW w:w="180" w:type="dxa"/>
          </w:tcPr>
          <w:p w14:paraId="2B94AA69" w14:textId="77777777" w:rsidR="0058085B" w:rsidRPr="008857C9" w:rsidRDefault="0058085B" w:rsidP="00B6476A">
            <w:pPr>
              <w:pStyle w:val="acctmergecolhdg"/>
              <w:spacing w:line="240" w:lineRule="exact"/>
              <w:rPr>
                <w:sz w:val="18"/>
                <w:szCs w:val="18"/>
              </w:rPr>
            </w:pPr>
          </w:p>
        </w:tc>
        <w:tc>
          <w:tcPr>
            <w:tcW w:w="3420" w:type="dxa"/>
            <w:gridSpan w:val="7"/>
          </w:tcPr>
          <w:p w14:paraId="015A4541" w14:textId="018CBCAB" w:rsidR="0058085B" w:rsidRPr="008857C9" w:rsidRDefault="0058085B" w:rsidP="00B6476A">
            <w:pPr>
              <w:pStyle w:val="acctmergecolhdg"/>
              <w:spacing w:line="240" w:lineRule="exact"/>
              <w:rPr>
                <w:sz w:val="18"/>
                <w:szCs w:val="18"/>
              </w:rPr>
            </w:pPr>
            <w:r w:rsidRPr="008857C9">
              <w:rPr>
                <w:sz w:val="18"/>
                <w:szCs w:val="18"/>
              </w:rPr>
              <w:t>Separate financial statements</w:t>
            </w:r>
          </w:p>
        </w:tc>
      </w:tr>
      <w:tr w:rsidR="0058085B" w:rsidRPr="00C50F84" w14:paraId="0FD2D08D" w14:textId="77777777" w:rsidTr="00CE1AC1">
        <w:trPr>
          <w:cantSplit/>
          <w:tblHeader/>
        </w:trPr>
        <w:tc>
          <w:tcPr>
            <w:tcW w:w="2621" w:type="dxa"/>
          </w:tcPr>
          <w:p w14:paraId="78F94511" w14:textId="77777777" w:rsidR="0058085B" w:rsidRPr="00D63520" w:rsidRDefault="0058085B" w:rsidP="00B6476A">
            <w:pPr>
              <w:spacing w:line="240" w:lineRule="exact"/>
              <w:rPr>
                <w:sz w:val="18"/>
                <w:szCs w:val="18"/>
              </w:rPr>
            </w:pPr>
            <w:r w:rsidRPr="00D63520">
              <w:rPr>
                <w:b/>
                <w:bCs/>
                <w:i/>
                <w:iCs/>
                <w:sz w:val="18"/>
                <w:szCs w:val="18"/>
              </w:rPr>
              <w:t xml:space="preserve">Deferred tax </w:t>
            </w:r>
          </w:p>
        </w:tc>
        <w:tc>
          <w:tcPr>
            <w:tcW w:w="1620" w:type="dxa"/>
            <w:gridSpan w:val="3"/>
          </w:tcPr>
          <w:p w14:paraId="0DDB8C73" w14:textId="77777777" w:rsidR="0058085B" w:rsidRPr="008857C9" w:rsidRDefault="0058085B" w:rsidP="00B6476A">
            <w:pPr>
              <w:pStyle w:val="acctmergecolhdg"/>
              <w:spacing w:line="240" w:lineRule="exact"/>
              <w:rPr>
                <w:sz w:val="18"/>
                <w:szCs w:val="18"/>
              </w:rPr>
            </w:pPr>
            <w:r w:rsidRPr="008857C9">
              <w:rPr>
                <w:sz w:val="18"/>
                <w:szCs w:val="18"/>
              </w:rPr>
              <w:t>Assets</w:t>
            </w:r>
          </w:p>
        </w:tc>
        <w:tc>
          <w:tcPr>
            <w:tcW w:w="180" w:type="dxa"/>
          </w:tcPr>
          <w:p w14:paraId="3AA7C137" w14:textId="77777777" w:rsidR="0058085B" w:rsidRPr="008857C9" w:rsidRDefault="0058085B" w:rsidP="00B6476A">
            <w:pPr>
              <w:pStyle w:val="acctmergecolhdg"/>
              <w:spacing w:line="240" w:lineRule="exact"/>
              <w:rPr>
                <w:sz w:val="18"/>
                <w:szCs w:val="18"/>
              </w:rPr>
            </w:pPr>
          </w:p>
        </w:tc>
        <w:tc>
          <w:tcPr>
            <w:tcW w:w="1800" w:type="dxa"/>
            <w:gridSpan w:val="3"/>
          </w:tcPr>
          <w:p w14:paraId="50AC1F9D" w14:textId="77777777" w:rsidR="0058085B" w:rsidRPr="008857C9" w:rsidRDefault="0058085B" w:rsidP="00B6476A">
            <w:pPr>
              <w:pStyle w:val="acctmergecolhdg"/>
              <w:spacing w:line="240" w:lineRule="exact"/>
              <w:rPr>
                <w:sz w:val="18"/>
                <w:szCs w:val="18"/>
              </w:rPr>
            </w:pPr>
            <w:r w:rsidRPr="008857C9">
              <w:rPr>
                <w:sz w:val="18"/>
                <w:szCs w:val="18"/>
              </w:rPr>
              <w:t>Liabilities</w:t>
            </w:r>
          </w:p>
        </w:tc>
        <w:tc>
          <w:tcPr>
            <w:tcW w:w="180" w:type="dxa"/>
          </w:tcPr>
          <w:p w14:paraId="7645B28F" w14:textId="77777777" w:rsidR="0058085B" w:rsidRPr="008857C9" w:rsidRDefault="0058085B" w:rsidP="00B6476A">
            <w:pPr>
              <w:pStyle w:val="acctmergecolhdg"/>
              <w:spacing w:line="240" w:lineRule="exact"/>
              <w:rPr>
                <w:sz w:val="18"/>
                <w:szCs w:val="18"/>
              </w:rPr>
            </w:pPr>
          </w:p>
        </w:tc>
        <w:tc>
          <w:tcPr>
            <w:tcW w:w="1620" w:type="dxa"/>
            <w:gridSpan w:val="3"/>
          </w:tcPr>
          <w:p w14:paraId="6AE000B2" w14:textId="77777777" w:rsidR="0058085B" w:rsidRPr="008857C9" w:rsidRDefault="0058085B" w:rsidP="00B6476A">
            <w:pPr>
              <w:pStyle w:val="acctmergecolhdg"/>
              <w:spacing w:line="240" w:lineRule="exact"/>
              <w:rPr>
                <w:sz w:val="18"/>
                <w:szCs w:val="18"/>
              </w:rPr>
            </w:pPr>
            <w:r w:rsidRPr="008857C9">
              <w:rPr>
                <w:sz w:val="18"/>
                <w:szCs w:val="18"/>
              </w:rPr>
              <w:t>Assets</w:t>
            </w:r>
          </w:p>
        </w:tc>
        <w:tc>
          <w:tcPr>
            <w:tcW w:w="180" w:type="dxa"/>
          </w:tcPr>
          <w:p w14:paraId="2E87AA78" w14:textId="77777777" w:rsidR="0058085B" w:rsidRPr="008857C9" w:rsidRDefault="0058085B" w:rsidP="00B6476A">
            <w:pPr>
              <w:pStyle w:val="acctmergecolhdg"/>
              <w:spacing w:line="240" w:lineRule="exact"/>
              <w:rPr>
                <w:sz w:val="18"/>
                <w:szCs w:val="18"/>
              </w:rPr>
            </w:pPr>
          </w:p>
        </w:tc>
        <w:tc>
          <w:tcPr>
            <w:tcW w:w="1620" w:type="dxa"/>
            <w:gridSpan w:val="3"/>
          </w:tcPr>
          <w:p w14:paraId="25A39689" w14:textId="77777777" w:rsidR="0058085B" w:rsidRPr="008857C9" w:rsidRDefault="0058085B" w:rsidP="00B6476A">
            <w:pPr>
              <w:pStyle w:val="acctmergecolhdg"/>
              <w:spacing w:line="240" w:lineRule="exact"/>
              <w:rPr>
                <w:sz w:val="18"/>
                <w:szCs w:val="18"/>
              </w:rPr>
            </w:pPr>
            <w:r w:rsidRPr="008857C9">
              <w:rPr>
                <w:sz w:val="18"/>
                <w:szCs w:val="18"/>
              </w:rPr>
              <w:t>Liabilities</w:t>
            </w:r>
          </w:p>
        </w:tc>
      </w:tr>
      <w:tr w:rsidR="0058085B" w:rsidRPr="00C50F84" w14:paraId="0C2487F4" w14:textId="77777777" w:rsidTr="00CE1AC1">
        <w:trPr>
          <w:cantSplit/>
          <w:tblHeader/>
        </w:trPr>
        <w:tc>
          <w:tcPr>
            <w:tcW w:w="2621" w:type="dxa"/>
          </w:tcPr>
          <w:p w14:paraId="25976F57" w14:textId="77777777" w:rsidR="0058085B" w:rsidRPr="00D63520" w:rsidRDefault="0058085B" w:rsidP="0058085B">
            <w:pPr>
              <w:pStyle w:val="acctfourfigures"/>
              <w:tabs>
                <w:tab w:val="clear" w:pos="765"/>
              </w:tabs>
              <w:spacing w:line="240" w:lineRule="exact"/>
              <w:rPr>
                <w:b/>
                <w:bCs/>
                <w:i/>
                <w:iCs/>
                <w:sz w:val="18"/>
                <w:szCs w:val="18"/>
              </w:rPr>
            </w:pPr>
            <w:proofErr w:type="gramStart"/>
            <w:r w:rsidRPr="00D63520">
              <w:rPr>
                <w:b/>
                <w:bCs/>
                <w:i/>
                <w:iCs/>
                <w:sz w:val="18"/>
                <w:szCs w:val="18"/>
              </w:rPr>
              <w:t>At</w:t>
            </w:r>
            <w:proofErr w:type="gramEnd"/>
            <w:r w:rsidRPr="00D63520">
              <w:rPr>
                <w:b/>
                <w:bCs/>
                <w:i/>
                <w:iCs/>
                <w:sz w:val="18"/>
                <w:szCs w:val="18"/>
              </w:rPr>
              <w:t xml:space="preserve"> 31 December</w:t>
            </w:r>
          </w:p>
        </w:tc>
        <w:tc>
          <w:tcPr>
            <w:tcW w:w="720" w:type="dxa"/>
          </w:tcPr>
          <w:p w14:paraId="3D972656" w14:textId="0578A106" w:rsidR="0058085B" w:rsidRPr="008857C9" w:rsidRDefault="0058085B" w:rsidP="0058085B">
            <w:pPr>
              <w:pStyle w:val="acctmergecolhdg"/>
              <w:spacing w:line="240" w:lineRule="exact"/>
              <w:rPr>
                <w:b w:val="0"/>
                <w:bCs/>
                <w:sz w:val="18"/>
                <w:szCs w:val="18"/>
              </w:rPr>
            </w:pPr>
            <w:r w:rsidRPr="008857C9">
              <w:rPr>
                <w:b w:val="0"/>
                <w:bCs/>
                <w:sz w:val="18"/>
                <w:szCs w:val="18"/>
              </w:rPr>
              <w:t>202</w:t>
            </w:r>
            <w:r>
              <w:rPr>
                <w:b w:val="0"/>
                <w:bCs/>
                <w:sz w:val="18"/>
                <w:szCs w:val="18"/>
              </w:rPr>
              <w:t>1</w:t>
            </w:r>
          </w:p>
        </w:tc>
        <w:tc>
          <w:tcPr>
            <w:tcW w:w="180" w:type="dxa"/>
          </w:tcPr>
          <w:p w14:paraId="6AA680E4" w14:textId="77777777" w:rsidR="0058085B" w:rsidRPr="008857C9" w:rsidRDefault="0058085B" w:rsidP="0058085B">
            <w:pPr>
              <w:pStyle w:val="acctmergecolhdg"/>
              <w:spacing w:line="240" w:lineRule="exact"/>
              <w:rPr>
                <w:b w:val="0"/>
                <w:bCs/>
                <w:sz w:val="18"/>
                <w:szCs w:val="18"/>
              </w:rPr>
            </w:pPr>
          </w:p>
        </w:tc>
        <w:tc>
          <w:tcPr>
            <w:tcW w:w="720" w:type="dxa"/>
          </w:tcPr>
          <w:p w14:paraId="10AB87E4" w14:textId="6772B8FE" w:rsidR="0058085B" w:rsidRPr="008857C9" w:rsidRDefault="0058085B" w:rsidP="0058085B">
            <w:pPr>
              <w:pStyle w:val="acctmergecolhdg"/>
              <w:spacing w:line="240" w:lineRule="exact"/>
              <w:rPr>
                <w:b w:val="0"/>
                <w:bCs/>
                <w:sz w:val="18"/>
                <w:szCs w:val="18"/>
              </w:rPr>
            </w:pPr>
            <w:r>
              <w:rPr>
                <w:b w:val="0"/>
                <w:bCs/>
                <w:sz w:val="18"/>
                <w:szCs w:val="18"/>
              </w:rPr>
              <w:t>2020</w:t>
            </w:r>
          </w:p>
        </w:tc>
        <w:tc>
          <w:tcPr>
            <w:tcW w:w="180" w:type="dxa"/>
          </w:tcPr>
          <w:p w14:paraId="1F89003C" w14:textId="77777777" w:rsidR="0058085B" w:rsidRPr="008857C9" w:rsidRDefault="0058085B" w:rsidP="0058085B">
            <w:pPr>
              <w:pStyle w:val="acctmergecolhdg"/>
              <w:spacing w:line="240" w:lineRule="exact"/>
              <w:rPr>
                <w:b w:val="0"/>
                <w:bCs/>
                <w:sz w:val="18"/>
                <w:szCs w:val="18"/>
              </w:rPr>
            </w:pPr>
          </w:p>
        </w:tc>
        <w:tc>
          <w:tcPr>
            <w:tcW w:w="810" w:type="dxa"/>
          </w:tcPr>
          <w:p w14:paraId="65DABF6F" w14:textId="01BF975F" w:rsidR="0058085B" w:rsidRPr="008857C9" w:rsidRDefault="0058085B" w:rsidP="0058085B">
            <w:pPr>
              <w:pStyle w:val="acctmergecolhdg"/>
              <w:spacing w:line="240" w:lineRule="exact"/>
              <w:rPr>
                <w:b w:val="0"/>
                <w:bCs/>
                <w:sz w:val="18"/>
                <w:szCs w:val="18"/>
              </w:rPr>
            </w:pPr>
            <w:r w:rsidRPr="008857C9">
              <w:rPr>
                <w:b w:val="0"/>
                <w:bCs/>
                <w:sz w:val="18"/>
                <w:szCs w:val="18"/>
              </w:rPr>
              <w:t>202</w:t>
            </w:r>
            <w:r>
              <w:rPr>
                <w:b w:val="0"/>
                <w:bCs/>
                <w:sz w:val="18"/>
                <w:szCs w:val="18"/>
              </w:rPr>
              <w:t>1</w:t>
            </w:r>
          </w:p>
        </w:tc>
        <w:tc>
          <w:tcPr>
            <w:tcW w:w="180" w:type="dxa"/>
          </w:tcPr>
          <w:p w14:paraId="13EEE3A9" w14:textId="77777777" w:rsidR="0058085B" w:rsidRPr="008857C9" w:rsidRDefault="0058085B" w:rsidP="0058085B">
            <w:pPr>
              <w:pStyle w:val="acctmergecolhdg"/>
              <w:spacing w:line="240" w:lineRule="exact"/>
              <w:rPr>
                <w:b w:val="0"/>
                <w:bCs/>
                <w:sz w:val="18"/>
                <w:szCs w:val="18"/>
              </w:rPr>
            </w:pPr>
          </w:p>
        </w:tc>
        <w:tc>
          <w:tcPr>
            <w:tcW w:w="810" w:type="dxa"/>
          </w:tcPr>
          <w:p w14:paraId="4EA0982B" w14:textId="6C643458" w:rsidR="0058085B" w:rsidRPr="008857C9" w:rsidRDefault="0058085B" w:rsidP="0058085B">
            <w:pPr>
              <w:pStyle w:val="acctmergecolhdg"/>
              <w:spacing w:line="240" w:lineRule="exact"/>
              <w:rPr>
                <w:b w:val="0"/>
                <w:bCs/>
                <w:sz w:val="18"/>
                <w:szCs w:val="18"/>
              </w:rPr>
            </w:pPr>
            <w:r>
              <w:rPr>
                <w:b w:val="0"/>
                <w:bCs/>
                <w:sz w:val="18"/>
                <w:szCs w:val="18"/>
              </w:rPr>
              <w:t>2020</w:t>
            </w:r>
          </w:p>
        </w:tc>
        <w:tc>
          <w:tcPr>
            <w:tcW w:w="180" w:type="dxa"/>
          </w:tcPr>
          <w:p w14:paraId="01FA984B" w14:textId="77777777" w:rsidR="0058085B" w:rsidRPr="008857C9" w:rsidRDefault="0058085B" w:rsidP="0058085B">
            <w:pPr>
              <w:pStyle w:val="acctmergecolhdg"/>
              <w:spacing w:line="240" w:lineRule="exact"/>
              <w:rPr>
                <w:b w:val="0"/>
                <w:bCs/>
                <w:sz w:val="18"/>
                <w:szCs w:val="18"/>
              </w:rPr>
            </w:pPr>
          </w:p>
        </w:tc>
        <w:tc>
          <w:tcPr>
            <w:tcW w:w="720" w:type="dxa"/>
          </w:tcPr>
          <w:p w14:paraId="05B13397" w14:textId="5E7920D7" w:rsidR="0058085B" w:rsidRPr="008857C9" w:rsidRDefault="0058085B" w:rsidP="0058085B">
            <w:pPr>
              <w:pStyle w:val="acctmergecolhdg"/>
              <w:spacing w:line="240" w:lineRule="exact"/>
              <w:rPr>
                <w:b w:val="0"/>
                <w:bCs/>
                <w:sz w:val="18"/>
                <w:szCs w:val="18"/>
              </w:rPr>
            </w:pPr>
            <w:r w:rsidRPr="008857C9">
              <w:rPr>
                <w:b w:val="0"/>
                <w:bCs/>
                <w:sz w:val="18"/>
                <w:szCs w:val="18"/>
              </w:rPr>
              <w:t>202</w:t>
            </w:r>
            <w:r>
              <w:rPr>
                <w:b w:val="0"/>
                <w:bCs/>
                <w:sz w:val="18"/>
                <w:szCs w:val="18"/>
              </w:rPr>
              <w:t>1</w:t>
            </w:r>
          </w:p>
        </w:tc>
        <w:tc>
          <w:tcPr>
            <w:tcW w:w="180" w:type="dxa"/>
          </w:tcPr>
          <w:p w14:paraId="7A14E020" w14:textId="77777777" w:rsidR="0058085B" w:rsidRPr="008857C9" w:rsidRDefault="0058085B" w:rsidP="0058085B">
            <w:pPr>
              <w:pStyle w:val="acctmergecolhdg"/>
              <w:spacing w:line="240" w:lineRule="exact"/>
              <w:rPr>
                <w:b w:val="0"/>
                <w:bCs/>
                <w:sz w:val="18"/>
                <w:szCs w:val="18"/>
              </w:rPr>
            </w:pPr>
          </w:p>
        </w:tc>
        <w:tc>
          <w:tcPr>
            <w:tcW w:w="720" w:type="dxa"/>
          </w:tcPr>
          <w:p w14:paraId="0DE72C45" w14:textId="2748C623" w:rsidR="0058085B" w:rsidRPr="008857C9" w:rsidRDefault="0058085B" w:rsidP="0058085B">
            <w:pPr>
              <w:pStyle w:val="acctmergecolhdg"/>
              <w:spacing w:line="240" w:lineRule="exact"/>
              <w:rPr>
                <w:b w:val="0"/>
                <w:bCs/>
                <w:sz w:val="18"/>
                <w:szCs w:val="18"/>
              </w:rPr>
            </w:pPr>
            <w:r>
              <w:rPr>
                <w:b w:val="0"/>
                <w:bCs/>
                <w:sz w:val="18"/>
                <w:szCs w:val="18"/>
              </w:rPr>
              <w:t>2020</w:t>
            </w:r>
          </w:p>
        </w:tc>
        <w:tc>
          <w:tcPr>
            <w:tcW w:w="180" w:type="dxa"/>
          </w:tcPr>
          <w:p w14:paraId="789A18F9" w14:textId="77777777" w:rsidR="0058085B" w:rsidRPr="008857C9" w:rsidRDefault="0058085B" w:rsidP="0058085B">
            <w:pPr>
              <w:pStyle w:val="acctmergecolhdg"/>
              <w:spacing w:line="240" w:lineRule="exact"/>
              <w:rPr>
                <w:b w:val="0"/>
                <w:bCs/>
                <w:sz w:val="18"/>
                <w:szCs w:val="18"/>
              </w:rPr>
            </w:pPr>
          </w:p>
        </w:tc>
        <w:tc>
          <w:tcPr>
            <w:tcW w:w="720" w:type="dxa"/>
          </w:tcPr>
          <w:p w14:paraId="4ABCF45A" w14:textId="76D20F56" w:rsidR="0058085B" w:rsidRPr="008857C9" w:rsidRDefault="0058085B" w:rsidP="0058085B">
            <w:pPr>
              <w:pStyle w:val="acctmergecolhdg"/>
              <w:spacing w:line="240" w:lineRule="exact"/>
              <w:rPr>
                <w:b w:val="0"/>
                <w:bCs/>
                <w:sz w:val="18"/>
                <w:szCs w:val="18"/>
              </w:rPr>
            </w:pPr>
            <w:r w:rsidRPr="008857C9">
              <w:rPr>
                <w:b w:val="0"/>
                <w:bCs/>
                <w:sz w:val="18"/>
                <w:szCs w:val="18"/>
              </w:rPr>
              <w:t>202</w:t>
            </w:r>
            <w:r>
              <w:rPr>
                <w:b w:val="0"/>
                <w:bCs/>
                <w:sz w:val="18"/>
                <w:szCs w:val="18"/>
              </w:rPr>
              <w:t>1</w:t>
            </w:r>
          </w:p>
        </w:tc>
        <w:tc>
          <w:tcPr>
            <w:tcW w:w="180" w:type="dxa"/>
          </w:tcPr>
          <w:p w14:paraId="4DF7101D" w14:textId="77777777" w:rsidR="0058085B" w:rsidRPr="008857C9" w:rsidRDefault="0058085B" w:rsidP="0058085B">
            <w:pPr>
              <w:pStyle w:val="acctmergecolhdg"/>
              <w:spacing w:line="240" w:lineRule="exact"/>
              <w:rPr>
                <w:b w:val="0"/>
                <w:bCs/>
                <w:sz w:val="18"/>
                <w:szCs w:val="18"/>
              </w:rPr>
            </w:pPr>
          </w:p>
        </w:tc>
        <w:tc>
          <w:tcPr>
            <w:tcW w:w="720" w:type="dxa"/>
          </w:tcPr>
          <w:p w14:paraId="1A320633" w14:textId="5C9FB76F" w:rsidR="0058085B" w:rsidRPr="008857C9" w:rsidRDefault="0058085B" w:rsidP="0058085B">
            <w:pPr>
              <w:pStyle w:val="acctmergecolhdg"/>
              <w:spacing w:line="240" w:lineRule="exact"/>
              <w:rPr>
                <w:b w:val="0"/>
                <w:bCs/>
                <w:sz w:val="18"/>
                <w:szCs w:val="18"/>
              </w:rPr>
            </w:pPr>
            <w:r>
              <w:rPr>
                <w:b w:val="0"/>
                <w:bCs/>
                <w:sz w:val="18"/>
                <w:szCs w:val="18"/>
              </w:rPr>
              <w:t>2020</w:t>
            </w:r>
          </w:p>
        </w:tc>
      </w:tr>
      <w:tr w:rsidR="00790441" w:rsidRPr="00C50F84" w14:paraId="0BEBF58B" w14:textId="77777777" w:rsidTr="00CE1AC1">
        <w:trPr>
          <w:cantSplit/>
        </w:trPr>
        <w:tc>
          <w:tcPr>
            <w:tcW w:w="2621" w:type="dxa"/>
          </w:tcPr>
          <w:p w14:paraId="708062AC" w14:textId="77777777" w:rsidR="00790441" w:rsidRPr="00D63520" w:rsidRDefault="00790441" w:rsidP="00B6476A">
            <w:pPr>
              <w:spacing w:line="240" w:lineRule="exact"/>
              <w:rPr>
                <w:b/>
                <w:bCs/>
                <w:i/>
                <w:iCs/>
                <w:sz w:val="18"/>
                <w:szCs w:val="18"/>
              </w:rPr>
            </w:pPr>
          </w:p>
        </w:tc>
        <w:tc>
          <w:tcPr>
            <w:tcW w:w="7200" w:type="dxa"/>
            <w:gridSpan w:val="15"/>
          </w:tcPr>
          <w:p w14:paraId="4108DBFB" w14:textId="0E5364D9" w:rsidR="00790441" w:rsidRPr="008857C9" w:rsidRDefault="00790441" w:rsidP="00B6476A">
            <w:pPr>
              <w:pStyle w:val="acctfourfigures"/>
              <w:spacing w:line="240" w:lineRule="exact"/>
              <w:jc w:val="center"/>
              <w:rPr>
                <w:i/>
                <w:iCs/>
                <w:sz w:val="18"/>
                <w:szCs w:val="18"/>
              </w:rPr>
            </w:pPr>
            <w:r w:rsidRPr="008857C9">
              <w:rPr>
                <w:i/>
                <w:iCs/>
                <w:sz w:val="18"/>
                <w:szCs w:val="18"/>
              </w:rPr>
              <w:t xml:space="preserve">(in </w:t>
            </w:r>
            <w:r w:rsidRPr="00790441">
              <w:rPr>
                <w:i/>
                <w:iCs/>
                <w:sz w:val="18"/>
                <w:szCs w:val="18"/>
              </w:rPr>
              <w:t>thousand</w:t>
            </w:r>
            <w:r w:rsidRPr="008857C9">
              <w:rPr>
                <w:i/>
                <w:iCs/>
                <w:sz w:val="18"/>
                <w:szCs w:val="18"/>
              </w:rPr>
              <w:t xml:space="preserve"> Baht)</w:t>
            </w:r>
          </w:p>
        </w:tc>
      </w:tr>
      <w:tr w:rsidR="00A52F95" w:rsidRPr="00C50F84" w14:paraId="06F0102F" w14:textId="77777777" w:rsidTr="00CE1AC1">
        <w:trPr>
          <w:cantSplit/>
        </w:trPr>
        <w:tc>
          <w:tcPr>
            <w:tcW w:w="2621" w:type="dxa"/>
          </w:tcPr>
          <w:p w14:paraId="7637824D" w14:textId="77777777" w:rsidR="00A52F95" w:rsidRPr="00D63520" w:rsidRDefault="00A52F95" w:rsidP="00A52F95">
            <w:pPr>
              <w:spacing w:line="240" w:lineRule="exact"/>
              <w:rPr>
                <w:sz w:val="18"/>
                <w:szCs w:val="18"/>
              </w:rPr>
            </w:pPr>
            <w:r w:rsidRPr="00D63520">
              <w:rPr>
                <w:sz w:val="18"/>
                <w:szCs w:val="18"/>
              </w:rPr>
              <w:t>Total</w:t>
            </w:r>
          </w:p>
        </w:tc>
        <w:tc>
          <w:tcPr>
            <w:tcW w:w="720" w:type="dxa"/>
          </w:tcPr>
          <w:p w14:paraId="4A8EB5A3" w14:textId="6EB16329" w:rsidR="00A52F95" w:rsidRPr="00CE1AC1" w:rsidRDefault="00A52F95" w:rsidP="00CE1AC1">
            <w:pPr>
              <w:pStyle w:val="acctfourfigures"/>
              <w:tabs>
                <w:tab w:val="clear" w:pos="765"/>
                <w:tab w:val="decimal" w:pos="538"/>
              </w:tabs>
              <w:spacing w:line="240" w:lineRule="exact"/>
              <w:ind w:left="-80" w:right="-80"/>
              <w:rPr>
                <w:sz w:val="18"/>
                <w:szCs w:val="18"/>
                <w:lang w:val="en-US"/>
              </w:rPr>
            </w:pPr>
            <w:r w:rsidRPr="00CE1AC1">
              <w:rPr>
                <w:sz w:val="18"/>
                <w:szCs w:val="18"/>
                <w:lang w:val="en-US"/>
              </w:rPr>
              <w:t>89,133</w:t>
            </w:r>
          </w:p>
        </w:tc>
        <w:tc>
          <w:tcPr>
            <w:tcW w:w="180" w:type="dxa"/>
          </w:tcPr>
          <w:p w14:paraId="5FDB1D2F" w14:textId="77777777" w:rsidR="00A52F95" w:rsidRPr="00CE1AC1" w:rsidRDefault="00A52F95" w:rsidP="00CE1AC1">
            <w:pPr>
              <w:pStyle w:val="acctfourfigures"/>
              <w:tabs>
                <w:tab w:val="decimal" w:pos="538"/>
              </w:tabs>
              <w:spacing w:line="240" w:lineRule="exact"/>
              <w:ind w:left="-80" w:right="-80"/>
              <w:rPr>
                <w:sz w:val="18"/>
                <w:szCs w:val="18"/>
                <w:lang w:val="en-US"/>
              </w:rPr>
            </w:pPr>
          </w:p>
        </w:tc>
        <w:tc>
          <w:tcPr>
            <w:tcW w:w="720" w:type="dxa"/>
          </w:tcPr>
          <w:p w14:paraId="73FB6E49" w14:textId="263600C0" w:rsidR="00A52F95" w:rsidRPr="00CE1AC1" w:rsidRDefault="00A52F95" w:rsidP="00CE1AC1">
            <w:pPr>
              <w:pStyle w:val="acctfourfigures"/>
              <w:tabs>
                <w:tab w:val="clear" w:pos="765"/>
                <w:tab w:val="decimal" w:pos="538"/>
              </w:tabs>
              <w:spacing w:line="240" w:lineRule="exact"/>
              <w:ind w:left="-80" w:right="-80"/>
              <w:rPr>
                <w:sz w:val="18"/>
                <w:szCs w:val="18"/>
                <w:lang w:val="en-US"/>
              </w:rPr>
            </w:pPr>
            <w:r w:rsidRPr="00CE1AC1">
              <w:rPr>
                <w:sz w:val="18"/>
                <w:szCs w:val="18"/>
                <w:lang w:val="en-US"/>
              </w:rPr>
              <w:t>47,114</w:t>
            </w:r>
          </w:p>
        </w:tc>
        <w:tc>
          <w:tcPr>
            <w:tcW w:w="180" w:type="dxa"/>
          </w:tcPr>
          <w:p w14:paraId="0FC2DB09" w14:textId="77777777" w:rsidR="00A52F95" w:rsidRPr="00CE1AC1" w:rsidRDefault="00A52F95" w:rsidP="00CE1AC1">
            <w:pPr>
              <w:pStyle w:val="acctfourfigures"/>
              <w:tabs>
                <w:tab w:val="decimal" w:pos="538"/>
              </w:tabs>
              <w:spacing w:line="240" w:lineRule="exact"/>
              <w:ind w:left="-80" w:right="-80"/>
              <w:rPr>
                <w:sz w:val="18"/>
                <w:szCs w:val="18"/>
                <w:lang w:val="en-US"/>
              </w:rPr>
            </w:pPr>
          </w:p>
        </w:tc>
        <w:tc>
          <w:tcPr>
            <w:tcW w:w="810" w:type="dxa"/>
          </w:tcPr>
          <w:p w14:paraId="4159AD21" w14:textId="00C78C1D" w:rsidR="00A52F95" w:rsidRPr="00CE1AC1" w:rsidRDefault="00A52F95" w:rsidP="00CE1AC1">
            <w:pPr>
              <w:pStyle w:val="acctfourfigures"/>
              <w:tabs>
                <w:tab w:val="clear" w:pos="765"/>
                <w:tab w:val="decimal" w:pos="538"/>
              </w:tabs>
              <w:spacing w:line="240" w:lineRule="exact"/>
              <w:ind w:left="-80" w:right="-80"/>
              <w:rPr>
                <w:sz w:val="18"/>
                <w:szCs w:val="18"/>
                <w:lang w:val="en-US"/>
              </w:rPr>
            </w:pPr>
            <w:r w:rsidRPr="00CE1AC1">
              <w:rPr>
                <w:sz w:val="18"/>
                <w:szCs w:val="18"/>
                <w:lang w:val="en-US"/>
              </w:rPr>
              <w:t>(59,088)</w:t>
            </w:r>
          </w:p>
        </w:tc>
        <w:tc>
          <w:tcPr>
            <w:tcW w:w="180" w:type="dxa"/>
          </w:tcPr>
          <w:p w14:paraId="2853A20F" w14:textId="77777777" w:rsidR="00A52F95" w:rsidRPr="00CE1AC1" w:rsidRDefault="00A52F95" w:rsidP="00CE1AC1">
            <w:pPr>
              <w:pStyle w:val="acctfourfigures"/>
              <w:tabs>
                <w:tab w:val="decimal" w:pos="538"/>
              </w:tabs>
              <w:spacing w:line="240" w:lineRule="exact"/>
              <w:ind w:left="-80" w:right="-80"/>
              <w:rPr>
                <w:sz w:val="18"/>
                <w:szCs w:val="18"/>
                <w:lang w:val="en-US"/>
              </w:rPr>
            </w:pPr>
          </w:p>
        </w:tc>
        <w:tc>
          <w:tcPr>
            <w:tcW w:w="810" w:type="dxa"/>
          </w:tcPr>
          <w:p w14:paraId="2B7CCF79" w14:textId="0256D728" w:rsidR="00A52F95" w:rsidRPr="00CE1AC1" w:rsidRDefault="00A52F95" w:rsidP="00CE1AC1">
            <w:pPr>
              <w:pStyle w:val="acctfourfigures"/>
              <w:tabs>
                <w:tab w:val="clear" w:pos="765"/>
                <w:tab w:val="decimal" w:pos="538"/>
              </w:tabs>
              <w:spacing w:line="240" w:lineRule="exact"/>
              <w:ind w:left="-80" w:right="-80"/>
              <w:rPr>
                <w:sz w:val="18"/>
                <w:szCs w:val="18"/>
                <w:lang w:val="en-US"/>
              </w:rPr>
            </w:pPr>
            <w:r w:rsidRPr="00CE1AC1">
              <w:rPr>
                <w:sz w:val="18"/>
                <w:szCs w:val="18"/>
                <w:lang w:val="en-US"/>
              </w:rPr>
              <w:t>(65,671)</w:t>
            </w:r>
          </w:p>
        </w:tc>
        <w:tc>
          <w:tcPr>
            <w:tcW w:w="180" w:type="dxa"/>
          </w:tcPr>
          <w:p w14:paraId="6E302D5F" w14:textId="77777777" w:rsidR="00A52F95" w:rsidRPr="00CE1AC1" w:rsidRDefault="00A52F95" w:rsidP="00CE1AC1">
            <w:pPr>
              <w:pStyle w:val="acctfourfigures"/>
              <w:tabs>
                <w:tab w:val="clear" w:pos="765"/>
                <w:tab w:val="decimal" w:pos="538"/>
              </w:tabs>
              <w:spacing w:line="240" w:lineRule="exact"/>
              <w:ind w:left="-80" w:right="-80"/>
              <w:rPr>
                <w:sz w:val="18"/>
                <w:szCs w:val="18"/>
                <w:lang w:val="en-US"/>
              </w:rPr>
            </w:pPr>
          </w:p>
        </w:tc>
        <w:tc>
          <w:tcPr>
            <w:tcW w:w="720" w:type="dxa"/>
          </w:tcPr>
          <w:p w14:paraId="49497C3D" w14:textId="5888C9DC" w:rsidR="00A52F95" w:rsidRPr="00CE1AC1" w:rsidRDefault="00A52F95" w:rsidP="00CE1AC1">
            <w:pPr>
              <w:pStyle w:val="acctfourfigures"/>
              <w:tabs>
                <w:tab w:val="clear" w:pos="765"/>
                <w:tab w:val="decimal" w:pos="538"/>
              </w:tabs>
              <w:spacing w:line="240" w:lineRule="exact"/>
              <w:ind w:left="-80" w:right="-80"/>
              <w:rPr>
                <w:sz w:val="18"/>
                <w:szCs w:val="18"/>
                <w:lang w:val="en-US"/>
              </w:rPr>
            </w:pPr>
            <w:r w:rsidRPr="00CE1AC1">
              <w:rPr>
                <w:sz w:val="18"/>
                <w:szCs w:val="18"/>
                <w:lang w:val="en-US"/>
              </w:rPr>
              <w:t>6,281</w:t>
            </w:r>
          </w:p>
        </w:tc>
        <w:tc>
          <w:tcPr>
            <w:tcW w:w="180" w:type="dxa"/>
          </w:tcPr>
          <w:p w14:paraId="23300B33" w14:textId="77777777" w:rsidR="00A52F95" w:rsidRPr="00CE1AC1" w:rsidRDefault="00A52F95" w:rsidP="00CE1AC1">
            <w:pPr>
              <w:pStyle w:val="acctfourfigures"/>
              <w:tabs>
                <w:tab w:val="clear" w:pos="765"/>
                <w:tab w:val="decimal" w:pos="538"/>
              </w:tabs>
              <w:spacing w:line="240" w:lineRule="exact"/>
              <w:ind w:left="-80" w:right="-80"/>
              <w:rPr>
                <w:sz w:val="18"/>
                <w:szCs w:val="18"/>
                <w:lang w:val="en-US"/>
              </w:rPr>
            </w:pPr>
          </w:p>
        </w:tc>
        <w:tc>
          <w:tcPr>
            <w:tcW w:w="720" w:type="dxa"/>
          </w:tcPr>
          <w:p w14:paraId="052A719B" w14:textId="12B4E855" w:rsidR="00A52F95" w:rsidRPr="00CE1AC1" w:rsidRDefault="00A52F95" w:rsidP="00CE1AC1">
            <w:pPr>
              <w:pStyle w:val="acctfourfigures"/>
              <w:tabs>
                <w:tab w:val="clear" w:pos="765"/>
                <w:tab w:val="decimal" w:pos="538"/>
              </w:tabs>
              <w:spacing w:line="240" w:lineRule="exact"/>
              <w:ind w:left="-80" w:right="-80"/>
              <w:rPr>
                <w:sz w:val="18"/>
                <w:szCs w:val="18"/>
                <w:lang w:val="en-US"/>
              </w:rPr>
            </w:pPr>
            <w:r w:rsidRPr="00CE1AC1">
              <w:rPr>
                <w:sz w:val="18"/>
                <w:szCs w:val="18"/>
                <w:lang w:val="en-US"/>
              </w:rPr>
              <w:t>6,223</w:t>
            </w:r>
          </w:p>
        </w:tc>
        <w:tc>
          <w:tcPr>
            <w:tcW w:w="180" w:type="dxa"/>
          </w:tcPr>
          <w:p w14:paraId="48550520" w14:textId="77777777" w:rsidR="00A52F95" w:rsidRPr="00CE1AC1" w:rsidRDefault="00A52F95" w:rsidP="00CE1AC1">
            <w:pPr>
              <w:pStyle w:val="acctfourfigures"/>
              <w:tabs>
                <w:tab w:val="clear" w:pos="765"/>
                <w:tab w:val="decimal" w:pos="538"/>
              </w:tabs>
              <w:spacing w:line="240" w:lineRule="exact"/>
              <w:ind w:left="-80" w:right="-80"/>
              <w:rPr>
                <w:sz w:val="18"/>
                <w:szCs w:val="18"/>
                <w:lang w:val="en-US"/>
              </w:rPr>
            </w:pPr>
          </w:p>
        </w:tc>
        <w:tc>
          <w:tcPr>
            <w:tcW w:w="720" w:type="dxa"/>
          </w:tcPr>
          <w:p w14:paraId="00B270D9" w14:textId="4141C338" w:rsidR="00A52F95" w:rsidRPr="00CE1AC1" w:rsidRDefault="00A52F95" w:rsidP="00CE1AC1">
            <w:pPr>
              <w:pStyle w:val="acctfourfigures"/>
              <w:tabs>
                <w:tab w:val="clear" w:pos="765"/>
                <w:tab w:val="decimal" w:pos="538"/>
              </w:tabs>
              <w:spacing w:line="240" w:lineRule="exact"/>
              <w:ind w:left="-80" w:right="-80"/>
              <w:rPr>
                <w:sz w:val="18"/>
                <w:szCs w:val="18"/>
                <w:lang w:val="en-US"/>
              </w:rPr>
            </w:pPr>
            <w:r w:rsidRPr="00CE1AC1">
              <w:rPr>
                <w:sz w:val="18"/>
                <w:szCs w:val="18"/>
                <w:lang w:val="en-US"/>
              </w:rPr>
              <w:t>(1,377)</w:t>
            </w:r>
          </w:p>
        </w:tc>
        <w:tc>
          <w:tcPr>
            <w:tcW w:w="180" w:type="dxa"/>
          </w:tcPr>
          <w:p w14:paraId="589FEE9A" w14:textId="77777777" w:rsidR="00A52F95" w:rsidRPr="00CE1AC1" w:rsidRDefault="00A52F95" w:rsidP="00A52F95">
            <w:pPr>
              <w:pStyle w:val="acctfourfigures"/>
              <w:tabs>
                <w:tab w:val="clear" w:pos="765"/>
                <w:tab w:val="decimal" w:pos="731"/>
              </w:tabs>
              <w:spacing w:line="240" w:lineRule="exact"/>
              <w:ind w:right="11"/>
              <w:rPr>
                <w:sz w:val="18"/>
                <w:szCs w:val="18"/>
              </w:rPr>
            </w:pPr>
          </w:p>
        </w:tc>
        <w:tc>
          <w:tcPr>
            <w:tcW w:w="720" w:type="dxa"/>
          </w:tcPr>
          <w:p w14:paraId="0A916583" w14:textId="12EB19FB" w:rsidR="00A52F95" w:rsidRPr="00CE1AC1" w:rsidRDefault="00A52F95" w:rsidP="00CE1AC1">
            <w:pPr>
              <w:pStyle w:val="acctfourfigures"/>
              <w:tabs>
                <w:tab w:val="clear" w:pos="765"/>
                <w:tab w:val="decimal" w:pos="538"/>
              </w:tabs>
              <w:spacing w:line="240" w:lineRule="exact"/>
              <w:ind w:left="-80" w:right="-80"/>
              <w:rPr>
                <w:sz w:val="18"/>
                <w:szCs w:val="18"/>
              </w:rPr>
            </w:pPr>
            <w:r w:rsidRPr="00CE1AC1">
              <w:rPr>
                <w:sz w:val="18"/>
                <w:szCs w:val="18"/>
              </w:rPr>
              <w:t>(</w:t>
            </w:r>
            <w:r w:rsidRPr="00CE1AC1">
              <w:rPr>
                <w:sz w:val="18"/>
                <w:szCs w:val="18"/>
                <w:lang w:val="en-US"/>
              </w:rPr>
              <w:t>4</w:t>
            </w:r>
            <w:r w:rsidRPr="00CE1AC1">
              <w:rPr>
                <w:sz w:val="18"/>
                <w:szCs w:val="18"/>
              </w:rPr>
              <w:t>,</w:t>
            </w:r>
            <w:r w:rsidRPr="00CE1AC1">
              <w:rPr>
                <w:sz w:val="18"/>
                <w:szCs w:val="18"/>
                <w:lang w:val="en-US"/>
              </w:rPr>
              <w:t>408</w:t>
            </w:r>
            <w:r w:rsidRPr="00CE1AC1">
              <w:rPr>
                <w:sz w:val="18"/>
                <w:szCs w:val="18"/>
              </w:rPr>
              <w:t>)</w:t>
            </w:r>
          </w:p>
        </w:tc>
      </w:tr>
      <w:tr w:rsidR="00A52F95" w:rsidRPr="00C50F84" w14:paraId="37DF11B9" w14:textId="77777777" w:rsidTr="00CE1AC1">
        <w:trPr>
          <w:cantSplit/>
        </w:trPr>
        <w:tc>
          <w:tcPr>
            <w:tcW w:w="2621" w:type="dxa"/>
          </w:tcPr>
          <w:p w14:paraId="42A99A64" w14:textId="2E919B6E" w:rsidR="00A52F95" w:rsidRPr="00D63520" w:rsidRDefault="00A52F95" w:rsidP="00A52F95">
            <w:pPr>
              <w:spacing w:line="240" w:lineRule="exact"/>
              <w:rPr>
                <w:sz w:val="18"/>
                <w:szCs w:val="18"/>
              </w:rPr>
            </w:pPr>
            <w:r w:rsidRPr="00D63520">
              <w:rPr>
                <w:sz w:val="18"/>
                <w:szCs w:val="18"/>
              </w:rPr>
              <w:t xml:space="preserve">Set </w:t>
            </w:r>
            <w:proofErr w:type="gramStart"/>
            <w:r w:rsidRPr="00D63520">
              <w:rPr>
                <w:sz w:val="18"/>
                <w:szCs w:val="18"/>
              </w:rPr>
              <w:t>off of</w:t>
            </w:r>
            <w:proofErr w:type="gramEnd"/>
            <w:r w:rsidRPr="00D63520">
              <w:rPr>
                <w:sz w:val="18"/>
                <w:szCs w:val="18"/>
              </w:rPr>
              <w:t xml:space="preserve"> tax</w:t>
            </w:r>
          </w:p>
        </w:tc>
        <w:tc>
          <w:tcPr>
            <w:tcW w:w="720" w:type="dxa"/>
            <w:tcBorders>
              <w:bottom w:val="single" w:sz="4" w:space="0" w:color="auto"/>
            </w:tcBorders>
          </w:tcPr>
          <w:p w14:paraId="7F94B475" w14:textId="60507578" w:rsidR="00A52F95" w:rsidRPr="00CE1AC1" w:rsidRDefault="00A52F95" w:rsidP="00CE1AC1">
            <w:pPr>
              <w:pStyle w:val="acctfourfigures"/>
              <w:tabs>
                <w:tab w:val="clear" w:pos="765"/>
                <w:tab w:val="decimal" w:pos="538"/>
              </w:tabs>
              <w:spacing w:line="240" w:lineRule="exact"/>
              <w:ind w:left="-80" w:right="-80"/>
              <w:rPr>
                <w:sz w:val="18"/>
                <w:szCs w:val="18"/>
                <w:lang w:val="en-US"/>
              </w:rPr>
            </w:pPr>
            <w:r w:rsidRPr="00CE1AC1">
              <w:rPr>
                <w:sz w:val="18"/>
                <w:szCs w:val="18"/>
                <w:lang w:val="en-US"/>
              </w:rPr>
              <w:t>(7,974)</w:t>
            </w:r>
          </w:p>
        </w:tc>
        <w:tc>
          <w:tcPr>
            <w:tcW w:w="180" w:type="dxa"/>
          </w:tcPr>
          <w:p w14:paraId="06DBED4F" w14:textId="77777777" w:rsidR="00A52F95" w:rsidRPr="00CE1AC1" w:rsidRDefault="00A52F95" w:rsidP="00CE1AC1">
            <w:pPr>
              <w:pStyle w:val="acctfourfigures"/>
              <w:tabs>
                <w:tab w:val="decimal" w:pos="538"/>
              </w:tabs>
              <w:spacing w:line="240" w:lineRule="exact"/>
              <w:ind w:left="-80" w:right="-80"/>
              <w:rPr>
                <w:sz w:val="18"/>
                <w:szCs w:val="18"/>
                <w:lang w:val="en-US"/>
              </w:rPr>
            </w:pPr>
          </w:p>
        </w:tc>
        <w:tc>
          <w:tcPr>
            <w:tcW w:w="720" w:type="dxa"/>
            <w:tcBorders>
              <w:bottom w:val="single" w:sz="4" w:space="0" w:color="auto"/>
            </w:tcBorders>
          </w:tcPr>
          <w:p w14:paraId="3E2BAC77" w14:textId="09B75AC8" w:rsidR="00A52F95" w:rsidRPr="00CE1AC1" w:rsidRDefault="00A52F95" w:rsidP="00CE1AC1">
            <w:pPr>
              <w:pStyle w:val="acctfourfigures"/>
              <w:tabs>
                <w:tab w:val="clear" w:pos="765"/>
                <w:tab w:val="decimal" w:pos="538"/>
              </w:tabs>
              <w:spacing w:line="240" w:lineRule="exact"/>
              <w:ind w:left="-80" w:right="-80"/>
              <w:rPr>
                <w:sz w:val="18"/>
                <w:szCs w:val="18"/>
                <w:lang w:val="en-US"/>
              </w:rPr>
            </w:pPr>
            <w:r w:rsidRPr="00CE1AC1">
              <w:rPr>
                <w:sz w:val="18"/>
                <w:szCs w:val="18"/>
                <w:lang w:val="en-US"/>
              </w:rPr>
              <w:t>(7,933)</w:t>
            </w:r>
          </w:p>
        </w:tc>
        <w:tc>
          <w:tcPr>
            <w:tcW w:w="180" w:type="dxa"/>
          </w:tcPr>
          <w:p w14:paraId="2C8436FC" w14:textId="77777777" w:rsidR="00A52F95" w:rsidRPr="00CE1AC1" w:rsidRDefault="00A52F95" w:rsidP="00CE1AC1">
            <w:pPr>
              <w:pStyle w:val="acctfourfigures"/>
              <w:tabs>
                <w:tab w:val="decimal" w:pos="538"/>
              </w:tabs>
              <w:spacing w:line="240" w:lineRule="exact"/>
              <w:ind w:left="-80" w:right="-80"/>
              <w:rPr>
                <w:sz w:val="18"/>
                <w:szCs w:val="18"/>
                <w:lang w:val="en-US"/>
              </w:rPr>
            </w:pPr>
          </w:p>
        </w:tc>
        <w:tc>
          <w:tcPr>
            <w:tcW w:w="810" w:type="dxa"/>
            <w:tcBorders>
              <w:bottom w:val="single" w:sz="4" w:space="0" w:color="auto"/>
            </w:tcBorders>
          </w:tcPr>
          <w:p w14:paraId="673E2EA5" w14:textId="5A226A7E" w:rsidR="00A52F95" w:rsidRPr="00CE1AC1" w:rsidRDefault="00A52F95" w:rsidP="00CE1AC1">
            <w:pPr>
              <w:pStyle w:val="acctfourfigures"/>
              <w:tabs>
                <w:tab w:val="clear" w:pos="765"/>
                <w:tab w:val="decimal" w:pos="538"/>
              </w:tabs>
              <w:spacing w:line="240" w:lineRule="exact"/>
              <w:ind w:left="-80" w:right="-80"/>
              <w:rPr>
                <w:sz w:val="18"/>
                <w:szCs w:val="18"/>
                <w:lang w:val="en-US"/>
              </w:rPr>
            </w:pPr>
            <w:r w:rsidRPr="00CE1AC1">
              <w:rPr>
                <w:sz w:val="18"/>
                <w:szCs w:val="18"/>
                <w:lang w:val="en-US"/>
              </w:rPr>
              <w:t>7,974</w:t>
            </w:r>
          </w:p>
        </w:tc>
        <w:tc>
          <w:tcPr>
            <w:tcW w:w="180" w:type="dxa"/>
          </w:tcPr>
          <w:p w14:paraId="57906C9F" w14:textId="77777777" w:rsidR="00A52F95" w:rsidRPr="00CE1AC1" w:rsidRDefault="00A52F95" w:rsidP="00CE1AC1">
            <w:pPr>
              <w:pStyle w:val="acctfourfigures"/>
              <w:tabs>
                <w:tab w:val="decimal" w:pos="538"/>
              </w:tabs>
              <w:spacing w:line="240" w:lineRule="exact"/>
              <w:ind w:left="-80" w:right="-80"/>
              <w:rPr>
                <w:sz w:val="18"/>
                <w:szCs w:val="18"/>
                <w:lang w:val="en-US"/>
              </w:rPr>
            </w:pPr>
          </w:p>
        </w:tc>
        <w:tc>
          <w:tcPr>
            <w:tcW w:w="810" w:type="dxa"/>
            <w:tcBorders>
              <w:bottom w:val="single" w:sz="4" w:space="0" w:color="auto"/>
            </w:tcBorders>
          </w:tcPr>
          <w:p w14:paraId="5AA3F331" w14:textId="755C5AAF" w:rsidR="00A52F95" w:rsidRPr="00CE1AC1" w:rsidRDefault="00A52F95" w:rsidP="00CE1AC1">
            <w:pPr>
              <w:pStyle w:val="acctfourfigures"/>
              <w:tabs>
                <w:tab w:val="clear" w:pos="765"/>
                <w:tab w:val="decimal" w:pos="538"/>
              </w:tabs>
              <w:spacing w:line="240" w:lineRule="exact"/>
              <w:ind w:left="-80" w:right="-80"/>
              <w:rPr>
                <w:sz w:val="18"/>
                <w:szCs w:val="18"/>
                <w:lang w:val="en-US"/>
              </w:rPr>
            </w:pPr>
            <w:r w:rsidRPr="00CE1AC1">
              <w:rPr>
                <w:sz w:val="18"/>
                <w:szCs w:val="18"/>
                <w:lang w:val="en-US"/>
              </w:rPr>
              <w:t>7,933</w:t>
            </w:r>
          </w:p>
        </w:tc>
        <w:tc>
          <w:tcPr>
            <w:tcW w:w="180" w:type="dxa"/>
          </w:tcPr>
          <w:p w14:paraId="5EB57A10" w14:textId="77777777" w:rsidR="00A52F95" w:rsidRPr="00CE1AC1" w:rsidRDefault="00A52F95" w:rsidP="00CE1AC1">
            <w:pPr>
              <w:pStyle w:val="acctfourfigures"/>
              <w:tabs>
                <w:tab w:val="clear" w:pos="765"/>
                <w:tab w:val="decimal" w:pos="538"/>
              </w:tabs>
              <w:spacing w:line="240" w:lineRule="exact"/>
              <w:ind w:left="-80" w:right="-80"/>
              <w:rPr>
                <w:sz w:val="18"/>
                <w:szCs w:val="18"/>
                <w:lang w:val="en-US"/>
              </w:rPr>
            </w:pPr>
          </w:p>
        </w:tc>
        <w:tc>
          <w:tcPr>
            <w:tcW w:w="720" w:type="dxa"/>
            <w:tcBorders>
              <w:bottom w:val="single" w:sz="4" w:space="0" w:color="auto"/>
            </w:tcBorders>
          </w:tcPr>
          <w:p w14:paraId="73189ACA" w14:textId="730FCF87" w:rsidR="00A52F95" w:rsidRPr="00CE1AC1" w:rsidRDefault="00A52F95" w:rsidP="00CE1AC1">
            <w:pPr>
              <w:pStyle w:val="acctfourfigures"/>
              <w:tabs>
                <w:tab w:val="clear" w:pos="765"/>
                <w:tab w:val="decimal" w:pos="538"/>
              </w:tabs>
              <w:spacing w:line="240" w:lineRule="exact"/>
              <w:ind w:left="-80" w:right="-80"/>
              <w:rPr>
                <w:sz w:val="18"/>
                <w:szCs w:val="18"/>
                <w:lang w:val="en-US"/>
              </w:rPr>
            </w:pPr>
            <w:r w:rsidRPr="00CE1AC1">
              <w:rPr>
                <w:sz w:val="18"/>
                <w:szCs w:val="18"/>
                <w:lang w:val="en-US"/>
              </w:rPr>
              <w:t>(1,377)</w:t>
            </w:r>
          </w:p>
        </w:tc>
        <w:tc>
          <w:tcPr>
            <w:tcW w:w="180" w:type="dxa"/>
          </w:tcPr>
          <w:p w14:paraId="11F73591" w14:textId="77777777" w:rsidR="00A52F95" w:rsidRPr="00CE1AC1" w:rsidRDefault="00A52F95" w:rsidP="00CE1AC1">
            <w:pPr>
              <w:pStyle w:val="acctfourfigures"/>
              <w:tabs>
                <w:tab w:val="clear" w:pos="765"/>
                <w:tab w:val="decimal" w:pos="538"/>
              </w:tabs>
              <w:spacing w:line="240" w:lineRule="exact"/>
              <w:ind w:left="-80" w:right="-80"/>
              <w:rPr>
                <w:sz w:val="18"/>
                <w:szCs w:val="18"/>
                <w:lang w:val="en-US"/>
              </w:rPr>
            </w:pPr>
          </w:p>
        </w:tc>
        <w:tc>
          <w:tcPr>
            <w:tcW w:w="720" w:type="dxa"/>
            <w:tcBorders>
              <w:bottom w:val="single" w:sz="4" w:space="0" w:color="auto"/>
            </w:tcBorders>
          </w:tcPr>
          <w:p w14:paraId="53CEAAA8" w14:textId="409953DF" w:rsidR="00A52F95" w:rsidRPr="00CE1AC1" w:rsidRDefault="00A52F95" w:rsidP="00CE1AC1">
            <w:pPr>
              <w:pStyle w:val="acctfourfigures"/>
              <w:tabs>
                <w:tab w:val="clear" w:pos="765"/>
                <w:tab w:val="decimal" w:pos="538"/>
              </w:tabs>
              <w:spacing w:line="240" w:lineRule="exact"/>
              <w:ind w:left="-80" w:right="-80"/>
              <w:rPr>
                <w:sz w:val="18"/>
                <w:szCs w:val="18"/>
                <w:lang w:val="en-US"/>
              </w:rPr>
            </w:pPr>
            <w:r w:rsidRPr="00CE1AC1">
              <w:rPr>
                <w:sz w:val="18"/>
                <w:szCs w:val="18"/>
                <w:lang w:val="en-US"/>
              </w:rPr>
              <w:t>(4,408)</w:t>
            </w:r>
          </w:p>
        </w:tc>
        <w:tc>
          <w:tcPr>
            <w:tcW w:w="180" w:type="dxa"/>
          </w:tcPr>
          <w:p w14:paraId="3A75C49A" w14:textId="77777777" w:rsidR="00A52F95" w:rsidRPr="00CE1AC1" w:rsidRDefault="00A52F95" w:rsidP="00CE1AC1">
            <w:pPr>
              <w:pStyle w:val="acctfourfigures"/>
              <w:tabs>
                <w:tab w:val="clear" w:pos="765"/>
                <w:tab w:val="decimal" w:pos="538"/>
              </w:tabs>
              <w:spacing w:line="240" w:lineRule="exact"/>
              <w:ind w:left="-80" w:right="-80"/>
              <w:rPr>
                <w:sz w:val="18"/>
                <w:szCs w:val="18"/>
                <w:lang w:val="en-US"/>
              </w:rPr>
            </w:pPr>
          </w:p>
        </w:tc>
        <w:tc>
          <w:tcPr>
            <w:tcW w:w="720" w:type="dxa"/>
            <w:tcBorders>
              <w:bottom w:val="single" w:sz="4" w:space="0" w:color="auto"/>
            </w:tcBorders>
          </w:tcPr>
          <w:p w14:paraId="53040C0E" w14:textId="55336628" w:rsidR="00A52F95" w:rsidRPr="00CE1AC1" w:rsidRDefault="00A52F95" w:rsidP="00CE1AC1">
            <w:pPr>
              <w:pStyle w:val="acctfourfigures"/>
              <w:tabs>
                <w:tab w:val="clear" w:pos="765"/>
                <w:tab w:val="decimal" w:pos="538"/>
              </w:tabs>
              <w:spacing w:line="240" w:lineRule="exact"/>
              <w:ind w:left="-80" w:right="-80"/>
              <w:rPr>
                <w:sz w:val="18"/>
                <w:szCs w:val="18"/>
                <w:lang w:val="en-US"/>
              </w:rPr>
            </w:pPr>
            <w:r w:rsidRPr="00CE1AC1">
              <w:rPr>
                <w:sz w:val="18"/>
                <w:szCs w:val="18"/>
                <w:lang w:val="en-US"/>
              </w:rPr>
              <w:t>1,377</w:t>
            </w:r>
          </w:p>
        </w:tc>
        <w:tc>
          <w:tcPr>
            <w:tcW w:w="180" w:type="dxa"/>
          </w:tcPr>
          <w:p w14:paraId="5D4F5332" w14:textId="77777777" w:rsidR="00A52F95" w:rsidRPr="00CE1AC1" w:rsidRDefault="00A52F95" w:rsidP="00A52F95">
            <w:pPr>
              <w:pStyle w:val="acctfourfigures"/>
              <w:tabs>
                <w:tab w:val="clear" w:pos="765"/>
                <w:tab w:val="decimal" w:pos="731"/>
              </w:tabs>
              <w:spacing w:line="240" w:lineRule="exact"/>
              <w:ind w:right="11"/>
              <w:rPr>
                <w:sz w:val="18"/>
                <w:szCs w:val="18"/>
              </w:rPr>
            </w:pPr>
          </w:p>
        </w:tc>
        <w:tc>
          <w:tcPr>
            <w:tcW w:w="720" w:type="dxa"/>
            <w:tcBorders>
              <w:bottom w:val="single" w:sz="4" w:space="0" w:color="auto"/>
            </w:tcBorders>
          </w:tcPr>
          <w:p w14:paraId="47378466" w14:textId="2FE2E5B2" w:rsidR="00A52F95" w:rsidRPr="00CE1AC1" w:rsidRDefault="00A52F95" w:rsidP="00CE1AC1">
            <w:pPr>
              <w:pStyle w:val="acctfourfigures"/>
              <w:tabs>
                <w:tab w:val="clear" w:pos="765"/>
                <w:tab w:val="decimal" w:pos="538"/>
              </w:tabs>
              <w:spacing w:line="240" w:lineRule="exact"/>
              <w:ind w:left="-80" w:right="-80"/>
              <w:rPr>
                <w:sz w:val="18"/>
                <w:szCs w:val="18"/>
              </w:rPr>
            </w:pPr>
            <w:r w:rsidRPr="00CE1AC1">
              <w:rPr>
                <w:sz w:val="18"/>
                <w:szCs w:val="18"/>
                <w:lang w:val="en-US"/>
              </w:rPr>
              <w:t>4</w:t>
            </w:r>
            <w:r w:rsidRPr="00CE1AC1">
              <w:rPr>
                <w:sz w:val="18"/>
                <w:szCs w:val="18"/>
              </w:rPr>
              <w:t>,</w:t>
            </w:r>
            <w:r w:rsidRPr="00CE1AC1">
              <w:rPr>
                <w:sz w:val="18"/>
                <w:szCs w:val="18"/>
                <w:lang w:val="en-US"/>
              </w:rPr>
              <w:t>408</w:t>
            </w:r>
          </w:p>
        </w:tc>
      </w:tr>
      <w:tr w:rsidR="00A52F95" w:rsidRPr="00C50F84" w14:paraId="5B731711" w14:textId="77777777" w:rsidTr="00CE1AC1">
        <w:trPr>
          <w:cantSplit/>
        </w:trPr>
        <w:tc>
          <w:tcPr>
            <w:tcW w:w="2621" w:type="dxa"/>
          </w:tcPr>
          <w:p w14:paraId="03B7C9CA" w14:textId="77777777" w:rsidR="00A52F95" w:rsidRPr="00D63520" w:rsidRDefault="00A52F95" w:rsidP="00A52F95">
            <w:pPr>
              <w:spacing w:line="240" w:lineRule="exact"/>
              <w:ind w:left="198" w:hanging="198"/>
              <w:rPr>
                <w:b/>
                <w:bCs/>
                <w:sz w:val="18"/>
                <w:szCs w:val="18"/>
              </w:rPr>
            </w:pPr>
            <w:r w:rsidRPr="00D63520">
              <w:rPr>
                <w:b/>
                <w:bCs/>
                <w:sz w:val="18"/>
                <w:szCs w:val="18"/>
              </w:rPr>
              <w:t>Net deferred tax assets (liabilities)</w:t>
            </w:r>
          </w:p>
        </w:tc>
        <w:tc>
          <w:tcPr>
            <w:tcW w:w="720" w:type="dxa"/>
            <w:tcBorders>
              <w:top w:val="single" w:sz="4" w:space="0" w:color="auto"/>
              <w:bottom w:val="double" w:sz="4" w:space="0" w:color="auto"/>
            </w:tcBorders>
            <w:vAlign w:val="bottom"/>
          </w:tcPr>
          <w:p w14:paraId="3CC50D38" w14:textId="2E92BD59" w:rsidR="00A52F95" w:rsidRPr="00CE1AC1" w:rsidRDefault="00A52F95" w:rsidP="00CE1AC1">
            <w:pPr>
              <w:pStyle w:val="acctfourfigures"/>
              <w:tabs>
                <w:tab w:val="clear" w:pos="765"/>
                <w:tab w:val="decimal" w:pos="538"/>
              </w:tabs>
              <w:spacing w:line="240" w:lineRule="exact"/>
              <w:ind w:left="-80" w:right="-80"/>
              <w:rPr>
                <w:b/>
                <w:bCs/>
                <w:sz w:val="18"/>
                <w:szCs w:val="18"/>
                <w:lang w:val="en-US"/>
              </w:rPr>
            </w:pPr>
            <w:r w:rsidRPr="00CE1AC1">
              <w:rPr>
                <w:b/>
                <w:bCs/>
                <w:sz w:val="18"/>
                <w:szCs w:val="18"/>
                <w:lang w:val="en-US"/>
              </w:rPr>
              <w:t>81,159</w:t>
            </w:r>
          </w:p>
        </w:tc>
        <w:tc>
          <w:tcPr>
            <w:tcW w:w="180" w:type="dxa"/>
            <w:vAlign w:val="bottom"/>
          </w:tcPr>
          <w:p w14:paraId="6E98F814" w14:textId="77777777" w:rsidR="00A52F95" w:rsidRPr="00CE1AC1" w:rsidRDefault="00A52F95" w:rsidP="00CE1AC1">
            <w:pPr>
              <w:pStyle w:val="acctfourfigures"/>
              <w:tabs>
                <w:tab w:val="decimal" w:pos="538"/>
              </w:tabs>
              <w:spacing w:line="240" w:lineRule="exact"/>
              <w:ind w:left="-80" w:right="-80"/>
              <w:rPr>
                <w:b/>
                <w:bCs/>
                <w:sz w:val="18"/>
                <w:szCs w:val="18"/>
                <w:lang w:val="en-US"/>
              </w:rPr>
            </w:pPr>
          </w:p>
        </w:tc>
        <w:tc>
          <w:tcPr>
            <w:tcW w:w="720" w:type="dxa"/>
            <w:tcBorders>
              <w:top w:val="single" w:sz="4" w:space="0" w:color="auto"/>
              <w:bottom w:val="double" w:sz="4" w:space="0" w:color="auto"/>
            </w:tcBorders>
          </w:tcPr>
          <w:p w14:paraId="0A267A95" w14:textId="77777777" w:rsidR="00A52F95" w:rsidRPr="00CE1AC1" w:rsidRDefault="00A52F95" w:rsidP="00CE1AC1">
            <w:pPr>
              <w:pStyle w:val="acctfourfigures"/>
              <w:tabs>
                <w:tab w:val="clear" w:pos="765"/>
                <w:tab w:val="decimal" w:pos="554"/>
              </w:tabs>
              <w:spacing w:line="240" w:lineRule="atLeast"/>
              <w:ind w:left="-80" w:right="-80"/>
              <w:rPr>
                <w:b/>
                <w:bCs/>
                <w:sz w:val="18"/>
                <w:szCs w:val="18"/>
                <w:lang w:val="en-US"/>
              </w:rPr>
            </w:pPr>
          </w:p>
          <w:p w14:paraId="7D721631" w14:textId="403421A2" w:rsidR="00A52F95" w:rsidRPr="00CE1AC1" w:rsidRDefault="00A52F95" w:rsidP="00CE1AC1">
            <w:pPr>
              <w:pStyle w:val="acctfourfigures"/>
              <w:tabs>
                <w:tab w:val="clear" w:pos="765"/>
                <w:tab w:val="decimal" w:pos="538"/>
              </w:tabs>
              <w:spacing w:line="240" w:lineRule="exact"/>
              <w:ind w:left="-80" w:right="-80"/>
              <w:rPr>
                <w:b/>
                <w:bCs/>
                <w:sz w:val="18"/>
                <w:szCs w:val="18"/>
                <w:lang w:val="en-US"/>
              </w:rPr>
            </w:pPr>
            <w:r w:rsidRPr="00CE1AC1">
              <w:rPr>
                <w:b/>
                <w:bCs/>
                <w:sz w:val="18"/>
                <w:szCs w:val="18"/>
              </w:rPr>
              <w:t>39</w:t>
            </w:r>
            <w:r w:rsidRPr="00CE1AC1">
              <w:rPr>
                <w:b/>
                <w:bCs/>
                <w:sz w:val="18"/>
                <w:szCs w:val="18"/>
                <w:lang w:val="en-US"/>
              </w:rPr>
              <w:t>,</w:t>
            </w:r>
            <w:r w:rsidRPr="00CE1AC1">
              <w:rPr>
                <w:b/>
                <w:bCs/>
                <w:sz w:val="18"/>
                <w:szCs w:val="18"/>
              </w:rPr>
              <w:t>181</w:t>
            </w:r>
          </w:p>
        </w:tc>
        <w:tc>
          <w:tcPr>
            <w:tcW w:w="180" w:type="dxa"/>
          </w:tcPr>
          <w:p w14:paraId="1CCA4A9E" w14:textId="77777777" w:rsidR="00A52F95" w:rsidRPr="00CE1AC1" w:rsidRDefault="00A52F95" w:rsidP="00CE1AC1">
            <w:pPr>
              <w:pStyle w:val="acctfourfigures"/>
              <w:tabs>
                <w:tab w:val="decimal" w:pos="538"/>
              </w:tabs>
              <w:spacing w:line="240" w:lineRule="exact"/>
              <w:ind w:left="-80" w:right="-80"/>
              <w:rPr>
                <w:b/>
                <w:bCs/>
                <w:sz w:val="18"/>
                <w:szCs w:val="18"/>
                <w:lang w:val="en-US"/>
              </w:rPr>
            </w:pPr>
          </w:p>
        </w:tc>
        <w:tc>
          <w:tcPr>
            <w:tcW w:w="810" w:type="dxa"/>
            <w:tcBorders>
              <w:top w:val="single" w:sz="4" w:space="0" w:color="auto"/>
              <w:bottom w:val="double" w:sz="4" w:space="0" w:color="auto"/>
            </w:tcBorders>
          </w:tcPr>
          <w:p w14:paraId="2D3FF507" w14:textId="77777777" w:rsidR="00A52F95" w:rsidRPr="00CE1AC1" w:rsidRDefault="00A52F95" w:rsidP="00CE1AC1">
            <w:pPr>
              <w:pStyle w:val="acctfourfigures"/>
              <w:tabs>
                <w:tab w:val="clear" w:pos="765"/>
                <w:tab w:val="decimal" w:pos="554"/>
              </w:tabs>
              <w:spacing w:line="240" w:lineRule="atLeast"/>
              <w:ind w:left="-80" w:right="-80"/>
              <w:rPr>
                <w:b/>
                <w:bCs/>
                <w:sz w:val="18"/>
                <w:szCs w:val="18"/>
                <w:lang w:val="en-US"/>
              </w:rPr>
            </w:pPr>
          </w:p>
          <w:p w14:paraId="179D49C5" w14:textId="7B92A4CB" w:rsidR="00A52F95" w:rsidRPr="00CE1AC1" w:rsidRDefault="00A52F95" w:rsidP="00CE1AC1">
            <w:pPr>
              <w:pStyle w:val="acctfourfigures"/>
              <w:tabs>
                <w:tab w:val="clear" w:pos="765"/>
                <w:tab w:val="decimal" w:pos="538"/>
              </w:tabs>
              <w:spacing w:line="240" w:lineRule="exact"/>
              <w:ind w:left="-80" w:right="-80"/>
              <w:rPr>
                <w:b/>
                <w:bCs/>
                <w:sz w:val="18"/>
                <w:szCs w:val="18"/>
                <w:lang w:val="en-US"/>
              </w:rPr>
            </w:pPr>
            <w:r w:rsidRPr="00CE1AC1">
              <w:rPr>
                <w:b/>
                <w:bCs/>
                <w:sz w:val="18"/>
                <w:szCs w:val="18"/>
                <w:lang w:val="en-US"/>
              </w:rPr>
              <w:t>(</w:t>
            </w:r>
            <w:r w:rsidRPr="00CE1AC1">
              <w:rPr>
                <w:b/>
                <w:bCs/>
                <w:sz w:val="18"/>
                <w:szCs w:val="18"/>
              </w:rPr>
              <w:t>51</w:t>
            </w:r>
            <w:r w:rsidRPr="00CE1AC1">
              <w:rPr>
                <w:b/>
                <w:bCs/>
                <w:sz w:val="18"/>
                <w:szCs w:val="18"/>
                <w:lang w:val="en-US"/>
              </w:rPr>
              <w:t>,</w:t>
            </w:r>
            <w:r w:rsidRPr="00CE1AC1">
              <w:rPr>
                <w:b/>
                <w:bCs/>
                <w:sz w:val="18"/>
                <w:szCs w:val="18"/>
              </w:rPr>
              <w:t>114</w:t>
            </w:r>
            <w:r w:rsidRPr="00CE1AC1">
              <w:rPr>
                <w:b/>
                <w:bCs/>
                <w:sz w:val="18"/>
                <w:szCs w:val="18"/>
                <w:lang w:val="en-US"/>
              </w:rPr>
              <w:t>)</w:t>
            </w:r>
          </w:p>
        </w:tc>
        <w:tc>
          <w:tcPr>
            <w:tcW w:w="180" w:type="dxa"/>
          </w:tcPr>
          <w:p w14:paraId="0823D127" w14:textId="77777777" w:rsidR="00A52F95" w:rsidRPr="00CE1AC1" w:rsidRDefault="00A52F95" w:rsidP="00CE1AC1">
            <w:pPr>
              <w:pStyle w:val="acctfourfigures"/>
              <w:tabs>
                <w:tab w:val="decimal" w:pos="538"/>
              </w:tabs>
              <w:spacing w:line="240" w:lineRule="exact"/>
              <w:ind w:left="-80" w:right="-80"/>
              <w:rPr>
                <w:b/>
                <w:bCs/>
                <w:sz w:val="18"/>
                <w:szCs w:val="18"/>
                <w:lang w:val="en-US"/>
              </w:rPr>
            </w:pPr>
          </w:p>
        </w:tc>
        <w:tc>
          <w:tcPr>
            <w:tcW w:w="810" w:type="dxa"/>
            <w:tcBorders>
              <w:top w:val="single" w:sz="4" w:space="0" w:color="auto"/>
              <w:bottom w:val="double" w:sz="4" w:space="0" w:color="auto"/>
            </w:tcBorders>
          </w:tcPr>
          <w:p w14:paraId="6AD972F4" w14:textId="77777777" w:rsidR="00A52F95" w:rsidRPr="00CE1AC1" w:rsidRDefault="00A52F95" w:rsidP="00CE1AC1">
            <w:pPr>
              <w:pStyle w:val="acctfourfigures"/>
              <w:tabs>
                <w:tab w:val="clear" w:pos="765"/>
                <w:tab w:val="decimal" w:pos="554"/>
              </w:tabs>
              <w:spacing w:line="240" w:lineRule="atLeast"/>
              <w:ind w:left="-80" w:right="-80"/>
              <w:rPr>
                <w:b/>
                <w:bCs/>
                <w:sz w:val="18"/>
                <w:szCs w:val="18"/>
                <w:lang w:val="en-US"/>
              </w:rPr>
            </w:pPr>
          </w:p>
          <w:p w14:paraId="611B7CB0" w14:textId="0F974FE5" w:rsidR="00A52F95" w:rsidRPr="00CE1AC1" w:rsidRDefault="00A52F95" w:rsidP="00CE1AC1">
            <w:pPr>
              <w:pStyle w:val="acctfourfigures"/>
              <w:tabs>
                <w:tab w:val="clear" w:pos="765"/>
                <w:tab w:val="decimal" w:pos="538"/>
              </w:tabs>
              <w:spacing w:line="240" w:lineRule="exact"/>
              <w:ind w:left="-80" w:right="-80"/>
              <w:rPr>
                <w:b/>
                <w:bCs/>
                <w:sz w:val="18"/>
                <w:szCs w:val="18"/>
                <w:lang w:val="en-US"/>
              </w:rPr>
            </w:pPr>
            <w:r w:rsidRPr="00CE1AC1">
              <w:rPr>
                <w:b/>
                <w:bCs/>
                <w:sz w:val="18"/>
                <w:szCs w:val="18"/>
                <w:lang w:val="en-US"/>
              </w:rPr>
              <w:t>(</w:t>
            </w:r>
            <w:r w:rsidRPr="00CE1AC1">
              <w:rPr>
                <w:b/>
                <w:bCs/>
                <w:sz w:val="18"/>
                <w:szCs w:val="18"/>
              </w:rPr>
              <w:t>57</w:t>
            </w:r>
            <w:r w:rsidRPr="00CE1AC1">
              <w:rPr>
                <w:b/>
                <w:bCs/>
                <w:sz w:val="18"/>
                <w:szCs w:val="18"/>
                <w:lang w:val="en-US"/>
              </w:rPr>
              <w:t>,</w:t>
            </w:r>
            <w:r w:rsidRPr="00CE1AC1">
              <w:rPr>
                <w:b/>
                <w:bCs/>
                <w:sz w:val="18"/>
                <w:szCs w:val="18"/>
              </w:rPr>
              <w:t>738</w:t>
            </w:r>
            <w:r w:rsidRPr="00CE1AC1">
              <w:rPr>
                <w:b/>
                <w:bCs/>
                <w:sz w:val="18"/>
                <w:szCs w:val="18"/>
                <w:lang w:val="en-US"/>
              </w:rPr>
              <w:t>)</w:t>
            </w:r>
          </w:p>
        </w:tc>
        <w:tc>
          <w:tcPr>
            <w:tcW w:w="180" w:type="dxa"/>
            <w:vAlign w:val="bottom"/>
          </w:tcPr>
          <w:p w14:paraId="768B5CA0" w14:textId="77777777" w:rsidR="00A52F95" w:rsidRPr="00CE1AC1" w:rsidRDefault="00A52F95" w:rsidP="00CE1AC1">
            <w:pPr>
              <w:pStyle w:val="acctfourfigures"/>
              <w:tabs>
                <w:tab w:val="clear" w:pos="765"/>
                <w:tab w:val="decimal" w:pos="538"/>
              </w:tabs>
              <w:spacing w:line="240" w:lineRule="exact"/>
              <w:ind w:left="-80" w:right="-80"/>
              <w:rPr>
                <w:b/>
                <w:bCs/>
                <w:sz w:val="18"/>
                <w:szCs w:val="18"/>
                <w:lang w:val="en-US"/>
              </w:rPr>
            </w:pPr>
          </w:p>
        </w:tc>
        <w:tc>
          <w:tcPr>
            <w:tcW w:w="720" w:type="dxa"/>
            <w:tcBorders>
              <w:top w:val="single" w:sz="4" w:space="0" w:color="auto"/>
              <w:bottom w:val="double" w:sz="4" w:space="0" w:color="auto"/>
            </w:tcBorders>
            <w:vAlign w:val="bottom"/>
          </w:tcPr>
          <w:p w14:paraId="5B6D6D85" w14:textId="3AE0B9FE" w:rsidR="00A52F95" w:rsidRPr="00CE1AC1" w:rsidRDefault="00A52F95" w:rsidP="00CE1AC1">
            <w:pPr>
              <w:pStyle w:val="acctfourfigures"/>
              <w:tabs>
                <w:tab w:val="clear" w:pos="765"/>
                <w:tab w:val="decimal" w:pos="538"/>
              </w:tabs>
              <w:spacing w:line="240" w:lineRule="exact"/>
              <w:ind w:left="-80" w:right="-80"/>
              <w:rPr>
                <w:b/>
                <w:bCs/>
                <w:sz w:val="18"/>
                <w:szCs w:val="18"/>
                <w:lang w:val="en-US"/>
              </w:rPr>
            </w:pPr>
            <w:r w:rsidRPr="00CE1AC1">
              <w:rPr>
                <w:b/>
                <w:bCs/>
                <w:sz w:val="18"/>
                <w:szCs w:val="18"/>
                <w:lang w:val="en-US"/>
              </w:rPr>
              <w:t>4,904</w:t>
            </w:r>
          </w:p>
        </w:tc>
        <w:tc>
          <w:tcPr>
            <w:tcW w:w="180" w:type="dxa"/>
            <w:vAlign w:val="bottom"/>
          </w:tcPr>
          <w:p w14:paraId="100F69DA" w14:textId="77777777" w:rsidR="00A52F95" w:rsidRPr="00CE1AC1" w:rsidRDefault="00A52F95" w:rsidP="00CE1AC1">
            <w:pPr>
              <w:pStyle w:val="acctfourfigures"/>
              <w:tabs>
                <w:tab w:val="clear" w:pos="765"/>
                <w:tab w:val="decimal" w:pos="538"/>
              </w:tabs>
              <w:spacing w:line="240" w:lineRule="exact"/>
              <w:ind w:left="-80" w:right="-80"/>
              <w:rPr>
                <w:b/>
                <w:bCs/>
                <w:sz w:val="18"/>
                <w:szCs w:val="18"/>
                <w:lang w:val="en-US"/>
              </w:rPr>
            </w:pPr>
          </w:p>
        </w:tc>
        <w:tc>
          <w:tcPr>
            <w:tcW w:w="720" w:type="dxa"/>
            <w:tcBorders>
              <w:top w:val="single" w:sz="4" w:space="0" w:color="auto"/>
              <w:bottom w:val="double" w:sz="4" w:space="0" w:color="auto"/>
            </w:tcBorders>
            <w:vAlign w:val="bottom"/>
          </w:tcPr>
          <w:p w14:paraId="3A5C7E34" w14:textId="5A4C08C8" w:rsidR="00A52F95" w:rsidRPr="00CE1AC1" w:rsidRDefault="00A52F95" w:rsidP="00CE1AC1">
            <w:pPr>
              <w:pStyle w:val="acctfourfigures"/>
              <w:tabs>
                <w:tab w:val="clear" w:pos="765"/>
                <w:tab w:val="decimal" w:pos="538"/>
              </w:tabs>
              <w:spacing w:line="240" w:lineRule="exact"/>
              <w:ind w:left="-80" w:right="-80"/>
              <w:rPr>
                <w:b/>
                <w:bCs/>
                <w:sz w:val="18"/>
                <w:szCs w:val="18"/>
                <w:lang w:val="en-US"/>
              </w:rPr>
            </w:pPr>
            <w:r w:rsidRPr="00CE1AC1">
              <w:rPr>
                <w:b/>
                <w:bCs/>
                <w:sz w:val="18"/>
                <w:szCs w:val="18"/>
                <w:lang w:val="en-US"/>
              </w:rPr>
              <w:t>1,815</w:t>
            </w:r>
          </w:p>
        </w:tc>
        <w:tc>
          <w:tcPr>
            <w:tcW w:w="180" w:type="dxa"/>
            <w:vAlign w:val="bottom"/>
          </w:tcPr>
          <w:p w14:paraId="0962589A" w14:textId="77777777" w:rsidR="00A52F95" w:rsidRPr="00CE1AC1" w:rsidRDefault="00A52F95" w:rsidP="00A52F95">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vAlign w:val="bottom"/>
          </w:tcPr>
          <w:p w14:paraId="1CEDB8E8" w14:textId="31F9D3BF" w:rsidR="00A52F95" w:rsidRPr="00CE1AC1" w:rsidRDefault="00A52F95" w:rsidP="00A52F95">
            <w:pPr>
              <w:pStyle w:val="acctfourfigures"/>
              <w:tabs>
                <w:tab w:val="clear" w:pos="765"/>
                <w:tab w:val="decimal" w:pos="377"/>
              </w:tabs>
              <w:spacing w:line="240" w:lineRule="exact"/>
              <w:ind w:left="-80" w:right="-80"/>
              <w:rPr>
                <w:b/>
                <w:bCs/>
                <w:sz w:val="18"/>
                <w:szCs w:val="18"/>
              </w:rPr>
            </w:pPr>
            <w:r w:rsidRPr="00CE1AC1">
              <w:rPr>
                <w:b/>
                <w:bCs/>
                <w:sz w:val="18"/>
                <w:szCs w:val="18"/>
              </w:rPr>
              <w:t>-</w:t>
            </w:r>
          </w:p>
        </w:tc>
        <w:tc>
          <w:tcPr>
            <w:tcW w:w="180" w:type="dxa"/>
            <w:vAlign w:val="bottom"/>
          </w:tcPr>
          <w:p w14:paraId="66DB4F28" w14:textId="77777777" w:rsidR="00A52F95" w:rsidRPr="00CE1AC1" w:rsidRDefault="00A52F95" w:rsidP="00A52F95">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vAlign w:val="bottom"/>
          </w:tcPr>
          <w:p w14:paraId="06789830" w14:textId="583D2039" w:rsidR="00A52F95" w:rsidRPr="00CE1AC1" w:rsidRDefault="00A52F95" w:rsidP="00A52F95">
            <w:pPr>
              <w:pStyle w:val="acctfourfigures"/>
              <w:tabs>
                <w:tab w:val="clear" w:pos="765"/>
                <w:tab w:val="decimal" w:pos="376"/>
              </w:tabs>
              <w:spacing w:line="240" w:lineRule="exact"/>
              <w:ind w:left="-80" w:right="-80"/>
              <w:rPr>
                <w:b/>
                <w:bCs/>
                <w:sz w:val="18"/>
                <w:szCs w:val="18"/>
              </w:rPr>
            </w:pPr>
            <w:r w:rsidRPr="00CE1AC1">
              <w:rPr>
                <w:b/>
                <w:bCs/>
                <w:sz w:val="18"/>
                <w:szCs w:val="18"/>
              </w:rPr>
              <w:t>-</w:t>
            </w:r>
          </w:p>
        </w:tc>
      </w:tr>
    </w:tbl>
    <w:p w14:paraId="3005C2AA" w14:textId="6809BA43" w:rsidR="0058085B" w:rsidRDefault="0058085B"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653" w:type="dxa"/>
        <w:tblInd w:w="450" w:type="dxa"/>
        <w:tblLayout w:type="fixed"/>
        <w:tblLook w:val="01E0" w:firstRow="1" w:lastRow="1" w:firstColumn="1" w:lastColumn="1" w:noHBand="0" w:noVBand="0"/>
      </w:tblPr>
      <w:tblGrid>
        <w:gridCol w:w="3510"/>
        <w:gridCol w:w="270"/>
        <w:gridCol w:w="21"/>
        <w:gridCol w:w="1239"/>
        <w:gridCol w:w="21"/>
        <w:gridCol w:w="249"/>
        <w:gridCol w:w="21"/>
        <w:gridCol w:w="1239"/>
        <w:gridCol w:w="270"/>
        <w:gridCol w:w="21"/>
        <w:gridCol w:w="1329"/>
        <w:gridCol w:w="21"/>
        <w:gridCol w:w="249"/>
        <w:gridCol w:w="21"/>
        <w:gridCol w:w="1149"/>
        <w:gridCol w:w="23"/>
      </w:tblGrid>
      <w:tr w:rsidR="00D63520" w:rsidRPr="00A52F95" w14:paraId="3B434891" w14:textId="77777777" w:rsidTr="00CE1AC1">
        <w:trPr>
          <w:gridAfter w:val="1"/>
          <w:wAfter w:w="23" w:type="dxa"/>
          <w:trHeight w:val="139"/>
          <w:tblHeader/>
        </w:trPr>
        <w:tc>
          <w:tcPr>
            <w:tcW w:w="3510" w:type="dxa"/>
          </w:tcPr>
          <w:p w14:paraId="6AF7A7FB" w14:textId="77777777" w:rsidR="00D63520" w:rsidRPr="00A52F95" w:rsidRDefault="00D63520" w:rsidP="00D63520">
            <w:pPr>
              <w:pStyle w:val="BodyText"/>
              <w:spacing w:after="0"/>
              <w:ind w:right="-127"/>
              <w:rPr>
                <w:rFonts w:hAnsi="Times New Roman" w:cs="Times New Roman"/>
                <w:i/>
                <w:iCs/>
                <w:color w:val="0000FF"/>
                <w:sz w:val="22"/>
                <w:szCs w:val="22"/>
                <w:shd w:val="clear" w:color="auto" w:fill="E6E6E6"/>
              </w:rPr>
            </w:pPr>
          </w:p>
        </w:tc>
        <w:tc>
          <w:tcPr>
            <w:tcW w:w="270" w:type="dxa"/>
          </w:tcPr>
          <w:p w14:paraId="39F42C23" w14:textId="77777777" w:rsidR="00D63520" w:rsidRPr="00A52F95" w:rsidRDefault="00D63520" w:rsidP="00D63520">
            <w:pPr>
              <w:ind w:left="-124" w:right="-92"/>
              <w:jc w:val="center"/>
              <w:rPr>
                <w:rFonts w:hAnsi="Times New Roman" w:cs="Times New Roman"/>
                <w:b/>
                <w:bCs/>
                <w:sz w:val="22"/>
                <w:szCs w:val="22"/>
                <w:cs/>
              </w:rPr>
            </w:pPr>
          </w:p>
        </w:tc>
        <w:tc>
          <w:tcPr>
            <w:tcW w:w="5850" w:type="dxa"/>
            <w:gridSpan w:val="13"/>
          </w:tcPr>
          <w:p w14:paraId="674E208A" w14:textId="579381DB" w:rsidR="00D63520" w:rsidRPr="00A52F95" w:rsidRDefault="00D63520" w:rsidP="00D63520">
            <w:pPr>
              <w:ind w:left="-124" w:right="-92"/>
              <w:jc w:val="center"/>
              <w:rPr>
                <w:rFonts w:hAnsi="Times New Roman" w:cs="Times New Roman"/>
                <w:b/>
                <w:bCs/>
                <w:sz w:val="22"/>
                <w:szCs w:val="22"/>
                <w:highlight w:val="yellow"/>
              </w:rPr>
            </w:pPr>
            <w:r w:rsidRPr="00A52F95">
              <w:rPr>
                <w:rFonts w:hAnsi="Times New Roman" w:cs="Times New Roman"/>
                <w:b/>
                <w:bCs/>
                <w:sz w:val="22"/>
                <w:szCs w:val="22"/>
              </w:rPr>
              <w:t>Consolidated financial statements</w:t>
            </w:r>
          </w:p>
        </w:tc>
      </w:tr>
      <w:tr w:rsidR="00D63520" w:rsidRPr="00A52F95" w14:paraId="4F6C7A14" w14:textId="77777777" w:rsidTr="00CE1AC1">
        <w:trPr>
          <w:gridAfter w:val="1"/>
          <w:wAfter w:w="23" w:type="dxa"/>
          <w:trHeight w:val="139"/>
          <w:tblHeader/>
        </w:trPr>
        <w:tc>
          <w:tcPr>
            <w:tcW w:w="3510" w:type="dxa"/>
          </w:tcPr>
          <w:p w14:paraId="1F43B4E0" w14:textId="77777777" w:rsidR="00D63520" w:rsidRPr="00A52F95" w:rsidRDefault="00D63520" w:rsidP="00D63520">
            <w:pPr>
              <w:pStyle w:val="BodyText"/>
              <w:spacing w:after="0"/>
              <w:ind w:right="-127"/>
              <w:rPr>
                <w:rFonts w:hAnsi="Times New Roman" w:cs="Times New Roman"/>
                <w:i/>
                <w:iCs/>
                <w:color w:val="0000FF"/>
                <w:sz w:val="22"/>
                <w:szCs w:val="22"/>
                <w:highlight w:val="yellow"/>
                <w:shd w:val="clear" w:color="auto" w:fill="E6E6E6"/>
                <w:cs/>
              </w:rPr>
            </w:pPr>
          </w:p>
        </w:tc>
        <w:tc>
          <w:tcPr>
            <w:tcW w:w="270" w:type="dxa"/>
          </w:tcPr>
          <w:p w14:paraId="037EB2D2" w14:textId="77777777" w:rsidR="00D63520" w:rsidRPr="00A52F95" w:rsidRDefault="00D63520" w:rsidP="00D63520">
            <w:pPr>
              <w:ind w:left="-77" w:right="-108"/>
              <w:jc w:val="center"/>
              <w:rPr>
                <w:rFonts w:hAnsi="Times New Roman" w:cs="Times New Roman"/>
                <w:b/>
                <w:bCs/>
                <w:sz w:val="22"/>
                <w:szCs w:val="22"/>
                <w:highlight w:val="yellow"/>
                <w:cs/>
              </w:rPr>
            </w:pPr>
          </w:p>
        </w:tc>
        <w:tc>
          <w:tcPr>
            <w:tcW w:w="1260" w:type="dxa"/>
            <w:gridSpan w:val="2"/>
            <w:vAlign w:val="bottom"/>
          </w:tcPr>
          <w:p w14:paraId="2E9ED3AB" w14:textId="77777777" w:rsidR="00D63520" w:rsidRPr="00A52F95" w:rsidRDefault="00D63520" w:rsidP="00D63520">
            <w:pPr>
              <w:ind w:left="-77" w:right="-108"/>
              <w:jc w:val="center"/>
              <w:rPr>
                <w:rFonts w:hAnsi="Times New Roman" w:cs="Times New Roman"/>
                <w:b/>
                <w:bCs/>
                <w:sz w:val="22"/>
                <w:szCs w:val="22"/>
                <w:highlight w:val="yellow"/>
                <w:cs/>
              </w:rPr>
            </w:pPr>
          </w:p>
        </w:tc>
        <w:tc>
          <w:tcPr>
            <w:tcW w:w="270" w:type="dxa"/>
            <w:gridSpan w:val="2"/>
            <w:vAlign w:val="bottom"/>
          </w:tcPr>
          <w:p w14:paraId="1E2B1580" w14:textId="77777777" w:rsidR="00D63520" w:rsidRPr="00A52F95" w:rsidRDefault="00D63520" w:rsidP="00D63520">
            <w:pPr>
              <w:jc w:val="center"/>
              <w:rPr>
                <w:rFonts w:hAnsi="Times New Roman" w:cs="Times New Roman"/>
                <w:sz w:val="22"/>
                <w:szCs w:val="22"/>
                <w:highlight w:val="yellow"/>
              </w:rPr>
            </w:pPr>
          </w:p>
        </w:tc>
        <w:tc>
          <w:tcPr>
            <w:tcW w:w="2880" w:type="dxa"/>
            <w:gridSpan w:val="5"/>
            <w:tcBorders>
              <w:bottom w:val="single" w:sz="4" w:space="0" w:color="auto"/>
            </w:tcBorders>
            <w:vAlign w:val="bottom"/>
          </w:tcPr>
          <w:p w14:paraId="75E482D3" w14:textId="46DA8AF7" w:rsidR="00D63520" w:rsidRPr="00A52F95" w:rsidRDefault="00993822" w:rsidP="00D63520">
            <w:pPr>
              <w:ind w:left="-123" w:right="-143"/>
              <w:jc w:val="center"/>
              <w:rPr>
                <w:rFonts w:hAnsi="Times New Roman" w:cs="Times New Roman"/>
                <w:sz w:val="22"/>
                <w:szCs w:val="22"/>
                <w:highlight w:val="yellow"/>
                <w:cs/>
              </w:rPr>
            </w:pPr>
            <w:r w:rsidRPr="00A52F95">
              <w:rPr>
                <w:rFonts w:hAnsi="Times New Roman" w:cs="Times New Roman"/>
                <w:sz w:val="22"/>
                <w:szCs w:val="22"/>
              </w:rPr>
              <w:t>(Charged) / Credited to</w:t>
            </w:r>
          </w:p>
        </w:tc>
        <w:tc>
          <w:tcPr>
            <w:tcW w:w="270" w:type="dxa"/>
            <w:gridSpan w:val="2"/>
            <w:vAlign w:val="bottom"/>
          </w:tcPr>
          <w:p w14:paraId="5A7BC2C0" w14:textId="77777777" w:rsidR="00D63520" w:rsidRPr="00A52F95" w:rsidRDefault="00D63520" w:rsidP="00D63520">
            <w:pPr>
              <w:tabs>
                <w:tab w:val="left" w:pos="540"/>
              </w:tabs>
              <w:jc w:val="center"/>
              <w:rPr>
                <w:rFonts w:hAnsi="Times New Roman" w:cs="Times New Roman"/>
                <w:sz w:val="22"/>
                <w:szCs w:val="22"/>
                <w:highlight w:val="yellow"/>
              </w:rPr>
            </w:pPr>
          </w:p>
        </w:tc>
        <w:tc>
          <w:tcPr>
            <w:tcW w:w="1170" w:type="dxa"/>
            <w:gridSpan w:val="2"/>
            <w:vAlign w:val="bottom"/>
          </w:tcPr>
          <w:p w14:paraId="58EB2161" w14:textId="77777777" w:rsidR="00D63520" w:rsidRPr="00A52F95" w:rsidRDefault="00D63520" w:rsidP="00D63520">
            <w:pPr>
              <w:ind w:left="-124" w:right="-92"/>
              <w:jc w:val="center"/>
              <w:rPr>
                <w:rFonts w:hAnsi="Times New Roman" w:cs="Times New Roman"/>
                <w:b/>
                <w:bCs/>
                <w:sz w:val="22"/>
                <w:szCs w:val="22"/>
                <w:highlight w:val="yellow"/>
                <w:cs/>
              </w:rPr>
            </w:pPr>
          </w:p>
        </w:tc>
      </w:tr>
      <w:tr w:rsidR="00A52F95" w:rsidRPr="00A52F95" w14:paraId="6151C63B" w14:textId="77777777" w:rsidTr="00CE1AC1">
        <w:trPr>
          <w:gridAfter w:val="1"/>
          <w:wAfter w:w="23" w:type="dxa"/>
          <w:trHeight w:val="510"/>
          <w:tblHeader/>
        </w:trPr>
        <w:tc>
          <w:tcPr>
            <w:tcW w:w="3510" w:type="dxa"/>
            <w:vAlign w:val="bottom"/>
          </w:tcPr>
          <w:p w14:paraId="0F942411" w14:textId="04276AAA" w:rsidR="00D63520" w:rsidRPr="00A52F95" w:rsidRDefault="00993822" w:rsidP="00D63520">
            <w:pPr>
              <w:pStyle w:val="acctfourfigures"/>
              <w:tabs>
                <w:tab w:val="clear" w:pos="765"/>
              </w:tabs>
              <w:spacing w:line="240" w:lineRule="atLeast"/>
              <w:rPr>
                <w:b/>
                <w:bCs/>
                <w:color w:val="0000FF"/>
                <w:szCs w:val="22"/>
              </w:rPr>
            </w:pPr>
            <w:r w:rsidRPr="00A52F95">
              <w:rPr>
                <w:b/>
                <w:bCs/>
                <w:i/>
                <w:iCs/>
                <w:szCs w:val="22"/>
                <w:lang w:val="en-US" w:bidi="th-TH"/>
              </w:rPr>
              <w:t>Deferred tax</w:t>
            </w:r>
          </w:p>
        </w:tc>
        <w:tc>
          <w:tcPr>
            <w:tcW w:w="270" w:type="dxa"/>
          </w:tcPr>
          <w:p w14:paraId="413848A3" w14:textId="77777777" w:rsidR="00D63520" w:rsidRPr="00A52F95" w:rsidRDefault="00D63520" w:rsidP="00D63520">
            <w:pPr>
              <w:ind w:left="-77" w:right="-108"/>
              <w:jc w:val="center"/>
              <w:rPr>
                <w:rFonts w:hAnsi="Times New Roman" w:cs="Times New Roman"/>
                <w:i/>
                <w:iCs/>
                <w:sz w:val="22"/>
                <w:szCs w:val="22"/>
                <w:lang w:val="en-GB"/>
              </w:rPr>
            </w:pPr>
          </w:p>
          <w:p w14:paraId="2747725A" w14:textId="23121F87" w:rsidR="00D63520" w:rsidRPr="00A52F95" w:rsidRDefault="00D63520" w:rsidP="00D63520">
            <w:pPr>
              <w:ind w:left="-77" w:right="-108"/>
              <w:rPr>
                <w:rFonts w:hAnsi="Times New Roman" w:cs="Times New Roman"/>
                <w:b/>
                <w:bCs/>
                <w:sz w:val="22"/>
                <w:szCs w:val="22"/>
                <w:cs/>
              </w:rPr>
            </w:pPr>
          </w:p>
        </w:tc>
        <w:tc>
          <w:tcPr>
            <w:tcW w:w="1260" w:type="dxa"/>
            <w:gridSpan w:val="2"/>
            <w:vAlign w:val="bottom"/>
          </w:tcPr>
          <w:p w14:paraId="7F74480D" w14:textId="46B80DB5" w:rsidR="00D63520" w:rsidRPr="00A52F95" w:rsidRDefault="00993822" w:rsidP="00D63520">
            <w:pPr>
              <w:ind w:left="-108" w:right="-108"/>
              <w:jc w:val="center"/>
              <w:rPr>
                <w:rFonts w:hAnsi="Times New Roman" w:cs="Times New Roman"/>
                <w:i/>
                <w:iCs/>
                <w:sz w:val="22"/>
                <w:szCs w:val="22"/>
              </w:rPr>
            </w:pPr>
            <w:r w:rsidRPr="00A52F95">
              <w:rPr>
                <w:rFonts w:hAnsi="Times New Roman" w:cs="Times New Roman"/>
                <w:b/>
                <w:bCs/>
                <w:sz w:val="22"/>
                <w:szCs w:val="22"/>
              </w:rPr>
              <w:t xml:space="preserve">At 1 </w:t>
            </w:r>
            <w:r w:rsidR="00A52F95" w:rsidRPr="00CE1AC1">
              <w:rPr>
                <w:rFonts w:hAnsi="Times New Roman" w:cs="Times New Roman"/>
                <w:b/>
                <w:bCs/>
                <w:sz w:val="22"/>
                <w:szCs w:val="22"/>
                <w:cs/>
              </w:rPr>
              <w:br/>
            </w:r>
            <w:r w:rsidRPr="00A52F95">
              <w:rPr>
                <w:rFonts w:hAnsi="Times New Roman" w:cs="Times New Roman"/>
                <w:b/>
                <w:bCs/>
                <w:sz w:val="22"/>
                <w:szCs w:val="22"/>
              </w:rPr>
              <w:t>January</w:t>
            </w:r>
          </w:p>
        </w:tc>
        <w:tc>
          <w:tcPr>
            <w:tcW w:w="270" w:type="dxa"/>
            <w:gridSpan w:val="2"/>
            <w:vAlign w:val="bottom"/>
          </w:tcPr>
          <w:p w14:paraId="2AFD1FDF" w14:textId="77777777" w:rsidR="00D63520" w:rsidRPr="00A52F95" w:rsidRDefault="00D63520" w:rsidP="00D63520">
            <w:pPr>
              <w:jc w:val="center"/>
              <w:rPr>
                <w:rFonts w:hAnsi="Times New Roman" w:cs="Times New Roman"/>
                <w:sz w:val="22"/>
                <w:szCs w:val="22"/>
              </w:rPr>
            </w:pPr>
          </w:p>
        </w:tc>
        <w:tc>
          <w:tcPr>
            <w:tcW w:w="1260" w:type="dxa"/>
            <w:gridSpan w:val="2"/>
            <w:tcBorders>
              <w:top w:val="single" w:sz="4" w:space="0" w:color="auto"/>
            </w:tcBorders>
            <w:vAlign w:val="bottom"/>
          </w:tcPr>
          <w:p w14:paraId="4BBC7F4F" w14:textId="63A6572B" w:rsidR="00D63520" w:rsidRPr="00A52F95" w:rsidRDefault="00993822" w:rsidP="00D63520">
            <w:pPr>
              <w:ind w:left="-123" w:right="-143"/>
              <w:jc w:val="center"/>
              <w:rPr>
                <w:rFonts w:hAnsi="Times New Roman" w:cs="Times New Roman"/>
                <w:sz w:val="22"/>
                <w:szCs w:val="22"/>
              </w:rPr>
            </w:pPr>
            <w:r w:rsidRPr="00A52F95">
              <w:rPr>
                <w:rFonts w:hAnsi="Times New Roman" w:cs="Times New Roman"/>
                <w:sz w:val="22"/>
                <w:szCs w:val="22"/>
              </w:rPr>
              <w:t>Profit or loss</w:t>
            </w:r>
          </w:p>
        </w:tc>
        <w:tc>
          <w:tcPr>
            <w:tcW w:w="270" w:type="dxa"/>
            <w:tcBorders>
              <w:top w:val="single" w:sz="4" w:space="0" w:color="auto"/>
            </w:tcBorders>
            <w:vAlign w:val="bottom"/>
          </w:tcPr>
          <w:p w14:paraId="196CD69D" w14:textId="77777777" w:rsidR="00D63520" w:rsidRPr="00A52F95" w:rsidRDefault="00D63520" w:rsidP="00D63520">
            <w:pPr>
              <w:ind w:left="-123" w:right="-143"/>
              <w:jc w:val="center"/>
              <w:rPr>
                <w:rFonts w:hAnsi="Times New Roman" w:cs="Times New Roman"/>
                <w:sz w:val="22"/>
                <w:szCs w:val="22"/>
                <w:highlight w:val="yellow"/>
              </w:rPr>
            </w:pPr>
          </w:p>
        </w:tc>
        <w:tc>
          <w:tcPr>
            <w:tcW w:w="1350" w:type="dxa"/>
            <w:gridSpan w:val="2"/>
            <w:tcBorders>
              <w:top w:val="single" w:sz="4" w:space="0" w:color="auto"/>
            </w:tcBorders>
            <w:vAlign w:val="bottom"/>
          </w:tcPr>
          <w:p w14:paraId="7F720180" w14:textId="4861B622" w:rsidR="00D63520" w:rsidRPr="00A52F95" w:rsidRDefault="00993822" w:rsidP="00D63520">
            <w:pPr>
              <w:ind w:left="-123" w:right="-143"/>
              <w:jc w:val="center"/>
              <w:rPr>
                <w:rFonts w:hAnsi="Times New Roman" w:cs="Times New Roman"/>
                <w:sz w:val="22"/>
                <w:szCs w:val="22"/>
                <w:highlight w:val="yellow"/>
              </w:rPr>
            </w:pPr>
            <w:r w:rsidRPr="00A52F95">
              <w:rPr>
                <w:rFonts w:hAnsi="Times New Roman" w:cs="Times New Roman"/>
                <w:sz w:val="22"/>
                <w:szCs w:val="22"/>
              </w:rPr>
              <w:t>Other comprehensive income</w:t>
            </w:r>
          </w:p>
        </w:tc>
        <w:tc>
          <w:tcPr>
            <w:tcW w:w="270" w:type="dxa"/>
            <w:gridSpan w:val="2"/>
            <w:vAlign w:val="bottom"/>
          </w:tcPr>
          <w:p w14:paraId="53B07BBE" w14:textId="77777777" w:rsidR="00D63520" w:rsidRPr="00A52F95" w:rsidRDefault="00D63520" w:rsidP="00D63520">
            <w:pPr>
              <w:tabs>
                <w:tab w:val="left" w:pos="540"/>
              </w:tabs>
              <w:jc w:val="center"/>
              <w:rPr>
                <w:rFonts w:hAnsi="Times New Roman" w:cs="Times New Roman"/>
                <w:sz w:val="22"/>
                <w:szCs w:val="22"/>
                <w:highlight w:val="yellow"/>
              </w:rPr>
            </w:pPr>
          </w:p>
        </w:tc>
        <w:tc>
          <w:tcPr>
            <w:tcW w:w="1170" w:type="dxa"/>
            <w:gridSpan w:val="2"/>
            <w:vAlign w:val="bottom"/>
          </w:tcPr>
          <w:p w14:paraId="348805C2" w14:textId="19AC6E43" w:rsidR="00D63520" w:rsidRPr="00A52F95" w:rsidRDefault="00993822" w:rsidP="00D63520">
            <w:pPr>
              <w:ind w:right="-92"/>
              <w:jc w:val="center"/>
              <w:rPr>
                <w:rFonts w:hAnsi="Times New Roman" w:cs="Times New Roman"/>
                <w:b/>
                <w:bCs/>
                <w:sz w:val="22"/>
                <w:szCs w:val="22"/>
                <w:highlight w:val="yellow"/>
              </w:rPr>
            </w:pPr>
            <w:proofErr w:type="gramStart"/>
            <w:r w:rsidRPr="00A52F95">
              <w:rPr>
                <w:rFonts w:hAnsi="Times New Roman" w:cs="Times New Roman"/>
                <w:b/>
                <w:bCs/>
                <w:sz w:val="22"/>
                <w:szCs w:val="22"/>
              </w:rPr>
              <w:t>At</w:t>
            </w:r>
            <w:proofErr w:type="gramEnd"/>
            <w:r w:rsidRPr="00A52F95">
              <w:rPr>
                <w:rFonts w:hAnsi="Times New Roman" w:cs="Times New Roman"/>
                <w:b/>
                <w:bCs/>
                <w:sz w:val="22"/>
                <w:szCs w:val="22"/>
              </w:rPr>
              <w:t xml:space="preserve"> 31 December</w:t>
            </w:r>
          </w:p>
        </w:tc>
      </w:tr>
      <w:tr w:rsidR="00D63520" w:rsidRPr="00A52F95" w14:paraId="769F91BC" w14:textId="77777777" w:rsidTr="00CE1AC1">
        <w:trPr>
          <w:gridAfter w:val="1"/>
          <w:wAfter w:w="23" w:type="dxa"/>
          <w:trHeight w:val="139"/>
          <w:tblHeader/>
        </w:trPr>
        <w:tc>
          <w:tcPr>
            <w:tcW w:w="3510" w:type="dxa"/>
          </w:tcPr>
          <w:p w14:paraId="192EAEB6" w14:textId="77777777" w:rsidR="00D63520" w:rsidRPr="00A52F95" w:rsidRDefault="00D63520" w:rsidP="00D63520">
            <w:pPr>
              <w:ind w:right="-79"/>
              <w:rPr>
                <w:rFonts w:hAnsi="Times New Roman" w:cs="Times New Roman"/>
                <w:b/>
                <w:bCs/>
                <w:i/>
                <w:iCs/>
                <w:sz w:val="22"/>
                <w:szCs w:val="22"/>
              </w:rPr>
            </w:pPr>
          </w:p>
        </w:tc>
        <w:tc>
          <w:tcPr>
            <w:tcW w:w="270" w:type="dxa"/>
          </w:tcPr>
          <w:p w14:paraId="2EF13776" w14:textId="77777777" w:rsidR="00D63520" w:rsidRPr="00A52F95" w:rsidRDefault="00D63520" w:rsidP="00D63520">
            <w:pPr>
              <w:pStyle w:val="acctfourfigures"/>
              <w:tabs>
                <w:tab w:val="clear" w:pos="765"/>
                <w:tab w:val="decimal" w:pos="684"/>
              </w:tabs>
              <w:spacing w:line="240" w:lineRule="atLeast"/>
              <w:ind w:right="-96"/>
              <w:jc w:val="center"/>
              <w:rPr>
                <w:i/>
                <w:iCs/>
                <w:szCs w:val="22"/>
                <w:lang w:val="en-US" w:bidi="th-TH"/>
              </w:rPr>
            </w:pPr>
          </w:p>
        </w:tc>
        <w:tc>
          <w:tcPr>
            <w:tcW w:w="5850" w:type="dxa"/>
            <w:gridSpan w:val="13"/>
          </w:tcPr>
          <w:p w14:paraId="76E97E4F" w14:textId="3460BE0B" w:rsidR="00D63520" w:rsidRPr="00A52F95" w:rsidRDefault="00993822" w:rsidP="00D63520">
            <w:pPr>
              <w:pStyle w:val="acctfourfigures"/>
              <w:tabs>
                <w:tab w:val="clear" w:pos="765"/>
                <w:tab w:val="decimal" w:pos="684"/>
              </w:tabs>
              <w:spacing w:line="240" w:lineRule="atLeast"/>
              <w:ind w:right="-96"/>
              <w:jc w:val="center"/>
              <w:rPr>
                <w:i/>
                <w:iCs/>
                <w:szCs w:val="22"/>
                <w:lang w:val="en-US" w:bidi="th-TH"/>
              </w:rPr>
            </w:pPr>
            <w:r w:rsidRPr="00A52F95">
              <w:rPr>
                <w:i/>
                <w:iCs/>
                <w:szCs w:val="22"/>
                <w:lang w:val="en-US" w:bidi="th-TH"/>
              </w:rPr>
              <w:t>(in thousand Baht)</w:t>
            </w:r>
          </w:p>
        </w:tc>
      </w:tr>
      <w:tr w:rsidR="00D63520" w:rsidRPr="00A52F95" w14:paraId="0266089C" w14:textId="77777777" w:rsidTr="00CE1AC1">
        <w:trPr>
          <w:trHeight w:val="139"/>
        </w:trPr>
        <w:tc>
          <w:tcPr>
            <w:tcW w:w="3510" w:type="dxa"/>
          </w:tcPr>
          <w:p w14:paraId="62A6CF02" w14:textId="45776910" w:rsidR="00D63520" w:rsidRPr="00A52F95" w:rsidRDefault="00993822" w:rsidP="00D63520">
            <w:pPr>
              <w:ind w:right="-79"/>
              <w:rPr>
                <w:rFonts w:hAnsi="Times New Roman" w:cs="Times New Roman"/>
                <w:b/>
                <w:bCs/>
                <w:i/>
                <w:iCs/>
                <w:sz w:val="22"/>
                <w:szCs w:val="22"/>
              </w:rPr>
            </w:pPr>
            <w:r w:rsidRPr="00A52F95">
              <w:rPr>
                <w:rFonts w:hAnsi="Times New Roman" w:cs="Times New Roman"/>
                <w:b/>
                <w:bCs/>
                <w:i/>
                <w:iCs/>
                <w:sz w:val="22"/>
                <w:szCs w:val="22"/>
              </w:rPr>
              <w:t>2021</w:t>
            </w:r>
          </w:p>
        </w:tc>
        <w:tc>
          <w:tcPr>
            <w:tcW w:w="291" w:type="dxa"/>
            <w:gridSpan w:val="2"/>
          </w:tcPr>
          <w:p w14:paraId="3460675A" w14:textId="77777777" w:rsidR="00D63520" w:rsidRPr="00A52F95" w:rsidRDefault="00D63520" w:rsidP="00D63520">
            <w:pPr>
              <w:pStyle w:val="acctfourfigures"/>
              <w:tabs>
                <w:tab w:val="clear" w:pos="765"/>
                <w:tab w:val="decimal" w:pos="684"/>
              </w:tabs>
              <w:spacing w:line="240" w:lineRule="atLeast"/>
              <w:ind w:right="-96"/>
              <w:jc w:val="center"/>
              <w:rPr>
                <w:i/>
                <w:iCs/>
                <w:szCs w:val="22"/>
                <w:highlight w:val="yellow"/>
                <w:lang w:val="en-US" w:bidi="th-TH"/>
              </w:rPr>
            </w:pPr>
          </w:p>
        </w:tc>
        <w:tc>
          <w:tcPr>
            <w:tcW w:w="5852" w:type="dxa"/>
            <w:gridSpan w:val="13"/>
          </w:tcPr>
          <w:p w14:paraId="7169C98D" w14:textId="77777777" w:rsidR="00D63520" w:rsidRPr="00A52F95" w:rsidRDefault="00D63520" w:rsidP="00D63520">
            <w:pPr>
              <w:pStyle w:val="acctfourfigures"/>
              <w:tabs>
                <w:tab w:val="clear" w:pos="765"/>
                <w:tab w:val="decimal" w:pos="684"/>
              </w:tabs>
              <w:spacing w:line="240" w:lineRule="atLeast"/>
              <w:ind w:right="-96"/>
              <w:jc w:val="center"/>
              <w:rPr>
                <w:i/>
                <w:iCs/>
                <w:szCs w:val="22"/>
                <w:highlight w:val="yellow"/>
                <w:lang w:val="en-US" w:bidi="th-TH"/>
              </w:rPr>
            </w:pPr>
          </w:p>
        </w:tc>
      </w:tr>
      <w:tr w:rsidR="00D63520" w:rsidRPr="00A52F95" w14:paraId="36BAB039" w14:textId="77777777" w:rsidTr="00CE1AC1">
        <w:trPr>
          <w:trHeight w:val="139"/>
        </w:trPr>
        <w:tc>
          <w:tcPr>
            <w:tcW w:w="3510" w:type="dxa"/>
          </w:tcPr>
          <w:p w14:paraId="1F64E8D2" w14:textId="0A4D2AA8" w:rsidR="00D63520" w:rsidRPr="00A52F95" w:rsidRDefault="00993822" w:rsidP="00D63520">
            <w:pPr>
              <w:ind w:right="-79"/>
              <w:rPr>
                <w:rFonts w:hAnsi="Times New Roman" w:cs="Times New Roman"/>
                <w:sz w:val="22"/>
                <w:szCs w:val="22"/>
              </w:rPr>
            </w:pPr>
            <w:r w:rsidRPr="00A52F95">
              <w:rPr>
                <w:rFonts w:hAnsi="Times New Roman" w:cs="Times New Roman"/>
                <w:b/>
                <w:bCs/>
                <w:i/>
                <w:iCs/>
                <w:sz w:val="22"/>
                <w:szCs w:val="22"/>
              </w:rPr>
              <w:t>Deferred tax assets</w:t>
            </w:r>
          </w:p>
        </w:tc>
        <w:tc>
          <w:tcPr>
            <w:tcW w:w="291" w:type="dxa"/>
            <w:gridSpan w:val="2"/>
          </w:tcPr>
          <w:p w14:paraId="7D4470D7" w14:textId="77777777" w:rsidR="00D63520" w:rsidRPr="00A52F95" w:rsidRDefault="00D63520" w:rsidP="00D63520">
            <w:pPr>
              <w:pStyle w:val="acctfourfigures"/>
              <w:tabs>
                <w:tab w:val="clear" w:pos="765"/>
                <w:tab w:val="decimal" w:pos="709"/>
              </w:tabs>
              <w:spacing w:line="240" w:lineRule="atLeast"/>
              <w:ind w:left="-38" w:right="-73"/>
              <w:rPr>
                <w:szCs w:val="22"/>
                <w:highlight w:val="yellow"/>
                <w:lang w:bidi="th-TH"/>
              </w:rPr>
            </w:pPr>
          </w:p>
        </w:tc>
        <w:tc>
          <w:tcPr>
            <w:tcW w:w="1260" w:type="dxa"/>
            <w:gridSpan w:val="2"/>
          </w:tcPr>
          <w:p w14:paraId="45A9F3EC" w14:textId="77777777" w:rsidR="00D63520" w:rsidRPr="00A52F95" w:rsidRDefault="00D63520" w:rsidP="00D63520">
            <w:pPr>
              <w:pStyle w:val="acctfourfigures"/>
              <w:tabs>
                <w:tab w:val="clear" w:pos="765"/>
                <w:tab w:val="decimal" w:pos="882"/>
              </w:tabs>
              <w:spacing w:line="240" w:lineRule="atLeast"/>
              <w:ind w:left="-38" w:right="-73"/>
              <w:rPr>
                <w:szCs w:val="22"/>
                <w:highlight w:val="yellow"/>
                <w:lang w:bidi="th-TH"/>
              </w:rPr>
            </w:pPr>
          </w:p>
        </w:tc>
        <w:tc>
          <w:tcPr>
            <w:tcW w:w="270" w:type="dxa"/>
            <w:gridSpan w:val="2"/>
          </w:tcPr>
          <w:p w14:paraId="23FF7C7A" w14:textId="77777777" w:rsidR="00D63520" w:rsidRPr="00A52F95" w:rsidRDefault="00D63520" w:rsidP="00D63520">
            <w:pPr>
              <w:pStyle w:val="acctfourfigures"/>
              <w:tabs>
                <w:tab w:val="clear" w:pos="765"/>
                <w:tab w:val="decimal" w:pos="882"/>
                <w:tab w:val="decimal" w:pos="951"/>
              </w:tabs>
              <w:spacing w:line="240" w:lineRule="atLeast"/>
              <w:ind w:right="-96"/>
              <w:rPr>
                <w:szCs w:val="22"/>
                <w:highlight w:val="yellow"/>
                <w:lang w:bidi="th-TH"/>
              </w:rPr>
            </w:pPr>
          </w:p>
        </w:tc>
        <w:tc>
          <w:tcPr>
            <w:tcW w:w="1239" w:type="dxa"/>
          </w:tcPr>
          <w:p w14:paraId="1B5722B3" w14:textId="77777777" w:rsidR="00D63520" w:rsidRPr="00A52F95" w:rsidRDefault="00D63520" w:rsidP="00D63520">
            <w:pPr>
              <w:pStyle w:val="acctfourfigures"/>
              <w:tabs>
                <w:tab w:val="clear" w:pos="765"/>
                <w:tab w:val="decimal" w:pos="762"/>
                <w:tab w:val="decimal" w:pos="882"/>
              </w:tabs>
              <w:spacing w:line="240" w:lineRule="atLeast"/>
              <w:ind w:right="-96"/>
              <w:rPr>
                <w:szCs w:val="22"/>
                <w:highlight w:val="yellow"/>
                <w:lang w:bidi="th-TH"/>
              </w:rPr>
            </w:pPr>
          </w:p>
        </w:tc>
        <w:tc>
          <w:tcPr>
            <w:tcW w:w="291" w:type="dxa"/>
            <w:gridSpan w:val="2"/>
          </w:tcPr>
          <w:p w14:paraId="78DAE05A" w14:textId="77777777" w:rsidR="00D63520" w:rsidRPr="00A52F95" w:rsidRDefault="00D63520" w:rsidP="00D63520">
            <w:pPr>
              <w:pStyle w:val="acctfourfigures"/>
              <w:tabs>
                <w:tab w:val="clear" w:pos="765"/>
                <w:tab w:val="decimal" w:pos="882"/>
                <w:tab w:val="decimal" w:pos="951"/>
              </w:tabs>
              <w:spacing w:line="240" w:lineRule="atLeast"/>
              <w:ind w:right="-96"/>
              <w:rPr>
                <w:szCs w:val="22"/>
                <w:highlight w:val="yellow"/>
                <w:lang w:bidi="th-TH"/>
              </w:rPr>
            </w:pPr>
          </w:p>
        </w:tc>
        <w:tc>
          <w:tcPr>
            <w:tcW w:w="1350" w:type="dxa"/>
            <w:gridSpan w:val="2"/>
          </w:tcPr>
          <w:p w14:paraId="7FDDC6CA" w14:textId="77777777" w:rsidR="00D63520" w:rsidRPr="00A52F95" w:rsidRDefault="00D63520" w:rsidP="00D63520">
            <w:pPr>
              <w:pStyle w:val="acctfourfigures"/>
              <w:tabs>
                <w:tab w:val="clear" w:pos="765"/>
                <w:tab w:val="decimal" w:pos="882"/>
              </w:tabs>
              <w:spacing w:line="240" w:lineRule="atLeast"/>
              <w:ind w:right="-96"/>
              <w:rPr>
                <w:szCs w:val="22"/>
                <w:highlight w:val="yellow"/>
                <w:lang w:bidi="th-TH"/>
              </w:rPr>
            </w:pPr>
          </w:p>
        </w:tc>
        <w:tc>
          <w:tcPr>
            <w:tcW w:w="270" w:type="dxa"/>
            <w:gridSpan w:val="2"/>
          </w:tcPr>
          <w:p w14:paraId="7A203B60" w14:textId="77777777" w:rsidR="00D63520" w:rsidRPr="00A52F95" w:rsidRDefault="00D63520" w:rsidP="00D63520">
            <w:pPr>
              <w:pStyle w:val="acctfourfigures"/>
              <w:tabs>
                <w:tab w:val="clear" w:pos="765"/>
                <w:tab w:val="decimal" w:pos="561"/>
                <w:tab w:val="decimal" w:pos="882"/>
              </w:tabs>
              <w:spacing w:line="240" w:lineRule="atLeast"/>
              <w:ind w:right="-96"/>
              <w:rPr>
                <w:szCs w:val="22"/>
                <w:highlight w:val="yellow"/>
                <w:lang w:bidi="th-TH"/>
              </w:rPr>
            </w:pPr>
          </w:p>
        </w:tc>
        <w:tc>
          <w:tcPr>
            <w:tcW w:w="1172" w:type="dxa"/>
            <w:gridSpan w:val="2"/>
          </w:tcPr>
          <w:p w14:paraId="4192C5CA" w14:textId="77777777" w:rsidR="00D63520" w:rsidRPr="00A52F95" w:rsidRDefault="00D63520" w:rsidP="00D63520">
            <w:pPr>
              <w:pStyle w:val="acctfourfigures"/>
              <w:tabs>
                <w:tab w:val="clear" w:pos="765"/>
                <w:tab w:val="decimal" w:pos="882"/>
              </w:tabs>
              <w:spacing w:line="240" w:lineRule="atLeast"/>
              <w:ind w:left="-38" w:right="-73"/>
              <w:rPr>
                <w:szCs w:val="22"/>
                <w:highlight w:val="yellow"/>
                <w:lang w:bidi="th-TH"/>
              </w:rPr>
            </w:pPr>
          </w:p>
        </w:tc>
      </w:tr>
      <w:tr w:rsidR="00A52F95" w:rsidRPr="00A52F95" w14:paraId="3D9C4E3A" w14:textId="77777777" w:rsidTr="00CE1AC1">
        <w:trPr>
          <w:trHeight w:val="139"/>
        </w:trPr>
        <w:tc>
          <w:tcPr>
            <w:tcW w:w="3510" w:type="dxa"/>
            <w:vAlign w:val="bottom"/>
          </w:tcPr>
          <w:p w14:paraId="29F216A5" w14:textId="3C0A22BE" w:rsidR="00A52F95" w:rsidRPr="00A52F95" w:rsidRDefault="00A52F95" w:rsidP="00A52F95">
            <w:pPr>
              <w:ind w:left="165" w:right="-79" w:hanging="183"/>
              <w:rPr>
                <w:rFonts w:hAnsi="Times New Roman" w:cs="Times New Roman"/>
                <w:color w:val="0000FF"/>
                <w:sz w:val="22"/>
                <w:szCs w:val="22"/>
                <w:highlight w:val="yellow"/>
              </w:rPr>
            </w:pPr>
            <w:r>
              <w:rPr>
                <w:rFonts w:hAnsi="Times New Roman" w:cs="Times New Roman"/>
                <w:sz w:val="22"/>
                <w:szCs w:val="22"/>
              </w:rPr>
              <w:t>Trade</w:t>
            </w:r>
            <w:r w:rsidRPr="00A52F95">
              <w:rPr>
                <w:rFonts w:hAnsi="Times New Roman" w:cs="Times New Roman"/>
                <w:sz w:val="22"/>
                <w:szCs w:val="22"/>
              </w:rPr>
              <w:t xml:space="preserve"> receivable</w:t>
            </w:r>
            <w:r>
              <w:rPr>
                <w:rFonts w:hAnsi="Times New Roman" w:cs="Times New Roman"/>
                <w:sz w:val="22"/>
                <w:szCs w:val="22"/>
              </w:rPr>
              <w:t>s</w:t>
            </w:r>
          </w:p>
        </w:tc>
        <w:tc>
          <w:tcPr>
            <w:tcW w:w="291" w:type="dxa"/>
            <w:gridSpan w:val="2"/>
          </w:tcPr>
          <w:p w14:paraId="475B6E90" w14:textId="77777777" w:rsidR="00A52F95" w:rsidRPr="00A52F95" w:rsidRDefault="00A52F95" w:rsidP="00A52F95">
            <w:pPr>
              <w:pStyle w:val="acctfourfigures"/>
              <w:tabs>
                <w:tab w:val="clear" w:pos="765"/>
                <w:tab w:val="decimal" w:pos="875"/>
              </w:tabs>
              <w:spacing w:line="240" w:lineRule="atLeast"/>
              <w:ind w:right="-73"/>
              <w:rPr>
                <w:szCs w:val="22"/>
                <w:highlight w:val="yellow"/>
                <w:lang w:bidi="th-TH"/>
              </w:rPr>
            </w:pPr>
          </w:p>
        </w:tc>
        <w:tc>
          <w:tcPr>
            <w:tcW w:w="1260" w:type="dxa"/>
            <w:gridSpan w:val="2"/>
            <w:vAlign w:val="bottom"/>
          </w:tcPr>
          <w:p w14:paraId="19AD741D" w14:textId="6BE3AC69" w:rsidR="00A52F95" w:rsidRPr="00A52F95" w:rsidRDefault="00A52F95" w:rsidP="00A52F95">
            <w:pPr>
              <w:pStyle w:val="acctfourfigures"/>
              <w:tabs>
                <w:tab w:val="clear" w:pos="765"/>
                <w:tab w:val="decimal" w:pos="882"/>
              </w:tabs>
              <w:spacing w:line="240" w:lineRule="atLeast"/>
              <w:ind w:left="-38" w:right="-73"/>
              <w:rPr>
                <w:szCs w:val="22"/>
                <w:lang w:bidi="th-TH"/>
              </w:rPr>
            </w:pPr>
            <w:r w:rsidRPr="00CE1AC1">
              <w:rPr>
                <w:szCs w:val="22"/>
                <w:lang w:val="en-US" w:bidi="th-TH"/>
              </w:rPr>
              <w:t>168</w:t>
            </w:r>
          </w:p>
        </w:tc>
        <w:tc>
          <w:tcPr>
            <w:tcW w:w="270" w:type="dxa"/>
            <w:gridSpan w:val="2"/>
            <w:vAlign w:val="bottom"/>
          </w:tcPr>
          <w:p w14:paraId="2E4C424B" w14:textId="77777777" w:rsidR="00A52F95" w:rsidRPr="00A52F95" w:rsidRDefault="00A52F95" w:rsidP="00A52F95">
            <w:pPr>
              <w:pStyle w:val="acctfourfigures"/>
              <w:tabs>
                <w:tab w:val="clear" w:pos="765"/>
                <w:tab w:val="decimal" w:pos="882"/>
                <w:tab w:val="decimal" w:pos="951"/>
              </w:tabs>
              <w:spacing w:line="240" w:lineRule="atLeast"/>
              <w:ind w:left="-38" w:right="-96"/>
              <w:rPr>
                <w:szCs w:val="22"/>
                <w:highlight w:val="yellow"/>
                <w:lang w:bidi="th-TH"/>
              </w:rPr>
            </w:pPr>
          </w:p>
        </w:tc>
        <w:tc>
          <w:tcPr>
            <w:tcW w:w="1239" w:type="dxa"/>
            <w:vAlign w:val="bottom"/>
          </w:tcPr>
          <w:p w14:paraId="3E981535" w14:textId="185A2CBC" w:rsidR="00A52F95" w:rsidRPr="00A52F95" w:rsidRDefault="00A52F95" w:rsidP="00A52F95">
            <w:pPr>
              <w:pStyle w:val="acctfourfigures"/>
              <w:tabs>
                <w:tab w:val="clear" w:pos="765"/>
                <w:tab w:val="decimal" w:pos="882"/>
              </w:tabs>
              <w:spacing w:line="240" w:lineRule="atLeast"/>
              <w:ind w:left="-38" w:right="-73"/>
              <w:rPr>
                <w:szCs w:val="22"/>
                <w:lang w:val="en-US" w:bidi="th-TH"/>
              </w:rPr>
            </w:pPr>
            <w:r w:rsidRPr="00CE1AC1">
              <w:rPr>
                <w:szCs w:val="22"/>
                <w:lang w:val="en-US" w:bidi="th-TH"/>
              </w:rPr>
              <w:t>(6)</w:t>
            </w:r>
          </w:p>
        </w:tc>
        <w:tc>
          <w:tcPr>
            <w:tcW w:w="291" w:type="dxa"/>
            <w:gridSpan w:val="2"/>
            <w:vAlign w:val="bottom"/>
          </w:tcPr>
          <w:p w14:paraId="6B72638C" w14:textId="77777777" w:rsidR="00A52F95" w:rsidRPr="00A52F95" w:rsidRDefault="00A52F95" w:rsidP="00A52F95">
            <w:pPr>
              <w:pStyle w:val="acctfourfigures"/>
              <w:tabs>
                <w:tab w:val="clear" w:pos="765"/>
                <w:tab w:val="decimal" w:pos="882"/>
                <w:tab w:val="decimal" w:pos="951"/>
              </w:tabs>
              <w:spacing w:line="240" w:lineRule="atLeast"/>
              <w:ind w:left="-38" w:right="-96"/>
              <w:rPr>
                <w:szCs w:val="22"/>
                <w:highlight w:val="yellow"/>
                <w:lang w:bidi="th-TH"/>
              </w:rPr>
            </w:pPr>
          </w:p>
        </w:tc>
        <w:tc>
          <w:tcPr>
            <w:tcW w:w="1350" w:type="dxa"/>
            <w:gridSpan w:val="2"/>
            <w:vAlign w:val="bottom"/>
          </w:tcPr>
          <w:p w14:paraId="1E61F523" w14:textId="5672F40C" w:rsidR="00A52F95" w:rsidRPr="00A52F95" w:rsidRDefault="00A52F95"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2F05FC2F" w14:textId="77777777" w:rsidR="00A52F95" w:rsidRPr="00A52F95" w:rsidRDefault="00A52F95" w:rsidP="00A52F95">
            <w:pPr>
              <w:pStyle w:val="acctfourfigures"/>
              <w:tabs>
                <w:tab w:val="clear" w:pos="765"/>
                <w:tab w:val="decimal" w:pos="561"/>
                <w:tab w:val="decimal" w:pos="882"/>
              </w:tabs>
              <w:spacing w:line="240" w:lineRule="atLeast"/>
              <w:ind w:left="-38" w:right="-96"/>
              <w:rPr>
                <w:szCs w:val="22"/>
                <w:highlight w:val="yellow"/>
                <w:lang w:bidi="th-TH"/>
              </w:rPr>
            </w:pPr>
          </w:p>
        </w:tc>
        <w:tc>
          <w:tcPr>
            <w:tcW w:w="1172" w:type="dxa"/>
            <w:gridSpan w:val="2"/>
            <w:vAlign w:val="bottom"/>
          </w:tcPr>
          <w:p w14:paraId="13A860F5" w14:textId="130962B4" w:rsidR="00A52F95" w:rsidRPr="00A52F95" w:rsidRDefault="00A52F95" w:rsidP="00A52F95">
            <w:pPr>
              <w:pStyle w:val="acctfourfigures"/>
              <w:tabs>
                <w:tab w:val="clear" w:pos="765"/>
                <w:tab w:val="decimal" w:pos="882"/>
              </w:tabs>
              <w:spacing w:line="240" w:lineRule="atLeast"/>
              <w:ind w:left="-38" w:right="-73"/>
              <w:rPr>
                <w:szCs w:val="22"/>
                <w:lang w:bidi="th-TH"/>
              </w:rPr>
            </w:pPr>
            <w:r w:rsidRPr="00CE1AC1">
              <w:rPr>
                <w:szCs w:val="22"/>
                <w:lang w:val="en-US" w:bidi="th-TH"/>
              </w:rPr>
              <w:t>162</w:t>
            </w:r>
          </w:p>
        </w:tc>
      </w:tr>
      <w:tr w:rsidR="00A52F95" w:rsidRPr="00A52F95" w14:paraId="012CA765" w14:textId="77777777" w:rsidTr="00CE1AC1">
        <w:trPr>
          <w:trHeight w:val="139"/>
        </w:trPr>
        <w:tc>
          <w:tcPr>
            <w:tcW w:w="3510" w:type="dxa"/>
          </w:tcPr>
          <w:p w14:paraId="3071DBE4" w14:textId="6AC34096" w:rsidR="00A52F95" w:rsidRPr="00CE1AC1" w:rsidRDefault="00A52F95" w:rsidP="00A52F95">
            <w:pPr>
              <w:ind w:left="165" w:right="-79" w:hanging="183"/>
              <w:rPr>
                <w:rFonts w:hAnsi="Times New Roman" w:cs="Times New Roman"/>
                <w:sz w:val="22"/>
                <w:szCs w:val="22"/>
                <w:cs/>
              </w:rPr>
            </w:pPr>
            <w:r w:rsidRPr="00CE1AC1">
              <w:rPr>
                <w:rFonts w:hAnsi="Times New Roman" w:cs="Times New Roman"/>
                <w:sz w:val="22"/>
                <w:szCs w:val="22"/>
              </w:rPr>
              <w:t>Real estate development for sale</w:t>
            </w:r>
          </w:p>
        </w:tc>
        <w:tc>
          <w:tcPr>
            <w:tcW w:w="291" w:type="dxa"/>
            <w:gridSpan w:val="2"/>
          </w:tcPr>
          <w:p w14:paraId="1B0D84FC" w14:textId="77777777" w:rsidR="00A52F95" w:rsidRPr="00A52F95" w:rsidRDefault="00A52F95" w:rsidP="00A52F95">
            <w:pPr>
              <w:pStyle w:val="acctfourfigures"/>
              <w:tabs>
                <w:tab w:val="clear" w:pos="765"/>
                <w:tab w:val="decimal" w:pos="875"/>
              </w:tabs>
              <w:spacing w:line="240" w:lineRule="atLeast"/>
              <w:ind w:right="-73"/>
              <w:rPr>
                <w:szCs w:val="22"/>
                <w:highlight w:val="yellow"/>
                <w:lang w:bidi="th-TH"/>
              </w:rPr>
            </w:pPr>
          </w:p>
        </w:tc>
        <w:tc>
          <w:tcPr>
            <w:tcW w:w="1260" w:type="dxa"/>
            <w:gridSpan w:val="2"/>
            <w:vAlign w:val="bottom"/>
          </w:tcPr>
          <w:p w14:paraId="70B37223" w14:textId="6A1C4DE8" w:rsidR="00A52F95" w:rsidRPr="00A52F95" w:rsidRDefault="00A52F95" w:rsidP="00A52F95">
            <w:pPr>
              <w:pStyle w:val="acctfourfigures"/>
              <w:tabs>
                <w:tab w:val="clear" w:pos="765"/>
                <w:tab w:val="decimal" w:pos="882"/>
              </w:tabs>
              <w:spacing w:line="240" w:lineRule="atLeast"/>
              <w:ind w:left="-38" w:right="-73"/>
              <w:rPr>
                <w:szCs w:val="22"/>
                <w:lang w:val="en-US" w:bidi="th-TH"/>
              </w:rPr>
            </w:pPr>
            <w:r w:rsidRPr="00CE1AC1">
              <w:rPr>
                <w:szCs w:val="22"/>
                <w:lang w:val="en-US" w:bidi="th-TH"/>
              </w:rPr>
              <w:t>1,222</w:t>
            </w:r>
          </w:p>
        </w:tc>
        <w:tc>
          <w:tcPr>
            <w:tcW w:w="270" w:type="dxa"/>
            <w:gridSpan w:val="2"/>
            <w:vAlign w:val="bottom"/>
          </w:tcPr>
          <w:p w14:paraId="2F2EAA91" w14:textId="77777777" w:rsidR="00A52F95" w:rsidRPr="00A52F95" w:rsidRDefault="00A52F95" w:rsidP="00A52F95">
            <w:pPr>
              <w:pStyle w:val="acctfourfigures"/>
              <w:tabs>
                <w:tab w:val="clear" w:pos="765"/>
                <w:tab w:val="decimal" w:pos="882"/>
                <w:tab w:val="decimal" w:pos="951"/>
              </w:tabs>
              <w:spacing w:line="240" w:lineRule="atLeast"/>
              <w:ind w:left="-38" w:right="-96"/>
              <w:rPr>
                <w:szCs w:val="22"/>
                <w:highlight w:val="yellow"/>
                <w:lang w:bidi="th-TH"/>
              </w:rPr>
            </w:pPr>
          </w:p>
        </w:tc>
        <w:tc>
          <w:tcPr>
            <w:tcW w:w="1239" w:type="dxa"/>
            <w:vAlign w:val="bottom"/>
          </w:tcPr>
          <w:p w14:paraId="2C524E46" w14:textId="5AE5B82A" w:rsidR="00A52F95" w:rsidRPr="00A52F95" w:rsidRDefault="00A52F95" w:rsidP="00A52F95">
            <w:pPr>
              <w:pStyle w:val="acctfourfigures"/>
              <w:tabs>
                <w:tab w:val="clear" w:pos="765"/>
                <w:tab w:val="decimal" w:pos="882"/>
              </w:tabs>
              <w:spacing w:line="240" w:lineRule="atLeast"/>
              <w:ind w:left="-38" w:right="-73"/>
              <w:rPr>
                <w:szCs w:val="22"/>
                <w:highlight w:val="cyan"/>
                <w:lang w:val="en-US" w:bidi="th-TH"/>
              </w:rPr>
            </w:pPr>
            <w:r w:rsidRPr="00CE1AC1">
              <w:rPr>
                <w:szCs w:val="22"/>
                <w:lang w:bidi="th-TH"/>
              </w:rPr>
              <w:t>(</w:t>
            </w:r>
            <w:r w:rsidRPr="00CE1AC1">
              <w:rPr>
                <w:szCs w:val="22"/>
                <w:lang w:val="en-US" w:bidi="th-TH"/>
              </w:rPr>
              <w:t>346</w:t>
            </w:r>
            <w:r w:rsidRPr="00CE1AC1">
              <w:rPr>
                <w:szCs w:val="22"/>
                <w:lang w:bidi="th-TH"/>
              </w:rPr>
              <w:t>)</w:t>
            </w:r>
          </w:p>
        </w:tc>
        <w:tc>
          <w:tcPr>
            <w:tcW w:w="291" w:type="dxa"/>
            <w:gridSpan w:val="2"/>
            <w:vAlign w:val="bottom"/>
          </w:tcPr>
          <w:p w14:paraId="6C91A5D9" w14:textId="77777777" w:rsidR="00A52F95" w:rsidRPr="00A52F95" w:rsidRDefault="00A52F95" w:rsidP="00A52F95">
            <w:pPr>
              <w:pStyle w:val="acctfourfigures"/>
              <w:tabs>
                <w:tab w:val="clear" w:pos="765"/>
                <w:tab w:val="decimal" w:pos="882"/>
                <w:tab w:val="decimal" w:pos="951"/>
              </w:tabs>
              <w:spacing w:line="240" w:lineRule="atLeast"/>
              <w:ind w:left="-38" w:right="-96"/>
              <w:rPr>
                <w:szCs w:val="22"/>
                <w:highlight w:val="yellow"/>
                <w:lang w:bidi="th-TH"/>
              </w:rPr>
            </w:pPr>
          </w:p>
        </w:tc>
        <w:tc>
          <w:tcPr>
            <w:tcW w:w="1350" w:type="dxa"/>
            <w:gridSpan w:val="2"/>
            <w:vAlign w:val="bottom"/>
          </w:tcPr>
          <w:p w14:paraId="2A946E8B" w14:textId="39D6F8E7" w:rsidR="00A52F95" w:rsidRPr="00A52F95" w:rsidRDefault="00A52F95"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1B6195F4" w14:textId="77777777" w:rsidR="00A52F95" w:rsidRPr="00A52F95" w:rsidRDefault="00A52F95" w:rsidP="00A52F95">
            <w:pPr>
              <w:pStyle w:val="acctfourfigures"/>
              <w:tabs>
                <w:tab w:val="clear" w:pos="765"/>
                <w:tab w:val="decimal" w:pos="561"/>
                <w:tab w:val="decimal" w:pos="882"/>
              </w:tabs>
              <w:spacing w:line="240" w:lineRule="atLeast"/>
              <w:ind w:left="-38" w:right="-96"/>
              <w:rPr>
                <w:szCs w:val="22"/>
                <w:highlight w:val="yellow"/>
                <w:lang w:bidi="th-TH"/>
              </w:rPr>
            </w:pPr>
          </w:p>
        </w:tc>
        <w:tc>
          <w:tcPr>
            <w:tcW w:w="1172" w:type="dxa"/>
            <w:gridSpan w:val="2"/>
            <w:vAlign w:val="bottom"/>
          </w:tcPr>
          <w:p w14:paraId="09C261C0" w14:textId="07178100" w:rsidR="00A52F95" w:rsidRPr="00A52F95" w:rsidRDefault="00A52F95" w:rsidP="00A52F95">
            <w:pPr>
              <w:pStyle w:val="acctfourfigures"/>
              <w:tabs>
                <w:tab w:val="clear" w:pos="765"/>
                <w:tab w:val="decimal" w:pos="882"/>
              </w:tabs>
              <w:spacing w:line="240" w:lineRule="atLeast"/>
              <w:ind w:left="-38" w:right="-73"/>
              <w:rPr>
                <w:szCs w:val="22"/>
                <w:lang w:bidi="th-TH"/>
              </w:rPr>
            </w:pPr>
            <w:r w:rsidRPr="00CE1AC1">
              <w:rPr>
                <w:szCs w:val="22"/>
                <w:lang w:val="en-US" w:bidi="th-TH"/>
              </w:rPr>
              <w:t>876</w:t>
            </w:r>
          </w:p>
        </w:tc>
      </w:tr>
      <w:tr w:rsidR="00A52F95" w:rsidRPr="00A52F95" w14:paraId="6E9E9855" w14:textId="77777777" w:rsidTr="00CE1AC1">
        <w:trPr>
          <w:trHeight w:val="139"/>
        </w:trPr>
        <w:tc>
          <w:tcPr>
            <w:tcW w:w="3510" w:type="dxa"/>
          </w:tcPr>
          <w:p w14:paraId="32CBCA2B" w14:textId="2BBC90A1" w:rsidR="00A52F95" w:rsidRPr="00CE1AC1" w:rsidRDefault="00A52F95" w:rsidP="00A52F95">
            <w:pPr>
              <w:ind w:left="-18" w:right="-79"/>
              <w:rPr>
                <w:rFonts w:hAnsi="Times New Roman" w:cs="Times New Roman"/>
                <w:sz w:val="22"/>
                <w:szCs w:val="22"/>
                <w:cs/>
              </w:rPr>
            </w:pPr>
            <w:r w:rsidRPr="00CE1AC1">
              <w:rPr>
                <w:rFonts w:hAnsi="Times New Roman" w:cs="Times New Roman"/>
                <w:sz w:val="22"/>
                <w:szCs w:val="22"/>
              </w:rPr>
              <w:t>Provisions for employee benefits</w:t>
            </w:r>
          </w:p>
        </w:tc>
        <w:tc>
          <w:tcPr>
            <w:tcW w:w="291" w:type="dxa"/>
            <w:gridSpan w:val="2"/>
          </w:tcPr>
          <w:p w14:paraId="4F179868" w14:textId="77777777" w:rsidR="00A52F95" w:rsidRPr="00A52F95" w:rsidRDefault="00A52F95" w:rsidP="00A52F95">
            <w:pPr>
              <w:pStyle w:val="acctfourfigures"/>
              <w:tabs>
                <w:tab w:val="clear" w:pos="765"/>
                <w:tab w:val="decimal" w:pos="875"/>
              </w:tabs>
              <w:spacing w:line="240" w:lineRule="atLeast"/>
              <w:ind w:right="-73"/>
              <w:rPr>
                <w:szCs w:val="22"/>
                <w:highlight w:val="yellow"/>
                <w:lang w:bidi="th-TH"/>
              </w:rPr>
            </w:pPr>
          </w:p>
        </w:tc>
        <w:tc>
          <w:tcPr>
            <w:tcW w:w="1260" w:type="dxa"/>
            <w:gridSpan w:val="2"/>
            <w:vAlign w:val="bottom"/>
          </w:tcPr>
          <w:p w14:paraId="573E9DE1" w14:textId="7C0529BB" w:rsidR="00A52F95" w:rsidRPr="00A52F95" w:rsidRDefault="00A52F95" w:rsidP="00A52F95">
            <w:pPr>
              <w:pStyle w:val="acctfourfigures"/>
              <w:tabs>
                <w:tab w:val="clear" w:pos="765"/>
                <w:tab w:val="decimal" w:pos="882"/>
              </w:tabs>
              <w:spacing w:line="240" w:lineRule="atLeast"/>
              <w:ind w:left="-38" w:right="-73"/>
              <w:rPr>
                <w:szCs w:val="22"/>
                <w:lang w:bidi="th-TH"/>
              </w:rPr>
            </w:pPr>
            <w:r w:rsidRPr="00CE1AC1">
              <w:rPr>
                <w:szCs w:val="22"/>
                <w:lang w:val="en-US" w:bidi="th-TH"/>
              </w:rPr>
              <w:t>3</w:t>
            </w:r>
            <w:r w:rsidRPr="00CE1AC1">
              <w:rPr>
                <w:szCs w:val="22"/>
                <w:lang w:bidi="th-TH"/>
              </w:rPr>
              <w:t>,</w:t>
            </w:r>
            <w:r w:rsidRPr="00CE1AC1">
              <w:rPr>
                <w:szCs w:val="22"/>
                <w:lang w:val="en-US" w:bidi="th-TH"/>
              </w:rPr>
              <w:t>164</w:t>
            </w:r>
          </w:p>
        </w:tc>
        <w:tc>
          <w:tcPr>
            <w:tcW w:w="270" w:type="dxa"/>
            <w:gridSpan w:val="2"/>
            <w:vAlign w:val="bottom"/>
          </w:tcPr>
          <w:p w14:paraId="183BA140" w14:textId="77777777" w:rsidR="00A52F95" w:rsidRPr="00A52F95" w:rsidRDefault="00A52F95" w:rsidP="00A52F95">
            <w:pPr>
              <w:pStyle w:val="acctfourfigures"/>
              <w:tabs>
                <w:tab w:val="clear" w:pos="765"/>
                <w:tab w:val="decimal" w:pos="882"/>
                <w:tab w:val="decimal" w:pos="951"/>
              </w:tabs>
              <w:spacing w:line="240" w:lineRule="atLeast"/>
              <w:ind w:left="-38" w:right="-96"/>
              <w:rPr>
                <w:szCs w:val="22"/>
                <w:highlight w:val="yellow"/>
                <w:lang w:bidi="th-TH"/>
              </w:rPr>
            </w:pPr>
          </w:p>
        </w:tc>
        <w:tc>
          <w:tcPr>
            <w:tcW w:w="1239" w:type="dxa"/>
            <w:vAlign w:val="bottom"/>
          </w:tcPr>
          <w:p w14:paraId="42A5C5ED" w14:textId="6D1EE271" w:rsidR="00A52F95" w:rsidRPr="00A52F95" w:rsidRDefault="00A52F95" w:rsidP="00A52F95">
            <w:pPr>
              <w:pStyle w:val="acctfourfigures"/>
              <w:tabs>
                <w:tab w:val="clear" w:pos="765"/>
                <w:tab w:val="decimal" w:pos="882"/>
              </w:tabs>
              <w:spacing w:line="240" w:lineRule="atLeast"/>
              <w:ind w:left="-38" w:right="-73"/>
              <w:rPr>
                <w:szCs w:val="22"/>
                <w:highlight w:val="cyan"/>
                <w:lang w:val="en-US" w:bidi="th-TH"/>
              </w:rPr>
            </w:pPr>
            <w:r w:rsidRPr="00CE1AC1">
              <w:rPr>
                <w:szCs w:val="22"/>
                <w:lang w:val="en-US" w:bidi="th-TH"/>
              </w:rPr>
              <w:t>632</w:t>
            </w:r>
          </w:p>
        </w:tc>
        <w:tc>
          <w:tcPr>
            <w:tcW w:w="291" w:type="dxa"/>
            <w:gridSpan w:val="2"/>
            <w:vAlign w:val="bottom"/>
          </w:tcPr>
          <w:p w14:paraId="6CA6FF58" w14:textId="77777777" w:rsidR="00A52F95" w:rsidRPr="00A52F95" w:rsidRDefault="00A52F95" w:rsidP="00A52F95">
            <w:pPr>
              <w:pStyle w:val="acctfourfigures"/>
              <w:tabs>
                <w:tab w:val="clear" w:pos="765"/>
                <w:tab w:val="decimal" w:pos="882"/>
                <w:tab w:val="decimal" w:pos="951"/>
              </w:tabs>
              <w:spacing w:line="240" w:lineRule="atLeast"/>
              <w:ind w:left="-38" w:right="-96"/>
              <w:rPr>
                <w:szCs w:val="22"/>
                <w:highlight w:val="yellow"/>
                <w:lang w:bidi="th-TH"/>
              </w:rPr>
            </w:pPr>
          </w:p>
        </w:tc>
        <w:tc>
          <w:tcPr>
            <w:tcW w:w="1350" w:type="dxa"/>
            <w:gridSpan w:val="2"/>
            <w:vAlign w:val="bottom"/>
          </w:tcPr>
          <w:p w14:paraId="5D9EC289" w14:textId="54E1FE76" w:rsidR="00A52F95" w:rsidRPr="00A52F95" w:rsidRDefault="00A52F95"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2E99ED71" w14:textId="77777777" w:rsidR="00A52F95" w:rsidRPr="00A52F95" w:rsidRDefault="00A52F95" w:rsidP="00A52F95">
            <w:pPr>
              <w:pStyle w:val="acctfourfigures"/>
              <w:tabs>
                <w:tab w:val="clear" w:pos="765"/>
                <w:tab w:val="decimal" w:pos="561"/>
                <w:tab w:val="decimal" w:pos="882"/>
              </w:tabs>
              <w:spacing w:line="240" w:lineRule="atLeast"/>
              <w:ind w:left="-38" w:right="-96"/>
              <w:rPr>
                <w:szCs w:val="22"/>
                <w:highlight w:val="yellow"/>
                <w:lang w:bidi="th-TH"/>
              </w:rPr>
            </w:pPr>
          </w:p>
        </w:tc>
        <w:tc>
          <w:tcPr>
            <w:tcW w:w="1172" w:type="dxa"/>
            <w:gridSpan w:val="2"/>
            <w:vAlign w:val="bottom"/>
          </w:tcPr>
          <w:p w14:paraId="6236E290" w14:textId="7CEBE6FB" w:rsidR="00A52F95" w:rsidRPr="00A52F95" w:rsidRDefault="00A52F95" w:rsidP="00A52F95">
            <w:pPr>
              <w:pStyle w:val="acctfourfigures"/>
              <w:tabs>
                <w:tab w:val="clear" w:pos="765"/>
                <w:tab w:val="decimal" w:pos="882"/>
              </w:tabs>
              <w:spacing w:line="240" w:lineRule="atLeast"/>
              <w:ind w:left="-38" w:right="-73"/>
              <w:rPr>
                <w:szCs w:val="22"/>
                <w:lang w:bidi="th-TH"/>
              </w:rPr>
            </w:pPr>
            <w:r w:rsidRPr="00CE1AC1">
              <w:rPr>
                <w:szCs w:val="22"/>
                <w:lang w:val="en-US" w:bidi="th-TH"/>
              </w:rPr>
              <w:t>3</w:t>
            </w:r>
            <w:r w:rsidRPr="00CE1AC1">
              <w:rPr>
                <w:szCs w:val="22"/>
                <w:lang w:bidi="th-TH"/>
              </w:rPr>
              <w:t>,</w:t>
            </w:r>
            <w:r w:rsidRPr="00CE1AC1">
              <w:rPr>
                <w:szCs w:val="22"/>
                <w:lang w:val="en-US" w:bidi="th-TH"/>
              </w:rPr>
              <w:t>796</w:t>
            </w:r>
          </w:p>
        </w:tc>
      </w:tr>
      <w:tr w:rsidR="00A52F95" w:rsidRPr="00A52F95" w14:paraId="6DC39855" w14:textId="77777777" w:rsidTr="00CE1AC1">
        <w:trPr>
          <w:trHeight w:val="139"/>
        </w:trPr>
        <w:tc>
          <w:tcPr>
            <w:tcW w:w="3510" w:type="dxa"/>
          </w:tcPr>
          <w:p w14:paraId="23FF4999" w14:textId="1314B9B0" w:rsidR="00A52F95" w:rsidRPr="00CE1AC1" w:rsidRDefault="00A52F95" w:rsidP="00A52F95">
            <w:pPr>
              <w:ind w:left="-18" w:right="-79"/>
              <w:rPr>
                <w:rFonts w:hAnsi="Times New Roman" w:cs="Times New Roman"/>
                <w:sz w:val="22"/>
                <w:szCs w:val="22"/>
              </w:rPr>
            </w:pPr>
            <w:r w:rsidRPr="00CE1AC1">
              <w:rPr>
                <w:rFonts w:hAnsi="Times New Roman" w:cs="Times New Roman"/>
                <w:sz w:val="22"/>
                <w:szCs w:val="22"/>
              </w:rPr>
              <w:t>Lease liabilities</w:t>
            </w:r>
          </w:p>
        </w:tc>
        <w:tc>
          <w:tcPr>
            <w:tcW w:w="291" w:type="dxa"/>
            <w:gridSpan w:val="2"/>
          </w:tcPr>
          <w:p w14:paraId="13B73725" w14:textId="77777777" w:rsidR="00A52F95" w:rsidRPr="00A52F95" w:rsidRDefault="00A52F95" w:rsidP="00A52F95">
            <w:pPr>
              <w:pStyle w:val="acctfourfigures"/>
              <w:tabs>
                <w:tab w:val="clear" w:pos="765"/>
                <w:tab w:val="decimal" w:pos="0"/>
              </w:tabs>
              <w:spacing w:line="240" w:lineRule="atLeast"/>
              <w:ind w:left="-18" w:right="-73"/>
              <w:rPr>
                <w:szCs w:val="22"/>
                <w:cs/>
                <w:lang w:val="en-US" w:bidi="th-TH"/>
              </w:rPr>
            </w:pPr>
          </w:p>
        </w:tc>
        <w:tc>
          <w:tcPr>
            <w:tcW w:w="1260" w:type="dxa"/>
            <w:gridSpan w:val="2"/>
            <w:vAlign w:val="center"/>
          </w:tcPr>
          <w:p w14:paraId="76CB41A2" w14:textId="01091D87" w:rsidR="00A52F95" w:rsidRPr="00A52F95" w:rsidRDefault="00A52F95" w:rsidP="00A52F95">
            <w:pPr>
              <w:pStyle w:val="acctfourfigures"/>
              <w:tabs>
                <w:tab w:val="clear" w:pos="765"/>
                <w:tab w:val="decimal" w:pos="882"/>
              </w:tabs>
              <w:spacing w:line="240" w:lineRule="atLeast"/>
              <w:ind w:left="-18" w:right="-73"/>
              <w:rPr>
                <w:szCs w:val="22"/>
                <w:lang w:val="en-US" w:bidi="th-TH"/>
              </w:rPr>
            </w:pPr>
            <w:r w:rsidRPr="00CE1AC1">
              <w:rPr>
                <w:szCs w:val="22"/>
                <w:lang w:val="en-US" w:bidi="th-TH"/>
              </w:rPr>
              <w:t>2</w:t>
            </w:r>
            <w:r w:rsidRPr="00CE1AC1">
              <w:rPr>
                <w:szCs w:val="22"/>
                <w:lang w:bidi="th-TH"/>
              </w:rPr>
              <w:t>,</w:t>
            </w:r>
            <w:r w:rsidRPr="00CE1AC1">
              <w:rPr>
                <w:szCs w:val="22"/>
                <w:lang w:val="en-US" w:bidi="th-TH"/>
              </w:rPr>
              <w:t>482</w:t>
            </w:r>
          </w:p>
        </w:tc>
        <w:tc>
          <w:tcPr>
            <w:tcW w:w="270" w:type="dxa"/>
            <w:gridSpan w:val="2"/>
            <w:vAlign w:val="center"/>
          </w:tcPr>
          <w:p w14:paraId="6EA1D0B8" w14:textId="77777777" w:rsidR="00A52F95" w:rsidRPr="00A52F95" w:rsidRDefault="00A52F95" w:rsidP="00A52F95">
            <w:pPr>
              <w:pStyle w:val="acctfourfigures"/>
              <w:tabs>
                <w:tab w:val="clear" w:pos="765"/>
                <w:tab w:val="decimal" w:pos="882"/>
                <w:tab w:val="decimal" w:pos="951"/>
              </w:tabs>
              <w:spacing w:line="240" w:lineRule="atLeast"/>
              <w:ind w:left="-18" w:right="-96"/>
              <w:rPr>
                <w:szCs w:val="22"/>
                <w:lang w:val="en-US" w:bidi="th-TH"/>
              </w:rPr>
            </w:pPr>
          </w:p>
        </w:tc>
        <w:tc>
          <w:tcPr>
            <w:tcW w:w="1239" w:type="dxa"/>
            <w:vAlign w:val="center"/>
          </w:tcPr>
          <w:p w14:paraId="50D12033" w14:textId="55BE7EB6" w:rsidR="00A52F95" w:rsidRPr="00A52F95" w:rsidRDefault="00A52F95" w:rsidP="00A52F95">
            <w:pPr>
              <w:pStyle w:val="acctfourfigures"/>
              <w:tabs>
                <w:tab w:val="clear" w:pos="765"/>
                <w:tab w:val="decimal" w:pos="882"/>
              </w:tabs>
              <w:spacing w:line="240" w:lineRule="atLeast"/>
              <w:ind w:left="-18" w:right="-73"/>
              <w:rPr>
                <w:szCs w:val="22"/>
                <w:highlight w:val="cyan"/>
                <w:lang w:val="en-US" w:bidi="th-TH"/>
              </w:rPr>
            </w:pPr>
            <w:r w:rsidRPr="00CE1AC1">
              <w:rPr>
                <w:szCs w:val="22"/>
                <w:lang w:val="en-US" w:bidi="th-TH"/>
              </w:rPr>
              <w:t>76</w:t>
            </w:r>
          </w:p>
        </w:tc>
        <w:tc>
          <w:tcPr>
            <w:tcW w:w="291" w:type="dxa"/>
            <w:gridSpan w:val="2"/>
            <w:vAlign w:val="center"/>
          </w:tcPr>
          <w:p w14:paraId="01CD1A06" w14:textId="77777777" w:rsidR="00A52F95" w:rsidRPr="00A52F95" w:rsidRDefault="00A52F95" w:rsidP="00A52F95">
            <w:pPr>
              <w:pStyle w:val="acctfourfigures"/>
              <w:tabs>
                <w:tab w:val="clear" w:pos="765"/>
                <w:tab w:val="decimal" w:pos="882"/>
                <w:tab w:val="decimal" w:pos="951"/>
              </w:tabs>
              <w:spacing w:line="240" w:lineRule="atLeast"/>
              <w:ind w:left="-18" w:right="-96"/>
              <w:rPr>
                <w:szCs w:val="22"/>
                <w:lang w:val="en-US" w:bidi="th-TH"/>
              </w:rPr>
            </w:pPr>
          </w:p>
        </w:tc>
        <w:tc>
          <w:tcPr>
            <w:tcW w:w="1350" w:type="dxa"/>
            <w:gridSpan w:val="2"/>
            <w:vAlign w:val="center"/>
          </w:tcPr>
          <w:p w14:paraId="346C1552" w14:textId="080FEE94" w:rsidR="00A52F95" w:rsidRPr="00CE1AC1" w:rsidRDefault="00A52F95"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center"/>
          </w:tcPr>
          <w:p w14:paraId="317ACD06" w14:textId="77777777" w:rsidR="00A52F95" w:rsidRPr="00A52F95" w:rsidRDefault="00A52F95" w:rsidP="00A52F95">
            <w:pPr>
              <w:pStyle w:val="acctfourfigures"/>
              <w:tabs>
                <w:tab w:val="clear" w:pos="765"/>
                <w:tab w:val="decimal" w:pos="561"/>
                <w:tab w:val="decimal" w:pos="882"/>
              </w:tabs>
              <w:spacing w:line="240" w:lineRule="atLeast"/>
              <w:ind w:left="-18" w:right="-96"/>
              <w:rPr>
                <w:szCs w:val="22"/>
                <w:lang w:val="en-US" w:bidi="th-TH"/>
              </w:rPr>
            </w:pPr>
          </w:p>
        </w:tc>
        <w:tc>
          <w:tcPr>
            <w:tcW w:w="1172" w:type="dxa"/>
            <w:gridSpan w:val="2"/>
            <w:vAlign w:val="center"/>
          </w:tcPr>
          <w:p w14:paraId="4F182EAE" w14:textId="66405644" w:rsidR="00A52F95" w:rsidRPr="00A52F95" w:rsidRDefault="00A52F95" w:rsidP="00A52F95">
            <w:pPr>
              <w:pStyle w:val="acctfourfigures"/>
              <w:tabs>
                <w:tab w:val="clear" w:pos="765"/>
                <w:tab w:val="decimal" w:pos="882"/>
              </w:tabs>
              <w:spacing w:line="240" w:lineRule="atLeast"/>
              <w:ind w:left="-18" w:right="-73"/>
              <w:rPr>
                <w:szCs w:val="22"/>
                <w:lang w:val="en-US" w:bidi="th-TH"/>
              </w:rPr>
            </w:pPr>
            <w:r w:rsidRPr="00CE1AC1">
              <w:rPr>
                <w:szCs w:val="22"/>
                <w:lang w:val="en-US" w:bidi="th-TH"/>
              </w:rPr>
              <w:t>2</w:t>
            </w:r>
            <w:r w:rsidRPr="00CE1AC1">
              <w:rPr>
                <w:szCs w:val="22"/>
                <w:lang w:bidi="th-TH"/>
              </w:rPr>
              <w:t>,</w:t>
            </w:r>
            <w:r w:rsidRPr="00CE1AC1">
              <w:rPr>
                <w:szCs w:val="22"/>
                <w:lang w:val="en-US" w:bidi="th-TH"/>
              </w:rPr>
              <w:t>558</w:t>
            </w:r>
          </w:p>
        </w:tc>
      </w:tr>
      <w:tr w:rsidR="00A52F95" w:rsidRPr="00A52F95" w14:paraId="2B72F2FF" w14:textId="77777777" w:rsidTr="00CE1AC1">
        <w:trPr>
          <w:trHeight w:val="139"/>
        </w:trPr>
        <w:tc>
          <w:tcPr>
            <w:tcW w:w="3510" w:type="dxa"/>
            <w:vAlign w:val="bottom"/>
          </w:tcPr>
          <w:p w14:paraId="03B7EDE4" w14:textId="13A7F210" w:rsidR="00A52F95" w:rsidRPr="00CE1AC1" w:rsidRDefault="00A52F95" w:rsidP="00A52F95">
            <w:pPr>
              <w:ind w:left="162" w:right="-79" w:hanging="162"/>
              <w:rPr>
                <w:rFonts w:hAnsi="Times New Roman" w:cs="Times New Roman"/>
                <w:sz w:val="22"/>
                <w:szCs w:val="22"/>
                <w:highlight w:val="yellow"/>
                <w:cs/>
              </w:rPr>
            </w:pPr>
            <w:r w:rsidRPr="00A52F95">
              <w:rPr>
                <w:rFonts w:hAnsi="Times New Roman" w:cs="Times New Roman"/>
                <w:sz w:val="22"/>
                <w:szCs w:val="22"/>
              </w:rPr>
              <w:t>Other payables</w:t>
            </w:r>
          </w:p>
        </w:tc>
        <w:tc>
          <w:tcPr>
            <w:tcW w:w="291" w:type="dxa"/>
            <w:gridSpan w:val="2"/>
          </w:tcPr>
          <w:p w14:paraId="422E04CB" w14:textId="77777777" w:rsidR="00A52F95" w:rsidRPr="00A52F95" w:rsidRDefault="00A52F95" w:rsidP="00A52F95">
            <w:pPr>
              <w:pStyle w:val="acctfourfigures"/>
              <w:tabs>
                <w:tab w:val="clear" w:pos="765"/>
                <w:tab w:val="decimal" w:pos="0"/>
              </w:tabs>
              <w:spacing w:line="240" w:lineRule="atLeast"/>
              <w:ind w:right="-73"/>
              <w:rPr>
                <w:i/>
                <w:iCs/>
                <w:szCs w:val="22"/>
                <w:highlight w:val="yellow"/>
                <w:lang w:val="en-US" w:bidi="th-TH"/>
              </w:rPr>
            </w:pPr>
          </w:p>
        </w:tc>
        <w:tc>
          <w:tcPr>
            <w:tcW w:w="1260" w:type="dxa"/>
            <w:gridSpan w:val="2"/>
            <w:vAlign w:val="center"/>
          </w:tcPr>
          <w:p w14:paraId="7A7AA5BA" w14:textId="4D3A58E0" w:rsidR="00A52F95" w:rsidRPr="00A52F95" w:rsidRDefault="00A52F95" w:rsidP="00A52F95">
            <w:pPr>
              <w:pStyle w:val="acctfourfigures"/>
              <w:tabs>
                <w:tab w:val="clear" w:pos="765"/>
                <w:tab w:val="decimal" w:pos="882"/>
              </w:tabs>
              <w:spacing w:line="240" w:lineRule="atLeast"/>
              <w:ind w:left="-38" w:right="-73"/>
              <w:rPr>
                <w:szCs w:val="22"/>
                <w:lang w:bidi="th-TH"/>
              </w:rPr>
            </w:pPr>
            <w:r w:rsidRPr="00CE1AC1">
              <w:rPr>
                <w:szCs w:val="22"/>
                <w:lang w:val="en-US" w:bidi="th-TH"/>
              </w:rPr>
              <w:t>1</w:t>
            </w:r>
            <w:r w:rsidRPr="00CE1AC1">
              <w:rPr>
                <w:szCs w:val="22"/>
                <w:lang w:bidi="th-TH"/>
              </w:rPr>
              <w:t>,</w:t>
            </w:r>
            <w:r w:rsidRPr="00CE1AC1">
              <w:rPr>
                <w:szCs w:val="22"/>
                <w:lang w:val="en-US" w:bidi="th-TH"/>
              </w:rPr>
              <w:t>353</w:t>
            </w:r>
          </w:p>
        </w:tc>
        <w:tc>
          <w:tcPr>
            <w:tcW w:w="270" w:type="dxa"/>
            <w:gridSpan w:val="2"/>
            <w:vAlign w:val="center"/>
          </w:tcPr>
          <w:p w14:paraId="4E34C36F" w14:textId="77777777" w:rsidR="00A52F95" w:rsidRPr="00A52F95" w:rsidRDefault="00A52F95" w:rsidP="00A52F95">
            <w:pPr>
              <w:pStyle w:val="acctfourfigures"/>
              <w:tabs>
                <w:tab w:val="clear" w:pos="765"/>
                <w:tab w:val="decimal" w:pos="882"/>
                <w:tab w:val="decimal" w:pos="951"/>
              </w:tabs>
              <w:spacing w:line="240" w:lineRule="atLeast"/>
              <w:ind w:left="-38" w:right="-96"/>
              <w:rPr>
                <w:szCs w:val="22"/>
                <w:highlight w:val="yellow"/>
                <w:lang w:bidi="th-TH"/>
              </w:rPr>
            </w:pPr>
          </w:p>
        </w:tc>
        <w:tc>
          <w:tcPr>
            <w:tcW w:w="1239" w:type="dxa"/>
            <w:vAlign w:val="center"/>
          </w:tcPr>
          <w:p w14:paraId="593A64B2" w14:textId="527071F9" w:rsidR="00A52F95" w:rsidRPr="00A52F95" w:rsidRDefault="00A52F95" w:rsidP="00A52F95">
            <w:pPr>
              <w:pStyle w:val="acctfourfigures"/>
              <w:tabs>
                <w:tab w:val="clear" w:pos="765"/>
                <w:tab w:val="decimal" w:pos="882"/>
              </w:tabs>
              <w:spacing w:line="240" w:lineRule="atLeast"/>
              <w:ind w:left="-38" w:right="-73"/>
              <w:rPr>
                <w:szCs w:val="22"/>
                <w:lang w:val="en-US" w:bidi="th-TH"/>
              </w:rPr>
            </w:pPr>
            <w:r w:rsidRPr="00CE1AC1">
              <w:rPr>
                <w:szCs w:val="22"/>
                <w:lang w:val="en-US" w:bidi="th-TH"/>
              </w:rPr>
              <w:t>785</w:t>
            </w:r>
          </w:p>
        </w:tc>
        <w:tc>
          <w:tcPr>
            <w:tcW w:w="291" w:type="dxa"/>
            <w:gridSpan w:val="2"/>
            <w:vAlign w:val="center"/>
          </w:tcPr>
          <w:p w14:paraId="3035E5AB" w14:textId="77777777" w:rsidR="00A52F95" w:rsidRPr="00A52F95" w:rsidRDefault="00A52F95" w:rsidP="00A52F95">
            <w:pPr>
              <w:pStyle w:val="acctfourfigures"/>
              <w:tabs>
                <w:tab w:val="clear" w:pos="765"/>
                <w:tab w:val="decimal" w:pos="882"/>
                <w:tab w:val="decimal" w:pos="951"/>
              </w:tabs>
              <w:spacing w:line="240" w:lineRule="atLeast"/>
              <w:ind w:left="-38" w:right="-96"/>
              <w:rPr>
                <w:szCs w:val="22"/>
                <w:highlight w:val="yellow"/>
                <w:lang w:bidi="th-TH"/>
              </w:rPr>
            </w:pPr>
          </w:p>
        </w:tc>
        <w:tc>
          <w:tcPr>
            <w:tcW w:w="1350" w:type="dxa"/>
            <w:gridSpan w:val="2"/>
            <w:vAlign w:val="center"/>
          </w:tcPr>
          <w:p w14:paraId="1EB8A545" w14:textId="3ED14D2D" w:rsidR="00A52F95" w:rsidRPr="00A52F95" w:rsidRDefault="00A52F95"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center"/>
          </w:tcPr>
          <w:p w14:paraId="2CA8FADF" w14:textId="77777777" w:rsidR="00A52F95" w:rsidRPr="00A52F95" w:rsidRDefault="00A52F95" w:rsidP="00A52F95">
            <w:pPr>
              <w:pStyle w:val="acctfourfigures"/>
              <w:tabs>
                <w:tab w:val="clear" w:pos="765"/>
                <w:tab w:val="decimal" w:pos="561"/>
                <w:tab w:val="decimal" w:pos="882"/>
              </w:tabs>
              <w:spacing w:line="240" w:lineRule="atLeast"/>
              <w:ind w:left="-38" w:right="-96"/>
              <w:rPr>
                <w:szCs w:val="22"/>
                <w:highlight w:val="yellow"/>
                <w:lang w:bidi="th-TH"/>
              </w:rPr>
            </w:pPr>
          </w:p>
        </w:tc>
        <w:tc>
          <w:tcPr>
            <w:tcW w:w="1172" w:type="dxa"/>
            <w:gridSpan w:val="2"/>
            <w:vAlign w:val="center"/>
          </w:tcPr>
          <w:p w14:paraId="69ACF654" w14:textId="7E8A8A84" w:rsidR="00A52F95" w:rsidRPr="00A52F95" w:rsidRDefault="00A52F95" w:rsidP="00A52F95">
            <w:pPr>
              <w:pStyle w:val="acctfourfigures"/>
              <w:tabs>
                <w:tab w:val="clear" w:pos="765"/>
                <w:tab w:val="decimal" w:pos="882"/>
              </w:tabs>
              <w:spacing w:line="240" w:lineRule="atLeast"/>
              <w:ind w:left="-38" w:right="-73"/>
              <w:rPr>
                <w:szCs w:val="22"/>
                <w:lang w:bidi="th-TH"/>
              </w:rPr>
            </w:pPr>
            <w:r w:rsidRPr="00CE1AC1">
              <w:rPr>
                <w:szCs w:val="22"/>
                <w:lang w:val="en-US" w:bidi="th-TH"/>
              </w:rPr>
              <w:t>2</w:t>
            </w:r>
            <w:r w:rsidRPr="00CE1AC1">
              <w:rPr>
                <w:szCs w:val="22"/>
                <w:lang w:bidi="th-TH"/>
              </w:rPr>
              <w:t>,</w:t>
            </w:r>
            <w:r w:rsidRPr="00CE1AC1">
              <w:rPr>
                <w:szCs w:val="22"/>
                <w:lang w:val="en-US" w:bidi="th-TH"/>
              </w:rPr>
              <w:t>138</w:t>
            </w:r>
          </w:p>
        </w:tc>
      </w:tr>
      <w:tr w:rsidR="00A52F95" w:rsidRPr="00A52F95" w14:paraId="3CC3D495" w14:textId="77777777" w:rsidTr="00CE1AC1">
        <w:trPr>
          <w:trHeight w:val="110"/>
        </w:trPr>
        <w:tc>
          <w:tcPr>
            <w:tcW w:w="3510" w:type="dxa"/>
            <w:vAlign w:val="bottom"/>
          </w:tcPr>
          <w:p w14:paraId="73E0EB7D" w14:textId="05130E8F" w:rsidR="00A52F95" w:rsidRPr="00A52F95" w:rsidRDefault="00A52F95" w:rsidP="00A52F95">
            <w:pPr>
              <w:ind w:left="162" w:right="-79" w:hanging="162"/>
              <w:rPr>
                <w:rFonts w:hAnsi="Times New Roman" w:cs="Times New Roman"/>
                <w:sz w:val="22"/>
                <w:szCs w:val="22"/>
                <w:highlight w:val="yellow"/>
              </w:rPr>
            </w:pPr>
            <w:r w:rsidRPr="00A52F95">
              <w:rPr>
                <w:rFonts w:hAnsi="Times New Roman" w:cs="Times New Roman"/>
                <w:sz w:val="22"/>
                <w:szCs w:val="22"/>
              </w:rPr>
              <w:t>Provisions</w:t>
            </w:r>
          </w:p>
        </w:tc>
        <w:tc>
          <w:tcPr>
            <w:tcW w:w="291" w:type="dxa"/>
            <w:gridSpan w:val="2"/>
          </w:tcPr>
          <w:p w14:paraId="16B705DC" w14:textId="77777777" w:rsidR="00A52F95" w:rsidRPr="00A52F95" w:rsidRDefault="00A52F95" w:rsidP="00A52F95">
            <w:pPr>
              <w:pStyle w:val="acctfourfigures"/>
              <w:tabs>
                <w:tab w:val="clear" w:pos="765"/>
                <w:tab w:val="decimal" w:pos="875"/>
              </w:tabs>
              <w:spacing w:line="240" w:lineRule="atLeast"/>
              <w:ind w:right="-73"/>
              <w:rPr>
                <w:szCs w:val="22"/>
                <w:highlight w:val="yellow"/>
              </w:rPr>
            </w:pPr>
          </w:p>
        </w:tc>
        <w:tc>
          <w:tcPr>
            <w:tcW w:w="1260" w:type="dxa"/>
            <w:gridSpan w:val="2"/>
            <w:vAlign w:val="center"/>
          </w:tcPr>
          <w:p w14:paraId="06688EAF" w14:textId="23F0DB9F" w:rsidR="00A52F95" w:rsidRPr="00A52F95" w:rsidRDefault="00A52F95" w:rsidP="00A52F95">
            <w:pPr>
              <w:pStyle w:val="acctfourfigures"/>
              <w:tabs>
                <w:tab w:val="clear" w:pos="765"/>
                <w:tab w:val="decimal" w:pos="882"/>
              </w:tabs>
              <w:spacing w:line="240" w:lineRule="atLeast"/>
              <w:ind w:left="-38" w:right="-73"/>
              <w:rPr>
                <w:szCs w:val="22"/>
                <w:lang w:bidi="th-TH"/>
              </w:rPr>
            </w:pPr>
            <w:r w:rsidRPr="00CE1AC1">
              <w:rPr>
                <w:szCs w:val="22"/>
                <w:lang w:val="en-US" w:bidi="th-TH"/>
              </w:rPr>
              <w:t>2</w:t>
            </w:r>
            <w:r w:rsidRPr="00CE1AC1">
              <w:rPr>
                <w:szCs w:val="22"/>
                <w:lang w:bidi="th-TH"/>
              </w:rPr>
              <w:t>,</w:t>
            </w:r>
            <w:r w:rsidRPr="00CE1AC1">
              <w:rPr>
                <w:szCs w:val="22"/>
                <w:lang w:val="en-US" w:bidi="th-TH"/>
              </w:rPr>
              <w:t>129</w:t>
            </w:r>
          </w:p>
        </w:tc>
        <w:tc>
          <w:tcPr>
            <w:tcW w:w="270" w:type="dxa"/>
            <w:gridSpan w:val="2"/>
            <w:vAlign w:val="center"/>
          </w:tcPr>
          <w:p w14:paraId="7436872B" w14:textId="77777777" w:rsidR="00A52F95" w:rsidRPr="00A52F95" w:rsidRDefault="00A52F95" w:rsidP="00A52F95">
            <w:pPr>
              <w:pStyle w:val="acctfourfigures"/>
              <w:tabs>
                <w:tab w:val="clear" w:pos="765"/>
                <w:tab w:val="decimal" w:pos="882"/>
                <w:tab w:val="decimal" w:pos="951"/>
              </w:tabs>
              <w:spacing w:line="240" w:lineRule="atLeast"/>
              <w:ind w:left="-38" w:right="-96"/>
              <w:rPr>
                <w:szCs w:val="22"/>
                <w:highlight w:val="yellow"/>
                <w:lang w:bidi="th-TH"/>
              </w:rPr>
            </w:pPr>
          </w:p>
        </w:tc>
        <w:tc>
          <w:tcPr>
            <w:tcW w:w="1239" w:type="dxa"/>
            <w:vAlign w:val="center"/>
          </w:tcPr>
          <w:p w14:paraId="6AEC7447" w14:textId="6A262B5D" w:rsidR="00A52F95" w:rsidRPr="00A52F95" w:rsidRDefault="00A52F95" w:rsidP="00A52F95">
            <w:pPr>
              <w:pStyle w:val="acctfourfigures"/>
              <w:tabs>
                <w:tab w:val="clear" w:pos="765"/>
                <w:tab w:val="decimal" w:pos="882"/>
              </w:tabs>
              <w:spacing w:line="240" w:lineRule="atLeast"/>
              <w:ind w:left="-38" w:right="-73"/>
              <w:rPr>
                <w:szCs w:val="22"/>
                <w:lang w:val="en-US" w:bidi="th-TH"/>
              </w:rPr>
            </w:pPr>
            <w:r w:rsidRPr="00CE1AC1">
              <w:rPr>
                <w:szCs w:val="22"/>
                <w:lang w:bidi="th-TH"/>
              </w:rPr>
              <w:t>(</w:t>
            </w:r>
            <w:r w:rsidRPr="00CE1AC1">
              <w:rPr>
                <w:szCs w:val="22"/>
                <w:lang w:val="en-US" w:bidi="th-TH"/>
              </w:rPr>
              <w:t>745</w:t>
            </w:r>
            <w:r w:rsidRPr="00CE1AC1">
              <w:rPr>
                <w:szCs w:val="22"/>
                <w:lang w:bidi="th-TH"/>
              </w:rPr>
              <w:t>)</w:t>
            </w:r>
          </w:p>
        </w:tc>
        <w:tc>
          <w:tcPr>
            <w:tcW w:w="291" w:type="dxa"/>
            <w:gridSpan w:val="2"/>
            <w:vAlign w:val="center"/>
          </w:tcPr>
          <w:p w14:paraId="0C35CB25" w14:textId="77777777" w:rsidR="00A52F95" w:rsidRPr="00A52F95" w:rsidRDefault="00A52F95" w:rsidP="00A52F95">
            <w:pPr>
              <w:pStyle w:val="acctfourfigures"/>
              <w:tabs>
                <w:tab w:val="clear" w:pos="765"/>
                <w:tab w:val="decimal" w:pos="882"/>
                <w:tab w:val="decimal" w:pos="951"/>
              </w:tabs>
              <w:spacing w:line="240" w:lineRule="atLeast"/>
              <w:ind w:left="-38" w:right="-96"/>
              <w:rPr>
                <w:szCs w:val="22"/>
                <w:highlight w:val="yellow"/>
                <w:lang w:bidi="th-TH"/>
              </w:rPr>
            </w:pPr>
          </w:p>
        </w:tc>
        <w:tc>
          <w:tcPr>
            <w:tcW w:w="1350" w:type="dxa"/>
            <w:gridSpan w:val="2"/>
            <w:vAlign w:val="center"/>
          </w:tcPr>
          <w:p w14:paraId="06BF0DF5" w14:textId="555A8F5C" w:rsidR="00A52F95" w:rsidRPr="00A52F95" w:rsidRDefault="00A52F95"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center"/>
          </w:tcPr>
          <w:p w14:paraId="6A87165D" w14:textId="77777777" w:rsidR="00A52F95" w:rsidRPr="00A52F95" w:rsidRDefault="00A52F95" w:rsidP="00A52F95">
            <w:pPr>
              <w:pStyle w:val="acctfourfigures"/>
              <w:tabs>
                <w:tab w:val="clear" w:pos="765"/>
                <w:tab w:val="decimal" w:pos="633"/>
                <w:tab w:val="decimal" w:pos="882"/>
              </w:tabs>
              <w:spacing w:line="240" w:lineRule="atLeast"/>
              <w:ind w:left="-38" w:right="-96"/>
              <w:rPr>
                <w:szCs w:val="22"/>
                <w:highlight w:val="yellow"/>
                <w:lang w:bidi="th-TH"/>
              </w:rPr>
            </w:pPr>
          </w:p>
        </w:tc>
        <w:tc>
          <w:tcPr>
            <w:tcW w:w="1172" w:type="dxa"/>
            <w:gridSpan w:val="2"/>
            <w:vAlign w:val="center"/>
          </w:tcPr>
          <w:p w14:paraId="5B71EDFC" w14:textId="0E3AB0F0" w:rsidR="00A52F95" w:rsidRPr="00A52F95" w:rsidRDefault="00A52F95" w:rsidP="00A52F95">
            <w:pPr>
              <w:pStyle w:val="acctfourfigures"/>
              <w:tabs>
                <w:tab w:val="clear" w:pos="765"/>
                <w:tab w:val="decimal" w:pos="882"/>
              </w:tabs>
              <w:spacing w:line="240" w:lineRule="atLeast"/>
              <w:ind w:left="-38" w:right="-73"/>
              <w:rPr>
                <w:szCs w:val="22"/>
                <w:lang w:bidi="th-TH"/>
              </w:rPr>
            </w:pPr>
            <w:r w:rsidRPr="00CE1AC1">
              <w:rPr>
                <w:szCs w:val="22"/>
                <w:lang w:val="en-US" w:bidi="th-TH"/>
              </w:rPr>
              <w:t>1</w:t>
            </w:r>
            <w:r w:rsidRPr="00CE1AC1">
              <w:rPr>
                <w:szCs w:val="22"/>
                <w:lang w:bidi="th-TH"/>
              </w:rPr>
              <w:t>,</w:t>
            </w:r>
            <w:r w:rsidRPr="00CE1AC1">
              <w:rPr>
                <w:szCs w:val="22"/>
                <w:lang w:val="en-US" w:bidi="th-TH"/>
              </w:rPr>
              <w:t>384</w:t>
            </w:r>
          </w:p>
        </w:tc>
      </w:tr>
      <w:tr w:rsidR="000B7DEE" w:rsidRPr="00A52F95" w14:paraId="08193FD4" w14:textId="77777777" w:rsidTr="00F1575C">
        <w:trPr>
          <w:trHeight w:val="110"/>
        </w:trPr>
        <w:tc>
          <w:tcPr>
            <w:tcW w:w="3510" w:type="dxa"/>
            <w:vAlign w:val="bottom"/>
          </w:tcPr>
          <w:p w14:paraId="45073590" w14:textId="14CB9F2A" w:rsidR="000B7DEE" w:rsidRPr="00A52F95" w:rsidRDefault="000B7DEE" w:rsidP="000B7DEE">
            <w:pPr>
              <w:ind w:left="162" w:right="-79" w:hanging="162"/>
              <w:rPr>
                <w:rFonts w:hAnsi="Times New Roman" w:cs="Times New Roman"/>
                <w:sz w:val="22"/>
                <w:szCs w:val="22"/>
              </w:rPr>
            </w:pPr>
            <w:r w:rsidRPr="000B7DEE">
              <w:rPr>
                <w:rFonts w:hAnsi="Times New Roman" w:cs="Times New Roman"/>
                <w:sz w:val="22"/>
                <w:szCs w:val="22"/>
              </w:rPr>
              <w:t>Other non-current liabilities</w:t>
            </w:r>
          </w:p>
        </w:tc>
        <w:tc>
          <w:tcPr>
            <w:tcW w:w="291" w:type="dxa"/>
            <w:gridSpan w:val="2"/>
          </w:tcPr>
          <w:p w14:paraId="409E9EF8" w14:textId="77777777" w:rsidR="000B7DEE" w:rsidRPr="00A52F95" w:rsidRDefault="000B7DEE" w:rsidP="000B7DEE">
            <w:pPr>
              <w:pStyle w:val="acctfourfigures"/>
              <w:tabs>
                <w:tab w:val="clear" w:pos="765"/>
                <w:tab w:val="decimal" w:pos="875"/>
              </w:tabs>
              <w:spacing w:line="240" w:lineRule="atLeast"/>
              <w:ind w:right="-73"/>
              <w:rPr>
                <w:szCs w:val="22"/>
                <w:highlight w:val="yellow"/>
              </w:rPr>
            </w:pPr>
          </w:p>
        </w:tc>
        <w:tc>
          <w:tcPr>
            <w:tcW w:w="1260" w:type="dxa"/>
            <w:gridSpan w:val="2"/>
            <w:vAlign w:val="center"/>
          </w:tcPr>
          <w:p w14:paraId="204558C7" w14:textId="0759E0AC" w:rsidR="000B7DEE" w:rsidRPr="00A52F95" w:rsidRDefault="000B7DEE" w:rsidP="000B7DEE">
            <w:pPr>
              <w:pStyle w:val="acctfourfigures"/>
              <w:tabs>
                <w:tab w:val="clear" w:pos="765"/>
                <w:tab w:val="decimal" w:pos="882"/>
              </w:tabs>
              <w:spacing w:line="240" w:lineRule="atLeast"/>
              <w:ind w:left="-38" w:right="-73"/>
              <w:rPr>
                <w:szCs w:val="22"/>
                <w:lang w:val="en-US" w:bidi="th-TH"/>
              </w:rPr>
            </w:pPr>
            <w:r w:rsidRPr="00B11336">
              <w:rPr>
                <w:szCs w:val="22"/>
                <w:lang w:val="en-US" w:bidi="th-TH"/>
              </w:rPr>
              <w:t>3</w:t>
            </w:r>
            <w:r w:rsidRPr="00B11336">
              <w:rPr>
                <w:szCs w:val="22"/>
                <w:lang w:bidi="th-TH"/>
              </w:rPr>
              <w:t>,</w:t>
            </w:r>
            <w:r w:rsidRPr="00B11336">
              <w:rPr>
                <w:szCs w:val="22"/>
                <w:lang w:val="en-US" w:bidi="th-TH"/>
              </w:rPr>
              <w:t>579</w:t>
            </w:r>
          </w:p>
        </w:tc>
        <w:tc>
          <w:tcPr>
            <w:tcW w:w="270" w:type="dxa"/>
            <w:gridSpan w:val="2"/>
            <w:vAlign w:val="center"/>
          </w:tcPr>
          <w:p w14:paraId="1F6B851D" w14:textId="77777777" w:rsidR="000B7DEE" w:rsidRPr="00A52F95" w:rsidRDefault="000B7DEE" w:rsidP="000B7DEE">
            <w:pPr>
              <w:pStyle w:val="acctfourfigures"/>
              <w:tabs>
                <w:tab w:val="clear" w:pos="765"/>
                <w:tab w:val="decimal" w:pos="882"/>
                <w:tab w:val="decimal" w:pos="951"/>
              </w:tabs>
              <w:spacing w:line="240" w:lineRule="atLeast"/>
              <w:ind w:left="-38" w:right="-96"/>
              <w:rPr>
                <w:szCs w:val="22"/>
                <w:highlight w:val="yellow"/>
                <w:lang w:bidi="th-TH"/>
              </w:rPr>
            </w:pPr>
          </w:p>
        </w:tc>
        <w:tc>
          <w:tcPr>
            <w:tcW w:w="1239" w:type="dxa"/>
            <w:vAlign w:val="center"/>
          </w:tcPr>
          <w:p w14:paraId="7ADE7390" w14:textId="1E0CCEF3" w:rsidR="000B7DEE" w:rsidRPr="00A52F95" w:rsidRDefault="000B7DEE" w:rsidP="000B7DEE">
            <w:pPr>
              <w:pStyle w:val="acctfourfigures"/>
              <w:tabs>
                <w:tab w:val="clear" w:pos="765"/>
                <w:tab w:val="decimal" w:pos="882"/>
              </w:tabs>
              <w:spacing w:line="240" w:lineRule="atLeast"/>
              <w:ind w:left="-38" w:right="-73"/>
              <w:rPr>
                <w:szCs w:val="22"/>
                <w:lang w:bidi="th-TH"/>
              </w:rPr>
            </w:pPr>
            <w:r w:rsidRPr="00B11336">
              <w:rPr>
                <w:szCs w:val="22"/>
                <w:lang w:val="en-US" w:bidi="th-TH"/>
              </w:rPr>
              <w:t>138</w:t>
            </w:r>
          </w:p>
        </w:tc>
        <w:tc>
          <w:tcPr>
            <w:tcW w:w="291" w:type="dxa"/>
            <w:gridSpan w:val="2"/>
            <w:vAlign w:val="center"/>
          </w:tcPr>
          <w:p w14:paraId="430446D6" w14:textId="77777777" w:rsidR="000B7DEE" w:rsidRPr="00A52F95" w:rsidRDefault="000B7DEE" w:rsidP="000B7DEE">
            <w:pPr>
              <w:pStyle w:val="acctfourfigures"/>
              <w:tabs>
                <w:tab w:val="clear" w:pos="765"/>
                <w:tab w:val="decimal" w:pos="882"/>
                <w:tab w:val="decimal" w:pos="951"/>
              </w:tabs>
              <w:spacing w:line="240" w:lineRule="atLeast"/>
              <w:ind w:left="-38" w:right="-96"/>
              <w:rPr>
                <w:szCs w:val="22"/>
                <w:highlight w:val="yellow"/>
                <w:lang w:bidi="th-TH"/>
              </w:rPr>
            </w:pPr>
          </w:p>
        </w:tc>
        <w:tc>
          <w:tcPr>
            <w:tcW w:w="1350" w:type="dxa"/>
            <w:gridSpan w:val="2"/>
            <w:vAlign w:val="center"/>
          </w:tcPr>
          <w:p w14:paraId="161E4C66" w14:textId="6C6BF70C" w:rsidR="000B7DEE" w:rsidRPr="00A52F95" w:rsidRDefault="000B7DEE" w:rsidP="000B7DEE">
            <w:pPr>
              <w:pStyle w:val="acctfourfigures"/>
              <w:spacing w:line="240" w:lineRule="exact"/>
              <w:ind w:left="-80" w:right="-80"/>
              <w:rPr>
                <w:szCs w:val="22"/>
                <w:lang w:bidi="th-TH"/>
              </w:rPr>
            </w:pPr>
            <w:r w:rsidRPr="00B11336">
              <w:rPr>
                <w:szCs w:val="22"/>
                <w:lang w:bidi="th-TH"/>
              </w:rPr>
              <w:t>-</w:t>
            </w:r>
          </w:p>
        </w:tc>
        <w:tc>
          <w:tcPr>
            <w:tcW w:w="270" w:type="dxa"/>
            <w:gridSpan w:val="2"/>
            <w:vAlign w:val="center"/>
          </w:tcPr>
          <w:p w14:paraId="23659190" w14:textId="77777777" w:rsidR="000B7DEE" w:rsidRPr="00A52F95" w:rsidRDefault="000B7DEE" w:rsidP="000B7DEE">
            <w:pPr>
              <w:pStyle w:val="acctfourfigures"/>
              <w:tabs>
                <w:tab w:val="clear" w:pos="765"/>
                <w:tab w:val="decimal" w:pos="633"/>
                <w:tab w:val="decimal" w:pos="882"/>
              </w:tabs>
              <w:spacing w:line="240" w:lineRule="atLeast"/>
              <w:ind w:left="-38" w:right="-96"/>
              <w:rPr>
                <w:szCs w:val="22"/>
                <w:highlight w:val="yellow"/>
                <w:lang w:bidi="th-TH"/>
              </w:rPr>
            </w:pPr>
          </w:p>
        </w:tc>
        <w:tc>
          <w:tcPr>
            <w:tcW w:w="1172" w:type="dxa"/>
            <w:gridSpan w:val="2"/>
            <w:vAlign w:val="center"/>
          </w:tcPr>
          <w:p w14:paraId="0A8E171C" w14:textId="04F17F19" w:rsidR="000B7DEE" w:rsidRPr="00A52F95" w:rsidRDefault="000B7DEE" w:rsidP="000B7DEE">
            <w:pPr>
              <w:pStyle w:val="acctfourfigures"/>
              <w:tabs>
                <w:tab w:val="clear" w:pos="765"/>
                <w:tab w:val="decimal" w:pos="882"/>
              </w:tabs>
              <w:spacing w:line="240" w:lineRule="atLeast"/>
              <w:ind w:left="-38" w:right="-73"/>
              <w:rPr>
                <w:szCs w:val="22"/>
                <w:lang w:val="en-US" w:bidi="th-TH"/>
              </w:rPr>
            </w:pPr>
            <w:r w:rsidRPr="00B11336">
              <w:rPr>
                <w:szCs w:val="22"/>
                <w:lang w:val="en-US" w:bidi="th-TH"/>
              </w:rPr>
              <w:t>3</w:t>
            </w:r>
            <w:r w:rsidRPr="00B11336">
              <w:rPr>
                <w:szCs w:val="22"/>
                <w:lang w:bidi="th-TH"/>
              </w:rPr>
              <w:t>,</w:t>
            </w:r>
            <w:r w:rsidRPr="00B11336">
              <w:rPr>
                <w:szCs w:val="22"/>
                <w:lang w:val="en-US" w:bidi="th-TH"/>
              </w:rPr>
              <w:t>717</w:t>
            </w:r>
          </w:p>
        </w:tc>
      </w:tr>
      <w:tr w:rsidR="00A52F95" w:rsidRPr="00A52F95" w14:paraId="03899C65" w14:textId="77777777" w:rsidTr="00CE1AC1">
        <w:trPr>
          <w:trHeight w:val="74"/>
        </w:trPr>
        <w:tc>
          <w:tcPr>
            <w:tcW w:w="3510" w:type="dxa"/>
          </w:tcPr>
          <w:p w14:paraId="6315EF4C" w14:textId="7237A4DD" w:rsidR="00A52F95" w:rsidRPr="00A52F95" w:rsidRDefault="00A52F95" w:rsidP="00A52F95">
            <w:pPr>
              <w:ind w:left="162" w:right="-79" w:hanging="162"/>
              <w:rPr>
                <w:rFonts w:hAnsi="Times New Roman" w:cs="Times New Roman"/>
                <w:sz w:val="22"/>
                <w:szCs w:val="22"/>
                <w:highlight w:val="yellow"/>
              </w:rPr>
            </w:pPr>
            <w:r w:rsidRPr="00A52F95">
              <w:rPr>
                <w:rFonts w:hAnsi="Times New Roman" w:cs="Times New Roman"/>
                <w:sz w:val="22"/>
                <w:szCs w:val="22"/>
              </w:rPr>
              <w:t xml:space="preserve">Loss </w:t>
            </w:r>
            <w:proofErr w:type="gramStart"/>
            <w:r w:rsidRPr="00A52F95">
              <w:rPr>
                <w:rFonts w:hAnsi="Times New Roman" w:cs="Times New Roman"/>
                <w:sz w:val="22"/>
                <w:szCs w:val="22"/>
              </w:rPr>
              <w:t>carry</w:t>
            </w:r>
            <w:proofErr w:type="gramEnd"/>
            <w:r w:rsidRPr="00A52F95">
              <w:rPr>
                <w:rFonts w:hAnsi="Times New Roman" w:cs="Times New Roman"/>
                <w:sz w:val="22"/>
                <w:szCs w:val="22"/>
              </w:rPr>
              <w:t xml:space="preserve"> forward</w:t>
            </w:r>
          </w:p>
        </w:tc>
        <w:tc>
          <w:tcPr>
            <w:tcW w:w="291" w:type="dxa"/>
            <w:gridSpan w:val="2"/>
          </w:tcPr>
          <w:p w14:paraId="5B8A2CB2" w14:textId="77777777" w:rsidR="00A52F95" w:rsidRPr="00A52F95" w:rsidRDefault="00A52F95" w:rsidP="00A52F95">
            <w:pPr>
              <w:pStyle w:val="acctfourfigures"/>
              <w:tabs>
                <w:tab w:val="clear" w:pos="765"/>
                <w:tab w:val="decimal" w:pos="875"/>
              </w:tabs>
              <w:spacing w:line="240" w:lineRule="atLeast"/>
              <w:ind w:right="-73"/>
              <w:rPr>
                <w:szCs w:val="22"/>
                <w:highlight w:val="yellow"/>
                <w:lang w:bidi="th-TH"/>
              </w:rPr>
            </w:pPr>
          </w:p>
        </w:tc>
        <w:tc>
          <w:tcPr>
            <w:tcW w:w="1260" w:type="dxa"/>
            <w:gridSpan w:val="2"/>
            <w:tcBorders>
              <w:bottom w:val="single" w:sz="4" w:space="0" w:color="auto"/>
            </w:tcBorders>
            <w:vAlign w:val="center"/>
          </w:tcPr>
          <w:p w14:paraId="5EE18CB1" w14:textId="7CA2ABF8" w:rsidR="00A52F95" w:rsidRPr="00A52F95" w:rsidRDefault="00A52F95" w:rsidP="00A52F95">
            <w:pPr>
              <w:pStyle w:val="acctfourfigures"/>
              <w:tabs>
                <w:tab w:val="clear" w:pos="765"/>
                <w:tab w:val="decimal" w:pos="882"/>
              </w:tabs>
              <w:spacing w:line="240" w:lineRule="atLeast"/>
              <w:ind w:left="-38" w:right="-73"/>
              <w:rPr>
                <w:szCs w:val="22"/>
                <w:lang w:bidi="th-TH"/>
              </w:rPr>
            </w:pPr>
            <w:r w:rsidRPr="00CE1AC1">
              <w:rPr>
                <w:szCs w:val="22"/>
                <w:lang w:val="en-US" w:bidi="th-TH"/>
              </w:rPr>
              <w:t>33</w:t>
            </w:r>
            <w:r w:rsidRPr="00CE1AC1">
              <w:rPr>
                <w:szCs w:val="22"/>
                <w:lang w:bidi="th-TH"/>
              </w:rPr>
              <w:t>,</w:t>
            </w:r>
            <w:r w:rsidRPr="00CE1AC1">
              <w:rPr>
                <w:szCs w:val="22"/>
                <w:lang w:val="en-US" w:bidi="th-TH"/>
              </w:rPr>
              <w:t>017</w:t>
            </w:r>
          </w:p>
        </w:tc>
        <w:tc>
          <w:tcPr>
            <w:tcW w:w="270" w:type="dxa"/>
            <w:gridSpan w:val="2"/>
            <w:vAlign w:val="center"/>
          </w:tcPr>
          <w:p w14:paraId="0DDF4EF3" w14:textId="77777777" w:rsidR="00A52F95" w:rsidRPr="00A52F95" w:rsidRDefault="00A52F95" w:rsidP="00A52F95">
            <w:pPr>
              <w:pStyle w:val="acctfourfigures"/>
              <w:tabs>
                <w:tab w:val="clear" w:pos="765"/>
                <w:tab w:val="decimal" w:pos="882"/>
                <w:tab w:val="decimal" w:pos="951"/>
              </w:tabs>
              <w:spacing w:line="240" w:lineRule="atLeast"/>
              <w:ind w:left="-38" w:right="-96"/>
              <w:rPr>
                <w:szCs w:val="22"/>
                <w:highlight w:val="yellow"/>
                <w:lang w:bidi="th-TH"/>
              </w:rPr>
            </w:pPr>
          </w:p>
        </w:tc>
        <w:tc>
          <w:tcPr>
            <w:tcW w:w="1239" w:type="dxa"/>
            <w:tcBorders>
              <w:bottom w:val="single" w:sz="4" w:space="0" w:color="auto"/>
            </w:tcBorders>
            <w:vAlign w:val="center"/>
          </w:tcPr>
          <w:p w14:paraId="4AE4824A" w14:textId="07AC3F8F" w:rsidR="00A52F95" w:rsidRPr="00A52F95" w:rsidRDefault="00A52F95" w:rsidP="00A52F95">
            <w:pPr>
              <w:pStyle w:val="acctfourfigures"/>
              <w:tabs>
                <w:tab w:val="clear" w:pos="765"/>
                <w:tab w:val="decimal" w:pos="882"/>
              </w:tabs>
              <w:spacing w:line="240" w:lineRule="atLeast"/>
              <w:ind w:left="-38" w:right="-73"/>
              <w:rPr>
                <w:szCs w:val="22"/>
                <w:lang w:val="en-US" w:bidi="th-TH"/>
              </w:rPr>
            </w:pPr>
            <w:r w:rsidRPr="00CE1AC1">
              <w:rPr>
                <w:szCs w:val="22"/>
                <w:lang w:val="en-US" w:bidi="th-TH"/>
              </w:rPr>
              <w:t>41</w:t>
            </w:r>
            <w:r w:rsidRPr="00CE1AC1">
              <w:rPr>
                <w:szCs w:val="22"/>
                <w:lang w:bidi="th-TH"/>
              </w:rPr>
              <w:t>,</w:t>
            </w:r>
            <w:r w:rsidRPr="00CE1AC1">
              <w:rPr>
                <w:szCs w:val="22"/>
                <w:lang w:val="en-US" w:bidi="th-TH"/>
              </w:rPr>
              <w:t>485</w:t>
            </w:r>
          </w:p>
        </w:tc>
        <w:tc>
          <w:tcPr>
            <w:tcW w:w="291" w:type="dxa"/>
            <w:gridSpan w:val="2"/>
            <w:vAlign w:val="center"/>
          </w:tcPr>
          <w:p w14:paraId="3B672BB2" w14:textId="77777777" w:rsidR="00A52F95" w:rsidRPr="00A52F95" w:rsidRDefault="00A52F95" w:rsidP="00A52F95">
            <w:pPr>
              <w:pStyle w:val="acctfourfigures"/>
              <w:tabs>
                <w:tab w:val="clear" w:pos="765"/>
                <w:tab w:val="decimal" w:pos="882"/>
                <w:tab w:val="decimal" w:pos="951"/>
              </w:tabs>
              <w:spacing w:line="240" w:lineRule="atLeast"/>
              <w:ind w:left="-38" w:right="-96"/>
              <w:rPr>
                <w:szCs w:val="22"/>
                <w:highlight w:val="yellow"/>
                <w:lang w:bidi="th-TH"/>
              </w:rPr>
            </w:pPr>
          </w:p>
        </w:tc>
        <w:tc>
          <w:tcPr>
            <w:tcW w:w="1350" w:type="dxa"/>
            <w:gridSpan w:val="2"/>
            <w:tcBorders>
              <w:bottom w:val="single" w:sz="4" w:space="0" w:color="auto"/>
            </w:tcBorders>
            <w:vAlign w:val="center"/>
          </w:tcPr>
          <w:p w14:paraId="00042B34" w14:textId="760F0B2A" w:rsidR="00A52F95" w:rsidRPr="00A52F95" w:rsidRDefault="00A52F95"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center"/>
          </w:tcPr>
          <w:p w14:paraId="3AFA0DB5" w14:textId="77777777" w:rsidR="00A52F95" w:rsidRPr="00A52F95" w:rsidRDefault="00A52F95" w:rsidP="00A52F95">
            <w:pPr>
              <w:pStyle w:val="acctfourfigures"/>
              <w:tabs>
                <w:tab w:val="clear" w:pos="765"/>
                <w:tab w:val="decimal" w:pos="561"/>
                <w:tab w:val="decimal" w:pos="882"/>
              </w:tabs>
              <w:spacing w:line="240" w:lineRule="atLeast"/>
              <w:ind w:left="-38" w:right="-96"/>
              <w:rPr>
                <w:szCs w:val="22"/>
                <w:highlight w:val="yellow"/>
                <w:lang w:bidi="th-TH"/>
              </w:rPr>
            </w:pPr>
          </w:p>
        </w:tc>
        <w:tc>
          <w:tcPr>
            <w:tcW w:w="1172" w:type="dxa"/>
            <w:gridSpan w:val="2"/>
            <w:tcBorders>
              <w:bottom w:val="single" w:sz="4" w:space="0" w:color="auto"/>
            </w:tcBorders>
            <w:vAlign w:val="center"/>
          </w:tcPr>
          <w:p w14:paraId="25ECABDA" w14:textId="3A2C4FA1" w:rsidR="00A52F95" w:rsidRPr="00A52F95" w:rsidRDefault="00A52F95" w:rsidP="00A52F95">
            <w:pPr>
              <w:pStyle w:val="acctfourfigures"/>
              <w:tabs>
                <w:tab w:val="clear" w:pos="765"/>
                <w:tab w:val="decimal" w:pos="882"/>
              </w:tabs>
              <w:spacing w:line="240" w:lineRule="atLeast"/>
              <w:ind w:left="-38" w:right="-73"/>
              <w:rPr>
                <w:szCs w:val="22"/>
                <w:lang w:bidi="th-TH"/>
              </w:rPr>
            </w:pPr>
            <w:r w:rsidRPr="00CE1AC1">
              <w:rPr>
                <w:szCs w:val="22"/>
                <w:lang w:val="en-US" w:bidi="th-TH"/>
              </w:rPr>
              <w:t>74</w:t>
            </w:r>
            <w:r w:rsidRPr="00CE1AC1">
              <w:rPr>
                <w:szCs w:val="22"/>
                <w:lang w:bidi="th-TH"/>
              </w:rPr>
              <w:t>,</w:t>
            </w:r>
            <w:r w:rsidRPr="00CE1AC1">
              <w:rPr>
                <w:szCs w:val="22"/>
                <w:lang w:val="en-US" w:bidi="th-TH"/>
              </w:rPr>
              <w:t>502</w:t>
            </w:r>
          </w:p>
        </w:tc>
      </w:tr>
      <w:tr w:rsidR="00A52F95" w:rsidRPr="00A52F95" w14:paraId="2CAEA6E7" w14:textId="77777777" w:rsidTr="00CE1AC1">
        <w:trPr>
          <w:trHeight w:val="64"/>
        </w:trPr>
        <w:tc>
          <w:tcPr>
            <w:tcW w:w="3510" w:type="dxa"/>
          </w:tcPr>
          <w:p w14:paraId="51418C22" w14:textId="4E983A53" w:rsidR="00A52F95" w:rsidRPr="00A52F95" w:rsidRDefault="00A52F95" w:rsidP="00A52F95">
            <w:pPr>
              <w:ind w:left="162" w:right="-79" w:hanging="162"/>
              <w:rPr>
                <w:rFonts w:hAnsi="Times New Roman" w:cs="Times New Roman"/>
                <w:b/>
                <w:bCs/>
                <w:sz w:val="22"/>
                <w:szCs w:val="22"/>
                <w:highlight w:val="yellow"/>
              </w:rPr>
            </w:pPr>
            <w:r w:rsidRPr="00A52F95">
              <w:rPr>
                <w:rFonts w:hAnsi="Times New Roman" w:cs="Times New Roman"/>
                <w:b/>
                <w:bCs/>
                <w:sz w:val="22"/>
                <w:szCs w:val="22"/>
              </w:rPr>
              <w:t>Total</w:t>
            </w:r>
          </w:p>
        </w:tc>
        <w:tc>
          <w:tcPr>
            <w:tcW w:w="291" w:type="dxa"/>
            <w:gridSpan w:val="2"/>
          </w:tcPr>
          <w:p w14:paraId="5AA9CC17" w14:textId="77777777" w:rsidR="00A52F95" w:rsidRPr="00A52F95" w:rsidRDefault="00A52F95" w:rsidP="00A52F95">
            <w:pPr>
              <w:pStyle w:val="acctfourfigures"/>
              <w:tabs>
                <w:tab w:val="clear" w:pos="765"/>
                <w:tab w:val="decimal" w:pos="875"/>
              </w:tabs>
              <w:spacing w:line="240" w:lineRule="atLeast"/>
              <w:ind w:right="-73"/>
              <w:rPr>
                <w:b/>
                <w:bCs/>
                <w:szCs w:val="22"/>
                <w:highlight w:val="yellow"/>
              </w:rPr>
            </w:pPr>
          </w:p>
        </w:tc>
        <w:tc>
          <w:tcPr>
            <w:tcW w:w="1260" w:type="dxa"/>
            <w:gridSpan w:val="2"/>
            <w:tcBorders>
              <w:top w:val="single" w:sz="4" w:space="0" w:color="auto"/>
            </w:tcBorders>
            <w:vAlign w:val="center"/>
          </w:tcPr>
          <w:p w14:paraId="3F078318" w14:textId="50F7B99D" w:rsidR="00A52F95" w:rsidRPr="00A52F95" w:rsidRDefault="00A52F95" w:rsidP="00A52F95">
            <w:pPr>
              <w:pStyle w:val="acctfourfigures"/>
              <w:tabs>
                <w:tab w:val="clear" w:pos="765"/>
                <w:tab w:val="decimal" w:pos="882"/>
              </w:tabs>
              <w:spacing w:line="240" w:lineRule="atLeast"/>
              <w:ind w:left="-38" w:right="-73"/>
              <w:rPr>
                <w:b/>
                <w:bCs/>
                <w:szCs w:val="22"/>
                <w:lang w:bidi="th-TH"/>
              </w:rPr>
            </w:pPr>
            <w:r w:rsidRPr="00CE1AC1">
              <w:rPr>
                <w:b/>
                <w:bCs/>
                <w:szCs w:val="22"/>
                <w:lang w:val="en-US" w:bidi="th-TH"/>
              </w:rPr>
              <w:t>47</w:t>
            </w:r>
            <w:r w:rsidRPr="00CE1AC1">
              <w:rPr>
                <w:b/>
                <w:bCs/>
                <w:szCs w:val="22"/>
                <w:lang w:bidi="th-TH"/>
              </w:rPr>
              <w:t>,</w:t>
            </w:r>
            <w:r w:rsidRPr="00CE1AC1">
              <w:rPr>
                <w:b/>
                <w:bCs/>
                <w:szCs w:val="22"/>
                <w:lang w:val="en-US" w:bidi="th-TH"/>
              </w:rPr>
              <w:t>114</w:t>
            </w:r>
          </w:p>
        </w:tc>
        <w:tc>
          <w:tcPr>
            <w:tcW w:w="270" w:type="dxa"/>
            <w:gridSpan w:val="2"/>
            <w:vAlign w:val="center"/>
          </w:tcPr>
          <w:p w14:paraId="1E3D0969" w14:textId="77777777" w:rsidR="00A52F95" w:rsidRPr="00A52F95" w:rsidRDefault="00A52F95" w:rsidP="00A52F95">
            <w:pPr>
              <w:pStyle w:val="acctfourfigures"/>
              <w:tabs>
                <w:tab w:val="clear" w:pos="765"/>
                <w:tab w:val="decimal" w:pos="882"/>
                <w:tab w:val="decimal" w:pos="951"/>
              </w:tabs>
              <w:spacing w:line="240" w:lineRule="atLeast"/>
              <w:ind w:left="-38" w:right="-96"/>
              <w:rPr>
                <w:b/>
                <w:bCs/>
                <w:szCs w:val="22"/>
                <w:highlight w:val="yellow"/>
                <w:lang w:bidi="th-TH"/>
              </w:rPr>
            </w:pPr>
          </w:p>
        </w:tc>
        <w:tc>
          <w:tcPr>
            <w:tcW w:w="1239" w:type="dxa"/>
            <w:tcBorders>
              <w:top w:val="single" w:sz="4" w:space="0" w:color="auto"/>
              <w:bottom w:val="double" w:sz="4" w:space="0" w:color="auto"/>
            </w:tcBorders>
            <w:vAlign w:val="center"/>
          </w:tcPr>
          <w:p w14:paraId="269EC4E2" w14:textId="4A98ABFA" w:rsidR="00A52F95" w:rsidRPr="00A52F95" w:rsidRDefault="00A52F95" w:rsidP="00A52F95">
            <w:pPr>
              <w:pStyle w:val="acctfourfigures"/>
              <w:tabs>
                <w:tab w:val="clear" w:pos="765"/>
                <w:tab w:val="decimal" w:pos="882"/>
              </w:tabs>
              <w:spacing w:line="240" w:lineRule="atLeast"/>
              <w:ind w:left="-38" w:right="-73"/>
              <w:rPr>
                <w:b/>
                <w:bCs/>
                <w:szCs w:val="22"/>
                <w:lang w:val="en-US" w:bidi="th-TH"/>
              </w:rPr>
            </w:pPr>
            <w:r w:rsidRPr="00CE1AC1">
              <w:rPr>
                <w:b/>
                <w:bCs/>
                <w:szCs w:val="22"/>
                <w:lang w:val="en-US" w:bidi="th-TH"/>
              </w:rPr>
              <w:t>42</w:t>
            </w:r>
            <w:r w:rsidRPr="00CE1AC1">
              <w:rPr>
                <w:b/>
                <w:bCs/>
                <w:szCs w:val="22"/>
                <w:lang w:bidi="th-TH"/>
              </w:rPr>
              <w:t>,</w:t>
            </w:r>
            <w:r w:rsidRPr="00CE1AC1">
              <w:rPr>
                <w:b/>
                <w:bCs/>
                <w:szCs w:val="22"/>
                <w:lang w:val="en-US" w:bidi="th-TH"/>
              </w:rPr>
              <w:t>019</w:t>
            </w:r>
          </w:p>
        </w:tc>
        <w:tc>
          <w:tcPr>
            <w:tcW w:w="291" w:type="dxa"/>
            <w:gridSpan w:val="2"/>
            <w:vAlign w:val="center"/>
          </w:tcPr>
          <w:p w14:paraId="33F3CD5F" w14:textId="77777777" w:rsidR="00A52F95" w:rsidRPr="00A52F95" w:rsidRDefault="00A52F95" w:rsidP="00A52F95">
            <w:pPr>
              <w:pStyle w:val="acctfourfigures"/>
              <w:tabs>
                <w:tab w:val="clear" w:pos="765"/>
                <w:tab w:val="decimal" w:pos="882"/>
                <w:tab w:val="decimal" w:pos="951"/>
              </w:tabs>
              <w:spacing w:line="240" w:lineRule="atLeast"/>
              <w:ind w:left="-38" w:right="-96"/>
              <w:rPr>
                <w:b/>
                <w:bCs/>
                <w:szCs w:val="22"/>
                <w:highlight w:val="yellow"/>
                <w:lang w:bidi="th-TH"/>
              </w:rPr>
            </w:pPr>
          </w:p>
        </w:tc>
        <w:tc>
          <w:tcPr>
            <w:tcW w:w="1350" w:type="dxa"/>
            <w:gridSpan w:val="2"/>
            <w:tcBorders>
              <w:top w:val="single" w:sz="4" w:space="0" w:color="auto"/>
              <w:bottom w:val="double" w:sz="4" w:space="0" w:color="auto"/>
            </w:tcBorders>
            <w:vAlign w:val="center"/>
          </w:tcPr>
          <w:p w14:paraId="2B1A82FD" w14:textId="5E0A7DE5" w:rsidR="00A52F95" w:rsidRPr="00A52F95" w:rsidRDefault="00A52F95" w:rsidP="00CE1AC1">
            <w:pPr>
              <w:pStyle w:val="acctfourfigures"/>
              <w:spacing w:line="240" w:lineRule="exact"/>
              <w:ind w:left="-80" w:right="-80"/>
              <w:rPr>
                <w:b/>
                <w:bCs/>
                <w:szCs w:val="22"/>
                <w:lang w:bidi="th-TH"/>
              </w:rPr>
            </w:pPr>
            <w:r w:rsidRPr="00CE1AC1">
              <w:rPr>
                <w:b/>
                <w:bCs/>
                <w:szCs w:val="22"/>
                <w:lang w:bidi="th-TH"/>
              </w:rPr>
              <w:t>-</w:t>
            </w:r>
          </w:p>
        </w:tc>
        <w:tc>
          <w:tcPr>
            <w:tcW w:w="270" w:type="dxa"/>
            <w:gridSpan w:val="2"/>
            <w:vAlign w:val="center"/>
          </w:tcPr>
          <w:p w14:paraId="331FF6B5" w14:textId="77777777" w:rsidR="00A52F95" w:rsidRPr="00A52F95" w:rsidRDefault="00A52F95" w:rsidP="00A52F95">
            <w:pPr>
              <w:pStyle w:val="acctfourfigures"/>
              <w:tabs>
                <w:tab w:val="clear" w:pos="765"/>
                <w:tab w:val="decimal" w:pos="633"/>
                <w:tab w:val="decimal" w:pos="882"/>
              </w:tabs>
              <w:spacing w:line="240" w:lineRule="atLeast"/>
              <w:ind w:left="-38" w:right="-96"/>
              <w:rPr>
                <w:b/>
                <w:bCs/>
                <w:szCs w:val="22"/>
                <w:highlight w:val="yellow"/>
                <w:lang w:bidi="th-TH"/>
              </w:rPr>
            </w:pPr>
          </w:p>
        </w:tc>
        <w:tc>
          <w:tcPr>
            <w:tcW w:w="1172" w:type="dxa"/>
            <w:gridSpan w:val="2"/>
            <w:tcBorders>
              <w:top w:val="single" w:sz="4" w:space="0" w:color="auto"/>
            </w:tcBorders>
            <w:vAlign w:val="center"/>
          </w:tcPr>
          <w:p w14:paraId="6C484C93" w14:textId="538C9F7E" w:rsidR="00A52F95" w:rsidRPr="00A52F95" w:rsidRDefault="00A52F95" w:rsidP="00A52F95">
            <w:pPr>
              <w:pStyle w:val="acctfourfigures"/>
              <w:tabs>
                <w:tab w:val="clear" w:pos="765"/>
                <w:tab w:val="decimal" w:pos="882"/>
              </w:tabs>
              <w:spacing w:line="240" w:lineRule="atLeast"/>
              <w:ind w:left="-38" w:right="-73"/>
              <w:rPr>
                <w:b/>
                <w:bCs/>
                <w:szCs w:val="22"/>
                <w:lang w:bidi="th-TH"/>
              </w:rPr>
            </w:pPr>
            <w:r w:rsidRPr="00CE1AC1">
              <w:rPr>
                <w:b/>
                <w:bCs/>
                <w:szCs w:val="22"/>
                <w:lang w:val="en-US" w:bidi="th-TH"/>
              </w:rPr>
              <w:t>89</w:t>
            </w:r>
            <w:r w:rsidRPr="00CE1AC1">
              <w:rPr>
                <w:b/>
                <w:bCs/>
                <w:szCs w:val="22"/>
                <w:lang w:bidi="th-TH"/>
              </w:rPr>
              <w:t>,</w:t>
            </w:r>
            <w:r w:rsidRPr="00CE1AC1">
              <w:rPr>
                <w:b/>
                <w:bCs/>
                <w:szCs w:val="22"/>
                <w:lang w:val="en-US" w:bidi="th-TH"/>
              </w:rPr>
              <w:t>133</w:t>
            </w:r>
          </w:p>
        </w:tc>
      </w:tr>
      <w:tr w:rsidR="00D63520" w:rsidRPr="00A52F95" w14:paraId="05BB7B78" w14:textId="77777777" w:rsidTr="00CE1AC1">
        <w:trPr>
          <w:trHeight w:val="188"/>
        </w:trPr>
        <w:tc>
          <w:tcPr>
            <w:tcW w:w="3510" w:type="dxa"/>
          </w:tcPr>
          <w:p w14:paraId="4345BD5D" w14:textId="77777777" w:rsidR="00D63520" w:rsidRPr="00A52F95" w:rsidRDefault="00D63520" w:rsidP="00D63520">
            <w:pPr>
              <w:ind w:left="162" w:right="-79" w:hanging="162"/>
              <w:rPr>
                <w:rFonts w:hAnsi="Times New Roman" w:cs="Times New Roman"/>
                <w:sz w:val="22"/>
                <w:szCs w:val="22"/>
                <w:highlight w:val="yellow"/>
                <w:cs/>
              </w:rPr>
            </w:pPr>
          </w:p>
        </w:tc>
        <w:tc>
          <w:tcPr>
            <w:tcW w:w="291" w:type="dxa"/>
            <w:gridSpan w:val="2"/>
          </w:tcPr>
          <w:p w14:paraId="657E83A2" w14:textId="77777777" w:rsidR="00D63520" w:rsidRPr="00A52F95" w:rsidRDefault="00D63520" w:rsidP="00D63520">
            <w:pPr>
              <w:pStyle w:val="acctfourfigures"/>
              <w:tabs>
                <w:tab w:val="clear" w:pos="765"/>
                <w:tab w:val="decimal" w:pos="875"/>
              </w:tabs>
              <w:spacing w:line="240" w:lineRule="auto"/>
              <w:ind w:right="-73"/>
              <w:rPr>
                <w:szCs w:val="22"/>
                <w:highlight w:val="yellow"/>
              </w:rPr>
            </w:pPr>
          </w:p>
        </w:tc>
        <w:tc>
          <w:tcPr>
            <w:tcW w:w="1260" w:type="dxa"/>
            <w:gridSpan w:val="2"/>
            <w:tcBorders>
              <w:top w:val="double" w:sz="4" w:space="0" w:color="auto"/>
            </w:tcBorders>
          </w:tcPr>
          <w:p w14:paraId="418CB871" w14:textId="77777777" w:rsidR="00D63520" w:rsidRPr="00A52F95" w:rsidRDefault="00D63520" w:rsidP="00D63520">
            <w:pPr>
              <w:pStyle w:val="acctfourfigures"/>
              <w:tabs>
                <w:tab w:val="clear" w:pos="765"/>
                <w:tab w:val="decimal" w:pos="875"/>
              </w:tabs>
              <w:spacing w:line="240" w:lineRule="atLeast"/>
              <w:ind w:left="-38" w:right="-73"/>
              <w:rPr>
                <w:szCs w:val="22"/>
                <w:highlight w:val="yellow"/>
                <w:lang w:bidi="th-TH"/>
              </w:rPr>
            </w:pPr>
          </w:p>
        </w:tc>
        <w:tc>
          <w:tcPr>
            <w:tcW w:w="270" w:type="dxa"/>
            <w:gridSpan w:val="2"/>
          </w:tcPr>
          <w:p w14:paraId="4E8C91AE" w14:textId="77777777" w:rsidR="00D63520" w:rsidRPr="00A52F95" w:rsidRDefault="00D63520" w:rsidP="00D63520">
            <w:pPr>
              <w:pStyle w:val="acctfourfigures"/>
              <w:tabs>
                <w:tab w:val="clear" w:pos="765"/>
                <w:tab w:val="decimal" w:pos="951"/>
              </w:tabs>
              <w:spacing w:line="240" w:lineRule="atLeast"/>
              <w:ind w:left="-38" w:right="-96"/>
              <w:rPr>
                <w:szCs w:val="22"/>
                <w:highlight w:val="yellow"/>
                <w:lang w:bidi="th-TH"/>
              </w:rPr>
            </w:pPr>
          </w:p>
        </w:tc>
        <w:tc>
          <w:tcPr>
            <w:tcW w:w="1239" w:type="dxa"/>
            <w:tcBorders>
              <w:top w:val="double" w:sz="4" w:space="0" w:color="auto"/>
            </w:tcBorders>
          </w:tcPr>
          <w:p w14:paraId="01BD96C2" w14:textId="77777777" w:rsidR="00D63520" w:rsidRPr="00A52F95" w:rsidRDefault="00D63520" w:rsidP="00D63520">
            <w:pPr>
              <w:pStyle w:val="acctfourfigures"/>
              <w:tabs>
                <w:tab w:val="clear" w:pos="765"/>
                <w:tab w:val="decimal" w:pos="832"/>
              </w:tabs>
              <w:spacing w:line="240" w:lineRule="atLeast"/>
              <w:ind w:left="-38" w:right="66"/>
              <w:rPr>
                <w:szCs w:val="22"/>
                <w:highlight w:val="yellow"/>
                <w:lang w:bidi="th-TH"/>
              </w:rPr>
            </w:pPr>
          </w:p>
        </w:tc>
        <w:tc>
          <w:tcPr>
            <w:tcW w:w="291" w:type="dxa"/>
            <w:gridSpan w:val="2"/>
          </w:tcPr>
          <w:p w14:paraId="614D3C15" w14:textId="77777777" w:rsidR="00D63520" w:rsidRPr="00A52F95" w:rsidRDefault="00D63520" w:rsidP="00D63520">
            <w:pPr>
              <w:pStyle w:val="acctfourfigures"/>
              <w:tabs>
                <w:tab w:val="clear" w:pos="765"/>
                <w:tab w:val="decimal" w:pos="951"/>
              </w:tabs>
              <w:spacing w:line="240" w:lineRule="atLeast"/>
              <w:ind w:left="-38" w:right="-96"/>
              <w:rPr>
                <w:szCs w:val="22"/>
                <w:highlight w:val="yellow"/>
                <w:lang w:bidi="th-TH"/>
              </w:rPr>
            </w:pPr>
          </w:p>
        </w:tc>
        <w:tc>
          <w:tcPr>
            <w:tcW w:w="1350" w:type="dxa"/>
            <w:gridSpan w:val="2"/>
            <w:tcBorders>
              <w:top w:val="double" w:sz="4" w:space="0" w:color="auto"/>
            </w:tcBorders>
          </w:tcPr>
          <w:p w14:paraId="6B06E6E4" w14:textId="77777777" w:rsidR="00D63520" w:rsidRPr="00A52F95" w:rsidRDefault="00D63520" w:rsidP="008B31F8">
            <w:pPr>
              <w:pStyle w:val="acctfourfigures"/>
              <w:tabs>
                <w:tab w:val="clear" w:pos="765"/>
                <w:tab w:val="decimal" w:pos="684"/>
                <w:tab w:val="decimal" w:pos="1060"/>
              </w:tabs>
              <w:spacing w:line="240" w:lineRule="atLeast"/>
              <w:ind w:left="402" w:right="-96"/>
              <w:rPr>
                <w:szCs w:val="22"/>
                <w:lang w:bidi="th-TH"/>
              </w:rPr>
            </w:pPr>
          </w:p>
        </w:tc>
        <w:tc>
          <w:tcPr>
            <w:tcW w:w="270" w:type="dxa"/>
            <w:gridSpan w:val="2"/>
          </w:tcPr>
          <w:p w14:paraId="02D4B3F0" w14:textId="77777777" w:rsidR="00D63520" w:rsidRPr="00A52F95" w:rsidRDefault="00D63520" w:rsidP="00D63520">
            <w:pPr>
              <w:pStyle w:val="acctfourfigures"/>
              <w:tabs>
                <w:tab w:val="clear" w:pos="765"/>
                <w:tab w:val="decimal" w:pos="633"/>
              </w:tabs>
              <w:spacing w:line="240" w:lineRule="atLeast"/>
              <w:ind w:left="-38" w:right="-96"/>
              <w:rPr>
                <w:szCs w:val="22"/>
                <w:highlight w:val="yellow"/>
                <w:lang w:bidi="th-TH"/>
              </w:rPr>
            </w:pPr>
          </w:p>
        </w:tc>
        <w:tc>
          <w:tcPr>
            <w:tcW w:w="1172" w:type="dxa"/>
            <w:gridSpan w:val="2"/>
            <w:tcBorders>
              <w:top w:val="double" w:sz="4" w:space="0" w:color="auto"/>
            </w:tcBorders>
          </w:tcPr>
          <w:p w14:paraId="3507C273" w14:textId="77777777" w:rsidR="00D63520" w:rsidRPr="00A52F95" w:rsidRDefault="00D63520" w:rsidP="00D63520">
            <w:pPr>
              <w:pStyle w:val="acctfourfigures"/>
              <w:tabs>
                <w:tab w:val="clear" w:pos="765"/>
                <w:tab w:val="decimal" w:pos="907"/>
              </w:tabs>
              <w:spacing w:line="240" w:lineRule="atLeast"/>
              <w:ind w:left="-38" w:right="-96"/>
              <w:rPr>
                <w:szCs w:val="22"/>
                <w:highlight w:val="yellow"/>
                <w:lang w:bidi="th-TH"/>
              </w:rPr>
            </w:pPr>
          </w:p>
        </w:tc>
      </w:tr>
      <w:tr w:rsidR="00993822" w:rsidRPr="00A52F95" w14:paraId="4755DBF1" w14:textId="77777777" w:rsidTr="00CE1AC1">
        <w:trPr>
          <w:trHeight w:val="74"/>
        </w:trPr>
        <w:tc>
          <w:tcPr>
            <w:tcW w:w="3510" w:type="dxa"/>
            <w:vAlign w:val="bottom"/>
          </w:tcPr>
          <w:p w14:paraId="047C4BDE" w14:textId="7FF2D53D" w:rsidR="00993822" w:rsidRPr="00A52F95" w:rsidRDefault="00993822" w:rsidP="00993822">
            <w:pPr>
              <w:ind w:left="162" w:right="-79" w:hanging="162"/>
              <w:rPr>
                <w:rFonts w:hAnsi="Times New Roman" w:cs="Times New Roman"/>
                <w:b/>
                <w:bCs/>
                <w:sz w:val="22"/>
                <w:szCs w:val="22"/>
                <w:highlight w:val="yellow"/>
                <w:cs/>
              </w:rPr>
            </w:pPr>
            <w:r w:rsidRPr="00A52F95">
              <w:rPr>
                <w:rFonts w:hAnsi="Times New Roman" w:cs="Times New Roman"/>
                <w:b/>
                <w:bCs/>
                <w:i/>
                <w:iCs/>
                <w:sz w:val="22"/>
                <w:szCs w:val="22"/>
              </w:rPr>
              <w:t>Deferred tax liabilities</w:t>
            </w:r>
          </w:p>
        </w:tc>
        <w:tc>
          <w:tcPr>
            <w:tcW w:w="291" w:type="dxa"/>
            <w:gridSpan w:val="2"/>
          </w:tcPr>
          <w:p w14:paraId="2F7729A3" w14:textId="77777777" w:rsidR="00993822" w:rsidRPr="00A52F95" w:rsidRDefault="00993822" w:rsidP="00993822">
            <w:pPr>
              <w:pStyle w:val="acctfourfigures"/>
              <w:tabs>
                <w:tab w:val="clear" w:pos="765"/>
                <w:tab w:val="decimal" w:pos="875"/>
              </w:tabs>
              <w:spacing w:line="240" w:lineRule="atLeast"/>
              <w:ind w:right="-73"/>
              <w:rPr>
                <w:b/>
                <w:bCs/>
                <w:szCs w:val="22"/>
                <w:highlight w:val="yellow"/>
              </w:rPr>
            </w:pPr>
          </w:p>
        </w:tc>
        <w:tc>
          <w:tcPr>
            <w:tcW w:w="1260" w:type="dxa"/>
            <w:gridSpan w:val="2"/>
          </w:tcPr>
          <w:p w14:paraId="09852F94" w14:textId="77777777" w:rsidR="00993822" w:rsidRPr="00A52F95" w:rsidRDefault="00993822" w:rsidP="00993822">
            <w:pPr>
              <w:pStyle w:val="acctfourfigures"/>
              <w:tabs>
                <w:tab w:val="clear" w:pos="765"/>
                <w:tab w:val="decimal" w:pos="875"/>
              </w:tabs>
              <w:spacing w:line="240" w:lineRule="atLeast"/>
              <w:ind w:left="-38" w:right="-73"/>
              <w:rPr>
                <w:szCs w:val="22"/>
                <w:highlight w:val="yellow"/>
                <w:lang w:bidi="th-TH"/>
              </w:rPr>
            </w:pPr>
          </w:p>
        </w:tc>
        <w:tc>
          <w:tcPr>
            <w:tcW w:w="270" w:type="dxa"/>
            <w:gridSpan w:val="2"/>
          </w:tcPr>
          <w:p w14:paraId="557F00AE" w14:textId="77777777" w:rsidR="00993822" w:rsidRPr="00A52F95" w:rsidRDefault="00993822" w:rsidP="00993822">
            <w:pPr>
              <w:pStyle w:val="acctfourfigures"/>
              <w:tabs>
                <w:tab w:val="clear" w:pos="765"/>
                <w:tab w:val="decimal" w:pos="951"/>
              </w:tabs>
              <w:spacing w:line="240" w:lineRule="atLeast"/>
              <w:ind w:left="-38" w:right="-96"/>
              <w:rPr>
                <w:szCs w:val="22"/>
                <w:highlight w:val="yellow"/>
                <w:lang w:bidi="th-TH"/>
              </w:rPr>
            </w:pPr>
          </w:p>
        </w:tc>
        <w:tc>
          <w:tcPr>
            <w:tcW w:w="1239" w:type="dxa"/>
          </w:tcPr>
          <w:p w14:paraId="0449EABB" w14:textId="77777777" w:rsidR="00993822" w:rsidRPr="00A52F95" w:rsidRDefault="00993822" w:rsidP="00993822">
            <w:pPr>
              <w:pStyle w:val="acctfourfigures"/>
              <w:tabs>
                <w:tab w:val="clear" w:pos="765"/>
                <w:tab w:val="decimal" w:pos="832"/>
              </w:tabs>
              <w:spacing w:line="240" w:lineRule="atLeast"/>
              <w:ind w:left="-38" w:right="66"/>
              <w:rPr>
                <w:szCs w:val="22"/>
                <w:highlight w:val="yellow"/>
                <w:lang w:bidi="th-TH"/>
              </w:rPr>
            </w:pPr>
          </w:p>
        </w:tc>
        <w:tc>
          <w:tcPr>
            <w:tcW w:w="291" w:type="dxa"/>
            <w:gridSpan w:val="2"/>
          </w:tcPr>
          <w:p w14:paraId="22BEC168" w14:textId="77777777" w:rsidR="00993822" w:rsidRPr="00A52F95" w:rsidRDefault="00993822" w:rsidP="00993822">
            <w:pPr>
              <w:pStyle w:val="acctfourfigures"/>
              <w:tabs>
                <w:tab w:val="clear" w:pos="765"/>
                <w:tab w:val="decimal" w:pos="951"/>
              </w:tabs>
              <w:spacing w:line="240" w:lineRule="atLeast"/>
              <w:ind w:left="-38" w:right="-96"/>
              <w:rPr>
                <w:szCs w:val="22"/>
                <w:highlight w:val="yellow"/>
                <w:lang w:bidi="th-TH"/>
              </w:rPr>
            </w:pPr>
          </w:p>
        </w:tc>
        <w:tc>
          <w:tcPr>
            <w:tcW w:w="1350" w:type="dxa"/>
            <w:gridSpan w:val="2"/>
          </w:tcPr>
          <w:p w14:paraId="0B0E7279" w14:textId="77777777" w:rsidR="00993822" w:rsidRPr="00A52F95" w:rsidRDefault="00993822" w:rsidP="008B31F8">
            <w:pPr>
              <w:pStyle w:val="acctfourfigures"/>
              <w:tabs>
                <w:tab w:val="clear" w:pos="765"/>
                <w:tab w:val="decimal" w:pos="684"/>
                <w:tab w:val="decimal" w:pos="1060"/>
              </w:tabs>
              <w:spacing w:line="240" w:lineRule="atLeast"/>
              <w:ind w:left="402" w:right="-96"/>
              <w:rPr>
                <w:szCs w:val="22"/>
                <w:lang w:bidi="th-TH"/>
              </w:rPr>
            </w:pPr>
          </w:p>
        </w:tc>
        <w:tc>
          <w:tcPr>
            <w:tcW w:w="270" w:type="dxa"/>
            <w:gridSpan w:val="2"/>
          </w:tcPr>
          <w:p w14:paraId="444A4E91" w14:textId="77777777" w:rsidR="00993822" w:rsidRPr="00A52F95" w:rsidRDefault="00993822" w:rsidP="00993822">
            <w:pPr>
              <w:pStyle w:val="acctfourfigures"/>
              <w:tabs>
                <w:tab w:val="clear" w:pos="765"/>
                <w:tab w:val="decimal" w:pos="633"/>
              </w:tabs>
              <w:spacing w:line="240" w:lineRule="atLeast"/>
              <w:ind w:left="-38" w:right="-96"/>
              <w:rPr>
                <w:szCs w:val="22"/>
                <w:highlight w:val="yellow"/>
                <w:lang w:bidi="th-TH"/>
              </w:rPr>
            </w:pPr>
          </w:p>
        </w:tc>
        <w:tc>
          <w:tcPr>
            <w:tcW w:w="1172" w:type="dxa"/>
            <w:gridSpan w:val="2"/>
          </w:tcPr>
          <w:p w14:paraId="71B4FCDF" w14:textId="77777777" w:rsidR="00993822" w:rsidRPr="00A52F95" w:rsidRDefault="00993822" w:rsidP="00993822">
            <w:pPr>
              <w:pStyle w:val="acctfourfigures"/>
              <w:tabs>
                <w:tab w:val="clear" w:pos="765"/>
                <w:tab w:val="decimal" w:pos="907"/>
              </w:tabs>
              <w:spacing w:line="240" w:lineRule="atLeast"/>
              <w:ind w:left="-38" w:right="-96"/>
              <w:rPr>
                <w:szCs w:val="22"/>
                <w:highlight w:val="yellow"/>
                <w:lang w:bidi="th-TH"/>
              </w:rPr>
            </w:pPr>
          </w:p>
        </w:tc>
      </w:tr>
      <w:tr w:rsidR="00A52F95" w:rsidRPr="00A52F95" w14:paraId="391023A3" w14:textId="77777777" w:rsidTr="00CE1AC1">
        <w:trPr>
          <w:trHeight w:val="74"/>
        </w:trPr>
        <w:tc>
          <w:tcPr>
            <w:tcW w:w="3510" w:type="dxa"/>
            <w:vAlign w:val="bottom"/>
          </w:tcPr>
          <w:p w14:paraId="43E379CD" w14:textId="4347109F" w:rsidR="00A52F95" w:rsidRPr="00A52F95" w:rsidRDefault="00A52F95" w:rsidP="00A52F95">
            <w:pPr>
              <w:ind w:left="162" w:right="-79" w:hanging="162"/>
              <w:rPr>
                <w:rFonts w:hAnsi="Times New Roman" w:cs="Times New Roman"/>
                <w:b/>
                <w:bCs/>
                <w:sz w:val="22"/>
                <w:szCs w:val="22"/>
                <w:highlight w:val="yellow"/>
                <w:cs/>
              </w:rPr>
            </w:pPr>
            <w:r w:rsidRPr="00A52F95">
              <w:rPr>
                <w:rFonts w:hAnsi="Times New Roman" w:cs="Times New Roman"/>
                <w:sz w:val="22"/>
                <w:szCs w:val="22"/>
              </w:rPr>
              <w:t>Other receivables</w:t>
            </w:r>
          </w:p>
        </w:tc>
        <w:tc>
          <w:tcPr>
            <w:tcW w:w="291" w:type="dxa"/>
            <w:gridSpan w:val="2"/>
          </w:tcPr>
          <w:p w14:paraId="08C491BB" w14:textId="77777777" w:rsidR="00A52F95" w:rsidRPr="00A52F95" w:rsidRDefault="00A52F95" w:rsidP="00A52F95">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781767C1" w14:textId="54CF94CA" w:rsidR="00A52F95" w:rsidRPr="00A52F95" w:rsidRDefault="00A52F95" w:rsidP="00A52F95">
            <w:pPr>
              <w:pStyle w:val="acctfourfigures"/>
              <w:tabs>
                <w:tab w:val="clear" w:pos="765"/>
                <w:tab w:val="decimal" w:pos="875"/>
              </w:tabs>
              <w:spacing w:line="240" w:lineRule="atLeast"/>
              <w:ind w:left="-38" w:right="-73"/>
              <w:rPr>
                <w:szCs w:val="22"/>
                <w:highlight w:val="cyan"/>
                <w:lang w:bidi="th-TH"/>
              </w:rPr>
            </w:pPr>
            <w:r w:rsidRPr="00CE1AC1">
              <w:rPr>
                <w:szCs w:val="22"/>
                <w:lang w:bidi="th-TH"/>
              </w:rPr>
              <w:t>(</w:t>
            </w:r>
            <w:r w:rsidRPr="00CE1AC1">
              <w:rPr>
                <w:szCs w:val="22"/>
                <w:lang w:val="en-US" w:bidi="th-TH"/>
              </w:rPr>
              <w:t>16</w:t>
            </w:r>
            <w:r w:rsidRPr="00CE1AC1">
              <w:rPr>
                <w:szCs w:val="22"/>
                <w:lang w:bidi="th-TH"/>
              </w:rPr>
              <w:t>)</w:t>
            </w:r>
          </w:p>
        </w:tc>
        <w:tc>
          <w:tcPr>
            <w:tcW w:w="270" w:type="dxa"/>
            <w:gridSpan w:val="2"/>
            <w:vAlign w:val="bottom"/>
          </w:tcPr>
          <w:p w14:paraId="34F4597D" w14:textId="77777777" w:rsidR="00A52F95" w:rsidRPr="00A52F95" w:rsidRDefault="00A52F95" w:rsidP="00A52F95">
            <w:pPr>
              <w:pStyle w:val="acctfourfigures"/>
              <w:tabs>
                <w:tab w:val="clear" w:pos="765"/>
                <w:tab w:val="decimal" w:pos="951"/>
              </w:tabs>
              <w:spacing w:line="240" w:lineRule="atLeast"/>
              <w:ind w:left="-38" w:right="-96"/>
              <w:rPr>
                <w:szCs w:val="22"/>
                <w:highlight w:val="cyan"/>
                <w:lang w:bidi="th-TH"/>
              </w:rPr>
            </w:pPr>
          </w:p>
        </w:tc>
        <w:tc>
          <w:tcPr>
            <w:tcW w:w="1239" w:type="dxa"/>
            <w:vAlign w:val="bottom"/>
          </w:tcPr>
          <w:p w14:paraId="1D19EC5A" w14:textId="3A8BF86D" w:rsidR="00A52F95" w:rsidRPr="00A52F95" w:rsidRDefault="00A52F95" w:rsidP="00A52F95">
            <w:pPr>
              <w:pStyle w:val="acctfourfigures"/>
              <w:tabs>
                <w:tab w:val="clear" w:pos="765"/>
                <w:tab w:val="decimal" w:pos="882"/>
              </w:tabs>
              <w:spacing w:line="240" w:lineRule="atLeast"/>
              <w:ind w:left="-38" w:right="-73"/>
              <w:rPr>
                <w:szCs w:val="22"/>
                <w:highlight w:val="cyan"/>
                <w:lang w:bidi="th-TH"/>
              </w:rPr>
            </w:pPr>
            <w:r w:rsidRPr="00CE1AC1">
              <w:rPr>
                <w:szCs w:val="22"/>
                <w:lang w:val="en-US" w:bidi="th-TH"/>
              </w:rPr>
              <w:t>(10)</w:t>
            </w:r>
          </w:p>
        </w:tc>
        <w:tc>
          <w:tcPr>
            <w:tcW w:w="291" w:type="dxa"/>
            <w:gridSpan w:val="2"/>
            <w:vAlign w:val="bottom"/>
          </w:tcPr>
          <w:p w14:paraId="068CE74E" w14:textId="77777777" w:rsidR="00A52F95" w:rsidRPr="00A52F95" w:rsidRDefault="00A52F95" w:rsidP="00A52F95">
            <w:pPr>
              <w:pStyle w:val="acctfourfigures"/>
              <w:tabs>
                <w:tab w:val="clear" w:pos="765"/>
                <w:tab w:val="decimal" w:pos="951"/>
              </w:tabs>
              <w:spacing w:line="240" w:lineRule="atLeast"/>
              <w:ind w:left="-38" w:right="-96"/>
              <w:rPr>
                <w:szCs w:val="22"/>
                <w:highlight w:val="cyan"/>
                <w:lang w:bidi="th-TH"/>
              </w:rPr>
            </w:pPr>
          </w:p>
        </w:tc>
        <w:tc>
          <w:tcPr>
            <w:tcW w:w="1350" w:type="dxa"/>
            <w:gridSpan w:val="2"/>
            <w:vAlign w:val="bottom"/>
          </w:tcPr>
          <w:p w14:paraId="66924E0F" w14:textId="26C64EC8" w:rsidR="00A52F95" w:rsidRPr="00CE1AC1" w:rsidRDefault="00A52F95"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15C99488" w14:textId="77777777" w:rsidR="00A52F95" w:rsidRPr="00A52F95" w:rsidRDefault="00A52F95" w:rsidP="00A52F95">
            <w:pPr>
              <w:pStyle w:val="acctfourfigures"/>
              <w:tabs>
                <w:tab w:val="clear" w:pos="765"/>
                <w:tab w:val="decimal" w:pos="633"/>
              </w:tabs>
              <w:spacing w:line="240" w:lineRule="atLeast"/>
              <w:ind w:left="-38" w:right="-96"/>
              <w:rPr>
                <w:szCs w:val="22"/>
                <w:highlight w:val="cyan"/>
                <w:lang w:bidi="th-TH"/>
              </w:rPr>
            </w:pPr>
          </w:p>
        </w:tc>
        <w:tc>
          <w:tcPr>
            <w:tcW w:w="1172" w:type="dxa"/>
            <w:gridSpan w:val="2"/>
            <w:vAlign w:val="bottom"/>
          </w:tcPr>
          <w:p w14:paraId="7153DB47" w14:textId="20C918B0" w:rsidR="00A52F95" w:rsidRPr="00A52F95" w:rsidRDefault="00A52F95" w:rsidP="00A52F95">
            <w:pPr>
              <w:pStyle w:val="acctfourfigures"/>
              <w:tabs>
                <w:tab w:val="clear" w:pos="765"/>
                <w:tab w:val="decimal" w:pos="882"/>
              </w:tabs>
              <w:spacing w:line="240" w:lineRule="atLeast"/>
              <w:ind w:left="-38" w:right="-73"/>
              <w:rPr>
                <w:szCs w:val="22"/>
                <w:highlight w:val="cyan"/>
                <w:lang w:bidi="th-TH"/>
              </w:rPr>
            </w:pPr>
            <w:r w:rsidRPr="00CE1AC1">
              <w:rPr>
                <w:szCs w:val="22"/>
                <w:lang w:bidi="th-TH"/>
              </w:rPr>
              <w:t>(</w:t>
            </w:r>
            <w:r w:rsidRPr="00CE1AC1">
              <w:rPr>
                <w:szCs w:val="22"/>
                <w:lang w:val="en-US" w:bidi="th-TH"/>
              </w:rPr>
              <w:t>26</w:t>
            </w:r>
            <w:r w:rsidRPr="00CE1AC1">
              <w:rPr>
                <w:szCs w:val="22"/>
                <w:lang w:bidi="th-TH"/>
              </w:rPr>
              <w:t>)</w:t>
            </w:r>
          </w:p>
        </w:tc>
      </w:tr>
      <w:tr w:rsidR="00A52F95" w:rsidRPr="00A52F95" w14:paraId="7499A1DC" w14:textId="77777777" w:rsidTr="00CE1AC1">
        <w:trPr>
          <w:trHeight w:val="74"/>
        </w:trPr>
        <w:tc>
          <w:tcPr>
            <w:tcW w:w="3510" w:type="dxa"/>
          </w:tcPr>
          <w:p w14:paraId="6FB2832D" w14:textId="6462D4A8" w:rsidR="00A52F95" w:rsidRPr="00A52F95" w:rsidRDefault="00A52F95" w:rsidP="00A52F95">
            <w:pPr>
              <w:ind w:left="162" w:right="-79" w:hanging="162"/>
              <w:rPr>
                <w:rFonts w:hAnsi="Times New Roman" w:cs="Times New Roman"/>
                <w:sz w:val="22"/>
                <w:szCs w:val="22"/>
                <w:highlight w:val="yellow"/>
              </w:rPr>
            </w:pPr>
            <w:r w:rsidRPr="00A52F95">
              <w:rPr>
                <w:rFonts w:hAnsi="Times New Roman" w:cs="Times New Roman"/>
                <w:sz w:val="22"/>
                <w:szCs w:val="22"/>
              </w:rPr>
              <w:t>Cost to obtain contracts</w:t>
            </w:r>
          </w:p>
        </w:tc>
        <w:tc>
          <w:tcPr>
            <w:tcW w:w="291" w:type="dxa"/>
            <w:gridSpan w:val="2"/>
          </w:tcPr>
          <w:p w14:paraId="2E5F490A" w14:textId="77777777" w:rsidR="00A52F95" w:rsidRPr="00A52F95" w:rsidRDefault="00A52F95" w:rsidP="00A52F95">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1881C97F" w14:textId="3E85234C" w:rsidR="00A52F95" w:rsidRPr="00A52F95" w:rsidRDefault="00A52F95" w:rsidP="00A52F95">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4</w:t>
            </w:r>
            <w:r w:rsidRPr="00CE1AC1">
              <w:rPr>
                <w:szCs w:val="22"/>
                <w:lang w:bidi="th-TH"/>
              </w:rPr>
              <w:t>,</w:t>
            </w:r>
            <w:r w:rsidRPr="00CE1AC1">
              <w:rPr>
                <w:szCs w:val="22"/>
                <w:lang w:val="en-US" w:bidi="th-TH"/>
              </w:rPr>
              <w:t>260</w:t>
            </w:r>
            <w:r w:rsidRPr="00CE1AC1">
              <w:rPr>
                <w:szCs w:val="22"/>
                <w:lang w:bidi="th-TH"/>
              </w:rPr>
              <w:t>)</w:t>
            </w:r>
          </w:p>
        </w:tc>
        <w:tc>
          <w:tcPr>
            <w:tcW w:w="270" w:type="dxa"/>
            <w:gridSpan w:val="2"/>
            <w:vAlign w:val="bottom"/>
          </w:tcPr>
          <w:p w14:paraId="461BBDD7" w14:textId="77777777" w:rsidR="00A52F95" w:rsidRPr="00A52F95" w:rsidRDefault="00A52F95" w:rsidP="00A52F95">
            <w:pPr>
              <w:pStyle w:val="acctfourfigures"/>
              <w:tabs>
                <w:tab w:val="clear" w:pos="765"/>
                <w:tab w:val="decimal" w:pos="951"/>
              </w:tabs>
              <w:spacing w:line="240" w:lineRule="atLeast"/>
              <w:ind w:left="-38" w:right="-96"/>
              <w:rPr>
                <w:szCs w:val="22"/>
                <w:highlight w:val="yellow"/>
                <w:lang w:bidi="th-TH"/>
              </w:rPr>
            </w:pPr>
          </w:p>
        </w:tc>
        <w:tc>
          <w:tcPr>
            <w:tcW w:w="1239" w:type="dxa"/>
            <w:vAlign w:val="bottom"/>
          </w:tcPr>
          <w:p w14:paraId="314EBD7E" w14:textId="14A7F487" w:rsidR="00A52F95" w:rsidRPr="00A52F95" w:rsidRDefault="00A52F95" w:rsidP="00A52F95">
            <w:pPr>
              <w:pStyle w:val="acctfourfigures"/>
              <w:tabs>
                <w:tab w:val="clear" w:pos="765"/>
                <w:tab w:val="decimal" w:pos="882"/>
              </w:tabs>
              <w:spacing w:line="240" w:lineRule="atLeast"/>
              <w:ind w:left="-38" w:right="-73"/>
              <w:rPr>
                <w:szCs w:val="22"/>
                <w:lang w:bidi="th-TH"/>
              </w:rPr>
            </w:pPr>
            <w:r w:rsidRPr="00CE1AC1">
              <w:rPr>
                <w:szCs w:val="22"/>
                <w:lang w:val="en-US" w:bidi="th-TH"/>
              </w:rPr>
              <w:t>3</w:t>
            </w:r>
            <w:r w:rsidRPr="00CE1AC1">
              <w:rPr>
                <w:szCs w:val="22"/>
                <w:lang w:bidi="th-TH"/>
              </w:rPr>
              <w:t>,</w:t>
            </w:r>
            <w:r w:rsidRPr="00CE1AC1">
              <w:rPr>
                <w:szCs w:val="22"/>
                <w:lang w:val="en-US" w:bidi="th-TH"/>
              </w:rPr>
              <w:t>016</w:t>
            </w:r>
          </w:p>
        </w:tc>
        <w:tc>
          <w:tcPr>
            <w:tcW w:w="291" w:type="dxa"/>
            <w:gridSpan w:val="2"/>
            <w:vAlign w:val="bottom"/>
          </w:tcPr>
          <w:p w14:paraId="34C86331" w14:textId="77777777" w:rsidR="00A52F95" w:rsidRPr="00A52F95" w:rsidRDefault="00A52F95" w:rsidP="00A52F95">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06920F2B" w14:textId="0A5C9153" w:rsidR="00A52F95" w:rsidRPr="00A52F95" w:rsidRDefault="00A52F95"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2C5C9939" w14:textId="77777777" w:rsidR="00A52F95" w:rsidRPr="00A52F95" w:rsidRDefault="00A52F95" w:rsidP="00A52F95">
            <w:pPr>
              <w:pStyle w:val="acctfourfigures"/>
              <w:tabs>
                <w:tab w:val="clear" w:pos="765"/>
                <w:tab w:val="decimal" w:pos="633"/>
              </w:tabs>
              <w:spacing w:line="240" w:lineRule="atLeast"/>
              <w:ind w:left="-38" w:right="-96"/>
              <w:rPr>
                <w:szCs w:val="22"/>
                <w:highlight w:val="yellow"/>
                <w:lang w:bidi="th-TH"/>
              </w:rPr>
            </w:pPr>
          </w:p>
        </w:tc>
        <w:tc>
          <w:tcPr>
            <w:tcW w:w="1172" w:type="dxa"/>
            <w:gridSpan w:val="2"/>
            <w:vAlign w:val="bottom"/>
          </w:tcPr>
          <w:p w14:paraId="776EE6D0" w14:textId="1C3FCC0F" w:rsidR="00A52F95" w:rsidRPr="00A52F95" w:rsidRDefault="00A52F95" w:rsidP="00A52F95">
            <w:pPr>
              <w:pStyle w:val="acctfourfigures"/>
              <w:tabs>
                <w:tab w:val="clear" w:pos="765"/>
                <w:tab w:val="decimal" w:pos="882"/>
              </w:tabs>
              <w:spacing w:line="240" w:lineRule="atLeast"/>
              <w:ind w:left="-38" w:right="-73"/>
              <w:rPr>
                <w:szCs w:val="22"/>
                <w:lang w:bidi="th-TH"/>
              </w:rPr>
            </w:pPr>
            <w:r w:rsidRPr="00CE1AC1">
              <w:rPr>
                <w:szCs w:val="22"/>
                <w:lang w:bidi="th-TH"/>
              </w:rPr>
              <w:t>(</w:t>
            </w:r>
            <w:r w:rsidRPr="00CE1AC1">
              <w:rPr>
                <w:szCs w:val="22"/>
                <w:lang w:val="en-US" w:bidi="th-TH"/>
              </w:rPr>
              <w:t>1</w:t>
            </w:r>
            <w:r w:rsidRPr="00CE1AC1">
              <w:rPr>
                <w:szCs w:val="22"/>
                <w:lang w:bidi="th-TH"/>
              </w:rPr>
              <w:t>,</w:t>
            </w:r>
            <w:r w:rsidRPr="00CE1AC1">
              <w:rPr>
                <w:szCs w:val="22"/>
                <w:lang w:val="en-US" w:bidi="th-TH"/>
              </w:rPr>
              <w:t>244</w:t>
            </w:r>
            <w:r w:rsidRPr="00CE1AC1">
              <w:rPr>
                <w:szCs w:val="22"/>
                <w:lang w:bidi="th-TH"/>
              </w:rPr>
              <w:t>)</w:t>
            </w:r>
          </w:p>
        </w:tc>
      </w:tr>
      <w:tr w:rsidR="00A52F95" w:rsidRPr="00A52F95" w14:paraId="23D9F078" w14:textId="77777777" w:rsidTr="00CE1AC1">
        <w:trPr>
          <w:trHeight w:val="74"/>
        </w:trPr>
        <w:tc>
          <w:tcPr>
            <w:tcW w:w="3510" w:type="dxa"/>
            <w:vAlign w:val="bottom"/>
          </w:tcPr>
          <w:p w14:paraId="00D88DBB" w14:textId="77777777" w:rsidR="00A52F95" w:rsidRPr="00A52F95" w:rsidRDefault="00A52F95" w:rsidP="00A52F95">
            <w:pPr>
              <w:ind w:left="162" w:right="-79" w:hanging="162"/>
              <w:rPr>
                <w:rFonts w:hAnsi="Times New Roman" w:cs="Times New Roman"/>
                <w:b/>
                <w:bCs/>
                <w:sz w:val="22"/>
                <w:szCs w:val="22"/>
                <w:highlight w:val="yellow"/>
                <w:cs/>
              </w:rPr>
            </w:pPr>
            <w:r w:rsidRPr="00A52F95">
              <w:rPr>
                <w:rFonts w:hAnsi="Times New Roman" w:cs="Times New Roman"/>
                <w:sz w:val="22"/>
                <w:szCs w:val="22"/>
              </w:rPr>
              <w:t xml:space="preserve">Property, </w:t>
            </w:r>
            <w:proofErr w:type="gramStart"/>
            <w:r w:rsidRPr="00A52F95">
              <w:rPr>
                <w:rFonts w:hAnsi="Times New Roman" w:cs="Times New Roman"/>
                <w:sz w:val="22"/>
                <w:szCs w:val="22"/>
              </w:rPr>
              <w:t>plant</w:t>
            </w:r>
            <w:proofErr w:type="gramEnd"/>
            <w:r w:rsidRPr="00A52F95">
              <w:rPr>
                <w:rFonts w:hAnsi="Times New Roman" w:cs="Times New Roman"/>
                <w:sz w:val="22"/>
                <w:szCs w:val="22"/>
              </w:rPr>
              <w:t xml:space="preserve"> and equipment</w:t>
            </w:r>
          </w:p>
        </w:tc>
        <w:tc>
          <w:tcPr>
            <w:tcW w:w="291" w:type="dxa"/>
            <w:gridSpan w:val="2"/>
          </w:tcPr>
          <w:p w14:paraId="0EC1EA05" w14:textId="77777777" w:rsidR="00A52F95" w:rsidRPr="00A52F95" w:rsidRDefault="00A52F95" w:rsidP="00A52F95">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403B864D" w14:textId="56842A0C" w:rsidR="00A52F95" w:rsidRPr="00A52F95" w:rsidRDefault="00A52F95" w:rsidP="00A52F95">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3</w:t>
            </w:r>
            <w:r w:rsidRPr="00CE1AC1">
              <w:rPr>
                <w:szCs w:val="22"/>
                <w:lang w:bidi="th-TH"/>
              </w:rPr>
              <w:t>,</w:t>
            </w:r>
            <w:r w:rsidRPr="00CE1AC1">
              <w:rPr>
                <w:szCs w:val="22"/>
                <w:lang w:val="en-US" w:bidi="th-TH"/>
              </w:rPr>
              <w:t>299</w:t>
            </w:r>
            <w:r w:rsidRPr="00CE1AC1">
              <w:rPr>
                <w:szCs w:val="22"/>
                <w:lang w:bidi="th-TH"/>
              </w:rPr>
              <w:t>)</w:t>
            </w:r>
          </w:p>
        </w:tc>
        <w:tc>
          <w:tcPr>
            <w:tcW w:w="270" w:type="dxa"/>
            <w:gridSpan w:val="2"/>
            <w:vAlign w:val="bottom"/>
          </w:tcPr>
          <w:p w14:paraId="469C1E10" w14:textId="77777777" w:rsidR="00A52F95" w:rsidRPr="00A52F95" w:rsidRDefault="00A52F95" w:rsidP="00A52F95">
            <w:pPr>
              <w:pStyle w:val="acctfourfigures"/>
              <w:tabs>
                <w:tab w:val="clear" w:pos="765"/>
                <w:tab w:val="decimal" w:pos="951"/>
              </w:tabs>
              <w:spacing w:line="240" w:lineRule="atLeast"/>
              <w:ind w:left="-38" w:right="-96"/>
              <w:rPr>
                <w:szCs w:val="22"/>
                <w:highlight w:val="yellow"/>
                <w:lang w:bidi="th-TH"/>
              </w:rPr>
            </w:pPr>
          </w:p>
        </w:tc>
        <w:tc>
          <w:tcPr>
            <w:tcW w:w="1239" w:type="dxa"/>
            <w:vAlign w:val="bottom"/>
          </w:tcPr>
          <w:p w14:paraId="6E3A2520" w14:textId="274DFCF5" w:rsidR="00A52F95" w:rsidRPr="00A52F95" w:rsidRDefault="00A52F95" w:rsidP="00A52F95">
            <w:pPr>
              <w:pStyle w:val="acctfourfigures"/>
              <w:tabs>
                <w:tab w:val="clear" w:pos="765"/>
                <w:tab w:val="decimal" w:pos="882"/>
              </w:tabs>
              <w:spacing w:line="240" w:lineRule="atLeast"/>
              <w:ind w:left="-38" w:right="-73"/>
              <w:rPr>
                <w:szCs w:val="22"/>
                <w:lang w:bidi="th-TH"/>
              </w:rPr>
            </w:pPr>
            <w:r w:rsidRPr="00CE1AC1">
              <w:rPr>
                <w:szCs w:val="22"/>
                <w:lang w:bidi="th-TH"/>
              </w:rPr>
              <w:t>(</w:t>
            </w:r>
            <w:r w:rsidRPr="00CE1AC1">
              <w:rPr>
                <w:szCs w:val="22"/>
                <w:lang w:val="en-US" w:bidi="th-TH"/>
              </w:rPr>
              <w:t>3</w:t>
            </w:r>
            <w:r w:rsidRPr="00CE1AC1">
              <w:rPr>
                <w:szCs w:val="22"/>
                <w:lang w:bidi="th-TH"/>
              </w:rPr>
              <w:t>,</w:t>
            </w:r>
            <w:r w:rsidRPr="00CE1AC1">
              <w:rPr>
                <w:szCs w:val="22"/>
                <w:lang w:val="en-US" w:bidi="th-TH"/>
              </w:rPr>
              <w:t>272</w:t>
            </w:r>
            <w:r w:rsidRPr="00CE1AC1">
              <w:rPr>
                <w:szCs w:val="22"/>
                <w:lang w:bidi="th-TH"/>
              </w:rPr>
              <w:t>)</w:t>
            </w:r>
          </w:p>
        </w:tc>
        <w:tc>
          <w:tcPr>
            <w:tcW w:w="291" w:type="dxa"/>
            <w:gridSpan w:val="2"/>
            <w:vAlign w:val="bottom"/>
          </w:tcPr>
          <w:p w14:paraId="47AF2A3F" w14:textId="77777777" w:rsidR="00A52F95" w:rsidRPr="00A52F95" w:rsidRDefault="00A52F95" w:rsidP="00A52F95">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25F482D6" w14:textId="75EDFA5F" w:rsidR="00A52F95" w:rsidRPr="00A52F95" w:rsidRDefault="00A52F95"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304C1E50" w14:textId="77777777" w:rsidR="00A52F95" w:rsidRPr="00A52F95" w:rsidRDefault="00A52F95" w:rsidP="00A52F95">
            <w:pPr>
              <w:pStyle w:val="acctfourfigures"/>
              <w:tabs>
                <w:tab w:val="clear" w:pos="765"/>
                <w:tab w:val="decimal" w:pos="633"/>
              </w:tabs>
              <w:spacing w:line="240" w:lineRule="atLeast"/>
              <w:ind w:left="-38" w:right="-96"/>
              <w:rPr>
                <w:szCs w:val="22"/>
                <w:highlight w:val="yellow"/>
                <w:lang w:bidi="th-TH"/>
              </w:rPr>
            </w:pPr>
          </w:p>
        </w:tc>
        <w:tc>
          <w:tcPr>
            <w:tcW w:w="1172" w:type="dxa"/>
            <w:gridSpan w:val="2"/>
            <w:vAlign w:val="bottom"/>
          </w:tcPr>
          <w:p w14:paraId="7333C358" w14:textId="45AB17A1" w:rsidR="00A52F95" w:rsidRPr="00A52F95" w:rsidRDefault="00A52F95" w:rsidP="00A52F95">
            <w:pPr>
              <w:pStyle w:val="acctfourfigures"/>
              <w:tabs>
                <w:tab w:val="clear" w:pos="765"/>
                <w:tab w:val="decimal" w:pos="882"/>
              </w:tabs>
              <w:spacing w:line="240" w:lineRule="atLeast"/>
              <w:ind w:left="-38" w:right="-73"/>
              <w:rPr>
                <w:szCs w:val="22"/>
                <w:lang w:bidi="th-TH"/>
              </w:rPr>
            </w:pPr>
            <w:r w:rsidRPr="00CE1AC1">
              <w:rPr>
                <w:szCs w:val="22"/>
                <w:lang w:bidi="th-TH"/>
              </w:rPr>
              <w:t>(</w:t>
            </w:r>
            <w:r w:rsidRPr="00CE1AC1">
              <w:rPr>
                <w:szCs w:val="22"/>
                <w:lang w:val="en-US" w:bidi="th-TH"/>
              </w:rPr>
              <w:t>6</w:t>
            </w:r>
            <w:r w:rsidRPr="00CE1AC1">
              <w:rPr>
                <w:szCs w:val="22"/>
                <w:lang w:bidi="th-TH"/>
              </w:rPr>
              <w:t>,</w:t>
            </w:r>
            <w:r w:rsidRPr="00CE1AC1">
              <w:rPr>
                <w:szCs w:val="22"/>
                <w:lang w:val="en-US" w:bidi="th-TH"/>
              </w:rPr>
              <w:t>571</w:t>
            </w:r>
            <w:r w:rsidRPr="00CE1AC1">
              <w:rPr>
                <w:szCs w:val="22"/>
                <w:lang w:bidi="th-TH"/>
              </w:rPr>
              <w:t>)</w:t>
            </w:r>
          </w:p>
        </w:tc>
      </w:tr>
      <w:tr w:rsidR="00A52F95" w:rsidRPr="00A52F95" w14:paraId="02274370" w14:textId="77777777" w:rsidTr="00CE1AC1">
        <w:trPr>
          <w:trHeight w:val="334"/>
        </w:trPr>
        <w:tc>
          <w:tcPr>
            <w:tcW w:w="3510" w:type="dxa"/>
            <w:vAlign w:val="bottom"/>
          </w:tcPr>
          <w:p w14:paraId="5C85571E" w14:textId="234A2E4A" w:rsidR="00A52F95" w:rsidRPr="00CE1AC1" w:rsidRDefault="00A52F95" w:rsidP="00A52F95">
            <w:pPr>
              <w:ind w:left="162" w:right="-79" w:hanging="162"/>
              <w:rPr>
                <w:rFonts w:hAnsi="Times New Roman" w:cs="Times New Roman"/>
                <w:sz w:val="22"/>
                <w:szCs w:val="22"/>
              </w:rPr>
            </w:pPr>
            <w:r w:rsidRPr="00CE1AC1">
              <w:rPr>
                <w:rFonts w:hAnsi="Times New Roman" w:cs="Times New Roman"/>
                <w:sz w:val="22"/>
                <w:szCs w:val="22"/>
              </w:rPr>
              <w:t xml:space="preserve">Long-term loans from financial </w:t>
            </w:r>
            <w:r w:rsidR="007217E6" w:rsidRPr="00CE1AC1">
              <w:rPr>
                <w:rFonts w:hAnsi="Times New Roman" w:cs="Times New Roman"/>
                <w:sz w:val="22"/>
                <w:szCs w:val="22"/>
              </w:rPr>
              <w:t>in</w:t>
            </w:r>
            <w:r w:rsidR="007217E6">
              <w:rPr>
                <w:rFonts w:hAnsi="Times New Roman" w:cs="Times New Roman"/>
                <w:sz w:val="22"/>
                <w:szCs w:val="22"/>
              </w:rPr>
              <w:t>stitutions</w:t>
            </w:r>
          </w:p>
        </w:tc>
        <w:tc>
          <w:tcPr>
            <w:tcW w:w="291" w:type="dxa"/>
            <w:gridSpan w:val="2"/>
          </w:tcPr>
          <w:p w14:paraId="026BFA8F" w14:textId="77777777" w:rsidR="00A52F95" w:rsidRPr="00A52F95" w:rsidRDefault="00A52F95" w:rsidP="00A52F95">
            <w:pPr>
              <w:pStyle w:val="acctfourfigures"/>
              <w:tabs>
                <w:tab w:val="clear" w:pos="765"/>
                <w:tab w:val="decimal" w:pos="875"/>
              </w:tabs>
              <w:spacing w:line="240" w:lineRule="atLeast"/>
              <w:ind w:right="-73"/>
              <w:rPr>
                <w:b/>
                <w:bCs/>
                <w:szCs w:val="22"/>
                <w:highlight w:val="cyan"/>
              </w:rPr>
            </w:pPr>
          </w:p>
        </w:tc>
        <w:tc>
          <w:tcPr>
            <w:tcW w:w="1260" w:type="dxa"/>
            <w:gridSpan w:val="2"/>
            <w:vAlign w:val="bottom"/>
          </w:tcPr>
          <w:p w14:paraId="0377FF91" w14:textId="49A3B06A" w:rsidR="00A52F95" w:rsidRPr="00A52F95" w:rsidRDefault="00A52F95" w:rsidP="00A52F95">
            <w:pPr>
              <w:pStyle w:val="acctfourfigures"/>
              <w:tabs>
                <w:tab w:val="clear" w:pos="765"/>
                <w:tab w:val="decimal" w:pos="875"/>
              </w:tabs>
              <w:spacing w:line="240" w:lineRule="atLeast"/>
              <w:ind w:left="-38" w:right="-73"/>
              <w:rPr>
                <w:szCs w:val="22"/>
                <w:highlight w:val="cyan"/>
                <w:lang w:bidi="th-TH"/>
              </w:rPr>
            </w:pPr>
            <w:r w:rsidRPr="00CE1AC1">
              <w:rPr>
                <w:szCs w:val="22"/>
              </w:rPr>
              <w:t>(358)</w:t>
            </w:r>
          </w:p>
        </w:tc>
        <w:tc>
          <w:tcPr>
            <w:tcW w:w="270" w:type="dxa"/>
            <w:gridSpan w:val="2"/>
            <w:vAlign w:val="bottom"/>
          </w:tcPr>
          <w:p w14:paraId="2D941953" w14:textId="77777777" w:rsidR="00A52F95" w:rsidRPr="00A52F95" w:rsidRDefault="00A52F95" w:rsidP="00A52F95">
            <w:pPr>
              <w:pStyle w:val="acctfourfigures"/>
              <w:tabs>
                <w:tab w:val="clear" w:pos="765"/>
                <w:tab w:val="decimal" w:pos="951"/>
              </w:tabs>
              <w:spacing w:line="240" w:lineRule="atLeast"/>
              <w:ind w:left="-38" w:right="-96"/>
              <w:rPr>
                <w:szCs w:val="22"/>
                <w:highlight w:val="cyan"/>
                <w:lang w:bidi="th-TH"/>
              </w:rPr>
            </w:pPr>
          </w:p>
        </w:tc>
        <w:tc>
          <w:tcPr>
            <w:tcW w:w="1239" w:type="dxa"/>
            <w:vAlign w:val="bottom"/>
          </w:tcPr>
          <w:p w14:paraId="259C3FBD" w14:textId="36010050" w:rsidR="00A52F95" w:rsidRPr="00A52F95" w:rsidRDefault="00A52F95" w:rsidP="00A52F95">
            <w:pPr>
              <w:pStyle w:val="acctfourfigures"/>
              <w:tabs>
                <w:tab w:val="clear" w:pos="765"/>
                <w:tab w:val="decimal" w:pos="882"/>
              </w:tabs>
              <w:spacing w:line="240" w:lineRule="atLeast"/>
              <w:ind w:left="-38" w:right="-73"/>
              <w:rPr>
                <w:szCs w:val="22"/>
                <w:highlight w:val="cyan"/>
                <w:lang w:bidi="th-TH"/>
              </w:rPr>
            </w:pPr>
            <w:r w:rsidRPr="00CE1AC1">
              <w:rPr>
                <w:szCs w:val="22"/>
              </w:rPr>
              <w:t>225</w:t>
            </w:r>
          </w:p>
        </w:tc>
        <w:tc>
          <w:tcPr>
            <w:tcW w:w="291" w:type="dxa"/>
            <w:gridSpan w:val="2"/>
            <w:vAlign w:val="bottom"/>
          </w:tcPr>
          <w:p w14:paraId="764601E6" w14:textId="77777777" w:rsidR="00A52F95" w:rsidRPr="00A52F95" w:rsidRDefault="00A52F95" w:rsidP="00A52F95">
            <w:pPr>
              <w:pStyle w:val="acctfourfigures"/>
              <w:tabs>
                <w:tab w:val="clear" w:pos="765"/>
                <w:tab w:val="decimal" w:pos="951"/>
              </w:tabs>
              <w:spacing w:line="240" w:lineRule="atLeast"/>
              <w:ind w:left="-38" w:right="-96"/>
              <w:rPr>
                <w:szCs w:val="22"/>
                <w:highlight w:val="cyan"/>
                <w:lang w:bidi="th-TH"/>
              </w:rPr>
            </w:pPr>
          </w:p>
        </w:tc>
        <w:tc>
          <w:tcPr>
            <w:tcW w:w="1350" w:type="dxa"/>
            <w:gridSpan w:val="2"/>
            <w:vAlign w:val="bottom"/>
          </w:tcPr>
          <w:p w14:paraId="76C3BAA4" w14:textId="42F6994D" w:rsidR="00A52F95" w:rsidRPr="00CE1AC1" w:rsidRDefault="00A52F95" w:rsidP="00CE1AC1">
            <w:pPr>
              <w:pStyle w:val="acctfourfigures"/>
              <w:spacing w:line="240" w:lineRule="exact"/>
              <w:ind w:left="-80" w:right="-80"/>
              <w:rPr>
                <w:szCs w:val="22"/>
                <w:lang w:bidi="th-TH"/>
              </w:rPr>
            </w:pPr>
            <w:r w:rsidRPr="00CE1AC1">
              <w:rPr>
                <w:szCs w:val="22"/>
              </w:rPr>
              <w:t>-</w:t>
            </w:r>
          </w:p>
        </w:tc>
        <w:tc>
          <w:tcPr>
            <w:tcW w:w="270" w:type="dxa"/>
            <w:gridSpan w:val="2"/>
            <w:vAlign w:val="bottom"/>
          </w:tcPr>
          <w:p w14:paraId="4DDC2555" w14:textId="77777777" w:rsidR="00A52F95" w:rsidRPr="00A52F95" w:rsidRDefault="00A52F95" w:rsidP="00A52F95">
            <w:pPr>
              <w:pStyle w:val="acctfourfigures"/>
              <w:tabs>
                <w:tab w:val="clear" w:pos="765"/>
                <w:tab w:val="decimal" w:pos="633"/>
              </w:tabs>
              <w:spacing w:line="240" w:lineRule="atLeast"/>
              <w:ind w:left="-38" w:right="-96"/>
              <w:rPr>
                <w:szCs w:val="22"/>
                <w:highlight w:val="cyan"/>
                <w:lang w:bidi="th-TH"/>
              </w:rPr>
            </w:pPr>
          </w:p>
        </w:tc>
        <w:tc>
          <w:tcPr>
            <w:tcW w:w="1172" w:type="dxa"/>
            <w:gridSpan w:val="2"/>
            <w:vAlign w:val="bottom"/>
          </w:tcPr>
          <w:p w14:paraId="1190FC2F" w14:textId="31035792" w:rsidR="00A52F95" w:rsidRPr="00A52F95" w:rsidRDefault="00A52F95" w:rsidP="00A52F95">
            <w:pPr>
              <w:pStyle w:val="acctfourfigures"/>
              <w:tabs>
                <w:tab w:val="clear" w:pos="765"/>
                <w:tab w:val="decimal" w:pos="882"/>
              </w:tabs>
              <w:spacing w:line="240" w:lineRule="atLeast"/>
              <w:ind w:left="-38" w:right="-73"/>
              <w:rPr>
                <w:szCs w:val="22"/>
                <w:highlight w:val="cyan"/>
                <w:lang w:bidi="th-TH"/>
              </w:rPr>
            </w:pPr>
            <w:r w:rsidRPr="00CE1AC1">
              <w:rPr>
                <w:szCs w:val="22"/>
              </w:rPr>
              <w:t>(133)</w:t>
            </w:r>
          </w:p>
        </w:tc>
      </w:tr>
      <w:tr w:rsidR="00A52F95" w:rsidRPr="00A52F95" w14:paraId="42C68511" w14:textId="77777777" w:rsidTr="00CE1AC1">
        <w:trPr>
          <w:trHeight w:val="74"/>
        </w:trPr>
        <w:tc>
          <w:tcPr>
            <w:tcW w:w="3510" w:type="dxa"/>
          </w:tcPr>
          <w:p w14:paraId="44E36F21" w14:textId="6843367B" w:rsidR="00A52F95" w:rsidRPr="00CE1AC1" w:rsidRDefault="00A52F95" w:rsidP="00A52F95">
            <w:pPr>
              <w:ind w:left="162" w:right="-79" w:hanging="162"/>
              <w:rPr>
                <w:rFonts w:hAnsi="Times New Roman" w:cs="Times New Roman"/>
                <w:sz w:val="22"/>
                <w:szCs w:val="22"/>
                <w:highlight w:val="yellow"/>
                <w:cs/>
              </w:rPr>
            </w:pPr>
            <w:r>
              <w:rPr>
                <w:rFonts w:hAnsi="Times New Roman" w:cs="Times New Roman"/>
                <w:sz w:val="22"/>
                <w:szCs w:val="22"/>
              </w:rPr>
              <w:t>Fair value adjustment of assets from business acquisition</w:t>
            </w:r>
          </w:p>
        </w:tc>
        <w:tc>
          <w:tcPr>
            <w:tcW w:w="291" w:type="dxa"/>
            <w:gridSpan w:val="2"/>
          </w:tcPr>
          <w:p w14:paraId="642B28B7" w14:textId="77777777" w:rsidR="00A52F95" w:rsidRPr="00A52F95" w:rsidRDefault="00A52F95" w:rsidP="00A52F95">
            <w:pPr>
              <w:pStyle w:val="acctfourfigures"/>
              <w:tabs>
                <w:tab w:val="clear" w:pos="765"/>
                <w:tab w:val="decimal" w:pos="875"/>
              </w:tabs>
              <w:spacing w:line="240" w:lineRule="atLeast"/>
              <w:ind w:right="-73"/>
              <w:rPr>
                <w:b/>
                <w:bCs/>
                <w:szCs w:val="22"/>
                <w:highlight w:val="yellow"/>
                <w:lang w:val="en-US"/>
              </w:rPr>
            </w:pPr>
          </w:p>
        </w:tc>
        <w:tc>
          <w:tcPr>
            <w:tcW w:w="1260" w:type="dxa"/>
            <w:gridSpan w:val="2"/>
            <w:vAlign w:val="bottom"/>
          </w:tcPr>
          <w:p w14:paraId="66C5EB9D" w14:textId="758E0098" w:rsidR="00A52F95" w:rsidRPr="00A52F95" w:rsidRDefault="00A52F95" w:rsidP="00A52F95">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57</w:t>
            </w:r>
            <w:r w:rsidRPr="00CE1AC1">
              <w:rPr>
                <w:szCs w:val="22"/>
                <w:lang w:bidi="th-TH"/>
              </w:rPr>
              <w:t>,</w:t>
            </w:r>
            <w:r w:rsidRPr="00CE1AC1">
              <w:rPr>
                <w:szCs w:val="22"/>
                <w:lang w:val="en-US" w:bidi="th-TH"/>
              </w:rPr>
              <w:t>738</w:t>
            </w:r>
            <w:r w:rsidRPr="00CE1AC1">
              <w:rPr>
                <w:szCs w:val="22"/>
                <w:lang w:bidi="th-TH"/>
              </w:rPr>
              <w:t>)</w:t>
            </w:r>
          </w:p>
        </w:tc>
        <w:tc>
          <w:tcPr>
            <w:tcW w:w="270" w:type="dxa"/>
            <w:gridSpan w:val="2"/>
            <w:vAlign w:val="bottom"/>
          </w:tcPr>
          <w:p w14:paraId="51ECDEE5" w14:textId="77777777" w:rsidR="00A52F95" w:rsidRPr="00A52F95" w:rsidRDefault="00A52F95" w:rsidP="00A52F95">
            <w:pPr>
              <w:pStyle w:val="acctfourfigures"/>
              <w:tabs>
                <w:tab w:val="clear" w:pos="765"/>
                <w:tab w:val="decimal" w:pos="951"/>
              </w:tabs>
              <w:spacing w:line="240" w:lineRule="atLeast"/>
              <w:ind w:left="-38" w:right="-96"/>
              <w:rPr>
                <w:szCs w:val="22"/>
                <w:highlight w:val="yellow"/>
                <w:lang w:bidi="th-TH"/>
              </w:rPr>
            </w:pPr>
          </w:p>
        </w:tc>
        <w:tc>
          <w:tcPr>
            <w:tcW w:w="1239" w:type="dxa"/>
            <w:vAlign w:val="bottom"/>
          </w:tcPr>
          <w:p w14:paraId="072FD082" w14:textId="63B9C758" w:rsidR="00A52F95" w:rsidRPr="00A52F95" w:rsidRDefault="00A52F95" w:rsidP="00A52F95">
            <w:pPr>
              <w:pStyle w:val="acctfourfigures"/>
              <w:tabs>
                <w:tab w:val="clear" w:pos="765"/>
                <w:tab w:val="decimal" w:pos="882"/>
              </w:tabs>
              <w:spacing w:line="240" w:lineRule="atLeast"/>
              <w:ind w:left="-38" w:right="-73"/>
              <w:rPr>
                <w:szCs w:val="22"/>
                <w:lang w:bidi="th-TH"/>
              </w:rPr>
            </w:pPr>
            <w:r w:rsidRPr="00CE1AC1">
              <w:rPr>
                <w:szCs w:val="22"/>
                <w:lang w:val="en-US" w:bidi="th-TH"/>
              </w:rPr>
              <w:t>6</w:t>
            </w:r>
            <w:r w:rsidRPr="00CE1AC1">
              <w:rPr>
                <w:szCs w:val="22"/>
                <w:lang w:bidi="th-TH"/>
              </w:rPr>
              <w:t>,</w:t>
            </w:r>
            <w:r w:rsidRPr="00CE1AC1">
              <w:rPr>
                <w:szCs w:val="22"/>
                <w:lang w:val="en-US" w:bidi="th-TH"/>
              </w:rPr>
              <w:t>624</w:t>
            </w:r>
          </w:p>
        </w:tc>
        <w:tc>
          <w:tcPr>
            <w:tcW w:w="291" w:type="dxa"/>
            <w:gridSpan w:val="2"/>
            <w:vAlign w:val="bottom"/>
          </w:tcPr>
          <w:p w14:paraId="505ED27C" w14:textId="77777777" w:rsidR="00A52F95" w:rsidRPr="00A52F95" w:rsidRDefault="00A52F95" w:rsidP="00A52F95">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60BDAEEB" w14:textId="69216C2F" w:rsidR="00A52F95" w:rsidRPr="00A52F95" w:rsidRDefault="00A52F95"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67EC5F56" w14:textId="77777777" w:rsidR="00A52F95" w:rsidRPr="00A52F95" w:rsidRDefault="00A52F95" w:rsidP="00A52F95">
            <w:pPr>
              <w:pStyle w:val="acctfourfigures"/>
              <w:tabs>
                <w:tab w:val="clear" w:pos="765"/>
                <w:tab w:val="decimal" w:pos="633"/>
              </w:tabs>
              <w:spacing w:line="240" w:lineRule="atLeast"/>
              <w:ind w:left="-38" w:right="-96"/>
              <w:rPr>
                <w:szCs w:val="22"/>
                <w:highlight w:val="yellow"/>
                <w:lang w:bidi="th-TH"/>
              </w:rPr>
            </w:pPr>
          </w:p>
        </w:tc>
        <w:tc>
          <w:tcPr>
            <w:tcW w:w="1172" w:type="dxa"/>
            <w:gridSpan w:val="2"/>
            <w:vAlign w:val="bottom"/>
          </w:tcPr>
          <w:p w14:paraId="72124AA5" w14:textId="42403286" w:rsidR="00A52F95" w:rsidRPr="00A52F95" w:rsidRDefault="00A52F95" w:rsidP="00A52F95">
            <w:pPr>
              <w:pStyle w:val="acctfourfigures"/>
              <w:tabs>
                <w:tab w:val="clear" w:pos="765"/>
                <w:tab w:val="decimal" w:pos="882"/>
              </w:tabs>
              <w:spacing w:line="240" w:lineRule="atLeast"/>
              <w:ind w:left="-38" w:right="-73"/>
              <w:rPr>
                <w:szCs w:val="22"/>
                <w:lang w:bidi="th-TH"/>
              </w:rPr>
            </w:pPr>
            <w:r w:rsidRPr="00CE1AC1">
              <w:rPr>
                <w:szCs w:val="22"/>
                <w:lang w:bidi="th-TH"/>
              </w:rPr>
              <w:t>(</w:t>
            </w:r>
            <w:r w:rsidRPr="00CE1AC1">
              <w:rPr>
                <w:szCs w:val="22"/>
                <w:lang w:val="en-US" w:bidi="th-TH"/>
              </w:rPr>
              <w:t>51</w:t>
            </w:r>
            <w:r w:rsidRPr="00CE1AC1">
              <w:rPr>
                <w:szCs w:val="22"/>
                <w:lang w:bidi="th-TH"/>
              </w:rPr>
              <w:t>,</w:t>
            </w:r>
            <w:r w:rsidRPr="00CE1AC1">
              <w:rPr>
                <w:szCs w:val="22"/>
                <w:lang w:val="en-US" w:bidi="th-TH"/>
              </w:rPr>
              <w:t>114</w:t>
            </w:r>
            <w:r w:rsidRPr="00CE1AC1">
              <w:rPr>
                <w:szCs w:val="22"/>
                <w:lang w:bidi="th-TH"/>
              </w:rPr>
              <w:t>)</w:t>
            </w:r>
          </w:p>
        </w:tc>
      </w:tr>
      <w:tr w:rsidR="00A52F95" w:rsidRPr="00A52F95" w14:paraId="6B26F819" w14:textId="77777777" w:rsidTr="00CE1AC1">
        <w:tc>
          <w:tcPr>
            <w:tcW w:w="3510" w:type="dxa"/>
          </w:tcPr>
          <w:p w14:paraId="4668E5CE" w14:textId="6C4C9681" w:rsidR="00A52F95" w:rsidRPr="00A52F95" w:rsidRDefault="00A52F95" w:rsidP="00A52F95">
            <w:pPr>
              <w:ind w:left="162" w:right="-79" w:hanging="162"/>
              <w:rPr>
                <w:rFonts w:hAnsi="Times New Roman" w:cs="Times New Roman"/>
                <w:b/>
                <w:bCs/>
                <w:sz w:val="22"/>
                <w:szCs w:val="22"/>
                <w:cs/>
              </w:rPr>
            </w:pPr>
            <w:r w:rsidRPr="00A52F95">
              <w:rPr>
                <w:rFonts w:hAnsi="Times New Roman" w:cs="Times New Roman"/>
                <w:b/>
                <w:bCs/>
                <w:sz w:val="22"/>
                <w:szCs w:val="22"/>
              </w:rPr>
              <w:t>Total</w:t>
            </w:r>
          </w:p>
        </w:tc>
        <w:tc>
          <w:tcPr>
            <w:tcW w:w="291" w:type="dxa"/>
            <w:gridSpan w:val="2"/>
          </w:tcPr>
          <w:p w14:paraId="4144DF1C" w14:textId="77777777" w:rsidR="00A52F95" w:rsidRPr="00A52F95" w:rsidRDefault="00A52F95" w:rsidP="00A52F95">
            <w:pPr>
              <w:pStyle w:val="acctfourfigures"/>
              <w:tabs>
                <w:tab w:val="clear" w:pos="765"/>
                <w:tab w:val="decimal" w:pos="875"/>
              </w:tabs>
              <w:spacing w:line="240" w:lineRule="atLeast"/>
              <w:ind w:right="-73"/>
              <w:rPr>
                <w:b/>
                <w:bCs/>
                <w:szCs w:val="22"/>
                <w:highlight w:val="yellow"/>
              </w:rPr>
            </w:pPr>
          </w:p>
        </w:tc>
        <w:tc>
          <w:tcPr>
            <w:tcW w:w="1260" w:type="dxa"/>
            <w:gridSpan w:val="2"/>
            <w:tcBorders>
              <w:top w:val="single" w:sz="4" w:space="0" w:color="auto"/>
              <w:bottom w:val="double" w:sz="4" w:space="0" w:color="auto"/>
            </w:tcBorders>
            <w:vAlign w:val="bottom"/>
          </w:tcPr>
          <w:p w14:paraId="0A3015C2" w14:textId="33DF044A" w:rsidR="00A52F95" w:rsidRPr="00A52F95" w:rsidRDefault="00A52F95" w:rsidP="00A52F95">
            <w:pPr>
              <w:pStyle w:val="acctfourfigures"/>
              <w:tabs>
                <w:tab w:val="clear" w:pos="765"/>
                <w:tab w:val="decimal" w:pos="875"/>
              </w:tabs>
              <w:spacing w:line="240" w:lineRule="atLeast"/>
              <w:ind w:left="-38" w:right="-73"/>
              <w:rPr>
                <w:b/>
                <w:bCs/>
                <w:szCs w:val="22"/>
                <w:lang w:bidi="th-TH"/>
              </w:rPr>
            </w:pPr>
            <w:r w:rsidRPr="00CE1AC1">
              <w:rPr>
                <w:b/>
                <w:bCs/>
                <w:szCs w:val="22"/>
                <w:lang w:bidi="th-TH"/>
              </w:rPr>
              <w:t>(</w:t>
            </w:r>
            <w:r w:rsidRPr="00CE1AC1">
              <w:rPr>
                <w:b/>
                <w:bCs/>
                <w:szCs w:val="22"/>
                <w:lang w:val="en-US" w:bidi="th-TH"/>
              </w:rPr>
              <w:t>65</w:t>
            </w:r>
            <w:r w:rsidRPr="00CE1AC1">
              <w:rPr>
                <w:b/>
                <w:bCs/>
                <w:szCs w:val="22"/>
                <w:lang w:bidi="th-TH"/>
              </w:rPr>
              <w:t>,</w:t>
            </w:r>
            <w:r w:rsidRPr="00CE1AC1">
              <w:rPr>
                <w:b/>
                <w:bCs/>
                <w:szCs w:val="22"/>
                <w:lang w:val="en-US" w:bidi="th-TH"/>
              </w:rPr>
              <w:t>671</w:t>
            </w:r>
            <w:r w:rsidRPr="00CE1AC1">
              <w:rPr>
                <w:b/>
                <w:bCs/>
                <w:szCs w:val="22"/>
                <w:lang w:bidi="th-TH"/>
              </w:rPr>
              <w:t>)</w:t>
            </w:r>
          </w:p>
        </w:tc>
        <w:tc>
          <w:tcPr>
            <w:tcW w:w="270" w:type="dxa"/>
            <w:gridSpan w:val="2"/>
            <w:vAlign w:val="bottom"/>
          </w:tcPr>
          <w:p w14:paraId="71BF6C1F" w14:textId="77777777" w:rsidR="00A52F95" w:rsidRPr="00A52F95" w:rsidRDefault="00A52F95" w:rsidP="00A52F95">
            <w:pPr>
              <w:pStyle w:val="acctfourfigures"/>
              <w:tabs>
                <w:tab w:val="clear" w:pos="765"/>
                <w:tab w:val="decimal" w:pos="951"/>
              </w:tabs>
              <w:spacing w:line="240" w:lineRule="atLeast"/>
              <w:ind w:left="-38" w:right="-96"/>
              <w:rPr>
                <w:b/>
                <w:bCs/>
                <w:szCs w:val="22"/>
                <w:highlight w:val="yellow"/>
                <w:lang w:bidi="th-TH"/>
              </w:rPr>
            </w:pPr>
          </w:p>
        </w:tc>
        <w:tc>
          <w:tcPr>
            <w:tcW w:w="1239" w:type="dxa"/>
            <w:tcBorders>
              <w:top w:val="single" w:sz="4" w:space="0" w:color="auto"/>
              <w:bottom w:val="double" w:sz="4" w:space="0" w:color="auto"/>
            </w:tcBorders>
            <w:vAlign w:val="bottom"/>
          </w:tcPr>
          <w:p w14:paraId="57A3C763" w14:textId="0DB45AE9" w:rsidR="00A52F95" w:rsidRPr="00A52F95" w:rsidRDefault="00A52F95" w:rsidP="00A52F95">
            <w:pPr>
              <w:pStyle w:val="acctfourfigures"/>
              <w:tabs>
                <w:tab w:val="clear" w:pos="765"/>
                <w:tab w:val="decimal" w:pos="875"/>
              </w:tabs>
              <w:spacing w:line="240" w:lineRule="atLeast"/>
              <w:ind w:left="-38" w:right="-73"/>
              <w:rPr>
                <w:b/>
                <w:bCs/>
                <w:szCs w:val="22"/>
                <w:lang w:bidi="th-TH"/>
              </w:rPr>
            </w:pPr>
            <w:r w:rsidRPr="00CE1AC1">
              <w:rPr>
                <w:b/>
                <w:bCs/>
                <w:szCs w:val="22"/>
                <w:lang w:val="en-US" w:bidi="th-TH"/>
              </w:rPr>
              <w:t>6</w:t>
            </w:r>
            <w:r w:rsidRPr="00CE1AC1">
              <w:rPr>
                <w:b/>
                <w:bCs/>
                <w:szCs w:val="22"/>
                <w:lang w:bidi="th-TH"/>
              </w:rPr>
              <w:t>,</w:t>
            </w:r>
            <w:r w:rsidRPr="00CE1AC1">
              <w:rPr>
                <w:b/>
                <w:bCs/>
                <w:szCs w:val="22"/>
                <w:lang w:val="en-US" w:bidi="th-TH"/>
              </w:rPr>
              <w:t>583</w:t>
            </w:r>
          </w:p>
        </w:tc>
        <w:tc>
          <w:tcPr>
            <w:tcW w:w="291" w:type="dxa"/>
            <w:gridSpan w:val="2"/>
            <w:vAlign w:val="bottom"/>
          </w:tcPr>
          <w:p w14:paraId="412510FC" w14:textId="77777777" w:rsidR="00A52F95" w:rsidRPr="00A52F95" w:rsidRDefault="00A52F95" w:rsidP="00A52F95">
            <w:pPr>
              <w:pStyle w:val="acctfourfigures"/>
              <w:tabs>
                <w:tab w:val="clear" w:pos="765"/>
                <w:tab w:val="decimal" w:pos="951"/>
              </w:tabs>
              <w:spacing w:line="240" w:lineRule="atLeast"/>
              <w:ind w:left="-38" w:right="-96"/>
              <w:rPr>
                <w:b/>
                <w:bCs/>
                <w:szCs w:val="22"/>
                <w:highlight w:val="yellow"/>
                <w:lang w:bidi="th-TH"/>
              </w:rPr>
            </w:pPr>
          </w:p>
        </w:tc>
        <w:tc>
          <w:tcPr>
            <w:tcW w:w="1350" w:type="dxa"/>
            <w:gridSpan w:val="2"/>
            <w:tcBorders>
              <w:top w:val="single" w:sz="4" w:space="0" w:color="auto"/>
              <w:bottom w:val="double" w:sz="4" w:space="0" w:color="auto"/>
            </w:tcBorders>
            <w:vAlign w:val="bottom"/>
          </w:tcPr>
          <w:p w14:paraId="46095C3A" w14:textId="5B104FD2" w:rsidR="00A52F95" w:rsidRPr="00A52F95" w:rsidRDefault="00A52F95" w:rsidP="00CE1AC1">
            <w:pPr>
              <w:pStyle w:val="acctfourfigures"/>
              <w:spacing w:line="240" w:lineRule="exact"/>
              <w:ind w:left="-80" w:right="-80"/>
              <w:rPr>
                <w:b/>
                <w:bCs/>
                <w:szCs w:val="22"/>
                <w:lang w:bidi="th-TH"/>
              </w:rPr>
            </w:pPr>
            <w:r w:rsidRPr="00CE1AC1">
              <w:rPr>
                <w:b/>
                <w:bCs/>
                <w:szCs w:val="22"/>
                <w:lang w:bidi="th-TH"/>
              </w:rPr>
              <w:t>-</w:t>
            </w:r>
          </w:p>
        </w:tc>
        <w:tc>
          <w:tcPr>
            <w:tcW w:w="270" w:type="dxa"/>
            <w:gridSpan w:val="2"/>
            <w:vAlign w:val="bottom"/>
          </w:tcPr>
          <w:p w14:paraId="7023FE40" w14:textId="77777777" w:rsidR="00A52F95" w:rsidRPr="00A52F95" w:rsidRDefault="00A52F95" w:rsidP="00A52F95">
            <w:pPr>
              <w:pStyle w:val="acctfourfigures"/>
              <w:tabs>
                <w:tab w:val="clear" w:pos="765"/>
                <w:tab w:val="decimal" w:pos="633"/>
              </w:tabs>
              <w:spacing w:line="240" w:lineRule="atLeast"/>
              <w:ind w:left="-38" w:right="-96"/>
              <w:rPr>
                <w:b/>
                <w:bCs/>
                <w:szCs w:val="22"/>
                <w:highlight w:val="yellow"/>
                <w:lang w:bidi="th-TH"/>
              </w:rPr>
            </w:pPr>
          </w:p>
        </w:tc>
        <w:tc>
          <w:tcPr>
            <w:tcW w:w="1172" w:type="dxa"/>
            <w:gridSpan w:val="2"/>
            <w:tcBorders>
              <w:top w:val="single" w:sz="4" w:space="0" w:color="auto"/>
              <w:bottom w:val="double" w:sz="4" w:space="0" w:color="auto"/>
            </w:tcBorders>
            <w:vAlign w:val="bottom"/>
          </w:tcPr>
          <w:p w14:paraId="2FDDCDA5" w14:textId="1BD30774" w:rsidR="00A52F95" w:rsidRPr="00A52F95" w:rsidRDefault="00A52F95" w:rsidP="00A52F95">
            <w:pPr>
              <w:pStyle w:val="acctfourfigures"/>
              <w:tabs>
                <w:tab w:val="clear" w:pos="765"/>
                <w:tab w:val="decimal" w:pos="875"/>
              </w:tabs>
              <w:spacing w:line="240" w:lineRule="atLeast"/>
              <w:ind w:left="-38" w:right="-73"/>
              <w:rPr>
                <w:b/>
                <w:bCs/>
                <w:szCs w:val="22"/>
                <w:lang w:bidi="th-TH"/>
              </w:rPr>
            </w:pPr>
            <w:r w:rsidRPr="00CE1AC1">
              <w:rPr>
                <w:b/>
                <w:bCs/>
                <w:szCs w:val="22"/>
                <w:lang w:bidi="th-TH"/>
              </w:rPr>
              <w:t>(</w:t>
            </w:r>
            <w:r w:rsidRPr="00CE1AC1">
              <w:rPr>
                <w:b/>
                <w:bCs/>
                <w:szCs w:val="22"/>
                <w:lang w:val="en-US" w:bidi="th-TH"/>
              </w:rPr>
              <w:t>59</w:t>
            </w:r>
            <w:r w:rsidRPr="00CE1AC1">
              <w:rPr>
                <w:b/>
                <w:bCs/>
                <w:szCs w:val="22"/>
                <w:lang w:bidi="th-TH"/>
              </w:rPr>
              <w:t>,</w:t>
            </w:r>
            <w:r w:rsidRPr="00CE1AC1">
              <w:rPr>
                <w:b/>
                <w:bCs/>
                <w:szCs w:val="22"/>
                <w:lang w:val="en-US" w:bidi="th-TH"/>
              </w:rPr>
              <w:t>088</w:t>
            </w:r>
            <w:r w:rsidRPr="00CE1AC1">
              <w:rPr>
                <w:b/>
                <w:bCs/>
                <w:szCs w:val="22"/>
                <w:lang w:bidi="th-TH"/>
              </w:rPr>
              <w:t>)</w:t>
            </w:r>
          </w:p>
        </w:tc>
      </w:tr>
      <w:tr w:rsidR="00D63520" w:rsidRPr="00A52F95" w14:paraId="2A50553B" w14:textId="77777777" w:rsidTr="00CE1AC1">
        <w:tc>
          <w:tcPr>
            <w:tcW w:w="3510" w:type="dxa"/>
          </w:tcPr>
          <w:p w14:paraId="5A446CE2" w14:textId="77777777" w:rsidR="00D63520" w:rsidRPr="00A52F95" w:rsidRDefault="00D63520" w:rsidP="00D63520">
            <w:pPr>
              <w:ind w:right="-79"/>
              <w:rPr>
                <w:rFonts w:hAnsi="Times New Roman" w:cs="Times New Roman"/>
                <w:b/>
                <w:bCs/>
                <w:i/>
                <w:iCs/>
                <w:sz w:val="22"/>
                <w:szCs w:val="22"/>
                <w:highlight w:val="yellow"/>
              </w:rPr>
            </w:pPr>
          </w:p>
        </w:tc>
        <w:tc>
          <w:tcPr>
            <w:tcW w:w="291" w:type="dxa"/>
            <w:gridSpan w:val="2"/>
          </w:tcPr>
          <w:p w14:paraId="0E1210DE" w14:textId="77777777" w:rsidR="00D63520" w:rsidRPr="00A52F95" w:rsidRDefault="00D63520" w:rsidP="00D63520">
            <w:pPr>
              <w:pStyle w:val="acctfourfigures"/>
              <w:tabs>
                <w:tab w:val="clear" w:pos="765"/>
                <w:tab w:val="decimal" w:pos="875"/>
              </w:tabs>
              <w:spacing w:line="240" w:lineRule="atLeast"/>
              <w:ind w:right="-73"/>
              <w:rPr>
                <w:b/>
                <w:bCs/>
                <w:szCs w:val="22"/>
                <w:highlight w:val="yellow"/>
              </w:rPr>
            </w:pPr>
          </w:p>
        </w:tc>
        <w:tc>
          <w:tcPr>
            <w:tcW w:w="1260" w:type="dxa"/>
            <w:gridSpan w:val="2"/>
            <w:tcBorders>
              <w:top w:val="double" w:sz="4" w:space="0" w:color="auto"/>
            </w:tcBorders>
            <w:vAlign w:val="bottom"/>
          </w:tcPr>
          <w:p w14:paraId="661DC44D" w14:textId="77777777" w:rsidR="00D63520" w:rsidRPr="00A52F95" w:rsidRDefault="00D63520" w:rsidP="00D63520">
            <w:pPr>
              <w:pStyle w:val="acctfourfigures"/>
              <w:tabs>
                <w:tab w:val="clear" w:pos="765"/>
                <w:tab w:val="decimal" w:pos="875"/>
              </w:tabs>
              <w:spacing w:line="240" w:lineRule="atLeast"/>
              <w:ind w:left="-38" w:right="-73"/>
              <w:rPr>
                <w:szCs w:val="22"/>
                <w:cs/>
                <w:lang w:bidi="th-TH"/>
              </w:rPr>
            </w:pPr>
          </w:p>
        </w:tc>
        <w:tc>
          <w:tcPr>
            <w:tcW w:w="270" w:type="dxa"/>
            <w:gridSpan w:val="2"/>
            <w:vAlign w:val="bottom"/>
          </w:tcPr>
          <w:p w14:paraId="1F00ABE5" w14:textId="77777777" w:rsidR="00D63520" w:rsidRPr="00A52F95" w:rsidRDefault="00D63520" w:rsidP="00D63520">
            <w:pPr>
              <w:pStyle w:val="acctfourfigures"/>
              <w:tabs>
                <w:tab w:val="clear" w:pos="765"/>
                <w:tab w:val="decimal" w:pos="951"/>
              </w:tabs>
              <w:spacing w:line="240" w:lineRule="atLeast"/>
              <w:ind w:left="-38" w:right="-96"/>
              <w:rPr>
                <w:szCs w:val="22"/>
                <w:highlight w:val="yellow"/>
                <w:lang w:bidi="th-TH"/>
              </w:rPr>
            </w:pPr>
          </w:p>
        </w:tc>
        <w:tc>
          <w:tcPr>
            <w:tcW w:w="1239" w:type="dxa"/>
            <w:tcBorders>
              <w:top w:val="double" w:sz="4" w:space="0" w:color="auto"/>
            </w:tcBorders>
            <w:vAlign w:val="bottom"/>
          </w:tcPr>
          <w:p w14:paraId="77CF3592" w14:textId="77777777" w:rsidR="00D63520" w:rsidRPr="00A52F95" w:rsidRDefault="00D63520" w:rsidP="00F54D7F">
            <w:pPr>
              <w:pStyle w:val="acctfourfigures"/>
              <w:tabs>
                <w:tab w:val="clear" w:pos="765"/>
                <w:tab w:val="decimal" w:pos="875"/>
              </w:tabs>
              <w:spacing w:line="240" w:lineRule="atLeast"/>
              <w:ind w:left="-38" w:right="-73"/>
              <w:rPr>
                <w:szCs w:val="22"/>
                <w:cs/>
                <w:lang w:bidi="th-TH"/>
              </w:rPr>
            </w:pPr>
          </w:p>
        </w:tc>
        <w:tc>
          <w:tcPr>
            <w:tcW w:w="291" w:type="dxa"/>
            <w:gridSpan w:val="2"/>
            <w:vAlign w:val="bottom"/>
          </w:tcPr>
          <w:p w14:paraId="634729E2" w14:textId="77777777" w:rsidR="00D63520" w:rsidRPr="00A52F95" w:rsidRDefault="00D63520" w:rsidP="00D63520">
            <w:pPr>
              <w:pStyle w:val="acctfourfigures"/>
              <w:tabs>
                <w:tab w:val="clear" w:pos="765"/>
                <w:tab w:val="decimal" w:pos="951"/>
              </w:tabs>
              <w:spacing w:line="240" w:lineRule="atLeast"/>
              <w:ind w:left="-38" w:right="-96"/>
              <w:rPr>
                <w:szCs w:val="22"/>
                <w:highlight w:val="yellow"/>
                <w:lang w:bidi="th-TH"/>
              </w:rPr>
            </w:pPr>
          </w:p>
        </w:tc>
        <w:tc>
          <w:tcPr>
            <w:tcW w:w="1350" w:type="dxa"/>
            <w:gridSpan w:val="2"/>
            <w:tcBorders>
              <w:top w:val="double" w:sz="4" w:space="0" w:color="auto"/>
            </w:tcBorders>
            <w:vAlign w:val="bottom"/>
          </w:tcPr>
          <w:p w14:paraId="3C1EA914" w14:textId="77777777" w:rsidR="00D63520" w:rsidRPr="00A52F95" w:rsidRDefault="00D63520" w:rsidP="008B31F8">
            <w:pPr>
              <w:pStyle w:val="acctfourfigures"/>
              <w:tabs>
                <w:tab w:val="clear" w:pos="765"/>
                <w:tab w:val="decimal" w:pos="684"/>
                <w:tab w:val="decimal" w:pos="1060"/>
              </w:tabs>
              <w:spacing w:line="240" w:lineRule="atLeast"/>
              <w:ind w:left="402" w:right="-96"/>
              <w:rPr>
                <w:szCs w:val="22"/>
                <w:cs/>
                <w:lang w:bidi="th-TH"/>
              </w:rPr>
            </w:pPr>
          </w:p>
        </w:tc>
        <w:tc>
          <w:tcPr>
            <w:tcW w:w="270" w:type="dxa"/>
            <w:gridSpan w:val="2"/>
            <w:vAlign w:val="bottom"/>
          </w:tcPr>
          <w:p w14:paraId="7F494645" w14:textId="77777777" w:rsidR="00D63520" w:rsidRPr="00A52F95" w:rsidRDefault="00D63520" w:rsidP="00D63520">
            <w:pPr>
              <w:pStyle w:val="acctfourfigures"/>
              <w:tabs>
                <w:tab w:val="clear" w:pos="765"/>
                <w:tab w:val="decimal" w:pos="633"/>
              </w:tabs>
              <w:spacing w:line="240" w:lineRule="atLeast"/>
              <w:ind w:left="-38" w:right="-96"/>
              <w:rPr>
                <w:szCs w:val="22"/>
                <w:highlight w:val="yellow"/>
                <w:lang w:bidi="th-TH"/>
              </w:rPr>
            </w:pPr>
          </w:p>
        </w:tc>
        <w:tc>
          <w:tcPr>
            <w:tcW w:w="1172" w:type="dxa"/>
            <w:gridSpan w:val="2"/>
            <w:tcBorders>
              <w:top w:val="double" w:sz="4" w:space="0" w:color="auto"/>
            </w:tcBorders>
            <w:vAlign w:val="bottom"/>
          </w:tcPr>
          <w:p w14:paraId="3919B562" w14:textId="77777777" w:rsidR="00D63520" w:rsidRPr="00A52F95" w:rsidRDefault="00D63520" w:rsidP="00F54D7F">
            <w:pPr>
              <w:pStyle w:val="acctfourfigures"/>
              <w:tabs>
                <w:tab w:val="clear" w:pos="765"/>
                <w:tab w:val="decimal" w:pos="882"/>
              </w:tabs>
              <w:spacing w:line="240" w:lineRule="atLeast"/>
              <w:ind w:left="-38" w:right="-73"/>
              <w:rPr>
                <w:szCs w:val="22"/>
                <w:cs/>
                <w:lang w:bidi="th-TH"/>
              </w:rPr>
            </w:pPr>
          </w:p>
        </w:tc>
      </w:tr>
      <w:tr w:rsidR="00D63520" w:rsidRPr="00A52F95" w14:paraId="75352711" w14:textId="77777777" w:rsidTr="00CE1AC1">
        <w:tc>
          <w:tcPr>
            <w:tcW w:w="3510" w:type="dxa"/>
          </w:tcPr>
          <w:p w14:paraId="66E29019" w14:textId="3AE04998" w:rsidR="00D63520" w:rsidRPr="00A52F95" w:rsidRDefault="00993822" w:rsidP="00D63520">
            <w:pPr>
              <w:ind w:right="-79"/>
              <w:rPr>
                <w:rFonts w:hAnsi="Times New Roman" w:cs="Times New Roman"/>
                <w:b/>
                <w:bCs/>
                <w:sz w:val="22"/>
                <w:szCs w:val="22"/>
                <w:highlight w:val="yellow"/>
              </w:rPr>
            </w:pPr>
            <w:r w:rsidRPr="00CE1AC1">
              <w:rPr>
                <w:rFonts w:hAnsi="Times New Roman" w:cs="Times New Roman"/>
                <w:b/>
                <w:bCs/>
                <w:i/>
                <w:iCs/>
                <w:sz w:val="22"/>
                <w:szCs w:val="22"/>
              </w:rPr>
              <w:t>2020</w:t>
            </w:r>
          </w:p>
        </w:tc>
        <w:tc>
          <w:tcPr>
            <w:tcW w:w="291" w:type="dxa"/>
            <w:gridSpan w:val="2"/>
          </w:tcPr>
          <w:p w14:paraId="1CBEFCDB" w14:textId="77777777" w:rsidR="00D63520" w:rsidRPr="00A52F95" w:rsidRDefault="00D63520" w:rsidP="00D63520">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65F71501" w14:textId="77777777" w:rsidR="00D63520" w:rsidRPr="00A52F95" w:rsidRDefault="00D63520" w:rsidP="00D63520">
            <w:pPr>
              <w:pStyle w:val="acctfourfigures"/>
              <w:tabs>
                <w:tab w:val="clear" w:pos="765"/>
                <w:tab w:val="decimal" w:pos="875"/>
              </w:tabs>
              <w:spacing w:line="240" w:lineRule="atLeast"/>
              <w:ind w:left="-38" w:right="-73"/>
              <w:rPr>
                <w:szCs w:val="22"/>
                <w:cs/>
                <w:lang w:bidi="th-TH"/>
              </w:rPr>
            </w:pPr>
          </w:p>
        </w:tc>
        <w:tc>
          <w:tcPr>
            <w:tcW w:w="270" w:type="dxa"/>
            <w:gridSpan w:val="2"/>
            <w:vAlign w:val="bottom"/>
          </w:tcPr>
          <w:p w14:paraId="52EDB116" w14:textId="77777777" w:rsidR="00D63520" w:rsidRPr="00A52F95" w:rsidRDefault="00D63520" w:rsidP="00D63520">
            <w:pPr>
              <w:pStyle w:val="acctfourfigures"/>
              <w:tabs>
                <w:tab w:val="clear" w:pos="765"/>
                <w:tab w:val="decimal" w:pos="951"/>
              </w:tabs>
              <w:spacing w:line="240" w:lineRule="atLeast"/>
              <w:ind w:left="-38" w:right="-96"/>
              <w:rPr>
                <w:szCs w:val="22"/>
                <w:highlight w:val="yellow"/>
                <w:lang w:bidi="th-TH"/>
              </w:rPr>
            </w:pPr>
          </w:p>
        </w:tc>
        <w:tc>
          <w:tcPr>
            <w:tcW w:w="1239" w:type="dxa"/>
            <w:vAlign w:val="bottom"/>
          </w:tcPr>
          <w:p w14:paraId="03AF7E26" w14:textId="77777777" w:rsidR="00D63520" w:rsidRPr="00A52F95" w:rsidRDefault="00D63520" w:rsidP="00F54D7F">
            <w:pPr>
              <w:pStyle w:val="acctfourfigures"/>
              <w:tabs>
                <w:tab w:val="clear" w:pos="765"/>
                <w:tab w:val="decimal" w:pos="875"/>
              </w:tabs>
              <w:spacing w:line="240" w:lineRule="atLeast"/>
              <w:ind w:left="-38" w:right="-73"/>
              <w:rPr>
                <w:szCs w:val="22"/>
                <w:cs/>
                <w:lang w:bidi="th-TH"/>
              </w:rPr>
            </w:pPr>
          </w:p>
        </w:tc>
        <w:tc>
          <w:tcPr>
            <w:tcW w:w="291" w:type="dxa"/>
            <w:gridSpan w:val="2"/>
            <w:vAlign w:val="bottom"/>
          </w:tcPr>
          <w:p w14:paraId="7E873385" w14:textId="77777777" w:rsidR="00D63520" w:rsidRPr="00A52F95" w:rsidRDefault="00D63520" w:rsidP="00D63520">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23D06C9B" w14:textId="77777777" w:rsidR="00D63520" w:rsidRPr="00A52F95" w:rsidRDefault="00D63520" w:rsidP="008B31F8">
            <w:pPr>
              <w:pStyle w:val="acctfourfigures"/>
              <w:tabs>
                <w:tab w:val="clear" w:pos="765"/>
                <w:tab w:val="decimal" w:pos="684"/>
                <w:tab w:val="decimal" w:pos="1060"/>
              </w:tabs>
              <w:spacing w:line="240" w:lineRule="atLeast"/>
              <w:ind w:left="402" w:right="-96"/>
              <w:rPr>
                <w:szCs w:val="22"/>
                <w:cs/>
                <w:lang w:bidi="th-TH"/>
              </w:rPr>
            </w:pPr>
          </w:p>
        </w:tc>
        <w:tc>
          <w:tcPr>
            <w:tcW w:w="270" w:type="dxa"/>
            <w:gridSpan w:val="2"/>
            <w:vAlign w:val="bottom"/>
          </w:tcPr>
          <w:p w14:paraId="0DE33062" w14:textId="77777777" w:rsidR="00D63520" w:rsidRPr="00A52F95" w:rsidRDefault="00D63520" w:rsidP="00D63520">
            <w:pPr>
              <w:pStyle w:val="acctfourfigures"/>
              <w:tabs>
                <w:tab w:val="clear" w:pos="765"/>
                <w:tab w:val="decimal" w:pos="633"/>
              </w:tabs>
              <w:spacing w:line="240" w:lineRule="atLeast"/>
              <w:ind w:left="-38" w:right="-96"/>
              <w:rPr>
                <w:szCs w:val="22"/>
                <w:highlight w:val="yellow"/>
                <w:lang w:bidi="th-TH"/>
              </w:rPr>
            </w:pPr>
          </w:p>
        </w:tc>
        <w:tc>
          <w:tcPr>
            <w:tcW w:w="1172" w:type="dxa"/>
            <w:gridSpan w:val="2"/>
            <w:vAlign w:val="bottom"/>
          </w:tcPr>
          <w:p w14:paraId="5FC3CA4F" w14:textId="77777777" w:rsidR="00D63520" w:rsidRPr="00A52F95" w:rsidRDefault="00D63520" w:rsidP="00F54D7F">
            <w:pPr>
              <w:pStyle w:val="acctfourfigures"/>
              <w:tabs>
                <w:tab w:val="clear" w:pos="765"/>
                <w:tab w:val="decimal" w:pos="882"/>
              </w:tabs>
              <w:spacing w:line="240" w:lineRule="atLeast"/>
              <w:ind w:left="-38" w:right="-73"/>
              <w:rPr>
                <w:szCs w:val="22"/>
                <w:cs/>
                <w:lang w:bidi="th-TH"/>
              </w:rPr>
            </w:pPr>
          </w:p>
        </w:tc>
      </w:tr>
      <w:tr w:rsidR="00993822" w:rsidRPr="00A52F95" w14:paraId="70327752" w14:textId="77777777" w:rsidTr="00CE1AC1">
        <w:tc>
          <w:tcPr>
            <w:tcW w:w="3510" w:type="dxa"/>
            <w:vAlign w:val="bottom"/>
          </w:tcPr>
          <w:p w14:paraId="1328A65F" w14:textId="53B4AB2C" w:rsidR="00993822" w:rsidRPr="00A52F95" w:rsidRDefault="00993822" w:rsidP="00993822">
            <w:pPr>
              <w:ind w:left="162" w:right="-79" w:hanging="162"/>
              <w:rPr>
                <w:rFonts w:hAnsi="Times New Roman" w:cs="Times New Roman"/>
                <w:b/>
                <w:bCs/>
                <w:i/>
                <w:iCs/>
                <w:sz w:val="22"/>
                <w:szCs w:val="22"/>
                <w:highlight w:val="yellow"/>
              </w:rPr>
            </w:pPr>
            <w:r w:rsidRPr="00A52F95">
              <w:rPr>
                <w:rFonts w:hAnsi="Times New Roman" w:cs="Times New Roman"/>
                <w:b/>
                <w:bCs/>
                <w:i/>
                <w:iCs/>
                <w:sz w:val="22"/>
                <w:szCs w:val="22"/>
              </w:rPr>
              <w:t>Deferred tax assets</w:t>
            </w:r>
          </w:p>
        </w:tc>
        <w:tc>
          <w:tcPr>
            <w:tcW w:w="291" w:type="dxa"/>
            <w:gridSpan w:val="2"/>
          </w:tcPr>
          <w:p w14:paraId="19835345" w14:textId="77777777" w:rsidR="00993822" w:rsidRPr="00A52F95" w:rsidRDefault="00993822" w:rsidP="00993822">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5E1E3FDA" w14:textId="77777777" w:rsidR="00993822" w:rsidRPr="00A52F95" w:rsidRDefault="00993822" w:rsidP="00993822">
            <w:pPr>
              <w:pStyle w:val="acctfourfigures"/>
              <w:tabs>
                <w:tab w:val="clear" w:pos="765"/>
                <w:tab w:val="decimal" w:pos="875"/>
              </w:tabs>
              <w:spacing w:line="240" w:lineRule="atLeast"/>
              <w:ind w:left="-38" w:right="-73"/>
              <w:rPr>
                <w:szCs w:val="22"/>
                <w:lang w:bidi="th-TH"/>
              </w:rPr>
            </w:pPr>
          </w:p>
        </w:tc>
        <w:tc>
          <w:tcPr>
            <w:tcW w:w="270" w:type="dxa"/>
            <w:gridSpan w:val="2"/>
            <w:vAlign w:val="bottom"/>
          </w:tcPr>
          <w:p w14:paraId="49847A77" w14:textId="77777777" w:rsidR="00993822" w:rsidRPr="00A52F95" w:rsidRDefault="00993822" w:rsidP="00993822">
            <w:pPr>
              <w:pStyle w:val="acctfourfigures"/>
              <w:tabs>
                <w:tab w:val="clear" w:pos="765"/>
                <w:tab w:val="decimal" w:pos="951"/>
              </w:tabs>
              <w:spacing w:line="240" w:lineRule="atLeast"/>
              <w:ind w:left="-38" w:right="-96"/>
              <w:rPr>
                <w:szCs w:val="22"/>
                <w:highlight w:val="yellow"/>
                <w:lang w:bidi="th-TH"/>
              </w:rPr>
            </w:pPr>
          </w:p>
        </w:tc>
        <w:tc>
          <w:tcPr>
            <w:tcW w:w="1239" w:type="dxa"/>
            <w:vAlign w:val="bottom"/>
          </w:tcPr>
          <w:p w14:paraId="7A5B1320" w14:textId="77777777" w:rsidR="00993822" w:rsidRPr="00A52F95" w:rsidRDefault="00993822" w:rsidP="00F54D7F">
            <w:pPr>
              <w:pStyle w:val="acctfourfigures"/>
              <w:tabs>
                <w:tab w:val="clear" w:pos="765"/>
                <w:tab w:val="decimal" w:pos="875"/>
              </w:tabs>
              <w:spacing w:line="240" w:lineRule="atLeast"/>
              <w:ind w:left="-38" w:right="-73"/>
              <w:rPr>
                <w:szCs w:val="22"/>
                <w:lang w:bidi="th-TH"/>
              </w:rPr>
            </w:pPr>
          </w:p>
        </w:tc>
        <w:tc>
          <w:tcPr>
            <w:tcW w:w="291" w:type="dxa"/>
            <w:gridSpan w:val="2"/>
            <w:vAlign w:val="bottom"/>
          </w:tcPr>
          <w:p w14:paraId="12F9A20C" w14:textId="77777777" w:rsidR="00993822" w:rsidRPr="00A52F95" w:rsidRDefault="00993822" w:rsidP="00993822">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0DCA5DBC" w14:textId="77777777" w:rsidR="00993822" w:rsidRPr="00A52F95" w:rsidRDefault="00993822" w:rsidP="008B31F8">
            <w:pPr>
              <w:pStyle w:val="acctfourfigures"/>
              <w:tabs>
                <w:tab w:val="clear" w:pos="765"/>
                <w:tab w:val="decimal" w:pos="684"/>
                <w:tab w:val="decimal" w:pos="1060"/>
              </w:tabs>
              <w:spacing w:line="240" w:lineRule="atLeast"/>
              <w:ind w:left="402" w:right="-96"/>
              <w:rPr>
                <w:szCs w:val="22"/>
                <w:lang w:bidi="th-TH"/>
              </w:rPr>
            </w:pPr>
          </w:p>
        </w:tc>
        <w:tc>
          <w:tcPr>
            <w:tcW w:w="270" w:type="dxa"/>
            <w:gridSpan w:val="2"/>
            <w:vAlign w:val="bottom"/>
          </w:tcPr>
          <w:p w14:paraId="277AB1B1" w14:textId="77777777" w:rsidR="00993822" w:rsidRPr="00A52F95" w:rsidRDefault="00993822" w:rsidP="00993822">
            <w:pPr>
              <w:pStyle w:val="acctfourfigures"/>
              <w:tabs>
                <w:tab w:val="clear" w:pos="765"/>
                <w:tab w:val="decimal" w:pos="633"/>
              </w:tabs>
              <w:spacing w:line="240" w:lineRule="atLeast"/>
              <w:ind w:left="-38" w:right="-96"/>
              <w:rPr>
                <w:szCs w:val="22"/>
                <w:highlight w:val="yellow"/>
                <w:lang w:bidi="th-TH"/>
              </w:rPr>
            </w:pPr>
          </w:p>
        </w:tc>
        <w:tc>
          <w:tcPr>
            <w:tcW w:w="1172" w:type="dxa"/>
            <w:gridSpan w:val="2"/>
            <w:vAlign w:val="bottom"/>
          </w:tcPr>
          <w:p w14:paraId="28FF9637" w14:textId="77777777" w:rsidR="00993822" w:rsidRPr="00A52F95" w:rsidRDefault="00993822" w:rsidP="00F54D7F">
            <w:pPr>
              <w:pStyle w:val="acctfourfigures"/>
              <w:tabs>
                <w:tab w:val="clear" w:pos="765"/>
                <w:tab w:val="decimal" w:pos="882"/>
              </w:tabs>
              <w:spacing w:line="240" w:lineRule="atLeast"/>
              <w:ind w:left="-38" w:right="-73"/>
              <w:rPr>
                <w:szCs w:val="22"/>
                <w:lang w:bidi="th-TH"/>
              </w:rPr>
            </w:pPr>
          </w:p>
        </w:tc>
      </w:tr>
      <w:tr w:rsidR="007217E6" w:rsidRPr="00A52F95" w14:paraId="3537C4DD" w14:textId="77777777" w:rsidTr="00CE1AC1">
        <w:tc>
          <w:tcPr>
            <w:tcW w:w="3510" w:type="dxa"/>
          </w:tcPr>
          <w:p w14:paraId="099132D1" w14:textId="09D1B0A8" w:rsidR="007217E6" w:rsidRPr="00A52F95" w:rsidRDefault="007217E6" w:rsidP="007217E6">
            <w:pPr>
              <w:ind w:left="162" w:right="-79" w:hanging="162"/>
              <w:rPr>
                <w:rFonts w:hAnsi="Times New Roman" w:cs="Times New Roman"/>
                <w:sz w:val="22"/>
                <w:szCs w:val="22"/>
                <w:highlight w:val="yellow"/>
              </w:rPr>
            </w:pPr>
            <w:r>
              <w:rPr>
                <w:rFonts w:hAnsi="Times New Roman" w:cs="Times New Roman"/>
                <w:sz w:val="22"/>
                <w:szCs w:val="22"/>
              </w:rPr>
              <w:t>Trade</w:t>
            </w:r>
            <w:r w:rsidRPr="00A52F95">
              <w:rPr>
                <w:rFonts w:hAnsi="Times New Roman" w:cs="Times New Roman"/>
                <w:sz w:val="22"/>
                <w:szCs w:val="22"/>
              </w:rPr>
              <w:t xml:space="preserve"> receivable</w:t>
            </w:r>
            <w:r>
              <w:rPr>
                <w:rFonts w:hAnsi="Times New Roman" w:cs="Times New Roman"/>
                <w:sz w:val="22"/>
                <w:szCs w:val="22"/>
              </w:rPr>
              <w:t>s</w:t>
            </w:r>
          </w:p>
        </w:tc>
        <w:tc>
          <w:tcPr>
            <w:tcW w:w="291" w:type="dxa"/>
            <w:gridSpan w:val="2"/>
          </w:tcPr>
          <w:p w14:paraId="22572FEE" w14:textId="77777777" w:rsidR="007217E6" w:rsidRPr="00A52F95" w:rsidRDefault="007217E6" w:rsidP="007217E6">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05D67330" w14:textId="4C72C365" w:rsidR="007217E6" w:rsidRPr="007217E6" w:rsidRDefault="007217E6" w:rsidP="007217E6">
            <w:pPr>
              <w:pStyle w:val="acctfourfigures"/>
              <w:tabs>
                <w:tab w:val="clear" w:pos="765"/>
                <w:tab w:val="decimal" w:pos="875"/>
              </w:tabs>
              <w:spacing w:line="240" w:lineRule="atLeast"/>
              <w:ind w:left="-38" w:right="-73"/>
              <w:rPr>
                <w:szCs w:val="22"/>
                <w:lang w:bidi="th-TH"/>
              </w:rPr>
            </w:pPr>
            <w:r w:rsidRPr="00CE1AC1">
              <w:rPr>
                <w:szCs w:val="22"/>
                <w:lang w:val="en-US" w:bidi="th-TH"/>
              </w:rPr>
              <w:t>20</w:t>
            </w:r>
          </w:p>
        </w:tc>
        <w:tc>
          <w:tcPr>
            <w:tcW w:w="270" w:type="dxa"/>
            <w:gridSpan w:val="2"/>
            <w:vAlign w:val="bottom"/>
          </w:tcPr>
          <w:p w14:paraId="0F0DB4FC" w14:textId="77777777" w:rsidR="007217E6" w:rsidRPr="007217E6" w:rsidRDefault="007217E6" w:rsidP="007217E6">
            <w:pPr>
              <w:pStyle w:val="acctfourfigures"/>
              <w:tabs>
                <w:tab w:val="clear" w:pos="765"/>
                <w:tab w:val="decimal" w:pos="951"/>
              </w:tabs>
              <w:spacing w:line="240" w:lineRule="atLeast"/>
              <w:ind w:left="-38" w:right="-96"/>
              <w:rPr>
                <w:szCs w:val="22"/>
                <w:highlight w:val="yellow"/>
                <w:lang w:bidi="th-TH"/>
              </w:rPr>
            </w:pPr>
          </w:p>
        </w:tc>
        <w:tc>
          <w:tcPr>
            <w:tcW w:w="1239" w:type="dxa"/>
            <w:vAlign w:val="bottom"/>
          </w:tcPr>
          <w:p w14:paraId="1BE4D209" w14:textId="69BED387" w:rsidR="007217E6" w:rsidRPr="007217E6" w:rsidRDefault="007217E6" w:rsidP="007217E6">
            <w:pPr>
              <w:pStyle w:val="acctfourfigures"/>
              <w:tabs>
                <w:tab w:val="clear" w:pos="765"/>
                <w:tab w:val="decimal" w:pos="875"/>
              </w:tabs>
              <w:spacing w:line="240" w:lineRule="atLeast"/>
              <w:ind w:left="-38" w:right="-73"/>
              <w:rPr>
                <w:szCs w:val="22"/>
                <w:lang w:bidi="th-TH"/>
              </w:rPr>
            </w:pPr>
            <w:r w:rsidRPr="00CE1AC1">
              <w:rPr>
                <w:szCs w:val="22"/>
                <w:lang w:val="en-US" w:bidi="th-TH"/>
              </w:rPr>
              <w:t>148</w:t>
            </w:r>
          </w:p>
        </w:tc>
        <w:tc>
          <w:tcPr>
            <w:tcW w:w="291" w:type="dxa"/>
            <w:gridSpan w:val="2"/>
            <w:vAlign w:val="bottom"/>
          </w:tcPr>
          <w:p w14:paraId="345A565F" w14:textId="77777777" w:rsidR="007217E6" w:rsidRPr="007217E6" w:rsidRDefault="007217E6" w:rsidP="007217E6">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08B04FB5" w14:textId="58C5DA14" w:rsidR="007217E6" w:rsidRPr="007217E6" w:rsidRDefault="007217E6"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6EEE9A62" w14:textId="77777777" w:rsidR="007217E6" w:rsidRPr="007217E6" w:rsidRDefault="007217E6" w:rsidP="007217E6">
            <w:pPr>
              <w:pStyle w:val="acctfourfigures"/>
              <w:tabs>
                <w:tab w:val="clear" w:pos="765"/>
                <w:tab w:val="decimal" w:pos="633"/>
              </w:tabs>
              <w:spacing w:line="240" w:lineRule="atLeast"/>
              <w:ind w:left="-38" w:right="-96"/>
              <w:rPr>
                <w:szCs w:val="22"/>
                <w:highlight w:val="yellow"/>
                <w:lang w:bidi="th-TH"/>
              </w:rPr>
            </w:pPr>
          </w:p>
        </w:tc>
        <w:tc>
          <w:tcPr>
            <w:tcW w:w="1172" w:type="dxa"/>
            <w:gridSpan w:val="2"/>
            <w:vAlign w:val="bottom"/>
          </w:tcPr>
          <w:p w14:paraId="52A59451" w14:textId="394C0AA8" w:rsidR="007217E6" w:rsidRPr="007217E6" w:rsidRDefault="007217E6" w:rsidP="007217E6">
            <w:pPr>
              <w:pStyle w:val="acctfourfigures"/>
              <w:tabs>
                <w:tab w:val="clear" w:pos="765"/>
                <w:tab w:val="decimal" w:pos="875"/>
              </w:tabs>
              <w:spacing w:line="240" w:lineRule="atLeast"/>
              <w:ind w:left="-38" w:right="-73"/>
              <w:rPr>
                <w:szCs w:val="22"/>
                <w:lang w:bidi="th-TH"/>
              </w:rPr>
            </w:pPr>
            <w:r w:rsidRPr="00CE1AC1">
              <w:rPr>
                <w:szCs w:val="22"/>
                <w:lang w:val="en-US" w:bidi="th-TH"/>
              </w:rPr>
              <w:t>168</w:t>
            </w:r>
          </w:p>
        </w:tc>
      </w:tr>
      <w:tr w:rsidR="007217E6" w:rsidRPr="00A52F95" w14:paraId="52F5CC2C" w14:textId="77777777" w:rsidTr="00CE1AC1">
        <w:tc>
          <w:tcPr>
            <w:tcW w:w="3510" w:type="dxa"/>
          </w:tcPr>
          <w:p w14:paraId="3788192B" w14:textId="04A163CE" w:rsidR="007217E6" w:rsidRPr="00CE1AC1" w:rsidRDefault="007217E6" w:rsidP="007217E6">
            <w:pPr>
              <w:ind w:left="162" w:right="-79" w:hanging="162"/>
              <w:rPr>
                <w:rFonts w:hAnsi="Times New Roman" w:cs="Times New Roman"/>
                <w:sz w:val="22"/>
                <w:szCs w:val="22"/>
                <w:cs/>
              </w:rPr>
            </w:pPr>
            <w:r w:rsidRPr="00CE1AC1">
              <w:rPr>
                <w:rFonts w:hAnsi="Times New Roman" w:cs="Times New Roman"/>
                <w:sz w:val="22"/>
                <w:szCs w:val="22"/>
              </w:rPr>
              <w:t>Real estate development for sale</w:t>
            </w:r>
          </w:p>
        </w:tc>
        <w:tc>
          <w:tcPr>
            <w:tcW w:w="291" w:type="dxa"/>
            <w:gridSpan w:val="2"/>
          </w:tcPr>
          <w:p w14:paraId="7B3A5A03" w14:textId="77777777" w:rsidR="007217E6" w:rsidRPr="00CE1AC1" w:rsidRDefault="007217E6" w:rsidP="007217E6">
            <w:pPr>
              <w:pStyle w:val="acctfourfigures"/>
              <w:tabs>
                <w:tab w:val="clear" w:pos="765"/>
                <w:tab w:val="decimal" w:pos="875"/>
              </w:tabs>
              <w:spacing w:line="240" w:lineRule="atLeast"/>
              <w:ind w:right="-73"/>
              <w:rPr>
                <w:b/>
                <w:bCs/>
                <w:szCs w:val="22"/>
              </w:rPr>
            </w:pPr>
          </w:p>
        </w:tc>
        <w:tc>
          <w:tcPr>
            <w:tcW w:w="1260" w:type="dxa"/>
            <w:gridSpan w:val="2"/>
            <w:vAlign w:val="bottom"/>
          </w:tcPr>
          <w:p w14:paraId="089C2BAA" w14:textId="35419D42" w:rsidR="007217E6" w:rsidRPr="007217E6" w:rsidRDefault="007217E6" w:rsidP="007217E6">
            <w:pPr>
              <w:pStyle w:val="acctfourfigures"/>
              <w:tabs>
                <w:tab w:val="clear" w:pos="765"/>
                <w:tab w:val="decimal" w:pos="875"/>
              </w:tabs>
              <w:spacing w:line="240" w:lineRule="atLeast"/>
              <w:ind w:left="-38" w:right="-73"/>
              <w:rPr>
                <w:szCs w:val="22"/>
                <w:lang w:bidi="th-TH"/>
              </w:rPr>
            </w:pPr>
            <w:r w:rsidRPr="00CE1AC1">
              <w:rPr>
                <w:szCs w:val="22"/>
                <w:lang w:val="en-US" w:bidi="th-TH"/>
              </w:rPr>
              <w:t>1,214</w:t>
            </w:r>
          </w:p>
        </w:tc>
        <w:tc>
          <w:tcPr>
            <w:tcW w:w="270" w:type="dxa"/>
            <w:gridSpan w:val="2"/>
            <w:vAlign w:val="bottom"/>
          </w:tcPr>
          <w:p w14:paraId="6A43D4EC" w14:textId="77777777" w:rsidR="007217E6" w:rsidRPr="00CE1AC1" w:rsidRDefault="007217E6" w:rsidP="007217E6">
            <w:pPr>
              <w:pStyle w:val="acctfourfigures"/>
              <w:tabs>
                <w:tab w:val="clear" w:pos="765"/>
                <w:tab w:val="decimal" w:pos="951"/>
              </w:tabs>
              <w:spacing w:line="240" w:lineRule="atLeast"/>
              <w:ind w:left="-38" w:right="-96"/>
              <w:rPr>
                <w:szCs w:val="22"/>
                <w:lang w:bidi="th-TH"/>
              </w:rPr>
            </w:pPr>
          </w:p>
        </w:tc>
        <w:tc>
          <w:tcPr>
            <w:tcW w:w="1239" w:type="dxa"/>
            <w:vAlign w:val="bottom"/>
          </w:tcPr>
          <w:p w14:paraId="474C5C77" w14:textId="313AB8BB" w:rsidR="007217E6" w:rsidRPr="007217E6" w:rsidRDefault="007217E6" w:rsidP="007217E6">
            <w:pPr>
              <w:pStyle w:val="acctfourfigures"/>
              <w:tabs>
                <w:tab w:val="clear" w:pos="765"/>
                <w:tab w:val="decimal" w:pos="875"/>
              </w:tabs>
              <w:spacing w:line="240" w:lineRule="atLeast"/>
              <w:ind w:left="-38" w:right="-73"/>
              <w:rPr>
                <w:szCs w:val="22"/>
                <w:lang w:bidi="th-TH"/>
              </w:rPr>
            </w:pPr>
            <w:r w:rsidRPr="00CE1AC1">
              <w:rPr>
                <w:szCs w:val="22"/>
                <w:lang w:val="en-US" w:bidi="th-TH"/>
              </w:rPr>
              <w:t>8</w:t>
            </w:r>
          </w:p>
        </w:tc>
        <w:tc>
          <w:tcPr>
            <w:tcW w:w="291" w:type="dxa"/>
            <w:gridSpan w:val="2"/>
            <w:vAlign w:val="bottom"/>
          </w:tcPr>
          <w:p w14:paraId="57842F4D" w14:textId="77777777" w:rsidR="007217E6" w:rsidRPr="00CE1AC1" w:rsidRDefault="007217E6" w:rsidP="007217E6">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0517704C" w14:textId="34CDA9E9" w:rsidR="007217E6" w:rsidRPr="007217E6" w:rsidRDefault="007217E6"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6F3BC67C" w14:textId="77777777" w:rsidR="007217E6" w:rsidRPr="00CE1AC1" w:rsidRDefault="007217E6" w:rsidP="007217E6">
            <w:pPr>
              <w:pStyle w:val="acctfourfigures"/>
              <w:tabs>
                <w:tab w:val="clear" w:pos="765"/>
                <w:tab w:val="decimal" w:pos="633"/>
              </w:tabs>
              <w:spacing w:line="240" w:lineRule="atLeast"/>
              <w:ind w:left="-38" w:right="-96"/>
              <w:rPr>
                <w:szCs w:val="22"/>
                <w:lang w:bidi="th-TH"/>
              </w:rPr>
            </w:pPr>
          </w:p>
        </w:tc>
        <w:tc>
          <w:tcPr>
            <w:tcW w:w="1172" w:type="dxa"/>
            <w:gridSpan w:val="2"/>
            <w:vAlign w:val="bottom"/>
          </w:tcPr>
          <w:p w14:paraId="633A69B2" w14:textId="50FC3087" w:rsidR="007217E6" w:rsidRPr="007217E6" w:rsidRDefault="007217E6" w:rsidP="007217E6">
            <w:pPr>
              <w:pStyle w:val="acctfourfigures"/>
              <w:tabs>
                <w:tab w:val="clear" w:pos="765"/>
                <w:tab w:val="decimal" w:pos="875"/>
              </w:tabs>
              <w:spacing w:line="240" w:lineRule="atLeast"/>
              <w:ind w:left="-38" w:right="-73"/>
              <w:rPr>
                <w:szCs w:val="22"/>
                <w:lang w:bidi="th-TH"/>
              </w:rPr>
            </w:pPr>
            <w:r w:rsidRPr="00CE1AC1">
              <w:rPr>
                <w:szCs w:val="22"/>
                <w:lang w:val="en-US" w:bidi="th-TH"/>
              </w:rPr>
              <w:t>1</w:t>
            </w:r>
            <w:r w:rsidRPr="00CE1AC1">
              <w:rPr>
                <w:szCs w:val="22"/>
                <w:lang w:bidi="th-TH"/>
              </w:rPr>
              <w:t>,</w:t>
            </w:r>
            <w:r w:rsidRPr="00CE1AC1">
              <w:rPr>
                <w:szCs w:val="22"/>
                <w:lang w:val="en-US" w:bidi="th-TH"/>
              </w:rPr>
              <w:t>222</w:t>
            </w:r>
          </w:p>
        </w:tc>
      </w:tr>
      <w:tr w:rsidR="007217E6" w:rsidRPr="00A52F95" w14:paraId="643DAC6C" w14:textId="77777777" w:rsidTr="00CE1AC1">
        <w:tc>
          <w:tcPr>
            <w:tcW w:w="3510" w:type="dxa"/>
          </w:tcPr>
          <w:p w14:paraId="3AA68D26" w14:textId="75DE7F8F" w:rsidR="007217E6" w:rsidRPr="00CE1AC1" w:rsidRDefault="007217E6" w:rsidP="007217E6">
            <w:pPr>
              <w:ind w:left="162" w:right="-79" w:hanging="162"/>
              <w:rPr>
                <w:rFonts w:hAnsi="Times New Roman" w:cs="Times New Roman"/>
                <w:sz w:val="22"/>
                <w:szCs w:val="22"/>
                <w:cs/>
              </w:rPr>
            </w:pPr>
            <w:r w:rsidRPr="00CE1AC1">
              <w:rPr>
                <w:rFonts w:hAnsi="Times New Roman" w:cs="Times New Roman"/>
                <w:sz w:val="22"/>
                <w:szCs w:val="22"/>
              </w:rPr>
              <w:t>Provisions for employee benefits</w:t>
            </w:r>
          </w:p>
        </w:tc>
        <w:tc>
          <w:tcPr>
            <w:tcW w:w="291" w:type="dxa"/>
            <w:gridSpan w:val="2"/>
          </w:tcPr>
          <w:p w14:paraId="2281CA7E" w14:textId="77777777" w:rsidR="007217E6" w:rsidRPr="00CE1AC1" w:rsidRDefault="007217E6" w:rsidP="007217E6">
            <w:pPr>
              <w:pStyle w:val="acctfourfigures"/>
              <w:tabs>
                <w:tab w:val="clear" w:pos="765"/>
                <w:tab w:val="decimal" w:pos="875"/>
              </w:tabs>
              <w:spacing w:line="240" w:lineRule="atLeast"/>
              <w:ind w:right="-73"/>
              <w:rPr>
                <w:b/>
                <w:bCs/>
                <w:szCs w:val="22"/>
              </w:rPr>
            </w:pPr>
          </w:p>
        </w:tc>
        <w:tc>
          <w:tcPr>
            <w:tcW w:w="1260" w:type="dxa"/>
            <w:gridSpan w:val="2"/>
            <w:vAlign w:val="bottom"/>
          </w:tcPr>
          <w:p w14:paraId="6841F586" w14:textId="22BC5E29" w:rsidR="007217E6" w:rsidRPr="007217E6" w:rsidRDefault="007217E6" w:rsidP="007217E6">
            <w:pPr>
              <w:pStyle w:val="acctfourfigures"/>
              <w:tabs>
                <w:tab w:val="clear" w:pos="765"/>
                <w:tab w:val="decimal" w:pos="875"/>
              </w:tabs>
              <w:spacing w:line="240" w:lineRule="atLeast"/>
              <w:ind w:left="-38" w:right="-73"/>
              <w:rPr>
                <w:szCs w:val="22"/>
                <w:lang w:val="en-US" w:bidi="th-TH"/>
              </w:rPr>
            </w:pPr>
            <w:r w:rsidRPr="00CE1AC1">
              <w:rPr>
                <w:szCs w:val="22"/>
                <w:lang w:val="en-US" w:bidi="th-TH"/>
              </w:rPr>
              <w:t>3</w:t>
            </w:r>
            <w:r w:rsidRPr="00CE1AC1">
              <w:rPr>
                <w:szCs w:val="22"/>
                <w:lang w:bidi="th-TH"/>
              </w:rPr>
              <w:t>,</w:t>
            </w:r>
            <w:r w:rsidRPr="00CE1AC1">
              <w:rPr>
                <w:szCs w:val="22"/>
                <w:lang w:val="en-US" w:bidi="th-TH"/>
              </w:rPr>
              <w:t>196</w:t>
            </w:r>
          </w:p>
        </w:tc>
        <w:tc>
          <w:tcPr>
            <w:tcW w:w="270" w:type="dxa"/>
            <w:gridSpan w:val="2"/>
            <w:vAlign w:val="bottom"/>
          </w:tcPr>
          <w:p w14:paraId="457506E5" w14:textId="77777777" w:rsidR="007217E6" w:rsidRPr="00CE1AC1" w:rsidRDefault="007217E6" w:rsidP="007217E6">
            <w:pPr>
              <w:pStyle w:val="acctfourfigures"/>
              <w:tabs>
                <w:tab w:val="clear" w:pos="765"/>
                <w:tab w:val="decimal" w:pos="951"/>
              </w:tabs>
              <w:spacing w:line="240" w:lineRule="atLeast"/>
              <w:ind w:left="-38" w:right="-96"/>
              <w:rPr>
                <w:szCs w:val="22"/>
                <w:lang w:bidi="th-TH"/>
              </w:rPr>
            </w:pPr>
          </w:p>
        </w:tc>
        <w:tc>
          <w:tcPr>
            <w:tcW w:w="1239" w:type="dxa"/>
            <w:vAlign w:val="bottom"/>
          </w:tcPr>
          <w:p w14:paraId="35966AA4" w14:textId="2F750591" w:rsidR="007217E6" w:rsidRPr="007217E6" w:rsidRDefault="007217E6" w:rsidP="007217E6">
            <w:pPr>
              <w:pStyle w:val="acctfourfigures"/>
              <w:tabs>
                <w:tab w:val="clear" w:pos="765"/>
                <w:tab w:val="decimal" w:pos="875"/>
              </w:tabs>
              <w:spacing w:line="240" w:lineRule="atLeast"/>
              <w:ind w:left="-38" w:right="-73"/>
              <w:rPr>
                <w:szCs w:val="22"/>
                <w:lang w:bidi="th-TH"/>
              </w:rPr>
            </w:pPr>
            <w:r w:rsidRPr="00CE1AC1">
              <w:rPr>
                <w:szCs w:val="22"/>
                <w:lang w:val="en-US" w:bidi="th-TH"/>
              </w:rPr>
              <w:t>378</w:t>
            </w:r>
          </w:p>
        </w:tc>
        <w:tc>
          <w:tcPr>
            <w:tcW w:w="291" w:type="dxa"/>
            <w:gridSpan w:val="2"/>
            <w:vAlign w:val="bottom"/>
          </w:tcPr>
          <w:p w14:paraId="6685DB2F" w14:textId="77777777" w:rsidR="007217E6" w:rsidRPr="00CE1AC1" w:rsidRDefault="007217E6" w:rsidP="007217E6">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38369076" w14:textId="376347C5" w:rsidR="007217E6" w:rsidRPr="007217E6" w:rsidRDefault="007217E6" w:rsidP="00CE1AC1">
            <w:pPr>
              <w:pStyle w:val="acctfourfigures"/>
              <w:tabs>
                <w:tab w:val="clear" w:pos="765"/>
                <w:tab w:val="decimal" w:pos="956"/>
              </w:tabs>
              <w:spacing w:line="240" w:lineRule="atLeast"/>
              <w:ind w:left="-38" w:right="-73"/>
              <w:rPr>
                <w:szCs w:val="22"/>
                <w:lang w:bidi="th-TH"/>
              </w:rPr>
            </w:pPr>
            <w:r w:rsidRPr="00CE1AC1">
              <w:rPr>
                <w:szCs w:val="22"/>
                <w:lang w:bidi="th-TH"/>
              </w:rPr>
              <w:t>(</w:t>
            </w:r>
            <w:r w:rsidRPr="00CE1AC1">
              <w:rPr>
                <w:szCs w:val="22"/>
                <w:lang w:val="en-US" w:bidi="th-TH"/>
              </w:rPr>
              <w:t>410</w:t>
            </w:r>
            <w:r w:rsidRPr="00CE1AC1">
              <w:rPr>
                <w:szCs w:val="22"/>
                <w:lang w:bidi="th-TH"/>
              </w:rPr>
              <w:t>)</w:t>
            </w:r>
          </w:p>
        </w:tc>
        <w:tc>
          <w:tcPr>
            <w:tcW w:w="270" w:type="dxa"/>
            <w:gridSpan w:val="2"/>
            <w:vAlign w:val="bottom"/>
          </w:tcPr>
          <w:p w14:paraId="2050D869" w14:textId="77777777" w:rsidR="007217E6" w:rsidRPr="00CE1AC1" w:rsidRDefault="007217E6" w:rsidP="007217E6">
            <w:pPr>
              <w:pStyle w:val="acctfourfigures"/>
              <w:tabs>
                <w:tab w:val="clear" w:pos="765"/>
                <w:tab w:val="decimal" w:pos="633"/>
              </w:tabs>
              <w:spacing w:line="240" w:lineRule="atLeast"/>
              <w:ind w:left="-38" w:right="-96"/>
              <w:rPr>
                <w:szCs w:val="22"/>
                <w:lang w:bidi="th-TH"/>
              </w:rPr>
            </w:pPr>
          </w:p>
        </w:tc>
        <w:tc>
          <w:tcPr>
            <w:tcW w:w="1172" w:type="dxa"/>
            <w:gridSpan w:val="2"/>
            <w:vAlign w:val="bottom"/>
          </w:tcPr>
          <w:p w14:paraId="588AE9F1" w14:textId="76C51DF7" w:rsidR="007217E6" w:rsidRPr="007217E6" w:rsidRDefault="007217E6" w:rsidP="007217E6">
            <w:pPr>
              <w:pStyle w:val="acctfourfigures"/>
              <w:tabs>
                <w:tab w:val="clear" w:pos="765"/>
                <w:tab w:val="decimal" w:pos="875"/>
              </w:tabs>
              <w:spacing w:line="240" w:lineRule="atLeast"/>
              <w:ind w:left="-38" w:right="-73"/>
              <w:rPr>
                <w:szCs w:val="22"/>
                <w:lang w:bidi="th-TH"/>
              </w:rPr>
            </w:pPr>
            <w:r w:rsidRPr="00CE1AC1">
              <w:rPr>
                <w:szCs w:val="22"/>
                <w:lang w:val="en-US" w:bidi="th-TH"/>
              </w:rPr>
              <w:t>3</w:t>
            </w:r>
            <w:r w:rsidRPr="00CE1AC1">
              <w:rPr>
                <w:szCs w:val="22"/>
                <w:lang w:bidi="th-TH"/>
              </w:rPr>
              <w:t>,</w:t>
            </w:r>
            <w:r w:rsidRPr="00CE1AC1">
              <w:rPr>
                <w:szCs w:val="22"/>
                <w:lang w:val="en-US" w:bidi="th-TH"/>
              </w:rPr>
              <w:t>164</w:t>
            </w:r>
          </w:p>
        </w:tc>
      </w:tr>
      <w:tr w:rsidR="007217E6" w:rsidRPr="00A52F95" w14:paraId="486A734B" w14:textId="77777777" w:rsidTr="00CE1AC1">
        <w:tc>
          <w:tcPr>
            <w:tcW w:w="3510" w:type="dxa"/>
          </w:tcPr>
          <w:p w14:paraId="0EBB6F49" w14:textId="2AAFE631" w:rsidR="007217E6" w:rsidRPr="00CE1AC1" w:rsidRDefault="007217E6" w:rsidP="007217E6">
            <w:pPr>
              <w:ind w:left="162" w:right="-79" w:hanging="162"/>
              <w:rPr>
                <w:rFonts w:hAnsi="Times New Roman" w:cs="Times New Roman"/>
                <w:sz w:val="22"/>
                <w:szCs w:val="22"/>
                <w:cs/>
              </w:rPr>
            </w:pPr>
            <w:r w:rsidRPr="00CE1AC1">
              <w:rPr>
                <w:rFonts w:hAnsi="Times New Roman" w:cs="Times New Roman"/>
                <w:sz w:val="22"/>
                <w:szCs w:val="22"/>
              </w:rPr>
              <w:t>Lease liabilities</w:t>
            </w:r>
          </w:p>
        </w:tc>
        <w:tc>
          <w:tcPr>
            <w:tcW w:w="291" w:type="dxa"/>
            <w:gridSpan w:val="2"/>
          </w:tcPr>
          <w:p w14:paraId="47A8FA84" w14:textId="77777777" w:rsidR="007217E6" w:rsidRPr="00CE1AC1" w:rsidRDefault="007217E6" w:rsidP="007217E6">
            <w:pPr>
              <w:pStyle w:val="acctfourfigures"/>
              <w:tabs>
                <w:tab w:val="clear" w:pos="765"/>
                <w:tab w:val="decimal" w:pos="875"/>
              </w:tabs>
              <w:spacing w:line="240" w:lineRule="atLeast"/>
              <w:ind w:right="-73"/>
              <w:rPr>
                <w:b/>
                <w:bCs/>
                <w:szCs w:val="22"/>
                <w:cs/>
              </w:rPr>
            </w:pPr>
          </w:p>
        </w:tc>
        <w:tc>
          <w:tcPr>
            <w:tcW w:w="1260" w:type="dxa"/>
            <w:gridSpan w:val="2"/>
            <w:vAlign w:val="bottom"/>
          </w:tcPr>
          <w:p w14:paraId="389F803B" w14:textId="031B7EED" w:rsidR="007217E6" w:rsidRPr="007217E6" w:rsidRDefault="007217E6" w:rsidP="007217E6">
            <w:pPr>
              <w:pStyle w:val="acctfourfigures"/>
              <w:tabs>
                <w:tab w:val="clear" w:pos="765"/>
                <w:tab w:val="decimal" w:pos="875"/>
              </w:tabs>
              <w:spacing w:line="240" w:lineRule="atLeast"/>
              <w:ind w:left="-38" w:right="-73"/>
              <w:rPr>
                <w:szCs w:val="22"/>
                <w:lang w:bidi="th-TH"/>
              </w:rPr>
            </w:pPr>
            <w:r w:rsidRPr="00CE1AC1">
              <w:rPr>
                <w:szCs w:val="22"/>
                <w:lang w:val="en-US" w:bidi="th-TH"/>
              </w:rPr>
              <w:t>68</w:t>
            </w:r>
          </w:p>
        </w:tc>
        <w:tc>
          <w:tcPr>
            <w:tcW w:w="270" w:type="dxa"/>
            <w:gridSpan w:val="2"/>
            <w:vAlign w:val="bottom"/>
          </w:tcPr>
          <w:p w14:paraId="5A072EF3" w14:textId="77777777" w:rsidR="007217E6" w:rsidRPr="00CE1AC1" w:rsidRDefault="007217E6" w:rsidP="007217E6">
            <w:pPr>
              <w:pStyle w:val="acctfourfigures"/>
              <w:tabs>
                <w:tab w:val="clear" w:pos="765"/>
                <w:tab w:val="decimal" w:pos="951"/>
              </w:tabs>
              <w:spacing w:line="240" w:lineRule="atLeast"/>
              <w:ind w:left="-38" w:right="-96"/>
              <w:rPr>
                <w:szCs w:val="22"/>
                <w:lang w:bidi="th-TH"/>
              </w:rPr>
            </w:pPr>
          </w:p>
        </w:tc>
        <w:tc>
          <w:tcPr>
            <w:tcW w:w="1239" w:type="dxa"/>
            <w:vAlign w:val="bottom"/>
          </w:tcPr>
          <w:p w14:paraId="60A1001C" w14:textId="61644DF9" w:rsidR="007217E6" w:rsidRPr="007217E6" w:rsidRDefault="007217E6" w:rsidP="007217E6">
            <w:pPr>
              <w:pStyle w:val="acctfourfigures"/>
              <w:tabs>
                <w:tab w:val="clear" w:pos="765"/>
                <w:tab w:val="decimal" w:pos="875"/>
              </w:tabs>
              <w:spacing w:line="240" w:lineRule="atLeast"/>
              <w:ind w:left="-38" w:right="-73"/>
              <w:rPr>
                <w:szCs w:val="22"/>
                <w:lang w:bidi="th-TH"/>
              </w:rPr>
            </w:pPr>
            <w:r w:rsidRPr="00CE1AC1">
              <w:rPr>
                <w:szCs w:val="22"/>
                <w:lang w:val="en-US" w:bidi="th-TH"/>
              </w:rPr>
              <w:t>2,414</w:t>
            </w:r>
          </w:p>
        </w:tc>
        <w:tc>
          <w:tcPr>
            <w:tcW w:w="291" w:type="dxa"/>
            <w:gridSpan w:val="2"/>
            <w:vAlign w:val="bottom"/>
          </w:tcPr>
          <w:p w14:paraId="1B8E183A" w14:textId="77777777" w:rsidR="007217E6" w:rsidRPr="00CE1AC1" w:rsidRDefault="007217E6" w:rsidP="007217E6">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35442BAF" w14:textId="6010355A" w:rsidR="007217E6" w:rsidRPr="007217E6" w:rsidRDefault="007217E6"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134C9E69" w14:textId="77777777" w:rsidR="007217E6" w:rsidRPr="00CE1AC1" w:rsidRDefault="007217E6" w:rsidP="007217E6">
            <w:pPr>
              <w:pStyle w:val="acctfourfigures"/>
              <w:tabs>
                <w:tab w:val="clear" w:pos="765"/>
                <w:tab w:val="decimal" w:pos="633"/>
              </w:tabs>
              <w:spacing w:line="240" w:lineRule="atLeast"/>
              <w:ind w:left="-38" w:right="-96"/>
              <w:rPr>
                <w:szCs w:val="22"/>
                <w:lang w:bidi="th-TH"/>
              </w:rPr>
            </w:pPr>
          </w:p>
        </w:tc>
        <w:tc>
          <w:tcPr>
            <w:tcW w:w="1172" w:type="dxa"/>
            <w:gridSpan w:val="2"/>
            <w:vAlign w:val="bottom"/>
          </w:tcPr>
          <w:p w14:paraId="7D65E0B5" w14:textId="68DBAD1D" w:rsidR="007217E6" w:rsidRPr="007217E6" w:rsidRDefault="007217E6" w:rsidP="007217E6">
            <w:pPr>
              <w:pStyle w:val="acctfourfigures"/>
              <w:tabs>
                <w:tab w:val="clear" w:pos="765"/>
                <w:tab w:val="decimal" w:pos="875"/>
              </w:tabs>
              <w:spacing w:line="240" w:lineRule="atLeast"/>
              <w:ind w:left="-38" w:right="-73"/>
              <w:rPr>
                <w:szCs w:val="22"/>
                <w:lang w:bidi="th-TH"/>
              </w:rPr>
            </w:pPr>
            <w:r w:rsidRPr="00CE1AC1">
              <w:rPr>
                <w:szCs w:val="22"/>
                <w:lang w:val="en-US" w:bidi="th-TH"/>
              </w:rPr>
              <w:t>2</w:t>
            </w:r>
            <w:r w:rsidRPr="00CE1AC1">
              <w:rPr>
                <w:szCs w:val="22"/>
                <w:lang w:bidi="th-TH"/>
              </w:rPr>
              <w:t>,</w:t>
            </w:r>
            <w:r w:rsidRPr="00CE1AC1">
              <w:rPr>
                <w:szCs w:val="22"/>
                <w:lang w:val="en-US" w:bidi="th-TH"/>
              </w:rPr>
              <w:t>482</w:t>
            </w:r>
          </w:p>
        </w:tc>
      </w:tr>
      <w:tr w:rsidR="007217E6" w:rsidRPr="00A52F95" w14:paraId="2B112C50" w14:textId="77777777" w:rsidTr="00CE1AC1">
        <w:tc>
          <w:tcPr>
            <w:tcW w:w="3510" w:type="dxa"/>
            <w:vAlign w:val="bottom"/>
          </w:tcPr>
          <w:p w14:paraId="36D5E1AF" w14:textId="4982008E" w:rsidR="007217E6" w:rsidRPr="00CE1AC1" w:rsidRDefault="007217E6" w:rsidP="007217E6">
            <w:pPr>
              <w:ind w:left="162" w:right="-79" w:hanging="162"/>
              <w:rPr>
                <w:rFonts w:hAnsi="Times New Roman" w:cs="Times New Roman"/>
                <w:sz w:val="22"/>
                <w:szCs w:val="22"/>
                <w:cs/>
              </w:rPr>
            </w:pPr>
            <w:r w:rsidRPr="007217E6">
              <w:rPr>
                <w:rFonts w:hAnsi="Times New Roman" w:cs="Times New Roman"/>
                <w:sz w:val="22"/>
                <w:szCs w:val="22"/>
              </w:rPr>
              <w:t>Other payables</w:t>
            </w:r>
          </w:p>
        </w:tc>
        <w:tc>
          <w:tcPr>
            <w:tcW w:w="291" w:type="dxa"/>
            <w:gridSpan w:val="2"/>
          </w:tcPr>
          <w:p w14:paraId="463FBD75" w14:textId="77777777" w:rsidR="007217E6" w:rsidRPr="00CE1AC1" w:rsidRDefault="007217E6" w:rsidP="007217E6">
            <w:pPr>
              <w:pStyle w:val="acctfourfigures"/>
              <w:tabs>
                <w:tab w:val="clear" w:pos="765"/>
                <w:tab w:val="decimal" w:pos="875"/>
              </w:tabs>
              <w:spacing w:line="240" w:lineRule="atLeast"/>
              <w:ind w:right="-73"/>
              <w:rPr>
                <w:b/>
                <w:bCs/>
                <w:szCs w:val="22"/>
              </w:rPr>
            </w:pPr>
          </w:p>
        </w:tc>
        <w:tc>
          <w:tcPr>
            <w:tcW w:w="1260" w:type="dxa"/>
            <w:gridSpan w:val="2"/>
            <w:vAlign w:val="bottom"/>
          </w:tcPr>
          <w:p w14:paraId="165404E7" w14:textId="4E8D0F32" w:rsidR="007217E6" w:rsidRPr="007217E6" w:rsidRDefault="007217E6" w:rsidP="007217E6">
            <w:pPr>
              <w:pStyle w:val="acctfourfigures"/>
              <w:tabs>
                <w:tab w:val="clear" w:pos="765"/>
                <w:tab w:val="decimal" w:pos="875"/>
              </w:tabs>
              <w:spacing w:line="240" w:lineRule="atLeast"/>
              <w:ind w:left="-38" w:right="-73"/>
              <w:rPr>
                <w:szCs w:val="22"/>
                <w:lang w:val="en-US" w:bidi="th-TH"/>
              </w:rPr>
            </w:pPr>
            <w:r w:rsidRPr="00CE1AC1">
              <w:rPr>
                <w:szCs w:val="22"/>
                <w:lang w:val="en-US" w:bidi="th-TH"/>
              </w:rPr>
              <w:t>1,299</w:t>
            </w:r>
          </w:p>
        </w:tc>
        <w:tc>
          <w:tcPr>
            <w:tcW w:w="270" w:type="dxa"/>
            <w:gridSpan w:val="2"/>
            <w:vAlign w:val="bottom"/>
          </w:tcPr>
          <w:p w14:paraId="304CCBC4" w14:textId="77777777" w:rsidR="007217E6" w:rsidRPr="00CE1AC1" w:rsidRDefault="007217E6" w:rsidP="007217E6">
            <w:pPr>
              <w:pStyle w:val="acctfourfigures"/>
              <w:tabs>
                <w:tab w:val="clear" w:pos="765"/>
                <w:tab w:val="decimal" w:pos="951"/>
              </w:tabs>
              <w:spacing w:line="240" w:lineRule="atLeast"/>
              <w:ind w:left="-38" w:right="-96"/>
              <w:rPr>
                <w:szCs w:val="22"/>
                <w:lang w:bidi="th-TH"/>
              </w:rPr>
            </w:pPr>
          </w:p>
        </w:tc>
        <w:tc>
          <w:tcPr>
            <w:tcW w:w="1239" w:type="dxa"/>
            <w:vAlign w:val="bottom"/>
          </w:tcPr>
          <w:p w14:paraId="0D31DA60" w14:textId="148CCCF4" w:rsidR="007217E6" w:rsidRPr="007217E6" w:rsidRDefault="007217E6" w:rsidP="007217E6">
            <w:pPr>
              <w:pStyle w:val="acctfourfigures"/>
              <w:tabs>
                <w:tab w:val="clear" w:pos="765"/>
                <w:tab w:val="decimal" w:pos="875"/>
              </w:tabs>
              <w:spacing w:line="240" w:lineRule="atLeast"/>
              <w:ind w:left="-38" w:right="-73"/>
              <w:rPr>
                <w:szCs w:val="22"/>
                <w:lang w:bidi="th-TH"/>
              </w:rPr>
            </w:pPr>
            <w:r w:rsidRPr="00CE1AC1">
              <w:rPr>
                <w:szCs w:val="22"/>
                <w:lang w:val="en-US" w:bidi="th-TH"/>
              </w:rPr>
              <w:t>54</w:t>
            </w:r>
          </w:p>
        </w:tc>
        <w:tc>
          <w:tcPr>
            <w:tcW w:w="291" w:type="dxa"/>
            <w:gridSpan w:val="2"/>
            <w:vAlign w:val="bottom"/>
          </w:tcPr>
          <w:p w14:paraId="4C9342E1" w14:textId="77777777" w:rsidR="007217E6" w:rsidRPr="00CE1AC1" w:rsidRDefault="007217E6" w:rsidP="007217E6">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48799FCF" w14:textId="789F73AB" w:rsidR="007217E6" w:rsidRPr="007217E6" w:rsidRDefault="007217E6"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7CF49B84" w14:textId="77777777" w:rsidR="007217E6" w:rsidRPr="00CE1AC1" w:rsidRDefault="007217E6" w:rsidP="007217E6">
            <w:pPr>
              <w:pStyle w:val="acctfourfigures"/>
              <w:tabs>
                <w:tab w:val="clear" w:pos="765"/>
                <w:tab w:val="decimal" w:pos="633"/>
              </w:tabs>
              <w:spacing w:line="240" w:lineRule="atLeast"/>
              <w:ind w:left="-38" w:right="-96"/>
              <w:rPr>
                <w:szCs w:val="22"/>
                <w:lang w:bidi="th-TH"/>
              </w:rPr>
            </w:pPr>
          </w:p>
        </w:tc>
        <w:tc>
          <w:tcPr>
            <w:tcW w:w="1172" w:type="dxa"/>
            <w:gridSpan w:val="2"/>
            <w:vAlign w:val="bottom"/>
          </w:tcPr>
          <w:p w14:paraId="4EFF168E" w14:textId="18256ED2" w:rsidR="007217E6" w:rsidRPr="007217E6" w:rsidRDefault="007217E6" w:rsidP="007217E6">
            <w:pPr>
              <w:pStyle w:val="acctfourfigures"/>
              <w:tabs>
                <w:tab w:val="clear" w:pos="765"/>
                <w:tab w:val="decimal" w:pos="875"/>
              </w:tabs>
              <w:spacing w:line="240" w:lineRule="atLeast"/>
              <w:ind w:left="-38" w:right="-73"/>
              <w:rPr>
                <w:szCs w:val="22"/>
                <w:lang w:bidi="th-TH"/>
              </w:rPr>
            </w:pPr>
            <w:r w:rsidRPr="00CE1AC1">
              <w:rPr>
                <w:szCs w:val="22"/>
                <w:lang w:val="en-US" w:bidi="th-TH"/>
              </w:rPr>
              <w:t>1,353</w:t>
            </w:r>
          </w:p>
        </w:tc>
      </w:tr>
      <w:tr w:rsidR="007217E6" w:rsidRPr="00A52F95" w14:paraId="4243718A" w14:textId="77777777" w:rsidTr="00CE1AC1">
        <w:tc>
          <w:tcPr>
            <w:tcW w:w="3510" w:type="dxa"/>
            <w:vAlign w:val="bottom"/>
          </w:tcPr>
          <w:p w14:paraId="4CDDD406" w14:textId="6B1D9D3F" w:rsidR="007217E6" w:rsidRPr="00CE1AC1" w:rsidRDefault="007217E6" w:rsidP="007217E6">
            <w:pPr>
              <w:ind w:left="162" w:right="-79" w:hanging="162"/>
              <w:rPr>
                <w:rFonts w:hAnsi="Times New Roman" w:cs="Times New Roman"/>
                <w:sz w:val="22"/>
                <w:szCs w:val="22"/>
              </w:rPr>
            </w:pPr>
            <w:r w:rsidRPr="007217E6">
              <w:rPr>
                <w:rFonts w:hAnsi="Times New Roman" w:cs="Times New Roman"/>
                <w:sz w:val="22"/>
                <w:szCs w:val="22"/>
              </w:rPr>
              <w:t>Provisions</w:t>
            </w:r>
          </w:p>
        </w:tc>
        <w:tc>
          <w:tcPr>
            <w:tcW w:w="291" w:type="dxa"/>
            <w:gridSpan w:val="2"/>
          </w:tcPr>
          <w:p w14:paraId="751BD7A6" w14:textId="77777777" w:rsidR="007217E6" w:rsidRPr="00CE1AC1" w:rsidRDefault="007217E6" w:rsidP="007217E6">
            <w:pPr>
              <w:pStyle w:val="acctfourfigures"/>
              <w:tabs>
                <w:tab w:val="clear" w:pos="765"/>
                <w:tab w:val="decimal" w:pos="875"/>
              </w:tabs>
              <w:spacing w:line="240" w:lineRule="atLeast"/>
              <w:ind w:right="-73"/>
              <w:rPr>
                <w:b/>
                <w:bCs/>
                <w:szCs w:val="22"/>
              </w:rPr>
            </w:pPr>
          </w:p>
        </w:tc>
        <w:tc>
          <w:tcPr>
            <w:tcW w:w="1260" w:type="dxa"/>
            <w:gridSpan w:val="2"/>
            <w:vAlign w:val="bottom"/>
          </w:tcPr>
          <w:p w14:paraId="482CE39B" w14:textId="6F191FF7" w:rsidR="007217E6" w:rsidRPr="007217E6" w:rsidRDefault="007217E6" w:rsidP="007217E6">
            <w:pPr>
              <w:pStyle w:val="acctfourfigures"/>
              <w:tabs>
                <w:tab w:val="clear" w:pos="765"/>
                <w:tab w:val="decimal" w:pos="875"/>
              </w:tabs>
              <w:spacing w:line="240" w:lineRule="atLeast"/>
              <w:ind w:left="-38" w:right="-73"/>
              <w:rPr>
                <w:szCs w:val="22"/>
                <w:lang w:val="en-US" w:bidi="th-TH"/>
              </w:rPr>
            </w:pPr>
            <w:r w:rsidRPr="00CE1AC1">
              <w:rPr>
                <w:szCs w:val="22"/>
                <w:lang w:val="en-US" w:bidi="th-TH"/>
              </w:rPr>
              <w:t>1,838</w:t>
            </w:r>
          </w:p>
        </w:tc>
        <w:tc>
          <w:tcPr>
            <w:tcW w:w="270" w:type="dxa"/>
            <w:gridSpan w:val="2"/>
            <w:vAlign w:val="bottom"/>
          </w:tcPr>
          <w:p w14:paraId="7D248526" w14:textId="77777777" w:rsidR="007217E6" w:rsidRPr="00CE1AC1" w:rsidRDefault="007217E6" w:rsidP="007217E6">
            <w:pPr>
              <w:pStyle w:val="acctfourfigures"/>
              <w:tabs>
                <w:tab w:val="clear" w:pos="765"/>
                <w:tab w:val="decimal" w:pos="951"/>
              </w:tabs>
              <w:spacing w:line="240" w:lineRule="atLeast"/>
              <w:ind w:left="-38" w:right="-96"/>
              <w:rPr>
                <w:szCs w:val="22"/>
                <w:lang w:bidi="th-TH"/>
              </w:rPr>
            </w:pPr>
          </w:p>
        </w:tc>
        <w:tc>
          <w:tcPr>
            <w:tcW w:w="1239" w:type="dxa"/>
            <w:vAlign w:val="bottom"/>
          </w:tcPr>
          <w:p w14:paraId="7D150CD2" w14:textId="31EC30FB" w:rsidR="007217E6" w:rsidRPr="007217E6" w:rsidRDefault="007217E6" w:rsidP="007217E6">
            <w:pPr>
              <w:pStyle w:val="acctfourfigures"/>
              <w:tabs>
                <w:tab w:val="clear" w:pos="765"/>
                <w:tab w:val="decimal" w:pos="875"/>
              </w:tabs>
              <w:spacing w:line="240" w:lineRule="atLeast"/>
              <w:ind w:left="-38" w:right="-73"/>
              <w:rPr>
                <w:szCs w:val="22"/>
                <w:lang w:bidi="th-TH"/>
              </w:rPr>
            </w:pPr>
            <w:r w:rsidRPr="00CE1AC1">
              <w:rPr>
                <w:szCs w:val="22"/>
                <w:lang w:val="en-US" w:bidi="th-TH"/>
              </w:rPr>
              <w:t>291</w:t>
            </w:r>
          </w:p>
        </w:tc>
        <w:tc>
          <w:tcPr>
            <w:tcW w:w="291" w:type="dxa"/>
            <w:gridSpan w:val="2"/>
            <w:vAlign w:val="bottom"/>
          </w:tcPr>
          <w:p w14:paraId="2B99C49C" w14:textId="77777777" w:rsidR="007217E6" w:rsidRPr="00CE1AC1" w:rsidRDefault="007217E6" w:rsidP="007217E6">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451852F0" w14:textId="4D1FD68A" w:rsidR="007217E6" w:rsidRPr="007217E6" w:rsidRDefault="007217E6"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513298DA" w14:textId="77777777" w:rsidR="007217E6" w:rsidRPr="00CE1AC1" w:rsidRDefault="007217E6" w:rsidP="007217E6">
            <w:pPr>
              <w:pStyle w:val="acctfourfigures"/>
              <w:tabs>
                <w:tab w:val="clear" w:pos="765"/>
                <w:tab w:val="decimal" w:pos="633"/>
              </w:tabs>
              <w:spacing w:line="240" w:lineRule="atLeast"/>
              <w:ind w:left="-38" w:right="-96"/>
              <w:rPr>
                <w:szCs w:val="22"/>
                <w:lang w:bidi="th-TH"/>
              </w:rPr>
            </w:pPr>
          </w:p>
        </w:tc>
        <w:tc>
          <w:tcPr>
            <w:tcW w:w="1172" w:type="dxa"/>
            <w:gridSpan w:val="2"/>
            <w:vAlign w:val="bottom"/>
          </w:tcPr>
          <w:p w14:paraId="1D1ED0F8" w14:textId="59763F4D" w:rsidR="007217E6" w:rsidRPr="007217E6" w:rsidRDefault="007217E6" w:rsidP="007217E6">
            <w:pPr>
              <w:pStyle w:val="acctfourfigures"/>
              <w:tabs>
                <w:tab w:val="clear" w:pos="765"/>
                <w:tab w:val="decimal" w:pos="875"/>
              </w:tabs>
              <w:spacing w:line="240" w:lineRule="atLeast"/>
              <w:ind w:left="-38" w:right="-73"/>
              <w:rPr>
                <w:szCs w:val="22"/>
                <w:lang w:bidi="th-TH"/>
              </w:rPr>
            </w:pPr>
            <w:r w:rsidRPr="00CE1AC1">
              <w:rPr>
                <w:szCs w:val="22"/>
                <w:lang w:val="en-US" w:bidi="th-TH"/>
              </w:rPr>
              <w:t>2,129</w:t>
            </w:r>
          </w:p>
        </w:tc>
      </w:tr>
      <w:tr w:rsidR="000B7DEE" w:rsidRPr="00A52F95" w14:paraId="4F3269E6" w14:textId="77777777" w:rsidTr="00F1575C">
        <w:tc>
          <w:tcPr>
            <w:tcW w:w="3510" w:type="dxa"/>
            <w:vAlign w:val="bottom"/>
          </w:tcPr>
          <w:p w14:paraId="0EEEE429" w14:textId="458F97D3" w:rsidR="000B7DEE" w:rsidRPr="007217E6" w:rsidRDefault="000B7DEE" w:rsidP="000B7DEE">
            <w:pPr>
              <w:ind w:left="162" w:right="-79" w:hanging="162"/>
              <w:rPr>
                <w:rFonts w:hAnsi="Times New Roman" w:cs="Times New Roman"/>
                <w:sz w:val="22"/>
                <w:szCs w:val="22"/>
              </w:rPr>
            </w:pPr>
            <w:r w:rsidRPr="000B7DEE">
              <w:rPr>
                <w:rFonts w:hAnsi="Times New Roman" w:cs="Times New Roman"/>
                <w:sz w:val="22"/>
                <w:szCs w:val="22"/>
              </w:rPr>
              <w:t>Other non-current liabilities</w:t>
            </w:r>
          </w:p>
        </w:tc>
        <w:tc>
          <w:tcPr>
            <w:tcW w:w="291" w:type="dxa"/>
            <w:gridSpan w:val="2"/>
          </w:tcPr>
          <w:p w14:paraId="7DB3A878" w14:textId="77777777" w:rsidR="000B7DEE" w:rsidRPr="007217E6" w:rsidRDefault="000B7DEE" w:rsidP="000B7DEE">
            <w:pPr>
              <w:pStyle w:val="acctfourfigures"/>
              <w:tabs>
                <w:tab w:val="clear" w:pos="765"/>
                <w:tab w:val="decimal" w:pos="875"/>
              </w:tabs>
              <w:spacing w:line="240" w:lineRule="atLeast"/>
              <w:ind w:right="-73"/>
              <w:rPr>
                <w:b/>
                <w:bCs/>
                <w:szCs w:val="22"/>
              </w:rPr>
            </w:pPr>
          </w:p>
        </w:tc>
        <w:tc>
          <w:tcPr>
            <w:tcW w:w="1260" w:type="dxa"/>
            <w:gridSpan w:val="2"/>
            <w:vAlign w:val="bottom"/>
          </w:tcPr>
          <w:p w14:paraId="705310E8" w14:textId="1142E9C6" w:rsidR="000B7DEE" w:rsidRPr="007217E6" w:rsidRDefault="000B7DEE" w:rsidP="000B7DEE">
            <w:pPr>
              <w:pStyle w:val="acctfourfigures"/>
              <w:tabs>
                <w:tab w:val="clear" w:pos="765"/>
                <w:tab w:val="decimal" w:pos="875"/>
              </w:tabs>
              <w:spacing w:line="240" w:lineRule="atLeast"/>
              <w:ind w:left="-38" w:right="-73"/>
              <w:rPr>
                <w:szCs w:val="22"/>
                <w:lang w:val="en-US" w:bidi="th-TH"/>
              </w:rPr>
            </w:pPr>
            <w:r w:rsidRPr="00B11336">
              <w:rPr>
                <w:szCs w:val="22"/>
                <w:lang w:val="en-US" w:bidi="th-TH"/>
              </w:rPr>
              <w:t>3,785</w:t>
            </w:r>
          </w:p>
        </w:tc>
        <w:tc>
          <w:tcPr>
            <w:tcW w:w="270" w:type="dxa"/>
            <w:gridSpan w:val="2"/>
            <w:vAlign w:val="bottom"/>
          </w:tcPr>
          <w:p w14:paraId="3DBC844D" w14:textId="77777777" w:rsidR="000B7DEE" w:rsidRPr="007217E6" w:rsidRDefault="000B7DEE" w:rsidP="000B7DEE">
            <w:pPr>
              <w:pStyle w:val="acctfourfigures"/>
              <w:tabs>
                <w:tab w:val="clear" w:pos="765"/>
                <w:tab w:val="decimal" w:pos="951"/>
              </w:tabs>
              <w:spacing w:line="240" w:lineRule="atLeast"/>
              <w:ind w:left="-38" w:right="-96"/>
              <w:rPr>
                <w:szCs w:val="22"/>
                <w:lang w:bidi="th-TH"/>
              </w:rPr>
            </w:pPr>
          </w:p>
        </w:tc>
        <w:tc>
          <w:tcPr>
            <w:tcW w:w="1239" w:type="dxa"/>
            <w:vAlign w:val="bottom"/>
          </w:tcPr>
          <w:p w14:paraId="042C46BB" w14:textId="4F0F0873" w:rsidR="000B7DEE" w:rsidRPr="007217E6" w:rsidRDefault="000B7DEE" w:rsidP="000B7DEE">
            <w:pPr>
              <w:pStyle w:val="acctfourfigures"/>
              <w:tabs>
                <w:tab w:val="clear" w:pos="765"/>
                <w:tab w:val="decimal" w:pos="875"/>
              </w:tabs>
              <w:spacing w:line="240" w:lineRule="atLeast"/>
              <w:ind w:left="-38" w:right="-73"/>
              <w:rPr>
                <w:szCs w:val="22"/>
                <w:lang w:val="en-US" w:bidi="th-TH"/>
              </w:rPr>
            </w:pPr>
            <w:r w:rsidRPr="00B11336">
              <w:rPr>
                <w:szCs w:val="22"/>
                <w:lang w:bidi="th-TH"/>
              </w:rPr>
              <w:t>(</w:t>
            </w:r>
            <w:r w:rsidRPr="00B11336">
              <w:rPr>
                <w:szCs w:val="22"/>
                <w:lang w:val="en-US" w:bidi="th-TH"/>
              </w:rPr>
              <w:t>206</w:t>
            </w:r>
            <w:r w:rsidRPr="00B11336">
              <w:rPr>
                <w:szCs w:val="22"/>
                <w:lang w:bidi="th-TH"/>
              </w:rPr>
              <w:t>)</w:t>
            </w:r>
          </w:p>
        </w:tc>
        <w:tc>
          <w:tcPr>
            <w:tcW w:w="291" w:type="dxa"/>
            <w:gridSpan w:val="2"/>
            <w:vAlign w:val="bottom"/>
          </w:tcPr>
          <w:p w14:paraId="31A235B9" w14:textId="77777777" w:rsidR="000B7DEE" w:rsidRPr="007217E6" w:rsidRDefault="000B7DEE" w:rsidP="000B7DEE">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36F3C01E" w14:textId="0EC41479" w:rsidR="000B7DEE" w:rsidRPr="007217E6" w:rsidRDefault="000B7DEE" w:rsidP="000B7DEE">
            <w:pPr>
              <w:pStyle w:val="acctfourfigures"/>
              <w:spacing w:line="240" w:lineRule="exact"/>
              <w:ind w:left="-80" w:right="-80"/>
              <w:rPr>
                <w:szCs w:val="22"/>
                <w:lang w:bidi="th-TH"/>
              </w:rPr>
            </w:pPr>
            <w:r w:rsidRPr="00B11336">
              <w:rPr>
                <w:szCs w:val="22"/>
                <w:lang w:bidi="th-TH"/>
              </w:rPr>
              <w:t>-</w:t>
            </w:r>
          </w:p>
        </w:tc>
        <w:tc>
          <w:tcPr>
            <w:tcW w:w="270" w:type="dxa"/>
            <w:gridSpan w:val="2"/>
            <w:vAlign w:val="bottom"/>
          </w:tcPr>
          <w:p w14:paraId="401E046F" w14:textId="77777777" w:rsidR="000B7DEE" w:rsidRPr="007217E6" w:rsidRDefault="000B7DEE" w:rsidP="000B7DEE">
            <w:pPr>
              <w:pStyle w:val="acctfourfigures"/>
              <w:tabs>
                <w:tab w:val="clear" w:pos="765"/>
                <w:tab w:val="decimal" w:pos="633"/>
              </w:tabs>
              <w:spacing w:line="240" w:lineRule="atLeast"/>
              <w:ind w:left="-38" w:right="-96"/>
              <w:rPr>
                <w:szCs w:val="22"/>
                <w:lang w:bidi="th-TH"/>
              </w:rPr>
            </w:pPr>
          </w:p>
        </w:tc>
        <w:tc>
          <w:tcPr>
            <w:tcW w:w="1172" w:type="dxa"/>
            <w:gridSpan w:val="2"/>
            <w:vAlign w:val="bottom"/>
          </w:tcPr>
          <w:p w14:paraId="5A9CDF61" w14:textId="135220A1" w:rsidR="000B7DEE" w:rsidRPr="007217E6" w:rsidRDefault="000B7DEE" w:rsidP="000B7DEE">
            <w:pPr>
              <w:pStyle w:val="acctfourfigures"/>
              <w:tabs>
                <w:tab w:val="clear" w:pos="765"/>
                <w:tab w:val="decimal" w:pos="875"/>
              </w:tabs>
              <w:spacing w:line="240" w:lineRule="atLeast"/>
              <w:ind w:left="-38" w:right="-73"/>
              <w:rPr>
                <w:szCs w:val="22"/>
                <w:lang w:val="en-US" w:bidi="th-TH"/>
              </w:rPr>
            </w:pPr>
            <w:r w:rsidRPr="00B11336">
              <w:rPr>
                <w:szCs w:val="22"/>
                <w:lang w:val="en-US" w:bidi="th-TH"/>
              </w:rPr>
              <w:t>3</w:t>
            </w:r>
            <w:r w:rsidRPr="00B11336">
              <w:rPr>
                <w:szCs w:val="22"/>
                <w:lang w:bidi="th-TH"/>
              </w:rPr>
              <w:t>,</w:t>
            </w:r>
            <w:r w:rsidRPr="00B11336">
              <w:rPr>
                <w:szCs w:val="22"/>
                <w:lang w:val="en-US" w:bidi="th-TH"/>
              </w:rPr>
              <w:t>579</w:t>
            </w:r>
          </w:p>
        </w:tc>
      </w:tr>
      <w:tr w:rsidR="000B7DEE" w:rsidRPr="00A52F95" w14:paraId="159E3F0C" w14:textId="77777777" w:rsidTr="00CE1AC1">
        <w:tc>
          <w:tcPr>
            <w:tcW w:w="3510" w:type="dxa"/>
          </w:tcPr>
          <w:p w14:paraId="3067A4DC" w14:textId="28675EA4" w:rsidR="000B7DEE" w:rsidRPr="00CE1AC1" w:rsidRDefault="000B7DEE" w:rsidP="000B7DEE">
            <w:pPr>
              <w:ind w:left="162" w:right="-79" w:hanging="162"/>
              <w:rPr>
                <w:rFonts w:hAnsi="Times New Roman" w:cs="Times New Roman"/>
                <w:sz w:val="22"/>
                <w:szCs w:val="22"/>
              </w:rPr>
            </w:pPr>
            <w:r w:rsidRPr="00976B38">
              <w:rPr>
                <w:rFonts w:hAnsi="Times New Roman" w:cs="Times New Roman"/>
                <w:sz w:val="22"/>
                <w:szCs w:val="22"/>
              </w:rPr>
              <w:t>Acquisitions through business</w:t>
            </w:r>
            <w:r>
              <w:rPr>
                <w:rFonts w:hAnsi="Times New Roman" w:cstheme="minorBidi" w:hint="cs"/>
                <w:sz w:val="22"/>
                <w:szCs w:val="22"/>
                <w:cs/>
              </w:rPr>
              <w:t xml:space="preserve"> </w:t>
            </w:r>
            <w:r>
              <w:rPr>
                <w:rFonts w:hAnsi="Times New Roman" w:cstheme="minorBidi"/>
                <w:sz w:val="22"/>
                <w:szCs w:val="22"/>
              </w:rPr>
              <w:t>combinations</w:t>
            </w:r>
          </w:p>
        </w:tc>
        <w:tc>
          <w:tcPr>
            <w:tcW w:w="291" w:type="dxa"/>
            <w:gridSpan w:val="2"/>
          </w:tcPr>
          <w:p w14:paraId="132C4AB7" w14:textId="77777777" w:rsidR="000B7DEE" w:rsidRPr="00CE1AC1" w:rsidRDefault="000B7DEE" w:rsidP="000B7DEE">
            <w:pPr>
              <w:pStyle w:val="acctfourfigures"/>
              <w:tabs>
                <w:tab w:val="clear" w:pos="765"/>
                <w:tab w:val="decimal" w:pos="875"/>
              </w:tabs>
              <w:spacing w:line="240" w:lineRule="atLeast"/>
              <w:ind w:right="-73"/>
              <w:rPr>
                <w:b/>
                <w:bCs/>
                <w:szCs w:val="22"/>
              </w:rPr>
            </w:pPr>
          </w:p>
        </w:tc>
        <w:tc>
          <w:tcPr>
            <w:tcW w:w="1260" w:type="dxa"/>
            <w:gridSpan w:val="2"/>
            <w:vAlign w:val="bottom"/>
          </w:tcPr>
          <w:p w14:paraId="253B0A33" w14:textId="20A6821C" w:rsidR="000B7DEE" w:rsidRPr="007217E6" w:rsidRDefault="000B7DEE" w:rsidP="000B7DEE">
            <w:pPr>
              <w:pStyle w:val="acctfourfigures"/>
              <w:tabs>
                <w:tab w:val="clear" w:pos="765"/>
                <w:tab w:val="decimal" w:pos="875"/>
              </w:tabs>
              <w:spacing w:line="240" w:lineRule="atLeast"/>
              <w:ind w:left="-38" w:right="-73"/>
              <w:rPr>
                <w:szCs w:val="22"/>
                <w:lang w:val="en-US" w:bidi="th-TH"/>
              </w:rPr>
            </w:pPr>
            <w:r w:rsidRPr="00CE1AC1">
              <w:rPr>
                <w:szCs w:val="22"/>
                <w:lang w:val="en-US" w:bidi="th-TH"/>
              </w:rPr>
              <w:t>9,296</w:t>
            </w:r>
          </w:p>
        </w:tc>
        <w:tc>
          <w:tcPr>
            <w:tcW w:w="270" w:type="dxa"/>
            <w:gridSpan w:val="2"/>
            <w:vAlign w:val="bottom"/>
          </w:tcPr>
          <w:p w14:paraId="65031773" w14:textId="77777777" w:rsidR="000B7DEE" w:rsidRPr="00CE1AC1" w:rsidRDefault="000B7DEE" w:rsidP="000B7DEE">
            <w:pPr>
              <w:pStyle w:val="acctfourfigures"/>
              <w:tabs>
                <w:tab w:val="clear" w:pos="765"/>
                <w:tab w:val="decimal" w:pos="951"/>
              </w:tabs>
              <w:spacing w:line="240" w:lineRule="atLeast"/>
              <w:ind w:left="-38" w:right="-96"/>
              <w:rPr>
                <w:szCs w:val="22"/>
                <w:lang w:bidi="th-TH"/>
              </w:rPr>
            </w:pPr>
          </w:p>
        </w:tc>
        <w:tc>
          <w:tcPr>
            <w:tcW w:w="1239" w:type="dxa"/>
            <w:vAlign w:val="bottom"/>
          </w:tcPr>
          <w:p w14:paraId="42A77736" w14:textId="05BFBE25" w:rsidR="000B7DEE" w:rsidRPr="007217E6" w:rsidRDefault="000B7DEE" w:rsidP="000B7DEE">
            <w:pPr>
              <w:pStyle w:val="acctfourfigures"/>
              <w:tabs>
                <w:tab w:val="clear" w:pos="765"/>
                <w:tab w:val="decimal" w:pos="875"/>
              </w:tabs>
              <w:spacing w:line="240" w:lineRule="atLeast"/>
              <w:ind w:left="-38" w:right="-73"/>
              <w:rPr>
                <w:szCs w:val="22"/>
                <w:lang w:bidi="th-TH"/>
              </w:rPr>
            </w:pPr>
            <w:r w:rsidRPr="00CE1AC1">
              <w:rPr>
                <w:szCs w:val="22"/>
                <w:lang w:val="en-US" w:bidi="th-TH"/>
              </w:rPr>
              <w:t>(9,296)</w:t>
            </w:r>
          </w:p>
        </w:tc>
        <w:tc>
          <w:tcPr>
            <w:tcW w:w="291" w:type="dxa"/>
            <w:gridSpan w:val="2"/>
            <w:vAlign w:val="bottom"/>
          </w:tcPr>
          <w:p w14:paraId="2D9523B1" w14:textId="77777777" w:rsidR="000B7DEE" w:rsidRPr="00CE1AC1" w:rsidRDefault="000B7DEE" w:rsidP="000B7DEE">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4D87054E" w14:textId="27EE55DA" w:rsidR="000B7DEE" w:rsidRPr="007217E6" w:rsidRDefault="000B7DEE"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4FE37087" w14:textId="77777777" w:rsidR="000B7DEE" w:rsidRPr="00CE1AC1" w:rsidRDefault="000B7DEE" w:rsidP="000B7DEE">
            <w:pPr>
              <w:pStyle w:val="acctfourfigures"/>
              <w:tabs>
                <w:tab w:val="clear" w:pos="765"/>
                <w:tab w:val="decimal" w:pos="633"/>
              </w:tabs>
              <w:spacing w:line="240" w:lineRule="atLeast"/>
              <w:ind w:left="-38" w:right="-96"/>
              <w:rPr>
                <w:szCs w:val="22"/>
                <w:lang w:bidi="th-TH"/>
              </w:rPr>
            </w:pPr>
          </w:p>
        </w:tc>
        <w:tc>
          <w:tcPr>
            <w:tcW w:w="1172" w:type="dxa"/>
            <w:gridSpan w:val="2"/>
            <w:vAlign w:val="bottom"/>
          </w:tcPr>
          <w:p w14:paraId="6360DA29" w14:textId="7D605FD0" w:rsidR="000B7DEE" w:rsidRPr="007217E6" w:rsidRDefault="000B7DEE" w:rsidP="00CE1AC1">
            <w:pPr>
              <w:pStyle w:val="acctfourfigures"/>
              <w:tabs>
                <w:tab w:val="clear" w:pos="765"/>
                <w:tab w:val="decimal" w:pos="586"/>
              </w:tabs>
              <w:spacing w:line="240" w:lineRule="atLeast"/>
              <w:ind w:left="-38" w:right="-73"/>
              <w:rPr>
                <w:szCs w:val="22"/>
                <w:lang w:bidi="th-TH"/>
              </w:rPr>
            </w:pPr>
            <w:r w:rsidRPr="00CE1AC1">
              <w:rPr>
                <w:szCs w:val="22"/>
                <w:lang w:val="en-US" w:bidi="th-TH"/>
              </w:rPr>
              <w:t>-</w:t>
            </w:r>
          </w:p>
        </w:tc>
      </w:tr>
      <w:tr w:rsidR="000B7DEE" w:rsidRPr="00A52F95" w14:paraId="7FA44BB0" w14:textId="77777777" w:rsidTr="00CE1AC1">
        <w:tc>
          <w:tcPr>
            <w:tcW w:w="3510" w:type="dxa"/>
            <w:vAlign w:val="bottom"/>
          </w:tcPr>
          <w:p w14:paraId="72E57544" w14:textId="5F4C6EB7" w:rsidR="000B7DEE" w:rsidRPr="00CE1AC1" w:rsidRDefault="000B7DEE" w:rsidP="000B7DEE">
            <w:pPr>
              <w:ind w:left="162" w:right="-79" w:hanging="162"/>
              <w:rPr>
                <w:rFonts w:hAnsi="Times New Roman" w:cs="Times New Roman"/>
                <w:sz w:val="22"/>
                <w:szCs w:val="22"/>
              </w:rPr>
            </w:pPr>
            <w:r w:rsidRPr="00CE1AC1">
              <w:rPr>
                <w:rFonts w:hAnsi="Times New Roman" w:cs="Times New Roman"/>
                <w:sz w:val="22"/>
                <w:szCs w:val="22"/>
              </w:rPr>
              <w:t xml:space="preserve">Loss </w:t>
            </w:r>
            <w:proofErr w:type="gramStart"/>
            <w:r w:rsidRPr="00CE1AC1">
              <w:rPr>
                <w:rFonts w:hAnsi="Times New Roman" w:cs="Times New Roman"/>
                <w:sz w:val="22"/>
                <w:szCs w:val="22"/>
              </w:rPr>
              <w:t>carry</w:t>
            </w:r>
            <w:proofErr w:type="gramEnd"/>
            <w:r w:rsidRPr="00CE1AC1">
              <w:rPr>
                <w:rFonts w:hAnsi="Times New Roman" w:cs="Times New Roman"/>
                <w:sz w:val="22"/>
                <w:szCs w:val="22"/>
              </w:rPr>
              <w:t xml:space="preserve"> forward</w:t>
            </w:r>
          </w:p>
        </w:tc>
        <w:tc>
          <w:tcPr>
            <w:tcW w:w="291" w:type="dxa"/>
            <w:gridSpan w:val="2"/>
          </w:tcPr>
          <w:p w14:paraId="67D09D99" w14:textId="77777777" w:rsidR="000B7DEE" w:rsidRPr="00CE1AC1" w:rsidRDefault="000B7DEE" w:rsidP="000B7DEE">
            <w:pPr>
              <w:pStyle w:val="acctfourfigures"/>
              <w:tabs>
                <w:tab w:val="clear" w:pos="765"/>
                <w:tab w:val="decimal" w:pos="875"/>
              </w:tabs>
              <w:spacing w:line="240" w:lineRule="atLeast"/>
              <w:ind w:right="-73"/>
              <w:rPr>
                <w:b/>
                <w:bCs/>
                <w:szCs w:val="22"/>
              </w:rPr>
            </w:pPr>
          </w:p>
        </w:tc>
        <w:tc>
          <w:tcPr>
            <w:tcW w:w="1260" w:type="dxa"/>
            <w:gridSpan w:val="2"/>
            <w:tcBorders>
              <w:bottom w:val="single" w:sz="4" w:space="0" w:color="auto"/>
            </w:tcBorders>
            <w:vAlign w:val="bottom"/>
          </w:tcPr>
          <w:p w14:paraId="493AE600" w14:textId="7548A3AC" w:rsidR="000B7DEE" w:rsidRPr="007217E6" w:rsidRDefault="000B7DEE" w:rsidP="000B7DEE">
            <w:pPr>
              <w:pStyle w:val="acctfourfigures"/>
              <w:tabs>
                <w:tab w:val="clear" w:pos="765"/>
                <w:tab w:val="decimal" w:pos="875"/>
              </w:tabs>
              <w:spacing w:line="240" w:lineRule="atLeast"/>
              <w:ind w:left="-38" w:right="-73"/>
              <w:rPr>
                <w:szCs w:val="22"/>
                <w:lang w:val="en-US" w:bidi="th-TH"/>
              </w:rPr>
            </w:pPr>
            <w:r w:rsidRPr="00CE1AC1">
              <w:rPr>
                <w:szCs w:val="22"/>
                <w:lang w:val="en-US" w:bidi="th-TH"/>
              </w:rPr>
              <w:t>31,803</w:t>
            </w:r>
          </w:p>
        </w:tc>
        <w:tc>
          <w:tcPr>
            <w:tcW w:w="270" w:type="dxa"/>
            <w:gridSpan w:val="2"/>
            <w:vAlign w:val="bottom"/>
          </w:tcPr>
          <w:p w14:paraId="73966BA8" w14:textId="77777777" w:rsidR="000B7DEE" w:rsidRPr="00CE1AC1" w:rsidRDefault="000B7DEE" w:rsidP="000B7DEE">
            <w:pPr>
              <w:pStyle w:val="acctfourfigures"/>
              <w:tabs>
                <w:tab w:val="clear" w:pos="765"/>
                <w:tab w:val="decimal" w:pos="951"/>
              </w:tabs>
              <w:spacing w:line="240" w:lineRule="atLeast"/>
              <w:ind w:left="-38" w:right="-96"/>
              <w:rPr>
                <w:szCs w:val="22"/>
                <w:lang w:bidi="th-TH"/>
              </w:rPr>
            </w:pPr>
          </w:p>
        </w:tc>
        <w:tc>
          <w:tcPr>
            <w:tcW w:w="1239" w:type="dxa"/>
            <w:tcBorders>
              <w:bottom w:val="single" w:sz="4" w:space="0" w:color="auto"/>
            </w:tcBorders>
            <w:vAlign w:val="bottom"/>
          </w:tcPr>
          <w:p w14:paraId="6CAD0E2E" w14:textId="7EBBFA16" w:rsidR="000B7DEE" w:rsidRPr="007217E6" w:rsidRDefault="000B7DEE" w:rsidP="000B7DEE">
            <w:pPr>
              <w:pStyle w:val="acctfourfigures"/>
              <w:tabs>
                <w:tab w:val="clear" w:pos="765"/>
                <w:tab w:val="decimal" w:pos="875"/>
              </w:tabs>
              <w:spacing w:line="240" w:lineRule="atLeast"/>
              <w:ind w:left="-38" w:right="-73"/>
              <w:rPr>
                <w:szCs w:val="22"/>
                <w:lang w:bidi="th-TH"/>
              </w:rPr>
            </w:pPr>
            <w:r w:rsidRPr="00CE1AC1">
              <w:rPr>
                <w:szCs w:val="22"/>
                <w:lang w:val="en-US" w:bidi="th-TH"/>
              </w:rPr>
              <w:t>1,214</w:t>
            </w:r>
          </w:p>
        </w:tc>
        <w:tc>
          <w:tcPr>
            <w:tcW w:w="291" w:type="dxa"/>
            <w:gridSpan w:val="2"/>
            <w:vAlign w:val="bottom"/>
          </w:tcPr>
          <w:p w14:paraId="4605E82E" w14:textId="77777777" w:rsidR="000B7DEE" w:rsidRPr="00CE1AC1" w:rsidRDefault="000B7DEE" w:rsidP="000B7DEE">
            <w:pPr>
              <w:pStyle w:val="acctfourfigures"/>
              <w:tabs>
                <w:tab w:val="clear" w:pos="765"/>
                <w:tab w:val="decimal" w:pos="951"/>
              </w:tabs>
              <w:spacing w:line="240" w:lineRule="atLeast"/>
              <w:ind w:left="-38" w:right="-96"/>
              <w:rPr>
                <w:szCs w:val="22"/>
                <w:lang w:bidi="th-TH"/>
              </w:rPr>
            </w:pPr>
          </w:p>
        </w:tc>
        <w:tc>
          <w:tcPr>
            <w:tcW w:w="1350" w:type="dxa"/>
            <w:gridSpan w:val="2"/>
            <w:tcBorders>
              <w:bottom w:val="single" w:sz="4" w:space="0" w:color="auto"/>
            </w:tcBorders>
            <w:vAlign w:val="bottom"/>
          </w:tcPr>
          <w:p w14:paraId="6BA91515" w14:textId="0C7620E5" w:rsidR="000B7DEE" w:rsidRPr="007217E6" w:rsidRDefault="000B7DEE"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509AC7CE" w14:textId="77777777" w:rsidR="000B7DEE" w:rsidRPr="00CE1AC1" w:rsidRDefault="000B7DEE" w:rsidP="000B7DEE">
            <w:pPr>
              <w:pStyle w:val="acctfourfigures"/>
              <w:tabs>
                <w:tab w:val="clear" w:pos="765"/>
                <w:tab w:val="decimal" w:pos="633"/>
              </w:tabs>
              <w:spacing w:line="240" w:lineRule="atLeast"/>
              <w:ind w:left="-38" w:right="-96"/>
              <w:rPr>
                <w:szCs w:val="22"/>
                <w:lang w:bidi="th-TH"/>
              </w:rPr>
            </w:pPr>
          </w:p>
        </w:tc>
        <w:tc>
          <w:tcPr>
            <w:tcW w:w="1172" w:type="dxa"/>
            <w:gridSpan w:val="2"/>
            <w:tcBorders>
              <w:bottom w:val="single" w:sz="4" w:space="0" w:color="auto"/>
            </w:tcBorders>
            <w:vAlign w:val="bottom"/>
          </w:tcPr>
          <w:p w14:paraId="5CF0095E" w14:textId="2AD8B142" w:rsidR="000B7DEE" w:rsidRPr="007217E6" w:rsidRDefault="000B7DEE" w:rsidP="000B7DEE">
            <w:pPr>
              <w:pStyle w:val="acctfourfigures"/>
              <w:tabs>
                <w:tab w:val="clear" w:pos="765"/>
                <w:tab w:val="decimal" w:pos="875"/>
              </w:tabs>
              <w:spacing w:line="240" w:lineRule="atLeast"/>
              <w:ind w:left="-38" w:right="-73"/>
              <w:rPr>
                <w:szCs w:val="22"/>
                <w:lang w:bidi="th-TH"/>
              </w:rPr>
            </w:pPr>
            <w:r w:rsidRPr="00CE1AC1">
              <w:rPr>
                <w:szCs w:val="22"/>
                <w:lang w:val="en-US" w:bidi="th-TH"/>
              </w:rPr>
              <w:t>33,017</w:t>
            </w:r>
          </w:p>
        </w:tc>
      </w:tr>
      <w:tr w:rsidR="000B7DEE" w:rsidRPr="00A52F95" w14:paraId="64A46C43" w14:textId="77777777" w:rsidTr="00CE1AC1">
        <w:tc>
          <w:tcPr>
            <w:tcW w:w="3510" w:type="dxa"/>
          </w:tcPr>
          <w:p w14:paraId="5CF89865" w14:textId="68B3E5BA" w:rsidR="000B7DEE" w:rsidRPr="00A52F95" w:rsidRDefault="000B7DEE" w:rsidP="000B7DEE">
            <w:pPr>
              <w:ind w:left="162" w:right="-79" w:hanging="162"/>
              <w:rPr>
                <w:rFonts w:hAnsi="Times New Roman" w:cs="Times New Roman"/>
                <w:b/>
                <w:bCs/>
                <w:sz w:val="22"/>
                <w:szCs w:val="22"/>
                <w:highlight w:val="yellow"/>
              </w:rPr>
            </w:pPr>
            <w:r w:rsidRPr="00CE1AC1">
              <w:rPr>
                <w:rFonts w:hAnsi="Times New Roman" w:cs="Times New Roman"/>
                <w:b/>
                <w:bCs/>
                <w:sz w:val="22"/>
                <w:szCs w:val="22"/>
              </w:rPr>
              <w:t>Total</w:t>
            </w:r>
          </w:p>
        </w:tc>
        <w:tc>
          <w:tcPr>
            <w:tcW w:w="291" w:type="dxa"/>
            <w:gridSpan w:val="2"/>
          </w:tcPr>
          <w:p w14:paraId="47FB4577" w14:textId="77777777" w:rsidR="000B7DEE" w:rsidRPr="00A52F95" w:rsidRDefault="000B7DEE" w:rsidP="000B7DEE">
            <w:pPr>
              <w:pStyle w:val="acctfourfigures"/>
              <w:tabs>
                <w:tab w:val="clear" w:pos="765"/>
                <w:tab w:val="decimal" w:pos="875"/>
              </w:tabs>
              <w:spacing w:line="240" w:lineRule="atLeast"/>
              <w:ind w:right="-73"/>
              <w:rPr>
                <w:b/>
                <w:bCs/>
                <w:szCs w:val="22"/>
                <w:highlight w:val="yellow"/>
              </w:rPr>
            </w:pPr>
          </w:p>
        </w:tc>
        <w:tc>
          <w:tcPr>
            <w:tcW w:w="1260" w:type="dxa"/>
            <w:gridSpan w:val="2"/>
            <w:tcBorders>
              <w:top w:val="single" w:sz="4" w:space="0" w:color="auto"/>
              <w:bottom w:val="double" w:sz="4" w:space="0" w:color="auto"/>
            </w:tcBorders>
            <w:vAlign w:val="bottom"/>
          </w:tcPr>
          <w:p w14:paraId="0DA4B9DB" w14:textId="5614F011" w:rsidR="000B7DEE" w:rsidRPr="007217E6" w:rsidRDefault="000B7DEE" w:rsidP="000B7DEE">
            <w:pPr>
              <w:pStyle w:val="acctfourfigures"/>
              <w:tabs>
                <w:tab w:val="clear" w:pos="765"/>
                <w:tab w:val="decimal" w:pos="875"/>
              </w:tabs>
              <w:spacing w:line="240" w:lineRule="atLeast"/>
              <w:ind w:left="-38" w:right="-73"/>
              <w:rPr>
                <w:b/>
                <w:bCs/>
                <w:szCs w:val="22"/>
                <w:lang w:bidi="th-TH"/>
              </w:rPr>
            </w:pPr>
            <w:r w:rsidRPr="00CE1AC1">
              <w:rPr>
                <w:b/>
                <w:bCs/>
                <w:szCs w:val="22"/>
                <w:lang w:val="en-US" w:bidi="th-TH"/>
              </w:rPr>
              <w:t>52</w:t>
            </w:r>
            <w:r w:rsidRPr="00CE1AC1">
              <w:rPr>
                <w:b/>
                <w:bCs/>
                <w:szCs w:val="22"/>
                <w:lang w:bidi="th-TH"/>
              </w:rPr>
              <w:t>,</w:t>
            </w:r>
            <w:r w:rsidRPr="00CE1AC1">
              <w:rPr>
                <w:b/>
                <w:bCs/>
                <w:szCs w:val="22"/>
                <w:lang w:val="en-US" w:bidi="th-TH"/>
              </w:rPr>
              <w:t>519</w:t>
            </w:r>
          </w:p>
        </w:tc>
        <w:tc>
          <w:tcPr>
            <w:tcW w:w="270" w:type="dxa"/>
            <w:gridSpan w:val="2"/>
            <w:vAlign w:val="bottom"/>
          </w:tcPr>
          <w:p w14:paraId="037AAEF3" w14:textId="77777777" w:rsidR="000B7DEE" w:rsidRPr="007217E6" w:rsidRDefault="000B7DEE" w:rsidP="000B7DEE">
            <w:pPr>
              <w:pStyle w:val="acctfourfigures"/>
              <w:tabs>
                <w:tab w:val="clear" w:pos="765"/>
                <w:tab w:val="decimal" w:pos="951"/>
              </w:tabs>
              <w:spacing w:line="240" w:lineRule="atLeast"/>
              <w:ind w:left="-38" w:right="-96"/>
              <w:rPr>
                <w:b/>
                <w:bCs/>
                <w:szCs w:val="22"/>
                <w:highlight w:val="yellow"/>
                <w:lang w:bidi="th-TH"/>
              </w:rPr>
            </w:pPr>
          </w:p>
        </w:tc>
        <w:tc>
          <w:tcPr>
            <w:tcW w:w="1239" w:type="dxa"/>
            <w:tcBorders>
              <w:top w:val="single" w:sz="4" w:space="0" w:color="auto"/>
              <w:bottom w:val="double" w:sz="4" w:space="0" w:color="auto"/>
            </w:tcBorders>
            <w:vAlign w:val="bottom"/>
          </w:tcPr>
          <w:p w14:paraId="14965016" w14:textId="7C4A93C3" w:rsidR="000B7DEE" w:rsidRPr="007217E6" w:rsidRDefault="000B7DEE" w:rsidP="000B7DEE">
            <w:pPr>
              <w:pStyle w:val="acctfourfigures"/>
              <w:tabs>
                <w:tab w:val="clear" w:pos="765"/>
                <w:tab w:val="decimal" w:pos="875"/>
              </w:tabs>
              <w:spacing w:line="240" w:lineRule="atLeast"/>
              <w:ind w:left="-38" w:right="-73"/>
              <w:rPr>
                <w:b/>
                <w:bCs/>
                <w:szCs w:val="22"/>
                <w:lang w:bidi="th-TH"/>
              </w:rPr>
            </w:pPr>
            <w:r w:rsidRPr="00CE1AC1">
              <w:rPr>
                <w:b/>
                <w:bCs/>
                <w:szCs w:val="22"/>
                <w:lang w:bidi="th-TH"/>
              </w:rPr>
              <w:t>(</w:t>
            </w:r>
            <w:r w:rsidRPr="00CE1AC1">
              <w:rPr>
                <w:b/>
                <w:bCs/>
                <w:szCs w:val="22"/>
                <w:lang w:val="en-US" w:bidi="th-TH"/>
              </w:rPr>
              <w:t>4</w:t>
            </w:r>
            <w:r w:rsidRPr="00CE1AC1">
              <w:rPr>
                <w:b/>
                <w:bCs/>
                <w:szCs w:val="22"/>
                <w:lang w:bidi="th-TH"/>
              </w:rPr>
              <w:t>,</w:t>
            </w:r>
            <w:r w:rsidRPr="00CE1AC1">
              <w:rPr>
                <w:b/>
                <w:bCs/>
                <w:szCs w:val="22"/>
                <w:lang w:val="en-US" w:bidi="th-TH"/>
              </w:rPr>
              <w:t>995</w:t>
            </w:r>
            <w:r w:rsidRPr="00CE1AC1">
              <w:rPr>
                <w:b/>
                <w:bCs/>
                <w:szCs w:val="22"/>
                <w:lang w:bidi="th-TH"/>
              </w:rPr>
              <w:t>)</w:t>
            </w:r>
          </w:p>
        </w:tc>
        <w:tc>
          <w:tcPr>
            <w:tcW w:w="291" w:type="dxa"/>
            <w:gridSpan w:val="2"/>
            <w:vAlign w:val="bottom"/>
          </w:tcPr>
          <w:p w14:paraId="658B0B1F" w14:textId="77777777" w:rsidR="000B7DEE" w:rsidRPr="007217E6" w:rsidRDefault="000B7DEE" w:rsidP="000B7DEE">
            <w:pPr>
              <w:pStyle w:val="acctfourfigures"/>
              <w:tabs>
                <w:tab w:val="clear" w:pos="765"/>
                <w:tab w:val="decimal" w:pos="951"/>
              </w:tabs>
              <w:spacing w:line="240" w:lineRule="atLeast"/>
              <w:ind w:left="-38" w:right="-96"/>
              <w:rPr>
                <w:b/>
                <w:bCs/>
                <w:szCs w:val="22"/>
                <w:highlight w:val="yellow"/>
                <w:lang w:bidi="th-TH"/>
              </w:rPr>
            </w:pPr>
          </w:p>
        </w:tc>
        <w:tc>
          <w:tcPr>
            <w:tcW w:w="1350" w:type="dxa"/>
            <w:gridSpan w:val="2"/>
            <w:tcBorders>
              <w:top w:val="single" w:sz="4" w:space="0" w:color="auto"/>
              <w:bottom w:val="double" w:sz="4" w:space="0" w:color="auto"/>
            </w:tcBorders>
            <w:vAlign w:val="bottom"/>
          </w:tcPr>
          <w:p w14:paraId="223687C5" w14:textId="5413AD01" w:rsidR="000B7DEE" w:rsidRPr="007217E6" w:rsidRDefault="000B7DEE" w:rsidP="00CE1AC1">
            <w:pPr>
              <w:pStyle w:val="acctfourfigures"/>
              <w:tabs>
                <w:tab w:val="clear" w:pos="765"/>
                <w:tab w:val="decimal" w:pos="956"/>
              </w:tabs>
              <w:spacing w:line="240" w:lineRule="atLeast"/>
              <w:ind w:left="-38" w:right="-73"/>
              <w:rPr>
                <w:b/>
                <w:bCs/>
                <w:szCs w:val="22"/>
                <w:lang w:bidi="th-TH"/>
              </w:rPr>
            </w:pPr>
            <w:r w:rsidRPr="00CE1AC1">
              <w:rPr>
                <w:b/>
                <w:bCs/>
                <w:szCs w:val="22"/>
                <w:lang w:bidi="th-TH"/>
              </w:rPr>
              <w:t>(</w:t>
            </w:r>
            <w:r w:rsidRPr="00CE1AC1">
              <w:rPr>
                <w:b/>
                <w:bCs/>
                <w:szCs w:val="22"/>
                <w:lang w:val="en-US" w:bidi="th-TH"/>
              </w:rPr>
              <w:t>410</w:t>
            </w:r>
            <w:r w:rsidRPr="00CE1AC1">
              <w:rPr>
                <w:b/>
                <w:bCs/>
                <w:szCs w:val="22"/>
                <w:lang w:bidi="th-TH"/>
              </w:rPr>
              <w:t>)</w:t>
            </w:r>
          </w:p>
        </w:tc>
        <w:tc>
          <w:tcPr>
            <w:tcW w:w="270" w:type="dxa"/>
            <w:gridSpan w:val="2"/>
            <w:vAlign w:val="bottom"/>
          </w:tcPr>
          <w:p w14:paraId="21034C70" w14:textId="77777777" w:rsidR="000B7DEE" w:rsidRPr="007217E6" w:rsidRDefault="000B7DEE" w:rsidP="000B7DEE">
            <w:pPr>
              <w:pStyle w:val="acctfourfigures"/>
              <w:tabs>
                <w:tab w:val="clear" w:pos="765"/>
                <w:tab w:val="decimal" w:pos="633"/>
              </w:tabs>
              <w:spacing w:line="240" w:lineRule="atLeast"/>
              <w:ind w:left="-38" w:right="-96"/>
              <w:rPr>
                <w:b/>
                <w:bCs/>
                <w:szCs w:val="22"/>
                <w:highlight w:val="yellow"/>
                <w:lang w:bidi="th-TH"/>
              </w:rPr>
            </w:pPr>
          </w:p>
        </w:tc>
        <w:tc>
          <w:tcPr>
            <w:tcW w:w="1172" w:type="dxa"/>
            <w:gridSpan w:val="2"/>
            <w:tcBorders>
              <w:top w:val="single" w:sz="4" w:space="0" w:color="auto"/>
              <w:bottom w:val="double" w:sz="4" w:space="0" w:color="auto"/>
            </w:tcBorders>
            <w:vAlign w:val="bottom"/>
          </w:tcPr>
          <w:p w14:paraId="16981D30" w14:textId="11E0E14C" w:rsidR="000B7DEE" w:rsidRPr="007217E6" w:rsidRDefault="000B7DEE" w:rsidP="000B7DEE">
            <w:pPr>
              <w:pStyle w:val="acctfourfigures"/>
              <w:tabs>
                <w:tab w:val="clear" w:pos="765"/>
                <w:tab w:val="decimal" w:pos="882"/>
              </w:tabs>
              <w:spacing w:line="240" w:lineRule="atLeast"/>
              <w:ind w:left="-38" w:right="-73"/>
              <w:rPr>
                <w:b/>
                <w:bCs/>
                <w:szCs w:val="22"/>
                <w:lang w:bidi="th-TH"/>
              </w:rPr>
            </w:pPr>
            <w:r w:rsidRPr="00CE1AC1">
              <w:rPr>
                <w:b/>
                <w:bCs/>
                <w:szCs w:val="22"/>
                <w:lang w:val="en-US" w:bidi="th-TH"/>
              </w:rPr>
              <w:t>47</w:t>
            </w:r>
            <w:r w:rsidRPr="00CE1AC1">
              <w:rPr>
                <w:b/>
                <w:bCs/>
                <w:szCs w:val="22"/>
                <w:lang w:bidi="th-TH"/>
              </w:rPr>
              <w:t>,</w:t>
            </w:r>
            <w:r w:rsidRPr="00CE1AC1">
              <w:rPr>
                <w:b/>
                <w:bCs/>
                <w:szCs w:val="22"/>
                <w:lang w:val="en-US" w:bidi="th-TH"/>
              </w:rPr>
              <w:t>114</w:t>
            </w:r>
          </w:p>
        </w:tc>
      </w:tr>
      <w:tr w:rsidR="000B7DEE" w:rsidRPr="00A52F95" w14:paraId="57740600" w14:textId="77777777" w:rsidTr="00CE1AC1">
        <w:tc>
          <w:tcPr>
            <w:tcW w:w="3510" w:type="dxa"/>
          </w:tcPr>
          <w:p w14:paraId="12DA3E87" w14:textId="77777777" w:rsidR="000B7DEE" w:rsidRPr="00A52F95" w:rsidRDefault="000B7DEE" w:rsidP="000B7DEE">
            <w:pPr>
              <w:ind w:left="162" w:right="-79" w:hanging="162"/>
              <w:rPr>
                <w:rFonts w:hAnsi="Times New Roman" w:cs="Times New Roman"/>
                <w:sz w:val="22"/>
                <w:szCs w:val="22"/>
                <w:highlight w:val="yellow"/>
                <w:cs/>
              </w:rPr>
            </w:pPr>
          </w:p>
        </w:tc>
        <w:tc>
          <w:tcPr>
            <w:tcW w:w="291" w:type="dxa"/>
            <w:gridSpan w:val="2"/>
          </w:tcPr>
          <w:p w14:paraId="599D8201" w14:textId="77777777" w:rsidR="000B7DEE" w:rsidRPr="00A52F95" w:rsidRDefault="000B7DEE" w:rsidP="000B7DEE">
            <w:pPr>
              <w:pStyle w:val="acctfourfigures"/>
              <w:tabs>
                <w:tab w:val="clear" w:pos="765"/>
                <w:tab w:val="decimal" w:pos="875"/>
              </w:tabs>
              <w:spacing w:line="240" w:lineRule="atLeast"/>
              <w:ind w:right="-73"/>
              <w:rPr>
                <w:b/>
                <w:bCs/>
                <w:szCs w:val="22"/>
                <w:highlight w:val="yellow"/>
              </w:rPr>
            </w:pPr>
          </w:p>
        </w:tc>
        <w:tc>
          <w:tcPr>
            <w:tcW w:w="1260" w:type="dxa"/>
            <w:gridSpan w:val="2"/>
            <w:tcBorders>
              <w:top w:val="double" w:sz="4" w:space="0" w:color="auto"/>
            </w:tcBorders>
            <w:vAlign w:val="bottom"/>
          </w:tcPr>
          <w:p w14:paraId="0A914CB7" w14:textId="77777777" w:rsidR="000B7DEE" w:rsidRPr="00A52F95" w:rsidRDefault="000B7DEE" w:rsidP="000B7DEE">
            <w:pPr>
              <w:pStyle w:val="acctfourfigures"/>
              <w:tabs>
                <w:tab w:val="clear" w:pos="765"/>
                <w:tab w:val="decimal" w:pos="875"/>
              </w:tabs>
              <w:spacing w:line="240" w:lineRule="atLeast"/>
              <w:ind w:left="-38" w:right="-73"/>
              <w:rPr>
                <w:szCs w:val="22"/>
                <w:lang w:bidi="th-TH"/>
              </w:rPr>
            </w:pPr>
          </w:p>
        </w:tc>
        <w:tc>
          <w:tcPr>
            <w:tcW w:w="270" w:type="dxa"/>
            <w:gridSpan w:val="2"/>
            <w:vAlign w:val="bottom"/>
          </w:tcPr>
          <w:p w14:paraId="0338AE9F" w14:textId="77777777" w:rsidR="000B7DEE" w:rsidRPr="00A52F95" w:rsidRDefault="000B7DEE" w:rsidP="000B7DEE">
            <w:pPr>
              <w:pStyle w:val="acctfourfigures"/>
              <w:tabs>
                <w:tab w:val="clear" w:pos="765"/>
                <w:tab w:val="decimal" w:pos="951"/>
              </w:tabs>
              <w:spacing w:line="240" w:lineRule="atLeast"/>
              <w:ind w:left="-38" w:right="-96"/>
              <w:rPr>
                <w:szCs w:val="22"/>
                <w:highlight w:val="yellow"/>
                <w:lang w:bidi="th-TH"/>
              </w:rPr>
            </w:pPr>
          </w:p>
        </w:tc>
        <w:tc>
          <w:tcPr>
            <w:tcW w:w="1239" w:type="dxa"/>
            <w:tcBorders>
              <w:top w:val="double" w:sz="4" w:space="0" w:color="auto"/>
            </w:tcBorders>
            <w:vAlign w:val="bottom"/>
          </w:tcPr>
          <w:p w14:paraId="308FCEB2" w14:textId="77777777" w:rsidR="000B7DEE" w:rsidRPr="00A52F95" w:rsidRDefault="000B7DEE" w:rsidP="000B7DEE">
            <w:pPr>
              <w:pStyle w:val="acctfourfigures"/>
              <w:tabs>
                <w:tab w:val="clear" w:pos="765"/>
                <w:tab w:val="decimal" w:pos="875"/>
              </w:tabs>
              <w:spacing w:line="240" w:lineRule="atLeast"/>
              <w:ind w:left="-38" w:right="-73"/>
              <w:rPr>
                <w:szCs w:val="22"/>
                <w:lang w:bidi="th-TH"/>
              </w:rPr>
            </w:pPr>
          </w:p>
        </w:tc>
        <w:tc>
          <w:tcPr>
            <w:tcW w:w="291" w:type="dxa"/>
            <w:gridSpan w:val="2"/>
            <w:vAlign w:val="bottom"/>
          </w:tcPr>
          <w:p w14:paraId="17F960B4" w14:textId="77777777" w:rsidR="000B7DEE" w:rsidRPr="00A52F95" w:rsidRDefault="000B7DEE" w:rsidP="000B7DEE">
            <w:pPr>
              <w:pStyle w:val="acctfourfigures"/>
              <w:tabs>
                <w:tab w:val="clear" w:pos="765"/>
                <w:tab w:val="decimal" w:pos="951"/>
              </w:tabs>
              <w:spacing w:line="240" w:lineRule="atLeast"/>
              <w:ind w:left="-38" w:right="-96"/>
              <w:rPr>
                <w:szCs w:val="22"/>
                <w:highlight w:val="yellow"/>
                <w:lang w:bidi="th-TH"/>
              </w:rPr>
            </w:pPr>
          </w:p>
        </w:tc>
        <w:tc>
          <w:tcPr>
            <w:tcW w:w="1350" w:type="dxa"/>
            <w:gridSpan w:val="2"/>
            <w:tcBorders>
              <w:top w:val="double" w:sz="4" w:space="0" w:color="auto"/>
            </w:tcBorders>
            <w:vAlign w:val="bottom"/>
          </w:tcPr>
          <w:p w14:paraId="54FFA24B" w14:textId="77777777" w:rsidR="000B7DEE" w:rsidRPr="00A52F95" w:rsidRDefault="000B7DEE" w:rsidP="000B7DEE">
            <w:pPr>
              <w:pStyle w:val="acctfourfigures"/>
              <w:tabs>
                <w:tab w:val="clear" w:pos="765"/>
                <w:tab w:val="decimal" w:pos="684"/>
                <w:tab w:val="decimal" w:pos="1060"/>
              </w:tabs>
              <w:spacing w:line="240" w:lineRule="atLeast"/>
              <w:ind w:left="402" w:right="-96"/>
              <w:rPr>
                <w:szCs w:val="22"/>
                <w:lang w:bidi="th-TH"/>
              </w:rPr>
            </w:pPr>
          </w:p>
        </w:tc>
        <w:tc>
          <w:tcPr>
            <w:tcW w:w="270" w:type="dxa"/>
            <w:gridSpan w:val="2"/>
            <w:vAlign w:val="bottom"/>
          </w:tcPr>
          <w:p w14:paraId="6E020D55" w14:textId="77777777" w:rsidR="000B7DEE" w:rsidRPr="00A52F95" w:rsidRDefault="000B7DEE" w:rsidP="000B7DEE">
            <w:pPr>
              <w:pStyle w:val="acctfourfigures"/>
              <w:tabs>
                <w:tab w:val="clear" w:pos="765"/>
                <w:tab w:val="decimal" w:pos="633"/>
              </w:tabs>
              <w:spacing w:line="240" w:lineRule="atLeast"/>
              <w:ind w:left="-38" w:right="-96"/>
              <w:rPr>
                <w:szCs w:val="22"/>
                <w:highlight w:val="yellow"/>
                <w:lang w:bidi="th-TH"/>
              </w:rPr>
            </w:pPr>
          </w:p>
        </w:tc>
        <w:tc>
          <w:tcPr>
            <w:tcW w:w="1172" w:type="dxa"/>
            <w:gridSpan w:val="2"/>
            <w:tcBorders>
              <w:top w:val="double" w:sz="4" w:space="0" w:color="auto"/>
            </w:tcBorders>
            <w:vAlign w:val="bottom"/>
          </w:tcPr>
          <w:p w14:paraId="5FC659E8" w14:textId="77777777" w:rsidR="000B7DEE" w:rsidRPr="00A52F95" w:rsidRDefault="000B7DEE" w:rsidP="000B7DEE">
            <w:pPr>
              <w:pStyle w:val="acctfourfigures"/>
              <w:tabs>
                <w:tab w:val="clear" w:pos="765"/>
                <w:tab w:val="decimal" w:pos="882"/>
              </w:tabs>
              <w:spacing w:line="240" w:lineRule="atLeast"/>
              <w:ind w:left="-38" w:right="-73"/>
              <w:rPr>
                <w:szCs w:val="22"/>
                <w:lang w:bidi="th-TH"/>
              </w:rPr>
            </w:pPr>
          </w:p>
        </w:tc>
      </w:tr>
      <w:tr w:rsidR="000B7DEE" w:rsidRPr="00A52F95" w14:paraId="64EC0D19" w14:textId="77777777" w:rsidTr="00CE1AC1">
        <w:tc>
          <w:tcPr>
            <w:tcW w:w="3510" w:type="dxa"/>
          </w:tcPr>
          <w:p w14:paraId="19171D59" w14:textId="4816E174" w:rsidR="000B7DEE" w:rsidRPr="00A52F95" w:rsidRDefault="000B7DEE" w:rsidP="000B7DEE">
            <w:pPr>
              <w:ind w:left="162" w:right="-79" w:hanging="162"/>
              <w:rPr>
                <w:rFonts w:hAnsi="Times New Roman" w:cs="Times New Roman"/>
                <w:b/>
                <w:bCs/>
                <w:i/>
                <w:iCs/>
                <w:sz w:val="22"/>
                <w:szCs w:val="22"/>
                <w:highlight w:val="yellow"/>
                <w:cs/>
              </w:rPr>
            </w:pPr>
            <w:r w:rsidRPr="00A52F95">
              <w:rPr>
                <w:rFonts w:hAnsi="Times New Roman" w:cs="Times New Roman"/>
                <w:b/>
                <w:bCs/>
                <w:i/>
                <w:iCs/>
                <w:sz w:val="22"/>
                <w:szCs w:val="22"/>
              </w:rPr>
              <w:t>Deferred tax liabilities</w:t>
            </w:r>
          </w:p>
        </w:tc>
        <w:tc>
          <w:tcPr>
            <w:tcW w:w="291" w:type="dxa"/>
            <w:gridSpan w:val="2"/>
          </w:tcPr>
          <w:p w14:paraId="26CD8FAA" w14:textId="77777777" w:rsidR="000B7DEE" w:rsidRPr="00A52F95" w:rsidRDefault="000B7DEE" w:rsidP="000B7DEE">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370D264E" w14:textId="77777777" w:rsidR="000B7DEE" w:rsidRPr="00A52F95" w:rsidRDefault="000B7DEE" w:rsidP="000B7DEE">
            <w:pPr>
              <w:pStyle w:val="acctfourfigures"/>
              <w:tabs>
                <w:tab w:val="clear" w:pos="765"/>
                <w:tab w:val="decimal" w:pos="875"/>
              </w:tabs>
              <w:spacing w:line="240" w:lineRule="atLeast"/>
              <w:ind w:left="-38" w:right="-73"/>
              <w:rPr>
                <w:szCs w:val="22"/>
                <w:lang w:bidi="th-TH"/>
              </w:rPr>
            </w:pPr>
          </w:p>
        </w:tc>
        <w:tc>
          <w:tcPr>
            <w:tcW w:w="270" w:type="dxa"/>
            <w:gridSpan w:val="2"/>
            <w:vAlign w:val="bottom"/>
          </w:tcPr>
          <w:p w14:paraId="0E8344FF" w14:textId="77777777" w:rsidR="000B7DEE" w:rsidRPr="00A52F95" w:rsidRDefault="000B7DEE" w:rsidP="000B7DEE">
            <w:pPr>
              <w:pStyle w:val="acctfourfigures"/>
              <w:tabs>
                <w:tab w:val="clear" w:pos="765"/>
                <w:tab w:val="decimal" w:pos="951"/>
              </w:tabs>
              <w:spacing w:line="240" w:lineRule="atLeast"/>
              <w:ind w:left="-38" w:right="-96"/>
              <w:rPr>
                <w:szCs w:val="22"/>
                <w:highlight w:val="yellow"/>
                <w:lang w:bidi="th-TH"/>
              </w:rPr>
            </w:pPr>
          </w:p>
        </w:tc>
        <w:tc>
          <w:tcPr>
            <w:tcW w:w="1239" w:type="dxa"/>
            <w:vAlign w:val="bottom"/>
          </w:tcPr>
          <w:p w14:paraId="5CFAA920" w14:textId="77777777" w:rsidR="000B7DEE" w:rsidRPr="00A52F95" w:rsidRDefault="000B7DEE" w:rsidP="000B7DEE">
            <w:pPr>
              <w:pStyle w:val="acctfourfigures"/>
              <w:tabs>
                <w:tab w:val="clear" w:pos="765"/>
                <w:tab w:val="decimal" w:pos="875"/>
              </w:tabs>
              <w:spacing w:line="240" w:lineRule="atLeast"/>
              <w:ind w:left="-38" w:right="-73"/>
              <w:rPr>
                <w:szCs w:val="22"/>
                <w:lang w:bidi="th-TH"/>
              </w:rPr>
            </w:pPr>
          </w:p>
        </w:tc>
        <w:tc>
          <w:tcPr>
            <w:tcW w:w="291" w:type="dxa"/>
            <w:gridSpan w:val="2"/>
            <w:vAlign w:val="bottom"/>
          </w:tcPr>
          <w:p w14:paraId="17371D33" w14:textId="77777777" w:rsidR="000B7DEE" w:rsidRPr="00A52F95" w:rsidRDefault="000B7DEE" w:rsidP="000B7DEE">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3867E892" w14:textId="77777777" w:rsidR="000B7DEE" w:rsidRPr="00A52F95" w:rsidRDefault="000B7DEE" w:rsidP="000B7DEE">
            <w:pPr>
              <w:pStyle w:val="acctfourfigures"/>
              <w:tabs>
                <w:tab w:val="clear" w:pos="765"/>
                <w:tab w:val="decimal" w:pos="684"/>
                <w:tab w:val="decimal" w:pos="1060"/>
              </w:tabs>
              <w:spacing w:line="240" w:lineRule="atLeast"/>
              <w:ind w:left="402" w:right="-96"/>
              <w:rPr>
                <w:szCs w:val="22"/>
                <w:lang w:bidi="th-TH"/>
              </w:rPr>
            </w:pPr>
          </w:p>
        </w:tc>
        <w:tc>
          <w:tcPr>
            <w:tcW w:w="270" w:type="dxa"/>
            <w:gridSpan w:val="2"/>
            <w:vAlign w:val="bottom"/>
          </w:tcPr>
          <w:p w14:paraId="055207FA" w14:textId="77777777" w:rsidR="000B7DEE" w:rsidRPr="00A52F95" w:rsidRDefault="000B7DEE" w:rsidP="000B7DEE">
            <w:pPr>
              <w:pStyle w:val="acctfourfigures"/>
              <w:tabs>
                <w:tab w:val="clear" w:pos="765"/>
                <w:tab w:val="decimal" w:pos="633"/>
              </w:tabs>
              <w:spacing w:line="240" w:lineRule="atLeast"/>
              <w:ind w:left="-38" w:right="-96"/>
              <w:rPr>
                <w:szCs w:val="22"/>
                <w:highlight w:val="yellow"/>
                <w:lang w:bidi="th-TH"/>
              </w:rPr>
            </w:pPr>
          </w:p>
        </w:tc>
        <w:tc>
          <w:tcPr>
            <w:tcW w:w="1172" w:type="dxa"/>
            <w:gridSpan w:val="2"/>
            <w:vAlign w:val="bottom"/>
          </w:tcPr>
          <w:p w14:paraId="3708BA9E" w14:textId="77777777" w:rsidR="000B7DEE" w:rsidRPr="00A52F95" w:rsidRDefault="000B7DEE" w:rsidP="000B7DEE">
            <w:pPr>
              <w:pStyle w:val="acctfourfigures"/>
              <w:tabs>
                <w:tab w:val="clear" w:pos="765"/>
                <w:tab w:val="decimal" w:pos="882"/>
              </w:tabs>
              <w:spacing w:line="240" w:lineRule="atLeast"/>
              <w:ind w:left="-38" w:right="-73"/>
              <w:rPr>
                <w:szCs w:val="22"/>
                <w:lang w:bidi="th-TH"/>
              </w:rPr>
            </w:pPr>
          </w:p>
        </w:tc>
      </w:tr>
      <w:tr w:rsidR="000B7DEE" w:rsidRPr="00A52F95" w14:paraId="6499354B" w14:textId="77777777" w:rsidTr="00CE1AC1">
        <w:tc>
          <w:tcPr>
            <w:tcW w:w="3510" w:type="dxa"/>
            <w:vAlign w:val="bottom"/>
          </w:tcPr>
          <w:p w14:paraId="4EBF5FC8" w14:textId="3DF97D3B" w:rsidR="000B7DEE" w:rsidRPr="00CE1AC1" w:rsidRDefault="000B7DEE" w:rsidP="000B7DEE">
            <w:pPr>
              <w:ind w:left="162" w:right="-79" w:hanging="162"/>
              <w:rPr>
                <w:rFonts w:hAnsi="Times New Roman" w:cs="Times New Roman"/>
                <w:sz w:val="22"/>
                <w:szCs w:val="22"/>
                <w:cs/>
              </w:rPr>
            </w:pPr>
            <w:r w:rsidRPr="00CE1AC1">
              <w:rPr>
                <w:rFonts w:hAnsi="Times New Roman" w:cs="Times New Roman"/>
                <w:sz w:val="22"/>
                <w:szCs w:val="22"/>
              </w:rPr>
              <w:t>Other receivables</w:t>
            </w:r>
          </w:p>
        </w:tc>
        <w:tc>
          <w:tcPr>
            <w:tcW w:w="291" w:type="dxa"/>
            <w:gridSpan w:val="2"/>
          </w:tcPr>
          <w:p w14:paraId="1ECA647C" w14:textId="77777777" w:rsidR="000B7DEE" w:rsidRPr="00A52F95" w:rsidRDefault="000B7DEE" w:rsidP="000B7DEE">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557DA0F1" w14:textId="7B2FE398" w:rsidR="000B7DEE" w:rsidRPr="007217E6" w:rsidRDefault="000B7DEE" w:rsidP="000B7DEE">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14</w:t>
            </w:r>
            <w:r w:rsidRPr="00CE1AC1">
              <w:rPr>
                <w:szCs w:val="22"/>
                <w:lang w:bidi="th-TH"/>
              </w:rPr>
              <w:t>)</w:t>
            </w:r>
          </w:p>
        </w:tc>
        <w:tc>
          <w:tcPr>
            <w:tcW w:w="270" w:type="dxa"/>
            <w:gridSpan w:val="2"/>
            <w:vAlign w:val="bottom"/>
          </w:tcPr>
          <w:p w14:paraId="4F942AB8" w14:textId="77777777" w:rsidR="000B7DEE" w:rsidRPr="007217E6" w:rsidRDefault="000B7DEE" w:rsidP="000B7DEE">
            <w:pPr>
              <w:pStyle w:val="acctfourfigures"/>
              <w:tabs>
                <w:tab w:val="clear" w:pos="765"/>
                <w:tab w:val="decimal" w:pos="951"/>
              </w:tabs>
              <w:spacing w:line="240" w:lineRule="atLeast"/>
              <w:ind w:left="-38" w:right="-96"/>
              <w:rPr>
                <w:szCs w:val="22"/>
                <w:highlight w:val="yellow"/>
                <w:lang w:bidi="th-TH"/>
              </w:rPr>
            </w:pPr>
          </w:p>
        </w:tc>
        <w:tc>
          <w:tcPr>
            <w:tcW w:w="1239" w:type="dxa"/>
            <w:vAlign w:val="bottom"/>
          </w:tcPr>
          <w:p w14:paraId="0237C7A3" w14:textId="773B26E4" w:rsidR="000B7DEE" w:rsidRPr="007217E6" w:rsidRDefault="000B7DEE" w:rsidP="000B7DEE">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2</w:t>
            </w:r>
            <w:r w:rsidRPr="00CE1AC1">
              <w:rPr>
                <w:szCs w:val="22"/>
                <w:lang w:bidi="th-TH"/>
              </w:rPr>
              <w:t>)</w:t>
            </w:r>
          </w:p>
        </w:tc>
        <w:tc>
          <w:tcPr>
            <w:tcW w:w="291" w:type="dxa"/>
            <w:gridSpan w:val="2"/>
            <w:vAlign w:val="bottom"/>
          </w:tcPr>
          <w:p w14:paraId="30F2762F" w14:textId="77777777" w:rsidR="000B7DEE" w:rsidRPr="007217E6" w:rsidRDefault="000B7DEE" w:rsidP="000B7DEE">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60ACA4DE" w14:textId="334FEF97" w:rsidR="000B7DEE" w:rsidRPr="007217E6" w:rsidRDefault="000B7DEE"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5A3DC78B" w14:textId="77777777" w:rsidR="000B7DEE" w:rsidRPr="007217E6" w:rsidRDefault="000B7DEE" w:rsidP="000B7DEE">
            <w:pPr>
              <w:pStyle w:val="acctfourfigures"/>
              <w:tabs>
                <w:tab w:val="clear" w:pos="765"/>
                <w:tab w:val="decimal" w:pos="633"/>
              </w:tabs>
              <w:spacing w:line="240" w:lineRule="atLeast"/>
              <w:ind w:left="-38" w:right="-96"/>
              <w:rPr>
                <w:szCs w:val="22"/>
                <w:highlight w:val="yellow"/>
                <w:lang w:bidi="th-TH"/>
              </w:rPr>
            </w:pPr>
          </w:p>
        </w:tc>
        <w:tc>
          <w:tcPr>
            <w:tcW w:w="1172" w:type="dxa"/>
            <w:gridSpan w:val="2"/>
            <w:vAlign w:val="bottom"/>
          </w:tcPr>
          <w:p w14:paraId="0F1CF2BF" w14:textId="1CA749F3" w:rsidR="000B7DEE" w:rsidRPr="007217E6" w:rsidRDefault="000B7DEE" w:rsidP="000B7DEE">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16</w:t>
            </w:r>
            <w:r w:rsidRPr="00CE1AC1">
              <w:rPr>
                <w:szCs w:val="22"/>
                <w:lang w:bidi="th-TH"/>
              </w:rPr>
              <w:t>)</w:t>
            </w:r>
          </w:p>
        </w:tc>
      </w:tr>
      <w:tr w:rsidR="000B7DEE" w:rsidRPr="00A52F95" w14:paraId="577CC6EA" w14:textId="77777777" w:rsidTr="00CE1AC1">
        <w:tc>
          <w:tcPr>
            <w:tcW w:w="3510" w:type="dxa"/>
          </w:tcPr>
          <w:p w14:paraId="1196E140" w14:textId="58CCBDCD" w:rsidR="000B7DEE" w:rsidRPr="00A52F95" w:rsidRDefault="000B7DEE" w:rsidP="000B7DEE">
            <w:pPr>
              <w:ind w:left="162" w:right="-79" w:hanging="162"/>
              <w:rPr>
                <w:rFonts w:hAnsi="Times New Roman" w:cs="Times New Roman"/>
                <w:sz w:val="22"/>
                <w:szCs w:val="22"/>
                <w:highlight w:val="yellow"/>
                <w:cs/>
              </w:rPr>
            </w:pPr>
            <w:r w:rsidRPr="00A52F95">
              <w:rPr>
                <w:rFonts w:hAnsi="Times New Roman" w:cs="Times New Roman"/>
                <w:sz w:val="22"/>
                <w:szCs w:val="22"/>
              </w:rPr>
              <w:t>Cost to obtain contracts</w:t>
            </w:r>
          </w:p>
        </w:tc>
        <w:tc>
          <w:tcPr>
            <w:tcW w:w="291" w:type="dxa"/>
            <w:gridSpan w:val="2"/>
          </w:tcPr>
          <w:p w14:paraId="644C1A3B" w14:textId="77777777" w:rsidR="000B7DEE" w:rsidRPr="00A52F95" w:rsidRDefault="000B7DEE" w:rsidP="000B7DEE">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56973C4C" w14:textId="419A4919" w:rsidR="000B7DEE" w:rsidRPr="007217E6" w:rsidRDefault="000B7DEE" w:rsidP="000B7DEE">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8</w:t>
            </w:r>
            <w:r w:rsidRPr="00CE1AC1">
              <w:rPr>
                <w:szCs w:val="22"/>
                <w:lang w:bidi="th-TH"/>
              </w:rPr>
              <w:t>,</w:t>
            </w:r>
            <w:r w:rsidRPr="00CE1AC1">
              <w:rPr>
                <w:szCs w:val="22"/>
                <w:lang w:val="en-US" w:bidi="th-TH"/>
              </w:rPr>
              <w:t>549</w:t>
            </w:r>
            <w:r w:rsidRPr="00CE1AC1">
              <w:rPr>
                <w:szCs w:val="22"/>
                <w:lang w:bidi="th-TH"/>
              </w:rPr>
              <w:t>)</w:t>
            </w:r>
          </w:p>
        </w:tc>
        <w:tc>
          <w:tcPr>
            <w:tcW w:w="270" w:type="dxa"/>
            <w:gridSpan w:val="2"/>
            <w:vAlign w:val="bottom"/>
          </w:tcPr>
          <w:p w14:paraId="02F11AE9" w14:textId="77777777" w:rsidR="000B7DEE" w:rsidRPr="007217E6" w:rsidRDefault="000B7DEE" w:rsidP="000B7DEE">
            <w:pPr>
              <w:pStyle w:val="acctfourfigures"/>
              <w:tabs>
                <w:tab w:val="clear" w:pos="765"/>
                <w:tab w:val="decimal" w:pos="951"/>
              </w:tabs>
              <w:spacing w:line="240" w:lineRule="atLeast"/>
              <w:ind w:left="-38" w:right="-96"/>
              <w:rPr>
                <w:szCs w:val="22"/>
                <w:highlight w:val="yellow"/>
                <w:lang w:bidi="th-TH"/>
              </w:rPr>
            </w:pPr>
          </w:p>
        </w:tc>
        <w:tc>
          <w:tcPr>
            <w:tcW w:w="1239" w:type="dxa"/>
            <w:vAlign w:val="bottom"/>
          </w:tcPr>
          <w:p w14:paraId="76A21450" w14:textId="56F325F0" w:rsidR="000B7DEE" w:rsidRPr="007217E6" w:rsidRDefault="000B7DEE" w:rsidP="000B7DEE">
            <w:pPr>
              <w:pStyle w:val="acctfourfigures"/>
              <w:tabs>
                <w:tab w:val="clear" w:pos="765"/>
                <w:tab w:val="decimal" w:pos="875"/>
              </w:tabs>
              <w:spacing w:line="240" w:lineRule="atLeast"/>
              <w:ind w:left="-38" w:right="-73"/>
              <w:rPr>
                <w:szCs w:val="22"/>
                <w:lang w:bidi="th-TH"/>
              </w:rPr>
            </w:pPr>
            <w:r w:rsidRPr="00CE1AC1">
              <w:rPr>
                <w:szCs w:val="22"/>
                <w:lang w:val="en-US" w:bidi="th-TH"/>
              </w:rPr>
              <w:t>4</w:t>
            </w:r>
            <w:r w:rsidRPr="00CE1AC1">
              <w:rPr>
                <w:szCs w:val="22"/>
                <w:lang w:bidi="th-TH"/>
              </w:rPr>
              <w:t>,</w:t>
            </w:r>
            <w:r w:rsidRPr="00CE1AC1">
              <w:rPr>
                <w:szCs w:val="22"/>
                <w:lang w:val="en-US" w:bidi="th-TH"/>
              </w:rPr>
              <w:t>289</w:t>
            </w:r>
          </w:p>
        </w:tc>
        <w:tc>
          <w:tcPr>
            <w:tcW w:w="291" w:type="dxa"/>
            <w:gridSpan w:val="2"/>
            <w:vAlign w:val="bottom"/>
          </w:tcPr>
          <w:p w14:paraId="42F23FB2" w14:textId="77777777" w:rsidR="000B7DEE" w:rsidRPr="007217E6" w:rsidRDefault="000B7DEE" w:rsidP="000B7DEE">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6282592B" w14:textId="49034A91" w:rsidR="000B7DEE" w:rsidRPr="007217E6" w:rsidRDefault="000B7DEE"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3DA3A7BB" w14:textId="77777777" w:rsidR="000B7DEE" w:rsidRPr="007217E6" w:rsidRDefault="000B7DEE" w:rsidP="000B7DEE">
            <w:pPr>
              <w:pStyle w:val="acctfourfigures"/>
              <w:tabs>
                <w:tab w:val="clear" w:pos="765"/>
                <w:tab w:val="decimal" w:pos="633"/>
              </w:tabs>
              <w:spacing w:line="240" w:lineRule="atLeast"/>
              <w:ind w:left="-38" w:right="-96"/>
              <w:rPr>
                <w:szCs w:val="22"/>
                <w:highlight w:val="yellow"/>
                <w:lang w:bidi="th-TH"/>
              </w:rPr>
            </w:pPr>
          </w:p>
        </w:tc>
        <w:tc>
          <w:tcPr>
            <w:tcW w:w="1172" w:type="dxa"/>
            <w:gridSpan w:val="2"/>
            <w:vAlign w:val="bottom"/>
          </w:tcPr>
          <w:p w14:paraId="4A6673FE" w14:textId="1E508979" w:rsidR="000B7DEE" w:rsidRPr="007217E6" w:rsidRDefault="000B7DEE" w:rsidP="000B7DEE">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4</w:t>
            </w:r>
            <w:r w:rsidRPr="00CE1AC1">
              <w:rPr>
                <w:szCs w:val="22"/>
                <w:lang w:bidi="th-TH"/>
              </w:rPr>
              <w:t>,</w:t>
            </w:r>
            <w:r w:rsidRPr="00CE1AC1">
              <w:rPr>
                <w:szCs w:val="22"/>
                <w:lang w:val="en-US" w:bidi="th-TH"/>
              </w:rPr>
              <w:t>260</w:t>
            </w:r>
            <w:r w:rsidRPr="00CE1AC1">
              <w:rPr>
                <w:szCs w:val="22"/>
                <w:lang w:bidi="th-TH"/>
              </w:rPr>
              <w:t>)</w:t>
            </w:r>
          </w:p>
        </w:tc>
      </w:tr>
      <w:tr w:rsidR="000B7DEE" w:rsidRPr="00A52F95" w14:paraId="78DF7FC3" w14:textId="77777777" w:rsidTr="00CE1AC1">
        <w:tc>
          <w:tcPr>
            <w:tcW w:w="3510" w:type="dxa"/>
            <w:vAlign w:val="bottom"/>
          </w:tcPr>
          <w:p w14:paraId="2157D479" w14:textId="72DC8637" w:rsidR="000B7DEE" w:rsidRPr="00CE1AC1" w:rsidRDefault="000B7DEE" w:rsidP="000B7DEE">
            <w:pPr>
              <w:ind w:left="162" w:right="-79" w:hanging="162"/>
              <w:rPr>
                <w:rFonts w:hAnsi="Times New Roman" w:cs="Times New Roman"/>
                <w:sz w:val="22"/>
                <w:szCs w:val="22"/>
                <w:highlight w:val="yellow"/>
                <w:cs/>
              </w:rPr>
            </w:pPr>
            <w:r w:rsidRPr="00A52F95">
              <w:rPr>
                <w:rFonts w:hAnsi="Times New Roman" w:cs="Times New Roman"/>
                <w:sz w:val="22"/>
                <w:szCs w:val="22"/>
              </w:rPr>
              <w:t xml:space="preserve">Property, </w:t>
            </w:r>
            <w:proofErr w:type="gramStart"/>
            <w:r w:rsidRPr="00A52F95">
              <w:rPr>
                <w:rFonts w:hAnsi="Times New Roman" w:cs="Times New Roman"/>
                <w:sz w:val="22"/>
                <w:szCs w:val="22"/>
              </w:rPr>
              <w:t>plant</w:t>
            </w:r>
            <w:proofErr w:type="gramEnd"/>
            <w:r w:rsidRPr="00A52F95">
              <w:rPr>
                <w:rFonts w:hAnsi="Times New Roman" w:cs="Times New Roman"/>
                <w:sz w:val="22"/>
                <w:szCs w:val="22"/>
              </w:rPr>
              <w:t xml:space="preserve"> and equipment</w:t>
            </w:r>
          </w:p>
        </w:tc>
        <w:tc>
          <w:tcPr>
            <w:tcW w:w="291" w:type="dxa"/>
            <w:gridSpan w:val="2"/>
          </w:tcPr>
          <w:p w14:paraId="417EE51F" w14:textId="77777777" w:rsidR="000B7DEE" w:rsidRPr="00A52F95" w:rsidRDefault="000B7DEE" w:rsidP="000B7DEE">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3C28B4D2" w14:textId="12B6B6E9" w:rsidR="000B7DEE" w:rsidRPr="007217E6" w:rsidRDefault="000B7DEE" w:rsidP="000B7DEE">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1</w:t>
            </w:r>
            <w:r w:rsidRPr="00CE1AC1">
              <w:rPr>
                <w:szCs w:val="22"/>
                <w:lang w:bidi="th-TH"/>
              </w:rPr>
              <w:t>,</w:t>
            </w:r>
            <w:r w:rsidRPr="00CE1AC1">
              <w:rPr>
                <w:szCs w:val="22"/>
                <w:lang w:val="en-US" w:bidi="th-TH"/>
              </w:rPr>
              <w:t>850</w:t>
            </w:r>
            <w:r w:rsidRPr="00CE1AC1">
              <w:rPr>
                <w:szCs w:val="22"/>
                <w:lang w:bidi="th-TH"/>
              </w:rPr>
              <w:t>)</w:t>
            </w:r>
          </w:p>
        </w:tc>
        <w:tc>
          <w:tcPr>
            <w:tcW w:w="270" w:type="dxa"/>
            <w:gridSpan w:val="2"/>
            <w:vAlign w:val="bottom"/>
          </w:tcPr>
          <w:p w14:paraId="00ADBEF9" w14:textId="77777777" w:rsidR="000B7DEE" w:rsidRPr="007217E6" w:rsidRDefault="000B7DEE" w:rsidP="000B7DEE">
            <w:pPr>
              <w:pStyle w:val="acctfourfigures"/>
              <w:tabs>
                <w:tab w:val="clear" w:pos="765"/>
                <w:tab w:val="decimal" w:pos="951"/>
              </w:tabs>
              <w:spacing w:line="240" w:lineRule="atLeast"/>
              <w:ind w:left="-38" w:right="-96"/>
              <w:rPr>
                <w:szCs w:val="22"/>
                <w:highlight w:val="yellow"/>
                <w:lang w:bidi="th-TH"/>
              </w:rPr>
            </w:pPr>
          </w:p>
        </w:tc>
        <w:tc>
          <w:tcPr>
            <w:tcW w:w="1239" w:type="dxa"/>
            <w:vAlign w:val="bottom"/>
          </w:tcPr>
          <w:p w14:paraId="24841267" w14:textId="0693B4DB" w:rsidR="000B7DEE" w:rsidRPr="007217E6" w:rsidRDefault="000B7DEE" w:rsidP="000B7DEE">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1</w:t>
            </w:r>
            <w:r w:rsidRPr="00CE1AC1">
              <w:rPr>
                <w:szCs w:val="22"/>
                <w:lang w:bidi="th-TH"/>
              </w:rPr>
              <w:t>,</w:t>
            </w:r>
            <w:r w:rsidRPr="00CE1AC1">
              <w:rPr>
                <w:szCs w:val="22"/>
                <w:lang w:val="en-US" w:bidi="th-TH"/>
              </w:rPr>
              <w:t>449</w:t>
            </w:r>
            <w:r w:rsidRPr="00CE1AC1">
              <w:rPr>
                <w:szCs w:val="22"/>
                <w:lang w:bidi="th-TH"/>
              </w:rPr>
              <w:t>)</w:t>
            </w:r>
          </w:p>
        </w:tc>
        <w:tc>
          <w:tcPr>
            <w:tcW w:w="291" w:type="dxa"/>
            <w:gridSpan w:val="2"/>
            <w:vAlign w:val="bottom"/>
          </w:tcPr>
          <w:p w14:paraId="79C2B8E1" w14:textId="77777777" w:rsidR="000B7DEE" w:rsidRPr="007217E6" w:rsidRDefault="000B7DEE" w:rsidP="000B7DEE">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3E3B95AC" w14:textId="6B8DEF7A" w:rsidR="000B7DEE" w:rsidRPr="007217E6" w:rsidRDefault="000B7DEE"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0EE9C85F" w14:textId="77777777" w:rsidR="000B7DEE" w:rsidRPr="007217E6" w:rsidRDefault="000B7DEE" w:rsidP="000B7DEE">
            <w:pPr>
              <w:pStyle w:val="acctfourfigures"/>
              <w:tabs>
                <w:tab w:val="clear" w:pos="765"/>
                <w:tab w:val="decimal" w:pos="633"/>
              </w:tabs>
              <w:spacing w:line="240" w:lineRule="atLeast"/>
              <w:ind w:left="-38" w:right="-96"/>
              <w:rPr>
                <w:szCs w:val="22"/>
                <w:highlight w:val="yellow"/>
                <w:lang w:bidi="th-TH"/>
              </w:rPr>
            </w:pPr>
          </w:p>
        </w:tc>
        <w:tc>
          <w:tcPr>
            <w:tcW w:w="1172" w:type="dxa"/>
            <w:gridSpan w:val="2"/>
            <w:vAlign w:val="bottom"/>
          </w:tcPr>
          <w:p w14:paraId="39B892AB" w14:textId="3F2904D2" w:rsidR="000B7DEE" w:rsidRPr="007217E6" w:rsidRDefault="000B7DEE" w:rsidP="000B7DEE">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3</w:t>
            </w:r>
            <w:r w:rsidRPr="00CE1AC1">
              <w:rPr>
                <w:szCs w:val="22"/>
                <w:lang w:bidi="th-TH"/>
              </w:rPr>
              <w:t>,</w:t>
            </w:r>
            <w:r w:rsidRPr="00CE1AC1">
              <w:rPr>
                <w:szCs w:val="22"/>
                <w:lang w:val="en-US" w:bidi="th-TH"/>
              </w:rPr>
              <w:t>299</w:t>
            </w:r>
            <w:r w:rsidRPr="00CE1AC1">
              <w:rPr>
                <w:szCs w:val="22"/>
                <w:lang w:bidi="th-TH"/>
              </w:rPr>
              <w:t>)</w:t>
            </w:r>
          </w:p>
        </w:tc>
      </w:tr>
      <w:tr w:rsidR="000B7DEE" w:rsidRPr="00A52F95" w14:paraId="69A0CE46" w14:textId="77777777" w:rsidTr="00CE1AC1">
        <w:tc>
          <w:tcPr>
            <w:tcW w:w="3510" w:type="dxa"/>
            <w:vAlign w:val="bottom"/>
          </w:tcPr>
          <w:p w14:paraId="0F4E6178" w14:textId="2657C84B" w:rsidR="000B7DEE" w:rsidRPr="00CE1AC1" w:rsidRDefault="000B7DEE" w:rsidP="000B7DEE">
            <w:pPr>
              <w:ind w:left="162" w:right="-79" w:hanging="162"/>
              <w:rPr>
                <w:rFonts w:hAnsi="Times New Roman" w:cs="Times New Roman"/>
                <w:sz w:val="22"/>
                <w:szCs w:val="22"/>
                <w:highlight w:val="yellow"/>
                <w:cs/>
              </w:rPr>
            </w:pPr>
            <w:r w:rsidRPr="00724085">
              <w:rPr>
                <w:rFonts w:hAnsi="Times New Roman" w:cs="Times New Roman"/>
                <w:sz w:val="22"/>
                <w:szCs w:val="22"/>
              </w:rPr>
              <w:t>Long-term loans from financial in</w:t>
            </w:r>
            <w:r>
              <w:rPr>
                <w:rFonts w:hAnsi="Times New Roman" w:cs="Times New Roman"/>
                <w:sz w:val="22"/>
                <w:szCs w:val="22"/>
              </w:rPr>
              <w:t>stitutions</w:t>
            </w:r>
          </w:p>
        </w:tc>
        <w:tc>
          <w:tcPr>
            <w:tcW w:w="291" w:type="dxa"/>
            <w:gridSpan w:val="2"/>
          </w:tcPr>
          <w:p w14:paraId="4CFDE82C" w14:textId="77777777" w:rsidR="000B7DEE" w:rsidRPr="00A52F95" w:rsidRDefault="000B7DEE" w:rsidP="000B7DEE">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43C0C6F0" w14:textId="10ABA769" w:rsidR="000B7DEE" w:rsidRPr="007217E6" w:rsidRDefault="000B7DEE" w:rsidP="000B7DEE">
            <w:pPr>
              <w:pStyle w:val="acctfourfigures"/>
              <w:tabs>
                <w:tab w:val="clear" w:pos="765"/>
                <w:tab w:val="decimal" w:pos="875"/>
              </w:tabs>
              <w:spacing w:line="240" w:lineRule="atLeast"/>
              <w:ind w:left="-38" w:right="-73"/>
              <w:rPr>
                <w:szCs w:val="22"/>
                <w:lang w:bidi="th-TH"/>
              </w:rPr>
            </w:pPr>
            <w:r w:rsidRPr="00CE1AC1">
              <w:rPr>
                <w:szCs w:val="22"/>
                <w:lang w:val="en-US" w:bidi="th-TH"/>
              </w:rPr>
              <w:t>(370)</w:t>
            </w:r>
          </w:p>
        </w:tc>
        <w:tc>
          <w:tcPr>
            <w:tcW w:w="270" w:type="dxa"/>
            <w:gridSpan w:val="2"/>
            <w:vAlign w:val="bottom"/>
          </w:tcPr>
          <w:p w14:paraId="559CAEB1" w14:textId="77777777" w:rsidR="000B7DEE" w:rsidRPr="007217E6" w:rsidRDefault="000B7DEE" w:rsidP="000B7DEE">
            <w:pPr>
              <w:pStyle w:val="acctfourfigures"/>
              <w:tabs>
                <w:tab w:val="clear" w:pos="765"/>
                <w:tab w:val="decimal" w:pos="951"/>
              </w:tabs>
              <w:spacing w:line="240" w:lineRule="atLeast"/>
              <w:ind w:left="-38" w:right="-96"/>
              <w:rPr>
                <w:szCs w:val="22"/>
                <w:highlight w:val="yellow"/>
                <w:lang w:bidi="th-TH"/>
              </w:rPr>
            </w:pPr>
          </w:p>
        </w:tc>
        <w:tc>
          <w:tcPr>
            <w:tcW w:w="1239" w:type="dxa"/>
            <w:vAlign w:val="bottom"/>
          </w:tcPr>
          <w:p w14:paraId="76E69D68" w14:textId="24422988" w:rsidR="000B7DEE" w:rsidRPr="007217E6" w:rsidRDefault="000B7DEE" w:rsidP="000B7DEE">
            <w:pPr>
              <w:pStyle w:val="acctfourfigures"/>
              <w:tabs>
                <w:tab w:val="clear" w:pos="765"/>
                <w:tab w:val="decimal" w:pos="875"/>
              </w:tabs>
              <w:spacing w:line="240" w:lineRule="atLeast"/>
              <w:ind w:left="-38" w:right="-73"/>
              <w:rPr>
                <w:szCs w:val="22"/>
                <w:lang w:bidi="th-TH"/>
              </w:rPr>
            </w:pPr>
            <w:r w:rsidRPr="00CE1AC1">
              <w:rPr>
                <w:szCs w:val="22"/>
                <w:lang w:val="en-US" w:bidi="th-TH"/>
              </w:rPr>
              <w:t>12</w:t>
            </w:r>
          </w:p>
        </w:tc>
        <w:tc>
          <w:tcPr>
            <w:tcW w:w="291" w:type="dxa"/>
            <w:gridSpan w:val="2"/>
            <w:vAlign w:val="bottom"/>
          </w:tcPr>
          <w:p w14:paraId="08318836" w14:textId="77777777" w:rsidR="000B7DEE" w:rsidRPr="007217E6" w:rsidRDefault="000B7DEE" w:rsidP="000B7DEE">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6F43229B" w14:textId="19401DB3" w:rsidR="000B7DEE" w:rsidRPr="007217E6" w:rsidRDefault="000B7DEE"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7D938DD7" w14:textId="77777777" w:rsidR="000B7DEE" w:rsidRPr="007217E6" w:rsidRDefault="000B7DEE" w:rsidP="000B7DEE">
            <w:pPr>
              <w:pStyle w:val="acctfourfigures"/>
              <w:tabs>
                <w:tab w:val="clear" w:pos="765"/>
                <w:tab w:val="decimal" w:pos="633"/>
              </w:tabs>
              <w:spacing w:line="240" w:lineRule="atLeast"/>
              <w:ind w:left="-38" w:right="-96"/>
              <w:rPr>
                <w:szCs w:val="22"/>
                <w:highlight w:val="yellow"/>
                <w:lang w:bidi="th-TH"/>
              </w:rPr>
            </w:pPr>
          </w:p>
        </w:tc>
        <w:tc>
          <w:tcPr>
            <w:tcW w:w="1172" w:type="dxa"/>
            <w:gridSpan w:val="2"/>
            <w:vAlign w:val="bottom"/>
          </w:tcPr>
          <w:p w14:paraId="20B562EC" w14:textId="4BC026F5" w:rsidR="000B7DEE" w:rsidRPr="007217E6" w:rsidRDefault="000B7DEE" w:rsidP="000B7DEE">
            <w:pPr>
              <w:pStyle w:val="acctfourfigures"/>
              <w:tabs>
                <w:tab w:val="clear" w:pos="765"/>
                <w:tab w:val="decimal" w:pos="882"/>
              </w:tabs>
              <w:spacing w:line="240" w:lineRule="atLeast"/>
              <w:ind w:left="-38" w:right="-73"/>
              <w:rPr>
                <w:szCs w:val="22"/>
                <w:lang w:bidi="th-TH"/>
              </w:rPr>
            </w:pPr>
            <w:r w:rsidRPr="00CE1AC1">
              <w:rPr>
                <w:szCs w:val="22"/>
                <w:lang w:bidi="th-TH"/>
              </w:rPr>
              <w:t>(</w:t>
            </w:r>
            <w:r w:rsidRPr="00CE1AC1">
              <w:rPr>
                <w:szCs w:val="22"/>
                <w:lang w:val="en-US" w:bidi="th-TH"/>
              </w:rPr>
              <w:t>358</w:t>
            </w:r>
            <w:r w:rsidRPr="00CE1AC1">
              <w:rPr>
                <w:szCs w:val="22"/>
                <w:lang w:bidi="th-TH"/>
              </w:rPr>
              <w:t>)</w:t>
            </w:r>
          </w:p>
        </w:tc>
      </w:tr>
      <w:tr w:rsidR="000B7DEE" w:rsidRPr="00A52F95" w14:paraId="4CD6E61E" w14:textId="77777777" w:rsidTr="00CE1AC1">
        <w:tc>
          <w:tcPr>
            <w:tcW w:w="3510" w:type="dxa"/>
          </w:tcPr>
          <w:p w14:paraId="50AE7E16" w14:textId="25A3510F" w:rsidR="000B7DEE" w:rsidRPr="00A52F95" w:rsidRDefault="000B7DEE" w:rsidP="000B7DEE">
            <w:pPr>
              <w:ind w:left="162" w:right="-79" w:hanging="162"/>
              <w:rPr>
                <w:rFonts w:hAnsi="Times New Roman" w:cs="Times New Roman"/>
                <w:sz w:val="22"/>
                <w:szCs w:val="22"/>
                <w:highlight w:val="yellow"/>
                <w:cs/>
              </w:rPr>
            </w:pPr>
            <w:r>
              <w:rPr>
                <w:rFonts w:hAnsi="Times New Roman" w:cs="Times New Roman"/>
                <w:sz w:val="22"/>
                <w:szCs w:val="22"/>
              </w:rPr>
              <w:t>Fair value adjustment of assets from business acquisition</w:t>
            </w:r>
          </w:p>
        </w:tc>
        <w:tc>
          <w:tcPr>
            <w:tcW w:w="291" w:type="dxa"/>
            <w:gridSpan w:val="2"/>
          </w:tcPr>
          <w:p w14:paraId="5127FBDD" w14:textId="77777777" w:rsidR="000B7DEE" w:rsidRPr="00A52F95" w:rsidRDefault="000B7DEE" w:rsidP="000B7DEE">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05F64061" w14:textId="05696DF1" w:rsidR="000B7DEE" w:rsidRPr="007217E6" w:rsidRDefault="000B7DEE" w:rsidP="000B7DEE">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56</w:t>
            </w:r>
            <w:r w:rsidRPr="00CE1AC1">
              <w:rPr>
                <w:szCs w:val="22"/>
                <w:lang w:bidi="th-TH"/>
              </w:rPr>
              <w:t>,</w:t>
            </w:r>
            <w:r w:rsidRPr="00CE1AC1">
              <w:rPr>
                <w:szCs w:val="22"/>
                <w:lang w:val="en-US" w:bidi="th-TH"/>
              </w:rPr>
              <w:t>266</w:t>
            </w:r>
            <w:r w:rsidRPr="00CE1AC1">
              <w:rPr>
                <w:szCs w:val="22"/>
                <w:lang w:bidi="th-TH"/>
              </w:rPr>
              <w:t>)</w:t>
            </w:r>
          </w:p>
        </w:tc>
        <w:tc>
          <w:tcPr>
            <w:tcW w:w="270" w:type="dxa"/>
            <w:gridSpan w:val="2"/>
            <w:vAlign w:val="bottom"/>
          </w:tcPr>
          <w:p w14:paraId="53107CB7" w14:textId="77777777" w:rsidR="000B7DEE" w:rsidRPr="007217E6" w:rsidRDefault="000B7DEE" w:rsidP="000B7DEE">
            <w:pPr>
              <w:pStyle w:val="acctfourfigures"/>
              <w:tabs>
                <w:tab w:val="clear" w:pos="765"/>
                <w:tab w:val="decimal" w:pos="951"/>
              </w:tabs>
              <w:spacing w:line="240" w:lineRule="atLeast"/>
              <w:ind w:left="-38" w:right="-96"/>
              <w:rPr>
                <w:szCs w:val="22"/>
                <w:highlight w:val="yellow"/>
                <w:lang w:bidi="th-TH"/>
              </w:rPr>
            </w:pPr>
          </w:p>
        </w:tc>
        <w:tc>
          <w:tcPr>
            <w:tcW w:w="1239" w:type="dxa"/>
            <w:vAlign w:val="bottom"/>
          </w:tcPr>
          <w:p w14:paraId="3A8D4A27" w14:textId="38AB6096" w:rsidR="000B7DEE" w:rsidRPr="007217E6" w:rsidRDefault="000B7DEE" w:rsidP="000B7DEE">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1</w:t>
            </w:r>
            <w:r w:rsidRPr="00CE1AC1">
              <w:rPr>
                <w:szCs w:val="22"/>
                <w:lang w:bidi="th-TH"/>
              </w:rPr>
              <w:t>,</w:t>
            </w:r>
            <w:r w:rsidRPr="00CE1AC1">
              <w:rPr>
                <w:szCs w:val="22"/>
                <w:lang w:val="en-US" w:bidi="th-TH"/>
              </w:rPr>
              <w:t>472</w:t>
            </w:r>
            <w:r w:rsidRPr="00CE1AC1">
              <w:rPr>
                <w:szCs w:val="22"/>
                <w:lang w:bidi="th-TH"/>
              </w:rPr>
              <w:t>)</w:t>
            </w:r>
          </w:p>
        </w:tc>
        <w:tc>
          <w:tcPr>
            <w:tcW w:w="291" w:type="dxa"/>
            <w:gridSpan w:val="2"/>
            <w:vAlign w:val="bottom"/>
          </w:tcPr>
          <w:p w14:paraId="5962938E" w14:textId="77777777" w:rsidR="000B7DEE" w:rsidRPr="007217E6" w:rsidRDefault="000B7DEE" w:rsidP="000B7DEE">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35C3A32D" w14:textId="21A53083" w:rsidR="000B7DEE" w:rsidRPr="007217E6" w:rsidRDefault="000B7DEE"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2D57C11A" w14:textId="77777777" w:rsidR="000B7DEE" w:rsidRPr="007217E6" w:rsidRDefault="000B7DEE" w:rsidP="000B7DEE">
            <w:pPr>
              <w:pStyle w:val="acctfourfigures"/>
              <w:tabs>
                <w:tab w:val="clear" w:pos="765"/>
                <w:tab w:val="decimal" w:pos="633"/>
              </w:tabs>
              <w:spacing w:line="240" w:lineRule="atLeast"/>
              <w:ind w:left="-38" w:right="-96"/>
              <w:rPr>
                <w:szCs w:val="22"/>
                <w:highlight w:val="yellow"/>
                <w:lang w:bidi="th-TH"/>
              </w:rPr>
            </w:pPr>
          </w:p>
        </w:tc>
        <w:tc>
          <w:tcPr>
            <w:tcW w:w="1172" w:type="dxa"/>
            <w:gridSpan w:val="2"/>
            <w:vAlign w:val="bottom"/>
          </w:tcPr>
          <w:p w14:paraId="1A97CE6D" w14:textId="5942D925" w:rsidR="000B7DEE" w:rsidRPr="007217E6" w:rsidRDefault="000B7DEE" w:rsidP="000B7DEE">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57</w:t>
            </w:r>
            <w:r w:rsidRPr="00CE1AC1">
              <w:rPr>
                <w:szCs w:val="22"/>
                <w:lang w:bidi="th-TH"/>
              </w:rPr>
              <w:t>,</w:t>
            </w:r>
            <w:r w:rsidRPr="00CE1AC1">
              <w:rPr>
                <w:szCs w:val="22"/>
                <w:lang w:val="en-US" w:bidi="th-TH"/>
              </w:rPr>
              <w:t>738</w:t>
            </w:r>
            <w:r w:rsidRPr="00CE1AC1">
              <w:rPr>
                <w:szCs w:val="22"/>
                <w:lang w:bidi="th-TH"/>
              </w:rPr>
              <w:t>)</w:t>
            </w:r>
          </w:p>
        </w:tc>
      </w:tr>
      <w:tr w:rsidR="000B7DEE" w:rsidRPr="00A52F95" w14:paraId="15DD1154" w14:textId="77777777" w:rsidTr="00CE1AC1">
        <w:tc>
          <w:tcPr>
            <w:tcW w:w="3510" w:type="dxa"/>
          </w:tcPr>
          <w:p w14:paraId="46C74DE0" w14:textId="069AAD40" w:rsidR="000B7DEE" w:rsidRPr="00CE1AC1" w:rsidRDefault="000B7DEE" w:rsidP="000B7DEE">
            <w:pPr>
              <w:ind w:left="162" w:right="-79" w:hanging="162"/>
              <w:rPr>
                <w:rFonts w:hAnsi="Times New Roman" w:cs="Times New Roman"/>
                <w:b/>
                <w:bCs/>
                <w:sz w:val="22"/>
                <w:szCs w:val="22"/>
                <w:highlight w:val="yellow"/>
                <w:cs/>
              </w:rPr>
            </w:pPr>
            <w:r w:rsidRPr="00A52F95">
              <w:rPr>
                <w:rFonts w:hAnsi="Times New Roman" w:cs="Times New Roman"/>
                <w:b/>
                <w:bCs/>
                <w:sz w:val="22"/>
                <w:szCs w:val="22"/>
              </w:rPr>
              <w:t>Total</w:t>
            </w:r>
          </w:p>
        </w:tc>
        <w:tc>
          <w:tcPr>
            <w:tcW w:w="291" w:type="dxa"/>
            <w:gridSpan w:val="2"/>
          </w:tcPr>
          <w:p w14:paraId="67037525" w14:textId="77777777" w:rsidR="000B7DEE" w:rsidRPr="00A52F95" w:rsidRDefault="000B7DEE" w:rsidP="000B7DEE">
            <w:pPr>
              <w:pStyle w:val="acctfourfigures"/>
              <w:tabs>
                <w:tab w:val="clear" w:pos="765"/>
                <w:tab w:val="decimal" w:pos="875"/>
              </w:tabs>
              <w:spacing w:line="240" w:lineRule="atLeast"/>
              <w:ind w:right="-73"/>
              <w:rPr>
                <w:b/>
                <w:bCs/>
                <w:szCs w:val="22"/>
                <w:highlight w:val="yellow"/>
              </w:rPr>
            </w:pPr>
          </w:p>
        </w:tc>
        <w:tc>
          <w:tcPr>
            <w:tcW w:w="1260" w:type="dxa"/>
            <w:gridSpan w:val="2"/>
            <w:tcBorders>
              <w:top w:val="single" w:sz="4" w:space="0" w:color="auto"/>
              <w:bottom w:val="double" w:sz="4" w:space="0" w:color="auto"/>
            </w:tcBorders>
            <w:vAlign w:val="bottom"/>
          </w:tcPr>
          <w:p w14:paraId="0AB2066E" w14:textId="74914C2F" w:rsidR="000B7DEE" w:rsidRPr="007217E6" w:rsidRDefault="000B7DEE" w:rsidP="000B7DEE">
            <w:pPr>
              <w:pStyle w:val="acctfourfigures"/>
              <w:tabs>
                <w:tab w:val="clear" w:pos="765"/>
                <w:tab w:val="decimal" w:pos="875"/>
              </w:tabs>
              <w:spacing w:line="240" w:lineRule="atLeast"/>
              <w:ind w:left="-38" w:right="-73"/>
              <w:rPr>
                <w:b/>
                <w:bCs/>
                <w:szCs w:val="22"/>
                <w:lang w:bidi="th-TH"/>
              </w:rPr>
            </w:pPr>
            <w:r w:rsidRPr="00CE1AC1">
              <w:rPr>
                <w:b/>
                <w:bCs/>
                <w:szCs w:val="22"/>
                <w:lang w:bidi="th-TH"/>
              </w:rPr>
              <w:t>(</w:t>
            </w:r>
            <w:r w:rsidRPr="00CE1AC1">
              <w:rPr>
                <w:b/>
                <w:bCs/>
                <w:szCs w:val="22"/>
                <w:lang w:val="en-US" w:bidi="th-TH"/>
              </w:rPr>
              <w:t>67</w:t>
            </w:r>
            <w:r w:rsidRPr="00CE1AC1">
              <w:rPr>
                <w:b/>
                <w:bCs/>
                <w:szCs w:val="22"/>
                <w:lang w:bidi="th-TH"/>
              </w:rPr>
              <w:t>,</w:t>
            </w:r>
            <w:r w:rsidRPr="00CE1AC1">
              <w:rPr>
                <w:b/>
                <w:bCs/>
                <w:szCs w:val="22"/>
                <w:lang w:val="en-US" w:bidi="th-TH"/>
              </w:rPr>
              <w:t>049</w:t>
            </w:r>
            <w:r w:rsidRPr="00CE1AC1">
              <w:rPr>
                <w:b/>
                <w:bCs/>
                <w:szCs w:val="22"/>
                <w:lang w:bidi="th-TH"/>
              </w:rPr>
              <w:t>)</w:t>
            </w:r>
          </w:p>
        </w:tc>
        <w:tc>
          <w:tcPr>
            <w:tcW w:w="270" w:type="dxa"/>
            <w:gridSpan w:val="2"/>
            <w:vAlign w:val="bottom"/>
          </w:tcPr>
          <w:p w14:paraId="6AAD5258" w14:textId="77777777" w:rsidR="000B7DEE" w:rsidRPr="007217E6" w:rsidRDefault="000B7DEE" w:rsidP="000B7DEE">
            <w:pPr>
              <w:pStyle w:val="acctfourfigures"/>
              <w:tabs>
                <w:tab w:val="clear" w:pos="765"/>
                <w:tab w:val="decimal" w:pos="951"/>
              </w:tabs>
              <w:spacing w:line="240" w:lineRule="atLeast"/>
              <w:ind w:left="-38" w:right="-96"/>
              <w:rPr>
                <w:b/>
                <w:bCs/>
                <w:szCs w:val="22"/>
                <w:highlight w:val="yellow"/>
                <w:lang w:bidi="th-TH"/>
              </w:rPr>
            </w:pPr>
          </w:p>
        </w:tc>
        <w:tc>
          <w:tcPr>
            <w:tcW w:w="1239" w:type="dxa"/>
            <w:tcBorders>
              <w:top w:val="single" w:sz="4" w:space="0" w:color="auto"/>
              <w:bottom w:val="double" w:sz="4" w:space="0" w:color="auto"/>
            </w:tcBorders>
            <w:vAlign w:val="bottom"/>
          </w:tcPr>
          <w:p w14:paraId="163CF681" w14:textId="0524AEEC" w:rsidR="000B7DEE" w:rsidRPr="007217E6" w:rsidRDefault="000B7DEE" w:rsidP="000B7DEE">
            <w:pPr>
              <w:pStyle w:val="acctfourfigures"/>
              <w:tabs>
                <w:tab w:val="clear" w:pos="765"/>
                <w:tab w:val="decimal" w:pos="875"/>
              </w:tabs>
              <w:spacing w:line="240" w:lineRule="atLeast"/>
              <w:ind w:left="-38" w:right="-73"/>
              <w:rPr>
                <w:b/>
                <w:bCs/>
                <w:szCs w:val="22"/>
                <w:lang w:bidi="th-TH"/>
              </w:rPr>
            </w:pPr>
            <w:r w:rsidRPr="00CE1AC1">
              <w:rPr>
                <w:b/>
                <w:bCs/>
                <w:szCs w:val="22"/>
                <w:lang w:val="en-US" w:bidi="th-TH"/>
              </w:rPr>
              <w:t>1</w:t>
            </w:r>
            <w:r w:rsidRPr="00CE1AC1">
              <w:rPr>
                <w:b/>
                <w:bCs/>
                <w:szCs w:val="22"/>
                <w:lang w:bidi="th-TH"/>
              </w:rPr>
              <w:t>,</w:t>
            </w:r>
            <w:r w:rsidRPr="00CE1AC1">
              <w:rPr>
                <w:b/>
                <w:bCs/>
                <w:szCs w:val="22"/>
                <w:lang w:val="en-US" w:bidi="th-TH"/>
              </w:rPr>
              <w:t>378</w:t>
            </w:r>
          </w:p>
        </w:tc>
        <w:tc>
          <w:tcPr>
            <w:tcW w:w="291" w:type="dxa"/>
            <w:gridSpan w:val="2"/>
            <w:vAlign w:val="bottom"/>
          </w:tcPr>
          <w:p w14:paraId="3BC961FE" w14:textId="77777777" w:rsidR="000B7DEE" w:rsidRPr="007217E6" w:rsidRDefault="000B7DEE" w:rsidP="000B7DEE">
            <w:pPr>
              <w:pStyle w:val="acctfourfigures"/>
              <w:tabs>
                <w:tab w:val="clear" w:pos="765"/>
                <w:tab w:val="decimal" w:pos="951"/>
              </w:tabs>
              <w:spacing w:line="240" w:lineRule="atLeast"/>
              <w:ind w:left="-38" w:right="-96"/>
              <w:rPr>
                <w:b/>
                <w:bCs/>
                <w:szCs w:val="22"/>
                <w:highlight w:val="yellow"/>
                <w:lang w:bidi="th-TH"/>
              </w:rPr>
            </w:pPr>
          </w:p>
        </w:tc>
        <w:tc>
          <w:tcPr>
            <w:tcW w:w="1350" w:type="dxa"/>
            <w:gridSpan w:val="2"/>
            <w:tcBorders>
              <w:top w:val="single" w:sz="4" w:space="0" w:color="auto"/>
              <w:bottom w:val="double" w:sz="4" w:space="0" w:color="auto"/>
            </w:tcBorders>
            <w:vAlign w:val="bottom"/>
          </w:tcPr>
          <w:p w14:paraId="37C130C7" w14:textId="6B575359" w:rsidR="000B7DEE" w:rsidRPr="007217E6" w:rsidRDefault="000B7DEE" w:rsidP="00CE1AC1">
            <w:pPr>
              <w:pStyle w:val="acctfourfigures"/>
              <w:spacing w:line="240" w:lineRule="exact"/>
              <w:ind w:left="-80" w:right="-80"/>
              <w:rPr>
                <w:b/>
                <w:bCs/>
                <w:szCs w:val="22"/>
                <w:lang w:bidi="th-TH"/>
              </w:rPr>
            </w:pPr>
            <w:r w:rsidRPr="00CE1AC1">
              <w:rPr>
                <w:b/>
                <w:bCs/>
                <w:szCs w:val="22"/>
                <w:lang w:bidi="th-TH"/>
              </w:rPr>
              <w:t>-</w:t>
            </w:r>
          </w:p>
        </w:tc>
        <w:tc>
          <w:tcPr>
            <w:tcW w:w="270" w:type="dxa"/>
            <w:gridSpan w:val="2"/>
            <w:vAlign w:val="bottom"/>
          </w:tcPr>
          <w:p w14:paraId="09792487" w14:textId="77777777" w:rsidR="000B7DEE" w:rsidRPr="007217E6" w:rsidRDefault="000B7DEE" w:rsidP="000B7DEE">
            <w:pPr>
              <w:pStyle w:val="acctfourfigures"/>
              <w:tabs>
                <w:tab w:val="clear" w:pos="765"/>
                <w:tab w:val="decimal" w:pos="633"/>
              </w:tabs>
              <w:spacing w:line="240" w:lineRule="atLeast"/>
              <w:ind w:left="-38" w:right="-96"/>
              <w:rPr>
                <w:b/>
                <w:bCs/>
                <w:szCs w:val="22"/>
                <w:highlight w:val="yellow"/>
                <w:lang w:bidi="th-TH"/>
              </w:rPr>
            </w:pPr>
          </w:p>
        </w:tc>
        <w:tc>
          <w:tcPr>
            <w:tcW w:w="1172" w:type="dxa"/>
            <w:gridSpan w:val="2"/>
            <w:tcBorders>
              <w:top w:val="single" w:sz="4" w:space="0" w:color="auto"/>
              <w:bottom w:val="double" w:sz="4" w:space="0" w:color="auto"/>
            </w:tcBorders>
            <w:vAlign w:val="bottom"/>
          </w:tcPr>
          <w:p w14:paraId="077B078B" w14:textId="10255F57" w:rsidR="000B7DEE" w:rsidRPr="007217E6" w:rsidRDefault="000B7DEE" w:rsidP="000B7DEE">
            <w:pPr>
              <w:pStyle w:val="acctfourfigures"/>
              <w:tabs>
                <w:tab w:val="clear" w:pos="765"/>
                <w:tab w:val="decimal" w:pos="875"/>
              </w:tabs>
              <w:spacing w:line="240" w:lineRule="atLeast"/>
              <w:ind w:left="-38" w:right="-73"/>
              <w:rPr>
                <w:b/>
                <w:bCs/>
                <w:szCs w:val="22"/>
                <w:lang w:bidi="th-TH"/>
              </w:rPr>
            </w:pPr>
            <w:r w:rsidRPr="00CE1AC1">
              <w:rPr>
                <w:b/>
                <w:bCs/>
                <w:szCs w:val="22"/>
                <w:lang w:bidi="th-TH"/>
              </w:rPr>
              <w:t>(</w:t>
            </w:r>
            <w:r w:rsidRPr="00CE1AC1">
              <w:rPr>
                <w:b/>
                <w:bCs/>
                <w:szCs w:val="22"/>
                <w:lang w:val="en-US" w:bidi="th-TH"/>
              </w:rPr>
              <w:t>65</w:t>
            </w:r>
            <w:r w:rsidRPr="00CE1AC1">
              <w:rPr>
                <w:b/>
                <w:bCs/>
                <w:szCs w:val="22"/>
                <w:lang w:bidi="th-TH"/>
              </w:rPr>
              <w:t>,</w:t>
            </w:r>
            <w:r w:rsidRPr="00CE1AC1">
              <w:rPr>
                <w:b/>
                <w:bCs/>
                <w:szCs w:val="22"/>
                <w:lang w:val="en-US" w:bidi="th-TH"/>
              </w:rPr>
              <w:t>671</w:t>
            </w:r>
            <w:r w:rsidRPr="00CE1AC1">
              <w:rPr>
                <w:b/>
                <w:bCs/>
                <w:szCs w:val="22"/>
                <w:lang w:bidi="th-TH"/>
              </w:rPr>
              <w:t>)</w:t>
            </w:r>
          </w:p>
        </w:tc>
      </w:tr>
    </w:tbl>
    <w:p w14:paraId="3E54175B" w14:textId="3FB389C5" w:rsidR="0021216F" w:rsidRDefault="0021216F" w:rsidP="00A60116">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tbl>
      <w:tblPr>
        <w:tblW w:w="9720" w:type="dxa"/>
        <w:tblInd w:w="450" w:type="dxa"/>
        <w:tblLayout w:type="fixed"/>
        <w:tblLook w:val="01E0" w:firstRow="1" w:lastRow="1" w:firstColumn="1" w:lastColumn="1" w:noHBand="0" w:noVBand="0"/>
      </w:tblPr>
      <w:tblGrid>
        <w:gridCol w:w="3510"/>
        <w:gridCol w:w="270"/>
        <w:gridCol w:w="1260"/>
        <w:gridCol w:w="270"/>
        <w:gridCol w:w="1260"/>
        <w:gridCol w:w="270"/>
        <w:gridCol w:w="1350"/>
        <w:gridCol w:w="243"/>
        <w:gridCol w:w="27"/>
        <w:gridCol w:w="1260"/>
      </w:tblGrid>
      <w:tr w:rsidR="00B6476A" w:rsidRPr="00B6476A" w14:paraId="0ABA4C8C" w14:textId="77777777" w:rsidTr="00CE1AC1">
        <w:trPr>
          <w:trHeight w:val="139"/>
          <w:tblHeader/>
        </w:trPr>
        <w:tc>
          <w:tcPr>
            <w:tcW w:w="3510" w:type="dxa"/>
          </w:tcPr>
          <w:p w14:paraId="087D5510" w14:textId="77777777" w:rsidR="00B6476A" w:rsidRPr="00594D5D" w:rsidRDefault="00B6476A" w:rsidP="00B6476A">
            <w:pPr>
              <w:pStyle w:val="BodyText"/>
              <w:spacing w:after="0"/>
              <w:ind w:right="-127"/>
              <w:rPr>
                <w:rFonts w:hAnsi="Times New Roman" w:cs="Times New Roman"/>
                <w:i/>
                <w:iCs/>
                <w:color w:val="0000FF"/>
                <w:sz w:val="22"/>
                <w:szCs w:val="22"/>
                <w:shd w:val="clear" w:color="auto" w:fill="E6E6E6"/>
                <w:cs/>
              </w:rPr>
            </w:pPr>
          </w:p>
        </w:tc>
        <w:tc>
          <w:tcPr>
            <w:tcW w:w="270" w:type="dxa"/>
          </w:tcPr>
          <w:p w14:paraId="4B35042E" w14:textId="77777777" w:rsidR="00B6476A" w:rsidRPr="00594D5D" w:rsidRDefault="00B6476A" w:rsidP="00594D5D">
            <w:pPr>
              <w:ind w:right="-92"/>
              <w:rPr>
                <w:rFonts w:hAnsi="Times New Roman" w:cs="Times New Roman"/>
                <w:b/>
                <w:bCs/>
                <w:sz w:val="22"/>
                <w:szCs w:val="22"/>
                <w:cs/>
              </w:rPr>
            </w:pPr>
          </w:p>
        </w:tc>
        <w:tc>
          <w:tcPr>
            <w:tcW w:w="5940" w:type="dxa"/>
            <w:gridSpan w:val="8"/>
          </w:tcPr>
          <w:p w14:paraId="4BEE297C" w14:textId="51F0C471" w:rsidR="00B6476A" w:rsidRPr="00594D5D" w:rsidRDefault="00B6476A" w:rsidP="00B6476A">
            <w:pPr>
              <w:ind w:left="-124" w:right="-92"/>
              <w:jc w:val="center"/>
              <w:rPr>
                <w:rFonts w:hAnsi="Times New Roman" w:cs="Times New Roman"/>
                <w:b/>
                <w:bCs/>
                <w:sz w:val="22"/>
                <w:szCs w:val="22"/>
                <w:highlight w:val="yellow"/>
              </w:rPr>
            </w:pPr>
            <w:r w:rsidRPr="00594D5D">
              <w:rPr>
                <w:rFonts w:hAnsi="Times New Roman" w:cs="Times New Roman"/>
                <w:b/>
                <w:bCs/>
                <w:sz w:val="22"/>
                <w:szCs w:val="22"/>
              </w:rPr>
              <w:t>Separate financial statements</w:t>
            </w:r>
          </w:p>
        </w:tc>
      </w:tr>
      <w:tr w:rsidR="00B6476A" w:rsidRPr="00B6476A" w14:paraId="375C1626" w14:textId="77777777" w:rsidTr="00CE1AC1">
        <w:trPr>
          <w:trHeight w:val="139"/>
          <w:tblHeader/>
        </w:trPr>
        <w:tc>
          <w:tcPr>
            <w:tcW w:w="3510" w:type="dxa"/>
          </w:tcPr>
          <w:p w14:paraId="281749D0" w14:textId="77777777" w:rsidR="00B6476A" w:rsidRPr="00594D5D" w:rsidRDefault="00B6476A" w:rsidP="00B6476A">
            <w:pPr>
              <w:pStyle w:val="BodyText"/>
              <w:spacing w:after="0"/>
              <w:ind w:right="-127"/>
              <w:rPr>
                <w:rFonts w:hAnsi="Times New Roman" w:cs="Times New Roman"/>
                <w:i/>
                <w:iCs/>
                <w:color w:val="0000FF"/>
                <w:sz w:val="22"/>
                <w:szCs w:val="22"/>
                <w:highlight w:val="yellow"/>
                <w:shd w:val="clear" w:color="auto" w:fill="E6E6E6"/>
                <w:cs/>
              </w:rPr>
            </w:pPr>
          </w:p>
        </w:tc>
        <w:tc>
          <w:tcPr>
            <w:tcW w:w="270" w:type="dxa"/>
          </w:tcPr>
          <w:p w14:paraId="207777D2" w14:textId="77777777" w:rsidR="00B6476A" w:rsidRPr="00594D5D" w:rsidRDefault="00B6476A" w:rsidP="00B6476A">
            <w:pPr>
              <w:ind w:left="-77" w:right="-108"/>
              <w:jc w:val="center"/>
              <w:rPr>
                <w:rFonts w:hAnsi="Times New Roman" w:cs="Times New Roman"/>
                <w:b/>
                <w:bCs/>
                <w:sz w:val="22"/>
                <w:szCs w:val="22"/>
                <w:highlight w:val="yellow"/>
                <w:cs/>
              </w:rPr>
            </w:pPr>
          </w:p>
        </w:tc>
        <w:tc>
          <w:tcPr>
            <w:tcW w:w="1260" w:type="dxa"/>
            <w:vAlign w:val="bottom"/>
          </w:tcPr>
          <w:p w14:paraId="223C832A" w14:textId="77777777" w:rsidR="00B6476A" w:rsidRPr="00594D5D" w:rsidRDefault="00B6476A" w:rsidP="00B6476A">
            <w:pPr>
              <w:ind w:left="-77" w:right="-108"/>
              <w:jc w:val="center"/>
              <w:rPr>
                <w:rFonts w:hAnsi="Times New Roman" w:cs="Times New Roman"/>
                <w:b/>
                <w:bCs/>
                <w:sz w:val="22"/>
                <w:szCs w:val="22"/>
                <w:highlight w:val="yellow"/>
                <w:cs/>
              </w:rPr>
            </w:pPr>
          </w:p>
        </w:tc>
        <w:tc>
          <w:tcPr>
            <w:tcW w:w="270" w:type="dxa"/>
            <w:vAlign w:val="bottom"/>
          </w:tcPr>
          <w:p w14:paraId="0680ADDD" w14:textId="77777777" w:rsidR="00B6476A" w:rsidRPr="00594D5D" w:rsidRDefault="00B6476A" w:rsidP="00B6476A">
            <w:pPr>
              <w:jc w:val="center"/>
              <w:rPr>
                <w:rFonts w:hAnsi="Times New Roman" w:cs="Times New Roman"/>
                <w:sz w:val="22"/>
                <w:szCs w:val="22"/>
                <w:highlight w:val="yellow"/>
              </w:rPr>
            </w:pPr>
          </w:p>
        </w:tc>
        <w:tc>
          <w:tcPr>
            <w:tcW w:w="2880" w:type="dxa"/>
            <w:gridSpan w:val="3"/>
            <w:tcBorders>
              <w:bottom w:val="single" w:sz="4" w:space="0" w:color="auto"/>
            </w:tcBorders>
            <w:vAlign w:val="bottom"/>
          </w:tcPr>
          <w:p w14:paraId="119AB554" w14:textId="2BE020BB" w:rsidR="00B6476A" w:rsidRPr="00594D5D" w:rsidRDefault="001B5A78" w:rsidP="00B6476A">
            <w:pPr>
              <w:ind w:left="-123" w:right="-143"/>
              <w:jc w:val="center"/>
              <w:rPr>
                <w:rFonts w:hAnsi="Times New Roman" w:cs="Times New Roman"/>
                <w:sz w:val="22"/>
                <w:szCs w:val="22"/>
                <w:highlight w:val="yellow"/>
                <w:cs/>
              </w:rPr>
            </w:pPr>
            <w:r>
              <w:rPr>
                <w:rFonts w:hAnsi="Times New Roman" w:cs="Times New Roman"/>
                <w:sz w:val="22"/>
                <w:szCs w:val="22"/>
              </w:rPr>
              <w:t>(</w:t>
            </w:r>
            <w:r w:rsidR="00B6476A" w:rsidRPr="00594D5D">
              <w:rPr>
                <w:rFonts w:hAnsi="Times New Roman" w:cs="Times New Roman"/>
                <w:sz w:val="22"/>
                <w:szCs w:val="22"/>
              </w:rPr>
              <w:t>Charged) / Credited to</w:t>
            </w:r>
          </w:p>
        </w:tc>
        <w:tc>
          <w:tcPr>
            <w:tcW w:w="270" w:type="dxa"/>
            <w:gridSpan w:val="2"/>
            <w:vAlign w:val="bottom"/>
          </w:tcPr>
          <w:p w14:paraId="772B1A46" w14:textId="77777777" w:rsidR="00B6476A" w:rsidRPr="00594D5D" w:rsidRDefault="00B6476A" w:rsidP="00B6476A">
            <w:pPr>
              <w:tabs>
                <w:tab w:val="left" w:pos="540"/>
              </w:tabs>
              <w:jc w:val="center"/>
              <w:rPr>
                <w:rFonts w:hAnsi="Times New Roman" w:cs="Times New Roman"/>
                <w:sz w:val="22"/>
                <w:szCs w:val="22"/>
                <w:highlight w:val="yellow"/>
              </w:rPr>
            </w:pPr>
          </w:p>
        </w:tc>
        <w:tc>
          <w:tcPr>
            <w:tcW w:w="1260" w:type="dxa"/>
            <w:vAlign w:val="bottom"/>
          </w:tcPr>
          <w:p w14:paraId="4B9BE990" w14:textId="77777777" w:rsidR="00B6476A" w:rsidRPr="00594D5D" w:rsidRDefault="00B6476A" w:rsidP="00B6476A">
            <w:pPr>
              <w:ind w:left="-124" w:right="-92"/>
              <w:jc w:val="center"/>
              <w:rPr>
                <w:rFonts w:hAnsi="Times New Roman" w:cs="Times New Roman"/>
                <w:b/>
                <w:bCs/>
                <w:sz w:val="22"/>
                <w:szCs w:val="22"/>
                <w:highlight w:val="yellow"/>
                <w:cs/>
              </w:rPr>
            </w:pPr>
          </w:p>
        </w:tc>
      </w:tr>
      <w:tr w:rsidR="00B6476A" w:rsidRPr="00B6476A" w14:paraId="40522D80" w14:textId="77777777" w:rsidTr="00CE1AC1">
        <w:trPr>
          <w:trHeight w:val="510"/>
          <w:tblHeader/>
        </w:trPr>
        <w:tc>
          <w:tcPr>
            <w:tcW w:w="3510" w:type="dxa"/>
            <w:vAlign w:val="bottom"/>
          </w:tcPr>
          <w:p w14:paraId="62CA8BAA" w14:textId="6D9F5AEE" w:rsidR="00B6476A" w:rsidRPr="00594D5D" w:rsidRDefault="00B6476A" w:rsidP="00B6476A">
            <w:pPr>
              <w:pStyle w:val="acctfourfigures"/>
              <w:tabs>
                <w:tab w:val="clear" w:pos="765"/>
              </w:tabs>
              <w:spacing w:line="240" w:lineRule="atLeast"/>
              <w:rPr>
                <w:b/>
                <w:bCs/>
                <w:color w:val="0000FF"/>
                <w:szCs w:val="22"/>
                <w:highlight w:val="yellow"/>
              </w:rPr>
            </w:pPr>
            <w:r w:rsidRPr="00594D5D">
              <w:rPr>
                <w:b/>
                <w:bCs/>
                <w:i/>
                <w:iCs/>
                <w:szCs w:val="22"/>
                <w:lang w:val="en-US" w:bidi="th-TH"/>
              </w:rPr>
              <w:t>Deferred tax</w:t>
            </w:r>
          </w:p>
        </w:tc>
        <w:tc>
          <w:tcPr>
            <w:tcW w:w="270" w:type="dxa"/>
          </w:tcPr>
          <w:p w14:paraId="1329B14D" w14:textId="77777777" w:rsidR="00B6476A" w:rsidRPr="00594D5D" w:rsidRDefault="00B6476A" w:rsidP="00B6476A">
            <w:pPr>
              <w:ind w:left="-77" w:right="-108"/>
              <w:jc w:val="center"/>
              <w:rPr>
                <w:rFonts w:hAnsi="Times New Roman" w:cs="Times New Roman"/>
                <w:i/>
                <w:iCs/>
                <w:sz w:val="22"/>
                <w:szCs w:val="22"/>
                <w:lang w:val="en-GB"/>
              </w:rPr>
            </w:pPr>
          </w:p>
          <w:p w14:paraId="7B019B78" w14:textId="75F7C55E" w:rsidR="00B6476A" w:rsidRPr="00594D5D" w:rsidRDefault="00B6476A" w:rsidP="00B6476A">
            <w:pPr>
              <w:ind w:left="-77" w:right="-108"/>
              <w:rPr>
                <w:rFonts w:hAnsi="Times New Roman" w:cs="Times New Roman"/>
                <w:b/>
                <w:bCs/>
                <w:sz w:val="22"/>
                <w:szCs w:val="22"/>
                <w:highlight w:val="yellow"/>
                <w:cs/>
              </w:rPr>
            </w:pPr>
          </w:p>
        </w:tc>
        <w:tc>
          <w:tcPr>
            <w:tcW w:w="1260" w:type="dxa"/>
            <w:vAlign w:val="bottom"/>
          </w:tcPr>
          <w:p w14:paraId="7726C871" w14:textId="44CD197F" w:rsidR="00B6476A" w:rsidRPr="00594D5D" w:rsidRDefault="00B6476A" w:rsidP="00B6476A">
            <w:pPr>
              <w:ind w:left="-108" w:right="-108"/>
              <w:jc w:val="center"/>
              <w:rPr>
                <w:rFonts w:hAnsi="Times New Roman" w:cs="Times New Roman"/>
                <w:i/>
                <w:iCs/>
                <w:sz w:val="22"/>
                <w:szCs w:val="22"/>
                <w:highlight w:val="yellow"/>
              </w:rPr>
            </w:pPr>
            <w:r w:rsidRPr="00594D5D">
              <w:rPr>
                <w:rFonts w:hAnsi="Times New Roman" w:cs="Times New Roman"/>
                <w:b/>
                <w:bCs/>
                <w:sz w:val="22"/>
                <w:szCs w:val="22"/>
              </w:rPr>
              <w:t xml:space="preserve">At 1 </w:t>
            </w:r>
            <w:r w:rsidR="007217E6">
              <w:rPr>
                <w:rFonts w:hAnsi="Times New Roman" w:cs="Times New Roman"/>
                <w:b/>
                <w:bCs/>
                <w:sz w:val="22"/>
                <w:szCs w:val="22"/>
              </w:rPr>
              <w:br/>
            </w:r>
            <w:r w:rsidRPr="00594D5D">
              <w:rPr>
                <w:rFonts w:hAnsi="Times New Roman" w:cs="Times New Roman"/>
                <w:b/>
                <w:bCs/>
                <w:sz w:val="22"/>
                <w:szCs w:val="22"/>
              </w:rPr>
              <w:t>January</w:t>
            </w:r>
          </w:p>
        </w:tc>
        <w:tc>
          <w:tcPr>
            <w:tcW w:w="270" w:type="dxa"/>
            <w:vAlign w:val="bottom"/>
          </w:tcPr>
          <w:p w14:paraId="25E47D1B" w14:textId="77777777" w:rsidR="00B6476A" w:rsidRPr="00594D5D" w:rsidRDefault="00B6476A" w:rsidP="00B6476A">
            <w:pPr>
              <w:jc w:val="center"/>
              <w:rPr>
                <w:rFonts w:hAnsi="Times New Roman" w:cs="Times New Roman"/>
                <w:sz w:val="22"/>
                <w:szCs w:val="22"/>
                <w:highlight w:val="yellow"/>
              </w:rPr>
            </w:pPr>
          </w:p>
        </w:tc>
        <w:tc>
          <w:tcPr>
            <w:tcW w:w="1260" w:type="dxa"/>
            <w:tcBorders>
              <w:top w:val="single" w:sz="4" w:space="0" w:color="auto"/>
            </w:tcBorders>
            <w:vAlign w:val="bottom"/>
          </w:tcPr>
          <w:p w14:paraId="49A03792" w14:textId="07B27F3F" w:rsidR="00B6476A" w:rsidRPr="00594D5D" w:rsidRDefault="00B6476A" w:rsidP="00B6476A">
            <w:pPr>
              <w:ind w:left="-123" w:right="-143"/>
              <w:jc w:val="center"/>
              <w:rPr>
                <w:rFonts w:hAnsi="Times New Roman" w:cs="Times New Roman"/>
                <w:sz w:val="22"/>
                <w:szCs w:val="22"/>
                <w:highlight w:val="yellow"/>
              </w:rPr>
            </w:pPr>
            <w:r w:rsidRPr="00594D5D">
              <w:rPr>
                <w:rFonts w:hAnsi="Times New Roman" w:cs="Times New Roman"/>
                <w:sz w:val="22"/>
                <w:szCs w:val="22"/>
              </w:rPr>
              <w:t>Profit or loss</w:t>
            </w:r>
          </w:p>
        </w:tc>
        <w:tc>
          <w:tcPr>
            <w:tcW w:w="270" w:type="dxa"/>
            <w:tcBorders>
              <w:top w:val="single" w:sz="4" w:space="0" w:color="auto"/>
            </w:tcBorders>
            <w:vAlign w:val="bottom"/>
          </w:tcPr>
          <w:p w14:paraId="2280AFD0" w14:textId="77777777" w:rsidR="00B6476A" w:rsidRPr="00594D5D" w:rsidRDefault="00B6476A" w:rsidP="00B6476A">
            <w:pPr>
              <w:ind w:left="-123" w:right="-143"/>
              <w:jc w:val="center"/>
              <w:rPr>
                <w:rFonts w:hAnsi="Times New Roman" w:cs="Times New Roman"/>
                <w:sz w:val="22"/>
                <w:szCs w:val="22"/>
                <w:highlight w:val="yellow"/>
              </w:rPr>
            </w:pPr>
          </w:p>
        </w:tc>
        <w:tc>
          <w:tcPr>
            <w:tcW w:w="1350" w:type="dxa"/>
            <w:tcBorders>
              <w:top w:val="single" w:sz="4" w:space="0" w:color="auto"/>
            </w:tcBorders>
            <w:vAlign w:val="bottom"/>
          </w:tcPr>
          <w:p w14:paraId="3DE574E3" w14:textId="4FC28851" w:rsidR="00B6476A" w:rsidRPr="00594D5D" w:rsidRDefault="00B6476A" w:rsidP="00B6476A">
            <w:pPr>
              <w:ind w:left="-123" w:right="-143"/>
              <w:jc w:val="center"/>
              <w:rPr>
                <w:rFonts w:hAnsi="Times New Roman" w:cs="Times New Roman"/>
                <w:sz w:val="22"/>
                <w:szCs w:val="22"/>
                <w:highlight w:val="yellow"/>
              </w:rPr>
            </w:pPr>
            <w:r w:rsidRPr="00594D5D">
              <w:rPr>
                <w:rFonts w:hAnsi="Times New Roman" w:cs="Times New Roman"/>
                <w:sz w:val="22"/>
                <w:szCs w:val="22"/>
              </w:rPr>
              <w:t>Other comprehensive income</w:t>
            </w:r>
          </w:p>
        </w:tc>
        <w:tc>
          <w:tcPr>
            <w:tcW w:w="243" w:type="dxa"/>
            <w:vAlign w:val="bottom"/>
          </w:tcPr>
          <w:p w14:paraId="26C1F664" w14:textId="77777777" w:rsidR="00B6476A" w:rsidRPr="00594D5D" w:rsidRDefault="00B6476A" w:rsidP="00B6476A">
            <w:pPr>
              <w:tabs>
                <w:tab w:val="left" w:pos="540"/>
              </w:tabs>
              <w:jc w:val="center"/>
              <w:rPr>
                <w:rFonts w:hAnsi="Times New Roman" w:cs="Times New Roman"/>
                <w:sz w:val="22"/>
                <w:szCs w:val="22"/>
                <w:highlight w:val="yellow"/>
              </w:rPr>
            </w:pPr>
          </w:p>
        </w:tc>
        <w:tc>
          <w:tcPr>
            <w:tcW w:w="1287" w:type="dxa"/>
            <w:gridSpan w:val="2"/>
            <w:vAlign w:val="bottom"/>
          </w:tcPr>
          <w:p w14:paraId="7A163091" w14:textId="62084EE7" w:rsidR="00B6476A" w:rsidRPr="00594D5D" w:rsidRDefault="00B6476A" w:rsidP="00B6476A">
            <w:pPr>
              <w:ind w:right="-92"/>
              <w:jc w:val="center"/>
              <w:rPr>
                <w:rFonts w:hAnsi="Times New Roman" w:cs="Times New Roman"/>
                <w:b/>
                <w:bCs/>
                <w:sz w:val="22"/>
                <w:szCs w:val="22"/>
                <w:highlight w:val="yellow"/>
              </w:rPr>
            </w:pPr>
            <w:proofErr w:type="gramStart"/>
            <w:r w:rsidRPr="00594D5D">
              <w:rPr>
                <w:rFonts w:hAnsi="Times New Roman" w:cs="Times New Roman"/>
                <w:b/>
                <w:bCs/>
                <w:sz w:val="22"/>
                <w:szCs w:val="22"/>
              </w:rPr>
              <w:t>At</w:t>
            </w:r>
            <w:proofErr w:type="gramEnd"/>
            <w:r w:rsidRPr="00594D5D">
              <w:rPr>
                <w:rFonts w:hAnsi="Times New Roman" w:cs="Times New Roman"/>
                <w:b/>
                <w:bCs/>
                <w:sz w:val="22"/>
                <w:szCs w:val="22"/>
              </w:rPr>
              <w:t xml:space="preserve"> 31 December</w:t>
            </w:r>
          </w:p>
        </w:tc>
      </w:tr>
      <w:tr w:rsidR="00B6476A" w:rsidRPr="00B6476A" w14:paraId="05DFE9CA" w14:textId="77777777" w:rsidTr="00CE1AC1">
        <w:trPr>
          <w:trHeight w:val="139"/>
          <w:tblHeader/>
        </w:trPr>
        <w:tc>
          <w:tcPr>
            <w:tcW w:w="3510" w:type="dxa"/>
          </w:tcPr>
          <w:p w14:paraId="2BA86709" w14:textId="77777777" w:rsidR="00B6476A" w:rsidRPr="00594D5D" w:rsidRDefault="00B6476A" w:rsidP="00B6476A">
            <w:pPr>
              <w:ind w:right="-79"/>
              <w:rPr>
                <w:rFonts w:hAnsi="Times New Roman" w:cs="Times New Roman"/>
                <w:b/>
                <w:bCs/>
                <w:i/>
                <w:iCs/>
                <w:sz w:val="22"/>
                <w:szCs w:val="22"/>
                <w:highlight w:val="yellow"/>
              </w:rPr>
            </w:pPr>
          </w:p>
        </w:tc>
        <w:tc>
          <w:tcPr>
            <w:tcW w:w="270" w:type="dxa"/>
          </w:tcPr>
          <w:p w14:paraId="76858E72" w14:textId="77777777" w:rsidR="00B6476A" w:rsidRPr="00594D5D" w:rsidRDefault="00B6476A" w:rsidP="00B6476A">
            <w:pPr>
              <w:pStyle w:val="acctfourfigures"/>
              <w:tabs>
                <w:tab w:val="clear" w:pos="765"/>
                <w:tab w:val="decimal" w:pos="684"/>
              </w:tabs>
              <w:spacing w:line="240" w:lineRule="atLeast"/>
              <w:ind w:right="-96"/>
              <w:jc w:val="center"/>
              <w:rPr>
                <w:i/>
                <w:iCs/>
                <w:szCs w:val="22"/>
                <w:highlight w:val="yellow"/>
                <w:lang w:val="en-US" w:bidi="th-TH"/>
              </w:rPr>
            </w:pPr>
          </w:p>
        </w:tc>
        <w:tc>
          <w:tcPr>
            <w:tcW w:w="5940" w:type="dxa"/>
            <w:gridSpan w:val="8"/>
          </w:tcPr>
          <w:p w14:paraId="7CB6A4DF" w14:textId="67B4AB39" w:rsidR="00B6476A" w:rsidRPr="00594D5D" w:rsidRDefault="00B6476A" w:rsidP="00B6476A">
            <w:pPr>
              <w:pStyle w:val="acctfourfigures"/>
              <w:tabs>
                <w:tab w:val="clear" w:pos="765"/>
                <w:tab w:val="decimal" w:pos="684"/>
              </w:tabs>
              <w:spacing w:line="240" w:lineRule="atLeast"/>
              <w:ind w:right="-96"/>
              <w:jc w:val="center"/>
              <w:rPr>
                <w:i/>
                <w:iCs/>
                <w:szCs w:val="22"/>
                <w:highlight w:val="yellow"/>
                <w:lang w:val="en-US" w:bidi="th-TH"/>
              </w:rPr>
            </w:pPr>
            <w:r w:rsidRPr="00594D5D">
              <w:rPr>
                <w:i/>
                <w:iCs/>
                <w:szCs w:val="22"/>
                <w:lang w:val="en-US" w:bidi="th-TH"/>
              </w:rPr>
              <w:t>(in thousand Baht)</w:t>
            </w:r>
          </w:p>
        </w:tc>
      </w:tr>
      <w:tr w:rsidR="00B6476A" w:rsidRPr="00B6476A" w14:paraId="51DE8045" w14:textId="77777777" w:rsidTr="00CE1AC1">
        <w:trPr>
          <w:trHeight w:val="139"/>
        </w:trPr>
        <w:tc>
          <w:tcPr>
            <w:tcW w:w="3510" w:type="dxa"/>
          </w:tcPr>
          <w:p w14:paraId="7A1897B6" w14:textId="60F58FDB" w:rsidR="00B6476A" w:rsidRPr="00594D5D" w:rsidRDefault="00B6476A" w:rsidP="00B6476A">
            <w:pPr>
              <w:ind w:right="-79"/>
              <w:rPr>
                <w:rFonts w:hAnsi="Times New Roman" w:cs="Times New Roman"/>
                <w:b/>
                <w:bCs/>
                <w:i/>
                <w:iCs/>
                <w:sz w:val="22"/>
                <w:szCs w:val="22"/>
                <w:highlight w:val="yellow"/>
              </w:rPr>
            </w:pPr>
            <w:r w:rsidRPr="00594D5D">
              <w:rPr>
                <w:rFonts w:hAnsi="Times New Roman" w:cs="Times New Roman"/>
                <w:b/>
                <w:bCs/>
                <w:i/>
                <w:iCs/>
                <w:sz w:val="22"/>
                <w:szCs w:val="22"/>
              </w:rPr>
              <w:t>2021</w:t>
            </w:r>
          </w:p>
        </w:tc>
        <w:tc>
          <w:tcPr>
            <w:tcW w:w="270" w:type="dxa"/>
          </w:tcPr>
          <w:p w14:paraId="1C811D33" w14:textId="77777777" w:rsidR="00B6476A" w:rsidRPr="00594D5D" w:rsidRDefault="00B6476A" w:rsidP="00B6476A">
            <w:pPr>
              <w:pStyle w:val="acctfourfigures"/>
              <w:tabs>
                <w:tab w:val="clear" w:pos="765"/>
                <w:tab w:val="decimal" w:pos="684"/>
              </w:tabs>
              <w:spacing w:line="240" w:lineRule="atLeast"/>
              <w:ind w:right="-96"/>
              <w:jc w:val="center"/>
              <w:rPr>
                <w:i/>
                <w:iCs/>
                <w:szCs w:val="22"/>
                <w:highlight w:val="yellow"/>
                <w:lang w:val="en-US" w:bidi="th-TH"/>
              </w:rPr>
            </w:pPr>
          </w:p>
        </w:tc>
        <w:tc>
          <w:tcPr>
            <w:tcW w:w="5940" w:type="dxa"/>
            <w:gridSpan w:val="8"/>
          </w:tcPr>
          <w:p w14:paraId="2049FF93" w14:textId="77777777" w:rsidR="00B6476A" w:rsidRPr="00594D5D" w:rsidRDefault="00B6476A" w:rsidP="00B6476A">
            <w:pPr>
              <w:pStyle w:val="acctfourfigures"/>
              <w:tabs>
                <w:tab w:val="clear" w:pos="765"/>
                <w:tab w:val="decimal" w:pos="684"/>
              </w:tabs>
              <w:spacing w:line="240" w:lineRule="atLeast"/>
              <w:ind w:right="-96"/>
              <w:jc w:val="center"/>
              <w:rPr>
                <w:i/>
                <w:iCs/>
                <w:szCs w:val="22"/>
                <w:highlight w:val="yellow"/>
                <w:lang w:val="en-US" w:bidi="th-TH"/>
              </w:rPr>
            </w:pPr>
          </w:p>
        </w:tc>
      </w:tr>
      <w:tr w:rsidR="00B6476A" w:rsidRPr="00B6476A" w14:paraId="2517F801" w14:textId="77777777" w:rsidTr="00CE1AC1">
        <w:trPr>
          <w:trHeight w:val="139"/>
        </w:trPr>
        <w:tc>
          <w:tcPr>
            <w:tcW w:w="3510" w:type="dxa"/>
          </w:tcPr>
          <w:p w14:paraId="5FEBB70C" w14:textId="61CB3A51" w:rsidR="00B6476A" w:rsidRPr="00CE1AC1" w:rsidRDefault="00B6476A" w:rsidP="00B6476A">
            <w:pPr>
              <w:ind w:right="-79"/>
              <w:rPr>
                <w:rFonts w:hAnsi="Times New Roman" w:cs="Times New Roman"/>
                <w:sz w:val="22"/>
                <w:szCs w:val="22"/>
              </w:rPr>
            </w:pPr>
            <w:r w:rsidRPr="007217E6">
              <w:rPr>
                <w:rFonts w:hAnsi="Times New Roman" w:cs="Times New Roman"/>
                <w:b/>
                <w:bCs/>
                <w:i/>
                <w:iCs/>
                <w:sz w:val="22"/>
                <w:szCs w:val="22"/>
              </w:rPr>
              <w:t>Deferred tax assets</w:t>
            </w:r>
          </w:p>
        </w:tc>
        <w:tc>
          <w:tcPr>
            <w:tcW w:w="270" w:type="dxa"/>
          </w:tcPr>
          <w:p w14:paraId="70DA3B59" w14:textId="77777777" w:rsidR="00B6476A" w:rsidRPr="00CE1AC1" w:rsidRDefault="00B6476A" w:rsidP="00B6476A">
            <w:pPr>
              <w:pStyle w:val="acctfourfigures"/>
              <w:tabs>
                <w:tab w:val="clear" w:pos="765"/>
                <w:tab w:val="decimal" w:pos="709"/>
              </w:tabs>
              <w:spacing w:line="240" w:lineRule="atLeast"/>
              <w:ind w:left="-38" w:right="-73"/>
              <w:rPr>
                <w:szCs w:val="22"/>
                <w:lang w:bidi="th-TH"/>
              </w:rPr>
            </w:pPr>
          </w:p>
        </w:tc>
        <w:tc>
          <w:tcPr>
            <w:tcW w:w="1260" w:type="dxa"/>
          </w:tcPr>
          <w:p w14:paraId="7F23A610" w14:textId="77777777" w:rsidR="00B6476A" w:rsidRPr="00CE1AC1" w:rsidRDefault="00B6476A" w:rsidP="00B6476A">
            <w:pPr>
              <w:pStyle w:val="acctfourfigures"/>
              <w:tabs>
                <w:tab w:val="clear" w:pos="765"/>
                <w:tab w:val="decimal" w:pos="882"/>
              </w:tabs>
              <w:spacing w:line="240" w:lineRule="atLeast"/>
              <w:ind w:left="-38" w:right="-73"/>
              <w:rPr>
                <w:szCs w:val="22"/>
                <w:lang w:bidi="th-TH"/>
              </w:rPr>
            </w:pPr>
          </w:p>
        </w:tc>
        <w:tc>
          <w:tcPr>
            <w:tcW w:w="270" w:type="dxa"/>
          </w:tcPr>
          <w:p w14:paraId="15A6A0D6" w14:textId="77777777" w:rsidR="00B6476A" w:rsidRPr="00CE1AC1" w:rsidRDefault="00B6476A" w:rsidP="00B6476A">
            <w:pPr>
              <w:pStyle w:val="acctfourfigures"/>
              <w:tabs>
                <w:tab w:val="clear" w:pos="765"/>
                <w:tab w:val="decimal" w:pos="882"/>
                <w:tab w:val="decimal" w:pos="951"/>
              </w:tabs>
              <w:spacing w:line="240" w:lineRule="atLeast"/>
              <w:ind w:right="-96"/>
              <w:rPr>
                <w:szCs w:val="22"/>
                <w:lang w:bidi="th-TH"/>
              </w:rPr>
            </w:pPr>
          </w:p>
        </w:tc>
        <w:tc>
          <w:tcPr>
            <w:tcW w:w="1260" w:type="dxa"/>
          </w:tcPr>
          <w:p w14:paraId="3474F04F" w14:textId="77777777" w:rsidR="00B6476A" w:rsidRPr="00CE1AC1" w:rsidRDefault="00B6476A" w:rsidP="00B6476A">
            <w:pPr>
              <w:pStyle w:val="acctfourfigures"/>
              <w:tabs>
                <w:tab w:val="clear" w:pos="765"/>
                <w:tab w:val="decimal" w:pos="762"/>
                <w:tab w:val="decimal" w:pos="882"/>
              </w:tabs>
              <w:spacing w:line="240" w:lineRule="atLeast"/>
              <w:ind w:right="-96"/>
              <w:rPr>
                <w:szCs w:val="22"/>
                <w:lang w:bidi="th-TH"/>
              </w:rPr>
            </w:pPr>
          </w:p>
        </w:tc>
        <w:tc>
          <w:tcPr>
            <w:tcW w:w="270" w:type="dxa"/>
          </w:tcPr>
          <w:p w14:paraId="0533D3E1" w14:textId="77777777" w:rsidR="00B6476A" w:rsidRPr="00CE1AC1" w:rsidRDefault="00B6476A" w:rsidP="00B6476A">
            <w:pPr>
              <w:pStyle w:val="acctfourfigures"/>
              <w:tabs>
                <w:tab w:val="clear" w:pos="765"/>
                <w:tab w:val="decimal" w:pos="882"/>
                <w:tab w:val="decimal" w:pos="951"/>
              </w:tabs>
              <w:spacing w:line="240" w:lineRule="atLeast"/>
              <w:ind w:right="-96"/>
              <w:rPr>
                <w:szCs w:val="22"/>
                <w:lang w:bidi="th-TH"/>
              </w:rPr>
            </w:pPr>
          </w:p>
        </w:tc>
        <w:tc>
          <w:tcPr>
            <w:tcW w:w="1350" w:type="dxa"/>
          </w:tcPr>
          <w:p w14:paraId="305415A9" w14:textId="77777777" w:rsidR="00B6476A" w:rsidRPr="00CE1AC1" w:rsidRDefault="00B6476A" w:rsidP="00B6476A">
            <w:pPr>
              <w:pStyle w:val="acctfourfigures"/>
              <w:tabs>
                <w:tab w:val="clear" w:pos="765"/>
                <w:tab w:val="decimal" w:pos="882"/>
              </w:tabs>
              <w:spacing w:line="240" w:lineRule="atLeast"/>
              <w:ind w:right="-96"/>
              <w:rPr>
                <w:szCs w:val="22"/>
                <w:lang w:bidi="th-TH"/>
              </w:rPr>
            </w:pPr>
          </w:p>
        </w:tc>
        <w:tc>
          <w:tcPr>
            <w:tcW w:w="270" w:type="dxa"/>
            <w:gridSpan w:val="2"/>
          </w:tcPr>
          <w:p w14:paraId="24CFD3B5" w14:textId="77777777" w:rsidR="00B6476A" w:rsidRPr="00CE1AC1" w:rsidRDefault="00B6476A" w:rsidP="00B6476A">
            <w:pPr>
              <w:pStyle w:val="acctfourfigures"/>
              <w:tabs>
                <w:tab w:val="clear" w:pos="765"/>
                <w:tab w:val="decimal" w:pos="561"/>
                <w:tab w:val="decimal" w:pos="882"/>
              </w:tabs>
              <w:spacing w:line="240" w:lineRule="atLeast"/>
              <w:ind w:right="-96"/>
              <w:rPr>
                <w:szCs w:val="22"/>
                <w:lang w:bidi="th-TH"/>
              </w:rPr>
            </w:pPr>
          </w:p>
        </w:tc>
        <w:tc>
          <w:tcPr>
            <w:tcW w:w="1260" w:type="dxa"/>
          </w:tcPr>
          <w:p w14:paraId="53F97C07" w14:textId="77777777" w:rsidR="00B6476A" w:rsidRPr="00CE1AC1" w:rsidRDefault="00B6476A" w:rsidP="00B6476A">
            <w:pPr>
              <w:pStyle w:val="acctfourfigures"/>
              <w:tabs>
                <w:tab w:val="clear" w:pos="765"/>
                <w:tab w:val="decimal" w:pos="882"/>
              </w:tabs>
              <w:spacing w:line="240" w:lineRule="atLeast"/>
              <w:ind w:right="-96"/>
              <w:rPr>
                <w:szCs w:val="22"/>
                <w:lang w:bidi="th-TH"/>
              </w:rPr>
            </w:pPr>
          </w:p>
        </w:tc>
      </w:tr>
      <w:tr w:rsidR="007217E6" w:rsidRPr="00B6476A" w14:paraId="6211AEB4" w14:textId="77777777" w:rsidTr="00CE1AC1">
        <w:trPr>
          <w:trHeight w:val="139"/>
        </w:trPr>
        <w:tc>
          <w:tcPr>
            <w:tcW w:w="3510" w:type="dxa"/>
            <w:vAlign w:val="bottom"/>
          </w:tcPr>
          <w:p w14:paraId="3EDCCE87" w14:textId="04C75690" w:rsidR="007217E6" w:rsidRPr="00CE1AC1" w:rsidRDefault="007217E6" w:rsidP="007217E6">
            <w:pPr>
              <w:ind w:left="165" w:right="-79" w:hanging="183"/>
              <w:rPr>
                <w:rFonts w:hAnsi="Times New Roman" w:cs="Times New Roman"/>
                <w:color w:val="0000FF"/>
                <w:sz w:val="22"/>
                <w:szCs w:val="22"/>
              </w:rPr>
            </w:pPr>
            <w:r w:rsidRPr="007217E6">
              <w:rPr>
                <w:rFonts w:hAnsi="Times New Roman" w:cs="Times New Roman"/>
                <w:sz w:val="22"/>
                <w:szCs w:val="22"/>
              </w:rPr>
              <w:t>Trade receivables</w:t>
            </w:r>
          </w:p>
        </w:tc>
        <w:tc>
          <w:tcPr>
            <w:tcW w:w="270" w:type="dxa"/>
          </w:tcPr>
          <w:p w14:paraId="37EBDD19" w14:textId="77777777" w:rsidR="007217E6" w:rsidRPr="00CE1AC1" w:rsidRDefault="007217E6" w:rsidP="007217E6">
            <w:pPr>
              <w:pStyle w:val="acctfourfigures"/>
              <w:tabs>
                <w:tab w:val="clear" w:pos="765"/>
                <w:tab w:val="decimal" w:pos="875"/>
              </w:tabs>
              <w:spacing w:line="240" w:lineRule="atLeast"/>
              <w:ind w:right="-73"/>
              <w:rPr>
                <w:szCs w:val="22"/>
                <w:lang w:bidi="th-TH"/>
              </w:rPr>
            </w:pPr>
          </w:p>
        </w:tc>
        <w:tc>
          <w:tcPr>
            <w:tcW w:w="1260" w:type="dxa"/>
            <w:vAlign w:val="bottom"/>
          </w:tcPr>
          <w:p w14:paraId="6E8DC991" w14:textId="6E509080" w:rsidR="007217E6" w:rsidRPr="007217E6" w:rsidRDefault="007217E6" w:rsidP="007217E6">
            <w:pPr>
              <w:pStyle w:val="acctfourfigures"/>
              <w:tabs>
                <w:tab w:val="clear" w:pos="765"/>
                <w:tab w:val="decimal" w:pos="882"/>
              </w:tabs>
              <w:spacing w:line="240" w:lineRule="atLeast"/>
              <w:ind w:left="-38" w:right="-73"/>
              <w:rPr>
                <w:szCs w:val="22"/>
                <w:lang w:bidi="th-TH"/>
              </w:rPr>
            </w:pPr>
            <w:r w:rsidRPr="00CE1AC1">
              <w:rPr>
                <w:szCs w:val="22"/>
                <w:lang w:bidi="th-TH"/>
              </w:rPr>
              <w:t>111</w:t>
            </w:r>
          </w:p>
        </w:tc>
        <w:tc>
          <w:tcPr>
            <w:tcW w:w="270" w:type="dxa"/>
            <w:vAlign w:val="bottom"/>
          </w:tcPr>
          <w:p w14:paraId="507AB670" w14:textId="77777777" w:rsidR="007217E6" w:rsidRPr="00CE1AC1" w:rsidRDefault="007217E6" w:rsidP="007217E6">
            <w:pPr>
              <w:pStyle w:val="acctfourfigures"/>
              <w:tabs>
                <w:tab w:val="clear" w:pos="765"/>
                <w:tab w:val="decimal" w:pos="794"/>
                <w:tab w:val="decimal" w:pos="951"/>
              </w:tabs>
              <w:spacing w:line="240" w:lineRule="atLeast"/>
              <w:ind w:left="-38" w:right="-96"/>
              <w:rPr>
                <w:szCs w:val="22"/>
                <w:lang w:bidi="th-TH"/>
              </w:rPr>
            </w:pPr>
          </w:p>
        </w:tc>
        <w:tc>
          <w:tcPr>
            <w:tcW w:w="1260" w:type="dxa"/>
            <w:vAlign w:val="bottom"/>
          </w:tcPr>
          <w:p w14:paraId="0EB5BCC9" w14:textId="23C47590" w:rsidR="007217E6" w:rsidRPr="007217E6" w:rsidRDefault="007217E6" w:rsidP="00CE1AC1">
            <w:pPr>
              <w:pStyle w:val="acctfourfigures"/>
              <w:tabs>
                <w:tab w:val="clear" w:pos="765"/>
                <w:tab w:val="decimal" w:pos="875"/>
              </w:tabs>
              <w:spacing w:line="240" w:lineRule="atLeast"/>
              <w:ind w:left="-38" w:right="-73"/>
              <w:rPr>
                <w:szCs w:val="22"/>
                <w:lang w:bidi="th-TH"/>
              </w:rPr>
            </w:pPr>
            <w:r w:rsidRPr="00CE1AC1">
              <w:rPr>
                <w:szCs w:val="22"/>
                <w:lang w:bidi="th-TH"/>
              </w:rPr>
              <w:t>(6)</w:t>
            </w:r>
          </w:p>
        </w:tc>
        <w:tc>
          <w:tcPr>
            <w:tcW w:w="270" w:type="dxa"/>
            <w:vAlign w:val="bottom"/>
          </w:tcPr>
          <w:p w14:paraId="6D18132E" w14:textId="77777777" w:rsidR="007217E6" w:rsidRPr="00CE1AC1" w:rsidRDefault="007217E6" w:rsidP="007217E6">
            <w:pPr>
              <w:pStyle w:val="acctfourfigures"/>
              <w:tabs>
                <w:tab w:val="clear" w:pos="765"/>
                <w:tab w:val="decimal" w:pos="794"/>
                <w:tab w:val="decimal" w:pos="882"/>
                <w:tab w:val="decimal" w:pos="951"/>
              </w:tabs>
              <w:spacing w:line="240" w:lineRule="atLeast"/>
              <w:ind w:left="-38" w:right="-73"/>
              <w:rPr>
                <w:szCs w:val="22"/>
                <w:lang w:bidi="th-TH"/>
              </w:rPr>
            </w:pPr>
          </w:p>
        </w:tc>
        <w:tc>
          <w:tcPr>
            <w:tcW w:w="1350" w:type="dxa"/>
            <w:vAlign w:val="bottom"/>
          </w:tcPr>
          <w:p w14:paraId="4FA4B356" w14:textId="42DEE0EA" w:rsidR="007217E6" w:rsidRPr="007217E6" w:rsidRDefault="007217E6"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7C80CC2C" w14:textId="77777777" w:rsidR="007217E6" w:rsidRPr="00CE1AC1" w:rsidRDefault="007217E6" w:rsidP="007217E6">
            <w:pPr>
              <w:pStyle w:val="acctfourfigures"/>
              <w:tabs>
                <w:tab w:val="clear" w:pos="765"/>
                <w:tab w:val="decimal" w:pos="561"/>
                <w:tab w:val="decimal" w:pos="794"/>
                <w:tab w:val="decimal" w:pos="882"/>
              </w:tabs>
              <w:spacing w:line="240" w:lineRule="atLeast"/>
              <w:ind w:left="-38" w:right="-73"/>
              <w:rPr>
                <w:szCs w:val="22"/>
                <w:lang w:bidi="th-TH"/>
              </w:rPr>
            </w:pPr>
          </w:p>
        </w:tc>
        <w:tc>
          <w:tcPr>
            <w:tcW w:w="1260" w:type="dxa"/>
            <w:vAlign w:val="bottom"/>
          </w:tcPr>
          <w:p w14:paraId="74259D55" w14:textId="7B675569" w:rsidR="007217E6" w:rsidRPr="007217E6" w:rsidRDefault="007217E6" w:rsidP="00CE1AC1">
            <w:pPr>
              <w:pStyle w:val="acctfourfigures"/>
              <w:tabs>
                <w:tab w:val="clear" w:pos="765"/>
                <w:tab w:val="decimal" w:pos="882"/>
              </w:tabs>
              <w:spacing w:line="240" w:lineRule="atLeast"/>
              <w:ind w:left="-38" w:right="-73"/>
              <w:rPr>
                <w:szCs w:val="22"/>
                <w:lang w:bidi="th-TH"/>
              </w:rPr>
            </w:pPr>
            <w:r w:rsidRPr="00CE1AC1">
              <w:rPr>
                <w:szCs w:val="22"/>
                <w:lang w:bidi="th-TH"/>
              </w:rPr>
              <w:t>105</w:t>
            </w:r>
          </w:p>
        </w:tc>
      </w:tr>
      <w:tr w:rsidR="007217E6" w:rsidRPr="00B6476A" w14:paraId="784B6B69" w14:textId="77777777" w:rsidTr="00CE1AC1">
        <w:trPr>
          <w:trHeight w:val="139"/>
        </w:trPr>
        <w:tc>
          <w:tcPr>
            <w:tcW w:w="3510" w:type="dxa"/>
          </w:tcPr>
          <w:p w14:paraId="5B680DB9" w14:textId="35C49001" w:rsidR="007217E6" w:rsidRPr="00CE1AC1" w:rsidRDefault="007217E6" w:rsidP="007217E6">
            <w:pPr>
              <w:ind w:left="165" w:right="-79" w:hanging="183"/>
              <w:rPr>
                <w:rFonts w:hAnsi="Times New Roman" w:cs="Times New Roman"/>
                <w:sz w:val="22"/>
                <w:szCs w:val="22"/>
                <w:cs/>
              </w:rPr>
            </w:pPr>
            <w:r w:rsidRPr="00CE1AC1">
              <w:rPr>
                <w:rFonts w:hAnsi="Times New Roman" w:cs="Times New Roman"/>
                <w:sz w:val="22"/>
                <w:szCs w:val="22"/>
              </w:rPr>
              <w:t>Real estate development for sale</w:t>
            </w:r>
          </w:p>
        </w:tc>
        <w:tc>
          <w:tcPr>
            <w:tcW w:w="270" w:type="dxa"/>
          </w:tcPr>
          <w:p w14:paraId="41E36659" w14:textId="77777777" w:rsidR="007217E6" w:rsidRPr="00CE1AC1" w:rsidRDefault="007217E6" w:rsidP="007217E6">
            <w:pPr>
              <w:pStyle w:val="acctfourfigures"/>
              <w:tabs>
                <w:tab w:val="clear" w:pos="765"/>
                <w:tab w:val="decimal" w:pos="875"/>
              </w:tabs>
              <w:spacing w:line="240" w:lineRule="atLeast"/>
              <w:ind w:right="-73"/>
              <w:rPr>
                <w:szCs w:val="22"/>
                <w:lang w:bidi="th-TH"/>
              </w:rPr>
            </w:pPr>
          </w:p>
        </w:tc>
        <w:tc>
          <w:tcPr>
            <w:tcW w:w="1260" w:type="dxa"/>
            <w:vAlign w:val="bottom"/>
          </w:tcPr>
          <w:p w14:paraId="4BDA2CA3" w14:textId="46448645" w:rsidR="007217E6" w:rsidRPr="007217E6" w:rsidRDefault="007217E6" w:rsidP="007217E6">
            <w:pPr>
              <w:pStyle w:val="acctfourfigures"/>
              <w:tabs>
                <w:tab w:val="clear" w:pos="765"/>
                <w:tab w:val="decimal" w:pos="882"/>
              </w:tabs>
              <w:spacing w:line="240" w:lineRule="atLeast"/>
              <w:ind w:left="-38" w:right="-73"/>
              <w:rPr>
                <w:szCs w:val="22"/>
                <w:lang w:bidi="th-TH"/>
              </w:rPr>
            </w:pPr>
            <w:r w:rsidRPr="00CE1AC1">
              <w:rPr>
                <w:szCs w:val="22"/>
                <w:lang w:bidi="th-TH"/>
              </w:rPr>
              <w:t>875</w:t>
            </w:r>
          </w:p>
        </w:tc>
        <w:tc>
          <w:tcPr>
            <w:tcW w:w="270" w:type="dxa"/>
            <w:vAlign w:val="bottom"/>
          </w:tcPr>
          <w:p w14:paraId="0BEF4DEC" w14:textId="77777777" w:rsidR="007217E6" w:rsidRPr="00CE1AC1" w:rsidRDefault="007217E6" w:rsidP="007217E6">
            <w:pPr>
              <w:pStyle w:val="acctfourfigures"/>
              <w:tabs>
                <w:tab w:val="clear" w:pos="765"/>
                <w:tab w:val="decimal" w:pos="882"/>
                <w:tab w:val="decimal" w:pos="951"/>
              </w:tabs>
              <w:spacing w:line="240" w:lineRule="atLeast"/>
              <w:ind w:left="-38" w:right="-96"/>
              <w:rPr>
                <w:szCs w:val="22"/>
                <w:lang w:bidi="th-TH"/>
              </w:rPr>
            </w:pPr>
          </w:p>
        </w:tc>
        <w:tc>
          <w:tcPr>
            <w:tcW w:w="1260" w:type="dxa"/>
            <w:vAlign w:val="bottom"/>
          </w:tcPr>
          <w:p w14:paraId="768D0F01" w14:textId="4DDFD8E9" w:rsidR="007217E6" w:rsidRPr="007217E6" w:rsidRDefault="007217E6" w:rsidP="00CE1AC1">
            <w:pPr>
              <w:pStyle w:val="acctfourfigures"/>
              <w:tabs>
                <w:tab w:val="clear" w:pos="765"/>
                <w:tab w:val="decimal" w:pos="875"/>
              </w:tabs>
              <w:spacing w:line="240" w:lineRule="atLeast"/>
              <w:ind w:left="-38" w:right="-73"/>
              <w:rPr>
                <w:szCs w:val="22"/>
                <w:lang w:bidi="th-TH"/>
              </w:rPr>
            </w:pPr>
            <w:r w:rsidRPr="00CE1AC1">
              <w:rPr>
                <w:szCs w:val="22"/>
                <w:lang w:bidi="th-TH"/>
              </w:rPr>
              <w:t>(91)</w:t>
            </w:r>
          </w:p>
        </w:tc>
        <w:tc>
          <w:tcPr>
            <w:tcW w:w="270" w:type="dxa"/>
            <w:vAlign w:val="bottom"/>
          </w:tcPr>
          <w:p w14:paraId="1C858304" w14:textId="77777777" w:rsidR="007217E6" w:rsidRPr="00CE1AC1" w:rsidRDefault="007217E6" w:rsidP="007217E6">
            <w:pPr>
              <w:pStyle w:val="acctfourfigures"/>
              <w:tabs>
                <w:tab w:val="clear" w:pos="765"/>
                <w:tab w:val="decimal" w:pos="882"/>
                <w:tab w:val="decimal" w:pos="951"/>
              </w:tabs>
              <w:spacing w:line="240" w:lineRule="atLeast"/>
              <w:ind w:left="-38" w:right="-96"/>
              <w:rPr>
                <w:szCs w:val="22"/>
                <w:lang w:bidi="th-TH"/>
              </w:rPr>
            </w:pPr>
          </w:p>
        </w:tc>
        <w:tc>
          <w:tcPr>
            <w:tcW w:w="1350" w:type="dxa"/>
            <w:vAlign w:val="bottom"/>
          </w:tcPr>
          <w:p w14:paraId="48FFE86D" w14:textId="1F91464D" w:rsidR="007217E6" w:rsidRPr="007217E6" w:rsidRDefault="007217E6"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1C846B60" w14:textId="77777777" w:rsidR="007217E6" w:rsidRPr="00CE1AC1" w:rsidRDefault="007217E6" w:rsidP="007217E6">
            <w:pPr>
              <w:pStyle w:val="acctfourfigures"/>
              <w:tabs>
                <w:tab w:val="clear" w:pos="765"/>
                <w:tab w:val="decimal" w:pos="561"/>
                <w:tab w:val="decimal" w:pos="882"/>
              </w:tabs>
              <w:spacing w:line="240" w:lineRule="atLeast"/>
              <w:ind w:left="-38" w:right="-96"/>
              <w:rPr>
                <w:szCs w:val="22"/>
                <w:lang w:bidi="th-TH"/>
              </w:rPr>
            </w:pPr>
          </w:p>
        </w:tc>
        <w:tc>
          <w:tcPr>
            <w:tcW w:w="1260" w:type="dxa"/>
            <w:vAlign w:val="bottom"/>
          </w:tcPr>
          <w:p w14:paraId="1F180A2F" w14:textId="2342C1C7" w:rsidR="007217E6" w:rsidRPr="007217E6" w:rsidRDefault="007217E6" w:rsidP="00CE1AC1">
            <w:pPr>
              <w:pStyle w:val="acctfourfigures"/>
              <w:tabs>
                <w:tab w:val="clear" w:pos="765"/>
                <w:tab w:val="decimal" w:pos="885"/>
              </w:tabs>
              <w:spacing w:line="240" w:lineRule="atLeast"/>
              <w:ind w:left="-38" w:right="-73"/>
              <w:rPr>
                <w:szCs w:val="22"/>
                <w:lang w:bidi="th-TH"/>
              </w:rPr>
            </w:pPr>
            <w:r w:rsidRPr="00CE1AC1">
              <w:rPr>
                <w:szCs w:val="22"/>
                <w:lang w:bidi="th-TH"/>
              </w:rPr>
              <w:t>784</w:t>
            </w:r>
          </w:p>
        </w:tc>
      </w:tr>
      <w:tr w:rsidR="007217E6" w:rsidRPr="00B6476A" w14:paraId="7AEE2902" w14:textId="77777777" w:rsidTr="00CE1AC1">
        <w:trPr>
          <w:trHeight w:val="139"/>
        </w:trPr>
        <w:tc>
          <w:tcPr>
            <w:tcW w:w="3510" w:type="dxa"/>
          </w:tcPr>
          <w:p w14:paraId="0064A025" w14:textId="5310C5E9" w:rsidR="007217E6" w:rsidRPr="00CE1AC1" w:rsidRDefault="007217E6" w:rsidP="007217E6">
            <w:pPr>
              <w:ind w:left="180" w:right="-79" w:hanging="198"/>
              <w:rPr>
                <w:rFonts w:hAnsi="Times New Roman" w:cs="Times New Roman"/>
                <w:sz w:val="22"/>
                <w:szCs w:val="22"/>
                <w:cs/>
              </w:rPr>
            </w:pPr>
            <w:r w:rsidRPr="00CE1AC1">
              <w:rPr>
                <w:rFonts w:hAnsi="Times New Roman" w:cs="Times New Roman"/>
                <w:sz w:val="22"/>
                <w:szCs w:val="22"/>
              </w:rPr>
              <w:t>Provisions for employee benefits</w:t>
            </w:r>
          </w:p>
        </w:tc>
        <w:tc>
          <w:tcPr>
            <w:tcW w:w="270" w:type="dxa"/>
          </w:tcPr>
          <w:p w14:paraId="2F606ECE" w14:textId="77777777" w:rsidR="007217E6" w:rsidRPr="00CE1AC1" w:rsidRDefault="007217E6" w:rsidP="007217E6">
            <w:pPr>
              <w:pStyle w:val="acctfourfigures"/>
              <w:tabs>
                <w:tab w:val="clear" w:pos="765"/>
                <w:tab w:val="decimal" w:pos="875"/>
              </w:tabs>
              <w:spacing w:line="240" w:lineRule="atLeast"/>
              <w:ind w:right="-73"/>
              <w:rPr>
                <w:szCs w:val="22"/>
                <w:lang w:bidi="th-TH"/>
              </w:rPr>
            </w:pPr>
          </w:p>
        </w:tc>
        <w:tc>
          <w:tcPr>
            <w:tcW w:w="1260" w:type="dxa"/>
            <w:vAlign w:val="bottom"/>
          </w:tcPr>
          <w:p w14:paraId="218793A1" w14:textId="45855496" w:rsidR="007217E6" w:rsidRPr="007217E6" w:rsidRDefault="007217E6" w:rsidP="007217E6">
            <w:pPr>
              <w:pStyle w:val="acctfourfigures"/>
              <w:tabs>
                <w:tab w:val="clear" w:pos="765"/>
                <w:tab w:val="decimal" w:pos="882"/>
              </w:tabs>
              <w:spacing w:line="240" w:lineRule="atLeast"/>
              <w:ind w:left="-38" w:right="-73"/>
              <w:rPr>
                <w:szCs w:val="22"/>
                <w:lang w:bidi="th-TH"/>
              </w:rPr>
            </w:pPr>
            <w:r w:rsidRPr="00CE1AC1">
              <w:rPr>
                <w:szCs w:val="22"/>
                <w:lang w:bidi="th-TH"/>
              </w:rPr>
              <w:t>2,175</w:t>
            </w:r>
          </w:p>
        </w:tc>
        <w:tc>
          <w:tcPr>
            <w:tcW w:w="270" w:type="dxa"/>
            <w:vAlign w:val="bottom"/>
          </w:tcPr>
          <w:p w14:paraId="69375197" w14:textId="77777777" w:rsidR="007217E6" w:rsidRPr="00CE1AC1" w:rsidRDefault="007217E6" w:rsidP="007217E6">
            <w:pPr>
              <w:pStyle w:val="acctfourfigures"/>
              <w:tabs>
                <w:tab w:val="clear" w:pos="765"/>
                <w:tab w:val="decimal" w:pos="882"/>
                <w:tab w:val="decimal" w:pos="951"/>
              </w:tabs>
              <w:spacing w:line="240" w:lineRule="atLeast"/>
              <w:ind w:left="-38" w:right="-96"/>
              <w:rPr>
                <w:szCs w:val="22"/>
                <w:lang w:bidi="th-TH"/>
              </w:rPr>
            </w:pPr>
          </w:p>
        </w:tc>
        <w:tc>
          <w:tcPr>
            <w:tcW w:w="1260" w:type="dxa"/>
            <w:vAlign w:val="bottom"/>
          </w:tcPr>
          <w:p w14:paraId="0A420059" w14:textId="270AC946" w:rsidR="007217E6" w:rsidRPr="007217E6" w:rsidRDefault="007217E6" w:rsidP="00CE1AC1">
            <w:pPr>
              <w:pStyle w:val="acctfourfigures"/>
              <w:tabs>
                <w:tab w:val="clear" w:pos="765"/>
                <w:tab w:val="decimal" w:pos="875"/>
              </w:tabs>
              <w:spacing w:line="240" w:lineRule="atLeast"/>
              <w:ind w:left="-38" w:right="-73"/>
              <w:rPr>
                <w:szCs w:val="22"/>
                <w:lang w:bidi="th-TH"/>
              </w:rPr>
            </w:pPr>
            <w:r w:rsidRPr="00CE1AC1">
              <w:rPr>
                <w:szCs w:val="22"/>
                <w:lang w:bidi="th-TH"/>
              </w:rPr>
              <w:t>263</w:t>
            </w:r>
          </w:p>
        </w:tc>
        <w:tc>
          <w:tcPr>
            <w:tcW w:w="270" w:type="dxa"/>
            <w:vAlign w:val="bottom"/>
          </w:tcPr>
          <w:p w14:paraId="21141ECA" w14:textId="77777777" w:rsidR="007217E6" w:rsidRPr="00CE1AC1" w:rsidRDefault="007217E6" w:rsidP="007217E6">
            <w:pPr>
              <w:pStyle w:val="acctfourfigures"/>
              <w:tabs>
                <w:tab w:val="clear" w:pos="765"/>
                <w:tab w:val="decimal" w:pos="882"/>
                <w:tab w:val="decimal" w:pos="951"/>
              </w:tabs>
              <w:spacing w:line="240" w:lineRule="atLeast"/>
              <w:ind w:left="-38" w:right="-96"/>
              <w:rPr>
                <w:szCs w:val="22"/>
                <w:lang w:bidi="th-TH"/>
              </w:rPr>
            </w:pPr>
          </w:p>
        </w:tc>
        <w:tc>
          <w:tcPr>
            <w:tcW w:w="1350" w:type="dxa"/>
            <w:vAlign w:val="bottom"/>
          </w:tcPr>
          <w:p w14:paraId="1BEDF7AA" w14:textId="63D8408B" w:rsidR="007217E6" w:rsidRPr="007217E6" w:rsidRDefault="007217E6"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1342E4CA" w14:textId="77777777" w:rsidR="007217E6" w:rsidRPr="00CE1AC1" w:rsidRDefault="007217E6" w:rsidP="007217E6">
            <w:pPr>
              <w:pStyle w:val="acctfourfigures"/>
              <w:tabs>
                <w:tab w:val="clear" w:pos="765"/>
                <w:tab w:val="decimal" w:pos="561"/>
                <w:tab w:val="decimal" w:pos="882"/>
              </w:tabs>
              <w:spacing w:line="240" w:lineRule="atLeast"/>
              <w:ind w:left="-38" w:right="-96"/>
              <w:rPr>
                <w:szCs w:val="22"/>
                <w:lang w:bidi="th-TH"/>
              </w:rPr>
            </w:pPr>
          </w:p>
        </w:tc>
        <w:tc>
          <w:tcPr>
            <w:tcW w:w="1260" w:type="dxa"/>
            <w:vAlign w:val="bottom"/>
          </w:tcPr>
          <w:p w14:paraId="084FDD6C" w14:textId="7A310496" w:rsidR="007217E6" w:rsidRPr="007217E6" w:rsidRDefault="007217E6" w:rsidP="00CE1AC1">
            <w:pPr>
              <w:pStyle w:val="acctfourfigures"/>
              <w:tabs>
                <w:tab w:val="clear" w:pos="765"/>
                <w:tab w:val="decimal" w:pos="882"/>
              </w:tabs>
              <w:spacing w:line="240" w:lineRule="atLeast"/>
              <w:ind w:left="-38" w:right="-73"/>
              <w:rPr>
                <w:szCs w:val="22"/>
                <w:lang w:bidi="th-TH"/>
              </w:rPr>
            </w:pPr>
            <w:r w:rsidRPr="00CE1AC1">
              <w:rPr>
                <w:szCs w:val="22"/>
                <w:lang w:bidi="th-TH"/>
              </w:rPr>
              <w:t>2,438</w:t>
            </w:r>
          </w:p>
        </w:tc>
      </w:tr>
      <w:tr w:rsidR="007217E6" w:rsidRPr="00B6476A" w14:paraId="2F7ADFE9" w14:textId="77777777" w:rsidTr="00CE1AC1">
        <w:trPr>
          <w:trHeight w:val="139"/>
        </w:trPr>
        <w:tc>
          <w:tcPr>
            <w:tcW w:w="3510" w:type="dxa"/>
          </w:tcPr>
          <w:p w14:paraId="517E77BC" w14:textId="36582C73" w:rsidR="007217E6" w:rsidRPr="00CE1AC1" w:rsidRDefault="007217E6" w:rsidP="007217E6">
            <w:pPr>
              <w:ind w:left="162" w:right="-79" w:hanging="162"/>
              <w:rPr>
                <w:rFonts w:hAnsi="Times New Roman" w:cs="Times New Roman"/>
                <w:sz w:val="22"/>
                <w:szCs w:val="22"/>
                <w:cs/>
              </w:rPr>
            </w:pPr>
            <w:r w:rsidRPr="00CE1AC1">
              <w:rPr>
                <w:rFonts w:hAnsi="Times New Roman" w:cs="Times New Roman"/>
                <w:sz w:val="22"/>
                <w:szCs w:val="22"/>
              </w:rPr>
              <w:t>Lease liabilities</w:t>
            </w:r>
          </w:p>
        </w:tc>
        <w:tc>
          <w:tcPr>
            <w:tcW w:w="270" w:type="dxa"/>
          </w:tcPr>
          <w:p w14:paraId="7BC439A4" w14:textId="77777777" w:rsidR="007217E6" w:rsidRPr="00CE1AC1" w:rsidRDefault="007217E6" w:rsidP="007217E6">
            <w:pPr>
              <w:pStyle w:val="acctfourfigures"/>
              <w:tabs>
                <w:tab w:val="clear" w:pos="765"/>
                <w:tab w:val="decimal" w:pos="0"/>
              </w:tabs>
              <w:spacing w:line="240" w:lineRule="atLeast"/>
              <w:ind w:right="-73"/>
              <w:rPr>
                <w:szCs w:val="22"/>
                <w:cs/>
                <w:lang w:bidi="th-TH"/>
              </w:rPr>
            </w:pPr>
          </w:p>
        </w:tc>
        <w:tc>
          <w:tcPr>
            <w:tcW w:w="1260" w:type="dxa"/>
            <w:vAlign w:val="bottom"/>
          </w:tcPr>
          <w:p w14:paraId="31E43A52" w14:textId="4589E481" w:rsidR="007217E6" w:rsidRPr="007217E6" w:rsidRDefault="007217E6" w:rsidP="007217E6">
            <w:pPr>
              <w:pStyle w:val="acctfourfigures"/>
              <w:tabs>
                <w:tab w:val="clear" w:pos="765"/>
                <w:tab w:val="decimal" w:pos="882"/>
              </w:tabs>
              <w:spacing w:line="240" w:lineRule="atLeast"/>
              <w:ind w:left="-38" w:right="-73"/>
              <w:rPr>
                <w:szCs w:val="22"/>
                <w:lang w:bidi="th-TH"/>
              </w:rPr>
            </w:pPr>
            <w:r w:rsidRPr="00CE1AC1">
              <w:rPr>
                <w:szCs w:val="22"/>
                <w:lang w:bidi="th-TH"/>
              </w:rPr>
              <w:t>411</w:t>
            </w:r>
          </w:p>
        </w:tc>
        <w:tc>
          <w:tcPr>
            <w:tcW w:w="270" w:type="dxa"/>
            <w:vAlign w:val="bottom"/>
          </w:tcPr>
          <w:p w14:paraId="1B9E2B71" w14:textId="77777777" w:rsidR="007217E6" w:rsidRPr="00CE1AC1" w:rsidRDefault="007217E6" w:rsidP="007217E6">
            <w:pPr>
              <w:pStyle w:val="acctfourfigures"/>
              <w:tabs>
                <w:tab w:val="clear" w:pos="765"/>
                <w:tab w:val="decimal" w:pos="882"/>
                <w:tab w:val="decimal" w:pos="951"/>
              </w:tabs>
              <w:spacing w:line="240" w:lineRule="atLeast"/>
              <w:ind w:left="-38" w:right="-96"/>
              <w:rPr>
                <w:szCs w:val="22"/>
                <w:lang w:bidi="th-TH"/>
              </w:rPr>
            </w:pPr>
          </w:p>
        </w:tc>
        <w:tc>
          <w:tcPr>
            <w:tcW w:w="1260" w:type="dxa"/>
            <w:vAlign w:val="bottom"/>
          </w:tcPr>
          <w:p w14:paraId="1DF544C0" w14:textId="56100600" w:rsidR="007217E6" w:rsidRPr="007217E6" w:rsidRDefault="007217E6" w:rsidP="00CE1AC1">
            <w:pPr>
              <w:pStyle w:val="acctfourfigures"/>
              <w:tabs>
                <w:tab w:val="clear" w:pos="765"/>
                <w:tab w:val="decimal" w:pos="875"/>
              </w:tabs>
              <w:spacing w:line="240" w:lineRule="atLeast"/>
              <w:ind w:left="-38" w:right="-73"/>
              <w:rPr>
                <w:szCs w:val="22"/>
                <w:lang w:bidi="th-TH"/>
              </w:rPr>
            </w:pPr>
            <w:r w:rsidRPr="00CE1AC1">
              <w:rPr>
                <w:szCs w:val="22"/>
                <w:lang w:bidi="th-TH"/>
              </w:rPr>
              <w:t>(100)</w:t>
            </w:r>
          </w:p>
        </w:tc>
        <w:tc>
          <w:tcPr>
            <w:tcW w:w="270" w:type="dxa"/>
            <w:vAlign w:val="bottom"/>
          </w:tcPr>
          <w:p w14:paraId="655B4427" w14:textId="77777777" w:rsidR="007217E6" w:rsidRPr="00CE1AC1" w:rsidRDefault="007217E6" w:rsidP="007217E6">
            <w:pPr>
              <w:pStyle w:val="acctfourfigures"/>
              <w:tabs>
                <w:tab w:val="clear" w:pos="765"/>
                <w:tab w:val="decimal" w:pos="882"/>
                <w:tab w:val="decimal" w:pos="951"/>
              </w:tabs>
              <w:spacing w:line="240" w:lineRule="atLeast"/>
              <w:ind w:left="-38" w:right="-96"/>
              <w:rPr>
                <w:szCs w:val="22"/>
                <w:lang w:bidi="th-TH"/>
              </w:rPr>
            </w:pPr>
          </w:p>
        </w:tc>
        <w:tc>
          <w:tcPr>
            <w:tcW w:w="1350" w:type="dxa"/>
            <w:vAlign w:val="bottom"/>
          </w:tcPr>
          <w:p w14:paraId="7952742A" w14:textId="3FC2FF5F" w:rsidR="007217E6" w:rsidRPr="007217E6" w:rsidRDefault="007217E6"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6B3F73F4" w14:textId="77777777" w:rsidR="007217E6" w:rsidRPr="00CE1AC1" w:rsidRDefault="007217E6" w:rsidP="007217E6">
            <w:pPr>
              <w:pStyle w:val="acctfourfigures"/>
              <w:tabs>
                <w:tab w:val="clear" w:pos="765"/>
                <w:tab w:val="decimal" w:pos="561"/>
                <w:tab w:val="decimal" w:pos="882"/>
              </w:tabs>
              <w:spacing w:line="240" w:lineRule="atLeast"/>
              <w:ind w:left="-38" w:right="-96"/>
              <w:rPr>
                <w:szCs w:val="22"/>
                <w:lang w:bidi="th-TH"/>
              </w:rPr>
            </w:pPr>
          </w:p>
        </w:tc>
        <w:tc>
          <w:tcPr>
            <w:tcW w:w="1260" w:type="dxa"/>
            <w:vAlign w:val="bottom"/>
          </w:tcPr>
          <w:p w14:paraId="7C504BDA" w14:textId="36CBC364" w:rsidR="007217E6" w:rsidRPr="007217E6" w:rsidRDefault="007217E6" w:rsidP="00CE1AC1">
            <w:pPr>
              <w:pStyle w:val="acctfourfigures"/>
              <w:tabs>
                <w:tab w:val="clear" w:pos="765"/>
                <w:tab w:val="decimal" w:pos="882"/>
              </w:tabs>
              <w:spacing w:line="240" w:lineRule="atLeast"/>
              <w:ind w:left="-38" w:right="-73"/>
              <w:rPr>
                <w:szCs w:val="22"/>
                <w:lang w:bidi="th-TH"/>
              </w:rPr>
            </w:pPr>
            <w:r w:rsidRPr="00CE1AC1">
              <w:rPr>
                <w:szCs w:val="22"/>
                <w:lang w:bidi="th-TH"/>
              </w:rPr>
              <w:t>311</w:t>
            </w:r>
          </w:p>
        </w:tc>
      </w:tr>
      <w:tr w:rsidR="007217E6" w:rsidRPr="00B6476A" w14:paraId="47F82071" w14:textId="77777777" w:rsidTr="00CE1AC1">
        <w:trPr>
          <w:trHeight w:val="139"/>
        </w:trPr>
        <w:tc>
          <w:tcPr>
            <w:tcW w:w="3510" w:type="dxa"/>
            <w:vAlign w:val="bottom"/>
          </w:tcPr>
          <w:p w14:paraId="17ECAEE9" w14:textId="76911B7D" w:rsidR="007217E6" w:rsidRPr="00CE1AC1" w:rsidRDefault="007217E6" w:rsidP="007217E6">
            <w:pPr>
              <w:ind w:left="162" w:right="-79" w:hanging="162"/>
              <w:rPr>
                <w:rFonts w:hAnsi="Times New Roman" w:cs="Times New Roman"/>
                <w:sz w:val="22"/>
                <w:szCs w:val="22"/>
                <w:cs/>
              </w:rPr>
            </w:pPr>
            <w:r w:rsidRPr="007217E6">
              <w:rPr>
                <w:rFonts w:hAnsi="Times New Roman" w:cs="Times New Roman"/>
                <w:sz w:val="22"/>
                <w:szCs w:val="22"/>
              </w:rPr>
              <w:t>Other payables</w:t>
            </w:r>
          </w:p>
        </w:tc>
        <w:tc>
          <w:tcPr>
            <w:tcW w:w="270" w:type="dxa"/>
          </w:tcPr>
          <w:p w14:paraId="6DFEDC23" w14:textId="77777777" w:rsidR="007217E6" w:rsidRPr="00CE1AC1" w:rsidRDefault="007217E6" w:rsidP="007217E6">
            <w:pPr>
              <w:pStyle w:val="acctfourfigures"/>
              <w:tabs>
                <w:tab w:val="clear" w:pos="765"/>
                <w:tab w:val="decimal" w:pos="0"/>
              </w:tabs>
              <w:spacing w:line="240" w:lineRule="atLeast"/>
              <w:ind w:right="-73"/>
              <w:rPr>
                <w:i/>
                <w:iCs/>
                <w:szCs w:val="22"/>
                <w:lang w:val="en-US" w:bidi="th-TH"/>
              </w:rPr>
            </w:pPr>
          </w:p>
        </w:tc>
        <w:tc>
          <w:tcPr>
            <w:tcW w:w="1260" w:type="dxa"/>
            <w:vAlign w:val="bottom"/>
          </w:tcPr>
          <w:p w14:paraId="65500D18" w14:textId="4213B20A" w:rsidR="007217E6" w:rsidRPr="007217E6" w:rsidRDefault="007217E6" w:rsidP="007217E6">
            <w:pPr>
              <w:pStyle w:val="acctfourfigures"/>
              <w:tabs>
                <w:tab w:val="clear" w:pos="765"/>
                <w:tab w:val="decimal" w:pos="882"/>
              </w:tabs>
              <w:spacing w:line="240" w:lineRule="atLeast"/>
              <w:ind w:left="-38" w:right="-73"/>
              <w:rPr>
                <w:szCs w:val="22"/>
                <w:lang w:bidi="th-TH"/>
              </w:rPr>
            </w:pPr>
            <w:r w:rsidRPr="00CE1AC1">
              <w:rPr>
                <w:szCs w:val="22"/>
                <w:lang w:bidi="th-TH"/>
              </w:rPr>
              <w:t>632</w:t>
            </w:r>
          </w:p>
        </w:tc>
        <w:tc>
          <w:tcPr>
            <w:tcW w:w="270" w:type="dxa"/>
            <w:vAlign w:val="bottom"/>
          </w:tcPr>
          <w:p w14:paraId="4B133E97" w14:textId="77777777" w:rsidR="007217E6" w:rsidRPr="00CE1AC1" w:rsidRDefault="007217E6" w:rsidP="007217E6">
            <w:pPr>
              <w:pStyle w:val="acctfourfigures"/>
              <w:tabs>
                <w:tab w:val="clear" w:pos="765"/>
                <w:tab w:val="decimal" w:pos="882"/>
                <w:tab w:val="decimal" w:pos="951"/>
              </w:tabs>
              <w:spacing w:line="240" w:lineRule="atLeast"/>
              <w:ind w:left="-38" w:right="-96"/>
              <w:rPr>
                <w:szCs w:val="22"/>
                <w:lang w:bidi="th-TH"/>
              </w:rPr>
            </w:pPr>
          </w:p>
        </w:tc>
        <w:tc>
          <w:tcPr>
            <w:tcW w:w="1260" w:type="dxa"/>
            <w:vAlign w:val="bottom"/>
          </w:tcPr>
          <w:p w14:paraId="3C54FDC6" w14:textId="08A1F3E4" w:rsidR="007217E6" w:rsidRPr="007217E6" w:rsidRDefault="007217E6" w:rsidP="00CE1AC1">
            <w:pPr>
              <w:pStyle w:val="acctfourfigures"/>
              <w:tabs>
                <w:tab w:val="clear" w:pos="765"/>
                <w:tab w:val="decimal" w:pos="875"/>
              </w:tabs>
              <w:spacing w:line="240" w:lineRule="atLeast"/>
              <w:ind w:left="-38" w:right="-73"/>
              <w:rPr>
                <w:szCs w:val="22"/>
                <w:lang w:bidi="th-TH"/>
              </w:rPr>
            </w:pPr>
            <w:r w:rsidRPr="00CE1AC1">
              <w:rPr>
                <w:szCs w:val="22"/>
                <w:lang w:bidi="th-TH"/>
              </w:rPr>
              <w:t>323</w:t>
            </w:r>
          </w:p>
        </w:tc>
        <w:tc>
          <w:tcPr>
            <w:tcW w:w="270" w:type="dxa"/>
            <w:vAlign w:val="bottom"/>
          </w:tcPr>
          <w:p w14:paraId="23986362" w14:textId="77777777" w:rsidR="007217E6" w:rsidRPr="00CE1AC1" w:rsidRDefault="007217E6" w:rsidP="007217E6">
            <w:pPr>
              <w:pStyle w:val="acctfourfigures"/>
              <w:tabs>
                <w:tab w:val="clear" w:pos="765"/>
                <w:tab w:val="decimal" w:pos="882"/>
                <w:tab w:val="decimal" w:pos="951"/>
              </w:tabs>
              <w:spacing w:line="240" w:lineRule="atLeast"/>
              <w:ind w:left="-38" w:right="-96"/>
              <w:rPr>
                <w:szCs w:val="22"/>
                <w:lang w:bidi="th-TH"/>
              </w:rPr>
            </w:pPr>
          </w:p>
        </w:tc>
        <w:tc>
          <w:tcPr>
            <w:tcW w:w="1350" w:type="dxa"/>
            <w:vAlign w:val="bottom"/>
          </w:tcPr>
          <w:p w14:paraId="282960E6" w14:textId="48162587" w:rsidR="007217E6" w:rsidRPr="007217E6" w:rsidRDefault="007217E6"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5677172B" w14:textId="77777777" w:rsidR="007217E6" w:rsidRPr="00CE1AC1" w:rsidRDefault="007217E6" w:rsidP="007217E6">
            <w:pPr>
              <w:pStyle w:val="acctfourfigures"/>
              <w:tabs>
                <w:tab w:val="clear" w:pos="765"/>
                <w:tab w:val="decimal" w:pos="561"/>
                <w:tab w:val="decimal" w:pos="882"/>
              </w:tabs>
              <w:spacing w:line="240" w:lineRule="atLeast"/>
              <w:ind w:left="-38" w:right="-96"/>
              <w:rPr>
                <w:szCs w:val="22"/>
                <w:lang w:bidi="th-TH"/>
              </w:rPr>
            </w:pPr>
          </w:p>
        </w:tc>
        <w:tc>
          <w:tcPr>
            <w:tcW w:w="1260" w:type="dxa"/>
            <w:vAlign w:val="bottom"/>
          </w:tcPr>
          <w:p w14:paraId="31C0AEA1" w14:textId="14AA929F" w:rsidR="007217E6" w:rsidRPr="007217E6" w:rsidRDefault="007217E6" w:rsidP="00CE1AC1">
            <w:pPr>
              <w:pStyle w:val="acctfourfigures"/>
              <w:tabs>
                <w:tab w:val="clear" w:pos="765"/>
                <w:tab w:val="decimal" w:pos="882"/>
              </w:tabs>
              <w:spacing w:line="240" w:lineRule="atLeast"/>
              <w:ind w:left="-38" w:right="-73"/>
              <w:rPr>
                <w:szCs w:val="22"/>
                <w:lang w:bidi="th-TH"/>
              </w:rPr>
            </w:pPr>
            <w:r w:rsidRPr="00CE1AC1">
              <w:rPr>
                <w:szCs w:val="22"/>
                <w:lang w:bidi="th-TH"/>
              </w:rPr>
              <w:t>955</w:t>
            </w:r>
          </w:p>
        </w:tc>
      </w:tr>
      <w:tr w:rsidR="007217E6" w:rsidRPr="00E00B5F" w14:paraId="303BDE15" w14:textId="77777777" w:rsidTr="00CE1AC1">
        <w:trPr>
          <w:trHeight w:val="92"/>
        </w:trPr>
        <w:tc>
          <w:tcPr>
            <w:tcW w:w="3510" w:type="dxa"/>
            <w:vAlign w:val="bottom"/>
          </w:tcPr>
          <w:p w14:paraId="1501739C" w14:textId="05148B35" w:rsidR="007217E6" w:rsidRPr="007217E6" w:rsidRDefault="007217E6" w:rsidP="007217E6">
            <w:pPr>
              <w:ind w:left="162" w:right="-79" w:hanging="162"/>
              <w:rPr>
                <w:rFonts w:hAnsi="Times New Roman" w:cs="Times New Roman"/>
                <w:sz w:val="22"/>
                <w:szCs w:val="22"/>
              </w:rPr>
            </w:pPr>
            <w:r w:rsidRPr="007217E6">
              <w:rPr>
                <w:rFonts w:hAnsi="Times New Roman" w:cs="Times New Roman"/>
                <w:sz w:val="22"/>
                <w:szCs w:val="22"/>
              </w:rPr>
              <w:t>Provisions</w:t>
            </w:r>
          </w:p>
        </w:tc>
        <w:tc>
          <w:tcPr>
            <w:tcW w:w="270" w:type="dxa"/>
          </w:tcPr>
          <w:p w14:paraId="73BCD201" w14:textId="77777777" w:rsidR="007217E6" w:rsidRPr="007217E6" w:rsidRDefault="007217E6" w:rsidP="007217E6">
            <w:pPr>
              <w:pStyle w:val="acctfourfigures"/>
              <w:tabs>
                <w:tab w:val="clear" w:pos="765"/>
                <w:tab w:val="decimal" w:pos="875"/>
              </w:tabs>
              <w:spacing w:line="240" w:lineRule="atLeast"/>
              <w:ind w:right="-73"/>
              <w:rPr>
                <w:szCs w:val="22"/>
                <w:lang w:val="en-US" w:bidi="th-TH"/>
              </w:rPr>
            </w:pPr>
          </w:p>
        </w:tc>
        <w:tc>
          <w:tcPr>
            <w:tcW w:w="1260" w:type="dxa"/>
            <w:vAlign w:val="bottom"/>
          </w:tcPr>
          <w:p w14:paraId="2DD16241" w14:textId="7CEFD6BA" w:rsidR="007217E6" w:rsidRPr="00CE1AC1" w:rsidRDefault="007217E6" w:rsidP="00CE1AC1">
            <w:pPr>
              <w:pStyle w:val="acctfourfigures"/>
              <w:tabs>
                <w:tab w:val="clear" w:pos="765"/>
                <w:tab w:val="decimal" w:pos="882"/>
              </w:tabs>
              <w:spacing w:line="240" w:lineRule="atLeast"/>
              <w:ind w:left="-38" w:right="-73"/>
              <w:rPr>
                <w:szCs w:val="22"/>
                <w:lang w:bidi="th-TH"/>
              </w:rPr>
            </w:pPr>
            <w:r w:rsidRPr="00CE1AC1">
              <w:rPr>
                <w:szCs w:val="22"/>
                <w:lang w:bidi="th-TH"/>
              </w:rPr>
              <w:t>2,019</w:t>
            </w:r>
          </w:p>
        </w:tc>
        <w:tc>
          <w:tcPr>
            <w:tcW w:w="270" w:type="dxa"/>
            <w:vAlign w:val="bottom"/>
          </w:tcPr>
          <w:p w14:paraId="54B3350C" w14:textId="77777777" w:rsidR="007217E6" w:rsidRPr="007217E6" w:rsidRDefault="007217E6" w:rsidP="007217E6">
            <w:pPr>
              <w:pStyle w:val="acctfourfigures"/>
              <w:tabs>
                <w:tab w:val="clear" w:pos="765"/>
                <w:tab w:val="decimal" w:pos="882"/>
                <w:tab w:val="decimal" w:pos="951"/>
              </w:tabs>
              <w:spacing w:line="240" w:lineRule="atLeast"/>
              <w:ind w:left="-38" w:right="-96"/>
              <w:rPr>
                <w:szCs w:val="22"/>
                <w:lang w:val="en-US" w:bidi="th-TH"/>
              </w:rPr>
            </w:pPr>
          </w:p>
        </w:tc>
        <w:tc>
          <w:tcPr>
            <w:tcW w:w="1260" w:type="dxa"/>
            <w:vAlign w:val="bottom"/>
          </w:tcPr>
          <w:p w14:paraId="7A06FA9A" w14:textId="180DAB90" w:rsidR="007217E6" w:rsidRPr="00CE1AC1" w:rsidRDefault="007217E6" w:rsidP="00CE1AC1">
            <w:pPr>
              <w:pStyle w:val="acctfourfigures"/>
              <w:tabs>
                <w:tab w:val="clear" w:pos="765"/>
                <w:tab w:val="decimal" w:pos="875"/>
              </w:tabs>
              <w:spacing w:line="240" w:lineRule="atLeast"/>
              <w:ind w:left="-38" w:right="-73"/>
              <w:rPr>
                <w:szCs w:val="22"/>
                <w:lang w:bidi="th-TH"/>
              </w:rPr>
            </w:pPr>
            <w:r w:rsidRPr="00CE1AC1">
              <w:rPr>
                <w:szCs w:val="22"/>
                <w:lang w:bidi="th-TH"/>
              </w:rPr>
              <w:t>(331)</w:t>
            </w:r>
          </w:p>
        </w:tc>
        <w:tc>
          <w:tcPr>
            <w:tcW w:w="270" w:type="dxa"/>
            <w:vAlign w:val="bottom"/>
          </w:tcPr>
          <w:p w14:paraId="78C8DFB3" w14:textId="77777777" w:rsidR="007217E6" w:rsidRPr="007217E6" w:rsidRDefault="007217E6" w:rsidP="007217E6">
            <w:pPr>
              <w:pStyle w:val="acctfourfigures"/>
              <w:tabs>
                <w:tab w:val="clear" w:pos="765"/>
                <w:tab w:val="decimal" w:pos="882"/>
                <w:tab w:val="decimal" w:pos="951"/>
              </w:tabs>
              <w:spacing w:line="240" w:lineRule="atLeast"/>
              <w:ind w:left="-38" w:right="-96"/>
              <w:rPr>
                <w:szCs w:val="22"/>
                <w:lang w:val="en-US" w:bidi="th-TH"/>
              </w:rPr>
            </w:pPr>
          </w:p>
        </w:tc>
        <w:tc>
          <w:tcPr>
            <w:tcW w:w="1350" w:type="dxa"/>
            <w:vAlign w:val="bottom"/>
          </w:tcPr>
          <w:p w14:paraId="4D3ADCAC" w14:textId="5F7B6EE1" w:rsidR="007217E6" w:rsidRPr="00CE1AC1" w:rsidRDefault="007217E6"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66309C0E" w14:textId="77777777" w:rsidR="007217E6" w:rsidRPr="007217E6" w:rsidRDefault="007217E6" w:rsidP="007217E6">
            <w:pPr>
              <w:pStyle w:val="acctfourfigures"/>
              <w:tabs>
                <w:tab w:val="clear" w:pos="765"/>
                <w:tab w:val="decimal" w:pos="633"/>
                <w:tab w:val="decimal" w:pos="882"/>
              </w:tabs>
              <w:spacing w:line="240" w:lineRule="atLeast"/>
              <w:ind w:left="-38" w:right="-96"/>
              <w:rPr>
                <w:szCs w:val="22"/>
                <w:lang w:val="en-US" w:bidi="th-TH"/>
              </w:rPr>
            </w:pPr>
          </w:p>
        </w:tc>
        <w:tc>
          <w:tcPr>
            <w:tcW w:w="1260" w:type="dxa"/>
            <w:vAlign w:val="bottom"/>
          </w:tcPr>
          <w:p w14:paraId="71DFC2AA" w14:textId="1D599717" w:rsidR="007217E6" w:rsidRPr="00CE1AC1" w:rsidRDefault="007217E6" w:rsidP="00CE1AC1">
            <w:pPr>
              <w:pStyle w:val="acctfourfigures"/>
              <w:tabs>
                <w:tab w:val="clear" w:pos="765"/>
                <w:tab w:val="decimal" w:pos="875"/>
              </w:tabs>
              <w:spacing w:line="240" w:lineRule="atLeast"/>
              <w:ind w:left="-38" w:right="-73"/>
              <w:rPr>
                <w:szCs w:val="22"/>
                <w:lang w:bidi="th-TH"/>
              </w:rPr>
            </w:pPr>
            <w:r w:rsidRPr="00CE1AC1">
              <w:rPr>
                <w:szCs w:val="22"/>
                <w:lang w:bidi="th-TH"/>
              </w:rPr>
              <w:t>1,688</w:t>
            </w:r>
          </w:p>
        </w:tc>
      </w:tr>
      <w:tr w:rsidR="007217E6" w:rsidRPr="00B6476A" w14:paraId="26BA5523" w14:textId="77777777" w:rsidTr="00CE1AC1">
        <w:trPr>
          <w:trHeight w:val="64"/>
        </w:trPr>
        <w:tc>
          <w:tcPr>
            <w:tcW w:w="3510" w:type="dxa"/>
          </w:tcPr>
          <w:p w14:paraId="6C76ABE0" w14:textId="20F4BFAD" w:rsidR="007217E6" w:rsidRPr="00CE1AC1" w:rsidRDefault="007217E6" w:rsidP="007217E6">
            <w:pPr>
              <w:ind w:left="162" w:right="-79" w:hanging="162"/>
              <w:rPr>
                <w:rFonts w:hAnsi="Times New Roman" w:cs="Times New Roman"/>
                <w:sz w:val="22"/>
                <w:szCs w:val="22"/>
              </w:rPr>
            </w:pPr>
            <w:r w:rsidRPr="00CE1AC1">
              <w:rPr>
                <w:rFonts w:hAnsi="Times New Roman" w:cs="Times New Roman"/>
                <w:b/>
                <w:bCs/>
                <w:sz w:val="22"/>
                <w:szCs w:val="22"/>
              </w:rPr>
              <w:t>Total</w:t>
            </w:r>
          </w:p>
        </w:tc>
        <w:tc>
          <w:tcPr>
            <w:tcW w:w="270" w:type="dxa"/>
          </w:tcPr>
          <w:p w14:paraId="1FAC8F63" w14:textId="77777777" w:rsidR="007217E6" w:rsidRPr="00CE1AC1" w:rsidRDefault="007217E6" w:rsidP="007217E6">
            <w:pPr>
              <w:pStyle w:val="acctfourfigures"/>
              <w:tabs>
                <w:tab w:val="decimal" w:pos="875"/>
              </w:tabs>
              <w:spacing w:line="240" w:lineRule="atLeast"/>
              <w:ind w:left="-38" w:right="-73"/>
              <w:rPr>
                <w:b/>
                <w:bCs/>
                <w:szCs w:val="22"/>
              </w:rPr>
            </w:pPr>
          </w:p>
        </w:tc>
        <w:tc>
          <w:tcPr>
            <w:tcW w:w="1260" w:type="dxa"/>
            <w:tcBorders>
              <w:top w:val="single" w:sz="4" w:space="0" w:color="auto"/>
            </w:tcBorders>
            <w:vAlign w:val="bottom"/>
          </w:tcPr>
          <w:p w14:paraId="3A0588BB" w14:textId="11060FAC" w:rsidR="007217E6" w:rsidRPr="007217E6" w:rsidRDefault="007217E6" w:rsidP="007217E6">
            <w:pPr>
              <w:pStyle w:val="acctfourfigures"/>
              <w:tabs>
                <w:tab w:val="clear" w:pos="765"/>
                <w:tab w:val="decimal" w:pos="882"/>
              </w:tabs>
              <w:spacing w:line="240" w:lineRule="atLeast"/>
              <w:ind w:left="-38" w:right="-73"/>
              <w:rPr>
                <w:b/>
                <w:bCs/>
                <w:szCs w:val="22"/>
                <w:lang w:bidi="th-TH"/>
              </w:rPr>
            </w:pPr>
            <w:r w:rsidRPr="00CE1AC1">
              <w:rPr>
                <w:b/>
                <w:bCs/>
                <w:szCs w:val="22"/>
                <w:lang w:bidi="th-TH"/>
              </w:rPr>
              <w:t>6,223</w:t>
            </w:r>
          </w:p>
        </w:tc>
        <w:tc>
          <w:tcPr>
            <w:tcW w:w="270" w:type="dxa"/>
            <w:vAlign w:val="bottom"/>
          </w:tcPr>
          <w:p w14:paraId="015B3784" w14:textId="77777777" w:rsidR="007217E6" w:rsidRPr="00CE1AC1" w:rsidRDefault="007217E6" w:rsidP="007217E6">
            <w:pPr>
              <w:pStyle w:val="acctfourfigures"/>
              <w:tabs>
                <w:tab w:val="clear" w:pos="765"/>
                <w:tab w:val="decimal" w:pos="882"/>
                <w:tab w:val="decimal" w:pos="951"/>
              </w:tabs>
              <w:spacing w:line="240" w:lineRule="atLeast"/>
              <w:ind w:left="-38" w:right="-96"/>
              <w:rPr>
                <w:b/>
                <w:bCs/>
                <w:szCs w:val="22"/>
                <w:lang w:bidi="th-TH"/>
              </w:rPr>
            </w:pPr>
          </w:p>
        </w:tc>
        <w:tc>
          <w:tcPr>
            <w:tcW w:w="1260" w:type="dxa"/>
            <w:tcBorders>
              <w:top w:val="single" w:sz="4" w:space="0" w:color="auto"/>
              <w:bottom w:val="double" w:sz="4" w:space="0" w:color="auto"/>
            </w:tcBorders>
            <w:vAlign w:val="bottom"/>
          </w:tcPr>
          <w:p w14:paraId="236D84AB" w14:textId="3093E372" w:rsidR="007217E6" w:rsidRPr="007217E6" w:rsidRDefault="007217E6" w:rsidP="00CE1AC1">
            <w:pPr>
              <w:pStyle w:val="acctfourfigures"/>
              <w:tabs>
                <w:tab w:val="clear" w:pos="765"/>
                <w:tab w:val="decimal" w:pos="875"/>
              </w:tabs>
              <w:spacing w:line="240" w:lineRule="atLeast"/>
              <w:ind w:left="-38" w:right="-73"/>
              <w:rPr>
                <w:b/>
                <w:bCs/>
                <w:szCs w:val="22"/>
                <w:lang w:bidi="th-TH"/>
              </w:rPr>
            </w:pPr>
            <w:r w:rsidRPr="00CE1AC1">
              <w:rPr>
                <w:b/>
                <w:bCs/>
                <w:szCs w:val="22"/>
                <w:lang w:bidi="th-TH"/>
              </w:rPr>
              <w:t>58</w:t>
            </w:r>
          </w:p>
        </w:tc>
        <w:tc>
          <w:tcPr>
            <w:tcW w:w="270" w:type="dxa"/>
            <w:vAlign w:val="bottom"/>
          </w:tcPr>
          <w:p w14:paraId="3B875310" w14:textId="77777777" w:rsidR="007217E6" w:rsidRPr="00CE1AC1" w:rsidRDefault="007217E6" w:rsidP="007217E6">
            <w:pPr>
              <w:pStyle w:val="acctfourfigures"/>
              <w:tabs>
                <w:tab w:val="decimal" w:pos="882"/>
              </w:tabs>
              <w:spacing w:line="240" w:lineRule="atLeast"/>
              <w:ind w:left="-38" w:right="-73"/>
              <w:rPr>
                <w:b/>
                <w:bCs/>
                <w:szCs w:val="22"/>
                <w:lang w:bidi="th-TH"/>
              </w:rPr>
            </w:pPr>
          </w:p>
        </w:tc>
        <w:tc>
          <w:tcPr>
            <w:tcW w:w="1350" w:type="dxa"/>
            <w:tcBorders>
              <w:top w:val="single" w:sz="4" w:space="0" w:color="auto"/>
              <w:bottom w:val="double" w:sz="4" w:space="0" w:color="auto"/>
            </w:tcBorders>
            <w:vAlign w:val="bottom"/>
          </w:tcPr>
          <w:p w14:paraId="518A61F8" w14:textId="34895B77" w:rsidR="007217E6" w:rsidRPr="007217E6" w:rsidRDefault="007217E6" w:rsidP="00CE1AC1">
            <w:pPr>
              <w:pStyle w:val="acctfourfigures"/>
              <w:spacing w:line="240" w:lineRule="exact"/>
              <w:ind w:left="-80" w:right="-80"/>
              <w:rPr>
                <w:b/>
                <w:bCs/>
                <w:szCs w:val="22"/>
                <w:lang w:bidi="th-TH"/>
              </w:rPr>
            </w:pPr>
            <w:r w:rsidRPr="00CE1AC1">
              <w:rPr>
                <w:b/>
                <w:bCs/>
                <w:szCs w:val="22"/>
                <w:lang w:bidi="th-TH"/>
              </w:rPr>
              <w:t>-</w:t>
            </w:r>
          </w:p>
        </w:tc>
        <w:tc>
          <w:tcPr>
            <w:tcW w:w="270" w:type="dxa"/>
            <w:gridSpan w:val="2"/>
            <w:vAlign w:val="bottom"/>
          </w:tcPr>
          <w:p w14:paraId="44DD3E76" w14:textId="77777777" w:rsidR="007217E6" w:rsidRPr="00CE1AC1" w:rsidRDefault="007217E6" w:rsidP="007217E6">
            <w:pPr>
              <w:pStyle w:val="acctfourfigures"/>
              <w:tabs>
                <w:tab w:val="clear" w:pos="765"/>
                <w:tab w:val="decimal" w:pos="633"/>
                <w:tab w:val="decimal" w:pos="882"/>
              </w:tabs>
              <w:spacing w:line="240" w:lineRule="atLeast"/>
              <w:ind w:left="-38" w:right="-96"/>
              <w:rPr>
                <w:b/>
                <w:bCs/>
                <w:szCs w:val="22"/>
                <w:lang w:bidi="th-TH"/>
              </w:rPr>
            </w:pPr>
          </w:p>
        </w:tc>
        <w:tc>
          <w:tcPr>
            <w:tcW w:w="1260" w:type="dxa"/>
            <w:tcBorders>
              <w:top w:val="single" w:sz="4" w:space="0" w:color="auto"/>
            </w:tcBorders>
            <w:vAlign w:val="bottom"/>
          </w:tcPr>
          <w:p w14:paraId="76B206C3" w14:textId="1486AFE9" w:rsidR="007217E6" w:rsidRPr="007217E6" w:rsidRDefault="007217E6" w:rsidP="00CE1AC1">
            <w:pPr>
              <w:pStyle w:val="acctfourfigures"/>
              <w:tabs>
                <w:tab w:val="clear" w:pos="765"/>
                <w:tab w:val="decimal" w:pos="882"/>
              </w:tabs>
              <w:spacing w:line="240" w:lineRule="atLeast"/>
              <w:ind w:left="-38" w:right="-73"/>
              <w:rPr>
                <w:b/>
                <w:bCs/>
                <w:szCs w:val="22"/>
                <w:lang w:bidi="th-TH"/>
              </w:rPr>
            </w:pPr>
            <w:r w:rsidRPr="00CE1AC1">
              <w:rPr>
                <w:b/>
                <w:bCs/>
                <w:szCs w:val="22"/>
                <w:lang w:bidi="th-TH"/>
              </w:rPr>
              <w:t>6,281</w:t>
            </w:r>
          </w:p>
        </w:tc>
      </w:tr>
      <w:tr w:rsidR="00B6476A" w:rsidRPr="00B6476A" w14:paraId="14C14813" w14:textId="77777777" w:rsidTr="00CE1AC1">
        <w:trPr>
          <w:trHeight w:val="188"/>
        </w:trPr>
        <w:tc>
          <w:tcPr>
            <w:tcW w:w="3510" w:type="dxa"/>
          </w:tcPr>
          <w:p w14:paraId="5560E193" w14:textId="77777777" w:rsidR="00B6476A" w:rsidRPr="00594D5D" w:rsidRDefault="00B6476A" w:rsidP="00B6476A">
            <w:pPr>
              <w:ind w:left="162" w:right="-79" w:hanging="162"/>
              <w:rPr>
                <w:rFonts w:hAnsi="Times New Roman" w:cs="Times New Roman"/>
                <w:sz w:val="22"/>
                <w:szCs w:val="22"/>
                <w:highlight w:val="yellow"/>
                <w:cs/>
              </w:rPr>
            </w:pPr>
          </w:p>
        </w:tc>
        <w:tc>
          <w:tcPr>
            <w:tcW w:w="270" w:type="dxa"/>
          </w:tcPr>
          <w:p w14:paraId="00BAB7A5" w14:textId="77777777" w:rsidR="00B6476A" w:rsidRPr="00594D5D" w:rsidRDefault="00B6476A" w:rsidP="00B6476A">
            <w:pPr>
              <w:pStyle w:val="acctfourfigures"/>
              <w:tabs>
                <w:tab w:val="clear" w:pos="765"/>
                <w:tab w:val="decimal" w:pos="875"/>
              </w:tabs>
              <w:spacing w:line="240" w:lineRule="auto"/>
              <w:ind w:right="-73"/>
              <w:rPr>
                <w:szCs w:val="22"/>
                <w:highlight w:val="yellow"/>
              </w:rPr>
            </w:pPr>
          </w:p>
        </w:tc>
        <w:tc>
          <w:tcPr>
            <w:tcW w:w="1260" w:type="dxa"/>
            <w:tcBorders>
              <w:top w:val="double" w:sz="4" w:space="0" w:color="auto"/>
            </w:tcBorders>
          </w:tcPr>
          <w:p w14:paraId="1623F65B" w14:textId="77777777" w:rsidR="00B6476A" w:rsidRPr="00594D5D" w:rsidRDefault="00B6476A" w:rsidP="00B6476A">
            <w:pPr>
              <w:pStyle w:val="acctfourfigures"/>
              <w:tabs>
                <w:tab w:val="clear" w:pos="765"/>
                <w:tab w:val="decimal" w:pos="875"/>
              </w:tabs>
              <w:spacing w:line="240" w:lineRule="atLeast"/>
              <w:ind w:left="-38" w:right="-73"/>
              <w:rPr>
                <w:szCs w:val="22"/>
                <w:lang w:bidi="th-TH"/>
              </w:rPr>
            </w:pPr>
          </w:p>
        </w:tc>
        <w:tc>
          <w:tcPr>
            <w:tcW w:w="270" w:type="dxa"/>
          </w:tcPr>
          <w:p w14:paraId="7CAECA7C" w14:textId="77777777" w:rsidR="00B6476A" w:rsidRPr="00594D5D" w:rsidRDefault="00B6476A" w:rsidP="00B6476A">
            <w:pPr>
              <w:pStyle w:val="acctfourfigures"/>
              <w:tabs>
                <w:tab w:val="clear" w:pos="765"/>
                <w:tab w:val="decimal" w:pos="951"/>
              </w:tabs>
              <w:spacing w:line="240" w:lineRule="atLeast"/>
              <w:ind w:left="-38" w:right="-96"/>
              <w:rPr>
                <w:szCs w:val="22"/>
                <w:highlight w:val="yellow"/>
                <w:lang w:bidi="th-TH"/>
              </w:rPr>
            </w:pPr>
          </w:p>
        </w:tc>
        <w:tc>
          <w:tcPr>
            <w:tcW w:w="1260" w:type="dxa"/>
            <w:tcBorders>
              <w:top w:val="double" w:sz="4" w:space="0" w:color="auto"/>
            </w:tcBorders>
          </w:tcPr>
          <w:p w14:paraId="589B030D" w14:textId="77777777" w:rsidR="00B6476A" w:rsidRPr="00594D5D" w:rsidRDefault="00B6476A" w:rsidP="007C6C0C">
            <w:pPr>
              <w:pStyle w:val="acctfourfigures"/>
              <w:tabs>
                <w:tab w:val="clear" w:pos="765"/>
                <w:tab w:val="decimal" w:pos="788"/>
                <w:tab w:val="decimal" w:pos="832"/>
              </w:tabs>
              <w:spacing w:line="240" w:lineRule="atLeast"/>
              <w:ind w:left="-38" w:right="66"/>
              <w:rPr>
                <w:szCs w:val="22"/>
                <w:lang w:bidi="th-TH"/>
              </w:rPr>
            </w:pPr>
          </w:p>
        </w:tc>
        <w:tc>
          <w:tcPr>
            <w:tcW w:w="270" w:type="dxa"/>
          </w:tcPr>
          <w:p w14:paraId="4DD0DFAA" w14:textId="77777777" w:rsidR="00B6476A" w:rsidRPr="00594D5D" w:rsidRDefault="00B6476A" w:rsidP="00B6476A">
            <w:pPr>
              <w:pStyle w:val="acctfourfigures"/>
              <w:tabs>
                <w:tab w:val="clear" w:pos="765"/>
                <w:tab w:val="decimal" w:pos="951"/>
              </w:tabs>
              <w:spacing w:line="240" w:lineRule="atLeast"/>
              <w:ind w:left="-38" w:right="-96"/>
              <w:rPr>
                <w:szCs w:val="22"/>
                <w:highlight w:val="yellow"/>
                <w:lang w:bidi="th-TH"/>
              </w:rPr>
            </w:pPr>
          </w:p>
        </w:tc>
        <w:tc>
          <w:tcPr>
            <w:tcW w:w="1350" w:type="dxa"/>
            <w:tcBorders>
              <w:top w:val="double" w:sz="4" w:space="0" w:color="auto"/>
            </w:tcBorders>
          </w:tcPr>
          <w:p w14:paraId="612163B5" w14:textId="77777777" w:rsidR="00B6476A" w:rsidRPr="00594D5D" w:rsidRDefault="00B6476A" w:rsidP="00CE1AC1">
            <w:pPr>
              <w:pStyle w:val="acctfourfigures"/>
              <w:spacing w:line="240" w:lineRule="exact"/>
              <w:ind w:left="-80" w:right="-80"/>
              <w:rPr>
                <w:szCs w:val="22"/>
                <w:lang w:bidi="th-TH"/>
              </w:rPr>
            </w:pPr>
          </w:p>
        </w:tc>
        <w:tc>
          <w:tcPr>
            <w:tcW w:w="270" w:type="dxa"/>
            <w:gridSpan w:val="2"/>
          </w:tcPr>
          <w:p w14:paraId="58FB069F" w14:textId="77777777" w:rsidR="00B6476A" w:rsidRPr="00594D5D" w:rsidRDefault="00B6476A" w:rsidP="00B6476A">
            <w:pPr>
              <w:pStyle w:val="acctfourfigures"/>
              <w:tabs>
                <w:tab w:val="clear" w:pos="765"/>
                <w:tab w:val="decimal" w:pos="633"/>
              </w:tabs>
              <w:spacing w:line="240" w:lineRule="atLeast"/>
              <w:ind w:left="-38" w:right="-96"/>
              <w:rPr>
                <w:szCs w:val="22"/>
                <w:highlight w:val="yellow"/>
                <w:lang w:bidi="th-TH"/>
              </w:rPr>
            </w:pPr>
          </w:p>
        </w:tc>
        <w:tc>
          <w:tcPr>
            <w:tcW w:w="1260" w:type="dxa"/>
            <w:tcBorders>
              <w:top w:val="double" w:sz="4" w:space="0" w:color="auto"/>
            </w:tcBorders>
          </w:tcPr>
          <w:p w14:paraId="3139E2DF" w14:textId="77777777" w:rsidR="00B6476A" w:rsidRPr="00594D5D" w:rsidRDefault="00B6476A" w:rsidP="007C6C0C">
            <w:pPr>
              <w:pStyle w:val="acctfourfigures"/>
              <w:tabs>
                <w:tab w:val="clear" w:pos="765"/>
                <w:tab w:val="decimal" w:pos="882"/>
              </w:tabs>
              <w:spacing w:line="240" w:lineRule="atLeast"/>
              <w:ind w:left="432" w:right="-828"/>
              <w:rPr>
                <w:szCs w:val="22"/>
                <w:highlight w:val="yellow"/>
                <w:lang w:bidi="th-TH"/>
              </w:rPr>
            </w:pPr>
          </w:p>
        </w:tc>
      </w:tr>
      <w:tr w:rsidR="000426CA" w:rsidRPr="00B6476A" w14:paraId="0ABEBE97" w14:textId="77777777" w:rsidTr="00CE1AC1">
        <w:trPr>
          <w:trHeight w:val="334"/>
        </w:trPr>
        <w:tc>
          <w:tcPr>
            <w:tcW w:w="3510" w:type="dxa"/>
          </w:tcPr>
          <w:p w14:paraId="55F6CA2E" w14:textId="24C82659" w:rsidR="000426CA" w:rsidRPr="00594D5D" w:rsidRDefault="000426CA" w:rsidP="000426CA">
            <w:pPr>
              <w:ind w:left="162" w:right="-79" w:hanging="162"/>
              <w:rPr>
                <w:rFonts w:hAnsi="Times New Roman" w:cs="Times New Roman"/>
                <w:b/>
                <w:bCs/>
                <w:sz w:val="22"/>
                <w:szCs w:val="22"/>
                <w:highlight w:val="yellow"/>
                <w:cs/>
              </w:rPr>
            </w:pPr>
            <w:r w:rsidRPr="00594D5D">
              <w:rPr>
                <w:rFonts w:hAnsi="Times New Roman" w:cs="Times New Roman"/>
                <w:b/>
                <w:bCs/>
                <w:i/>
                <w:iCs/>
                <w:sz w:val="22"/>
                <w:szCs w:val="22"/>
              </w:rPr>
              <w:t>Deferred tax liabilities</w:t>
            </w:r>
          </w:p>
        </w:tc>
        <w:tc>
          <w:tcPr>
            <w:tcW w:w="270" w:type="dxa"/>
          </w:tcPr>
          <w:p w14:paraId="77B73946" w14:textId="77777777" w:rsidR="000426CA" w:rsidRPr="00594D5D" w:rsidRDefault="000426CA" w:rsidP="000426CA">
            <w:pPr>
              <w:pStyle w:val="acctfourfigures"/>
              <w:tabs>
                <w:tab w:val="clear" w:pos="765"/>
                <w:tab w:val="decimal" w:pos="875"/>
              </w:tabs>
              <w:spacing w:line="240" w:lineRule="atLeast"/>
              <w:ind w:right="-73"/>
              <w:rPr>
                <w:b/>
                <w:bCs/>
                <w:szCs w:val="22"/>
                <w:highlight w:val="yellow"/>
              </w:rPr>
            </w:pPr>
          </w:p>
        </w:tc>
        <w:tc>
          <w:tcPr>
            <w:tcW w:w="1260" w:type="dxa"/>
          </w:tcPr>
          <w:p w14:paraId="4B1D2837" w14:textId="77777777" w:rsidR="000426CA" w:rsidRPr="00594D5D" w:rsidRDefault="000426CA" w:rsidP="000426CA">
            <w:pPr>
              <w:pStyle w:val="acctfourfigures"/>
              <w:tabs>
                <w:tab w:val="clear" w:pos="765"/>
                <w:tab w:val="decimal" w:pos="875"/>
              </w:tabs>
              <w:spacing w:line="240" w:lineRule="atLeast"/>
              <w:ind w:left="-38" w:right="-73"/>
              <w:rPr>
                <w:szCs w:val="22"/>
                <w:lang w:bidi="th-TH"/>
              </w:rPr>
            </w:pPr>
          </w:p>
        </w:tc>
        <w:tc>
          <w:tcPr>
            <w:tcW w:w="270" w:type="dxa"/>
          </w:tcPr>
          <w:p w14:paraId="389CB480" w14:textId="77777777" w:rsidR="000426CA" w:rsidRPr="00594D5D" w:rsidRDefault="000426CA" w:rsidP="000426CA">
            <w:pPr>
              <w:pStyle w:val="acctfourfigures"/>
              <w:tabs>
                <w:tab w:val="clear" w:pos="765"/>
                <w:tab w:val="decimal" w:pos="951"/>
              </w:tabs>
              <w:spacing w:line="240" w:lineRule="atLeast"/>
              <w:ind w:left="-38" w:right="-96"/>
              <w:rPr>
                <w:szCs w:val="22"/>
                <w:highlight w:val="yellow"/>
                <w:lang w:bidi="th-TH"/>
              </w:rPr>
            </w:pPr>
          </w:p>
        </w:tc>
        <w:tc>
          <w:tcPr>
            <w:tcW w:w="1260" w:type="dxa"/>
          </w:tcPr>
          <w:p w14:paraId="6EC56944" w14:textId="77777777" w:rsidR="000426CA" w:rsidRPr="00594D5D" w:rsidRDefault="000426CA" w:rsidP="000426CA">
            <w:pPr>
              <w:pStyle w:val="acctfourfigures"/>
              <w:tabs>
                <w:tab w:val="clear" w:pos="765"/>
                <w:tab w:val="decimal" w:pos="788"/>
                <w:tab w:val="decimal" w:pos="832"/>
              </w:tabs>
              <w:spacing w:line="240" w:lineRule="atLeast"/>
              <w:ind w:left="-38" w:right="66"/>
              <w:rPr>
                <w:szCs w:val="22"/>
                <w:lang w:bidi="th-TH"/>
              </w:rPr>
            </w:pPr>
          </w:p>
        </w:tc>
        <w:tc>
          <w:tcPr>
            <w:tcW w:w="270" w:type="dxa"/>
          </w:tcPr>
          <w:p w14:paraId="26643C95" w14:textId="77777777" w:rsidR="000426CA" w:rsidRPr="00594D5D" w:rsidRDefault="000426CA" w:rsidP="000426CA">
            <w:pPr>
              <w:pStyle w:val="acctfourfigures"/>
              <w:tabs>
                <w:tab w:val="clear" w:pos="765"/>
                <w:tab w:val="decimal" w:pos="951"/>
              </w:tabs>
              <w:spacing w:line="240" w:lineRule="atLeast"/>
              <w:ind w:left="-38" w:right="-96"/>
              <w:rPr>
                <w:szCs w:val="22"/>
                <w:highlight w:val="yellow"/>
                <w:lang w:bidi="th-TH"/>
              </w:rPr>
            </w:pPr>
          </w:p>
        </w:tc>
        <w:tc>
          <w:tcPr>
            <w:tcW w:w="1350" w:type="dxa"/>
          </w:tcPr>
          <w:p w14:paraId="6E74E2BD" w14:textId="77777777" w:rsidR="000426CA" w:rsidRPr="00594D5D" w:rsidRDefault="000426CA" w:rsidP="00CE1AC1">
            <w:pPr>
              <w:pStyle w:val="acctfourfigures"/>
              <w:spacing w:line="240" w:lineRule="exact"/>
              <w:ind w:left="-80" w:right="-80"/>
              <w:rPr>
                <w:szCs w:val="22"/>
                <w:lang w:bidi="th-TH"/>
              </w:rPr>
            </w:pPr>
          </w:p>
        </w:tc>
        <w:tc>
          <w:tcPr>
            <w:tcW w:w="270" w:type="dxa"/>
            <w:gridSpan w:val="2"/>
          </w:tcPr>
          <w:p w14:paraId="152B58DC" w14:textId="77777777" w:rsidR="000426CA" w:rsidRPr="00594D5D" w:rsidRDefault="000426CA" w:rsidP="000426CA">
            <w:pPr>
              <w:pStyle w:val="acctfourfigures"/>
              <w:tabs>
                <w:tab w:val="clear" w:pos="765"/>
                <w:tab w:val="decimal" w:pos="633"/>
              </w:tabs>
              <w:spacing w:line="240" w:lineRule="atLeast"/>
              <w:ind w:left="-38" w:right="-96"/>
              <w:rPr>
                <w:szCs w:val="22"/>
                <w:highlight w:val="yellow"/>
                <w:lang w:bidi="th-TH"/>
              </w:rPr>
            </w:pPr>
          </w:p>
        </w:tc>
        <w:tc>
          <w:tcPr>
            <w:tcW w:w="1260" w:type="dxa"/>
          </w:tcPr>
          <w:p w14:paraId="3AFCAE7D" w14:textId="77777777" w:rsidR="000426CA" w:rsidRPr="00594D5D" w:rsidRDefault="000426CA" w:rsidP="000426CA">
            <w:pPr>
              <w:pStyle w:val="acctfourfigures"/>
              <w:tabs>
                <w:tab w:val="clear" w:pos="765"/>
                <w:tab w:val="decimal" w:pos="882"/>
              </w:tabs>
              <w:spacing w:line="240" w:lineRule="atLeast"/>
              <w:ind w:left="432" w:right="-828"/>
              <w:rPr>
                <w:szCs w:val="22"/>
                <w:highlight w:val="yellow"/>
                <w:lang w:bidi="th-TH"/>
              </w:rPr>
            </w:pPr>
          </w:p>
        </w:tc>
      </w:tr>
      <w:tr w:rsidR="001B5A78" w:rsidRPr="00B6476A" w14:paraId="5E1979F5" w14:textId="77777777" w:rsidTr="00CE1AC1">
        <w:trPr>
          <w:trHeight w:val="74"/>
        </w:trPr>
        <w:tc>
          <w:tcPr>
            <w:tcW w:w="3510" w:type="dxa"/>
          </w:tcPr>
          <w:p w14:paraId="43D4854B" w14:textId="32D1AD0B" w:rsidR="001B5A78" w:rsidRPr="00CE1AC1" w:rsidRDefault="001B5A78" w:rsidP="001B5A78">
            <w:pPr>
              <w:ind w:left="162" w:right="-79" w:hanging="162"/>
              <w:rPr>
                <w:rFonts w:hAnsi="Times New Roman" w:cstheme="minorBidi"/>
                <w:b/>
                <w:bCs/>
                <w:sz w:val="22"/>
                <w:szCs w:val="22"/>
                <w:cs/>
              </w:rPr>
            </w:pPr>
            <w:r w:rsidRPr="00CE1AC1">
              <w:rPr>
                <w:rFonts w:hAnsi="Times New Roman" w:cs="Times New Roman"/>
                <w:sz w:val="22"/>
                <w:szCs w:val="22"/>
              </w:rPr>
              <w:t>Other receivables</w:t>
            </w:r>
          </w:p>
        </w:tc>
        <w:tc>
          <w:tcPr>
            <w:tcW w:w="270" w:type="dxa"/>
          </w:tcPr>
          <w:p w14:paraId="4B0A6E14" w14:textId="77777777" w:rsidR="001B5A78" w:rsidRPr="00594D5D" w:rsidRDefault="001B5A78" w:rsidP="001B5A78">
            <w:pPr>
              <w:pStyle w:val="acctfourfigures"/>
              <w:tabs>
                <w:tab w:val="clear" w:pos="765"/>
                <w:tab w:val="decimal" w:pos="875"/>
              </w:tabs>
              <w:spacing w:line="240" w:lineRule="atLeast"/>
              <w:ind w:right="-73"/>
              <w:rPr>
                <w:b/>
                <w:bCs/>
                <w:szCs w:val="22"/>
                <w:highlight w:val="yellow"/>
              </w:rPr>
            </w:pPr>
          </w:p>
        </w:tc>
        <w:tc>
          <w:tcPr>
            <w:tcW w:w="1260" w:type="dxa"/>
            <w:vAlign w:val="bottom"/>
          </w:tcPr>
          <w:p w14:paraId="6A2DDB51" w14:textId="0E1742A8" w:rsidR="001B5A78" w:rsidRPr="00CE1AC1" w:rsidRDefault="001B5A78" w:rsidP="001B5A78">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16</w:t>
            </w:r>
            <w:r w:rsidRPr="00CE1AC1">
              <w:rPr>
                <w:szCs w:val="22"/>
                <w:lang w:bidi="th-TH"/>
              </w:rPr>
              <w:t>)</w:t>
            </w:r>
          </w:p>
        </w:tc>
        <w:tc>
          <w:tcPr>
            <w:tcW w:w="270" w:type="dxa"/>
            <w:vAlign w:val="bottom"/>
          </w:tcPr>
          <w:p w14:paraId="7C439B66" w14:textId="77777777" w:rsidR="001B5A78" w:rsidRPr="001B5A78" w:rsidRDefault="001B5A78" w:rsidP="001B5A78">
            <w:pPr>
              <w:pStyle w:val="acctfourfigures"/>
              <w:tabs>
                <w:tab w:val="clear" w:pos="765"/>
                <w:tab w:val="decimal" w:pos="951"/>
              </w:tabs>
              <w:spacing w:line="240" w:lineRule="atLeast"/>
              <w:ind w:left="-38" w:right="-96"/>
              <w:rPr>
                <w:szCs w:val="22"/>
                <w:highlight w:val="cyan"/>
                <w:lang w:bidi="th-TH"/>
              </w:rPr>
            </w:pPr>
          </w:p>
        </w:tc>
        <w:tc>
          <w:tcPr>
            <w:tcW w:w="1260" w:type="dxa"/>
            <w:vAlign w:val="bottom"/>
          </w:tcPr>
          <w:p w14:paraId="48AD8440" w14:textId="2D64E5AC" w:rsidR="001B5A78" w:rsidRPr="00CE1AC1" w:rsidRDefault="001B5A78" w:rsidP="00CE1AC1">
            <w:pPr>
              <w:pStyle w:val="acctfourfigures"/>
              <w:tabs>
                <w:tab w:val="clear" w:pos="765"/>
                <w:tab w:val="decimal" w:pos="875"/>
              </w:tabs>
              <w:spacing w:line="240" w:lineRule="atLeast"/>
              <w:ind w:left="-38" w:right="-73"/>
              <w:rPr>
                <w:szCs w:val="22"/>
                <w:lang w:bidi="th-TH"/>
              </w:rPr>
            </w:pPr>
            <w:r w:rsidRPr="00CE1AC1">
              <w:rPr>
                <w:szCs w:val="22"/>
                <w:lang w:val="en-US" w:bidi="th-TH"/>
              </w:rPr>
              <w:t>(10)</w:t>
            </w:r>
          </w:p>
        </w:tc>
        <w:tc>
          <w:tcPr>
            <w:tcW w:w="270" w:type="dxa"/>
            <w:vAlign w:val="bottom"/>
          </w:tcPr>
          <w:p w14:paraId="43B7702E" w14:textId="77777777" w:rsidR="001B5A78" w:rsidRPr="001B5A78" w:rsidRDefault="001B5A78" w:rsidP="001B5A78">
            <w:pPr>
              <w:pStyle w:val="acctfourfigures"/>
              <w:tabs>
                <w:tab w:val="clear" w:pos="765"/>
                <w:tab w:val="decimal" w:pos="951"/>
              </w:tabs>
              <w:spacing w:line="240" w:lineRule="atLeast"/>
              <w:ind w:left="-38" w:right="-96"/>
              <w:rPr>
                <w:szCs w:val="22"/>
                <w:highlight w:val="cyan"/>
                <w:lang w:bidi="th-TH"/>
              </w:rPr>
            </w:pPr>
          </w:p>
        </w:tc>
        <w:tc>
          <w:tcPr>
            <w:tcW w:w="1350" w:type="dxa"/>
            <w:vAlign w:val="bottom"/>
          </w:tcPr>
          <w:p w14:paraId="6F5761E2" w14:textId="12CBCBA2" w:rsidR="001B5A78" w:rsidRPr="00CE1AC1" w:rsidRDefault="001B5A78"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06531EC1" w14:textId="77777777" w:rsidR="001B5A78" w:rsidRPr="001B5A78" w:rsidRDefault="001B5A78" w:rsidP="001B5A78">
            <w:pPr>
              <w:pStyle w:val="acctfourfigures"/>
              <w:tabs>
                <w:tab w:val="clear" w:pos="765"/>
                <w:tab w:val="decimal" w:pos="633"/>
              </w:tabs>
              <w:spacing w:line="240" w:lineRule="atLeast"/>
              <w:ind w:left="-38" w:right="-96"/>
              <w:rPr>
                <w:szCs w:val="22"/>
                <w:highlight w:val="cyan"/>
                <w:lang w:bidi="th-TH"/>
              </w:rPr>
            </w:pPr>
          </w:p>
        </w:tc>
        <w:tc>
          <w:tcPr>
            <w:tcW w:w="1260" w:type="dxa"/>
            <w:vAlign w:val="bottom"/>
          </w:tcPr>
          <w:p w14:paraId="3DCF8B22" w14:textId="2F4FB8A7" w:rsidR="001B5A78" w:rsidRPr="00CE1AC1" w:rsidRDefault="001B5A78" w:rsidP="00CE1AC1">
            <w:pPr>
              <w:pStyle w:val="acctfourfigures"/>
              <w:tabs>
                <w:tab w:val="clear" w:pos="765"/>
                <w:tab w:val="decimal" w:pos="885"/>
              </w:tabs>
              <w:spacing w:line="240" w:lineRule="atLeast"/>
              <w:ind w:left="-38" w:right="-73"/>
              <w:rPr>
                <w:szCs w:val="22"/>
                <w:lang w:bidi="th-TH"/>
              </w:rPr>
            </w:pPr>
            <w:r w:rsidRPr="00CE1AC1">
              <w:rPr>
                <w:szCs w:val="22"/>
                <w:lang w:bidi="th-TH"/>
              </w:rPr>
              <w:t>(</w:t>
            </w:r>
            <w:r w:rsidRPr="00CE1AC1">
              <w:rPr>
                <w:szCs w:val="22"/>
                <w:lang w:val="en-US" w:bidi="th-TH"/>
              </w:rPr>
              <w:t>26</w:t>
            </w:r>
            <w:r w:rsidRPr="00CE1AC1">
              <w:rPr>
                <w:szCs w:val="22"/>
                <w:lang w:bidi="th-TH"/>
              </w:rPr>
              <w:t>)</w:t>
            </w:r>
          </w:p>
        </w:tc>
      </w:tr>
      <w:tr w:rsidR="001B5A78" w:rsidRPr="00B6476A" w14:paraId="4213E8BA" w14:textId="77777777" w:rsidTr="00CE1AC1">
        <w:tc>
          <w:tcPr>
            <w:tcW w:w="3510" w:type="dxa"/>
          </w:tcPr>
          <w:p w14:paraId="12688758" w14:textId="206BBE5B" w:rsidR="001B5A78" w:rsidRPr="00CE1AC1" w:rsidRDefault="001B5A78" w:rsidP="001B5A78">
            <w:pPr>
              <w:ind w:left="162" w:right="-79" w:hanging="162"/>
              <w:rPr>
                <w:rFonts w:hAnsi="Times New Roman" w:cs="Times New Roman"/>
                <w:sz w:val="22"/>
                <w:szCs w:val="22"/>
                <w:cs/>
              </w:rPr>
            </w:pPr>
            <w:r w:rsidRPr="007217E6">
              <w:rPr>
                <w:rFonts w:hAnsi="Times New Roman" w:cs="Times New Roman"/>
                <w:sz w:val="22"/>
                <w:szCs w:val="22"/>
              </w:rPr>
              <w:t>Cost to obtain contracts</w:t>
            </w:r>
          </w:p>
        </w:tc>
        <w:tc>
          <w:tcPr>
            <w:tcW w:w="270" w:type="dxa"/>
          </w:tcPr>
          <w:p w14:paraId="4F1CFE8E" w14:textId="77777777" w:rsidR="001B5A78" w:rsidRPr="00594D5D" w:rsidRDefault="001B5A78" w:rsidP="001B5A78">
            <w:pPr>
              <w:pStyle w:val="acctfourfigures"/>
              <w:tabs>
                <w:tab w:val="clear" w:pos="765"/>
                <w:tab w:val="decimal" w:pos="875"/>
              </w:tabs>
              <w:spacing w:line="240" w:lineRule="atLeast"/>
              <w:ind w:right="-73"/>
              <w:rPr>
                <w:b/>
                <w:bCs/>
                <w:szCs w:val="22"/>
                <w:highlight w:val="yellow"/>
              </w:rPr>
            </w:pPr>
          </w:p>
        </w:tc>
        <w:tc>
          <w:tcPr>
            <w:tcW w:w="1260" w:type="dxa"/>
            <w:vAlign w:val="bottom"/>
          </w:tcPr>
          <w:p w14:paraId="265E6148" w14:textId="60725ACF" w:rsidR="001B5A78" w:rsidRPr="001B5A78" w:rsidRDefault="001B5A78" w:rsidP="001B5A78">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4</w:t>
            </w:r>
            <w:r w:rsidRPr="00CE1AC1">
              <w:rPr>
                <w:szCs w:val="22"/>
                <w:lang w:bidi="th-TH"/>
              </w:rPr>
              <w:t>,</w:t>
            </w:r>
            <w:r w:rsidRPr="00CE1AC1">
              <w:rPr>
                <w:szCs w:val="22"/>
                <w:lang w:val="en-US" w:bidi="th-TH"/>
              </w:rPr>
              <w:t>034</w:t>
            </w:r>
            <w:r w:rsidRPr="00CE1AC1">
              <w:rPr>
                <w:szCs w:val="22"/>
                <w:lang w:bidi="th-TH"/>
              </w:rPr>
              <w:t>)</w:t>
            </w:r>
          </w:p>
        </w:tc>
        <w:tc>
          <w:tcPr>
            <w:tcW w:w="270" w:type="dxa"/>
            <w:vAlign w:val="bottom"/>
          </w:tcPr>
          <w:p w14:paraId="0DC6DCE1" w14:textId="77777777" w:rsidR="001B5A78" w:rsidRPr="001B5A78" w:rsidRDefault="001B5A78" w:rsidP="001B5A78">
            <w:pPr>
              <w:pStyle w:val="acctfourfigures"/>
              <w:tabs>
                <w:tab w:val="clear" w:pos="765"/>
                <w:tab w:val="decimal" w:pos="951"/>
              </w:tabs>
              <w:spacing w:line="240" w:lineRule="atLeast"/>
              <w:ind w:left="-38" w:right="-96"/>
              <w:rPr>
                <w:szCs w:val="22"/>
                <w:highlight w:val="yellow"/>
                <w:lang w:bidi="th-TH"/>
              </w:rPr>
            </w:pPr>
          </w:p>
        </w:tc>
        <w:tc>
          <w:tcPr>
            <w:tcW w:w="1260" w:type="dxa"/>
            <w:vAlign w:val="bottom"/>
          </w:tcPr>
          <w:p w14:paraId="21144F6C" w14:textId="1E12A86B" w:rsidR="001B5A78" w:rsidRPr="001B5A78" w:rsidRDefault="001B5A78" w:rsidP="00CE1AC1">
            <w:pPr>
              <w:pStyle w:val="acctfourfigures"/>
              <w:tabs>
                <w:tab w:val="clear" w:pos="765"/>
                <w:tab w:val="decimal" w:pos="875"/>
              </w:tabs>
              <w:spacing w:line="240" w:lineRule="atLeast"/>
              <w:ind w:left="-38" w:right="-73"/>
              <w:rPr>
                <w:szCs w:val="22"/>
                <w:lang w:bidi="th-TH"/>
              </w:rPr>
            </w:pPr>
            <w:r w:rsidRPr="00CE1AC1">
              <w:rPr>
                <w:szCs w:val="22"/>
                <w:lang w:val="en-US" w:bidi="th-TH"/>
              </w:rPr>
              <w:t>2</w:t>
            </w:r>
            <w:r w:rsidRPr="00CE1AC1">
              <w:rPr>
                <w:szCs w:val="22"/>
                <w:lang w:bidi="th-TH"/>
              </w:rPr>
              <w:t>,</w:t>
            </w:r>
            <w:r w:rsidRPr="00CE1AC1">
              <w:rPr>
                <w:szCs w:val="22"/>
                <w:lang w:val="en-US" w:bidi="th-TH"/>
              </w:rPr>
              <w:t>816</w:t>
            </w:r>
          </w:p>
        </w:tc>
        <w:tc>
          <w:tcPr>
            <w:tcW w:w="270" w:type="dxa"/>
            <w:vAlign w:val="bottom"/>
          </w:tcPr>
          <w:p w14:paraId="2337B81B" w14:textId="77777777" w:rsidR="001B5A78" w:rsidRPr="001B5A78" w:rsidRDefault="001B5A78" w:rsidP="001B5A78">
            <w:pPr>
              <w:pStyle w:val="acctfourfigures"/>
              <w:tabs>
                <w:tab w:val="clear" w:pos="765"/>
                <w:tab w:val="decimal" w:pos="951"/>
              </w:tabs>
              <w:spacing w:line="240" w:lineRule="atLeast"/>
              <w:ind w:left="-38" w:right="-96"/>
              <w:rPr>
                <w:szCs w:val="22"/>
                <w:highlight w:val="yellow"/>
                <w:lang w:bidi="th-TH"/>
              </w:rPr>
            </w:pPr>
          </w:p>
        </w:tc>
        <w:tc>
          <w:tcPr>
            <w:tcW w:w="1350" w:type="dxa"/>
            <w:vAlign w:val="bottom"/>
          </w:tcPr>
          <w:p w14:paraId="2B9E9D6E" w14:textId="4CD3D5F4" w:rsidR="001B5A78" w:rsidRPr="001B5A78" w:rsidRDefault="001B5A78"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7F0A5295" w14:textId="77777777" w:rsidR="001B5A78" w:rsidRPr="001B5A78" w:rsidRDefault="001B5A78" w:rsidP="001B5A78">
            <w:pPr>
              <w:pStyle w:val="acctfourfigures"/>
              <w:tabs>
                <w:tab w:val="clear" w:pos="765"/>
                <w:tab w:val="decimal" w:pos="633"/>
              </w:tabs>
              <w:spacing w:line="240" w:lineRule="atLeast"/>
              <w:ind w:left="-38" w:right="-96"/>
              <w:rPr>
                <w:szCs w:val="22"/>
                <w:highlight w:val="yellow"/>
                <w:lang w:bidi="th-TH"/>
              </w:rPr>
            </w:pPr>
          </w:p>
        </w:tc>
        <w:tc>
          <w:tcPr>
            <w:tcW w:w="1260" w:type="dxa"/>
            <w:vAlign w:val="bottom"/>
          </w:tcPr>
          <w:p w14:paraId="4A0F2539" w14:textId="75C3DD9C" w:rsidR="001B5A78" w:rsidRPr="001B5A78" w:rsidRDefault="001B5A78" w:rsidP="00CE1AC1">
            <w:pPr>
              <w:pStyle w:val="acctfourfigures"/>
              <w:tabs>
                <w:tab w:val="clear" w:pos="765"/>
                <w:tab w:val="decimal" w:pos="882"/>
              </w:tabs>
              <w:spacing w:line="240" w:lineRule="atLeast"/>
              <w:ind w:left="-38" w:right="-73"/>
              <w:rPr>
                <w:szCs w:val="22"/>
                <w:lang w:bidi="th-TH"/>
              </w:rPr>
            </w:pPr>
            <w:r w:rsidRPr="00CE1AC1">
              <w:rPr>
                <w:szCs w:val="22"/>
                <w:lang w:bidi="th-TH"/>
              </w:rPr>
              <w:t>(</w:t>
            </w:r>
            <w:r w:rsidRPr="00CE1AC1">
              <w:rPr>
                <w:szCs w:val="22"/>
                <w:lang w:val="en-US" w:bidi="th-TH"/>
              </w:rPr>
              <w:t>1</w:t>
            </w:r>
            <w:r w:rsidRPr="00CE1AC1">
              <w:rPr>
                <w:szCs w:val="22"/>
                <w:lang w:bidi="th-TH"/>
              </w:rPr>
              <w:t>,</w:t>
            </w:r>
            <w:r w:rsidRPr="00CE1AC1">
              <w:rPr>
                <w:szCs w:val="22"/>
                <w:lang w:val="en-US" w:bidi="th-TH"/>
              </w:rPr>
              <w:t>218</w:t>
            </w:r>
            <w:r w:rsidRPr="00CE1AC1">
              <w:rPr>
                <w:szCs w:val="22"/>
                <w:lang w:bidi="th-TH"/>
              </w:rPr>
              <w:t>)</w:t>
            </w:r>
          </w:p>
        </w:tc>
      </w:tr>
      <w:tr w:rsidR="001B5A78" w:rsidRPr="00594D5D" w14:paraId="137C690C" w14:textId="77777777" w:rsidTr="00CE1AC1">
        <w:trPr>
          <w:trHeight w:val="334"/>
        </w:trPr>
        <w:tc>
          <w:tcPr>
            <w:tcW w:w="3510" w:type="dxa"/>
            <w:vAlign w:val="bottom"/>
          </w:tcPr>
          <w:p w14:paraId="2FD9015B" w14:textId="7619A00E" w:rsidR="001B5A78" w:rsidRPr="00CE1AC1" w:rsidRDefault="001B5A78" w:rsidP="001B5A78">
            <w:pPr>
              <w:ind w:left="162" w:right="-79" w:hanging="162"/>
              <w:rPr>
                <w:rFonts w:hAnsi="Times New Roman" w:cstheme="minorBidi"/>
                <w:b/>
                <w:bCs/>
                <w:sz w:val="22"/>
                <w:szCs w:val="22"/>
                <w:cs/>
              </w:rPr>
            </w:pPr>
            <w:r w:rsidRPr="007217E6">
              <w:rPr>
                <w:rFonts w:hAnsi="Times New Roman" w:cs="Times New Roman"/>
                <w:sz w:val="22"/>
                <w:szCs w:val="22"/>
              </w:rPr>
              <w:t>Long-term loans from financial institutions</w:t>
            </w:r>
          </w:p>
        </w:tc>
        <w:tc>
          <w:tcPr>
            <w:tcW w:w="270" w:type="dxa"/>
          </w:tcPr>
          <w:p w14:paraId="3315DC39" w14:textId="77777777" w:rsidR="001B5A78" w:rsidRPr="00594D5D" w:rsidRDefault="001B5A78" w:rsidP="001B5A78">
            <w:pPr>
              <w:pStyle w:val="acctfourfigures"/>
              <w:tabs>
                <w:tab w:val="clear" w:pos="765"/>
                <w:tab w:val="decimal" w:pos="875"/>
              </w:tabs>
              <w:spacing w:line="240" w:lineRule="atLeast"/>
              <w:ind w:right="-73"/>
              <w:rPr>
                <w:b/>
                <w:bCs/>
                <w:szCs w:val="22"/>
                <w:highlight w:val="yellow"/>
              </w:rPr>
            </w:pPr>
          </w:p>
        </w:tc>
        <w:tc>
          <w:tcPr>
            <w:tcW w:w="1260" w:type="dxa"/>
            <w:vAlign w:val="bottom"/>
          </w:tcPr>
          <w:p w14:paraId="68AE3A37" w14:textId="501E38FD" w:rsidR="001B5A78" w:rsidRPr="00CE1AC1" w:rsidRDefault="001B5A78" w:rsidP="001B5A78">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358</w:t>
            </w:r>
            <w:r w:rsidRPr="00CE1AC1">
              <w:rPr>
                <w:szCs w:val="22"/>
                <w:lang w:bidi="th-TH"/>
              </w:rPr>
              <w:t>)</w:t>
            </w:r>
          </w:p>
        </w:tc>
        <w:tc>
          <w:tcPr>
            <w:tcW w:w="270" w:type="dxa"/>
            <w:vAlign w:val="bottom"/>
          </w:tcPr>
          <w:p w14:paraId="7EFC4311" w14:textId="77777777" w:rsidR="001B5A78" w:rsidRPr="001B5A78" w:rsidRDefault="001B5A78" w:rsidP="001B5A78">
            <w:pPr>
              <w:pStyle w:val="acctfourfigures"/>
              <w:tabs>
                <w:tab w:val="clear" w:pos="765"/>
                <w:tab w:val="decimal" w:pos="951"/>
              </w:tabs>
              <w:spacing w:line="240" w:lineRule="atLeast"/>
              <w:ind w:left="-38" w:right="-96"/>
              <w:rPr>
                <w:szCs w:val="22"/>
                <w:highlight w:val="cyan"/>
                <w:lang w:bidi="th-TH"/>
              </w:rPr>
            </w:pPr>
          </w:p>
        </w:tc>
        <w:tc>
          <w:tcPr>
            <w:tcW w:w="1260" w:type="dxa"/>
            <w:vAlign w:val="bottom"/>
          </w:tcPr>
          <w:p w14:paraId="2EA5E361" w14:textId="327D1E26" w:rsidR="001B5A78" w:rsidRPr="00CE1AC1" w:rsidRDefault="001B5A78" w:rsidP="00CE1AC1">
            <w:pPr>
              <w:pStyle w:val="acctfourfigures"/>
              <w:tabs>
                <w:tab w:val="clear" w:pos="765"/>
                <w:tab w:val="decimal" w:pos="875"/>
              </w:tabs>
              <w:spacing w:line="240" w:lineRule="atLeast"/>
              <w:ind w:left="-38" w:right="-73"/>
              <w:rPr>
                <w:szCs w:val="22"/>
                <w:lang w:bidi="th-TH"/>
              </w:rPr>
            </w:pPr>
            <w:r w:rsidRPr="00CE1AC1">
              <w:rPr>
                <w:szCs w:val="22"/>
                <w:lang w:val="en-US" w:bidi="th-TH"/>
              </w:rPr>
              <w:t>225</w:t>
            </w:r>
          </w:p>
        </w:tc>
        <w:tc>
          <w:tcPr>
            <w:tcW w:w="270" w:type="dxa"/>
            <w:vAlign w:val="bottom"/>
          </w:tcPr>
          <w:p w14:paraId="2D10D1FD" w14:textId="77777777" w:rsidR="001B5A78" w:rsidRPr="001B5A78" w:rsidRDefault="001B5A78" w:rsidP="001B5A78">
            <w:pPr>
              <w:pStyle w:val="acctfourfigures"/>
              <w:tabs>
                <w:tab w:val="clear" w:pos="765"/>
                <w:tab w:val="decimal" w:pos="951"/>
              </w:tabs>
              <w:spacing w:line="240" w:lineRule="atLeast"/>
              <w:ind w:left="-38" w:right="-96"/>
              <w:rPr>
                <w:szCs w:val="22"/>
                <w:highlight w:val="cyan"/>
                <w:lang w:bidi="th-TH"/>
              </w:rPr>
            </w:pPr>
          </w:p>
        </w:tc>
        <w:tc>
          <w:tcPr>
            <w:tcW w:w="1350" w:type="dxa"/>
            <w:vAlign w:val="bottom"/>
          </w:tcPr>
          <w:p w14:paraId="795490E7" w14:textId="04FA624A" w:rsidR="001B5A78" w:rsidRPr="00CE1AC1" w:rsidRDefault="001B5A78"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3C47DE63" w14:textId="77777777" w:rsidR="001B5A78" w:rsidRPr="001B5A78" w:rsidRDefault="001B5A78" w:rsidP="001B5A78">
            <w:pPr>
              <w:pStyle w:val="acctfourfigures"/>
              <w:tabs>
                <w:tab w:val="clear" w:pos="765"/>
                <w:tab w:val="decimal" w:pos="633"/>
              </w:tabs>
              <w:spacing w:line="240" w:lineRule="atLeast"/>
              <w:ind w:left="-38" w:right="-96"/>
              <w:rPr>
                <w:szCs w:val="22"/>
                <w:highlight w:val="cyan"/>
                <w:lang w:bidi="th-TH"/>
              </w:rPr>
            </w:pPr>
          </w:p>
        </w:tc>
        <w:tc>
          <w:tcPr>
            <w:tcW w:w="1260" w:type="dxa"/>
            <w:vAlign w:val="bottom"/>
          </w:tcPr>
          <w:p w14:paraId="2C2B482B" w14:textId="14995321" w:rsidR="001B5A78" w:rsidRPr="00CE1AC1" w:rsidRDefault="001B5A78" w:rsidP="00CE1AC1">
            <w:pPr>
              <w:pStyle w:val="acctfourfigures"/>
              <w:tabs>
                <w:tab w:val="clear" w:pos="765"/>
                <w:tab w:val="decimal" w:pos="885"/>
              </w:tabs>
              <w:spacing w:line="240" w:lineRule="atLeast"/>
              <w:ind w:left="-38" w:right="-73"/>
              <w:rPr>
                <w:szCs w:val="22"/>
                <w:lang w:bidi="th-TH"/>
              </w:rPr>
            </w:pPr>
            <w:r w:rsidRPr="00CE1AC1">
              <w:rPr>
                <w:szCs w:val="22"/>
                <w:lang w:bidi="th-TH"/>
              </w:rPr>
              <w:t>(</w:t>
            </w:r>
            <w:r w:rsidRPr="00CE1AC1">
              <w:rPr>
                <w:szCs w:val="22"/>
                <w:lang w:val="en-US" w:bidi="th-TH"/>
              </w:rPr>
              <w:t>133</w:t>
            </w:r>
            <w:r w:rsidRPr="00CE1AC1">
              <w:rPr>
                <w:szCs w:val="22"/>
                <w:lang w:bidi="th-TH"/>
              </w:rPr>
              <w:t>)</w:t>
            </w:r>
          </w:p>
        </w:tc>
      </w:tr>
      <w:tr w:rsidR="001B5A78" w:rsidRPr="00B6476A" w14:paraId="52122630" w14:textId="77777777" w:rsidTr="00CE1AC1">
        <w:tc>
          <w:tcPr>
            <w:tcW w:w="3510" w:type="dxa"/>
          </w:tcPr>
          <w:p w14:paraId="67038F6C" w14:textId="7EA2FC96" w:rsidR="001B5A78" w:rsidRPr="00CE1AC1" w:rsidRDefault="001B5A78" w:rsidP="001B5A78">
            <w:pPr>
              <w:ind w:left="162" w:right="-79" w:hanging="162"/>
              <w:rPr>
                <w:rFonts w:hAnsi="Times New Roman" w:cs="Times New Roman"/>
                <w:b/>
                <w:bCs/>
                <w:sz w:val="22"/>
                <w:szCs w:val="22"/>
                <w:cs/>
              </w:rPr>
            </w:pPr>
            <w:r w:rsidRPr="00CE1AC1">
              <w:rPr>
                <w:rFonts w:hAnsi="Times New Roman" w:cs="Times New Roman"/>
                <w:b/>
                <w:bCs/>
                <w:sz w:val="22"/>
                <w:szCs w:val="22"/>
              </w:rPr>
              <w:t>Total</w:t>
            </w:r>
          </w:p>
        </w:tc>
        <w:tc>
          <w:tcPr>
            <w:tcW w:w="270" w:type="dxa"/>
          </w:tcPr>
          <w:p w14:paraId="0EA210FB" w14:textId="77777777" w:rsidR="001B5A78" w:rsidRPr="00594D5D" w:rsidRDefault="001B5A78" w:rsidP="001B5A78">
            <w:pPr>
              <w:pStyle w:val="acctfourfigures"/>
              <w:tabs>
                <w:tab w:val="clear" w:pos="765"/>
                <w:tab w:val="decimal" w:pos="875"/>
              </w:tabs>
              <w:spacing w:line="240" w:lineRule="atLeast"/>
              <w:ind w:right="-73"/>
              <w:rPr>
                <w:b/>
                <w:bCs/>
                <w:szCs w:val="22"/>
                <w:highlight w:val="yellow"/>
              </w:rPr>
            </w:pPr>
          </w:p>
        </w:tc>
        <w:tc>
          <w:tcPr>
            <w:tcW w:w="1260" w:type="dxa"/>
            <w:tcBorders>
              <w:top w:val="single" w:sz="4" w:space="0" w:color="auto"/>
              <w:bottom w:val="double" w:sz="4" w:space="0" w:color="auto"/>
            </w:tcBorders>
            <w:vAlign w:val="bottom"/>
          </w:tcPr>
          <w:p w14:paraId="7A72327D" w14:textId="5916CCD6" w:rsidR="001B5A78" w:rsidRPr="00CE1AC1" w:rsidRDefault="001B5A78" w:rsidP="001B5A78">
            <w:pPr>
              <w:pStyle w:val="acctfourfigures"/>
              <w:tabs>
                <w:tab w:val="clear" w:pos="765"/>
                <w:tab w:val="decimal" w:pos="875"/>
              </w:tabs>
              <w:spacing w:line="240" w:lineRule="atLeast"/>
              <w:ind w:left="-38" w:right="-73"/>
              <w:rPr>
                <w:b/>
                <w:bCs/>
                <w:szCs w:val="22"/>
                <w:lang w:bidi="th-TH"/>
              </w:rPr>
            </w:pPr>
            <w:r w:rsidRPr="00CE1AC1">
              <w:rPr>
                <w:b/>
                <w:bCs/>
                <w:szCs w:val="22"/>
                <w:lang w:bidi="th-TH"/>
              </w:rPr>
              <w:t>(</w:t>
            </w:r>
            <w:r w:rsidRPr="00CE1AC1">
              <w:rPr>
                <w:b/>
                <w:bCs/>
                <w:szCs w:val="22"/>
                <w:lang w:val="en-US" w:bidi="th-TH"/>
              </w:rPr>
              <w:t>4</w:t>
            </w:r>
            <w:r w:rsidRPr="00CE1AC1">
              <w:rPr>
                <w:b/>
                <w:bCs/>
                <w:szCs w:val="22"/>
                <w:lang w:bidi="th-TH"/>
              </w:rPr>
              <w:t>,</w:t>
            </w:r>
            <w:r w:rsidRPr="00CE1AC1">
              <w:rPr>
                <w:b/>
                <w:bCs/>
                <w:szCs w:val="22"/>
                <w:lang w:val="en-US" w:bidi="th-TH"/>
              </w:rPr>
              <w:t>408</w:t>
            </w:r>
            <w:r w:rsidRPr="00CE1AC1">
              <w:rPr>
                <w:b/>
                <w:bCs/>
                <w:szCs w:val="22"/>
                <w:lang w:bidi="th-TH"/>
              </w:rPr>
              <w:t>)</w:t>
            </w:r>
          </w:p>
        </w:tc>
        <w:tc>
          <w:tcPr>
            <w:tcW w:w="270" w:type="dxa"/>
            <w:vAlign w:val="bottom"/>
          </w:tcPr>
          <w:p w14:paraId="0A07E64A" w14:textId="77777777" w:rsidR="001B5A78" w:rsidRPr="00CE1AC1" w:rsidRDefault="001B5A78" w:rsidP="001B5A78">
            <w:pPr>
              <w:pStyle w:val="acctfourfigures"/>
              <w:tabs>
                <w:tab w:val="clear" w:pos="765"/>
                <w:tab w:val="decimal" w:pos="951"/>
              </w:tabs>
              <w:spacing w:line="240" w:lineRule="atLeast"/>
              <w:ind w:left="-38" w:right="-96"/>
              <w:rPr>
                <w:b/>
                <w:bCs/>
                <w:szCs w:val="22"/>
                <w:highlight w:val="yellow"/>
                <w:lang w:bidi="th-TH"/>
              </w:rPr>
            </w:pPr>
          </w:p>
        </w:tc>
        <w:tc>
          <w:tcPr>
            <w:tcW w:w="1260" w:type="dxa"/>
            <w:tcBorders>
              <w:top w:val="single" w:sz="4" w:space="0" w:color="auto"/>
              <w:bottom w:val="double" w:sz="4" w:space="0" w:color="auto"/>
            </w:tcBorders>
            <w:vAlign w:val="bottom"/>
          </w:tcPr>
          <w:p w14:paraId="6C1A688A" w14:textId="5ABD2241" w:rsidR="001B5A78" w:rsidRPr="00CE1AC1" w:rsidRDefault="001B5A78" w:rsidP="00CE1AC1">
            <w:pPr>
              <w:pStyle w:val="acctfourfigures"/>
              <w:tabs>
                <w:tab w:val="clear" w:pos="765"/>
                <w:tab w:val="decimal" w:pos="875"/>
              </w:tabs>
              <w:spacing w:line="240" w:lineRule="atLeast"/>
              <w:ind w:left="-38" w:right="-73"/>
              <w:rPr>
                <w:b/>
                <w:bCs/>
                <w:szCs w:val="22"/>
                <w:lang w:bidi="th-TH"/>
              </w:rPr>
            </w:pPr>
            <w:r w:rsidRPr="00CE1AC1">
              <w:rPr>
                <w:b/>
                <w:bCs/>
                <w:szCs w:val="22"/>
                <w:lang w:val="en-US" w:bidi="th-TH"/>
              </w:rPr>
              <w:t>3</w:t>
            </w:r>
            <w:r w:rsidRPr="00CE1AC1">
              <w:rPr>
                <w:b/>
                <w:bCs/>
                <w:szCs w:val="22"/>
                <w:lang w:bidi="th-TH"/>
              </w:rPr>
              <w:t>,</w:t>
            </w:r>
            <w:r w:rsidRPr="00CE1AC1">
              <w:rPr>
                <w:b/>
                <w:bCs/>
                <w:szCs w:val="22"/>
                <w:lang w:val="en-US" w:bidi="th-TH"/>
              </w:rPr>
              <w:t>031</w:t>
            </w:r>
          </w:p>
        </w:tc>
        <w:tc>
          <w:tcPr>
            <w:tcW w:w="270" w:type="dxa"/>
            <w:vAlign w:val="bottom"/>
          </w:tcPr>
          <w:p w14:paraId="4C297729" w14:textId="77777777" w:rsidR="001B5A78" w:rsidRPr="00CE1AC1" w:rsidRDefault="001B5A78" w:rsidP="001B5A78">
            <w:pPr>
              <w:pStyle w:val="acctfourfigures"/>
              <w:tabs>
                <w:tab w:val="clear" w:pos="765"/>
                <w:tab w:val="decimal" w:pos="951"/>
              </w:tabs>
              <w:spacing w:line="240" w:lineRule="atLeast"/>
              <w:ind w:left="-38" w:right="-96"/>
              <w:rPr>
                <w:b/>
                <w:bCs/>
                <w:szCs w:val="22"/>
                <w:highlight w:val="yellow"/>
                <w:lang w:bidi="th-TH"/>
              </w:rPr>
            </w:pPr>
          </w:p>
        </w:tc>
        <w:tc>
          <w:tcPr>
            <w:tcW w:w="1350" w:type="dxa"/>
            <w:tcBorders>
              <w:top w:val="single" w:sz="4" w:space="0" w:color="auto"/>
              <w:bottom w:val="double" w:sz="4" w:space="0" w:color="auto"/>
            </w:tcBorders>
            <w:vAlign w:val="bottom"/>
          </w:tcPr>
          <w:p w14:paraId="6DCD31A4" w14:textId="24D802C3" w:rsidR="001B5A78" w:rsidRPr="00CE1AC1" w:rsidRDefault="001B5A78" w:rsidP="00CE1AC1">
            <w:pPr>
              <w:pStyle w:val="acctfourfigures"/>
              <w:spacing w:line="240" w:lineRule="exact"/>
              <w:ind w:left="-80" w:right="-80"/>
              <w:rPr>
                <w:b/>
                <w:bCs/>
                <w:szCs w:val="22"/>
                <w:lang w:bidi="th-TH"/>
              </w:rPr>
            </w:pPr>
            <w:r w:rsidRPr="00CE1AC1">
              <w:rPr>
                <w:b/>
                <w:bCs/>
                <w:szCs w:val="22"/>
                <w:lang w:bidi="th-TH"/>
              </w:rPr>
              <w:t>-</w:t>
            </w:r>
          </w:p>
        </w:tc>
        <w:tc>
          <w:tcPr>
            <w:tcW w:w="270" w:type="dxa"/>
            <w:gridSpan w:val="2"/>
            <w:vAlign w:val="bottom"/>
          </w:tcPr>
          <w:p w14:paraId="73F640EF" w14:textId="77777777" w:rsidR="001B5A78" w:rsidRPr="00CE1AC1" w:rsidRDefault="001B5A78" w:rsidP="001B5A78">
            <w:pPr>
              <w:pStyle w:val="acctfourfigures"/>
              <w:tabs>
                <w:tab w:val="clear" w:pos="765"/>
                <w:tab w:val="decimal" w:pos="633"/>
              </w:tabs>
              <w:spacing w:line="240" w:lineRule="atLeast"/>
              <w:ind w:left="-38" w:right="-96"/>
              <w:rPr>
                <w:b/>
                <w:bCs/>
                <w:szCs w:val="22"/>
                <w:highlight w:val="yellow"/>
                <w:lang w:bidi="th-TH"/>
              </w:rPr>
            </w:pPr>
          </w:p>
        </w:tc>
        <w:tc>
          <w:tcPr>
            <w:tcW w:w="1260" w:type="dxa"/>
            <w:tcBorders>
              <w:top w:val="single" w:sz="4" w:space="0" w:color="auto"/>
              <w:bottom w:val="double" w:sz="4" w:space="0" w:color="auto"/>
            </w:tcBorders>
            <w:vAlign w:val="bottom"/>
          </w:tcPr>
          <w:p w14:paraId="49260171" w14:textId="0DEEC2F1" w:rsidR="001B5A78" w:rsidRPr="00CE1AC1" w:rsidRDefault="001B5A78" w:rsidP="00CE1AC1">
            <w:pPr>
              <w:pStyle w:val="acctfourfigures"/>
              <w:tabs>
                <w:tab w:val="clear" w:pos="765"/>
                <w:tab w:val="decimal" w:pos="882"/>
              </w:tabs>
              <w:spacing w:line="240" w:lineRule="atLeast"/>
              <w:ind w:left="-38" w:right="-73"/>
              <w:rPr>
                <w:b/>
                <w:bCs/>
                <w:szCs w:val="22"/>
                <w:lang w:bidi="th-TH"/>
              </w:rPr>
            </w:pPr>
            <w:r w:rsidRPr="00CE1AC1">
              <w:rPr>
                <w:b/>
                <w:bCs/>
                <w:szCs w:val="22"/>
                <w:lang w:bidi="th-TH"/>
              </w:rPr>
              <w:t>(</w:t>
            </w:r>
            <w:r w:rsidRPr="00CE1AC1">
              <w:rPr>
                <w:b/>
                <w:bCs/>
                <w:szCs w:val="22"/>
                <w:lang w:val="en-US" w:bidi="th-TH"/>
              </w:rPr>
              <w:t>1</w:t>
            </w:r>
            <w:r w:rsidRPr="00CE1AC1">
              <w:rPr>
                <w:b/>
                <w:bCs/>
                <w:szCs w:val="22"/>
                <w:lang w:bidi="th-TH"/>
              </w:rPr>
              <w:t>,</w:t>
            </w:r>
            <w:r w:rsidRPr="00CE1AC1">
              <w:rPr>
                <w:b/>
                <w:bCs/>
                <w:szCs w:val="22"/>
                <w:lang w:val="en-US" w:bidi="th-TH"/>
              </w:rPr>
              <w:t>377</w:t>
            </w:r>
            <w:r w:rsidRPr="00CE1AC1">
              <w:rPr>
                <w:b/>
                <w:bCs/>
                <w:szCs w:val="22"/>
                <w:lang w:bidi="th-TH"/>
              </w:rPr>
              <w:t>)</w:t>
            </w:r>
          </w:p>
        </w:tc>
      </w:tr>
      <w:tr w:rsidR="000426CA" w:rsidRPr="00B6476A" w14:paraId="2DF9D025" w14:textId="77777777" w:rsidTr="00CE1AC1">
        <w:tc>
          <w:tcPr>
            <w:tcW w:w="3510" w:type="dxa"/>
          </w:tcPr>
          <w:p w14:paraId="7733B65F" w14:textId="77777777" w:rsidR="000426CA" w:rsidRPr="00594D5D" w:rsidRDefault="000426CA" w:rsidP="000426CA">
            <w:pPr>
              <w:ind w:right="-79"/>
              <w:rPr>
                <w:rFonts w:hAnsi="Times New Roman" w:cs="Times New Roman"/>
                <w:b/>
                <w:bCs/>
                <w:i/>
                <w:iCs/>
                <w:sz w:val="22"/>
                <w:szCs w:val="22"/>
                <w:highlight w:val="yellow"/>
              </w:rPr>
            </w:pPr>
          </w:p>
        </w:tc>
        <w:tc>
          <w:tcPr>
            <w:tcW w:w="270" w:type="dxa"/>
          </w:tcPr>
          <w:p w14:paraId="15E8571F" w14:textId="77777777" w:rsidR="000426CA" w:rsidRPr="00594D5D" w:rsidRDefault="000426CA" w:rsidP="000426CA">
            <w:pPr>
              <w:pStyle w:val="acctfourfigures"/>
              <w:tabs>
                <w:tab w:val="clear" w:pos="765"/>
                <w:tab w:val="decimal" w:pos="875"/>
              </w:tabs>
              <w:spacing w:line="240" w:lineRule="atLeast"/>
              <w:ind w:right="-73"/>
              <w:rPr>
                <w:b/>
                <w:bCs/>
                <w:szCs w:val="22"/>
                <w:highlight w:val="yellow"/>
              </w:rPr>
            </w:pPr>
          </w:p>
        </w:tc>
        <w:tc>
          <w:tcPr>
            <w:tcW w:w="1260" w:type="dxa"/>
            <w:tcBorders>
              <w:top w:val="double" w:sz="4" w:space="0" w:color="auto"/>
            </w:tcBorders>
            <w:vAlign w:val="bottom"/>
          </w:tcPr>
          <w:p w14:paraId="0D62F670" w14:textId="77777777" w:rsidR="000426CA" w:rsidRPr="00594D5D" w:rsidRDefault="000426CA" w:rsidP="000426CA">
            <w:pPr>
              <w:pStyle w:val="acctfourfigures"/>
              <w:tabs>
                <w:tab w:val="clear" w:pos="765"/>
                <w:tab w:val="decimal" w:pos="875"/>
              </w:tabs>
              <w:spacing w:line="240" w:lineRule="atLeast"/>
              <w:ind w:left="-38" w:right="-73"/>
              <w:rPr>
                <w:szCs w:val="22"/>
                <w:cs/>
                <w:lang w:bidi="th-TH"/>
              </w:rPr>
            </w:pPr>
          </w:p>
        </w:tc>
        <w:tc>
          <w:tcPr>
            <w:tcW w:w="270" w:type="dxa"/>
            <w:vAlign w:val="bottom"/>
          </w:tcPr>
          <w:p w14:paraId="2894E6AE" w14:textId="77777777" w:rsidR="000426CA" w:rsidRPr="00594D5D" w:rsidRDefault="000426CA" w:rsidP="000426CA">
            <w:pPr>
              <w:pStyle w:val="acctfourfigures"/>
              <w:tabs>
                <w:tab w:val="clear" w:pos="765"/>
                <w:tab w:val="decimal" w:pos="951"/>
              </w:tabs>
              <w:spacing w:line="240" w:lineRule="atLeast"/>
              <w:ind w:left="-38" w:right="-96"/>
              <w:rPr>
                <w:szCs w:val="22"/>
                <w:highlight w:val="yellow"/>
                <w:lang w:bidi="th-TH"/>
              </w:rPr>
            </w:pPr>
          </w:p>
        </w:tc>
        <w:tc>
          <w:tcPr>
            <w:tcW w:w="1260" w:type="dxa"/>
            <w:tcBorders>
              <w:top w:val="double" w:sz="4" w:space="0" w:color="auto"/>
            </w:tcBorders>
            <w:vAlign w:val="bottom"/>
          </w:tcPr>
          <w:p w14:paraId="73625954" w14:textId="77777777" w:rsidR="000426CA" w:rsidRPr="00594D5D" w:rsidRDefault="000426CA" w:rsidP="000426CA">
            <w:pPr>
              <w:pStyle w:val="acctfourfigures"/>
              <w:tabs>
                <w:tab w:val="clear" w:pos="765"/>
                <w:tab w:val="decimal" w:pos="684"/>
                <w:tab w:val="decimal" w:pos="788"/>
              </w:tabs>
              <w:spacing w:line="240" w:lineRule="atLeast"/>
              <w:ind w:left="-38" w:right="-96"/>
              <w:rPr>
                <w:szCs w:val="22"/>
                <w:cs/>
                <w:lang w:bidi="th-TH"/>
              </w:rPr>
            </w:pPr>
          </w:p>
        </w:tc>
        <w:tc>
          <w:tcPr>
            <w:tcW w:w="270" w:type="dxa"/>
            <w:vAlign w:val="bottom"/>
          </w:tcPr>
          <w:p w14:paraId="1F09ED98" w14:textId="77777777" w:rsidR="000426CA" w:rsidRPr="00594D5D" w:rsidRDefault="000426CA" w:rsidP="000426CA">
            <w:pPr>
              <w:pStyle w:val="acctfourfigures"/>
              <w:tabs>
                <w:tab w:val="clear" w:pos="765"/>
                <w:tab w:val="decimal" w:pos="951"/>
              </w:tabs>
              <w:spacing w:line="240" w:lineRule="atLeast"/>
              <w:ind w:left="-38" w:right="-96"/>
              <w:rPr>
                <w:szCs w:val="22"/>
                <w:highlight w:val="yellow"/>
                <w:lang w:bidi="th-TH"/>
              </w:rPr>
            </w:pPr>
          </w:p>
        </w:tc>
        <w:tc>
          <w:tcPr>
            <w:tcW w:w="1350" w:type="dxa"/>
            <w:tcBorders>
              <w:top w:val="double" w:sz="4" w:space="0" w:color="auto"/>
            </w:tcBorders>
            <w:vAlign w:val="bottom"/>
          </w:tcPr>
          <w:p w14:paraId="5AECA048" w14:textId="77777777" w:rsidR="000426CA" w:rsidRPr="00594D5D" w:rsidRDefault="000426CA" w:rsidP="000426CA">
            <w:pPr>
              <w:pStyle w:val="acctfourfigures"/>
              <w:tabs>
                <w:tab w:val="clear" w:pos="765"/>
                <w:tab w:val="decimal" w:pos="684"/>
                <w:tab w:val="decimal" w:pos="970"/>
              </w:tabs>
              <w:spacing w:line="240" w:lineRule="atLeast"/>
              <w:ind w:left="402" w:right="-96"/>
              <w:rPr>
                <w:szCs w:val="22"/>
                <w:cs/>
                <w:lang w:bidi="th-TH"/>
              </w:rPr>
            </w:pPr>
          </w:p>
        </w:tc>
        <w:tc>
          <w:tcPr>
            <w:tcW w:w="270" w:type="dxa"/>
            <w:gridSpan w:val="2"/>
            <w:vAlign w:val="bottom"/>
          </w:tcPr>
          <w:p w14:paraId="42CDCF9C" w14:textId="77777777" w:rsidR="000426CA" w:rsidRPr="00594D5D" w:rsidRDefault="000426CA" w:rsidP="000426CA">
            <w:pPr>
              <w:pStyle w:val="acctfourfigures"/>
              <w:tabs>
                <w:tab w:val="clear" w:pos="765"/>
                <w:tab w:val="decimal" w:pos="633"/>
              </w:tabs>
              <w:spacing w:line="240" w:lineRule="atLeast"/>
              <w:ind w:left="-38" w:right="-96"/>
              <w:rPr>
                <w:szCs w:val="22"/>
                <w:highlight w:val="yellow"/>
                <w:lang w:bidi="th-TH"/>
              </w:rPr>
            </w:pPr>
          </w:p>
        </w:tc>
        <w:tc>
          <w:tcPr>
            <w:tcW w:w="1260" w:type="dxa"/>
            <w:tcBorders>
              <w:top w:val="double" w:sz="4" w:space="0" w:color="auto"/>
            </w:tcBorders>
            <w:vAlign w:val="bottom"/>
          </w:tcPr>
          <w:p w14:paraId="6CA26B43" w14:textId="77777777" w:rsidR="000426CA" w:rsidRPr="00594D5D" w:rsidRDefault="000426CA" w:rsidP="000426CA">
            <w:pPr>
              <w:pStyle w:val="acctfourfigures"/>
              <w:tabs>
                <w:tab w:val="clear" w:pos="765"/>
                <w:tab w:val="decimal" w:pos="882"/>
              </w:tabs>
              <w:spacing w:line="240" w:lineRule="atLeast"/>
              <w:ind w:left="432" w:right="-828"/>
              <w:rPr>
                <w:szCs w:val="22"/>
                <w:highlight w:val="yellow"/>
                <w:cs/>
                <w:lang w:bidi="th-TH"/>
              </w:rPr>
            </w:pPr>
          </w:p>
        </w:tc>
      </w:tr>
      <w:tr w:rsidR="000426CA" w:rsidRPr="00B6476A" w14:paraId="15FD0023" w14:textId="77777777" w:rsidTr="00CE1AC1">
        <w:trPr>
          <w:trHeight w:val="110"/>
        </w:trPr>
        <w:tc>
          <w:tcPr>
            <w:tcW w:w="3510" w:type="dxa"/>
          </w:tcPr>
          <w:p w14:paraId="63B2D702" w14:textId="4459A7E6" w:rsidR="000426CA" w:rsidRPr="00CE1AC1" w:rsidRDefault="00E00B5F" w:rsidP="000426CA">
            <w:pPr>
              <w:ind w:right="-79"/>
              <w:rPr>
                <w:rFonts w:hAnsi="Times New Roman" w:cstheme="minorBidi"/>
                <w:b/>
                <w:bCs/>
                <w:sz w:val="22"/>
                <w:szCs w:val="22"/>
              </w:rPr>
            </w:pPr>
            <w:r w:rsidRPr="00CE1AC1">
              <w:rPr>
                <w:rFonts w:hAnsi="Times New Roman" w:cs="Times New Roman"/>
                <w:b/>
                <w:bCs/>
                <w:i/>
                <w:iCs/>
                <w:sz w:val="22"/>
                <w:szCs w:val="22"/>
              </w:rPr>
              <w:t>2020</w:t>
            </w:r>
          </w:p>
        </w:tc>
        <w:tc>
          <w:tcPr>
            <w:tcW w:w="270" w:type="dxa"/>
          </w:tcPr>
          <w:p w14:paraId="5EEF5113" w14:textId="77777777" w:rsidR="000426CA" w:rsidRPr="00594D5D" w:rsidRDefault="000426CA" w:rsidP="000426CA">
            <w:pPr>
              <w:pStyle w:val="acctfourfigures"/>
              <w:tabs>
                <w:tab w:val="clear" w:pos="765"/>
                <w:tab w:val="decimal" w:pos="875"/>
              </w:tabs>
              <w:spacing w:line="240" w:lineRule="atLeast"/>
              <w:ind w:right="-73"/>
              <w:rPr>
                <w:b/>
                <w:bCs/>
                <w:szCs w:val="22"/>
                <w:highlight w:val="yellow"/>
              </w:rPr>
            </w:pPr>
          </w:p>
        </w:tc>
        <w:tc>
          <w:tcPr>
            <w:tcW w:w="1260" w:type="dxa"/>
            <w:vAlign w:val="bottom"/>
          </w:tcPr>
          <w:p w14:paraId="1E062E94" w14:textId="77777777" w:rsidR="000426CA" w:rsidRPr="00594D5D" w:rsidRDefault="000426CA" w:rsidP="000426CA">
            <w:pPr>
              <w:pStyle w:val="acctfourfigures"/>
              <w:tabs>
                <w:tab w:val="clear" w:pos="765"/>
                <w:tab w:val="decimal" w:pos="875"/>
              </w:tabs>
              <w:spacing w:line="240" w:lineRule="atLeast"/>
              <w:ind w:left="-38" w:right="-73"/>
              <w:rPr>
                <w:szCs w:val="22"/>
                <w:cs/>
                <w:lang w:bidi="th-TH"/>
              </w:rPr>
            </w:pPr>
          </w:p>
        </w:tc>
        <w:tc>
          <w:tcPr>
            <w:tcW w:w="270" w:type="dxa"/>
            <w:vAlign w:val="bottom"/>
          </w:tcPr>
          <w:p w14:paraId="6E35B416" w14:textId="77777777" w:rsidR="000426CA" w:rsidRPr="00594D5D" w:rsidRDefault="000426CA" w:rsidP="000426CA">
            <w:pPr>
              <w:pStyle w:val="acctfourfigures"/>
              <w:tabs>
                <w:tab w:val="clear" w:pos="765"/>
                <w:tab w:val="decimal" w:pos="951"/>
              </w:tabs>
              <w:spacing w:line="240" w:lineRule="atLeast"/>
              <w:ind w:left="-38" w:right="-96"/>
              <w:rPr>
                <w:szCs w:val="22"/>
                <w:highlight w:val="yellow"/>
                <w:lang w:bidi="th-TH"/>
              </w:rPr>
            </w:pPr>
          </w:p>
        </w:tc>
        <w:tc>
          <w:tcPr>
            <w:tcW w:w="1260" w:type="dxa"/>
            <w:vAlign w:val="bottom"/>
          </w:tcPr>
          <w:p w14:paraId="1D4AA568" w14:textId="77777777" w:rsidR="000426CA" w:rsidRPr="00594D5D" w:rsidRDefault="000426CA" w:rsidP="000426CA">
            <w:pPr>
              <w:pStyle w:val="acctfourfigures"/>
              <w:tabs>
                <w:tab w:val="clear" w:pos="765"/>
                <w:tab w:val="decimal" w:pos="684"/>
                <w:tab w:val="decimal" w:pos="788"/>
              </w:tabs>
              <w:spacing w:line="240" w:lineRule="atLeast"/>
              <w:ind w:left="-38" w:right="-96"/>
              <w:rPr>
                <w:szCs w:val="22"/>
                <w:cs/>
                <w:lang w:bidi="th-TH"/>
              </w:rPr>
            </w:pPr>
          </w:p>
        </w:tc>
        <w:tc>
          <w:tcPr>
            <w:tcW w:w="270" w:type="dxa"/>
            <w:vAlign w:val="bottom"/>
          </w:tcPr>
          <w:p w14:paraId="53B85288" w14:textId="77777777" w:rsidR="000426CA" w:rsidRPr="00594D5D" w:rsidRDefault="000426CA" w:rsidP="000426CA">
            <w:pPr>
              <w:pStyle w:val="acctfourfigures"/>
              <w:tabs>
                <w:tab w:val="clear" w:pos="765"/>
                <w:tab w:val="decimal" w:pos="951"/>
              </w:tabs>
              <w:spacing w:line="240" w:lineRule="atLeast"/>
              <w:ind w:left="-38" w:right="-96"/>
              <w:rPr>
                <w:szCs w:val="22"/>
                <w:highlight w:val="yellow"/>
                <w:lang w:bidi="th-TH"/>
              </w:rPr>
            </w:pPr>
          </w:p>
        </w:tc>
        <w:tc>
          <w:tcPr>
            <w:tcW w:w="1350" w:type="dxa"/>
            <w:vAlign w:val="bottom"/>
          </w:tcPr>
          <w:p w14:paraId="61431DBF" w14:textId="77777777" w:rsidR="000426CA" w:rsidRPr="00594D5D" w:rsidRDefault="000426CA" w:rsidP="000426CA">
            <w:pPr>
              <w:pStyle w:val="acctfourfigures"/>
              <w:tabs>
                <w:tab w:val="clear" w:pos="765"/>
                <w:tab w:val="decimal" w:pos="684"/>
                <w:tab w:val="decimal" w:pos="970"/>
              </w:tabs>
              <w:spacing w:line="240" w:lineRule="atLeast"/>
              <w:ind w:left="402" w:right="-96"/>
              <w:rPr>
                <w:szCs w:val="22"/>
                <w:cs/>
                <w:lang w:bidi="th-TH"/>
              </w:rPr>
            </w:pPr>
          </w:p>
        </w:tc>
        <w:tc>
          <w:tcPr>
            <w:tcW w:w="270" w:type="dxa"/>
            <w:gridSpan w:val="2"/>
            <w:vAlign w:val="bottom"/>
          </w:tcPr>
          <w:p w14:paraId="66D90944" w14:textId="77777777" w:rsidR="000426CA" w:rsidRPr="00594D5D" w:rsidRDefault="000426CA" w:rsidP="000426CA">
            <w:pPr>
              <w:pStyle w:val="acctfourfigures"/>
              <w:tabs>
                <w:tab w:val="clear" w:pos="765"/>
                <w:tab w:val="decimal" w:pos="633"/>
              </w:tabs>
              <w:spacing w:line="240" w:lineRule="atLeast"/>
              <w:ind w:left="-38" w:right="-96"/>
              <w:rPr>
                <w:szCs w:val="22"/>
                <w:highlight w:val="yellow"/>
                <w:lang w:bidi="th-TH"/>
              </w:rPr>
            </w:pPr>
          </w:p>
        </w:tc>
        <w:tc>
          <w:tcPr>
            <w:tcW w:w="1260" w:type="dxa"/>
            <w:vAlign w:val="bottom"/>
          </w:tcPr>
          <w:p w14:paraId="2F457096" w14:textId="77777777" w:rsidR="000426CA" w:rsidRPr="00594D5D" w:rsidRDefault="000426CA" w:rsidP="000426CA">
            <w:pPr>
              <w:pStyle w:val="acctfourfigures"/>
              <w:tabs>
                <w:tab w:val="clear" w:pos="765"/>
                <w:tab w:val="decimal" w:pos="882"/>
              </w:tabs>
              <w:spacing w:line="240" w:lineRule="atLeast"/>
              <w:ind w:left="432" w:right="-828"/>
              <w:rPr>
                <w:szCs w:val="22"/>
                <w:highlight w:val="yellow"/>
                <w:cs/>
                <w:lang w:bidi="th-TH"/>
              </w:rPr>
            </w:pPr>
          </w:p>
        </w:tc>
      </w:tr>
      <w:tr w:rsidR="000426CA" w:rsidRPr="00B6476A" w14:paraId="4EC3485B" w14:textId="77777777" w:rsidTr="00CE1AC1">
        <w:tc>
          <w:tcPr>
            <w:tcW w:w="3510" w:type="dxa"/>
          </w:tcPr>
          <w:p w14:paraId="25FB09CB" w14:textId="060E49C6" w:rsidR="000426CA" w:rsidRPr="00CE1AC1" w:rsidRDefault="000426CA" w:rsidP="000426CA">
            <w:pPr>
              <w:ind w:left="162" w:right="-79" w:hanging="162"/>
              <w:rPr>
                <w:rFonts w:hAnsi="Times New Roman" w:cs="Times New Roman"/>
                <w:b/>
                <w:bCs/>
                <w:i/>
                <w:iCs/>
                <w:sz w:val="22"/>
                <w:szCs w:val="22"/>
              </w:rPr>
            </w:pPr>
            <w:r w:rsidRPr="001B5A78">
              <w:rPr>
                <w:rFonts w:hAnsi="Times New Roman" w:cs="Times New Roman"/>
                <w:b/>
                <w:bCs/>
                <w:i/>
                <w:iCs/>
                <w:sz w:val="22"/>
                <w:szCs w:val="22"/>
              </w:rPr>
              <w:t>Deferred tax assets</w:t>
            </w:r>
          </w:p>
        </w:tc>
        <w:tc>
          <w:tcPr>
            <w:tcW w:w="270" w:type="dxa"/>
          </w:tcPr>
          <w:p w14:paraId="2AB38ABD" w14:textId="77777777" w:rsidR="000426CA" w:rsidRPr="00594D5D" w:rsidRDefault="000426CA" w:rsidP="000426CA">
            <w:pPr>
              <w:pStyle w:val="acctfourfigures"/>
              <w:tabs>
                <w:tab w:val="clear" w:pos="765"/>
                <w:tab w:val="decimal" w:pos="875"/>
              </w:tabs>
              <w:spacing w:line="240" w:lineRule="atLeast"/>
              <w:ind w:right="-73"/>
              <w:rPr>
                <w:b/>
                <w:bCs/>
                <w:szCs w:val="22"/>
                <w:highlight w:val="yellow"/>
              </w:rPr>
            </w:pPr>
          </w:p>
        </w:tc>
        <w:tc>
          <w:tcPr>
            <w:tcW w:w="1260" w:type="dxa"/>
            <w:vAlign w:val="bottom"/>
          </w:tcPr>
          <w:p w14:paraId="44DE2DE8" w14:textId="77777777" w:rsidR="000426CA" w:rsidRPr="00594D5D" w:rsidRDefault="000426CA" w:rsidP="000426CA">
            <w:pPr>
              <w:pStyle w:val="acctfourfigures"/>
              <w:tabs>
                <w:tab w:val="clear" w:pos="765"/>
                <w:tab w:val="decimal" w:pos="875"/>
              </w:tabs>
              <w:spacing w:line="240" w:lineRule="atLeast"/>
              <w:ind w:left="-38" w:right="-73"/>
              <w:rPr>
                <w:szCs w:val="22"/>
                <w:lang w:bidi="th-TH"/>
              </w:rPr>
            </w:pPr>
          </w:p>
        </w:tc>
        <w:tc>
          <w:tcPr>
            <w:tcW w:w="270" w:type="dxa"/>
            <w:vAlign w:val="bottom"/>
          </w:tcPr>
          <w:p w14:paraId="1A93EE6E" w14:textId="77777777" w:rsidR="000426CA" w:rsidRPr="00594D5D" w:rsidRDefault="000426CA" w:rsidP="000426CA">
            <w:pPr>
              <w:pStyle w:val="acctfourfigures"/>
              <w:tabs>
                <w:tab w:val="clear" w:pos="765"/>
                <w:tab w:val="decimal" w:pos="951"/>
              </w:tabs>
              <w:spacing w:line="240" w:lineRule="atLeast"/>
              <w:ind w:left="-38" w:right="-96"/>
              <w:rPr>
                <w:szCs w:val="22"/>
                <w:highlight w:val="yellow"/>
                <w:lang w:bidi="th-TH"/>
              </w:rPr>
            </w:pPr>
          </w:p>
        </w:tc>
        <w:tc>
          <w:tcPr>
            <w:tcW w:w="1260" w:type="dxa"/>
            <w:vAlign w:val="bottom"/>
          </w:tcPr>
          <w:p w14:paraId="382EC0F0" w14:textId="77777777" w:rsidR="000426CA" w:rsidRPr="00594D5D" w:rsidRDefault="000426CA" w:rsidP="000426CA">
            <w:pPr>
              <w:pStyle w:val="acctfourfigures"/>
              <w:tabs>
                <w:tab w:val="clear" w:pos="765"/>
                <w:tab w:val="decimal" w:pos="684"/>
                <w:tab w:val="decimal" w:pos="788"/>
              </w:tabs>
              <w:spacing w:line="240" w:lineRule="atLeast"/>
              <w:ind w:left="-38" w:right="-96"/>
              <w:rPr>
                <w:szCs w:val="22"/>
                <w:lang w:bidi="th-TH"/>
              </w:rPr>
            </w:pPr>
          </w:p>
        </w:tc>
        <w:tc>
          <w:tcPr>
            <w:tcW w:w="270" w:type="dxa"/>
            <w:vAlign w:val="bottom"/>
          </w:tcPr>
          <w:p w14:paraId="74AC7BE5" w14:textId="77777777" w:rsidR="000426CA" w:rsidRPr="00594D5D" w:rsidRDefault="000426CA" w:rsidP="000426CA">
            <w:pPr>
              <w:pStyle w:val="acctfourfigures"/>
              <w:tabs>
                <w:tab w:val="clear" w:pos="765"/>
                <w:tab w:val="decimal" w:pos="951"/>
              </w:tabs>
              <w:spacing w:line="240" w:lineRule="atLeast"/>
              <w:ind w:left="-38" w:right="-96"/>
              <w:rPr>
                <w:szCs w:val="22"/>
                <w:highlight w:val="yellow"/>
                <w:lang w:bidi="th-TH"/>
              </w:rPr>
            </w:pPr>
          </w:p>
        </w:tc>
        <w:tc>
          <w:tcPr>
            <w:tcW w:w="1350" w:type="dxa"/>
            <w:vAlign w:val="bottom"/>
          </w:tcPr>
          <w:p w14:paraId="1819EFB0" w14:textId="77777777" w:rsidR="000426CA" w:rsidRPr="00594D5D" w:rsidRDefault="000426CA" w:rsidP="000426CA">
            <w:pPr>
              <w:pStyle w:val="acctfourfigures"/>
              <w:tabs>
                <w:tab w:val="clear" w:pos="765"/>
                <w:tab w:val="decimal" w:pos="684"/>
                <w:tab w:val="decimal" w:pos="970"/>
              </w:tabs>
              <w:spacing w:line="240" w:lineRule="atLeast"/>
              <w:ind w:left="402" w:right="-96"/>
              <w:rPr>
                <w:szCs w:val="22"/>
                <w:lang w:bidi="th-TH"/>
              </w:rPr>
            </w:pPr>
          </w:p>
        </w:tc>
        <w:tc>
          <w:tcPr>
            <w:tcW w:w="270" w:type="dxa"/>
            <w:gridSpan w:val="2"/>
            <w:vAlign w:val="bottom"/>
          </w:tcPr>
          <w:p w14:paraId="360CF134" w14:textId="77777777" w:rsidR="000426CA" w:rsidRPr="00594D5D" w:rsidRDefault="000426CA" w:rsidP="000426CA">
            <w:pPr>
              <w:pStyle w:val="acctfourfigures"/>
              <w:tabs>
                <w:tab w:val="clear" w:pos="765"/>
                <w:tab w:val="decimal" w:pos="633"/>
              </w:tabs>
              <w:spacing w:line="240" w:lineRule="atLeast"/>
              <w:ind w:left="-38" w:right="-96"/>
              <w:rPr>
                <w:szCs w:val="22"/>
                <w:highlight w:val="yellow"/>
                <w:lang w:bidi="th-TH"/>
              </w:rPr>
            </w:pPr>
          </w:p>
        </w:tc>
        <w:tc>
          <w:tcPr>
            <w:tcW w:w="1260" w:type="dxa"/>
            <w:vAlign w:val="bottom"/>
          </w:tcPr>
          <w:p w14:paraId="298E2F8F" w14:textId="77777777" w:rsidR="000426CA" w:rsidRPr="00594D5D" w:rsidRDefault="000426CA" w:rsidP="000426CA">
            <w:pPr>
              <w:pStyle w:val="acctfourfigures"/>
              <w:tabs>
                <w:tab w:val="clear" w:pos="765"/>
                <w:tab w:val="decimal" w:pos="882"/>
              </w:tabs>
              <w:spacing w:line="240" w:lineRule="atLeast"/>
              <w:ind w:left="432" w:right="-828"/>
              <w:rPr>
                <w:szCs w:val="22"/>
                <w:highlight w:val="yellow"/>
                <w:lang w:bidi="th-TH"/>
              </w:rPr>
            </w:pPr>
          </w:p>
        </w:tc>
      </w:tr>
      <w:tr w:rsidR="001B5A78" w:rsidRPr="00B6476A" w14:paraId="4164E813" w14:textId="77777777" w:rsidTr="00CE1AC1">
        <w:tc>
          <w:tcPr>
            <w:tcW w:w="3510" w:type="dxa"/>
          </w:tcPr>
          <w:p w14:paraId="2032A8F8" w14:textId="1BB951B3" w:rsidR="001B5A78" w:rsidRPr="00CE1AC1" w:rsidRDefault="001B5A78" w:rsidP="001B5A78">
            <w:pPr>
              <w:ind w:left="162" w:right="-79" w:hanging="162"/>
              <w:rPr>
                <w:rFonts w:hAnsi="Times New Roman" w:cs="Times New Roman"/>
                <w:sz w:val="22"/>
                <w:szCs w:val="22"/>
              </w:rPr>
            </w:pPr>
            <w:r w:rsidRPr="001B5A78">
              <w:rPr>
                <w:rFonts w:hAnsi="Times New Roman" w:cs="Times New Roman"/>
                <w:sz w:val="22"/>
                <w:szCs w:val="22"/>
              </w:rPr>
              <w:t>Trade receivables</w:t>
            </w:r>
          </w:p>
        </w:tc>
        <w:tc>
          <w:tcPr>
            <w:tcW w:w="270" w:type="dxa"/>
          </w:tcPr>
          <w:p w14:paraId="5289009E" w14:textId="77777777" w:rsidR="001B5A78" w:rsidRPr="00594D5D" w:rsidRDefault="001B5A78" w:rsidP="001B5A78">
            <w:pPr>
              <w:pStyle w:val="acctfourfigures"/>
              <w:tabs>
                <w:tab w:val="clear" w:pos="765"/>
                <w:tab w:val="decimal" w:pos="875"/>
              </w:tabs>
              <w:spacing w:line="240" w:lineRule="atLeast"/>
              <w:ind w:right="-73"/>
              <w:rPr>
                <w:b/>
                <w:bCs/>
                <w:szCs w:val="22"/>
                <w:highlight w:val="yellow"/>
              </w:rPr>
            </w:pPr>
          </w:p>
        </w:tc>
        <w:tc>
          <w:tcPr>
            <w:tcW w:w="1260" w:type="dxa"/>
            <w:vAlign w:val="bottom"/>
          </w:tcPr>
          <w:p w14:paraId="6CE99506" w14:textId="2F7FF1B5" w:rsidR="001B5A78" w:rsidRPr="001B5A78" w:rsidRDefault="001B5A78" w:rsidP="001B5A78">
            <w:pPr>
              <w:pStyle w:val="acctfourfigures"/>
              <w:tabs>
                <w:tab w:val="clear" w:pos="765"/>
                <w:tab w:val="decimal" w:pos="875"/>
              </w:tabs>
              <w:spacing w:line="240" w:lineRule="atLeast"/>
              <w:ind w:left="-38" w:right="-73"/>
              <w:rPr>
                <w:szCs w:val="22"/>
                <w:lang w:bidi="th-TH"/>
              </w:rPr>
            </w:pPr>
            <w:r w:rsidRPr="00CE1AC1">
              <w:rPr>
                <w:szCs w:val="22"/>
                <w:lang w:bidi="th-TH"/>
              </w:rPr>
              <w:t>14</w:t>
            </w:r>
          </w:p>
        </w:tc>
        <w:tc>
          <w:tcPr>
            <w:tcW w:w="270" w:type="dxa"/>
            <w:vAlign w:val="bottom"/>
          </w:tcPr>
          <w:p w14:paraId="5806E909" w14:textId="77777777" w:rsidR="001B5A78" w:rsidRPr="001B5A78" w:rsidRDefault="001B5A78" w:rsidP="001B5A78">
            <w:pPr>
              <w:pStyle w:val="acctfourfigures"/>
              <w:tabs>
                <w:tab w:val="clear" w:pos="765"/>
                <w:tab w:val="decimal" w:pos="951"/>
              </w:tabs>
              <w:spacing w:line="240" w:lineRule="atLeast"/>
              <w:ind w:left="-38" w:right="-96"/>
              <w:rPr>
                <w:szCs w:val="22"/>
                <w:highlight w:val="yellow"/>
                <w:lang w:bidi="th-TH"/>
              </w:rPr>
            </w:pPr>
          </w:p>
        </w:tc>
        <w:tc>
          <w:tcPr>
            <w:tcW w:w="1260" w:type="dxa"/>
            <w:vAlign w:val="bottom"/>
          </w:tcPr>
          <w:p w14:paraId="1C26E0CE" w14:textId="5A6870A3" w:rsidR="001B5A78" w:rsidRPr="001B5A78" w:rsidRDefault="001B5A78" w:rsidP="00CE1AC1">
            <w:pPr>
              <w:pStyle w:val="acctfourfigures"/>
              <w:tabs>
                <w:tab w:val="clear" w:pos="765"/>
                <w:tab w:val="decimal" w:pos="875"/>
              </w:tabs>
              <w:spacing w:line="240" w:lineRule="atLeast"/>
              <w:ind w:left="-38" w:right="-73"/>
              <w:rPr>
                <w:szCs w:val="22"/>
                <w:lang w:bidi="th-TH"/>
              </w:rPr>
            </w:pPr>
            <w:r w:rsidRPr="00CE1AC1">
              <w:rPr>
                <w:szCs w:val="22"/>
                <w:lang w:bidi="th-TH"/>
              </w:rPr>
              <w:t>97</w:t>
            </w:r>
          </w:p>
        </w:tc>
        <w:tc>
          <w:tcPr>
            <w:tcW w:w="270" w:type="dxa"/>
            <w:vAlign w:val="bottom"/>
          </w:tcPr>
          <w:p w14:paraId="1A8AECD8" w14:textId="77777777" w:rsidR="001B5A78" w:rsidRPr="001B5A78" w:rsidRDefault="001B5A78" w:rsidP="001B5A78">
            <w:pPr>
              <w:pStyle w:val="acctfourfigures"/>
              <w:tabs>
                <w:tab w:val="clear" w:pos="765"/>
                <w:tab w:val="decimal" w:pos="875"/>
                <w:tab w:val="decimal" w:pos="951"/>
              </w:tabs>
              <w:spacing w:line="240" w:lineRule="atLeast"/>
              <w:ind w:left="-38" w:right="-73"/>
              <w:rPr>
                <w:szCs w:val="22"/>
                <w:highlight w:val="yellow"/>
                <w:lang w:bidi="th-TH"/>
              </w:rPr>
            </w:pPr>
          </w:p>
        </w:tc>
        <w:tc>
          <w:tcPr>
            <w:tcW w:w="1350" w:type="dxa"/>
            <w:vAlign w:val="bottom"/>
          </w:tcPr>
          <w:p w14:paraId="5EACE22C" w14:textId="73B60CC8" w:rsidR="001B5A78" w:rsidRPr="001B5A78" w:rsidRDefault="001B5A78"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296DABAB" w14:textId="77777777" w:rsidR="001B5A78" w:rsidRPr="001B5A78" w:rsidRDefault="001B5A78" w:rsidP="001B5A78">
            <w:pPr>
              <w:pStyle w:val="acctfourfigures"/>
              <w:tabs>
                <w:tab w:val="clear" w:pos="765"/>
                <w:tab w:val="decimal" w:pos="633"/>
                <w:tab w:val="decimal" w:pos="875"/>
              </w:tabs>
              <w:spacing w:line="240" w:lineRule="atLeast"/>
              <w:ind w:left="-38" w:right="-73"/>
              <w:rPr>
                <w:szCs w:val="22"/>
                <w:highlight w:val="yellow"/>
                <w:lang w:bidi="th-TH"/>
              </w:rPr>
            </w:pPr>
          </w:p>
        </w:tc>
        <w:tc>
          <w:tcPr>
            <w:tcW w:w="1260" w:type="dxa"/>
            <w:vAlign w:val="bottom"/>
          </w:tcPr>
          <w:p w14:paraId="6F5F985C" w14:textId="2A154041" w:rsidR="001B5A78" w:rsidRPr="001B5A78" w:rsidRDefault="001B5A78" w:rsidP="00CE1AC1">
            <w:pPr>
              <w:pStyle w:val="acctfourfigures"/>
              <w:tabs>
                <w:tab w:val="clear" w:pos="765"/>
                <w:tab w:val="decimal" w:pos="885"/>
              </w:tabs>
              <w:spacing w:line="240" w:lineRule="atLeast"/>
              <w:ind w:left="-38" w:right="-73"/>
              <w:rPr>
                <w:szCs w:val="22"/>
                <w:lang w:bidi="th-TH"/>
              </w:rPr>
            </w:pPr>
            <w:r w:rsidRPr="00CE1AC1">
              <w:rPr>
                <w:szCs w:val="22"/>
                <w:lang w:bidi="th-TH"/>
              </w:rPr>
              <w:t>111</w:t>
            </w:r>
          </w:p>
        </w:tc>
      </w:tr>
      <w:tr w:rsidR="001B5A78" w:rsidRPr="00B6476A" w14:paraId="7D867FB8" w14:textId="77777777" w:rsidTr="00CE1AC1">
        <w:tc>
          <w:tcPr>
            <w:tcW w:w="3510" w:type="dxa"/>
          </w:tcPr>
          <w:p w14:paraId="5727F50C" w14:textId="413339C8" w:rsidR="001B5A78" w:rsidRPr="00CE1AC1" w:rsidRDefault="001B5A78" w:rsidP="001B5A78">
            <w:pPr>
              <w:ind w:left="162" w:right="-79" w:hanging="162"/>
              <w:rPr>
                <w:rFonts w:hAnsi="Times New Roman" w:cs="Times New Roman"/>
                <w:sz w:val="22"/>
                <w:szCs w:val="22"/>
                <w:cs/>
              </w:rPr>
            </w:pPr>
            <w:r w:rsidRPr="00CE1AC1">
              <w:rPr>
                <w:rFonts w:hAnsi="Times New Roman" w:cs="Times New Roman"/>
                <w:sz w:val="22"/>
                <w:szCs w:val="22"/>
              </w:rPr>
              <w:t>Real estate development for sale</w:t>
            </w:r>
          </w:p>
        </w:tc>
        <w:tc>
          <w:tcPr>
            <w:tcW w:w="270" w:type="dxa"/>
          </w:tcPr>
          <w:p w14:paraId="32F0A686" w14:textId="77777777" w:rsidR="001B5A78" w:rsidRPr="00594D5D" w:rsidRDefault="001B5A78" w:rsidP="001B5A78">
            <w:pPr>
              <w:pStyle w:val="acctfourfigures"/>
              <w:tabs>
                <w:tab w:val="clear" w:pos="765"/>
                <w:tab w:val="decimal" w:pos="875"/>
              </w:tabs>
              <w:spacing w:line="240" w:lineRule="atLeast"/>
              <w:ind w:right="-73"/>
              <w:rPr>
                <w:b/>
                <w:bCs/>
                <w:szCs w:val="22"/>
                <w:highlight w:val="yellow"/>
              </w:rPr>
            </w:pPr>
          </w:p>
        </w:tc>
        <w:tc>
          <w:tcPr>
            <w:tcW w:w="1260" w:type="dxa"/>
            <w:vAlign w:val="bottom"/>
          </w:tcPr>
          <w:p w14:paraId="5531425D" w14:textId="0C4ED129" w:rsidR="001B5A78" w:rsidRPr="001B5A78" w:rsidRDefault="001B5A78" w:rsidP="001B5A78">
            <w:pPr>
              <w:pStyle w:val="acctfourfigures"/>
              <w:tabs>
                <w:tab w:val="clear" w:pos="765"/>
                <w:tab w:val="decimal" w:pos="875"/>
              </w:tabs>
              <w:spacing w:line="240" w:lineRule="atLeast"/>
              <w:ind w:left="-38" w:right="-73"/>
              <w:rPr>
                <w:szCs w:val="22"/>
                <w:lang w:bidi="th-TH"/>
              </w:rPr>
            </w:pPr>
            <w:r w:rsidRPr="00CE1AC1">
              <w:rPr>
                <w:szCs w:val="22"/>
                <w:lang w:bidi="th-TH"/>
              </w:rPr>
              <w:t>1,214</w:t>
            </w:r>
          </w:p>
        </w:tc>
        <w:tc>
          <w:tcPr>
            <w:tcW w:w="270" w:type="dxa"/>
            <w:vAlign w:val="bottom"/>
          </w:tcPr>
          <w:p w14:paraId="5DCBC1E6" w14:textId="77777777" w:rsidR="001B5A78" w:rsidRPr="001B5A78" w:rsidRDefault="001B5A78" w:rsidP="001B5A78">
            <w:pPr>
              <w:pStyle w:val="acctfourfigures"/>
              <w:tabs>
                <w:tab w:val="clear" w:pos="765"/>
                <w:tab w:val="decimal" w:pos="951"/>
              </w:tabs>
              <w:spacing w:line="240" w:lineRule="atLeast"/>
              <w:ind w:left="-38" w:right="-96"/>
              <w:rPr>
                <w:szCs w:val="22"/>
                <w:highlight w:val="yellow"/>
                <w:lang w:bidi="th-TH"/>
              </w:rPr>
            </w:pPr>
          </w:p>
        </w:tc>
        <w:tc>
          <w:tcPr>
            <w:tcW w:w="1260" w:type="dxa"/>
            <w:vAlign w:val="bottom"/>
          </w:tcPr>
          <w:p w14:paraId="6CDA85C5" w14:textId="46BAD9AD" w:rsidR="001B5A78" w:rsidRPr="001B5A78" w:rsidRDefault="001B5A78" w:rsidP="00CE1AC1">
            <w:pPr>
              <w:pStyle w:val="acctfourfigures"/>
              <w:tabs>
                <w:tab w:val="clear" w:pos="765"/>
                <w:tab w:val="decimal" w:pos="875"/>
              </w:tabs>
              <w:spacing w:line="240" w:lineRule="atLeast"/>
              <w:ind w:left="-38" w:right="-73"/>
              <w:rPr>
                <w:szCs w:val="22"/>
                <w:lang w:bidi="th-TH"/>
              </w:rPr>
            </w:pPr>
            <w:r w:rsidRPr="00CE1AC1">
              <w:rPr>
                <w:szCs w:val="22"/>
                <w:lang w:bidi="th-TH"/>
              </w:rPr>
              <w:t>(339)</w:t>
            </w:r>
          </w:p>
        </w:tc>
        <w:tc>
          <w:tcPr>
            <w:tcW w:w="270" w:type="dxa"/>
            <w:vAlign w:val="bottom"/>
          </w:tcPr>
          <w:p w14:paraId="164AC204" w14:textId="77777777" w:rsidR="001B5A78" w:rsidRPr="001B5A78" w:rsidRDefault="001B5A78" w:rsidP="001B5A78">
            <w:pPr>
              <w:pStyle w:val="acctfourfigures"/>
              <w:tabs>
                <w:tab w:val="clear" w:pos="765"/>
                <w:tab w:val="decimal" w:pos="951"/>
              </w:tabs>
              <w:spacing w:line="240" w:lineRule="atLeast"/>
              <w:ind w:left="-38" w:right="-96"/>
              <w:rPr>
                <w:szCs w:val="22"/>
                <w:highlight w:val="yellow"/>
                <w:lang w:bidi="th-TH"/>
              </w:rPr>
            </w:pPr>
          </w:p>
        </w:tc>
        <w:tc>
          <w:tcPr>
            <w:tcW w:w="1350" w:type="dxa"/>
            <w:vAlign w:val="bottom"/>
          </w:tcPr>
          <w:p w14:paraId="4D01D936" w14:textId="093D9C24" w:rsidR="001B5A78" w:rsidRPr="001B5A78" w:rsidRDefault="001B5A78"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5AF6CA93" w14:textId="77777777" w:rsidR="001B5A78" w:rsidRPr="001B5A78" w:rsidRDefault="001B5A78" w:rsidP="001B5A78">
            <w:pPr>
              <w:pStyle w:val="acctfourfigures"/>
              <w:tabs>
                <w:tab w:val="clear" w:pos="765"/>
                <w:tab w:val="decimal" w:pos="633"/>
              </w:tabs>
              <w:spacing w:line="240" w:lineRule="atLeast"/>
              <w:ind w:left="-38" w:right="-96"/>
              <w:rPr>
                <w:szCs w:val="22"/>
                <w:highlight w:val="yellow"/>
                <w:lang w:bidi="th-TH"/>
              </w:rPr>
            </w:pPr>
          </w:p>
        </w:tc>
        <w:tc>
          <w:tcPr>
            <w:tcW w:w="1260" w:type="dxa"/>
            <w:vAlign w:val="bottom"/>
          </w:tcPr>
          <w:p w14:paraId="48C66110" w14:textId="1B9BBFD6" w:rsidR="001B5A78" w:rsidRPr="001B5A78" w:rsidRDefault="001B5A78" w:rsidP="00CE1AC1">
            <w:pPr>
              <w:pStyle w:val="acctfourfigures"/>
              <w:tabs>
                <w:tab w:val="clear" w:pos="765"/>
                <w:tab w:val="decimal" w:pos="882"/>
              </w:tabs>
              <w:spacing w:line="240" w:lineRule="atLeast"/>
              <w:ind w:left="-38" w:right="-73"/>
              <w:rPr>
                <w:szCs w:val="22"/>
                <w:lang w:bidi="th-TH"/>
              </w:rPr>
            </w:pPr>
            <w:r w:rsidRPr="00CE1AC1">
              <w:rPr>
                <w:szCs w:val="22"/>
                <w:lang w:bidi="th-TH"/>
              </w:rPr>
              <w:t>875</w:t>
            </w:r>
          </w:p>
        </w:tc>
      </w:tr>
      <w:tr w:rsidR="001B5A78" w:rsidRPr="00B6476A" w14:paraId="0D491A09" w14:textId="77777777" w:rsidTr="00CE1AC1">
        <w:tc>
          <w:tcPr>
            <w:tcW w:w="3510" w:type="dxa"/>
          </w:tcPr>
          <w:p w14:paraId="2BDEBF0A" w14:textId="411B3568" w:rsidR="001B5A78" w:rsidRPr="00CE1AC1" w:rsidRDefault="001B5A78" w:rsidP="001B5A78">
            <w:pPr>
              <w:ind w:left="162" w:right="-79" w:hanging="162"/>
              <w:rPr>
                <w:rFonts w:hAnsi="Times New Roman" w:cs="Times New Roman"/>
                <w:sz w:val="22"/>
                <w:szCs w:val="22"/>
                <w:cs/>
              </w:rPr>
            </w:pPr>
            <w:r w:rsidRPr="00CE1AC1">
              <w:rPr>
                <w:rFonts w:hAnsi="Times New Roman" w:cs="Times New Roman"/>
                <w:sz w:val="22"/>
                <w:szCs w:val="22"/>
              </w:rPr>
              <w:t>Provisions for employee benefits</w:t>
            </w:r>
          </w:p>
        </w:tc>
        <w:tc>
          <w:tcPr>
            <w:tcW w:w="270" w:type="dxa"/>
          </w:tcPr>
          <w:p w14:paraId="1B53AC97" w14:textId="77777777" w:rsidR="001B5A78" w:rsidRPr="00594D5D" w:rsidRDefault="001B5A78" w:rsidP="001B5A78">
            <w:pPr>
              <w:pStyle w:val="acctfourfigures"/>
              <w:tabs>
                <w:tab w:val="clear" w:pos="765"/>
                <w:tab w:val="decimal" w:pos="875"/>
              </w:tabs>
              <w:spacing w:line="240" w:lineRule="atLeast"/>
              <w:ind w:right="-73"/>
              <w:rPr>
                <w:b/>
                <w:bCs/>
                <w:szCs w:val="22"/>
                <w:highlight w:val="yellow"/>
              </w:rPr>
            </w:pPr>
          </w:p>
        </w:tc>
        <w:tc>
          <w:tcPr>
            <w:tcW w:w="1260" w:type="dxa"/>
            <w:vAlign w:val="bottom"/>
          </w:tcPr>
          <w:p w14:paraId="7410DB0B" w14:textId="4BDCA741" w:rsidR="001B5A78" w:rsidRPr="001B5A78" w:rsidRDefault="001B5A78" w:rsidP="001B5A78">
            <w:pPr>
              <w:pStyle w:val="acctfourfigures"/>
              <w:tabs>
                <w:tab w:val="clear" w:pos="765"/>
                <w:tab w:val="decimal" w:pos="875"/>
              </w:tabs>
              <w:spacing w:line="240" w:lineRule="atLeast"/>
              <w:ind w:left="-38" w:right="-73"/>
              <w:rPr>
                <w:szCs w:val="22"/>
                <w:lang w:bidi="th-TH"/>
              </w:rPr>
            </w:pPr>
            <w:r w:rsidRPr="00CE1AC1">
              <w:rPr>
                <w:szCs w:val="22"/>
                <w:lang w:bidi="th-TH"/>
              </w:rPr>
              <w:t>1,990</w:t>
            </w:r>
          </w:p>
        </w:tc>
        <w:tc>
          <w:tcPr>
            <w:tcW w:w="270" w:type="dxa"/>
            <w:vAlign w:val="bottom"/>
          </w:tcPr>
          <w:p w14:paraId="45B02C0F" w14:textId="77777777" w:rsidR="001B5A78" w:rsidRPr="001B5A78" w:rsidRDefault="001B5A78" w:rsidP="001B5A78">
            <w:pPr>
              <w:pStyle w:val="acctfourfigures"/>
              <w:tabs>
                <w:tab w:val="clear" w:pos="765"/>
                <w:tab w:val="decimal" w:pos="951"/>
              </w:tabs>
              <w:spacing w:line="240" w:lineRule="atLeast"/>
              <w:ind w:left="-38" w:right="-96"/>
              <w:rPr>
                <w:szCs w:val="22"/>
                <w:highlight w:val="yellow"/>
                <w:lang w:bidi="th-TH"/>
              </w:rPr>
            </w:pPr>
          </w:p>
        </w:tc>
        <w:tc>
          <w:tcPr>
            <w:tcW w:w="1260" w:type="dxa"/>
            <w:vAlign w:val="bottom"/>
          </w:tcPr>
          <w:p w14:paraId="1297070E" w14:textId="6B094599" w:rsidR="001B5A78" w:rsidRPr="001B5A78" w:rsidRDefault="001B5A78" w:rsidP="00CE1AC1">
            <w:pPr>
              <w:pStyle w:val="acctfourfigures"/>
              <w:tabs>
                <w:tab w:val="clear" w:pos="765"/>
                <w:tab w:val="decimal" w:pos="875"/>
              </w:tabs>
              <w:spacing w:line="240" w:lineRule="atLeast"/>
              <w:ind w:left="-38" w:right="-73"/>
              <w:rPr>
                <w:szCs w:val="22"/>
                <w:lang w:bidi="th-TH"/>
              </w:rPr>
            </w:pPr>
            <w:r w:rsidRPr="00CE1AC1">
              <w:rPr>
                <w:szCs w:val="22"/>
                <w:lang w:bidi="th-TH"/>
              </w:rPr>
              <w:t>(8)</w:t>
            </w:r>
          </w:p>
        </w:tc>
        <w:tc>
          <w:tcPr>
            <w:tcW w:w="270" w:type="dxa"/>
            <w:vAlign w:val="bottom"/>
          </w:tcPr>
          <w:p w14:paraId="46F66220" w14:textId="77777777" w:rsidR="001B5A78" w:rsidRPr="001B5A78" w:rsidRDefault="001B5A78" w:rsidP="001B5A78">
            <w:pPr>
              <w:pStyle w:val="acctfourfigures"/>
              <w:tabs>
                <w:tab w:val="clear" w:pos="765"/>
                <w:tab w:val="decimal" w:pos="951"/>
              </w:tabs>
              <w:spacing w:line="240" w:lineRule="atLeast"/>
              <w:ind w:left="-38" w:right="-96"/>
              <w:rPr>
                <w:szCs w:val="22"/>
                <w:highlight w:val="yellow"/>
                <w:lang w:bidi="th-TH"/>
              </w:rPr>
            </w:pPr>
          </w:p>
        </w:tc>
        <w:tc>
          <w:tcPr>
            <w:tcW w:w="1350" w:type="dxa"/>
            <w:vAlign w:val="bottom"/>
          </w:tcPr>
          <w:p w14:paraId="751F4EBF" w14:textId="5DBFE861" w:rsidR="001B5A78" w:rsidRPr="001B5A78" w:rsidRDefault="001B5A78" w:rsidP="00CE1AC1">
            <w:pPr>
              <w:pStyle w:val="acctfourfigures"/>
              <w:tabs>
                <w:tab w:val="clear" w:pos="765"/>
                <w:tab w:val="decimal" w:pos="970"/>
              </w:tabs>
              <w:spacing w:line="240" w:lineRule="atLeast"/>
              <w:ind w:left="-38" w:right="-73"/>
              <w:rPr>
                <w:szCs w:val="22"/>
                <w:lang w:bidi="th-TH"/>
              </w:rPr>
            </w:pPr>
            <w:r w:rsidRPr="00CE1AC1">
              <w:rPr>
                <w:szCs w:val="22"/>
                <w:lang w:val="en-US" w:bidi="th-TH"/>
              </w:rPr>
              <w:t>193</w:t>
            </w:r>
          </w:p>
        </w:tc>
        <w:tc>
          <w:tcPr>
            <w:tcW w:w="270" w:type="dxa"/>
            <w:gridSpan w:val="2"/>
            <w:vAlign w:val="bottom"/>
          </w:tcPr>
          <w:p w14:paraId="4D1CEF85" w14:textId="77777777" w:rsidR="001B5A78" w:rsidRPr="001B5A78" w:rsidRDefault="001B5A78" w:rsidP="001B5A78">
            <w:pPr>
              <w:pStyle w:val="acctfourfigures"/>
              <w:tabs>
                <w:tab w:val="clear" w:pos="765"/>
                <w:tab w:val="decimal" w:pos="633"/>
              </w:tabs>
              <w:spacing w:line="240" w:lineRule="atLeast"/>
              <w:ind w:left="-38" w:right="-96"/>
              <w:rPr>
                <w:szCs w:val="22"/>
                <w:highlight w:val="yellow"/>
                <w:lang w:bidi="th-TH"/>
              </w:rPr>
            </w:pPr>
          </w:p>
        </w:tc>
        <w:tc>
          <w:tcPr>
            <w:tcW w:w="1260" w:type="dxa"/>
            <w:vAlign w:val="bottom"/>
          </w:tcPr>
          <w:p w14:paraId="6A1D9E26" w14:textId="2642BD5D" w:rsidR="001B5A78" w:rsidRPr="001B5A78" w:rsidRDefault="001B5A78" w:rsidP="00CE1AC1">
            <w:pPr>
              <w:pStyle w:val="acctfourfigures"/>
              <w:tabs>
                <w:tab w:val="clear" w:pos="765"/>
                <w:tab w:val="decimal" w:pos="882"/>
              </w:tabs>
              <w:spacing w:line="240" w:lineRule="atLeast"/>
              <w:ind w:left="-38" w:right="-73"/>
              <w:rPr>
                <w:szCs w:val="22"/>
                <w:lang w:bidi="th-TH"/>
              </w:rPr>
            </w:pPr>
            <w:r w:rsidRPr="00CE1AC1">
              <w:rPr>
                <w:szCs w:val="22"/>
                <w:lang w:bidi="th-TH"/>
              </w:rPr>
              <w:t>2,175</w:t>
            </w:r>
          </w:p>
        </w:tc>
      </w:tr>
      <w:tr w:rsidR="001B5A78" w:rsidRPr="00B6476A" w14:paraId="1D01E66A" w14:textId="77777777" w:rsidTr="00CE1AC1">
        <w:tc>
          <w:tcPr>
            <w:tcW w:w="3510" w:type="dxa"/>
          </w:tcPr>
          <w:p w14:paraId="56744B50" w14:textId="2A1839FF" w:rsidR="001B5A78" w:rsidRPr="00CE1AC1" w:rsidRDefault="001B5A78" w:rsidP="001B5A78">
            <w:pPr>
              <w:ind w:left="162" w:right="-79" w:hanging="162"/>
              <w:rPr>
                <w:rFonts w:hAnsi="Times New Roman" w:cs="Times New Roman"/>
                <w:sz w:val="22"/>
                <w:szCs w:val="22"/>
                <w:cs/>
              </w:rPr>
            </w:pPr>
            <w:r w:rsidRPr="00CE1AC1">
              <w:rPr>
                <w:rFonts w:hAnsi="Times New Roman" w:cs="Times New Roman"/>
                <w:sz w:val="22"/>
                <w:szCs w:val="22"/>
              </w:rPr>
              <w:t>Lease liabilities</w:t>
            </w:r>
          </w:p>
        </w:tc>
        <w:tc>
          <w:tcPr>
            <w:tcW w:w="270" w:type="dxa"/>
          </w:tcPr>
          <w:p w14:paraId="467A2DBB" w14:textId="77777777" w:rsidR="001B5A78" w:rsidRPr="00594D5D" w:rsidRDefault="001B5A78" w:rsidP="001B5A78">
            <w:pPr>
              <w:pStyle w:val="acctfourfigures"/>
              <w:tabs>
                <w:tab w:val="clear" w:pos="765"/>
                <w:tab w:val="decimal" w:pos="875"/>
              </w:tabs>
              <w:spacing w:line="240" w:lineRule="atLeast"/>
              <w:ind w:right="-73"/>
              <w:rPr>
                <w:b/>
                <w:bCs/>
                <w:szCs w:val="22"/>
                <w:highlight w:val="yellow"/>
                <w:cs/>
              </w:rPr>
            </w:pPr>
          </w:p>
        </w:tc>
        <w:tc>
          <w:tcPr>
            <w:tcW w:w="1260" w:type="dxa"/>
            <w:vAlign w:val="bottom"/>
          </w:tcPr>
          <w:p w14:paraId="58392777" w14:textId="69675061" w:rsidR="001B5A78" w:rsidRPr="001B5A78" w:rsidRDefault="001B5A78" w:rsidP="001B5A78">
            <w:pPr>
              <w:pStyle w:val="acctfourfigures"/>
              <w:tabs>
                <w:tab w:val="clear" w:pos="765"/>
                <w:tab w:val="decimal" w:pos="875"/>
              </w:tabs>
              <w:spacing w:line="240" w:lineRule="atLeast"/>
              <w:ind w:left="-38" w:right="-73"/>
              <w:rPr>
                <w:szCs w:val="22"/>
                <w:lang w:bidi="th-TH"/>
              </w:rPr>
            </w:pPr>
            <w:r w:rsidRPr="00CE1AC1">
              <w:rPr>
                <w:szCs w:val="22"/>
                <w:lang w:bidi="th-TH"/>
              </w:rPr>
              <w:t>68</w:t>
            </w:r>
          </w:p>
        </w:tc>
        <w:tc>
          <w:tcPr>
            <w:tcW w:w="270" w:type="dxa"/>
            <w:vAlign w:val="bottom"/>
          </w:tcPr>
          <w:p w14:paraId="23ABD37A" w14:textId="77777777" w:rsidR="001B5A78" w:rsidRPr="001B5A78" w:rsidRDefault="001B5A78" w:rsidP="001B5A78">
            <w:pPr>
              <w:pStyle w:val="acctfourfigures"/>
              <w:tabs>
                <w:tab w:val="clear" w:pos="765"/>
                <w:tab w:val="decimal" w:pos="951"/>
              </w:tabs>
              <w:spacing w:line="240" w:lineRule="atLeast"/>
              <w:ind w:left="-38" w:right="-96"/>
              <w:rPr>
                <w:szCs w:val="22"/>
                <w:highlight w:val="yellow"/>
                <w:lang w:bidi="th-TH"/>
              </w:rPr>
            </w:pPr>
          </w:p>
        </w:tc>
        <w:tc>
          <w:tcPr>
            <w:tcW w:w="1260" w:type="dxa"/>
            <w:vAlign w:val="bottom"/>
          </w:tcPr>
          <w:p w14:paraId="11DCC198" w14:textId="3B8390E6" w:rsidR="001B5A78" w:rsidRPr="001B5A78" w:rsidRDefault="001B5A78" w:rsidP="00CE1AC1">
            <w:pPr>
              <w:pStyle w:val="acctfourfigures"/>
              <w:tabs>
                <w:tab w:val="clear" w:pos="765"/>
                <w:tab w:val="decimal" w:pos="875"/>
              </w:tabs>
              <w:spacing w:line="240" w:lineRule="atLeast"/>
              <w:ind w:left="-38" w:right="-73"/>
              <w:rPr>
                <w:szCs w:val="22"/>
                <w:lang w:bidi="th-TH"/>
              </w:rPr>
            </w:pPr>
            <w:r w:rsidRPr="00CE1AC1">
              <w:rPr>
                <w:szCs w:val="22"/>
                <w:lang w:bidi="th-TH"/>
              </w:rPr>
              <w:t>343</w:t>
            </w:r>
          </w:p>
        </w:tc>
        <w:tc>
          <w:tcPr>
            <w:tcW w:w="270" w:type="dxa"/>
            <w:vAlign w:val="bottom"/>
          </w:tcPr>
          <w:p w14:paraId="5CFBA8A0" w14:textId="77777777" w:rsidR="001B5A78" w:rsidRPr="001B5A78" w:rsidRDefault="001B5A78" w:rsidP="001B5A78">
            <w:pPr>
              <w:pStyle w:val="acctfourfigures"/>
              <w:tabs>
                <w:tab w:val="clear" w:pos="765"/>
                <w:tab w:val="decimal" w:pos="951"/>
              </w:tabs>
              <w:spacing w:line="240" w:lineRule="atLeast"/>
              <w:ind w:left="-38" w:right="-96"/>
              <w:rPr>
                <w:szCs w:val="22"/>
                <w:highlight w:val="yellow"/>
                <w:lang w:bidi="th-TH"/>
              </w:rPr>
            </w:pPr>
          </w:p>
        </w:tc>
        <w:tc>
          <w:tcPr>
            <w:tcW w:w="1350" w:type="dxa"/>
            <w:vAlign w:val="bottom"/>
          </w:tcPr>
          <w:p w14:paraId="3D80FC1C" w14:textId="415AA477" w:rsidR="001B5A78" w:rsidRPr="001B5A78" w:rsidRDefault="001B5A78"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18548CED" w14:textId="77777777" w:rsidR="001B5A78" w:rsidRPr="001B5A78" w:rsidRDefault="001B5A78" w:rsidP="001B5A78">
            <w:pPr>
              <w:pStyle w:val="acctfourfigures"/>
              <w:tabs>
                <w:tab w:val="clear" w:pos="765"/>
                <w:tab w:val="decimal" w:pos="633"/>
              </w:tabs>
              <w:spacing w:line="240" w:lineRule="atLeast"/>
              <w:ind w:left="-38" w:right="-96"/>
              <w:rPr>
                <w:szCs w:val="22"/>
                <w:highlight w:val="yellow"/>
                <w:lang w:bidi="th-TH"/>
              </w:rPr>
            </w:pPr>
          </w:p>
        </w:tc>
        <w:tc>
          <w:tcPr>
            <w:tcW w:w="1260" w:type="dxa"/>
            <w:vAlign w:val="bottom"/>
          </w:tcPr>
          <w:p w14:paraId="7EAF0FE6" w14:textId="4D644C0F" w:rsidR="001B5A78" w:rsidRPr="001B5A78" w:rsidRDefault="001B5A78" w:rsidP="00CE1AC1">
            <w:pPr>
              <w:pStyle w:val="acctfourfigures"/>
              <w:tabs>
                <w:tab w:val="clear" w:pos="765"/>
                <w:tab w:val="decimal" w:pos="882"/>
              </w:tabs>
              <w:spacing w:line="240" w:lineRule="atLeast"/>
              <w:ind w:left="-38" w:right="-73"/>
              <w:rPr>
                <w:szCs w:val="22"/>
                <w:lang w:bidi="th-TH"/>
              </w:rPr>
            </w:pPr>
            <w:r w:rsidRPr="00CE1AC1">
              <w:rPr>
                <w:szCs w:val="22"/>
                <w:lang w:bidi="th-TH"/>
              </w:rPr>
              <w:t>411</w:t>
            </w:r>
          </w:p>
        </w:tc>
      </w:tr>
      <w:tr w:rsidR="001B5A78" w:rsidRPr="00B6476A" w14:paraId="542668C0" w14:textId="77777777" w:rsidTr="00CE1AC1">
        <w:tc>
          <w:tcPr>
            <w:tcW w:w="3510" w:type="dxa"/>
            <w:vAlign w:val="bottom"/>
          </w:tcPr>
          <w:p w14:paraId="6CF12DB9" w14:textId="75D5FBFF" w:rsidR="001B5A78" w:rsidRPr="00CE1AC1" w:rsidRDefault="001B5A78" w:rsidP="001B5A78">
            <w:pPr>
              <w:ind w:left="162" w:right="-79" w:hanging="162"/>
              <w:rPr>
                <w:rFonts w:hAnsi="Times New Roman" w:cs="Times New Roman"/>
                <w:sz w:val="22"/>
                <w:szCs w:val="22"/>
                <w:cs/>
              </w:rPr>
            </w:pPr>
            <w:r w:rsidRPr="001B5A78">
              <w:rPr>
                <w:rFonts w:hAnsi="Times New Roman" w:cs="Times New Roman"/>
                <w:sz w:val="22"/>
                <w:szCs w:val="22"/>
              </w:rPr>
              <w:t>Other payables</w:t>
            </w:r>
          </w:p>
        </w:tc>
        <w:tc>
          <w:tcPr>
            <w:tcW w:w="270" w:type="dxa"/>
          </w:tcPr>
          <w:p w14:paraId="7B73FB67" w14:textId="77777777" w:rsidR="001B5A78" w:rsidRPr="00594D5D" w:rsidRDefault="001B5A78" w:rsidP="001B5A78">
            <w:pPr>
              <w:pStyle w:val="acctfourfigures"/>
              <w:tabs>
                <w:tab w:val="clear" w:pos="765"/>
                <w:tab w:val="decimal" w:pos="875"/>
              </w:tabs>
              <w:spacing w:line="240" w:lineRule="atLeast"/>
              <w:ind w:right="-73"/>
              <w:rPr>
                <w:b/>
                <w:bCs/>
                <w:szCs w:val="22"/>
                <w:highlight w:val="yellow"/>
              </w:rPr>
            </w:pPr>
          </w:p>
        </w:tc>
        <w:tc>
          <w:tcPr>
            <w:tcW w:w="1260" w:type="dxa"/>
            <w:vAlign w:val="bottom"/>
          </w:tcPr>
          <w:p w14:paraId="2B809F85" w14:textId="1BC6CBB2" w:rsidR="001B5A78" w:rsidRPr="001B5A78" w:rsidRDefault="001B5A78" w:rsidP="001B5A78">
            <w:pPr>
              <w:pStyle w:val="acctfourfigures"/>
              <w:tabs>
                <w:tab w:val="clear" w:pos="765"/>
                <w:tab w:val="decimal" w:pos="875"/>
              </w:tabs>
              <w:spacing w:line="240" w:lineRule="atLeast"/>
              <w:ind w:left="-38" w:right="-73"/>
              <w:rPr>
                <w:szCs w:val="22"/>
                <w:lang w:bidi="th-TH"/>
              </w:rPr>
            </w:pPr>
            <w:r w:rsidRPr="00CE1AC1">
              <w:rPr>
                <w:szCs w:val="22"/>
                <w:lang w:bidi="th-TH"/>
              </w:rPr>
              <w:t>647</w:t>
            </w:r>
          </w:p>
        </w:tc>
        <w:tc>
          <w:tcPr>
            <w:tcW w:w="270" w:type="dxa"/>
            <w:vAlign w:val="bottom"/>
          </w:tcPr>
          <w:p w14:paraId="007489F6" w14:textId="77777777" w:rsidR="001B5A78" w:rsidRPr="001B5A78" w:rsidRDefault="001B5A78" w:rsidP="001B5A78">
            <w:pPr>
              <w:pStyle w:val="acctfourfigures"/>
              <w:tabs>
                <w:tab w:val="clear" w:pos="765"/>
                <w:tab w:val="decimal" w:pos="951"/>
              </w:tabs>
              <w:spacing w:line="240" w:lineRule="atLeast"/>
              <w:ind w:left="-38" w:right="-96"/>
              <w:rPr>
                <w:szCs w:val="22"/>
                <w:highlight w:val="yellow"/>
                <w:lang w:bidi="th-TH"/>
              </w:rPr>
            </w:pPr>
          </w:p>
        </w:tc>
        <w:tc>
          <w:tcPr>
            <w:tcW w:w="1260" w:type="dxa"/>
            <w:vAlign w:val="bottom"/>
          </w:tcPr>
          <w:p w14:paraId="11DD5147" w14:textId="348122E3" w:rsidR="001B5A78" w:rsidRPr="001B5A78" w:rsidRDefault="001B5A78" w:rsidP="00CE1AC1">
            <w:pPr>
              <w:pStyle w:val="acctfourfigures"/>
              <w:tabs>
                <w:tab w:val="clear" w:pos="765"/>
                <w:tab w:val="decimal" w:pos="875"/>
              </w:tabs>
              <w:spacing w:line="240" w:lineRule="atLeast"/>
              <w:ind w:left="-38" w:right="-73"/>
              <w:rPr>
                <w:szCs w:val="22"/>
                <w:lang w:bidi="th-TH"/>
              </w:rPr>
            </w:pPr>
            <w:r w:rsidRPr="00CE1AC1">
              <w:rPr>
                <w:szCs w:val="22"/>
                <w:lang w:bidi="th-TH"/>
              </w:rPr>
              <w:t>(15)</w:t>
            </w:r>
          </w:p>
        </w:tc>
        <w:tc>
          <w:tcPr>
            <w:tcW w:w="270" w:type="dxa"/>
            <w:vAlign w:val="bottom"/>
          </w:tcPr>
          <w:p w14:paraId="7283B907" w14:textId="77777777" w:rsidR="001B5A78" w:rsidRPr="001B5A78" w:rsidRDefault="001B5A78" w:rsidP="001B5A78">
            <w:pPr>
              <w:pStyle w:val="acctfourfigures"/>
              <w:tabs>
                <w:tab w:val="clear" w:pos="765"/>
                <w:tab w:val="decimal" w:pos="951"/>
              </w:tabs>
              <w:spacing w:line="240" w:lineRule="atLeast"/>
              <w:ind w:left="-38" w:right="-96"/>
              <w:rPr>
                <w:szCs w:val="22"/>
                <w:highlight w:val="yellow"/>
                <w:lang w:bidi="th-TH"/>
              </w:rPr>
            </w:pPr>
          </w:p>
        </w:tc>
        <w:tc>
          <w:tcPr>
            <w:tcW w:w="1350" w:type="dxa"/>
            <w:vAlign w:val="bottom"/>
          </w:tcPr>
          <w:p w14:paraId="425E3BA4" w14:textId="59243348" w:rsidR="001B5A78" w:rsidRPr="001B5A78" w:rsidRDefault="001B5A78"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3422C8A3" w14:textId="77777777" w:rsidR="001B5A78" w:rsidRPr="001B5A78" w:rsidRDefault="001B5A78" w:rsidP="001B5A78">
            <w:pPr>
              <w:pStyle w:val="acctfourfigures"/>
              <w:tabs>
                <w:tab w:val="clear" w:pos="765"/>
                <w:tab w:val="decimal" w:pos="633"/>
              </w:tabs>
              <w:spacing w:line="240" w:lineRule="atLeast"/>
              <w:ind w:left="-38" w:right="-96"/>
              <w:rPr>
                <w:szCs w:val="22"/>
                <w:highlight w:val="yellow"/>
                <w:lang w:bidi="th-TH"/>
              </w:rPr>
            </w:pPr>
          </w:p>
        </w:tc>
        <w:tc>
          <w:tcPr>
            <w:tcW w:w="1260" w:type="dxa"/>
            <w:vAlign w:val="bottom"/>
          </w:tcPr>
          <w:p w14:paraId="3577E8B0" w14:textId="5CD042AC" w:rsidR="001B5A78" w:rsidRPr="001B5A78" w:rsidRDefault="001B5A78" w:rsidP="00CE1AC1">
            <w:pPr>
              <w:pStyle w:val="acctfourfigures"/>
              <w:tabs>
                <w:tab w:val="clear" w:pos="765"/>
                <w:tab w:val="decimal" w:pos="882"/>
              </w:tabs>
              <w:spacing w:line="240" w:lineRule="atLeast"/>
              <w:ind w:left="-38" w:right="-73"/>
              <w:rPr>
                <w:szCs w:val="22"/>
                <w:lang w:bidi="th-TH"/>
              </w:rPr>
            </w:pPr>
            <w:r w:rsidRPr="00CE1AC1">
              <w:rPr>
                <w:szCs w:val="22"/>
                <w:lang w:bidi="th-TH"/>
              </w:rPr>
              <w:t>632</w:t>
            </w:r>
          </w:p>
        </w:tc>
      </w:tr>
      <w:tr w:rsidR="001B5A78" w:rsidRPr="00B6476A" w14:paraId="17CB2A48" w14:textId="77777777" w:rsidTr="00CE1AC1">
        <w:tc>
          <w:tcPr>
            <w:tcW w:w="3510" w:type="dxa"/>
            <w:vAlign w:val="bottom"/>
          </w:tcPr>
          <w:p w14:paraId="608D6C28" w14:textId="599B8C2E" w:rsidR="001B5A78" w:rsidRPr="00CE1AC1" w:rsidRDefault="001B5A78" w:rsidP="001B5A78">
            <w:pPr>
              <w:ind w:left="162" w:right="-79" w:hanging="162"/>
              <w:rPr>
                <w:rFonts w:hAnsi="Times New Roman" w:cs="Times New Roman"/>
                <w:sz w:val="22"/>
                <w:szCs w:val="22"/>
              </w:rPr>
            </w:pPr>
            <w:r w:rsidRPr="001B5A78">
              <w:rPr>
                <w:rFonts w:hAnsi="Times New Roman" w:cs="Times New Roman"/>
                <w:sz w:val="22"/>
                <w:szCs w:val="22"/>
              </w:rPr>
              <w:t>Provisions</w:t>
            </w:r>
          </w:p>
        </w:tc>
        <w:tc>
          <w:tcPr>
            <w:tcW w:w="270" w:type="dxa"/>
          </w:tcPr>
          <w:p w14:paraId="2C7B35A4" w14:textId="77777777" w:rsidR="001B5A78" w:rsidRPr="00594D5D" w:rsidRDefault="001B5A78" w:rsidP="001B5A78">
            <w:pPr>
              <w:pStyle w:val="acctfourfigures"/>
              <w:tabs>
                <w:tab w:val="clear" w:pos="765"/>
                <w:tab w:val="decimal" w:pos="875"/>
              </w:tabs>
              <w:spacing w:line="240" w:lineRule="atLeast"/>
              <w:ind w:right="-73"/>
              <w:rPr>
                <w:b/>
                <w:bCs/>
                <w:szCs w:val="22"/>
                <w:highlight w:val="yellow"/>
              </w:rPr>
            </w:pPr>
          </w:p>
        </w:tc>
        <w:tc>
          <w:tcPr>
            <w:tcW w:w="1260" w:type="dxa"/>
            <w:vAlign w:val="bottom"/>
          </w:tcPr>
          <w:p w14:paraId="0DC598C4" w14:textId="3C9AA171" w:rsidR="001B5A78" w:rsidRPr="001B5A78" w:rsidRDefault="001B5A78" w:rsidP="001B5A78">
            <w:pPr>
              <w:pStyle w:val="acctfourfigures"/>
              <w:tabs>
                <w:tab w:val="clear" w:pos="765"/>
                <w:tab w:val="decimal" w:pos="875"/>
              </w:tabs>
              <w:spacing w:line="240" w:lineRule="atLeast"/>
              <w:ind w:left="-38" w:right="-73"/>
              <w:rPr>
                <w:szCs w:val="22"/>
                <w:lang w:bidi="th-TH"/>
              </w:rPr>
            </w:pPr>
            <w:r w:rsidRPr="00CE1AC1">
              <w:rPr>
                <w:szCs w:val="22"/>
                <w:lang w:bidi="th-TH"/>
              </w:rPr>
              <w:t>195</w:t>
            </w:r>
          </w:p>
        </w:tc>
        <w:tc>
          <w:tcPr>
            <w:tcW w:w="270" w:type="dxa"/>
            <w:vAlign w:val="bottom"/>
          </w:tcPr>
          <w:p w14:paraId="708255EA" w14:textId="77777777" w:rsidR="001B5A78" w:rsidRPr="001B5A78" w:rsidRDefault="001B5A78" w:rsidP="001B5A78">
            <w:pPr>
              <w:pStyle w:val="acctfourfigures"/>
              <w:tabs>
                <w:tab w:val="clear" w:pos="765"/>
                <w:tab w:val="decimal" w:pos="951"/>
              </w:tabs>
              <w:spacing w:line="240" w:lineRule="atLeast"/>
              <w:ind w:left="-38" w:right="-96"/>
              <w:rPr>
                <w:szCs w:val="22"/>
                <w:highlight w:val="yellow"/>
                <w:lang w:bidi="th-TH"/>
              </w:rPr>
            </w:pPr>
          </w:p>
        </w:tc>
        <w:tc>
          <w:tcPr>
            <w:tcW w:w="1260" w:type="dxa"/>
            <w:vAlign w:val="bottom"/>
          </w:tcPr>
          <w:p w14:paraId="5326F37C" w14:textId="1330478B" w:rsidR="001B5A78" w:rsidRPr="001B5A78" w:rsidRDefault="001B5A78" w:rsidP="00CE1AC1">
            <w:pPr>
              <w:pStyle w:val="acctfourfigures"/>
              <w:tabs>
                <w:tab w:val="clear" w:pos="765"/>
                <w:tab w:val="decimal" w:pos="875"/>
              </w:tabs>
              <w:spacing w:line="240" w:lineRule="atLeast"/>
              <w:ind w:left="-38" w:right="-73"/>
              <w:rPr>
                <w:szCs w:val="22"/>
                <w:lang w:bidi="th-TH"/>
              </w:rPr>
            </w:pPr>
            <w:r w:rsidRPr="00CE1AC1">
              <w:rPr>
                <w:szCs w:val="22"/>
                <w:lang w:bidi="th-TH"/>
              </w:rPr>
              <w:t>1,824</w:t>
            </w:r>
          </w:p>
        </w:tc>
        <w:tc>
          <w:tcPr>
            <w:tcW w:w="270" w:type="dxa"/>
            <w:vAlign w:val="bottom"/>
          </w:tcPr>
          <w:p w14:paraId="1857B118" w14:textId="77777777" w:rsidR="001B5A78" w:rsidRPr="001B5A78" w:rsidRDefault="001B5A78" w:rsidP="001B5A78">
            <w:pPr>
              <w:pStyle w:val="acctfourfigures"/>
              <w:tabs>
                <w:tab w:val="clear" w:pos="765"/>
                <w:tab w:val="decimal" w:pos="951"/>
              </w:tabs>
              <w:spacing w:line="240" w:lineRule="atLeast"/>
              <w:ind w:left="-38" w:right="-96"/>
              <w:rPr>
                <w:szCs w:val="22"/>
                <w:highlight w:val="yellow"/>
                <w:lang w:bidi="th-TH"/>
              </w:rPr>
            </w:pPr>
          </w:p>
        </w:tc>
        <w:tc>
          <w:tcPr>
            <w:tcW w:w="1350" w:type="dxa"/>
            <w:vAlign w:val="bottom"/>
          </w:tcPr>
          <w:p w14:paraId="77319F69" w14:textId="3E354AA8" w:rsidR="001B5A78" w:rsidRPr="001B5A78" w:rsidRDefault="001B5A78"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45BD7A1A" w14:textId="77777777" w:rsidR="001B5A78" w:rsidRPr="001B5A78" w:rsidRDefault="001B5A78" w:rsidP="001B5A78">
            <w:pPr>
              <w:pStyle w:val="acctfourfigures"/>
              <w:tabs>
                <w:tab w:val="clear" w:pos="765"/>
                <w:tab w:val="decimal" w:pos="633"/>
              </w:tabs>
              <w:spacing w:line="240" w:lineRule="atLeast"/>
              <w:ind w:left="-38" w:right="-96"/>
              <w:rPr>
                <w:szCs w:val="22"/>
                <w:highlight w:val="yellow"/>
                <w:lang w:bidi="th-TH"/>
              </w:rPr>
            </w:pPr>
          </w:p>
        </w:tc>
        <w:tc>
          <w:tcPr>
            <w:tcW w:w="1260" w:type="dxa"/>
            <w:vAlign w:val="bottom"/>
          </w:tcPr>
          <w:p w14:paraId="11021423" w14:textId="1D7DDA7D" w:rsidR="001B5A78" w:rsidRPr="001B5A78" w:rsidRDefault="001B5A78" w:rsidP="00CE1AC1">
            <w:pPr>
              <w:pStyle w:val="acctfourfigures"/>
              <w:tabs>
                <w:tab w:val="clear" w:pos="765"/>
                <w:tab w:val="decimal" w:pos="882"/>
              </w:tabs>
              <w:spacing w:line="240" w:lineRule="atLeast"/>
              <w:ind w:left="-38" w:right="-73"/>
              <w:rPr>
                <w:szCs w:val="22"/>
                <w:lang w:bidi="th-TH"/>
              </w:rPr>
            </w:pPr>
            <w:r w:rsidRPr="00CE1AC1">
              <w:rPr>
                <w:szCs w:val="22"/>
                <w:lang w:bidi="th-TH"/>
              </w:rPr>
              <w:t>2,019</w:t>
            </w:r>
          </w:p>
        </w:tc>
      </w:tr>
      <w:tr w:rsidR="000B7DEE" w:rsidRPr="00B6476A" w14:paraId="7EFCC6B6" w14:textId="77777777" w:rsidTr="00F1575C">
        <w:tc>
          <w:tcPr>
            <w:tcW w:w="3510" w:type="dxa"/>
            <w:vAlign w:val="bottom"/>
          </w:tcPr>
          <w:p w14:paraId="204FCB3A" w14:textId="778BC950" w:rsidR="000B7DEE" w:rsidRPr="001B5A78" w:rsidRDefault="000B7DEE" w:rsidP="000B7DEE">
            <w:pPr>
              <w:ind w:left="162" w:right="-79" w:hanging="162"/>
              <w:rPr>
                <w:rFonts w:hAnsi="Times New Roman" w:cs="Times New Roman"/>
                <w:sz w:val="22"/>
                <w:szCs w:val="22"/>
              </w:rPr>
            </w:pPr>
            <w:r w:rsidRPr="000B7DEE">
              <w:rPr>
                <w:rFonts w:hAnsi="Times New Roman" w:cs="Times New Roman"/>
                <w:sz w:val="22"/>
                <w:szCs w:val="22"/>
              </w:rPr>
              <w:t>Other non-current liabilities</w:t>
            </w:r>
          </w:p>
        </w:tc>
        <w:tc>
          <w:tcPr>
            <w:tcW w:w="270" w:type="dxa"/>
          </w:tcPr>
          <w:p w14:paraId="30342904" w14:textId="77777777" w:rsidR="000B7DEE" w:rsidRPr="00594D5D" w:rsidRDefault="000B7DEE" w:rsidP="000B7DEE">
            <w:pPr>
              <w:pStyle w:val="acctfourfigures"/>
              <w:tabs>
                <w:tab w:val="clear" w:pos="765"/>
                <w:tab w:val="decimal" w:pos="875"/>
              </w:tabs>
              <w:spacing w:line="240" w:lineRule="atLeast"/>
              <w:ind w:right="-73"/>
              <w:rPr>
                <w:b/>
                <w:bCs/>
                <w:szCs w:val="22"/>
                <w:highlight w:val="yellow"/>
              </w:rPr>
            </w:pPr>
          </w:p>
        </w:tc>
        <w:tc>
          <w:tcPr>
            <w:tcW w:w="1260" w:type="dxa"/>
            <w:vAlign w:val="bottom"/>
          </w:tcPr>
          <w:p w14:paraId="5C165A17" w14:textId="4F7CD822" w:rsidR="000B7DEE" w:rsidRPr="001B5A78" w:rsidRDefault="000B7DEE" w:rsidP="000B7DEE">
            <w:pPr>
              <w:pStyle w:val="acctfourfigures"/>
              <w:tabs>
                <w:tab w:val="clear" w:pos="765"/>
                <w:tab w:val="decimal" w:pos="875"/>
              </w:tabs>
              <w:spacing w:line="240" w:lineRule="atLeast"/>
              <w:ind w:left="-38" w:right="-73"/>
              <w:rPr>
                <w:szCs w:val="22"/>
                <w:lang w:bidi="th-TH"/>
              </w:rPr>
            </w:pPr>
            <w:r w:rsidRPr="00B11336">
              <w:rPr>
                <w:szCs w:val="22"/>
                <w:lang w:bidi="th-TH"/>
              </w:rPr>
              <w:t>286</w:t>
            </w:r>
          </w:p>
        </w:tc>
        <w:tc>
          <w:tcPr>
            <w:tcW w:w="270" w:type="dxa"/>
            <w:vAlign w:val="bottom"/>
          </w:tcPr>
          <w:p w14:paraId="608B03D0" w14:textId="77777777" w:rsidR="000B7DEE" w:rsidRPr="001B5A78" w:rsidRDefault="000B7DEE" w:rsidP="000B7DEE">
            <w:pPr>
              <w:pStyle w:val="acctfourfigures"/>
              <w:tabs>
                <w:tab w:val="clear" w:pos="765"/>
                <w:tab w:val="decimal" w:pos="951"/>
              </w:tabs>
              <w:spacing w:line="240" w:lineRule="atLeast"/>
              <w:ind w:left="-38" w:right="-96"/>
              <w:rPr>
                <w:szCs w:val="22"/>
                <w:highlight w:val="yellow"/>
                <w:lang w:bidi="th-TH"/>
              </w:rPr>
            </w:pPr>
          </w:p>
        </w:tc>
        <w:tc>
          <w:tcPr>
            <w:tcW w:w="1260" w:type="dxa"/>
            <w:vAlign w:val="bottom"/>
          </w:tcPr>
          <w:p w14:paraId="501E2C23" w14:textId="037C6B9E" w:rsidR="000B7DEE" w:rsidRPr="001B5A78" w:rsidRDefault="000B7DEE" w:rsidP="000B7DEE">
            <w:pPr>
              <w:pStyle w:val="acctfourfigures"/>
              <w:tabs>
                <w:tab w:val="clear" w:pos="765"/>
                <w:tab w:val="decimal" w:pos="875"/>
              </w:tabs>
              <w:spacing w:line="240" w:lineRule="atLeast"/>
              <w:ind w:left="-38" w:right="-73"/>
              <w:rPr>
                <w:szCs w:val="22"/>
                <w:lang w:bidi="th-TH"/>
              </w:rPr>
            </w:pPr>
            <w:r w:rsidRPr="00B11336">
              <w:rPr>
                <w:szCs w:val="22"/>
                <w:lang w:bidi="th-TH"/>
              </w:rPr>
              <w:t>(286)</w:t>
            </w:r>
          </w:p>
        </w:tc>
        <w:tc>
          <w:tcPr>
            <w:tcW w:w="270" w:type="dxa"/>
            <w:vAlign w:val="bottom"/>
          </w:tcPr>
          <w:p w14:paraId="309011EF" w14:textId="77777777" w:rsidR="000B7DEE" w:rsidRPr="001B5A78" w:rsidRDefault="000B7DEE" w:rsidP="000B7DEE">
            <w:pPr>
              <w:pStyle w:val="acctfourfigures"/>
              <w:tabs>
                <w:tab w:val="clear" w:pos="765"/>
                <w:tab w:val="decimal" w:pos="951"/>
              </w:tabs>
              <w:spacing w:line="240" w:lineRule="atLeast"/>
              <w:ind w:left="-38" w:right="-96"/>
              <w:rPr>
                <w:szCs w:val="22"/>
                <w:highlight w:val="yellow"/>
                <w:lang w:bidi="th-TH"/>
              </w:rPr>
            </w:pPr>
          </w:p>
        </w:tc>
        <w:tc>
          <w:tcPr>
            <w:tcW w:w="1350" w:type="dxa"/>
            <w:vAlign w:val="bottom"/>
          </w:tcPr>
          <w:p w14:paraId="220CC1C9" w14:textId="57394904" w:rsidR="000B7DEE" w:rsidRPr="001B5A78" w:rsidRDefault="000B7DEE" w:rsidP="000B7DEE">
            <w:pPr>
              <w:pStyle w:val="acctfourfigures"/>
              <w:spacing w:line="240" w:lineRule="exact"/>
              <w:ind w:left="-80" w:right="-80"/>
              <w:rPr>
                <w:szCs w:val="22"/>
                <w:lang w:bidi="th-TH"/>
              </w:rPr>
            </w:pPr>
            <w:r w:rsidRPr="00B11336">
              <w:rPr>
                <w:szCs w:val="22"/>
                <w:lang w:bidi="th-TH"/>
              </w:rPr>
              <w:t>-</w:t>
            </w:r>
          </w:p>
        </w:tc>
        <w:tc>
          <w:tcPr>
            <w:tcW w:w="270" w:type="dxa"/>
            <w:gridSpan w:val="2"/>
            <w:vAlign w:val="bottom"/>
          </w:tcPr>
          <w:p w14:paraId="5E730C31" w14:textId="77777777" w:rsidR="000B7DEE" w:rsidRPr="001B5A78" w:rsidRDefault="000B7DEE" w:rsidP="000B7DEE">
            <w:pPr>
              <w:pStyle w:val="acctfourfigures"/>
              <w:tabs>
                <w:tab w:val="clear" w:pos="765"/>
                <w:tab w:val="decimal" w:pos="633"/>
              </w:tabs>
              <w:spacing w:line="240" w:lineRule="atLeast"/>
              <w:ind w:left="-38" w:right="-96"/>
              <w:rPr>
                <w:szCs w:val="22"/>
                <w:highlight w:val="yellow"/>
                <w:lang w:bidi="th-TH"/>
              </w:rPr>
            </w:pPr>
          </w:p>
        </w:tc>
        <w:tc>
          <w:tcPr>
            <w:tcW w:w="1260" w:type="dxa"/>
            <w:vAlign w:val="bottom"/>
          </w:tcPr>
          <w:p w14:paraId="7EA79B46" w14:textId="4BB2F645" w:rsidR="000B7DEE" w:rsidRPr="001B5A78" w:rsidRDefault="000B7DEE" w:rsidP="00CE1AC1">
            <w:pPr>
              <w:pStyle w:val="acctfourfigures"/>
              <w:tabs>
                <w:tab w:val="clear" w:pos="765"/>
                <w:tab w:val="decimal" w:pos="609"/>
              </w:tabs>
              <w:spacing w:line="240" w:lineRule="exact"/>
              <w:ind w:left="-80" w:right="-80"/>
              <w:rPr>
                <w:szCs w:val="22"/>
                <w:lang w:bidi="th-TH"/>
              </w:rPr>
            </w:pPr>
            <w:r w:rsidRPr="00B11336">
              <w:rPr>
                <w:szCs w:val="22"/>
                <w:lang w:bidi="th-TH"/>
              </w:rPr>
              <w:t>-</w:t>
            </w:r>
          </w:p>
        </w:tc>
      </w:tr>
      <w:tr w:rsidR="000B7DEE" w:rsidRPr="00B6476A" w14:paraId="571243BE" w14:textId="77777777" w:rsidTr="00CE1AC1">
        <w:tc>
          <w:tcPr>
            <w:tcW w:w="3510" w:type="dxa"/>
          </w:tcPr>
          <w:p w14:paraId="1E156711" w14:textId="7D4B396C" w:rsidR="000B7DEE" w:rsidRPr="00CE1AC1" w:rsidRDefault="000B7DEE" w:rsidP="000B7DEE">
            <w:pPr>
              <w:ind w:left="162" w:right="-79" w:hanging="162"/>
              <w:rPr>
                <w:rFonts w:hAnsi="Times New Roman" w:cs="Times New Roman"/>
                <w:sz w:val="22"/>
                <w:szCs w:val="22"/>
              </w:rPr>
            </w:pPr>
            <w:r w:rsidRPr="00CE1AC1">
              <w:rPr>
                <w:sz w:val="22"/>
                <w:szCs w:val="22"/>
              </w:rPr>
              <w:t xml:space="preserve">Loss </w:t>
            </w:r>
            <w:proofErr w:type="gramStart"/>
            <w:r w:rsidRPr="00CE1AC1">
              <w:rPr>
                <w:sz w:val="22"/>
                <w:szCs w:val="22"/>
              </w:rPr>
              <w:t>carry</w:t>
            </w:r>
            <w:proofErr w:type="gramEnd"/>
            <w:r w:rsidRPr="00CE1AC1">
              <w:rPr>
                <w:sz w:val="22"/>
                <w:szCs w:val="22"/>
              </w:rPr>
              <w:t xml:space="preserve"> forward</w:t>
            </w:r>
          </w:p>
        </w:tc>
        <w:tc>
          <w:tcPr>
            <w:tcW w:w="270" w:type="dxa"/>
          </w:tcPr>
          <w:p w14:paraId="361FBF42" w14:textId="77777777" w:rsidR="000B7DEE" w:rsidRPr="00594D5D" w:rsidRDefault="000B7DEE" w:rsidP="000B7DEE">
            <w:pPr>
              <w:pStyle w:val="acctfourfigures"/>
              <w:tabs>
                <w:tab w:val="clear" w:pos="765"/>
                <w:tab w:val="decimal" w:pos="875"/>
              </w:tabs>
              <w:spacing w:line="240" w:lineRule="atLeast"/>
              <w:ind w:right="-73"/>
              <w:rPr>
                <w:b/>
                <w:bCs/>
                <w:szCs w:val="22"/>
                <w:highlight w:val="yellow"/>
              </w:rPr>
            </w:pPr>
          </w:p>
        </w:tc>
        <w:tc>
          <w:tcPr>
            <w:tcW w:w="1260" w:type="dxa"/>
            <w:tcBorders>
              <w:bottom w:val="single" w:sz="4" w:space="0" w:color="auto"/>
            </w:tcBorders>
            <w:vAlign w:val="bottom"/>
          </w:tcPr>
          <w:p w14:paraId="7AF916C6" w14:textId="00339D85" w:rsidR="000B7DEE" w:rsidRPr="001B5A78" w:rsidRDefault="000B7DEE" w:rsidP="000B7DEE">
            <w:pPr>
              <w:pStyle w:val="acctfourfigures"/>
              <w:tabs>
                <w:tab w:val="clear" w:pos="765"/>
                <w:tab w:val="decimal" w:pos="875"/>
              </w:tabs>
              <w:spacing w:line="240" w:lineRule="atLeast"/>
              <w:ind w:left="-38" w:right="-73"/>
              <w:rPr>
                <w:szCs w:val="22"/>
                <w:lang w:bidi="th-TH"/>
              </w:rPr>
            </w:pPr>
            <w:r w:rsidRPr="00CE1AC1">
              <w:rPr>
                <w:szCs w:val="22"/>
                <w:lang w:bidi="th-TH"/>
              </w:rPr>
              <w:t>28,358</w:t>
            </w:r>
          </w:p>
        </w:tc>
        <w:tc>
          <w:tcPr>
            <w:tcW w:w="270" w:type="dxa"/>
            <w:vAlign w:val="bottom"/>
          </w:tcPr>
          <w:p w14:paraId="40EB94ED" w14:textId="77777777" w:rsidR="000B7DEE" w:rsidRPr="001B5A78" w:rsidRDefault="000B7DEE" w:rsidP="000B7DEE">
            <w:pPr>
              <w:pStyle w:val="acctfourfigures"/>
              <w:tabs>
                <w:tab w:val="clear" w:pos="765"/>
                <w:tab w:val="decimal" w:pos="951"/>
              </w:tabs>
              <w:spacing w:line="240" w:lineRule="atLeast"/>
              <w:ind w:left="-38" w:right="-96"/>
              <w:rPr>
                <w:szCs w:val="22"/>
                <w:highlight w:val="yellow"/>
                <w:lang w:bidi="th-TH"/>
              </w:rPr>
            </w:pPr>
          </w:p>
        </w:tc>
        <w:tc>
          <w:tcPr>
            <w:tcW w:w="1260" w:type="dxa"/>
            <w:tcBorders>
              <w:bottom w:val="single" w:sz="4" w:space="0" w:color="auto"/>
            </w:tcBorders>
            <w:vAlign w:val="bottom"/>
          </w:tcPr>
          <w:p w14:paraId="28BD30A0" w14:textId="572E9BF5" w:rsidR="000B7DEE" w:rsidRPr="001B5A78" w:rsidRDefault="000B7DEE" w:rsidP="00CE1AC1">
            <w:pPr>
              <w:pStyle w:val="acctfourfigures"/>
              <w:tabs>
                <w:tab w:val="clear" w:pos="765"/>
                <w:tab w:val="decimal" w:pos="875"/>
              </w:tabs>
              <w:spacing w:line="240" w:lineRule="atLeast"/>
              <w:ind w:left="-38" w:right="-73"/>
              <w:rPr>
                <w:szCs w:val="22"/>
                <w:lang w:bidi="th-TH"/>
              </w:rPr>
            </w:pPr>
            <w:r w:rsidRPr="00CE1AC1">
              <w:rPr>
                <w:szCs w:val="22"/>
                <w:lang w:bidi="th-TH"/>
              </w:rPr>
              <w:t>(28,358)</w:t>
            </w:r>
          </w:p>
        </w:tc>
        <w:tc>
          <w:tcPr>
            <w:tcW w:w="270" w:type="dxa"/>
            <w:vAlign w:val="bottom"/>
          </w:tcPr>
          <w:p w14:paraId="7CFF2C82" w14:textId="77777777" w:rsidR="000B7DEE" w:rsidRPr="001B5A78" w:rsidRDefault="000B7DEE" w:rsidP="000B7DEE">
            <w:pPr>
              <w:pStyle w:val="acctfourfigures"/>
              <w:tabs>
                <w:tab w:val="clear" w:pos="765"/>
                <w:tab w:val="decimal" w:pos="951"/>
              </w:tabs>
              <w:spacing w:line="240" w:lineRule="atLeast"/>
              <w:ind w:left="-38" w:right="-96"/>
              <w:rPr>
                <w:szCs w:val="22"/>
                <w:highlight w:val="yellow"/>
                <w:lang w:bidi="th-TH"/>
              </w:rPr>
            </w:pPr>
          </w:p>
        </w:tc>
        <w:tc>
          <w:tcPr>
            <w:tcW w:w="1350" w:type="dxa"/>
            <w:tcBorders>
              <w:bottom w:val="single" w:sz="4" w:space="0" w:color="auto"/>
            </w:tcBorders>
            <w:vAlign w:val="bottom"/>
          </w:tcPr>
          <w:p w14:paraId="645B74E1" w14:textId="3221D907" w:rsidR="000B7DEE" w:rsidRPr="001B5A78" w:rsidRDefault="000B7DEE"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239FCD1B" w14:textId="77777777" w:rsidR="000B7DEE" w:rsidRPr="001B5A78" w:rsidRDefault="000B7DEE" w:rsidP="000B7DEE">
            <w:pPr>
              <w:pStyle w:val="acctfourfigures"/>
              <w:tabs>
                <w:tab w:val="clear" w:pos="765"/>
                <w:tab w:val="decimal" w:pos="633"/>
              </w:tabs>
              <w:spacing w:line="240" w:lineRule="atLeast"/>
              <w:ind w:left="-38" w:right="-96"/>
              <w:rPr>
                <w:szCs w:val="22"/>
                <w:highlight w:val="yellow"/>
                <w:lang w:bidi="th-TH"/>
              </w:rPr>
            </w:pPr>
          </w:p>
        </w:tc>
        <w:tc>
          <w:tcPr>
            <w:tcW w:w="1260" w:type="dxa"/>
            <w:tcBorders>
              <w:bottom w:val="single" w:sz="4" w:space="0" w:color="auto"/>
            </w:tcBorders>
            <w:vAlign w:val="bottom"/>
          </w:tcPr>
          <w:p w14:paraId="448C57D4" w14:textId="578FAD4B" w:rsidR="000B7DEE" w:rsidRPr="001B5A78" w:rsidRDefault="000B7DEE" w:rsidP="00CE1AC1">
            <w:pPr>
              <w:pStyle w:val="acctfourfigures"/>
              <w:tabs>
                <w:tab w:val="clear" w:pos="765"/>
                <w:tab w:val="decimal" w:pos="609"/>
              </w:tabs>
              <w:spacing w:line="240" w:lineRule="exact"/>
              <w:ind w:left="-80" w:right="-80"/>
              <w:rPr>
                <w:szCs w:val="22"/>
                <w:lang w:bidi="th-TH"/>
              </w:rPr>
            </w:pPr>
            <w:r w:rsidRPr="00CE1AC1">
              <w:rPr>
                <w:szCs w:val="22"/>
                <w:lang w:bidi="th-TH"/>
              </w:rPr>
              <w:t>-</w:t>
            </w:r>
          </w:p>
        </w:tc>
      </w:tr>
      <w:tr w:rsidR="000B7DEE" w:rsidRPr="00B6476A" w14:paraId="7A5AE558" w14:textId="77777777" w:rsidTr="00CE1AC1">
        <w:tc>
          <w:tcPr>
            <w:tcW w:w="3510" w:type="dxa"/>
          </w:tcPr>
          <w:p w14:paraId="72BDC728" w14:textId="5EC33173" w:rsidR="000B7DEE" w:rsidRPr="00594D5D" w:rsidRDefault="000B7DEE" w:rsidP="000B7DEE">
            <w:pPr>
              <w:ind w:left="162" w:right="-79" w:hanging="162"/>
              <w:rPr>
                <w:rFonts w:hAnsi="Times New Roman" w:cs="Times New Roman"/>
                <w:b/>
                <w:bCs/>
                <w:sz w:val="22"/>
                <w:szCs w:val="22"/>
                <w:highlight w:val="yellow"/>
              </w:rPr>
            </w:pPr>
            <w:r w:rsidRPr="00E00B5F">
              <w:rPr>
                <w:rFonts w:hAnsi="Times New Roman" w:cs="Times New Roman"/>
                <w:b/>
                <w:bCs/>
                <w:sz w:val="22"/>
                <w:szCs w:val="22"/>
              </w:rPr>
              <w:t>Total</w:t>
            </w:r>
          </w:p>
        </w:tc>
        <w:tc>
          <w:tcPr>
            <w:tcW w:w="270" w:type="dxa"/>
          </w:tcPr>
          <w:p w14:paraId="758E4263" w14:textId="77777777" w:rsidR="000B7DEE" w:rsidRPr="00594D5D" w:rsidRDefault="000B7DEE" w:rsidP="000B7DEE">
            <w:pPr>
              <w:pStyle w:val="acctfourfigures"/>
              <w:tabs>
                <w:tab w:val="clear" w:pos="765"/>
                <w:tab w:val="decimal" w:pos="875"/>
              </w:tabs>
              <w:spacing w:line="240" w:lineRule="atLeast"/>
              <w:ind w:right="-73"/>
              <w:rPr>
                <w:b/>
                <w:bCs/>
                <w:szCs w:val="22"/>
                <w:highlight w:val="yellow"/>
              </w:rPr>
            </w:pPr>
          </w:p>
        </w:tc>
        <w:tc>
          <w:tcPr>
            <w:tcW w:w="1260" w:type="dxa"/>
            <w:tcBorders>
              <w:top w:val="single" w:sz="4" w:space="0" w:color="auto"/>
              <w:bottom w:val="double" w:sz="4" w:space="0" w:color="auto"/>
            </w:tcBorders>
            <w:vAlign w:val="bottom"/>
          </w:tcPr>
          <w:p w14:paraId="6D95CFB7" w14:textId="3DF80896" w:rsidR="000B7DEE" w:rsidRPr="00722B5F" w:rsidRDefault="000B7DEE" w:rsidP="000B7DEE">
            <w:pPr>
              <w:pStyle w:val="acctfourfigures"/>
              <w:tabs>
                <w:tab w:val="clear" w:pos="765"/>
                <w:tab w:val="decimal" w:pos="875"/>
              </w:tabs>
              <w:spacing w:line="240" w:lineRule="atLeast"/>
              <w:ind w:left="-38" w:right="-73"/>
              <w:rPr>
                <w:b/>
                <w:bCs/>
                <w:szCs w:val="22"/>
                <w:lang w:bidi="th-TH"/>
              </w:rPr>
            </w:pPr>
            <w:r w:rsidRPr="00CE1AC1">
              <w:rPr>
                <w:b/>
                <w:bCs/>
                <w:szCs w:val="22"/>
                <w:lang w:bidi="th-TH"/>
              </w:rPr>
              <w:t>32,772</w:t>
            </w:r>
          </w:p>
        </w:tc>
        <w:tc>
          <w:tcPr>
            <w:tcW w:w="270" w:type="dxa"/>
            <w:vAlign w:val="bottom"/>
          </w:tcPr>
          <w:p w14:paraId="274E9425" w14:textId="77777777" w:rsidR="000B7DEE" w:rsidRPr="00722B5F" w:rsidRDefault="000B7DEE" w:rsidP="000B7DEE">
            <w:pPr>
              <w:pStyle w:val="acctfourfigures"/>
              <w:tabs>
                <w:tab w:val="clear" w:pos="765"/>
                <w:tab w:val="decimal" w:pos="951"/>
              </w:tabs>
              <w:spacing w:line="240" w:lineRule="atLeast"/>
              <w:ind w:left="-38" w:right="-96"/>
              <w:rPr>
                <w:b/>
                <w:bCs/>
                <w:szCs w:val="22"/>
                <w:highlight w:val="yellow"/>
                <w:lang w:bidi="th-TH"/>
              </w:rPr>
            </w:pPr>
          </w:p>
        </w:tc>
        <w:tc>
          <w:tcPr>
            <w:tcW w:w="1260" w:type="dxa"/>
            <w:tcBorders>
              <w:top w:val="single" w:sz="4" w:space="0" w:color="auto"/>
              <w:bottom w:val="double" w:sz="4" w:space="0" w:color="auto"/>
            </w:tcBorders>
            <w:vAlign w:val="bottom"/>
          </w:tcPr>
          <w:p w14:paraId="0C96223E" w14:textId="6F6E435F" w:rsidR="000B7DEE" w:rsidRPr="00722B5F" w:rsidRDefault="000B7DEE" w:rsidP="00CE1AC1">
            <w:pPr>
              <w:pStyle w:val="acctfourfigures"/>
              <w:tabs>
                <w:tab w:val="clear" w:pos="765"/>
                <w:tab w:val="decimal" w:pos="875"/>
              </w:tabs>
              <w:spacing w:line="240" w:lineRule="atLeast"/>
              <w:ind w:left="-38" w:right="-73"/>
              <w:rPr>
                <w:b/>
                <w:bCs/>
                <w:szCs w:val="22"/>
                <w:lang w:bidi="th-TH"/>
              </w:rPr>
            </w:pPr>
            <w:r w:rsidRPr="00CE1AC1">
              <w:rPr>
                <w:b/>
                <w:bCs/>
                <w:szCs w:val="22"/>
                <w:lang w:bidi="th-TH"/>
              </w:rPr>
              <w:t>(26,742)</w:t>
            </w:r>
          </w:p>
        </w:tc>
        <w:tc>
          <w:tcPr>
            <w:tcW w:w="270" w:type="dxa"/>
            <w:vAlign w:val="bottom"/>
          </w:tcPr>
          <w:p w14:paraId="76AC4CFB" w14:textId="77777777" w:rsidR="000B7DEE" w:rsidRPr="001B5A78" w:rsidRDefault="000B7DEE" w:rsidP="000B7DEE">
            <w:pPr>
              <w:pStyle w:val="acctfourfigures"/>
              <w:tabs>
                <w:tab w:val="clear" w:pos="765"/>
                <w:tab w:val="decimal" w:pos="951"/>
              </w:tabs>
              <w:spacing w:line="240" w:lineRule="atLeast"/>
              <w:ind w:left="-38" w:right="-96"/>
              <w:rPr>
                <w:b/>
                <w:bCs/>
                <w:szCs w:val="22"/>
                <w:highlight w:val="yellow"/>
                <w:lang w:bidi="th-TH"/>
              </w:rPr>
            </w:pPr>
          </w:p>
        </w:tc>
        <w:tc>
          <w:tcPr>
            <w:tcW w:w="1350" w:type="dxa"/>
            <w:tcBorders>
              <w:top w:val="single" w:sz="4" w:space="0" w:color="auto"/>
              <w:bottom w:val="double" w:sz="4" w:space="0" w:color="auto"/>
            </w:tcBorders>
            <w:vAlign w:val="bottom"/>
          </w:tcPr>
          <w:p w14:paraId="4B123CAF" w14:textId="741B8E64" w:rsidR="000B7DEE" w:rsidRPr="001B5A78" w:rsidRDefault="000B7DEE" w:rsidP="00CE1AC1">
            <w:pPr>
              <w:pStyle w:val="acctfourfigures"/>
              <w:tabs>
                <w:tab w:val="clear" w:pos="765"/>
                <w:tab w:val="decimal" w:pos="970"/>
              </w:tabs>
              <w:spacing w:line="240" w:lineRule="atLeast"/>
              <w:ind w:left="-38" w:right="-73"/>
              <w:rPr>
                <w:b/>
                <w:bCs/>
                <w:szCs w:val="22"/>
                <w:lang w:bidi="th-TH"/>
              </w:rPr>
            </w:pPr>
            <w:r w:rsidRPr="00CE1AC1">
              <w:rPr>
                <w:b/>
                <w:bCs/>
                <w:szCs w:val="22"/>
                <w:lang w:val="en-US" w:bidi="th-TH"/>
              </w:rPr>
              <w:t>193</w:t>
            </w:r>
          </w:p>
        </w:tc>
        <w:tc>
          <w:tcPr>
            <w:tcW w:w="270" w:type="dxa"/>
            <w:gridSpan w:val="2"/>
            <w:vAlign w:val="bottom"/>
          </w:tcPr>
          <w:p w14:paraId="15AED706" w14:textId="77777777" w:rsidR="000B7DEE" w:rsidRPr="001B5A78" w:rsidRDefault="000B7DEE" w:rsidP="000B7DEE">
            <w:pPr>
              <w:pStyle w:val="acctfourfigures"/>
              <w:tabs>
                <w:tab w:val="clear" w:pos="765"/>
                <w:tab w:val="decimal" w:pos="633"/>
              </w:tabs>
              <w:spacing w:line="240" w:lineRule="atLeast"/>
              <w:ind w:left="-38" w:right="-96"/>
              <w:rPr>
                <w:b/>
                <w:bCs/>
                <w:szCs w:val="22"/>
                <w:highlight w:val="yellow"/>
                <w:lang w:bidi="th-TH"/>
              </w:rPr>
            </w:pPr>
          </w:p>
        </w:tc>
        <w:tc>
          <w:tcPr>
            <w:tcW w:w="1260" w:type="dxa"/>
            <w:tcBorders>
              <w:top w:val="single" w:sz="4" w:space="0" w:color="auto"/>
              <w:bottom w:val="double" w:sz="4" w:space="0" w:color="auto"/>
            </w:tcBorders>
            <w:vAlign w:val="bottom"/>
          </w:tcPr>
          <w:p w14:paraId="6F7BC5A9" w14:textId="60328E55" w:rsidR="000B7DEE" w:rsidRPr="001B5A78" w:rsidRDefault="000B7DEE" w:rsidP="00CE1AC1">
            <w:pPr>
              <w:pStyle w:val="acctfourfigures"/>
              <w:tabs>
                <w:tab w:val="clear" w:pos="765"/>
                <w:tab w:val="decimal" w:pos="882"/>
              </w:tabs>
              <w:spacing w:line="240" w:lineRule="atLeast"/>
              <w:ind w:left="-38" w:right="-73"/>
              <w:rPr>
                <w:b/>
                <w:bCs/>
                <w:szCs w:val="22"/>
                <w:lang w:bidi="th-TH"/>
              </w:rPr>
            </w:pPr>
            <w:r w:rsidRPr="00CE1AC1">
              <w:rPr>
                <w:b/>
                <w:bCs/>
                <w:szCs w:val="22"/>
                <w:lang w:val="en-US" w:bidi="th-TH"/>
              </w:rPr>
              <w:t>6</w:t>
            </w:r>
            <w:r w:rsidRPr="00CE1AC1">
              <w:rPr>
                <w:b/>
                <w:bCs/>
                <w:szCs w:val="22"/>
                <w:lang w:bidi="th-TH"/>
              </w:rPr>
              <w:t>,</w:t>
            </w:r>
            <w:r w:rsidRPr="00CE1AC1">
              <w:rPr>
                <w:b/>
                <w:bCs/>
                <w:szCs w:val="22"/>
                <w:lang w:val="en-US" w:bidi="th-TH"/>
              </w:rPr>
              <w:t>223</w:t>
            </w:r>
          </w:p>
        </w:tc>
      </w:tr>
      <w:tr w:rsidR="000B7DEE" w:rsidRPr="00B6476A" w14:paraId="258462EB" w14:textId="77777777" w:rsidTr="00CE1AC1">
        <w:tc>
          <w:tcPr>
            <w:tcW w:w="3510" w:type="dxa"/>
          </w:tcPr>
          <w:p w14:paraId="0C1D520A" w14:textId="77777777" w:rsidR="000B7DEE" w:rsidRPr="00CE1AC1" w:rsidRDefault="000B7DEE" w:rsidP="000B7DEE">
            <w:pPr>
              <w:ind w:left="162" w:right="-79" w:hanging="162"/>
              <w:rPr>
                <w:rFonts w:hAnsi="Times New Roman" w:cs="Times New Roman"/>
                <w:sz w:val="20"/>
                <w:szCs w:val="20"/>
                <w:highlight w:val="yellow"/>
                <w:cs/>
              </w:rPr>
            </w:pPr>
          </w:p>
        </w:tc>
        <w:tc>
          <w:tcPr>
            <w:tcW w:w="270" w:type="dxa"/>
          </w:tcPr>
          <w:p w14:paraId="5BE100DB" w14:textId="77777777" w:rsidR="000B7DEE" w:rsidRPr="00CE1AC1" w:rsidRDefault="000B7DEE" w:rsidP="000B7DEE">
            <w:pPr>
              <w:pStyle w:val="acctfourfigures"/>
              <w:tabs>
                <w:tab w:val="clear" w:pos="765"/>
                <w:tab w:val="decimal" w:pos="875"/>
              </w:tabs>
              <w:spacing w:line="240" w:lineRule="atLeast"/>
              <w:ind w:right="-73"/>
              <w:rPr>
                <w:b/>
                <w:bCs/>
                <w:sz w:val="20"/>
                <w:highlight w:val="yellow"/>
              </w:rPr>
            </w:pPr>
          </w:p>
        </w:tc>
        <w:tc>
          <w:tcPr>
            <w:tcW w:w="1260" w:type="dxa"/>
            <w:tcBorders>
              <w:top w:val="double" w:sz="4" w:space="0" w:color="auto"/>
            </w:tcBorders>
            <w:vAlign w:val="bottom"/>
          </w:tcPr>
          <w:p w14:paraId="61EAA660" w14:textId="77777777" w:rsidR="000B7DEE" w:rsidRPr="00CE1AC1" w:rsidRDefault="000B7DEE" w:rsidP="000B7DEE">
            <w:pPr>
              <w:pStyle w:val="acctfourfigures"/>
              <w:tabs>
                <w:tab w:val="clear" w:pos="765"/>
                <w:tab w:val="decimal" w:pos="875"/>
              </w:tabs>
              <w:spacing w:line="240" w:lineRule="atLeast"/>
              <w:ind w:left="-38" w:right="-73"/>
              <w:rPr>
                <w:sz w:val="20"/>
                <w:lang w:bidi="th-TH"/>
              </w:rPr>
            </w:pPr>
          </w:p>
        </w:tc>
        <w:tc>
          <w:tcPr>
            <w:tcW w:w="270" w:type="dxa"/>
            <w:vAlign w:val="bottom"/>
          </w:tcPr>
          <w:p w14:paraId="01FDA265" w14:textId="77777777" w:rsidR="000B7DEE" w:rsidRPr="00CE1AC1" w:rsidRDefault="000B7DEE" w:rsidP="000B7DEE">
            <w:pPr>
              <w:pStyle w:val="acctfourfigures"/>
              <w:tabs>
                <w:tab w:val="clear" w:pos="765"/>
                <w:tab w:val="decimal" w:pos="951"/>
              </w:tabs>
              <w:spacing w:line="240" w:lineRule="atLeast"/>
              <w:ind w:left="-38" w:right="-96"/>
              <w:rPr>
                <w:sz w:val="20"/>
                <w:highlight w:val="yellow"/>
                <w:lang w:bidi="th-TH"/>
              </w:rPr>
            </w:pPr>
          </w:p>
        </w:tc>
        <w:tc>
          <w:tcPr>
            <w:tcW w:w="1260" w:type="dxa"/>
            <w:tcBorders>
              <w:top w:val="double" w:sz="4" w:space="0" w:color="auto"/>
            </w:tcBorders>
            <w:vAlign w:val="bottom"/>
          </w:tcPr>
          <w:p w14:paraId="7A4BB748" w14:textId="77777777" w:rsidR="000B7DEE" w:rsidRPr="00CE1AC1" w:rsidRDefault="000B7DEE" w:rsidP="00CE1AC1">
            <w:pPr>
              <w:pStyle w:val="acctfourfigures"/>
              <w:tabs>
                <w:tab w:val="clear" w:pos="765"/>
                <w:tab w:val="decimal" w:pos="875"/>
              </w:tabs>
              <w:spacing w:line="240" w:lineRule="atLeast"/>
              <w:ind w:left="-38" w:right="-73"/>
              <w:rPr>
                <w:sz w:val="20"/>
                <w:lang w:bidi="th-TH"/>
              </w:rPr>
            </w:pPr>
          </w:p>
        </w:tc>
        <w:tc>
          <w:tcPr>
            <w:tcW w:w="270" w:type="dxa"/>
            <w:vAlign w:val="bottom"/>
          </w:tcPr>
          <w:p w14:paraId="45C34702" w14:textId="77777777" w:rsidR="000B7DEE" w:rsidRPr="00CE1AC1" w:rsidRDefault="000B7DEE" w:rsidP="000B7DEE">
            <w:pPr>
              <w:pStyle w:val="acctfourfigures"/>
              <w:tabs>
                <w:tab w:val="clear" w:pos="765"/>
                <w:tab w:val="decimal" w:pos="951"/>
              </w:tabs>
              <w:spacing w:line="240" w:lineRule="atLeast"/>
              <w:ind w:left="-38" w:right="-96"/>
              <w:rPr>
                <w:sz w:val="20"/>
                <w:highlight w:val="yellow"/>
                <w:lang w:bidi="th-TH"/>
              </w:rPr>
            </w:pPr>
          </w:p>
        </w:tc>
        <w:tc>
          <w:tcPr>
            <w:tcW w:w="1350" w:type="dxa"/>
            <w:tcBorders>
              <w:top w:val="double" w:sz="4" w:space="0" w:color="auto"/>
            </w:tcBorders>
            <w:vAlign w:val="bottom"/>
          </w:tcPr>
          <w:p w14:paraId="6F880040" w14:textId="77777777" w:rsidR="000B7DEE" w:rsidRPr="00CE1AC1" w:rsidRDefault="000B7DEE" w:rsidP="000B7DEE">
            <w:pPr>
              <w:pStyle w:val="acctfourfigures"/>
              <w:tabs>
                <w:tab w:val="clear" w:pos="765"/>
                <w:tab w:val="decimal" w:pos="684"/>
                <w:tab w:val="decimal" w:pos="970"/>
              </w:tabs>
              <w:spacing w:line="240" w:lineRule="atLeast"/>
              <w:ind w:left="402" w:right="-96"/>
              <w:rPr>
                <w:sz w:val="20"/>
                <w:lang w:bidi="th-TH"/>
              </w:rPr>
            </w:pPr>
          </w:p>
        </w:tc>
        <w:tc>
          <w:tcPr>
            <w:tcW w:w="270" w:type="dxa"/>
            <w:gridSpan w:val="2"/>
            <w:vAlign w:val="bottom"/>
          </w:tcPr>
          <w:p w14:paraId="4F7E8000" w14:textId="77777777" w:rsidR="000B7DEE" w:rsidRPr="00CE1AC1" w:rsidRDefault="000B7DEE" w:rsidP="000B7DEE">
            <w:pPr>
              <w:pStyle w:val="acctfourfigures"/>
              <w:tabs>
                <w:tab w:val="clear" w:pos="765"/>
                <w:tab w:val="decimal" w:pos="633"/>
              </w:tabs>
              <w:spacing w:line="240" w:lineRule="atLeast"/>
              <w:ind w:left="-38" w:right="-96"/>
              <w:rPr>
                <w:sz w:val="20"/>
                <w:highlight w:val="yellow"/>
                <w:lang w:bidi="th-TH"/>
              </w:rPr>
            </w:pPr>
          </w:p>
        </w:tc>
        <w:tc>
          <w:tcPr>
            <w:tcW w:w="1260" w:type="dxa"/>
            <w:tcBorders>
              <w:top w:val="double" w:sz="4" w:space="0" w:color="auto"/>
            </w:tcBorders>
            <w:vAlign w:val="bottom"/>
          </w:tcPr>
          <w:p w14:paraId="43015771" w14:textId="77777777" w:rsidR="000B7DEE" w:rsidRPr="00CE1AC1" w:rsidRDefault="000B7DEE" w:rsidP="000B7DEE">
            <w:pPr>
              <w:pStyle w:val="acctfourfigures"/>
              <w:tabs>
                <w:tab w:val="clear" w:pos="765"/>
                <w:tab w:val="decimal" w:pos="882"/>
              </w:tabs>
              <w:spacing w:line="240" w:lineRule="atLeast"/>
              <w:ind w:left="432" w:right="-828"/>
              <w:rPr>
                <w:sz w:val="20"/>
                <w:highlight w:val="yellow"/>
                <w:lang w:bidi="th-TH"/>
              </w:rPr>
            </w:pPr>
          </w:p>
        </w:tc>
      </w:tr>
      <w:tr w:rsidR="000B7DEE" w:rsidRPr="00B6476A" w14:paraId="427351D8" w14:textId="77777777" w:rsidTr="00CE1AC1">
        <w:tc>
          <w:tcPr>
            <w:tcW w:w="3510" w:type="dxa"/>
          </w:tcPr>
          <w:p w14:paraId="62D3952E" w14:textId="66D8ABEA" w:rsidR="000B7DEE" w:rsidRPr="00594D5D" w:rsidRDefault="000B7DEE" w:rsidP="000B7DEE">
            <w:pPr>
              <w:ind w:left="162" w:right="-79" w:hanging="162"/>
              <w:rPr>
                <w:rFonts w:hAnsi="Times New Roman" w:cs="Times New Roman"/>
                <w:b/>
                <w:bCs/>
                <w:i/>
                <w:iCs/>
                <w:sz w:val="22"/>
                <w:szCs w:val="22"/>
                <w:highlight w:val="yellow"/>
                <w:cs/>
              </w:rPr>
            </w:pPr>
            <w:r w:rsidRPr="00594D5D">
              <w:rPr>
                <w:rFonts w:hAnsi="Times New Roman" w:cs="Times New Roman"/>
                <w:b/>
                <w:bCs/>
                <w:i/>
                <w:iCs/>
                <w:sz w:val="22"/>
                <w:szCs w:val="22"/>
              </w:rPr>
              <w:t>Deferred tax liabilities</w:t>
            </w:r>
          </w:p>
        </w:tc>
        <w:tc>
          <w:tcPr>
            <w:tcW w:w="270" w:type="dxa"/>
          </w:tcPr>
          <w:p w14:paraId="6A0EEE4F" w14:textId="77777777" w:rsidR="000B7DEE" w:rsidRPr="00594D5D" w:rsidRDefault="000B7DEE" w:rsidP="000B7DEE">
            <w:pPr>
              <w:pStyle w:val="acctfourfigures"/>
              <w:tabs>
                <w:tab w:val="clear" w:pos="765"/>
                <w:tab w:val="decimal" w:pos="875"/>
              </w:tabs>
              <w:spacing w:line="240" w:lineRule="atLeast"/>
              <w:ind w:right="-73"/>
              <w:rPr>
                <w:b/>
                <w:bCs/>
                <w:szCs w:val="22"/>
                <w:highlight w:val="yellow"/>
              </w:rPr>
            </w:pPr>
          </w:p>
        </w:tc>
        <w:tc>
          <w:tcPr>
            <w:tcW w:w="1260" w:type="dxa"/>
            <w:vAlign w:val="bottom"/>
          </w:tcPr>
          <w:p w14:paraId="59D93C6B" w14:textId="77777777" w:rsidR="000B7DEE" w:rsidRPr="00594D5D" w:rsidRDefault="000B7DEE" w:rsidP="00CE1AC1">
            <w:pPr>
              <w:pStyle w:val="acctfourfigures"/>
              <w:tabs>
                <w:tab w:val="clear" w:pos="765"/>
                <w:tab w:val="decimal" w:pos="882"/>
              </w:tabs>
              <w:spacing w:line="240" w:lineRule="atLeast"/>
              <w:ind w:left="-38" w:right="-73"/>
              <w:rPr>
                <w:szCs w:val="22"/>
                <w:lang w:bidi="th-TH"/>
              </w:rPr>
            </w:pPr>
          </w:p>
        </w:tc>
        <w:tc>
          <w:tcPr>
            <w:tcW w:w="270" w:type="dxa"/>
            <w:vAlign w:val="bottom"/>
          </w:tcPr>
          <w:p w14:paraId="7DEFA80A" w14:textId="77777777" w:rsidR="000B7DEE" w:rsidRPr="00594D5D" w:rsidRDefault="000B7DEE" w:rsidP="000B7DEE">
            <w:pPr>
              <w:pStyle w:val="acctfourfigures"/>
              <w:tabs>
                <w:tab w:val="decimal" w:pos="684"/>
                <w:tab w:val="decimal" w:pos="951"/>
              </w:tabs>
              <w:spacing w:line="240" w:lineRule="atLeast"/>
              <w:ind w:left="-38" w:right="-96"/>
              <w:rPr>
                <w:szCs w:val="22"/>
                <w:highlight w:val="yellow"/>
                <w:lang w:bidi="th-TH"/>
              </w:rPr>
            </w:pPr>
          </w:p>
        </w:tc>
        <w:tc>
          <w:tcPr>
            <w:tcW w:w="1260" w:type="dxa"/>
            <w:vAlign w:val="bottom"/>
          </w:tcPr>
          <w:p w14:paraId="6E0E794C" w14:textId="77777777" w:rsidR="000B7DEE" w:rsidRPr="00594D5D" w:rsidRDefault="000B7DEE" w:rsidP="00CE1AC1">
            <w:pPr>
              <w:pStyle w:val="acctfourfigures"/>
              <w:tabs>
                <w:tab w:val="clear" w:pos="765"/>
                <w:tab w:val="decimal" w:pos="875"/>
              </w:tabs>
              <w:spacing w:line="240" w:lineRule="atLeast"/>
              <w:ind w:left="-38" w:right="-73"/>
              <w:rPr>
                <w:szCs w:val="22"/>
                <w:lang w:bidi="th-TH"/>
              </w:rPr>
            </w:pPr>
          </w:p>
        </w:tc>
        <w:tc>
          <w:tcPr>
            <w:tcW w:w="270" w:type="dxa"/>
            <w:vAlign w:val="bottom"/>
          </w:tcPr>
          <w:p w14:paraId="3C504794" w14:textId="77777777" w:rsidR="000B7DEE" w:rsidRPr="00594D5D" w:rsidRDefault="000B7DEE" w:rsidP="000B7DEE">
            <w:pPr>
              <w:pStyle w:val="acctfourfigures"/>
              <w:tabs>
                <w:tab w:val="decimal" w:pos="684"/>
                <w:tab w:val="decimal" w:pos="951"/>
              </w:tabs>
              <w:spacing w:line="240" w:lineRule="atLeast"/>
              <w:ind w:left="-38" w:right="-96"/>
              <w:rPr>
                <w:szCs w:val="22"/>
                <w:highlight w:val="yellow"/>
                <w:lang w:bidi="th-TH"/>
              </w:rPr>
            </w:pPr>
          </w:p>
        </w:tc>
        <w:tc>
          <w:tcPr>
            <w:tcW w:w="1350" w:type="dxa"/>
            <w:vAlign w:val="bottom"/>
          </w:tcPr>
          <w:p w14:paraId="6ED6D30D" w14:textId="77777777" w:rsidR="000B7DEE" w:rsidRPr="00594D5D" w:rsidRDefault="000B7DEE" w:rsidP="000B7DEE">
            <w:pPr>
              <w:pStyle w:val="acctfourfigures"/>
              <w:tabs>
                <w:tab w:val="clear" w:pos="765"/>
                <w:tab w:val="decimal" w:pos="684"/>
                <w:tab w:val="decimal" w:pos="970"/>
              </w:tabs>
              <w:spacing w:line="240" w:lineRule="atLeast"/>
              <w:ind w:left="402" w:right="-96"/>
              <w:rPr>
                <w:szCs w:val="22"/>
                <w:lang w:bidi="th-TH"/>
              </w:rPr>
            </w:pPr>
          </w:p>
        </w:tc>
        <w:tc>
          <w:tcPr>
            <w:tcW w:w="270" w:type="dxa"/>
            <w:gridSpan w:val="2"/>
            <w:vAlign w:val="bottom"/>
          </w:tcPr>
          <w:p w14:paraId="426B9534" w14:textId="77777777" w:rsidR="000B7DEE" w:rsidRPr="00594D5D" w:rsidRDefault="000B7DEE" w:rsidP="000B7DEE">
            <w:pPr>
              <w:pStyle w:val="acctfourfigures"/>
              <w:tabs>
                <w:tab w:val="clear" w:pos="765"/>
                <w:tab w:val="decimal" w:pos="633"/>
              </w:tabs>
              <w:spacing w:line="240" w:lineRule="atLeast"/>
              <w:ind w:left="-38" w:right="-96"/>
              <w:rPr>
                <w:szCs w:val="22"/>
                <w:highlight w:val="yellow"/>
                <w:lang w:bidi="th-TH"/>
              </w:rPr>
            </w:pPr>
          </w:p>
        </w:tc>
        <w:tc>
          <w:tcPr>
            <w:tcW w:w="1260" w:type="dxa"/>
            <w:vAlign w:val="bottom"/>
          </w:tcPr>
          <w:p w14:paraId="3447D2EB" w14:textId="77777777" w:rsidR="000B7DEE" w:rsidRPr="00594D5D" w:rsidRDefault="000B7DEE" w:rsidP="000B7DEE">
            <w:pPr>
              <w:pStyle w:val="acctfourfigures"/>
              <w:tabs>
                <w:tab w:val="clear" w:pos="765"/>
                <w:tab w:val="decimal" w:pos="882"/>
              </w:tabs>
              <w:spacing w:line="240" w:lineRule="atLeast"/>
              <w:ind w:left="432" w:right="-828"/>
              <w:rPr>
                <w:szCs w:val="22"/>
                <w:highlight w:val="yellow"/>
                <w:lang w:bidi="th-TH"/>
              </w:rPr>
            </w:pPr>
          </w:p>
        </w:tc>
      </w:tr>
      <w:tr w:rsidR="000B7DEE" w:rsidRPr="00B6476A" w14:paraId="39E690A6" w14:textId="77777777" w:rsidTr="00CE1AC1">
        <w:tc>
          <w:tcPr>
            <w:tcW w:w="3510" w:type="dxa"/>
          </w:tcPr>
          <w:p w14:paraId="5D17A874" w14:textId="217D794D" w:rsidR="000B7DEE" w:rsidRPr="00CE1AC1" w:rsidRDefault="000B7DEE" w:rsidP="000B7DEE">
            <w:pPr>
              <w:ind w:left="162" w:right="-79" w:hanging="162"/>
              <w:rPr>
                <w:rFonts w:hAnsi="Times New Roman" w:cstheme="minorBidi"/>
                <w:sz w:val="22"/>
                <w:szCs w:val="22"/>
                <w:cs/>
              </w:rPr>
            </w:pPr>
            <w:r w:rsidRPr="00CE1AC1">
              <w:rPr>
                <w:rFonts w:hAnsi="Times New Roman" w:cs="Times New Roman"/>
                <w:sz w:val="22"/>
                <w:szCs w:val="22"/>
              </w:rPr>
              <w:t>Other receivables</w:t>
            </w:r>
          </w:p>
        </w:tc>
        <w:tc>
          <w:tcPr>
            <w:tcW w:w="270" w:type="dxa"/>
          </w:tcPr>
          <w:p w14:paraId="6FA653F0" w14:textId="77777777" w:rsidR="000B7DEE" w:rsidRPr="00CE1AC1" w:rsidRDefault="000B7DEE" w:rsidP="000B7DEE">
            <w:pPr>
              <w:pStyle w:val="acctfourfigures"/>
              <w:tabs>
                <w:tab w:val="clear" w:pos="765"/>
                <w:tab w:val="decimal" w:pos="875"/>
              </w:tabs>
              <w:spacing w:line="240" w:lineRule="atLeast"/>
              <w:ind w:right="-73"/>
              <w:rPr>
                <w:b/>
                <w:bCs/>
                <w:szCs w:val="22"/>
              </w:rPr>
            </w:pPr>
          </w:p>
        </w:tc>
        <w:tc>
          <w:tcPr>
            <w:tcW w:w="1260" w:type="dxa"/>
            <w:vAlign w:val="bottom"/>
          </w:tcPr>
          <w:p w14:paraId="5AEF0A4F" w14:textId="0E8B4466" w:rsidR="000B7DEE" w:rsidRPr="00CE1AC1" w:rsidRDefault="000B7DEE" w:rsidP="00CE1AC1">
            <w:pPr>
              <w:pStyle w:val="acctfourfigures"/>
              <w:tabs>
                <w:tab w:val="clear" w:pos="765"/>
                <w:tab w:val="decimal" w:pos="882"/>
              </w:tabs>
              <w:spacing w:line="240" w:lineRule="atLeast"/>
              <w:ind w:left="-38" w:right="-73"/>
              <w:rPr>
                <w:szCs w:val="22"/>
                <w:lang w:bidi="th-TH"/>
              </w:rPr>
            </w:pPr>
            <w:r w:rsidRPr="00CE1AC1">
              <w:rPr>
                <w:szCs w:val="22"/>
                <w:lang w:bidi="th-TH"/>
              </w:rPr>
              <w:t>(</w:t>
            </w:r>
            <w:r w:rsidRPr="00CE1AC1">
              <w:rPr>
                <w:szCs w:val="22"/>
                <w:lang w:val="en-US" w:bidi="th-TH"/>
              </w:rPr>
              <w:t>14</w:t>
            </w:r>
            <w:r w:rsidRPr="00CE1AC1">
              <w:rPr>
                <w:szCs w:val="22"/>
                <w:lang w:bidi="th-TH"/>
              </w:rPr>
              <w:t>)</w:t>
            </w:r>
          </w:p>
        </w:tc>
        <w:tc>
          <w:tcPr>
            <w:tcW w:w="270" w:type="dxa"/>
            <w:vAlign w:val="bottom"/>
          </w:tcPr>
          <w:p w14:paraId="1F6B56BD" w14:textId="77777777" w:rsidR="000B7DEE" w:rsidRPr="00CE1AC1" w:rsidRDefault="000B7DEE" w:rsidP="000B7DEE">
            <w:pPr>
              <w:pStyle w:val="acctfourfigures"/>
              <w:tabs>
                <w:tab w:val="decimal" w:pos="609"/>
                <w:tab w:val="decimal" w:pos="951"/>
              </w:tabs>
              <w:spacing w:line="240" w:lineRule="atLeast"/>
              <w:ind w:left="-38" w:right="-96"/>
              <w:rPr>
                <w:szCs w:val="22"/>
                <w:lang w:bidi="th-TH"/>
              </w:rPr>
            </w:pPr>
          </w:p>
        </w:tc>
        <w:tc>
          <w:tcPr>
            <w:tcW w:w="1260" w:type="dxa"/>
            <w:vAlign w:val="bottom"/>
          </w:tcPr>
          <w:p w14:paraId="73EB428F" w14:textId="0FCBB7A7" w:rsidR="000B7DEE" w:rsidRPr="00CE1AC1" w:rsidRDefault="000B7DEE" w:rsidP="00CE1AC1">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2</w:t>
            </w:r>
            <w:r w:rsidRPr="00CE1AC1">
              <w:rPr>
                <w:szCs w:val="22"/>
                <w:lang w:bidi="th-TH"/>
              </w:rPr>
              <w:t>)</w:t>
            </w:r>
          </w:p>
        </w:tc>
        <w:tc>
          <w:tcPr>
            <w:tcW w:w="270" w:type="dxa"/>
            <w:vAlign w:val="bottom"/>
          </w:tcPr>
          <w:p w14:paraId="2365671B" w14:textId="77777777" w:rsidR="000B7DEE" w:rsidRPr="00CE1AC1" w:rsidRDefault="000B7DEE" w:rsidP="000B7DEE">
            <w:pPr>
              <w:pStyle w:val="acctfourfigures"/>
              <w:tabs>
                <w:tab w:val="decimal" w:pos="609"/>
                <w:tab w:val="decimal" w:pos="951"/>
              </w:tabs>
              <w:spacing w:line="240" w:lineRule="atLeast"/>
              <w:ind w:left="-38" w:right="-96"/>
              <w:rPr>
                <w:szCs w:val="22"/>
                <w:lang w:bidi="th-TH"/>
              </w:rPr>
            </w:pPr>
          </w:p>
        </w:tc>
        <w:tc>
          <w:tcPr>
            <w:tcW w:w="1350" w:type="dxa"/>
            <w:vAlign w:val="bottom"/>
          </w:tcPr>
          <w:p w14:paraId="043133BB" w14:textId="155136CC" w:rsidR="000B7DEE" w:rsidRPr="00CE1AC1" w:rsidRDefault="000B7DEE"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6E9A33E5" w14:textId="77777777" w:rsidR="000B7DEE" w:rsidRPr="00CE1AC1" w:rsidRDefault="000B7DEE" w:rsidP="000B7DEE">
            <w:pPr>
              <w:pStyle w:val="acctfourfigures"/>
              <w:tabs>
                <w:tab w:val="clear" w:pos="765"/>
                <w:tab w:val="decimal" w:pos="633"/>
              </w:tabs>
              <w:spacing w:line="240" w:lineRule="atLeast"/>
              <w:ind w:left="-38" w:right="-96"/>
              <w:rPr>
                <w:szCs w:val="22"/>
                <w:lang w:bidi="th-TH"/>
              </w:rPr>
            </w:pPr>
          </w:p>
        </w:tc>
        <w:tc>
          <w:tcPr>
            <w:tcW w:w="1260" w:type="dxa"/>
            <w:vAlign w:val="bottom"/>
          </w:tcPr>
          <w:p w14:paraId="2CC5C36A" w14:textId="67AFDB44" w:rsidR="000B7DEE" w:rsidRPr="00CE1AC1" w:rsidRDefault="000B7DEE" w:rsidP="00CE1AC1">
            <w:pPr>
              <w:pStyle w:val="acctfourfigures"/>
              <w:tabs>
                <w:tab w:val="clear" w:pos="765"/>
                <w:tab w:val="decimal" w:pos="882"/>
              </w:tabs>
              <w:spacing w:line="240" w:lineRule="atLeast"/>
              <w:ind w:left="-38" w:right="-73"/>
              <w:rPr>
                <w:szCs w:val="22"/>
                <w:lang w:bidi="th-TH"/>
              </w:rPr>
            </w:pPr>
            <w:r w:rsidRPr="00CE1AC1">
              <w:rPr>
                <w:szCs w:val="22"/>
                <w:lang w:bidi="th-TH"/>
              </w:rPr>
              <w:t>(</w:t>
            </w:r>
            <w:r w:rsidRPr="00CE1AC1">
              <w:rPr>
                <w:szCs w:val="22"/>
                <w:lang w:val="en-US" w:bidi="th-TH"/>
              </w:rPr>
              <w:t>16</w:t>
            </w:r>
            <w:r w:rsidRPr="00CE1AC1">
              <w:rPr>
                <w:szCs w:val="22"/>
                <w:lang w:bidi="th-TH"/>
              </w:rPr>
              <w:t>)</w:t>
            </w:r>
          </w:p>
        </w:tc>
      </w:tr>
      <w:tr w:rsidR="000B7DEE" w:rsidRPr="00594D5D" w14:paraId="45650ADC" w14:textId="77777777" w:rsidTr="00CE1AC1">
        <w:tc>
          <w:tcPr>
            <w:tcW w:w="3510" w:type="dxa"/>
          </w:tcPr>
          <w:p w14:paraId="0A05CCA6" w14:textId="607BB184" w:rsidR="000B7DEE" w:rsidRPr="00594D5D" w:rsidRDefault="000B7DEE" w:rsidP="000B7DEE">
            <w:pPr>
              <w:ind w:left="162" w:right="-79" w:hanging="162"/>
              <w:rPr>
                <w:rFonts w:hAnsi="Times New Roman" w:cs="Times New Roman"/>
                <w:sz w:val="22"/>
                <w:szCs w:val="22"/>
                <w:highlight w:val="yellow"/>
                <w:cs/>
              </w:rPr>
            </w:pPr>
            <w:r w:rsidRPr="00724085">
              <w:rPr>
                <w:rFonts w:hAnsi="Times New Roman" w:cs="Times New Roman"/>
                <w:sz w:val="22"/>
                <w:szCs w:val="22"/>
              </w:rPr>
              <w:t>Cost to obtain contracts</w:t>
            </w:r>
          </w:p>
        </w:tc>
        <w:tc>
          <w:tcPr>
            <w:tcW w:w="270" w:type="dxa"/>
          </w:tcPr>
          <w:p w14:paraId="1B88A704" w14:textId="77777777" w:rsidR="000B7DEE" w:rsidRPr="00594D5D" w:rsidRDefault="000B7DEE" w:rsidP="000B7DEE">
            <w:pPr>
              <w:pStyle w:val="acctfourfigures"/>
              <w:tabs>
                <w:tab w:val="clear" w:pos="765"/>
                <w:tab w:val="decimal" w:pos="875"/>
              </w:tabs>
              <w:spacing w:line="240" w:lineRule="atLeast"/>
              <w:ind w:right="-73"/>
              <w:rPr>
                <w:b/>
                <w:bCs/>
                <w:szCs w:val="22"/>
                <w:highlight w:val="yellow"/>
              </w:rPr>
            </w:pPr>
          </w:p>
        </w:tc>
        <w:tc>
          <w:tcPr>
            <w:tcW w:w="1260" w:type="dxa"/>
            <w:vAlign w:val="bottom"/>
          </w:tcPr>
          <w:p w14:paraId="647C0C75" w14:textId="045611CA" w:rsidR="000B7DEE" w:rsidRPr="00722B5F" w:rsidRDefault="000B7DEE" w:rsidP="000B7DEE">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7</w:t>
            </w:r>
            <w:r w:rsidRPr="00CE1AC1">
              <w:rPr>
                <w:szCs w:val="22"/>
                <w:lang w:bidi="th-TH"/>
              </w:rPr>
              <w:t>,</w:t>
            </w:r>
            <w:r w:rsidRPr="00CE1AC1">
              <w:rPr>
                <w:szCs w:val="22"/>
                <w:lang w:val="en-US" w:bidi="th-TH"/>
              </w:rPr>
              <w:t>953</w:t>
            </w:r>
            <w:r w:rsidRPr="00CE1AC1">
              <w:rPr>
                <w:szCs w:val="22"/>
                <w:lang w:bidi="th-TH"/>
              </w:rPr>
              <w:t>)</w:t>
            </w:r>
          </w:p>
        </w:tc>
        <w:tc>
          <w:tcPr>
            <w:tcW w:w="270" w:type="dxa"/>
            <w:vAlign w:val="bottom"/>
          </w:tcPr>
          <w:p w14:paraId="05F6D3B4" w14:textId="77777777" w:rsidR="000B7DEE" w:rsidRPr="00722B5F" w:rsidRDefault="000B7DEE" w:rsidP="000B7DEE">
            <w:pPr>
              <w:pStyle w:val="acctfourfigures"/>
              <w:tabs>
                <w:tab w:val="clear" w:pos="765"/>
                <w:tab w:val="decimal" w:pos="951"/>
              </w:tabs>
              <w:spacing w:line="240" w:lineRule="atLeast"/>
              <w:ind w:left="-38" w:right="-96"/>
              <w:rPr>
                <w:szCs w:val="22"/>
                <w:highlight w:val="yellow"/>
                <w:lang w:bidi="th-TH"/>
              </w:rPr>
            </w:pPr>
          </w:p>
        </w:tc>
        <w:tc>
          <w:tcPr>
            <w:tcW w:w="1260" w:type="dxa"/>
            <w:vAlign w:val="bottom"/>
          </w:tcPr>
          <w:p w14:paraId="692442C8" w14:textId="74F51705" w:rsidR="000B7DEE" w:rsidRPr="00722B5F" w:rsidRDefault="000B7DEE" w:rsidP="00CE1AC1">
            <w:pPr>
              <w:pStyle w:val="acctfourfigures"/>
              <w:tabs>
                <w:tab w:val="clear" w:pos="765"/>
                <w:tab w:val="decimal" w:pos="875"/>
              </w:tabs>
              <w:spacing w:line="240" w:lineRule="atLeast"/>
              <w:ind w:left="-38" w:right="-73"/>
              <w:rPr>
                <w:szCs w:val="22"/>
                <w:lang w:bidi="th-TH"/>
              </w:rPr>
            </w:pPr>
            <w:r w:rsidRPr="00CE1AC1">
              <w:rPr>
                <w:szCs w:val="22"/>
                <w:lang w:val="en-US" w:bidi="th-TH"/>
              </w:rPr>
              <w:t>3</w:t>
            </w:r>
            <w:r w:rsidRPr="00CE1AC1">
              <w:rPr>
                <w:szCs w:val="22"/>
                <w:lang w:bidi="th-TH"/>
              </w:rPr>
              <w:t>,</w:t>
            </w:r>
            <w:r w:rsidRPr="00CE1AC1">
              <w:rPr>
                <w:szCs w:val="22"/>
                <w:lang w:val="en-US" w:bidi="th-TH"/>
              </w:rPr>
              <w:t>919</w:t>
            </w:r>
          </w:p>
        </w:tc>
        <w:tc>
          <w:tcPr>
            <w:tcW w:w="270" w:type="dxa"/>
            <w:vAlign w:val="bottom"/>
          </w:tcPr>
          <w:p w14:paraId="2F22DACF" w14:textId="77777777" w:rsidR="000B7DEE" w:rsidRPr="00722B5F" w:rsidRDefault="000B7DEE" w:rsidP="000B7DEE">
            <w:pPr>
              <w:pStyle w:val="acctfourfigures"/>
              <w:tabs>
                <w:tab w:val="clear" w:pos="765"/>
                <w:tab w:val="decimal" w:pos="951"/>
              </w:tabs>
              <w:spacing w:line="240" w:lineRule="atLeast"/>
              <w:ind w:left="-38" w:right="-96"/>
              <w:rPr>
                <w:szCs w:val="22"/>
                <w:highlight w:val="yellow"/>
                <w:lang w:bidi="th-TH"/>
              </w:rPr>
            </w:pPr>
          </w:p>
        </w:tc>
        <w:tc>
          <w:tcPr>
            <w:tcW w:w="1350" w:type="dxa"/>
            <w:vAlign w:val="bottom"/>
          </w:tcPr>
          <w:p w14:paraId="6730FD1B" w14:textId="79811432" w:rsidR="000B7DEE" w:rsidRPr="00722B5F" w:rsidRDefault="000B7DEE"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5D6AE0B4" w14:textId="77777777" w:rsidR="000B7DEE" w:rsidRPr="00722B5F" w:rsidRDefault="000B7DEE" w:rsidP="000B7DEE">
            <w:pPr>
              <w:pStyle w:val="acctfourfigures"/>
              <w:tabs>
                <w:tab w:val="clear" w:pos="765"/>
                <w:tab w:val="decimal" w:pos="633"/>
              </w:tabs>
              <w:spacing w:line="240" w:lineRule="atLeast"/>
              <w:ind w:left="-38" w:right="-96"/>
              <w:rPr>
                <w:szCs w:val="22"/>
                <w:highlight w:val="yellow"/>
                <w:lang w:bidi="th-TH"/>
              </w:rPr>
            </w:pPr>
          </w:p>
        </w:tc>
        <w:tc>
          <w:tcPr>
            <w:tcW w:w="1260" w:type="dxa"/>
            <w:vAlign w:val="bottom"/>
          </w:tcPr>
          <w:p w14:paraId="683B48CF" w14:textId="67F0CC41" w:rsidR="000B7DEE" w:rsidRPr="00722B5F" w:rsidRDefault="000B7DEE" w:rsidP="00CE1AC1">
            <w:pPr>
              <w:pStyle w:val="acctfourfigures"/>
              <w:tabs>
                <w:tab w:val="clear" w:pos="765"/>
                <w:tab w:val="decimal" w:pos="882"/>
              </w:tabs>
              <w:spacing w:line="240" w:lineRule="atLeast"/>
              <w:ind w:left="-38" w:right="-73"/>
              <w:rPr>
                <w:szCs w:val="22"/>
                <w:lang w:bidi="th-TH"/>
              </w:rPr>
            </w:pPr>
            <w:r w:rsidRPr="00CE1AC1">
              <w:rPr>
                <w:szCs w:val="22"/>
                <w:lang w:bidi="th-TH"/>
              </w:rPr>
              <w:t>(</w:t>
            </w:r>
            <w:r w:rsidRPr="00CE1AC1">
              <w:rPr>
                <w:szCs w:val="22"/>
                <w:lang w:val="en-US" w:bidi="th-TH"/>
              </w:rPr>
              <w:t>4</w:t>
            </w:r>
            <w:r w:rsidRPr="00CE1AC1">
              <w:rPr>
                <w:szCs w:val="22"/>
                <w:lang w:bidi="th-TH"/>
              </w:rPr>
              <w:t>,</w:t>
            </w:r>
            <w:r w:rsidRPr="00CE1AC1">
              <w:rPr>
                <w:szCs w:val="22"/>
                <w:lang w:val="en-US" w:bidi="th-TH"/>
              </w:rPr>
              <w:t>034</w:t>
            </w:r>
            <w:r w:rsidRPr="00CE1AC1">
              <w:rPr>
                <w:szCs w:val="22"/>
                <w:lang w:bidi="th-TH"/>
              </w:rPr>
              <w:t>)</w:t>
            </w:r>
          </w:p>
        </w:tc>
      </w:tr>
      <w:tr w:rsidR="000B7DEE" w:rsidRPr="00B6476A" w14:paraId="12B2B146" w14:textId="77777777" w:rsidTr="00CE1AC1">
        <w:tc>
          <w:tcPr>
            <w:tcW w:w="3510" w:type="dxa"/>
            <w:vAlign w:val="bottom"/>
          </w:tcPr>
          <w:p w14:paraId="5D4813A8" w14:textId="67D0081D" w:rsidR="000B7DEE" w:rsidRPr="00594D5D" w:rsidRDefault="000B7DEE" w:rsidP="000B7DEE">
            <w:pPr>
              <w:ind w:left="162" w:right="-79" w:hanging="162"/>
              <w:rPr>
                <w:rFonts w:hAnsi="Times New Roman" w:cs="Times New Roman"/>
                <w:sz w:val="22"/>
                <w:szCs w:val="22"/>
                <w:highlight w:val="yellow"/>
                <w:cs/>
              </w:rPr>
            </w:pPr>
            <w:r w:rsidRPr="00724085">
              <w:rPr>
                <w:rFonts w:hAnsi="Times New Roman" w:cs="Times New Roman"/>
                <w:sz w:val="22"/>
                <w:szCs w:val="22"/>
              </w:rPr>
              <w:t>Long-term loans from financial institutions</w:t>
            </w:r>
          </w:p>
        </w:tc>
        <w:tc>
          <w:tcPr>
            <w:tcW w:w="270" w:type="dxa"/>
          </w:tcPr>
          <w:p w14:paraId="31270EB1" w14:textId="77777777" w:rsidR="000B7DEE" w:rsidRPr="00594D5D" w:rsidRDefault="000B7DEE" w:rsidP="000B7DEE">
            <w:pPr>
              <w:pStyle w:val="acctfourfigures"/>
              <w:tabs>
                <w:tab w:val="clear" w:pos="765"/>
                <w:tab w:val="decimal" w:pos="875"/>
              </w:tabs>
              <w:spacing w:line="240" w:lineRule="atLeast"/>
              <w:ind w:right="-73"/>
              <w:rPr>
                <w:b/>
                <w:bCs/>
                <w:szCs w:val="22"/>
                <w:highlight w:val="yellow"/>
              </w:rPr>
            </w:pPr>
          </w:p>
        </w:tc>
        <w:tc>
          <w:tcPr>
            <w:tcW w:w="1260" w:type="dxa"/>
            <w:vAlign w:val="bottom"/>
          </w:tcPr>
          <w:p w14:paraId="426B5D0A" w14:textId="32D43C18" w:rsidR="000B7DEE" w:rsidRPr="00CE1AC1" w:rsidRDefault="000B7DEE" w:rsidP="000B7DEE">
            <w:pPr>
              <w:pStyle w:val="acctfourfigures"/>
              <w:tabs>
                <w:tab w:val="clear" w:pos="765"/>
                <w:tab w:val="decimal" w:pos="875"/>
              </w:tabs>
              <w:spacing w:line="240" w:lineRule="atLeast"/>
              <w:ind w:left="-38" w:right="-73"/>
              <w:rPr>
                <w:szCs w:val="22"/>
                <w:lang w:bidi="th-TH"/>
              </w:rPr>
            </w:pPr>
            <w:r w:rsidRPr="00CE1AC1">
              <w:rPr>
                <w:szCs w:val="22"/>
                <w:lang w:val="en-US" w:bidi="th-TH"/>
              </w:rPr>
              <w:t>(370)</w:t>
            </w:r>
          </w:p>
        </w:tc>
        <w:tc>
          <w:tcPr>
            <w:tcW w:w="270" w:type="dxa"/>
            <w:vAlign w:val="bottom"/>
          </w:tcPr>
          <w:p w14:paraId="2BDD2013" w14:textId="77777777" w:rsidR="000B7DEE" w:rsidRPr="00722B5F" w:rsidRDefault="000B7DEE" w:rsidP="000B7DEE">
            <w:pPr>
              <w:pStyle w:val="acctfourfigures"/>
              <w:tabs>
                <w:tab w:val="clear" w:pos="765"/>
                <w:tab w:val="decimal" w:pos="951"/>
              </w:tabs>
              <w:spacing w:line="240" w:lineRule="atLeast"/>
              <w:ind w:left="-38" w:right="-96"/>
              <w:rPr>
                <w:szCs w:val="22"/>
                <w:highlight w:val="cyan"/>
                <w:lang w:bidi="th-TH"/>
              </w:rPr>
            </w:pPr>
          </w:p>
        </w:tc>
        <w:tc>
          <w:tcPr>
            <w:tcW w:w="1260" w:type="dxa"/>
            <w:vAlign w:val="bottom"/>
          </w:tcPr>
          <w:p w14:paraId="5D2451C4" w14:textId="13122C5A" w:rsidR="000B7DEE" w:rsidRPr="00CE1AC1" w:rsidRDefault="000B7DEE" w:rsidP="00CE1AC1">
            <w:pPr>
              <w:pStyle w:val="acctfourfigures"/>
              <w:tabs>
                <w:tab w:val="clear" w:pos="765"/>
                <w:tab w:val="decimal" w:pos="875"/>
              </w:tabs>
              <w:spacing w:line="240" w:lineRule="atLeast"/>
              <w:ind w:left="-38" w:right="-73"/>
              <w:rPr>
                <w:szCs w:val="22"/>
                <w:lang w:bidi="th-TH"/>
              </w:rPr>
            </w:pPr>
            <w:r w:rsidRPr="00CE1AC1">
              <w:rPr>
                <w:szCs w:val="22"/>
                <w:lang w:val="en-US" w:bidi="th-TH"/>
              </w:rPr>
              <w:t>12</w:t>
            </w:r>
          </w:p>
        </w:tc>
        <w:tc>
          <w:tcPr>
            <w:tcW w:w="270" w:type="dxa"/>
            <w:vAlign w:val="bottom"/>
          </w:tcPr>
          <w:p w14:paraId="5561B660" w14:textId="77777777" w:rsidR="000B7DEE" w:rsidRPr="00722B5F" w:rsidRDefault="000B7DEE" w:rsidP="000B7DEE">
            <w:pPr>
              <w:pStyle w:val="acctfourfigures"/>
              <w:tabs>
                <w:tab w:val="clear" w:pos="765"/>
                <w:tab w:val="decimal" w:pos="951"/>
              </w:tabs>
              <w:spacing w:line="240" w:lineRule="atLeast"/>
              <w:ind w:left="-38" w:right="-96"/>
              <w:rPr>
                <w:szCs w:val="22"/>
                <w:highlight w:val="yellow"/>
                <w:lang w:bidi="th-TH"/>
              </w:rPr>
            </w:pPr>
          </w:p>
        </w:tc>
        <w:tc>
          <w:tcPr>
            <w:tcW w:w="1350" w:type="dxa"/>
            <w:vAlign w:val="bottom"/>
          </w:tcPr>
          <w:p w14:paraId="209E697A" w14:textId="3B3C450C" w:rsidR="000B7DEE" w:rsidRPr="00722B5F" w:rsidRDefault="000B7DEE" w:rsidP="00CE1AC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784136AC" w14:textId="77777777" w:rsidR="000B7DEE" w:rsidRPr="00722B5F" w:rsidRDefault="000B7DEE" w:rsidP="000B7DEE">
            <w:pPr>
              <w:pStyle w:val="acctfourfigures"/>
              <w:tabs>
                <w:tab w:val="clear" w:pos="765"/>
                <w:tab w:val="decimal" w:pos="633"/>
              </w:tabs>
              <w:spacing w:line="240" w:lineRule="atLeast"/>
              <w:ind w:left="-38" w:right="-96"/>
              <w:rPr>
                <w:szCs w:val="22"/>
                <w:highlight w:val="yellow"/>
                <w:lang w:bidi="th-TH"/>
              </w:rPr>
            </w:pPr>
          </w:p>
        </w:tc>
        <w:tc>
          <w:tcPr>
            <w:tcW w:w="1260" w:type="dxa"/>
            <w:vAlign w:val="bottom"/>
          </w:tcPr>
          <w:p w14:paraId="78DB5E04" w14:textId="1231BAB9" w:rsidR="000B7DEE" w:rsidRPr="00722B5F" w:rsidRDefault="000B7DEE" w:rsidP="00CE1AC1">
            <w:pPr>
              <w:pStyle w:val="acctfourfigures"/>
              <w:tabs>
                <w:tab w:val="clear" w:pos="765"/>
                <w:tab w:val="decimal" w:pos="882"/>
              </w:tabs>
              <w:spacing w:line="240" w:lineRule="atLeast"/>
              <w:ind w:left="-38" w:right="-73"/>
              <w:rPr>
                <w:szCs w:val="22"/>
                <w:lang w:bidi="th-TH"/>
              </w:rPr>
            </w:pPr>
            <w:r w:rsidRPr="00CE1AC1">
              <w:rPr>
                <w:szCs w:val="22"/>
                <w:lang w:bidi="th-TH"/>
              </w:rPr>
              <w:t>(</w:t>
            </w:r>
            <w:r w:rsidRPr="00CE1AC1">
              <w:rPr>
                <w:szCs w:val="22"/>
                <w:lang w:val="en-US" w:bidi="th-TH"/>
              </w:rPr>
              <w:t>358</w:t>
            </w:r>
            <w:r w:rsidRPr="00CE1AC1">
              <w:rPr>
                <w:szCs w:val="22"/>
                <w:lang w:bidi="th-TH"/>
              </w:rPr>
              <w:t>)</w:t>
            </w:r>
          </w:p>
        </w:tc>
      </w:tr>
      <w:tr w:rsidR="000B7DEE" w:rsidRPr="00B6476A" w14:paraId="665F7BC6" w14:textId="77777777" w:rsidTr="00CE1AC1">
        <w:tc>
          <w:tcPr>
            <w:tcW w:w="3510" w:type="dxa"/>
          </w:tcPr>
          <w:p w14:paraId="14963488" w14:textId="6BA8BC1D" w:rsidR="000B7DEE" w:rsidRPr="00583CB5" w:rsidRDefault="000B7DEE" w:rsidP="000B7DEE">
            <w:pPr>
              <w:ind w:left="162" w:right="-79" w:hanging="162"/>
              <w:rPr>
                <w:rFonts w:hAnsi="Times New Roman" w:cstheme="minorBidi"/>
                <w:b/>
                <w:bCs/>
                <w:sz w:val="22"/>
                <w:szCs w:val="22"/>
                <w:highlight w:val="yellow"/>
                <w:cs/>
              </w:rPr>
            </w:pPr>
            <w:r w:rsidRPr="00583CB5">
              <w:rPr>
                <w:rFonts w:hAnsi="Times New Roman" w:cs="Times New Roman"/>
                <w:b/>
                <w:bCs/>
                <w:sz w:val="22"/>
                <w:szCs w:val="22"/>
              </w:rPr>
              <w:t>Total</w:t>
            </w:r>
          </w:p>
        </w:tc>
        <w:tc>
          <w:tcPr>
            <w:tcW w:w="270" w:type="dxa"/>
          </w:tcPr>
          <w:p w14:paraId="6169FF19" w14:textId="77777777" w:rsidR="000B7DEE" w:rsidRPr="00594D5D" w:rsidRDefault="000B7DEE" w:rsidP="000B7DEE">
            <w:pPr>
              <w:pStyle w:val="acctfourfigures"/>
              <w:tabs>
                <w:tab w:val="clear" w:pos="765"/>
                <w:tab w:val="decimal" w:pos="875"/>
              </w:tabs>
              <w:spacing w:line="240" w:lineRule="atLeast"/>
              <w:ind w:right="-73"/>
              <w:rPr>
                <w:b/>
                <w:bCs/>
                <w:szCs w:val="22"/>
                <w:highlight w:val="yellow"/>
              </w:rPr>
            </w:pPr>
          </w:p>
        </w:tc>
        <w:tc>
          <w:tcPr>
            <w:tcW w:w="1260" w:type="dxa"/>
            <w:tcBorders>
              <w:top w:val="single" w:sz="4" w:space="0" w:color="auto"/>
              <w:bottom w:val="double" w:sz="4" w:space="0" w:color="auto"/>
            </w:tcBorders>
            <w:vAlign w:val="bottom"/>
          </w:tcPr>
          <w:p w14:paraId="3A6C5D0A" w14:textId="18D50B20" w:rsidR="000B7DEE" w:rsidRPr="00722B5F" w:rsidRDefault="000B7DEE" w:rsidP="000B7DEE">
            <w:pPr>
              <w:pStyle w:val="acctfourfigures"/>
              <w:tabs>
                <w:tab w:val="clear" w:pos="765"/>
                <w:tab w:val="decimal" w:pos="875"/>
              </w:tabs>
              <w:spacing w:line="240" w:lineRule="atLeast"/>
              <w:ind w:left="-38" w:right="-73"/>
              <w:rPr>
                <w:b/>
                <w:bCs/>
                <w:szCs w:val="22"/>
                <w:lang w:bidi="th-TH"/>
              </w:rPr>
            </w:pPr>
            <w:r w:rsidRPr="00CE1AC1">
              <w:rPr>
                <w:b/>
                <w:bCs/>
                <w:szCs w:val="22"/>
                <w:lang w:bidi="th-TH"/>
              </w:rPr>
              <w:t>(</w:t>
            </w:r>
            <w:r w:rsidRPr="00CE1AC1">
              <w:rPr>
                <w:b/>
                <w:bCs/>
                <w:szCs w:val="22"/>
                <w:lang w:val="en-US" w:bidi="th-TH"/>
              </w:rPr>
              <w:t>8</w:t>
            </w:r>
            <w:r w:rsidRPr="00CE1AC1">
              <w:rPr>
                <w:b/>
                <w:bCs/>
                <w:szCs w:val="22"/>
                <w:lang w:bidi="th-TH"/>
              </w:rPr>
              <w:t>,</w:t>
            </w:r>
            <w:r w:rsidRPr="00CE1AC1">
              <w:rPr>
                <w:b/>
                <w:bCs/>
                <w:szCs w:val="22"/>
                <w:lang w:val="en-US" w:bidi="th-TH"/>
              </w:rPr>
              <w:t>337</w:t>
            </w:r>
            <w:r w:rsidRPr="00CE1AC1">
              <w:rPr>
                <w:b/>
                <w:bCs/>
                <w:szCs w:val="22"/>
                <w:lang w:bidi="th-TH"/>
              </w:rPr>
              <w:t>)</w:t>
            </w:r>
          </w:p>
        </w:tc>
        <w:tc>
          <w:tcPr>
            <w:tcW w:w="270" w:type="dxa"/>
            <w:vAlign w:val="bottom"/>
          </w:tcPr>
          <w:p w14:paraId="6A3A253E" w14:textId="77777777" w:rsidR="000B7DEE" w:rsidRPr="00722B5F" w:rsidRDefault="000B7DEE" w:rsidP="000B7DEE">
            <w:pPr>
              <w:pStyle w:val="acctfourfigures"/>
              <w:tabs>
                <w:tab w:val="clear" w:pos="765"/>
                <w:tab w:val="decimal" w:pos="951"/>
              </w:tabs>
              <w:spacing w:line="240" w:lineRule="atLeast"/>
              <w:ind w:left="-38" w:right="-96"/>
              <w:rPr>
                <w:b/>
                <w:bCs/>
                <w:szCs w:val="22"/>
                <w:highlight w:val="yellow"/>
                <w:lang w:bidi="th-TH"/>
              </w:rPr>
            </w:pPr>
          </w:p>
        </w:tc>
        <w:tc>
          <w:tcPr>
            <w:tcW w:w="1260" w:type="dxa"/>
            <w:tcBorders>
              <w:top w:val="single" w:sz="4" w:space="0" w:color="auto"/>
              <w:bottom w:val="double" w:sz="4" w:space="0" w:color="auto"/>
            </w:tcBorders>
            <w:vAlign w:val="bottom"/>
          </w:tcPr>
          <w:p w14:paraId="53B3A8D8" w14:textId="40187BC7" w:rsidR="000B7DEE" w:rsidRPr="00722B5F" w:rsidRDefault="000B7DEE" w:rsidP="00CE1AC1">
            <w:pPr>
              <w:pStyle w:val="acctfourfigures"/>
              <w:tabs>
                <w:tab w:val="clear" w:pos="765"/>
                <w:tab w:val="decimal" w:pos="875"/>
              </w:tabs>
              <w:spacing w:line="240" w:lineRule="atLeast"/>
              <w:ind w:left="-38" w:right="-73"/>
              <w:rPr>
                <w:b/>
                <w:bCs/>
                <w:szCs w:val="22"/>
                <w:lang w:bidi="th-TH"/>
              </w:rPr>
            </w:pPr>
            <w:r w:rsidRPr="00CE1AC1">
              <w:rPr>
                <w:b/>
                <w:bCs/>
                <w:szCs w:val="22"/>
                <w:lang w:val="en-US" w:bidi="th-TH"/>
              </w:rPr>
              <w:t>3</w:t>
            </w:r>
            <w:r w:rsidRPr="00CE1AC1">
              <w:rPr>
                <w:b/>
                <w:bCs/>
                <w:szCs w:val="22"/>
                <w:lang w:bidi="th-TH"/>
              </w:rPr>
              <w:t>,</w:t>
            </w:r>
            <w:r w:rsidRPr="00CE1AC1">
              <w:rPr>
                <w:b/>
                <w:bCs/>
                <w:szCs w:val="22"/>
                <w:lang w:val="en-US" w:bidi="th-TH"/>
              </w:rPr>
              <w:t>929</w:t>
            </w:r>
          </w:p>
        </w:tc>
        <w:tc>
          <w:tcPr>
            <w:tcW w:w="270" w:type="dxa"/>
            <w:vAlign w:val="bottom"/>
          </w:tcPr>
          <w:p w14:paraId="2E6140D5" w14:textId="77777777" w:rsidR="000B7DEE" w:rsidRPr="00722B5F" w:rsidRDefault="000B7DEE" w:rsidP="000B7DEE">
            <w:pPr>
              <w:pStyle w:val="acctfourfigures"/>
              <w:tabs>
                <w:tab w:val="clear" w:pos="765"/>
                <w:tab w:val="decimal" w:pos="951"/>
              </w:tabs>
              <w:spacing w:line="240" w:lineRule="atLeast"/>
              <w:ind w:left="-38" w:right="-96"/>
              <w:rPr>
                <w:b/>
                <w:bCs/>
                <w:szCs w:val="22"/>
                <w:highlight w:val="yellow"/>
                <w:lang w:bidi="th-TH"/>
              </w:rPr>
            </w:pPr>
          </w:p>
        </w:tc>
        <w:tc>
          <w:tcPr>
            <w:tcW w:w="1350" w:type="dxa"/>
            <w:tcBorders>
              <w:top w:val="single" w:sz="4" w:space="0" w:color="auto"/>
              <w:bottom w:val="double" w:sz="4" w:space="0" w:color="auto"/>
            </w:tcBorders>
            <w:vAlign w:val="bottom"/>
          </w:tcPr>
          <w:p w14:paraId="64010777" w14:textId="06516121" w:rsidR="000B7DEE" w:rsidRPr="00722B5F" w:rsidRDefault="000B7DEE" w:rsidP="00CE1AC1">
            <w:pPr>
              <w:pStyle w:val="acctfourfigures"/>
              <w:spacing w:line="240" w:lineRule="exact"/>
              <w:ind w:left="-80" w:right="-80"/>
              <w:rPr>
                <w:b/>
                <w:bCs/>
                <w:szCs w:val="22"/>
                <w:lang w:bidi="th-TH"/>
              </w:rPr>
            </w:pPr>
            <w:r w:rsidRPr="00CE1AC1">
              <w:rPr>
                <w:b/>
                <w:bCs/>
                <w:szCs w:val="22"/>
                <w:lang w:bidi="th-TH"/>
              </w:rPr>
              <w:t>-</w:t>
            </w:r>
          </w:p>
        </w:tc>
        <w:tc>
          <w:tcPr>
            <w:tcW w:w="270" w:type="dxa"/>
            <w:gridSpan w:val="2"/>
            <w:vAlign w:val="bottom"/>
          </w:tcPr>
          <w:p w14:paraId="16884323" w14:textId="77777777" w:rsidR="000B7DEE" w:rsidRPr="00722B5F" w:rsidRDefault="000B7DEE" w:rsidP="000B7DEE">
            <w:pPr>
              <w:pStyle w:val="acctfourfigures"/>
              <w:tabs>
                <w:tab w:val="clear" w:pos="765"/>
                <w:tab w:val="decimal" w:pos="633"/>
              </w:tabs>
              <w:spacing w:line="240" w:lineRule="atLeast"/>
              <w:ind w:left="-38" w:right="-96"/>
              <w:rPr>
                <w:b/>
                <w:bCs/>
                <w:szCs w:val="22"/>
                <w:highlight w:val="yellow"/>
                <w:lang w:bidi="th-TH"/>
              </w:rPr>
            </w:pPr>
          </w:p>
        </w:tc>
        <w:tc>
          <w:tcPr>
            <w:tcW w:w="1260" w:type="dxa"/>
            <w:tcBorders>
              <w:top w:val="single" w:sz="4" w:space="0" w:color="auto"/>
              <w:bottom w:val="double" w:sz="4" w:space="0" w:color="auto"/>
            </w:tcBorders>
            <w:vAlign w:val="bottom"/>
          </w:tcPr>
          <w:p w14:paraId="04846691" w14:textId="7B07EEAD" w:rsidR="000B7DEE" w:rsidRPr="00722B5F" w:rsidRDefault="000B7DEE" w:rsidP="00CE1AC1">
            <w:pPr>
              <w:pStyle w:val="acctfourfigures"/>
              <w:tabs>
                <w:tab w:val="clear" w:pos="765"/>
                <w:tab w:val="decimal" w:pos="882"/>
              </w:tabs>
              <w:spacing w:line="240" w:lineRule="atLeast"/>
              <w:ind w:left="-38" w:right="-73"/>
              <w:rPr>
                <w:b/>
                <w:bCs/>
                <w:szCs w:val="22"/>
                <w:lang w:bidi="th-TH"/>
              </w:rPr>
            </w:pPr>
            <w:r w:rsidRPr="00CE1AC1">
              <w:rPr>
                <w:b/>
                <w:bCs/>
                <w:szCs w:val="22"/>
                <w:lang w:bidi="th-TH"/>
              </w:rPr>
              <w:t>(</w:t>
            </w:r>
            <w:r w:rsidRPr="00CE1AC1">
              <w:rPr>
                <w:b/>
                <w:bCs/>
                <w:szCs w:val="22"/>
                <w:lang w:val="en-US" w:bidi="th-TH"/>
              </w:rPr>
              <w:t>4</w:t>
            </w:r>
            <w:r w:rsidRPr="00CE1AC1">
              <w:rPr>
                <w:b/>
                <w:bCs/>
                <w:szCs w:val="22"/>
                <w:lang w:bidi="th-TH"/>
              </w:rPr>
              <w:t>,</w:t>
            </w:r>
            <w:r w:rsidRPr="00CE1AC1">
              <w:rPr>
                <w:b/>
                <w:bCs/>
                <w:szCs w:val="22"/>
                <w:lang w:val="en-US" w:bidi="th-TH"/>
              </w:rPr>
              <w:t>408</w:t>
            </w:r>
            <w:r w:rsidRPr="00CE1AC1">
              <w:rPr>
                <w:b/>
                <w:bCs/>
                <w:szCs w:val="22"/>
                <w:lang w:bidi="th-TH"/>
              </w:rPr>
              <w:t>)</w:t>
            </w:r>
          </w:p>
        </w:tc>
      </w:tr>
    </w:tbl>
    <w:p w14:paraId="65B91591" w14:textId="6E5C29D0" w:rsidR="00B6476A" w:rsidRPr="00CE1AC1" w:rsidRDefault="00B6476A" w:rsidP="00A60116">
      <w:pPr>
        <w:pStyle w:val="a0"/>
        <w:widowControl/>
        <w:tabs>
          <w:tab w:val="left" w:pos="1440"/>
          <w:tab w:val="right" w:pos="5310"/>
          <w:tab w:val="right" w:pos="7020"/>
        </w:tabs>
        <w:spacing w:line="240" w:lineRule="atLeast"/>
        <w:ind w:left="540" w:right="-43"/>
        <w:jc w:val="both"/>
        <w:rPr>
          <w:rFonts w:hAnsi="Times New Roman" w:cstheme="minorBidi"/>
          <w:sz w:val="16"/>
          <w:szCs w:val="16"/>
        </w:rPr>
      </w:pPr>
    </w:p>
    <w:tbl>
      <w:tblPr>
        <w:tblW w:w="9483" w:type="dxa"/>
        <w:tblInd w:w="450" w:type="dxa"/>
        <w:tblLook w:val="01E0" w:firstRow="1" w:lastRow="1" w:firstColumn="1" w:lastColumn="1" w:noHBand="0" w:noVBand="0"/>
      </w:tblPr>
      <w:tblGrid>
        <w:gridCol w:w="4320"/>
        <w:gridCol w:w="1113"/>
        <w:gridCol w:w="269"/>
        <w:gridCol w:w="1081"/>
        <w:gridCol w:w="270"/>
        <w:gridCol w:w="1080"/>
        <w:gridCol w:w="270"/>
        <w:gridCol w:w="1080"/>
      </w:tblGrid>
      <w:tr w:rsidR="00B6476A" w:rsidRPr="000426CA" w14:paraId="5A5D173C" w14:textId="77777777" w:rsidTr="00CE1AC1">
        <w:trPr>
          <w:tblHeader/>
        </w:trPr>
        <w:tc>
          <w:tcPr>
            <w:tcW w:w="4320" w:type="dxa"/>
          </w:tcPr>
          <w:p w14:paraId="75258F2E" w14:textId="77777777" w:rsidR="000426CA" w:rsidRDefault="000426CA" w:rsidP="00B6476A">
            <w:pPr>
              <w:rPr>
                <w:rFonts w:hAnsi="Times New Roman" w:cs="Times New Roman"/>
                <w:b/>
                <w:bCs/>
                <w:i/>
                <w:iCs/>
                <w:sz w:val="22"/>
                <w:szCs w:val="22"/>
              </w:rPr>
            </w:pPr>
          </w:p>
          <w:p w14:paraId="6E585121" w14:textId="558F4A63" w:rsidR="00B6476A" w:rsidRPr="000426CA" w:rsidRDefault="000426CA" w:rsidP="00B6476A">
            <w:pPr>
              <w:rPr>
                <w:rFonts w:hAnsi="Times New Roman" w:cs="Times New Roman"/>
                <w:sz w:val="22"/>
                <w:szCs w:val="22"/>
                <w:highlight w:val="yellow"/>
              </w:rPr>
            </w:pPr>
            <w:proofErr w:type="spellStart"/>
            <w:r w:rsidRPr="000426CA">
              <w:rPr>
                <w:rFonts w:hAnsi="Times New Roman" w:cs="Times New Roman"/>
                <w:b/>
                <w:bCs/>
                <w:i/>
                <w:iCs/>
                <w:sz w:val="22"/>
                <w:szCs w:val="22"/>
              </w:rPr>
              <w:t>Unrecognised</w:t>
            </w:r>
            <w:proofErr w:type="spellEnd"/>
            <w:r w:rsidRPr="000426CA">
              <w:rPr>
                <w:rFonts w:hAnsi="Times New Roman" w:cs="Times New Roman"/>
                <w:b/>
                <w:bCs/>
                <w:i/>
                <w:iCs/>
                <w:sz w:val="22"/>
                <w:szCs w:val="22"/>
              </w:rPr>
              <w:t xml:space="preserve"> deferred tax assets</w:t>
            </w:r>
          </w:p>
        </w:tc>
        <w:tc>
          <w:tcPr>
            <w:tcW w:w="2463" w:type="dxa"/>
            <w:gridSpan w:val="3"/>
          </w:tcPr>
          <w:p w14:paraId="3B91EF22" w14:textId="77777777" w:rsidR="000426CA" w:rsidRPr="00174EDC" w:rsidRDefault="000426CA" w:rsidP="000426CA">
            <w:pPr>
              <w:pStyle w:val="acctmergecolhdg"/>
              <w:spacing w:line="240" w:lineRule="auto"/>
              <w:rPr>
                <w:szCs w:val="22"/>
              </w:rPr>
            </w:pPr>
            <w:r w:rsidRPr="00174EDC">
              <w:rPr>
                <w:szCs w:val="22"/>
              </w:rPr>
              <w:t xml:space="preserve">Consolidated </w:t>
            </w:r>
          </w:p>
          <w:p w14:paraId="4D2D6449" w14:textId="688FADA9" w:rsidR="00B6476A" w:rsidRPr="000426CA" w:rsidRDefault="000426CA" w:rsidP="000426CA">
            <w:pPr>
              <w:ind w:left="-108" w:right="-108"/>
              <w:jc w:val="center"/>
              <w:rPr>
                <w:rFonts w:hAnsi="Times New Roman" w:cs="Times New Roman"/>
                <w:bCs/>
                <w:sz w:val="22"/>
                <w:szCs w:val="22"/>
                <w:highlight w:val="yellow"/>
              </w:rPr>
            </w:pPr>
            <w:r w:rsidRPr="00174EDC">
              <w:rPr>
                <w:rFonts w:hAnsi="Times New Roman" w:cs="Times New Roman"/>
                <w:b/>
                <w:sz w:val="22"/>
                <w:szCs w:val="22"/>
              </w:rPr>
              <w:t>financial statements</w:t>
            </w:r>
          </w:p>
        </w:tc>
        <w:tc>
          <w:tcPr>
            <w:tcW w:w="270" w:type="dxa"/>
          </w:tcPr>
          <w:p w14:paraId="616D23C0" w14:textId="77777777" w:rsidR="00B6476A" w:rsidRPr="000426CA" w:rsidRDefault="00B6476A" w:rsidP="00B6476A">
            <w:pPr>
              <w:jc w:val="center"/>
              <w:rPr>
                <w:rFonts w:hAnsi="Times New Roman" w:cs="Times New Roman"/>
                <w:bCs/>
                <w:sz w:val="22"/>
                <w:szCs w:val="22"/>
                <w:highlight w:val="yellow"/>
              </w:rPr>
            </w:pPr>
          </w:p>
        </w:tc>
        <w:tc>
          <w:tcPr>
            <w:tcW w:w="2430" w:type="dxa"/>
            <w:gridSpan w:val="3"/>
          </w:tcPr>
          <w:p w14:paraId="6CFF5736" w14:textId="77777777" w:rsidR="000426CA" w:rsidRPr="00174EDC" w:rsidRDefault="000426CA" w:rsidP="000426CA">
            <w:pPr>
              <w:pStyle w:val="acctmergecolhdg"/>
              <w:spacing w:line="240" w:lineRule="auto"/>
              <w:rPr>
                <w:szCs w:val="22"/>
              </w:rPr>
            </w:pPr>
            <w:r w:rsidRPr="00174EDC">
              <w:rPr>
                <w:szCs w:val="22"/>
              </w:rPr>
              <w:t xml:space="preserve">Separate </w:t>
            </w:r>
          </w:p>
          <w:p w14:paraId="330177C9" w14:textId="1AC1B5BF" w:rsidR="00B6476A" w:rsidRPr="000426CA" w:rsidRDefault="000426CA" w:rsidP="000426CA">
            <w:pPr>
              <w:ind w:left="-108" w:right="-108"/>
              <w:jc w:val="center"/>
              <w:rPr>
                <w:rFonts w:hAnsi="Times New Roman" w:cs="Times New Roman"/>
                <w:bCs/>
                <w:sz w:val="22"/>
                <w:szCs w:val="22"/>
                <w:highlight w:val="yellow"/>
              </w:rPr>
            </w:pPr>
            <w:r w:rsidRPr="00174EDC">
              <w:rPr>
                <w:rFonts w:hAnsi="Times New Roman" w:cs="Times New Roman"/>
                <w:b/>
                <w:sz w:val="22"/>
                <w:szCs w:val="22"/>
              </w:rPr>
              <w:t>financial statements</w:t>
            </w:r>
          </w:p>
        </w:tc>
      </w:tr>
      <w:tr w:rsidR="00B6476A" w:rsidRPr="000426CA" w14:paraId="3DE4297E" w14:textId="77777777" w:rsidTr="00CE1AC1">
        <w:trPr>
          <w:tblHeader/>
        </w:trPr>
        <w:tc>
          <w:tcPr>
            <w:tcW w:w="4320" w:type="dxa"/>
          </w:tcPr>
          <w:p w14:paraId="405141FF" w14:textId="77777777" w:rsidR="00B6476A" w:rsidRPr="000426CA" w:rsidRDefault="00B6476A" w:rsidP="00B6476A">
            <w:pPr>
              <w:ind w:right="-108"/>
              <w:jc w:val="thaiDistribute"/>
              <w:rPr>
                <w:rFonts w:hAnsi="Times New Roman" w:cs="Times New Roman"/>
                <w:b/>
                <w:sz w:val="22"/>
                <w:szCs w:val="22"/>
                <w:highlight w:val="yellow"/>
              </w:rPr>
            </w:pPr>
          </w:p>
        </w:tc>
        <w:tc>
          <w:tcPr>
            <w:tcW w:w="1113" w:type="dxa"/>
            <w:vAlign w:val="center"/>
          </w:tcPr>
          <w:p w14:paraId="085DAE61" w14:textId="18BDF73E" w:rsidR="00B6476A" w:rsidRPr="000426CA" w:rsidRDefault="000426CA" w:rsidP="00B6476A">
            <w:pPr>
              <w:jc w:val="center"/>
              <w:rPr>
                <w:rFonts w:hAnsi="Times New Roman" w:cs="Times New Roman"/>
                <w:b/>
                <w:sz w:val="22"/>
                <w:szCs w:val="22"/>
              </w:rPr>
            </w:pPr>
            <w:r w:rsidRPr="000426CA">
              <w:rPr>
                <w:rFonts w:hAnsi="Times New Roman" w:cs="Times New Roman"/>
                <w:sz w:val="22"/>
                <w:szCs w:val="22"/>
              </w:rPr>
              <w:t>2021</w:t>
            </w:r>
          </w:p>
        </w:tc>
        <w:tc>
          <w:tcPr>
            <w:tcW w:w="269" w:type="dxa"/>
            <w:vAlign w:val="center"/>
          </w:tcPr>
          <w:p w14:paraId="0CF77172" w14:textId="77777777" w:rsidR="00B6476A" w:rsidRPr="000426CA" w:rsidRDefault="00B6476A" w:rsidP="00B6476A">
            <w:pPr>
              <w:jc w:val="center"/>
              <w:rPr>
                <w:rFonts w:hAnsi="Times New Roman" w:cs="Times New Roman"/>
                <w:b/>
                <w:sz w:val="22"/>
                <w:szCs w:val="22"/>
              </w:rPr>
            </w:pPr>
          </w:p>
        </w:tc>
        <w:tc>
          <w:tcPr>
            <w:tcW w:w="1081" w:type="dxa"/>
            <w:vAlign w:val="center"/>
          </w:tcPr>
          <w:p w14:paraId="0BC7CA5B" w14:textId="27EC63AB" w:rsidR="00B6476A" w:rsidRPr="000426CA" w:rsidRDefault="000426CA" w:rsidP="00B6476A">
            <w:pPr>
              <w:jc w:val="center"/>
              <w:rPr>
                <w:rFonts w:hAnsi="Times New Roman" w:cs="Times New Roman"/>
                <w:b/>
                <w:sz w:val="22"/>
                <w:szCs w:val="22"/>
              </w:rPr>
            </w:pPr>
            <w:r w:rsidRPr="000426CA">
              <w:rPr>
                <w:rFonts w:hAnsi="Times New Roman" w:cs="Times New Roman"/>
                <w:sz w:val="22"/>
                <w:szCs w:val="22"/>
              </w:rPr>
              <w:t>2020</w:t>
            </w:r>
          </w:p>
        </w:tc>
        <w:tc>
          <w:tcPr>
            <w:tcW w:w="270" w:type="dxa"/>
          </w:tcPr>
          <w:p w14:paraId="0AAAB16B" w14:textId="77777777" w:rsidR="00B6476A" w:rsidRPr="000426CA" w:rsidRDefault="00B6476A" w:rsidP="00B6476A">
            <w:pPr>
              <w:jc w:val="center"/>
              <w:rPr>
                <w:rFonts w:hAnsi="Times New Roman" w:cs="Times New Roman"/>
                <w:b/>
                <w:sz w:val="22"/>
                <w:szCs w:val="22"/>
              </w:rPr>
            </w:pPr>
          </w:p>
        </w:tc>
        <w:tc>
          <w:tcPr>
            <w:tcW w:w="1080" w:type="dxa"/>
            <w:vAlign w:val="center"/>
          </w:tcPr>
          <w:p w14:paraId="51651DBA" w14:textId="041A2295" w:rsidR="00B6476A" w:rsidRPr="000426CA" w:rsidRDefault="000426CA" w:rsidP="00B6476A">
            <w:pPr>
              <w:jc w:val="center"/>
              <w:rPr>
                <w:rFonts w:hAnsi="Times New Roman" w:cs="Times New Roman"/>
                <w:b/>
                <w:sz w:val="22"/>
                <w:szCs w:val="22"/>
              </w:rPr>
            </w:pPr>
            <w:r w:rsidRPr="000426CA">
              <w:rPr>
                <w:rFonts w:hAnsi="Times New Roman" w:cs="Times New Roman"/>
                <w:sz w:val="22"/>
                <w:szCs w:val="22"/>
              </w:rPr>
              <w:t>2021</w:t>
            </w:r>
          </w:p>
        </w:tc>
        <w:tc>
          <w:tcPr>
            <w:tcW w:w="270" w:type="dxa"/>
            <w:vAlign w:val="center"/>
          </w:tcPr>
          <w:p w14:paraId="2F3249D4" w14:textId="77777777" w:rsidR="00B6476A" w:rsidRPr="000426CA" w:rsidRDefault="00B6476A" w:rsidP="00B6476A">
            <w:pPr>
              <w:jc w:val="center"/>
              <w:rPr>
                <w:rFonts w:hAnsi="Times New Roman" w:cs="Times New Roman"/>
                <w:b/>
                <w:sz w:val="22"/>
                <w:szCs w:val="22"/>
              </w:rPr>
            </w:pPr>
          </w:p>
        </w:tc>
        <w:tc>
          <w:tcPr>
            <w:tcW w:w="1080" w:type="dxa"/>
            <w:vAlign w:val="center"/>
          </w:tcPr>
          <w:p w14:paraId="37471B04" w14:textId="3A9CD914" w:rsidR="00B6476A" w:rsidRPr="000426CA" w:rsidRDefault="000426CA" w:rsidP="00B6476A">
            <w:pPr>
              <w:jc w:val="center"/>
              <w:rPr>
                <w:rFonts w:hAnsi="Times New Roman" w:cs="Times New Roman"/>
                <w:b/>
                <w:sz w:val="22"/>
                <w:szCs w:val="22"/>
              </w:rPr>
            </w:pPr>
            <w:r w:rsidRPr="000426CA">
              <w:rPr>
                <w:rFonts w:hAnsi="Times New Roman" w:cs="Times New Roman"/>
                <w:sz w:val="22"/>
                <w:szCs w:val="22"/>
              </w:rPr>
              <w:t>2020</w:t>
            </w:r>
          </w:p>
        </w:tc>
      </w:tr>
      <w:tr w:rsidR="00B6476A" w:rsidRPr="000426CA" w14:paraId="43926C19" w14:textId="77777777" w:rsidTr="00CE1AC1">
        <w:trPr>
          <w:tblHeader/>
        </w:trPr>
        <w:tc>
          <w:tcPr>
            <w:tcW w:w="4320" w:type="dxa"/>
          </w:tcPr>
          <w:p w14:paraId="751893B9" w14:textId="77777777" w:rsidR="00B6476A" w:rsidRPr="000426CA" w:rsidRDefault="00B6476A" w:rsidP="00B6476A">
            <w:pPr>
              <w:ind w:right="-108"/>
              <w:jc w:val="thaiDistribute"/>
              <w:rPr>
                <w:rFonts w:hAnsi="Times New Roman" w:cs="Times New Roman"/>
                <w:b/>
                <w:sz w:val="22"/>
                <w:szCs w:val="22"/>
                <w:highlight w:val="yellow"/>
              </w:rPr>
            </w:pPr>
          </w:p>
        </w:tc>
        <w:tc>
          <w:tcPr>
            <w:tcW w:w="5163" w:type="dxa"/>
            <w:gridSpan w:val="7"/>
          </w:tcPr>
          <w:p w14:paraId="4AE80EF3" w14:textId="46B4B3FE" w:rsidR="00B6476A" w:rsidRPr="000426CA" w:rsidRDefault="00B6476A" w:rsidP="00B6476A">
            <w:pPr>
              <w:jc w:val="center"/>
              <w:rPr>
                <w:rFonts w:hAnsi="Times New Roman" w:cs="Times New Roman"/>
                <w:b/>
                <w:i/>
                <w:iCs/>
                <w:sz w:val="22"/>
                <w:szCs w:val="22"/>
              </w:rPr>
            </w:pPr>
            <w:r w:rsidRPr="000426CA">
              <w:rPr>
                <w:rFonts w:hAnsi="Times New Roman" w:cs="Times New Roman"/>
                <w:i/>
                <w:iCs/>
                <w:sz w:val="22"/>
                <w:szCs w:val="22"/>
              </w:rPr>
              <w:t xml:space="preserve">(in </w:t>
            </w:r>
            <w:r w:rsidR="00583CB5">
              <w:rPr>
                <w:rFonts w:hAnsi="Times New Roman" w:cs="Times New Roman"/>
                <w:i/>
                <w:iCs/>
                <w:sz w:val="22"/>
                <w:szCs w:val="22"/>
              </w:rPr>
              <w:t>million</w:t>
            </w:r>
            <w:r w:rsidRPr="000426CA">
              <w:rPr>
                <w:rFonts w:hAnsi="Times New Roman" w:cs="Times New Roman"/>
                <w:i/>
                <w:iCs/>
                <w:sz w:val="22"/>
                <w:szCs w:val="22"/>
              </w:rPr>
              <w:t xml:space="preserve"> Baht)</w:t>
            </w:r>
          </w:p>
        </w:tc>
      </w:tr>
      <w:tr w:rsidR="000426CA" w:rsidRPr="000426CA" w14:paraId="29B2D17A" w14:textId="77777777" w:rsidTr="00CE1AC1">
        <w:tc>
          <w:tcPr>
            <w:tcW w:w="4320" w:type="dxa"/>
          </w:tcPr>
          <w:p w14:paraId="33282C9E" w14:textId="61325F41" w:rsidR="000426CA" w:rsidRPr="000426CA" w:rsidRDefault="000426CA" w:rsidP="000426CA">
            <w:pPr>
              <w:rPr>
                <w:rFonts w:hAnsi="Times New Roman" w:cs="Times New Roman"/>
                <w:sz w:val="22"/>
                <w:szCs w:val="22"/>
                <w:highlight w:val="yellow"/>
              </w:rPr>
            </w:pPr>
            <w:r w:rsidRPr="000426CA">
              <w:rPr>
                <w:rFonts w:hAnsi="Times New Roman" w:cs="Times New Roman"/>
                <w:sz w:val="22"/>
                <w:szCs w:val="22"/>
              </w:rPr>
              <w:t xml:space="preserve">Tax losses </w:t>
            </w:r>
          </w:p>
        </w:tc>
        <w:tc>
          <w:tcPr>
            <w:tcW w:w="1113" w:type="dxa"/>
          </w:tcPr>
          <w:p w14:paraId="27446FD5" w14:textId="77777777" w:rsidR="000426CA" w:rsidRPr="000426CA" w:rsidRDefault="000426CA" w:rsidP="000426CA">
            <w:pPr>
              <w:pStyle w:val="acctfourfigures"/>
              <w:tabs>
                <w:tab w:val="clear" w:pos="765"/>
                <w:tab w:val="decimal" w:pos="875"/>
                <w:tab w:val="decimal" w:pos="961"/>
              </w:tabs>
              <w:spacing w:line="240" w:lineRule="atLeast"/>
              <w:ind w:left="-38" w:right="-73" w:firstLine="179"/>
              <w:rPr>
                <w:szCs w:val="22"/>
                <w:lang w:bidi="th-TH"/>
              </w:rPr>
            </w:pPr>
            <w:r w:rsidRPr="000426CA">
              <w:rPr>
                <w:szCs w:val="22"/>
                <w:lang w:bidi="th-TH"/>
              </w:rPr>
              <w:t>42,859</w:t>
            </w:r>
          </w:p>
        </w:tc>
        <w:tc>
          <w:tcPr>
            <w:tcW w:w="269" w:type="dxa"/>
          </w:tcPr>
          <w:p w14:paraId="07830E55" w14:textId="77777777" w:rsidR="000426CA" w:rsidRPr="000426CA" w:rsidRDefault="000426CA" w:rsidP="000426CA">
            <w:pPr>
              <w:tabs>
                <w:tab w:val="decimal" w:pos="875"/>
              </w:tabs>
              <w:ind w:left="-38" w:right="-73"/>
              <w:rPr>
                <w:rFonts w:eastAsia="MS Mincho" w:hAnsi="Times New Roman" w:cs="Times New Roman"/>
                <w:sz w:val="22"/>
                <w:szCs w:val="22"/>
                <w:lang w:val="en-GB"/>
              </w:rPr>
            </w:pPr>
          </w:p>
        </w:tc>
        <w:tc>
          <w:tcPr>
            <w:tcW w:w="1081" w:type="dxa"/>
          </w:tcPr>
          <w:p w14:paraId="49C97F16" w14:textId="77777777" w:rsidR="000426CA" w:rsidRPr="000426CA" w:rsidRDefault="000426CA" w:rsidP="000426CA">
            <w:pPr>
              <w:pStyle w:val="acctfourfigures"/>
              <w:tabs>
                <w:tab w:val="decimal" w:pos="875"/>
              </w:tabs>
              <w:spacing w:line="240" w:lineRule="atLeast"/>
              <w:ind w:left="-38" w:right="-73" w:firstLine="155"/>
              <w:rPr>
                <w:szCs w:val="22"/>
                <w:lang w:bidi="th-TH"/>
              </w:rPr>
            </w:pPr>
            <w:r w:rsidRPr="000426CA">
              <w:rPr>
                <w:szCs w:val="22"/>
                <w:lang w:bidi="th-TH"/>
              </w:rPr>
              <w:t>57,619</w:t>
            </w:r>
          </w:p>
        </w:tc>
        <w:tc>
          <w:tcPr>
            <w:tcW w:w="270" w:type="dxa"/>
          </w:tcPr>
          <w:p w14:paraId="521D4F46" w14:textId="77777777" w:rsidR="000426CA" w:rsidRPr="000426CA" w:rsidRDefault="000426CA" w:rsidP="000426CA">
            <w:pPr>
              <w:jc w:val="thaiDistribute"/>
              <w:rPr>
                <w:rFonts w:hAnsi="Times New Roman" w:cs="Times New Roman"/>
                <w:b/>
                <w:sz w:val="22"/>
                <w:szCs w:val="22"/>
              </w:rPr>
            </w:pPr>
          </w:p>
        </w:tc>
        <w:tc>
          <w:tcPr>
            <w:tcW w:w="1080" w:type="dxa"/>
          </w:tcPr>
          <w:p w14:paraId="497719EE" w14:textId="77777777" w:rsidR="000426CA" w:rsidRPr="000426CA" w:rsidRDefault="000426CA" w:rsidP="000426CA">
            <w:pPr>
              <w:pStyle w:val="acctfourfigures"/>
              <w:tabs>
                <w:tab w:val="clear" w:pos="765"/>
                <w:tab w:val="decimal" w:pos="477"/>
              </w:tabs>
              <w:spacing w:line="240" w:lineRule="atLeast"/>
              <w:ind w:left="157" w:right="-96"/>
              <w:rPr>
                <w:szCs w:val="22"/>
                <w:lang w:bidi="th-TH"/>
              </w:rPr>
            </w:pPr>
            <w:r w:rsidRPr="000426CA">
              <w:rPr>
                <w:szCs w:val="22"/>
                <w:lang w:bidi="th-TH"/>
              </w:rPr>
              <w:t>-</w:t>
            </w:r>
          </w:p>
        </w:tc>
        <w:tc>
          <w:tcPr>
            <w:tcW w:w="270" w:type="dxa"/>
          </w:tcPr>
          <w:p w14:paraId="792A8FB5" w14:textId="77777777" w:rsidR="000426CA" w:rsidRPr="000426CA" w:rsidRDefault="000426CA" w:rsidP="000426CA">
            <w:pPr>
              <w:tabs>
                <w:tab w:val="decimal" w:pos="477"/>
              </w:tabs>
              <w:ind w:left="157" w:right="-96"/>
              <w:rPr>
                <w:rFonts w:hAnsi="Times New Roman" w:cs="Times New Roman"/>
                <w:sz w:val="22"/>
                <w:szCs w:val="22"/>
                <w:lang w:val="en-GB"/>
              </w:rPr>
            </w:pPr>
          </w:p>
        </w:tc>
        <w:tc>
          <w:tcPr>
            <w:tcW w:w="1080" w:type="dxa"/>
          </w:tcPr>
          <w:p w14:paraId="70D80132" w14:textId="77777777" w:rsidR="000426CA" w:rsidRPr="000426CA" w:rsidRDefault="000426CA" w:rsidP="000426CA">
            <w:pPr>
              <w:pStyle w:val="acctfourfigures"/>
              <w:tabs>
                <w:tab w:val="clear" w:pos="765"/>
                <w:tab w:val="decimal" w:pos="477"/>
              </w:tabs>
              <w:spacing w:line="240" w:lineRule="atLeast"/>
              <w:ind w:left="157" w:right="-96"/>
              <w:rPr>
                <w:szCs w:val="22"/>
                <w:lang w:bidi="th-TH"/>
              </w:rPr>
            </w:pPr>
            <w:r w:rsidRPr="000426CA">
              <w:rPr>
                <w:szCs w:val="22"/>
                <w:lang w:bidi="th-TH"/>
              </w:rPr>
              <w:t>-</w:t>
            </w:r>
          </w:p>
        </w:tc>
      </w:tr>
      <w:tr w:rsidR="000426CA" w:rsidRPr="000426CA" w14:paraId="15D18C8D" w14:textId="77777777" w:rsidTr="00CE1AC1">
        <w:tc>
          <w:tcPr>
            <w:tcW w:w="4320" w:type="dxa"/>
          </w:tcPr>
          <w:p w14:paraId="4C1B07F7" w14:textId="32A8550F" w:rsidR="000426CA" w:rsidRPr="000426CA" w:rsidRDefault="000426CA" w:rsidP="000426CA">
            <w:pPr>
              <w:rPr>
                <w:rFonts w:hAnsi="Times New Roman" w:cs="Times New Roman"/>
                <w:b/>
                <w:bCs/>
                <w:sz w:val="22"/>
                <w:szCs w:val="22"/>
                <w:highlight w:val="yellow"/>
              </w:rPr>
            </w:pPr>
            <w:r w:rsidRPr="000426CA">
              <w:rPr>
                <w:rFonts w:hAnsi="Times New Roman" w:cs="Times New Roman"/>
                <w:b/>
                <w:bCs/>
                <w:sz w:val="22"/>
                <w:szCs w:val="22"/>
              </w:rPr>
              <w:t>Total</w:t>
            </w:r>
          </w:p>
        </w:tc>
        <w:tc>
          <w:tcPr>
            <w:tcW w:w="1113" w:type="dxa"/>
            <w:tcBorders>
              <w:top w:val="single" w:sz="4" w:space="0" w:color="auto"/>
              <w:bottom w:val="double" w:sz="4" w:space="0" w:color="auto"/>
            </w:tcBorders>
          </w:tcPr>
          <w:p w14:paraId="440D75FB" w14:textId="77777777" w:rsidR="000426CA" w:rsidRPr="000426CA" w:rsidRDefault="000426CA" w:rsidP="000426CA">
            <w:pPr>
              <w:pStyle w:val="acctfourfigures"/>
              <w:tabs>
                <w:tab w:val="clear" w:pos="765"/>
                <w:tab w:val="decimal" w:pos="875"/>
                <w:tab w:val="decimal" w:pos="961"/>
              </w:tabs>
              <w:spacing w:line="240" w:lineRule="atLeast"/>
              <w:ind w:left="-38" w:right="-73" w:firstLine="179"/>
              <w:rPr>
                <w:b/>
                <w:bCs/>
                <w:szCs w:val="22"/>
                <w:lang w:bidi="th-TH"/>
              </w:rPr>
            </w:pPr>
            <w:r w:rsidRPr="000426CA">
              <w:rPr>
                <w:b/>
                <w:bCs/>
                <w:szCs w:val="22"/>
                <w:lang w:bidi="th-TH"/>
              </w:rPr>
              <w:t>42,859</w:t>
            </w:r>
          </w:p>
        </w:tc>
        <w:tc>
          <w:tcPr>
            <w:tcW w:w="269" w:type="dxa"/>
          </w:tcPr>
          <w:p w14:paraId="53740390" w14:textId="77777777" w:rsidR="000426CA" w:rsidRPr="000426CA" w:rsidRDefault="000426CA" w:rsidP="000426CA">
            <w:pPr>
              <w:tabs>
                <w:tab w:val="decimal" w:pos="875"/>
              </w:tabs>
              <w:ind w:left="-38" w:right="-73"/>
              <w:rPr>
                <w:rFonts w:eastAsia="MS Mincho" w:hAnsi="Times New Roman" w:cs="Times New Roman"/>
                <w:b/>
                <w:bCs/>
                <w:sz w:val="22"/>
                <w:szCs w:val="22"/>
                <w:lang w:val="en-GB"/>
              </w:rPr>
            </w:pPr>
          </w:p>
        </w:tc>
        <w:tc>
          <w:tcPr>
            <w:tcW w:w="1081" w:type="dxa"/>
            <w:tcBorders>
              <w:top w:val="single" w:sz="4" w:space="0" w:color="auto"/>
              <w:bottom w:val="double" w:sz="4" w:space="0" w:color="auto"/>
            </w:tcBorders>
          </w:tcPr>
          <w:p w14:paraId="24B97BF0" w14:textId="77777777" w:rsidR="000426CA" w:rsidRPr="000426CA" w:rsidRDefault="000426CA" w:rsidP="000426CA">
            <w:pPr>
              <w:pStyle w:val="acctfourfigures"/>
              <w:tabs>
                <w:tab w:val="decimal" w:pos="875"/>
              </w:tabs>
              <w:spacing w:line="240" w:lineRule="atLeast"/>
              <w:ind w:left="-38" w:right="-73" w:firstLine="155"/>
              <w:rPr>
                <w:b/>
                <w:bCs/>
                <w:szCs w:val="22"/>
                <w:lang w:bidi="th-TH"/>
              </w:rPr>
            </w:pPr>
            <w:r w:rsidRPr="000426CA">
              <w:rPr>
                <w:b/>
                <w:bCs/>
                <w:szCs w:val="22"/>
                <w:lang w:bidi="th-TH"/>
              </w:rPr>
              <w:t>57,619</w:t>
            </w:r>
          </w:p>
        </w:tc>
        <w:tc>
          <w:tcPr>
            <w:tcW w:w="270" w:type="dxa"/>
          </w:tcPr>
          <w:p w14:paraId="7AD46ABE" w14:textId="77777777" w:rsidR="000426CA" w:rsidRPr="000426CA" w:rsidRDefault="000426CA" w:rsidP="000426CA">
            <w:pPr>
              <w:jc w:val="thaiDistribute"/>
              <w:rPr>
                <w:rFonts w:hAnsi="Times New Roman" w:cs="Times New Roman"/>
                <w:b/>
                <w:bCs/>
                <w:sz w:val="22"/>
                <w:szCs w:val="22"/>
              </w:rPr>
            </w:pPr>
          </w:p>
        </w:tc>
        <w:tc>
          <w:tcPr>
            <w:tcW w:w="1080" w:type="dxa"/>
            <w:tcBorders>
              <w:top w:val="single" w:sz="4" w:space="0" w:color="auto"/>
              <w:bottom w:val="double" w:sz="4" w:space="0" w:color="auto"/>
            </w:tcBorders>
          </w:tcPr>
          <w:p w14:paraId="421002F2" w14:textId="77777777" w:rsidR="000426CA" w:rsidRPr="000426CA" w:rsidRDefault="000426CA" w:rsidP="000426CA">
            <w:pPr>
              <w:pStyle w:val="acctfourfigures"/>
              <w:tabs>
                <w:tab w:val="clear" w:pos="765"/>
                <w:tab w:val="decimal" w:pos="477"/>
              </w:tabs>
              <w:spacing w:line="240" w:lineRule="atLeast"/>
              <w:ind w:left="157" w:right="-96"/>
              <w:rPr>
                <w:b/>
                <w:bCs/>
                <w:szCs w:val="22"/>
                <w:lang w:bidi="th-TH"/>
              </w:rPr>
            </w:pPr>
            <w:r w:rsidRPr="000426CA">
              <w:rPr>
                <w:b/>
                <w:bCs/>
                <w:szCs w:val="22"/>
                <w:lang w:bidi="th-TH"/>
              </w:rPr>
              <w:t>-</w:t>
            </w:r>
          </w:p>
        </w:tc>
        <w:tc>
          <w:tcPr>
            <w:tcW w:w="270" w:type="dxa"/>
          </w:tcPr>
          <w:p w14:paraId="7B4DC491" w14:textId="77777777" w:rsidR="000426CA" w:rsidRPr="000426CA" w:rsidRDefault="000426CA" w:rsidP="000426CA">
            <w:pPr>
              <w:tabs>
                <w:tab w:val="decimal" w:pos="477"/>
              </w:tabs>
              <w:ind w:left="157" w:right="-96"/>
              <w:rPr>
                <w:rFonts w:hAnsi="Times New Roman" w:cs="Times New Roman"/>
                <w:b/>
                <w:bCs/>
                <w:sz w:val="22"/>
                <w:szCs w:val="22"/>
                <w:lang w:val="en-GB"/>
              </w:rPr>
            </w:pPr>
          </w:p>
        </w:tc>
        <w:tc>
          <w:tcPr>
            <w:tcW w:w="1080" w:type="dxa"/>
            <w:tcBorders>
              <w:top w:val="single" w:sz="4" w:space="0" w:color="auto"/>
              <w:bottom w:val="double" w:sz="4" w:space="0" w:color="auto"/>
            </w:tcBorders>
          </w:tcPr>
          <w:p w14:paraId="717AF9E4" w14:textId="77777777" w:rsidR="000426CA" w:rsidRPr="000426CA" w:rsidRDefault="000426CA" w:rsidP="000426CA">
            <w:pPr>
              <w:pStyle w:val="acctfourfigures"/>
              <w:tabs>
                <w:tab w:val="clear" w:pos="765"/>
                <w:tab w:val="decimal" w:pos="477"/>
              </w:tabs>
              <w:spacing w:line="240" w:lineRule="atLeast"/>
              <w:ind w:left="157" w:right="-96"/>
              <w:rPr>
                <w:b/>
                <w:bCs/>
                <w:szCs w:val="22"/>
                <w:lang w:bidi="th-TH"/>
              </w:rPr>
            </w:pPr>
            <w:r w:rsidRPr="000426CA">
              <w:rPr>
                <w:b/>
                <w:bCs/>
                <w:szCs w:val="22"/>
                <w:lang w:bidi="th-TH"/>
              </w:rPr>
              <w:t>-</w:t>
            </w:r>
          </w:p>
        </w:tc>
      </w:tr>
    </w:tbl>
    <w:p w14:paraId="60BCF796" w14:textId="04C67D2D" w:rsidR="00B6476A" w:rsidRPr="00CE1AC1" w:rsidRDefault="00B6476A" w:rsidP="00A60116">
      <w:pPr>
        <w:pStyle w:val="a0"/>
        <w:widowControl/>
        <w:tabs>
          <w:tab w:val="left" w:pos="1440"/>
          <w:tab w:val="right" w:pos="5310"/>
          <w:tab w:val="right" w:pos="7020"/>
        </w:tabs>
        <w:spacing w:line="240" w:lineRule="atLeast"/>
        <w:ind w:left="540" w:right="-43"/>
        <w:jc w:val="both"/>
        <w:rPr>
          <w:rFonts w:hAnsi="Times New Roman" w:cs="Times New Roman"/>
          <w:sz w:val="16"/>
          <w:szCs w:val="16"/>
        </w:rPr>
      </w:pPr>
    </w:p>
    <w:p w14:paraId="4490493B" w14:textId="77788294" w:rsidR="00722B5F" w:rsidRPr="00CE1AC1" w:rsidRDefault="00722B5F" w:rsidP="00B6476A">
      <w:pPr>
        <w:tabs>
          <w:tab w:val="left" w:pos="540"/>
        </w:tabs>
        <w:ind w:left="547"/>
        <w:jc w:val="both"/>
        <w:rPr>
          <w:rFonts w:hAnsi="Times New Roman" w:cs="Times New Roman"/>
          <w:sz w:val="22"/>
          <w:szCs w:val="22"/>
          <w:highlight w:val="yellow"/>
        </w:rPr>
      </w:pPr>
      <w:r w:rsidRPr="00CE1AC1">
        <w:rPr>
          <w:rFonts w:hAnsi="Times New Roman" w:cs="Times New Roman"/>
          <w:sz w:val="22"/>
          <w:szCs w:val="22"/>
        </w:rPr>
        <w:t>The tax losses</w:t>
      </w:r>
      <w:r>
        <w:rPr>
          <w:rFonts w:hAnsi="Times New Roman" w:cs="Times New Roman"/>
          <w:sz w:val="22"/>
          <w:szCs w:val="22"/>
        </w:rPr>
        <w:t xml:space="preserve"> of subsidiaries</w:t>
      </w:r>
      <w:r w:rsidRPr="00CE1AC1">
        <w:rPr>
          <w:rFonts w:hAnsi="Times New Roman" w:cs="Times New Roman"/>
          <w:sz w:val="22"/>
          <w:szCs w:val="22"/>
        </w:rPr>
        <w:t xml:space="preserve"> expire in 2022 - 2026. The deductible temporary differences do not expire under current tax legislation. The Group has not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these items as deferred tax assets because it is not probable that the Group will have sufficient future taxable profit to </w:t>
      </w:r>
      <w:proofErr w:type="spellStart"/>
      <w:r w:rsidRPr="00CE1AC1">
        <w:rPr>
          <w:rFonts w:hAnsi="Times New Roman" w:cs="Times New Roman"/>
          <w:sz w:val="22"/>
          <w:szCs w:val="22"/>
        </w:rPr>
        <w:t>utilise</w:t>
      </w:r>
      <w:proofErr w:type="spellEnd"/>
      <w:r w:rsidRPr="00CE1AC1">
        <w:rPr>
          <w:rFonts w:hAnsi="Times New Roman" w:cs="Times New Roman"/>
          <w:sz w:val="22"/>
          <w:szCs w:val="22"/>
        </w:rPr>
        <w:t xml:space="preserve"> the benefits therefrom.</w:t>
      </w:r>
    </w:p>
    <w:p w14:paraId="2C629201" w14:textId="77777777" w:rsidR="00735734" w:rsidRDefault="00735734" w:rsidP="00A60116">
      <w:pPr>
        <w:pStyle w:val="a0"/>
        <w:widowControl/>
        <w:tabs>
          <w:tab w:val="left" w:pos="1440"/>
          <w:tab w:val="right" w:pos="5310"/>
          <w:tab w:val="right" w:pos="7020"/>
        </w:tabs>
        <w:spacing w:line="240" w:lineRule="atLeast"/>
        <w:ind w:left="540" w:right="-43"/>
        <w:jc w:val="both"/>
        <w:rPr>
          <w:rFonts w:ascii="Angsana New" w:hAnsi="Angsana New" w:cs="Angsana New"/>
          <w:sz w:val="22"/>
          <w:szCs w:val="22"/>
          <w:highlight w:val="yellow"/>
          <w:cs/>
        </w:rPr>
        <w:sectPr w:rsidR="00735734" w:rsidSect="00745742">
          <w:pgSz w:w="11909" w:h="16834" w:code="9"/>
          <w:pgMar w:top="691" w:right="1152" w:bottom="720" w:left="1152" w:header="706" w:footer="706" w:gutter="0"/>
          <w:cols w:space="720"/>
          <w:docGrid w:linePitch="360"/>
        </w:sectPr>
      </w:pPr>
    </w:p>
    <w:p w14:paraId="58B47DBB" w14:textId="240B2189" w:rsidR="008D4E1D" w:rsidRDefault="008D4E1D"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8D4E1D">
        <w:rPr>
          <w:rFonts w:hAnsi="Times New Roman" w:cs="Times New Roman"/>
          <w:sz w:val="22"/>
          <w:szCs w:val="22"/>
        </w:rPr>
        <w:t>Earnings (loss) per share</w:t>
      </w:r>
    </w:p>
    <w:p w14:paraId="5A125371" w14:textId="0C180B9E" w:rsidR="008D4E1D" w:rsidRPr="00CE1AC1" w:rsidRDefault="008D4E1D" w:rsidP="008D4E1D">
      <w:pPr>
        <w:pStyle w:val="a0"/>
        <w:widowControl/>
        <w:tabs>
          <w:tab w:val="left" w:pos="1440"/>
          <w:tab w:val="right" w:pos="5310"/>
          <w:tab w:val="right" w:pos="7020"/>
        </w:tabs>
        <w:spacing w:line="240" w:lineRule="atLeast"/>
        <w:ind w:left="540" w:right="-43"/>
        <w:jc w:val="both"/>
        <w:rPr>
          <w:rFonts w:hAnsi="Times New Roman" w:cstheme="minorBidi"/>
          <w:sz w:val="16"/>
          <w:szCs w:val="16"/>
          <w:cs/>
        </w:rPr>
      </w:pPr>
    </w:p>
    <w:tbl>
      <w:tblPr>
        <w:tblW w:w="9483" w:type="dxa"/>
        <w:tblInd w:w="450" w:type="dxa"/>
        <w:tblLayout w:type="fixed"/>
        <w:tblLook w:val="01E0" w:firstRow="1" w:lastRow="1" w:firstColumn="1" w:lastColumn="1" w:noHBand="0" w:noVBand="0"/>
      </w:tblPr>
      <w:tblGrid>
        <w:gridCol w:w="4500"/>
        <w:gridCol w:w="1080"/>
        <w:gridCol w:w="270"/>
        <w:gridCol w:w="981"/>
        <w:gridCol w:w="267"/>
        <w:gridCol w:w="1059"/>
        <w:gridCol w:w="267"/>
        <w:gridCol w:w="1059"/>
      </w:tblGrid>
      <w:tr w:rsidR="00237D52" w:rsidRPr="00735734" w14:paraId="413A5CA2" w14:textId="77777777" w:rsidTr="00CE1AC1">
        <w:trPr>
          <w:tblHeader/>
        </w:trPr>
        <w:tc>
          <w:tcPr>
            <w:tcW w:w="4500" w:type="dxa"/>
          </w:tcPr>
          <w:p w14:paraId="184F8224" w14:textId="77777777" w:rsidR="00237D52" w:rsidRPr="00735734" w:rsidRDefault="00237D52" w:rsidP="00237D52">
            <w:pPr>
              <w:ind w:right="-108"/>
              <w:jc w:val="thaiDistribute"/>
              <w:rPr>
                <w:rFonts w:hAnsi="Times New Roman" w:cs="Times New Roman"/>
                <w:sz w:val="22"/>
                <w:szCs w:val="22"/>
              </w:rPr>
            </w:pPr>
          </w:p>
        </w:tc>
        <w:tc>
          <w:tcPr>
            <w:tcW w:w="2331" w:type="dxa"/>
            <w:gridSpan w:val="3"/>
          </w:tcPr>
          <w:p w14:paraId="65682358" w14:textId="77777777" w:rsidR="00237D52" w:rsidRPr="00735734" w:rsidRDefault="00237D52" w:rsidP="00237D52">
            <w:pPr>
              <w:pStyle w:val="acctmergecolhdg"/>
              <w:spacing w:line="240" w:lineRule="auto"/>
              <w:rPr>
                <w:szCs w:val="22"/>
              </w:rPr>
            </w:pPr>
            <w:r w:rsidRPr="00735734">
              <w:rPr>
                <w:szCs w:val="22"/>
              </w:rPr>
              <w:t xml:space="preserve">Consolidated </w:t>
            </w:r>
          </w:p>
          <w:p w14:paraId="3D405421" w14:textId="6720E18D" w:rsidR="00237D52" w:rsidRPr="00735734" w:rsidRDefault="00237D52" w:rsidP="00237D52">
            <w:pPr>
              <w:ind w:left="-108" w:right="-108"/>
              <w:jc w:val="center"/>
              <w:rPr>
                <w:rFonts w:hAnsi="Times New Roman" w:cs="Times New Roman"/>
                <w:bCs/>
                <w:sz w:val="22"/>
                <w:szCs w:val="22"/>
              </w:rPr>
            </w:pPr>
            <w:r w:rsidRPr="00735734">
              <w:rPr>
                <w:rFonts w:hAnsi="Times New Roman" w:cs="Times New Roman"/>
                <w:b/>
                <w:sz w:val="22"/>
                <w:szCs w:val="22"/>
              </w:rPr>
              <w:t>financial statements</w:t>
            </w:r>
          </w:p>
        </w:tc>
        <w:tc>
          <w:tcPr>
            <w:tcW w:w="267" w:type="dxa"/>
          </w:tcPr>
          <w:p w14:paraId="67E8408A" w14:textId="77777777" w:rsidR="00237D52" w:rsidRPr="00735734" w:rsidRDefault="00237D52" w:rsidP="00237D52">
            <w:pPr>
              <w:jc w:val="center"/>
              <w:rPr>
                <w:rFonts w:hAnsi="Times New Roman" w:cs="Times New Roman"/>
                <w:bCs/>
                <w:sz w:val="22"/>
                <w:szCs w:val="22"/>
              </w:rPr>
            </w:pPr>
          </w:p>
        </w:tc>
        <w:tc>
          <w:tcPr>
            <w:tcW w:w="2385" w:type="dxa"/>
            <w:gridSpan w:val="3"/>
          </w:tcPr>
          <w:p w14:paraId="75ECA26E" w14:textId="77777777" w:rsidR="00237D52" w:rsidRPr="00735734" w:rsidRDefault="00237D52" w:rsidP="00237D52">
            <w:pPr>
              <w:pStyle w:val="acctmergecolhdg"/>
              <w:spacing w:line="240" w:lineRule="auto"/>
              <w:rPr>
                <w:szCs w:val="22"/>
              </w:rPr>
            </w:pPr>
            <w:r w:rsidRPr="00735734">
              <w:rPr>
                <w:szCs w:val="22"/>
              </w:rPr>
              <w:t xml:space="preserve">Separate </w:t>
            </w:r>
          </w:p>
          <w:p w14:paraId="5400E412" w14:textId="12204B01" w:rsidR="00237D52" w:rsidRPr="00735734" w:rsidRDefault="00237D52" w:rsidP="00237D52">
            <w:pPr>
              <w:ind w:left="-108" w:right="-108"/>
              <w:jc w:val="center"/>
              <w:rPr>
                <w:rFonts w:hAnsi="Times New Roman" w:cs="Times New Roman"/>
                <w:bCs/>
                <w:sz w:val="22"/>
                <w:szCs w:val="22"/>
              </w:rPr>
            </w:pPr>
            <w:r w:rsidRPr="00735734">
              <w:rPr>
                <w:rFonts w:hAnsi="Times New Roman" w:cs="Times New Roman"/>
                <w:b/>
                <w:sz w:val="22"/>
                <w:szCs w:val="22"/>
              </w:rPr>
              <w:t>financial statements</w:t>
            </w:r>
          </w:p>
        </w:tc>
      </w:tr>
      <w:tr w:rsidR="00237D52" w:rsidRPr="00735734" w14:paraId="30EACC6D" w14:textId="77777777" w:rsidTr="00CE1AC1">
        <w:trPr>
          <w:tblHeader/>
        </w:trPr>
        <w:tc>
          <w:tcPr>
            <w:tcW w:w="4500" w:type="dxa"/>
          </w:tcPr>
          <w:p w14:paraId="77008160" w14:textId="77777777" w:rsidR="00237D52" w:rsidRPr="00735734" w:rsidRDefault="00237D52" w:rsidP="00237D52">
            <w:pPr>
              <w:ind w:right="-108"/>
              <w:jc w:val="thaiDistribute"/>
              <w:rPr>
                <w:rFonts w:hAnsi="Times New Roman" w:cs="Times New Roman"/>
                <w:b/>
                <w:sz w:val="22"/>
                <w:szCs w:val="22"/>
              </w:rPr>
            </w:pPr>
          </w:p>
        </w:tc>
        <w:tc>
          <w:tcPr>
            <w:tcW w:w="1080" w:type="dxa"/>
            <w:vAlign w:val="center"/>
          </w:tcPr>
          <w:p w14:paraId="69702780" w14:textId="1AF930E8" w:rsidR="00237D52" w:rsidRPr="00735734" w:rsidRDefault="00141B3D" w:rsidP="00237D52">
            <w:pPr>
              <w:jc w:val="center"/>
              <w:rPr>
                <w:rFonts w:hAnsi="Times New Roman" w:cs="Times New Roman"/>
                <w:b/>
                <w:sz w:val="22"/>
                <w:szCs w:val="22"/>
              </w:rPr>
            </w:pPr>
            <w:r w:rsidRPr="00735734">
              <w:rPr>
                <w:rFonts w:hAnsi="Times New Roman" w:cs="Times New Roman"/>
                <w:sz w:val="22"/>
                <w:szCs w:val="22"/>
              </w:rPr>
              <w:t>2021</w:t>
            </w:r>
          </w:p>
        </w:tc>
        <w:tc>
          <w:tcPr>
            <w:tcW w:w="270" w:type="dxa"/>
            <w:vAlign w:val="center"/>
          </w:tcPr>
          <w:p w14:paraId="0EA83B6F" w14:textId="77777777" w:rsidR="00237D52" w:rsidRPr="00735734" w:rsidRDefault="00237D52" w:rsidP="00237D52">
            <w:pPr>
              <w:jc w:val="center"/>
              <w:rPr>
                <w:rFonts w:hAnsi="Times New Roman" w:cs="Times New Roman"/>
                <w:b/>
                <w:sz w:val="22"/>
                <w:szCs w:val="22"/>
              </w:rPr>
            </w:pPr>
          </w:p>
        </w:tc>
        <w:tc>
          <w:tcPr>
            <w:tcW w:w="981" w:type="dxa"/>
            <w:vAlign w:val="center"/>
          </w:tcPr>
          <w:p w14:paraId="66FCD44F" w14:textId="7898CBB6" w:rsidR="00237D52" w:rsidRPr="00735734" w:rsidRDefault="00141B3D" w:rsidP="00237D52">
            <w:pPr>
              <w:jc w:val="center"/>
              <w:rPr>
                <w:rFonts w:hAnsi="Times New Roman" w:cs="Times New Roman"/>
                <w:b/>
                <w:sz w:val="22"/>
                <w:szCs w:val="22"/>
              </w:rPr>
            </w:pPr>
            <w:r w:rsidRPr="00735734">
              <w:rPr>
                <w:rFonts w:hAnsi="Times New Roman" w:cs="Times New Roman"/>
                <w:sz w:val="22"/>
                <w:szCs w:val="22"/>
              </w:rPr>
              <w:t>2020</w:t>
            </w:r>
          </w:p>
        </w:tc>
        <w:tc>
          <w:tcPr>
            <w:tcW w:w="267" w:type="dxa"/>
          </w:tcPr>
          <w:p w14:paraId="0C69C361" w14:textId="77777777" w:rsidR="00237D52" w:rsidRPr="00735734" w:rsidRDefault="00237D52" w:rsidP="00237D52">
            <w:pPr>
              <w:jc w:val="center"/>
              <w:rPr>
                <w:rFonts w:hAnsi="Times New Roman" w:cs="Times New Roman"/>
                <w:b/>
                <w:sz w:val="22"/>
                <w:szCs w:val="22"/>
              </w:rPr>
            </w:pPr>
          </w:p>
        </w:tc>
        <w:tc>
          <w:tcPr>
            <w:tcW w:w="1059" w:type="dxa"/>
            <w:vAlign w:val="center"/>
          </w:tcPr>
          <w:p w14:paraId="50790A33" w14:textId="0025C83B" w:rsidR="00237D52" w:rsidRPr="00735734" w:rsidRDefault="00141B3D" w:rsidP="00237D52">
            <w:pPr>
              <w:jc w:val="center"/>
              <w:rPr>
                <w:rFonts w:hAnsi="Times New Roman" w:cs="Times New Roman"/>
                <w:b/>
                <w:sz w:val="22"/>
                <w:szCs w:val="22"/>
              </w:rPr>
            </w:pPr>
            <w:r w:rsidRPr="00735734">
              <w:rPr>
                <w:rFonts w:hAnsi="Times New Roman" w:cs="Times New Roman"/>
                <w:sz w:val="22"/>
                <w:szCs w:val="22"/>
              </w:rPr>
              <w:t>2021</w:t>
            </w:r>
          </w:p>
        </w:tc>
        <w:tc>
          <w:tcPr>
            <w:tcW w:w="267" w:type="dxa"/>
            <w:vAlign w:val="center"/>
          </w:tcPr>
          <w:p w14:paraId="4E891593" w14:textId="77777777" w:rsidR="00237D52" w:rsidRPr="00735734" w:rsidRDefault="00237D52" w:rsidP="00237D52">
            <w:pPr>
              <w:jc w:val="center"/>
              <w:rPr>
                <w:rFonts w:hAnsi="Times New Roman" w:cs="Times New Roman"/>
                <w:b/>
                <w:sz w:val="22"/>
                <w:szCs w:val="22"/>
              </w:rPr>
            </w:pPr>
          </w:p>
        </w:tc>
        <w:tc>
          <w:tcPr>
            <w:tcW w:w="1059" w:type="dxa"/>
            <w:vAlign w:val="center"/>
          </w:tcPr>
          <w:p w14:paraId="7C0D9A71" w14:textId="0143E808" w:rsidR="00237D52" w:rsidRPr="00735734" w:rsidRDefault="00141B3D" w:rsidP="00237D52">
            <w:pPr>
              <w:jc w:val="center"/>
              <w:rPr>
                <w:rFonts w:hAnsi="Times New Roman" w:cs="Times New Roman"/>
                <w:b/>
                <w:sz w:val="22"/>
                <w:szCs w:val="22"/>
              </w:rPr>
            </w:pPr>
            <w:r w:rsidRPr="00735734">
              <w:rPr>
                <w:rFonts w:hAnsi="Times New Roman" w:cs="Times New Roman"/>
                <w:sz w:val="22"/>
                <w:szCs w:val="22"/>
              </w:rPr>
              <w:t>2020</w:t>
            </w:r>
          </w:p>
        </w:tc>
      </w:tr>
      <w:tr w:rsidR="00237D52" w:rsidRPr="00735734" w14:paraId="58B8BB64" w14:textId="77777777" w:rsidTr="00CE1AC1">
        <w:trPr>
          <w:tblHeader/>
        </w:trPr>
        <w:tc>
          <w:tcPr>
            <w:tcW w:w="4500" w:type="dxa"/>
          </w:tcPr>
          <w:p w14:paraId="3AB13050" w14:textId="77777777" w:rsidR="00237D52" w:rsidRPr="00735734" w:rsidRDefault="00237D52" w:rsidP="00237D52">
            <w:pPr>
              <w:ind w:right="-108"/>
              <w:jc w:val="thaiDistribute"/>
              <w:rPr>
                <w:rFonts w:hAnsi="Times New Roman" w:cs="Times New Roman"/>
                <w:b/>
                <w:sz w:val="22"/>
                <w:szCs w:val="22"/>
              </w:rPr>
            </w:pPr>
          </w:p>
        </w:tc>
        <w:tc>
          <w:tcPr>
            <w:tcW w:w="4983" w:type="dxa"/>
            <w:gridSpan w:val="7"/>
          </w:tcPr>
          <w:p w14:paraId="3A97482D" w14:textId="19DD5FD6" w:rsidR="00237D52" w:rsidRPr="00735734" w:rsidRDefault="00141B3D" w:rsidP="00237D52">
            <w:pPr>
              <w:jc w:val="center"/>
              <w:rPr>
                <w:rFonts w:hAnsi="Times New Roman" w:cs="Times New Roman"/>
                <w:bCs/>
                <w:i/>
                <w:iCs/>
                <w:sz w:val="22"/>
                <w:szCs w:val="22"/>
              </w:rPr>
            </w:pPr>
            <w:r w:rsidRPr="00735734">
              <w:rPr>
                <w:rFonts w:hAnsi="Times New Roman" w:cs="Times New Roman"/>
                <w:bCs/>
                <w:i/>
                <w:iCs/>
                <w:sz w:val="22"/>
                <w:szCs w:val="22"/>
              </w:rPr>
              <w:t>(in thousand Baht)</w:t>
            </w:r>
          </w:p>
        </w:tc>
      </w:tr>
      <w:tr w:rsidR="00141B3D" w:rsidRPr="00735734" w14:paraId="518D8DB0" w14:textId="77777777" w:rsidTr="00CE1AC1">
        <w:tc>
          <w:tcPr>
            <w:tcW w:w="4500" w:type="dxa"/>
          </w:tcPr>
          <w:p w14:paraId="41F9CB63" w14:textId="2E6A4FBA" w:rsidR="00141B3D" w:rsidRPr="00CE1AC1" w:rsidRDefault="00141B3D" w:rsidP="00CE1AC1">
            <w:pPr>
              <w:ind w:left="195" w:right="-80" w:hanging="195"/>
              <w:rPr>
                <w:rFonts w:hAnsi="Times New Roman" w:cs="Times New Roman"/>
                <w:b/>
                <w:bCs/>
                <w:i/>
                <w:iCs/>
                <w:sz w:val="22"/>
                <w:szCs w:val="22"/>
                <w:cs/>
              </w:rPr>
            </w:pPr>
            <w:r w:rsidRPr="00735734">
              <w:rPr>
                <w:rFonts w:hAnsi="Times New Roman" w:cs="Times New Roman"/>
                <w:b/>
                <w:bCs/>
                <w:i/>
                <w:iCs/>
                <w:sz w:val="22"/>
                <w:szCs w:val="22"/>
              </w:rPr>
              <w:t>Profit (loss) attributable to ordinary shareholders</w:t>
            </w:r>
            <w:r w:rsidR="00735734" w:rsidRPr="00CE1AC1">
              <w:rPr>
                <w:rFonts w:hAnsi="Times New Roman" w:cs="Times New Roman"/>
                <w:b/>
                <w:bCs/>
                <w:i/>
                <w:iCs/>
                <w:sz w:val="22"/>
                <w:szCs w:val="22"/>
                <w:cs/>
              </w:rPr>
              <w:t xml:space="preserve"> </w:t>
            </w:r>
            <w:r w:rsidRPr="00735734">
              <w:rPr>
                <w:rFonts w:hAnsi="Times New Roman" w:cs="Times New Roman"/>
                <w:b/>
                <w:bCs/>
                <w:i/>
                <w:iCs/>
                <w:sz w:val="22"/>
                <w:szCs w:val="22"/>
              </w:rPr>
              <w:t>for the year ended</w:t>
            </w:r>
            <w:r w:rsidR="00735734">
              <w:rPr>
                <w:rFonts w:hAnsi="Times New Roman" w:cs="Times New Roman"/>
                <w:b/>
                <w:bCs/>
                <w:i/>
                <w:iCs/>
                <w:sz w:val="22"/>
                <w:szCs w:val="22"/>
              </w:rPr>
              <w:t xml:space="preserve"> 31 December</w:t>
            </w:r>
            <w:r w:rsidRPr="00735734">
              <w:rPr>
                <w:rFonts w:hAnsi="Times New Roman" w:cs="Times New Roman"/>
                <w:b/>
                <w:bCs/>
                <w:i/>
                <w:iCs/>
                <w:sz w:val="22"/>
                <w:szCs w:val="22"/>
              </w:rPr>
              <w:t xml:space="preserve"> </w:t>
            </w:r>
          </w:p>
        </w:tc>
        <w:tc>
          <w:tcPr>
            <w:tcW w:w="1080" w:type="dxa"/>
            <w:vAlign w:val="bottom"/>
          </w:tcPr>
          <w:p w14:paraId="26FC6990" w14:textId="77777777" w:rsidR="00141B3D" w:rsidRPr="00735734" w:rsidRDefault="00141B3D" w:rsidP="00141B3D">
            <w:pPr>
              <w:pStyle w:val="acctfourfigures"/>
              <w:tabs>
                <w:tab w:val="clear" w:pos="765"/>
              </w:tabs>
              <w:spacing w:line="240" w:lineRule="atLeast"/>
              <w:jc w:val="right"/>
              <w:rPr>
                <w:szCs w:val="22"/>
              </w:rPr>
            </w:pPr>
          </w:p>
        </w:tc>
        <w:tc>
          <w:tcPr>
            <w:tcW w:w="270" w:type="dxa"/>
          </w:tcPr>
          <w:p w14:paraId="3C6A6F90" w14:textId="77777777" w:rsidR="00141B3D" w:rsidRPr="00735734" w:rsidRDefault="00141B3D" w:rsidP="00141B3D">
            <w:pPr>
              <w:jc w:val="thaiDistribute"/>
              <w:rPr>
                <w:rFonts w:hAnsi="Times New Roman" w:cs="Times New Roman"/>
                <w:b/>
                <w:sz w:val="22"/>
                <w:szCs w:val="22"/>
              </w:rPr>
            </w:pPr>
          </w:p>
        </w:tc>
        <w:tc>
          <w:tcPr>
            <w:tcW w:w="981" w:type="dxa"/>
            <w:vAlign w:val="bottom"/>
          </w:tcPr>
          <w:p w14:paraId="5A46AE45" w14:textId="77777777" w:rsidR="00141B3D" w:rsidRPr="00735734" w:rsidRDefault="00141B3D" w:rsidP="00141B3D">
            <w:pPr>
              <w:pStyle w:val="acctfourfigures"/>
              <w:tabs>
                <w:tab w:val="clear" w:pos="765"/>
              </w:tabs>
              <w:spacing w:line="240" w:lineRule="atLeast"/>
              <w:jc w:val="right"/>
              <w:rPr>
                <w:szCs w:val="22"/>
              </w:rPr>
            </w:pPr>
          </w:p>
        </w:tc>
        <w:tc>
          <w:tcPr>
            <w:tcW w:w="267" w:type="dxa"/>
          </w:tcPr>
          <w:p w14:paraId="6498676E" w14:textId="77777777" w:rsidR="00141B3D" w:rsidRPr="00735734" w:rsidRDefault="00141B3D" w:rsidP="00141B3D">
            <w:pPr>
              <w:jc w:val="thaiDistribute"/>
              <w:rPr>
                <w:rFonts w:hAnsi="Times New Roman" w:cs="Times New Roman"/>
                <w:b/>
                <w:sz w:val="22"/>
                <w:szCs w:val="22"/>
              </w:rPr>
            </w:pPr>
          </w:p>
        </w:tc>
        <w:tc>
          <w:tcPr>
            <w:tcW w:w="1059" w:type="dxa"/>
            <w:vAlign w:val="bottom"/>
          </w:tcPr>
          <w:p w14:paraId="45C4C30C" w14:textId="77777777" w:rsidR="00141B3D" w:rsidRPr="00735734" w:rsidRDefault="00141B3D" w:rsidP="00141B3D">
            <w:pPr>
              <w:pStyle w:val="acctfourfigures"/>
              <w:tabs>
                <w:tab w:val="clear" w:pos="765"/>
              </w:tabs>
              <w:spacing w:line="240" w:lineRule="atLeast"/>
              <w:jc w:val="right"/>
              <w:rPr>
                <w:szCs w:val="22"/>
              </w:rPr>
            </w:pPr>
          </w:p>
        </w:tc>
        <w:tc>
          <w:tcPr>
            <w:tcW w:w="267" w:type="dxa"/>
          </w:tcPr>
          <w:p w14:paraId="287B8644" w14:textId="77777777" w:rsidR="00141B3D" w:rsidRPr="00735734" w:rsidRDefault="00141B3D" w:rsidP="00141B3D">
            <w:pPr>
              <w:jc w:val="thaiDistribute"/>
              <w:rPr>
                <w:rFonts w:hAnsi="Times New Roman" w:cs="Times New Roman"/>
                <w:b/>
                <w:sz w:val="22"/>
                <w:szCs w:val="22"/>
              </w:rPr>
            </w:pPr>
          </w:p>
        </w:tc>
        <w:tc>
          <w:tcPr>
            <w:tcW w:w="1059" w:type="dxa"/>
            <w:vAlign w:val="bottom"/>
          </w:tcPr>
          <w:p w14:paraId="25DAAF8D" w14:textId="77777777" w:rsidR="00141B3D" w:rsidRPr="00735734" w:rsidRDefault="00141B3D" w:rsidP="00141B3D">
            <w:pPr>
              <w:pStyle w:val="acctfourfigures"/>
              <w:tabs>
                <w:tab w:val="clear" w:pos="765"/>
              </w:tabs>
              <w:spacing w:line="240" w:lineRule="atLeast"/>
              <w:jc w:val="right"/>
              <w:rPr>
                <w:szCs w:val="22"/>
              </w:rPr>
            </w:pPr>
          </w:p>
        </w:tc>
      </w:tr>
      <w:tr w:rsidR="00735734" w:rsidRPr="00735734" w14:paraId="0FFB341D" w14:textId="77777777" w:rsidTr="00CE1AC1">
        <w:tc>
          <w:tcPr>
            <w:tcW w:w="4500" w:type="dxa"/>
          </w:tcPr>
          <w:p w14:paraId="3E816E22" w14:textId="6B1F381A" w:rsidR="00735734" w:rsidRPr="00735734" w:rsidRDefault="00735734" w:rsidP="00735734">
            <w:pPr>
              <w:ind w:left="162" w:hanging="162"/>
              <w:rPr>
                <w:rFonts w:hAnsi="Times New Roman" w:cs="Times New Roman"/>
                <w:b/>
                <w:bCs/>
                <w:sz w:val="22"/>
                <w:szCs w:val="22"/>
                <w:cs/>
              </w:rPr>
            </w:pPr>
            <w:r w:rsidRPr="00735734">
              <w:rPr>
                <w:rFonts w:hAnsi="Times New Roman" w:cs="Times New Roman"/>
                <w:sz w:val="22"/>
                <w:szCs w:val="22"/>
              </w:rPr>
              <w:t>Profit (loss) for the year attributable to ordinary shareholders of the Company</w:t>
            </w:r>
            <w:r w:rsidRPr="00735734">
              <w:rPr>
                <w:rFonts w:hAnsi="Times New Roman" w:cs="Times New Roman"/>
                <w:i/>
                <w:iCs/>
                <w:sz w:val="22"/>
                <w:szCs w:val="22"/>
              </w:rPr>
              <w:t xml:space="preserve"> </w:t>
            </w:r>
          </w:p>
        </w:tc>
        <w:tc>
          <w:tcPr>
            <w:tcW w:w="1080" w:type="dxa"/>
            <w:vAlign w:val="bottom"/>
          </w:tcPr>
          <w:p w14:paraId="066AD5FD" w14:textId="4A4D74F5" w:rsidR="00735734" w:rsidRPr="00CE1AC1" w:rsidRDefault="00735734" w:rsidP="00735734">
            <w:pPr>
              <w:pStyle w:val="acctfourfigures"/>
              <w:tabs>
                <w:tab w:val="clear" w:pos="765"/>
              </w:tabs>
              <w:spacing w:line="240" w:lineRule="atLeast"/>
              <w:jc w:val="right"/>
              <w:rPr>
                <w:szCs w:val="22"/>
                <w:cs/>
                <w:lang w:bidi="th-TH"/>
              </w:rPr>
            </w:pPr>
            <w:r w:rsidRPr="00CE1AC1">
              <w:rPr>
                <w:szCs w:val="22"/>
                <w:cs/>
                <w:lang w:bidi="th-TH"/>
              </w:rPr>
              <w:t>(107</w:t>
            </w:r>
            <w:r w:rsidRPr="00CE1AC1">
              <w:rPr>
                <w:szCs w:val="22"/>
                <w:lang w:bidi="th-TH"/>
              </w:rPr>
              <w:t>,</w:t>
            </w:r>
            <w:r w:rsidRPr="00CE1AC1">
              <w:rPr>
                <w:szCs w:val="22"/>
                <w:cs/>
                <w:lang w:bidi="th-TH"/>
              </w:rPr>
              <w:t>249)</w:t>
            </w:r>
          </w:p>
        </w:tc>
        <w:tc>
          <w:tcPr>
            <w:tcW w:w="270" w:type="dxa"/>
          </w:tcPr>
          <w:p w14:paraId="4B9FF0E6" w14:textId="77777777" w:rsidR="00735734" w:rsidRPr="00735734" w:rsidRDefault="00735734" w:rsidP="00735734">
            <w:pPr>
              <w:jc w:val="thaiDistribute"/>
              <w:rPr>
                <w:rFonts w:hAnsi="Times New Roman" w:cs="Times New Roman"/>
                <w:b/>
                <w:sz w:val="22"/>
                <w:szCs w:val="22"/>
              </w:rPr>
            </w:pPr>
          </w:p>
        </w:tc>
        <w:tc>
          <w:tcPr>
            <w:tcW w:w="981" w:type="dxa"/>
            <w:vAlign w:val="bottom"/>
          </w:tcPr>
          <w:p w14:paraId="51E984EA" w14:textId="188CBB97" w:rsidR="00735734" w:rsidRPr="00735734" w:rsidRDefault="00735734" w:rsidP="00735734">
            <w:pPr>
              <w:pStyle w:val="acctfourfigures"/>
              <w:tabs>
                <w:tab w:val="clear" w:pos="765"/>
              </w:tabs>
              <w:spacing w:line="240" w:lineRule="atLeast"/>
              <w:jc w:val="right"/>
              <w:rPr>
                <w:szCs w:val="22"/>
                <w:lang w:val="en-US" w:bidi="th-TH"/>
              </w:rPr>
            </w:pPr>
            <w:r w:rsidRPr="00CE1AC1">
              <w:rPr>
                <w:szCs w:val="22"/>
                <w:lang w:val="en-US" w:bidi="th-TH"/>
              </w:rPr>
              <w:t>18,673</w:t>
            </w:r>
          </w:p>
        </w:tc>
        <w:tc>
          <w:tcPr>
            <w:tcW w:w="267" w:type="dxa"/>
          </w:tcPr>
          <w:p w14:paraId="069CEB4A" w14:textId="77777777" w:rsidR="00735734" w:rsidRPr="00735734" w:rsidRDefault="00735734" w:rsidP="00735734">
            <w:pPr>
              <w:jc w:val="thaiDistribute"/>
              <w:rPr>
                <w:rFonts w:hAnsi="Times New Roman" w:cs="Times New Roman"/>
                <w:b/>
                <w:sz w:val="22"/>
                <w:szCs w:val="22"/>
              </w:rPr>
            </w:pPr>
          </w:p>
        </w:tc>
        <w:tc>
          <w:tcPr>
            <w:tcW w:w="1059" w:type="dxa"/>
            <w:vAlign w:val="bottom"/>
          </w:tcPr>
          <w:p w14:paraId="4CFB2709" w14:textId="6A054880" w:rsidR="00735734" w:rsidRPr="00735734" w:rsidRDefault="00735734" w:rsidP="00735734">
            <w:pPr>
              <w:pStyle w:val="acctfourfigures"/>
              <w:tabs>
                <w:tab w:val="clear" w:pos="765"/>
              </w:tabs>
              <w:spacing w:line="240" w:lineRule="atLeast"/>
              <w:jc w:val="right"/>
              <w:rPr>
                <w:szCs w:val="22"/>
              </w:rPr>
            </w:pPr>
            <w:r w:rsidRPr="00CE1AC1">
              <w:rPr>
                <w:szCs w:val="22"/>
              </w:rPr>
              <w:t>55,759</w:t>
            </w:r>
          </w:p>
        </w:tc>
        <w:tc>
          <w:tcPr>
            <w:tcW w:w="267" w:type="dxa"/>
          </w:tcPr>
          <w:p w14:paraId="5A15641A" w14:textId="77777777" w:rsidR="00735734" w:rsidRPr="00735734" w:rsidRDefault="00735734" w:rsidP="00735734">
            <w:pPr>
              <w:jc w:val="thaiDistribute"/>
              <w:rPr>
                <w:rFonts w:hAnsi="Times New Roman" w:cs="Times New Roman"/>
                <w:b/>
                <w:sz w:val="22"/>
                <w:szCs w:val="22"/>
              </w:rPr>
            </w:pPr>
          </w:p>
        </w:tc>
        <w:tc>
          <w:tcPr>
            <w:tcW w:w="1059" w:type="dxa"/>
            <w:vAlign w:val="bottom"/>
          </w:tcPr>
          <w:p w14:paraId="01AE1F80" w14:textId="67BB3CA0" w:rsidR="00735734" w:rsidRPr="00735734" w:rsidRDefault="00735734" w:rsidP="00735734">
            <w:pPr>
              <w:pStyle w:val="acctfourfigures"/>
              <w:tabs>
                <w:tab w:val="clear" w:pos="765"/>
              </w:tabs>
              <w:spacing w:line="240" w:lineRule="atLeast"/>
              <w:jc w:val="right"/>
              <w:rPr>
                <w:szCs w:val="22"/>
              </w:rPr>
            </w:pPr>
            <w:r w:rsidRPr="00CE1AC1">
              <w:rPr>
                <w:szCs w:val="22"/>
              </w:rPr>
              <w:t>169,490</w:t>
            </w:r>
          </w:p>
        </w:tc>
      </w:tr>
      <w:tr w:rsidR="00735734" w:rsidRPr="00735734" w14:paraId="652D8A2B" w14:textId="77777777" w:rsidTr="00CE1AC1">
        <w:tc>
          <w:tcPr>
            <w:tcW w:w="4500" w:type="dxa"/>
            <w:shd w:val="clear" w:color="auto" w:fill="auto"/>
          </w:tcPr>
          <w:p w14:paraId="330B025F" w14:textId="2B344F66" w:rsidR="00735734" w:rsidRPr="00735734" w:rsidRDefault="00735734" w:rsidP="00735734">
            <w:pPr>
              <w:ind w:left="160" w:hanging="160"/>
              <w:rPr>
                <w:rFonts w:hAnsi="Times New Roman" w:cs="Times New Roman"/>
                <w:b/>
                <w:bCs/>
                <w:sz w:val="22"/>
                <w:szCs w:val="22"/>
                <w:shd w:val="clear" w:color="auto" w:fill="E0E0E0"/>
              </w:rPr>
            </w:pPr>
            <w:r w:rsidRPr="00735734">
              <w:rPr>
                <w:rFonts w:hAnsi="Times New Roman" w:cs="Times New Roman"/>
                <w:b/>
                <w:bCs/>
                <w:sz w:val="22"/>
                <w:szCs w:val="22"/>
              </w:rPr>
              <w:t>Profit (loss) attributable to ordinary shareholders of the Company (basic)</w:t>
            </w:r>
          </w:p>
        </w:tc>
        <w:tc>
          <w:tcPr>
            <w:tcW w:w="1080" w:type="dxa"/>
            <w:tcBorders>
              <w:top w:val="single" w:sz="4" w:space="0" w:color="auto"/>
            </w:tcBorders>
            <w:vAlign w:val="bottom"/>
          </w:tcPr>
          <w:p w14:paraId="4866CC14" w14:textId="1511B612" w:rsidR="00735734" w:rsidRPr="00735734" w:rsidRDefault="00735734" w:rsidP="00735734">
            <w:pPr>
              <w:pStyle w:val="acctfourfigures"/>
              <w:tabs>
                <w:tab w:val="clear" w:pos="765"/>
              </w:tabs>
              <w:spacing w:line="240" w:lineRule="atLeast"/>
              <w:jc w:val="right"/>
              <w:rPr>
                <w:b/>
                <w:bCs/>
                <w:szCs w:val="22"/>
              </w:rPr>
            </w:pPr>
            <w:r w:rsidRPr="00CE1AC1">
              <w:rPr>
                <w:b/>
                <w:bCs/>
                <w:szCs w:val="22"/>
              </w:rPr>
              <w:t>(107,249)</w:t>
            </w:r>
          </w:p>
        </w:tc>
        <w:tc>
          <w:tcPr>
            <w:tcW w:w="270" w:type="dxa"/>
          </w:tcPr>
          <w:p w14:paraId="2AB005BE" w14:textId="77777777" w:rsidR="00735734" w:rsidRPr="00735734" w:rsidRDefault="00735734" w:rsidP="00735734">
            <w:pPr>
              <w:jc w:val="thaiDistribute"/>
              <w:rPr>
                <w:rFonts w:hAnsi="Times New Roman" w:cs="Times New Roman"/>
                <w:b/>
                <w:bCs/>
                <w:sz w:val="22"/>
                <w:szCs w:val="22"/>
              </w:rPr>
            </w:pPr>
          </w:p>
        </w:tc>
        <w:tc>
          <w:tcPr>
            <w:tcW w:w="981" w:type="dxa"/>
            <w:tcBorders>
              <w:top w:val="single" w:sz="4" w:space="0" w:color="auto"/>
            </w:tcBorders>
            <w:vAlign w:val="bottom"/>
          </w:tcPr>
          <w:p w14:paraId="3DD901C5" w14:textId="63829240" w:rsidR="00735734" w:rsidRPr="00735734" w:rsidRDefault="00735734" w:rsidP="00735734">
            <w:pPr>
              <w:pStyle w:val="acctfourfigures"/>
              <w:tabs>
                <w:tab w:val="clear" w:pos="765"/>
              </w:tabs>
              <w:spacing w:line="240" w:lineRule="atLeast"/>
              <w:jc w:val="right"/>
              <w:rPr>
                <w:b/>
                <w:bCs/>
                <w:szCs w:val="22"/>
              </w:rPr>
            </w:pPr>
            <w:r w:rsidRPr="00CE1AC1">
              <w:rPr>
                <w:b/>
                <w:bCs/>
                <w:szCs w:val="22"/>
                <w:lang w:val="en-US" w:bidi="th-TH"/>
              </w:rPr>
              <w:t>18,673</w:t>
            </w:r>
          </w:p>
        </w:tc>
        <w:tc>
          <w:tcPr>
            <w:tcW w:w="267" w:type="dxa"/>
          </w:tcPr>
          <w:p w14:paraId="4925C1CD" w14:textId="77777777" w:rsidR="00735734" w:rsidRPr="00735734" w:rsidRDefault="00735734" w:rsidP="00735734">
            <w:pPr>
              <w:jc w:val="thaiDistribute"/>
              <w:rPr>
                <w:rFonts w:hAnsi="Times New Roman" w:cs="Times New Roman"/>
                <w:b/>
                <w:bCs/>
                <w:sz w:val="22"/>
                <w:szCs w:val="22"/>
              </w:rPr>
            </w:pPr>
          </w:p>
        </w:tc>
        <w:tc>
          <w:tcPr>
            <w:tcW w:w="1059" w:type="dxa"/>
            <w:tcBorders>
              <w:top w:val="single" w:sz="4" w:space="0" w:color="auto"/>
            </w:tcBorders>
            <w:vAlign w:val="bottom"/>
          </w:tcPr>
          <w:p w14:paraId="4888AA24" w14:textId="2331868E" w:rsidR="00735734" w:rsidRPr="00735734" w:rsidRDefault="00735734" w:rsidP="00735734">
            <w:pPr>
              <w:pStyle w:val="acctfourfigures"/>
              <w:tabs>
                <w:tab w:val="clear" w:pos="765"/>
              </w:tabs>
              <w:spacing w:line="240" w:lineRule="atLeast"/>
              <w:jc w:val="right"/>
              <w:rPr>
                <w:b/>
                <w:bCs/>
                <w:szCs w:val="22"/>
              </w:rPr>
            </w:pPr>
            <w:r w:rsidRPr="00CE1AC1">
              <w:rPr>
                <w:b/>
                <w:bCs/>
                <w:szCs w:val="22"/>
              </w:rPr>
              <w:t>55,759</w:t>
            </w:r>
          </w:p>
        </w:tc>
        <w:tc>
          <w:tcPr>
            <w:tcW w:w="267" w:type="dxa"/>
          </w:tcPr>
          <w:p w14:paraId="3DF40AA9" w14:textId="77777777" w:rsidR="00735734" w:rsidRPr="00735734" w:rsidRDefault="00735734" w:rsidP="00735734">
            <w:pPr>
              <w:jc w:val="thaiDistribute"/>
              <w:rPr>
                <w:rFonts w:hAnsi="Times New Roman" w:cs="Times New Roman"/>
                <w:b/>
                <w:bCs/>
                <w:sz w:val="22"/>
                <w:szCs w:val="22"/>
              </w:rPr>
            </w:pPr>
          </w:p>
        </w:tc>
        <w:tc>
          <w:tcPr>
            <w:tcW w:w="1059" w:type="dxa"/>
            <w:tcBorders>
              <w:top w:val="single" w:sz="4" w:space="0" w:color="auto"/>
            </w:tcBorders>
            <w:vAlign w:val="bottom"/>
          </w:tcPr>
          <w:p w14:paraId="5649B83B" w14:textId="3E03BF3E" w:rsidR="00735734" w:rsidRPr="00735734" w:rsidRDefault="00735734" w:rsidP="00735734">
            <w:pPr>
              <w:pStyle w:val="acctfourfigures"/>
              <w:tabs>
                <w:tab w:val="clear" w:pos="765"/>
              </w:tabs>
              <w:spacing w:line="240" w:lineRule="atLeast"/>
              <w:jc w:val="right"/>
              <w:rPr>
                <w:b/>
                <w:bCs/>
                <w:szCs w:val="22"/>
              </w:rPr>
            </w:pPr>
            <w:r w:rsidRPr="00CE1AC1">
              <w:rPr>
                <w:b/>
                <w:bCs/>
                <w:szCs w:val="22"/>
              </w:rPr>
              <w:t>169,490</w:t>
            </w:r>
          </w:p>
        </w:tc>
      </w:tr>
      <w:tr w:rsidR="00735734" w:rsidRPr="00735734" w14:paraId="6C078D2C" w14:textId="77777777" w:rsidTr="00CE1AC1">
        <w:tc>
          <w:tcPr>
            <w:tcW w:w="4500" w:type="dxa"/>
          </w:tcPr>
          <w:p w14:paraId="34DB9176" w14:textId="77777777" w:rsidR="00735734" w:rsidRPr="00CE1AC1" w:rsidRDefault="00735734" w:rsidP="00735734">
            <w:pPr>
              <w:jc w:val="thaiDistribute"/>
              <w:rPr>
                <w:rFonts w:hAnsi="Times New Roman" w:cs="Times New Roman"/>
                <w:sz w:val="18"/>
                <w:szCs w:val="18"/>
                <w:shd w:val="clear" w:color="auto" w:fill="E0E0E0"/>
              </w:rPr>
            </w:pPr>
          </w:p>
        </w:tc>
        <w:tc>
          <w:tcPr>
            <w:tcW w:w="1080" w:type="dxa"/>
            <w:tcBorders>
              <w:top w:val="double" w:sz="4" w:space="0" w:color="auto"/>
            </w:tcBorders>
            <w:vAlign w:val="bottom"/>
          </w:tcPr>
          <w:p w14:paraId="666833D5" w14:textId="77777777" w:rsidR="00735734" w:rsidRPr="00735734" w:rsidRDefault="00735734" w:rsidP="00735734">
            <w:pPr>
              <w:pStyle w:val="acctfourfigures"/>
              <w:tabs>
                <w:tab w:val="clear" w:pos="765"/>
              </w:tabs>
              <w:spacing w:line="240" w:lineRule="atLeast"/>
              <w:jc w:val="right"/>
              <w:rPr>
                <w:szCs w:val="22"/>
              </w:rPr>
            </w:pPr>
          </w:p>
        </w:tc>
        <w:tc>
          <w:tcPr>
            <w:tcW w:w="270" w:type="dxa"/>
          </w:tcPr>
          <w:p w14:paraId="469955A9" w14:textId="77777777" w:rsidR="00735734" w:rsidRPr="00735734" w:rsidRDefault="00735734" w:rsidP="00735734">
            <w:pPr>
              <w:jc w:val="thaiDistribute"/>
              <w:rPr>
                <w:rFonts w:hAnsi="Times New Roman" w:cs="Times New Roman"/>
                <w:sz w:val="22"/>
                <w:szCs w:val="22"/>
              </w:rPr>
            </w:pPr>
          </w:p>
        </w:tc>
        <w:tc>
          <w:tcPr>
            <w:tcW w:w="981" w:type="dxa"/>
            <w:tcBorders>
              <w:top w:val="double" w:sz="4" w:space="0" w:color="auto"/>
            </w:tcBorders>
            <w:vAlign w:val="bottom"/>
          </w:tcPr>
          <w:p w14:paraId="037801B9" w14:textId="77777777" w:rsidR="00735734" w:rsidRPr="00735734" w:rsidRDefault="00735734" w:rsidP="00735734">
            <w:pPr>
              <w:pStyle w:val="acctfourfigures"/>
              <w:tabs>
                <w:tab w:val="clear" w:pos="765"/>
              </w:tabs>
              <w:spacing w:line="240" w:lineRule="atLeast"/>
              <w:jc w:val="right"/>
              <w:rPr>
                <w:szCs w:val="22"/>
              </w:rPr>
            </w:pPr>
          </w:p>
        </w:tc>
        <w:tc>
          <w:tcPr>
            <w:tcW w:w="267" w:type="dxa"/>
          </w:tcPr>
          <w:p w14:paraId="2DE6DB11" w14:textId="77777777" w:rsidR="00735734" w:rsidRPr="00735734" w:rsidRDefault="00735734" w:rsidP="00735734">
            <w:pPr>
              <w:jc w:val="thaiDistribute"/>
              <w:rPr>
                <w:rFonts w:hAnsi="Times New Roman" w:cs="Times New Roman"/>
                <w:sz w:val="22"/>
                <w:szCs w:val="22"/>
              </w:rPr>
            </w:pPr>
          </w:p>
        </w:tc>
        <w:tc>
          <w:tcPr>
            <w:tcW w:w="1059" w:type="dxa"/>
            <w:tcBorders>
              <w:top w:val="double" w:sz="4" w:space="0" w:color="auto"/>
            </w:tcBorders>
            <w:vAlign w:val="bottom"/>
          </w:tcPr>
          <w:p w14:paraId="0C6EF23F" w14:textId="77777777" w:rsidR="00735734" w:rsidRPr="00735734" w:rsidRDefault="00735734" w:rsidP="00735734">
            <w:pPr>
              <w:pStyle w:val="acctfourfigures"/>
              <w:tabs>
                <w:tab w:val="clear" w:pos="765"/>
              </w:tabs>
              <w:spacing w:line="240" w:lineRule="atLeast"/>
              <w:jc w:val="right"/>
              <w:rPr>
                <w:szCs w:val="22"/>
              </w:rPr>
            </w:pPr>
          </w:p>
        </w:tc>
        <w:tc>
          <w:tcPr>
            <w:tcW w:w="267" w:type="dxa"/>
          </w:tcPr>
          <w:p w14:paraId="175010EA" w14:textId="77777777" w:rsidR="00735734" w:rsidRPr="00735734" w:rsidRDefault="00735734" w:rsidP="00735734">
            <w:pPr>
              <w:jc w:val="thaiDistribute"/>
              <w:rPr>
                <w:rFonts w:hAnsi="Times New Roman" w:cs="Times New Roman"/>
                <w:sz w:val="22"/>
                <w:szCs w:val="22"/>
              </w:rPr>
            </w:pPr>
          </w:p>
        </w:tc>
        <w:tc>
          <w:tcPr>
            <w:tcW w:w="1059" w:type="dxa"/>
            <w:tcBorders>
              <w:top w:val="double" w:sz="4" w:space="0" w:color="auto"/>
            </w:tcBorders>
            <w:vAlign w:val="bottom"/>
          </w:tcPr>
          <w:p w14:paraId="75A5930F" w14:textId="77777777" w:rsidR="00735734" w:rsidRPr="00735734" w:rsidRDefault="00735734" w:rsidP="00735734">
            <w:pPr>
              <w:pStyle w:val="acctfourfigures"/>
              <w:tabs>
                <w:tab w:val="clear" w:pos="765"/>
              </w:tabs>
              <w:spacing w:line="240" w:lineRule="atLeast"/>
              <w:jc w:val="right"/>
              <w:rPr>
                <w:szCs w:val="22"/>
              </w:rPr>
            </w:pPr>
          </w:p>
        </w:tc>
      </w:tr>
      <w:tr w:rsidR="00735734" w:rsidRPr="00735734" w14:paraId="437D4A40" w14:textId="77777777" w:rsidTr="00CE1AC1">
        <w:trPr>
          <w:trHeight w:val="74"/>
        </w:trPr>
        <w:tc>
          <w:tcPr>
            <w:tcW w:w="4500" w:type="dxa"/>
          </w:tcPr>
          <w:p w14:paraId="78BFD262" w14:textId="2AC85D02" w:rsidR="00735734" w:rsidRPr="00735734" w:rsidRDefault="00735734" w:rsidP="00735734">
            <w:pPr>
              <w:jc w:val="thaiDistribute"/>
              <w:rPr>
                <w:rFonts w:hAnsi="Times New Roman" w:cs="Times New Roman"/>
                <w:b/>
                <w:bCs/>
                <w:sz w:val="22"/>
                <w:szCs w:val="22"/>
                <w:shd w:val="clear" w:color="auto" w:fill="E0E0E0"/>
              </w:rPr>
            </w:pPr>
            <w:r w:rsidRPr="00735734">
              <w:rPr>
                <w:rFonts w:hAnsi="Times New Roman" w:cs="Times New Roman"/>
                <w:b/>
                <w:bCs/>
                <w:i/>
                <w:iCs/>
                <w:sz w:val="22"/>
                <w:szCs w:val="22"/>
              </w:rPr>
              <w:t>Ordinary shares outstanding</w:t>
            </w:r>
          </w:p>
        </w:tc>
        <w:tc>
          <w:tcPr>
            <w:tcW w:w="1080" w:type="dxa"/>
            <w:vAlign w:val="bottom"/>
          </w:tcPr>
          <w:p w14:paraId="71F6EE1D" w14:textId="77777777" w:rsidR="00735734" w:rsidRPr="00CE1AC1" w:rsidRDefault="00735734" w:rsidP="00735734">
            <w:pPr>
              <w:pStyle w:val="acctfourfigures"/>
              <w:tabs>
                <w:tab w:val="clear" w:pos="765"/>
              </w:tabs>
              <w:spacing w:line="240" w:lineRule="atLeast"/>
              <w:jc w:val="right"/>
              <w:rPr>
                <w:szCs w:val="22"/>
                <w:cs/>
                <w:lang w:bidi="th-TH"/>
              </w:rPr>
            </w:pPr>
          </w:p>
        </w:tc>
        <w:tc>
          <w:tcPr>
            <w:tcW w:w="270" w:type="dxa"/>
          </w:tcPr>
          <w:p w14:paraId="2919B9C2" w14:textId="77777777" w:rsidR="00735734" w:rsidRPr="00735734" w:rsidRDefault="00735734" w:rsidP="00735734">
            <w:pPr>
              <w:jc w:val="thaiDistribute"/>
              <w:rPr>
                <w:rFonts w:hAnsi="Times New Roman" w:cs="Times New Roman"/>
                <w:b/>
                <w:sz w:val="22"/>
                <w:szCs w:val="22"/>
              </w:rPr>
            </w:pPr>
          </w:p>
        </w:tc>
        <w:tc>
          <w:tcPr>
            <w:tcW w:w="981" w:type="dxa"/>
            <w:vAlign w:val="bottom"/>
          </w:tcPr>
          <w:p w14:paraId="5AF81E9E" w14:textId="77777777" w:rsidR="00735734" w:rsidRPr="00735734" w:rsidRDefault="00735734" w:rsidP="00735734">
            <w:pPr>
              <w:pStyle w:val="acctfourfigures"/>
              <w:tabs>
                <w:tab w:val="clear" w:pos="765"/>
              </w:tabs>
              <w:spacing w:line="240" w:lineRule="atLeast"/>
              <w:jc w:val="right"/>
              <w:rPr>
                <w:szCs w:val="22"/>
              </w:rPr>
            </w:pPr>
          </w:p>
        </w:tc>
        <w:tc>
          <w:tcPr>
            <w:tcW w:w="267" w:type="dxa"/>
          </w:tcPr>
          <w:p w14:paraId="7BBB76C0" w14:textId="77777777" w:rsidR="00735734" w:rsidRPr="00735734" w:rsidRDefault="00735734" w:rsidP="00735734">
            <w:pPr>
              <w:jc w:val="thaiDistribute"/>
              <w:rPr>
                <w:rFonts w:hAnsi="Times New Roman" w:cs="Times New Roman"/>
                <w:b/>
                <w:sz w:val="22"/>
                <w:szCs w:val="22"/>
              </w:rPr>
            </w:pPr>
          </w:p>
        </w:tc>
        <w:tc>
          <w:tcPr>
            <w:tcW w:w="1059" w:type="dxa"/>
            <w:vAlign w:val="bottom"/>
          </w:tcPr>
          <w:p w14:paraId="61C79E68" w14:textId="77777777" w:rsidR="00735734" w:rsidRPr="00735734" w:rsidRDefault="00735734" w:rsidP="00735734">
            <w:pPr>
              <w:pStyle w:val="acctfourfigures"/>
              <w:tabs>
                <w:tab w:val="clear" w:pos="765"/>
              </w:tabs>
              <w:spacing w:line="240" w:lineRule="atLeast"/>
              <w:jc w:val="right"/>
              <w:rPr>
                <w:szCs w:val="22"/>
              </w:rPr>
            </w:pPr>
          </w:p>
        </w:tc>
        <w:tc>
          <w:tcPr>
            <w:tcW w:w="267" w:type="dxa"/>
          </w:tcPr>
          <w:p w14:paraId="4214E2F5" w14:textId="77777777" w:rsidR="00735734" w:rsidRPr="00735734" w:rsidRDefault="00735734" w:rsidP="00735734">
            <w:pPr>
              <w:jc w:val="thaiDistribute"/>
              <w:rPr>
                <w:rFonts w:hAnsi="Times New Roman" w:cs="Times New Roman"/>
                <w:b/>
                <w:sz w:val="22"/>
                <w:szCs w:val="22"/>
              </w:rPr>
            </w:pPr>
          </w:p>
        </w:tc>
        <w:tc>
          <w:tcPr>
            <w:tcW w:w="1059" w:type="dxa"/>
            <w:vAlign w:val="bottom"/>
          </w:tcPr>
          <w:p w14:paraId="3653AF6A" w14:textId="77777777" w:rsidR="00735734" w:rsidRPr="00735734" w:rsidRDefault="00735734" w:rsidP="00735734">
            <w:pPr>
              <w:pStyle w:val="acctfourfigures"/>
              <w:tabs>
                <w:tab w:val="clear" w:pos="765"/>
              </w:tabs>
              <w:spacing w:line="240" w:lineRule="atLeast"/>
              <w:jc w:val="right"/>
              <w:rPr>
                <w:szCs w:val="22"/>
              </w:rPr>
            </w:pPr>
          </w:p>
        </w:tc>
      </w:tr>
      <w:tr w:rsidR="00735734" w:rsidRPr="00735734" w14:paraId="5F7DB842" w14:textId="77777777" w:rsidTr="00CE1AC1">
        <w:tc>
          <w:tcPr>
            <w:tcW w:w="4500" w:type="dxa"/>
            <w:vAlign w:val="bottom"/>
          </w:tcPr>
          <w:p w14:paraId="6115AF81" w14:textId="60AF6160" w:rsidR="00735734" w:rsidRPr="00CE1AC1" w:rsidRDefault="00735734" w:rsidP="00735734">
            <w:pPr>
              <w:jc w:val="thaiDistribute"/>
              <w:rPr>
                <w:rFonts w:hAnsi="Times New Roman" w:cs="Times New Roman"/>
                <w:b/>
                <w:bCs/>
                <w:sz w:val="22"/>
                <w:szCs w:val="22"/>
                <w:cs/>
              </w:rPr>
            </w:pPr>
            <w:r w:rsidRPr="00735734">
              <w:rPr>
                <w:rFonts w:hAnsi="Times New Roman" w:cs="Times New Roman"/>
                <w:b/>
                <w:bCs/>
                <w:sz w:val="22"/>
                <w:szCs w:val="22"/>
                <w:shd w:val="clear" w:color="auto" w:fill="FFFFFF" w:themeFill="background1"/>
              </w:rPr>
              <w:t>Weighted average</w:t>
            </w:r>
            <w:r w:rsidRPr="00735734">
              <w:rPr>
                <w:rFonts w:hAnsi="Times New Roman" w:cs="Times New Roman"/>
                <w:b/>
                <w:bCs/>
                <w:sz w:val="22"/>
                <w:szCs w:val="22"/>
              </w:rPr>
              <w:t xml:space="preserve"> number of ordinary shares outstanding (basic) </w:t>
            </w:r>
            <w:proofErr w:type="gramStart"/>
            <w:r w:rsidRPr="00735734">
              <w:rPr>
                <w:rFonts w:hAnsi="Times New Roman" w:cs="Times New Roman"/>
                <w:b/>
                <w:bCs/>
                <w:sz w:val="22"/>
                <w:szCs w:val="22"/>
              </w:rPr>
              <w:t>at</w:t>
            </w:r>
            <w:proofErr w:type="gramEnd"/>
            <w:r w:rsidRPr="00735734">
              <w:rPr>
                <w:rFonts w:hAnsi="Times New Roman" w:cs="Times New Roman"/>
                <w:b/>
                <w:bCs/>
                <w:sz w:val="22"/>
                <w:szCs w:val="22"/>
              </w:rPr>
              <w:t xml:space="preserve"> 31 December</w:t>
            </w:r>
          </w:p>
        </w:tc>
        <w:tc>
          <w:tcPr>
            <w:tcW w:w="1080" w:type="dxa"/>
            <w:tcBorders>
              <w:bottom w:val="double" w:sz="4" w:space="0" w:color="auto"/>
            </w:tcBorders>
            <w:vAlign w:val="bottom"/>
          </w:tcPr>
          <w:p w14:paraId="17FAE1C6" w14:textId="30CC7635" w:rsidR="00735734" w:rsidRPr="00735734" w:rsidRDefault="00735734" w:rsidP="00735734">
            <w:pPr>
              <w:pStyle w:val="acctfourfigures"/>
              <w:tabs>
                <w:tab w:val="clear" w:pos="765"/>
              </w:tabs>
              <w:spacing w:line="240" w:lineRule="atLeast"/>
              <w:jc w:val="right"/>
              <w:rPr>
                <w:szCs w:val="22"/>
              </w:rPr>
            </w:pPr>
            <w:r w:rsidRPr="00CE1AC1">
              <w:rPr>
                <w:b/>
                <w:bCs/>
                <w:szCs w:val="22"/>
              </w:rPr>
              <w:t>319,682</w:t>
            </w:r>
          </w:p>
        </w:tc>
        <w:tc>
          <w:tcPr>
            <w:tcW w:w="270" w:type="dxa"/>
          </w:tcPr>
          <w:p w14:paraId="0EB430B7" w14:textId="77777777" w:rsidR="00735734" w:rsidRPr="00735734" w:rsidRDefault="00735734" w:rsidP="00735734">
            <w:pPr>
              <w:jc w:val="thaiDistribute"/>
              <w:rPr>
                <w:rFonts w:hAnsi="Times New Roman" w:cs="Times New Roman"/>
                <w:b/>
                <w:sz w:val="22"/>
                <w:szCs w:val="22"/>
              </w:rPr>
            </w:pPr>
          </w:p>
        </w:tc>
        <w:tc>
          <w:tcPr>
            <w:tcW w:w="981" w:type="dxa"/>
            <w:tcBorders>
              <w:bottom w:val="double" w:sz="4" w:space="0" w:color="auto"/>
            </w:tcBorders>
            <w:vAlign w:val="bottom"/>
          </w:tcPr>
          <w:p w14:paraId="31BD9068" w14:textId="2EDF8A13" w:rsidR="00735734" w:rsidRPr="00735734" w:rsidRDefault="00735734" w:rsidP="00735734">
            <w:pPr>
              <w:pStyle w:val="acctfourfigures"/>
              <w:tabs>
                <w:tab w:val="clear" w:pos="765"/>
              </w:tabs>
              <w:spacing w:line="240" w:lineRule="atLeast"/>
              <w:jc w:val="right"/>
              <w:rPr>
                <w:szCs w:val="22"/>
              </w:rPr>
            </w:pPr>
            <w:r w:rsidRPr="00CE1AC1">
              <w:rPr>
                <w:b/>
                <w:bCs/>
                <w:szCs w:val="22"/>
              </w:rPr>
              <w:t>319,682</w:t>
            </w:r>
          </w:p>
        </w:tc>
        <w:tc>
          <w:tcPr>
            <w:tcW w:w="267" w:type="dxa"/>
          </w:tcPr>
          <w:p w14:paraId="5059BAE6" w14:textId="77777777" w:rsidR="00735734" w:rsidRPr="00735734" w:rsidRDefault="00735734" w:rsidP="00735734">
            <w:pPr>
              <w:jc w:val="thaiDistribute"/>
              <w:rPr>
                <w:rFonts w:hAnsi="Times New Roman" w:cs="Times New Roman"/>
                <w:b/>
                <w:sz w:val="22"/>
                <w:szCs w:val="22"/>
              </w:rPr>
            </w:pPr>
          </w:p>
        </w:tc>
        <w:tc>
          <w:tcPr>
            <w:tcW w:w="1059" w:type="dxa"/>
            <w:tcBorders>
              <w:bottom w:val="double" w:sz="4" w:space="0" w:color="auto"/>
            </w:tcBorders>
            <w:vAlign w:val="bottom"/>
          </w:tcPr>
          <w:p w14:paraId="1D63F095" w14:textId="50C0C4EE" w:rsidR="00735734" w:rsidRPr="00735734" w:rsidRDefault="00735734" w:rsidP="00735734">
            <w:pPr>
              <w:pStyle w:val="acctfourfigures"/>
              <w:tabs>
                <w:tab w:val="clear" w:pos="765"/>
              </w:tabs>
              <w:spacing w:line="240" w:lineRule="atLeast"/>
              <w:jc w:val="right"/>
              <w:rPr>
                <w:szCs w:val="22"/>
              </w:rPr>
            </w:pPr>
            <w:r w:rsidRPr="00CE1AC1">
              <w:rPr>
                <w:b/>
                <w:bCs/>
                <w:szCs w:val="22"/>
              </w:rPr>
              <w:t>319,682</w:t>
            </w:r>
          </w:p>
        </w:tc>
        <w:tc>
          <w:tcPr>
            <w:tcW w:w="267" w:type="dxa"/>
          </w:tcPr>
          <w:p w14:paraId="1E11549B" w14:textId="77777777" w:rsidR="00735734" w:rsidRPr="00735734" w:rsidRDefault="00735734" w:rsidP="00735734">
            <w:pPr>
              <w:jc w:val="thaiDistribute"/>
              <w:rPr>
                <w:rFonts w:hAnsi="Times New Roman" w:cs="Times New Roman"/>
                <w:b/>
                <w:sz w:val="22"/>
                <w:szCs w:val="22"/>
              </w:rPr>
            </w:pPr>
          </w:p>
        </w:tc>
        <w:tc>
          <w:tcPr>
            <w:tcW w:w="1059" w:type="dxa"/>
            <w:tcBorders>
              <w:bottom w:val="double" w:sz="4" w:space="0" w:color="auto"/>
            </w:tcBorders>
            <w:vAlign w:val="bottom"/>
          </w:tcPr>
          <w:p w14:paraId="19E774EF" w14:textId="0E4FC9FD" w:rsidR="00735734" w:rsidRPr="00735734" w:rsidRDefault="00735734" w:rsidP="00735734">
            <w:pPr>
              <w:pStyle w:val="acctfourfigures"/>
              <w:tabs>
                <w:tab w:val="clear" w:pos="765"/>
              </w:tabs>
              <w:spacing w:line="240" w:lineRule="atLeast"/>
              <w:jc w:val="right"/>
              <w:rPr>
                <w:b/>
                <w:bCs/>
                <w:szCs w:val="22"/>
              </w:rPr>
            </w:pPr>
            <w:r w:rsidRPr="00CE1AC1">
              <w:rPr>
                <w:b/>
                <w:bCs/>
                <w:szCs w:val="22"/>
              </w:rPr>
              <w:t>319,682</w:t>
            </w:r>
          </w:p>
        </w:tc>
      </w:tr>
      <w:tr w:rsidR="00735734" w:rsidRPr="00735734" w14:paraId="5DC28A95" w14:textId="77777777" w:rsidTr="00CE1AC1">
        <w:tc>
          <w:tcPr>
            <w:tcW w:w="4500" w:type="dxa"/>
            <w:vAlign w:val="bottom"/>
          </w:tcPr>
          <w:p w14:paraId="7512A818" w14:textId="77777777" w:rsidR="00735734" w:rsidRPr="00735734" w:rsidRDefault="00735734" w:rsidP="00735734">
            <w:pPr>
              <w:jc w:val="thaiDistribute"/>
              <w:rPr>
                <w:rFonts w:hAnsi="Times New Roman" w:cs="Times New Roman"/>
                <w:b/>
                <w:bCs/>
                <w:sz w:val="22"/>
                <w:szCs w:val="22"/>
                <w:cs/>
              </w:rPr>
            </w:pPr>
          </w:p>
        </w:tc>
        <w:tc>
          <w:tcPr>
            <w:tcW w:w="1080" w:type="dxa"/>
            <w:tcBorders>
              <w:top w:val="double" w:sz="4" w:space="0" w:color="auto"/>
            </w:tcBorders>
            <w:vAlign w:val="bottom"/>
          </w:tcPr>
          <w:p w14:paraId="67C7A50A" w14:textId="77777777" w:rsidR="00735734" w:rsidRPr="00735734" w:rsidRDefault="00735734" w:rsidP="00735734">
            <w:pPr>
              <w:pStyle w:val="acctfourfigures"/>
              <w:tabs>
                <w:tab w:val="clear" w:pos="765"/>
              </w:tabs>
              <w:spacing w:line="240" w:lineRule="atLeast"/>
              <w:jc w:val="right"/>
              <w:rPr>
                <w:szCs w:val="22"/>
              </w:rPr>
            </w:pPr>
          </w:p>
        </w:tc>
        <w:tc>
          <w:tcPr>
            <w:tcW w:w="270" w:type="dxa"/>
          </w:tcPr>
          <w:p w14:paraId="71136871" w14:textId="77777777" w:rsidR="00735734" w:rsidRPr="00735734" w:rsidRDefault="00735734" w:rsidP="00735734">
            <w:pPr>
              <w:jc w:val="thaiDistribute"/>
              <w:rPr>
                <w:rFonts w:hAnsi="Times New Roman" w:cs="Times New Roman"/>
                <w:b/>
                <w:sz w:val="22"/>
                <w:szCs w:val="22"/>
              </w:rPr>
            </w:pPr>
          </w:p>
        </w:tc>
        <w:tc>
          <w:tcPr>
            <w:tcW w:w="981" w:type="dxa"/>
            <w:tcBorders>
              <w:top w:val="double" w:sz="4" w:space="0" w:color="auto"/>
            </w:tcBorders>
            <w:vAlign w:val="bottom"/>
          </w:tcPr>
          <w:p w14:paraId="109AA1E7" w14:textId="77777777" w:rsidR="00735734" w:rsidRPr="00735734" w:rsidRDefault="00735734" w:rsidP="00735734">
            <w:pPr>
              <w:pStyle w:val="acctfourfigures"/>
              <w:tabs>
                <w:tab w:val="clear" w:pos="765"/>
              </w:tabs>
              <w:spacing w:line="240" w:lineRule="atLeast"/>
              <w:jc w:val="right"/>
              <w:rPr>
                <w:szCs w:val="22"/>
              </w:rPr>
            </w:pPr>
          </w:p>
        </w:tc>
        <w:tc>
          <w:tcPr>
            <w:tcW w:w="267" w:type="dxa"/>
          </w:tcPr>
          <w:p w14:paraId="1741CF4C" w14:textId="77777777" w:rsidR="00735734" w:rsidRPr="00735734" w:rsidRDefault="00735734" w:rsidP="00735734">
            <w:pPr>
              <w:jc w:val="thaiDistribute"/>
              <w:rPr>
                <w:rFonts w:hAnsi="Times New Roman" w:cs="Times New Roman"/>
                <w:b/>
                <w:sz w:val="22"/>
                <w:szCs w:val="22"/>
              </w:rPr>
            </w:pPr>
          </w:p>
        </w:tc>
        <w:tc>
          <w:tcPr>
            <w:tcW w:w="1059" w:type="dxa"/>
            <w:tcBorders>
              <w:top w:val="double" w:sz="4" w:space="0" w:color="auto"/>
            </w:tcBorders>
            <w:vAlign w:val="bottom"/>
          </w:tcPr>
          <w:p w14:paraId="52BA48CF" w14:textId="77777777" w:rsidR="00735734" w:rsidRPr="00735734" w:rsidRDefault="00735734" w:rsidP="00735734">
            <w:pPr>
              <w:pStyle w:val="acctfourfigures"/>
              <w:tabs>
                <w:tab w:val="clear" w:pos="765"/>
              </w:tabs>
              <w:spacing w:line="240" w:lineRule="atLeast"/>
              <w:jc w:val="right"/>
              <w:rPr>
                <w:szCs w:val="22"/>
              </w:rPr>
            </w:pPr>
          </w:p>
        </w:tc>
        <w:tc>
          <w:tcPr>
            <w:tcW w:w="267" w:type="dxa"/>
          </w:tcPr>
          <w:p w14:paraId="4F8821DD" w14:textId="77777777" w:rsidR="00735734" w:rsidRPr="00735734" w:rsidRDefault="00735734" w:rsidP="00735734">
            <w:pPr>
              <w:jc w:val="thaiDistribute"/>
              <w:rPr>
                <w:rFonts w:hAnsi="Times New Roman" w:cs="Times New Roman"/>
                <w:b/>
                <w:sz w:val="22"/>
                <w:szCs w:val="22"/>
              </w:rPr>
            </w:pPr>
          </w:p>
        </w:tc>
        <w:tc>
          <w:tcPr>
            <w:tcW w:w="1059" w:type="dxa"/>
            <w:tcBorders>
              <w:top w:val="double" w:sz="4" w:space="0" w:color="auto"/>
            </w:tcBorders>
            <w:vAlign w:val="bottom"/>
          </w:tcPr>
          <w:p w14:paraId="3487EE02" w14:textId="77777777" w:rsidR="00735734" w:rsidRPr="00735734" w:rsidRDefault="00735734" w:rsidP="00735734">
            <w:pPr>
              <w:pStyle w:val="acctfourfigures"/>
              <w:tabs>
                <w:tab w:val="clear" w:pos="765"/>
              </w:tabs>
              <w:spacing w:line="240" w:lineRule="atLeast"/>
              <w:jc w:val="right"/>
              <w:rPr>
                <w:szCs w:val="22"/>
              </w:rPr>
            </w:pPr>
          </w:p>
        </w:tc>
      </w:tr>
      <w:tr w:rsidR="00735734" w:rsidRPr="00735734" w14:paraId="3836B866" w14:textId="77777777" w:rsidTr="00CE1AC1">
        <w:tc>
          <w:tcPr>
            <w:tcW w:w="4500" w:type="dxa"/>
            <w:vAlign w:val="bottom"/>
          </w:tcPr>
          <w:p w14:paraId="0B4B5764" w14:textId="45C0C96C" w:rsidR="00735734" w:rsidRPr="00735734" w:rsidRDefault="00735734" w:rsidP="00735734">
            <w:pPr>
              <w:jc w:val="thaiDistribute"/>
              <w:rPr>
                <w:rFonts w:hAnsi="Times New Roman" w:cs="Times New Roman"/>
                <w:b/>
                <w:bCs/>
                <w:sz w:val="22"/>
                <w:szCs w:val="22"/>
                <w:cs/>
              </w:rPr>
            </w:pPr>
            <w:r w:rsidRPr="00735734">
              <w:rPr>
                <w:rFonts w:hAnsi="Times New Roman" w:cs="Times New Roman"/>
                <w:b/>
                <w:bCs/>
                <w:sz w:val="22"/>
                <w:szCs w:val="22"/>
              </w:rPr>
              <w:t xml:space="preserve">Earnings per share (basic) </w:t>
            </w:r>
            <w:r w:rsidRPr="00735734">
              <w:rPr>
                <w:rFonts w:hAnsi="Times New Roman" w:cs="Times New Roman"/>
                <w:b/>
                <w:bCs/>
                <w:i/>
                <w:iCs/>
                <w:sz w:val="22"/>
                <w:szCs w:val="22"/>
              </w:rPr>
              <w:t>(in Baht)</w:t>
            </w:r>
          </w:p>
        </w:tc>
        <w:tc>
          <w:tcPr>
            <w:tcW w:w="1080" w:type="dxa"/>
            <w:tcBorders>
              <w:bottom w:val="double" w:sz="4" w:space="0" w:color="auto"/>
            </w:tcBorders>
            <w:vAlign w:val="bottom"/>
          </w:tcPr>
          <w:p w14:paraId="646441F6" w14:textId="7388ECF4" w:rsidR="00735734" w:rsidRPr="00735734" w:rsidRDefault="00735734" w:rsidP="00735734">
            <w:pPr>
              <w:pStyle w:val="acctfourfigures"/>
              <w:tabs>
                <w:tab w:val="clear" w:pos="765"/>
              </w:tabs>
              <w:spacing w:line="240" w:lineRule="atLeast"/>
              <w:jc w:val="right"/>
              <w:rPr>
                <w:b/>
                <w:bCs/>
                <w:szCs w:val="22"/>
                <w:lang w:val="en-US" w:bidi="th-TH"/>
              </w:rPr>
            </w:pPr>
            <w:r w:rsidRPr="00CE1AC1">
              <w:rPr>
                <w:b/>
                <w:bCs/>
                <w:szCs w:val="22"/>
                <w:lang w:val="en-US" w:bidi="th-TH"/>
              </w:rPr>
              <w:t>(</w:t>
            </w:r>
            <w:r w:rsidRPr="00CE1AC1">
              <w:rPr>
                <w:b/>
                <w:bCs/>
                <w:szCs w:val="22"/>
                <w:cs/>
                <w:lang w:bidi="th-TH"/>
              </w:rPr>
              <w:t>0.34</w:t>
            </w:r>
            <w:r w:rsidRPr="00CE1AC1">
              <w:rPr>
                <w:b/>
                <w:bCs/>
                <w:szCs w:val="22"/>
                <w:lang w:val="en-US" w:bidi="th-TH"/>
              </w:rPr>
              <w:t>)</w:t>
            </w:r>
          </w:p>
        </w:tc>
        <w:tc>
          <w:tcPr>
            <w:tcW w:w="270" w:type="dxa"/>
          </w:tcPr>
          <w:p w14:paraId="754361C4" w14:textId="77777777" w:rsidR="00735734" w:rsidRPr="00735734" w:rsidRDefault="00735734" w:rsidP="00735734">
            <w:pPr>
              <w:jc w:val="thaiDistribute"/>
              <w:rPr>
                <w:rFonts w:hAnsi="Times New Roman" w:cs="Times New Roman"/>
                <w:b/>
                <w:bCs/>
                <w:sz w:val="22"/>
                <w:szCs w:val="22"/>
              </w:rPr>
            </w:pPr>
          </w:p>
        </w:tc>
        <w:tc>
          <w:tcPr>
            <w:tcW w:w="981" w:type="dxa"/>
            <w:tcBorders>
              <w:bottom w:val="double" w:sz="4" w:space="0" w:color="auto"/>
            </w:tcBorders>
            <w:vAlign w:val="bottom"/>
          </w:tcPr>
          <w:p w14:paraId="350A8F85" w14:textId="66F74BA4" w:rsidR="00735734" w:rsidRPr="00735734" w:rsidRDefault="00735734" w:rsidP="00735734">
            <w:pPr>
              <w:pStyle w:val="acctfourfigures"/>
              <w:tabs>
                <w:tab w:val="clear" w:pos="765"/>
              </w:tabs>
              <w:spacing w:line="240" w:lineRule="atLeast"/>
              <w:jc w:val="right"/>
              <w:rPr>
                <w:b/>
                <w:bCs/>
                <w:szCs w:val="22"/>
              </w:rPr>
            </w:pPr>
            <w:r w:rsidRPr="00CE1AC1">
              <w:rPr>
                <w:b/>
                <w:bCs/>
                <w:szCs w:val="22"/>
              </w:rPr>
              <w:t>0.06</w:t>
            </w:r>
          </w:p>
        </w:tc>
        <w:tc>
          <w:tcPr>
            <w:tcW w:w="267" w:type="dxa"/>
          </w:tcPr>
          <w:p w14:paraId="7130A9C5" w14:textId="77777777" w:rsidR="00735734" w:rsidRPr="00735734" w:rsidRDefault="00735734" w:rsidP="00735734">
            <w:pPr>
              <w:jc w:val="thaiDistribute"/>
              <w:rPr>
                <w:rFonts w:hAnsi="Times New Roman" w:cs="Times New Roman"/>
                <w:b/>
                <w:bCs/>
                <w:sz w:val="22"/>
                <w:szCs w:val="22"/>
              </w:rPr>
            </w:pPr>
          </w:p>
        </w:tc>
        <w:tc>
          <w:tcPr>
            <w:tcW w:w="1059" w:type="dxa"/>
            <w:tcBorders>
              <w:bottom w:val="double" w:sz="4" w:space="0" w:color="auto"/>
            </w:tcBorders>
            <w:vAlign w:val="bottom"/>
          </w:tcPr>
          <w:p w14:paraId="72EDDD34" w14:textId="381DCE49" w:rsidR="00735734" w:rsidRPr="00735734" w:rsidRDefault="00735734" w:rsidP="00735734">
            <w:pPr>
              <w:pStyle w:val="acctfourfigures"/>
              <w:tabs>
                <w:tab w:val="clear" w:pos="765"/>
              </w:tabs>
              <w:spacing w:line="240" w:lineRule="atLeast"/>
              <w:jc w:val="right"/>
              <w:rPr>
                <w:b/>
                <w:bCs/>
                <w:szCs w:val="22"/>
              </w:rPr>
            </w:pPr>
            <w:r w:rsidRPr="00CE1AC1">
              <w:rPr>
                <w:b/>
                <w:bCs/>
                <w:szCs w:val="22"/>
              </w:rPr>
              <w:t>0.17</w:t>
            </w:r>
          </w:p>
        </w:tc>
        <w:tc>
          <w:tcPr>
            <w:tcW w:w="267" w:type="dxa"/>
          </w:tcPr>
          <w:p w14:paraId="2A4C10CC" w14:textId="77777777" w:rsidR="00735734" w:rsidRPr="00735734" w:rsidRDefault="00735734" w:rsidP="00735734">
            <w:pPr>
              <w:jc w:val="thaiDistribute"/>
              <w:rPr>
                <w:rFonts w:hAnsi="Times New Roman" w:cs="Times New Roman"/>
                <w:b/>
                <w:bCs/>
                <w:sz w:val="22"/>
                <w:szCs w:val="22"/>
              </w:rPr>
            </w:pPr>
          </w:p>
        </w:tc>
        <w:tc>
          <w:tcPr>
            <w:tcW w:w="1059" w:type="dxa"/>
            <w:tcBorders>
              <w:bottom w:val="double" w:sz="4" w:space="0" w:color="auto"/>
            </w:tcBorders>
            <w:vAlign w:val="bottom"/>
          </w:tcPr>
          <w:p w14:paraId="432D3428" w14:textId="6A7F9C16" w:rsidR="00735734" w:rsidRPr="00735734" w:rsidRDefault="00735734" w:rsidP="00735734">
            <w:pPr>
              <w:pStyle w:val="acctfourfigures"/>
              <w:tabs>
                <w:tab w:val="clear" w:pos="765"/>
              </w:tabs>
              <w:spacing w:line="240" w:lineRule="atLeast"/>
              <w:jc w:val="right"/>
              <w:rPr>
                <w:b/>
                <w:bCs/>
                <w:szCs w:val="22"/>
              </w:rPr>
            </w:pPr>
            <w:r w:rsidRPr="00CE1AC1">
              <w:rPr>
                <w:b/>
                <w:bCs/>
                <w:szCs w:val="22"/>
              </w:rPr>
              <w:t>0.53</w:t>
            </w:r>
          </w:p>
        </w:tc>
      </w:tr>
    </w:tbl>
    <w:p w14:paraId="11825FA7" w14:textId="519C466F" w:rsidR="008D4E1D" w:rsidRDefault="008D4E1D" w:rsidP="008D4E1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1EE87DB2" w14:textId="4EB0337F" w:rsidR="001F1B42" w:rsidRPr="006941D5" w:rsidRDefault="001F1B42"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Dividends</w:t>
      </w:r>
    </w:p>
    <w:p w14:paraId="292AAC8D" w14:textId="77777777" w:rsidR="001F1B42" w:rsidRPr="006941D5" w:rsidRDefault="001F1B42" w:rsidP="001F1B42">
      <w:pPr>
        <w:ind w:firstLine="562"/>
        <w:rPr>
          <w:rFonts w:hAnsi="Times New Roman" w:cs="Times New Roman"/>
          <w:sz w:val="22"/>
          <w:szCs w:val="22"/>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559"/>
        <w:gridCol w:w="1854"/>
        <w:gridCol w:w="1260"/>
        <w:gridCol w:w="270"/>
        <w:gridCol w:w="1980"/>
      </w:tblGrid>
      <w:tr w:rsidR="001F1B42" w:rsidRPr="006941D5" w14:paraId="3CB2A831" w14:textId="77777777" w:rsidTr="000619E7">
        <w:trPr>
          <w:tblHeader/>
        </w:trPr>
        <w:tc>
          <w:tcPr>
            <w:tcW w:w="2437" w:type="dxa"/>
          </w:tcPr>
          <w:p w14:paraId="652A76C3" w14:textId="77777777" w:rsidR="001F1B42" w:rsidRPr="006941D5" w:rsidRDefault="001F1B42" w:rsidP="0096474C">
            <w:pPr>
              <w:pStyle w:val="block"/>
              <w:spacing w:after="0" w:line="240" w:lineRule="auto"/>
              <w:ind w:left="0"/>
              <w:jc w:val="center"/>
              <w:rPr>
                <w:szCs w:val="22"/>
              </w:rPr>
            </w:pPr>
          </w:p>
        </w:tc>
        <w:tc>
          <w:tcPr>
            <w:tcW w:w="1559" w:type="dxa"/>
            <w:vAlign w:val="bottom"/>
          </w:tcPr>
          <w:p w14:paraId="291AF301" w14:textId="77777777" w:rsidR="001F1B42" w:rsidRPr="006941D5" w:rsidRDefault="001F1B42" w:rsidP="0096474C">
            <w:pPr>
              <w:pStyle w:val="block"/>
              <w:spacing w:after="0" w:line="240" w:lineRule="auto"/>
              <w:ind w:left="0"/>
              <w:jc w:val="center"/>
              <w:rPr>
                <w:szCs w:val="22"/>
              </w:rPr>
            </w:pPr>
            <w:r w:rsidRPr="006941D5">
              <w:rPr>
                <w:szCs w:val="22"/>
              </w:rPr>
              <w:t>Approval date</w:t>
            </w:r>
          </w:p>
        </w:tc>
        <w:tc>
          <w:tcPr>
            <w:tcW w:w="1854" w:type="dxa"/>
            <w:vAlign w:val="bottom"/>
          </w:tcPr>
          <w:p w14:paraId="09E930E1" w14:textId="77777777" w:rsidR="001F1B42" w:rsidRPr="006941D5" w:rsidRDefault="001F1B42" w:rsidP="0096474C">
            <w:pPr>
              <w:pStyle w:val="block"/>
              <w:spacing w:after="0" w:line="240" w:lineRule="auto"/>
              <w:ind w:left="0"/>
              <w:jc w:val="center"/>
              <w:rPr>
                <w:szCs w:val="22"/>
              </w:rPr>
            </w:pPr>
            <w:r w:rsidRPr="006941D5">
              <w:rPr>
                <w:szCs w:val="22"/>
              </w:rPr>
              <w:t>Payment schedule</w:t>
            </w:r>
          </w:p>
        </w:tc>
        <w:tc>
          <w:tcPr>
            <w:tcW w:w="1260" w:type="dxa"/>
            <w:vAlign w:val="bottom"/>
          </w:tcPr>
          <w:p w14:paraId="5204CE1A" w14:textId="77777777" w:rsidR="001F1B42" w:rsidRPr="006941D5" w:rsidRDefault="001F1B42" w:rsidP="0096474C">
            <w:pPr>
              <w:pStyle w:val="block"/>
              <w:spacing w:after="0" w:line="240" w:lineRule="auto"/>
              <w:ind w:left="-83" w:right="-108"/>
              <w:jc w:val="center"/>
              <w:rPr>
                <w:i/>
                <w:iCs/>
                <w:szCs w:val="22"/>
              </w:rPr>
            </w:pPr>
            <w:r w:rsidRPr="006941D5">
              <w:rPr>
                <w:szCs w:val="22"/>
              </w:rPr>
              <w:t>Dividend rate per share</w:t>
            </w:r>
            <w:r w:rsidRPr="006941D5">
              <w:rPr>
                <w:i/>
                <w:iCs/>
                <w:szCs w:val="22"/>
              </w:rPr>
              <w:t xml:space="preserve"> </w:t>
            </w:r>
          </w:p>
        </w:tc>
        <w:tc>
          <w:tcPr>
            <w:tcW w:w="270" w:type="dxa"/>
            <w:vAlign w:val="bottom"/>
          </w:tcPr>
          <w:p w14:paraId="1D639549" w14:textId="77777777" w:rsidR="001F1B42" w:rsidRPr="006941D5" w:rsidRDefault="001F1B42" w:rsidP="0096474C">
            <w:pPr>
              <w:pStyle w:val="block"/>
              <w:spacing w:after="0" w:line="240" w:lineRule="auto"/>
              <w:ind w:left="0"/>
              <w:jc w:val="center"/>
              <w:rPr>
                <w:i/>
                <w:iCs/>
                <w:szCs w:val="22"/>
              </w:rPr>
            </w:pPr>
          </w:p>
        </w:tc>
        <w:tc>
          <w:tcPr>
            <w:tcW w:w="1980" w:type="dxa"/>
            <w:vAlign w:val="bottom"/>
          </w:tcPr>
          <w:p w14:paraId="1062E332" w14:textId="77777777" w:rsidR="001F1B42" w:rsidRPr="006941D5" w:rsidRDefault="001F1B42" w:rsidP="0096474C">
            <w:pPr>
              <w:pStyle w:val="block"/>
              <w:spacing w:after="0" w:line="240" w:lineRule="auto"/>
              <w:ind w:left="-96" w:right="-83"/>
              <w:jc w:val="center"/>
              <w:rPr>
                <w:i/>
                <w:iCs/>
                <w:szCs w:val="22"/>
                <w:lang w:val="en-US" w:bidi="th-TH"/>
              </w:rPr>
            </w:pPr>
            <w:r w:rsidRPr="006941D5">
              <w:rPr>
                <w:szCs w:val="22"/>
                <w:lang w:val="en-US" w:bidi="th-TH"/>
              </w:rPr>
              <w:t>Amount</w:t>
            </w:r>
          </w:p>
        </w:tc>
      </w:tr>
      <w:tr w:rsidR="001F1B42" w:rsidRPr="006941D5" w14:paraId="4A449152" w14:textId="77777777" w:rsidTr="000619E7">
        <w:trPr>
          <w:tblHeader/>
        </w:trPr>
        <w:tc>
          <w:tcPr>
            <w:tcW w:w="2437" w:type="dxa"/>
          </w:tcPr>
          <w:p w14:paraId="2CEB2E07" w14:textId="77777777" w:rsidR="001F1B42" w:rsidRPr="006941D5" w:rsidRDefault="001F1B42" w:rsidP="00583CB5">
            <w:pPr>
              <w:pStyle w:val="block"/>
              <w:spacing w:after="0" w:line="240" w:lineRule="auto"/>
              <w:ind w:left="-135" w:right="-146"/>
              <w:rPr>
                <w:szCs w:val="22"/>
              </w:rPr>
            </w:pPr>
          </w:p>
        </w:tc>
        <w:tc>
          <w:tcPr>
            <w:tcW w:w="1559" w:type="dxa"/>
            <w:vAlign w:val="bottom"/>
          </w:tcPr>
          <w:p w14:paraId="55518E4B" w14:textId="77777777" w:rsidR="001F1B42" w:rsidRPr="006941D5" w:rsidRDefault="001F1B42" w:rsidP="0096474C">
            <w:pPr>
              <w:pStyle w:val="block"/>
              <w:spacing w:after="0" w:line="240" w:lineRule="auto"/>
              <w:ind w:left="-135" w:right="-146"/>
              <w:jc w:val="center"/>
              <w:rPr>
                <w:szCs w:val="22"/>
              </w:rPr>
            </w:pPr>
          </w:p>
        </w:tc>
        <w:tc>
          <w:tcPr>
            <w:tcW w:w="1854" w:type="dxa"/>
            <w:vAlign w:val="bottom"/>
          </w:tcPr>
          <w:p w14:paraId="34CCC596" w14:textId="77777777" w:rsidR="001F1B42" w:rsidRPr="006941D5" w:rsidRDefault="001F1B42" w:rsidP="0096474C">
            <w:pPr>
              <w:pStyle w:val="block"/>
              <w:spacing w:after="0" w:line="240" w:lineRule="auto"/>
              <w:ind w:left="-70" w:right="-146"/>
              <w:jc w:val="center"/>
              <w:rPr>
                <w:szCs w:val="22"/>
              </w:rPr>
            </w:pPr>
          </w:p>
        </w:tc>
        <w:tc>
          <w:tcPr>
            <w:tcW w:w="1260" w:type="dxa"/>
            <w:vAlign w:val="bottom"/>
          </w:tcPr>
          <w:p w14:paraId="2EC4EC60" w14:textId="77777777" w:rsidR="001F1B42" w:rsidRPr="006941D5" w:rsidRDefault="001F1B42" w:rsidP="0096474C">
            <w:pPr>
              <w:pStyle w:val="block"/>
              <w:spacing w:after="0" w:line="240" w:lineRule="auto"/>
              <w:ind w:left="0"/>
              <w:jc w:val="center"/>
              <w:rPr>
                <w:szCs w:val="22"/>
              </w:rPr>
            </w:pPr>
            <w:r w:rsidRPr="006941D5">
              <w:rPr>
                <w:i/>
                <w:iCs/>
                <w:szCs w:val="22"/>
              </w:rPr>
              <w:t>(Baht)</w:t>
            </w:r>
          </w:p>
        </w:tc>
        <w:tc>
          <w:tcPr>
            <w:tcW w:w="270" w:type="dxa"/>
            <w:vAlign w:val="bottom"/>
          </w:tcPr>
          <w:p w14:paraId="53ACF365" w14:textId="77777777" w:rsidR="001F1B42" w:rsidRPr="006941D5" w:rsidRDefault="001F1B42" w:rsidP="0096474C">
            <w:pPr>
              <w:pStyle w:val="block"/>
              <w:spacing w:after="0" w:line="240" w:lineRule="auto"/>
              <w:ind w:left="0"/>
              <w:jc w:val="center"/>
              <w:rPr>
                <w:szCs w:val="22"/>
              </w:rPr>
            </w:pPr>
          </w:p>
        </w:tc>
        <w:tc>
          <w:tcPr>
            <w:tcW w:w="1980" w:type="dxa"/>
            <w:vAlign w:val="bottom"/>
          </w:tcPr>
          <w:p w14:paraId="2D023F56" w14:textId="77777777" w:rsidR="001F1B42" w:rsidRPr="006941D5" w:rsidRDefault="001F1B42" w:rsidP="0096474C">
            <w:pPr>
              <w:pStyle w:val="block"/>
              <w:spacing w:after="0" w:line="240" w:lineRule="auto"/>
              <w:ind w:left="-96" w:right="-83"/>
              <w:jc w:val="center"/>
              <w:rPr>
                <w:szCs w:val="22"/>
              </w:rPr>
            </w:pPr>
            <w:r w:rsidRPr="006941D5">
              <w:rPr>
                <w:i/>
                <w:iCs/>
                <w:szCs w:val="22"/>
              </w:rPr>
              <w:t>(in million Baht)</w:t>
            </w:r>
          </w:p>
        </w:tc>
      </w:tr>
      <w:tr w:rsidR="00C7163D" w:rsidRPr="006941D5" w14:paraId="6E3D7990" w14:textId="77777777" w:rsidTr="000619E7">
        <w:tc>
          <w:tcPr>
            <w:tcW w:w="2437" w:type="dxa"/>
            <w:shd w:val="clear" w:color="auto" w:fill="auto"/>
          </w:tcPr>
          <w:p w14:paraId="1721E2CA" w14:textId="77777777" w:rsidR="00583CB5" w:rsidRPr="00583CB5" w:rsidRDefault="00C7163D" w:rsidP="0096474C">
            <w:pPr>
              <w:pStyle w:val="block"/>
              <w:spacing w:after="0" w:line="240" w:lineRule="auto"/>
              <w:ind w:left="-18" w:right="-146"/>
              <w:rPr>
                <w:b/>
                <w:bCs/>
                <w:i/>
                <w:iCs/>
                <w:szCs w:val="22"/>
                <w:lang w:val="en-US"/>
              </w:rPr>
            </w:pPr>
            <w:r w:rsidRPr="00583CB5">
              <w:rPr>
                <w:b/>
                <w:bCs/>
                <w:i/>
                <w:iCs/>
                <w:szCs w:val="22"/>
                <w:lang w:val="en-US"/>
              </w:rPr>
              <w:t>202</w:t>
            </w:r>
            <w:r w:rsidR="00583CB5" w:rsidRPr="00583CB5">
              <w:rPr>
                <w:b/>
                <w:bCs/>
                <w:i/>
                <w:iCs/>
                <w:szCs w:val="22"/>
                <w:lang w:val="en-US"/>
              </w:rPr>
              <w:t>1</w:t>
            </w:r>
            <w:r w:rsidRPr="00583CB5">
              <w:rPr>
                <w:b/>
                <w:bCs/>
                <w:i/>
                <w:iCs/>
                <w:szCs w:val="22"/>
                <w:lang w:val="en-US"/>
              </w:rPr>
              <w:t xml:space="preserve"> </w:t>
            </w:r>
          </w:p>
          <w:p w14:paraId="5E3595F5" w14:textId="5A5B42A3" w:rsidR="00C7163D" w:rsidRPr="006941D5" w:rsidRDefault="00C7163D" w:rsidP="0096474C">
            <w:pPr>
              <w:pStyle w:val="block"/>
              <w:spacing w:after="0" w:line="240" w:lineRule="auto"/>
              <w:ind w:left="-18" w:right="-146"/>
              <w:rPr>
                <w:szCs w:val="22"/>
                <w:lang w:val="en-US"/>
              </w:rPr>
            </w:pPr>
            <w:r>
              <w:rPr>
                <w:szCs w:val="22"/>
                <w:lang w:val="en-US"/>
              </w:rPr>
              <w:t>Annual dividend</w:t>
            </w:r>
            <w:r w:rsidR="00583CB5">
              <w:rPr>
                <w:szCs w:val="22"/>
                <w:lang w:val="en-US"/>
              </w:rPr>
              <w:t xml:space="preserve"> 2020</w:t>
            </w:r>
          </w:p>
        </w:tc>
        <w:tc>
          <w:tcPr>
            <w:tcW w:w="1559" w:type="dxa"/>
            <w:shd w:val="clear" w:color="auto" w:fill="auto"/>
            <w:vAlign w:val="bottom"/>
          </w:tcPr>
          <w:p w14:paraId="48C6BD62" w14:textId="1D2D438B" w:rsidR="00C7163D" w:rsidRPr="006941D5" w:rsidRDefault="00C7163D" w:rsidP="0096474C">
            <w:pPr>
              <w:ind w:left="72" w:right="-108" w:hanging="191"/>
              <w:jc w:val="center"/>
              <w:rPr>
                <w:rFonts w:hAnsi="Times New Roman" w:cs="Times New Roman"/>
                <w:sz w:val="22"/>
                <w:szCs w:val="22"/>
                <w:lang w:val="en-GB" w:bidi="ar-SA"/>
              </w:rPr>
            </w:pPr>
            <w:r>
              <w:rPr>
                <w:rFonts w:hAnsi="Times New Roman" w:cs="Times New Roman"/>
                <w:sz w:val="22"/>
                <w:szCs w:val="22"/>
                <w:lang w:val="en-GB" w:bidi="ar-SA"/>
              </w:rPr>
              <w:t>21 April 2021</w:t>
            </w:r>
          </w:p>
        </w:tc>
        <w:tc>
          <w:tcPr>
            <w:tcW w:w="1854" w:type="dxa"/>
            <w:shd w:val="clear" w:color="auto" w:fill="auto"/>
            <w:vAlign w:val="bottom"/>
          </w:tcPr>
          <w:p w14:paraId="0B5C293A" w14:textId="0B6F8D3B" w:rsidR="00C7163D" w:rsidRPr="006941D5" w:rsidRDefault="00C7163D" w:rsidP="0096474C">
            <w:pPr>
              <w:ind w:left="191" w:hanging="191"/>
              <w:jc w:val="center"/>
              <w:rPr>
                <w:rFonts w:hAnsi="Times New Roman" w:cs="Times New Roman"/>
                <w:sz w:val="22"/>
                <w:szCs w:val="22"/>
                <w:lang w:val="en-GB" w:bidi="ar-SA"/>
              </w:rPr>
            </w:pPr>
            <w:r>
              <w:rPr>
                <w:rFonts w:hAnsi="Times New Roman" w:cs="Times New Roman"/>
                <w:sz w:val="22"/>
                <w:szCs w:val="22"/>
                <w:lang w:val="en-GB" w:bidi="ar-SA"/>
              </w:rPr>
              <w:t>19 May 2021</w:t>
            </w:r>
          </w:p>
        </w:tc>
        <w:tc>
          <w:tcPr>
            <w:tcW w:w="1260" w:type="dxa"/>
            <w:shd w:val="clear" w:color="auto" w:fill="auto"/>
            <w:vAlign w:val="bottom"/>
          </w:tcPr>
          <w:p w14:paraId="69A65AA1" w14:textId="00FD1F4E" w:rsidR="00C7163D" w:rsidRPr="006941D5" w:rsidRDefault="00C7163D" w:rsidP="0096474C">
            <w:pPr>
              <w:pStyle w:val="block"/>
              <w:spacing w:after="0" w:line="240" w:lineRule="auto"/>
              <w:ind w:left="0"/>
              <w:jc w:val="center"/>
              <w:rPr>
                <w:szCs w:val="22"/>
              </w:rPr>
            </w:pPr>
            <w:r>
              <w:rPr>
                <w:szCs w:val="22"/>
              </w:rPr>
              <w:t>0.10</w:t>
            </w:r>
          </w:p>
        </w:tc>
        <w:tc>
          <w:tcPr>
            <w:tcW w:w="270" w:type="dxa"/>
            <w:shd w:val="clear" w:color="auto" w:fill="auto"/>
            <w:vAlign w:val="bottom"/>
          </w:tcPr>
          <w:p w14:paraId="2DEFB40C" w14:textId="77777777" w:rsidR="00C7163D" w:rsidRPr="006941D5" w:rsidRDefault="00C7163D" w:rsidP="0096474C">
            <w:pPr>
              <w:pStyle w:val="block"/>
              <w:spacing w:after="0" w:line="240" w:lineRule="auto"/>
              <w:ind w:left="0"/>
              <w:jc w:val="center"/>
              <w:rPr>
                <w:szCs w:val="22"/>
              </w:rPr>
            </w:pPr>
          </w:p>
        </w:tc>
        <w:tc>
          <w:tcPr>
            <w:tcW w:w="1980" w:type="dxa"/>
            <w:shd w:val="clear" w:color="auto" w:fill="auto"/>
            <w:vAlign w:val="bottom"/>
          </w:tcPr>
          <w:p w14:paraId="5FDAF6DE" w14:textId="3D103C15" w:rsidR="00C7163D" w:rsidRPr="006941D5" w:rsidRDefault="00C7163D" w:rsidP="00320F42">
            <w:pPr>
              <w:pStyle w:val="block"/>
              <w:tabs>
                <w:tab w:val="decimal" w:pos="885"/>
              </w:tabs>
              <w:spacing w:after="0" w:line="240" w:lineRule="auto"/>
              <w:ind w:left="-96" w:right="-83"/>
              <w:rPr>
                <w:szCs w:val="22"/>
              </w:rPr>
            </w:pPr>
            <w:r>
              <w:rPr>
                <w:szCs w:val="22"/>
              </w:rPr>
              <w:t>31.97</w:t>
            </w:r>
          </w:p>
        </w:tc>
      </w:tr>
      <w:tr w:rsidR="00583CB5" w:rsidRPr="006941D5" w14:paraId="22712B57" w14:textId="77777777" w:rsidTr="000619E7">
        <w:tc>
          <w:tcPr>
            <w:tcW w:w="2437" w:type="dxa"/>
            <w:shd w:val="clear" w:color="auto" w:fill="auto"/>
          </w:tcPr>
          <w:p w14:paraId="4A7039EF" w14:textId="77777777" w:rsidR="00583CB5" w:rsidRPr="00583CB5" w:rsidRDefault="00583CB5" w:rsidP="0096474C">
            <w:pPr>
              <w:pStyle w:val="block"/>
              <w:spacing w:after="0" w:line="240" w:lineRule="auto"/>
              <w:ind w:left="-18" w:right="-146"/>
              <w:rPr>
                <w:b/>
                <w:bCs/>
                <w:i/>
                <w:iCs/>
                <w:szCs w:val="22"/>
                <w:lang w:val="en-US"/>
              </w:rPr>
            </w:pPr>
          </w:p>
        </w:tc>
        <w:tc>
          <w:tcPr>
            <w:tcW w:w="1559" w:type="dxa"/>
            <w:shd w:val="clear" w:color="auto" w:fill="auto"/>
            <w:vAlign w:val="bottom"/>
          </w:tcPr>
          <w:p w14:paraId="4E6B7086" w14:textId="77777777" w:rsidR="00583CB5" w:rsidRDefault="00583CB5" w:rsidP="0096474C">
            <w:pPr>
              <w:ind w:left="72" w:right="-108" w:hanging="191"/>
              <w:jc w:val="center"/>
              <w:rPr>
                <w:rFonts w:hAnsi="Times New Roman" w:cs="Times New Roman"/>
                <w:sz w:val="22"/>
                <w:szCs w:val="22"/>
                <w:lang w:val="en-GB" w:bidi="ar-SA"/>
              </w:rPr>
            </w:pPr>
          </w:p>
        </w:tc>
        <w:tc>
          <w:tcPr>
            <w:tcW w:w="1854" w:type="dxa"/>
            <w:shd w:val="clear" w:color="auto" w:fill="auto"/>
            <w:vAlign w:val="bottom"/>
          </w:tcPr>
          <w:p w14:paraId="0AC89156" w14:textId="77777777" w:rsidR="00583CB5" w:rsidRDefault="00583CB5" w:rsidP="0096474C">
            <w:pPr>
              <w:ind w:left="191" w:hanging="191"/>
              <w:jc w:val="center"/>
              <w:rPr>
                <w:rFonts w:hAnsi="Times New Roman" w:cs="Times New Roman"/>
                <w:sz w:val="22"/>
                <w:szCs w:val="22"/>
                <w:lang w:val="en-GB" w:bidi="ar-SA"/>
              </w:rPr>
            </w:pPr>
          </w:p>
        </w:tc>
        <w:tc>
          <w:tcPr>
            <w:tcW w:w="1260" w:type="dxa"/>
            <w:shd w:val="clear" w:color="auto" w:fill="auto"/>
            <w:vAlign w:val="bottom"/>
          </w:tcPr>
          <w:p w14:paraId="4B7C3CC0" w14:textId="77777777" w:rsidR="00583CB5" w:rsidRDefault="00583CB5" w:rsidP="0096474C">
            <w:pPr>
              <w:pStyle w:val="block"/>
              <w:spacing w:after="0" w:line="240" w:lineRule="auto"/>
              <w:ind w:left="0"/>
              <w:jc w:val="center"/>
              <w:rPr>
                <w:szCs w:val="22"/>
              </w:rPr>
            </w:pPr>
          </w:p>
        </w:tc>
        <w:tc>
          <w:tcPr>
            <w:tcW w:w="270" w:type="dxa"/>
            <w:shd w:val="clear" w:color="auto" w:fill="auto"/>
            <w:vAlign w:val="bottom"/>
          </w:tcPr>
          <w:p w14:paraId="7833678A" w14:textId="77777777" w:rsidR="00583CB5" w:rsidRPr="006941D5" w:rsidRDefault="00583CB5" w:rsidP="0096474C">
            <w:pPr>
              <w:pStyle w:val="block"/>
              <w:spacing w:after="0" w:line="240" w:lineRule="auto"/>
              <w:ind w:left="0"/>
              <w:jc w:val="center"/>
              <w:rPr>
                <w:szCs w:val="22"/>
              </w:rPr>
            </w:pPr>
          </w:p>
        </w:tc>
        <w:tc>
          <w:tcPr>
            <w:tcW w:w="1980" w:type="dxa"/>
            <w:shd w:val="clear" w:color="auto" w:fill="auto"/>
            <w:vAlign w:val="bottom"/>
          </w:tcPr>
          <w:p w14:paraId="67181882" w14:textId="77777777" w:rsidR="00583CB5" w:rsidRDefault="00583CB5" w:rsidP="00320F42">
            <w:pPr>
              <w:pStyle w:val="block"/>
              <w:tabs>
                <w:tab w:val="decimal" w:pos="885"/>
              </w:tabs>
              <w:spacing w:after="0" w:line="240" w:lineRule="auto"/>
              <w:ind w:left="-96" w:right="-83"/>
              <w:rPr>
                <w:szCs w:val="22"/>
              </w:rPr>
            </w:pPr>
          </w:p>
        </w:tc>
      </w:tr>
      <w:tr w:rsidR="001F1B42" w:rsidRPr="006941D5" w14:paraId="4367B847" w14:textId="77777777" w:rsidTr="000619E7">
        <w:tc>
          <w:tcPr>
            <w:tcW w:w="2437" w:type="dxa"/>
            <w:shd w:val="clear" w:color="auto" w:fill="auto"/>
          </w:tcPr>
          <w:p w14:paraId="2897F65E" w14:textId="77777777" w:rsidR="00583CB5" w:rsidRPr="00583CB5" w:rsidRDefault="001F1B42" w:rsidP="0096474C">
            <w:pPr>
              <w:pStyle w:val="block"/>
              <w:spacing w:after="0" w:line="240" w:lineRule="auto"/>
              <w:ind w:left="-18" w:right="-146"/>
              <w:rPr>
                <w:b/>
                <w:bCs/>
                <w:i/>
                <w:iCs/>
                <w:szCs w:val="22"/>
                <w:lang w:val="en-US"/>
              </w:rPr>
            </w:pPr>
            <w:r w:rsidRPr="00583CB5">
              <w:rPr>
                <w:b/>
                <w:bCs/>
                <w:i/>
                <w:iCs/>
                <w:szCs w:val="22"/>
                <w:lang w:val="en-US"/>
              </w:rPr>
              <w:t xml:space="preserve">2020 </w:t>
            </w:r>
          </w:p>
          <w:p w14:paraId="4387D0C7" w14:textId="4EFF4E54" w:rsidR="001F1B42" w:rsidRPr="006941D5" w:rsidRDefault="00320F42" w:rsidP="0096474C">
            <w:pPr>
              <w:pStyle w:val="block"/>
              <w:spacing w:after="0" w:line="240" w:lineRule="auto"/>
              <w:ind w:left="-18" w:right="-146"/>
              <w:rPr>
                <w:szCs w:val="22"/>
                <w:lang w:val="en-US" w:bidi="th-TH"/>
              </w:rPr>
            </w:pPr>
            <w:r w:rsidRPr="006941D5">
              <w:rPr>
                <w:szCs w:val="22"/>
              </w:rPr>
              <w:t>I</w:t>
            </w:r>
            <w:r w:rsidR="00E90E96" w:rsidRPr="006941D5">
              <w:rPr>
                <w:szCs w:val="22"/>
              </w:rPr>
              <w:t>nterim</w:t>
            </w:r>
            <w:r w:rsidR="001F1B42" w:rsidRPr="006941D5">
              <w:rPr>
                <w:szCs w:val="22"/>
              </w:rPr>
              <w:t xml:space="preserve"> dividend</w:t>
            </w:r>
            <w:r w:rsidR="001F1B42" w:rsidRPr="006941D5">
              <w:rPr>
                <w:szCs w:val="22"/>
                <w:cs/>
                <w:lang w:bidi="th-TH"/>
              </w:rPr>
              <w:t xml:space="preserve"> </w:t>
            </w:r>
            <w:r w:rsidR="00583CB5">
              <w:rPr>
                <w:szCs w:val="22"/>
                <w:lang w:val="en-US" w:bidi="th-TH"/>
              </w:rPr>
              <w:t>2019</w:t>
            </w:r>
          </w:p>
        </w:tc>
        <w:tc>
          <w:tcPr>
            <w:tcW w:w="1559" w:type="dxa"/>
            <w:shd w:val="clear" w:color="auto" w:fill="auto"/>
            <w:vAlign w:val="bottom"/>
          </w:tcPr>
          <w:p w14:paraId="4C6141E7" w14:textId="4E5AD197" w:rsidR="001F1B42" w:rsidRPr="006941D5" w:rsidRDefault="00E90E96" w:rsidP="0096474C">
            <w:pPr>
              <w:ind w:left="72" w:right="-108" w:hanging="191"/>
              <w:jc w:val="center"/>
              <w:rPr>
                <w:rFonts w:hAnsi="Times New Roman" w:cs="Times New Roman"/>
                <w:sz w:val="22"/>
                <w:szCs w:val="22"/>
                <w:lang w:val="en-GB" w:bidi="ar-SA"/>
              </w:rPr>
            </w:pPr>
            <w:r w:rsidRPr="006941D5">
              <w:rPr>
                <w:rFonts w:hAnsi="Times New Roman" w:cs="Times New Roman"/>
                <w:sz w:val="22"/>
                <w:szCs w:val="22"/>
                <w:lang w:val="en-GB" w:bidi="ar-SA"/>
              </w:rPr>
              <w:t>15 April 2020</w:t>
            </w:r>
          </w:p>
        </w:tc>
        <w:tc>
          <w:tcPr>
            <w:tcW w:w="1854" w:type="dxa"/>
            <w:shd w:val="clear" w:color="auto" w:fill="auto"/>
            <w:vAlign w:val="bottom"/>
          </w:tcPr>
          <w:p w14:paraId="4A2A0C11" w14:textId="2BC26386" w:rsidR="001F1B42" w:rsidRPr="006941D5" w:rsidRDefault="00E90E96" w:rsidP="0096474C">
            <w:pPr>
              <w:ind w:left="191" w:hanging="191"/>
              <w:jc w:val="center"/>
              <w:rPr>
                <w:rFonts w:hAnsi="Times New Roman" w:cs="Times New Roman"/>
                <w:sz w:val="22"/>
                <w:szCs w:val="22"/>
                <w:lang w:val="en-GB" w:bidi="ar-SA"/>
              </w:rPr>
            </w:pPr>
            <w:r w:rsidRPr="006941D5">
              <w:rPr>
                <w:rFonts w:hAnsi="Times New Roman" w:cs="Times New Roman"/>
                <w:sz w:val="22"/>
                <w:szCs w:val="22"/>
                <w:lang w:val="en-GB" w:bidi="ar-SA"/>
              </w:rPr>
              <w:t>14 May 2020</w:t>
            </w:r>
          </w:p>
        </w:tc>
        <w:tc>
          <w:tcPr>
            <w:tcW w:w="1260" w:type="dxa"/>
            <w:shd w:val="clear" w:color="auto" w:fill="auto"/>
            <w:vAlign w:val="bottom"/>
          </w:tcPr>
          <w:p w14:paraId="4A1DB726" w14:textId="1523036B" w:rsidR="001F1B42" w:rsidRPr="006941D5" w:rsidRDefault="00E90E96" w:rsidP="0096474C">
            <w:pPr>
              <w:pStyle w:val="block"/>
              <w:spacing w:after="0" w:line="240" w:lineRule="auto"/>
              <w:ind w:left="0"/>
              <w:jc w:val="center"/>
              <w:rPr>
                <w:szCs w:val="22"/>
              </w:rPr>
            </w:pPr>
            <w:r w:rsidRPr="006941D5">
              <w:rPr>
                <w:szCs w:val="22"/>
              </w:rPr>
              <w:t>0.10</w:t>
            </w:r>
          </w:p>
        </w:tc>
        <w:tc>
          <w:tcPr>
            <w:tcW w:w="270" w:type="dxa"/>
            <w:shd w:val="clear" w:color="auto" w:fill="auto"/>
            <w:vAlign w:val="bottom"/>
          </w:tcPr>
          <w:p w14:paraId="710817E0" w14:textId="77777777" w:rsidR="001F1B42" w:rsidRPr="006941D5" w:rsidRDefault="001F1B42" w:rsidP="0096474C">
            <w:pPr>
              <w:pStyle w:val="block"/>
              <w:spacing w:after="0" w:line="240" w:lineRule="auto"/>
              <w:ind w:left="0"/>
              <w:jc w:val="center"/>
              <w:rPr>
                <w:szCs w:val="22"/>
              </w:rPr>
            </w:pPr>
          </w:p>
        </w:tc>
        <w:tc>
          <w:tcPr>
            <w:tcW w:w="1980" w:type="dxa"/>
            <w:shd w:val="clear" w:color="auto" w:fill="auto"/>
            <w:vAlign w:val="bottom"/>
          </w:tcPr>
          <w:p w14:paraId="5E88DBDE" w14:textId="0A8A91F2" w:rsidR="001F1B42" w:rsidRPr="006941D5" w:rsidRDefault="00E90E96" w:rsidP="00320F42">
            <w:pPr>
              <w:pStyle w:val="block"/>
              <w:tabs>
                <w:tab w:val="decimal" w:pos="885"/>
              </w:tabs>
              <w:spacing w:after="0" w:line="240" w:lineRule="auto"/>
              <w:ind w:left="-96" w:right="-83"/>
              <w:rPr>
                <w:szCs w:val="22"/>
              </w:rPr>
            </w:pPr>
            <w:r w:rsidRPr="006941D5">
              <w:rPr>
                <w:szCs w:val="22"/>
              </w:rPr>
              <w:t>31.97</w:t>
            </w:r>
          </w:p>
        </w:tc>
      </w:tr>
    </w:tbl>
    <w:p w14:paraId="01442148" w14:textId="77777777" w:rsidR="00874C59" w:rsidRPr="006941D5" w:rsidRDefault="00874C59" w:rsidP="00797480">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5F5EA8F8" w14:textId="5D6C5B58" w:rsidR="001509E8" w:rsidRPr="006941D5" w:rsidRDefault="001509E8" w:rsidP="00745B88">
      <w:pPr>
        <w:pStyle w:val="a0"/>
        <w:widowControl/>
        <w:numPr>
          <w:ilvl w:val="0"/>
          <w:numId w:val="1"/>
        </w:numPr>
        <w:tabs>
          <w:tab w:val="left" w:pos="1440"/>
          <w:tab w:val="right" w:pos="5310"/>
          <w:tab w:val="right" w:pos="7020"/>
        </w:tabs>
        <w:spacing w:line="240" w:lineRule="atLeast"/>
        <w:ind w:left="567" w:right="-43" w:hanging="567"/>
        <w:jc w:val="both"/>
        <w:rPr>
          <w:rFonts w:hAnsi="Times New Roman" w:cs="Times New Roman"/>
          <w:sz w:val="22"/>
          <w:szCs w:val="22"/>
        </w:rPr>
      </w:pPr>
      <w:r w:rsidRPr="006941D5">
        <w:rPr>
          <w:rFonts w:hAnsi="Times New Roman" w:cs="Times New Roman"/>
          <w:sz w:val="22"/>
          <w:szCs w:val="22"/>
        </w:rPr>
        <w:t>Financial instruments</w:t>
      </w:r>
    </w:p>
    <w:p w14:paraId="4D850AA9" w14:textId="5466D642" w:rsidR="001509E8" w:rsidRPr="006941D5" w:rsidRDefault="001509E8" w:rsidP="001509E8">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7411D9B7" w14:textId="46B0154E" w:rsidR="00887E0A" w:rsidRPr="006941D5" w:rsidRDefault="0094237E" w:rsidP="0094237E">
      <w:pPr>
        <w:ind w:left="540" w:right="-25" w:hanging="540"/>
        <w:jc w:val="both"/>
        <w:rPr>
          <w:rFonts w:hAnsi="Times New Roman" w:cs="Times New Roman"/>
          <w:i/>
          <w:iCs/>
          <w:sz w:val="22"/>
          <w:szCs w:val="22"/>
        </w:rPr>
      </w:pPr>
      <w:r>
        <w:rPr>
          <w:rFonts w:hAnsi="Times New Roman" w:cs="Times New Roman"/>
          <w:i/>
          <w:iCs/>
          <w:sz w:val="22"/>
          <w:szCs w:val="22"/>
        </w:rPr>
        <w:t xml:space="preserve">(a)   </w:t>
      </w:r>
      <w:r w:rsidR="00887E0A" w:rsidRPr="006941D5">
        <w:rPr>
          <w:rFonts w:hAnsi="Times New Roman" w:cs="Times New Roman"/>
          <w:i/>
          <w:iCs/>
          <w:sz w:val="22"/>
          <w:szCs w:val="22"/>
        </w:rPr>
        <w:t>Carrying amounts and fair values</w:t>
      </w:r>
    </w:p>
    <w:p w14:paraId="762EB848" w14:textId="77777777" w:rsidR="00887E0A" w:rsidRPr="006941D5" w:rsidRDefault="00887E0A" w:rsidP="001509E8">
      <w:pPr>
        <w:ind w:left="540" w:right="-25"/>
        <w:jc w:val="both"/>
        <w:rPr>
          <w:rFonts w:hAnsi="Times New Roman" w:cs="Times New Roman"/>
          <w:sz w:val="22"/>
          <w:szCs w:val="22"/>
        </w:rPr>
      </w:pPr>
    </w:p>
    <w:p w14:paraId="03F6C3B3" w14:textId="7CC1A86C" w:rsidR="001509E8" w:rsidRPr="006941D5" w:rsidRDefault="00E10428" w:rsidP="001509E8">
      <w:pPr>
        <w:ind w:left="540" w:right="-25"/>
        <w:jc w:val="both"/>
        <w:rPr>
          <w:rFonts w:hAnsi="Times New Roman" w:cs="Times New Roman"/>
          <w:b/>
          <w:bCs/>
          <w:i/>
          <w:iCs/>
          <w:sz w:val="22"/>
          <w:szCs w:val="22"/>
        </w:rPr>
      </w:pPr>
      <w:r w:rsidRPr="00E10428">
        <w:rPr>
          <w:rFonts w:hAnsi="Times New Roman" w:cs="Times New Roman"/>
          <w:sz w:val="22"/>
          <w:szCs w:val="22"/>
        </w:rPr>
        <w:t xml:space="preserve">The following table shows the carrying amounts and fair values of financial assets, including their levels in the fair value hierarchy. It does not include fair value information for financial assets measured at </w:t>
      </w:r>
      <w:proofErr w:type="spellStart"/>
      <w:r w:rsidRPr="00E10428">
        <w:rPr>
          <w:rFonts w:hAnsi="Times New Roman" w:cs="Times New Roman"/>
          <w:sz w:val="22"/>
          <w:szCs w:val="22"/>
        </w:rPr>
        <w:t>amortised</w:t>
      </w:r>
      <w:proofErr w:type="spellEnd"/>
      <w:r w:rsidRPr="00E10428">
        <w:rPr>
          <w:rFonts w:hAnsi="Times New Roman" w:cs="Times New Roman"/>
          <w:sz w:val="22"/>
          <w:szCs w:val="22"/>
        </w:rPr>
        <w:t xml:space="preserve"> cost if the carrying amount is a reasonable approximation of fair value.</w:t>
      </w:r>
    </w:p>
    <w:p w14:paraId="2840A6DF" w14:textId="77777777" w:rsidR="001509E8" w:rsidRPr="006941D5" w:rsidRDefault="001509E8" w:rsidP="00797480">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tbl>
      <w:tblPr>
        <w:tblW w:w="9345" w:type="dxa"/>
        <w:tblInd w:w="450" w:type="dxa"/>
        <w:tblLayout w:type="fixed"/>
        <w:tblCellMar>
          <w:left w:w="79" w:type="dxa"/>
          <w:right w:w="79" w:type="dxa"/>
        </w:tblCellMar>
        <w:tblLook w:val="0000" w:firstRow="0" w:lastRow="0" w:firstColumn="0" w:lastColumn="0" w:noHBand="0" w:noVBand="0"/>
      </w:tblPr>
      <w:tblGrid>
        <w:gridCol w:w="2778"/>
        <w:gridCol w:w="1500"/>
        <w:gridCol w:w="180"/>
        <w:gridCol w:w="1064"/>
        <w:gridCol w:w="17"/>
        <w:gridCol w:w="161"/>
        <w:gridCol w:w="19"/>
        <w:gridCol w:w="974"/>
        <w:gridCol w:w="178"/>
        <w:gridCol w:w="1031"/>
        <w:gridCol w:w="178"/>
        <w:gridCol w:w="1265"/>
      </w:tblGrid>
      <w:tr w:rsidR="00FF4647" w:rsidRPr="006941D5" w14:paraId="42DD64F4" w14:textId="77777777" w:rsidTr="00CE1AC1">
        <w:trPr>
          <w:cantSplit/>
          <w:trHeight w:val="60"/>
          <w:tblHeader/>
        </w:trPr>
        <w:tc>
          <w:tcPr>
            <w:tcW w:w="2778" w:type="dxa"/>
            <w:shd w:val="clear" w:color="auto" w:fill="auto"/>
            <w:vAlign w:val="bottom"/>
          </w:tcPr>
          <w:p w14:paraId="534E8537" w14:textId="77777777" w:rsidR="00FF4647" w:rsidRPr="006941D5" w:rsidRDefault="00FF4647" w:rsidP="00A01C8B">
            <w:pPr>
              <w:tabs>
                <w:tab w:val="left" w:pos="100"/>
              </w:tabs>
              <w:ind w:left="100" w:hanging="100"/>
              <w:rPr>
                <w:rFonts w:hAnsi="Times New Roman" w:cs="Times New Roman"/>
                <w:b/>
                <w:bCs/>
                <w:i/>
                <w:iCs/>
                <w:sz w:val="22"/>
                <w:szCs w:val="22"/>
              </w:rPr>
            </w:pPr>
          </w:p>
        </w:tc>
        <w:tc>
          <w:tcPr>
            <w:tcW w:w="6567" w:type="dxa"/>
            <w:gridSpan w:val="11"/>
            <w:vAlign w:val="bottom"/>
          </w:tcPr>
          <w:p w14:paraId="2D8783F0" w14:textId="096FEE0F" w:rsidR="00FF4647" w:rsidRPr="006941D5" w:rsidRDefault="00FF4647" w:rsidP="00A01C8B">
            <w:pPr>
              <w:pStyle w:val="acctcolumnheading"/>
              <w:spacing w:after="0" w:line="240" w:lineRule="auto"/>
              <w:ind w:right="-79"/>
              <w:rPr>
                <w:szCs w:val="22"/>
              </w:rPr>
            </w:pPr>
            <w:r w:rsidRPr="006941D5">
              <w:rPr>
                <w:b/>
                <w:bCs/>
                <w:szCs w:val="22"/>
              </w:rPr>
              <w:t>Consolidated financial statement</w:t>
            </w:r>
            <w:r w:rsidR="00AD5432">
              <w:rPr>
                <w:b/>
                <w:bCs/>
                <w:szCs w:val="22"/>
              </w:rPr>
              <w:t>s</w:t>
            </w:r>
            <w:r w:rsidRPr="006941D5">
              <w:rPr>
                <w:szCs w:val="22"/>
              </w:rPr>
              <w:t xml:space="preserve"> / </w:t>
            </w:r>
            <w:r w:rsidRPr="006941D5">
              <w:rPr>
                <w:b/>
                <w:bCs/>
                <w:szCs w:val="22"/>
              </w:rPr>
              <w:t>Separate financial statement</w:t>
            </w:r>
            <w:r w:rsidR="00AD5432">
              <w:rPr>
                <w:b/>
                <w:bCs/>
                <w:szCs w:val="22"/>
              </w:rPr>
              <w:t>s</w:t>
            </w:r>
          </w:p>
        </w:tc>
      </w:tr>
      <w:tr w:rsidR="00FF4647" w:rsidRPr="006941D5" w14:paraId="01481A9A" w14:textId="77777777" w:rsidTr="00CE1AC1">
        <w:trPr>
          <w:cantSplit/>
          <w:trHeight w:val="74"/>
          <w:tblHeader/>
        </w:trPr>
        <w:tc>
          <w:tcPr>
            <w:tcW w:w="2778" w:type="dxa"/>
            <w:shd w:val="clear" w:color="auto" w:fill="auto"/>
            <w:vAlign w:val="bottom"/>
          </w:tcPr>
          <w:p w14:paraId="4276CB84" w14:textId="77777777" w:rsidR="00FF4647" w:rsidRPr="006941D5" w:rsidDel="00A71EB6" w:rsidRDefault="00FF4647" w:rsidP="00A01C8B">
            <w:pPr>
              <w:tabs>
                <w:tab w:val="left" w:pos="100"/>
              </w:tabs>
              <w:ind w:left="100" w:hanging="100"/>
              <w:rPr>
                <w:rFonts w:hAnsi="Times New Roman" w:cs="Times New Roman"/>
                <w:b/>
                <w:bCs/>
                <w:i/>
                <w:iCs/>
                <w:sz w:val="22"/>
                <w:szCs w:val="22"/>
              </w:rPr>
            </w:pPr>
          </w:p>
        </w:tc>
        <w:tc>
          <w:tcPr>
            <w:tcW w:w="1500" w:type="dxa"/>
            <w:vAlign w:val="bottom"/>
          </w:tcPr>
          <w:p w14:paraId="2851E36D" w14:textId="77777777" w:rsidR="00FF4647" w:rsidRPr="006941D5" w:rsidRDefault="00FF4647" w:rsidP="00A01C8B">
            <w:pPr>
              <w:pStyle w:val="acctcolumnheading"/>
              <w:spacing w:after="0" w:line="240" w:lineRule="auto"/>
              <w:rPr>
                <w:b/>
                <w:bCs/>
                <w:szCs w:val="22"/>
              </w:rPr>
            </w:pPr>
            <w:r w:rsidRPr="006941D5">
              <w:rPr>
                <w:b/>
                <w:bCs/>
                <w:szCs w:val="22"/>
              </w:rPr>
              <w:t>Carrying amount</w:t>
            </w:r>
            <w:r w:rsidRPr="006941D5" w:rsidDel="00841BAE">
              <w:rPr>
                <w:b/>
                <w:bCs/>
                <w:szCs w:val="22"/>
              </w:rPr>
              <w:t xml:space="preserve"> </w:t>
            </w:r>
          </w:p>
        </w:tc>
        <w:tc>
          <w:tcPr>
            <w:tcW w:w="180" w:type="dxa"/>
            <w:vAlign w:val="bottom"/>
          </w:tcPr>
          <w:p w14:paraId="688E8F48" w14:textId="77777777" w:rsidR="00FF4647" w:rsidRPr="006941D5" w:rsidRDefault="00FF4647" w:rsidP="00A01C8B">
            <w:pPr>
              <w:pStyle w:val="acctcolumnheading"/>
              <w:spacing w:after="0" w:line="240" w:lineRule="auto"/>
              <w:rPr>
                <w:szCs w:val="22"/>
              </w:rPr>
            </w:pPr>
          </w:p>
        </w:tc>
        <w:tc>
          <w:tcPr>
            <w:tcW w:w="4887" w:type="dxa"/>
            <w:gridSpan w:val="9"/>
            <w:vAlign w:val="bottom"/>
          </w:tcPr>
          <w:p w14:paraId="401BB052" w14:textId="77777777" w:rsidR="00FF4647" w:rsidRPr="006941D5" w:rsidRDefault="00FF4647" w:rsidP="00A01C8B">
            <w:pPr>
              <w:pStyle w:val="acctcolumnheading"/>
              <w:spacing w:after="0" w:line="240" w:lineRule="auto"/>
              <w:ind w:right="-79"/>
              <w:rPr>
                <w:b/>
                <w:bCs/>
                <w:szCs w:val="22"/>
              </w:rPr>
            </w:pPr>
            <w:r w:rsidRPr="006941D5">
              <w:rPr>
                <w:b/>
                <w:bCs/>
                <w:szCs w:val="22"/>
              </w:rPr>
              <w:t>Fair value</w:t>
            </w:r>
            <w:r w:rsidRPr="006941D5" w:rsidDel="00A71EB6">
              <w:rPr>
                <w:szCs w:val="22"/>
              </w:rPr>
              <w:t xml:space="preserve"> </w:t>
            </w:r>
          </w:p>
        </w:tc>
      </w:tr>
      <w:tr w:rsidR="00FF4647" w:rsidRPr="006941D5" w14:paraId="1DC880AB" w14:textId="77777777" w:rsidTr="00CE1AC1">
        <w:trPr>
          <w:cantSplit/>
          <w:trHeight w:val="60"/>
          <w:tblHeader/>
        </w:trPr>
        <w:tc>
          <w:tcPr>
            <w:tcW w:w="2778" w:type="dxa"/>
            <w:shd w:val="clear" w:color="auto" w:fill="auto"/>
            <w:vAlign w:val="bottom"/>
          </w:tcPr>
          <w:p w14:paraId="46312D22" w14:textId="77777777" w:rsidR="00FF4647" w:rsidRPr="006941D5" w:rsidRDefault="00FF4647" w:rsidP="00A01C8B">
            <w:pPr>
              <w:tabs>
                <w:tab w:val="left" w:pos="100"/>
              </w:tabs>
              <w:ind w:left="100" w:hanging="100"/>
              <w:rPr>
                <w:rFonts w:hAnsi="Times New Roman" w:cs="Times New Roman"/>
                <w:b/>
                <w:bCs/>
                <w:i/>
                <w:iCs/>
                <w:sz w:val="22"/>
                <w:szCs w:val="22"/>
              </w:rPr>
            </w:pPr>
          </w:p>
        </w:tc>
        <w:tc>
          <w:tcPr>
            <w:tcW w:w="1500" w:type="dxa"/>
            <w:vAlign w:val="bottom"/>
          </w:tcPr>
          <w:p w14:paraId="18579412" w14:textId="77777777" w:rsidR="00FF4647" w:rsidRPr="006941D5" w:rsidRDefault="00FF4647" w:rsidP="00A01C8B">
            <w:pPr>
              <w:pStyle w:val="acctcolumnheading"/>
              <w:spacing w:after="0" w:line="240" w:lineRule="auto"/>
              <w:ind w:left="-82" w:right="-85"/>
              <w:rPr>
                <w:szCs w:val="22"/>
                <w:highlight w:val="cyan"/>
                <w:lang w:bidi="th-TH"/>
              </w:rPr>
            </w:pPr>
            <w:r w:rsidRPr="006941D5">
              <w:rPr>
                <w:szCs w:val="22"/>
                <w:lang w:bidi="th-TH"/>
              </w:rPr>
              <w:t>Financial instruments measured at FVTPL</w:t>
            </w:r>
          </w:p>
        </w:tc>
        <w:tc>
          <w:tcPr>
            <w:tcW w:w="180" w:type="dxa"/>
            <w:vAlign w:val="bottom"/>
          </w:tcPr>
          <w:p w14:paraId="72D825AB" w14:textId="77777777" w:rsidR="00FF4647" w:rsidRPr="006941D5" w:rsidRDefault="00FF4647" w:rsidP="00A01C8B">
            <w:pPr>
              <w:pStyle w:val="acctcolumnheading"/>
              <w:spacing w:after="0" w:line="240" w:lineRule="auto"/>
              <w:rPr>
                <w:szCs w:val="22"/>
                <w:highlight w:val="cyan"/>
              </w:rPr>
            </w:pPr>
          </w:p>
        </w:tc>
        <w:tc>
          <w:tcPr>
            <w:tcW w:w="1064" w:type="dxa"/>
            <w:vAlign w:val="bottom"/>
          </w:tcPr>
          <w:p w14:paraId="6929F4A0" w14:textId="77777777" w:rsidR="00FF4647" w:rsidRPr="006941D5" w:rsidRDefault="00FF4647" w:rsidP="00A01C8B">
            <w:pPr>
              <w:pStyle w:val="acctcolumnheading"/>
              <w:spacing w:after="0" w:line="240" w:lineRule="auto"/>
              <w:ind w:left="-79" w:right="-79"/>
              <w:rPr>
                <w:szCs w:val="22"/>
              </w:rPr>
            </w:pPr>
            <w:r w:rsidRPr="006941D5">
              <w:rPr>
                <w:szCs w:val="22"/>
              </w:rPr>
              <w:t>Level 1</w:t>
            </w:r>
          </w:p>
        </w:tc>
        <w:tc>
          <w:tcPr>
            <w:tcW w:w="178" w:type="dxa"/>
            <w:gridSpan w:val="2"/>
            <w:vAlign w:val="bottom"/>
          </w:tcPr>
          <w:p w14:paraId="099A805C" w14:textId="77777777" w:rsidR="00FF4647" w:rsidRPr="006941D5" w:rsidRDefault="00FF4647" w:rsidP="00A01C8B">
            <w:pPr>
              <w:pStyle w:val="acctcolumnheading"/>
              <w:spacing w:after="0" w:line="240" w:lineRule="auto"/>
              <w:rPr>
                <w:szCs w:val="22"/>
              </w:rPr>
            </w:pPr>
          </w:p>
        </w:tc>
        <w:tc>
          <w:tcPr>
            <w:tcW w:w="993" w:type="dxa"/>
            <w:gridSpan w:val="2"/>
            <w:vAlign w:val="bottom"/>
          </w:tcPr>
          <w:p w14:paraId="073B01EC" w14:textId="77777777" w:rsidR="00FF4647" w:rsidRPr="006941D5" w:rsidRDefault="00FF4647" w:rsidP="00A01C8B">
            <w:pPr>
              <w:pStyle w:val="acctcolumnheading"/>
              <w:spacing w:after="0" w:line="240" w:lineRule="auto"/>
              <w:ind w:left="-79" w:right="-79"/>
              <w:rPr>
                <w:szCs w:val="22"/>
              </w:rPr>
            </w:pPr>
            <w:r w:rsidRPr="006941D5">
              <w:rPr>
                <w:szCs w:val="22"/>
              </w:rPr>
              <w:t>Level 2</w:t>
            </w:r>
          </w:p>
        </w:tc>
        <w:tc>
          <w:tcPr>
            <w:tcW w:w="178" w:type="dxa"/>
            <w:vAlign w:val="bottom"/>
          </w:tcPr>
          <w:p w14:paraId="7DC56C8F" w14:textId="77777777" w:rsidR="00FF4647" w:rsidRPr="006941D5" w:rsidRDefault="00FF4647" w:rsidP="00A01C8B">
            <w:pPr>
              <w:pStyle w:val="acctcolumnheading"/>
              <w:spacing w:after="0" w:line="240" w:lineRule="auto"/>
              <w:rPr>
                <w:szCs w:val="22"/>
              </w:rPr>
            </w:pPr>
          </w:p>
        </w:tc>
        <w:tc>
          <w:tcPr>
            <w:tcW w:w="1031" w:type="dxa"/>
            <w:vAlign w:val="bottom"/>
          </w:tcPr>
          <w:p w14:paraId="19E2A223" w14:textId="77777777" w:rsidR="00FF4647" w:rsidRPr="006941D5" w:rsidRDefault="00FF4647" w:rsidP="00A01C8B">
            <w:pPr>
              <w:pStyle w:val="acctcolumnheading"/>
              <w:spacing w:after="0" w:line="240" w:lineRule="auto"/>
              <w:ind w:left="-79" w:right="-79"/>
              <w:rPr>
                <w:szCs w:val="22"/>
              </w:rPr>
            </w:pPr>
            <w:r w:rsidRPr="006941D5">
              <w:rPr>
                <w:szCs w:val="22"/>
              </w:rPr>
              <w:t>Level 3</w:t>
            </w:r>
          </w:p>
        </w:tc>
        <w:tc>
          <w:tcPr>
            <w:tcW w:w="178" w:type="dxa"/>
            <w:vAlign w:val="bottom"/>
          </w:tcPr>
          <w:p w14:paraId="2672D9AE" w14:textId="77777777" w:rsidR="00FF4647" w:rsidRPr="006941D5" w:rsidRDefault="00FF4647" w:rsidP="00A01C8B">
            <w:pPr>
              <w:pStyle w:val="acctcolumnheading"/>
              <w:spacing w:after="0" w:line="240" w:lineRule="auto"/>
              <w:ind w:left="-79" w:right="-79"/>
              <w:rPr>
                <w:szCs w:val="22"/>
              </w:rPr>
            </w:pPr>
          </w:p>
        </w:tc>
        <w:tc>
          <w:tcPr>
            <w:tcW w:w="1265" w:type="dxa"/>
            <w:vAlign w:val="bottom"/>
          </w:tcPr>
          <w:p w14:paraId="1F15AE32" w14:textId="77777777" w:rsidR="00FF4647" w:rsidRPr="006941D5" w:rsidRDefault="00FF4647" w:rsidP="00A01C8B">
            <w:pPr>
              <w:pStyle w:val="acctcolumnheading"/>
              <w:spacing w:after="0" w:line="240" w:lineRule="auto"/>
              <w:ind w:left="-79" w:right="-79"/>
              <w:rPr>
                <w:szCs w:val="22"/>
              </w:rPr>
            </w:pPr>
            <w:r w:rsidRPr="006941D5">
              <w:rPr>
                <w:szCs w:val="22"/>
              </w:rPr>
              <w:t>Total</w:t>
            </w:r>
          </w:p>
        </w:tc>
      </w:tr>
      <w:tr w:rsidR="00FF4647" w:rsidRPr="006941D5" w14:paraId="5EFCE4D5" w14:textId="77777777" w:rsidTr="00CE1AC1">
        <w:trPr>
          <w:cantSplit/>
          <w:trHeight w:val="60"/>
          <w:tblHeader/>
        </w:trPr>
        <w:tc>
          <w:tcPr>
            <w:tcW w:w="2778" w:type="dxa"/>
            <w:shd w:val="clear" w:color="auto" w:fill="auto"/>
            <w:vAlign w:val="bottom"/>
          </w:tcPr>
          <w:p w14:paraId="2FFCE50E" w14:textId="77777777" w:rsidR="00FF4647" w:rsidRPr="006941D5" w:rsidRDefault="00FF4647" w:rsidP="00A01C8B">
            <w:pPr>
              <w:tabs>
                <w:tab w:val="left" w:pos="100"/>
              </w:tabs>
              <w:ind w:left="100" w:hanging="100"/>
              <w:rPr>
                <w:rFonts w:hAnsi="Times New Roman" w:cs="Times New Roman"/>
                <w:b/>
                <w:bCs/>
                <w:i/>
                <w:iCs/>
                <w:sz w:val="22"/>
                <w:szCs w:val="22"/>
              </w:rPr>
            </w:pPr>
          </w:p>
        </w:tc>
        <w:tc>
          <w:tcPr>
            <w:tcW w:w="6567" w:type="dxa"/>
            <w:gridSpan w:val="11"/>
            <w:vAlign w:val="bottom"/>
          </w:tcPr>
          <w:p w14:paraId="65CC0586" w14:textId="2D8AEBAC" w:rsidR="00FF4647" w:rsidRPr="006941D5" w:rsidRDefault="00FF4647" w:rsidP="00A01C8B">
            <w:pPr>
              <w:pStyle w:val="acctcolumnheading"/>
              <w:spacing w:after="0" w:line="240" w:lineRule="auto"/>
              <w:ind w:left="-79" w:right="-79"/>
              <w:rPr>
                <w:szCs w:val="22"/>
              </w:rPr>
            </w:pPr>
            <w:r w:rsidRPr="006941D5">
              <w:rPr>
                <w:i/>
                <w:iCs/>
                <w:szCs w:val="22"/>
              </w:rPr>
              <w:t xml:space="preserve">(in </w:t>
            </w:r>
            <w:r w:rsidR="00320F42" w:rsidRPr="006941D5">
              <w:rPr>
                <w:i/>
                <w:iCs/>
                <w:szCs w:val="22"/>
              </w:rPr>
              <w:t>million</w:t>
            </w:r>
            <w:r w:rsidRPr="006941D5">
              <w:rPr>
                <w:i/>
                <w:iCs/>
                <w:szCs w:val="22"/>
              </w:rPr>
              <w:t xml:space="preserve"> Baht)</w:t>
            </w:r>
          </w:p>
        </w:tc>
      </w:tr>
      <w:tr w:rsidR="00831F68" w:rsidRPr="006941D5" w14:paraId="793A8A53" w14:textId="77777777" w:rsidTr="00CE1AC1">
        <w:trPr>
          <w:cantSplit/>
        </w:trPr>
        <w:tc>
          <w:tcPr>
            <w:tcW w:w="2778" w:type="dxa"/>
          </w:tcPr>
          <w:p w14:paraId="40F78B5B" w14:textId="6DFD8B9E" w:rsidR="00831F68" w:rsidRPr="006941D5" w:rsidRDefault="00831F68" w:rsidP="009D13E9">
            <w:pPr>
              <w:rPr>
                <w:rFonts w:hAnsi="Times New Roman" w:cs="Times New Roman"/>
                <w:b/>
                <w:bCs/>
                <w:sz w:val="22"/>
                <w:szCs w:val="22"/>
              </w:rPr>
            </w:pPr>
            <w:proofErr w:type="gramStart"/>
            <w:r w:rsidRPr="006941D5">
              <w:rPr>
                <w:rFonts w:hAnsi="Times New Roman" w:cs="Times New Roman"/>
                <w:b/>
                <w:bCs/>
                <w:i/>
                <w:iCs/>
                <w:sz w:val="22"/>
                <w:szCs w:val="22"/>
              </w:rPr>
              <w:t>At</w:t>
            </w:r>
            <w:proofErr w:type="gramEnd"/>
            <w:r w:rsidRPr="006941D5">
              <w:rPr>
                <w:rFonts w:hAnsi="Times New Roman" w:cs="Times New Roman"/>
                <w:b/>
                <w:bCs/>
                <w:i/>
                <w:iCs/>
                <w:sz w:val="22"/>
                <w:szCs w:val="22"/>
              </w:rPr>
              <w:t xml:space="preserve"> 31 December 202</w:t>
            </w:r>
            <w:r w:rsidR="0094237E">
              <w:rPr>
                <w:rFonts w:hAnsi="Times New Roman" w:cs="Times New Roman"/>
                <w:b/>
                <w:bCs/>
                <w:i/>
                <w:iCs/>
                <w:sz w:val="22"/>
                <w:szCs w:val="22"/>
              </w:rPr>
              <w:t>1</w:t>
            </w:r>
          </w:p>
        </w:tc>
        <w:tc>
          <w:tcPr>
            <w:tcW w:w="1500" w:type="dxa"/>
            <w:vAlign w:val="bottom"/>
          </w:tcPr>
          <w:p w14:paraId="5C7369BE" w14:textId="77777777" w:rsidR="00831F68" w:rsidRPr="006941D5" w:rsidRDefault="00831F68" w:rsidP="00831F68">
            <w:pPr>
              <w:pStyle w:val="acctfourfigures"/>
              <w:spacing w:line="240" w:lineRule="auto"/>
              <w:jc w:val="center"/>
              <w:rPr>
                <w:b/>
                <w:bCs/>
                <w:szCs w:val="22"/>
              </w:rPr>
            </w:pPr>
          </w:p>
        </w:tc>
        <w:tc>
          <w:tcPr>
            <w:tcW w:w="180" w:type="dxa"/>
          </w:tcPr>
          <w:p w14:paraId="52AC765D" w14:textId="77777777" w:rsidR="00831F68" w:rsidRPr="006941D5" w:rsidRDefault="00831F68" w:rsidP="00831F68">
            <w:pPr>
              <w:pStyle w:val="acctfourfigures"/>
              <w:spacing w:line="240" w:lineRule="auto"/>
              <w:jc w:val="center"/>
              <w:rPr>
                <w:b/>
                <w:bCs/>
                <w:szCs w:val="22"/>
              </w:rPr>
            </w:pPr>
          </w:p>
        </w:tc>
        <w:tc>
          <w:tcPr>
            <w:tcW w:w="1081" w:type="dxa"/>
            <w:gridSpan w:val="2"/>
            <w:vAlign w:val="bottom"/>
          </w:tcPr>
          <w:p w14:paraId="3D45AD8B" w14:textId="77777777" w:rsidR="00831F68" w:rsidRPr="006941D5" w:rsidRDefault="00831F68" w:rsidP="00831F68">
            <w:pPr>
              <w:pStyle w:val="acctfourfigures"/>
              <w:spacing w:line="240" w:lineRule="auto"/>
              <w:jc w:val="center"/>
              <w:rPr>
                <w:b/>
                <w:bCs/>
                <w:szCs w:val="22"/>
              </w:rPr>
            </w:pPr>
          </w:p>
        </w:tc>
        <w:tc>
          <w:tcPr>
            <w:tcW w:w="180" w:type="dxa"/>
            <w:gridSpan w:val="2"/>
          </w:tcPr>
          <w:p w14:paraId="351F8C95" w14:textId="77777777" w:rsidR="00831F68" w:rsidRPr="006941D5" w:rsidRDefault="00831F68" w:rsidP="00831F68">
            <w:pPr>
              <w:pStyle w:val="acctfourfigures"/>
              <w:spacing w:line="240" w:lineRule="auto"/>
              <w:jc w:val="center"/>
              <w:rPr>
                <w:b/>
                <w:bCs/>
                <w:szCs w:val="22"/>
              </w:rPr>
            </w:pPr>
          </w:p>
        </w:tc>
        <w:tc>
          <w:tcPr>
            <w:tcW w:w="974" w:type="dxa"/>
          </w:tcPr>
          <w:p w14:paraId="1660F6DD" w14:textId="77777777" w:rsidR="00831F68" w:rsidRPr="006941D5" w:rsidRDefault="00831F68" w:rsidP="00831F68">
            <w:pPr>
              <w:pStyle w:val="acctfourfigures"/>
              <w:spacing w:line="240" w:lineRule="auto"/>
              <w:jc w:val="center"/>
              <w:rPr>
                <w:b/>
                <w:bCs/>
                <w:szCs w:val="22"/>
              </w:rPr>
            </w:pPr>
          </w:p>
        </w:tc>
        <w:tc>
          <w:tcPr>
            <w:tcW w:w="178" w:type="dxa"/>
            <w:vAlign w:val="bottom"/>
          </w:tcPr>
          <w:p w14:paraId="20EB41BF" w14:textId="77777777" w:rsidR="00831F68" w:rsidRPr="006941D5" w:rsidRDefault="00831F68" w:rsidP="00831F68">
            <w:pPr>
              <w:pStyle w:val="acctfourfigures"/>
              <w:spacing w:line="240" w:lineRule="auto"/>
              <w:jc w:val="center"/>
              <w:rPr>
                <w:b/>
                <w:bCs/>
                <w:szCs w:val="22"/>
              </w:rPr>
            </w:pPr>
          </w:p>
        </w:tc>
        <w:tc>
          <w:tcPr>
            <w:tcW w:w="1031" w:type="dxa"/>
            <w:vAlign w:val="bottom"/>
          </w:tcPr>
          <w:p w14:paraId="7C45FE78" w14:textId="77777777" w:rsidR="00831F68" w:rsidRPr="006941D5" w:rsidRDefault="00831F68" w:rsidP="00831F68">
            <w:pPr>
              <w:pStyle w:val="acctfourfigures"/>
              <w:spacing w:line="240" w:lineRule="auto"/>
              <w:jc w:val="center"/>
              <w:rPr>
                <w:b/>
                <w:bCs/>
                <w:szCs w:val="22"/>
              </w:rPr>
            </w:pPr>
          </w:p>
        </w:tc>
        <w:tc>
          <w:tcPr>
            <w:tcW w:w="178" w:type="dxa"/>
            <w:vAlign w:val="bottom"/>
          </w:tcPr>
          <w:p w14:paraId="244049BE" w14:textId="77777777" w:rsidR="00831F68" w:rsidRPr="006941D5" w:rsidRDefault="00831F68" w:rsidP="00831F68">
            <w:pPr>
              <w:pStyle w:val="acctfourfigures"/>
              <w:spacing w:line="240" w:lineRule="auto"/>
              <w:jc w:val="center"/>
              <w:rPr>
                <w:b/>
                <w:bCs/>
                <w:szCs w:val="22"/>
              </w:rPr>
            </w:pPr>
          </w:p>
        </w:tc>
        <w:tc>
          <w:tcPr>
            <w:tcW w:w="1265" w:type="dxa"/>
            <w:vAlign w:val="bottom"/>
          </w:tcPr>
          <w:p w14:paraId="5159B326" w14:textId="77777777" w:rsidR="00831F68" w:rsidRPr="006941D5" w:rsidRDefault="00831F68" w:rsidP="00831F68">
            <w:pPr>
              <w:pStyle w:val="acctfourfigures"/>
              <w:spacing w:line="240" w:lineRule="auto"/>
              <w:jc w:val="center"/>
              <w:rPr>
                <w:szCs w:val="22"/>
              </w:rPr>
            </w:pPr>
          </w:p>
        </w:tc>
      </w:tr>
      <w:tr w:rsidR="00831F68" w:rsidRPr="006941D5" w14:paraId="19461A00" w14:textId="77777777" w:rsidTr="00CE1AC1">
        <w:trPr>
          <w:cantSplit/>
        </w:trPr>
        <w:tc>
          <w:tcPr>
            <w:tcW w:w="2778" w:type="dxa"/>
          </w:tcPr>
          <w:p w14:paraId="796E9B0A" w14:textId="77777777" w:rsidR="00831F68" w:rsidRPr="006941D5" w:rsidRDefault="00831F68" w:rsidP="00831F68">
            <w:pPr>
              <w:tabs>
                <w:tab w:val="left" w:pos="100"/>
              </w:tabs>
              <w:ind w:left="100" w:hanging="100"/>
              <w:rPr>
                <w:rFonts w:hAnsi="Times New Roman" w:cs="Times New Roman"/>
                <w:sz w:val="22"/>
                <w:szCs w:val="22"/>
                <w:highlight w:val="cyan"/>
              </w:rPr>
            </w:pPr>
            <w:r w:rsidRPr="006941D5">
              <w:rPr>
                <w:rFonts w:hAnsi="Times New Roman" w:cs="Times New Roman"/>
                <w:sz w:val="22"/>
                <w:szCs w:val="22"/>
              </w:rPr>
              <w:t>Other current financial assets</w:t>
            </w:r>
          </w:p>
        </w:tc>
        <w:tc>
          <w:tcPr>
            <w:tcW w:w="1500" w:type="dxa"/>
            <w:vAlign w:val="bottom"/>
          </w:tcPr>
          <w:p w14:paraId="3B7D9A52" w14:textId="77777777" w:rsidR="00831F68" w:rsidRPr="006941D5" w:rsidRDefault="00831F68" w:rsidP="00831F68">
            <w:pPr>
              <w:pStyle w:val="acctfourfigures"/>
              <w:spacing w:line="240" w:lineRule="auto"/>
              <w:jc w:val="center"/>
              <w:rPr>
                <w:szCs w:val="22"/>
              </w:rPr>
            </w:pPr>
          </w:p>
        </w:tc>
        <w:tc>
          <w:tcPr>
            <w:tcW w:w="180" w:type="dxa"/>
          </w:tcPr>
          <w:p w14:paraId="5C960BA9" w14:textId="77777777" w:rsidR="00831F68" w:rsidRPr="006941D5" w:rsidRDefault="00831F68" w:rsidP="00831F68">
            <w:pPr>
              <w:pStyle w:val="acctfourfigures"/>
              <w:spacing w:line="240" w:lineRule="auto"/>
              <w:jc w:val="center"/>
              <w:rPr>
                <w:szCs w:val="22"/>
              </w:rPr>
            </w:pPr>
          </w:p>
        </w:tc>
        <w:tc>
          <w:tcPr>
            <w:tcW w:w="1081" w:type="dxa"/>
            <w:gridSpan w:val="2"/>
            <w:vAlign w:val="bottom"/>
          </w:tcPr>
          <w:p w14:paraId="034A445D" w14:textId="77777777" w:rsidR="00831F68" w:rsidRPr="006941D5" w:rsidRDefault="00831F68" w:rsidP="00831F68">
            <w:pPr>
              <w:pStyle w:val="acctfourfigures"/>
              <w:spacing w:line="240" w:lineRule="auto"/>
              <w:jc w:val="center"/>
              <w:rPr>
                <w:szCs w:val="22"/>
              </w:rPr>
            </w:pPr>
          </w:p>
        </w:tc>
        <w:tc>
          <w:tcPr>
            <w:tcW w:w="180" w:type="dxa"/>
            <w:gridSpan w:val="2"/>
          </w:tcPr>
          <w:p w14:paraId="532D61D3" w14:textId="77777777" w:rsidR="00831F68" w:rsidRPr="006941D5" w:rsidRDefault="00831F68" w:rsidP="00831F68">
            <w:pPr>
              <w:pStyle w:val="acctfourfigures"/>
              <w:spacing w:line="240" w:lineRule="auto"/>
              <w:jc w:val="center"/>
              <w:rPr>
                <w:szCs w:val="22"/>
              </w:rPr>
            </w:pPr>
          </w:p>
        </w:tc>
        <w:tc>
          <w:tcPr>
            <w:tcW w:w="974" w:type="dxa"/>
          </w:tcPr>
          <w:p w14:paraId="0F0EC4C8" w14:textId="77777777" w:rsidR="00831F68" w:rsidRPr="006941D5" w:rsidRDefault="00831F68" w:rsidP="00831F68">
            <w:pPr>
              <w:pStyle w:val="acctfourfigures"/>
              <w:spacing w:line="240" w:lineRule="auto"/>
              <w:jc w:val="center"/>
              <w:rPr>
                <w:szCs w:val="22"/>
              </w:rPr>
            </w:pPr>
          </w:p>
        </w:tc>
        <w:tc>
          <w:tcPr>
            <w:tcW w:w="178" w:type="dxa"/>
            <w:vAlign w:val="bottom"/>
          </w:tcPr>
          <w:p w14:paraId="449FF111" w14:textId="77777777" w:rsidR="00831F68" w:rsidRPr="006941D5" w:rsidRDefault="00831F68" w:rsidP="00831F68">
            <w:pPr>
              <w:pStyle w:val="acctfourfigures"/>
              <w:spacing w:line="240" w:lineRule="auto"/>
              <w:jc w:val="center"/>
              <w:rPr>
                <w:szCs w:val="22"/>
              </w:rPr>
            </w:pPr>
          </w:p>
        </w:tc>
        <w:tc>
          <w:tcPr>
            <w:tcW w:w="1031" w:type="dxa"/>
            <w:vAlign w:val="bottom"/>
          </w:tcPr>
          <w:p w14:paraId="46EFECCC" w14:textId="77777777" w:rsidR="00831F68" w:rsidRPr="006941D5" w:rsidRDefault="00831F68" w:rsidP="00831F68">
            <w:pPr>
              <w:pStyle w:val="acctfourfigures"/>
              <w:spacing w:line="240" w:lineRule="auto"/>
              <w:jc w:val="center"/>
              <w:rPr>
                <w:szCs w:val="22"/>
              </w:rPr>
            </w:pPr>
          </w:p>
        </w:tc>
        <w:tc>
          <w:tcPr>
            <w:tcW w:w="178" w:type="dxa"/>
            <w:vAlign w:val="bottom"/>
          </w:tcPr>
          <w:p w14:paraId="7D5C1CDB" w14:textId="77777777" w:rsidR="00831F68" w:rsidRPr="006941D5" w:rsidRDefault="00831F68" w:rsidP="00831F68">
            <w:pPr>
              <w:pStyle w:val="acctfourfigures"/>
              <w:spacing w:line="240" w:lineRule="auto"/>
              <w:jc w:val="center"/>
              <w:rPr>
                <w:szCs w:val="22"/>
              </w:rPr>
            </w:pPr>
          </w:p>
        </w:tc>
        <w:tc>
          <w:tcPr>
            <w:tcW w:w="1265" w:type="dxa"/>
            <w:vAlign w:val="bottom"/>
          </w:tcPr>
          <w:p w14:paraId="51CBFA17" w14:textId="77777777" w:rsidR="00831F68" w:rsidRPr="006941D5" w:rsidRDefault="00831F68" w:rsidP="00831F68">
            <w:pPr>
              <w:pStyle w:val="acctfourfigures"/>
              <w:spacing w:line="240" w:lineRule="auto"/>
              <w:jc w:val="center"/>
              <w:rPr>
                <w:szCs w:val="22"/>
              </w:rPr>
            </w:pPr>
          </w:p>
        </w:tc>
      </w:tr>
      <w:tr w:rsidR="00831F68" w:rsidRPr="006941D5" w14:paraId="32467AED" w14:textId="77777777" w:rsidTr="00CE1AC1">
        <w:trPr>
          <w:cantSplit/>
        </w:trPr>
        <w:tc>
          <w:tcPr>
            <w:tcW w:w="2778" w:type="dxa"/>
          </w:tcPr>
          <w:p w14:paraId="31603D14" w14:textId="77777777" w:rsidR="00831F68" w:rsidRPr="006941D5" w:rsidRDefault="00831F68" w:rsidP="00831F68">
            <w:pPr>
              <w:tabs>
                <w:tab w:val="left" w:pos="190"/>
              </w:tabs>
              <w:ind w:left="190" w:hanging="100"/>
              <w:rPr>
                <w:rFonts w:hAnsi="Times New Roman" w:cs="Times New Roman"/>
                <w:sz w:val="22"/>
                <w:szCs w:val="22"/>
                <w:highlight w:val="cyan"/>
              </w:rPr>
            </w:pPr>
            <w:r w:rsidRPr="006941D5">
              <w:rPr>
                <w:rFonts w:hAnsi="Times New Roman" w:cs="Times New Roman"/>
                <w:sz w:val="22"/>
                <w:szCs w:val="22"/>
              </w:rPr>
              <w:t>Investment unit</w:t>
            </w:r>
          </w:p>
        </w:tc>
        <w:tc>
          <w:tcPr>
            <w:tcW w:w="1500" w:type="dxa"/>
            <w:vAlign w:val="bottom"/>
          </w:tcPr>
          <w:p w14:paraId="1EA75739" w14:textId="273CF5B5" w:rsidR="00831F68" w:rsidRPr="006941D5" w:rsidRDefault="0094237E" w:rsidP="00831F68">
            <w:pPr>
              <w:pStyle w:val="acctfourfigures"/>
              <w:spacing w:line="240" w:lineRule="auto"/>
              <w:jc w:val="center"/>
              <w:rPr>
                <w:szCs w:val="22"/>
              </w:rPr>
            </w:pPr>
            <w:r>
              <w:rPr>
                <w:szCs w:val="22"/>
              </w:rPr>
              <w:t>30</w:t>
            </w:r>
          </w:p>
        </w:tc>
        <w:tc>
          <w:tcPr>
            <w:tcW w:w="180" w:type="dxa"/>
          </w:tcPr>
          <w:p w14:paraId="14C9F6DB" w14:textId="77777777" w:rsidR="00831F68" w:rsidRPr="006941D5" w:rsidRDefault="00831F68" w:rsidP="00831F68">
            <w:pPr>
              <w:pStyle w:val="acctfourfigures"/>
              <w:spacing w:line="240" w:lineRule="auto"/>
              <w:jc w:val="center"/>
              <w:rPr>
                <w:szCs w:val="22"/>
              </w:rPr>
            </w:pPr>
          </w:p>
        </w:tc>
        <w:tc>
          <w:tcPr>
            <w:tcW w:w="1081" w:type="dxa"/>
            <w:gridSpan w:val="2"/>
            <w:vAlign w:val="bottom"/>
          </w:tcPr>
          <w:p w14:paraId="230FFE89" w14:textId="573EA8DB" w:rsidR="00831F68" w:rsidRPr="006941D5" w:rsidRDefault="00831F68" w:rsidP="0093321A">
            <w:pPr>
              <w:pStyle w:val="acctfourfigures"/>
              <w:tabs>
                <w:tab w:val="clear" w:pos="765"/>
                <w:tab w:val="decimal" w:pos="239"/>
              </w:tabs>
              <w:spacing w:line="240" w:lineRule="auto"/>
              <w:jc w:val="center"/>
              <w:rPr>
                <w:szCs w:val="22"/>
              </w:rPr>
            </w:pPr>
            <w:r w:rsidRPr="006941D5">
              <w:rPr>
                <w:szCs w:val="22"/>
              </w:rPr>
              <w:t>-</w:t>
            </w:r>
          </w:p>
        </w:tc>
        <w:tc>
          <w:tcPr>
            <w:tcW w:w="180" w:type="dxa"/>
            <w:gridSpan w:val="2"/>
          </w:tcPr>
          <w:p w14:paraId="37A4927B" w14:textId="77777777" w:rsidR="00831F68" w:rsidRPr="006941D5" w:rsidRDefault="00831F68" w:rsidP="00831F68">
            <w:pPr>
              <w:pStyle w:val="acctfourfigures"/>
              <w:spacing w:line="240" w:lineRule="auto"/>
              <w:jc w:val="center"/>
              <w:rPr>
                <w:szCs w:val="22"/>
              </w:rPr>
            </w:pPr>
          </w:p>
        </w:tc>
        <w:tc>
          <w:tcPr>
            <w:tcW w:w="974" w:type="dxa"/>
          </w:tcPr>
          <w:p w14:paraId="3F9441D0" w14:textId="6FCE4F91" w:rsidR="00831F68" w:rsidRPr="006941D5" w:rsidRDefault="0094237E" w:rsidP="00CE1AC1">
            <w:pPr>
              <w:pStyle w:val="acctfourfigures"/>
              <w:tabs>
                <w:tab w:val="clear" w:pos="765"/>
                <w:tab w:val="decimal" w:pos="675"/>
              </w:tabs>
              <w:spacing w:line="240" w:lineRule="auto"/>
              <w:jc w:val="center"/>
              <w:rPr>
                <w:szCs w:val="22"/>
              </w:rPr>
            </w:pPr>
            <w:r>
              <w:rPr>
                <w:szCs w:val="22"/>
              </w:rPr>
              <w:t>30</w:t>
            </w:r>
          </w:p>
        </w:tc>
        <w:tc>
          <w:tcPr>
            <w:tcW w:w="178" w:type="dxa"/>
            <w:vAlign w:val="bottom"/>
          </w:tcPr>
          <w:p w14:paraId="35ADAD31" w14:textId="77777777" w:rsidR="00831F68" w:rsidRPr="006941D5" w:rsidRDefault="00831F68" w:rsidP="00831F68">
            <w:pPr>
              <w:pStyle w:val="acctfourfigures"/>
              <w:spacing w:line="240" w:lineRule="auto"/>
              <w:jc w:val="center"/>
              <w:rPr>
                <w:szCs w:val="22"/>
              </w:rPr>
            </w:pPr>
          </w:p>
        </w:tc>
        <w:tc>
          <w:tcPr>
            <w:tcW w:w="1031" w:type="dxa"/>
            <w:vAlign w:val="bottom"/>
          </w:tcPr>
          <w:p w14:paraId="62DA0877" w14:textId="59FDD1D8" w:rsidR="00831F68" w:rsidRPr="006941D5" w:rsidRDefault="00831F68" w:rsidP="0093321A">
            <w:pPr>
              <w:pStyle w:val="acctfourfigures"/>
              <w:tabs>
                <w:tab w:val="clear" w:pos="765"/>
                <w:tab w:val="decimal" w:pos="252"/>
              </w:tabs>
              <w:spacing w:line="240" w:lineRule="auto"/>
              <w:jc w:val="center"/>
              <w:rPr>
                <w:szCs w:val="22"/>
              </w:rPr>
            </w:pPr>
            <w:r w:rsidRPr="006941D5">
              <w:rPr>
                <w:szCs w:val="22"/>
              </w:rPr>
              <w:t>-</w:t>
            </w:r>
          </w:p>
        </w:tc>
        <w:tc>
          <w:tcPr>
            <w:tcW w:w="178" w:type="dxa"/>
            <w:vAlign w:val="bottom"/>
          </w:tcPr>
          <w:p w14:paraId="6183AB00" w14:textId="77777777" w:rsidR="00831F68" w:rsidRPr="006941D5" w:rsidRDefault="00831F68" w:rsidP="00831F68">
            <w:pPr>
              <w:pStyle w:val="acctfourfigures"/>
              <w:spacing w:line="240" w:lineRule="auto"/>
              <w:jc w:val="center"/>
              <w:rPr>
                <w:szCs w:val="22"/>
              </w:rPr>
            </w:pPr>
          </w:p>
        </w:tc>
        <w:tc>
          <w:tcPr>
            <w:tcW w:w="1265" w:type="dxa"/>
            <w:vAlign w:val="bottom"/>
          </w:tcPr>
          <w:p w14:paraId="1343FCD0" w14:textId="32741853" w:rsidR="00831F68" w:rsidRPr="006941D5" w:rsidRDefault="0094237E" w:rsidP="00831F68">
            <w:pPr>
              <w:pStyle w:val="acctfourfigures"/>
              <w:spacing w:line="240" w:lineRule="auto"/>
              <w:jc w:val="center"/>
              <w:rPr>
                <w:szCs w:val="22"/>
              </w:rPr>
            </w:pPr>
            <w:r>
              <w:rPr>
                <w:szCs w:val="22"/>
              </w:rPr>
              <w:t>30</w:t>
            </w:r>
          </w:p>
        </w:tc>
      </w:tr>
      <w:tr w:rsidR="0094237E" w:rsidRPr="006941D5" w14:paraId="509DB444" w14:textId="77777777" w:rsidTr="00CE1AC1">
        <w:trPr>
          <w:cantSplit/>
        </w:trPr>
        <w:tc>
          <w:tcPr>
            <w:tcW w:w="2778" w:type="dxa"/>
          </w:tcPr>
          <w:p w14:paraId="040AA977" w14:textId="4AFD8261" w:rsidR="00E10428" w:rsidRPr="00CE1AC1" w:rsidRDefault="00E10428" w:rsidP="00831F68">
            <w:pPr>
              <w:tabs>
                <w:tab w:val="left" w:pos="190"/>
              </w:tabs>
              <w:ind w:left="190" w:hanging="100"/>
              <w:rPr>
                <w:rFonts w:hAnsi="Times New Roman" w:cstheme="minorBidi"/>
                <w:sz w:val="22"/>
                <w:szCs w:val="22"/>
              </w:rPr>
            </w:pPr>
          </w:p>
        </w:tc>
        <w:tc>
          <w:tcPr>
            <w:tcW w:w="1500" w:type="dxa"/>
            <w:vAlign w:val="bottom"/>
          </w:tcPr>
          <w:p w14:paraId="2813EB89" w14:textId="77777777" w:rsidR="0094237E" w:rsidRPr="006941D5" w:rsidRDefault="0094237E" w:rsidP="00831F68">
            <w:pPr>
              <w:pStyle w:val="acctfourfigures"/>
              <w:spacing w:line="240" w:lineRule="auto"/>
              <w:jc w:val="center"/>
              <w:rPr>
                <w:szCs w:val="22"/>
              </w:rPr>
            </w:pPr>
          </w:p>
        </w:tc>
        <w:tc>
          <w:tcPr>
            <w:tcW w:w="180" w:type="dxa"/>
          </w:tcPr>
          <w:p w14:paraId="1F3FAE2E" w14:textId="77777777" w:rsidR="0094237E" w:rsidRPr="006941D5" w:rsidRDefault="0094237E" w:rsidP="00831F68">
            <w:pPr>
              <w:pStyle w:val="acctfourfigures"/>
              <w:spacing w:line="240" w:lineRule="auto"/>
              <w:jc w:val="center"/>
              <w:rPr>
                <w:szCs w:val="22"/>
              </w:rPr>
            </w:pPr>
          </w:p>
        </w:tc>
        <w:tc>
          <w:tcPr>
            <w:tcW w:w="1081" w:type="dxa"/>
            <w:gridSpan w:val="2"/>
            <w:vAlign w:val="bottom"/>
          </w:tcPr>
          <w:p w14:paraId="6909D228" w14:textId="77777777" w:rsidR="0094237E" w:rsidRPr="006941D5" w:rsidRDefault="0094237E" w:rsidP="0093321A">
            <w:pPr>
              <w:pStyle w:val="acctfourfigures"/>
              <w:tabs>
                <w:tab w:val="clear" w:pos="765"/>
                <w:tab w:val="decimal" w:pos="239"/>
              </w:tabs>
              <w:spacing w:line="240" w:lineRule="auto"/>
              <w:jc w:val="center"/>
              <w:rPr>
                <w:szCs w:val="22"/>
              </w:rPr>
            </w:pPr>
          </w:p>
        </w:tc>
        <w:tc>
          <w:tcPr>
            <w:tcW w:w="180" w:type="dxa"/>
            <w:gridSpan w:val="2"/>
          </w:tcPr>
          <w:p w14:paraId="38D03241" w14:textId="77777777" w:rsidR="0094237E" w:rsidRPr="006941D5" w:rsidRDefault="0094237E" w:rsidP="00831F68">
            <w:pPr>
              <w:pStyle w:val="acctfourfigures"/>
              <w:spacing w:line="240" w:lineRule="auto"/>
              <w:jc w:val="center"/>
              <w:rPr>
                <w:szCs w:val="22"/>
              </w:rPr>
            </w:pPr>
          </w:p>
        </w:tc>
        <w:tc>
          <w:tcPr>
            <w:tcW w:w="974" w:type="dxa"/>
          </w:tcPr>
          <w:p w14:paraId="2624CCC5" w14:textId="77777777" w:rsidR="0094237E" w:rsidRPr="006941D5" w:rsidRDefault="0094237E" w:rsidP="00831F68">
            <w:pPr>
              <w:pStyle w:val="acctfourfigures"/>
              <w:spacing w:line="240" w:lineRule="auto"/>
              <w:jc w:val="center"/>
              <w:rPr>
                <w:szCs w:val="22"/>
              </w:rPr>
            </w:pPr>
          </w:p>
        </w:tc>
        <w:tc>
          <w:tcPr>
            <w:tcW w:w="178" w:type="dxa"/>
            <w:vAlign w:val="bottom"/>
          </w:tcPr>
          <w:p w14:paraId="6CD05D48" w14:textId="77777777" w:rsidR="0094237E" w:rsidRPr="006941D5" w:rsidRDefault="0094237E" w:rsidP="00831F68">
            <w:pPr>
              <w:pStyle w:val="acctfourfigures"/>
              <w:spacing w:line="240" w:lineRule="auto"/>
              <w:jc w:val="center"/>
              <w:rPr>
                <w:szCs w:val="22"/>
              </w:rPr>
            </w:pPr>
          </w:p>
        </w:tc>
        <w:tc>
          <w:tcPr>
            <w:tcW w:w="1031" w:type="dxa"/>
            <w:vAlign w:val="bottom"/>
          </w:tcPr>
          <w:p w14:paraId="10978A72" w14:textId="77777777" w:rsidR="0094237E" w:rsidRPr="006941D5" w:rsidRDefault="0094237E" w:rsidP="0093321A">
            <w:pPr>
              <w:pStyle w:val="acctfourfigures"/>
              <w:tabs>
                <w:tab w:val="clear" w:pos="765"/>
                <w:tab w:val="decimal" w:pos="252"/>
              </w:tabs>
              <w:spacing w:line="240" w:lineRule="auto"/>
              <w:jc w:val="center"/>
              <w:rPr>
                <w:szCs w:val="22"/>
              </w:rPr>
            </w:pPr>
          </w:p>
        </w:tc>
        <w:tc>
          <w:tcPr>
            <w:tcW w:w="178" w:type="dxa"/>
            <w:vAlign w:val="bottom"/>
          </w:tcPr>
          <w:p w14:paraId="20A6F17C" w14:textId="77777777" w:rsidR="0094237E" w:rsidRPr="006941D5" w:rsidRDefault="0094237E" w:rsidP="00831F68">
            <w:pPr>
              <w:pStyle w:val="acctfourfigures"/>
              <w:spacing w:line="240" w:lineRule="auto"/>
              <w:jc w:val="center"/>
              <w:rPr>
                <w:szCs w:val="22"/>
              </w:rPr>
            </w:pPr>
          </w:p>
        </w:tc>
        <w:tc>
          <w:tcPr>
            <w:tcW w:w="1265" w:type="dxa"/>
            <w:vAlign w:val="bottom"/>
          </w:tcPr>
          <w:p w14:paraId="3F8AF31F" w14:textId="77777777" w:rsidR="0094237E" w:rsidRPr="006941D5" w:rsidRDefault="0094237E" w:rsidP="00831F68">
            <w:pPr>
              <w:pStyle w:val="acctfourfigures"/>
              <w:spacing w:line="240" w:lineRule="auto"/>
              <w:jc w:val="center"/>
              <w:rPr>
                <w:szCs w:val="22"/>
              </w:rPr>
            </w:pPr>
          </w:p>
        </w:tc>
      </w:tr>
      <w:tr w:rsidR="0094237E" w:rsidRPr="006941D5" w14:paraId="28CB04F5" w14:textId="77777777" w:rsidTr="00CE1AC1">
        <w:trPr>
          <w:cantSplit/>
        </w:trPr>
        <w:tc>
          <w:tcPr>
            <w:tcW w:w="2778" w:type="dxa"/>
          </w:tcPr>
          <w:p w14:paraId="50B4D2DC" w14:textId="7B1122E7" w:rsidR="0094237E" w:rsidRPr="006941D5" w:rsidRDefault="0094237E" w:rsidP="00CE1AC1">
            <w:pPr>
              <w:tabs>
                <w:tab w:val="left" w:pos="190"/>
              </w:tabs>
              <w:rPr>
                <w:rFonts w:hAnsi="Times New Roman" w:cs="Times New Roman"/>
                <w:sz w:val="22"/>
                <w:szCs w:val="22"/>
              </w:rPr>
            </w:pPr>
            <w:proofErr w:type="gramStart"/>
            <w:r w:rsidRPr="006941D5">
              <w:rPr>
                <w:rFonts w:hAnsi="Times New Roman" w:cs="Times New Roman"/>
                <w:b/>
                <w:bCs/>
                <w:i/>
                <w:iCs/>
                <w:sz w:val="22"/>
                <w:szCs w:val="22"/>
              </w:rPr>
              <w:t>At</w:t>
            </w:r>
            <w:proofErr w:type="gramEnd"/>
            <w:r w:rsidRPr="006941D5">
              <w:rPr>
                <w:rFonts w:hAnsi="Times New Roman" w:cs="Times New Roman"/>
                <w:b/>
                <w:bCs/>
                <w:i/>
                <w:iCs/>
                <w:sz w:val="22"/>
                <w:szCs w:val="22"/>
              </w:rPr>
              <w:t xml:space="preserve"> 31 December 2020</w:t>
            </w:r>
          </w:p>
        </w:tc>
        <w:tc>
          <w:tcPr>
            <w:tcW w:w="1500" w:type="dxa"/>
            <w:vAlign w:val="bottom"/>
          </w:tcPr>
          <w:p w14:paraId="440A1E9C" w14:textId="77777777" w:rsidR="0094237E" w:rsidRPr="006941D5" w:rsidRDefault="0094237E" w:rsidP="0094237E">
            <w:pPr>
              <w:pStyle w:val="acctfourfigures"/>
              <w:spacing w:line="240" w:lineRule="auto"/>
              <w:jc w:val="center"/>
              <w:rPr>
                <w:szCs w:val="22"/>
              </w:rPr>
            </w:pPr>
          </w:p>
        </w:tc>
        <w:tc>
          <w:tcPr>
            <w:tcW w:w="180" w:type="dxa"/>
          </w:tcPr>
          <w:p w14:paraId="53451499" w14:textId="77777777" w:rsidR="0094237E" w:rsidRPr="006941D5" w:rsidRDefault="0094237E" w:rsidP="0094237E">
            <w:pPr>
              <w:pStyle w:val="acctfourfigures"/>
              <w:spacing w:line="240" w:lineRule="auto"/>
              <w:jc w:val="center"/>
              <w:rPr>
                <w:szCs w:val="22"/>
              </w:rPr>
            </w:pPr>
          </w:p>
        </w:tc>
        <w:tc>
          <w:tcPr>
            <w:tcW w:w="1081" w:type="dxa"/>
            <w:gridSpan w:val="2"/>
            <w:vAlign w:val="bottom"/>
          </w:tcPr>
          <w:p w14:paraId="1C3407D4" w14:textId="77777777" w:rsidR="0094237E" w:rsidRPr="006941D5" w:rsidRDefault="0094237E" w:rsidP="0094237E">
            <w:pPr>
              <w:pStyle w:val="acctfourfigures"/>
              <w:tabs>
                <w:tab w:val="clear" w:pos="765"/>
                <w:tab w:val="decimal" w:pos="239"/>
              </w:tabs>
              <w:spacing w:line="240" w:lineRule="auto"/>
              <w:jc w:val="center"/>
              <w:rPr>
                <w:szCs w:val="22"/>
              </w:rPr>
            </w:pPr>
          </w:p>
        </w:tc>
        <w:tc>
          <w:tcPr>
            <w:tcW w:w="180" w:type="dxa"/>
            <w:gridSpan w:val="2"/>
          </w:tcPr>
          <w:p w14:paraId="131D061E" w14:textId="77777777" w:rsidR="0094237E" w:rsidRPr="006941D5" w:rsidRDefault="0094237E" w:rsidP="0094237E">
            <w:pPr>
              <w:pStyle w:val="acctfourfigures"/>
              <w:spacing w:line="240" w:lineRule="auto"/>
              <w:jc w:val="center"/>
              <w:rPr>
                <w:szCs w:val="22"/>
              </w:rPr>
            </w:pPr>
          </w:p>
        </w:tc>
        <w:tc>
          <w:tcPr>
            <w:tcW w:w="974" w:type="dxa"/>
          </w:tcPr>
          <w:p w14:paraId="5B8065EB" w14:textId="77777777" w:rsidR="0094237E" w:rsidRPr="006941D5" w:rsidRDefault="0094237E" w:rsidP="0094237E">
            <w:pPr>
              <w:pStyle w:val="acctfourfigures"/>
              <w:spacing w:line="240" w:lineRule="auto"/>
              <w:jc w:val="center"/>
              <w:rPr>
                <w:szCs w:val="22"/>
              </w:rPr>
            </w:pPr>
          </w:p>
        </w:tc>
        <w:tc>
          <w:tcPr>
            <w:tcW w:w="178" w:type="dxa"/>
            <w:vAlign w:val="bottom"/>
          </w:tcPr>
          <w:p w14:paraId="67D2CAFA" w14:textId="77777777" w:rsidR="0094237E" w:rsidRPr="006941D5" w:rsidRDefault="0094237E" w:rsidP="0094237E">
            <w:pPr>
              <w:pStyle w:val="acctfourfigures"/>
              <w:spacing w:line="240" w:lineRule="auto"/>
              <w:jc w:val="center"/>
              <w:rPr>
                <w:szCs w:val="22"/>
              </w:rPr>
            </w:pPr>
          </w:p>
        </w:tc>
        <w:tc>
          <w:tcPr>
            <w:tcW w:w="1031" w:type="dxa"/>
            <w:vAlign w:val="bottom"/>
          </w:tcPr>
          <w:p w14:paraId="1CC1B429" w14:textId="77777777" w:rsidR="0094237E" w:rsidRPr="006941D5" w:rsidRDefault="0094237E" w:rsidP="0094237E">
            <w:pPr>
              <w:pStyle w:val="acctfourfigures"/>
              <w:tabs>
                <w:tab w:val="clear" w:pos="765"/>
                <w:tab w:val="decimal" w:pos="252"/>
              </w:tabs>
              <w:spacing w:line="240" w:lineRule="auto"/>
              <w:jc w:val="center"/>
              <w:rPr>
                <w:szCs w:val="22"/>
              </w:rPr>
            </w:pPr>
          </w:p>
        </w:tc>
        <w:tc>
          <w:tcPr>
            <w:tcW w:w="178" w:type="dxa"/>
            <w:vAlign w:val="bottom"/>
          </w:tcPr>
          <w:p w14:paraId="4E294C7B" w14:textId="77777777" w:rsidR="0094237E" w:rsidRPr="006941D5" w:rsidRDefault="0094237E" w:rsidP="0094237E">
            <w:pPr>
              <w:pStyle w:val="acctfourfigures"/>
              <w:spacing w:line="240" w:lineRule="auto"/>
              <w:jc w:val="center"/>
              <w:rPr>
                <w:szCs w:val="22"/>
              </w:rPr>
            </w:pPr>
          </w:p>
        </w:tc>
        <w:tc>
          <w:tcPr>
            <w:tcW w:w="1265" w:type="dxa"/>
            <w:vAlign w:val="bottom"/>
          </w:tcPr>
          <w:p w14:paraId="2167DE61" w14:textId="77777777" w:rsidR="0094237E" w:rsidRPr="006941D5" w:rsidRDefault="0094237E" w:rsidP="0094237E">
            <w:pPr>
              <w:pStyle w:val="acctfourfigures"/>
              <w:spacing w:line="240" w:lineRule="auto"/>
              <w:jc w:val="center"/>
              <w:rPr>
                <w:szCs w:val="22"/>
              </w:rPr>
            </w:pPr>
          </w:p>
        </w:tc>
      </w:tr>
      <w:tr w:rsidR="0094237E" w:rsidRPr="006941D5" w14:paraId="54A99CA9" w14:textId="77777777" w:rsidTr="00CE1AC1">
        <w:trPr>
          <w:cantSplit/>
        </w:trPr>
        <w:tc>
          <w:tcPr>
            <w:tcW w:w="2778" w:type="dxa"/>
          </w:tcPr>
          <w:p w14:paraId="5D60502C" w14:textId="5B74E756" w:rsidR="0094237E" w:rsidRPr="006941D5" w:rsidRDefault="0094237E" w:rsidP="00CE1AC1">
            <w:pPr>
              <w:tabs>
                <w:tab w:val="left" w:pos="100"/>
              </w:tabs>
              <w:ind w:left="100" w:hanging="100"/>
              <w:rPr>
                <w:rFonts w:hAnsi="Times New Roman" w:cs="Times New Roman"/>
                <w:sz w:val="22"/>
                <w:szCs w:val="22"/>
              </w:rPr>
            </w:pPr>
            <w:r w:rsidRPr="006941D5">
              <w:rPr>
                <w:rFonts w:hAnsi="Times New Roman" w:cs="Times New Roman"/>
                <w:sz w:val="22"/>
                <w:szCs w:val="22"/>
              </w:rPr>
              <w:t>Other current financial assets</w:t>
            </w:r>
          </w:p>
        </w:tc>
        <w:tc>
          <w:tcPr>
            <w:tcW w:w="1500" w:type="dxa"/>
            <w:vAlign w:val="bottom"/>
          </w:tcPr>
          <w:p w14:paraId="52F09A66" w14:textId="77777777" w:rsidR="0094237E" w:rsidRPr="006941D5" w:rsidRDefault="0094237E" w:rsidP="0094237E">
            <w:pPr>
              <w:pStyle w:val="acctfourfigures"/>
              <w:spacing w:line="240" w:lineRule="auto"/>
              <w:jc w:val="center"/>
              <w:rPr>
                <w:szCs w:val="22"/>
              </w:rPr>
            </w:pPr>
          </w:p>
        </w:tc>
        <w:tc>
          <w:tcPr>
            <w:tcW w:w="180" w:type="dxa"/>
          </w:tcPr>
          <w:p w14:paraId="736022E7" w14:textId="77777777" w:rsidR="0094237E" w:rsidRPr="006941D5" w:rsidRDefault="0094237E" w:rsidP="0094237E">
            <w:pPr>
              <w:pStyle w:val="acctfourfigures"/>
              <w:spacing w:line="240" w:lineRule="auto"/>
              <w:jc w:val="center"/>
              <w:rPr>
                <w:szCs w:val="22"/>
              </w:rPr>
            </w:pPr>
          </w:p>
        </w:tc>
        <w:tc>
          <w:tcPr>
            <w:tcW w:w="1081" w:type="dxa"/>
            <w:gridSpan w:val="2"/>
            <w:vAlign w:val="bottom"/>
          </w:tcPr>
          <w:p w14:paraId="4A27EEAE" w14:textId="77777777" w:rsidR="0094237E" w:rsidRPr="006941D5" w:rsidRDefault="0094237E" w:rsidP="0094237E">
            <w:pPr>
              <w:pStyle w:val="acctfourfigures"/>
              <w:tabs>
                <w:tab w:val="clear" w:pos="765"/>
                <w:tab w:val="decimal" w:pos="239"/>
              </w:tabs>
              <w:spacing w:line="240" w:lineRule="auto"/>
              <w:jc w:val="center"/>
              <w:rPr>
                <w:szCs w:val="22"/>
              </w:rPr>
            </w:pPr>
          </w:p>
        </w:tc>
        <w:tc>
          <w:tcPr>
            <w:tcW w:w="180" w:type="dxa"/>
            <w:gridSpan w:val="2"/>
          </w:tcPr>
          <w:p w14:paraId="78FC5F4D" w14:textId="77777777" w:rsidR="0094237E" w:rsidRPr="006941D5" w:rsidRDefault="0094237E" w:rsidP="0094237E">
            <w:pPr>
              <w:pStyle w:val="acctfourfigures"/>
              <w:spacing w:line="240" w:lineRule="auto"/>
              <w:jc w:val="center"/>
              <w:rPr>
                <w:szCs w:val="22"/>
              </w:rPr>
            </w:pPr>
          </w:p>
        </w:tc>
        <w:tc>
          <w:tcPr>
            <w:tcW w:w="974" w:type="dxa"/>
          </w:tcPr>
          <w:p w14:paraId="04E101DD" w14:textId="77777777" w:rsidR="0094237E" w:rsidRPr="006941D5" w:rsidRDefault="0094237E" w:rsidP="0094237E">
            <w:pPr>
              <w:pStyle w:val="acctfourfigures"/>
              <w:spacing w:line="240" w:lineRule="auto"/>
              <w:jc w:val="center"/>
              <w:rPr>
                <w:szCs w:val="22"/>
              </w:rPr>
            </w:pPr>
          </w:p>
        </w:tc>
        <w:tc>
          <w:tcPr>
            <w:tcW w:w="178" w:type="dxa"/>
            <w:vAlign w:val="bottom"/>
          </w:tcPr>
          <w:p w14:paraId="47113C8C" w14:textId="77777777" w:rsidR="0094237E" w:rsidRPr="006941D5" w:rsidRDefault="0094237E" w:rsidP="0094237E">
            <w:pPr>
              <w:pStyle w:val="acctfourfigures"/>
              <w:spacing w:line="240" w:lineRule="auto"/>
              <w:jc w:val="center"/>
              <w:rPr>
                <w:szCs w:val="22"/>
              </w:rPr>
            </w:pPr>
          </w:p>
        </w:tc>
        <w:tc>
          <w:tcPr>
            <w:tcW w:w="1031" w:type="dxa"/>
            <w:vAlign w:val="bottom"/>
          </w:tcPr>
          <w:p w14:paraId="7B4CA8B6" w14:textId="77777777" w:rsidR="0094237E" w:rsidRPr="006941D5" w:rsidRDefault="0094237E" w:rsidP="0094237E">
            <w:pPr>
              <w:pStyle w:val="acctfourfigures"/>
              <w:tabs>
                <w:tab w:val="clear" w:pos="765"/>
                <w:tab w:val="decimal" w:pos="252"/>
              </w:tabs>
              <w:spacing w:line="240" w:lineRule="auto"/>
              <w:jc w:val="center"/>
              <w:rPr>
                <w:szCs w:val="22"/>
              </w:rPr>
            </w:pPr>
          </w:p>
        </w:tc>
        <w:tc>
          <w:tcPr>
            <w:tcW w:w="178" w:type="dxa"/>
            <w:vAlign w:val="bottom"/>
          </w:tcPr>
          <w:p w14:paraId="46F156DC" w14:textId="77777777" w:rsidR="0094237E" w:rsidRPr="006941D5" w:rsidRDefault="0094237E" w:rsidP="0094237E">
            <w:pPr>
              <w:pStyle w:val="acctfourfigures"/>
              <w:spacing w:line="240" w:lineRule="auto"/>
              <w:jc w:val="center"/>
              <w:rPr>
                <w:szCs w:val="22"/>
              </w:rPr>
            </w:pPr>
          </w:p>
        </w:tc>
        <w:tc>
          <w:tcPr>
            <w:tcW w:w="1265" w:type="dxa"/>
            <w:vAlign w:val="bottom"/>
          </w:tcPr>
          <w:p w14:paraId="339E22CB" w14:textId="77777777" w:rsidR="0094237E" w:rsidRPr="006941D5" w:rsidRDefault="0094237E" w:rsidP="0094237E">
            <w:pPr>
              <w:pStyle w:val="acctfourfigures"/>
              <w:spacing w:line="240" w:lineRule="auto"/>
              <w:jc w:val="center"/>
              <w:rPr>
                <w:szCs w:val="22"/>
              </w:rPr>
            </w:pPr>
          </w:p>
        </w:tc>
      </w:tr>
      <w:tr w:rsidR="0094237E" w:rsidRPr="006941D5" w14:paraId="137413B6" w14:textId="77777777" w:rsidTr="00CE1AC1">
        <w:trPr>
          <w:cantSplit/>
        </w:trPr>
        <w:tc>
          <w:tcPr>
            <w:tcW w:w="2778" w:type="dxa"/>
          </w:tcPr>
          <w:p w14:paraId="6B8786C5" w14:textId="2EDBABFB" w:rsidR="0094237E" w:rsidRPr="006941D5" w:rsidRDefault="0094237E" w:rsidP="0094237E">
            <w:pPr>
              <w:tabs>
                <w:tab w:val="left" w:pos="190"/>
              </w:tabs>
              <w:ind w:left="190" w:hanging="100"/>
              <w:rPr>
                <w:rFonts w:hAnsi="Times New Roman" w:cs="Times New Roman"/>
                <w:sz w:val="22"/>
                <w:szCs w:val="22"/>
              </w:rPr>
            </w:pPr>
            <w:r w:rsidRPr="006941D5">
              <w:rPr>
                <w:rFonts w:hAnsi="Times New Roman" w:cs="Times New Roman"/>
                <w:sz w:val="22"/>
                <w:szCs w:val="22"/>
              </w:rPr>
              <w:t>Investment unit</w:t>
            </w:r>
          </w:p>
        </w:tc>
        <w:tc>
          <w:tcPr>
            <w:tcW w:w="1500" w:type="dxa"/>
            <w:vAlign w:val="bottom"/>
          </w:tcPr>
          <w:p w14:paraId="494A2156" w14:textId="3C617894" w:rsidR="0094237E" w:rsidRPr="006941D5" w:rsidRDefault="0094237E" w:rsidP="0094237E">
            <w:pPr>
              <w:pStyle w:val="acctfourfigures"/>
              <w:spacing w:line="240" w:lineRule="auto"/>
              <w:jc w:val="center"/>
              <w:rPr>
                <w:szCs w:val="22"/>
              </w:rPr>
            </w:pPr>
            <w:r w:rsidRPr="006941D5">
              <w:rPr>
                <w:szCs w:val="22"/>
              </w:rPr>
              <w:t>65</w:t>
            </w:r>
          </w:p>
        </w:tc>
        <w:tc>
          <w:tcPr>
            <w:tcW w:w="180" w:type="dxa"/>
          </w:tcPr>
          <w:p w14:paraId="3BEDBE21" w14:textId="77777777" w:rsidR="0094237E" w:rsidRPr="006941D5" w:rsidRDefault="0094237E" w:rsidP="0094237E">
            <w:pPr>
              <w:pStyle w:val="acctfourfigures"/>
              <w:spacing w:line="240" w:lineRule="auto"/>
              <w:jc w:val="center"/>
              <w:rPr>
                <w:szCs w:val="22"/>
              </w:rPr>
            </w:pPr>
          </w:p>
        </w:tc>
        <w:tc>
          <w:tcPr>
            <w:tcW w:w="1081" w:type="dxa"/>
            <w:gridSpan w:val="2"/>
            <w:vAlign w:val="bottom"/>
          </w:tcPr>
          <w:p w14:paraId="2AA3C252" w14:textId="025B88AE" w:rsidR="0094237E" w:rsidRPr="006941D5" w:rsidRDefault="0094237E" w:rsidP="0094237E">
            <w:pPr>
              <w:pStyle w:val="acctfourfigures"/>
              <w:tabs>
                <w:tab w:val="clear" w:pos="765"/>
                <w:tab w:val="decimal" w:pos="239"/>
              </w:tabs>
              <w:spacing w:line="240" w:lineRule="auto"/>
              <w:jc w:val="center"/>
              <w:rPr>
                <w:szCs w:val="22"/>
              </w:rPr>
            </w:pPr>
            <w:r w:rsidRPr="006941D5">
              <w:rPr>
                <w:szCs w:val="22"/>
              </w:rPr>
              <w:t>-</w:t>
            </w:r>
          </w:p>
        </w:tc>
        <w:tc>
          <w:tcPr>
            <w:tcW w:w="180" w:type="dxa"/>
            <w:gridSpan w:val="2"/>
          </w:tcPr>
          <w:p w14:paraId="67627E75" w14:textId="77777777" w:rsidR="0094237E" w:rsidRPr="006941D5" w:rsidRDefault="0094237E" w:rsidP="0094237E">
            <w:pPr>
              <w:pStyle w:val="acctfourfigures"/>
              <w:spacing w:line="240" w:lineRule="auto"/>
              <w:jc w:val="center"/>
              <w:rPr>
                <w:szCs w:val="22"/>
              </w:rPr>
            </w:pPr>
          </w:p>
        </w:tc>
        <w:tc>
          <w:tcPr>
            <w:tcW w:w="974" w:type="dxa"/>
          </w:tcPr>
          <w:p w14:paraId="489A30F6" w14:textId="0C97368F" w:rsidR="0094237E" w:rsidRPr="006941D5" w:rsidRDefault="0094237E" w:rsidP="00CE1AC1">
            <w:pPr>
              <w:pStyle w:val="acctfourfigures"/>
              <w:tabs>
                <w:tab w:val="clear" w:pos="765"/>
                <w:tab w:val="decimal" w:pos="675"/>
              </w:tabs>
              <w:spacing w:line="240" w:lineRule="auto"/>
              <w:jc w:val="center"/>
              <w:rPr>
                <w:szCs w:val="22"/>
              </w:rPr>
            </w:pPr>
            <w:r w:rsidRPr="006941D5">
              <w:rPr>
                <w:szCs w:val="22"/>
              </w:rPr>
              <w:t>65</w:t>
            </w:r>
          </w:p>
        </w:tc>
        <w:tc>
          <w:tcPr>
            <w:tcW w:w="178" w:type="dxa"/>
            <w:vAlign w:val="bottom"/>
          </w:tcPr>
          <w:p w14:paraId="5E551AC4" w14:textId="77777777" w:rsidR="0094237E" w:rsidRPr="006941D5" w:rsidRDefault="0094237E" w:rsidP="0094237E">
            <w:pPr>
              <w:pStyle w:val="acctfourfigures"/>
              <w:spacing w:line="240" w:lineRule="auto"/>
              <w:jc w:val="center"/>
              <w:rPr>
                <w:szCs w:val="22"/>
              </w:rPr>
            </w:pPr>
          </w:p>
        </w:tc>
        <w:tc>
          <w:tcPr>
            <w:tcW w:w="1031" w:type="dxa"/>
            <w:vAlign w:val="bottom"/>
          </w:tcPr>
          <w:p w14:paraId="01F0C366" w14:textId="2014BA09" w:rsidR="0094237E" w:rsidRPr="006941D5" w:rsidRDefault="0094237E" w:rsidP="0094237E">
            <w:pPr>
              <w:pStyle w:val="acctfourfigures"/>
              <w:tabs>
                <w:tab w:val="clear" w:pos="765"/>
                <w:tab w:val="decimal" w:pos="252"/>
              </w:tabs>
              <w:spacing w:line="240" w:lineRule="auto"/>
              <w:jc w:val="center"/>
              <w:rPr>
                <w:szCs w:val="22"/>
              </w:rPr>
            </w:pPr>
            <w:r w:rsidRPr="006941D5">
              <w:rPr>
                <w:szCs w:val="22"/>
              </w:rPr>
              <w:t>-</w:t>
            </w:r>
          </w:p>
        </w:tc>
        <w:tc>
          <w:tcPr>
            <w:tcW w:w="178" w:type="dxa"/>
            <w:vAlign w:val="bottom"/>
          </w:tcPr>
          <w:p w14:paraId="0C84CCA4" w14:textId="77777777" w:rsidR="0094237E" w:rsidRPr="006941D5" w:rsidRDefault="0094237E" w:rsidP="0094237E">
            <w:pPr>
              <w:pStyle w:val="acctfourfigures"/>
              <w:spacing w:line="240" w:lineRule="auto"/>
              <w:jc w:val="center"/>
              <w:rPr>
                <w:szCs w:val="22"/>
              </w:rPr>
            </w:pPr>
          </w:p>
        </w:tc>
        <w:tc>
          <w:tcPr>
            <w:tcW w:w="1265" w:type="dxa"/>
            <w:vAlign w:val="bottom"/>
          </w:tcPr>
          <w:p w14:paraId="5DAB65FA" w14:textId="5631AA93" w:rsidR="0094237E" w:rsidRPr="006941D5" w:rsidRDefault="0094237E" w:rsidP="0094237E">
            <w:pPr>
              <w:pStyle w:val="acctfourfigures"/>
              <w:spacing w:line="240" w:lineRule="auto"/>
              <w:jc w:val="center"/>
              <w:rPr>
                <w:szCs w:val="22"/>
              </w:rPr>
            </w:pPr>
            <w:r w:rsidRPr="006941D5">
              <w:rPr>
                <w:szCs w:val="22"/>
              </w:rPr>
              <w:t>65</w:t>
            </w:r>
          </w:p>
        </w:tc>
      </w:tr>
    </w:tbl>
    <w:p w14:paraId="15EFF09D" w14:textId="77777777" w:rsidR="00FF4647" w:rsidRPr="006941D5" w:rsidRDefault="00FF4647"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492D8A95" w14:textId="1EB091B0" w:rsidR="008F4176" w:rsidRPr="007725FD" w:rsidRDefault="00657455" w:rsidP="008F4176">
      <w:pPr>
        <w:ind w:left="540" w:right="-25"/>
        <w:jc w:val="both"/>
        <w:rPr>
          <w:rFonts w:hAnsi="Times New Roman" w:cs="Times New Roman"/>
        </w:rPr>
      </w:pPr>
      <w:r w:rsidRPr="007725FD">
        <w:rPr>
          <w:rFonts w:hAnsi="Times New Roman" w:cs="Times New Roman"/>
          <w:sz w:val="22"/>
          <w:szCs w:val="20"/>
        </w:rPr>
        <w:t>The following table presents valuation technique of financial instruments measured at fair value in statement of financial position</w:t>
      </w:r>
      <w:r w:rsidRPr="007725FD" w:rsidDel="00657455">
        <w:rPr>
          <w:rFonts w:hAnsi="Times New Roman" w:cs="Times New Roman"/>
          <w:sz w:val="22"/>
          <w:szCs w:val="20"/>
        </w:rPr>
        <w:t xml:space="preserve"> </w:t>
      </w:r>
    </w:p>
    <w:p w14:paraId="6C20D7C0" w14:textId="77777777" w:rsidR="008F4176" w:rsidRPr="006941D5" w:rsidRDefault="008F4176"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8F4176" w:rsidRPr="006941D5" w14:paraId="1C33B94C" w14:textId="77777777" w:rsidTr="008F4176">
        <w:trPr>
          <w:tblHeader/>
        </w:trPr>
        <w:tc>
          <w:tcPr>
            <w:tcW w:w="2970" w:type="dxa"/>
            <w:hideMark/>
          </w:tcPr>
          <w:p w14:paraId="6B94F074" w14:textId="77777777" w:rsidR="008F4176" w:rsidRPr="006941D5" w:rsidRDefault="008F4176">
            <w:pPr>
              <w:pStyle w:val="block"/>
              <w:spacing w:after="0" w:line="240" w:lineRule="auto"/>
              <w:ind w:left="0" w:right="-7"/>
              <w:rPr>
                <w:b/>
                <w:bCs/>
                <w:szCs w:val="22"/>
                <w:lang w:bidi="th-TH"/>
              </w:rPr>
            </w:pPr>
            <w:r w:rsidRPr="006941D5">
              <w:rPr>
                <w:b/>
                <w:bCs/>
                <w:szCs w:val="22"/>
                <w:lang w:bidi="th-TH"/>
              </w:rPr>
              <w:t>Type</w:t>
            </w:r>
          </w:p>
        </w:tc>
        <w:tc>
          <w:tcPr>
            <w:tcW w:w="270" w:type="dxa"/>
          </w:tcPr>
          <w:p w14:paraId="4BD97B6A" w14:textId="77777777" w:rsidR="008F4176" w:rsidRPr="006941D5" w:rsidRDefault="008F4176">
            <w:pPr>
              <w:pStyle w:val="block"/>
              <w:spacing w:after="0" w:line="240" w:lineRule="auto"/>
              <w:ind w:left="0" w:right="-7"/>
              <w:rPr>
                <w:b/>
                <w:bCs/>
                <w:szCs w:val="22"/>
                <w:lang w:bidi="th-TH"/>
              </w:rPr>
            </w:pPr>
          </w:p>
        </w:tc>
        <w:tc>
          <w:tcPr>
            <w:tcW w:w="6210" w:type="dxa"/>
            <w:hideMark/>
          </w:tcPr>
          <w:p w14:paraId="71607349" w14:textId="77777777" w:rsidR="008F4176" w:rsidRPr="006941D5" w:rsidRDefault="008F4176">
            <w:pPr>
              <w:pStyle w:val="block"/>
              <w:spacing w:after="0" w:line="240" w:lineRule="auto"/>
              <w:ind w:left="0" w:right="-7"/>
              <w:jc w:val="thaiDistribute"/>
              <w:rPr>
                <w:b/>
                <w:bCs/>
                <w:szCs w:val="22"/>
                <w:lang w:bidi="th-TH"/>
              </w:rPr>
            </w:pPr>
            <w:r w:rsidRPr="006941D5">
              <w:rPr>
                <w:b/>
                <w:bCs/>
                <w:szCs w:val="22"/>
                <w:lang w:bidi="th-TH"/>
              </w:rPr>
              <w:t>Valuation technique</w:t>
            </w:r>
          </w:p>
        </w:tc>
      </w:tr>
      <w:tr w:rsidR="008F4176" w:rsidRPr="006941D5" w14:paraId="2C4A667C" w14:textId="77777777" w:rsidTr="008F4176">
        <w:tc>
          <w:tcPr>
            <w:tcW w:w="2970" w:type="dxa"/>
            <w:hideMark/>
          </w:tcPr>
          <w:p w14:paraId="43A0CFDF" w14:textId="77777777" w:rsidR="008F4176" w:rsidRPr="006941D5" w:rsidRDefault="008F4176" w:rsidP="008F4176">
            <w:pPr>
              <w:pStyle w:val="block"/>
              <w:spacing w:after="0" w:line="240" w:lineRule="auto"/>
              <w:ind w:left="0" w:right="-7"/>
              <w:rPr>
                <w:szCs w:val="22"/>
              </w:rPr>
            </w:pPr>
            <w:r w:rsidRPr="006941D5">
              <w:rPr>
                <w:szCs w:val="22"/>
              </w:rPr>
              <w:t xml:space="preserve">Investments in marketable unit </w:t>
            </w:r>
          </w:p>
          <w:p w14:paraId="0B536D4A" w14:textId="77777777" w:rsidR="008F4176" w:rsidRPr="006941D5" w:rsidRDefault="008F4176" w:rsidP="008F4176">
            <w:pPr>
              <w:pStyle w:val="block"/>
              <w:spacing w:after="0" w:line="240" w:lineRule="auto"/>
              <w:ind w:left="0" w:right="-7"/>
              <w:rPr>
                <w:szCs w:val="22"/>
              </w:rPr>
            </w:pPr>
            <w:r w:rsidRPr="006941D5">
              <w:rPr>
                <w:szCs w:val="22"/>
              </w:rPr>
              <w:t xml:space="preserve">   trusts classified as financial </w:t>
            </w:r>
          </w:p>
          <w:p w14:paraId="1A947592" w14:textId="285D0228" w:rsidR="008F4176" w:rsidRPr="006941D5" w:rsidRDefault="008F4176" w:rsidP="008F4176">
            <w:pPr>
              <w:pStyle w:val="block"/>
              <w:spacing w:after="0" w:line="240" w:lineRule="auto"/>
              <w:ind w:left="0" w:right="-7"/>
              <w:rPr>
                <w:szCs w:val="22"/>
              </w:rPr>
            </w:pPr>
            <w:r w:rsidRPr="006941D5">
              <w:rPr>
                <w:szCs w:val="22"/>
              </w:rPr>
              <w:t xml:space="preserve">   assets measured at FVTPL</w:t>
            </w:r>
          </w:p>
          <w:p w14:paraId="0758632B" w14:textId="0F4D0372" w:rsidR="008F4176" w:rsidRPr="006941D5" w:rsidRDefault="008F4176" w:rsidP="008F4176">
            <w:pPr>
              <w:pStyle w:val="block"/>
              <w:spacing w:after="0" w:line="240" w:lineRule="auto"/>
              <w:ind w:left="0" w:right="-7"/>
              <w:rPr>
                <w:szCs w:val="22"/>
                <w:lang w:bidi="th-TH"/>
              </w:rPr>
            </w:pPr>
          </w:p>
        </w:tc>
        <w:tc>
          <w:tcPr>
            <w:tcW w:w="270" w:type="dxa"/>
          </w:tcPr>
          <w:p w14:paraId="64E111D4" w14:textId="77777777" w:rsidR="008F4176" w:rsidRPr="006941D5" w:rsidRDefault="008F4176" w:rsidP="008F4176">
            <w:pPr>
              <w:pStyle w:val="block"/>
              <w:spacing w:after="0" w:line="240" w:lineRule="auto"/>
              <w:ind w:left="0" w:right="-7"/>
              <w:rPr>
                <w:szCs w:val="22"/>
                <w:lang w:bidi="th-TH"/>
              </w:rPr>
            </w:pPr>
          </w:p>
        </w:tc>
        <w:tc>
          <w:tcPr>
            <w:tcW w:w="6210" w:type="dxa"/>
            <w:hideMark/>
          </w:tcPr>
          <w:p w14:paraId="2975EE79" w14:textId="0B9FDF7A" w:rsidR="008F4176" w:rsidRPr="006941D5" w:rsidRDefault="008F4176" w:rsidP="008F4176">
            <w:pPr>
              <w:pStyle w:val="block"/>
              <w:spacing w:after="0" w:line="240" w:lineRule="auto"/>
              <w:ind w:left="0" w:right="-7"/>
              <w:jc w:val="thaiDistribute"/>
              <w:rPr>
                <w:szCs w:val="22"/>
                <w:lang w:bidi="th-TH"/>
              </w:rPr>
            </w:pPr>
            <w:r w:rsidRPr="006941D5">
              <w:rPr>
                <w:szCs w:val="22"/>
              </w:rPr>
              <w:t>The net asset value as of the reporting date.</w:t>
            </w:r>
          </w:p>
        </w:tc>
      </w:tr>
    </w:tbl>
    <w:p w14:paraId="4126213E" w14:textId="77777777" w:rsidR="001E3C22" w:rsidRDefault="001E3C22"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2CFA05FD" w14:textId="2A7993C4" w:rsidR="00E54CF2" w:rsidRPr="00E54CF2" w:rsidRDefault="00E54CF2" w:rsidP="00E54CF2">
      <w:pPr>
        <w:ind w:left="540" w:right="-25" w:hanging="540"/>
        <w:jc w:val="both"/>
        <w:rPr>
          <w:rFonts w:hAnsi="Times New Roman" w:cs="Times New Roman"/>
          <w:i/>
          <w:iCs/>
          <w:sz w:val="22"/>
          <w:szCs w:val="22"/>
        </w:rPr>
      </w:pPr>
      <w:r>
        <w:rPr>
          <w:rFonts w:hAnsi="Times New Roman" w:cs="Times New Roman"/>
          <w:i/>
          <w:iCs/>
          <w:sz w:val="22"/>
          <w:szCs w:val="22"/>
        </w:rPr>
        <w:t>(</w:t>
      </w:r>
      <w:r w:rsidRPr="00E54CF2">
        <w:rPr>
          <w:rFonts w:hAnsi="Times New Roman" w:cs="Times New Roman"/>
          <w:i/>
          <w:iCs/>
          <w:sz w:val="22"/>
          <w:szCs w:val="22"/>
        </w:rPr>
        <w:t xml:space="preserve">b)   </w:t>
      </w:r>
      <w:r w:rsidR="00CA4F65" w:rsidRPr="00CE1AC1">
        <w:rPr>
          <w:rFonts w:hAnsi="Times New Roman" w:cs="Times New Roman"/>
          <w:i/>
          <w:iCs/>
          <w:sz w:val="10"/>
          <w:szCs w:val="10"/>
        </w:rPr>
        <w:t xml:space="preserve"> </w:t>
      </w:r>
      <w:r w:rsidRPr="00E54CF2">
        <w:rPr>
          <w:rFonts w:hAnsi="Times New Roman" w:cs="Times New Roman"/>
          <w:i/>
          <w:iCs/>
          <w:sz w:val="22"/>
          <w:szCs w:val="22"/>
        </w:rPr>
        <w:t>Financial risk management policies</w:t>
      </w:r>
    </w:p>
    <w:p w14:paraId="1DEECA14" w14:textId="77777777" w:rsidR="0094237E" w:rsidRPr="00E54CF2" w:rsidRDefault="0094237E" w:rsidP="0094237E">
      <w:pPr>
        <w:pStyle w:val="ListParagraph"/>
        <w:tabs>
          <w:tab w:val="left" w:pos="810"/>
        </w:tabs>
        <w:overflowPunct/>
        <w:autoSpaceDE/>
        <w:autoSpaceDN/>
        <w:adjustRightInd/>
        <w:spacing w:line="240" w:lineRule="atLeast"/>
        <w:ind w:left="540"/>
        <w:jc w:val="thaiDistribute"/>
        <w:textAlignment w:val="auto"/>
        <w:rPr>
          <w:rFonts w:hAnsi="Times New Roman" w:cs="Times New Roman"/>
          <w:i/>
          <w:iCs/>
          <w:sz w:val="22"/>
          <w:szCs w:val="22"/>
          <w:highlight w:val="yellow"/>
        </w:rPr>
      </w:pPr>
    </w:p>
    <w:p w14:paraId="47857C12" w14:textId="145C9250" w:rsidR="0094237E" w:rsidRPr="00E54CF2" w:rsidRDefault="00E54CF2" w:rsidP="0094237E">
      <w:pPr>
        <w:ind w:left="540"/>
        <w:jc w:val="both"/>
        <w:rPr>
          <w:rFonts w:hAnsi="Times New Roman" w:cs="Times New Roman"/>
          <w:i/>
          <w:iCs/>
          <w:sz w:val="22"/>
          <w:szCs w:val="22"/>
        </w:rPr>
      </w:pPr>
      <w:r w:rsidRPr="00E54CF2">
        <w:rPr>
          <w:rFonts w:hAnsi="Times New Roman" w:cs="Times New Roman"/>
          <w:i/>
          <w:iCs/>
          <w:sz w:val="22"/>
          <w:szCs w:val="22"/>
        </w:rPr>
        <w:t>Risk management framework</w:t>
      </w:r>
    </w:p>
    <w:p w14:paraId="3E65B080" w14:textId="77777777" w:rsidR="00E54CF2" w:rsidRPr="00CE1AC1" w:rsidRDefault="00E54CF2" w:rsidP="0094237E">
      <w:pPr>
        <w:ind w:left="540"/>
        <w:jc w:val="both"/>
        <w:rPr>
          <w:rFonts w:hAnsi="Times New Roman" w:cs="Times New Roman"/>
          <w:b/>
          <w:bCs/>
          <w:i/>
          <w:iCs/>
          <w:sz w:val="22"/>
          <w:szCs w:val="22"/>
          <w:highlight w:val="yellow"/>
        </w:rPr>
      </w:pPr>
    </w:p>
    <w:p w14:paraId="7B4279A8" w14:textId="7F4A66FC" w:rsidR="00E10428" w:rsidRPr="00CE1AC1" w:rsidRDefault="00E10428" w:rsidP="00E10428">
      <w:pPr>
        <w:spacing w:line="240" w:lineRule="atLeast"/>
        <w:ind w:left="540" w:right="-7"/>
        <w:jc w:val="thaiDistribute"/>
        <w:rPr>
          <w:rFonts w:hAnsi="Times New Roman" w:cs="Times New Roman"/>
          <w:sz w:val="22"/>
          <w:szCs w:val="22"/>
        </w:rPr>
      </w:pPr>
      <w:r w:rsidRPr="00CE1AC1">
        <w:rPr>
          <w:rFonts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0422741" w14:textId="77777777" w:rsidR="00E10428" w:rsidRPr="00CE1AC1" w:rsidRDefault="00E10428" w:rsidP="00CE1AC1">
      <w:pPr>
        <w:spacing w:line="240" w:lineRule="atLeast"/>
        <w:ind w:left="540" w:right="-7"/>
        <w:jc w:val="thaiDistribute"/>
        <w:rPr>
          <w:rFonts w:hAnsi="Times New Roman" w:cs="Times New Roman"/>
          <w:sz w:val="22"/>
          <w:szCs w:val="22"/>
        </w:rPr>
      </w:pPr>
    </w:p>
    <w:p w14:paraId="44E8C0F4" w14:textId="5FF14A2B" w:rsidR="00E10428" w:rsidRPr="00CE1AC1" w:rsidRDefault="00E10428" w:rsidP="00E10428">
      <w:pPr>
        <w:spacing w:line="240" w:lineRule="atLeast"/>
        <w:ind w:left="540" w:right="-7"/>
        <w:jc w:val="thaiDistribute"/>
        <w:rPr>
          <w:rFonts w:hAnsi="Times New Roman" w:cs="Times New Roman"/>
          <w:sz w:val="22"/>
          <w:szCs w:val="22"/>
        </w:rPr>
      </w:pPr>
      <w:r w:rsidRPr="00CE1AC1">
        <w:rPr>
          <w:rFonts w:hAnsi="Times New Roman" w:cs="Times New Roman"/>
          <w:sz w:val="22"/>
          <w:szCs w:val="22"/>
        </w:rPr>
        <w:t xml:space="preserve">The Group’s risk management policies are established to identify and </w:t>
      </w:r>
      <w:proofErr w:type="spellStart"/>
      <w:r w:rsidRPr="00CE1AC1">
        <w:rPr>
          <w:rFonts w:hAnsi="Times New Roman" w:cs="Times New Roman"/>
          <w:sz w:val="22"/>
          <w:szCs w:val="22"/>
        </w:rPr>
        <w:t>analyse</w:t>
      </w:r>
      <w:proofErr w:type="spellEnd"/>
      <w:r w:rsidRPr="00CE1AC1">
        <w:rPr>
          <w:rFonts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03F3066" w14:textId="77777777" w:rsidR="00E10428" w:rsidRPr="00CE1AC1" w:rsidRDefault="00E10428" w:rsidP="00CE1AC1">
      <w:pPr>
        <w:spacing w:line="240" w:lineRule="atLeast"/>
        <w:ind w:left="540" w:right="-7"/>
        <w:jc w:val="thaiDistribute"/>
        <w:rPr>
          <w:rFonts w:hAnsi="Times New Roman" w:cs="Times New Roman"/>
          <w:sz w:val="22"/>
          <w:szCs w:val="22"/>
        </w:rPr>
      </w:pPr>
    </w:p>
    <w:p w14:paraId="56840CD5" w14:textId="2507C8E3" w:rsidR="00E54CF2" w:rsidRPr="00E54CF2" w:rsidRDefault="00E10428" w:rsidP="00CE1AC1">
      <w:pPr>
        <w:spacing w:line="240" w:lineRule="atLeast"/>
        <w:ind w:left="540" w:right="-7"/>
        <w:jc w:val="thaiDistribute"/>
        <w:rPr>
          <w:rFonts w:hAnsi="Times New Roman" w:cs="Times New Roman"/>
          <w:sz w:val="22"/>
          <w:szCs w:val="22"/>
        </w:rPr>
      </w:pPr>
      <w:r w:rsidRPr="00CE1AC1">
        <w:rPr>
          <w:rFonts w:hAnsi="Times New Roman" w:cs="Times New Roman"/>
          <w:sz w:val="22"/>
          <w:szCs w:val="22"/>
        </w:rPr>
        <w:t xml:space="preserve">The Group audit committee oversees how management monitors compliance with the Group’s risk management policies and </w:t>
      </w:r>
      <w:proofErr w:type="gramStart"/>
      <w:r w:rsidRPr="00CE1AC1">
        <w:rPr>
          <w:rFonts w:hAnsi="Times New Roman" w:cs="Times New Roman"/>
          <w:sz w:val="22"/>
          <w:szCs w:val="22"/>
        </w:rPr>
        <w:t>procedures, and</w:t>
      </w:r>
      <w:proofErr w:type="gramEnd"/>
      <w:r w:rsidRPr="00CE1AC1">
        <w:rPr>
          <w:rFonts w:hAnsi="Times New Roman" w:cs="Times New Roman"/>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6E3B79F" w14:textId="77777777" w:rsidR="0094237E" w:rsidRPr="00CE1AC1" w:rsidRDefault="0094237E" w:rsidP="00CE1AC1">
      <w:pPr>
        <w:spacing w:line="240" w:lineRule="atLeast"/>
        <w:ind w:left="540" w:right="-7"/>
        <w:jc w:val="thaiDistribute"/>
        <w:rPr>
          <w:rFonts w:hAnsi="Times New Roman" w:cs="Times New Roman"/>
          <w:sz w:val="22"/>
          <w:szCs w:val="22"/>
        </w:rPr>
      </w:pPr>
    </w:p>
    <w:p w14:paraId="55A8401D" w14:textId="6F5B6178" w:rsidR="00E54CF2" w:rsidRPr="00E54CF2" w:rsidRDefault="00174EDC" w:rsidP="00174EDC">
      <w:pPr>
        <w:ind w:left="540" w:right="-25"/>
        <w:jc w:val="both"/>
        <w:rPr>
          <w:rFonts w:hAnsi="Times New Roman" w:cs="Times New Roman"/>
          <w:i/>
          <w:iCs/>
          <w:sz w:val="22"/>
          <w:szCs w:val="22"/>
        </w:rPr>
      </w:pPr>
      <w:r>
        <w:rPr>
          <w:rFonts w:hAnsi="Times New Roman" w:cs="Times New Roman"/>
          <w:i/>
          <w:iCs/>
          <w:sz w:val="22"/>
          <w:szCs w:val="22"/>
        </w:rPr>
        <w:t xml:space="preserve">(b.1) </w:t>
      </w:r>
      <w:r w:rsidR="00E54CF2">
        <w:rPr>
          <w:rFonts w:hAnsi="Times New Roman" w:cs="Times New Roman"/>
          <w:i/>
          <w:iCs/>
          <w:sz w:val="22"/>
          <w:szCs w:val="22"/>
        </w:rPr>
        <w:t>Credit risk</w:t>
      </w:r>
    </w:p>
    <w:p w14:paraId="6AA57B45" w14:textId="77777777" w:rsidR="0094237E" w:rsidRPr="00CE1AC1" w:rsidRDefault="0094237E" w:rsidP="0094237E">
      <w:pPr>
        <w:pStyle w:val="ListParagraph"/>
        <w:tabs>
          <w:tab w:val="left" w:pos="810"/>
        </w:tabs>
        <w:overflowPunct/>
        <w:autoSpaceDE/>
        <w:autoSpaceDN/>
        <w:adjustRightInd/>
        <w:spacing w:line="240" w:lineRule="atLeast"/>
        <w:ind w:left="540"/>
        <w:jc w:val="thaiDistribute"/>
        <w:textAlignment w:val="auto"/>
        <w:rPr>
          <w:rFonts w:hAnsi="Times New Roman" w:cs="Times New Roman"/>
          <w:b/>
          <w:bCs/>
          <w:i/>
          <w:iCs/>
          <w:sz w:val="22"/>
          <w:szCs w:val="22"/>
          <w:highlight w:val="yellow"/>
        </w:rPr>
      </w:pPr>
    </w:p>
    <w:p w14:paraId="783AB566" w14:textId="0C434B60" w:rsidR="00E54CF2" w:rsidRPr="00E10428" w:rsidRDefault="00E10428" w:rsidP="00CE1AC1">
      <w:pPr>
        <w:ind w:left="990"/>
        <w:jc w:val="thaiDistribute"/>
        <w:rPr>
          <w:rFonts w:hAnsi="Times New Roman" w:cs="Times New Roman"/>
          <w:sz w:val="22"/>
          <w:szCs w:val="22"/>
        </w:rPr>
      </w:pPr>
      <w:r w:rsidRPr="00CE1AC1">
        <w:rPr>
          <w:rFonts w:hAnsi="Times New Roman" w:cs="Times New Roman"/>
          <w:sz w:val="22"/>
          <w:szCs w:val="22"/>
        </w:rPr>
        <w:t xml:space="preserve">Credit risk is the risk of financial loss to the Group if a customer or counterparty to a financial instrument fails to meet its contractual </w:t>
      </w:r>
      <w:proofErr w:type="gramStart"/>
      <w:r w:rsidRPr="00CE1AC1">
        <w:rPr>
          <w:rFonts w:hAnsi="Times New Roman" w:cs="Times New Roman"/>
          <w:sz w:val="22"/>
          <w:szCs w:val="22"/>
        </w:rPr>
        <w:t>obligations, and</w:t>
      </w:r>
      <w:proofErr w:type="gramEnd"/>
      <w:r w:rsidRPr="00CE1AC1">
        <w:rPr>
          <w:rFonts w:hAnsi="Times New Roman" w:cs="Times New Roman"/>
          <w:sz w:val="22"/>
          <w:szCs w:val="22"/>
        </w:rPr>
        <w:t xml:space="preserve"> arises principally from the Group’s receivables from customers.</w:t>
      </w:r>
    </w:p>
    <w:p w14:paraId="55216737" w14:textId="77777777" w:rsidR="00E10428" w:rsidRPr="00CE1AC1" w:rsidRDefault="00E10428" w:rsidP="0094237E">
      <w:pPr>
        <w:tabs>
          <w:tab w:val="left" w:pos="540"/>
        </w:tabs>
        <w:jc w:val="both"/>
        <w:rPr>
          <w:rFonts w:hAnsi="Times New Roman" w:cs="Times New Roman"/>
          <w:sz w:val="22"/>
          <w:szCs w:val="22"/>
          <w:highlight w:val="yellow"/>
        </w:rPr>
      </w:pPr>
    </w:p>
    <w:p w14:paraId="38C7B1EF" w14:textId="0CAF5222" w:rsidR="0094237E" w:rsidRPr="00E54CF2" w:rsidRDefault="00E54CF2" w:rsidP="0094237E">
      <w:pPr>
        <w:tabs>
          <w:tab w:val="left" w:pos="540"/>
        </w:tabs>
        <w:ind w:left="547"/>
        <w:jc w:val="both"/>
        <w:rPr>
          <w:sz w:val="22"/>
          <w:szCs w:val="28"/>
          <w:highlight w:val="cyan"/>
        </w:rPr>
      </w:pPr>
      <w:r w:rsidRPr="00CE1AC1">
        <w:rPr>
          <w:sz w:val="22"/>
          <w:szCs w:val="28"/>
        </w:rPr>
        <w:t>(</w:t>
      </w:r>
      <w:r w:rsidR="00174EDC" w:rsidRPr="00CE1AC1">
        <w:rPr>
          <w:sz w:val="22"/>
          <w:szCs w:val="28"/>
        </w:rPr>
        <w:t>b</w:t>
      </w:r>
      <w:r w:rsidRPr="00CE1AC1">
        <w:rPr>
          <w:sz w:val="22"/>
          <w:szCs w:val="28"/>
        </w:rPr>
        <w:t>.1.1)</w:t>
      </w:r>
      <w:r w:rsidRPr="00E54CF2">
        <w:rPr>
          <w:sz w:val="22"/>
          <w:szCs w:val="28"/>
        </w:rPr>
        <w:t xml:space="preserve"> Trade receivables</w:t>
      </w:r>
    </w:p>
    <w:p w14:paraId="54DEC731" w14:textId="77777777" w:rsidR="00E54CF2" w:rsidRPr="00CE1AC1" w:rsidRDefault="00E54CF2" w:rsidP="0094237E">
      <w:pPr>
        <w:tabs>
          <w:tab w:val="left" w:pos="540"/>
        </w:tabs>
        <w:ind w:left="547"/>
        <w:jc w:val="both"/>
        <w:rPr>
          <w:rFonts w:hAnsi="Times New Roman" w:cs="Times New Roman"/>
          <w:sz w:val="22"/>
          <w:szCs w:val="22"/>
          <w:highlight w:val="yellow"/>
        </w:rPr>
      </w:pPr>
    </w:p>
    <w:p w14:paraId="78185D22" w14:textId="2876AE9F" w:rsidR="00E10428" w:rsidRPr="00CE1AC1" w:rsidRDefault="00E10428" w:rsidP="00CE1AC1">
      <w:pPr>
        <w:ind w:left="1170"/>
        <w:jc w:val="thaiDistribute"/>
        <w:rPr>
          <w:rFonts w:hAnsi="Times New Roman" w:cs="Times New Roman"/>
          <w:sz w:val="22"/>
          <w:szCs w:val="22"/>
        </w:rPr>
      </w:pPr>
      <w:r w:rsidRPr="00CE1AC1">
        <w:rPr>
          <w:rFonts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9B9D9C3" w14:textId="77777777" w:rsidR="00E10428" w:rsidRPr="00CE1AC1" w:rsidRDefault="00E10428" w:rsidP="00CE1AC1">
      <w:pPr>
        <w:ind w:left="1170"/>
        <w:jc w:val="thaiDistribute"/>
        <w:rPr>
          <w:rFonts w:hAnsi="Times New Roman" w:cs="Times New Roman"/>
          <w:sz w:val="22"/>
          <w:szCs w:val="22"/>
        </w:rPr>
      </w:pPr>
    </w:p>
    <w:p w14:paraId="49E3E3C8" w14:textId="55946022" w:rsidR="00E10428" w:rsidRPr="00CE1AC1" w:rsidRDefault="00E10428" w:rsidP="00CE1AC1">
      <w:pPr>
        <w:ind w:left="1170"/>
        <w:jc w:val="thaiDistribute"/>
        <w:rPr>
          <w:rFonts w:hAnsi="Times New Roman" w:cs="Times New Roman"/>
          <w:sz w:val="22"/>
          <w:szCs w:val="22"/>
        </w:rPr>
      </w:pPr>
      <w:r w:rsidRPr="00CE1AC1">
        <w:rPr>
          <w:rFonts w:hAnsi="Times New Roman" w:cs="Times New Roman"/>
          <w:sz w:val="22"/>
          <w:szCs w:val="22"/>
        </w:rPr>
        <w:t xml:space="preserve">The risk management committee has established a credit policy under which each new customer is </w:t>
      </w:r>
      <w:proofErr w:type="spellStart"/>
      <w:r w:rsidRPr="00CE1AC1">
        <w:rPr>
          <w:rFonts w:hAnsi="Times New Roman" w:cs="Times New Roman"/>
          <w:sz w:val="22"/>
          <w:szCs w:val="22"/>
        </w:rPr>
        <w:t>analysed</w:t>
      </w:r>
      <w:proofErr w:type="spellEnd"/>
      <w:r w:rsidRPr="00CE1AC1">
        <w:rPr>
          <w:rFonts w:hAnsi="Times New Roman" w:cs="Times New Roman"/>
          <w:sz w:val="22"/>
          <w:szCs w:val="22"/>
        </w:rPr>
        <w:t xml:space="preserve"> individually for creditworthiness before the Group’s commercial terms and conditions are offered. The Group’s review </w:t>
      </w:r>
      <w:r w:rsidR="00C768C6" w:rsidRPr="00CE1AC1">
        <w:rPr>
          <w:rFonts w:hAnsi="Times New Roman" w:cs="Times New Roman"/>
          <w:sz w:val="22"/>
          <w:szCs w:val="22"/>
        </w:rPr>
        <w:t>s</w:t>
      </w:r>
      <w:r w:rsidRPr="00CE1AC1">
        <w:rPr>
          <w:rFonts w:hAnsi="Times New Roman" w:cs="Times New Roman"/>
          <w:sz w:val="22"/>
          <w:szCs w:val="22"/>
        </w:rPr>
        <w:t>ale limits are established for each customer and reviewed</w:t>
      </w:r>
      <w:r w:rsidR="00C768C6">
        <w:rPr>
          <w:rFonts w:hAnsi="Times New Roman" w:cs="Times New Roman"/>
          <w:sz w:val="22"/>
          <w:szCs w:val="22"/>
        </w:rPr>
        <w:t xml:space="preserve"> year</w:t>
      </w:r>
      <w:r w:rsidRPr="00CE1AC1">
        <w:rPr>
          <w:rFonts w:hAnsi="Times New Roman" w:cs="Times New Roman"/>
          <w:sz w:val="22"/>
          <w:szCs w:val="22"/>
        </w:rPr>
        <w:t xml:space="preserve">ly. Any sales exceeding those limits require approval from </w:t>
      </w:r>
      <w:r w:rsidR="00CA4F65">
        <w:rPr>
          <w:rFonts w:hAnsi="Times New Roman" w:cs="Times New Roman"/>
          <w:sz w:val="22"/>
          <w:szCs w:val="22"/>
        </w:rPr>
        <w:t>Executive Vice President of hotel operation</w:t>
      </w:r>
      <w:r w:rsidRPr="00CE1AC1">
        <w:rPr>
          <w:rFonts w:hAnsi="Times New Roman" w:cs="Times New Roman"/>
          <w:sz w:val="22"/>
          <w:szCs w:val="22"/>
        </w:rPr>
        <w:t>.</w:t>
      </w:r>
    </w:p>
    <w:p w14:paraId="46A6569C" w14:textId="7011565F" w:rsidR="00E10428" w:rsidRDefault="00E10428">
      <w:pPr>
        <w:ind w:left="1170"/>
        <w:jc w:val="thaiDistribute"/>
        <w:rPr>
          <w:rFonts w:hAnsi="Times New Roman" w:cs="Times New Roman"/>
          <w:sz w:val="22"/>
          <w:szCs w:val="22"/>
        </w:rPr>
      </w:pPr>
    </w:p>
    <w:p w14:paraId="642B8102" w14:textId="7401055C" w:rsidR="001E4A5B" w:rsidRDefault="001E4A5B">
      <w:pPr>
        <w:ind w:left="1170"/>
        <w:jc w:val="thaiDistribute"/>
        <w:rPr>
          <w:rFonts w:hAnsi="Times New Roman" w:cs="Times New Roman"/>
          <w:sz w:val="22"/>
          <w:szCs w:val="22"/>
        </w:rPr>
      </w:pPr>
    </w:p>
    <w:p w14:paraId="6637A03E" w14:textId="7F0B543E" w:rsidR="001E4A5B" w:rsidRDefault="001E4A5B">
      <w:pPr>
        <w:ind w:left="1170"/>
        <w:jc w:val="thaiDistribute"/>
        <w:rPr>
          <w:rFonts w:hAnsi="Times New Roman" w:cs="Times New Roman"/>
          <w:sz w:val="22"/>
          <w:szCs w:val="22"/>
        </w:rPr>
      </w:pPr>
    </w:p>
    <w:p w14:paraId="70ABDA0A" w14:textId="0BD893DE" w:rsidR="001E4A5B" w:rsidRDefault="001E4A5B">
      <w:pPr>
        <w:ind w:left="1170"/>
        <w:jc w:val="thaiDistribute"/>
        <w:rPr>
          <w:rFonts w:hAnsi="Times New Roman" w:cs="Times New Roman"/>
          <w:sz w:val="22"/>
          <w:szCs w:val="22"/>
        </w:rPr>
      </w:pPr>
    </w:p>
    <w:p w14:paraId="0EAD6439" w14:textId="77777777" w:rsidR="001E4A5B" w:rsidRPr="00CE1AC1" w:rsidRDefault="001E4A5B" w:rsidP="00CE1AC1">
      <w:pPr>
        <w:ind w:left="1170"/>
        <w:jc w:val="thaiDistribute"/>
        <w:rPr>
          <w:rFonts w:hAnsi="Times New Roman" w:cs="Times New Roman"/>
          <w:sz w:val="22"/>
          <w:szCs w:val="22"/>
        </w:rPr>
      </w:pPr>
    </w:p>
    <w:p w14:paraId="7655682C" w14:textId="01B9AA63" w:rsidR="00E10428" w:rsidRPr="00CE1AC1" w:rsidRDefault="00E10428" w:rsidP="00CE1AC1">
      <w:pPr>
        <w:ind w:left="1170"/>
        <w:jc w:val="thaiDistribute"/>
        <w:rPr>
          <w:rFonts w:hAnsi="Times New Roman" w:cs="Times New Roman"/>
          <w:sz w:val="22"/>
          <w:szCs w:val="22"/>
        </w:rPr>
      </w:pPr>
      <w:r w:rsidRPr="00CE1AC1">
        <w:rPr>
          <w:rFonts w:hAnsi="Times New Roman" w:cs="Times New Roman"/>
          <w:sz w:val="22"/>
          <w:szCs w:val="22"/>
        </w:rPr>
        <w:t xml:space="preserve">The Group limits its exposure to credit risk from trade accounts receivables by establishing a maximum payment period of </w:t>
      </w:r>
      <w:r w:rsidR="00C768C6" w:rsidRPr="00CE1AC1">
        <w:rPr>
          <w:rFonts w:hAnsi="Times New Roman" w:cs="Times New Roman"/>
          <w:sz w:val="22"/>
          <w:szCs w:val="22"/>
        </w:rPr>
        <w:t>90 days</w:t>
      </w:r>
      <w:r w:rsidRPr="00CE1AC1">
        <w:rPr>
          <w:rFonts w:hAnsi="Times New Roman" w:cs="Times New Roman"/>
          <w:sz w:val="22"/>
          <w:szCs w:val="22"/>
        </w:rPr>
        <w:t>.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r w:rsidR="00AD5432">
        <w:rPr>
          <w:rFonts w:hAnsi="Times New Roman" w:cs="Times New Roman"/>
          <w:sz w:val="22"/>
          <w:szCs w:val="22"/>
        </w:rPr>
        <w:t>.</w:t>
      </w:r>
    </w:p>
    <w:p w14:paraId="458A6774" w14:textId="77777777" w:rsidR="00E10428" w:rsidRPr="00CE1AC1" w:rsidRDefault="00E10428" w:rsidP="00CE1AC1">
      <w:pPr>
        <w:ind w:left="1170"/>
        <w:jc w:val="thaiDistribute"/>
        <w:rPr>
          <w:rFonts w:hAnsi="Times New Roman" w:cs="Times New Roman"/>
          <w:sz w:val="22"/>
          <w:szCs w:val="22"/>
        </w:rPr>
      </w:pPr>
    </w:p>
    <w:p w14:paraId="7EB2655B" w14:textId="607F1C51" w:rsidR="00E10428" w:rsidRPr="00CE1AC1" w:rsidRDefault="00E10428" w:rsidP="00E10428">
      <w:pPr>
        <w:ind w:left="1170"/>
        <w:jc w:val="thaiDistribute"/>
        <w:rPr>
          <w:rFonts w:hAnsi="Times New Roman" w:cs="Times New Roman"/>
          <w:sz w:val="22"/>
          <w:szCs w:val="22"/>
        </w:rPr>
      </w:pPr>
      <w:r w:rsidRPr="00CE1AC1">
        <w:rPr>
          <w:rFonts w:hAnsi="Times New Roman" w:cs="Times New Roman"/>
          <w:sz w:val="22"/>
          <w:szCs w:val="22"/>
        </w:rPr>
        <w:t xml:space="preserve">Information relevant to trade receivables are disclosed in note </w:t>
      </w:r>
      <w:r w:rsidR="00AD5432" w:rsidRPr="00CE1AC1">
        <w:rPr>
          <w:rFonts w:hAnsi="Times New Roman" w:cs="Times New Roman"/>
          <w:sz w:val="22"/>
          <w:szCs w:val="22"/>
        </w:rPr>
        <w:t>8</w:t>
      </w:r>
      <w:r w:rsidRPr="00CE1AC1">
        <w:rPr>
          <w:rFonts w:hAnsi="Times New Roman" w:cs="Times New Roman"/>
          <w:sz w:val="22"/>
          <w:szCs w:val="22"/>
        </w:rPr>
        <w:t>.</w:t>
      </w:r>
    </w:p>
    <w:p w14:paraId="1582C280" w14:textId="77777777" w:rsidR="00424760" w:rsidRPr="00CE1AC1" w:rsidRDefault="00424760" w:rsidP="00CE1AC1">
      <w:pPr>
        <w:ind w:left="1170"/>
        <w:jc w:val="thaiDistribute"/>
        <w:rPr>
          <w:rFonts w:hAnsi="Times New Roman" w:cs="Times New Roman"/>
          <w:sz w:val="22"/>
          <w:szCs w:val="22"/>
        </w:rPr>
      </w:pPr>
    </w:p>
    <w:p w14:paraId="546C58AE" w14:textId="7589D35F" w:rsidR="00424760" w:rsidRPr="00E54CF2" w:rsidRDefault="00424760" w:rsidP="00424760">
      <w:pPr>
        <w:tabs>
          <w:tab w:val="left" w:pos="540"/>
        </w:tabs>
        <w:ind w:left="547"/>
        <w:jc w:val="both"/>
        <w:rPr>
          <w:sz w:val="22"/>
          <w:szCs w:val="28"/>
          <w:highlight w:val="cyan"/>
        </w:rPr>
      </w:pPr>
      <w:r w:rsidRPr="00CE1AC1">
        <w:rPr>
          <w:sz w:val="22"/>
          <w:szCs w:val="28"/>
        </w:rPr>
        <w:t>(</w:t>
      </w:r>
      <w:r w:rsidR="00174EDC" w:rsidRPr="00CE1AC1">
        <w:rPr>
          <w:sz w:val="22"/>
          <w:szCs w:val="28"/>
        </w:rPr>
        <w:t>b</w:t>
      </w:r>
      <w:r w:rsidRPr="00CE1AC1">
        <w:rPr>
          <w:sz w:val="22"/>
          <w:szCs w:val="28"/>
        </w:rPr>
        <w:t>.1.2)</w:t>
      </w:r>
      <w:r w:rsidRPr="00E54CF2">
        <w:rPr>
          <w:sz w:val="22"/>
          <w:szCs w:val="28"/>
        </w:rPr>
        <w:t xml:space="preserve"> </w:t>
      </w:r>
      <w:r w:rsidRPr="00424760">
        <w:rPr>
          <w:sz w:val="22"/>
          <w:szCs w:val="28"/>
        </w:rPr>
        <w:t>Cash and cash equivalent</w:t>
      </w:r>
    </w:p>
    <w:p w14:paraId="77183F8B" w14:textId="77777777" w:rsidR="0094237E" w:rsidRPr="00CE1AC1" w:rsidRDefault="0094237E" w:rsidP="00CE1AC1">
      <w:pPr>
        <w:ind w:left="1170"/>
        <w:jc w:val="thaiDistribute"/>
        <w:rPr>
          <w:rFonts w:hAnsi="Times New Roman" w:cs="Times New Roman"/>
          <w:sz w:val="22"/>
          <w:szCs w:val="22"/>
        </w:rPr>
      </w:pPr>
    </w:p>
    <w:p w14:paraId="65F779E1" w14:textId="55A65967" w:rsidR="0094237E" w:rsidRPr="00AD5432" w:rsidRDefault="00AD5432" w:rsidP="00AD5432">
      <w:pPr>
        <w:ind w:left="1170"/>
        <w:jc w:val="thaiDistribute"/>
        <w:rPr>
          <w:rFonts w:hAnsi="Times New Roman" w:cs="Times New Roman"/>
          <w:sz w:val="22"/>
          <w:szCs w:val="22"/>
        </w:rPr>
      </w:pPr>
      <w:r w:rsidRPr="00CE1AC1">
        <w:rPr>
          <w:sz w:val="22"/>
          <w:szCs w:val="22"/>
        </w:rPr>
        <w:t>The Group</w:t>
      </w:r>
      <w:r w:rsidRPr="00CE1AC1">
        <w:rPr>
          <w:sz w:val="22"/>
          <w:szCs w:val="22"/>
        </w:rPr>
        <w:t>’</w:t>
      </w:r>
      <w:r w:rsidRPr="00CE1AC1">
        <w:rPr>
          <w:sz w:val="22"/>
          <w:szCs w:val="22"/>
        </w:rPr>
        <w:t xml:space="preserve">s exposure to credit risk arising from cash and cash equivalents is limited because the counterparties are banks and financial institutions which the Group considers </w:t>
      </w:r>
      <w:proofErr w:type="gramStart"/>
      <w:r w:rsidRPr="00CE1AC1">
        <w:rPr>
          <w:sz w:val="22"/>
          <w:szCs w:val="22"/>
        </w:rPr>
        <w:t>to have</w:t>
      </w:r>
      <w:proofErr w:type="gramEnd"/>
      <w:r w:rsidRPr="00CE1AC1">
        <w:rPr>
          <w:sz w:val="22"/>
          <w:szCs w:val="22"/>
        </w:rPr>
        <w:t xml:space="preserve"> low credit risk.</w:t>
      </w:r>
    </w:p>
    <w:p w14:paraId="578FB6D4" w14:textId="77777777" w:rsidR="00AD5432" w:rsidRPr="00AD5432" w:rsidRDefault="00AD5432" w:rsidP="00CE1AC1">
      <w:pPr>
        <w:ind w:left="1170"/>
        <w:jc w:val="thaiDistribute"/>
        <w:rPr>
          <w:rFonts w:hAnsi="Times New Roman" w:cs="Times New Roman"/>
          <w:sz w:val="22"/>
          <w:szCs w:val="22"/>
        </w:rPr>
      </w:pPr>
    </w:p>
    <w:p w14:paraId="05FDDE75" w14:textId="69C09B56" w:rsidR="007469A4" w:rsidRPr="00CE1AC1" w:rsidRDefault="007469A4" w:rsidP="007469A4">
      <w:pPr>
        <w:tabs>
          <w:tab w:val="left" w:pos="540"/>
        </w:tabs>
        <w:ind w:left="547"/>
        <w:jc w:val="both"/>
        <w:rPr>
          <w:sz w:val="22"/>
          <w:szCs w:val="22"/>
          <w:highlight w:val="cyan"/>
        </w:rPr>
      </w:pPr>
      <w:r w:rsidRPr="00CE1AC1">
        <w:rPr>
          <w:i/>
          <w:iCs/>
          <w:sz w:val="22"/>
          <w:szCs w:val="22"/>
        </w:rPr>
        <w:t>(</w:t>
      </w:r>
      <w:r w:rsidR="00174EDC" w:rsidRPr="00CE1AC1">
        <w:rPr>
          <w:i/>
          <w:iCs/>
          <w:sz w:val="22"/>
          <w:szCs w:val="22"/>
        </w:rPr>
        <w:t>b</w:t>
      </w:r>
      <w:r w:rsidRPr="00CE1AC1">
        <w:rPr>
          <w:i/>
          <w:iCs/>
          <w:sz w:val="22"/>
          <w:szCs w:val="22"/>
        </w:rPr>
        <w:t>.</w:t>
      </w:r>
      <w:r w:rsidR="00CD3894" w:rsidRPr="00CE1AC1">
        <w:rPr>
          <w:i/>
          <w:iCs/>
          <w:sz w:val="22"/>
          <w:szCs w:val="22"/>
        </w:rPr>
        <w:t>2</w:t>
      </w:r>
      <w:r w:rsidRPr="00CE1AC1">
        <w:rPr>
          <w:i/>
          <w:iCs/>
          <w:sz w:val="22"/>
          <w:szCs w:val="22"/>
        </w:rPr>
        <w:t>)</w:t>
      </w:r>
      <w:r w:rsidRPr="00CE1AC1">
        <w:rPr>
          <w:sz w:val="22"/>
          <w:szCs w:val="22"/>
        </w:rPr>
        <w:t xml:space="preserve"> </w:t>
      </w:r>
      <w:r w:rsidR="00AD5432" w:rsidRPr="00CE1AC1">
        <w:rPr>
          <w:i/>
          <w:iCs/>
          <w:sz w:val="22"/>
          <w:szCs w:val="22"/>
        </w:rPr>
        <w:t>Liquidity risk</w:t>
      </w:r>
      <w:r w:rsidR="00AD5432" w:rsidRPr="00CE1AC1" w:rsidDel="00AD5432">
        <w:rPr>
          <w:sz w:val="22"/>
          <w:szCs w:val="22"/>
        </w:rPr>
        <w:t xml:space="preserve"> </w:t>
      </w:r>
    </w:p>
    <w:p w14:paraId="701CA317" w14:textId="77777777" w:rsidR="0094237E" w:rsidRPr="00CE1AC1" w:rsidRDefault="0094237E" w:rsidP="00CE1AC1">
      <w:pPr>
        <w:ind w:left="990"/>
        <w:jc w:val="thaiDistribute"/>
        <w:rPr>
          <w:rFonts w:hAnsi="Times New Roman" w:cs="Times New Roman"/>
          <w:sz w:val="22"/>
          <w:szCs w:val="22"/>
        </w:rPr>
      </w:pPr>
    </w:p>
    <w:p w14:paraId="255F8CCA" w14:textId="480AE52A" w:rsidR="0094237E" w:rsidRPr="00AD5432" w:rsidRDefault="00AD5432" w:rsidP="00CE1AC1">
      <w:pPr>
        <w:ind w:left="990"/>
        <w:jc w:val="thaiDistribute"/>
        <w:rPr>
          <w:rFonts w:hAnsi="Times New Roman" w:cs="Times New Roman"/>
          <w:sz w:val="22"/>
          <w:szCs w:val="22"/>
        </w:rPr>
      </w:pPr>
      <w:r w:rsidRPr="00CE1AC1">
        <w:rPr>
          <w:rFonts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10FBEB9D" w14:textId="77777777" w:rsidR="007469A4" w:rsidRPr="00CE1AC1" w:rsidRDefault="007469A4" w:rsidP="00CE1AC1">
      <w:pPr>
        <w:ind w:left="990"/>
        <w:jc w:val="thaiDistribute"/>
        <w:rPr>
          <w:rFonts w:hAnsi="Times New Roman" w:cs="Times New Roman"/>
          <w:sz w:val="22"/>
          <w:szCs w:val="22"/>
          <w:cs/>
        </w:rPr>
      </w:pPr>
    </w:p>
    <w:p w14:paraId="3D09C5DA" w14:textId="40457899" w:rsidR="001E3C22" w:rsidRPr="00CE1AC1" w:rsidRDefault="00AD5432" w:rsidP="00CE1AC1">
      <w:pPr>
        <w:ind w:left="990"/>
        <w:jc w:val="thaiDistribute"/>
        <w:rPr>
          <w:rFonts w:hAnsi="Times New Roman" w:cs="Times New Roman"/>
          <w:b/>
          <w:bCs/>
          <w:sz w:val="22"/>
          <w:szCs w:val="22"/>
        </w:rPr>
      </w:pPr>
      <w:r w:rsidRPr="00AD5432">
        <w:rPr>
          <w:rFonts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16B745F6" w14:textId="77777777" w:rsidR="007469A4" w:rsidRPr="00CE1AC1" w:rsidRDefault="007469A4" w:rsidP="00CE1AC1">
      <w:pPr>
        <w:ind w:left="990"/>
        <w:jc w:val="thaiDistribute"/>
        <w:rPr>
          <w:rFonts w:hAnsi="Times New Roman" w:cs="Times New Roman"/>
          <w:b/>
          <w:bCs/>
          <w:sz w:val="22"/>
          <w:szCs w:val="22"/>
        </w:rPr>
      </w:pPr>
    </w:p>
    <w:tbl>
      <w:tblPr>
        <w:tblStyle w:val="TableGrid"/>
        <w:tblW w:w="9781"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5"/>
        <w:gridCol w:w="1080"/>
        <w:gridCol w:w="272"/>
        <w:gridCol w:w="1077"/>
        <w:gridCol w:w="272"/>
        <w:gridCol w:w="1225"/>
        <w:gridCol w:w="360"/>
        <w:gridCol w:w="900"/>
        <w:gridCol w:w="270"/>
        <w:gridCol w:w="1080"/>
      </w:tblGrid>
      <w:tr w:rsidR="007469A4" w:rsidRPr="00DB05CE" w14:paraId="3098A0CA" w14:textId="77777777" w:rsidTr="00805A32">
        <w:trPr>
          <w:tblHeader/>
        </w:trPr>
        <w:tc>
          <w:tcPr>
            <w:tcW w:w="3245" w:type="dxa"/>
            <w:vAlign w:val="bottom"/>
          </w:tcPr>
          <w:p w14:paraId="704E5B12" w14:textId="77777777" w:rsidR="007469A4" w:rsidRPr="00DB05CE" w:rsidRDefault="007469A4" w:rsidP="007469A4">
            <w:pPr>
              <w:rPr>
                <w:rFonts w:hAnsi="Times New Roman" w:cs="Times New Roman"/>
                <w:b/>
                <w:bCs/>
                <w:i/>
                <w:iCs/>
                <w:sz w:val="20"/>
                <w:szCs w:val="20"/>
                <w:cs/>
              </w:rPr>
            </w:pPr>
          </w:p>
        </w:tc>
        <w:tc>
          <w:tcPr>
            <w:tcW w:w="6536" w:type="dxa"/>
            <w:gridSpan w:val="9"/>
            <w:vAlign w:val="bottom"/>
          </w:tcPr>
          <w:p w14:paraId="0908C5CB" w14:textId="44B29721" w:rsidR="007469A4" w:rsidRPr="00DB05CE" w:rsidRDefault="007469A4" w:rsidP="007469A4">
            <w:pPr>
              <w:jc w:val="center"/>
              <w:rPr>
                <w:rFonts w:hAnsi="Times New Roman" w:cs="Times New Roman"/>
                <w:sz w:val="20"/>
                <w:szCs w:val="20"/>
                <w:cs/>
              </w:rPr>
            </w:pPr>
            <w:r w:rsidRPr="00DB05CE">
              <w:rPr>
                <w:rFonts w:hAnsi="Times New Roman" w:cs="Times New Roman"/>
                <w:b/>
                <w:bCs/>
                <w:sz w:val="20"/>
                <w:szCs w:val="20"/>
              </w:rPr>
              <w:t>Consolidated financial statement</w:t>
            </w:r>
            <w:r w:rsidR="00AD5432">
              <w:rPr>
                <w:rFonts w:hAnsi="Times New Roman" w:cs="Times New Roman"/>
                <w:b/>
                <w:bCs/>
                <w:sz w:val="20"/>
                <w:szCs w:val="20"/>
              </w:rPr>
              <w:t>s</w:t>
            </w:r>
          </w:p>
        </w:tc>
      </w:tr>
      <w:tr w:rsidR="007469A4" w:rsidRPr="00DB05CE" w14:paraId="79951F0B" w14:textId="77777777" w:rsidTr="00805A32">
        <w:trPr>
          <w:tblHeader/>
        </w:trPr>
        <w:tc>
          <w:tcPr>
            <w:tcW w:w="3245" w:type="dxa"/>
          </w:tcPr>
          <w:p w14:paraId="6A5D2705" w14:textId="77777777" w:rsidR="007469A4" w:rsidRPr="00DB05CE" w:rsidRDefault="007469A4" w:rsidP="007469A4">
            <w:pPr>
              <w:rPr>
                <w:rFonts w:hAnsi="Times New Roman" w:cs="Times New Roman"/>
                <w:b/>
                <w:bCs/>
                <w:i/>
                <w:iCs/>
                <w:sz w:val="20"/>
                <w:szCs w:val="20"/>
                <w:cs/>
              </w:rPr>
            </w:pPr>
          </w:p>
        </w:tc>
        <w:tc>
          <w:tcPr>
            <w:tcW w:w="1080" w:type="dxa"/>
            <w:vAlign w:val="bottom"/>
          </w:tcPr>
          <w:p w14:paraId="12AEC927" w14:textId="77777777" w:rsidR="007469A4" w:rsidRPr="00DB05CE" w:rsidRDefault="007469A4" w:rsidP="007469A4">
            <w:pPr>
              <w:ind w:left="-20" w:right="-19"/>
              <w:jc w:val="center"/>
              <w:rPr>
                <w:rFonts w:hAnsi="Times New Roman" w:cs="Times New Roman"/>
                <w:sz w:val="20"/>
                <w:szCs w:val="20"/>
                <w:cs/>
              </w:rPr>
            </w:pPr>
          </w:p>
        </w:tc>
        <w:tc>
          <w:tcPr>
            <w:tcW w:w="272" w:type="dxa"/>
          </w:tcPr>
          <w:p w14:paraId="5667AAF1" w14:textId="77777777" w:rsidR="007469A4" w:rsidRPr="00DB05CE" w:rsidRDefault="007469A4" w:rsidP="007469A4">
            <w:pPr>
              <w:jc w:val="center"/>
              <w:rPr>
                <w:rFonts w:hAnsi="Times New Roman" w:cs="Times New Roman"/>
                <w:sz w:val="20"/>
                <w:szCs w:val="20"/>
              </w:rPr>
            </w:pPr>
          </w:p>
        </w:tc>
        <w:tc>
          <w:tcPr>
            <w:tcW w:w="5184" w:type="dxa"/>
            <w:gridSpan w:val="7"/>
          </w:tcPr>
          <w:p w14:paraId="6215CE38" w14:textId="13EF9743" w:rsidR="007469A4" w:rsidRPr="00DB05CE" w:rsidRDefault="007469A4" w:rsidP="007469A4">
            <w:pPr>
              <w:jc w:val="center"/>
              <w:rPr>
                <w:rFonts w:hAnsi="Times New Roman" w:cs="Times New Roman"/>
                <w:sz w:val="20"/>
                <w:szCs w:val="20"/>
                <w:cs/>
              </w:rPr>
            </w:pPr>
            <w:r w:rsidRPr="00DB05CE">
              <w:rPr>
                <w:rFonts w:hAnsi="Times New Roman" w:cs="Times New Roman"/>
                <w:sz w:val="20"/>
                <w:szCs w:val="20"/>
              </w:rPr>
              <w:t>Contractual cash flows</w:t>
            </w:r>
          </w:p>
        </w:tc>
      </w:tr>
      <w:tr w:rsidR="007469A4" w:rsidRPr="00DB05CE" w14:paraId="11894BE5" w14:textId="77777777" w:rsidTr="00DB05CE">
        <w:trPr>
          <w:tblHeader/>
        </w:trPr>
        <w:tc>
          <w:tcPr>
            <w:tcW w:w="3245" w:type="dxa"/>
            <w:vAlign w:val="bottom"/>
            <w:hideMark/>
          </w:tcPr>
          <w:p w14:paraId="68D4EDFE" w14:textId="3329B110" w:rsidR="007469A4" w:rsidRPr="00DB05CE" w:rsidRDefault="00DB05CE" w:rsidP="007469A4">
            <w:pPr>
              <w:rPr>
                <w:rFonts w:hAnsi="Times New Roman" w:cs="Times New Roman"/>
                <w:b/>
                <w:bCs/>
                <w:i/>
                <w:iCs/>
                <w:sz w:val="20"/>
                <w:szCs w:val="20"/>
              </w:rPr>
            </w:pPr>
            <w:proofErr w:type="gramStart"/>
            <w:r w:rsidRPr="00DB05CE">
              <w:rPr>
                <w:b/>
                <w:bCs/>
                <w:i/>
                <w:iCs/>
                <w:sz w:val="20"/>
                <w:szCs w:val="20"/>
              </w:rPr>
              <w:t>At</w:t>
            </w:r>
            <w:proofErr w:type="gramEnd"/>
            <w:r w:rsidRPr="00DB05CE">
              <w:rPr>
                <w:b/>
                <w:bCs/>
                <w:i/>
                <w:iCs/>
                <w:sz w:val="20"/>
                <w:szCs w:val="20"/>
              </w:rPr>
              <w:t xml:space="preserve"> 31 December</w:t>
            </w:r>
          </w:p>
        </w:tc>
        <w:tc>
          <w:tcPr>
            <w:tcW w:w="1080" w:type="dxa"/>
            <w:vAlign w:val="bottom"/>
            <w:hideMark/>
          </w:tcPr>
          <w:p w14:paraId="62D4A5CA" w14:textId="7DECCE33" w:rsidR="007469A4" w:rsidRPr="00DB05CE" w:rsidRDefault="007469A4" w:rsidP="007469A4">
            <w:pPr>
              <w:ind w:left="-20" w:right="-19"/>
              <w:jc w:val="center"/>
              <w:rPr>
                <w:rFonts w:hAnsi="Times New Roman" w:cs="Times New Roman"/>
                <w:sz w:val="20"/>
                <w:szCs w:val="20"/>
              </w:rPr>
            </w:pPr>
            <w:r w:rsidRPr="00DB05CE">
              <w:rPr>
                <w:rFonts w:hAnsi="Times New Roman" w:cs="Times New Roman"/>
                <w:sz w:val="20"/>
                <w:szCs w:val="20"/>
              </w:rPr>
              <w:t>Carrying amount</w:t>
            </w:r>
          </w:p>
        </w:tc>
        <w:tc>
          <w:tcPr>
            <w:tcW w:w="272" w:type="dxa"/>
            <w:vAlign w:val="bottom"/>
          </w:tcPr>
          <w:p w14:paraId="12E91878" w14:textId="77777777" w:rsidR="007469A4" w:rsidRPr="00DB05CE" w:rsidRDefault="007469A4" w:rsidP="007469A4">
            <w:pPr>
              <w:jc w:val="center"/>
              <w:rPr>
                <w:rFonts w:hAnsi="Times New Roman" w:cs="Times New Roman"/>
                <w:sz w:val="20"/>
                <w:szCs w:val="20"/>
              </w:rPr>
            </w:pPr>
          </w:p>
        </w:tc>
        <w:tc>
          <w:tcPr>
            <w:tcW w:w="1077" w:type="dxa"/>
            <w:vAlign w:val="bottom"/>
            <w:hideMark/>
          </w:tcPr>
          <w:p w14:paraId="64E20240" w14:textId="77777777" w:rsidR="007469A4" w:rsidRPr="00DB05CE" w:rsidRDefault="007469A4" w:rsidP="007469A4">
            <w:pPr>
              <w:ind w:left="-26" w:right="-111"/>
              <w:jc w:val="center"/>
              <w:rPr>
                <w:rFonts w:hAnsi="Times New Roman" w:cs="Times New Roman"/>
                <w:sz w:val="20"/>
                <w:szCs w:val="20"/>
              </w:rPr>
            </w:pPr>
            <w:r w:rsidRPr="00DB05CE">
              <w:rPr>
                <w:rFonts w:hAnsi="Times New Roman" w:cs="Times New Roman"/>
                <w:sz w:val="20"/>
                <w:szCs w:val="20"/>
              </w:rPr>
              <w:t>1 year</w:t>
            </w:r>
          </w:p>
          <w:p w14:paraId="5994DE99" w14:textId="4D7D4158" w:rsidR="007469A4" w:rsidRPr="00DB05CE" w:rsidRDefault="007469A4" w:rsidP="007469A4">
            <w:pPr>
              <w:tabs>
                <w:tab w:val="left" w:pos="610"/>
              </w:tabs>
              <w:ind w:left="-23" w:right="-20"/>
              <w:jc w:val="center"/>
              <w:rPr>
                <w:rFonts w:hAnsi="Times New Roman" w:cs="Times New Roman"/>
                <w:sz w:val="20"/>
                <w:szCs w:val="20"/>
              </w:rPr>
            </w:pPr>
            <w:r w:rsidRPr="00DB05CE">
              <w:rPr>
                <w:rFonts w:hAnsi="Times New Roman" w:cs="Times New Roman"/>
                <w:sz w:val="20"/>
                <w:szCs w:val="20"/>
              </w:rPr>
              <w:t>or less</w:t>
            </w:r>
          </w:p>
        </w:tc>
        <w:tc>
          <w:tcPr>
            <w:tcW w:w="272" w:type="dxa"/>
          </w:tcPr>
          <w:p w14:paraId="3F2C8B05" w14:textId="77777777" w:rsidR="007469A4" w:rsidRPr="00DB05CE" w:rsidRDefault="007469A4" w:rsidP="007469A4">
            <w:pPr>
              <w:jc w:val="center"/>
              <w:rPr>
                <w:rFonts w:hAnsi="Times New Roman" w:cs="Times New Roman"/>
                <w:sz w:val="20"/>
                <w:szCs w:val="20"/>
              </w:rPr>
            </w:pPr>
          </w:p>
        </w:tc>
        <w:tc>
          <w:tcPr>
            <w:tcW w:w="1225" w:type="dxa"/>
            <w:vAlign w:val="bottom"/>
            <w:hideMark/>
          </w:tcPr>
          <w:p w14:paraId="2ADE06D3" w14:textId="3997F327" w:rsidR="007469A4" w:rsidRPr="00DB05CE" w:rsidRDefault="007469A4" w:rsidP="007469A4">
            <w:pPr>
              <w:ind w:left="-74" w:right="-112"/>
              <w:jc w:val="center"/>
              <w:rPr>
                <w:rFonts w:hAnsi="Times New Roman" w:cs="Times New Roman"/>
                <w:sz w:val="20"/>
                <w:szCs w:val="20"/>
              </w:rPr>
            </w:pPr>
            <w:r w:rsidRPr="00DB05CE">
              <w:rPr>
                <w:rFonts w:hAnsi="Times New Roman" w:cs="Times New Roman"/>
                <w:sz w:val="20"/>
                <w:szCs w:val="20"/>
              </w:rPr>
              <w:t>More than 1 year but less than 5 years</w:t>
            </w:r>
          </w:p>
        </w:tc>
        <w:tc>
          <w:tcPr>
            <w:tcW w:w="360" w:type="dxa"/>
            <w:vAlign w:val="bottom"/>
          </w:tcPr>
          <w:p w14:paraId="22B8957C" w14:textId="77777777" w:rsidR="007469A4" w:rsidRPr="00DB05CE" w:rsidRDefault="007469A4" w:rsidP="007469A4">
            <w:pPr>
              <w:jc w:val="center"/>
              <w:rPr>
                <w:rFonts w:hAnsi="Times New Roman" w:cs="Times New Roman"/>
                <w:sz w:val="20"/>
                <w:szCs w:val="20"/>
              </w:rPr>
            </w:pPr>
          </w:p>
        </w:tc>
        <w:tc>
          <w:tcPr>
            <w:tcW w:w="900" w:type="dxa"/>
            <w:vAlign w:val="bottom"/>
            <w:hideMark/>
          </w:tcPr>
          <w:p w14:paraId="514C669F" w14:textId="3E3DF05A" w:rsidR="007469A4" w:rsidRPr="00DB05CE" w:rsidRDefault="007469A4" w:rsidP="007469A4">
            <w:pPr>
              <w:ind w:left="-100" w:right="-108"/>
              <w:jc w:val="center"/>
              <w:rPr>
                <w:rFonts w:hAnsi="Times New Roman" w:cs="Times New Roman"/>
                <w:sz w:val="20"/>
                <w:szCs w:val="20"/>
              </w:rPr>
            </w:pPr>
            <w:r w:rsidRPr="00DB05CE">
              <w:rPr>
                <w:rFonts w:hAnsi="Times New Roman" w:cs="Times New Roman"/>
                <w:sz w:val="20"/>
                <w:szCs w:val="20"/>
              </w:rPr>
              <w:t>More than 5 years</w:t>
            </w:r>
          </w:p>
        </w:tc>
        <w:tc>
          <w:tcPr>
            <w:tcW w:w="270" w:type="dxa"/>
            <w:vAlign w:val="bottom"/>
          </w:tcPr>
          <w:p w14:paraId="7B09CE08" w14:textId="77777777" w:rsidR="007469A4" w:rsidRPr="00DB05CE" w:rsidRDefault="007469A4" w:rsidP="007469A4">
            <w:pPr>
              <w:jc w:val="center"/>
              <w:rPr>
                <w:rFonts w:hAnsi="Times New Roman" w:cs="Times New Roman"/>
                <w:sz w:val="20"/>
                <w:szCs w:val="20"/>
              </w:rPr>
            </w:pPr>
          </w:p>
        </w:tc>
        <w:tc>
          <w:tcPr>
            <w:tcW w:w="1080" w:type="dxa"/>
            <w:vAlign w:val="bottom"/>
            <w:hideMark/>
          </w:tcPr>
          <w:p w14:paraId="4231F4CE" w14:textId="029EC618" w:rsidR="007469A4" w:rsidRPr="00DB05CE" w:rsidRDefault="007469A4" w:rsidP="007469A4">
            <w:pPr>
              <w:jc w:val="center"/>
              <w:rPr>
                <w:rFonts w:hAnsi="Times New Roman" w:cs="Times New Roman"/>
                <w:sz w:val="20"/>
                <w:szCs w:val="20"/>
              </w:rPr>
            </w:pPr>
            <w:r w:rsidRPr="00DB05CE">
              <w:rPr>
                <w:rFonts w:hAnsi="Times New Roman" w:cs="Times New Roman"/>
                <w:sz w:val="20"/>
                <w:szCs w:val="20"/>
              </w:rPr>
              <w:t>Total</w:t>
            </w:r>
          </w:p>
        </w:tc>
      </w:tr>
      <w:tr w:rsidR="007469A4" w:rsidRPr="00DB05CE" w14:paraId="1A140590" w14:textId="77777777" w:rsidTr="00805A32">
        <w:trPr>
          <w:tblHeader/>
        </w:trPr>
        <w:tc>
          <w:tcPr>
            <w:tcW w:w="3245" w:type="dxa"/>
          </w:tcPr>
          <w:p w14:paraId="5B31477D" w14:textId="77777777" w:rsidR="007469A4" w:rsidRPr="00DB05CE" w:rsidRDefault="007469A4" w:rsidP="007469A4">
            <w:pPr>
              <w:ind w:left="73" w:right="-24" w:hanging="73"/>
              <w:rPr>
                <w:rFonts w:hAnsi="Times New Roman" w:cs="Times New Roman"/>
                <w:b/>
                <w:bCs/>
                <w:i/>
                <w:iCs/>
                <w:sz w:val="20"/>
                <w:szCs w:val="20"/>
                <w:cs/>
              </w:rPr>
            </w:pPr>
          </w:p>
        </w:tc>
        <w:tc>
          <w:tcPr>
            <w:tcW w:w="6536" w:type="dxa"/>
            <w:gridSpan w:val="9"/>
          </w:tcPr>
          <w:p w14:paraId="0C906233" w14:textId="4D507FF7" w:rsidR="007469A4" w:rsidRPr="00DB05CE" w:rsidRDefault="007469A4" w:rsidP="007469A4">
            <w:pPr>
              <w:jc w:val="center"/>
              <w:rPr>
                <w:rFonts w:hAnsi="Times New Roman" w:cs="Times New Roman"/>
                <w:i/>
                <w:iCs/>
                <w:sz w:val="20"/>
                <w:szCs w:val="20"/>
              </w:rPr>
            </w:pPr>
            <w:r w:rsidRPr="00DB05CE">
              <w:rPr>
                <w:rFonts w:hAnsi="Times New Roman" w:cs="Times New Roman"/>
                <w:i/>
                <w:iCs/>
                <w:sz w:val="20"/>
                <w:szCs w:val="20"/>
              </w:rPr>
              <w:t>(in thousand Baht)</w:t>
            </w:r>
          </w:p>
        </w:tc>
      </w:tr>
      <w:tr w:rsidR="007469A4" w:rsidRPr="00DB05CE" w14:paraId="4D42828B" w14:textId="77777777" w:rsidTr="00805A32">
        <w:tc>
          <w:tcPr>
            <w:tcW w:w="3245" w:type="dxa"/>
          </w:tcPr>
          <w:p w14:paraId="0D262049" w14:textId="043A3360" w:rsidR="007469A4" w:rsidRPr="00DB05CE" w:rsidRDefault="007469A4" w:rsidP="007469A4">
            <w:pPr>
              <w:ind w:left="73" w:right="-24" w:hanging="73"/>
              <w:rPr>
                <w:rFonts w:hAnsi="Times New Roman" w:cs="Times New Roman"/>
                <w:b/>
                <w:bCs/>
                <w:i/>
                <w:iCs/>
                <w:sz w:val="20"/>
                <w:szCs w:val="20"/>
                <w:cs/>
              </w:rPr>
            </w:pPr>
            <w:r w:rsidRPr="00DB05CE">
              <w:rPr>
                <w:rFonts w:hAnsi="Times New Roman" w:cs="Times New Roman"/>
                <w:b/>
                <w:bCs/>
                <w:i/>
                <w:iCs/>
                <w:sz w:val="20"/>
                <w:szCs w:val="20"/>
              </w:rPr>
              <w:t>2021</w:t>
            </w:r>
          </w:p>
        </w:tc>
        <w:tc>
          <w:tcPr>
            <w:tcW w:w="6536" w:type="dxa"/>
            <w:gridSpan w:val="9"/>
          </w:tcPr>
          <w:p w14:paraId="0AB14220" w14:textId="77777777" w:rsidR="007469A4" w:rsidRPr="00DB05CE" w:rsidRDefault="007469A4" w:rsidP="007469A4">
            <w:pPr>
              <w:jc w:val="center"/>
              <w:rPr>
                <w:rFonts w:hAnsi="Times New Roman" w:cs="Times New Roman"/>
                <w:i/>
                <w:iCs/>
                <w:sz w:val="20"/>
                <w:szCs w:val="20"/>
                <w:cs/>
              </w:rPr>
            </w:pPr>
          </w:p>
        </w:tc>
      </w:tr>
      <w:tr w:rsidR="00AD5432" w:rsidRPr="00DB05CE" w14:paraId="3BCDF38C" w14:textId="77777777" w:rsidTr="00DB05CE">
        <w:tc>
          <w:tcPr>
            <w:tcW w:w="3245" w:type="dxa"/>
            <w:hideMark/>
          </w:tcPr>
          <w:p w14:paraId="66869A6E" w14:textId="4BC2E43E" w:rsidR="00AD5432" w:rsidRPr="00AD5432" w:rsidRDefault="00AD5432" w:rsidP="00AD5432">
            <w:pPr>
              <w:ind w:left="73" w:right="-24" w:hanging="73"/>
              <w:rPr>
                <w:rFonts w:hAnsi="Times New Roman" w:cs="Times New Roman"/>
                <w:sz w:val="20"/>
                <w:szCs w:val="20"/>
              </w:rPr>
            </w:pPr>
            <w:r w:rsidRPr="00AD5432">
              <w:rPr>
                <w:rFonts w:hAnsi="Times New Roman" w:cs="Times New Roman"/>
                <w:sz w:val="20"/>
                <w:szCs w:val="20"/>
              </w:rPr>
              <w:t xml:space="preserve">Bank overdrafts </w:t>
            </w:r>
            <w:r w:rsidRPr="00CE1AC1">
              <w:rPr>
                <w:rFonts w:hAnsi="Times New Roman" w:cs="Times New Roman"/>
                <w:sz w:val="20"/>
                <w:szCs w:val="20"/>
              </w:rPr>
              <w:t>and short-term loans</w:t>
            </w:r>
            <w:r w:rsidRPr="00AD5432">
              <w:rPr>
                <w:rFonts w:hAnsi="Times New Roman" w:cs="Times New Roman"/>
                <w:sz w:val="20"/>
                <w:szCs w:val="20"/>
              </w:rPr>
              <w:t xml:space="preserve"> </w:t>
            </w:r>
            <w:r w:rsidRPr="00CE1AC1">
              <w:rPr>
                <w:rFonts w:hAnsi="Times New Roman" w:cs="Times New Roman"/>
                <w:sz w:val="20"/>
                <w:szCs w:val="20"/>
              </w:rPr>
              <w:t>from financial institutions</w:t>
            </w:r>
          </w:p>
        </w:tc>
        <w:tc>
          <w:tcPr>
            <w:tcW w:w="1080" w:type="dxa"/>
          </w:tcPr>
          <w:p w14:paraId="0232EC39" w14:textId="77777777" w:rsidR="00AD5432" w:rsidRPr="00CE1AC1" w:rsidRDefault="00AD5432" w:rsidP="00AD5432">
            <w:pPr>
              <w:tabs>
                <w:tab w:val="decimal" w:pos="706"/>
              </w:tabs>
              <w:jc w:val="right"/>
              <w:rPr>
                <w:rFonts w:hAnsi="Times New Roman" w:cs="Times New Roman"/>
                <w:sz w:val="20"/>
                <w:szCs w:val="20"/>
              </w:rPr>
            </w:pPr>
          </w:p>
          <w:p w14:paraId="1664C30B" w14:textId="0C7C3E6C"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602,189</w:t>
            </w:r>
          </w:p>
        </w:tc>
        <w:tc>
          <w:tcPr>
            <w:tcW w:w="272" w:type="dxa"/>
          </w:tcPr>
          <w:p w14:paraId="329B2E86" w14:textId="77777777" w:rsidR="00AD5432" w:rsidRPr="00AD5432" w:rsidRDefault="00AD5432" w:rsidP="00AD5432">
            <w:pPr>
              <w:tabs>
                <w:tab w:val="decimal" w:pos="706"/>
              </w:tabs>
              <w:jc w:val="right"/>
              <w:rPr>
                <w:rFonts w:hAnsi="Times New Roman" w:cs="Times New Roman"/>
                <w:sz w:val="20"/>
                <w:szCs w:val="20"/>
              </w:rPr>
            </w:pPr>
          </w:p>
        </w:tc>
        <w:tc>
          <w:tcPr>
            <w:tcW w:w="1077" w:type="dxa"/>
          </w:tcPr>
          <w:p w14:paraId="5929609D" w14:textId="77777777" w:rsidR="00AD5432" w:rsidRPr="00CE1AC1" w:rsidRDefault="00AD5432" w:rsidP="00AD5432">
            <w:pPr>
              <w:tabs>
                <w:tab w:val="decimal" w:pos="706"/>
              </w:tabs>
              <w:jc w:val="right"/>
              <w:rPr>
                <w:rFonts w:hAnsi="Times New Roman" w:cs="Times New Roman"/>
                <w:sz w:val="20"/>
                <w:szCs w:val="20"/>
              </w:rPr>
            </w:pPr>
          </w:p>
          <w:p w14:paraId="78972FB8" w14:textId="07933F25"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602,189</w:t>
            </w:r>
          </w:p>
        </w:tc>
        <w:tc>
          <w:tcPr>
            <w:tcW w:w="272" w:type="dxa"/>
          </w:tcPr>
          <w:p w14:paraId="5B0E90B1" w14:textId="77777777" w:rsidR="00AD5432" w:rsidRPr="00AD5432" w:rsidRDefault="00AD5432" w:rsidP="00AD5432">
            <w:pPr>
              <w:tabs>
                <w:tab w:val="decimal" w:pos="706"/>
              </w:tabs>
              <w:jc w:val="right"/>
              <w:rPr>
                <w:rFonts w:hAnsi="Times New Roman" w:cs="Times New Roman"/>
                <w:sz w:val="20"/>
                <w:szCs w:val="20"/>
              </w:rPr>
            </w:pPr>
          </w:p>
        </w:tc>
        <w:tc>
          <w:tcPr>
            <w:tcW w:w="1225" w:type="dxa"/>
          </w:tcPr>
          <w:p w14:paraId="073046FB" w14:textId="77777777" w:rsidR="00AD5432" w:rsidRDefault="00AD5432" w:rsidP="00CE1AC1">
            <w:pPr>
              <w:pStyle w:val="acctfourfigures"/>
              <w:tabs>
                <w:tab w:val="clear" w:pos="765"/>
                <w:tab w:val="decimal" w:pos="521"/>
              </w:tabs>
              <w:spacing w:line="240" w:lineRule="auto"/>
              <w:jc w:val="center"/>
              <w:rPr>
                <w:sz w:val="20"/>
              </w:rPr>
            </w:pPr>
          </w:p>
          <w:p w14:paraId="7F81A532" w14:textId="51BC082B" w:rsidR="00AD5432" w:rsidRPr="00CE1AC1" w:rsidRDefault="00AD5432" w:rsidP="00CE1AC1">
            <w:pPr>
              <w:pStyle w:val="acctfourfigures"/>
              <w:tabs>
                <w:tab w:val="clear" w:pos="765"/>
                <w:tab w:val="decimal" w:pos="521"/>
              </w:tabs>
              <w:spacing w:line="240" w:lineRule="auto"/>
              <w:jc w:val="center"/>
              <w:rPr>
                <w:sz w:val="20"/>
              </w:rPr>
            </w:pPr>
            <w:r w:rsidRPr="00724085">
              <w:rPr>
                <w:sz w:val="20"/>
              </w:rPr>
              <w:t>-</w:t>
            </w:r>
          </w:p>
        </w:tc>
        <w:tc>
          <w:tcPr>
            <w:tcW w:w="360" w:type="dxa"/>
          </w:tcPr>
          <w:p w14:paraId="2BAB63D4" w14:textId="77777777" w:rsidR="00AD5432" w:rsidRPr="00CE1AC1" w:rsidRDefault="00AD5432" w:rsidP="00CE1AC1">
            <w:pPr>
              <w:tabs>
                <w:tab w:val="decimal" w:pos="521"/>
                <w:tab w:val="decimal" w:pos="706"/>
              </w:tabs>
              <w:jc w:val="center"/>
              <w:rPr>
                <w:rFonts w:hAnsi="Times New Roman" w:cs="Times New Roman"/>
                <w:sz w:val="20"/>
                <w:szCs w:val="20"/>
                <w:lang w:val="en-GB" w:bidi="ar-SA"/>
              </w:rPr>
            </w:pPr>
          </w:p>
        </w:tc>
        <w:tc>
          <w:tcPr>
            <w:tcW w:w="900" w:type="dxa"/>
          </w:tcPr>
          <w:p w14:paraId="1AD04F78" w14:textId="77777777" w:rsidR="00AD5432" w:rsidRPr="00CE1AC1" w:rsidRDefault="00AD5432" w:rsidP="00CE1AC1">
            <w:pPr>
              <w:pStyle w:val="acctfourfigures"/>
              <w:tabs>
                <w:tab w:val="clear" w:pos="765"/>
                <w:tab w:val="decimal" w:pos="521"/>
              </w:tabs>
              <w:spacing w:line="240" w:lineRule="auto"/>
              <w:jc w:val="center"/>
              <w:rPr>
                <w:sz w:val="20"/>
              </w:rPr>
            </w:pPr>
          </w:p>
          <w:p w14:paraId="47709063" w14:textId="45CCDC07" w:rsidR="00AD5432" w:rsidRPr="00CE1AC1" w:rsidRDefault="00AD5432" w:rsidP="00CE1AC1">
            <w:pPr>
              <w:pStyle w:val="acctfourfigures"/>
              <w:tabs>
                <w:tab w:val="clear" w:pos="765"/>
                <w:tab w:val="decimal" w:pos="282"/>
              </w:tabs>
              <w:spacing w:line="240" w:lineRule="auto"/>
              <w:jc w:val="center"/>
              <w:rPr>
                <w:sz w:val="20"/>
              </w:rPr>
            </w:pPr>
            <w:r w:rsidRPr="00CE1AC1">
              <w:rPr>
                <w:sz w:val="20"/>
              </w:rPr>
              <w:t>-</w:t>
            </w:r>
          </w:p>
        </w:tc>
        <w:tc>
          <w:tcPr>
            <w:tcW w:w="270" w:type="dxa"/>
          </w:tcPr>
          <w:p w14:paraId="4460031A" w14:textId="77777777" w:rsidR="00AD5432" w:rsidRPr="00AD5432" w:rsidRDefault="00AD5432" w:rsidP="00AD5432">
            <w:pPr>
              <w:tabs>
                <w:tab w:val="decimal" w:pos="706"/>
              </w:tabs>
              <w:jc w:val="right"/>
              <w:rPr>
                <w:rFonts w:hAnsi="Times New Roman" w:cs="Times New Roman"/>
                <w:sz w:val="20"/>
                <w:szCs w:val="20"/>
              </w:rPr>
            </w:pPr>
          </w:p>
        </w:tc>
        <w:tc>
          <w:tcPr>
            <w:tcW w:w="1080" w:type="dxa"/>
          </w:tcPr>
          <w:p w14:paraId="55CB2F02" w14:textId="77777777" w:rsidR="00AD5432" w:rsidRPr="00CE1AC1" w:rsidRDefault="00AD5432" w:rsidP="00AD5432">
            <w:pPr>
              <w:tabs>
                <w:tab w:val="decimal" w:pos="706"/>
              </w:tabs>
              <w:jc w:val="right"/>
              <w:rPr>
                <w:rFonts w:hAnsi="Times New Roman" w:cs="Times New Roman"/>
                <w:sz w:val="20"/>
                <w:szCs w:val="20"/>
              </w:rPr>
            </w:pPr>
          </w:p>
          <w:p w14:paraId="39DBAECE" w14:textId="32064EF4"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602,189</w:t>
            </w:r>
          </w:p>
        </w:tc>
      </w:tr>
      <w:tr w:rsidR="00AD5432" w:rsidRPr="00DB05CE" w14:paraId="15243DEC" w14:textId="77777777" w:rsidTr="00DB05CE">
        <w:tc>
          <w:tcPr>
            <w:tcW w:w="3245" w:type="dxa"/>
            <w:hideMark/>
          </w:tcPr>
          <w:p w14:paraId="67050C1C" w14:textId="46AC28EE" w:rsidR="00AD5432" w:rsidRPr="00AD5432" w:rsidRDefault="00AD5432" w:rsidP="00AD5432">
            <w:pPr>
              <w:ind w:left="73" w:right="-24" w:hanging="73"/>
              <w:rPr>
                <w:rFonts w:hAnsi="Times New Roman" w:cs="Times New Roman"/>
                <w:sz w:val="20"/>
                <w:szCs w:val="20"/>
              </w:rPr>
            </w:pPr>
            <w:r w:rsidRPr="00AD5432">
              <w:rPr>
                <w:rFonts w:hAnsi="Times New Roman" w:cs="Times New Roman"/>
                <w:sz w:val="20"/>
                <w:szCs w:val="20"/>
              </w:rPr>
              <w:t xml:space="preserve">Trade </w:t>
            </w:r>
            <w:r w:rsidRPr="00CE1AC1">
              <w:rPr>
                <w:rFonts w:hAnsi="Times New Roman" w:cs="Times New Roman"/>
                <w:sz w:val="20"/>
                <w:szCs w:val="20"/>
              </w:rPr>
              <w:t>and other payables</w:t>
            </w:r>
          </w:p>
        </w:tc>
        <w:tc>
          <w:tcPr>
            <w:tcW w:w="1080" w:type="dxa"/>
          </w:tcPr>
          <w:p w14:paraId="47AE8E99" w14:textId="370FABE0"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184,913</w:t>
            </w:r>
          </w:p>
        </w:tc>
        <w:tc>
          <w:tcPr>
            <w:tcW w:w="272" w:type="dxa"/>
          </w:tcPr>
          <w:p w14:paraId="0EA16A2A" w14:textId="77777777" w:rsidR="00AD5432" w:rsidRPr="00AD5432" w:rsidRDefault="00AD5432" w:rsidP="00AD5432">
            <w:pPr>
              <w:tabs>
                <w:tab w:val="decimal" w:pos="706"/>
              </w:tabs>
              <w:jc w:val="right"/>
              <w:rPr>
                <w:rFonts w:hAnsi="Times New Roman" w:cs="Times New Roman"/>
                <w:sz w:val="20"/>
                <w:szCs w:val="20"/>
              </w:rPr>
            </w:pPr>
          </w:p>
        </w:tc>
        <w:tc>
          <w:tcPr>
            <w:tcW w:w="1077" w:type="dxa"/>
          </w:tcPr>
          <w:p w14:paraId="617273EB" w14:textId="6F4183EB"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184,913</w:t>
            </w:r>
          </w:p>
        </w:tc>
        <w:tc>
          <w:tcPr>
            <w:tcW w:w="272" w:type="dxa"/>
          </w:tcPr>
          <w:p w14:paraId="7ED5F414" w14:textId="77777777" w:rsidR="00AD5432" w:rsidRPr="00AD5432" w:rsidRDefault="00AD5432" w:rsidP="00AD5432">
            <w:pPr>
              <w:tabs>
                <w:tab w:val="decimal" w:pos="706"/>
              </w:tabs>
              <w:jc w:val="right"/>
              <w:rPr>
                <w:rFonts w:hAnsi="Times New Roman" w:cs="Times New Roman"/>
                <w:sz w:val="20"/>
                <w:szCs w:val="20"/>
              </w:rPr>
            </w:pPr>
          </w:p>
        </w:tc>
        <w:tc>
          <w:tcPr>
            <w:tcW w:w="1225" w:type="dxa"/>
          </w:tcPr>
          <w:p w14:paraId="7101B12D" w14:textId="3F6EBC84" w:rsidR="00AD5432" w:rsidRPr="00CE1AC1" w:rsidRDefault="00AD5432" w:rsidP="00CE1AC1">
            <w:pPr>
              <w:pStyle w:val="acctfourfigures"/>
              <w:tabs>
                <w:tab w:val="clear" w:pos="765"/>
                <w:tab w:val="decimal" w:pos="521"/>
              </w:tabs>
              <w:spacing w:line="240" w:lineRule="auto"/>
              <w:jc w:val="center"/>
              <w:rPr>
                <w:sz w:val="20"/>
              </w:rPr>
            </w:pPr>
            <w:r w:rsidRPr="00CE1AC1">
              <w:rPr>
                <w:sz w:val="20"/>
              </w:rPr>
              <w:t>-</w:t>
            </w:r>
          </w:p>
        </w:tc>
        <w:tc>
          <w:tcPr>
            <w:tcW w:w="360" w:type="dxa"/>
          </w:tcPr>
          <w:p w14:paraId="68F70CBF" w14:textId="77777777" w:rsidR="00AD5432" w:rsidRPr="00CE1AC1" w:rsidRDefault="00AD5432" w:rsidP="00CE1AC1">
            <w:pPr>
              <w:tabs>
                <w:tab w:val="decimal" w:pos="239"/>
                <w:tab w:val="decimal" w:pos="706"/>
              </w:tabs>
              <w:jc w:val="center"/>
              <w:rPr>
                <w:rFonts w:hAnsi="Times New Roman" w:cs="Times New Roman"/>
                <w:sz w:val="20"/>
                <w:szCs w:val="20"/>
                <w:lang w:val="en-GB" w:bidi="ar-SA"/>
              </w:rPr>
            </w:pPr>
          </w:p>
        </w:tc>
        <w:tc>
          <w:tcPr>
            <w:tcW w:w="900" w:type="dxa"/>
          </w:tcPr>
          <w:p w14:paraId="68B0EFE6" w14:textId="1642EE65" w:rsidR="00AD5432" w:rsidRPr="00CE1AC1" w:rsidRDefault="00AD5432" w:rsidP="00CE1AC1">
            <w:pPr>
              <w:pStyle w:val="acctfourfigures"/>
              <w:tabs>
                <w:tab w:val="clear" w:pos="765"/>
                <w:tab w:val="decimal" w:pos="282"/>
              </w:tabs>
              <w:spacing w:line="240" w:lineRule="auto"/>
              <w:jc w:val="center"/>
              <w:rPr>
                <w:sz w:val="20"/>
              </w:rPr>
            </w:pPr>
            <w:r w:rsidRPr="00CE1AC1">
              <w:rPr>
                <w:sz w:val="20"/>
              </w:rPr>
              <w:t>-</w:t>
            </w:r>
          </w:p>
        </w:tc>
        <w:tc>
          <w:tcPr>
            <w:tcW w:w="270" w:type="dxa"/>
          </w:tcPr>
          <w:p w14:paraId="66F035B3" w14:textId="77777777" w:rsidR="00AD5432" w:rsidRPr="00AD5432" w:rsidRDefault="00AD5432" w:rsidP="00AD5432">
            <w:pPr>
              <w:tabs>
                <w:tab w:val="decimal" w:pos="706"/>
              </w:tabs>
              <w:jc w:val="right"/>
              <w:rPr>
                <w:rFonts w:hAnsi="Times New Roman" w:cs="Times New Roman"/>
                <w:sz w:val="20"/>
                <w:szCs w:val="20"/>
              </w:rPr>
            </w:pPr>
          </w:p>
        </w:tc>
        <w:tc>
          <w:tcPr>
            <w:tcW w:w="1080" w:type="dxa"/>
          </w:tcPr>
          <w:p w14:paraId="28490A7E" w14:textId="20C05563"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184,913</w:t>
            </w:r>
          </w:p>
        </w:tc>
      </w:tr>
      <w:tr w:rsidR="00AD5432" w:rsidRPr="00DB05CE" w14:paraId="6A590DD4" w14:textId="77777777" w:rsidTr="00DB05CE">
        <w:tc>
          <w:tcPr>
            <w:tcW w:w="3245" w:type="dxa"/>
            <w:vAlign w:val="bottom"/>
            <w:hideMark/>
          </w:tcPr>
          <w:p w14:paraId="2A68386A" w14:textId="57964188" w:rsidR="00AD5432" w:rsidRPr="00AD5432" w:rsidRDefault="00AD5432" w:rsidP="00AD5432">
            <w:pPr>
              <w:ind w:left="73" w:right="-24" w:hanging="73"/>
              <w:rPr>
                <w:rFonts w:hAnsi="Times New Roman" w:cs="Times New Roman"/>
                <w:sz w:val="20"/>
                <w:szCs w:val="20"/>
              </w:rPr>
            </w:pPr>
            <w:r w:rsidRPr="00AD5432">
              <w:rPr>
                <w:rFonts w:hAnsi="Times New Roman" w:cs="Times New Roman"/>
                <w:sz w:val="20"/>
                <w:szCs w:val="20"/>
              </w:rPr>
              <w:t xml:space="preserve">Lease liabilities </w:t>
            </w:r>
          </w:p>
        </w:tc>
        <w:tc>
          <w:tcPr>
            <w:tcW w:w="1080" w:type="dxa"/>
          </w:tcPr>
          <w:p w14:paraId="7B48FE64" w14:textId="0D986F64"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230,403</w:t>
            </w:r>
          </w:p>
        </w:tc>
        <w:tc>
          <w:tcPr>
            <w:tcW w:w="272" w:type="dxa"/>
          </w:tcPr>
          <w:p w14:paraId="3A5431E6" w14:textId="77777777" w:rsidR="00AD5432" w:rsidRPr="00AD5432" w:rsidRDefault="00AD5432" w:rsidP="00AD5432">
            <w:pPr>
              <w:tabs>
                <w:tab w:val="decimal" w:pos="706"/>
              </w:tabs>
              <w:jc w:val="right"/>
              <w:rPr>
                <w:rFonts w:hAnsi="Times New Roman" w:cs="Times New Roman"/>
                <w:sz w:val="20"/>
                <w:szCs w:val="20"/>
              </w:rPr>
            </w:pPr>
          </w:p>
        </w:tc>
        <w:tc>
          <w:tcPr>
            <w:tcW w:w="1077" w:type="dxa"/>
          </w:tcPr>
          <w:p w14:paraId="4B0B09DD" w14:textId="2BF5FA30"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25,283</w:t>
            </w:r>
          </w:p>
        </w:tc>
        <w:tc>
          <w:tcPr>
            <w:tcW w:w="272" w:type="dxa"/>
          </w:tcPr>
          <w:p w14:paraId="01863DCD" w14:textId="77777777" w:rsidR="00AD5432" w:rsidRPr="00AD5432" w:rsidRDefault="00AD5432" w:rsidP="00AD5432">
            <w:pPr>
              <w:tabs>
                <w:tab w:val="decimal" w:pos="706"/>
              </w:tabs>
              <w:jc w:val="right"/>
              <w:rPr>
                <w:rFonts w:hAnsi="Times New Roman" w:cs="Times New Roman"/>
                <w:sz w:val="20"/>
                <w:szCs w:val="20"/>
              </w:rPr>
            </w:pPr>
          </w:p>
        </w:tc>
        <w:tc>
          <w:tcPr>
            <w:tcW w:w="1225" w:type="dxa"/>
          </w:tcPr>
          <w:p w14:paraId="15FDA523" w14:textId="168BD962"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108,380</w:t>
            </w:r>
          </w:p>
        </w:tc>
        <w:tc>
          <w:tcPr>
            <w:tcW w:w="360" w:type="dxa"/>
          </w:tcPr>
          <w:p w14:paraId="3EB4E404" w14:textId="77777777" w:rsidR="00AD5432" w:rsidRPr="00AD5432" w:rsidRDefault="00AD5432" w:rsidP="00AD5432">
            <w:pPr>
              <w:tabs>
                <w:tab w:val="decimal" w:pos="706"/>
              </w:tabs>
              <w:jc w:val="right"/>
              <w:rPr>
                <w:rFonts w:hAnsi="Times New Roman" w:cs="Times New Roman"/>
                <w:sz w:val="20"/>
                <w:szCs w:val="20"/>
              </w:rPr>
            </w:pPr>
          </w:p>
        </w:tc>
        <w:tc>
          <w:tcPr>
            <w:tcW w:w="900" w:type="dxa"/>
          </w:tcPr>
          <w:p w14:paraId="3C9C4A8D" w14:textId="0E1F4531" w:rsidR="00AD5432" w:rsidRPr="00AD5432" w:rsidRDefault="00AD5432" w:rsidP="00AD5432">
            <w:pPr>
              <w:tabs>
                <w:tab w:val="decimal" w:pos="647"/>
              </w:tabs>
              <w:jc w:val="right"/>
              <w:rPr>
                <w:rFonts w:hAnsi="Times New Roman" w:cs="Times New Roman"/>
                <w:sz w:val="20"/>
                <w:szCs w:val="20"/>
              </w:rPr>
            </w:pPr>
            <w:r w:rsidRPr="00CE1AC1">
              <w:rPr>
                <w:rFonts w:hAnsi="Times New Roman" w:cs="Times New Roman"/>
                <w:sz w:val="20"/>
                <w:szCs w:val="20"/>
              </w:rPr>
              <w:t>99,731</w:t>
            </w:r>
          </w:p>
        </w:tc>
        <w:tc>
          <w:tcPr>
            <w:tcW w:w="270" w:type="dxa"/>
          </w:tcPr>
          <w:p w14:paraId="52E4E454" w14:textId="77777777" w:rsidR="00AD5432" w:rsidRPr="00AD5432" w:rsidRDefault="00AD5432" w:rsidP="00AD5432">
            <w:pPr>
              <w:tabs>
                <w:tab w:val="decimal" w:pos="706"/>
              </w:tabs>
              <w:jc w:val="right"/>
              <w:rPr>
                <w:rFonts w:hAnsi="Times New Roman" w:cs="Times New Roman"/>
                <w:sz w:val="20"/>
                <w:szCs w:val="20"/>
              </w:rPr>
            </w:pPr>
          </w:p>
        </w:tc>
        <w:tc>
          <w:tcPr>
            <w:tcW w:w="1080" w:type="dxa"/>
          </w:tcPr>
          <w:p w14:paraId="321853F1" w14:textId="60AE324E"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233,394</w:t>
            </w:r>
          </w:p>
        </w:tc>
      </w:tr>
      <w:tr w:rsidR="00AD5432" w:rsidRPr="00DB05CE" w14:paraId="7688B3FA" w14:textId="77777777" w:rsidTr="00DB05CE">
        <w:tc>
          <w:tcPr>
            <w:tcW w:w="3245" w:type="dxa"/>
            <w:hideMark/>
          </w:tcPr>
          <w:p w14:paraId="75747094" w14:textId="15CCBB72" w:rsidR="00AD5432" w:rsidRPr="00AD5432" w:rsidRDefault="00AD5432" w:rsidP="00AD5432">
            <w:pPr>
              <w:ind w:left="73" w:right="-24" w:hanging="73"/>
              <w:rPr>
                <w:rFonts w:hAnsi="Times New Roman" w:cs="Times New Roman"/>
                <w:sz w:val="20"/>
                <w:szCs w:val="20"/>
              </w:rPr>
            </w:pPr>
            <w:r w:rsidRPr="00AD5432">
              <w:rPr>
                <w:rFonts w:hAnsi="Times New Roman" w:cs="Times New Roman"/>
                <w:sz w:val="20"/>
                <w:szCs w:val="20"/>
              </w:rPr>
              <w:t>Long-term loans from financial institutions</w:t>
            </w:r>
          </w:p>
        </w:tc>
        <w:tc>
          <w:tcPr>
            <w:tcW w:w="1080" w:type="dxa"/>
          </w:tcPr>
          <w:p w14:paraId="172B8398" w14:textId="77777777" w:rsidR="00AD5432" w:rsidRDefault="00AD5432" w:rsidP="00AD5432">
            <w:pPr>
              <w:tabs>
                <w:tab w:val="decimal" w:pos="706"/>
              </w:tabs>
              <w:jc w:val="right"/>
              <w:rPr>
                <w:rFonts w:hAnsi="Times New Roman" w:cs="Times New Roman"/>
                <w:sz w:val="20"/>
                <w:szCs w:val="20"/>
              </w:rPr>
            </w:pPr>
          </w:p>
          <w:p w14:paraId="0F0FD38E" w14:textId="6A3FC779"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1,571,715</w:t>
            </w:r>
          </w:p>
        </w:tc>
        <w:tc>
          <w:tcPr>
            <w:tcW w:w="272" w:type="dxa"/>
          </w:tcPr>
          <w:p w14:paraId="6D33B6BD" w14:textId="77777777" w:rsidR="00AD5432" w:rsidRPr="00AD5432" w:rsidRDefault="00AD5432" w:rsidP="00AD5432">
            <w:pPr>
              <w:tabs>
                <w:tab w:val="decimal" w:pos="706"/>
              </w:tabs>
              <w:jc w:val="right"/>
              <w:rPr>
                <w:rFonts w:hAnsi="Times New Roman" w:cs="Times New Roman"/>
                <w:sz w:val="20"/>
                <w:szCs w:val="20"/>
              </w:rPr>
            </w:pPr>
          </w:p>
        </w:tc>
        <w:tc>
          <w:tcPr>
            <w:tcW w:w="1077" w:type="dxa"/>
          </w:tcPr>
          <w:p w14:paraId="4804F6FA" w14:textId="77777777" w:rsidR="00AD5432" w:rsidRDefault="00AD5432" w:rsidP="00AD5432">
            <w:pPr>
              <w:tabs>
                <w:tab w:val="decimal" w:pos="706"/>
              </w:tabs>
              <w:jc w:val="right"/>
              <w:rPr>
                <w:rFonts w:hAnsi="Times New Roman" w:cs="Times New Roman"/>
                <w:sz w:val="20"/>
                <w:szCs w:val="20"/>
              </w:rPr>
            </w:pPr>
          </w:p>
          <w:p w14:paraId="73F66DCA" w14:textId="2BD45C9A"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627,483</w:t>
            </w:r>
          </w:p>
        </w:tc>
        <w:tc>
          <w:tcPr>
            <w:tcW w:w="272" w:type="dxa"/>
          </w:tcPr>
          <w:p w14:paraId="4FDEC569" w14:textId="77777777" w:rsidR="00AD5432" w:rsidRPr="00AD5432" w:rsidRDefault="00AD5432" w:rsidP="00AD5432">
            <w:pPr>
              <w:tabs>
                <w:tab w:val="decimal" w:pos="706"/>
              </w:tabs>
              <w:jc w:val="right"/>
              <w:rPr>
                <w:rFonts w:hAnsi="Times New Roman" w:cs="Times New Roman"/>
                <w:sz w:val="20"/>
                <w:szCs w:val="20"/>
              </w:rPr>
            </w:pPr>
          </w:p>
        </w:tc>
        <w:tc>
          <w:tcPr>
            <w:tcW w:w="1225" w:type="dxa"/>
          </w:tcPr>
          <w:p w14:paraId="31D671D4" w14:textId="77777777" w:rsidR="00AD5432" w:rsidRDefault="00AD5432" w:rsidP="00AD5432">
            <w:pPr>
              <w:tabs>
                <w:tab w:val="decimal" w:pos="706"/>
              </w:tabs>
              <w:jc w:val="right"/>
              <w:rPr>
                <w:rFonts w:hAnsi="Times New Roman" w:cs="Times New Roman"/>
                <w:sz w:val="20"/>
                <w:szCs w:val="20"/>
              </w:rPr>
            </w:pPr>
          </w:p>
          <w:p w14:paraId="30481DB2" w14:textId="0CF14C27"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740,715</w:t>
            </w:r>
          </w:p>
        </w:tc>
        <w:tc>
          <w:tcPr>
            <w:tcW w:w="360" w:type="dxa"/>
          </w:tcPr>
          <w:p w14:paraId="59A7F341" w14:textId="77777777" w:rsidR="00AD5432" w:rsidRPr="00AD5432" w:rsidRDefault="00AD5432" w:rsidP="00AD5432">
            <w:pPr>
              <w:tabs>
                <w:tab w:val="decimal" w:pos="706"/>
              </w:tabs>
              <w:jc w:val="right"/>
              <w:rPr>
                <w:rFonts w:hAnsi="Times New Roman" w:cs="Times New Roman"/>
                <w:sz w:val="20"/>
                <w:szCs w:val="20"/>
              </w:rPr>
            </w:pPr>
          </w:p>
        </w:tc>
        <w:tc>
          <w:tcPr>
            <w:tcW w:w="900" w:type="dxa"/>
          </w:tcPr>
          <w:p w14:paraId="5B0794B7" w14:textId="77777777" w:rsidR="00AD5432" w:rsidRDefault="00AD5432" w:rsidP="00AD5432">
            <w:pPr>
              <w:tabs>
                <w:tab w:val="decimal" w:pos="706"/>
              </w:tabs>
              <w:jc w:val="right"/>
              <w:rPr>
                <w:rFonts w:hAnsi="Times New Roman" w:cs="Times New Roman"/>
                <w:sz w:val="20"/>
                <w:szCs w:val="20"/>
              </w:rPr>
            </w:pPr>
          </w:p>
          <w:p w14:paraId="1B2BEA4B" w14:textId="20031D3B"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443,165</w:t>
            </w:r>
          </w:p>
        </w:tc>
        <w:tc>
          <w:tcPr>
            <w:tcW w:w="270" w:type="dxa"/>
          </w:tcPr>
          <w:p w14:paraId="7EC80560" w14:textId="77777777" w:rsidR="00AD5432" w:rsidRPr="00AD5432" w:rsidRDefault="00AD5432" w:rsidP="00AD5432">
            <w:pPr>
              <w:tabs>
                <w:tab w:val="decimal" w:pos="706"/>
              </w:tabs>
              <w:jc w:val="right"/>
              <w:rPr>
                <w:rFonts w:hAnsi="Times New Roman" w:cs="Times New Roman"/>
                <w:sz w:val="20"/>
                <w:szCs w:val="20"/>
              </w:rPr>
            </w:pPr>
          </w:p>
        </w:tc>
        <w:tc>
          <w:tcPr>
            <w:tcW w:w="1080" w:type="dxa"/>
          </w:tcPr>
          <w:p w14:paraId="7151422E" w14:textId="77777777" w:rsidR="00AD5432" w:rsidRDefault="00AD5432" w:rsidP="00AD5432">
            <w:pPr>
              <w:tabs>
                <w:tab w:val="decimal" w:pos="706"/>
              </w:tabs>
              <w:jc w:val="right"/>
              <w:rPr>
                <w:rFonts w:hAnsi="Times New Roman" w:cs="Times New Roman"/>
                <w:sz w:val="20"/>
                <w:szCs w:val="20"/>
              </w:rPr>
            </w:pPr>
          </w:p>
          <w:p w14:paraId="5A8334AD" w14:textId="32852897"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1,811,363</w:t>
            </w:r>
          </w:p>
        </w:tc>
      </w:tr>
      <w:tr w:rsidR="00AD5432" w:rsidRPr="00DB05CE" w14:paraId="6F80E888" w14:textId="77777777" w:rsidTr="00DB05CE">
        <w:trPr>
          <w:trHeight w:val="119"/>
        </w:trPr>
        <w:tc>
          <w:tcPr>
            <w:tcW w:w="3245" w:type="dxa"/>
            <w:hideMark/>
          </w:tcPr>
          <w:p w14:paraId="756D6392" w14:textId="3DB7FF3D" w:rsidR="00AD5432" w:rsidRPr="00AD5432" w:rsidRDefault="00AD5432" w:rsidP="00AD5432">
            <w:pPr>
              <w:ind w:left="73" w:right="-24" w:hanging="73"/>
              <w:rPr>
                <w:rFonts w:hAnsi="Times New Roman" w:cs="Times New Roman"/>
                <w:sz w:val="20"/>
                <w:szCs w:val="20"/>
              </w:rPr>
            </w:pPr>
            <w:r w:rsidRPr="00CE1AC1">
              <w:rPr>
                <w:rFonts w:hAnsi="Times New Roman" w:cs="Times New Roman"/>
                <w:sz w:val="20"/>
                <w:szCs w:val="20"/>
              </w:rPr>
              <w:t>Other financial liabilities</w:t>
            </w:r>
          </w:p>
        </w:tc>
        <w:tc>
          <w:tcPr>
            <w:tcW w:w="1080" w:type="dxa"/>
            <w:vAlign w:val="bottom"/>
          </w:tcPr>
          <w:p w14:paraId="0091CBA8" w14:textId="3972FFA0"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5,6</w:t>
            </w:r>
            <w:r w:rsidR="00CA4F65">
              <w:rPr>
                <w:rFonts w:hAnsi="Times New Roman" w:cs="Times New Roman"/>
                <w:sz w:val="20"/>
                <w:szCs w:val="20"/>
              </w:rPr>
              <w:t>69</w:t>
            </w:r>
          </w:p>
        </w:tc>
        <w:tc>
          <w:tcPr>
            <w:tcW w:w="272" w:type="dxa"/>
            <w:vAlign w:val="bottom"/>
          </w:tcPr>
          <w:p w14:paraId="743EA9FE" w14:textId="77777777" w:rsidR="00AD5432" w:rsidRPr="00AD5432" w:rsidRDefault="00AD5432" w:rsidP="00AD5432">
            <w:pPr>
              <w:tabs>
                <w:tab w:val="decimal" w:pos="706"/>
              </w:tabs>
              <w:jc w:val="right"/>
              <w:rPr>
                <w:rFonts w:hAnsi="Times New Roman" w:cs="Times New Roman"/>
                <w:sz w:val="20"/>
                <w:szCs w:val="20"/>
              </w:rPr>
            </w:pPr>
          </w:p>
        </w:tc>
        <w:tc>
          <w:tcPr>
            <w:tcW w:w="1077" w:type="dxa"/>
            <w:vAlign w:val="bottom"/>
          </w:tcPr>
          <w:p w14:paraId="230C7DCC" w14:textId="0BC55DA4" w:rsidR="00AD5432" w:rsidRPr="00CE1AC1" w:rsidRDefault="00AD5432" w:rsidP="00CE1AC1">
            <w:pPr>
              <w:pStyle w:val="acctfourfigures"/>
              <w:tabs>
                <w:tab w:val="clear" w:pos="765"/>
                <w:tab w:val="decimal" w:pos="239"/>
              </w:tabs>
              <w:spacing w:line="240" w:lineRule="auto"/>
              <w:jc w:val="center"/>
              <w:rPr>
                <w:sz w:val="20"/>
              </w:rPr>
            </w:pPr>
            <w:r w:rsidRPr="00CE1AC1">
              <w:rPr>
                <w:sz w:val="20"/>
              </w:rPr>
              <w:t>-</w:t>
            </w:r>
          </w:p>
        </w:tc>
        <w:tc>
          <w:tcPr>
            <w:tcW w:w="272" w:type="dxa"/>
            <w:vAlign w:val="bottom"/>
          </w:tcPr>
          <w:p w14:paraId="3142B82D" w14:textId="77777777" w:rsidR="00AD5432" w:rsidRPr="00AD5432" w:rsidRDefault="00AD5432" w:rsidP="00AD5432">
            <w:pPr>
              <w:tabs>
                <w:tab w:val="decimal" w:pos="706"/>
              </w:tabs>
              <w:jc w:val="right"/>
              <w:rPr>
                <w:rFonts w:hAnsi="Times New Roman" w:cs="Times New Roman"/>
                <w:sz w:val="20"/>
                <w:szCs w:val="20"/>
              </w:rPr>
            </w:pPr>
          </w:p>
        </w:tc>
        <w:tc>
          <w:tcPr>
            <w:tcW w:w="1225" w:type="dxa"/>
            <w:vAlign w:val="bottom"/>
          </w:tcPr>
          <w:p w14:paraId="67A0719C" w14:textId="2DA61F1E"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1,6</w:t>
            </w:r>
            <w:r w:rsidR="00CA4F65">
              <w:rPr>
                <w:rFonts w:hAnsi="Times New Roman" w:cs="Times New Roman"/>
                <w:sz w:val="20"/>
                <w:szCs w:val="20"/>
              </w:rPr>
              <w:t>6</w:t>
            </w:r>
            <w:r w:rsidRPr="00CE1AC1">
              <w:rPr>
                <w:rFonts w:hAnsi="Times New Roman" w:cs="Times New Roman"/>
                <w:sz w:val="20"/>
                <w:szCs w:val="20"/>
              </w:rPr>
              <w:t>9</w:t>
            </w:r>
          </w:p>
        </w:tc>
        <w:tc>
          <w:tcPr>
            <w:tcW w:w="360" w:type="dxa"/>
            <w:vAlign w:val="bottom"/>
          </w:tcPr>
          <w:p w14:paraId="113350A8" w14:textId="77777777" w:rsidR="00AD5432" w:rsidRPr="00AD5432" w:rsidRDefault="00AD5432" w:rsidP="00AD5432">
            <w:pPr>
              <w:tabs>
                <w:tab w:val="decimal" w:pos="706"/>
              </w:tabs>
              <w:jc w:val="right"/>
              <w:rPr>
                <w:rFonts w:hAnsi="Times New Roman" w:cs="Times New Roman"/>
                <w:sz w:val="20"/>
                <w:szCs w:val="20"/>
              </w:rPr>
            </w:pPr>
          </w:p>
        </w:tc>
        <w:tc>
          <w:tcPr>
            <w:tcW w:w="900" w:type="dxa"/>
            <w:vAlign w:val="bottom"/>
          </w:tcPr>
          <w:p w14:paraId="78A9EE7B" w14:textId="590480C3"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4,000</w:t>
            </w:r>
          </w:p>
        </w:tc>
        <w:tc>
          <w:tcPr>
            <w:tcW w:w="270" w:type="dxa"/>
            <w:vAlign w:val="bottom"/>
          </w:tcPr>
          <w:p w14:paraId="2A2EE064" w14:textId="77777777" w:rsidR="00AD5432" w:rsidRPr="00AD5432" w:rsidRDefault="00AD5432" w:rsidP="00AD5432">
            <w:pPr>
              <w:tabs>
                <w:tab w:val="decimal" w:pos="706"/>
              </w:tabs>
              <w:jc w:val="right"/>
              <w:rPr>
                <w:rFonts w:hAnsi="Times New Roman" w:cs="Times New Roman"/>
                <w:sz w:val="20"/>
                <w:szCs w:val="20"/>
              </w:rPr>
            </w:pPr>
          </w:p>
        </w:tc>
        <w:tc>
          <w:tcPr>
            <w:tcW w:w="1080" w:type="dxa"/>
            <w:vAlign w:val="bottom"/>
          </w:tcPr>
          <w:p w14:paraId="636331F8" w14:textId="1CCCA1E4"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5,6</w:t>
            </w:r>
            <w:r w:rsidR="00CA4F65">
              <w:rPr>
                <w:rFonts w:hAnsi="Times New Roman" w:cs="Times New Roman"/>
                <w:sz w:val="20"/>
                <w:szCs w:val="20"/>
              </w:rPr>
              <w:t>6</w:t>
            </w:r>
            <w:r w:rsidRPr="00CE1AC1">
              <w:rPr>
                <w:rFonts w:hAnsi="Times New Roman" w:cs="Times New Roman"/>
                <w:sz w:val="20"/>
                <w:szCs w:val="20"/>
              </w:rPr>
              <w:t>9</w:t>
            </w:r>
          </w:p>
        </w:tc>
      </w:tr>
      <w:tr w:rsidR="00AD5432" w:rsidRPr="00DB05CE" w14:paraId="0ED845AE" w14:textId="77777777" w:rsidTr="00DB05CE">
        <w:tc>
          <w:tcPr>
            <w:tcW w:w="3245" w:type="dxa"/>
          </w:tcPr>
          <w:p w14:paraId="3F65A9C2" w14:textId="77777777" w:rsidR="00AD5432" w:rsidRPr="00DB05CE" w:rsidRDefault="00AD5432" w:rsidP="00AD5432">
            <w:pPr>
              <w:ind w:left="73" w:right="-24" w:hanging="73"/>
              <w:rPr>
                <w:rFonts w:hAnsi="Times New Roman" w:cs="Times New Roman"/>
                <w:sz w:val="20"/>
                <w:szCs w:val="20"/>
              </w:rPr>
            </w:pPr>
          </w:p>
        </w:tc>
        <w:tc>
          <w:tcPr>
            <w:tcW w:w="1080" w:type="dxa"/>
            <w:tcBorders>
              <w:top w:val="single" w:sz="4" w:space="0" w:color="auto"/>
              <w:left w:val="nil"/>
              <w:bottom w:val="double" w:sz="4" w:space="0" w:color="auto"/>
              <w:right w:val="nil"/>
            </w:tcBorders>
          </w:tcPr>
          <w:p w14:paraId="3A2E5729" w14:textId="4266254C" w:rsidR="00AD5432" w:rsidRPr="00AD5432" w:rsidRDefault="00AD5432" w:rsidP="00AD5432">
            <w:pPr>
              <w:tabs>
                <w:tab w:val="decimal" w:pos="706"/>
              </w:tabs>
              <w:jc w:val="right"/>
              <w:rPr>
                <w:rFonts w:hAnsi="Times New Roman" w:cs="Times New Roman"/>
                <w:b/>
                <w:bCs/>
                <w:sz w:val="20"/>
                <w:szCs w:val="20"/>
              </w:rPr>
            </w:pPr>
            <w:r w:rsidRPr="00CE1AC1">
              <w:rPr>
                <w:rFonts w:hAnsi="Times New Roman" w:cs="Times New Roman"/>
                <w:b/>
                <w:bCs/>
                <w:sz w:val="20"/>
                <w:szCs w:val="20"/>
              </w:rPr>
              <w:t>2,594,</w:t>
            </w:r>
            <w:r w:rsidR="00CA4F65">
              <w:rPr>
                <w:rFonts w:hAnsi="Times New Roman" w:cs="Times New Roman"/>
                <w:b/>
                <w:bCs/>
                <w:sz w:val="20"/>
                <w:szCs w:val="20"/>
              </w:rPr>
              <w:t>889</w:t>
            </w:r>
          </w:p>
        </w:tc>
        <w:tc>
          <w:tcPr>
            <w:tcW w:w="272" w:type="dxa"/>
          </w:tcPr>
          <w:p w14:paraId="1ED29803" w14:textId="77777777" w:rsidR="00AD5432" w:rsidRPr="00AD5432" w:rsidRDefault="00AD5432" w:rsidP="00AD5432">
            <w:pPr>
              <w:tabs>
                <w:tab w:val="decimal" w:pos="706"/>
              </w:tabs>
              <w:jc w:val="right"/>
              <w:rPr>
                <w:rFonts w:hAnsi="Times New Roman" w:cs="Times New Roman"/>
                <w:b/>
                <w:bCs/>
                <w:sz w:val="20"/>
                <w:szCs w:val="20"/>
              </w:rPr>
            </w:pPr>
          </w:p>
        </w:tc>
        <w:tc>
          <w:tcPr>
            <w:tcW w:w="1077" w:type="dxa"/>
            <w:tcBorders>
              <w:top w:val="single" w:sz="4" w:space="0" w:color="auto"/>
              <w:left w:val="nil"/>
              <w:bottom w:val="double" w:sz="4" w:space="0" w:color="auto"/>
              <w:right w:val="nil"/>
            </w:tcBorders>
          </w:tcPr>
          <w:p w14:paraId="101E75F2" w14:textId="63B1A229" w:rsidR="00AD5432" w:rsidRPr="00AD5432" w:rsidRDefault="00AD5432" w:rsidP="00AD5432">
            <w:pPr>
              <w:tabs>
                <w:tab w:val="decimal" w:pos="706"/>
              </w:tabs>
              <w:jc w:val="right"/>
              <w:rPr>
                <w:rFonts w:hAnsi="Times New Roman" w:cs="Times New Roman"/>
                <w:b/>
                <w:bCs/>
                <w:sz w:val="20"/>
                <w:szCs w:val="20"/>
              </w:rPr>
            </w:pPr>
            <w:r w:rsidRPr="00CE1AC1">
              <w:rPr>
                <w:rFonts w:hAnsi="Times New Roman" w:cs="Times New Roman"/>
                <w:b/>
                <w:bCs/>
                <w:sz w:val="20"/>
                <w:szCs w:val="20"/>
              </w:rPr>
              <w:t>1,439,868</w:t>
            </w:r>
          </w:p>
        </w:tc>
        <w:tc>
          <w:tcPr>
            <w:tcW w:w="272" w:type="dxa"/>
          </w:tcPr>
          <w:p w14:paraId="7B9F89FF" w14:textId="77777777" w:rsidR="00AD5432" w:rsidRPr="00AD5432" w:rsidRDefault="00AD5432" w:rsidP="00AD5432">
            <w:pPr>
              <w:tabs>
                <w:tab w:val="decimal" w:pos="706"/>
              </w:tabs>
              <w:jc w:val="right"/>
              <w:rPr>
                <w:rFonts w:hAnsi="Times New Roman" w:cs="Times New Roman"/>
                <w:b/>
                <w:bCs/>
                <w:sz w:val="20"/>
                <w:szCs w:val="20"/>
              </w:rPr>
            </w:pPr>
          </w:p>
        </w:tc>
        <w:tc>
          <w:tcPr>
            <w:tcW w:w="1225" w:type="dxa"/>
            <w:tcBorders>
              <w:top w:val="single" w:sz="4" w:space="0" w:color="auto"/>
              <w:left w:val="nil"/>
              <w:bottom w:val="double" w:sz="4" w:space="0" w:color="auto"/>
              <w:right w:val="nil"/>
            </w:tcBorders>
          </w:tcPr>
          <w:p w14:paraId="327DE79C" w14:textId="30A6D8A9" w:rsidR="00AD5432" w:rsidRPr="00AD5432" w:rsidRDefault="00AD5432" w:rsidP="00AD5432">
            <w:pPr>
              <w:tabs>
                <w:tab w:val="decimal" w:pos="706"/>
              </w:tabs>
              <w:jc w:val="right"/>
              <w:rPr>
                <w:rFonts w:hAnsi="Times New Roman" w:cs="Times New Roman"/>
                <w:b/>
                <w:bCs/>
                <w:sz w:val="20"/>
                <w:szCs w:val="20"/>
              </w:rPr>
            </w:pPr>
            <w:r w:rsidRPr="00CE1AC1">
              <w:rPr>
                <w:rFonts w:hAnsi="Times New Roman" w:cs="Times New Roman"/>
                <w:b/>
                <w:bCs/>
                <w:sz w:val="20"/>
                <w:szCs w:val="20"/>
              </w:rPr>
              <w:t>850,7</w:t>
            </w:r>
            <w:r w:rsidR="00CA4F65">
              <w:rPr>
                <w:rFonts w:hAnsi="Times New Roman" w:cs="Times New Roman"/>
                <w:b/>
                <w:bCs/>
                <w:sz w:val="20"/>
                <w:szCs w:val="20"/>
              </w:rPr>
              <w:t>6</w:t>
            </w:r>
            <w:r w:rsidRPr="00CE1AC1">
              <w:rPr>
                <w:rFonts w:hAnsi="Times New Roman" w:cs="Times New Roman"/>
                <w:b/>
                <w:bCs/>
                <w:sz w:val="20"/>
                <w:szCs w:val="20"/>
              </w:rPr>
              <w:t>4</w:t>
            </w:r>
          </w:p>
        </w:tc>
        <w:tc>
          <w:tcPr>
            <w:tcW w:w="360" w:type="dxa"/>
          </w:tcPr>
          <w:p w14:paraId="232B1BC6" w14:textId="77777777" w:rsidR="00AD5432" w:rsidRPr="00AD5432" w:rsidRDefault="00AD5432" w:rsidP="00AD5432">
            <w:pPr>
              <w:tabs>
                <w:tab w:val="decimal" w:pos="706"/>
              </w:tabs>
              <w:jc w:val="right"/>
              <w:rPr>
                <w:rFonts w:hAnsi="Times New Roman" w:cs="Times New Roman"/>
                <w:b/>
                <w:bCs/>
                <w:sz w:val="20"/>
                <w:szCs w:val="20"/>
              </w:rPr>
            </w:pPr>
          </w:p>
        </w:tc>
        <w:tc>
          <w:tcPr>
            <w:tcW w:w="900" w:type="dxa"/>
            <w:tcBorders>
              <w:top w:val="single" w:sz="4" w:space="0" w:color="auto"/>
              <w:left w:val="nil"/>
              <w:bottom w:val="double" w:sz="4" w:space="0" w:color="auto"/>
              <w:right w:val="nil"/>
            </w:tcBorders>
          </w:tcPr>
          <w:p w14:paraId="47D53513" w14:textId="0BD2961A" w:rsidR="00AD5432" w:rsidRPr="00AD5432" w:rsidRDefault="00AD5432" w:rsidP="00AD5432">
            <w:pPr>
              <w:tabs>
                <w:tab w:val="decimal" w:pos="706"/>
              </w:tabs>
              <w:jc w:val="right"/>
              <w:rPr>
                <w:rFonts w:hAnsi="Times New Roman" w:cs="Times New Roman"/>
                <w:b/>
                <w:bCs/>
                <w:sz w:val="20"/>
                <w:szCs w:val="20"/>
              </w:rPr>
            </w:pPr>
            <w:r w:rsidRPr="00CE1AC1">
              <w:rPr>
                <w:rFonts w:hAnsi="Times New Roman" w:cs="Times New Roman"/>
                <w:b/>
                <w:bCs/>
                <w:sz w:val="20"/>
                <w:szCs w:val="20"/>
              </w:rPr>
              <w:t>546,896</w:t>
            </w:r>
          </w:p>
        </w:tc>
        <w:tc>
          <w:tcPr>
            <w:tcW w:w="270" w:type="dxa"/>
          </w:tcPr>
          <w:p w14:paraId="5961F1F1" w14:textId="77777777" w:rsidR="00AD5432" w:rsidRPr="00AD5432" w:rsidRDefault="00AD5432" w:rsidP="00AD5432">
            <w:pPr>
              <w:tabs>
                <w:tab w:val="decimal" w:pos="706"/>
              </w:tabs>
              <w:jc w:val="right"/>
              <w:rPr>
                <w:rFonts w:hAnsi="Times New Roman" w:cs="Times New Roman"/>
                <w:b/>
                <w:bCs/>
                <w:sz w:val="20"/>
                <w:szCs w:val="20"/>
              </w:rPr>
            </w:pPr>
          </w:p>
        </w:tc>
        <w:tc>
          <w:tcPr>
            <w:tcW w:w="1080" w:type="dxa"/>
            <w:tcBorders>
              <w:top w:val="single" w:sz="4" w:space="0" w:color="auto"/>
              <w:left w:val="nil"/>
              <w:bottom w:val="double" w:sz="4" w:space="0" w:color="auto"/>
              <w:right w:val="nil"/>
            </w:tcBorders>
          </w:tcPr>
          <w:p w14:paraId="1D8B94CD" w14:textId="28D51A98" w:rsidR="00AD5432" w:rsidRPr="00AD5432" w:rsidRDefault="00AD5432" w:rsidP="00AD5432">
            <w:pPr>
              <w:tabs>
                <w:tab w:val="decimal" w:pos="706"/>
              </w:tabs>
              <w:jc w:val="right"/>
              <w:rPr>
                <w:rFonts w:hAnsi="Times New Roman" w:cs="Times New Roman"/>
                <w:b/>
                <w:bCs/>
                <w:sz w:val="20"/>
                <w:szCs w:val="20"/>
              </w:rPr>
            </w:pPr>
            <w:r w:rsidRPr="00CE1AC1">
              <w:rPr>
                <w:rFonts w:hAnsi="Times New Roman" w:cs="Times New Roman"/>
                <w:b/>
                <w:bCs/>
                <w:sz w:val="20"/>
                <w:szCs w:val="20"/>
              </w:rPr>
              <w:t>2,837,5</w:t>
            </w:r>
            <w:r w:rsidR="00CA4F65">
              <w:rPr>
                <w:rFonts w:hAnsi="Times New Roman" w:cs="Times New Roman"/>
                <w:b/>
                <w:bCs/>
                <w:sz w:val="20"/>
                <w:szCs w:val="20"/>
              </w:rPr>
              <w:t>2</w:t>
            </w:r>
            <w:r w:rsidRPr="00CE1AC1">
              <w:rPr>
                <w:rFonts w:hAnsi="Times New Roman" w:cs="Times New Roman"/>
                <w:b/>
                <w:bCs/>
                <w:sz w:val="20"/>
                <w:szCs w:val="20"/>
              </w:rPr>
              <w:t>8</w:t>
            </w:r>
          </w:p>
        </w:tc>
      </w:tr>
      <w:tr w:rsidR="00AD5432" w:rsidRPr="00DB05CE" w14:paraId="093E387C" w14:textId="77777777" w:rsidTr="00DB05CE">
        <w:tc>
          <w:tcPr>
            <w:tcW w:w="3245" w:type="dxa"/>
          </w:tcPr>
          <w:p w14:paraId="19F5E973" w14:textId="77777777" w:rsidR="00AD5432" w:rsidRPr="00DB05CE" w:rsidRDefault="00AD5432" w:rsidP="00AD5432">
            <w:pPr>
              <w:ind w:left="73" w:right="-24" w:hanging="73"/>
              <w:rPr>
                <w:rFonts w:hAnsi="Times New Roman" w:cs="Times New Roman"/>
                <w:b/>
                <w:bCs/>
                <w:i/>
                <w:iCs/>
                <w:sz w:val="20"/>
                <w:szCs w:val="20"/>
              </w:rPr>
            </w:pPr>
          </w:p>
        </w:tc>
        <w:tc>
          <w:tcPr>
            <w:tcW w:w="1080" w:type="dxa"/>
            <w:tcBorders>
              <w:top w:val="double" w:sz="4" w:space="0" w:color="auto"/>
              <w:left w:val="nil"/>
              <w:bottom w:val="nil"/>
              <w:right w:val="nil"/>
            </w:tcBorders>
          </w:tcPr>
          <w:p w14:paraId="0A098DF6" w14:textId="77777777" w:rsidR="00AD5432" w:rsidRPr="00DB05CE" w:rsidRDefault="00AD5432" w:rsidP="00AD5432">
            <w:pPr>
              <w:tabs>
                <w:tab w:val="decimal" w:pos="706"/>
              </w:tabs>
              <w:jc w:val="right"/>
              <w:rPr>
                <w:rFonts w:hAnsi="Times New Roman" w:cs="Times New Roman"/>
                <w:b/>
                <w:bCs/>
                <w:sz w:val="20"/>
                <w:szCs w:val="20"/>
              </w:rPr>
            </w:pPr>
          </w:p>
        </w:tc>
        <w:tc>
          <w:tcPr>
            <w:tcW w:w="272" w:type="dxa"/>
          </w:tcPr>
          <w:p w14:paraId="2B97DE26" w14:textId="77777777" w:rsidR="00AD5432" w:rsidRPr="00DB05CE" w:rsidRDefault="00AD5432" w:rsidP="00AD5432">
            <w:pPr>
              <w:tabs>
                <w:tab w:val="decimal" w:pos="706"/>
              </w:tabs>
              <w:jc w:val="right"/>
              <w:rPr>
                <w:rFonts w:hAnsi="Times New Roman" w:cs="Times New Roman"/>
                <w:b/>
                <w:bCs/>
                <w:sz w:val="20"/>
                <w:szCs w:val="20"/>
              </w:rPr>
            </w:pPr>
          </w:p>
        </w:tc>
        <w:tc>
          <w:tcPr>
            <w:tcW w:w="1077" w:type="dxa"/>
            <w:tcBorders>
              <w:top w:val="double" w:sz="4" w:space="0" w:color="auto"/>
              <w:left w:val="nil"/>
              <w:bottom w:val="nil"/>
              <w:right w:val="nil"/>
            </w:tcBorders>
          </w:tcPr>
          <w:p w14:paraId="7C323217" w14:textId="77777777" w:rsidR="00AD5432" w:rsidRPr="00DB05CE" w:rsidRDefault="00AD5432" w:rsidP="00AD5432">
            <w:pPr>
              <w:tabs>
                <w:tab w:val="decimal" w:pos="706"/>
              </w:tabs>
              <w:jc w:val="right"/>
              <w:rPr>
                <w:rFonts w:hAnsi="Times New Roman" w:cs="Times New Roman"/>
                <w:b/>
                <w:bCs/>
                <w:sz w:val="20"/>
                <w:szCs w:val="20"/>
              </w:rPr>
            </w:pPr>
          </w:p>
        </w:tc>
        <w:tc>
          <w:tcPr>
            <w:tcW w:w="272" w:type="dxa"/>
          </w:tcPr>
          <w:p w14:paraId="2CB897D7" w14:textId="77777777" w:rsidR="00AD5432" w:rsidRPr="00DB05CE" w:rsidRDefault="00AD5432" w:rsidP="00AD5432">
            <w:pPr>
              <w:tabs>
                <w:tab w:val="decimal" w:pos="706"/>
              </w:tabs>
              <w:jc w:val="right"/>
              <w:rPr>
                <w:rFonts w:hAnsi="Times New Roman" w:cs="Times New Roman"/>
                <w:b/>
                <w:bCs/>
                <w:sz w:val="20"/>
                <w:szCs w:val="20"/>
              </w:rPr>
            </w:pPr>
          </w:p>
        </w:tc>
        <w:tc>
          <w:tcPr>
            <w:tcW w:w="1225" w:type="dxa"/>
            <w:tcBorders>
              <w:top w:val="double" w:sz="4" w:space="0" w:color="auto"/>
              <w:left w:val="nil"/>
              <w:bottom w:val="nil"/>
              <w:right w:val="nil"/>
            </w:tcBorders>
          </w:tcPr>
          <w:p w14:paraId="40A5D3C5" w14:textId="77777777" w:rsidR="00AD5432" w:rsidRPr="00DB05CE" w:rsidRDefault="00AD5432" w:rsidP="00AD5432">
            <w:pPr>
              <w:tabs>
                <w:tab w:val="decimal" w:pos="706"/>
              </w:tabs>
              <w:jc w:val="right"/>
              <w:rPr>
                <w:rFonts w:hAnsi="Times New Roman" w:cs="Times New Roman"/>
                <w:b/>
                <w:bCs/>
                <w:sz w:val="20"/>
                <w:szCs w:val="20"/>
              </w:rPr>
            </w:pPr>
          </w:p>
        </w:tc>
        <w:tc>
          <w:tcPr>
            <w:tcW w:w="360" w:type="dxa"/>
          </w:tcPr>
          <w:p w14:paraId="34B9FD0A" w14:textId="77777777" w:rsidR="00AD5432" w:rsidRPr="00DB05CE" w:rsidRDefault="00AD5432" w:rsidP="00AD5432">
            <w:pPr>
              <w:tabs>
                <w:tab w:val="decimal" w:pos="706"/>
              </w:tabs>
              <w:jc w:val="right"/>
              <w:rPr>
                <w:rFonts w:hAnsi="Times New Roman" w:cs="Times New Roman"/>
                <w:b/>
                <w:bCs/>
                <w:sz w:val="20"/>
                <w:szCs w:val="20"/>
              </w:rPr>
            </w:pPr>
          </w:p>
        </w:tc>
        <w:tc>
          <w:tcPr>
            <w:tcW w:w="900" w:type="dxa"/>
            <w:tcBorders>
              <w:top w:val="double" w:sz="4" w:space="0" w:color="auto"/>
              <w:left w:val="nil"/>
              <w:bottom w:val="nil"/>
              <w:right w:val="nil"/>
            </w:tcBorders>
          </w:tcPr>
          <w:p w14:paraId="5E2D459E" w14:textId="77777777" w:rsidR="00AD5432" w:rsidRPr="00DB05CE" w:rsidRDefault="00AD5432" w:rsidP="00AD5432">
            <w:pPr>
              <w:tabs>
                <w:tab w:val="decimal" w:pos="706"/>
              </w:tabs>
              <w:jc w:val="right"/>
              <w:rPr>
                <w:rFonts w:hAnsi="Times New Roman" w:cs="Times New Roman"/>
                <w:b/>
                <w:bCs/>
                <w:sz w:val="20"/>
                <w:szCs w:val="20"/>
              </w:rPr>
            </w:pPr>
          </w:p>
        </w:tc>
        <w:tc>
          <w:tcPr>
            <w:tcW w:w="270" w:type="dxa"/>
          </w:tcPr>
          <w:p w14:paraId="09D4A833" w14:textId="77777777" w:rsidR="00AD5432" w:rsidRPr="00DB05CE" w:rsidRDefault="00AD5432" w:rsidP="00AD5432">
            <w:pPr>
              <w:tabs>
                <w:tab w:val="decimal" w:pos="706"/>
              </w:tabs>
              <w:jc w:val="right"/>
              <w:rPr>
                <w:rFonts w:hAnsi="Times New Roman" w:cs="Times New Roman"/>
                <w:b/>
                <w:bCs/>
                <w:sz w:val="20"/>
                <w:szCs w:val="20"/>
              </w:rPr>
            </w:pPr>
          </w:p>
        </w:tc>
        <w:tc>
          <w:tcPr>
            <w:tcW w:w="1080" w:type="dxa"/>
            <w:tcBorders>
              <w:top w:val="double" w:sz="4" w:space="0" w:color="auto"/>
              <w:left w:val="nil"/>
              <w:bottom w:val="nil"/>
              <w:right w:val="nil"/>
            </w:tcBorders>
          </w:tcPr>
          <w:p w14:paraId="3E457249" w14:textId="77777777" w:rsidR="00AD5432" w:rsidRPr="00DB05CE" w:rsidRDefault="00AD5432" w:rsidP="00AD5432">
            <w:pPr>
              <w:tabs>
                <w:tab w:val="decimal" w:pos="706"/>
              </w:tabs>
              <w:jc w:val="right"/>
              <w:rPr>
                <w:rFonts w:hAnsi="Times New Roman" w:cs="Times New Roman"/>
                <w:b/>
                <w:bCs/>
                <w:sz w:val="20"/>
                <w:szCs w:val="20"/>
              </w:rPr>
            </w:pPr>
          </w:p>
        </w:tc>
      </w:tr>
      <w:tr w:rsidR="00AD5432" w:rsidRPr="00DB05CE" w14:paraId="5C0DF401" w14:textId="77777777" w:rsidTr="00DB05CE">
        <w:tc>
          <w:tcPr>
            <w:tcW w:w="3245" w:type="dxa"/>
          </w:tcPr>
          <w:p w14:paraId="330997FB" w14:textId="1239CBEC" w:rsidR="00AD5432" w:rsidRPr="00DB05CE" w:rsidRDefault="00AD5432" w:rsidP="00AD5432">
            <w:pPr>
              <w:ind w:left="73" w:right="-24" w:hanging="73"/>
              <w:rPr>
                <w:rFonts w:hAnsi="Times New Roman" w:cs="Times New Roman"/>
                <w:b/>
                <w:bCs/>
                <w:i/>
                <w:iCs/>
                <w:sz w:val="20"/>
                <w:szCs w:val="20"/>
              </w:rPr>
            </w:pPr>
            <w:r w:rsidRPr="00DB05CE">
              <w:rPr>
                <w:rFonts w:hAnsi="Times New Roman" w:cs="Times New Roman"/>
                <w:b/>
                <w:bCs/>
                <w:i/>
                <w:iCs/>
                <w:sz w:val="20"/>
                <w:szCs w:val="20"/>
              </w:rPr>
              <w:t>2020</w:t>
            </w:r>
          </w:p>
        </w:tc>
        <w:tc>
          <w:tcPr>
            <w:tcW w:w="1080" w:type="dxa"/>
            <w:tcBorders>
              <w:left w:val="nil"/>
              <w:right w:val="nil"/>
            </w:tcBorders>
          </w:tcPr>
          <w:p w14:paraId="12185519" w14:textId="77777777" w:rsidR="00AD5432" w:rsidRPr="00DB05CE" w:rsidRDefault="00AD5432" w:rsidP="00AD5432">
            <w:pPr>
              <w:tabs>
                <w:tab w:val="decimal" w:pos="706"/>
              </w:tabs>
              <w:jc w:val="right"/>
              <w:rPr>
                <w:rFonts w:hAnsi="Times New Roman" w:cs="Times New Roman"/>
                <w:b/>
                <w:bCs/>
                <w:sz w:val="20"/>
                <w:szCs w:val="20"/>
              </w:rPr>
            </w:pPr>
          </w:p>
        </w:tc>
        <w:tc>
          <w:tcPr>
            <w:tcW w:w="272" w:type="dxa"/>
          </w:tcPr>
          <w:p w14:paraId="4A855C8D" w14:textId="77777777" w:rsidR="00AD5432" w:rsidRPr="00DB05CE" w:rsidRDefault="00AD5432" w:rsidP="00AD5432">
            <w:pPr>
              <w:tabs>
                <w:tab w:val="decimal" w:pos="706"/>
              </w:tabs>
              <w:jc w:val="right"/>
              <w:rPr>
                <w:rFonts w:hAnsi="Times New Roman" w:cs="Times New Roman"/>
                <w:b/>
                <w:bCs/>
                <w:sz w:val="20"/>
                <w:szCs w:val="20"/>
              </w:rPr>
            </w:pPr>
          </w:p>
        </w:tc>
        <w:tc>
          <w:tcPr>
            <w:tcW w:w="1077" w:type="dxa"/>
            <w:tcBorders>
              <w:left w:val="nil"/>
              <w:right w:val="nil"/>
            </w:tcBorders>
          </w:tcPr>
          <w:p w14:paraId="793C5719" w14:textId="77777777" w:rsidR="00AD5432" w:rsidRPr="00DB05CE" w:rsidRDefault="00AD5432" w:rsidP="00AD5432">
            <w:pPr>
              <w:tabs>
                <w:tab w:val="decimal" w:pos="706"/>
              </w:tabs>
              <w:jc w:val="right"/>
              <w:rPr>
                <w:rFonts w:hAnsi="Times New Roman" w:cs="Times New Roman"/>
                <w:b/>
                <w:bCs/>
                <w:sz w:val="20"/>
                <w:szCs w:val="20"/>
              </w:rPr>
            </w:pPr>
          </w:p>
        </w:tc>
        <w:tc>
          <w:tcPr>
            <w:tcW w:w="272" w:type="dxa"/>
          </w:tcPr>
          <w:p w14:paraId="1AE65E09" w14:textId="77777777" w:rsidR="00AD5432" w:rsidRPr="00DB05CE" w:rsidRDefault="00AD5432" w:rsidP="00AD5432">
            <w:pPr>
              <w:tabs>
                <w:tab w:val="decimal" w:pos="706"/>
              </w:tabs>
              <w:jc w:val="right"/>
              <w:rPr>
                <w:rFonts w:hAnsi="Times New Roman" w:cs="Times New Roman"/>
                <w:b/>
                <w:bCs/>
                <w:sz w:val="20"/>
                <w:szCs w:val="20"/>
              </w:rPr>
            </w:pPr>
          </w:p>
        </w:tc>
        <w:tc>
          <w:tcPr>
            <w:tcW w:w="1225" w:type="dxa"/>
            <w:tcBorders>
              <w:left w:val="nil"/>
              <w:right w:val="nil"/>
            </w:tcBorders>
          </w:tcPr>
          <w:p w14:paraId="12B22DCE" w14:textId="77777777" w:rsidR="00AD5432" w:rsidRPr="00DB05CE" w:rsidRDefault="00AD5432" w:rsidP="00AD5432">
            <w:pPr>
              <w:tabs>
                <w:tab w:val="decimal" w:pos="706"/>
              </w:tabs>
              <w:jc w:val="right"/>
              <w:rPr>
                <w:rFonts w:hAnsi="Times New Roman" w:cs="Times New Roman"/>
                <w:b/>
                <w:bCs/>
                <w:sz w:val="20"/>
                <w:szCs w:val="20"/>
              </w:rPr>
            </w:pPr>
          </w:p>
        </w:tc>
        <w:tc>
          <w:tcPr>
            <w:tcW w:w="360" w:type="dxa"/>
          </w:tcPr>
          <w:p w14:paraId="5893E398" w14:textId="77777777" w:rsidR="00AD5432" w:rsidRPr="00DB05CE" w:rsidRDefault="00AD5432" w:rsidP="00AD5432">
            <w:pPr>
              <w:tabs>
                <w:tab w:val="decimal" w:pos="706"/>
              </w:tabs>
              <w:jc w:val="right"/>
              <w:rPr>
                <w:rFonts w:hAnsi="Times New Roman" w:cs="Times New Roman"/>
                <w:b/>
                <w:bCs/>
                <w:sz w:val="20"/>
                <w:szCs w:val="20"/>
              </w:rPr>
            </w:pPr>
          </w:p>
        </w:tc>
        <w:tc>
          <w:tcPr>
            <w:tcW w:w="900" w:type="dxa"/>
            <w:tcBorders>
              <w:left w:val="nil"/>
              <w:right w:val="nil"/>
            </w:tcBorders>
          </w:tcPr>
          <w:p w14:paraId="3C8F1B0E" w14:textId="77777777" w:rsidR="00AD5432" w:rsidRPr="00DB05CE" w:rsidRDefault="00AD5432" w:rsidP="00AD5432">
            <w:pPr>
              <w:tabs>
                <w:tab w:val="decimal" w:pos="706"/>
              </w:tabs>
              <w:jc w:val="right"/>
              <w:rPr>
                <w:rFonts w:hAnsi="Times New Roman" w:cs="Times New Roman"/>
                <w:b/>
                <w:bCs/>
                <w:sz w:val="20"/>
                <w:szCs w:val="20"/>
              </w:rPr>
            </w:pPr>
          </w:p>
        </w:tc>
        <w:tc>
          <w:tcPr>
            <w:tcW w:w="270" w:type="dxa"/>
          </w:tcPr>
          <w:p w14:paraId="590DC3F2" w14:textId="77777777" w:rsidR="00AD5432" w:rsidRPr="00DB05CE" w:rsidRDefault="00AD5432" w:rsidP="00AD5432">
            <w:pPr>
              <w:tabs>
                <w:tab w:val="decimal" w:pos="706"/>
              </w:tabs>
              <w:jc w:val="right"/>
              <w:rPr>
                <w:rFonts w:hAnsi="Times New Roman" w:cs="Times New Roman"/>
                <w:b/>
                <w:bCs/>
                <w:sz w:val="20"/>
                <w:szCs w:val="20"/>
              </w:rPr>
            </w:pPr>
          </w:p>
        </w:tc>
        <w:tc>
          <w:tcPr>
            <w:tcW w:w="1080" w:type="dxa"/>
            <w:tcBorders>
              <w:left w:val="nil"/>
              <w:right w:val="nil"/>
            </w:tcBorders>
          </w:tcPr>
          <w:p w14:paraId="00230F48" w14:textId="77777777" w:rsidR="00AD5432" w:rsidRPr="00DB05CE" w:rsidRDefault="00AD5432" w:rsidP="00AD5432">
            <w:pPr>
              <w:tabs>
                <w:tab w:val="decimal" w:pos="706"/>
              </w:tabs>
              <w:jc w:val="right"/>
              <w:rPr>
                <w:rFonts w:hAnsi="Times New Roman" w:cs="Times New Roman"/>
                <w:b/>
                <w:bCs/>
                <w:sz w:val="20"/>
                <w:szCs w:val="20"/>
              </w:rPr>
            </w:pPr>
          </w:p>
        </w:tc>
      </w:tr>
      <w:tr w:rsidR="00AD5432" w:rsidRPr="00DB05CE" w14:paraId="4DA16B6E" w14:textId="77777777" w:rsidTr="00DB05CE">
        <w:tc>
          <w:tcPr>
            <w:tcW w:w="3245" w:type="dxa"/>
          </w:tcPr>
          <w:p w14:paraId="7BD356E7" w14:textId="3F68AD2C" w:rsidR="00AD5432" w:rsidRPr="00AD5432" w:rsidRDefault="00AD5432" w:rsidP="00AD5432">
            <w:pPr>
              <w:ind w:left="73" w:right="-24" w:hanging="73"/>
              <w:rPr>
                <w:rFonts w:hAnsi="Times New Roman" w:cs="Times New Roman"/>
                <w:b/>
                <w:bCs/>
                <w:i/>
                <w:iCs/>
                <w:sz w:val="20"/>
                <w:szCs w:val="20"/>
              </w:rPr>
            </w:pPr>
            <w:r w:rsidRPr="00AD5432">
              <w:rPr>
                <w:rFonts w:hAnsi="Times New Roman" w:cs="Times New Roman"/>
                <w:sz w:val="20"/>
                <w:szCs w:val="20"/>
              </w:rPr>
              <w:t xml:space="preserve">Bank overdrafts </w:t>
            </w:r>
            <w:r w:rsidRPr="00CE1AC1">
              <w:rPr>
                <w:rFonts w:hAnsi="Times New Roman" w:cs="Times New Roman"/>
                <w:sz w:val="20"/>
                <w:szCs w:val="20"/>
              </w:rPr>
              <w:t>and short-term loans</w:t>
            </w:r>
            <w:r w:rsidRPr="00AD5432">
              <w:rPr>
                <w:rFonts w:hAnsi="Times New Roman" w:cs="Times New Roman"/>
                <w:sz w:val="20"/>
                <w:szCs w:val="20"/>
              </w:rPr>
              <w:t xml:space="preserve"> </w:t>
            </w:r>
            <w:r w:rsidRPr="00CE1AC1">
              <w:rPr>
                <w:rFonts w:hAnsi="Times New Roman" w:cs="Times New Roman"/>
                <w:sz w:val="20"/>
                <w:szCs w:val="20"/>
              </w:rPr>
              <w:t>from financial institutions</w:t>
            </w:r>
            <w:r w:rsidRPr="00AD5432">
              <w:rPr>
                <w:rFonts w:hAnsi="Times New Roman" w:cs="Times New Roman"/>
                <w:sz w:val="20"/>
                <w:szCs w:val="20"/>
              </w:rPr>
              <w:t xml:space="preserve"> </w:t>
            </w:r>
          </w:p>
        </w:tc>
        <w:tc>
          <w:tcPr>
            <w:tcW w:w="1080" w:type="dxa"/>
            <w:tcBorders>
              <w:left w:val="nil"/>
              <w:right w:val="nil"/>
            </w:tcBorders>
          </w:tcPr>
          <w:p w14:paraId="722CF19F" w14:textId="77777777" w:rsidR="00AD5432" w:rsidRPr="00CE1AC1" w:rsidRDefault="00AD5432" w:rsidP="00AD5432">
            <w:pPr>
              <w:tabs>
                <w:tab w:val="decimal" w:pos="706"/>
              </w:tabs>
              <w:jc w:val="right"/>
              <w:rPr>
                <w:rFonts w:hAnsi="Times New Roman" w:cs="Times New Roman"/>
                <w:sz w:val="20"/>
                <w:szCs w:val="20"/>
              </w:rPr>
            </w:pPr>
          </w:p>
          <w:p w14:paraId="744FF940" w14:textId="089E0CD1"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489,724</w:t>
            </w:r>
          </w:p>
        </w:tc>
        <w:tc>
          <w:tcPr>
            <w:tcW w:w="272" w:type="dxa"/>
          </w:tcPr>
          <w:p w14:paraId="3B19FEF7" w14:textId="77777777" w:rsidR="00AD5432" w:rsidRPr="00AD5432" w:rsidRDefault="00AD5432" w:rsidP="00AD5432">
            <w:pPr>
              <w:tabs>
                <w:tab w:val="decimal" w:pos="706"/>
              </w:tabs>
              <w:jc w:val="right"/>
              <w:rPr>
                <w:rFonts w:hAnsi="Times New Roman" w:cs="Times New Roman"/>
                <w:sz w:val="20"/>
                <w:szCs w:val="20"/>
              </w:rPr>
            </w:pPr>
          </w:p>
        </w:tc>
        <w:tc>
          <w:tcPr>
            <w:tcW w:w="1077" w:type="dxa"/>
            <w:tcBorders>
              <w:left w:val="nil"/>
              <w:right w:val="nil"/>
            </w:tcBorders>
          </w:tcPr>
          <w:p w14:paraId="4828B5AF" w14:textId="77777777" w:rsidR="00AD5432" w:rsidRPr="00CE1AC1" w:rsidRDefault="00AD5432" w:rsidP="00AD5432">
            <w:pPr>
              <w:tabs>
                <w:tab w:val="decimal" w:pos="706"/>
              </w:tabs>
              <w:jc w:val="right"/>
              <w:rPr>
                <w:rFonts w:hAnsi="Times New Roman" w:cs="Times New Roman"/>
                <w:sz w:val="20"/>
                <w:szCs w:val="20"/>
                <w:highlight w:val="cyan"/>
              </w:rPr>
            </w:pPr>
          </w:p>
          <w:p w14:paraId="7D866380" w14:textId="52D6CCEF"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493,278</w:t>
            </w:r>
          </w:p>
        </w:tc>
        <w:tc>
          <w:tcPr>
            <w:tcW w:w="272" w:type="dxa"/>
          </w:tcPr>
          <w:p w14:paraId="27A41F69" w14:textId="77777777" w:rsidR="00AD5432" w:rsidRPr="00AD5432" w:rsidRDefault="00AD5432" w:rsidP="00AD5432">
            <w:pPr>
              <w:tabs>
                <w:tab w:val="decimal" w:pos="706"/>
              </w:tabs>
              <w:jc w:val="right"/>
              <w:rPr>
                <w:rFonts w:hAnsi="Times New Roman" w:cs="Times New Roman"/>
                <w:sz w:val="20"/>
                <w:szCs w:val="20"/>
              </w:rPr>
            </w:pPr>
          </w:p>
        </w:tc>
        <w:tc>
          <w:tcPr>
            <w:tcW w:w="1225" w:type="dxa"/>
            <w:tcBorders>
              <w:left w:val="nil"/>
              <w:right w:val="nil"/>
            </w:tcBorders>
          </w:tcPr>
          <w:p w14:paraId="2BE5403C" w14:textId="77777777" w:rsidR="00AD5432" w:rsidRPr="00CE1AC1" w:rsidRDefault="00AD5432" w:rsidP="00CE1AC1">
            <w:pPr>
              <w:pStyle w:val="acctfourfigures"/>
              <w:tabs>
                <w:tab w:val="clear" w:pos="765"/>
                <w:tab w:val="decimal" w:pos="521"/>
              </w:tabs>
              <w:spacing w:line="240" w:lineRule="auto"/>
              <w:jc w:val="center"/>
              <w:rPr>
                <w:sz w:val="20"/>
              </w:rPr>
            </w:pPr>
          </w:p>
          <w:p w14:paraId="1BC02C42" w14:textId="0B7FB4D5" w:rsidR="00AD5432" w:rsidRPr="00AD5432" w:rsidRDefault="00AD5432" w:rsidP="00CE1AC1">
            <w:pPr>
              <w:pStyle w:val="acctfourfigures"/>
              <w:tabs>
                <w:tab w:val="clear" w:pos="765"/>
                <w:tab w:val="decimal" w:pos="521"/>
              </w:tabs>
              <w:spacing w:line="240" w:lineRule="auto"/>
              <w:jc w:val="center"/>
              <w:rPr>
                <w:sz w:val="20"/>
              </w:rPr>
            </w:pPr>
            <w:r w:rsidRPr="00CE1AC1">
              <w:rPr>
                <w:sz w:val="20"/>
              </w:rPr>
              <w:t>-</w:t>
            </w:r>
          </w:p>
        </w:tc>
        <w:tc>
          <w:tcPr>
            <w:tcW w:w="360" w:type="dxa"/>
          </w:tcPr>
          <w:p w14:paraId="366EB0FA" w14:textId="77777777" w:rsidR="00AD5432" w:rsidRPr="00AD5432" w:rsidRDefault="00AD5432" w:rsidP="00AD5432">
            <w:pPr>
              <w:tabs>
                <w:tab w:val="decimal" w:pos="706"/>
              </w:tabs>
              <w:jc w:val="right"/>
              <w:rPr>
                <w:rFonts w:hAnsi="Times New Roman" w:cs="Times New Roman"/>
                <w:sz w:val="20"/>
                <w:szCs w:val="20"/>
              </w:rPr>
            </w:pPr>
          </w:p>
        </w:tc>
        <w:tc>
          <w:tcPr>
            <w:tcW w:w="900" w:type="dxa"/>
            <w:tcBorders>
              <w:left w:val="nil"/>
              <w:right w:val="nil"/>
            </w:tcBorders>
          </w:tcPr>
          <w:p w14:paraId="423038B7" w14:textId="77777777" w:rsidR="00AD5432" w:rsidRPr="00CE1AC1" w:rsidRDefault="00AD5432" w:rsidP="00CE1AC1">
            <w:pPr>
              <w:pStyle w:val="acctfourfigures"/>
              <w:tabs>
                <w:tab w:val="clear" w:pos="765"/>
                <w:tab w:val="decimal" w:pos="282"/>
              </w:tabs>
              <w:spacing w:line="240" w:lineRule="auto"/>
              <w:jc w:val="center"/>
              <w:rPr>
                <w:sz w:val="20"/>
              </w:rPr>
            </w:pPr>
          </w:p>
          <w:p w14:paraId="356DEFE0" w14:textId="3860964E" w:rsidR="00AD5432" w:rsidRPr="00AD5432" w:rsidRDefault="00AD5432" w:rsidP="00CE1AC1">
            <w:pPr>
              <w:pStyle w:val="acctfourfigures"/>
              <w:tabs>
                <w:tab w:val="clear" w:pos="765"/>
                <w:tab w:val="decimal" w:pos="282"/>
              </w:tabs>
              <w:spacing w:line="240" w:lineRule="auto"/>
              <w:jc w:val="center"/>
              <w:rPr>
                <w:sz w:val="20"/>
              </w:rPr>
            </w:pPr>
            <w:r w:rsidRPr="00CE1AC1">
              <w:rPr>
                <w:sz w:val="20"/>
              </w:rPr>
              <w:t>-</w:t>
            </w:r>
          </w:p>
        </w:tc>
        <w:tc>
          <w:tcPr>
            <w:tcW w:w="270" w:type="dxa"/>
          </w:tcPr>
          <w:p w14:paraId="55982CC1" w14:textId="77777777" w:rsidR="00AD5432" w:rsidRPr="00AD5432" w:rsidRDefault="00AD5432" w:rsidP="00AD5432">
            <w:pPr>
              <w:pStyle w:val="acctfourfigures"/>
              <w:tabs>
                <w:tab w:val="clear" w:pos="765"/>
                <w:tab w:val="decimal" w:pos="440"/>
              </w:tabs>
              <w:spacing w:line="228" w:lineRule="auto"/>
              <w:ind w:left="-43" w:right="-86"/>
              <w:rPr>
                <w:sz w:val="20"/>
              </w:rPr>
            </w:pPr>
          </w:p>
        </w:tc>
        <w:tc>
          <w:tcPr>
            <w:tcW w:w="1080" w:type="dxa"/>
            <w:tcBorders>
              <w:left w:val="nil"/>
              <w:right w:val="nil"/>
            </w:tcBorders>
          </w:tcPr>
          <w:p w14:paraId="60181BF5" w14:textId="77777777" w:rsidR="00AD5432" w:rsidRPr="00CE1AC1" w:rsidRDefault="00AD5432" w:rsidP="00AD5432">
            <w:pPr>
              <w:tabs>
                <w:tab w:val="decimal" w:pos="706"/>
              </w:tabs>
              <w:jc w:val="right"/>
              <w:rPr>
                <w:rFonts w:hAnsi="Times New Roman" w:cs="Times New Roman"/>
                <w:sz w:val="20"/>
                <w:szCs w:val="20"/>
              </w:rPr>
            </w:pPr>
          </w:p>
          <w:p w14:paraId="103EA089" w14:textId="6425F875"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493,278</w:t>
            </w:r>
          </w:p>
        </w:tc>
      </w:tr>
      <w:tr w:rsidR="00AD5432" w:rsidRPr="00DB05CE" w14:paraId="136BE2CD" w14:textId="77777777" w:rsidTr="00DB05CE">
        <w:tc>
          <w:tcPr>
            <w:tcW w:w="3245" w:type="dxa"/>
          </w:tcPr>
          <w:p w14:paraId="44A335A0" w14:textId="26C7433E" w:rsidR="00AD5432" w:rsidRPr="00AD5432" w:rsidRDefault="00AD5432" w:rsidP="00AD5432">
            <w:pPr>
              <w:ind w:left="73" w:right="-24" w:hanging="73"/>
              <w:rPr>
                <w:rFonts w:hAnsi="Times New Roman" w:cs="Times New Roman"/>
                <w:b/>
                <w:bCs/>
                <w:i/>
                <w:iCs/>
                <w:sz w:val="20"/>
                <w:szCs w:val="20"/>
              </w:rPr>
            </w:pPr>
            <w:r w:rsidRPr="00AD5432">
              <w:rPr>
                <w:rFonts w:hAnsi="Times New Roman" w:cs="Times New Roman"/>
                <w:sz w:val="20"/>
                <w:szCs w:val="20"/>
              </w:rPr>
              <w:t xml:space="preserve">Trade </w:t>
            </w:r>
            <w:r w:rsidRPr="00CE1AC1">
              <w:rPr>
                <w:rFonts w:hAnsi="Times New Roman" w:cs="Times New Roman"/>
                <w:sz w:val="20"/>
                <w:szCs w:val="20"/>
              </w:rPr>
              <w:t>and other payables</w:t>
            </w:r>
          </w:p>
        </w:tc>
        <w:tc>
          <w:tcPr>
            <w:tcW w:w="1080" w:type="dxa"/>
            <w:tcBorders>
              <w:left w:val="nil"/>
              <w:right w:val="nil"/>
            </w:tcBorders>
          </w:tcPr>
          <w:p w14:paraId="444D0CB9" w14:textId="1FB99804"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260,916</w:t>
            </w:r>
          </w:p>
        </w:tc>
        <w:tc>
          <w:tcPr>
            <w:tcW w:w="272" w:type="dxa"/>
          </w:tcPr>
          <w:p w14:paraId="5AEDE7A0" w14:textId="77777777" w:rsidR="00AD5432" w:rsidRPr="00AD5432" w:rsidRDefault="00AD5432" w:rsidP="00AD5432">
            <w:pPr>
              <w:tabs>
                <w:tab w:val="decimal" w:pos="706"/>
              </w:tabs>
              <w:jc w:val="right"/>
              <w:rPr>
                <w:rFonts w:hAnsi="Times New Roman" w:cs="Times New Roman"/>
                <w:sz w:val="20"/>
                <w:szCs w:val="20"/>
              </w:rPr>
            </w:pPr>
          </w:p>
        </w:tc>
        <w:tc>
          <w:tcPr>
            <w:tcW w:w="1077" w:type="dxa"/>
            <w:tcBorders>
              <w:left w:val="nil"/>
              <w:right w:val="nil"/>
            </w:tcBorders>
          </w:tcPr>
          <w:p w14:paraId="73DBDDD5" w14:textId="2E09A06E"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260,916</w:t>
            </w:r>
          </w:p>
        </w:tc>
        <w:tc>
          <w:tcPr>
            <w:tcW w:w="272" w:type="dxa"/>
          </w:tcPr>
          <w:p w14:paraId="54DA261E" w14:textId="77777777" w:rsidR="00AD5432" w:rsidRPr="00AD5432" w:rsidRDefault="00AD5432" w:rsidP="00AD5432">
            <w:pPr>
              <w:tabs>
                <w:tab w:val="decimal" w:pos="706"/>
              </w:tabs>
              <w:jc w:val="right"/>
              <w:rPr>
                <w:rFonts w:hAnsi="Times New Roman" w:cs="Times New Roman"/>
                <w:sz w:val="20"/>
                <w:szCs w:val="20"/>
              </w:rPr>
            </w:pPr>
          </w:p>
        </w:tc>
        <w:tc>
          <w:tcPr>
            <w:tcW w:w="1225" w:type="dxa"/>
            <w:tcBorders>
              <w:left w:val="nil"/>
              <w:right w:val="nil"/>
            </w:tcBorders>
          </w:tcPr>
          <w:p w14:paraId="4FF542E9" w14:textId="425C60AC" w:rsidR="00AD5432" w:rsidRPr="00AD5432" w:rsidRDefault="00AD5432" w:rsidP="00CE1AC1">
            <w:pPr>
              <w:pStyle w:val="acctfourfigures"/>
              <w:tabs>
                <w:tab w:val="clear" w:pos="765"/>
                <w:tab w:val="decimal" w:pos="521"/>
              </w:tabs>
              <w:spacing w:line="240" w:lineRule="auto"/>
              <w:jc w:val="center"/>
              <w:rPr>
                <w:sz w:val="20"/>
              </w:rPr>
            </w:pPr>
            <w:r w:rsidRPr="00CE1AC1">
              <w:rPr>
                <w:sz w:val="20"/>
              </w:rPr>
              <w:t>-</w:t>
            </w:r>
          </w:p>
        </w:tc>
        <w:tc>
          <w:tcPr>
            <w:tcW w:w="360" w:type="dxa"/>
          </w:tcPr>
          <w:p w14:paraId="0F14C1B5" w14:textId="77777777" w:rsidR="00AD5432" w:rsidRPr="00AD5432" w:rsidRDefault="00AD5432" w:rsidP="00AD5432">
            <w:pPr>
              <w:tabs>
                <w:tab w:val="decimal" w:pos="706"/>
              </w:tabs>
              <w:jc w:val="right"/>
              <w:rPr>
                <w:rFonts w:hAnsi="Times New Roman" w:cs="Times New Roman"/>
                <w:sz w:val="20"/>
                <w:szCs w:val="20"/>
              </w:rPr>
            </w:pPr>
          </w:p>
        </w:tc>
        <w:tc>
          <w:tcPr>
            <w:tcW w:w="900" w:type="dxa"/>
            <w:tcBorders>
              <w:left w:val="nil"/>
              <w:right w:val="nil"/>
            </w:tcBorders>
          </w:tcPr>
          <w:p w14:paraId="2A580729" w14:textId="6CF56F9D" w:rsidR="00AD5432" w:rsidRPr="00AD5432" w:rsidRDefault="00AD5432" w:rsidP="00CE1AC1">
            <w:pPr>
              <w:pStyle w:val="acctfourfigures"/>
              <w:tabs>
                <w:tab w:val="clear" w:pos="765"/>
                <w:tab w:val="decimal" w:pos="282"/>
              </w:tabs>
              <w:spacing w:line="240" w:lineRule="auto"/>
              <w:jc w:val="center"/>
              <w:rPr>
                <w:sz w:val="20"/>
              </w:rPr>
            </w:pPr>
            <w:r w:rsidRPr="00CE1AC1">
              <w:rPr>
                <w:sz w:val="20"/>
              </w:rPr>
              <w:t>-</w:t>
            </w:r>
          </w:p>
        </w:tc>
        <w:tc>
          <w:tcPr>
            <w:tcW w:w="270" w:type="dxa"/>
          </w:tcPr>
          <w:p w14:paraId="0E177189" w14:textId="77777777" w:rsidR="00AD5432" w:rsidRPr="00AD5432" w:rsidRDefault="00AD5432" w:rsidP="00AD5432">
            <w:pPr>
              <w:pStyle w:val="acctfourfigures"/>
              <w:tabs>
                <w:tab w:val="clear" w:pos="765"/>
                <w:tab w:val="decimal" w:pos="440"/>
              </w:tabs>
              <w:spacing w:line="228" w:lineRule="auto"/>
              <w:ind w:left="-43" w:right="-86"/>
              <w:rPr>
                <w:sz w:val="20"/>
              </w:rPr>
            </w:pPr>
          </w:p>
        </w:tc>
        <w:tc>
          <w:tcPr>
            <w:tcW w:w="1080" w:type="dxa"/>
            <w:tcBorders>
              <w:left w:val="nil"/>
              <w:right w:val="nil"/>
            </w:tcBorders>
          </w:tcPr>
          <w:p w14:paraId="346B4CBE" w14:textId="1EC7BEAB"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260,916</w:t>
            </w:r>
          </w:p>
        </w:tc>
      </w:tr>
      <w:tr w:rsidR="00AD5432" w:rsidRPr="00DB05CE" w14:paraId="19423923" w14:textId="77777777" w:rsidTr="00DB05CE">
        <w:tc>
          <w:tcPr>
            <w:tcW w:w="3245" w:type="dxa"/>
            <w:vAlign w:val="bottom"/>
          </w:tcPr>
          <w:p w14:paraId="2CE89AC8" w14:textId="5A5AB630" w:rsidR="00AD5432" w:rsidRPr="00AD5432" w:rsidRDefault="00AD5432" w:rsidP="00AD5432">
            <w:pPr>
              <w:ind w:left="73" w:right="-24" w:hanging="73"/>
              <w:rPr>
                <w:rFonts w:hAnsi="Times New Roman" w:cs="Times New Roman"/>
                <w:b/>
                <w:bCs/>
                <w:i/>
                <w:iCs/>
                <w:sz w:val="20"/>
                <w:szCs w:val="20"/>
              </w:rPr>
            </w:pPr>
            <w:r w:rsidRPr="00AD5432">
              <w:rPr>
                <w:rFonts w:hAnsi="Times New Roman" w:cs="Times New Roman"/>
                <w:sz w:val="20"/>
                <w:szCs w:val="20"/>
              </w:rPr>
              <w:t xml:space="preserve">Lease liabilities </w:t>
            </w:r>
          </w:p>
        </w:tc>
        <w:tc>
          <w:tcPr>
            <w:tcW w:w="1080" w:type="dxa"/>
            <w:tcBorders>
              <w:left w:val="nil"/>
              <w:right w:val="nil"/>
            </w:tcBorders>
          </w:tcPr>
          <w:p w14:paraId="7286A8FE" w14:textId="6FEA577F"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162,066</w:t>
            </w:r>
          </w:p>
        </w:tc>
        <w:tc>
          <w:tcPr>
            <w:tcW w:w="272" w:type="dxa"/>
          </w:tcPr>
          <w:p w14:paraId="330E1D46" w14:textId="77777777" w:rsidR="00AD5432" w:rsidRPr="00AD5432" w:rsidRDefault="00AD5432" w:rsidP="00AD5432">
            <w:pPr>
              <w:tabs>
                <w:tab w:val="decimal" w:pos="706"/>
              </w:tabs>
              <w:jc w:val="right"/>
              <w:rPr>
                <w:rFonts w:hAnsi="Times New Roman" w:cs="Times New Roman"/>
                <w:sz w:val="20"/>
                <w:szCs w:val="20"/>
              </w:rPr>
            </w:pPr>
          </w:p>
        </w:tc>
        <w:tc>
          <w:tcPr>
            <w:tcW w:w="1077" w:type="dxa"/>
            <w:tcBorders>
              <w:left w:val="nil"/>
              <w:right w:val="nil"/>
            </w:tcBorders>
          </w:tcPr>
          <w:p w14:paraId="3F85C9CA" w14:textId="0C2B97E1"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29,106</w:t>
            </w:r>
          </w:p>
        </w:tc>
        <w:tc>
          <w:tcPr>
            <w:tcW w:w="272" w:type="dxa"/>
          </w:tcPr>
          <w:p w14:paraId="0A9B2F8A" w14:textId="77777777" w:rsidR="00AD5432" w:rsidRPr="00AD5432" w:rsidRDefault="00AD5432" w:rsidP="00AD5432">
            <w:pPr>
              <w:tabs>
                <w:tab w:val="decimal" w:pos="706"/>
              </w:tabs>
              <w:jc w:val="right"/>
              <w:rPr>
                <w:rFonts w:hAnsi="Times New Roman" w:cs="Times New Roman"/>
                <w:sz w:val="20"/>
                <w:szCs w:val="20"/>
              </w:rPr>
            </w:pPr>
          </w:p>
        </w:tc>
        <w:tc>
          <w:tcPr>
            <w:tcW w:w="1225" w:type="dxa"/>
            <w:tcBorders>
              <w:left w:val="nil"/>
              <w:right w:val="nil"/>
            </w:tcBorders>
          </w:tcPr>
          <w:p w14:paraId="7E7B7CD9" w14:textId="7F6E4636"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79,133</w:t>
            </w:r>
          </w:p>
        </w:tc>
        <w:tc>
          <w:tcPr>
            <w:tcW w:w="360" w:type="dxa"/>
          </w:tcPr>
          <w:p w14:paraId="6271881E" w14:textId="77777777" w:rsidR="00AD5432" w:rsidRPr="00AD5432" w:rsidRDefault="00AD5432" w:rsidP="00AD5432">
            <w:pPr>
              <w:tabs>
                <w:tab w:val="decimal" w:pos="706"/>
              </w:tabs>
              <w:jc w:val="right"/>
              <w:rPr>
                <w:rFonts w:hAnsi="Times New Roman" w:cs="Times New Roman"/>
                <w:sz w:val="20"/>
                <w:szCs w:val="20"/>
              </w:rPr>
            </w:pPr>
          </w:p>
        </w:tc>
        <w:tc>
          <w:tcPr>
            <w:tcW w:w="900" w:type="dxa"/>
            <w:tcBorders>
              <w:left w:val="nil"/>
              <w:right w:val="nil"/>
            </w:tcBorders>
          </w:tcPr>
          <w:p w14:paraId="387FC755" w14:textId="44887DA7"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112,539</w:t>
            </w:r>
          </w:p>
        </w:tc>
        <w:tc>
          <w:tcPr>
            <w:tcW w:w="270" w:type="dxa"/>
          </w:tcPr>
          <w:p w14:paraId="190ED8F4" w14:textId="77777777" w:rsidR="00AD5432" w:rsidRPr="00AD5432" w:rsidRDefault="00AD5432" w:rsidP="00AD5432">
            <w:pPr>
              <w:tabs>
                <w:tab w:val="decimal" w:pos="706"/>
              </w:tabs>
              <w:jc w:val="right"/>
              <w:rPr>
                <w:rFonts w:hAnsi="Times New Roman" w:cs="Times New Roman"/>
                <w:sz w:val="20"/>
                <w:szCs w:val="20"/>
              </w:rPr>
            </w:pPr>
          </w:p>
        </w:tc>
        <w:tc>
          <w:tcPr>
            <w:tcW w:w="1080" w:type="dxa"/>
            <w:tcBorders>
              <w:left w:val="nil"/>
              <w:right w:val="nil"/>
            </w:tcBorders>
          </w:tcPr>
          <w:p w14:paraId="69A5D0A5" w14:textId="43494935"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220,778</w:t>
            </w:r>
          </w:p>
        </w:tc>
      </w:tr>
      <w:tr w:rsidR="00AD5432" w:rsidRPr="00DB05CE" w14:paraId="60301EAD" w14:textId="77777777" w:rsidTr="00DB05CE">
        <w:tc>
          <w:tcPr>
            <w:tcW w:w="3245" w:type="dxa"/>
          </w:tcPr>
          <w:p w14:paraId="1C96BC79" w14:textId="6E889661" w:rsidR="00AD5432" w:rsidRPr="00AD5432" w:rsidRDefault="00AD5432" w:rsidP="00AD5432">
            <w:pPr>
              <w:ind w:left="73" w:right="-24" w:hanging="73"/>
              <w:rPr>
                <w:rFonts w:hAnsi="Times New Roman" w:cs="Times New Roman"/>
                <w:b/>
                <w:bCs/>
                <w:i/>
                <w:iCs/>
                <w:sz w:val="20"/>
                <w:szCs w:val="20"/>
              </w:rPr>
            </w:pPr>
            <w:r w:rsidRPr="00AD5432">
              <w:rPr>
                <w:rFonts w:hAnsi="Times New Roman" w:cs="Times New Roman"/>
                <w:sz w:val="20"/>
                <w:szCs w:val="20"/>
              </w:rPr>
              <w:t>Long-term loans from financial institutions</w:t>
            </w:r>
          </w:p>
        </w:tc>
        <w:tc>
          <w:tcPr>
            <w:tcW w:w="1080" w:type="dxa"/>
            <w:tcBorders>
              <w:left w:val="nil"/>
              <w:right w:val="nil"/>
            </w:tcBorders>
          </w:tcPr>
          <w:p w14:paraId="3D8BD0F3" w14:textId="77777777" w:rsidR="00AD5432" w:rsidRDefault="00AD5432" w:rsidP="00AD5432">
            <w:pPr>
              <w:tabs>
                <w:tab w:val="decimal" w:pos="706"/>
              </w:tabs>
              <w:jc w:val="right"/>
              <w:rPr>
                <w:rFonts w:hAnsi="Times New Roman" w:cs="Times New Roman"/>
                <w:sz w:val="20"/>
                <w:szCs w:val="20"/>
              </w:rPr>
            </w:pPr>
          </w:p>
          <w:p w14:paraId="5DC92FBE" w14:textId="08FDFA68"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1,915,429</w:t>
            </w:r>
          </w:p>
        </w:tc>
        <w:tc>
          <w:tcPr>
            <w:tcW w:w="272" w:type="dxa"/>
          </w:tcPr>
          <w:p w14:paraId="0A39784C" w14:textId="77777777" w:rsidR="00AD5432" w:rsidRPr="00AD5432" w:rsidRDefault="00AD5432" w:rsidP="00AD5432">
            <w:pPr>
              <w:tabs>
                <w:tab w:val="decimal" w:pos="706"/>
              </w:tabs>
              <w:jc w:val="right"/>
              <w:rPr>
                <w:rFonts w:hAnsi="Times New Roman" w:cs="Times New Roman"/>
                <w:sz w:val="20"/>
                <w:szCs w:val="20"/>
              </w:rPr>
            </w:pPr>
          </w:p>
        </w:tc>
        <w:tc>
          <w:tcPr>
            <w:tcW w:w="1077" w:type="dxa"/>
            <w:tcBorders>
              <w:left w:val="nil"/>
              <w:right w:val="nil"/>
            </w:tcBorders>
          </w:tcPr>
          <w:p w14:paraId="05D8A66C" w14:textId="77777777" w:rsidR="00AD5432" w:rsidRDefault="00AD5432" w:rsidP="00AD5432">
            <w:pPr>
              <w:tabs>
                <w:tab w:val="decimal" w:pos="706"/>
              </w:tabs>
              <w:jc w:val="right"/>
              <w:rPr>
                <w:rFonts w:hAnsi="Times New Roman" w:cs="Times New Roman"/>
                <w:sz w:val="20"/>
                <w:szCs w:val="20"/>
              </w:rPr>
            </w:pPr>
          </w:p>
          <w:p w14:paraId="59C8C124" w14:textId="127C224E"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665,878</w:t>
            </w:r>
          </w:p>
        </w:tc>
        <w:tc>
          <w:tcPr>
            <w:tcW w:w="272" w:type="dxa"/>
          </w:tcPr>
          <w:p w14:paraId="05A67180" w14:textId="77777777" w:rsidR="00AD5432" w:rsidRPr="00AD5432" w:rsidRDefault="00AD5432" w:rsidP="00AD5432">
            <w:pPr>
              <w:tabs>
                <w:tab w:val="decimal" w:pos="706"/>
              </w:tabs>
              <w:jc w:val="right"/>
              <w:rPr>
                <w:rFonts w:hAnsi="Times New Roman" w:cs="Times New Roman"/>
                <w:sz w:val="20"/>
                <w:szCs w:val="20"/>
              </w:rPr>
            </w:pPr>
          </w:p>
        </w:tc>
        <w:tc>
          <w:tcPr>
            <w:tcW w:w="1225" w:type="dxa"/>
            <w:tcBorders>
              <w:left w:val="nil"/>
              <w:right w:val="nil"/>
            </w:tcBorders>
          </w:tcPr>
          <w:p w14:paraId="20C69435" w14:textId="77777777" w:rsidR="00AD5432" w:rsidRDefault="00AD5432" w:rsidP="00AD5432">
            <w:pPr>
              <w:tabs>
                <w:tab w:val="decimal" w:pos="706"/>
              </w:tabs>
              <w:jc w:val="right"/>
              <w:rPr>
                <w:rFonts w:hAnsi="Times New Roman" w:cs="Times New Roman"/>
                <w:sz w:val="20"/>
                <w:szCs w:val="20"/>
              </w:rPr>
            </w:pPr>
          </w:p>
          <w:p w14:paraId="5D5CF2CC" w14:textId="3F3CB87E"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1,131,179</w:t>
            </w:r>
          </w:p>
        </w:tc>
        <w:tc>
          <w:tcPr>
            <w:tcW w:w="360" w:type="dxa"/>
          </w:tcPr>
          <w:p w14:paraId="51DB57E5" w14:textId="77777777" w:rsidR="00AD5432" w:rsidRPr="00AD5432" w:rsidRDefault="00AD5432" w:rsidP="00AD5432">
            <w:pPr>
              <w:tabs>
                <w:tab w:val="decimal" w:pos="706"/>
              </w:tabs>
              <w:jc w:val="right"/>
              <w:rPr>
                <w:rFonts w:hAnsi="Times New Roman" w:cs="Times New Roman"/>
                <w:sz w:val="20"/>
                <w:szCs w:val="20"/>
              </w:rPr>
            </w:pPr>
          </w:p>
        </w:tc>
        <w:tc>
          <w:tcPr>
            <w:tcW w:w="900" w:type="dxa"/>
            <w:tcBorders>
              <w:left w:val="nil"/>
              <w:right w:val="nil"/>
            </w:tcBorders>
          </w:tcPr>
          <w:p w14:paraId="46E94BB0" w14:textId="77777777" w:rsidR="00AD5432" w:rsidRDefault="00AD5432" w:rsidP="00AD5432">
            <w:pPr>
              <w:tabs>
                <w:tab w:val="decimal" w:pos="706"/>
              </w:tabs>
              <w:jc w:val="right"/>
              <w:rPr>
                <w:rFonts w:hAnsi="Times New Roman" w:cs="Times New Roman"/>
                <w:sz w:val="20"/>
                <w:szCs w:val="20"/>
              </w:rPr>
            </w:pPr>
          </w:p>
          <w:p w14:paraId="66C7D996" w14:textId="177E8F6B"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290,280</w:t>
            </w:r>
          </w:p>
        </w:tc>
        <w:tc>
          <w:tcPr>
            <w:tcW w:w="270" w:type="dxa"/>
          </w:tcPr>
          <w:p w14:paraId="1BF330D4" w14:textId="77777777" w:rsidR="00AD5432" w:rsidRPr="00AD5432" w:rsidRDefault="00AD5432" w:rsidP="00AD5432">
            <w:pPr>
              <w:tabs>
                <w:tab w:val="decimal" w:pos="706"/>
              </w:tabs>
              <w:jc w:val="right"/>
              <w:rPr>
                <w:rFonts w:hAnsi="Times New Roman" w:cs="Times New Roman"/>
                <w:sz w:val="20"/>
                <w:szCs w:val="20"/>
              </w:rPr>
            </w:pPr>
          </w:p>
        </w:tc>
        <w:tc>
          <w:tcPr>
            <w:tcW w:w="1080" w:type="dxa"/>
            <w:tcBorders>
              <w:left w:val="nil"/>
              <w:right w:val="nil"/>
            </w:tcBorders>
          </w:tcPr>
          <w:p w14:paraId="2BFA9E7B" w14:textId="77777777" w:rsidR="00AD5432" w:rsidRDefault="00AD5432" w:rsidP="00AD5432">
            <w:pPr>
              <w:tabs>
                <w:tab w:val="decimal" w:pos="706"/>
              </w:tabs>
              <w:jc w:val="right"/>
              <w:rPr>
                <w:rFonts w:hAnsi="Times New Roman" w:cs="Times New Roman"/>
                <w:sz w:val="20"/>
                <w:szCs w:val="20"/>
              </w:rPr>
            </w:pPr>
          </w:p>
          <w:p w14:paraId="5BA4E69E" w14:textId="6D50C6F2"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2,087,337</w:t>
            </w:r>
          </w:p>
        </w:tc>
      </w:tr>
      <w:tr w:rsidR="00AD5432" w:rsidRPr="00DB05CE" w14:paraId="3E252225" w14:textId="77777777" w:rsidTr="00DB05CE">
        <w:tc>
          <w:tcPr>
            <w:tcW w:w="3245" w:type="dxa"/>
          </w:tcPr>
          <w:p w14:paraId="3115C68A" w14:textId="3C0A2D8C" w:rsidR="00AD5432" w:rsidRPr="00CE1AC1" w:rsidRDefault="00AD5432" w:rsidP="00AD5432">
            <w:pPr>
              <w:ind w:left="73" w:right="-24" w:hanging="73"/>
              <w:rPr>
                <w:rFonts w:hAnsi="Times New Roman" w:cs="Times New Roman"/>
                <w:b/>
                <w:bCs/>
                <w:i/>
                <w:iCs/>
                <w:sz w:val="20"/>
                <w:szCs w:val="20"/>
              </w:rPr>
            </w:pPr>
            <w:r w:rsidRPr="00CE1AC1">
              <w:rPr>
                <w:rFonts w:hAnsi="Times New Roman" w:cs="Times New Roman"/>
                <w:sz w:val="20"/>
                <w:szCs w:val="20"/>
              </w:rPr>
              <w:t>Other financial liabilities</w:t>
            </w:r>
          </w:p>
        </w:tc>
        <w:tc>
          <w:tcPr>
            <w:tcW w:w="1080" w:type="dxa"/>
            <w:tcBorders>
              <w:left w:val="nil"/>
              <w:bottom w:val="single" w:sz="4" w:space="0" w:color="auto"/>
              <w:right w:val="nil"/>
            </w:tcBorders>
            <w:vAlign w:val="bottom"/>
          </w:tcPr>
          <w:p w14:paraId="2B6E60FE" w14:textId="4EED3244"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3,616</w:t>
            </w:r>
          </w:p>
        </w:tc>
        <w:tc>
          <w:tcPr>
            <w:tcW w:w="272" w:type="dxa"/>
            <w:vAlign w:val="bottom"/>
          </w:tcPr>
          <w:p w14:paraId="448BC757" w14:textId="77777777" w:rsidR="00AD5432" w:rsidRPr="00AD5432" w:rsidRDefault="00AD5432" w:rsidP="00AD5432">
            <w:pPr>
              <w:tabs>
                <w:tab w:val="decimal" w:pos="706"/>
              </w:tabs>
              <w:jc w:val="right"/>
              <w:rPr>
                <w:rFonts w:hAnsi="Times New Roman" w:cs="Times New Roman"/>
                <w:sz w:val="20"/>
                <w:szCs w:val="20"/>
              </w:rPr>
            </w:pPr>
          </w:p>
        </w:tc>
        <w:tc>
          <w:tcPr>
            <w:tcW w:w="1077" w:type="dxa"/>
            <w:tcBorders>
              <w:left w:val="nil"/>
              <w:bottom w:val="single" w:sz="4" w:space="0" w:color="auto"/>
              <w:right w:val="nil"/>
            </w:tcBorders>
            <w:vAlign w:val="bottom"/>
          </w:tcPr>
          <w:p w14:paraId="416B30FE" w14:textId="7CAE3A62"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1,648</w:t>
            </w:r>
          </w:p>
        </w:tc>
        <w:tc>
          <w:tcPr>
            <w:tcW w:w="272" w:type="dxa"/>
            <w:vAlign w:val="bottom"/>
          </w:tcPr>
          <w:p w14:paraId="484358B0" w14:textId="77777777" w:rsidR="00AD5432" w:rsidRPr="00AD5432" w:rsidRDefault="00AD5432" w:rsidP="00AD5432">
            <w:pPr>
              <w:tabs>
                <w:tab w:val="decimal" w:pos="706"/>
              </w:tabs>
              <w:jc w:val="right"/>
              <w:rPr>
                <w:rFonts w:hAnsi="Times New Roman" w:cs="Times New Roman"/>
                <w:sz w:val="20"/>
                <w:szCs w:val="20"/>
              </w:rPr>
            </w:pPr>
          </w:p>
        </w:tc>
        <w:tc>
          <w:tcPr>
            <w:tcW w:w="1225" w:type="dxa"/>
            <w:tcBorders>
              <w:left w:val="nil"/>
              <w:bottom w:val="single" w:sz="4" w:space="0" w:color="auto"/>
              <w:right w:val="nil"/>
            </w:tcBorders>
            <w:vAlign w:val="bottom"/>
          </w:tcPr>
          <w:p w14:paraId="5AAE3EAA" w14:textId="4302C015"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1,968</w:t>
            </w:r>
          </w:p>
        </w:tc>
        <w:tc>
          <w:tcPr>
            <w:tcW w:w="360" w:type="dxa"/>
            <w:vAlign w:val="bottom"/>
          </w:tcPr>
          <w:p w14:paraId="69A6DAB8" w14:textId="77777777" w:rsidR="00AD5432" w:rsidRPr="00AD5432" w:rsidRDefault="00AD5432" w:rsidP="00AD5432">
            <w:pPr>
              <w:tabs>
                <w:tab w:val="decimal" w:pos="706"/>
              </w:tabs>
              <w:jc w:val="right"/>
              <w:rPr>
                <w:rFonts w:hAnsi="Times New Roman" w:cs="Times New Roman"/>
                <w:sz w:val="20"/>
                <w:szCs w:val="20"/>
              </w:rPr>
            </w:pPr>
          </w:p>
        </w:tc>
        <w:tc>
          <w:tcPr>
            <w:tcW w:w="900" w:type="dxa"/>
            <w:tcBorders>
              <w:left w:val="nil"/>
              <w:bottom w:val="single" w:sz="4" w:space="0" w:color="auto"/>
              <w:right w:val="nil"/>
            </w:tcBorders>
            <w:vAlign w:val="bottom"/>
          </w:tcPr>
          <w:p w14:paraId="4121B250" w14:textId="5B8FB07B" w:rsidR="00AD5432" w:rsidRPr="00AD5432" w:rsidRDefault="00AD5432" w:rsidP="00AD5432">
            <w:pPr>
              <w:pStyle w:val="acctfourfigures"/>
              <w:tabs>
                <w:tab w:val="clear" w:pos="765"/>
                <w:tab w:val="decimal" w:pos="440"/>
              </w:tabs>
              <w:spacing w:line="228" w:lineRule="auto"/>
              <w:ind w:left="-43" w:right="-86"/>
              <w:rPr>
                <w:sz w:val="20"/>
              </w:rPr>
            </w:pPr>
            <w:r w:rsidRPr="00CE1AC1">
              <w:rPr>
                <w:sz w:val="20"/>
              </w:rPr>
              <w:t>-</w:t>
            </w:r>
          </w:p>
        </w:tc>
        <w:tc>
          <w:tcPr>
            <w:tcW w:w="270" w:type="dxa"/>
            <w:vAlign w:val="bottom"/>
          </w:tcPr>
          <w:p w14:paraId="44C28F5D" w14:textId="77777777" w:rsidR="00AD5432" w:rsidRPr="00AD5432" w:rsidRDefault="00AD5432" w:rsidP="00AD5432">
            <w:pPr>
              <w:tabs>
                <w:tab w:val="decimal" w:pos="706"/>
              </w:tabs>
              <w:jc w:val="right"/>
              <w:rPr>
                <w:rFonts w:hAnsi="Times New Roman" w:cs="Times New Roman"/>
                <w:sz w:val="20"/>
                <w:szCs w:val="20"/>
              </w:rPr>
            </w:pPr>
          </w:p>
        </w:tc>
        <w:tc>
          <w:tcPr>
            <w:tcW w:w="1080" w:type="dxa"/>
            <w:tcBorders>
              <w:left w:val="nil"/>
              <w:bottom w:val="single" w:sz="4" w:space="0" w:color="auto"/>
              <w:right w:val="nil"/>
            </w:tcBorders>
            <w:vAlign w:val="bottom"/>
          </w:tcPr>
          <w:p w14:paraId="7702B6A0" w14:textId="32724A22" w:rsidR="00AD5432" w:rsidRPr="00AD5432" w:rsidRDefault="00AD5432" w:rsidP="00AD5432">
            <w:pPr>
              <w:tabs>
                <w:tab w:val="decimal" w:pos="706"/>
              </w:tabs>
              <w:jc w:val="right"/>
              <w:rPr>
                <w:rFonts w:hAnsi="Times New Roman" w:cs="Times New Roman"/>
                <w:sz w:val="20"/>
                <w:szCs w:val="20"/>
              </w:rPr>
            </w:pPr>
            <w:r w:rsidRPr="00CE1AC1">
              <w:rPr>
                <w:rFonts w:hAnsi="Times New Roman" w:cs="Times New Roman"/>
                <w:sz w:val="20"/>
                <w:szCs w:val="20"/>
              </w:rPr>
              <w:t>3,616</w:t>
            </w:r>
          </w:p>
        </w:tc>
      </w:tr>
      <w:tr w:rsidR="00AD5432" w:rsidRPr="00DB05CE" w14:paraId="0865AB57" w14:textId="77777777" w:rsidTr="00DB05CE">
        <w:tc>
          <w:tcPr>
            <w:tcW w:w="3245" w:type="dxa"/>
          </w:tcPr>
          <w:p w14:paraId="319BAF66" w14:textId="77777777" w:rsidR="00AD5432" w:rsidRPr="00DB05CE" w:rsidRDefault="00AD5432" w:rsidP="00AD5432">
            <w:pPr>
              <w:ind w:left="73" w:right="-24" w:hanging="73"/>
              <w:rPr>
                <w:rFonts w:hAnsi="Times New Roman" w:cs="Times New Roman"/>
                <w:sz w:val="20"/>
                <w:szCs w:val="20"/>
                <w:cs/>
              </w:rPr>
            </w:pPr>
          </w:p>
        </w:tc>
        <w:tc>
          <w:tcPr>
            <w:tcW w:w="1080" w:type="dxa"/>
            <w:tcBorders>
              <w:top w:val="single" w:sz="4" w:space="0" w:color="auto"/>
              <w:left w:val="nil"/>
              <w:bottom w:val="double" w:sz="4" w:space="0" w:color="auto"/>
              <w:right w:val="nil"/>
            </w:tcBorders>
            <w:vAlign w:val="bottom"/>
          </w:tcPr>
          <w:p w14:paraId="3CA49A3F" w14:textId="6592BFF5" w:rsidR="00AD5432" w:rsidRPr="00AD5432" w:rsidRDefault="00AD5432" w:rsidP="00AD5432">
            <w:pPr>
              <w:tabs>
                <w:tab w:val="decimal" w:pos="706"/>
              </w:tabs>
              <w:jc w:val="right"/>
              <w:rPr>
                <w:rFonts w:hAnsi="Times New Roman" w:cs="Times New Roman"/>
                <w:b/>
                <w:bCs/>
                <w:sz w:val="20"/>
                <w:szCs w:val="20"/>
              </w:rPr>
            </w:pPr>
            <w:r w:rsidRPr="00CE1AC1">
              <w:rPr>
                <w:rFonts w:hAnsi="Times New Roman" w:cs="Times New Roman"/>
                <w:b/>
                <w:bCs/>
                <w:sz w:val="20"/>
                <w:szCs w:val="20"/>
              </w:rPr>
              <w:t>2,831,751</w:t>
            </w:r>
          </w:p>
        </w:tc>
        <w:tc>
          <w:tcPr>
            <w:tcW w:w="272" w:type="dxa"/>
            <w:vAlign w:val="bottom"/>
          </w:tcPr>
          <w:p w14:paraId="11BE3396" w14:textId="77777777" w:rsidR="00AD5432" w:rsidRPr="00AD5432" w:rsidRDefault="00AD5432" w:rsidP="00AD5432">
            <w:pPr>
              <w:tabs>
                <w:tab w:val="decimal" w:pos="706"/>
              </w:tabs>
              <w:jc w:val="right"/>
              <w:rPr>
                <w:rFonts w:hAnsi="Times New Roman" w:cs="Times New Roman"/>
                <w:b/>
                <w:bCs/>
                <w:sz w:val="20"/>
                <w:szCs w:val="20"/>
              </w:rPr>
            </w:pPr>
          </w:p>
        </w:tc>
        <w:tc>
          <w:tcPr>
            <w:tcW w:w="1077" w:type="dxa"/>
            <w:tcBorders>
              <w:top w:val="single" w:sz="4" w:space="0" w:color="auto"/>
              <w:left w:val="nil"/>
              <w:bottom w:val="double" w:sz="4" w:space="0" w:color="auto"/>
              <w:right w:val="nil"/>
            </w:tcBorders>
            <w:vAlign w:val="bottom"/>
          </w:tcPr>
          <w:p w14:paraId="48CDCD05" w14:textId="49DB1064" w:rsidR="00AD5432" w:rsidRPr="00AD5432" w:rsidRDefault="00AD5432" w:rsidP="00AD5432">
            <w:pPr>
              <w:tabs>
                <w:tab w:val="decimal" w:pos="706"/>
              </w:tabs>
              <w:jc w:val="right"/>
              <w:rPr>
                <w:rFonts w:hAnsi="Times New Roman" w:cs="Times New Roman"/>
                <w:b/>
                <w:bCs/>
                <w:sz w:val="20"/>
                <w:szCs w:val="20"/>
              </w:rPr>
            </w:pPr>
            <w:r w:rsidRPr="00CE1AC1">
              <w:rPr>
                <w:rFonts w:hAnsi="Times New Roman" w:cs="Times New Roman"/>
                <w:b/>
                <w:bCs/>
                <w:sz w:val="20"/>
                <w:szCs w:val="20"/>
              </w:rPr>
              <w:t>1,450,826</w:t>
            </w:r>
          </w:p>
        </w:tc>
        <w:tc>
          <w:tcPr>
            <w:tcW w:w="272" w:type="dxa"/>
            <w:vAlign w:val="bottom"/>
          </w:tcPr>
          <w:p w14:paraId="1A3F1641" w14:textId="77777777" w:rsidR="00AD5432" w:rsidRPr="00AD5432" w:rsidRDefault="00AD5432" w:rsidP="00AD5432">
            <w:pPr>
              <w:tabs>
                <w:tab w:val="decimal" w:pos="706"/>
              </w:tabs>
              <w:jc w:val="right"/>
              <w:rPr>
                <w:rFonts w:hAnsi="Times New Roman" w:cs="Times New Roman"/>
                <w:b/>
                <w:bCs/>
                <w:sz w:val="20"/>
                <w:szCs w:val="20"/>
              </w:rPr>
            </w:pPr>
          </w:p>
        </w:tc>
        <w:tc>
          <w:tcPr>
            <w:tcW w:w="1225" w:type="dxa"/>
            <w:tcBorders>
              <w:top w:val="single" w:sz="4" w:space="0" w:color="auto"/>
              <w:left w:val="nil"/>
              <w:bottom w:val="double" w:sz="4" w:space="0" w:color="auto"/>
              <w:right w:val="nil"/>
            </w:tcBorders>
            <w:vAlign w:val="bottom"/>
          </w:tcPr>
          <w:p w14:paraId="01458280" w14:textId="7410A5DD" w:rsidR="00AD5432" w:rsidRPr="00AD5432" w:rsidRDefault="00AD5432" w:rsidP="00AD5432">
            <w:pPr>
              <w:tabs>
                <w:tab w:val="decimal" w:pos="706"/>
              </w:tabs>
              <w:jc w:val="right"/>
              <w:rPr>
                <w:rFonts w:hAnsi="Times New Roman" w:cs="Times New Roman"/>
                <w:b/>
                <w:bCs/>
                <w:sz w:val="20"/>
                <w:szCs w:val="20"/>
              </w:rPr>
            </w:pPr>
            <w:r w:rsidRPr="00CE1AC1">
              <w:rPr>
                <w:rFonts w:hAnsi="Times New Roman" w:cs="Times New Roman"/>
                <w:b/>
                <w:bCs/>
                <w:sz w:val="20"/>
                <w:szCs w:val="20"/>
              </w:rPr>
              <w:t>1,212,280</w:t>
            </w:r>
          </w:p>
        </w:tc>
        <w:tc>
          <w:tcPr>
            <w:tcW w:w="360" w:type="dxa"/>
            <w:vAlign w:val="bottom"/>
          </w:tcPr>
          <w:p w14:paraId="62AC1588" w14:textId="77777777" w:rsidR="00AD5432" w:rsidRPr="00AD5432" w:rsidRDefault="00AD5432" w:rsidP="00AD5432">
            <w:pPr>
              <w:tabs>
                <w:tab w:val="decimal" w:pos="706"/>
              </w:tabs>
              <w:jc w:val="right"/>
              <w:rPr>
                <w:rFonts w:hAnsi="Times New Roman" w:cs="Times New Roman"/>
                <w:b/>
                <w:bCs/>
                <w:sz w:val="20"/>
                <w:szCs w:val="20"/>
              </w:rPr>
            </w:pPr>
          </w:p>
        </w:tc>
        <w:tc>
          <w:tcPr>
            <w:tcW w:w="900" w:type="dxa"/>
            <w:tcBorders>
              <w:top w:val="single" w:sz="4" w:space="0" w:color="auto"/>
              <w:left w:val="nil"/>
              <w:bottom w:val="double" w:sz="4" w:space="0" w:color="auto"/>
              <w:right w:val="nil"/>
            </w:tcBorders>
            <w:vAlign w:val="bottom"/>
          </w:tcPr>
          <w:p w14:paraId="7EC2E29D" w14:textId="3DB811D0" w:rsidR="00AD5432" w:rsidRPr="00AD5432" w:rsidRDefault="00AD5432" w:rsidP="00AD5432">
            <w:pPr>
              <w:tabs>
                <w:tab w:val="decimal" w:pos="706"/>
              </w:tabs>
              <w:jc w:val="right"/>
              <w:rPr>
                <w:rFonts w:hAnsi="Times New Roman" w:cs="Times New Roman"/>
                <w:b/>
                <w:bCs/>
                <w:sz w:val="20"/>
                <w:szCs w:val="20"/>
              </w:rPr>
            </w:pPr>
            <w:r w:rsidRPr="00CE1AC1">
              <w:rPr>
                <w:rFonts w:hAnsi="Times New Roman" w:cs="Times New Roman"/>
                <w:b/>
                <w:bCs/>
                <w:sz w:val="20"/>
                <w:szCs w:val="20"/>
              </w:rPr>
              <w:t>402,819</w:t>
            </w:r>
          </w:p>
        </w:tc>
        <w:tc>
          <w:tcPr>
            <w:tcW w:w="270" w:type="dxa"/>
            <w:vAlign w:val="bottom"/>
          </w:tcPr>
          <w:p w14:paraId="157C8F08" w14:textId="77777777" w:rsidR="00AD5432" w:rsidRPr="00AD5432" w:rsidRDefault="00AD5432" w:rsidP="00AD5432">
            <w:pPr>
              <w:tabs>
                <w:tab w:val="decimal" w:pos="706"/>
              </w:tabs>
              <w:jc w:val="right"/>
              <w:rPr>
                <w:rFonts w:hAnsi="Times New Roman" w:cs="Times New Roman"/>
                <w:b/>
                <w:bCs/>
                <w:sz w:val="20"/>
                <w:szCs w:val="20"/>
              </w:rPr>
            </w:pPr>
          </w:p>
        </w:tc>
        <w:tc>
          <w:tcPr>
            <w:tcW w:w="1080" w:type="dxa"/>
            <w:tcBorders>
              <w:top w:val="single" w:sz="4" w:space="0" w:color="auto"/>
              <w:left w:val="nil"/>
              <w:bottom w:val="double" w:sz="4" w:space="0" w:color="auto"/>
              <w:right w:val="nil"/>
            </w:tcBorders>
            <w:vAlign w:val="bottom"/>
          </w:tcPr>
          <w:p w14:paraId="6687F242" w14:textId="59901C39" w:rsidR="00AD5432" w:rsidRPr="00AD5432" w:rsidRDefault="00AD5432" w:rsidP="00AD5432">
            <w:pPr>
              <w:tabs>
                <w:tab w:val="decimal" w:pos="706"/>
              </w:tabs>
              <w:jc w:val="right"/>
              <w:rPr>
                <w:rFonts w:hAnsi="Times New Roman" w:cs="Times New Roman"/>
                <w:b/>
                <w:bCs/>
                <w:sz w:val="20"/>
                <w:szCs w:val="20"/>
              </w:rPr>
            </w:pPr>
            <w:r w:rsidRPr="00CE1AC1">
              <w:rPr>
                <w:rFonts w:hAnsi="Times New Roman" w:cs="Times New Roman"/>
                <w:b/>
                <w:bCs/>
                <w:sz w:val="20"/>
                <w:szCs w:val="20"/>
              </w:rPr>
              <w:t>3,065,925</w:t>
            </w:r>
          </w:p>
        </w:tc>
      </w:tr>
    </w:tbl>
    <w:p w14:paraId="7A7DDDEF" w14:textId="77777777" w:rsidR="007469A4" w:rsidRDefault="007469A4" w:rsidP="007469A4">
      <w:pPr>
        <w:pStyle w:val="a0"/>
        <w:widowControl/>
        <w:tabs>
          <w:tab w:val="left" w:pos="1440"/>
          <w:tab w:val="right" w:pos="5310"/>
          <w:tab w:val="right" w:pos="7020"/>
        </w:tabs>
        <w:spacing w:line="240" w:lineRule="atLeast"/>
        <w:ind w:left="540" w:right="-43"/>
        <w:jc w:val="both"/>
        <w:rPr>
          <w:rFonts w:hAnsi="Times New Roman" w:cstheme="minorBidi"/>
          <w:b w:val="0"/>
          <w:bCs w:val="0"/>
          <w:sz w:val="22"/>
          <w:szCs w:val="22"/>
        </w:rPr>
      </w:pPr>
    </w:p>
    <w:tbl>
      <w:tblPr>
        <w:tblStyle w:val="TableGrid"/>
        <w:tblW w:w="9877"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50"/>
        <w:gridCol w:w="1148"/>
        <w:gridCol w:w="288"/>
        <w:gridCol w:w="1145"/>
        <w:gridCol w:w="288"/>
        <w:gridCol w:w="1051"/>
        <w:gridCol w:w="256"/>
        <w:gridCol w:w="951"/>
        <w:gridCol w:w="278"/>
        <w:gridCol w:w="1022"/>
      </w:tblGrid>
      <w:tr w:rsidR="00DB05CE" w:rsidRPr="007F2CC0" w14:paraId="6B9047D2" w14:textId="77777777" w:rsidTr="007F2CC0">
        <w:trPr>
          <w:trHeight w:val="226"/>
          <w:tblHeader/>
        </w:trPr>
        <w:tc>
          <w:tcPr>
            <w:tcW w:w="3450" w:type="dxa"/>
            <w:vAlign w:val="bottom"/>
          </w:tcPr>
          <w:p w14:paraId="1A249C33" w14:textId="77777777" w:rsidR="00DB05CE" w:rsidRPr="007F2CC0" w:rsidRDefault="00DB05CE" w:rsidP="003F1E87">
            <w:pPr>
              <w:rPr>
                <w:rFonts w:hAnsi="Times New Roman" w:cs="Times New Roman"/>
                <w:b/>
                <w:bCs/>
                <w:i/>
                <w:iCs/>
                <w:sz w:val="20"/>
                <w:szCs w:val="20"/>
                <w:cs/>
              </w:rPr>
            </w:pPr>
          </w:p>
        </w:tc>
        <w:tc>
          <w:tcPr>
            <w:tcW w:w="6427" w:type="dxa"/>
            <w:gridSpan w:val="9"/>
            <w:vAlign w:val="bottom"/>
          </w:tcPr>
          <w:p w14:paraId="098918FD" w14:textId="0465D509" w:rsidR="00DB05CE" w:rsidRPr="007F2CC0" w:rsidRDefault="007F2CC0" w:rsidP="003F1E87">
            <w:pPr>
              <w:jc w:val="center"/>
              <w:rPr>
                <w:rFonts w:hAnsi="Times New Roman" w:cs="Times New Roman"/>
                <w:sz w:val="20"/>
                <w:szCs w:val="20"/>
              </w:rPr>
            </w:pPr>
            <w:r w:rsidRPr="007F2CC0">
              <w:rPr>
                <w:rFonts w:hAnsi="Times New Roman" w:cs="Times New Roman"/>
                <w:b/>
                <w:bCs/>
                <w:sz w:val="20"/>
                <w:szCs w:val="20"/>
              </w:rPr>
              <w:t>Separate financial statements</w:t>
            </w:r>
          </w:p>
        </w:tc>
      </w:tr>
      <w:tr w:rsidR="007F2CC0" w:rsidRPr="007F2CC0" w14:paraId="6FF8B7CB" w14:textId="77777777" w:rsidTr="00CD3894">
        <w:trPr>
          <w:trHeight w:val="239"/>
          <w:tblHeader/>
        </w:trPr>
        <w:tc>
          <w:tcPr>
            <w:tcW w:w="3450" w:type="dxa"/>
          </w:tcPr>
          <w:p w14:paraId="1920400C" w14:textId="77777777" w:rsidR="007F2CC0" w:rsidRPr="007F2CC0" w:rsidRDefault="007F2CC0" w:rsidP="007F2CC0">
            <w:pPr>
              <w:rPr>
                <w:rFonts w:hAnsi="Times New Roman" w:cs="Times New Roman"/>
                <w:b/>
                <w:bCs/>
                <w:i/>
                <w:iCs/>
                <w:sz w:val="20"/>
                <w:szCs w:val="20"/>
                <w:cs/>
              </w:rPr>
            </w:pPr>
          </w:p>
        </w:tc>
        <w:tc>
          <w:tcPr>
            <w:tcW w:w="1148" w:type="dxa"/>
            <w:vAlign w:val="bottom"/>
          </w:tcPr>
          <w:p w14:paraId="0545D079" w14:textId="77777777" w:rsidR="007F2CC0" w:rsidRPr="007F2CC0" w:rsidRDefault="007F2CC0" w:rsidP="007F2CC0">
            <w:pPr>
              <w:ind w:left="-20" w:right="-19"/>
              <w:jc w:val="center"/>
              <w:rPr>
                <w:rFonts w:hAnsi="Times New Roman" w:cs="Times New Roman"/>
                <w:sz w:val="20"/>
                <w:szCs w:val="20"/>
                <w:cs/>
              </w:rPr>
            </w:pPr>
          </w:p>
        </w:tc>
        <w:tc>
          <w:tcPr>
            <w:tcW w:w="288" w:type="dxa"/>
          </w:tcPr>
          <w:p w14:paraId="625B69B4" w14:textId="77777777" w:rsidR="007F2CC0" w:rsidRPr="007F2CC0" w:rsidRDefault="007F2CC0" w:rsidP="007F2CC0">
            <w:pPr>
              <w:jc w:val="center"/>
              <w:rPr>
                <w:rFonts w:hAnsi="Times New Roman" w:cs="Times New Roman"/>
                <w:sz w:val="20"/>
                <w:szCs w:val="20"/>
              </w:rPr>
            </w:pPr>
          </w:p>
        </w:tc>
        <w:tc>
          <w:tcPr>
            <w:tcW w:w="4991" w:type="dxa"/>
            <w:gridSpan w:val="7"/>
          </w:tcPr>
          <w:p w14:paraId="67F2FD9F" w14:textId="7E8003BB" w:rsidR="007F2CC0" w:rsidRPr="007F2CC0" w:rsidRDefault="007F2CC0" w:rsidP="007F2CC0">
            <w:pPr>
              <w:jc w:val="center"/>
              <w:rPr>
                <w:rFonts w:hAnsi="Times New Roman" w:cs="Times New Roman"/>
                <w:sz w:val="20"/>
                <w:szCs w:val="20"/>
                <w:cs/>
              </w:rPr>
            </w:pPr>
            <w:r w:rsidRPr="007F2CC0">
              <w:rPr>
                <w:rFonts w:hAnsi="Times New Roman" w:cs="Times New Roman"/>
                <w:sz w:val="20"/>
                <w:szCs w:val="20"/>
              </w:rPr>
              <w:t>Contractual cash flows</w:t>
            </w:r>
          </w:p>
        </w:tc>
      </w:tr>
      <w:tr w:rsidR="007F2CC0" w:rsidRPr="007F2CC0" w14:paraId="557C3748" w14:textId="77777777" w:rsidTr="00CD3894">
        <w:trPr>
          <w:trHeight w:val="923"/>
          <w:tblHeader/>
        </w:trPr>
        <w:tc>
          <w:tcPr>
            <w:tcW w:w="3450" w:type="dxa"/>
            <w:vAlign w:val="bottom"/>
            <w:hideMark/>
          </w:tcPr>
          <w:p w14:paraId="33AFCA54" w14:textId="1A63731C" w:rsidR="007F2CC0" w:rsidRPr="007F2CC0" w:rsidRDefault="007F2CC0" w:rsidP="007F2CC0">
            <w:pPr>
              <w:rPr>
                <w:rFonts w:hAnsi="Times New Roman" w:cs="Times New Roman"/>
                <w:b/>
                <w:bCs/>
                <w:i/>
                <w:iCs/>
                <w:sz w:val="20"/>
                <w:szCs w:val="20"/>
              </w:rPr>
            </w:pPr>
            <w:proofErr w:type="gramStart"/>
            <w:r w:rsidRPr="007F2CC0">
              <w:rPr>
                <w:rFonts w:hAnsi="Times New Roman" w:cs="Times New Roman"/>
                <w:b/>
                <w:bCs/>
                <w:i/>
                <w:iCs/>
                <w:sz w:val="20"/>
                <w:szCs w:val="20"/>
              </w:rPr>
              <w:t>At</w:t>
            </w:r>
            <w:proofErr w:type="gramEnd"/>
            <w:r w:rsidRPr="007F2CC0">
              <w:rPr>
                <w:rFonts w:hAnsi="Times New Roman" w:cs="Times New Roman"/>
                <w:b/>
                <w:bCs/>
                <w:i/>
                <w:iCs/>
                <w:sz w:val="20"/>
                <w:szCs w:val="20"/>
              </w:rPr>
              <w:t xml:space="preserve"> 31 December</w:t>
            </w:r>
          </w:p>
        </w:tc>
        <w:tc>
          <w:tcPr>
            <w:tcW w:w="1148" w:type="dxa"/>
            <w:vAlign w:val="bottom"/>
            <w:hideMark/>
          </w:tcPr>
          <w:p w14:paraId="49B0264E" w14:textId="08A8F0CC" w:rsidR="007F2CC0" w:rsidRPr="007F2CC0" w:rsidRDefault="007F2CC0" w:rsidP="007F2CC0">
            <w:pPr>
              <w:ind w:left="-20" w:right="-19"/>
              <w:jc w:val="center"/>
              <w:rPr>
                <w:rFonts w:hAnsi="Times New Roman" w:cs="Times New Roman"/>
                <w:sz w:val="20"/>
                <w:szCs w:val="20"/>
              </w:rPr>
            </w:pPr>
            <w:r w:rsidRPr="007F2CC0">
              <w:rPr>
                <w:rFonts w:hAnsi="Times New Roman" w:cs="Times New Roman"/>
                <w:sz w:val="20"/>
                <w:szCs w:val="20"/>
              </w:rPr>
              <w:t>Carrying amount</w:t>
            </w:r>
          </w:p>
        </w:tc>
        <w:tc>
          <w:tcPr>
            <w:tcW w:w="288" w:type="dxa"/>
            <w:vAlign w:val="bottom"/>
          </w:tcPr>
          <w:p w14:paraId="05BA52C9" w14:textId="77777777" w:rsidR="007F2CC0" w:rsidRPr="007F2CC0" w:rsidRDefault="007F2CC0" w:rsidP="007F2CC0">
            <w:pPr>
              <w:jc w:val="center"/>
              <w:rPr>
                <w:rFonts w:hAnsi="Times New Roman" w:cs="Times New Roman"/>
                <w:sz w:val="20"/>
                <w:szCs w:val="20"/>
              </w:rPr>
            </w:pPr>
          </w:p>
        </w:tc>
        <w:tc>
          <w:tcPr>
            <w:tcW w:w="1145" w:type="dxa"/>
            <w:vAlign w:val="bottom"/>
            <w:hideMark/>
          </w:tcPr>
          <w:p w14:paraId="7C91A5CA" w14:textId="77777777" w:rsidR="007F2CC0" w:rsidRPr="007F2CC0" w:rsidRDefault="007F2CC0" w:rsidP="007F2CC0">
            <w:pPr>
              <w:ind w:left="-26" w:right="-111"/>
              <w:jc w:val="center"/>
              <w:rPr>
                <w:rFonts w:hAnsi="Times New Roman" w:cs="Times New Roman"/>
                <w:sz w:val="20"/>
                <w:szCs w:val="20"/>
              </w:rPr>
            </w:pPr>
            <w:r w:rsidRPr="007F2CC0">
              <w:rPr>
                <w:rFonts w:hAnsi="Times New Roman" w:cs="Times New Roman"/>
                <w:sz w:val="20"/>
                <w:szCs w:val="20"/>
              </w:rPr>
              <w:t>1 year</w:t>
            </w:r>
          </w:p>
          <w:p w14:paraId="0F023915" w14:textId="7A923169" w:rsidR="007F2CC0" w:rsidRPr="007F2CC0" w:rsidRDefault="007F2CC0" w:rsidP="007F2CC0">
            <w:pPr>
              <w:tabs>
                <w:tab w:val="left" w:pos="610"/>
              </w:tabs>
              <w:ind w:left="-23" w:right="-20"/>
              <w:jc w:val="center"/>
              <w:rPr>
                <w:rFonts w:hAnsi="Times New Roman" w:cs="Times New Roman"/>
                <w:sz w:val="20"/>
                <w:szCs w:val="20"/>
              </w:rPr>
            </w:pPr>
            <w:r w:rsidRPr="007F2CC0">
              <w:rPr>
                <w:rFonts w:hAnsi="Times New Roman" w:cs="Times New Roman"/>
                <w:sz w:val="20"/>
                <w:szCs w:val="20"/>
              </w:rPr>
              <w:t>or less</w:t>
            </w:r>
          </w:p>
        </w:tc>
        <w:tc>
          <w:tcPr>
            <w:tcW w:w="288" w:type="dxa"/>
          </w:tcPr>
          <w:p w14:paraId="63548DE1" w14:textId="77777777" w:rsidR="007F2CC0" w:rsidRPr="007F2CC0" w:rsidRDefault="007F2CC0" w:rsidP="007F2CC0">
            <w:pPr>
              <w:jc w:val="center"/>
              <w:rPr>
                <w:rFonts w:hAnsi="Times New Roman" w:cs="Times New Roman"/>
                <w:sz w:val="20"/>
                <w:szCs w:val="20"/>
              </w:rPr>
            </w:pPr>
          </w:p>
        </w:tc>
        <w:tc>
          <w:tcPr>
            <w:tcW w:w="1051" w:type="dxa"/>
            <w:vAlign w:val="bottom"/>
            <w:hideMark/>
          </w:tcPr>
          <w:p w14:paraId="3DD3D3DE" w14:textId="73E35C01" w:rsidR="007F2CC0" w:rsidRPr="007F2CC0" w:rsidRDefault="007F2CC0" w:rsidP="007F2CC0">
            <w:pPr>
              <w:ind w:left="-74" w:right="-112"/>
              <w:jc w:val="center"/>
              <w:rPr>
                <w:rFonts w:hAnsi="Times New Roman" w:cs="Times New Roman"/>
                <w:sz w:val="20"/>
                <w:szCs w:val="20"/>
              </w:rPr>
            </w:pPr>
            <w:r w:rsidRPr="007F2CC0">
              <w:rPr>
                <w:rFonts w:hAnsi="Times New Roman" w:cs="Times New Roman"/>
                <w:sz w:val="20"/>
                <w:szCs w:val="20"/>
              </w:rPr>
              <w:t>More than 1 year but less than 5 years</w:t>
            </w:r>
          </w:p>
        </w:tc>
        <w:tc>
          <w:tcPr>
            <w:tcW w:w="256" w:type="dxa"/>
            <w:vAlign w:val="bottom"/>
          </w:tcPr>
          <w:p w14:paraId="0273D168" w14:textId="77777777" w:rsidR="007F2CC0" w:rsidRPr="007F2CC0" w:rsidRDefault="007F2CC0" w:rsidP="007F2CC0">
            <w:pPr>
              <w:jc w:val="center"/>
              <w:rPr>
                <w:rFonts w:hAnsi="Times New Roman" w:cs="Times New Roman"/>
                <w:sz w:val="20"/>
                <w:szCs w:val="20"/>
              </w:rPr>
            </w:pPr>
          </w:p>
        </w:tc>
        <w:tc>
          <w:tcPr>
            <w:tcW w:w="951" w:type="dxa"/>
            <w:vAlign w:val="bottom"/>
            <w:hideMark/>
          </w:tcPr>
          <w:p w14:paraId="0286A9A4" w14:textId="5EEE3724" w:rsidR="007F2CC0" w:rsidRPr="007F2CC0" w:rsidRDefault="007F2CC0" w:rsidP="007F2CC0">
            <w:pPr>
              <w:ind w:left="-100" w:right="-108"/>
              <w:jc w:val="center"/>
              <w:rPr>
                <w:rFonts w:hAnsi="Times New Roman" w:cs="Times New Roman"/>
                <w:sz w:val="20"/>
                <w:szCs w:val="20"/>
              </w:rPr>
            </w:pPr>
            <w:r w:rsidRPr="007F2CC0">
              <w:rPr>
                <w:rFonts w:hAnsi="Times New Roman" w:cs="Times New Roman"/>
                <w:sz w:val="20"/>
                <w:szCs w:val="20"/>
              </w:rPr>
              <w:t>More than 5 years</w:t>
            </w:r>
          </w:p>
        </w:tc>
        <w:tc>
          <w:tcPr>
            <w:tcW w:w="278" w:type="dxa"/>
            <w:vAlign w:val="bottom"/>
          </w:tcPr>
          <w:p w14:paraId="0326A64A" w14:textId="77777777" w:rsidR="007F2CC0" w:rsidRPr="007F2CC0" w:rsidRDefault="007F2CC0" w:rsidP="007F2CC0">
            <w:pPr>
              <w:jc w:val="center"/>
              <w:rPr>
                <w:rFonts w:hAnsi="Times New Roman" w:cs="Times New Roman"/>
                <w:sz w:val="20"/>
                <w:szCs w:val="20"/>
              </w:rPr>
            </w:pPr>
          </w:p>
        </w:tc>
        <w:tc>
          <w:tcPr>
            <w:tcW w:w="1022" w:type="dxa"/>
            <w:vAlign w:val="bottom"/>
            <w:hideMark/>
          </w:tcPr>
          <w:p w14:paraId="7CC610B7" w14:textId="1BC78313" w:rsidR="007F2CC0" w:rsidRPr="007F2CC0" w:rsidRDefault="007F2CC0" w:rsidP="007F2CC0">
            <w:pPr>
              <w:jc w:val="center"/>
              <w:rPr>
                <w:rFonts w:hAnsi="Times New Roman" w:cs="Times New Roman"/>
                <w:sz w:val="20"/>
                <w:szCs w:val="20"/>
              </w:rPr>
            </w:pPr>
            <w:r w:rsidRPr="007F2CC0">
              <w:rPr>
                <w:rFonts w:hAnsi="Times New Roman" w:cs="Times New Roman"/>
                <w:sz w:val="20"/>
                <w:szCs w:val="20"/>
              </w:rPr>
              <w:t>Total</w:t>
            </w:r>
          </w:p>
        </w:tc>
      </w:tr>
      <w:tr w:rsidR="007F2CC0" w:rsidRPr="007F2CC0" w14:paraId="4D2E0571" w14:textId="77777777" w:rsidTr="007F2CC0">
        <w:trPr>
          <w:trHeight w:val="239"/>
          <w:tblHeader/>
        </w:trPr>
        <w:tc>
          <w:tcPr>
            <w:tcW w:w="3450" w:type="dxa"/>
          </w:tcPr>
          <w:p w14:paraId="1961B2A1" w14:textId="77777777" w:rsidR="007F2CC0" w:rsidRPr="007F2CC0" w:rsidRDefault="007F2CC0" w:rsidP="007F2CC0">
            <w:pPr>
              <w:ind w:left="73" w:right="-24" w:hanging="73"/>
              <w:rPr>
                <w:rFonts w:hAnsi="Times New Roman" w:cs="Times New Roman"/>
                <w:b/>
                <w:bCs/>
                <w:i/>
                <w:iCs/>
                <w:sz w:val="20"/>
                <w:szCs w:val="20"/>
                <w:cs/>
              </w:rPr>
            </w:pPr>
          </w:p>
        </w:tc>
        <w:tc>
          <w:tcPr>
            <w:tcW w:w="6427" w:type="dxa"/>
            <w:gridSpan w:val="9"/>
          </w:tcPr>
          <w:p w14:paraId="540E8C6D" w14:textId="760844A5" w:rsidR="007F2CC0" w:rsidRPr="007F2CC0" w:rsidRDefault="007F2CC0" w:rsidP="007F2CC0">
            <w:pPr>
              <w:jc w:val="center"/>
              <w:rPr>
                <w:rFonts w:hAnsi="Times New Roman" w:cs="Times New Roman"/>
                <w:i/>
                <w:iCs/>
                <w:sz w:val="20"/>
                <w:szCs w:val="20"/>
              </w:rPr>
            </w:pPr>
            <w:r w:rsidRPr="007F2CC0">
              <w:rPr>
                <w:rFonts w:hAnsi="Times New Roman" w:cs="Times New Roman"/>
                <w:i/>
                <w:iCs/>
                <w:sz w:val="20"/>
                <w:szCs w:val="20"/>
              </w:rPr>
              <w:t>(in thousand Baht)</w:t>
            </w:r>
          </w:p>
        </w:tc>
      </w:tr>
      <w:tr w:rsidR="007F2CC0" w:rsidRPr="007F2CC0" w14:paraId="7679E4A3" w14:textId="77777777" w:rsidTr="007F2CC0">
        <w:trPr>
          <w:trHeight w:val="226"/>
        </w:trPr>
        <w:tc>
          <w:tcPr>
            <w:tcW w:w="3450" w:type="dxa"/>
          </w:tcPr>
          <w:p w14:paraId="7993A3B4" w14:textId="17C25FAE" w:rsidR="007F2CC0" w:rsidRPr="007F2CC0" w:rsidRDefault="007F2CC0" w:rsidP="007F2CC0">
            <w:pPr>
              <w:ind w:left="73" w:right="-24" w:hanging="73"/>
              <w:rPr>
                <w:rFonts w:hAnsi="Times New Roman" w:cs="Times New Roman"/>
                <w:b/>
                <w:bCs/>
                <w:i/>
                <w:iCs/>
                <w:sz w:val="20"/>
                <w:szCs w:val="20"/>
                <w:cs/>
              </w:rPr>
            </w:pPr>
            <w:r w:rsidRPr="007F2CC0">
              <w:rPr>
                <w:rFonts w:hAnsi="Times New Roman" w:cs="Times New Roman"/>
                <w:b/>
                <w:bCs/>
                <w:i/>
                <w:iCs/>
                <w:sz w:val="20"/>
                <w:szCs w:val="20"/>
              </w:rPr>
              <w:t>2021</w:t>
            </w:r>
          </w:p>
        </w:tc>
        <w:tc>
          <w:tcPr>
            <w:tcW w:w="6427" w:type="dxa"/>
            <w:gridSpan w:val="9"/>
          </w:tcPr>
          <w:p w14:paraId="2FFC208F" w14:textId="77777777" w:rsidR="007F2CC0" w:rsidRPr="007F2CC0" w:rsidRDefault="007F2CC0" w:rsidP="007F2CC0">
            <w:pPr>
              <w:jc w:val="center"/>
              <w:rPr>
                <w:rFonts w:hAnsi="Times New Roman" w:cs="Times New Roman"/>
                <w:i/>
                <w:iCs/>
                <w:sz w:val="20"/>
                <w:szCs w:val="20"/>
                <w:cs/>
              </w:rPr>
            </w:pPr>
          </w:p>
        </w:tc>
      </w:tr>
      <w:tr w:rsidR="00E021CC" w:rsidRPr="007F2CC0" w14:paraId="34AE9BCE" w14:textId="77777777" w:rsidTr="00CD3894">
        <w:trPr>
          <w:trHeight w:val="467"/>
        </w:trPr>
        <w:tc>
          <w:tcPr>
            <w:tcW w:w="3450" w:type="dxa"/>
            <w:hideMark/>
          </w:tcPr>
          <w:p w14:paraId="1408B145" w14:textId="1AF09137" w:rsidR="00E021CC" w:rsidRPr="00E021CC" w:rsidRDefault="00E021CC" w:rsidP="00E021CC">
            <w:pPr>
              <w:ind w:left="73" w:right="-24" w:hanging="73"/>
              <w:rPr>
                <w:rFonts w:hAnsi="Times New Roman" w:cs="Times New Roman"/>
                <w:sz w:val="20"/>
                <w:szCs w:val="20"/>
              </w:rPr>
            </w:pPr>
            <w:r w:rsidRPr="00E021CC">
              <w:rPr>
                <w:rFonts w:hAnsi="Times New Roman" w:cs="Times New Roman"/>
                <w:sz w:val="20"/>
                <w:szCs w:val="20"/>
              </w:rPr>
              <w:t xml:space="preserve">Bank overdrafts </w:t>
            </w:r>
            <w:r w:rsidRPr="00CE1AC1">
              <w:rPr>
                <w:rFonts w:hAnsi="Times New Roman" w:cs="Times New Roman"/>
                <w:sz w:val="20"/>
                <w:szCs w:val="20"/>
              </w:rPr>
              <w:t>and short-term loans</w:t>
            </w:r>
            <w:r w:rsidRPr="00E021CC">
              <w:rPr>
                <w:rFonts w:hAnsi="Times New Roman" w:cs="Times New Roman"/>
                <w:sz w:val="20"/>
                <w:szCs w:val="20"/>
              </w:rPr>
              <w:t xml:space="preserve"> </w:t>
            </w:r>
            <w:r w:rsidRPr="00CE1AC1">
              <w:rPr>
                <w:rFonts w:hAnsi="Times New Roman" w:cs="Times New Roman"/>
                <w:sz w:val="20"/>
                <w:szCs w:val="20"/>
              </w:rPr>
              <w:t>from financial institutions</w:t>
            </w:r>
          </w:p>
        </w:tc>
        <w:tc>
          <w:tcPr>
            <w:tcW w:w="1148" w:type="dxa"/>
          </w:tcPr>
          <w:p w14:paraId="7689771D" w14:textId="77777777" w:rsidR="00E021CC" w:rsidRPr="00CE1AC1" w:rsidRDefault="00E021CC" w:rsidP="00E021CC">
            <w:pPr>
              <w:tabs>
                <w:tab w:val="decimal" w:pos="706"/>
              </w:tabs>
              <w:jc w:val="right"/>
              <w:rPr>
                <w:rFonts w:hAnsi="Times New Roman" w:cs="Times New Roman"/>
                <w:sz w:val="20"/>
                <w:szCs w:val="20"/>
              </w:rPr>
            </w:pPr>
          </w:p>
          <w:p w14:paraId="15A9BC92" w14:textId="39B0BB1C"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552,189</w:t>
            </w:r>
          </w:p>
        </w:tc>
        <w:tc>
          <w:tcPr>
            <w:tcW w:w="288" w:type="dxa"/>
          </w:tcPr>
          <w:p w14:paraId="2BB3F712" w14:textId="77777777" w:rsidR="00E021CC" w:rsidRPr="00E021CC" w:rsidRDefault="00E021CC" w:rsidP="00E021CC">
            <w:pPr>
              <w:tabs>
                <w:tab w:val="decimal" w:pos="706"/>
              </w:tabs>
              <w:jc w:val="right"/>
              <w:rPr>
                <w:rFonts w:hAnsi="Times New Roman" w:cs="Times New Roman"/>
                <w:sz w:val="20"/>
                <w:szCs w:val="20"/>
              </w:rPr>
            </w:pPr>
          </w:p>
        </w:tc>
        <w:tc>
          <w:tcPr>
            <w:tcW w:w="1145" w:type="dxa"/>
          </w:tcPr>
          <w:p w14:paraId="01AFFC47" w14:textId="77777777" w:rsidR="00E021CC" w:rsidRPr="00CE1AC1" w:rsidRDefault="00E021CC" w:rsidP="00E021CC">
            <w:pPr>
              <w:tabs>
                <w:tab w:val="decimal" w:pos="706"/>
              </w:tabs>
              <w:jc w:val="right"/>
              <w:rPr>
                <w:rFonts w:hAnsi="Times New Roman" w:cs="Times New Roman"/>
                <w:sz w:val="20"/>
                <w:szCs w:val="20"/>
              </w:rPr>
            </w:pPr>
          </w:p>
          <w:p w14:paraId="3217C99B" w14:textId="41BBE091"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552,189</w:t>
            </w:r>
          </w:p>
        </w:tc>
        <w:tc>
          <w:tcPr>
            <w:tcW w:w="288" w:type="dxa"/>
          </w:tcPr>
          <w:p w14:paraId="559E0B36" w14:textId="77777777" w:rsidR="00E021CC" w:rsidRPr="00E021CC" w:rsidRDefault="00E021CC" w:rsidP="00E021CC">
            <w:pPr>
              <w:tabs>
                <w:tab w:val="decimal" w:pos="706"/>
              </w:tabs>
              <w:jc w:val="right"/>
              <w:rPr>
                <w:rFonts w:hAnsi="Times New Roman" w:cs="Times New Roman"/>
                <w:sz w:val="20"/>
                <w:szCs w:val="20"/>
              </w:rPr>
            </w:pPr>
          </w:p>
        </w:tc>
        <w:tc>
          <w:tcPr>
            <w:tcW w:w="1051" w:type="dxa"/>
          </w:tcPr>
          <w:p w14:paraId="66F4EB0B" w14:textId="77777777" w:rsidR="00E021CC" w:rsidRPr="00CE1AC1" w:rsidRDefault="00E021CC" w:rsidP="00E021CC">
            <w:pPr>
              <w:pStyle w:val="acctfourfigures"/>
              <w:tabs>
                <w:tab w:val="clear" w:pos="765"/>
                <w:tab w:val="decimal" w:pos="523"/>
              </w:tabs>
              <w:spacing w:line="228" w:lineRule="auto"/>
              <w:ind w:left="-43" w:right="-86"/>
              <w:rPr>
                <w:sz w:val="20"/>
              </w:rPr>
            </w:pPr>
          </w:p>
          <w:p w14:paraId="29B86A0C" w14:textId="07607697" w:rsidR="00E021CC" w:rsidRPr="00CE1AC1" w:rsidRDefault="00E021CC" w:rsidP="00CE1AC1">
            <w:pPr>
              <w:pStyle w:val="acctfourfigures"/>
              <w:tabs>
                <w:tab w:val="clear" w:pos="765"/>
                <w:tab w:val="decimal" w:pos="523"/>
              </w:tabs>
              <w:spacing w:line="240" w:lineRule="auto"/>
              <w:jc w:val="center"/>
              <w:rPr>
                <w:sz w:val="20"/>
              </w:rPr>
            </w:pPr>
            <w:r w:rsidRPr="00CE1AC1">
              <w:rPr>
                <w:sz w:val="20"/>
              </w:rPr>
              <w:t>-</w:t>
            </w:r>
          </w:p>
        </w:tc>
        <w:tc>
          <w:tcPr>
            <w:tcW w:w="256" w:type="dxa"/>
          </w:tcPr>
          <w:p w14:paraId="22C923A1" w14:textId="77777777" w:rsidR="00E021CC" w:rsidRPr="00E021CC" w:rsidRDefault="00E021CC" w:rsidP="00E021CC">
            <w:pPr>
              <w:tabs>
                <w:tab w:val="decimal" w:pos="706"/>
              </w:tabs>
              <w:jc w:val="right"/>
              <w:rPr>
                <w:rFonts w:hAnsi="Times New Roman" w:cs="Times New Roman"/>
                <w:sz w:val="20"/>
                <w:szCs w:val="20"/>
              </w:rPr>
            </w:pPr>
          </w:p>
        </w:tc>
        <w:tc>
          <w:tcPr>
            <w:tcW w:w="951" w:type="dxa"/>
          </w:tcPr>
          <w:p w14:paraId="58B0A8BB" w14:textId="77777777" w:rsidR="00E021CC" w:rsidRPr="00CE1AC1" w:rsidRDefault="00E021CC" w:rsidP="00E021CC">
            <w:pPr>
              <w:pStyle w:val="acctfourfigures"/>
              <w:tabs>
                <w:tab w:val="clear" w:pos="765"/>
                <w:tab w:val="decimal" w:pos="473"/>
              </w:tabs>
              <w:spacing w:line="228" w:lineRule="auto"/>
              <w:ind w:left="-43" w:right="-86"/>
              <w:rPr>
                <w:sz w:val="20"/>
              </w:rPr>
            </w:pPr>
          </w:p>
          <w:p w14:paraId="5EB88896" w14:textId="3FA6AB0B" w:rsidR="00E021CC" w:rsidRPr="00E021CC" w:rsidRDefault="00E021CC" w:rsidP="00E021CC">
            <w:pPr>
              <w:pStyle w:val="acctfourfigures"/>
              <w:tabs>
                <w:tab w:val="decimal" w:pos="473"/>
              </w:tabs>
              <w:spacing w:line="228" w:lineRule="auto"/>
              <w:ind w:left="-43" w:right="-86"/>
              <w:jc w:val="center"/>
              <w:rPr>
                <w:rFonts w:eastAsia="MS Mincho"/>
                <w:sz w:val="20"/>
              </w:rPr>
            </w:pPr>
            <w:r w:rsidRPr="00CE1AC1">
              <w:rPr>
                <w:sz w:val="20"/>
              </w:rPr>
              <w:t>-</w:t>
            </w:r>
          </w:p>
        </w:tc>
        <w:tc>
          <w:tcPr>
            <w:tcW w:w="278" w:type="dxa"/>
          </w:tcPr>
          <w:p w14:paraId="685CC03A" w14:textId="77777777" w:rsidR="00E021CC" w:rsidRPr="00E021CC" w:rsidRDefault="00E021CC" w:rsidP="00E021CC">
            <w:pPr>
              <w:tabs>
                <w:tab w:val="decimal" w:pos="706"/>
              </w:tabs>
              <w:jc w:val="right"/>
              <w:rPr>
                <w:rFonts w:hAnsi="Times New Roman" w:cs="Times New Roman"/>
                <w:sz w:val="20"/>
                <w:szCs w:val="20"/>
              </w:rPr>
            </w:pPr>
          </w:p>
        </w:tc>
        <w:tc>
          <w:tcPr>
            <w:tcW w:w="1022" w:type="dxa"/>
          </w:tcPr>
          <w:p w14:paraId="6BC52182" w14:textId="77777777" w:rsidR="00E021CC" w:rsidRPr="00CE1AC1" w:rsidRDefault="00E021CC" w:rsidP="00E021CC">
            <w:pPr>
              <w:tabs>
                <w:tab w:val="decimal" w:pos="706"/>
              </w:tabs>
              <w:jc w:val="right"/>
              <w:rPr>
                <w:rFonts w:hAnsi="Times New Roman" w:cs="Times New Roman"/>
                <w:sz w:val="20"/>
                <w:szCs w:val="20"/>
              </w:rPr>
            </w:pPr>
          </w:p>
          <w:p w14:paraId="5067AEED" w14:textId="3368D244"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552,189</w:t>
            </w:r>
          </w:p>
        </w:tc>
      </w:tr>
      <w:tr w:rsidR="00E021CC" w:rsidRPr="007F2CC0" w14:paraId="3C329F5A" w14:textId="77777777" w:rsidTr="00CD3894">
        <w:trPr>
          <w:trHeight w:val="226"/>
        </w:trPr>
        <w:tc>
          <w:tcPr>
            <w:tcW w:w="3450" w:type="dxa"/>
            <w:hideMark/>
          </w:tcPr>
          <w:p w14:paraId="299C0248" w14:textId="537704D1" w:rsidR="00E021CC" w:rsidRPr="00E021CC" w:rsidRDefault="00E021CC" w:rsidP="00E021CC">
            <w:pPr>
              <w:ind w:left="73" w:right="-24" w:hanging="73"/>
              <w:rPr>
                <w:rFonts w:hAnsi="Times New Roman" w:cs="Times New Roman"/>
                <w:sz w:val="20"/>
                <w:szCs w:val="20"/>
              </w:rPr>
            </w:pPr>
            <w:r w:rsidRPr="00E021CC">
              <w:rPr>
                <w:rFonts w:hAnsi="Times New Roman" w:cs="Times New Roman"/>
                <w:sz w:val="20"/>
                <w:szCs w:val="20"/>
              </w:rPr>
              <w:t xml:space="preserve">Trade </w:t>
            </w:r>
            <w:r w:rsidRPr="00CE1AC1">
              <w:rPr>
                <w:rFonts w:hAnsi="Times New Roman" w:cs="Times New Roman"/>
                <w:sz w:val="20"/>
                <w:szCs w:val="20"/>
              </w:rPr>
              <w:t>and other payables</w:t>
            </w:r>
          </w:p>
        </w:tc>
        <w:tc>
          <w:tcPr>
            <w:tcW w:w="1148" w:type="dxa"/>
          </w:tcPr>
          <w:p w14:paraId="611052D4" w14:textId="57574B66"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120,619</w:t>
            </w:r>
          </w:p>
        </w:tc>
        <w:tc>
          <w:tcPr>
            <w:tcW w:w="288" w:type="dxa"/>
          </w:tcPr>
          <w:p w14:paraId="4A468494" w14:textId="77777777" w:rsidR="00E021CC" w:rsidRPr="00E021CC" w:rsidRDefault="00E021CC" w:rsidP="00E021CC">
            <w:pPr>
              <w:tabs>
                <w:tab w:val="decimal" w:pos="706"/>
              </w:tabs>
              <w:jc w:val="right"/>
              <w:rPr>
                <w:rFonts w:hAnsi="Times New Roman" w:cs="Times New Roman"/>
                <w:sz w:val="20"/>
                <w:szCs w:val="20"/>
              </w:rPr>
            </w:pPr>
          </w:p>
        </w:tc>
        <w:tc>
          <w:tcPr>
            <w:tcW w:w="1145" w:type="dxa"/>
          </w:tcPr>
          <w:p w14:paraId="0E58FB62" w14:textId="4AF479F2"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120,619</w:t>
            </w:r>
          </w:p>
        </w:tc>
        <w:tc>
          <w:tcPr>
            <w:tcW w:w="288" w:type="dxa"/>
          </w:tcPr>
          <w:p w14:paraId="06B09B5F" w14:textId="77777777" w:rsidR="00E021CC" w:rsidRPr="00E021CC" w:rsidRDefault="00E021CC" w:rsidP="00E021CC">
            <w:pPr>
              <w:tabs>
                <w:tab w:val="decimal" w:pos="706"/>
              </w:tabs>
              <w:jc w:val="right"/>
              <w:rPr>
                <w:rFonts w:hAnsi="Times New Roman" w:cs="Times New Roman"/>
                <w:sz w:val="20"/>
                <w:szCs w:val="20"/>
              </w:rPr>
            </w:pPr>
          </w:p>
        </w:tc>
        <w:tc>
          <w:tcPr>
            <w:tcW w:w="1051" w:type="dxa"/>
          </w:tcPr>
          <w:p w14:paraId="40454AE7" w14:textId="1FF7165A" w:rsidR="00E021CC" w:rsidRPr="00CE1AC1" w:rsidRDefault="00E021CC" w:rsidP="00CE1AC1">
            <w:pPr>
              <w:pStyle w:val="acctfourfigures"/>
              <w:tabs>
                <w:tab w:val="clear" w:pos="765"/>
                <w:tab w:val="decimal" w:pos="523"/>
              </w:tabs>
              <w:spacing w:line="240" w:lineRule="auto"/>
              <w:jc w:val="center"/>
              <w:rPr>
                <w:sz w:val="20"/>
              </w:rPr>
            </w:pPr>
            <w:r w:rsidRPr="00CE1AC1">
              <w:rPr>
                <w:sz w:val="20"/>
              </w:rPr>
              <w:t>-</w:t>
            </w:r>
          </w:p>
        </w:tc>
        <w:tc>
          <w:tcPr>
            <w:tcW w:w="256" w:type="dxa"/>
          </w:tcPr>
          <w:p w14:paraId="3D574D05" w14:textId="77777777" w:rsidR="00E021CC" w:rsidRPr="00E021CC" w:rsidRDefault="00E021CC" w:rsidP="00E021CC">
            <w:pPr>
              <w:tabs>
                <w:tab w:val="decimal" w:pos="706"/>
              </w:tabs>
              <w:jc w:val="right"/>
              <w:rPr>
                <w:rFonts w:hAnsi="Times New Roman" w:cs="Times New Roman"/>
                <w:sz w:val="20"/>
                <w:szCs w:val="20"/>
              </w:rPr>
            </w:pPr>
          </w:p>
        </w:tc>
        <w:tc>
          <w:tcPr>
            <w:tcW w:w="951" w:type="dxa"/>
          </w:tcPr>
          <w:p w14:paraId="59328F22" w14:textId="65214193" w:rsidR="00E021CC" w:rsidRPr="00E021CC" w:rsidRDefault="00E021CC" w:rsidP="00E021CC">
            <w:pPr>
              <w:pStyle w:val="acctfourfigures"/>
              <w:tabs>
                <w:tab w:val="decimal" w:pos="473"/>
              </w:tabs>
              <w:spacing w:line="228" w:lineRule="auto"/>
              <w:ind w:left="-43" w:right="-86"/>
              <w:jc w:val="center"/>
              <w:rPr>
                <w:rFonts w:eastAsia="MS Mincho"/>
                <w:sz w:val="20"/>
              </w:rPr>
            </w:pPr>
            <w:r w:rsidRPr="00CE1AC1">
              <w:rPr>
                <w:sz w:val="20"/>
              </w:rPr>
              <w:t>-</w:t>
            </w:r>
          </w:p>
        </w:tc>
        <w:tc>
          <w:tcPr>
            <w:tcW w:w="278" w:type="dxa"/>
          </w:tcPr>
          <w:p w14:paraId="03A9EEC9" w14:textId="77777777" w:rsidR="00E021CC" w:rsidRPr="00E021CC" w:rsidRDefault="00E021CC" w:rsidP="00E021CC">
            <w:pPr>
              <w:tabs>
                <w:tab w:val="decimal" w:pos="706"/>
              </w:tabs>
              <w:jc w:val="right"/>
              <w:rPr>
                <w:rFonts w:hAnsi="Times New Roman" w:cs="Times New Roman"/>
                <w:sz w:val="20"/>
                <w:szCs w:val="20"/>
              </w:rPr>
            </w:pPr>
          </w:p>
        </w:tc>
        <w:tc>
          <w:tcPr>
            <w:tcW w:w="1022" w:type="dxa"/>
          </w:tcPr>
          <w:p w14:paraId="293A49EC" w14:textId="47DD9E29"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120,619</w:t>
            </w:r>
          </w:p>
        </w:tc>
      </w:tr>
      <w:tr w:rsidR="00E021CC" w:rsidRPr="007F2CC0" w14:paraId="1D7880B6" w14:textId="77777777" w:rsidTr="00CD3894">
        <w:trPr>
          <w:trHeight w:val="239"/>
        </w:trPr>
        <w:tc>
          <w:tcPr>
            <w:tcW w:w="3450" w:type="dxa"/>
            <w:vAlign w:val="bottom"/>
            <w:hideMark/>
          </w:tcPr>
          <w:p w14:paraId="7D181782" w14:textId="5DD88325" w:rsidR="00E021CC" w:rsidRPr="00E021CC" w:rsidRDefault="00E021CC" w:rsidP="00E021CC">
            <w:pPr>
              <w:ind w:left="73" w:right="-24" w:hanging="73"/>
              <w:rPr>
                <w:rFonts w:hAnsi="Times New Roman" w:cs="Times New Roman"/>
                <w:sz w:val="20"/>
                <w:szCs w:val="20"/>
              </w:rPr>
            </w:pPr>
            <w:r w:rsidRPr="00E021CC">
              <w:rPr>
                <w:rFonts w:hAnsi="Times New Roman" w:cs="Times New Roman"/>
                <w:sz w:val="20"/>
                <w:szCs w:val="20"/>
              </w:rPr>
              <w:t xml:space="preserve">Lease liabilities </w:t>
            </w:r>
          </w:p>
        </w:tc>
        <w:tc>
          <w:tcPr>
            <w:tcW w:w="1148" w:type="dxa"/>
          </w:tcPr>
          <w:p w14:paraId="204AD1EF" w14:textId="1C096B1B"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34,389</w:t>
            </w:r>
          </w:p>
        </w:tc>
        <w:tc>
          <w:tcPr>
            <w:tcW w:w="288" w:type="dxa"/>
          </w:tcPr>
          <w:p w14:paraId="71649377" w14:textId="77777777" w:rsidR="00E021CC" w:rsidRPr="00E021CC" w:rsidRDefault="00E021CC" w:rsidP="00E021CC">
            <w:pPr>
              <w:tabs>
                <w:tab w:val="decimal" w:pos="706"/>
              </w:tabs>
              <w:jc w:val="right"/>
              <w:rPr>
                <w:rFonts w:hAnsi="Times New Roman" w:cs="Times New Roman"/>
                <w:sz w:val="20"/>
                <w:szCs w:val="20"/>
              </w:rPr>
            </w:pPr>
          </w:p>
        </w:tc>
        <w:tc>
          <w:tcPr>
            <w:tcW w:w="1145" w:type="dxa"/>
          </w:tcPr>
          <w:p w14:paraId="3A7A2DAC" w14:textId="305EA6FA"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10,025</w:t>
            </w:r>
          </w:p>
        </w:tc>
        <w:tc>
          <w:tcPr>
            <w:tcW w:w="288" w:type="dxa"/>
          </w:tcPr>
          <w:p w14:paraId="7C36F99F" w14:textId="77777777" w:rsidR="00E021CC" w:rsidRPr="00E021CC" w:rsidRDefault="00E021CC" w:rsidP="00E021CC">
            <w:pPr>
              <w:tabs>
                <w:tab w:val="decimal" w:pos="706"/>
              </w:tabs>
              <w:jc w:val="right"/>
              <w:rPr>
                <w:rFonts w:hAnsi="Times New Roman" w:cs="Times New Roman"/>
                <w:sz w:val="20"/>
                <w:szCs w:val="20"/>
              </w:rPr>
            </w:pPr>
          </w:p>
        </w:tc>
        <w:tc>
          <w:tcPr>
            <w:tcW w:w="1051" w:type="dxa"/>
          </w:tcPr>
          <w:p w14:paraId="6413364E" w14:textId="3A389931"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27,249</w:t>
            </w:r>
          </w:p>
        </w:tc>
        <w:tc>
          <w:tcPr>
            <w:tcW w:w="256" w:type="dxa"/>
          </w:tcPr>
          <w:p w14:paraId="50173DC1" w14:textId="77777777" w:rsidR="00E021CC" w:rsidRPr="00E021CC" w:rsidRDefault="00E021CC" w:rsidP="00E021CC">
            <w:pPr>
              <w:tabs>
                <w:tab w:val="decimal" w:pos="706"/>
              </w:tabs>
              <w:jc w:val="right"/>
              <w:rPr>
                <w:rFonts w:hAnsi="Times New Roman" w:cs="Times New Roman"/>
                <w:sz w:val="20"/>
                <w:szCs w:val="20"/>
              </w:rPr>
            </w:pPr>
          </w:p>
        </w:tc>
        <w:tc>
          <w:tcPr>
            <w:tcW w:w="951" w:type="dxa"/>
          </w:tcPr>
          <w:p w14:paraId="26A8F2C7" w14:textId="2859B482" w:rsidR="00E021CC" w:rsidRPr="00E021CC" w:rsidRDefault="00E021CC" w:rsidP="00E021CC">
            <w:pPr>
              <w:pStyle w:val="acctfourfigures"/>
              <w:tabs>
                <w:tab w:val="decimal" w:pos="473"/>
              </w:tabs>
              <w:spacing w:line="228" w:lineRule="auto"/>
              <w:ind w:left="-43" w:right="-86"/>
              <w:jc w:val="center"/>
              <w:rPr>
                <w:rFonts w:eastAsia="MS Mincho"/>
                <w:sz w:val="20"/>
              </w:rPr>
            </w:pPr>
            <w:r w:rsidRPr="00CE1AC1">
              <w:rPr>
                <w:sz w:val="20"/>
              </w:rPr>
              <w:t>-</w:t>
            </w:r>
          </w:p>
        </w:tc>
        <w:tc>
          <w:tcPr>
            <w:tcW w:w="278" w:type="dxa"/>
          </w:tcPr>
          <w:p w14:paraId="3A7671B8" w14:textId="77777777" w:rsidR="00E021CC" w:rsidRPr="00E021CC" w:rsidRDefault="00E021CC" w:rsidP="00E021CC">
            <w:pPr>
              <w:tabs>
                <w:tab w:val="decimal" w:pos="706"/>
              </w:tabs>
              <w:jc w:val="right"/>
              <w:rPr>
                <w:rFonts w:hAnsi="Times New Roman" w:cs="Times New Roman"/>
                <w:sz w:val="20"/>
                <w:szCs w:val="20"/>
              </w:rPr>
            </w:pPr>
          </w:p>
        </w:tc>
        <w:tc>
          <w:tcPr>
            <w:tcW w:w="1022" w:type="dxa"/>
          </w:tcPr>
          <w:p w14:paraId="6CF566E0" w14:textId="146EB28D"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37,274</w:t>
            </w:r>
          </w:p>
        </w:tc>
      </w:tr>
      <w:tr w:rsidR="00E021CC" w:rsidRPr="007F2CC0" w14:paraId="5AB4F1AA" w14:textId="77777777" w:rsidTr="00CD3894">
        <w:trPr>
          <w:trHeight w:val="226"/>
        </w:trPr>
        <w:tc>
          <w:tcPr>
            <w:tcW w:w="3450" w:type="dxa"/>
            <w:hideMark/>
          </w:tcPr>
          <w:p w14:paraId="32EE77CC" w14:textId="75C47E19" w:rsidR="00E021CC" w:rsidRPr="00E021CC" w:rsidRDefault="00E021CC" w:rsidP="00E021CC">
            <w:pPr>
              <w:ind w:left="73" w:right="-24" w:hanging="73"/>
              <w:rPr>
                <w:rFonts w:hAnsi="Times New Roman" w:cs="Times New Roman"/>
                <w:sz w:val="20"/>
                <w:szCs w:val="20"/>
              </w:rPr>
            </w:pPr>
            <w:r w:rsidRPr="00E021CC">
              <w:rPr>
                <w:rFonts w:hAnsi="Times New Roman" w:cs="Times New Roman"/>
                <w:sz w:val="20"/>
                <w:szCs w:val="20"/>
              </w:rPr>
              <w:t>Long-term loans from financial institutions</w:t>
            </w:r>
          </w:p>
        </w:tc>
        <w:tc>
          <w:tcPr>
            <w:tcW w:w="1148" w:type="dxa"/>
          </w:tcPr>
          <w:p w14:paraId="6B1F4757" w14:textId="77777777" w:rsidR="00E021CC" w:rsidRDefault="00E021CC" w:rsidP="00E021CC">
            <w:pPr>
              <w:tabs>
                <w:tab w:val="decimal" w:pos="706"/>
              </w:tabs>
              <w:jc w:val="right"/>
              <w:rPr>
                <w:rFonts w:hAnsi="Times New Roman" w:cs="Times New Roman"/>
                <w:sz w:val="20"/>
                <w:szCs w:val="20"/>
              </w:rPr>
            </w:pPr>
          </w:p>
          <w:p w14:paraId="01769100" w14:textId="0E266BBD"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575,935</w:t>
            </w:r>
          </w:p>
        </w:tc>
        <w:tc>
          <w:tcPr>
            <w:tcW w:w="288" w:type="dxa"/>
          </w:tcPr>
          <w:p w14:paraId="3CA54FD8" w14:textId="77777777" w:rsidR="00E021CC" w:rsidRPr="00E021CC" w:rsidRDefault="00E021CC" w:rsidP="00E021CC">
            <w:pPr>
              <w:tabs>
                <w:tab w:val="decimal" w:pos="706"/>
              </w:tabs>
              <w:jc w:val="right"/>
              <w:rPr>
                <w:rFonts w:hAnsi="Times New Roman" w:cs="Times New Roman"/>
                <w:sz w:val="20"/>
                <w:szCs w:val="20"/>
              </w:rPr>
            </w:pPr>
          </w:p>
        </w:tc>
        <w:tc>
          <w:tcPr>
            <w:tcW w:w="1145" w:type="dxa"/>
          </w:tcPr>
          <w:p w14:paraId="7CD6FC2E" w14:textId="77777777" w:rsidR="00E021CC" w:rsidRDefault="00E021CC" w:rsidP="00E021CC">
            <w:pPr>
              <w:tabs>
                <w:tab w:val="decimal" w:pos="706"/>
              </w:tabs>
              <w:jc w:val="right"/>
              <w:rPr>
                <w:rFonts w:hAnsi="Times New Roman" w:cs="Times New Roman"/>
                <w:sz w:val="20"/>
                <w:szCs w:val="20"/>
              </w:rPr>
            </w:pPr>
          </w:p>
          <w:p w14:paraId="2CF4D6B5" w14:textId="72FFDF70"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147,601</w:t>
            </w:r>
          </w:p>
        </w:tc>
        <w:tc>
          <w:tcPr>
            <w:tcW w:w="288" w:type="dxa"/>
          </w:tcPr>
          <w:p w14:paraId="47DD9666" w14:textId="77777777" w:rsidR="00E021CC" w:rsidRPr="00E021CC" w:rsidRDefault="00E021CC" w:rsidP="00E021CC">
            <w:pPr>
              <w:tabs>
                <w:tab w:val="decimal" w:pos="706"/>
              </w:tabs>
              <w:jc w:val="right"/>
              <w:rPr>
                <w:rFonts w:hAnsi="Times New Roman" w:cs="Times New Roman"/>
                <w:sz w:val="20"/>
                <w:szCs w:val="20"/>
              </w:rPr>
            </w:pPr>
          </w:p>
        </w:tc>
        <w:tc>
          <w:tcPr>
            <w:tcW w:w="1051" w:type="dxa"/>
          </w:tcPr>
          <w:p w14:paraId="27EE1DC0" w14:textId="77777777" w:rsidR="00E021CC" w:rsidRDefault="00E021CC" w:rsidP="00E021CC">
            <w:pPr>
              <w:tabs>
                <w:tab w:val="decimal" w:pos="706"/>
              </w:tabs>
              <w:jc w:val="right"/>
              <w:rPr>
                <w:rFonts w:hAnsi="Times New Roman" w:cs="Times New Roman"/>
                <w:sz w:val="20"/>
                <w:szCs w:val="20"/>
              </w:rPr>
            </w:pPr>
          </w:p>
          <w:p w14:paraId="1ADFAD2F" w14:textId="5D2BCB37"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502,139</w:t>
            </w:r>
          </w:p>
        </w:tc>
        <w:tc>
          <w:tcPr>
            <w:tcW w:w="256" w:type="dxa"/>
          </w:tcPr>
          <w:p w14:paraId="1203ADA8" w14:textId="77777777" w:rsidR="00E021CC" w:rsidRPr="00E021CC" w:rsidRDefault="00E021CC" w:rsidP="00E021CC">
            <w:pPr>
              <w:tabs>
                <w:tab w:val="decimal" w:pos="706"/>
              </w:tabs>
              <w:jc w:val="right"/>
              <w:rPr>
                <w:rFonts w:hAnsi="Times New Roman" w:cs="Times New Roman"/>
                <w:sz w:val="20"/>
                <w:szCs w:val="20"/>
              </w:rPr>
            </w:pPr>
          </w:p>
        </w:tc>
        <w:tc>
          <w:tcPr>
            <w:tcW w:w="951" w:type="dxa"/>
          </w:tcPr>
          <w:p w14:paraId="6E512500" w14:textId="77777777" w:rsidR="00E021CC" w:rsidRDefault="00E021CC" w:rsidP="00E021CC">
            <w:pPr>
              <w:pStyle w:val="acctfourfigures"/>
              <w:tabs>
                <w:tab w:val="decimal" w:pos="473"/>
              </w:tabs>
              <w:spacing w:line="228" w:lineRule="auto"/>
              <w:ind w:left="-43" w:right="-86"/>
              <w:jc w:val="center"/>
              <w:rPr>
                <w:sz w:val="20"/>
              </w:rPr>
            </w:pPr>
          </w:p>
          <w:p w14:paraId="3229C7BF" w14:textId="741FDCD0" w:rsidR="00E021CC" w:rsidRPr="00E021CC" w:rsidRDefault="00E021CC" w:rsidP="00E021CC">
            <w:pPr>
              <w:pStyle w:val="acctfourfigures"/>
              <w:tabs>
                <w:tab w:val="decimal" w:pos="473"/>
              </w:tabs>
              <w:spacing w:line="228" w:lineRule="auto"/>
              <w:ind w:left="-43" w:right="-86"/>
              <w:jc w:val="center"/>
              <w:rPr>
                <w:rFonts w:eastAsia="MS Mincho"/>
                <w:sz w:val="20"/>
              </w:rPr>
            </w:pPr>
            <w:r w:rsidRPr="00CE1AC1">
              <w:rPr>
                <w:sz w:val="20"/>
              </w:rPr>
              <w:t>-</w:t>
            </w:r>
          </w:p>
        </w:tc>
        <w:tc>
          <w:tcPr>
            <w:tcW w:w="278" w:type="dxa"/>
          </w:tcPr>
          <w:p w14:paraId="07E0A955" w14:textId="77777777" w:rsidR="00E021CC" w:rsidRPr="00E021CC" w:rsidRDefault="00E021CC" w:rsidP="00E021CC">
            <w:pPr>
              <w:tabs>
                <w:tab w:val="decimal" w:pos="706"/>
              </w:tabs>
              <w:jc w:val="right"/>
              <w:rPr>
                <w:rFonts w:hAnsi="Times New Roman" w:cs="Times New Roman"/>
                <w:sz w:val="20"/>
                <w:szCs w:val="20"/>
              </w:rPr>
            </w:pPr>
          </w:p>
        </w:tc>
        <w:tc>
          <w:tcPr>
            <w:tcW w:w="1022" w:type="dxa"/>
          </w:tcPr>
          <w:p w14:paraId="7C0E7E11" w14:textId="77777777" w:rsidR="00E021CC" w:rsidRDefault="00E021CC" w:rsidP="00E021CC">
            <w:pPr>
              <w:tabs>
                <w:tab w:val="decimal" w:pos="706"/>
              </w:tabs>
              <w:jc w:val="right"/>
              <w:rPr>
                <w:rFonts w:hAnsi="Times New Roman" w:cs="Times New Roman"/>
                <w:sz w:val="20"/>
                <w:szCs w:val="20"/>
              </w:rPr>
            </w:pPr>
          </w:p>
          <w:p w14:paraId="50CCC52B" w14:textId="0566FD9E"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649,740</w:t>
            </w:r>
          </w:p>
        </w:tc>
      </w:tr>
      <w:tr w:rsidR="00E021CC" w:rsidRPr="007F2CC0" w14:paraId="4B1CCA52" w14:textId="77777777" w:rsidTr="00CD3894">
        <w:trPr>
          <w:trHeight w:val="60"/>
        </w:trPr>
        <w:tc>
          <w:tcPr>
            <w:tcW w:w="3450" w:type="dxa"/>
          </w:tcPr>
          <w:p w14:paraId="7CDA1F72" w14:textId="77777777" w:rsidR="00E021CC" w:rsidRPr="00E021CC" w:rsidRDefault="00E021CC" w:rsidP="00E021CC">
            <w:pPr>
              <w:ind w:left="73" w:right="-24" w:hanging="73"/>
              <w:rPr>
                <w:rFonts w:hAnsi="Times New Roman" w:cs="Times New Roman"/>
                <w:sz w:val="20"/>
                <w:szCs w:val="20"/>
              </w:rPr>
            </w:pPr>
          </w:p>
        </w:tc>
        <w:tc>
          <w:tcPr>
            <w:tcW w:w="1148" w:type="dxa"/>
            <w:tcBorders>
              <w:top w:val="single" w:sz="4" w:space="0" w:color="auto"/>
              <w:left w:val="nil"/>
              <w:bottom w:val="double" w:sz="4" w:space="0" w:color="auto"/>
              <w:right w:val="nil"/>
            </w:tcBorders>
          </w:tcPr>
          <w:p w14:paraId="56F54210" w14:textId="5B1C5929" w:rsidR="00E021CC" w:rsidRPr="00E021CC" w:rsidRDefault="00E021CC" w:rsidP="00E021CC">
            <w:pPr>
              <w:tabs>
                <w:tab w:val="decimal" w:pos="706"/>
              </w:tabs>
              <w:jc w:val="right"/>
              <w:rPr>
                <w:rFonts w:hAnsi="Times New Roman" w:cs="Times New Roman"/>
                <w:b/>
                <w:bCs/>
                <w:sz w:val="20"/>
                <w:szCs w:val="20"/>
              </w:rPr>
            </w:pPr>
            <w:r w:rsidRPr="00CE1AC1">
              <w:rPr>
                <w:rFonts w:hAnsi="Times New Roman" w:cs="Times New Roman"/>
                <w:b/>
                <w:bCs/>
                <w:sz w:val="20"/>
                <w:szCs w:val="20"/>
              </w:rPr>
              <w:t>1,283,132</w:t>
            </w:r>
          </w:p>
        </w:tc>
        <w:tc>
          <w:tcPr>
            <w:tcW w:w="288" w:type="dxa"/>
          </w:tcPr>
          <w:p w14:paraId="19F43E26" w14:textId="77777777" w:rsidR="00E021CC" w:rsidRPr="00E021CC" w:rsidRDefault="00E021CC" w:rsidP="00E021CC">
            <w:pPr>
              <w:tabs>
                <w:tab w:val="decimal" w:pos="706"/>
              </w:tabs>
              <w:jc w:val="right"/>
              <w:rPr>
                <w:rFonts w:hAnsi="Times New Roman" w:cs="Times New Roman"/>
                <w:b/>
                <w:bCs/>
                <w:sz w:val="20"/>
                <w:szCs w:val="20"/>
              </w:rPr>
            </w:pPr>
          </w:p>
        </w:tc>
        <w:tc>
          <w:tcPr>
            <w:tcW w:w="1145" w:type="dxa"/>
            <w:tcBorders>
              <w:top w:val="single" w:sz="4" w:space="0" w:color="auto"/>
              <w:left w:val="nil"/>
              <w:bottom w:val="double" w:sz="4" w:space="0" w:color="auto"/>
              <w:right w:val="nil"/>
            </w:tcBorders>
          </w:tcPr>
          <w:p w14:paraId="4A010594" w14:textId="69954DAA" w:rsidR="00E021CC" w:rsidRPr="00E021CC" w:rsidRDefault="00E021CC" w:rsidP="00E021CC">
            <w:pPr>
              <w:tabs>
                <w:tab w:val="decimal" w:pos="706"/>
              </w:tabs>
              <w:jc w:val="right"/>
              <w:rPr>
                <w:rFonts w:hAnsi="Times New Roman" w:cs="Times New Roman"/>
                <w:b/>
                <w:bCs/>
                <w:sz w:val="20"/>
                <w:szCs w:val="20"/>
              </w:rPr>
            </w:pPr>
            <w:r w:rsidRPr="00CE1AC1">
              <w:rPr>
                <w:rFonts w:hAnsi="Times New Roman" w:cs="Times New Roman"/>
                <w:b/>
                <w:bCs/>
                <w:sz w:val="20"/>
                <w:szCs w:val="20"/>
              </w:rPr>
              <w:t>830,434</w:t>
            </w:r>
          </w:p>
        </w:tc>
        <w:tc>
          <w:tcPr>
            <w:tcW w:w="288" w:type="dxa"/>
          </w:tcPr>
          <w:p w14:paraId="243FED70" w14:textId="77777777" w:rsidR="00E021CC" w:rsidRPr="00E021CC" w:rsidRDefault="00E021CC" w:rsidP="00E021CC">
            <w:pPr>
              <w:tabs>
                <w:tab w:val="decimal" w:pos="706"/>
              </w:tabs>
              <w:jc w:val="right"/>
              <w:rPr>
                <w:rFonts w:hAnsi="Times New Roman" w:cs="Times New Roman"/>
                <w:b/>
                <w:bCs/>
                <w:sz w:val="20"/>
                <w:szCs w:val="20"/>
              </w:rPr>
            </w:pPr>
          </w:p>
        </w:tc>
        <w:tc>
          <w:tcPr>
            <w:tcW w:w="1051" w:type="dxa"/>
            <w:tcBorders>
              <w:top w:val="single" w:sz="4" w:space="0" w:color="auto"/>
              <w:left w:val="nil"/>
              <w:bottom w:val="double" w:sz="4" w:space="0" w:color="auto"/>
              <w:right w:val="nil"/>
            </w:tcBorders>
          </w:tcPr>
          <w:p w14:paraId="4384A007" w14:textId="1FD14F72" w:rsidR="00E021CC" w:rsidRPr="00E021CC" w:rsidRDefault="00E021CC" w:rsidP="00E021CC">
            <w:pPr>
              <w:tabs>
                <w:tab w:val="decimal" w:pos="706"/>
              </w:tabs>
              <w:jc w:val="right"/>
              <w:rPr>
                <w:rFonts w:hAnsi="Times New Roman" w:cs="Times New Roman"/>
                <w:b/>
                <w:bCs/>
                <w:sz w:val="20"/>
                <w:szCs w:val="20"/>
              </w:rPr>
            </w:pPr>
            <w:r w:rsidRPr="00CE1AC1">
              <w:rPr>
                <w:rFonts w:hAnsi="Times New Roman" w:cs="Times New Roman"/>
                <w:b/>
                <w:bCs/>
                <w:sz w:val="20"/>
                <w:szCs w:val="20"/>
              </w:rPr>
              <w:t>529,388</w:t>
            </w:r>
          </w:p>
        </w:tc>
        <w:tc>
          <w:tcPr>
            <w:tcW w:w="256" w:type="dxa"/>
          </w:tcPr>
          <w:p w14:paraId="51FC0B2D" w14:textId="77777777" w:rsidR="00E021CC" w:rsidRPr="00E021CC" w:rsidRDefault="00E021CC" w:rsidP="00E021CC">
            <w:pPr>
              <w:tabs>
                <w:tab w:val="decimal" w:pos="706"/>
              </w:tabs>
              <w:jc w:val="right"/>
              <w:rPr>
                <w:rFonts w:hAnsi="Times New Roman" w:cs="Times New Roman"/>
                <w:b/>
                <w:bCs/>
                <w:sz w:val="20"/>
                <w:szCs w:val="20"/>
              </w:rPr>
            </w:pPr>
          </w:p>
        </w:tc>
        <w:tc>
          <w:tcPr>
            <w:tcW w:w="951" w:type="dxa"/>
            <w:tcBorders>
              <w:top w:val="single" w:sz="4" w:space="0" w:color="auto"/>
              <w:left w:val="nil"/>
              <w:bottom w:val="double" w:sz="4" w:space="0" w:color="auto"/>
              <w:right w:val="nil"/>
            </w:tcBorders>
          </w:tcPr>
          <w:p w14:paraId="4D45A6FF" w14:textId="3BE19657" w:rsidR="00E021CC" w:rsidRPr="00E021CC" w:rsidRDefault="00E021CC" w:rsidP="00E021CC">
            <w:pPr>
              <w:pStyle w:val="acctfourfigures"/>
              <w:tabs>
                <w:tab w:val="decimal" w:pos="473"/>
              </w:tabs>
              <w:spacing w:line="228" w:lineRule="auto"/>
              <w:ind w:left="-43" w:right="-86"/>
              <w:jc w:val="center"/>
              <w:rPr>
                <w:rFonts w:eastAsia="MS Mincho"/>
                <w:b/>
                <w:bCs/>
                <w:sz w:val="20"/>
              </w:rPr>
            </w:pPr>
            <w:r w:rsidRPr="00CE1AC1">
              <w:rPr>
                <w:b/>
                <w:bCs/>
                <w:sz w:val="20"/>
              </w:rPr>
              <w:t>-</w:t>
            </w:r>
          </w:p>
        </w:tc>
        <w:tc>
          <w:tcPr>
            <w:tcW w:w="278" w:type="dxa"/>
          </w:tcPr>
          <w:p w14:paraId="042462D3" w14:textId="77777777" w:rsidR="00E021CC" w:rsidRPr="00E021CC" w:rsidRDefault="00E021CC" w:rsidP="00E021CC">
            <w:pPr>
              <w:tabs>
                <w:tab w:val="decimal" w:pos="706"/>
              </w:tabs>
              <w:jc w:val="right"/>
              <w:rPr>
                <w:rFonts w:hAnsi="Times New Roman" w:cs="Times New Roman"/>
                <w:b/>
                <w:bCs/>
                <w:sz w:val="20"/>
                <w:szCs w:val="20"/>
              </w:rPr>
            </w:pPr>
          </w:p>
        </w:tc>
        <w:tc>
          <w:tcPr>
            <w:tcW w:w="1022" w:type="dxa"/>
            <w:tcBorders>
              <w:top w:val="single" w:sz="4" w:space="0" w:color="auto"/>
              <w:left w:val="nil"/>
              <w:bottom w:val="double" w:sz="4" w:space="0" w:color="auto"/>
              <w:right w:val="nil"/>
            </w:tcBorders>
          </w:tcPr>
          <w:p w14:paraId="02EFF87F" w14:textId="448A2A4B" w:rsidR="00E021CC" w:rsidRPr="00E021CC" w:rsidRDefault="00E021CC" w:rsidP="00E021CC">
            <w:pPr>
              <w:tabs>
                <w:tab w:val="decimal" w:pos="706"/>
              </w:tabs>
              <w:jc w:val="right"/>
              <w:rPr>
                <w:rFonts w:hAnsi="Times New Roman" w:cs="Times New Roman"/>
                <w:b/>
                <w:bCs/>
                <w:sz w:val="20"/>
                <w:szCs w:val="20"/>
              </w:rPr>
            </w:pPr>
            <w:r w:rsidRPr="00CE1AC1">
              <w:rPr>
                <w:rFonts w:hAnsi="Times New Roman" w:cs="Times New Roman"/>
                <w:b/>
                <w:bCs/>
                <w:sz w:val="20"/>
                <w:szCs w:val="20"/>
              </w:rPr>
              <w:t>1,359,822</w:t>
            </w:r>
          </w:p>
        </w:tc>
      </w:tr>
      <w:tr w:rsidR="00E021CC" w:rsidRPr="007F2CC0" w14:paraId="678E12A6" w14:textId="77777777" w:rsidTr="00CD3894">
        <w:trPr>
          <w:trHeight w:val="62"/>
        </w:trPr>
        <w:tc>
          <w:tcPr>
            <w:tcW w:w="3450" w:type="dxa"/>
          </w:tcPr>
          <w:p w14:paraId="2A8A8FBF" w14:textId="77777777" w:rsidR="00E021CC" w:rsidRPr="00E021CC" w:rsidRDefault="00E021CC" w:rsidP="00E021CC">
            <w:pPr>
              <w:ind w:left="73" w:right="-24" w:hanging="73"/>
              <w:rPr>
                <w:rFonts w:hAnsi="Times New Roman" w:cs="Times New Roman"/>
                <w:b/>
                <w:bCs/>
                <w:i/>
                <w:iCs/>
                <w:sz w:val="20"/>
                <w:szCs w:val="20"/>
              </w:rPr>
            </w:pPr>
          </w:p>
        </w:tc>
        <w:tc>
          <w:tcPr>
            <w:tcW w:w="1148" w:type="dxa"/>
            <w:tcBorders>
              <w:top w:val="double" w:sz="4" w:space="0" w:color="auto"/>
              <w:left w:val="nil"/>
              <w:bottom w:val="nil"/>
              <w:right w:val="nil"/>
            </w:tcBorders>
          </w:tcPr>
          <w:p w14:paraId="20B968B5" w14:textId="77777777" w:rsidR="00E021CC" w:rsidRPr="007F2CC0" w:rsidRDefault="00E021CC" w:rsidP="00E021CC">
            <w:pPr>
              <w:tabs>
                <w:tab w:val="decimal" w:pos="706"/>
              </w:tabs>
              <w:jc w:val="right"/>
              <w:rPr>
                <w:rFonts w:hAnsi="Times New Roman" w:cs="Times New Roman"/>
                <w:b/>
                <w:bCs/>
                <w:sz w:val="20"/>
                <w:szCs w:val="20"/>
              </w:rPr>
            </w:pPr>
          </w:p>
        </w:tc>
        <w:tc>
          <w:tcPr>
            <w:tcW w:w="288" w:type="dxa"/>
          </w:tcPr>
          <w:p w14:paraId="03F2A4D3" w14:textId="77777777" w:rsidR="00E021CC" w:rsidRPr="007F2CC0" w:rsidRDefault="00E021CC" w:rsidP="00E021CC">
            <w:pPr>
              <w:tabs>
                <w:tab w:val="decimal" w:pos="706"/>
              </w:tabs>
              <w:jc w:val="right"/>
              <w:rPr>
                <w:rFonts w:hAnsi="Times New Roman" w:cs="Times New Roman"/>
                <w:b/>
                <w:bCs/>
                <w:sz w:val="20"/>
                <w:szCs w:val="20"/>
              </w:rPr>
            </w:pPr>
          </w:p>
        </w:tc>
        <w:tc>
          <w:tcPr>
            <w:tcW w:w="1145" w:type="dxa"/>
            <w:tcBorders>
              <w:top w:val="double" w:sz="4" w:space="0" w:color="auto"/>
              <w:left w:val="nil"/>
              <w:bottom w:val="nil"/>
              <w:right w:val="nil"/>
            </w:tcBorders>
          </w:tcPr>
          <w:p w14:paraId="0EA9E78E" w14:textId="77777777" w:rsidR="00E021CC" w:rsidRPr="007F2CC0" w:rsidRDefault="00E021CC" w:rsidP="00E021CC">
            <w:pPr>
              <w:tabs>
                <w:tab w:val="decimal" w:pos="706"/>
              </w:tabs>
              <w:jc w:val="right"/>
              <w:rPr>
                <w:rFonts w:hAnsi="Times New Roman" w:cs="Times New Roman"/>
                <w:b/>
                <w:bCs/>
                <w:sz w:val="20"/>
                <w:szCs w:val="20"/>
              </w:rPr>
            </w:pPr>
          </w:p>
        </w:tc>
        <w:tc>
          <w:tcPr>
            <w:tcW w:w="288" w:type="dxa"/>
          </w:tcPr>
          <w:p w14:paraId="2724EF34" w14:textId="77777777" w:rsidR="00E021CC" w:rsidRPr="007F2CC0" w:rsidRDefault="00E021CC" w:rsidP="00E021CC">
            <w:pPr>
              <w:tabs>
                <w:tab w:val="decimal" w:pos="706"/>
              </w:tabs>
              <w:jc w:val="right"/>
              <w:rPr>
                <w:rFonts w:hAnsi="Times New Roman" w:cs="Times New Roman"/>
                <w:b/>
                <w:bCs/>
                <w:sz w:val="20"/>
                <w:szCs w:val="20"/>
              </w:rPr>
            </w:pPr>
          </w:p>
        </w:tc>
        <w:tc>
          <w:tcPr>
            <w:tcW w:w="1051" w:type="dxa"/>
            <w:tcBorders>
              <w:top w:val="double" w:sz="4" w:space="0" w:color="auto"/>
              <w:left w:val="nil"/>
              <w:bottom w:val="nil"/>
              <w:right w:val="nil"/>
            </w:tcBorders>
          </w:tcPr>
          <w:p w14:paraId="4EF975B5" w14:textId="77777777" w:rsidR="00E021CC" w:rsidRPr="007F2CC0" w:rsidRDefault="00E021CC" w:rsidP="00E021CC">
            <w:pPr>
              <w:tabs>
                <w:tab w:val="decimal" w:pos="706"/>
              </w:tabs>
              <w:jc w:val="right"/>
              <w:rPr>
                <w:rFonts w:hAnsi="Times New Roman" w:cs="Times New Roman"/>
                <w:b/>
                <w:bCs/>
                <w:sz w:val="20"/>
                <w:szCs w:val="20"/>
              </w:rPr>
            </w:pPr>
          </w:p>
        </w:tc>
        <w:tc>
          <w:tcPr>
            <w:tcW w:w="256" w:type="dxa"/>
          </w:tcPr>
          <w:p w14:paraId="53257619" w14:textId="77777777" w:rsidR="00E021CC" w:rsidRPr="007F2CC0" w:rsidRDefault="00E021CC" w:rsidP="00E021CC">
            <w:pPr>
              <w:tabs>
                <w:tab w:val="decimal" w:pos="706"/>
              </w:tabs>
              <w:jc w:val="right"/>
              <w:rPr>
                <w:rFonts w:hAnsi="Times New Roman" w:cs="Times New Roman"/>
                <w:b/>
                <w:bCs/>
                <w:sz w:val="20"/>
                <w:szCs w:val="20"/>
              </w:rPr>
            </w:pPr>
          </w:p>
        </w:tc>
        <w:tc>
          <w:tcPr>
            <w:tcW w:w="951" w:type="dxa"/>
            <w:tcBorders>
              <w:top w:val="double" w:sz="4" w:space="0" w:color="auto"/>
              <w:left w:val="nil"/>
              <w:bottom w:val="nil"/>
              <w:right w:val="nil"/>
            </w:tcBorders>
          </w:tcPr>
          <w:p w14:paraId="5F3072A6" w14:textId="77777777" w:rsidR="00E021CC" w:rsidRPr="007F2CC0" w:rsidRDefault="00E021CC" w:rsidP="00E021CC">
            <w:pPr>
              <w:tabs>
                <w:tab w:val="decimal" w:pos="706"/>
              </w:tabs>
              <w:jc w:val="right"/>
              <w:rPr>
                <w:rFonts w:hAnsi="Times New Roman" w:cs="Times New Roman"/>
                <w:b/>
                <w:bCs/>
                <w:sz w:val="20"/>
                <w:szCs w:val="20"/>
              </w:rPr>
            </w:pPr>
          </w:p>
        </w:tc>
        <w:tc>
          <w:tcPr>
            <w:tcW w:w="278" w:type="dxa"/>
          </w:tcPr>
          <w:p w14:paraId="60AB34C7" w14:textId="77777777" w:rsidR="00E021CC" w:rsidRPr="007F2CC0" w:rsidRDefault="00E021CC" w:rsidP="00E021CC">
            <w:pPr>
              <w:tabs>
                <w:tab w:val="decimal" w:pos="706"/>
              </w:tabs>
              <w:jc w:val="right"/>
              <w:rPr>
                <w:rFonts w:hAnsi="Times New Roman" w:cs="Times New Roman"/>
                <w:b/>
                <w:bCs/>
                <w:sz w:val="20"/>
                <w:szCs w:val="20"/>
              </w:rPr>
            </w:pPr>
          </w:p>
        </w:tc>
        <w:tc>
          <w:tcPr>
            <w:tcW w:w="1022" w:type="dxa"/>
            <w:tcBorders>
              <w:top w:val="double" w:sz="4" w:space="0" w:color="auto"/>
              <w:left w:val="nil"/>
              <w:bottom w:val="nil"/>
              <w:right w:val="nil"/>
            </w:tcBorders>
          </w:tcPr>
          <w:p w14:paraId="23149468" w14:textId="77777777" w:rsidR="00E021CC" w:rsidRPr="007F2CC0" w:rsidRDefault="00E021CC" w:rsidP="00E021CC">
            <w:pPr>
              <w:tabs>
                <w:tab w:val="decimal" w:pos="706"/>
              </w:tabs>
              <w:jc w:val="right"/>
              <w:rPr>
                <w:rFonts w:hAnsi="Times New Roman" w:cs="Times New Roman"/>
                <w:b/>
                <w:bCs/>
                <w:sz w:val="20"/>
                <w:szCs w:val="20"/>
              </w:rPr>
            </w:pPr>
          </w:p>
        </w:tc>
      </w:tr>
      <w:tr w:rsidR="00E021CC" w:rsidRPr="007F2CC0" w14:paraId="31A5CCA0" w14:textId="77777777" w:rsidTr="00CD3894">
        <w:trPr>
          <w:trHeight w:val="226"/>
        </w:trPr>
        <w:tc>
          <w:tcPr>
            <w:tcW w:w="3450" w:type="dxa"/>
          </w:tcPr>
          <w:p w14:paraId="506E6556" w14:textId="517253C6" w:rsidR="00E021CC" w:rsidRPr="00E021CC" w:rsidRDefault="00E021CC" w:rsidP="00E021CC">
            <w:pPr>
              <w:ind w:left="73" w:right="-24" w:hanging="73"/>
              <w:rPr>
                <w:rFonts w:hAnsi="Times New Roman" w:cs="Times New Roman"/>
                <w:b/>
                <w:bCs/>
                <w:i/>
                <w:iCs/>
                <w:sz w:val="20"/>
                <w:szCs w:val="20"/>
              </w:rPr>
            </w:pPr>
            <w:r w:rsidRPr="00E021CC">
              <w:rPr>
                <w:rFonts w:hAnsi="Times New Roman" w:cs="Times New Roman"/>
                <w:b/>
                <w:bCs/>
                <w:i/>
                <w:iCs/>
                <w:sz w:val="20"/>
                <w:szCs w:val="20"/>
              </w:rPr>
              <w:t>2020</w:t>
            </w:r>
          </w:p>
        </w:tc>
        <w:tc>
          <w:tcPr>
            <w:tcW w:w="1148" w:type="dxa"/>
            <w:tcBorders>
              <w:left w:val="nil"/>
              <w:right w:val="nil"/>
            </w:tcBorders>
          </w:tcPr>
          <w:p w14:paraId="363277D3" w14:textId="77777777" w:rsidR="00E021CC" w:rsidRPr="007F2CC0" w:rsidRDefault="00E021CC" w:rsidP="00E021CC">
            <w:pPr>
              <w:tabs>
                <w:tab w:val="decimal" w:pos="706"/>
              </w:tabs>
              <w:jc w:val="right"/>
              <w:rPr>
                <w:rFonts w:hAnsi="Times New Roman" w:cs="Times New Roman"/>
                <w:b/>
                <w:bCs/>
                <w:sz w:val="20"/>
                <w:szCs w:val="20"/>
              </w:rPr>
            </w:pPr>
          </w:p>
        </w:tc>
        <w:tc>
          <w:tcPr>
            <w:tcW w:w="288" w:type="dxa"/>
          </w:tcPr>
          <w:p w14:paraId="492B9C7D" w14:textId="77777777" w:rsidR="00E021CC" w:rsidRPr="007F2CC0" w:rsidRDefault="00E021CC" w:rsidP="00E021CC">
            <w:pPr>
              <w:tabs>
                <w:tab w:val="decimal" w:pos="706"/>
              </w:tabs>
              <w:jc w:val="right"/>
              <w:rPr>
                <w:rFonts w:hAnsi="Times New Roman" w:cs="Times New Roman"/>
                <w:b/>
                <w:bCs/>
                <w:sz w:val="20"/>
                <w:szCs w:val="20"/>
              </w:rPr>
            </w:pPr>
          </w:p>
        </w:tc>
        <w:tc>
          <w:tcPr>
            <w:tcW w:w="1145" w:type="dxa"/>
            <w:tcBorders>
              <w:left w:val="nil"/>
              <w:right w:val="nil"/>
            </w:tcBorders>
          </w:tcPr>
          <w:p w14:paraId="291F4226" w14:textId="77777777" w:rsidR="00E021CC" w:rsidRPr="007F2CC0" w:rsidRDefault="00E021CC" w:rsidP="00E021CC">
            <w:pPr>
              <w:tabs>
                <w:tab w:val="decimal" w:pos="706"/>
              </w:tabs>
              <w:jc w:val="right"/>
              <w:rPr>
                <w:rFonts w:hAnsi="Times New Roman" w:cs="Times New Roman"/>
                <w:b/>
                <w:bCs/>
                <w:sz w:val="20"/>
                <w:szCs w:val="20"/>
              </w:rPr>
            </w:pPr>
          </w:p>
        </w:tc>
        <w:tc>
          <w:tcPr>
            <w:tcW w:w="288" w:type="dxa"/>
          </w:tcPr>
          <w:p w14:paraId="2F39845F" w14:textId="77777777" w:rsidR="00E021CC" w:rsidRPr="007F2CC0" w:rsidRDefault="00E021CC" w:rsidP="00E021CC">
            <w:pPr>
              <w:tabs>
                <w:tab w:val="decimal" w:pos="706"/>
              </w:tabs>
              <w:jc w:val="right"/>
              <w:rPr>
                <w:rFonts w:hAnsi="Times New Roman" w:cs="Times New Roman"/>
                <w:b/>
                <w:bCs/>
                <w:sz w:val="20"/>
                <w:szCs w:val="20"/>
              </w:rPr>
            </w:pPr>
          </w:p>
        </w:tc>
        <w:tc>
          <w:tcPr>
            <w:tcW w:w="1051" w:type="dxa"/>
            <w:tcBorders>
              <w:left w:val="nil"/>
              <w:right w:val="nil"/>
            </w:tcBorders>
          </w:tcPr>
          <w:p w14:paraId="4C97FED0" w14:textId="77777777" w:rsidR="00E021CC" w:rsidRPr="007F2CC0" w:rsidRDefault="00E021CC" w:rsidP="00E021CC">
            <w:pPr>
              <w:tabs>
                <w:tab w:val="decimal" w:pos="706"/>
              </w:tabs>
              <w:jc w:val="right"/>
              <w:rPr>
                <w:rFonts w:hAnsi="Times New Roman" w:cs="Times New Roman"/>
                <w:b/>
                <w:bCs/>
                <w:sz w:val="20"/>
                <w:szCs w:val="20"/>
              </w:rPr>
            </w:pPr>
          </w:p>
        </w:tc>
        <w:tc>
          <w:tcPr>
            <w:tcW w:w="256" w:type="dxa"/>
          </w:tcPr>
          <w:p w14:paraId="7E174448" w14:textId="77777777" w:rsidR="00E021CC" w:rsidRPr="007F2CC0" w:rsidRDefault="00E021CC" w:rsidP="00E021CC">
            <w:pPr>
              <w:tabs>
                <w:tab w:val="decimal" w:pos="706"/>
              </w:tabs>
              <w:jc w:val="right"/>
              <w:rPr>
                <w:rFonts w:hAnsi="Times New Roman" w:cs="Times New Roman"/>
                <w:b/>
                <w:bCs/>
                <w:sz w:val="20"/>
                <w:szCs w:val="20"/>
              </w:rPr>
            </w:pPr>
          </w:p>
        </w:tc>
        <w:tc>
          <w:tcPr>
            <w:tcW w:w="951" w:type="dxa"/>
            <w:tcBorders>
              <w:left w:val="nil"/>
              <w:right w:val="nil"/>
            </w:tcBorders>
          </w:tcPr>
          <w:p w14:paraId="5DA36C60" w14:textId="77777777" w:rsidR="00E021CC" w:rsidRPr="007F2CC0" w:rsidRDefault="00E021CC" w:rsidP="00E021CC">
            <w:pPr>
              <w:tabs>
                <w:tab w:val="decimal" w:pos="706"/>
              </w:tabs>
              <w:jc w:val="right"/>
              <w:rPr>
                <w:rFonts w:hAnsi="Times New Roman" w:cs="Times New Roman"/>
                <w:b/>
                <w:bCs/>
                <w:sz w:val="20"/>
                <w:szCs w:val="20"/>
              </w:rPr>
            </w:pPr>
          </w:p>
        </w:tc>
        <w:tc>
          <w:tcPr>
            <w:tcW w:w="278" w:type="dxa"/>
          </w:tcPr>
          <w:p w14:paraId="61818035" w14:textId="77777777" w:rsidR="00E021CC" w:rsidRPr="007F2CC0" w:rsidRDefault="00E021CC" w:rsidP="00E021CC">
            <w:pPr>
              <w:tabs>
                <w:tab w:val="decimal" w:pos="706"/>
              </w:tabs>
              <w:jc w:val="right"/>
              <w:rPr>
                <w:rFonts w:hAnsi="Times New Roman" w:cs="Times New Roman"/>
                <w:b/>
                <w:bCs/>
                <w:sz w:val="20"/>
                <w:szCs w:val="20"/>
              </w:rPr>
            </w:pPr>
          </w:p>
        </w:tc>
        <w:tc>
          <w:tcPr>
            <w:tcW w:w="1022" w:type="dxa"/>
            <w:tcBorders>
              <w:left w:val="nil"/>
              <w:right w:val="nil"/>
            </w:tcBorders>
          </w:tcPr>
          <w:p w14:paraId="40204938" w14:textId="77777777" w:rsidR="00E021CC" w:rsidRPr="007F2CC0" w:rsidRDefault="00E021CC" w:rsidP="00E021CC">
            <w:pPr>
              <w:tabs>
                <w:tab w:val="decimal" w:pos="706"/>
              </w:tabs>
              <w:jc w:val="right"/>
              <w:rPr>
                <w:rFonts w:hAnsi="Times New Roman" w:cs="Times New Roman"/>
                <w:b/>
                <w:bCs/>
                <w:sz w:val="20"/>
                <w:szCs w:val="20"/>
              </w:rPr>
            </w:pPr>
          </w:p>
        </w:tc>
      </w:tr>
      <w:tr w:rsidR="00E021CC" w:rsidRPr="007F2CC0" w14:paraId="1DA4774A" w14:textId="77777777" w:rsidTr="00CD3894">
        <w:trPr>
          <w:trHeight w:val="467"/>
        </w:trPr>
        <w:tc>
          <w:tcPr>
            <w:tcW w:w="3450" w:type="dxa"/>
          </w:tcPr>
          <w:p w14:paraId="2785325A" w14:textId="424F5443" w:rsidR="00E021CC" w:rsidRPr="00E021CC" w:rsidRDefault="00E021CC" w:rsidP="00E021CC">
            <w:pPr>
              <w:ind w:left="73" w:right="-24" w:hanging="73"/>
              <w:rPr>
                <w:rFonts w:hAnsi="Times New Roman" w:cs="Times New Roman"/>
                <w:b/>
                <w:bCs/>
                <w:i/>
                <w:iCs/>
                <w:sz w:val="20"/>
                <w:szCs w:val="20"/>
              </w:rPr>
            </w:pPr>
            <w:r w:rsidRPr="00E021CC">
              <w:rPr>
                <w:rFonts w:hAnsi="Times New Roman" w:cs="Times New Roman"/>
                <w:sz w:val="20"/>
                <w:szCs w:val="20"/>
              </w:rPr>
              <w:t xml:space="preserve">Bank overdrafts </w:t>
            </w:r>
            <w:r w:rsidRPr="00CE1AC1">
              <w:rPr>
                <w:rFonts w:hAnsi="Times New Roman" w:cs="Times New Roman"/>
                <w:sz w:val="20"/>
                <w:szCs w:val="20"/>
              </w:rPr>
              <w:t>and short-term loans</w:t>
            </w:r>
            <w:r w:rsidRPr="00E021CC">
              <w:rPr>
                <w:rFonts w:hAnsi="Times New Roman" w:cs="Times New Roman"/>
                <w:sz w:val="20"/>
                <w:szCs w:val="20"/>
              </w:rPr>
              <w:t xml:space="preserve"> </w:t>
            </w:r>
            <w:r w:rsidRPr="00CE1AC1">
              <w:rPr>
                <w:rFonts w:hAnsi="Times New Roman" w:cs="Times New Roman"/>
                <w:sz w:val="20"/>
                <w:szCs w:val="20"/>
              </w:rPr>
              <w:t>from financial institutions</w:t>
            </w:r>
          </w:p>
        </w:tc>
        <w:tc>
          <w:tcPr>
            <w:tcW w:w="1148" w:type="dxa"/>
            <w:tcBorders>
              <w:left w:val="nil"/>
              <w:right w:val="nil"/>
            </w:tcBorders>
          </w:tcPr>
          <w:p w14:paraId="24D11E8F" w14:textId="77777777" w:rsidR="00E021CC" w:rsidRPr="00CE1AC1" w:rsidRDefault="00E021CC" w:rsidP="00E021CC">
            <w:pPr>
              <w:tabs>
                <w:tab w:val="decimal" w:pos="706"/>
              </w:tabs>
              <w:jc w:val="right"/>
              <w:rPr>
                <w:rFonts w:hAnsi="Times New Roman" w:cs="Times New Roman"/>
                <w:sz w:val="20"/>
                <w:szCs w:val="20"/>
              </w:rPr>
            </w:pPr>
          </w:p>
          <w:p w14:paraId="041DC5AD" w14:textId="2E8C2918"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452,724</w:t>
            </w:r>
          </w:p>
        </w:tc>
        <w:tc>
          <w:tcPr>
            <w:tcW w:w="288" w:type="dxa"/>
          </w:tcPr>
          <w:p w14:paraId="053526D6" w14:textId="77777777" w:rsidR="00E021CC" w:rsidRPr="00E021CC" w:rsidRDefault="00E021CC" w:rsidP="00E021CC">
            <w:pPr>
              <w:tabs>
                <w:tab w:val="decimal" w:pos="706"/>
              </w:tabs>
              <w:jc w:val="right"/>
              <w:rPr>
                <w:rFonts w:hAnsi="Times New Roman" w:cs="Times New Roman"/>
                <w:sz w:val="20"/>
                <w:szCs w:val="20"/>
              </w:rPr>
            </w:pPr>
          </w:p>
        </w:tc>
        <w:tc>
          <w:tcPr>
            <w:tcW w:w="1145" w:type="dxa"/>
            <w:tcBorders>
              <w:left w:val="nil"/>
              <w:right w:val="nil"/>
            </w:tcBorders>
          </w:tcPr>
          <w:p w14:paraId="128EF6F6" w14:textId="77777777" w:rsidR="00E021CC" w:rsidRPr="00CE1AC1" w:rsidRDefault="00E021CC" w:rsidP="00E021CC">
            <w:pPr>
              <w:tabs>
                <w:tab w:val="decimal" w:pos="706"/>
              </w:tabs>
              <w:jc w:val="right"/>
              <w:rPr>
                <w:rFonts w:hAnsi="Times New Roman" w:cs="Times New Roman"/>
                <w:sz w:val="20"/>
                <w:szCs w:val="20"/>
              </w:rPr>
            </w:pPr>
          </w:p>
          <w:p w14:paraId="4F6DA559" w14:textId="7E925808"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456,100</w:t>
            </w:r>
          </w:p>
        </w:tc>
        <w:tc>
          <w:tcPr>
            <w:tcW w:w="288" w:type="dxa"/>
          </w:tcPr>
          <w:p w14:paraId="3C6D2DD6" w14:textId="77777777" w:rsidR="00E021CC" w:rsidRPr="00E021CC" w:rsidRDefault="00E021CC" w:rsidP="00E021CC">
            <w:pPr>
              <w:tabs>
                <w:tab w:val="decimal" w:pos="706"/>
              </w:tabs>
              <w:jc w:val="right"/>
              <w:rPr>
                <w:rFonts w:hAnsi="Times New Roman" w:cs="Times New Roman"/>
                <w:sz w:val="20"/>
                <w:szCs w:val="20"/>
              </w:rPr>
            </w:pPr>
          </w:p>
        </w:tc>
        <w:tc>
          <w:tcPr>
            <w:tcW w:w="1051" w:type="dxa"/>
            <w:tcBorders>
              <w:left w:val="nil"/>
              <w:right w:val="nil"/>
            </w:tcBorders>
          </w:tcPr>
          <w:p w14:paraId="28576ED1" w14:textId="77777777" w:rsidR="00E021CC" w:rsidRPr="00CE1AC1" w:rsidRDefault="00E021CC" w:rsidP="00E021CC">
            <w:pPr>
              <w:pStyle w:val="acctfourfigures"/>
              <w:tabs>
                <w:tab w:val="clear" w:pos="765"/>
                <w:tab w:val="decimal" w:pos="440"/>
              </w:tabs>
              <w:spacing w:line="228" w:lineRule="auto"/>
              <w:ind w:left="-43" w:right="-86"/>
              <w:rPr>
                <w:sz w:val="20"/>
              </w:rPr>
            </w:pPr>
          </w:p>
          <w:p w14:paraId="4150FBF1" w14:textId="1DBEED87" w:rsidR="00E021CC" w:rsidRPr="00E021CC" w:rsidRDefault="00E021CC" w:rsidP="00E021CC">
            <w:pPr>
              <w:pStyle w:val="acctfourfigures"/>
              <w:tabs>
                <w:tab w:val="clear" w:pos="765"/>
                <w:tab w:val="decimal" w:pos="440"/>
              </w:tabs>
              <w:spacing w:line="228" w:lineRule="auto"/>
              <w:ind w:left="-43" w:right="-86"/>
              <w:rPr>
                <w:sz w:val="20"/>
              </w:rPr>
            </w:pPr>
            <w:r w:rsidRPr="00CE1AC1">
              <w:rPr>
                <w:sz w:val="20"/>
              </w:rPr>
              <w:t>-</w:t>
            </w:r>
          </w:p>
        </w:tc>
        <w:tc>
          <w:tcPr>
            <w:tcW w:w="256" w:type="dxa"/>
          </w:tcPr>
          <w:p w14:paraId="5ADE33BA" w14:textId="77777777" w:rsidR="00E021CC" w:rsidRPr="00E021CC" w:rsidRDefault="00E021CC" w:rsidP="00E021CC">
            <w:pPr>
              <w:tabs>
                <w:tab w:val="decimal" w:pos="706"/>
              </w:tabs>
              <w:jc w:val="right"/>
              <w:rPr>
                <w:rFonts w:hAnsi="Times New Roman" w:cs="Times New Roman"/>
                <w:sz w:val="20"/>
                <w:szCs w:val="20"/>
              </w:rPr>
            </w:pPr>
          </w:p>
        </w:tc>
        <w:tc>
          <w:tcPr>
            <w:tcW w:w="951" w:type="dxa"/>
            <w:tcBorders>
              <w:left w:val="nil"/>
              <w:right w:val="nil"/>
            </w:tcBorders>
          </w:tcPr>
          <w:p w14:paraId="44379971" w14:textId="77777777" w:rsidR="00E021CC" w:rsidRPr="00CE1AC1" w:rsidRDefault="00E021CC" w:rsidP="00E021CC">
            <w:pPr>
              <w:pStyle w:val="acctfourfigures"/>
              <w:tabs>
                <w:tab w:val="clear" w:pos="765"/>
                <w:tab w:val="decimal" w:pos="440"/>
              </w:tabs>
              <w:spacing w:line="228" w:lineRule="auto"/>
              <w:ind w:left="-43" w:right="-86"/>
              <w:rPr>
                <w:sz w:val="20"/>
              </w:rPr>
            </w:pPr>
          </w:p>
          <w:p w14:paraId="762A25ED" w14:textId="7C2CAC68" w:rsidR="00E021CC" w:rsidRPr="00E021CC" w:rsidRDefault="00E021CC" w:rsidP="00E021CC">
            <w:pPr>
              <w:pStyle w:val="acctfourfigures"/>
              <w:tabs>
                <w:tab w:val="clear" w:pos="765"/>
                <w:tab w:val="decimal" w:pos="440"/>
              </w:tabs>
              <w:spacing w:line="228" w:lineRule="auto"/>
              <w:ind w:left="-43" w:right="-86"/>
              <w:rPr>
                <w:sz w:val="20"/>
              </w:rPr>
            </w:pPr>
            <w:r w:rsidRPr="00CE1AC1">
              <w:rPr>
                <w:sz w:val="20"/>
              </w:rPr>
              <w:t>-</w:t>
            </w:r>
          </w:p>
        </w:tc>
        <w:tc>
          <w:tcPr>
            <w:tcW w:w="278" w:type="dxa"/>
          </w:tcPr>
          <w:p w14:paraId="49FDDFA5" w14:textId="77777777" w:rsidR="00E021CC" w:rsidRPr="00E021CC" w:rsidRDefault="00E021CC" w:rsidP="00E021CC">
            <w:pPr>
              <w:pStyle w:val="acctfourfigures"/>
              <w:tabs>
                <w:tab w:val="clear" w:pos="765"/>
                <w:tab w:val="decimal" w:pos="440"/>
              </w:tabs>
              <w:spacing w:line="228" w:lineRule="auto"/>
              <w:ind w:left="-43" w:right="-86"/>
              <w:rPr>
                <w:sz w:val="20"/>
              </w:rPr>
            </w:pPr>
          </w:p>
        </w:tc>
        <w:tc>
          <w:tcPr>
            <w:tcW w:w="1022" w:type="dxa"/>
            <w:tcBorders>
              <w:left w:val="nil"/>
              <w:right w:val="nil"/>
            </w:tcBorders>
          </w:tcPr>
          <w:p w14:paraId="65F6138D" w14:textId="77777777" w:rsidR="00E021CC" w:rsidRPr="00CE1AC1" w:rsidRDefault="00E021CC" w:rsidP="00E021CC">
            <w:pPr>
              <w:tabs>
                <w:tab w:val="decimal" w:pos="706"/>
              </w:tabs>
              <w:jc w:val="right"/>
              <w:rPr>
                <w:rFonts w:hAnsi="Times New Roman" w:cs="Times New Roman"/>
                <w:sz w:val="20"/>
                <w:szCs w:val="20"/>
              </w:rPr>
            </w:pPr>
          </w:p>
          <w:p w14:paraId="744F34AB" w14:textId="01BBD71F"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456,100</w:t>
            </w:r>
          </w:p>
        </w:tc>
      </w:tr>
      <w:tr w:rsidR="00E021CC" w:rsidRPr="007F2CC0" w14:paraId="6C9E4748" w14:textId="77777777" w:rsidTr="00CD3894">
        <w:trPr>
          <w:trHeight w:val="226"/>
        </w:trPr>
        <w:tc>
          <w:tcPr>
            <w:tcW w:w="3450" w:type="dxa"/>
          </w:tcPr>
          <w:p w14:paraId="49810C67" w14:textId="66B4C656" w:rsidR="00E021CC" w:rsidRPr="00E021CC" w:rsidRDefault="00E021CC" w:rsidP="00E021CC">
            <w:pPr>
              <w:ind w:left="73" w:right="-24" w:hanging="73"/>
              <w:rPr>
                <w:rFonts w:hAnsi="Times New Roman" w:cs="Times New Roman"/>
                <w:b/>
                <w:bCs/>
                <w:i/>
                <w:iCs/>
                <w:sz w:val="20"/>
                <w:szCs w:val="20"/>
              </w:rPr>
            </w:pPr>
            <w:r w:rsidRPr="00E021CC">
              <w:rPr>
                <w:rFonts w:hAnsi="Times New Roman" w:cs="Times New Roman"/>
                <w:sz w:val="20"/>
                <w:szCs w:val="20"/>
              </w:rPr>
              <w:t xml:space="preserve">Trade </w:t>
            </w:r>
            <w:r w:rsidRPr="00CE1AC1">
              <w:rPr>
                <w:rFonts w:hAnsi="Times New Roman" w:cs="Times New Roman"/>
                <w:sz w:val="20"/>
                <w:szCs w:val="20"/>
              </w:rPr>
              <w:t>and other payables</w:t>
            </w:r>
            <w:r w:rsidRPr="00E021CC">
              <w:rPr>
                <w:rFonts w:hAnsi="Times New Roman" w:cs="Times New Roman"/>
                <w:sz w:val="20"/>
                <w:szCs w:val="20"/>
              </w:rPr>
              <w:t xml:space="preserve"> </w:t>
            </w:r>
          </w:p>
        </w:tc>
        <w:tc>
          <w:tcPr>
            <w:tcW w:w="1148" w:type="dxa"/>
            <w:tcBorders>
              <w:left w:val="nil"/>
              <w:right w:val="nil"/>
            </w:tcBorders>
          </w:tcPr>
          <w:p w14:paraId="76C59FEF" w14:textId="1E3873F7"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185,382</w:t>
            </w:r>
          </w:p>
        </w:tc>
        <w:tc>
          <w:tcPr>
            <w:tcW w:w="288" w:type="dxa"/>
          </w:tcPr>
          <w:p w14:paraId="16958FD5" w14:textId="77777777" w:rsidR="00E021CC" w:rsidRPr="00E021CC" w:rsidRDefault="00E021CC" w:rsidP="00E021CC">
            <w:pPr>
              <w:tabs>
                <w:tab w:val="decimal" w:pos="706"/>
              </w:tabs>
              <w:jc w:val="right"/>
              <w:rPr>
                <w:rFonts w:hAnsi="Times New Roman" w:cs="Times New Roman"/>
                <w:sz w:val="20"/>
                <w:szCs w:val="20"/>
              </w:rPr>
            </w:pPr>
          </w:p>
        </w:tc>
        <w:tc>
          <w:tcPr>
            <w:tcW w:w="1145" w:type="dxa"/>
            <w:tcBorders>
              <w:left w:val="nil"/>
              <w:right w:val="nil"/>
            </w:tcBorders>
          </w:tcPr>
          <w:p w14:paraId="02BBA989" w14:textId="76C58AF1"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185,382</w:t>
            </w:r>
          </w:p>
        </w:tc>
        <w:tc>
          <w:tcPr>
            <w:tcW w:w="288" w:type="dxa"/>
          </w:tcPr>
          <w:p w14:paraId="7463A75C" w14:textId="77777777" w:rsidR="00E021CC" w:rsidRPr="00E021CC" w:rsidRDefault="00E021CC" w:rsidP="00E021CC">
            <w:pPr>
              <w:tabs>
                <w:tab w:val="decimal" w:pos="706"/>
              </w:tabs>
              <w:jc w:val="right"/>
              <w:rPr>
                <w:rFonts w:hAnsi="Times New Roman" w:cs="Times New Roman"/>
                <w:sz w:val="20"/>
                <w:szCs w:val="20"/>
              </w:rPr>
            </w:pPr>
          </w:p>
        </w:tc>
        <w:tc>
          <w:tcPr>
            <w:tcW w:w="1051" w:type="dxa"/>
            <w:tcBorders>
              <w:left w:val="nil"/>
              <w:right w:val="nil"/>
            </w:tcBorders>
          </w:tcPr>
          <w:p w14:paraId="2E187647" w14:textId="137049F2" w:rsidR="00E021CC" w:rsidRPr="00E021CC" w:rsidRDefault="00E021CC" w:rsidP="00E021CC">
            <w:pPr>
              <w:pStyle w:val="acctfourfigures"/>
              <w:tabs>
                <w:tab w:val="clear" w:pos="765"/>
                <w:tab w:val="decimal" w:pos="440"/>
              </w:tabs>
              <w:spacing w:line="228" w:lineRule="auto"/>
              <w:ind w:right="-86"/>
              <w:rPr>
                <w:sz w:val="20"/>
              </w:rPr>
            </w:pPr>
            <w:r w:rsidRPr="00CE1AC1">
              <w:rPr>
                <w:sz w:val="20"/>
              </w:rPr>
              <w:t>-</w:t>
            </w:r>
          </w:p>
        </w:tc>
        <w:tc>
          <w:tcPr>
            <w:tcW w:w="256" w:type="dxa"/>
          </w:tcPr>
          <w:p w14:paraId="7B7E43F4" w14:textId="77777777" w:rsidR="00E021CC" w:rsidRPr="00E021CC" w:rsidRDefault="00E021CC" w:rsidP="00E021CC">
            <w:pPr>
              <w:tabs>
                <w:tab w:val="decimal" w:pos="706"/>
              </w:tabs>
              <w:jc w:val="right"/>
              <w:rPr>
                <w:rFonts w:hAnsi="Times New Roman" w:cs="Times New Roman"/>
                <w:sz w:val="20"/>
                <w:szCs w:val="20"/>
              </w:rPr>
            </w:pPr>
          </w:p>
        </w:tc>
        <w:tc>
          <w:tcPr>
            <w:tcW w:w="951" w:type="dxa"/>
            <w:tcBorders>
              <w:left w:val="nil"/>
              <w:right w:val="nil"/>
            </w:tcBorders>
          </w:tcPr>
          <w:p w14:paraId="3601D064" w14:textId="55D18F45" w:rsidR="00E021CC" w:rsidRPr="00E021CC" w:rsidRDefault="00E021CC" w:rsidP="00E021CC">
            <w:pPr>
              <w:pStyle w:val="acctfourfigures"/>
              <w:tabs>
                <w:tab w:val="clear" w:pos="765"/>
                <w:tab w:val="decimal" w:pos="440"/>
              </w:tabs>
              <w:spacing w:line="228" w:lineRule="auto"/>
              <w:ind w:left="-43" w:right="-86"/>
              <w:rPr>
                <w:sz w:val="20"/>
              </w:rPr>
            </w:pPr>
            <w:r w:rsidRPr="00CE1AC1">
              <w:rPr>
                <w:sz w:val="20"/>
              </w:rPr>
              <w:t>-</w:t>
            </w:r>
          </w:p>
        </w:tc>
        <w:tc>
          <w:tcPr>
            <w:tcW w:w="278" w:type="dxa"/>
          </w:tcPr>
          <w:p w14:paraId="7EA463C4" w14:textId="77777777" w:rsidR="00E021CC" w:rsidRPr="00E021CC" w:rsidRDefault="00E021CC" w:rsidP="00E021CC">
            <w:pPr>
              <w:pStyle w:val="acctfourfigures"/>
              <w:tabs>
                <w:tab w:val="clear" w:pos="765"/>
                <w:tab w:val="decimal" w:pos="440"/>
              </w:tabs>
              <w:spacing w:line="228" w:lineRule="auto"/>
              <w:ind w:left="-43" w:right="-86"/>
              <w:rPr>
                <w:sz w:val="20"/>
              </w:rPr>
            </w:pPr>
          </w:p>
        </w:tc>
        <w:tc>
          <w:tcPr>
            <w:tcW w:w="1022" w:type="dxa"/>
            <w:tcBorders>
              <w:left w:val="nil"/>
              <w:right w:val="nil"/>
            </w:tcBorders>
          </w:tcPr>
          <w:p w14:paraId="0394556F" w14:textId="63723968"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185,382</w:t>
            </w:r>
          </w:p>
        </w:tc>
      </w:tr>
      <w:tr w:rsidR="00E021CC" w:rsidRPr="007F2CC0" w14:paraId="72405823" w14:textId="77777777" w:rsidTr="00CD3894">
        <w:trPr>
          <w:trHeight w:val="239"/>
        </w:trPr>
        <w:tc>
          <w:tcPr>
            <w:tcW w:w="3450" w:type="dxa"/>
            <w:vAlign w:val="bottom"/>
          </w:tcPr>
          <w:p w14:paraId="0F218BB2" w14:textId="25A31792" w:rsidR="00E021CC" w:rsidRPr="00E021CC" w:rsidRDefault="00E021CC" w:rsidP="00E021CC">
            <w:pPr>
              <w:ind w:left="73" w:right="-24" w:hanging="73"/>
              <w:rPr>
                <w:rFonts w:hAnsi="Times New Roman" w:cstheme="minorBidi"/>
                <w:sz w:val="20"/>
                <w:szCs w:val="20"/>
              </w:rPr>
            </w:pPr>
            <w:r w:rsidRPr="00CE1AC1">
              <w:rPr>
                <w:rFonts w:hAnsi="Times New Roman" w:cs="Times New Roman"/>
                <w:sz w:val="20"/>
                <w:szCs w:val="20"/>
              </w:rPr>
              <w:t>Short-term loans from</w:t>
            </w:r>
            <w:r w:rsidRPr="00CE1AC1">
              <w:rPr>
                <w:rFonts w:hAnsi="Times New Roman" w:cstheme="minorBidi"/>
                <w:sz w:val="20"/>
                <w:szCs w:val="20"/>
              </w:rPr>
              <w:t xml:space="preserve"> related parties</w:t>
            </w:r>
          </w:p>
        </w:tc>
        <w:tc>
          <w:tcPr>
            <w:tcW w:w="1148" w:type="dxa"/>
            <w:tcBorders>
              <w:left w:val="nil"/>
              <w:right w:val="nil"/>
            </w:tcBorders>
          </w:tcPr>
          <w:p w14:paraId="14F8ECEE" w14:textId="301147D6"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9,500</w:t>
            </w:r>
          </w:p>
        </w:tc>
        <w:tc>
          <w:tcPr>
            <w:tcW w:w="288" w:type="dxa"/>
          </w:tcPr>
          <w:p w14:paraId="2CA621F5" w14:textId="77777777" w:rsidR="00E021CC" w:rsidRPr="00E021CC" w:rsidRDefault="00E021CC" w:rsidP="00E021CC">
            <w:pPr>
              <w:tabs>
                <w:tab w:val="decimal" w:pos="706"/>
              </w:tabs>
              <w:jc w:val="right"/>
              <w:rPr>
                <w:rFonts w:hAnsi="Times New Roman" w:cs="Times New Roman"/>
                <w:sz w:val="20"/>
                <w:szCs w:val="20"/>
              </w:rPr>
            </w:pPr>
          </w:p>
        </w:tc>
        <w:tc>
          <w:tcPr>
            <w:tcW w:w="1145" w:type="dxa"/>
            <w:tcBorders>
              <w:left w:val="nil"/>
              <w:right w:val="nil"/>
            </w:tcBorders>
          </w:tcPr>
          <w:p w14:paraId="7C717005" w14:textId="21FDBCA7"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9,500</w:t>
            </w:r>
          </w:p>
        </w:tc>
        <w:tc>
          <w:tcPr>
            <w:tcW w:w="288" w:type="dxa"/>
          </w:tcPr>
          <w:p w14:paraId="26E35C9D" w14:textId="77777777" w:rsidR="00E021CC" w:rsidRPr="00E021CC" w:rsidRDefault="00E021CC" w:rsidP="00E021CC">
            <w:pPr>
              <w:tabs>
                <w:tab w:val="decimal" w:pos="706"/>
              </w:tabs>
              <w:jc w:val="right"/>
              <w:rPr>
                <w:rFonts w:hAnsi="Times New Roman" w:cs="Times New Roman"/>
                <w:sz w:val="20"/>
                <w:szCs w:val="20"/>
              </w:rPr>
            </w:pPr>
          </w:p>
        </w:tc>
        <w:tc>
          <w:tcPr>
            <w:tcW w:w="1051" w:type="dxa"/>
            <w:tcBorders>
              <w:left w:val="nil"/>
              <w:right w:val="nil"/>
            </w:tcBorders>
          </w:tcPr>
          <w:p w14:paraId="7B64C2FB" w14:textId="1E3B1954" w:rsidR="00E021CC" w:rsidRPr="00E021CC" w:rsidRDefault="00E021CC" w:rsidP="00E021CC">
            <w:pPr>
              <w:pStyle w:val="acctfourfigures"/>
              <w:tabs>
                <w:tab w:val="clear" w:pos="765"/>
                <w:tab w:val="decimal" w:pos="440"/>
              </w:tabs>
              <w:spacing w:line="228" w:lineRule="auto"/>
              <w:ind w:right="-86"/>
              <w:rPr>
                <w:sz w:val="20"/>
              </w:rPr>
            </w:pPr>
            <w:r w:rsidRPr="00CE1AC1">
              <w:rPr>
                <w:sz w:val="20"/>
              </w:rPr>
              <w:t>-</w:t>
            </w:r>
          </w:p>
        </w:tc>
        <w:tc>
          <w:tcPr>
            <w:tcW w:w="256" w:type="dxa"/>
          </w:tcPr>
          <w:p w14:paraId="6399101E" w14:textId="77777777" w:rsidR="00E021CC" w:rsidRPr="00E021CC" w:rsidRDefault="00E021CC" w:rsidP="00E021CC">
            <w:pPr>
              <w:tabs>
                <w:tab w:val="decimal" w:pos="706"/>
              </w:tabs>
              <w:jc w:val="right"/>
              <w:rPr>
                <w:rFonts w:hAnsi="Times New Roman" w:cs="Times New Roman"/>
                <w:sz w:val="20"/>
                <w:szCs w:val="20"/>
              </w:rPr>
            </w:pPr>
          </w:p>
        </w:tc>
        <w:tc>
          <w:tcPr>
            <w:tcW w:w="951" w:type="dxa"/>
            <w:tcBorders>
              <w:left w:val="nil"/>
              <w:right w:val="nil"/>
            </w:tcBorders>
          </w:tcPr>
          <w:p w14:paraId="020C2F56" w14:textId="5C476A01" w:rsidR="00E021CC" w:rsidRPr="00E021CC" w:rsidRDefault="00E021CC" w:rsidP="00E021CC">
            <w:pPr>
              <w:pStyle w:val="acctfourfigures"/>
              <w:tabs>
                <w:tab w:val="clear" w:pos="765"/>
                <w:tab w:val="decimal" w:pos="440"/>
              </w:tabs>
              <w:spacing w:line="228" w:lineRule="auto"/>
              <w:ind w:left="-43" w:right="-86"/>
              <w:rPr>
                <w:sz w:val="20"/>
              </w:rPr>
            </w:pPr>
            <w:r w:rsidRPr="00CE1AC1">
              <w:rPr>
                <w:sz w:val="20"/>
              </w:rPr>
              <w:t>-</w:t>
            </w:r>
          </w:p>
        </w:tc>
        <w:tc>
          <w:tcPr>
            <w:tcW w:w="278" w:type="dxa"/>
          </w:tcPr>
          <w:p w14:paraId="2880A0F4" w14:textId="77777777" w:rsidR="00E021CC" w:rsidRPr="00E021CC" w:rsidRDefault="00E021CC" w:rsidP="00E021CC">
            <w:pPr>
              <w:pStyle w:val="acctfourfigures"/>
              <w:tabs>
                <w:tab w:val="clear" w:pos="765"/>
                <w:tab w:val="decimal" w:pos="440"/>
              </w:tabs>
              <w:spacing w:line="228" w:lineRule="auto"/>
              <w:ind w:left="-43" w:right="-86"/>
              <w:rPr>
                <w:sz w:val="20"/>
              </w:rPr>
            </w:pPr>
          </w:p>
        </w:tc>
        <w:tc>
          <w:tcPr>
            <w:tcW w:w="1022" w:type="dxa"/>
            <w:tcBorders>
              <w:left w:val="nil"/>
              <w:right w:val="nil"/>
            </w:tcBorders>
          </w:tcPr>
          <w:p w14:paraId="69AB78A6" w14:textId="3ABA94EF"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9,500</w:t>
            </w:r>
          </w:p>
        </w:tc>
      </w:tr>
      <w:tr w:rsidR="00E021CC" w:rsidRPr="007F2CC0" w14:paraId="028B7DE2" w14:textId="77777777" w:rsidTr="00592E5B">
        <w:trPr>
          <w:trHeight w:val="226"/>
        </w:trPr>
        <w:tc>
          <w:tcPr>
            <w:tcW w:w="3450" w:type="dxa"/>
            <w:vAlign w:val="bottom"/>
          </w:tcPr>
          <w:p w14:paraId="29821CC5" w14:textId="3A36163C" w:rsidR="00E021CC" w:rsidRPr="00CE1AC1" w:rsidRDefault="00E021CC" w:rsidP="00E021CC">
            <w:pPr>
              <w:ind w:left="73" w:right="-24" w:hanging="73"/>
              <w:rPr>
                <w:rFonts w:hAnsi="Times New Roman" w:cs="Times New Roman"/>
                <w:b/>
                <w:bCs/>
                <w:i/>
                <w:iCs/>
                <w:sz w:val="20"/>
                <w:szCs w:val="20"/>
              </w:rPr>
            </w:pPr>
            <w:r w:rsidRPr="00CE1AC1">
              <w:rPr>
                <w:rFonts w:hAnsi="Times New Roman" w:cs="Times New Roman"/>
                <w:sz w:val="20"/>
                <w:szCs w:val="20"/>
              </w:rPr>
              <w:t xml:space="preserve">Lease liabilities </w:t>
            </w:r>
          </w:p>
        </w:tc>
        <w:tc>
          <w:tcPr>
            <w:tcW w:w="1148" w:type="dxa"/>
            <w:tcBorders>
              <w:left w:val="nil"/>
              <w:right w:val="nil"/>
            </w:tcBorders>
          </w:tcPr>
          <w:p w14:paraId="7F967453" w14:textId="22F0763C"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43,992</w:t>
            </w:r>
          </w:p>
        </w:tc>
        <w:tc>
          <w:tcPr>
            <w:tcW w:w="288" w:type="dxa"/>
          </w:tcPr>
          <w:p w14:paraId="49F98E49" w14:textId="77777777" w:rsidR="00E021CC" w:rsidRPr="00E021CC" w:rsidRDefault="00E021CC" w:rsidP="00E021CC">
            <w:pPr>
              <w:tabs>
                <w:tab w:val="decimal" w:pos="706"/>
              </w:tabs>
              <w:jc w:val="right"/>
              <w:rPr>
                <w:rFonts w:hAnsi="Times New Roman" w:cs="Times New Roman"/>
                <w:sz w:val="20"/>
                <w:szCs w:val="20"/>
              </w:rPr>
            </w:pPr>
          </w:p>
        </w:tc>
        <w:tc>
          <w:tcPr>
            <w:tcW w:w="1145" w:type="dxa"/>
            <w:tcBorders>
              <w:left w:val="nil"/>
              <w:right w:val="nil"/>
            </w:tcBorders>
          </w:tcPr>
          <w:p w14:paraId="05D4635C" w14:textId="7DF4945D"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11,328</w:t>
            </w:r>
          </w:p>
        </w:tc>
        <w:tc>
          <w:tcPr>
            <w:tcW w:w="288" w:type="dxa"/>
          </w:tcPr>
          <w:p w14:paraId="3FF475EC" w14:textId="77777777" w:rsidR="00E021CC" w:rsidRPr="00E021CC" w:rsidRDefault="00E021CC" w:rsidP="00E021CC">
            <w:pPr>
              <w:tabs>
                <w:tab w:val="decimal" w:pos="706"/>
              </w:tabs>
              <w:jc w:val="right"/>
              <w:rPr>
                <w:rFonts w:hAnsi="Times New Roman" w:cs="Times New Roman"/>
                <w:sz w:val="20"/>
                <w:szCs w:val="20"/>
              </w:rPr>
            </w:pPr>
          </w:p>
        </w:tc>
        <w:tc>
          <w:tcPr>
            <w:tcW w:w="1051" w:type="dxa"/>
            <w:tcBorders>
              <w:left w:val="nil"/>
              <w:right w:val="nil"/>
            </w:tcBorders>
          </w:tcPr>
          <w:p w14:paraId="205CACBD" w14:textId="2AECB94F"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37,262</w:t>
            </w:r>
          </w:p>
        </w:tc>
        <w:tc>
          <w:tcPr>
            <w:tcW w:w="256" w:type="dxa"/>
          </w:tcPr>
          <w:p w14:paraId="1E5B8583" w14:textId="77777777" w:rsidR="00E021CC" w:rsidRPr="00E021CC" w:rsidRDefault="00E021CC" w:rsidP="00E021CC">
            <w:pPr>
              <w:tabs>
                <w:tab w:val="decimal" w:pos="706"/>
              </w:tabs>
              <w:jc w:val="right"/>
              <w:rPr>
                <w:rFonts w:hAnsi="Times New Roman" w:cs="Times New Roman"/>
                <w:sz w:val="20"/>
                <w:szCs w:val="20"/>
              </w:rPr>
            </w:pPr>
          </w:p>
        </w:tc>
        <w:tc>
          <w:tcPr>
            <w:tcW w:w="951" w:type="dxa"/>
            <w:tcBorders>
              <w:left w:val="nil"/>
              <w:right w:val="nil"/>
            </w:tcBorders>
          </w:tcPr>
          <w:p w14:paraId="381DA491" w14:textId="568DD98C" w:rsidR="00E021CC" w:rsidRPr="00E021CC" w:rsidRDefault="00E021CC" w:rsidP="00E021CC">
            <w:pPr>
              <w:pStyle w:val="acctfourfigures"/>
              <w:tabs>
                <w:tab w:val="clear" w:pos="765"/>
                <w:tab w:val="decimal" w:pos="440"/>
              </w:tabs>
              <w:spacing w:line="228" w:lineRule="auto"/>
              <w:ind w:left="-43" w:right="-86"/>
              <w:rPr>
                <w:sz w:val="20"/>
              </w:rPr>
            </w:pPr>
            <w:r w:rsidRPr="00CE1AC1">
              <w:rPr>
                <w:sz w:val="20"/>
              </w:rPr>
              <w:t>-</w:t>
            </w:r>
          </w:p>
        </w:tc>
        <w:tc>
          <w:tcPr>
            <w:tcW w:w="278" w:type="dxa"/>
          </w:tcPr>
          <w:p w14:paraId="643F2E6F" w14:textId="77777777" w:rsidR="00E021CC" w:rsidRPr="00E021CC" w:rsidRDefault="00E021CC" w:rsidP="00E021CC">
            <w:pPr>
              <w:tabs>
                <w:tab w:val="decimal" w:pos="706"/>
              </w:tabs>
              <w:jc w:val="right"/>
              <w:rPr>
                <w:rFonts w:hAnsi="Times New Roman" w:cs="Times New Roman"/>
                <w:sz w:val="20"/>
                <w:szCs w:val="20"/>
              </w:rPr>
            </w:pPr>
          </w:p>
        </w:tc>
        <w:tc>
          <w:tcPr>
            <w:tcW w:w="1022" w:type="dxa"/>
            <w:tcBorders>
              <w:left w:val="nil"/>
              <w:right w:val="nil"/>
            </w:tcBorders>
          </w:tcPr>
          <w:p w14:paraId="66E53768" w14:textId="1ADFC580"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48,590</w:t>
            </w:r>
          </w:p>
        </w:tc>
      </w:tr>
      <w:tr w:rsidR="00E021CC" w:rsidRPr="007F2CC0" w14:paraId="5C3C963D" w14:textId="77777777" w:rsidTr="00CD3894">
        <w:trPr>
          <w:trHeight w:val="70"/>
        </w:trPr>
        <w:tc>
          <w:tcPr>
            <w:tcW w:w="3450" w:type="dxa"/>
          </w:tcPr>
          <w:p w14:paraId="3C68E633" w14:textId="15A879B9" w:rsidR="00E021CC" w:rsidRPr="004069F0" w:rsidRDefault="00E021CC" w:rsidP="00E021CC">
            <w:pPr>
              <w:ind w:left="73" w:right="-24" w:hanging="73"/>
              <w:rPr>
                <w:rFonts w:hAnsi="Times New Roman" w:cs="Times New Roman"/>
                <w:b/>
                <w:bCs/>
                <w:i/>
                <w:iCs/>
                <w:sz w:val="20"/>
                <w:szCs w:val="20"/>
                <w:highlight w:val="cyan"/>
              </w:rPr>
            </w:pPr>
            <w:r w:rsidRPr="00724085">
              <w:rPr>
                <w:rFonts w:hAnsi="Times New Roman" w:cs="Times New Roman"/>
                <w:sz w:val="20"/>
                <w:szCs w:val="20"/>
              </w:rPr>
              <w:t>Long-term loans from financial institutions</w:t>
            </w:r>
          </w:p>
        </w:tc>
        <w:tc>
          <w:tcPr>
            <w:tcW w:w="1148" w:type="dxa"/>
            <w:tcBorders>
              <w:left w:val="nil"/>
              <w:right w:val="nil"/>
            </w:tcBorders>
          </w:tcPr>
          <w:p w14:paraId="7C66D9CD" w14:textId="77777777" w:rsidR="00E021CC" w:rsidRDefault="00E021CC" w:rsidP="00E021CC">
            <w:pPr>
              <w:tabs>
                <w:tab w:val="decimal" w:pos="706"/>
              </w:tabs>
              <w:jc w:val="right"/>
              <w:rPr>
                <w:rFonts w:hAnsi="Times New Roman" w:cs="Times New Roman"/>
                <w:sz w:val="20"/>
                <w:szCs w:val="20"/>
              </w:rPr>
            </w:pPr>
          </w:p>
          <w:p w14:paraId="1F53F49E" w14:textId="7B5266D9"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935,510</w:t>
            </w:r>
          </w:p>
        </w:tc>
        <w:tc>
          <w:tcPr>
            <w:tcW w:w="288" w:type="dxa"/>
          </w:tcPr>
          <w:p w14:paraId="72DC23D1" w14:textId="77777777" w:rsidR="00E021CC" w:rsidRPr="00E021CC" w:rsidRDefault="00E021CC" w:rsidP="00E021CC">
            <w:pPr>
              <w:tabs>
                <w:tab w:val="decimal" w:pos="706"/>
              </w:tabs>
              <w:jc w:val="right"/>
              <w:rPr>
                <w:rFonts w:hAnsi="Times New Roman" w:cs="Times New Roman"/>
                <w:sz w:val="20"/>
                <w:szCs w:val="20"/>
              </w:rPr>
            </w:pPr>
          </w:p>
        </w:tc>
        <w:tc>
          <w:tcPr>
            <w:tcW w:w="1145" w:type="dxa"/>
            <w:tcBorders>
              <w:left w:val="nil"/>
              <w:right w:val="nil"/>
            </w:tcBorders>
          </w:tcPr>
          <w:p w14:paraId="7950D763" w14:textId="77777777" w:rsidR="00E021CC" w:rsidRDefault="00E021CC" w:rsidP="00E021CC">
            <w:pPr>
              <w:tabs>
                <w:tab w:val="decimal" w:pos="706"/>
              </w:tabs>
              <w:jc w:val="right"/>
              <w:rPr>
                <w:rFonts w:hAnsi="Times New Roman" w:cs="Times New Roman"/>
                <w:sz w:val="20"/>
                <w:szCs w:val="20"/>
              </w:rPr>
            </w:pPr>
          </w:p>
          <w:p w14:paraId="025701A4" w14:textId="012CFCD0"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522,739</w:t>
            </w:r>
          </w:p>
        </w:tc>
        <w:tc>
          <w:tcPr>
            <w:tcW w:w="288" w:type="dxa"/>
          </w:tcPr>
          <w:p w14:paraId="5EE695AB" w14:textId="77777777" w:rsidR="00E021CC" w:rsidRPr="00E021CC" w:rsidRDefault="00E021CC" w:rsidP="00E021CC">
            <w:pPr>
              <w:tabs>
                <w:tab w:val="decimal" w:pos="706"/>
              </w:tabs>
              <w:jc w:val="right"/>
              <w:rPr>
                <w:rFonts w:hAnsi="Times New Roman" w:cs="Times New Roman"/>
                <w:sz w:val="20"/>
                <w:szCs w:val="20"/>
              </w:rPr>
            </w:pPr>
          </w:p>
        </w:tc>
        <w:tc>
          <w:tcPr>
            <w:tcW w:w="1051" w:type="dxa"/>
            <w:tcBorders>
              <w:left w:val="nil"/>
              <w:right w:val="nil"/>
            </w:tcBorders>
          </w:tcPr>
          <w:p w14:paraId="6D787854" w14:textId="77777777" w:rsidR="00E021CC" w:rsidRDefault="00E021CC" w:rsidP="00E021CC">
            <w:pPr>
              <w:tabs>
                <w:tab w:val="decimal" w:pos="706"/>
              </w:tabs>
              <w:jc w:val="right"/>
              <w:rPr>
                <w:rFonts w:hAnsi="Times New Roman" w:cs="Times New Roman"/>
                <w:sz w:val="20"/>
                <w:szCs w:val="20"/>
              </w:rPr>
            </w:pPr>
          </w:p>
          <w:p w14:paraId="4F089797" w14:textId="35EB59E1"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388,247</w:t>
            </w:r>
          </w:p>
        </w:tc>
        <w:tc>
          <w:tcPr>
            <w:tcW w:w="256" w:type="dxa"/>
          </w:tcPr>
          <w:p w14:paraId="17AC5DDD" w14:textId="77777777" w:rsidR="00E021CC" w:rsidRPr="00E021CC" w:rsidRDefault="00E021CC" w:rsidP="00E021CC">
            <w:pPr>
              <w:tabs>
                <w:tab w:val="decimal" w:pos="706"/>
              </w:tabs>
              <w:jc w:val="right"/>
              <w:rPr>
                <w:rFonts w:hAnsi="Times New Roman" w:cs="Times New Roman"/>
                <w:sz w:val="20"/>
                <w:szCs w:val="20"/>
              </w:rPr>
            </w:pPr>
          </w:p>
        </w:tc>
        <w:tc>
          <w:tcPr>
            <w:tcW w:w="951" w:type="dxa"/>
            <w:tcBorders>
              <w:left w:val="nil"/>
              <w:right w:val="nil"/>
            </w:tcBorders>
          </w:tcPr>
          <w:p w14:paraId="2B594101" w14:textId="77777777" w:rsidR="00E021CC" w:rsidRDefault="00E021CC" w:rsidP="00E021CC">
            <w:pPr>
              <w:tabs>
                <w:tab w:val="decimal" w:pos="706"/>
              </w:tabs>
              <w:jc w:val="right"/>
              <w:rPr>
                <w:rFonts w:hAnsi="Times New Roman" w:cs="Times New Roman"/>
                <w:sz w:val="20"/>
                <w:szCs w:val="20"/>
              </w:rPr>
            </w:pPr>
          </w:p>
          <w:p w14:paraId="4A99B13D" w14:textId="20E3EDEC"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89,092</w:t>
            </w:r>
          </w:p>
        </w:tc>
        <w:tc>
          <w:tcPr>
            <w:tcW w:w="278" w:type="dxa"/>
          </w:tcPr>
          <w:p w14:paraId="053155B8" w14:textId="77777777" w:rsidR="00E021CC" w:rsidRPr="00E021CC" w:rsidRDefault="00E021CC" w:rsidP="00E021CC">
            <w:pPr>
              <w:tabs>
                <w:tab w:val="decimal" w:pos="706"/>
              </w:tabs>
              <w:jc w:val="right"/>
              <w:rPr>
                <w:rFonts w:hAnsi="Times New Roman" w:cs="Times New Roman"/>
                <w:sz w:val="20"/>
                <w:szCs w:val="20"/>
              </w:rPr>
            </w:pPr>
          </w:p>
        </w:tc>
        <w:tc>
          <w:tcPr>
            <w:tcW w:w="1022" w:type="dxa"/>
            <w:tcBorders>
              <w:left w:val="nil"/>
              <w:right w:val="nil"/>
            </w:tcBorders>
          </w:tcPr>
          <w:p w14:paraId="47A85F0A" w14:textId="77777777" w:rsidR="00E021CC" w:rsidRDefault="00E021CC" w:rsidP="00E021CC">
            <w:pPr>
              <w:tabs>
                <w:tab w:val="decimal" w:pos="706"/>
              </w:tabs>
              <w:jc w:val="right"/>
              <w:rPr>
                <w:rFonts w:hAnsi="Times New Roman" w:cs="Times New Roman"/>
                <w:sz w:val="20"/>
                <w:szCs w:val="20"/>
              </w:rPr>
            </w:pPr>
          </w:p>
          <w:p w14:paraId="50B21E2D" w14:textId="632B4C3A" w:rsidR="00E021CC" w:rsidRPr="00E021CC" w:rsidRDefault="00E021CC" w:rsidP="00E021CC">
            <w:pPr>
              <w:tabs>
                <w:tab w:val="decimal" w:pos="706"/>
              </w:tabs>
              <w:jc w:val="right"/>
              <w:rPr>
                <w:rFonts w:hAnsi="Times New Roman" w:cs="Times New Roman"/>
                <w:sz w:val="20"/>
                <w:szCs w:val="20"/>
              </w:rPr>
            </w:pPr>
            <w:r w:rsidRPr="00CE1AC1">
              <w:rPr>
                <w:rFonts w:hAnsi="Times New Roman" w:cs="Times New Roman"/>
                <w:sz w:val="20"/>
                <w:szCs w:val="20"/>
              </w:rPr>
              <w:t>1,000,078</w:t>
            </w:r>
          </w:p>
        </w:tc>
      </w:tr>
      <w:tr w:rsidR="00E021CC" w:rsidRPr="007F2CC0" w14:paraId="1980AB81" w14:textId="77777777" w:rsidTr="00CD3894">
        <w:trPr>
          <w:trHeight w:val="60"/>
        </w:trPr>
        <w:tc>
          <w:tcPr>
            <w:tcW w:w="3450" w:type="dxa"/>
          </w:tcPr>
          <w:p w14:paraId="1B5C7F99" w14:textId="77777777" w:rsidR="00E021CC" w:rsidRPr="007F2CC0" w:rsidRDefault="00E021CC" w:rsidP="00E021CC">
            <w:pPr>
              <w:ind w:left="73" w:right="-24" w:hanging="73"/>
              <w:rPr>
                <w:rFonts w:hAnsi="Times New Roman" w:cs="Times New Roman"/>
                <w:sz w:val="20"/>
                <w:szCs w:val="20"/>
                <w:cs/>
              </w:rPr>
            </w:pPr>
          </w:p>
        </w:tc>
        <w:tc>
          <w:tcPr>
            <w:tcW w:w="1148" w:type="dxa"/>
            <w:tcBorders>
              <w:top w:val="single" w:sz="4" w:space="0" w:color="auto"/>
              <w:left w:val="nil"/>
              <w:bottom w:val="double" w:sz="4" w:space="0" w:color="auto"/>
              <w:right w:val="nil"/>
            </w:tcBorders>
            <w:vAlign w:val="bottom"/>
          </w:tcPr>
          <w:p w14:paraId="4697D777" w14:textId="0F183094" w:rsidR="00E021CC" w:rsidRPr="00E021CC" w:rsidRDefault="00E021CC" w:rsidP="00E021CC">
            <w:pPr>
              <w:tabs>
                <w:tab w:val="decimal" w:pos="706"/>
              </w:tabs>
              <w:jc w:val="right"/>
              <w:rPr>
                <w:rFonts w:hAnsi="Times New Roman" w:cs="Times New Roman"/>
                <w:b/>
                <w:bCs/>
                <w:sz w:val="20"/>
                <w:szCs w:val="20"/>
              </w:rPr>
            </w:pPr>
            <w:r w:rsidRPr="00CE1AC1">
              <w:rPr>
                <w:rFonts w:hAnsi="Times New Roman" w:cs="Times New Roman"/>
                <w:b/>
                <w:bCs/>
                <w:sz w:val="20"/>
                <w:szCs w:val="20"/>
              </w:rPr>
              <w:t>1,627,108</w:t>
            </w:r>
          </w:p>
        </w:tc>
        <w:tc>
          <w:tcPr>
            <w:tcW w:w="288" w:type="dxa"/>
            <w:vAlign w:val="bottom"/>
          </w:tcPr>
          <w:p w14:paraId="4A31C3A0" w14:textId="77777777" w:rsidR="00E021CC" w:rsidRPr="00E021CC" w:rsidRDefault="00E021CC" w:rsidP="00E021CC">
            <w:pPr>
              <w:tabs>
                <w:tab w:val="decimal" w:pos="706"/>
              </w:tabs>
              <w:jc w:val="right"/>
              <w:rPr>
                <w:rFonts w:hAnsi="Times New Roman" w:cs="Times New Roman"/>
                <w:b/>
                <w:bCs/>
                <w:sz w:val="20"/>
                <w:szCs w:val="20"/>
              </w:rPr>
            </w:pPr>
          </w:p>
        </w:tc>
        <w:tc>
          <w:tcPr>
            <w:tcW w:w="1145" w:type="dxa"/>
            <w:tcBorders>
              <w:top w:val="single" w:sz="4" w:space="0" w:color="auto"/>
              <w:left w:val="nil"/>
              <w:bottom w:val="double" w:sz="4" w:space="0" w:color="auto"/>
              <w:right w:val="nil"/>
            </w:tcBorders>
            <w:vAlign w:val="bottom"/>
          </w:tcPr>
          <w:p w14:paraId="722AB155" w14:textId="2E0C59A2" w:rsidR="00E021CC" w:rsidRPr="00E021CC" w:rsidRDefault="00E021CC" w:rsidP="00E021CC">
            <w:pPr>
              <w:tabs>
                <w:tab w:val="decimal" w:pos="706"/>
              </w:tabs>
              <w:jc w:val="right"/>
              <w:rPr>
                <w:rFonts w:hAnsi="Times New Roman" w:cs="Times New Roman"/>
                <w:b/>
                <w:bCs/>
                <w:sz w:val="20"/>
                <w:szCs w:val="20"/>
              </w:rPr>
            </w:pPr>
            <w:r w:rsidRPr="00CE1AC1">
              <w:rPr>
                <w:rFonts w:hAnsi="Times New Roman" w:cs="Times New Roman"/>
                <w:b/>
                <w:bCs/>
                <w:sz w:val="20"/>
                <w:szCs w:val="20"/>
              </w:rPr>
              <w:t>1,185,049</w:t>
            </w:r>
          </w:p>
        </w:tc>
        <w:tc>
          <w:tcPr>
            <w:tcW w:w="288" w:type="dxa"/>
            <w:vAlign w:val="bottom"/>
          </w:tcPr>
          <w:p w14:paraId="6AE1EC68" w14:textId="77777777" w:rsidR="00E021CC" w:rsidRPr="00E021CC" w:rsidRDefault="00E021CC" w:rsidP="00E021CC">
            <w:pPr>
              <w:tabs>
                <w:tab w:val="decimal" w:pos="706"/>
              </w:tabs>
              <w:jc w:val="right"/>
              <w:rPr>
                <w:rFonts w:hAnsi="Times New Roman" w:cs="Times New Roman"/>
                <w:b/>
                <w:bCs/>
                <w:sz w:val="20"/>
                <w:szCs w:val="20"/>
              </w:rPr>
            </w:pPr>
          </w:p>
        </w:tc>
        <w:tc>
          <w:tcPr>
            <w:tcW w:w="1051" w:type="dxa"/>
            <w:tcBorders>
              <w:top w:val="single" w:sz="4" w:space="0" w:color="auto"/>
              <w:left w:val="nil"/>
              <w:bottom w:val="double" w:sz="4" w:space="0" w:color="auto"/>
              <w:right w:val="nil"/>
            </w:tcBorders>
            <w:vAlign w:val="bottom"/>
          </w:tcPr>
          <w:p w14:paraId="78374C96" w14:textId="2AD77AB6" w:rsidR="00E021CC" w:rsidRPr="00E021CC" w:rsidRDefault="00E021CC" w:rsidP="00E021CC">
            <w:pPr>
              <w:tabs>
                <w:tab w:val="decimal" w:pos="706"/>
              </w:tabs>
              <w:jc w:val="right"/>
              <w:rPr>
                <w:rFonts w:hAnsi="Times New Roman" w:cs="Times New Roman"/>
                <w:b/>
                <w:bCs/>
                <w:sz w:val="20"/>
                <w:szCs w:val="20"/>
              </w:rPr>
            </w:pPr>
            <w:r w:rsidRPr="00CE1AC1">
              <w:rPr>
                <w:rFonts w:hAnsi="Times New Roman" w:cs="Times New Roman"/>
                <w:b/>
                <w:bCs/>
                <w:sz w:val="20"/>
                <w:szCs w:val="20"/>
              </w:rPr>
              <w:t>425,509</w:t>
            </w:r>
          </w:p>
        </w:tc>
        <w:tc>
          <w:tcPr>
            <w:tcW w:w="256" w:type="dxa"/>
            <w:vAlign w:val="bottom"/>
          </w:tcPr>
          <w:p w14:paraId="7C820B9A" w14:textId="77777777" w:rsidR="00E021CC" w:rsidRPr="00E021CC" w:rsidRDefault="00E021CC" w:rsidP="00E021CC">
            <w:pPr>
              <w:tabs>
                <w:tab w:val="decimal" w:pos="706"/>
              </w:tabs>
              <w:jc w:val="right"/>
              <w:rPr>
                <w:rFonts w:hAnsi="Times New Roman" w:cs="Times New Roman"/>
                <w:b/>
                <w:bCs/>
                <w:sz w:val="20"/>
                <w:szCs w:val="20"/>
              </w:rPr>
            </w:pPr>
          </w:p>
        </w:tc>
        <w:tc>
          <w:tcPr>
            <w:tcW w:w="951" w:type="dxa"/>
            <w:tcBorders>
              <w:top w:val="single" w:sz="4" w:space="0" w:color="auto"/>
              <w:left w:val="nil"/>
              <w:bottom w:val="double" w:sz="4" w:space="0" w:color="auto"/>
              <w:right w:val="nil"/>
            </w:tcBorders>
            <w:vAlign w:val="bottom"/>
          </w:tcPr>
          <w:p w14:paraId="24040F8E" w14:textId="278B704F" w:rsidR="00E021CC" w:rsidRPr="00E021CC" w:rsidRDefault="00E021CC" w:rsidP="00E021CC">
            <w:pPr>
              <w:tabs>
                <w:tab w:val="decimal" w:pos="706"/>
              </w:tabs>
              <w:jc w:val="right"/>
              <w:rPr>
                <w:rFonts w:hAnsi="Times New Roman" w:cs="Times New Roman"/>
                <w:b/>
                <w:bCs/>
                <w:sz w:val="20"/>
                <w:szCs w:val="20"/>
              </w:rPr>
            </w:pPr>
            <w:r w:rsidRPr="00CE1AC1">
              <w:rPr>
                <w:rFonts w:hAnsi="Times New Roman" w:cs="Times New Roman"/>
                <w:b/>
                <w:bCs/>
                <w:sz w:val="20"/>
                <w:szCs w:val="20"/>
              </w:rPr>
              <w:t>89,092</w:t>
            </w:r>
          </w:p>
        </w:tc>
        <w:tc>
          <w:tcPr>
            <w:tcW w:w="278" w:type="dxa"/>
            <w:vAlign w:val="bottom"/>
          </w:tcPr>
          <w:p w14:paraId="4AD570C2" w14:textId="77777777" w:rsidR="00E021CC" w:rsidRPr="00E021CC" w:rsidRDefault="00E021CC" w:rsidP="00E021CC">
            <w:pPr>
              <w:tabs>
                <w:tab w:val="decimal" w:pos="706"/>
              </w:tabs>
              <w:jc w:val="right"/>
              <w:rPr>
                <w:rFonts w:hAnsi="Times New Roman" w:cs="Times New Roman"/>
                <w:b/>
                <w:bCs/>
                <w:sz w:val="20"/>
                <w:szCs w:val="20"/>
              </w:rPr>
            </w:pPr>
          </w:p>
        </w:tc>
        <w:tc>
          <w:tcPr>
            <w:tcW w:w="1022" w:type="dxa"/>
            <w:tcBorders>
              <w:top w:val="single" w:sz="4" w:space="0" w:color="auto"/>
              <w:left w:val="nil"/>
              <w:bottom w:val="double" w:sz="4" w:space="0" w:color="auto"/>
              <w:right w:val="nil"/>
            </w:tcBorders>
            <w:vAlign w:val="bottom"/>
          </w:tcPr>
          <w:p w14:paraId="7953A8D3" w14:textId="2B605886" w:rsidR="00E021CC" w:rsidRPr="00E021CC" w:rsidRDefault="00E021CC" w:rsidP="00E021CC">
            <w:pPr>
              <w:tabs>
                <w:tab w:val="decimal" w:pos="706"/>
              </w:tabs>
              <w:jc w:val="right"/>
              <w:rPr>
                <w:rFonts w:hAnsi="Times New Roman" w:cs="Times New Roman"/>
                <w:b/>
                <w:bCs/>
                <w:sz w:val="20"/>
                <w:szCs w:val="20"/>
              </w:rPr>
            </w:pPr>
            <w:r w:rsidRPr="00CE1AC1">
              <w:rPr>
                <w:rFonts w:hAnsi="Times New Roman" w:cs="Times New Roman"/>
                <w:b/>
                <w:bCs/>
                <w:sz w:val="20"/>
                <w:szCs w:val="20"/>
              </w:rPr>
              <w:t>1,699,650</w:t>
            </w:r>
          </w:p>
        </w:tc>
      </w:tr>
    </w:tbl>
    <w:p w14:paraId="29916333" w14:textId="77777777" w:rsidR="00CD3894" w:rsidRPr="00CE1AC1" w:rsidRDefault="00CD3894" w:rsidP="00CD3894">
      <w:pPr>
        <w:pStyle w:val="ListParagraph"/>
        <w:tabs>
          <w:tab w:val="left" w:pos="810"/>
        </w:tabs>
        <w:overflowPunct/>
        <w:autoSpaceDE/>
        <w:autoSpaceDN/>
        <w:adjustRightInd/>
        <w:spacing w:line="240" w:lineRule="atLeast"/>
        <w:ind w:left="540"/>
        <w:jc w:val="thaiDistribute"/>
        <w:textAlignment w:val="auto"/>
        <w:rPr>
          <w:rFonts w:hAnsi="Times New Roman" w:cs="Times New Roman"/>
          <w:i/>
          <w:iCs/>
          <w:sz w:val="22"/>
          <w:szCs w:val="22"/>
        </w:rPr>
      </w:pPr>
    </w:p>
    <w:p w14:paraId="5247E7C4" w14:textId="0C49ABD0" w:rsidR="00CD3894" w:rsidRPr="00CE1AC1" w:rsidRDefault="00CD3894" w:rsidP="00CD3894">
      <w:pPr>
        <w:tabs>
          <w:tab w:val="left" w:pos="540"/>
        </w:tabs>
        <w:ind w:left="547"/>
        <w:jc w:val="both"/>
        <w:rPr>
          <w:rFonts w:hAnsi="Times New Roman" w:cs="Times New Roman"/>
          <w:sz w:val="22"/>
          <w:szCs w:val="22"/>
        </w:rPr>
      </w:pPr>
      <w:r w:rsidRPr="00CE1AC1">
        <w:rPr>
          <w:rFonts w:hAnsi="Times New Roman" w:cs="Times New Roman"/>
          <w:i/>
          <w:iCs/>
          <w:sz w:val="22"/>
          <w:szCs w:val="22"/>
        </w:rPr>
        <w:t>(b.3)</w:t>
      </w:r>
      <w:r w:rsidRPr="00CE1AC1">
        <w:rPr>
          <w:rFonts w:hAnsi="Times New Roman" w:cs="Times New Roman"/>
          <w:sz w:val="22"/>
          <w:szCs w:val="22"/>
        </w:rPr>
        <w:t xml:space="preserve"> </w:t>
      </w:r>
      <w:r w:rsidRPr="00CE1AC1">
        <w:rPr>
          <w:rFonts w:hAnsi="Times New Roman" w:cs="Times New Roman"/>
          <w:i/>
          <w:iCs/>
          <w:sz w:val="22"/>
          <w:szCs w:val="22"/>
        </w:rPr>
        <w:t>Market risk</w:t>
      </w:r>
    </w:p>
    <w:p w14:paraId="157EFF72" w14:textId="77777777" w:rsidR="00CD3894" w:rsidRPr="00E021CC" w:rsidRDefault="00CD3894" w:rsidP="00CD3894">
      <w:pPr>
        <w:pStyle w:val="ListParagraph"/>
        <w:tabs>
          <w:tab w:val="left" w:pos="810"/>
        </w:tabs>
        <w:overflowPunct/>
        <w:autoSpaceDE/>
        <w:autoSpaceDN/>
        <w:adjustRightInd/>
        <w:spacing w:line="240" w:lineRule="atLeast"/>
        <w:ind w:left="540"/>
        <w:jc w:val="thaiDistribute"/>
        <w:textAlignment w:val="auto"/>
        <w:rPr>
          <w:rFonts w:hAnsi="Times New Roman" w:cs="Times New Roman"/>
          <w:b/>
          <w:bCs/>
          <w:i/>
          <w:iCs/>
          <w:sz w:val="22"/>
          <w:szCs w:val="22"/>
        </w:rPr>
      </w:pPr>
    </w:p>
    <w:p w14:paraId="27DDD8A5" w14:textId="37495874" w:rsidR="00F9676B" w:rsidRPr="00CE1AC1" w:rsidRDefault="00F9676B" w:rsidP="00CE1AC1">
      <w:pPr>
        <w:tabs>
          <w:tab w:val="left" w:pos="540"/>
        </w:tabs>
        <w:ind w:left="547" w:hanging="7"/>
        <w:jc w:val="both"/>
        <w:rPr>
          <w:rFonts w:hAnsi="Times New Roman" w:cs="Times New Roman"/>
          <w:sz w:val="22"/>
          <w:szCs w:val="22"/>
        </w:rPr>
      </w:pPr>
      <w:r w:rsidRPr="00CE1AC1">
        <w:rPr>
          <w:rFonts w:hAnsi="Times New Roman" w:cs="Times New Roman"/>
          <w:sz w:val="22"/>
          <w:szCs w:val="22"/>
        </w:rPr>
        <w:t xml:space="preserve">(b.3.1) Interest rate risk  </w:t>
      </w:r>
    </w:p>
    <w:p w14:paraId="47787B2B" w14:textId="77777777" w:rsidR="00CD3894" w:rsidRPr="00E021CC" w:rsidRDefault="00CD3894" w:rsidP="00CD3894">
      <w:pPr>
        <w:ind w:left="1170"/>
        <w:jc w:val="thaiDistribute"/>
        <w:rPr>
          <w:rFonts w:hAnsi="Times New Roman" w:cs="Times New Roman"/>
          <w:i/>
          <w:iCs/>
          <w:sz w:val="22"/>
          <w:szCs w:val="22"/>
        </w:rPr>
      </w:pPr>
    </w:p>
    <w:p w14:paraId="35770C04" w14:textId="14488FB6" w:rsidR="00E021CC" w:rsidRPr="00E021CC" w:rsidRDefault="00E021CC" w:rsidP="00CE1AC1">
      <w:pPr>
        <w:tabs>
          <w:tab w:val="left" w:pos="990"/>
        </w:tabs>
        <w:spacing w:line="240" w:lineRule="atLeast"/>
        <w:ind w:left="1170"/>
        <w:jc w:val="thaiDistribute"/>
        <w:rPr>
          <w:rFonts w:hAnsi="Times New Roman" w:cs="Times New Roman"/>
          <w:sz w:val="22"/>
          <w:szCs w:val="22"/>
        </w:rPr>
      </w:pPr>
      <w:r w:rsidRPr="00CE1AC1">
        <w:rPr>
          <w:rFonts w:hAnsi="Times New Roman" w:cs="Times New Roman"/>
          <w:sz w:val="22"/>
          <w:szCs w:val="22"/>
        </w:rPr>
        <w:t>Interest rate risk is the risk that future movements in market interest rates will affect the results of the Group’s operations and its cash flows because loan interest rates (see note 1</w:t>
      </w:r>
      <w:r>
        <w:rPr>
          <w:rFonts w:hAnsi="Times New Roman" w:cs="Times New Roman"/>
          <w:sz w:val="22"/>
          <w:szCs w:val="22"/>
        </w:rPr>
        <w:t>5</w:t>
      </w:r>
      <w:r w:rsidRPr="00CE1AC1">
        <w:rPr>
          <w:rFonts w:hAnsi="Times New Roman" w:cs="Times New Roman"/>
          <w:sz w:val="22"/>
          <w:szCs w:val="22"/>
        </w:rPr>
        <w:t xml:space="preserve">) are mainly variable. </w:t>
      </w:r>
      <w:proofErr w:type="gramStart"/>
      <w:r w:rsidRPr="00CE1AC1">
        <w:rPr>
          <w:rFonts w:hAnsi="Times New Roman" w:cs="Times New Roman"/>
          <w:sz w:val="22"/>
          <w:szCs w:val="22"/>
        </w:rPr>
        <w:t>So</w:t>
      </w:r>
      <w:proofErr w:type="gramEnd"/>
      <w:r w:rsidRPr="00CE1AC1">
        <w:rPr>
          <w:rFonts w:hAnsi="Times New Roman" w:cs="Times New Roman"/>
          <w:sz w:val="22"/>
          <w:szCs w:val="22"/>
        </w:rPr>
        <w:t xml:space="preserve"> the Group is primarily exposed to interest rate risk. The Group mitigates this risk by ensuring that </w:t>
      </w:r>
      <w:proofErr w:type="gramStart"/>
      <w:r w:rsidRPr="00CE1AC1">
        <w:rPr>
          <w:rFonts w:hAnsi="Times New Roman" w:cs="Times New Roman"/>
          <w:sz w:val="22"/>
          <w:szCs w:val="22"/>
        </w:rPr>
        <w:t>the majority of</w:t>
      </w:r>
      <w:proofErr w:type="gramEnd"/>
      <w:r w:rsidRPr="00CE1AC1">
        <w:rPr>
          <w:rFonts w:hAnsi="Times New Roman" w:cs="Times New Roman"/>
          <w:sz w:val="22"/>
          <w:szCs w:val="22"/>
        </w:rPr>
        <w:t xml:space="preserve"> its borrowings are </w:t>
      </w:r>
      <w:r w:rsidR="00116184">
        <w:rPr>
          <w:rFonts w:hAnsi="Times New Roman" w:cs="Times New Roman"/>
          <w:sz w:val="22"/>
          <w:szCs w:val="22"/>
        </w:rPr>
        <w:t xml:space="preserve">approximate </w:t>
      </w:r>
      <w:r w:rsidRPr="00CE1AC1">
        <w:rPr>
          <w:rFonts w:hAnsi="Times New Roman" w:cs="Times New Roman"/>
          <w:sz w:val="22"/>
          <w:szCs w:val="22"/>
        </w:rPr>
        <w:t xml:space="preserve">at </w:t>
      </w:r>
      <w:r w:rsidR="00116184">
        <w:rPr>
          <w:rFonts w:hAnsi="Times New Roman" w:cs="Times New Roman"/>
          <w:sz w:val="22"/>
          <w:szCs w:val="22"/>
        </w:rPr>
        <w:t>market</w:t>
      </w:r>
      <w:r w:rsidRPr="00CE1AC1">
        <w:rPr>
          <w:rFonts w:hAnsi="Times New Roman" w:cs="Times New Roman"/>
          <w:sz w:val="22"/>
          <w:szCs w:val="22"/>
        </w:rPr>
        <w:t xml:space="preserve"> rates</w:t>
      </w:r>
      <w:r w:rsidR="00116184">
        <w:rPr>
          <w:rFonts w:hAnsi="Times New Roman" w:cs="Times New Roman"/>
          <w:sz w:val="22"/>
          <w:szCs w:val="22"/>
        </w:rPr>
        <w:t>.</w:t>
      </w:r>
    </w:p>
    <w:p w14:paraId="28EB092B" w14:textId="77777777" w:rsidR="00DB05CE" w:rsidRDefault="00DB05CE"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990"/>
        <w:gridCol w:w="270"/>
        <w:gridCol w:w="1080"/>
        <w:gridCol w:w="270"/>
        <w:gridCol w:w="1080"/>
        <w:gridCol w:w="268"/>
        <w:gridCol w:w="1082"/>
      </w:tblGrid>
      <w:tr w:rsidR="002164C5" w:rsidRPr="002164C5" w14:paraId="08661E47" w14:textId="77777777" w:rsidTr="00CE1AC1">
        <w:trPr>
          <w:tblHeader/>
        </w:trPr>
        <w:tc>
          <w:tcPr>
            <w:tcW w:w="3870" w:type="dxa"/>
            <w:hideMark/>
          </w:tcPr>
          <w:p w14:paraId="5530D0D3" w14:textId="77777777" w:rsidR="002164C5" w:rsidRDefault="002164C5" w:rsidP="003F1E87">
            <w:pPr>
              <w:pStyle w:val="block"/>
              <w:spacing w:after="0" w:line="240" w:lineRule="atLeast"/>
              <w:ind w:left="150" w:hanging="150"/>
              <w:jc w:val="thaiDistribute"/>
              <w:rPr>
                <w:b/>
                <w:bCs/>
                <w:i/>
                <w:iCs/>
                <w:szCs w:val="22"/>
              </w:rPr>
            </w:pPr>
          </w:p>
          <w:p w14:paraId="2C1953E9" w14:textId="4B1A90C6" w:rsidR="002164C5" w:rsidRPr="002164C5" w:rsidRDefault="002164C5" w:rsidP="003F1E87">
            <w:pPr>
              <w:pStyle w:val="block"/>
              <w:spacing w:after="0" w:line="240" w:lineRule="atLeast"/>
              <w:ind w:left="150" w:hanging="150"/>
              <w:jc w:val="thaiDistribute"/>
              <w:rPr>
                <w:b/>
                <w:bCs/>
                <w:i/>
                <w:iCs/>
                <w:szCs w:val="22"/>
                <w:lang w:val="en-US" w:bidi="th-TH"/>
              </w:rPr>
            </w:pPr>
            <w:r w:rsidRPr="002164C5">
              <w:rPr>
                <w:b/>
                <w:bCs/>
                <w:i/>
                <w:iCs/>
                <w:szCs w:val="22"/>
              </w:rPr>
              <w:t>Exposure to interest rate risk</w:t>
            </w:r>
          </w:p>
        </w:tc>
        <w:tc>
          <w:tcPr>
            <w:tcW w:w="2340" w:type="dxa"/>
            <w:gridSpan w:val="3"/>
          </w:tcPr>
          <w:p w14:paraId="619936F7" w14:textId="77777777" w:rsidR="002164C5" w:rsidRPr="002164C5" w:rsidRDefault="002164C5" w:rsidP="002164C5">
            <w:pPr>
              <w:tabs>
                <w:tab w:val="center" w:pos="4536"/>
                <w:tab w:val="right" w:pos="9072"/>
              </w:tabs>
              <w:jc w:val="center"/>
              <w:rPr>
                <w:rFonts w:hAnsi="Times New Roman" w:cs="Times New Roman"/>
                <w:b/>
                <w:bCs/>
                <w:sz w:val="22"/>
                <w:szCs w:val="22"/>
              </w:rPr>
            </w:pPr>
            <w:r w:rsidRPr="002164C5">
              <w:rPr>
                <w:rFonts w:hAnsi="Times New Roman" w:cs="Times New Roman"/>
                <w:b/>
                <w:bCs/>
                <w:sz w:val="22"/>
                <w:szCs w:val="22"/>
              </w:rPr>
              <w:t xml:space="preserve">Consolidated </w:t>
            </w:r>
          </w:p>
          <w:p w14:paraId="62B4D740" w14:textId="4DDE92A6" w:rsidR="002164C5" w:rsidRPr="002164C5" w:rsidRDefault="002164C5" w:rsidP="002164C5">
            <w:pPr>
              <w:pStyle w:val="block"/>
              <w:spacing w:after="0" w:line="240" w:lineRule="atLeast"/>
              <w:ind w:left="0"/>
              <w:jc w:val="center"/>
              <w:rPr>
                <w:b/>
                <w:bCs/>
                <w:szCs w:val="22"/>
                <w:lang w:val="en-US" w:bidi="th-TH"/>
              </w:rPr>
            </w:pPr>
            <w:r w:rsidRPr="002164C5">
              <w:rPr>
                <w:b/>
                <w:bCs/>
                <w:szCs w:val="22"/>
              </w:rPr>
              <w:t>financial statements</w:t>
            </w:r>
          </w:p>
        </w:tc>
        <w:tc>
          <w:tcPr>
            <w:tcW w:w="270" w:type="dxa"/>
          </w:tcPr>
          <w:p w14:paraId="4EB2A8A3" w14:textId="77777777" w:rsidR="002164C5" w:rsidRPr="002164C5" w:rsidRDefault="002164C5" w:rsidP="003F1E87">
            <w:pPr>
              <w:pStyle w:val="block"/>
              <w:spacing w:after="0" w:line="240" w:lineRule="atLeast"/>
              <w:ind w:left="0"/>
              <w:jc w:val="center"/>
              <w:rPr>
                <w:b/>
                <w:bCs/>
                <w:szCs w:val="22"/>
                <w:lang w:val="en-US" w:bidi="th-TH"/>
              </w:rPr>
            </w:pPr>
          </w:p>
        </w:tc>
        <w:tc>
          <w:tcPr>
            <w:tcW w:w="2430" w:type="dxa"/>
            <w:gridSpan w:val="3"/>
          </w:tcPr>
          <w:p w14:paraId="691B9258" w14:textId="77777777" w:rsidR="002164C5" w:rsidRPr="002164C5" w:rsidRDefault="002164C5" w:rsidP="002164C5">
            <w:pPr>
              <w:tabs>
                <w:tab w:val="center" w:pos="4536"/>
                <w:tab w:val="right" w:pos="9072"/>
              </w:tabs>
              <w:jc w:val="center"/>
              <w:rPr>
                <w:rFonts w:hAnsi="Times New Roman" w:cs="Times New Roman"/>
                <w:b/>
                <w:bCs/>
                <w:sz w:val="22"/>
                <w:szCs w:val="22"/>
              </w:rPr>
            </w:pPr>
            <w:r w:rsidRPr="002164C5">
              <w:rPr>
                <w:rFonts w:hAnsi="Times New Roman" w:cs="Times New Roman"/>
                <w:b/>
                <w:bCs/>
                <w:sz w:val="22"/>
                <w:szCs w:val="22"/>
              </w:rPr>
              <w:t xml:space="preserve">Separate </w:t>
            </w:r>
          </w:p>
          <w:p w14:paraId="36FC4EC1" w14:textId="61CA1F1F" w:rsidR="002164C5" w:rsidRPr="002164C5" w:rsidRDefault="002164C5" w:rsidP="002164C5">
            <w:pPr>
              <w:pStyle w:val="block"/>
              <w:spacing w:after="0" w:line="240" w:lineRule="atLeast"/>
              <w:ind w:left="0"/>
              <w:jc w:val="center"/>
              <w:rPr>
                <w:b/>
                <w:bCs/>
                <w:szCs w:val="22"/>
                <w:cs/>
                <w:lang w:val="en-US"/>
              </w:rPr>
            </w:pPr>
            <w:r w:rsidRPr="002164C5">
              <w:rPr>
                <w:b/>
                <w:bCs/>
                <w:szCs w:val="22"/>
              </w:rPr>
              <w:t>financial statements</w:t>
            </w:r>
          </w:p>
        </w:tc>
      </w:tr>
      <w:tr w:rsidR="002164C5" w:rsidRPr="002164C5" w14:paraId="3EAC9D8E" w14:textId="77777777" w:rsidTr="00CE1AC1">
        <w:trPr>
          <w:tblHeader/>
        </w:trPr>
        <w:tc>
          <w:tcPr>
            <w:tcW w:w="3870" w:type="dxa"/>
            <w:hideMark/>
          </w:tcPr>
          <w:p w14:paraId="50A44D4D" w14:textId="044EEADE" w:rsidR="002164C5" w:rsidRPr="002164C5" w:rsidRDefault="002164C5" w:rsidP="003F1E87">
            <w:pPr>
              <w:pStyle w:val="block"/>
              <w:spacing w:after="0" w:line="240" w:lineRule="atLeast"/>
              <w:ind w:left="0"/>
              <w:jc w:val="thaiDistribute"/>
              <w:rPr>
                <w:szCs w:val="22"/>
                <w:lang w:val="en-US"/>
              </w:rPr>
            </w:pPr>
            <w:proofErr w:type="gramStart"/>
            <w:r w:rsidRPr="002164C5">
              <w:rPr>
                <w:b/>
                <w:bCs/>
                <w:i/>
                <w:iCs/>
                <w:szCs w:val="22"/>
                <w:lang w:val="en-US" w:bidi="th-TH"/>
              </w:rPr>
              <w:t>At</w:t>
            </w:r>
            <w:proofErr w:type="gramEnd"/>
            <w:r w:rsidRPr="002164C5">
              <w:rPr>
                <w:b/>
                <w:bCs/>
                <w:i/>
                <w:iCs/>
                <w:szCs w:val="22"/>
                <w:lang w:val="en-US" w:bidi="th-TH"/>
              </w:rPr>
              <w:t xml:space="preserve"> 31 December</w:t>
            </w:r>
          </w:p>
        </w:tc>
        <w:tc>
          <w:tcPr>
            <w:tcW w:w="990" w:type="dxa"/>
          </w:tcPr>
          <w:p w14:paraId="4A367610" w14:textId="6BB26029" w:rsidR="002164C5" w:rsidRPr="002164C5" w:rsidRDefault="002164C5" w:rsidP="003F1E87">
            <w:pPr>
              <w:pStyle w:val="block"/>
              <w:spacing w:after="0" w:line="240" w:lineRule="atLeast"/>
              <w:ind w:left="0"/>
              <w:jc w:val="center"/>
              <w:rPr>
                <w:szCs w:val="22"/>
                <w:lang w:val="en-US"/>
              </w:rPr>
            </w:pPr>
            <w:r w:rsidRPr="002164C5">
              <w:rPr>
                <w:szCs w:val="22"/>
                <w:lang w:val="en-US"/>
              </w:rPr>
              <w:t>2021</w:t>
            </w:r>
          </w:p>
        </w:tc>
        <w:tc>
          <w:tcPr>
            <w:tcW w:w="270" w:type="dxa"/>
          </w:tcPr>
          <w:p w14:paraId="265C1DA7" w14:textId="77777777" w:rsidR="002164C5" w:rsidRPr="002164C5" w:rsidRDefault="002164C5" w:rsidP="003F1E87">
            <w:pPr>
              <w:pStyle w:val="block"/>
              <w:spacing w:after="0" w:line="240" w:lineRule="atLeast"/>
              <w:ind w:left="0"/>
              <w:jc w:val="center"/>
              <w:rPr>
                <w:szCs w:val="22"/>
                <w:lang w:val="en-US"/>
              </w:rPr>
            </w:pPr>
          </w:p>
        </w:tc>
        <w:tc>
          <w:tcPr>
            <w:tcW w:w="1080" w:type="dxa"/>
          </w:tcPr>
          <w:p w14:paraId="36EA6157" w14:textId="6EA3367D" w:rsidR="002164C5" w:rsidRPr="002164C5" w:rsidRDefault="002164C5" w:rsidP="003F1E87">
            <w:pPr>
              <w:pStyle w:val="block"/>
              <w:spacing w:after="0" w:line="240" w:lineRule="atLeast"/>
              <w:ind w:left="0"/>
              <w:jc w:val="center"/>
              <w:rPr>
                <w:szCs w:val="22"/>
                <w:lang w:val="en-US"/>
              </w:rPr>
            </w:pPr>
            <w:r w:rsidRPr="002164C5">
              <w:rPr>
                <w:szCs w:val="22"/>
                <w:lang w:val="en-US"/>
              </w:rPr>
              <w:t>2020</w:t>
            </w:r>
          </w:p>
        </w:tc>
        <w:tc>
          <w:tcPr>
            <w:tcW w:w="270" w:type="dxa"/>
          </w:tcPr>
          <w:p w14:paraId="58A51FFE" w14:textId="77777777" w:rsidR="002164C5" w:rsidRPr="002164C5" w:rsidRDefault="002164C5" w:rsidP="003F1E87">
            <w:pPr>
              <w:pStyle w:val="block"/>
              <w:spacing w:after="0" w:line="240" w:lineRule="atLeast"/>
              <w:ind w:left="0"/>
              <w:jc w:val="center"/>
              <w:rPr>
                <w:szCs w:val="22"/>
                <w:lang w:val="en-US"/>
              </w:rPr>
            </w:pPr>
          </w:p>
        </w:tc>
        <w:tc>
          <w:tcPr>
            <w:tcW w:w="1080" w:type="dxa"/>
          </w:tcPr>
          <w:p w14:paraId="51C947DC" w14:textId="44935CEE" w:rsidR="002164C5" w:rsidRPr="002164C5" w:rsidRDefault="002164C5" w:rsidP="003F1E87">
            <w:pPr>
              <w:pStyle w:val="block"/>
              <w:spacing w:after="0" w:line="240" w:lineRule="atLeast"/>
              <w:ind w:left="0"/>
              <w:jc w:val="center"/>
              <w:rPr>
                <w:szCs w:val="22"/>
                <w:lang w:val="en-US"/>
              </w:rPr>
            </w:pPr>
            <w:r w:rsidRPr="002164C5">
              <w:rPr>
                <w:szCs w:val="22"/>
                <w:lang w:val="en-US"/>
              </w:rPr>
              <w:t>2021</w:t>
            </w:r>
          </w:p>
        </w:tc>
        <w:tc>
          <w:tcPr>
            <w:tcW w:w="268" w:type="dxa"/>
          </w:tcPr>
          <w:p w14:paraId="31D6B50A" w14:textId="77777777" w:rsidR="002164C5" w:rsidRPr="002164C5" w:rsidRDefault="002164C5" w:rsidP="003F1E87">
            <w:pPr>
              <w:pStyle w:val="block"/>
              <w:spacing w:after="0" w:line="240" w:lineRule="atLeast"/>
              <w:ind w:left="0"/>
              <w:jc w:val="center"/>
              <w:rPr>
                <w:szCs w:val="22"/>
                <w:lang w:val="en-US"/>
              </w:rPr>
            </w:pPr>
          </w:p>
        </w:tc>
        <w:tc>
          <w:tcPr>
            <w:tcW w:w="1082" w:type="dxa"/>
          </w:tcPr>
          <w:p w14:paraId="14EC0C9D" w14:textId="5580A705" w:rsidR="002164C5" w:rsidRPr="002164C5" w:rsidRDefault="002164C5" w:rsidP="003F1E87">
            <w:pPr>
              <w:pStyle w:val="block"/>
              <w:spacing w:after="0" w:line="240" w:lineRule="atLeast"/>
              <w:ind w:left="0"/>
              <w:jc w:val="center"/>
              <w:rPr>
                <w:szCs w:val="22"/>
                <w:lang w:val="en-US"/>
              </w:rPr>
            </w:pPr>
            <w:r w:rsidRPr="002164C5">
              <w:rPr>
                <w:szCs w:val="22"/>
                <w:lang w:val="en-US"/>
              </w:rPr>
              <w:t>2020</w:t>
            </w:r>
          </w:p>
        </w:tc>
      </w:tr>
      <w:tr w:rsidR="002164C5" w:rsidRPr="002164C5" w14:paraId="4D20F74B" w14:textId="77777777" w:rsidTr="00CE1AC1">
        <w:trPr>
          <w:tblHeader/>
        </w:trPr>
        <w:tc>
          <w:tcPr>
            <w:tcW w:w="3870" w:type="dxa"/>
          </w:tcPr>
          <w:p w14:paraId="7F25251A" w14:textId="77777777" w:rsidR="002164C5" w:rsidRPr="002164C5" w:rsidRDefault="002164C5" w:rsidP="003F1E87">
            <w:pPr>
              <w:pStyle w:val="block"/>
              <w:spacing w:after="0" w:line="240" w:lineRule="atLeast"/>
              <w:ind w:left="0"/>
              <w:jc w:val="thaiDistribute"/>
              <w:rPr>
                <w:szCs w:val="22"/>
                <w:lang w:val="en-US"/>
              </w:rPr>
            </w:pPr>
          </w:p>
        </w:tc>
        <w:tc>
          <w:tcPr>
            <w:tcW w:w="5040" w:type="dxa"/>
            <w:gridSpan w:val="7"/>
            <w:hideMark/>
          </w:tcPr>
          <w:p w14:paraId="4F0D5273" w14:textId="61175A24" w:rsidR="002164C5" w:rsidRPr="002164C5" w:rsidRDefault="002164C5" w:rsidP="003F1E87">
            <w:pPr>
              <w:pStyle w:val="block"/>
              <w:spacing w:after="0" w:line="240" w:lineRule="atLeast"/>
              <w:ind w:left="0"/>
              <w:jc w:val="center"/>
              <w:rPr>
                <w:i/>
                <w:iCs/>
                <w:szCs w:val="22"/>
                <w:lang w:val="en-US"/>
              </w:rPr>
            </w:pPr>
            <w:r w:rsidRPr="002164C5">
              <w:rPr>
                <w:i/>
                <w:iCs/>
                <w:szCs w:val="22"/>
                <w:lang w:val="en-US" w:bidi="th-TH"/>
              </w:rPr>
              <w:t xml:space="preserve">(in </w:t>
            </w:r>
            <w:r w:rsidR="00116184">
              <w:rPr>
                <w:i/>
                <w:iCs/>
                <w:szCs w:val="22"/>
                <w:lang w:val="en-US" w:bidi="th-TH"/>
              </w:rPr>
              <w:t>million</w:t>
            </w:r>
            <w:r w:rsidRPr="002164C5">
              <w:rPr>
                <w:i/>
                <w:iCs/>
                <w:szCs w:val="22"/>
                <w:lang w:val="en-US" w:bidi="th-TH"/>
              </w:rPr>
              <w:t xml:space="preserve"> Baht)</w:t>
            </w:r>
          </w:p>
        </w:tc>
      </w:tr>
      <w:tr w:rsidR="00116184" w:rsidRPr="002164C5" w14:paraId="1F8BBB0E" w14:textId="77777777" w:rsidTr="00CE1AC1">
        <w:tc>
          <w:tcPr>
            <w:tcW w:w="3870" w:type="dxa"/>
            <w:hideMark/>
          </w:tcPr>
          <w:p w14:paraId="04BBD935" w14:textId="57EA09DE" w:rsidR="00116184" w:rsidRPr="00116184" w:rsidRDefault="00116184" w:rsidP="00116184">
            <w:pPr>
              <w:pStyle w:val="block"/>
              <w:spacing w:after="0" w:line="240" w:lineRule="atLeast"/>
              <w:ind w:left="0"/>
              <w:jc w:val="thaiDistribute"/>
              <w:rPr>
                <w:b/>
                <w:bCs/>
                <w:i/>
                <w:iCs/>
                <w:szCs w:val="22"/>
                <w:lang w:val="en-US"/>
              </w:rPr>
            </w:pPr>
            <w:r w:rsidRPr="00CE1AC1">
              <w:rPr>
                <w:b/>
                <w:i/>
                <w:iCs/>
                <w:szCs w:val="22"/>
                <w:lang w:val="en-US"/>
              </w:rPr>
              <w:t xml:space="preserve">Financial instruments with variable </w:t>
            </w:r>
            <w:r w:rsidRPr="00CE1AC1">
              <w:rPr>
                <w:b/>
                <w:i/>
                <w:iCs/>
                <w:szCs w:val="22"/>
                <w:lang w:val="en-US"/>
              </w:rPr>
              <w:br/>
              <w:t xml:space="preserve">  interest rates </w:t>
            </w:r>
          </w:p>
        </w:tc>
        <w:tc>
          <w:tcPr>
            <w:tcW w:w="990" w:type="dxa"/>
            <w:vAlign w:val="bottom"/>
          </w:tcPr>
          <w:p w14:paraId="35887B61" w14:textId="77777777" w:rsidR="00116184" w:rsidRPr="002164C5" w:rsidRDefault="00116184" w:rsidP="00116184">
            <w:pPr>
              <w:pStyle w:val="block"/>
              <w:tabs>
                <w:tab w:val="decimal" w:pos="1154"/>
              </w:tabs>
              <w:spacing w:after="0" w:line="240" w:lineRule="atLeast"/>
              <w:ind w:left="0"/>
              <w:jc w:val="thaiDistribute"/>
              <w:rPr>
                <w:szCs w:val="22"/>
                <w:lang w:val="en-US"/>
              </w:rPr>
            </w:pPr>
          </w:p>
        </w:tc>
        <w:tc>
          <w:tcPr>
            <w:tcW w:w="270" w:type="dxa"/>
          </w:tcPr>
          <w:p w14:paraId="4FF209C2" w14:textId="77777777" w:rsidR="00116184" w:rsidRPr="002164C5" w:rsidRDefault="00116184" w:rsidP="00116184">
            <w:pPr>
              <w:pStyle w:val="block"/>
              <w:tabs>
                <w:tab w:val="decimal" w:pos="1154"/>
              </w:tabs>
              <w:spacing w:after="0" w:line="240" w:lineRule="atLeast"/>
              <w:ind w:left="0"/>
              <w:jc w:val="thaiDistribute"/>
              <w:rPr>
                <w:szCs w:val="22"/>
                <w:lang w:val="en-US"/>
              </w:rPr>
            </w:pPr>
          </w:p>
        </w:tc>
        <w:tc>
          <w:tcPr>
            <w:tcW w:w="1080" w:type="dxa"/>
            <w:vAlign w:val="bottom"/>
          </w:tcPr>
          <w:p w14:paraId="136D494C" w14:textId="77777777" w:rsidR="00116184" w:rsidRPr="002164C5" w:rsidRDefault="00116184" w:rsidP="00116184">
            <w:pPr>
              <w:pStyle w:val="block"/>
              <w:tabs>
                <w:tab w:val="decimal" w:pos="1154"/>
              </w:tabs>
              <w:spacing w:after="0" w:line="240" w:lineRule="atLeast"/>
              <w:ind w:left="0"/>
              <w:jc w:val="thaiDistribute"/>
              <w:rPr>
                <w:szCs w:val="22"/>
                <w:lang w:val="en-US"/>
              </w:rPr>
            </w:pPr>
          </w:p>
        </w:tc>
        <w:tc>
          <w:tcPr>
            <w:tcW w:w="270" w:type="dxa"/>
          </w:tcPr>
          <w:p w14:paraId="62A198B6" w14:textId="77777777" w:rsidR="00116184" w:rsidRPr="002164C5" w:rsidRDefault="00116184" w:rsidP="00116184">
            <w:pPr>
              <w:pStyle w:val="block"/>
              <w:tabs>
                <w:tab w:val="decimal" w:pos="1600"/>
              </w:tabs>
              <w:spacing w:after="0" w:line="240" w:lineRule="atLeast"/>
              <w:ind w:left="0"/>
              <w:jc w:val="thaiDistribute"/>
              <w:rPr>
                <w:szCs w:val="22"/>
                <w:lang w:val="en-US"/>
              </w:rPr>
            </w:pPr>
          </w:p>
        </w:tc>
        <w:tc>
          <w:tcPr>
            <w:tcW w:w="1080" w:type="dxa"/>
            <w:vAlign w:val="bottom"/>
          </w:tcPr>
          <w:p w14:paraId="6C6C6F7B" w14:textId="77777777" w:rsidR="00116184" w:rsidRPr="002164C5" w:rsidRDefault="00116184" w:rsidP="00116184">
            <w:pPr>
              <w:pStyle w:val="block"/>
              <w:tabs>
                <w:tab w:val="decimal" w:pos="1600"/>
              </w:tabs>
              <w:spacing w:after="0" w:line="240" w:lineRule="atLeast"/>
              <w:ind w:left="0"/>
              <w:jc w:val="thaiDistribute"/>
              <w:rPr>
                <w:szCs w:val="22"/>
                <w:lang w:val="en-US"/>
              </w:rPr>
            </w:pPr>
          </w:p>
        </w:tc>
        <w:tc>
          <w:tcPr>
            <w:tcW w:w="268" w:type="dxa"/>
            <w:vAlign w:val="center"/>
          </w:tcPr>
          <w:p w14:paraId="16FDBB12" w14:textId="77777777" w:rsidR="00116184" w:rsidRPr="002164C5" w:rsidRDefault="00116184" w:rsidP="00116184">
            <w:pPr>
              <w:pStyle w:val="block"/>
              <w:tabs>
                <w:tab w:val="decimal" w:pos="1154"/>
              </w:tabs>
              <w:spacing w:after="0" w:line="240" w:lineRule="atLeast"/>
              <w:ind w:left="0"/>
              <w:jc w:val="thaiDistribute"/>
              <w:rPr>
                <w:szCs w:val="22"/>
                <w:lang w:val="en-US"/>
              </w:rPr>
            </w:pPr>
          </w:p>
        </w:tc>
        <w:tc>
          <w:tcPr>
            <w:tcW w:w="1082" w:type="dxa"/>
            <w:vAlign w:val="bottom"/>
          </w:tcPr>
          <w:p w14:paraId="1EFE5EE8" w14:textId="77777777" w:rsidR="00116184" w:rsidRPr="002164C5" w:rsidRDefault="00116184" w:rsidP="00116184">
            <w:pPr>
              <w:pStyle w:val="block"/>
              <w:tabs>
                <w:tab w:val="decimal" w:pos="1154"/>
              </w:tabs>
              <w:spacing w:after="0" w:line="240" w:lineRule="atLeast"/>
              <w:ind w:left="0"/>
              <w:jc w:val="thaiDistribute"/>
              <w:rPr>
                <w:szCs w:val="22"/>
                <w:lang w:val="en-US"/>
              </w:rPr>
            </w:pPr>
          </w:p>
        </w:tc>
      </w:tr>
      <w:tr w:rsidR="002164C5" w:rsidRPr="002164C5" w14:paraId="413DD1CF" w14:textId="77777777" w:rsidTr="00CE1AC1">
        <w:tc>
          <w:tcPr>
            <w:tcW w:w="3870" w:type="dxa"/>
            <w:hideMark/>
          </w:tcPr>
          <w:p w14:paraId="12E3EE2E" w14:textId="48FB5D2C" w:rsidR="002164C5" w:rsidRPr="002164C5" w:rsidRDefault="002164C5" w:rsidP="002164C5">
            <w:pPr>
              <w:pStyle w:val="block"/>
              <w:spacing w:after="0" w:line="240" w:lineRule="atLeast"/>
              <w:ind w:left="0"/>
              <w:jc w:val="thaiDistribute"/>
              <w:rPr>
                <w:szCs w:val="22"/>
                <w:lang w:val="en-US"/>
              </w:rPr>
            </w:pPr>
            <w:r w:rsidRPr="002164C5">
              <w:rPr>
                <w:szCs w:val="22"/>
              </w:rPr>
              <w:t>Financial liabilities</w:t>
            </w:r>
          </w:p>
        </w:tc>
        <w:tc>
          <w:tcPr>
            <w:tcW w:w="990" w:type="dxa"/>
            <w:tcBorders>
              <w:top w:val="nil"/>
              <w:left w:val="nil"/>
              <w:right w:val="nil"/>
            </w:tcBorders>
            <w:vAlign w:val="bottom"/>
          </w:tcPr>
          <w:p w14:paraId="4D351C59" w14:textId="77777777" w:rsidR="002164C5" w:rsidRPr="002164C5" w:rsidRDefault="002164C5" w:rsidP="002164C5">
            <w:pPr>
              <w:pStyle w:val="block"/>
              <w:tabs>
                <w:tab w:val="decimal" w:pos="789"/>
              </w:tabs>
              <w:spacing w:after="0" w:line="240" w:lineRule="atLeast"/>
              <w:ind w:left="0"/>
              <w:jc w:val="thaiDistribute"/>
              <w:rPr>
                <w:szCs w:val="22"/>
                <w:lang w:val="en-US"/>
              </w:rPr>
            </w:pPr>
            <w:r w:rsidRPr="002164C5">
              <w:rPr>
                <w:szCs w:val="22"/>
                <w:lang w:val="en-US"/>
              </w:rPr>
              <w:t>(2,123)</w:t>
            </w:r>
          </w:p>
        </w:tc>
        <w:tc>
          <w:tcPr>
            <w:tcW w:w="270" w:type="dxa"/>
            <w:vAlign w:val="center"/>
          </w:tcPr>
          <w:p w14:paraId="098D60AC" w14:textId="77777777" w:rsidR="002164C5" w:rsidRPr="002164C5" w:rsidRDefault="002164C5" w:rsidP="002164C5">
            <w:pPr>
              <w:pStyle w:val="block"/>
              <w:tabs>
                <w:tab w:val="decimal" w:pos="789"/>
              </w:tabs>
              <w:spacing w:after="0" w:line="240" w:lineRule="atLeast"/>
              <w:ind w:left="0"/>
              <w:jc w:val="thaiDistribute"/>
              <w:rPr>
                <w:szCs w:val="22"/>
                <w:lang w:val="en-US"/>
              </w:rPr>
            </w:pPr>
          </w:p>
        </w:tc>
        <w:tc>
          <w:tcPr>
            <w:tcW w:w="1080" w:type="dxa"/>
            <w:tcBorders>
              <w:top w:val="nil"/>
              <w:left w:val="nil"/>
              <w:right w:val="nil"/>
            </w:tcBorders>
            <w:vAlign w:val="bottom"/>
          </w:tcPr>
          <w:p w14:paraId="0FC24DE6" w14:textId="77777777" w:rsidR="002164C5" w:rsidRPr="002164C5" w:rsidRDefault="002164C5" w:rsidP="002164C5">
            <w:pPr>
              <w:pStyle w:val="block"/>
              <w:tabs>
                <w:tab w:val="decimal" w:pos="789"/>
              </w:tabs>
              <w:spacing w:after="0" w:line="240" w:lineRule="atLeast"/>
              <w:ind w:left="0"/>
              <w:jc w:val="thaiDistribute"/>
              <w:rPr>
                <w:szCs w:val="22"/>
                <w:lang w:val="en-US"/>
              </w:rPr>
            </w:pPr>
            <w:r w:rsidRPr="002164C5">
              <w:rPr>
                <w:szCs w:val="22"/>
                <w:lang w:val="en-US"/>
              </w:rPr>
              <w:t>(2,373)</w:t>
            </w:r>
          </w:p>
        </w:tc>
        <w:tc>
          <w:tcPr>
            <w:tcW w:w="270" w:type="dxa"/>
          </w:tcPr>
          <w:p w14:paraId="2C3338DD" w14:textId="77777777" w:rsidR="002164C5" w:rsidRPr="002164C5" w:rsidRDefault="002164C5" w:rsidP="002164C5">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right w:val="nil"/>
            </w:tcBorders>
            <w:vAlign w:val="bottom"/>
          </w:tcPr>
          <w:p w14:paraId="441934A0" w14:textId="77777777" w:rsidR="002164C5" w:rsidRPr="002164C5" w:rsidRDefault="002164C5" w:rsidP="002164C5">
            <w:pPr>
              <w:pStyle w:val="block"/>
              <w:tabs>
                <w:tab w:val="decimal" w:pos="789"/>
              </w:tabs>
              <w:spacing w:after="0" w:line="240" w:lineRule="atLeast"/>
              <w:ind w:left="0"/>
              <w:jc w:val="thaiDistribute"/>
              <w:rPr>
                <w:szCs w:val="22"/>
                <w:cs/>
                <w:lang w:val="en-US"/>
              </w:rPr>
            </w:pPr>
            <w:r w:rsidRPr="002164C5">
              <w:rPr>
                <w:szCs w:val="22"/>
                <w:lang w:val="en-US"/>
              </w:rPr>
              <w:t>(1,128)</w:t>
            </w:r>
          </w:p>
        </w:tc>
        <w:tc>
          <w:tcPr>
            <w:tcW w:w="268" w:type="dxa"/>
            <w:vAlign w:val="center"/>
          </w:tcPr>
          <w:p w14:paraId="1604BCC3" w14:textId="77777777" w:rsidR="002164C5" w:rsidRPr="002164C5" w:rsidRDefault="002164C5" w:rsidP="002164C5">
            <w:pPr>
              <w:pStyle w:val="block"/>
              <w:tabs>
                <w:tab w:val="decimal" w:pos="789"/>
              </w:tabs>
              <w:spacing w:after="0" w:line="240" w:lineRule="atLeast"/>
              <w:ind w:left="0"/>
              <w:jc w:val="thaiDistribute"/>
              <w:rPr>
                <w:szCs w:val="22"/>
                <w:lang w:val="en-US"/>
              </w:rPr>
            </w:pPr>
          </w:p>
        </w:tc>
        <w:tc>
          <w:tcPr>
            <w:tcW w:w="1082" w:type="dxa"/>
            <w:tcBorders>
              <w:top w:val="nil"/>
              <w:left w:val="nil"/>
              <w:right w:val="nil"/>
            </w:tcBorders>
            <w:vAlign w:val="bottom"/>
          </w:tcPr>
          <w:p w14:paraId="4ECA4820" w14:textId="77777777" w:rsidR="002164C5" w:rsidRPr="002164C5" w:rsidRDefault="002164C5" w:rsidP="002164C5">
            <w:pPr>
              <w:pStyle w:val="block"/>
              <w:tabs>
                <w:tab w:val="decimal" w:pos="789"/>
              </w:tabs>
              <w:spacing w:after="0" w:line="240" w:lineRule="atLeast"/>
              <w:ind w:left="0"/>
              <w:jc w:val="thaiDistribute"/>
              <w:rPr>
                <w:szCs w:val="22"/>
                <w:lang w:val="en-US"/>
              </w:rPr>
            </w:pPr>
            <w:r w:rsidRPr="002164C5">
              <w:rPr>
                <w:szCs w:val="22"/>
                <w:lang w:val="en-US"/>
              </w:rPr>
              <w:t>(1,389)</w:t>
            </w:r>
          </w:p>
        </w:tc>
      </w:tr>
    </w:tbl>
    <w:p w14:paraId="156F4C65" w14:textId="2CEA9781" w:rsidR="002164C5" w:rsidRDefault="002164C5"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3EC2FD90" w14:textId="59866503" w:rsidR="001E4A5B" w:rsidRDefault="001E4A5B"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13DE0CEB" w14:textId="48A24B44" w:rsidR="001E4A5B" w:rsidRDefault="001E4A5B"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152E5CE0" w14:textId="2EADC9CE" w:rsidR="001E4A5B" w:rsidRDefault="001E4A5B"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5C23A1CD" w14:textId="5E0317A1" w:rsidR="001E4A5B" w:rsidRDefault="001E4A5B"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37AE5361" w14:textId="35C18C8D" w:rsidR="001E4A5B" w:rsidRDefault="001E4A5B"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5D39CEAB" w14:textId="0DBA60F9" w:rsidR="001E4A5B" w:rsidRDefault="001E4A5B"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4226E4AF" w14:textId="691FD833" w:rsidR="001E4A5B" w:rsidRDefault="001E4A5B"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05B61970" w14:textId="35FA894C" w:rsidR="001E4A5B" w:rsidRDefault="001E4A5B"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6771F782" w14:textId="1A311A55" w:rsidR="001E4A5B" w:rsidRDefault="001E4A5B"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68CBFC21" w14:textId="7494623D" w:rsidR="001E4A5B" w:rsidRDefault="001E4A5B"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7B89BFB5" w14:textId="6E8C8534" w:rsidR="001E4A5B" w:rsidRDefault="001E4A5B"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1FDEFEE0" w14:textId="48E488E7" w:rsidR="001E4A5B" w:rsidRDefault="001E4A5B"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0264E23C" w14:textId="77777777" w:rsidR="001E4A5B" w:rsidRPr="00506105" w:rsidRDefault="001E4A5B"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6D207FA5" w14:textId="48896DFA" w:rsidR="002164C5" w:rsidRPr="00506105" w:rsidRDefault="00116184" w:rsidP="00CE1AC1">
      <w:pPr>
        <w:ind w:firstLine="540"/>
        <w:rPr>
          <w:i/>
          <w:iCs/>
          <w:sz w:val="22"/>
          <w:szCs w:val="22"/>
        </w:rPr>
      </w:pPr>
      <w:r w:rsidRPr="00CE1AC1">
        <w:rPr>
          <w:i/>
          <w:iCs/>
          <w:sz w:val="22"/>
          <w:szCs w:val="22"/>
        </w:rPr>
        <w:t>Cash flow sensitivity analysis for variable-rate instruments</w:t>
      </w:r>
    </w:p>
    <w:p w14:paraId="12CDD0C9" w14:textId="77777777" w:rsidR="002164C5" w:rsidRPr="00CE1AC1" w:rsidRDefault="002164C5" w:rsidP="00CE1AC1">
      <w:pPr>
        <w:pStyle w:val="block"/>
        <w:spacing w:after="0" w:line="240" w:lineRule="auto"/>
        <w:ind w:left="709"/>
        <w:jc w:val="thaiDistribute"/>
        <w:rPr>
          <w:szCs w:val="22"/>
        </w:rPr>
      </w:pPr>
    </w:p>
    <w:p w14:paraId="68D9FD97" w14:textId="31EBDBB6" w:rsidR="002164C5" w:rsidRPr="00506105" w:rsidRDefault="00116184" w:rsidP="00CE1AC1">
      <w:pPr>
        <w:pStyle w:val="block"/>
        <w:spacing w:after="0" w:line="240" w:lineRule="auto"/>
        <w:ind w:left="540"/>
        <w:jc w:val="thaiDistribute"/>
        <w:rPr>
          <w:szCs w:val="22"/>
          <w:lang w:val="en-US"/>
        </w:rPr>
      </w:pPr>
      <w:r w:rsidRPr="00CE1AC1">
        <w:rPr>
          <w:szCs w:val="22"/>
          <w:lang w:val="en-US"/>
        </w:rPr>
        <w:t>A reasonable possible change of 1% in interest rates at the reporting date; this analysis assumes that all other variables, in particular foreign currency exchange rates, remain constant</w:t>
      </w:r>
      <w:r w:rsidR="002164C5" w:rsidRPr="00506105">
        <w:rPr>
          <w:szCs w:val="22"/>
          <w:lang w:val="en-US"/>
        </w:rPr>
        <w:t>.</w:t>
      </w:r>
    </w:p>
    <w:p w14:paraId="0857A1F4" w14:textId="77777777" w:rsidR="002164C5" w:rsidRPr="00CE1AC1" w:rsidRDefault="002164C5" w:rsidP="00CE1AC1">
      <w:pPr>
        <w:pStyle w:val="block"/>
        <w:spacing w:after="0" w:line="240" w:lineRule="auto"/>
        <w:ind w:left="709"/>
        <w:jc w:val="thaiDistribute"/>
        <w:rPr>
          <w:szCs w:val="22"/>
          <w:lang w:val="en-US"/>
        </w:rPr>
      </w:pPr>
    </w:p>
    <w:tbl>
      <w:tblPr>
        <w:tblW w:w="9101" w:type="dxa"/>
        <w:tblInd w:w="450" w:type="dxa"/>
        <w:tblLayout w:type="fixed"/>
        <w:tblCellMar>
          <w:left w:w="79" w:type="dxa"/>
          <w:right w:w="79" w:type="dxa"/>
        </w:tblCellMar>
        <w:tblLook w:val="04A0" w:firstRow="1" w:lastRow="0" w:firstColumn="1" w:lastColumn="0" w:noHBand="0" w:noVBand="1"/>
      </w:tblPr>
      <w:tblGrid>
        <w:gridCol w:w="3341"/>
        <w:gridCol w:w="1260"/>
        <w:gridCol w:w="178"/>
        <w:gridCol w:w="1352"/>
        <w:gridCol w:w="178"/>
        <w:gridCol w:w="1262"/>
        <w:gridCol w:w="180"/>
        <w:gridCol w:w="1350"/>
      </w:tblGrid>
      <w:tr w:rsidR="002164C5" w:rsidRPr="007F3ED0" w14:paraId="338E267F" w14:textId="77777777" w:rsidTr="00CE1AC1">
        <w:trPr>
          <w:tblHeader/>
        </w:trPr>
        <w:tc>
          <w:tcPr>
            <w:tcW w:w="3341" w:type="dxa"/>
          </w:tcPr>
          <w:p w14:paraId="345FC92C" w14:textId="77777777" w:rsidR="002164C5" w:rsidRPr="007F3ED0" w:rsidRDefault="002164C5" w:rsidP="003F1E87">
            <w:pPr>
              <w:pStyle w:val="NoSpacing"/>
              <w:rPr>
                <w:rFonts w:ascii="Times New Roman" w:hAnsi="Times New Roman" w:cs="Times New Roman"/>
                <w:bCs/>
                <w:i/>
                <w:iCs/>
                <w:sz w:val="22"/>
              </w:rPr>
            </w:pPr>
          </w:p>
        </w:tc>
        <w:tc>
          <w:tcPr>
            <w:tcW w:w="2790" w:type="dxa"/>
            <w:gridSpan w:val="3"/>
            <w:hideMark/>
          </w:tcPr>
          <w:p w14:paraId="59B56B48" w14:textId="1CFE1837" w:rsidR="002164C5" w:rsidRPr="007F3ED0" w:rsidRDefault="002164C5" w:rsidP="003F1E87">
            <w:pPr>
              <w:pStyle w:val="NoSpacing"/>
              <w:jc w:val="center"/>
              <w:rPr>
                <w:rFonts w:ascii="Times New Roman" w:hAnsi="Times New Roman" w:cs="Times New Roman"/>
                <w:b/>
                <w:sz w:val="22"/>
              </w:rPr>
            </w:pPr>
            <w:r w:rsidRPr="007F3ED0">
              <w:rPr>
                <w:rFonts w:ascii="Times New Roman" w:hAnsi="Times New Roman" w:cs="Times New Roman"/>
                <w:b/>
                <w:bCs/>
                <w:sz w:val="22"/>
              </w:rPr>
              <w:t>Consolidated financial statements</w:t>
            </w:r>
          </w:p>
        </w:tc>
        <w:tc>
          <w:tcPr>
            <w:tcW w:w="178" w:type="dxa"/>
          </w:tcPr>
          <w:p w14:paraId="1FE1A23E" w14:textId="77777777" w:rsidR="002164C5" w:rsidRPr="007F3ED0" w:rsidRDefault="002164C5" w:rsidP="003F1E87">
            <w:pPr>
              <w:pStyle w:val="NoSpacing"/>
              <w:jc w:val="center"/>
              <w:rPr>
                <w:rFonts w:ascii="Times New Roman" w:hAnsi="Times New Roman" w:cs="Times New Roman"/>
                <w:b/>
                <w:sz w:val="22"/>
              </w:rPr>
            </w:pPr>
          </w:p>
        </w:tc>
        <w:tc>
          <w:tcPr>
            <w:tcW w:w="2792" w:type="dxa"/>
            <w:gridSpan w:val="3"/>
            <w:hideMark/>
          </w:tcPr>
          <w:p w14:paraId="2E19EC62" w14:textId="7FDCA0D8" w:rsidR="002164C5" w:rsidRPr="007F3ED0" w:rsidRDefault="002164C5" w:rsidP="003F1E87">
            <w:pPr>
              <w:pStyle w:val="NoSpacing"/>
              <w:jc w:val="center"/>
              <w:rPr>
                <w:rFonts w:ascii="Times New Roman" w:hAnsi="Times New Roman" w:cs="Times New Roman"/>
                <w:b/>
                <w:sz w:val="22"/>
              </w:rPr>
            </w:pPr>
            <w:r w:rsidRPr="007F3ED0">
              <w:rPr>
                <w:rFonts w:ascii="Times New Roman" w:hAnsi="Times New Roman" w:cs="Times New Roman"/>
                <w:b/>
                <w:bCs/>
                <w:sz w:val="22"/>
              </w:rPr>
              <w:t>Separate financial statements</w:t>
            </w:r>
          </w:p>
        </w:tc>
      </w:tr>
      <w:tr w:rsidR="007F3ED0" w:rsidRPr="007F3ED0" w14:paraId="7C39B769" w14:textId="77777777" w:rsidTr="00CE1AC1">
        <w:trPr>
          <w:tblHeader/>
        </w:trPr>
        <w:tc>
          <w:tcPr>
            <w:tcW w:w="3341" w:type="dxa"/>
            <w:hideMark/>
          </w:tcPr>
          <w:p w14:paraId="033F6A04" w14:textId="44642885" w:rsidR="007F3ED0" w:rsidRDefault="007F3ED0" w:rsidP="007F3ED0">
            <w:pPr>
              <w:pStyle w:val="NoSpacing"/>
              <w:rPr>
                <w:rFonts w:ascii="Times New Roman" w:hAnsi="Times New Roman" w:cs="Times New Roman"/>
                <w:b/>
                <w:bCs/>
                <w:i/>
                <w:iCs/>
                <w:sz w:val="22"/>
              </w:rPr>
            </w:pPr>
          </w:p>
          <w:p w14:paraId="51733FAC" w14:textId="4D5E7CA7" w:rsidR="007F3ED0" w:rsidRDefault="007F3ED0" w:rsidP="007F3ED0">
            <w:pPr>
              <w:pStyle w:val="NoSpacing"/>
              <w:rPr>
                <w:rFonts w:ascii="Times New Roman" w:hAnsi="Times New Roman" w:cs="Times New Roman"/>
                <w:b/>
                <w:bCs/>
                <w:i/>
                <w:iCs/>
                <w:sz w:val="22"/>
              </w:rPr>
            </w:pPr>
          </w:p>
          <w:p w14:paraId="6F67A722" w14:textId="4058B16E" w:rsidR="007F3ED0" w:rsidRPr="007F3ED0" w:rsidRDefault="007F3ED0" w:rsidP="007F3ED0">
            <w:pPr>
              <w:pStyle w:val="NoSpacing"/>
              <w:rPr>
                <w:rFonts w:ascii="Times New Roman" w:hAnsi="Times New Roman" w:cs="Times New Roman"/>
                <w:b/>
                <w:bCs/>
                <w:i/>
                <w:iCs/>
                <w:sz w:val="22"/>
              </w:rPr>
            </w:pPr>
            <w:r w:rsidRPr="00CE1AC1">
              <w:rPr>
                <w:rFonts w:ascii="Times New Roman" w:hAnsi="Times New Roman" w:cs="Times New Roman"/>
                <w:b/>
                <w:bCs/>
                <w:i/>
                <w:iCs/>
                <w:sz w:val="22"/>
              </w:rPr>
              <w:t xml:space="preserve">Impact to profit or loss </w:t>
            </w:r>
          </w:p>
        </w:tc>
        <w:tc>
          <w:tcPr>
            <w:tcW w:w="1260" w:type="dxa"/>
            <w:hideMark/>
          </w:tcPr>
          <w:p w14:paraId="7683AAC0" w14:textId="29AE1A2D" w:rsidR="007F3ED0" w:rsidRPr="007F3ED0" w:rsidRDefault="007F3ED0" w:rsidP="007F3ED0">
            <w:pPr>
              <w:pStyle w:val="NoSpacing"/>
              <w:jc w:val="center"/>
              <w:rPr>
                <w:rFonts w:ascii="Times New Roman" w:hAnsi="Times New Roman" w:cs="Times New Roman"/>
                <w:b/>
                <w:sz w:val="22"/>
              </w:rPr>
            </w:pPr>
            <w:r w:rsidRPr="007F3ED0">
              <w:rPr>
                <w:rFonts w:ascii="Times New Roman" w:hAnsi="Times New Roman" w:cs="Times New Roman"/>
                <w:bCs/>
                <w:sz w:val="22"/>
              </w:rPr>
              <w:t>1% increase in interest rate</w:t>
            </w:r>
          </w:p>
        </w:tc>
        <w:tc>
          <w:tcPr>
            <w:tcW w:w="178" w:type="dxa"/>
          </w:tcPr>
          <w:p w14:paraId="343A7B11" w14:textId="77777777" w:rsidR="007F3ED0" w:rsidRPr="007F3ED0" w:rsidRDefault="007F3ED0" w:rsidP="007F3ED0">
            <w:pPr>
              <w:pStyle w:val="NoSpacing"/>
              <w:jc w:val="center"/>
              <w:rPr>
                <w:rFonts w:ascii="Times New Roman" w:hAnsi="Times New Roman" w:cs="Times New Roman"/>
                <w:b/>
                <w:sz w:val="22"/>
              </w:rPr>
            </w:pPr>
          </w:p>
        </w:tc>
        <w:tc>
          <w:tcPr>
            <w:tcW w:w="1352" w:type="dxa"/>
            <w:hideMark/>
          </w:tcPr>
          <w:p w14:paraId="429003A2" w14:textId="0164B399" w:rsidR="007F3ED0" w:rsidRPr="007F3ED0" w:rsidRDefault="007F3ED0" w:rsidP="007F3ED0">
            <w:pPr>
              <w:pStyle w:val="Pa38"/>
              <w:jc w:val="center"/>
              <w:rPr>
                <w:rFonts w:ascii="Times New Roman" w:hAnsi="Times New Roman" w:cs="Times New Roman"/>
                <w:b/>
                <w:sz w:val="22"/>
                <w:szCs w:val="22"/>
              </w:rPr>
            </w:pPr>
            <w:r w:rsidRPr="007F3ED0">
              <w:rPr>
                <w:rFonts w:ascii="Times New Roman" w:hAnsi="Times New Roman" w:cs="Times New Roman"/>
                <w:bCs/>
                <w:sz w:val="22"/>
                <w:szCs w:val="22"/>
              </w:rPr>
              <w:t>1% decrease in interest rate</w:t>
            </w:r>
          </w:p>
        </w:tc>
        <w:tc>
          <w:tcPr>
            <w:tcW w:w="178" w:type="dxa"/>
          </w:tcPr>
          <w:p w14:paraId="29E82A21" w14:textId="77777777" w:rsidR="007F3ED0" w:rsidRPr="007F3ED0" w:rsidRDefault="007F3ED0" w:rsidP="007F3ED0">
            <w:pPr>
              <w:pStyle w:val="NoSpacing"/>
              <w:jc w:val="center"/>
              <w:rPr>
                <w:rFonts w:ascii="Times New Roman" w:hAnsi="Times New Roman" w:cs="Times New Roman"/>
                <w:b/>
                <w:sz w:val="22"/>
              </w:rPr>
            </w:pPr>
          </w:p>
        </w:tc>
        <w:tc>
          <w:tcPr>
            <w:tcW w:w="1262" w:type="dxa"/>
            <w:hideMark/>
          </w:tcPr>
          <w:p w14:paraId="4AA50A61" w14:textId="754942D6" w:rsidR="007F3ED0" w:rsidRPr="007F3ED0" w:rsidRDefault="007F3ED0" w:rsidP="007F3ED0">
            <w:pPr>
              <w:pStyle w:val="NoSpacing"/>
              <w:jc w:val="center"/>
              <w:rPr>
                <w:rFonts w:ascii="Times New Roman" w:hAnsi="Times New Roman" w:cs="Times New Roman"/>
                <w:b/>
                <w:sz w:val="22"/>
              </w:rPr>
            </w:pPr>
            <w:r w:rsidRPr="007F3ED0">
              <w:rPr>
                <w:rFonts w:ascii="Times New Roman" w:hAnsi="Times New Roman" w:cs="Times New Roman"/>
                <w:bCs/>
                <w:sz w:val="22"/>
              </w:rPr>
              <w:t>1% increase in interest rate</w:t>
            </w:r>
          </w:p>
        </w:tc>
        <w:tc>
          <w:tcPr>
            <w:tcW w:w="180" w:type="dxa"/>
          </w:tcPr>
          <w:p w14:paraId="388C15A3" w14:textId="77777777" w:rsidR="007F3ED0" w:rsidRPr="007F3ED0" w:rsidRDefault="007F3ED0" w:rsidP="007F3ED0">
            <w:pPr>
              <w:pStyle w:val="NoSpacing"/>
              <w:jc w:val="center"/>
              <w:rPr>
                <w:rFonts w:ascii="Times New Roman" w:hAnsi="Times New Roman" w:cs="Times New Roman"/>
                <w:b/>
                <w:sz w:val="22"/>
              </w:rPr>
            </w:pPr>
          </w:p>
        </w:tc>
        <w:tc>
          <w:tcPr>
            <w:tcW w:w="1350" w:type="dxa"/>
            <w:hideMark/>
          </w:tcPr>
          <w:p w14:paraId="7126E55B" w14:textId="11B1BE91" w:rsidR="007F3ED0" w:rsidRPr="007F3ED0" w:rsidRDefault="007F3ED0" w:rsidP="007F3ED0">
            <w:pPr>
              <w:pStyle w:val="Pa38"/>
              <w:jc w:val="center"/>
              <w:rPr>
                <w:rFonts w:ascii="Times New Roman" w:hAnsi="Times New Roman" w:cs="Times New Roman"/>
                <w:b/>
                <w:sz w:val="22"/>
                <w:szCs w:val="22"/>
              </w:rPr>
            </w:pPr>
            <w:r w:rsidRPr="007F3ED0">
              <w:rPr>
                <w:rFonts w:ascii="Times New Roman" w:hAnsi="Times New Roman" w:cs="Times New Roman"/>
                <w:bCs/>
                <w:sz w:val="22"/>
                <w:szCs w:val="22"/>
              </w:rPr>
              <w:t>1% decrease in interest rate</w:t>
            </w:r>
          </w:p>
        </w:tc>
      </w:tr>
      <w:tr w:rsidR="002164C5" w:rsidRPr="007F3ED0" w14:paraId="6F26CE7E" w14:textId="77777777" w:rsidTr="00CE1AC1">
        <w:trPr>
          <w:tblHeader/>
        </w:trPr>
        <w:tc>
          <w:tcPr>
            <w:tcW w:w="3341" w:type="dxa"/>
          </w:tcPr>
          <w:p w14:paraId="4D3E31F4" w14:textId="77777777" w:rsidR="002164C5" w:rsidRPr="007F3ED0" w:rsidRDefault="002164C5" w:rsidP="003F1E87">
            <w:pPr>
              <w:pStyle w:val="NoSpacing"/>
              <w:rPr>
                <w:rFonts w:ascii="Times New Roman" w:hAnsi="Times New Roman" w:cs="Times New Roman"/>
                <w:sz w:val="22"/>
              </w:rPr>
            </w:pPr>
          </w:p>
        </w:tc>
        <w:tc>
          <w:tcPr>
            <w:tcW w:w="5760" w:type="dxa"/>
            <w:gridSpan w:val="7"/>
            <w:hideMark/>
          </w:tcPr>
          <w:p w14:paraId="660F2C63" w14:textId="086EE516" w:rsidR="002164C5" w:rsidRPr="007F3ED0" w:rsidRDefault="002164C5" w:rsidP="003F1E87">
            <w:pPr>
              <w:pStyle w:val="NoSpacing"/>
              <w:jc w:val="center"/>
              <w:rPr>
                <w:rFonts w:ascii="Times New Roman" w:hAnsi="Times New Roman" w:cs="Times New Roman"/>
                <w:sz w:val="22"/>
              </w:rPr>
            </w:pPr>
            <w:r w:rsidRPr="007F3ED0">
              <w:rPr>
                <w:rFonts w:ascii="Times New Roman" w:hAnsi="Times New Roman" w:cs="Times New Roman"/>
                <w:i/>
                <w:iCs/>
                <w:sz w:val="22"/>
              </w:rPr>
              <w:t xml:space="preserve">(in </w:t>
            </w:r>
            <w:r w:rsidR="004069F0" w:rsidRPr="00CE1AC1">
              <w:rPr>
                <w:rFonts w:ascii="Times New Roman" w:hAnsi="Times New Roman" w:cs="Times New Roman"/>
                <w:i/>
                <w:iCs/>
                <w:sz w:val="22"/>
              </w:rPr>
              <w:t>million</w:t>
            </w:r>
            <w:r w:rsidRPr="007F3ED0">
              <w:rPr>
                <w:rFonts w:ascii="Times New Roman" w:hAnsi="Times New Roman" w:cs="Times New Roman"/>
                <w:i/>
                <w:iCs/>
                <w:sz w:val="22"/>
              </w:rPr>
              <w:t xml:space="preserve"> Baht)</w:t>
            </w:r>
          </w:p>
        </w:tc>
      </w:tr>
      <w:tr w:rsidR="002164C5" w:rsidRPr="007F3ED0" w14:paraId="3096BC8A" w14:textId="77777777" w:rsidTr="00CE1AC1">
        <w:tc>
          <w:tcPr>
            <w:tcW w:w="3341" w:type="dxa"/>
          </w:tcPr>
          <w:p w14:paraId="3ECCB3A1" w14:textId="25A72DB1" w:rsidR="002164C5" w:rsidRPr="007F3ED0" w:rsidRDefault="002164C5" w:rsidP="003F1E87">
            <w:pPr>
              <w:pStyle w:val="NoSpacing"/>
              <w:rPr>
                <w:rFonts w:ascii="Times New Roman" w:hAnsi="Times New Roman" w:cs="Times New Roman"/>
                <w:sz w:val="22"/>
                <w:cs/>
              </w:rPr>
            </w:pPr>
            <w:r w:rsidRPr="007F3ED0">
              <w:rPr>
                <w:rFonts w:ascii="Times New Roman" w:hAnsi="Times New Roman" w:cs="Times New Roman"/>
                <w:b/>
                <w:bCs/>
                <w:i/>
                <w:iCs/>
                <w:sz w:val="22"/>
              </w:rPr>
              <w:t>2021</w:t>
            </w:r>
          </w:p>
        </w:tc>
        <w:tc>
          <w:tcPr>
            <w:tcW w:w="1260" w:type="dxa"/>
          </w:tcPr>
          <w:p w14:paraId="4E140B11" w14:textId="77777777" w:rsidR="002164C5" w:rsidRPr="007F3ED0" w:rsidRDefault="002164C5" w:rsidP="003F1E87">
            <w:pPr>
              <w:pStyle w:val="NoSpacing"/>
              <w:jc w:val="right"/>
              <w:rPr>
                <w:rFonts w:ascii="Times New Roman" w:hAnsi="Times New Roman" w:cs="Times New Roman"/>
                <w:sz w:val="22"/>
              </w:rPr>
            </w:pPr>
          </w:p>
        </w:tc>
        <w:tc>
          <w:tcPr>
            <w:tcW w:w="178" w:type="dxa"/>
          </w:tcPr>
          <w:p w14:paraId="71F9745F" w14:textId="77777777" w:rsidR="002164C5" w:rsidRPr="007F3ED0" w:rsidRDefault="002164C5" w:rsidP="003F1E87">
            <w:pPr>
              <w:pStyle w:val="NoSpacing"/>
              <w:jc w:val="right"/>
              <w:rPr>
                <w:rFonts w:ascii="Times New Roman" w:hAnsi="Times New Roman" w:cs="Times New Roman"/>
                <w:sz w:val="22"/>
              </w:rPr>
            </w:pPr>
          </w:p>
        </w:tc>
        <w:tc>
          <w:tcPr>
            <w:tcW w:w="1352" w:type="dxa"/>
          </w:tcPr>
          <w:p w14:paraId="09F2619E" w14:textId="77777777" w:rsidR="002164C5" w:rsidRPr="007F3ED0" w:rsidRDefault="002164C5" w:rsidP="003F1E87">
            <w:pPr>
              <w:pStyle w:val="NoSpacing"/>
              <w:ind w:right="50"/>
              <w:jc w:val="right"/>
              <w:rPr>
                <w:rFonts w:ascii="Times New Roman" w:hAnsi="Times New Roman" w:cs="Times New Roman"/>
                <w:sz w:val="22"/>
              </w:rPr>
            </w:pPr>
          </w:p>
        </w:tc>
        <w:tc>
          <w:tcPr>
            <w:tcW w:w="178" w:type="dxa"/>
          </w:tcPr>
          <w:p w14:paraId="32979CAD" w14:textId="77777777" w:rsidR="002164C5" w:rsidRPr="007F3ED0" w:rsidRDefault="002164C5" w:rsidP="003F1E87">
            <w:pPr>
              <w:pStyle w:val="NoSpacing"/>
              <w:jc w:val="right"/>
              <w:rPr>
                <w:rFonts w:ascii="Times New Roman" w:hAnsi="Times New Roman" w:cs="Times New Roman"/>
                <w:sz w:val="22"/>
              </w:rPr>
            </w:pPr>
          </w:p>
        </w:tc>
        <w:tc>
          <w:tcPr>
            <w:tcW w:w="1262" w:type="dxa"/>
          </w:tcPr>
          <w:p w14:paraId="7D626E1D" w14:textId="77777777" w:rsidR="002164C5" w:rsidRPr="007F3ED0" w:rsidRDefault="002164C5" w:rsidP="003F1E87">
            <w:pPr>
              <w:pStyle w:val="NoSpacing"/>
              <w:jc w:val="right"/>
              <w:rPr>
                <w:rFonts w:ascii="Times New Roman" w:hAnsi="Times New Roman" w:cs="Times New Roman"/>
                <w:sz w:val="22"/>
              </w:rPr>
            </w:pPr>
          </w:p>
        </w:tc>
        <w:tc>
          <w:tcPr>
            <w:tcW w:w="180" w:type="dxa"/>
          </w:tcPr>
          <w:p w14:paraId="44274380" w14:textId="77777777" w:rsidR="002164C5" w:rsidRPr="007F3ED0" w:rsidRDefault="002164C5" w:rsidP="003F1E87">
            <w:pPr>
              <w:pStyle w:val="NoSpacing"/>
              <w:jc w:val="right"/>
              <w:rPr>
                <w:rFonts w:ascii="Times New Roman" w:hAnsi="Times New Roman" w:cs="Times New Roman"/>
                <w:sz w:val="22"/>
              </w:rPr>
            </w:pPr>
          </w:p>
        </w:tc>
        <w:tc>
          <w:tcPr>
            <w:tcW w:w="1350" w:type="dxa"/>
          </w:tcPr>
          <w:p w14:paraId="31554DCF" w14:textId="77777777" w:rsidR="002164C5" w:rsidRPr="007F3ED0" w:rsidRDefault="002164C5" w:rsidP="003F1E87">
            <w:pPr>
              <w:pStyle w:val="NoSpacing"/>
              <w:jc w:val="right"/>
              <w:rPr>
                <w:rFonts w:ascii="Times New Roman" w:hAnsi="Times New Roman" w:cs="Times New Roman"/>
                <w:sz w:val="22"/>
              </w:rPr>
            </w:pPr>
          </w:p>
        </w:tc>
      </w:tr>
      <w:tr w:rsidR="00C6462B" w:rsidRPr="007F3ED0" w14:paraId="1D2BEF4A" w14:textId="77777777" w:rsidTr="00CE1AC1">
        <w:tc>
          <w:tcPr>
            <w:tcW w:w="3341" w:type="dxa"/>
            <w:hideMark/>
          </w:tcPr>
          <w:p w14:paraId="21CBD8C5" w14:textId="5F490A9E" w:rsidR="002164C5" w:rsidRPr="007F3ED0" w:rsidRDefault="002164C5" w:rsidP="003F1E87">
            <w:pPr>
              <w:pStyle w:val="NoSpacing"/>
              <w:rPr>
                <w:rFonts w:ascii="Times New Roman" w:hAnsi="Times New Roman" w:cs="Times New Roman"/>
                <w:sz w:val="22"/>
              </w:rPr>
            </w:pPr>
            <w:r w:rsidRPr="007F3ED0">
              <w:rPr>
                <w:rFonts w:ascii="Times New Roman" w:hAnsi="Times New Roman" w:cs="Times New Roman"/>
                <w:sz w:val="22"/>
              </w:rPr>
              <w:t xml:space="preserve">Financial instruments with variable </w:t>
            </w:r>
            <w:r w:rsidR="007F3ED0">
              <w:rPr>
                <w:rFonts w:ascii="Times New Roman" w:hAnsi="Times New Roman" w:cs="Times New Roman"/>
                <w:sz w:val="22"/>
              </w:rPr>
              <w:br/>
              <w:t xml:space="preserve">  </w:t>
            </w:r>
            <w:r w:rsidRPr="007F3ED0">
              <w:rPr>
                <w:rFonts w:ascii="Times New Roman" w:hAnsi="Times New Roman" w:cs="Times New Roman"/>
                <w:sz w:val="22"/>
              </w:rPr>
              <w:t>interest rate</w:t>
            </w:r>
          </w:p>
        </w:tc>
        <w:tc>
          <w:tcPr>
            <w:tcW w:w="1260" w:type="dxa"/>
            <w:tcBorders>
              <w:bottom w:val="single" w:sz="4" w:space="0" w:color="auto"/>
            </w:tcBorders>
          </w:tcPr>
          <w:p w14:paraId="5C8CD889" w14:textId="77777777" w:rsidR="00FE72C9" w:rsidRPr="007F3ED0" w:rsidRDefault="00FE72C9" w:rsidP="003F1E87">
            <w:pPr>
              <w:pStyle w:val="block"/>
              <w:tabs>
                <w:tab w:val="decimal" w:pos="789"/>
              </w:tabs>
              <w:spacing w:after="0" w:line="240" w:lineRule="atLeast"/>
              <w:ind w:left="0"/>
              <w:jc w:val="thaiDistribute"/>
              <w:rPr>
                <w:szCs w:val="22"/>
                <w:lang w:val="en-US"/>
              </w:rPr>
            </w:pPr>
          </w:p>
          <w:p w14:paraId="2447C0DB" w14:textId="3A8C9244" w:rsidR="002164C5" w:rsidRPr="007F3ED0" w:rsidRDefault="002164C5" w:rsidP="003F1E87">
            <w:pPr>
              <w:pStyle w:val="block"/>
              <w:tabs>
                <w:tab w:val="decimal" w:pos="789"/>
              </w:tabs>
              <w:spacing w:after="0" w:line="240" w:lineRule="atLeast"/>
              <w:ind w:left="0"/>
              <w:jc w:val="thaiDistribute"/>
              <w:rPr>
                <w:szCs w:val="22"/>
                <w:lang w:val="en-US"/>
              </w:rPr>
            </w:pPr>
            <w:r w:rsidRPr="007F3ED0">
              <w:rPr>
                <w:szCs w:val="22"/>
                <w:lang w:val="en-US"/>
              </w:rPr>
              <w:t>2</w:t>
            </w:r>
            <w:r w:rsidR="00FE72C9" w:rsidRPr="007F3ED0">
              <w:rPr>
                <w:szCs w:val="22"/>
                <w:lang w:val="en-US"/>
              </w:rPr>
              <w:t>1</w:t>
            </w:r>
          </w:p>
        </w:tc>
        <w:tc>
          <w:tcPr>
            <w:tcW w:w="178" w:type="dxa"/>
          </w:tcPr>
          <w:p w14:paraId="6FBE4961" w14:textId="77777777" w:rsidR="002164C5" w:rsidRPr="007F3ED0" w:rsidRDefault="002164C5" w:rsidP="003F1E87">
            <w:pPr>
              <w:pStyle w:val="block"/>
              <w:tabs>
                <w:tab w:val="decimal" w:pos="789"/>
              </w:tabs>
              <w:spacing w:after="0" w:line="240" w:lineRule="atLeast"/>
              <w:ind w:left="0"/>
              <w:jc w:val="thaiDistribute"/>
              <w:rPr>
                <w:szCs w:val="22"/>
                <w:lang w:val="en-US"/>
              </w:rPr>
            </w:pPr>
          </w:p>
        </w:tc>
        <w:tc>
          <w:tcPr>
            <w:tcW w:w="1352" w:type="dxa"/>
            <w:tcBorders>
              <w:bottom w:val="single" w:sz="4" w:space="0" w:color="auto"/>
            </w:tcBorders>
          </w:tcPr>
          <w:p w14:paraId="3D57942D" w14:textId="77777777" w:rsidR="00FE72C9" w:rsidRPr="007F3ED0" w:rsidRDefault="00FE72C9" w:rsidP="003F1E87">
            <w:pPr>
              <w:pStyle w:val="block"/>
              <w:tabs>
                <w:tab w:val="decimal" w:pos="789"/>
              </w:tabs>
              <w:spacing w:after="0" w:line="240" w:lineRule="atLeast"/>
              <w:ind w:left="0"/>
              <w:jc w:val="thaiDistribute"/>
              <w:rPr>
                <w:szCs w:val="22"/>
                <w:lang w:val="en-US"/>
              </w:rPr>
            </w:pPr>
          </w:p>
          <w:p w14:paraId="7211F470" w14:textId="189E258B" w:rsidR="002164C5" w:rsidRPr="007F3ED0" w:rsidRDefault="002164C5" w:rsidP="003F1E87">
            <w:pPr>
              <w:pStyle w:val="block"/>
              <w:tabs>
                <w:tab w:val="decimal" w:pos="789"/>
              </w:tabs>
              <w:spacing w:after="0" w:line="240" w:lineRule="atLeast"/>
              <w:ind w:left="0"/>
              <w:jc w:val="thaiDistribute"/>
              <w:rPr>
                <w:szCs w:val="22"/>
                <w:lang w:val="en-US"/>
              </w:rPr>
            </w:pPr>
            <w:r w:rsidRPr="007F3ED0">
              <w:rPr>
                <w:szCs w:val="22"/>
                <w:lang w:val="en-US"/>
              </w:rPr>
              <w:t>(2</w:t>
            </w:r>
            <w:r w:rsidR="00FE72C9" w:rsidRPr="007F3ED0">
              <w:rPr>
                <w:szCs w:val="22"/>
                <w:lang w:val="en-US"/>
              </w:rPr>
              <w:t>1</w:t>
            </w:r>
            <w:r w:rsidRPr="007F3ED0">
              <w:rPr>
                <w:szCs w:val="22"/>
                <w:lang w:val="en-US"/>
              </w:rPr>
              <w:t>)</w:t>
            </w:r>
          </w:p>
        </w:tc>
        <w:tc>
          <w:tcPr>
            <w:tcW w:w="178" w:type="dxa"/>
          </w:tcPr>
          <w:p w14:paraId="35DB639A" w14:textId="77777777" w:rsidR="002164C5" w:rsidRPr="007F3ED0" w:rsidRDefault="002164C5" w:rsidP="003F1E87">
            <w:pPr>
              <w:pStyle w:val="block"/>
              <w:tabs>
                <w:tab w:val="decimal" w:pos="789"/>
              </w:tabs>
              <w:spacing w:after="0" w:line="240" w:lineRule="atLeast"/>
              <w:ind w:left="0"/>
              <w:jc w:val="thaiDistribute"/>
              <w:rPr>
                <w:szCs w:val="22"/>
                <w:lang w:val="en-US"/>
              </w:rPr>
            </w:pPr>
          </w:p>
        </w:tc>
        <w:tc>
          <w:tcPr>
            <w:tcW w:w="1262" w:type="dxa"/>
            <w:tcBorders>
              <w:bottom w:val="single" w:sz="4" w:space="0" w:color="auto"/>
            </w:tcBorders>
          </w:tcPr>
          <w:p w14:paraId="6A3FE484" w14:textId="77777777" w:rsidR="00FE72C9" w:rsidRPr="007F3ED0" w:rsidRDefault="00FE72C9" w:rsidP="003F1E87">
            <w:pPr>
              <w:pStyle w:val="block"/>
              <w:tabs>
                <w:tab w:val="decimal" w:pos="789"/>
              </w:tabs>
              <w:spacing w:after="0" w:line="240" w:lineRule="atLeast"/>
              <w:ind w:left="0"/>
              <w:jc w:val="thaiDistribute"/>
              <w:rPr>
                <w:szCs w:val="22"/>
                <w:lang w:val="en-US"/>
              </w:rPr>
            </w:pPr>
          </w:p>
          <w:p w14:paraId="3C88C89D" w14:textId="58D12331" w:rsidR="002164C5" w:rsidRPr="007F3ED0" w:rsidRDefault="002164C5" w:rsidP="003F1E87">
            <w:pPr>
              <w:pStyle w:val="block"/>
              <w:tabs>
                <w:tab w:val="decimal" w:pos="789"/>
              </w:tabs>
              <w:spacing w:after="0" w:line="240" w:lineRule="atLeast"/>
              <w:ind w:left="0"/>
              <w:jc w:val="thaiDistribute"/>
              <w:rPr>
                <w:szCs w:val="22"/>
                <w:lang w:val="en-US"/>
              </w:rPr>
            </w:pPr>
            <w:r w:rsidRPr="007F3ED0">
              <w:rPr>
                <w:szCs w:val="22"/>
                <w:lang w:val="en-US"/>
              </w:rPr>
              <w:t>11</w:t>
            </w:r>
          </w:p>
        </w:tc>
        <w:tc>
          <w:tcPr>
            <w:tcW w:w="180" w:type="dxa"/>
          </w:tcPr>
          <w:p w14:paraId="6684F551" w14:textId="77777777" w:rsidR="002164C5" w:rsidRPr="007F3ED0" w:rsidRDefault="002164C5" w:rsidP="003F1E87">
            <w:pPr>
              <w:pStyle w:val="block"/>
              <w:tabs>
                <w:tab w:val="decimal" w:pos="789"/>
              </w:tabs>
              <w:spacing w:after="0" w:line="240" w:lineRule="atLeast"/>
              <w:ind w:left="0"/>
              <w:jc w:val="thaiDistribute"/>
              <w:rPr>
                <w:szCs w:val="22"/>
                <w:lang w:val="en-US"/>
              </w:rPr>
            </w:pPr>
          </w:p>
        </w:tc>
        <w:tc>
          <w:tcPr>
            <w:tcW w:w="1350" w:type="dxa"/>
            <w:tcBorders>
              <w:bottom w:val="single" w:sz="4" w:space="0" w:color="auto"/>
            </w:tcBorders>
          </w:tcPr>
          <w:p w14:paraId="05FE89A8" w14:textId="77777777" w:rsidR="00FE72C9" w:rsidRPr="007F3ED0" w:rsidRDefault="00FE72C9" w:rsidP="003F1E87">
            <w:pPr>
              <w:pStyle w:val="block"/>
              <w:tabs>
                <w:tab w:val="decimal" w:pos="789"/>
              </w:tabs>
              <w:spacing w:after="0" w:line="240" w:lineRule="atLeast"/>
              <w:ind w:left="0"/>
              <w:jc w:val="thaiDistribute"/>
              <w:rPr>
                <w:szCs w:val="22"/>
                <w:lang w:val="en-US"/>
              </w:rPr>
            </w:pPr>
          </w:p>
          <w:p w14:paraId="15C40CCE" w14:textId="302E945D" w:rsidR="002164C5" w:rsidRPr="007F3ED0" w:rsidRDefault="002164C5" w:rsidP="003F1E87">
            <w:pPr>
              <w:pStyle w:val="block"/>
              <w:tabs>
                <w:tab w:val="decimal" w:pos="789"/>
              </w:tabs>
              <w:spacing w:after="0" w:line="240" w:lineRule="atLeast"/>
              <w:ind w:left="0"/>
              <w:jc w:val="thaiDistribute"/>
              <w:rPr>
                <w:szCs w:val="22"/>
                <w:lang w:val="en-US"/>
              </w:rPr>
            </w:pPr>
            <w:r w:rsidRPr="007F3ED0">
              <w:rPr>
                <w:szCs w:val="22"/>
                <w:lang w:val="en-US"/>
              </w:rPr>
              <w:t>(11)</w:t>
            </w:r>
          </w:p>
        </w:tc>
      </w:tr>
      <w:tr w:rsidR="007F3ED0" w:rsidRPr="007F3ED0" w14:paraId="593FACDC" w14:textId="77777777" w:rsidTr="00CE1AC1">
        <w:tc>
          <w:tcPr>
            <w:tcW w:w="3341" w:type="dxa"/>
          </w:tcPr>
          <w:p w14:paraId="59888A70" w14:textId="08610B1C" w:rsidR="007F3ED0" w:rsidRPr="007F3ED0" w:rsidRDefault="007F3ED0" w:rsidP="007F3ED0">
            <w:pPr>
              <w:pStyle w:val="NoSpacing"/>
              <w:rPr>
                <w:rFonts w:ascii="Times New Roman" w:hAnsi="Times New Roman" w:cs="Times New Roman"/>
                <w:sz w:val="22"/>
              </w:rPr>
            </w:pPr>
            <w:r w:rsidRPr="00724085">
              <w:rPr>
                <w:rFonts w:ascii="Times New Roman" w:hAnsi="Times New Roman" w:cs="Times New Roman"/>
                <w:sz w:val="22"/>
              </w:rPr>
              <w:t>The sensitivity of cashflow</w:t>
            </w:r>
          </w:p>
        </w:tc>
        <w:tc>
          <w:tcPr>
            <w:tcW w:w="1260" w:type="dxa"/>
            <w:tcBorders>
              <w:top w:val="single" w:sz="4" w:space="0" w:color="auto"/>
              <w:bottom w:val="double" w:sz="4" w:space="0" w:color="auto"/>
            </w:tcBorders>
          </w:tcPr>
          <w:p w14:paraId="6633DFCC" w14:textId="4EB649A6" w:rsidR="007F3ED0" w:rsidRPr="00CE1AC1" w:rsidRDefault="007F3ED0" w:rsidP="007F3ED0">
            <w:pPr>
              <w:pStyle w:val="block"/>
              <w:tabs>
                <w:tab w:val="decimal" w:pos="789"/>
              </w:tabs>
              <w:spacing w:after="0" w:line="240" w:lineRule="atLeast"/>
              <w:ind w:left="0"/>
              <w:jc w:val="thaiDistribute"/>
              <w:rPr>
                <w:b/>
                <w:bCs/>
                <w:szCs w:val="22"/>
                <w:lang w:val="en-US"/>
              </w:rPr>
            </w:pPr>
            <w:r w:rsidRPr="00CE1AC1">
              <w:rPr>
                <w:b/>
                <w:bCs/>
                <w:szCs w:val="22"/>
                <w:lang w:val="en-US"/>
              </w:rPr>
              <w:t>21</w:t>
            </w:r>
          </w:p>
        </w:tc>
        <w:tc>
          <w:tcPr>
            <w:tcW w:w="178" w:type="dxa"/>
          </w:tcPr>
          <w:p w14:paraId="6F1D91A3" w14:textId="77777777" w:rsidR="007F3ED0" w:rsidRPr="00CE1AC1" w:rsidRDefault="007F3ED0" w:rsidP="007F3ED0">
            <w:pPr>
              <w:pStyle w:val="block"/>
              <w:tabs>
                <w:tab w:val="decimal" w:pos="789"/>
              </w:tabs>
              <w:spacing w:after="0" w:line="240" w:lineRule="atLeast"/>
              <w:ind w:left="0"/>
              <w:jc w:val="thaiDistribute"/>
              <w:rPr>
                <w:b/>
                <w:bCs/>
                <w:szCs w:val="22"/>
                <w:lang w:val="en-US"/>
              </w:rPr>
            </w:pPr>
          </w:p>
        </w:tc>
        <w:tc>
          <w:tcPr>
            <w:tcW w:w="1352" w:type="dxa"/>
            <w:tcBorders>
              <w:top w:val="single" w:sz="4" w:space="0" w:color="auto"/>
              <w:bottom w:val="double" w:sz="4" w:space="0" w:color="auto"/>
            </w:tcBorders>
          </w:tcPr>
          <w:p w14:paraId="5C691612" w14:textId="67679722" w:rsidR="007F3ED0" w:rsidRPr="00CE1AC1" w:rsidRDefault="007F3ED0" w:rsidP="007F3ED0">
            <w:pPr>
              <w:pStyle w:val="block"/>
              <w:tabs>
                <w:tab w:val="decimal" w:pos="789"/>
              </w:tabs>
              <w:spacing w:after="0" w:line="240" w:lineRule="atLeast"/>
              <w:ind w:left="0"/>
              <w:jc w:val="thaiDistribute"/>
              <w:rPr>
                <w:b/>
                <w:bCs/>
                <w:szCs w:val="22"/>
                <w:lang w:val="en-US"/>
              </w:rPr>
            </w:pPr>
            <w:r w:rsidRPr="00CE1AC1">
              <w:rPr>
                <w:b/>
                <w:bCs/>
                <w:szCs w:val="22"/>
                <w:lang w:val="en-US"/>
              </w:rPr>
              <w:t>(21)</w:t>
            </w:r>
          </w:p>
        </w:tc>
        <w:tc>
          <w:tcPr>
            <w:tcW w:w="178" w:type="dxa"/>
          </w:tcPr>
          <w:p w14:paraId="4680941E" w14:textId="77777777" w:rsidR="007F3ED0" w:rsidRPr="00CE1AC1" w:rsidRDefault="007F3ED0" w:rsidP="007F3ED0">
            <w:pPr>
              <w:pStyle w:val="block"/>
              <w:tabs>
                <w:tab w:val="decimal" w:pos="789"/>
              </w:tabs>
              <w:spacing w:after="0" w:line="240" w:lineRule="atLeast"/>
              <w:ind w:left="0"/>
              <w:jc w:val="thaiDistribute"/>
              <w:rPr>
                <w:b/>
                <w:bCs/>
                <w:szCs w:val="22"/>
                <w:lang w:val="en-US"/>
              </w:rPr>
            </w:pPr>
          </w:p>
        </w:tc>
        <w:tc>
          <w:tcPr>
            <w:tcW w:w="1262" w:type="dxa"/>
            <w:tcBorders>
              <w:top w:val="single" w:sz="4" w:space="0" w:color="auto"/>
              <w:bottom w:val="double" w:sz="4" w:space="0" w:color="auto"/>
            </w:tcBorders>
          </w:tcPr>
          <w:p w14:paraId="4DBF2C19" w14:textId="6EF69B3A" w:rsidR="007F3ED0" w:rsidRPr="00CE1AC1" w:rsidRDefault="007F3ED0" w:rsidP="007F3ED0">
            <w:pPr>
              <w:pStyle w:val="block"/>
              <w:tabs>
                <w:tab w:val="decimal" w:pos="789"/>
              </w:tabs>
              <w:spacing w:after="0" w:line="240" w:lineRule="atLeast"/>
              <w:ind w:left="0"/>
              <w:jc w:val="thaiDistribute"/>
              <w:rPr>
                <w:b/>
                <w:bCs/>
                <w:szCs w:val="22"/>
                <w:lang w:val="en-US"/>
              </w:rPr>
            </w:pPr>
            <w:r w:rsidRPr="00CE1AC1">
              <w:rPr>
                <w:b/>
                <w:bCs/>
                <w:szCs w:val="22"/>
                <w:lang w:val="en-US"/>
              </w:rPr>
              <w:t>11</w:t>
            </w:r>
          </w:p>
        </w:tc>
        <w:tc>
          <w:tcPr>
            <w:tcW w:w="180" w:type="dxa"/>
          </w:tcPr>
          <w:p w14:paraId="3A0B95D2" w14:textId="77777777" w:rsidR="007F3ED0" w:rsidRPr="00CE1AC1" w:rsidRDefault="007F3ED0" w:rsidP="007F3ED0">
            <w:pPr>
              <w:pStyle w:val="block"/>
              <w:tabs>
                <w:tab w:val="decimal" w:pos="789"/>
              </w:tabs>
              <w:spacing w:after="0" w:line="240" w:lineRule="atLeast"/>
              <w:ind w:left="0"/>
              <w:jc w:val="thaiDistribute"/>
              <w:rPr>
                <w:b/>
                <w:bCs/>
                <w:szCs w:val="22"/>
                <w:lang w:val="en-US"/>
              </w:rPr>
            </w:pPr>
          </w:p>
        </w:tc>
        <w:tc>
          <w:tcPr>
            <w:tcW w:w="1350" w:type="dxa"/>
            <w:tcBorders>
              <w:top w:val="single" w:sz="4" w:space="0" w:color="auto"/>
              <w:bottom w:val="double" w:sz="4" w:space="0" w:color="auto"/>
            </w:tcBorders>
          </w:tcPr>
          <w:p w14:paraId="697F71DA" w14:textId="7F2510FC" w:rsidR="007F3ED0" w:rsidRPr="00CE1AC1" w:rsidRDefault="007F3ED0" w:rsidP="007F3ED0">
            <w:pPr>
              <w:pStyle w:val="block"/>
              <w:tabs>
                <w:tab w:val="decimal" w:pos="789"/>
              </w:tabs>
              <w:spacing w:after="0" w:line="240" w:lineRule="atLeast"/>
              <w:ind w:left="0"/>
              <w:jc w:val="thaiDistribute"/>
              <w:rPr>
                <w:b/>
                <w:bCs/>
                <w:szCs w:val="22"/>
                <w:lang w:val="en-US"/>
              </w:rPr>
            </w:pPr>
            <w:r w:rsidRPr="00CE1AC1">
              <w:rPr>
                <w:b/>
                <w:bCs/>
                <w:szCs w:val="22"/>
                <w:lang w:val="en-US"/>
              </w:rPr>
              <w:t>(11)</w:t>
            </w:r>
          </w:p>
        </w:tc>
      </w:tr>
      <w:tr w:rsidR="00C6462B" w:rsidRPr="007F3ED0" w14:paraId="1DAA93EC" w14:textId="77777777" w:rsidTr="00CE1AC1">
        <w:tc>
          <w:tcPr>
            <w:tcW w:w="3341" w:type="dxa"/>
          </w:tcPr>
          <w:p w14:paraId="3987A30E" w14:textId="77777777" w:rsidR="007F3ED0" w:rsidRPr="007F3ED0" w:rsidRDefault="007F3ED0" w:rsidP="007F3ED0">
            <w:pPr>
              <w:pStyle w:val="NoSpacing"/>
              <w:rPr>
                <w:rFonts w:ascii="Times New Roman" w:hAnsi="Times New Roman" w:cs="Times New Roman"/>
                <w:sz w:val="22"/>
                <w:cs/>
              </w:rPr>
            </w:pPr>
          </w:p>
        </w:tc>
        <w:tc>
          <w:tcPr>
            <w:tcW w:w="1260" w:type="dxa"/>
            <w:tcBorders>
              <w:top w:val="double" w:sz="4" w:space="0" w:color="auto"/>
            </w:tcBorders>
          </w:tcPr>
          <w:p w14:paraId="23871A44"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78" w:type="dxa"/>
          </w:tcPr>
          <w:p w14:paraId="110775CD"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352" w:type="dxa"/>
            <w:tcBorders>
              <w:top w:val="double" w:sz="4" w:space="0" w:color="auto"/>
            </w:tcBorders>
          </w:tcPr>
          <w:p w14:paraId="663EFDCE"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78" w:type="dxa"/>
          </w:tcPr>
          <w:p w14:paraId="199BBADB"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262" w:type="dxa"/>
            <w:tcBorders>
              <w:top w:val="double" w:sz="4" w:space="0" w:color="auto"/>
            </w:tcBorders>
          </w:tcPr>
          <w:p w14:paraId="065C1012"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80" w:type="dxa"/>
          </w:tcPr>
          <w:p w14:paraId="14E131F9"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350" w:type="dxa"/>
            <w:tcBorders>
              <w:top w:val="double" w:sz="4" w:space="0" w:color="auto"/>
            </w:tcBorders>
          </w:tcPr>
          <w:p w14:paraId="1E46D01C" w14:textId="77777777" w:rsidR="007F3ED0" w:rsidRPr="007F3ED0" w:rsidRDefault="007F3ED0" w:rsidP="007F3ED0">
            <w:pPr>
              <w:pStyle w:val="block"/>
              <w:tabs>
                <w:tab w:val="decimal" w:pos="789"/>
              </w:tabs>
              <w:spacing w:after="0" w:line="240" w:lineRule="atLeast"/>
              <w:ind w:left="0"/>
              <w:jc w:val="thaiDistribute"/>
              <w:rPr>
                <w:szCs w:val="22"/>
                <w:cs/>
                <w:lang w:val="en-US"/>
              </w:rPr>
            </w:pPr>
          </w:p>
        </w:tc>
      </w:tr>
      <w:tr w:rsidR="007F3ED0" w:rsidRPr="007F3ED0" w14:paraId="3E4DA734" w14:textId="77777777" w:rsidTr="00CE1AC1">
        <w:tc>
          <w:tcPr>
            <w:tcW w:w="3341" w:type="dxa"/>
          </w:tcPr>
          <w:p w14:paraId="33F97EBB" w14:textId="32A87B94" w:rsidR="007F3ED0" w:rsidRPr="007F3ED0" w:rsidRDefault="007F3ED0" w:rsidP="007F3ED0">
            <w:pPr>
              <w:pStyle w:val="NoSpacing"/>
              <w:rPr>
                <w:rFonts w:ascii="Times New Roman" w:hAnsi="Times New Roman" w:cs="Times New Roman"/>
                <w:sz w:val="22"/>
                <w:cs/>
              </w:rPr>
            </w:pPr>
            <w:r w:rsidRPr="007F3ED0">
              <w:rPr>
                <w:rFonts w:ascii="Times New Roman" w:hAnsi="Times New Roman" w:cs="Times New Roman"/>
                <w:b/>
                <w:bCs/>
                <w:i/>
                <w:iCs/>
                <w:sz w:val="22"/>
              </w:rPr>
              <w:t>2020</w:t>
            </w:r>
          </w:p>
        </w:tc>
        <w:tc>
          <w:tcPr>
            <w:tcW w:w="1260" w:type="dxa"/>
          </w:tcPr>
          <w:p w14:paraId="057F960B"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78" w:type="dxa"/>
          </w:tcPr>
          <w:p w14:paraId="0AABC9C3"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352" w:type="dxa"/>
          </w:tcPr>
          <w:p w14:paraId="7B68064B"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78" w:type="dxa"/>
          </w:tcPr>
          <w:p w14:paraId="60C65DE2"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262" w:type="dxa"/>
          </w:tcPr>
          <w:p w14:paraId="350CA402"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80" w:type="dxa"/>
          </w:tcPr>
          <w:p w14:paraId="40FCB2B3"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350" w:type="dxa"/>
          </w:tcPr>
          <w:p w14:paraId="39604BED" w14:textId="77777777" w:rsidR="007F3ED0" w:rsidRPr="007F3ED0" w:rsidRDefault="007F3ED0" w:rsidP="007F3ED0">
            <w:pPr>
              <w:pStyle w:val="block"/>
              <w:tabs>
                <w:tab w:val="decimal" w:pos="789"/>
              </w:tabs>
              <w:spacing w:after="0" w:line="240" w:lineRule="atLeast"/>
              <w:ind w:left="0"/>
              <w:jc w:val="thaiDistribute"/>
              <w:rPr>
                <w:szCs w:val="22"/>
                <w:cs/>
                <w:lang w:val="en-US"/>
              </w:rPr>
            </w:pPr>
          </w:p>
        </w:tc>
      </w:tr>
      <w:tr w:rsidR="00C6462B" w:rsidRPr="007F3ED0" w14:paraId="4225C2F1" w14:textId="77777777" w:rsidTr="00CE1AC1">
        <w:trPr>
          <w:trHeight w:val="448"/>
        </w:trPr>
        <w:tc>
          <w:tcPr>
            <w:tcW w:w="3341" w:type="dxa"/>
          </w:tcPr>
          <w:p w14:paraId="44144324" w14:textId="5D7F72A1" w:rsidR="007F3ED0" w:rsidRPr="007F3ED0" w:rsidRDefault="007F3ED0" w:rsidP="007F3ED0">
            <w:pPr>
              <w:pStyle w:val="NoSpacing"/>
              <w:rPr>
                <w:rFonts w:ascii="Times New Roman" w:hAnsi="Times New Roman" w:cs="Times New Roman"/>
                <w:i/>
                <w:iCs/>
                <w:sz w:val="22"/>
              </w:rPr>
            </w:pPr>
            <w:r w:rsidRPr="00724085">
              <w:rPr>
                <w:rFonts w:ascii="Times New Roman" w:hAnsi="Times New Roman" w:cs="Times New Roman"/>
                <w:sz w:val="22"/>
              </w:rPr>
              <w:t xml:space="preserve">Financial instruments with variable </w:t>
            </w:r>
            <w:r>
              <w:rPr>
                <w:rFonts w:ascii="Times New Roman" w:hAnsi="Times New Roman" w:cs="Times New Roman"/>
                <w:sz w:val="22"/>
              </w:rPr>
              <w:br/>
              <w:t xml:space="preserve">  </w:t>
            </w:r>
            <w:r w:rsidRPr="00724085">
              <w:rPr>
                <w:rFonts w:ascii="Times New Roman" w:hAnsi="Times New Roman" w:cs="Times New Roman"/>
                <w:sz w:val="22"/>
              </w:rPr>
              <w:t>interest rate</w:t>
            </w:r>
          </w:p>
        </w:tc>
        <w:tc>
          <w:tcPr>
            <w:tcW w:w="1260" w:type="dxa"/>
            <w:tcBorders>
              <w:bottom w:val="single" w:sz="4" w:space="0" w:color="auto"/>
            </w:tcBorders>
          </w:tcPr>
          <w:p w14:paraId="12A61A23" w14:textId="77777777" w:rsidR="007F3ED0" w:rsidRPr="007F3ED0" w:rsidRDefault="007F3ED0" w:rsidP="007F3ED0">
            <w:pPr>
              <w:pStyle w:val="block"/>
              <w:tabs>
                <w:tab w:val="decimal" w:pos="789"/>
              </w:tabs>
              <w:spacing w:after="0" w:line="240" w:lineRule="atLeast"/>
              <w:ind w:left="0"/>
              <w:jc w:val="thaiDistribute"/>
              <w:rPr>
                <w:szCs w:val="22"/>
                <w:lang w:val="en-US"/>
              </w:rPr>
            </w:pPr>
          </w:p>
          <w:p w14:paraId="5860A055" w14:textId="4E93AECF" w:rsidR="007F3ED0" w:rsidRPr="007F3ED0" w:rsidRDefault="007F3ED0" w:rsidP="007F3ED0">
            <w:pPr>
              <w:pStyle w:val="block"/>
              <w:tabs>
                <w:tab w:val="decimal" w:pos="789"/>
              </w:tabs>
              <w:spacing w:after="0" w:line="240" w:lineRule="atLeast"/>
              <w:ind w:left="0"/>
              <w:jc w:val="thaiDistribute"/>
              <w:rPr>
                <w:szCs w:val="22"/>
                <w:lang w:val="en-US"/>
              </w:rPr>
            </w:pPr>
            <w:r w:rsidRPr="007F3ED0">
              <w:rPr>
                <w:szCs w:val="22"/>
                <w:lang w:val="en-US"/>
              </w:rPr>
              <w:t>24</w:t>
            </w:r>
          </w:p>
        </w:tc>
        <w:tc>
          <w:tcPr>
            <w:tcW w:w="178" w:type="dxa"/>
          </w:tcPr>
          <w:p w14:paraId="0DF3B812"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352" w:type="dxa"/>
            <w:tcBorders>
              <w:bottom w:val="single" w:sz="4" w:space="0" w:color="auto"/>
            </w:tcBorders>
          </w:tcPr>
          <w:p w14:paraId="1BDB7E94" w14:textId="77777777" w:rsidR="007F3ED0" w:rsidRPr="007F3ED0" w:rsidRDefault="007F3ED0" w:rsidP="007F3ED0">
            <w:pPr>
              <w:pStyle w:val="block"/>
              <w:tabs>
                <w:tab w:val="decimal" w:pos="789"/>
              </w:tabs>
              <w:spacing w:after="0" w:line="240" w:lineRule="atLeast"/>
              <w:ind w:left="0"/>
              <w:jc w:val="thaiDistribute"/>
              <w:rPr>
                <w:szCs w:val="22"/>
                <w:lang w:val="en-US"/>
              </w:rPr>
            </w:pPr>
          </w:p>
          <w:p w14:paraId="59E94030" w14:textId="3F9D97F6" w:rsidR="007F3ED0" w:rsidRPr="007F3ED0" w:rsidRDefault="007F3ED0" w:rsidP="007F3ED0">
            <w:pPr>
              <w:pStyle w:val="block"/>
              <w:tabs>
                <w:tab w:val="decimal" w:pos="789"/>
              </w:tabs>
              <w:spacing w:after="0" w:line="240" w:lineRule="atLeast"/>
              <w:ind w:left="0"/>
              <w:jc w:val="thaiDistribute"/>
              <w:rPr>
                <w:szCs w:val="22"/>
                <w:lang w:val="en-US"/>
              </w:rPr>
            </w:pPr>
            <w:r w:rsidRPr="007F3ED0">
              <w:rPr>
                <w:szCs w:val="22"/>
                <w:lang w:val="en-US"/>
              </w:rPr>
              <w:t>(24)</w:t>
            </w:r>
          </w:p>
        </w:tc>
        <w:tc>
          <w:tcPr>
            <w:tcW w:w="178" w:type="dxa"/>
          </w:tcPr>
          <w:p w14:paraId="64504D5F"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262" w:type="dxa"/>
            <w:tcBorders>
              <w:bottom w:val="single" w:sz="4" w:space="0" w:color="auto"/>
            </w:tcBorders>
          </w:tcPr>
          <w:p w14:paraId="14D4B7D8" w14:textId="77777777" w:rsidR="007F3ED0" w:rsidRPr="007F3ED0" w:rsidRDefault="007F3ED0" w:rsidP="007F3ED0">
            <w:pPr>
              <w:pStyle w:val="block"/>
              <w:tabs>
                <w:tab w:val="decimal" w:pos="789"/>
              </w:tabs>
              <w:spacing w:after="0" w:line="240" w:lineRule="atLeast"/>
              <w:ind w:left="0"/>
              <w:jc w:val="thaiDistribute"/>
              <w:rPr>
                <w:szCs w:val="22"/>
                <w:lang w:val="en-US"/>
              </w:rPr>
            </w:pPr>
          </w:p>
          <w:p w14:paraId="77B530D7" w14:textId="5EDE64FA" w:rsidR="007F3ED0" w:rsidRPr="007F3ED0" w:rsidRDefault="007F3ED0" w:rsidP="007F3ED0">
            <w:pPr>
              <w:pStyle w:val="block"/>
              <w:tabs>
                <w:tab w:val="decimal" w:pos="789"/>
              </w:tabs>
              <w:spacing w:after="0" w:line="240" w:lineRule="atLeast"/>
              <w:ind w:left="0"/>
              <w:jc w:val="thaiDistribute"/>
              <w:rPr>
                <w:szCs w:val="22"/>
                <w:lang w:val="en-US"/>
              </w:rPr>
            </w:pPr>
            <w:r w:rsidRPr="007F3ED0">
              <w:rPr>
                <w:szCs w:val="22"/>
                <w:lang w:val="en-US"/>
              </w:rPr>
              <w:t>14</w:t>
            </w:r>
          </w:p>
        </w:tc>
        <w:tc>
          <w:tcPr>
            <w:tcW w:w="180" w:type="dxa"/>
          </w:tcPr>
          <w:p w14:paraId="7D1FA78E"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350" w:type="dxa"/>
            <w:tcBorders>
              <w:bottom w:val="single" w:sz="4" w:space="0" w:color="auto"/>
            </w:tcBorders>
          </w:tcPr>
          <w:p w14:paraId="6F0CF34B" w14:textId="77777777" w:rsidR="007F3ED0" w:rsidRPr="007F3ED0" w:rsidRDefault="007F3ED0" w:rsidP="007F3ED0">
            <w:pPr>
              <w:pStyle w:val="block"/>
              <w:tabs>
                <w:tab w:val="decimal" w:pos="789"/>
              </w:tabs>
              <w:spacing w:after="0" w:line="240" w:lineRule="atLeast"/>
              <w:ind w:left="0"/>
              <w:jc w:val="thaiDistribute"/>
              <w:rPr>
                <w:szCs w:val="22"/>
                <w:lang w:val="en-US"/>
              </w:rPr>
            </w:pPr>
          </w:p>
          <w:p w14:paraId="426BF1BD" w14:textId="10F3ABA8" w:rsidR="007F3ED0" w:rsidRPr="007F3ED0" w:rsidRDefault="007F3ED0" w:rsidP="007F3ED0">
            <w:pPr>
              <w:pStyle w:val="block"/>
              <w:tabs>
                <w:tab w:val="decimal" w:pos="789"/>
              </w:tabs>
              <w:spacing w:after="0" w:line="240" w:lineRule="atLeast"/>
              <w:ind w:left="0"/>
              <w:jc w:val="thaiDistribute"/>
              <w:rPr>
                <w:szCs w:val="22"/>
                <w:cs/>
                <w:lang w:val="en-US" w:bidi="th-TH"/>
              </w:rPr>
            </w:pPr>
            <w:r w:rsidRPr="007F3ED0">
              <w:rPr>
                <w:szCs w:val="22"/>
                <w:lang w:val="en-US"/>
              </w:rPr>
              <w:t>(14)</w:t>
            </w:r>
          </w:p>
        </w:tc>
      </w:tr>
      <w:tr w:rsidR="007F3ED0" w:rsidRPr="007F3ED0" w14:paraId="671B4B8D" w14:textId="77777777" w:rsidTr="00CE1AC1">
        <w:trPr>
          <w:trHeight w:val="74"/>
        </w:trPr>
        <w:tc>
          <w:tcPr>
            <w:tcW w:w="3341" w:type="dxa"/>
          </w:tcPr>
          <w:p w14:paraId="64519934" w14:textId="64DA646A" w:rsidR="007F3ED0" w:rsidRPr="007F3ED0" w:rsidRDefault="007F3ED0" w:rsidP="007F3ED0">
            <w:pPr>
              <w:pStyle w:val="NoSpacing"/>
              <w:rPr>
                <w:rFonts w:ascii="Times New Roman" w:hAnsi="Times New Roman" w:cs="Times New Roman"/>
                <w:sz w:val="22"/>
              </w:rPr>
            </w:pPr>
            <w:r w:rsidRPr="00724085">
              <w:rPr>
                <w:rFonts w:ascii="Times New Roman" w:hAnsi="Times New Roman" w:cs="Times New Roman"/>
                <w:sz w:val="22"/>
              </w:rPr>
              <w:t>The sensitivity of cashflow</w:t>
            </w:r>
          </w:p>
        </w:tc>
        <w:tc>
          <w:tcPr>
            <w:tcW w:w="1260" w:type="dxa"/>
            <w:tcBorders>
              <w:top w:val="single" w:sz="4" w:space="0" w:color="auto"/>
              <w:bottom w:val="double" w:sz="4" w:space="0" w:color="auto"/>
            </w:tcBorders>
          </w:tcPr>
          <w:p w14:paraId="296F5CDF" w14:textId="02544652" w:rsidR="007F3ED0" w:rsidRPr="00CE1AC1" w:rsidRDefault="007F3ED0" w:rsidP="007F3ED0">
            <w:pPr>
              <w:pStyle w:val="block"/>
              <w:tabs>
                <w:tab w:val="decimal" w:pos="789"/>
              </w:tabs>
              <w:spacing w:after="0" w:line="240" w:lineRule="atLeast"/>
              <w:ind w:left="0"/>
              <w:jc w:val="thaiDistribute"/>
              <w:rPr>
                <w:b/>
                <w:bCs/>
                <w:szCs w:val="22"/>
                <w:lang w:val="en-US"/>
              </w:rPr>
            </w:pPr>
            <w:r w:rsidRPr="00CE1AC1">
              <w:rPr>
                <w:b/>
                <w:bCs/>
                <w:szCs w:val="22"/>
                <w:lang w:val="en-US"/>
              </w:rPr>
              <w:t>24</w:t>
            </w:r>
          </w:p>
        </w:tc>
        <w:tc>
          <w:tcPr>
            <w:tcW w:w="178" w:type="dxa"/>
          </w:tcPr>
          <w:p w14:paraId="304AAFF4" w14:textId="77777777" w:rsidR="007F3ED0" w:rsidRPr="00CE1AC1" w:rsidRDefault="007F3ED0" w:rsidP="007F3ED0">
            <w:pPr>
              <w:pStyle w:val="block"/>
              <w:tabs>
                <w:tab w:val="decimal" w:pos="789"/>
              </w:tabs>
              <w:spacing w:after="0" w:line="240" w:lineRule="atLeast"/>
              <w:ind w:left="0"/>
              <w:jc w:val="thaiDistribute"/>
              <w:rPr>
                <w:b/>
                <w:bCs/>
                <w:szCs w:val="22"/>
                <w:lang w:val="en-US"/>
              </w:rPr>
            </w:pPr>
          </w:p>
        </w:tc>
        <w:tc>
          <w:tcPr>
            <w:tcW w:w="1352" w:type="dxa"/>
            <w:tcBorders>
              <w:top w:val="single" w:sz="4" w:space="0" w:color="auto"/>
              <w:bottom w:val="double" w:sz="4" w:space="0" w:color="auto"/>
            </w:tcBorders>
          </w:tcPr>
          <w:p w14:paraId="3C4CEE6B" w14:textId="6F60D810" w:rsidR="007F3ED0" w:rsidRPr="00CE1AC1" w:rsidRDefault="007F3ED0" w:rsidP="007F3ED0">
            <w:pPr>
              <w:pStyle w:val="block"/>
              <w:tabs>
                <w:tab w:val="decimal" w:pos="789"/>
              </w:tabs>
              <w:spacing w:after="0" w:line="240" w:lineRule="atLeast"/>
              <w:ind w:left="0"/>
              <w:jc w:val="thaiDistribute"/>
              <w:rPr>
                <w:b/>
                <w:bCs/>
                <w:szCs w:val="22"/>
                <w:lang w:val="en-US"/>
              </w:rPr>
            </w:pPr>
            <w:r w:rsidRPr="00CE1AC1">
              <w:rPr>
                <w:b/>
                <w:bCs/>
                <w:szCs w:val="22"/>
                <w:lang w:val="en-US"/>
              </w:rPr>
              <w:t>(24)</w:t>
            </w:r>
          </w:p>
        </w:tc>
        <w:tc>
          <w:tcPr>
            <w:tcW w:w="178" w:type="dxa"/>
          </w:tcPr>
          <w:p w14:paraId="6E636359" w14:textId="77777777" w:rsidR="007F3ED0" w:rsidRPr="00CE1AC1" w:rsidRDefault="007F3ED0" w:rsidP="007F3ED0">
            <w:pPr>
              <w:pStyle w:val="block"/>
              <w:tabs>
                <w:tab w:val="decimal" w:pos="789"/>
              </w:tabs>
              <w:spacing w:after="0" w:line="240" w:lineRule="atLeast"/>
              <w:ind w:left="0"/>
              <w:jc w:val="thaiDistribute"/>
              <w:rPr>
                <w:b/>
                <w:bCs/>
                <w:szCs w:val="22"/>
                <w:lang w:val="en-US"/>
              </w:rPr>
            </w:pPr>
          </w:p>
        </w:tc>
        <w:tc>
          <w:tcPr>
            <w:tcW w:w="1262" w:type="dxa"/>
            <w:tcBorders>
              <w:top w:val="single" w:sz="4" w:space="0" w:color="auto"/>
              <w:bottom w:val="double" w:sz="4" w:space="0" w:color="auto"/>
            </w:tcBorders>
          </w:tcPr>
          <w:p w14:paraId="75E73D6C" w14:textId="52765AC5" w:rsidR="007F3ED0" w:rsidRPr="00CE1AC1" w:rsidRDefault="007F3ED0" w:rsidP="007F3ED0">
            <w:pPr>
              <w:pStyle w:val="block"/>
              <w:tabs>
                <w:tab w:val="decimal" w:pos="789"/>
              </w:tabs>
              <w:spacing w:after="0" w:line="240" w:lineRule="atLeast"/>
              <w:ind w:left="0"/>
              <w:jc w:val="thaiDistribute"/>
              <w:rPr>
                <w:b/>
                <w:bCs/>
                <w:szCs w:val="22"/>
                <w:lang w:val="en-US"/>
              </w:rPr>
            </w:pPr>
            <w:r w:rsidRPr="00CE1AC1">
              <w:rPr>
                <w:b/>
                <w:bCs/>
                <w:szCs w:val="22"/>
                <w:lang w:val="en-US"/>
              </w:rPr>
              <w:t>14</w:t>
            </w:r>
          </w:p>
        </w:tc>
        <w:tc>
          <w:tcPr>
            <w:tcW w:w="180" w:type="dxa"/>
          </w:tcPr>
          <w:p w14:paraId="432C4E3F" w14:textId="77777777" w:rsidR="007F3ED0" w:rsidRPr="00CE1AC1" w:rsidRDefault="007F3ED0" w:rsidP="007F3ED0">
            <w:pPr>
              <w:pStyle w:val="block"/>
              <w:tabs>
                <w:tab w:val="decimal" w:pos="789"/>
              </w:tabs>
              <w:spacing w:after="0" w:line="240" w:lineRule="atLeast"/>
              <w:ind w:left="0"/>
              <w:jc w:val="thaiDistribute"/>
              <w:rPr>
                <w:b/>
                <w:bCs/>
                <w:szCs w:val="22"/>
                <w:lang w:val="en-US"/>
              </w:rPr>
            </w:pPr>
          </w:p>
        </w:tc>
        <w:tc>
          <w:tcPr>
            <w:tcW w:w="1350" w:type="dxa"/>
            <w:tcBorders>
              <w:top w:val="single" w:sz="4" w:space="0" w:color="auto"/>
              <w:bottom w:val="double" w:sz="4" w:space="0" w:color="auto"/>
            </w:tcBorders>
          </w:tcPr>
          <w:p w14:paraId="15C2A407" w14:textId="09ABCC70" w:rsidR="007F3ED0" w:rsidRPr="00CE1AC1" w:rsidRDefault="007F3ED0" w:rsidP="007F3ED0">
            <w:pPr>
              <w:pStyle w:val="block"/>
              <w:tabs>
                <w:tab w:val="decimal" w:pos="789"/>
              </w:tabs>
              <w:spacing w:after="0" w:line="240" w:lineRule="atLeast"/>
              <w:ind w:left="0"/>
              <w:jc w:val="thaiDistribute"/>
              <w:rPr>
                <w:b/>
                <w:bCs/>
                <w:szCs w:val="22"/>
                <w:lang w:val="en-US"/>
              </w:rPr>
            </w:pPr>
            <w:r w:rsidRPr="00CE1AC1">
              <w:rPr>
                <w:b/>
                <w:bCs/>
                <w:szCs w:val="22"/>
                <w:lang w:val="en-US"/>
              </w:rPr>
              <w:t>(14)</w:t>
            </w:r>
          </w:p>
        </w:tc>
      </w:tr>
    </w:tbl>
    <w:p w14:paraId="7599E5FF" w14:textId="77777777" w:rsidR="002164C5" w:rsidRDefault="002164C5"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26EB2A91" w14:textId="5DED68C8" w:rsidR="000225F4" w:rsidRDefault="000225F4"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Pr>
          <w:rFonts w:hAnsi="Times New Roman" w:cs="Times New Roman"/>
          <w:sz w:val="22"/>
          <w:szCs w:val="22"/>
        </w:rPr>
        <w:t>Capital management</w:t>
      </w:r>
    </w:p>
    <w:p w14:paraId="77D9B9E3" w14:textId="76BD359E" w:rsidR="000225F4" w:rsidRPr="00CE1AC1" w:rsidRDefault="000225F4" w:rsidP="000225F4">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53BEEDDA" w14:textId="5A91D0AA" w:rsidR="000225F4" w:rsidRPr="00C6462B" w:rsidRDefault="00C6462B" w:rsidP="000225F4">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CE1AC1">
        <w:rPr>
          <w:rFonts w:hAnsi="Times New Roman" w:cs="Times New Roman"/>
          <w:b w:val="0"/>
          <w:bCs w:val="0"/>
          <w:sz w:val="22"/>
          <w:szCs w:val="22"/>
        </w:rPr>
        <w:t xml:space="preserve">The Board of Directors’ policy is to maintain a strong capital base </w:t>
      </w:r>
      <w:proofErr w:type="gramStart"/>
      <w:r w:rsidRPr="00CE1AC1">
        <w:rPr>
          <w:rFonts w:hAnsi="Times New Roman" w:cs="Times New Roman"/>
          <w:b w:val="0"/>
          <w:bCs w:val="0"/>
          <w:sz w:val="22"/>
          <w:szCs w:val="22"/>
        </w:rPr>
        <w:t>so as to</w:t>
      </w:r>
      <w:proofErr w:type="gramEnd"/>
      <w:r w:rsidRPr="00CE1AC1">
        <w:rPr>
          <w:rFonts w:hAnsi="Times New Roman" w:cs="Times New Roman"/>
          <w:b w:val="0"/>
          <w:bCs w:val="0"/>
          <w:sz w:val="22"/>
          <w:szCs w:val="22"/>
        </w:rPr>
        <w:t xml:space="preserve"> maintain investor, creditor and market confidence and to sustain future development of the business. The Board regularly monitors the return on capital, by evaluating result from operating activities divided by total shareholders’ equity </w:t>
      </w:r>
      <w:proofErr w:type="gramStart"/>
      <w:r w:rsidRPr="00CE1AC1">
        <w:rPr>
          <w:rFonts w:hAnsi="Times New Roman" w:cs="Times New Roman"/>
          <w:b w:val="0"/>
          <w:bCs w:val="0"/>
          <w:sz w:val="22"/>
          <w:szCs w:val="22"/>
        </w:rPr>
        <w:t>and also</w:t>
      </w:r>
      <w:proofErr w:type="gramEnd"/>
      <w:r w:rsidRPr="00CE1AC1">
        <w:rPr>
          <w:rFonts w:hAnsi="Times New Roman" w:cs="Times New Roman"/>
          <w:b w:val="0"/>
          <w:bCs w:val="0"/>
          <w:sz w:val="22"/>
          <w:szCs w:val="22"/>
        </w:rPr>
        <w:t xml:space="preserve"> monitors the level of dividends to ordinary shareholders.</w:t>
      </w:r>
      <w:r w:rsidRPr="00C6462B" w:rsidDel="00C6462B">
        <w:rPr>
          <w:rFonts w:hAnsi="Times New Roman" w:cs="Times New Roman"/>
          <w:b w:val="0"/>
          <w:bCs w:val="0"/>
          <w:sz w:val="22"/>
          <w:szCs w:val="22"/>
        </w:rPr>
        <w:t xml:space="preserve"> </w:t>
      </w:r>
    </w:p>
    <w:p w14:paraId="2278F6F0" w14:textId="77777777" w:rsidR="000225F4" w:rsidRPr="00CE1AC1" w:rsidRDefault="000225F4" w:rsidP="000225F4">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47276242" w14:textId="36383F8F" w:rsidR="00874C59" w:rsidRPr="006941D5" w:rsidRDefault="00874C59"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Commitments with non-related parties</w:t>
      </w:r>
    </w:p>
    <w:p w14:paraId="072B6EBD" w14:textId="2843F70B" w:rsidR="00874C59" w:rsidRPr="006941D5" w:rsidRDefault="00874C59" w:rsidP="00874C59">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990"/>
        <w:gridCol w:w="270"/>
        <w:gridCol w:w="1080"/>
        <w:gridCol w:w="270"/>
        <w:gridCol w:w="1080"/>
        <w:gridCol w:w="268"/>
        <w:gridCol w:w="1082"/>
      </w:tblGrid>
      <w:tr w:rsidR="00ED433E" w:rsidRPr="00C6462B" w14:paraId="0579B238" w14:textId="77777777" w:rsidTr="00592E5B">
        <w:trPr>
          <w:tblHeader/>
        </w:trPr>
        <w:tc>
          <w:tcPr>
            <w:tcW w:w="3870" w:type="dxa"/>
            <w:vAlign w:val="bottom"/>
          </w:tcPr>
          <w:p w14:paraId="7E9AC3A2" w14:textId="77777777" w:rsidR="00ED433E" w:rsidRPr="00CE1AC1" w:rsidRDefault="00ED433E" w:rsidP="00592E5B">
            <w:pPr>
              <w:pStyle w:val="block"/>
              <w:spacing w:after="0" w:line="240" w:lineRule="atLeast"/>
              <w:ind w:left="150" w:hanging="150"/>
              <w:jc w:val="thaiDistribute"/>
              <w:rPr>
                <w:b/>
                <w:bCs/>
                <w:i/>
                <w:iCs/>
                <w:szCs w:val="22"/>
                <w:lang w:val="en-US" w:bidi="th-TH"/>
              </w:rPr>
            </w:pPr>
          </w:p>
        </w:tc>
        <w:tc>
          <w:tcPr>
            <w:tcW w:w="2340" w:type="dxa"/>
            <w:gridSpan w:val="3"/>
          </w:tcPr>
          <w:p w14:paraId="1250149E" w14:textId="46AD2F9B" w:rsidR="00ED433E" w:rsidRPr="00CE1AC1" w:rsidRDefault="00ED433E" w:rsidP="00592E5B">
            <w:pPr>
              <w:pStyle w:val="block"/>
              <w:spacing w:after="0" w:line="240" w:lineRule="atLeast"/>
              <w:ind w:left="0"/>
              <w:jc w:val="center"/>
              <w:rPr>
                <w:b/>
                <w:bCs/>
                <w:szCs w:val="22"/>
                <w:lang w:val="en-US" w:bidi="th-TH"/>
              </w:rPr>
            </w:pPr>
            <w:r w:rsidRPr="00C6462B">
              <w:rPr>
                <w:b/>
                <w:bCs/>
                <w:szCs w:val="22"/>
              </w:rPr>
              <w:t>Consolidated financial statement</w:t>
            </w:r>
            <w:r w:rsidRPr="00C6462B">
              <w:rPr>
                <w:b/>
                <w:bCs/>
                <w:szCs w:val="22"/>
                <w:lang w:val="en-US" w:bidi="th-TH"/>
              </w:rPr>
              <w:t>s</w:t>
            </w:r>
          </w:p>
        </w:tc>
        <w:tc>
          <w:tcPr>
            <w:tcW w:w="270" w:type="dxa"/>
          </w:tcPr>
          <w:p w14:paraId="2533A121" w14:textId="77777777" w:rsidR="00ED433E" w:rsidRPr="00CE1AC1" w:rsidRDefault="00ED433E" w:rsidP="00592E5B">
            <w:pPr>
              <w:pStyle w:val="block"/>
              <w:spacing w:after="0" w:line="240" w:lineRule="atLeast"/>
              <w:ind w:left="0"/>
              <w:jc w:val="center"/>
              <w:rPr>
                <w:b/>
                <w:bCs/>
                <w:szCs w:val="22"/>
                <w:lang w:val="en-US" w:bidi="th-TH"/>
              </w:rPr>
            </w:pPr>
          </w:p>
        </w:tc>
        <w:tc>
          <w:tcPr>
            <w:tcW w:w="2430" w:type="dxa"/>
            <w:gridSpan w:val="3"/>
          </w:tcPr>
          <w:p w14:paraId="48B93D83" w14:textId="569016ED" w:rsidR="00ED433E" w:rsidRPr="00CE1AC1" w:rsidRDefault="00ED433E" w:rsidP="00592E5B">
            <w:pPr>
              <w:pStyle w:val="block"/>
              <w:spacing w:after="0" w:line="240" w:lineRule="atLeast"/>
              <w:ind w:left="0"/>
              <w:jc w:val="center"/>
              <w:rPr>
                <w:b/>
                <w:bCs/>
                <w:szCs w:val="22"/>
                <w:cs/>
                <w:lang w:val="en-US"/>
              </w:rPr>
            </w:pPr>
            <w:r w:rsidRPr="00C6462B">
              <w:rPr>
                <w:b/>
                <w:bCs/>
                <w:szCs w:val="22"/>
              </w:rPr>
              <w:t>Separate financial statements</w:t>
            </w:r>
          </w:p>
        </w:tc>
      </w:tr>
      <w:tr w:rsidR="00ED433E" w:rsidRPr="00C6462B" w14:paraId="29A04FC1" w14:textId="77777777" w:rsidTr="00592E5B">
        <w:trPr>
          <w:tblHeader/>
        </w:trPr>
        <w:tc>
          <w:tcPr>
            <w:tcW w:w="3870" w:type="dxa"/>
            <w:hideMark/>
          </w:tcPr>
          <w:p w14:paraId="28B6C9D7" w14:textId="1632FF42" w:rsidR="00ED433E" w:rsidRPr="00CE1AC1" w:rsidRDefault="00ED433E" w:rsidP="00ED433E">
            <w:pPr>
              <w:pStyle w:val="block"/>
              <w:spacing w:after="0" w:line="240" w:lineRule="atLeast"/>
              <w:ind w:left="0"/>
              <w:jc w:val="thaiDistribute"/>
              <w:rPr>
                <w:szCs w:val="22"/>
                <w:lang w:val="en-US"/>
              </w:rPr>
            </w:pPr>
            <w:proofErr w:type="gramStart"/>
            <w:r w:rsidRPr="00C6462B">
              <w:rPr>
                <w:b/>
                <w:bCs/>
                <w:i/>
                <w:iCs/>
                <w:szCs w:val="22"/>
              </w:rPr>
              <w:t>At</w:t>
            </w:r>
            <w:proofErr w:type="gramEnd"/>
            <w:r w:rsidRPr="00C6462B">
              <w:rPr>
                <w:b/>
                <w:bCs/>
                <w:i/>
                <w:iCs/>
                <w:szCs w:val="22"/>
              </w:rPr>
              <w:t xml:space="preserve"> 31 December</w:t>
            </w:r>
          </w:p>
        </w:tc>
        <w:tc>
          <w:tcPr>
            <w:tcW w:w="990" w:type="dxa"/>
            <w:hideMark/>
          </w:tcPr>
          <w:p w14:paraId="0769F920" w14:textId="4B35A964" w:rsidR="00ED433E" w:rsidRPr="00CE1AC1" w:rsidRDefault="00ED433E" w:rsidP="00ED433E">
            <w:pPr>
              <w:pStyle w:val="block"/>
              <w:spacing w:after="0" w:line="240" w:lineRule="atLeast"/>
              <w:ind w:left="0"/>
              <w:jc w:val="center"/>
              <w:rPr>
                <w:szCs w:val="22"/>
                <w:lang w:val="en-US"/>
              </w:rPr>
            </w:pPr>
            <w:r w:rsidRPr="00CE1AC1">
              <w:rPr>
                <w:szCs w:val="22"/>
                <w:lang w:val="en-US"/>
              </w:rPr>
              <w:t>2021</w:t>
            </w:r>
          </w:p>
        </w:tc>
        <w:tc>
          <w:tcPr>
            <w:tcW w:w="270" w:type="dxa"/>
          </w:tcPr>
          <w:p w14:paraId="07870710" w14:textId="77777777" w:rsidR="00ED433E" w:rsidRPr="00CE1AC1" w:rsidRDefault="00ED433E" w:rsidP="00ED433E">
            <w:pPr>
              <w:pStyle w:val="block"/>
              <w:spacing w:after="0" w:line="240" w:lineRule="atLeast"/>
              <w:ind w:left="0"/>
              <w:jc w:val="center"/>
              <w:rPr>
                <w:szCs w:val="22"/>
                <w:lang w:val="en-US"/>
              </w:rPr>
            </w:pPr>
          </w:p>
        </w:tc>
        <w:tc>
          <w:tcPr>
            <w:tcW w:w="1080" w:type="dxa"/>
            <w:hideMark/>
          </w:tcPr>
          <w:p w14:paraId="62269A65" w14:textId="29AE017E" w:rsidR="00ED433E" w:rsidRPr="00CE1AC1" w:rsidRDefault="00ED433E" w:rsidP="00ED433E">
            <w:pPr>
              <w:pStyle w:val="block"/>
              <w:spacing w:after="0" w:line="240" w:lineRule="atLeast"/>
              <w:ind w:left="0"/>
              <w:jc w:val="center"/>
              <w:rPr>
                <w:szCs w:val="22"/>
                <w:lang w:val="en-US"/>
              </w:rPr>
            </w:pPr>
            <w:r w:rsidRPr="00CE1AC1">
              <w:rPr>
                <w:szCs w:val="22"/>
                <w:lang w:val="en-US"/>
              </w:rPr>
              <w:t>2020</w:t>
            </w:r>
          </w:p>
        </w:tc>
        <w:tc>
          <w:tcPr>
            <w:tcW w:w="270" w:type="dxa"/>
          </w:tcPr>
          <w:p w14:paraId="7DFE0D9F" w14:textId="77777777" w:rsidR="00ED433E" w:rsidRPr="00CE1AC1" w:rsidRDefault="00ED433E" w:rsidP="00ED433E">
            <w:pPr>
              <w:pStyle w:val="block"/>
              <w:spacing w:after="0" w:line="240" w:lineRule="atLeast"/>
              <w:ind w:left="0"/>
              <w:jc w:val="center"/>
              <w:rPr>
                <w:szCs w:val="22"/>
                <w:lang w:val="en-US"/>
              </w:rPr>
            </w:pPr>
          </w:p>
        </w:tc>
        <w:tc>
          <w:tcPr>
            <w:tcW w:w="1080" w:type="dxa"/>
            <w:hideMark/>
          </w:tcPr>
          <w:p w14:paraId="165D9369" w14:textId="3FC63616" w:rsidR="00ED433E" w:rsidRPr="00CE1AC1" w:rsidRDefault="00ED433E" w:rsidP="00ED433E">
            <w:pPr>
              <w:pStyle w:val="block"/>
              <w:spacing w:after="0" w:line="240" w:lineRule="atLeast"/>
              <w:ind w:left="0"/>
              <w:jc w:val="center"/>
              <w:rPr>
                <w:szCs w:val="22"/>
                <w:lang w:val="en-US"/>
              </w:rPr>
            </w:pPr>
            <w:r w:rsidRPr="00CE1AC1">
              <w:rPr>
                <w:szCs w:val="22"/>
                <w:lang w:val="en-US"/>
              </w:rPr>
              <w:t>2021</w:t>
            </w:r>
          </w:p>
        </w:tc>
        <w:tc>
          <w:tcPr>
            <w:tcW w:w="268" w:type="dxa"/>
          </w:tcPr>
          <w:p w14:paraId="1EECE65C" w14:textId="77777777" w:rsidR="00ED433E" w:rsidRPr="00CE1AC1" w:rsidRDefault="00ED433E" w:rsidP="00ED433E">
            <w:pPr>
              <w:pStyle w:val="block"/>
              <w:spacing w:after="0" w:line="240" w:lineRule="atLeast"/>
              <w:ind w:left="0"/>
              <w:jc w:val="center"/>
              <w:rPr>
                <w:szCs w:val="22"/>
                <w:lang w:val="en-US"/>
              </w:rPr>
            </w:pPr>
          </w:p>
        </w:tc>
        <w:tc>
          <w:tcPr>
            <w:tcW w:w="1082" w:type="dxa"/>
            <w:hideMark/>
          </w:tcPr>
          <w:p w14:paraId="014E0847" w14:textId="08A78CD0" w:rsidR="00ED433E" w:rsidRPr="00CE1AC1" w:rsidRDefault="00ED433E" w:rsidP="00ED433E">
            <w:pPr>
              <w:pStyle w:val="block"/>
              <w:spacing w:after="0" w:line="240" w:lineRule="atLeast"/>
              <w:ind w:left="0"/>
              <w:jc w:val="center"/>
              <w:rPr>
                <w:szCs w:val="22"/>
                <w:lang w:val="en-US"/>
              </w:rPr>
            </w:pPr>
            <w:r w:rsidRPr="00CE1AC1">
              <w:rPr>
                <w:szCs w:val="22"/>
                <w:lang w:val="en-US"/>
              </w:rPr>
              <w:t>2020</w:t>
            </w:r>
          </w:p>
        </w:tc>
      </w:tr>
      <w:tr w:rsidR="00ED433E" w:rsidRPr="00C6462B" w14:paraId="10E988B5" w14:textId="77777777" w:rsidTr="00592E5B">
        <w:trPr>
          <w:tblHeader/>
        </w:trPr>
        <w:tc>
          <w:tcPr>
            <w:tcW w:w="3870" w:type="dxa"/>
          </w:tcPr>
          <w:p w14:paraId="06206F4B" w14:textId="77777777" w:rsidR="00ED433E" w:rsidRPr="00CE1AC1" w:rsidRDefault="00ED433E" w:rsidP="00592E5B">
            <w:pPr>
              <w:pStyle w:val="block"/>
              <w:spacing w:after="0" w:line="240" w:lineRule="atLeast"/>
              <w:ind w:left="0"/>
              <w:jc w:val="thaiDistribute"/>
              <w:rPr>
                <w:szCs w:val="22"/>
                <w:lang w:val="en-US"/>
              </w:rPr>
            </w:pPr>
          </w:p>
        </w:tc>
        <w:tc>
          <w:tcPr>
            <w:tcW w:w="5040" w:type="dxa"/>
            <w:gridSpan w:val="7"/>
            <w:hideMark/>
          </w:tcPr>
          <w:p w14:paraId="255A3680" w14:textId="3A30D683" w:rsidR="00ED433E" w:rsidRPr="00CE1AC1" w:rsidRDefault="00ED433E" w:rsidP="00592E5B">
            <w:pPr>
              <w:pStyle w:val="block"/>
              <w:spacing w:after="0" w:line="240" w:lineRule="atLeast"/>
              <w:ind w:left="0"/>
              <w:jc w:val="center"/>
              <w:rPr>
                <w:i/>
                <w:iCs/>
                <w:szCs w:val="22"/>
                <w:lang w:val="en-US"/>
              </w:rPr>
            </w:pPr>
            <w:r w:rsidRPr="00CE1AC1">
              <w:rPr>
                <w:i/>
                <w:iCs/>
                <w:szCs w:val="22"/>
              </w:rPr>
              <w:t>(in million Baht)</w:t>
            </w:r>
          </w:p>
        </w:tc>
      </w:tr>
      <w:tr w:rsidR="00ED433E" w:rsidRPr="00C6462B" w14:paraId="0D587A86" w14:textId="77777777" w:rsidTr="00592E5B">
        <w:tc>
          <w:tcPr>
            <w:tcW w:w="3870" w:type="dxa"/>
            <w:hideMark/>
          </w:tcPr>
          <w:p w14:paraId="6A2E4C6C" w14:textId="4277BA12" w:rsidR="00ED433E" w:rsidRPr="00CE1AC1" w:rsidRDefault="00ED433E" w:rsidP="00ED433E">
            <w:pPr>
              <w:pStyle w:val="block"/>
              <w:spacing w:after="0" w:line="240" w:lineRule="atLeast"/>
              <w:ind w:left="0"/>
              <w:jc w:val="thaiDistribute"/>
              <w:rPr>
                <w:b/>
                <w:bCs/>
                <w:i/>
                <w:iCs/>
                <w:szCs w:val="22"/>
                <w:lang w:val="en-US"/>
              </w:rPr>
            </w:pPr>
            <w:r w:rsidRPr="00C6462B">
              <w:rPr>
                <w:b/>
                <w:bCs/>
                <w:i/>
                <w:iCs/>
                <w:szCs w:val="22"/>
              </w:rPr>
              <w:t>Capital commitments</w:t>
            </w:r>
          </w:p>
        </w:tc>
        <w:tc>
          <w:tcPr>
            <w:tcW w:w="990" w:type="dxa"/>
            <w:vAlign w:val="bottom"/>
          </w:tcPr>
          <w:p w14:paraId="0D36CA6E" w14:textId="77777777" w:rsidR="00ED433E" w:rsidRPr="00CE1AC1" w:rsidRDefault="00ED433E" w:rsidP="00ED433E">
            <w:pPr>
              <w:pStyle w:val="block"/>
              <w:tabs>
                <w:tab w:val="decimal" w:pos="1154"/>
              </w:tabs>
              <w:spacing w:after="0" w:line="240" w:lineRule="atLeast"/>
              <w:ind w:left="0"/>
              <w:jc w:val="thaiDistribute"/>
              <w:rPr>
                <w:szCs w:val="22"/>
                <w:lang w:val="en-US"/>
              </w:rPr>
            </w:pPr>
          </w:p>
        </w:tc>
        <w:tc>
          <w:tcPr>
            <w:tcW w:w="270" w:type="dxa"/>
          </w:tcPr>
          <w:p w14:paraId="0A008B12" w14:textId="77777777" w:rsidR="00ED433E" w:rsidRPr="00CE1AC1" w:rsidRDefault="00ED433E" w:rsidP="00ED433E">
            <w:pPr>
              <w:pStyle w:val="block"/>
              <w:tabs>
                <w:tab w:val="decimal" w:pos="1154"/>
              </w:tabs>
              <w:spacing w:after="0" w:line="240" w:lineRule="atLeast"/>
              <w:ind w:left="0"/>
              <w:jc w:val="thaiDistribute"/>
              <w:rPr>
                <w:szCs w:val="22"/>
                <w:lang w:val="en-US"/>
              </w:rPr>
            </w:pPr>
          </w:p>
        </w:tc>
        <w:tc>
          <w:tcPr>
            <w:tcW w:w="1080" w:type="dxa"/>
            <w:vAlign w:val="bottom"/>
          </w:tcPr>
          <w:p w14:paraId="51E3F25A" w14:textId="77777777" w:rsidR="00ED433E" w:rsidRPr="00CE1AC1" w:rsidRDefault="00ED433E" w:rsidP="00ED433E">
            <w:pPr>
              <w:pStyle w:val="block"/>
              <w:tabs>
                <w:tab w:val="decimal" w:pos="1154"/>
              </w:tabs>
              <w:spacing w:after="0" w:line="240" w:lineRule="atLeast"/>
              <w:ind w:left="0"/>
              <w:jc w:val="thaiDistribute"/>
              <w:rPr>
                <w:szCs w:val="22"/>
                <w:lang w:val="en-US"/>
              </w:rPr>
            </w:pPr>
          </w:p>
        </w:tc>
        <w:tc>
          <w:tcPr>
            <w:tcW w:w="270" w:type="dxa"/>
          </w:tcPr>
          <w:p w14:paraId="30D5451B" w14:textId="77777777" w:rsidR="00ED433E" w:rsidRPr="00CE1AC1" w:rsidRDefault="00ED433E" w:rsidP="00ED433E">
            <w:pPr>
              <w:pStyle w:val="block"/>
              <w:tabs>
                <w:tab w:val="decimal" w:pos="1600"/>
              </w:tabs>
              <w:spacing w:after="0" w:line="240" w:lineRule="atLeast"/>
              <w:ind w:left="0"/>
              <w:jc w:val="thaiDistribute"/>
              <w:rPr>
                <w:szCs w:val="22"/>
                <w:lang w:val="en-US"/>
              </w:rPr>
            </w:pPr>
          </w:p>
        </w:tc>
        <w:tc>
          <w:tcPr>
            <w:tcW w:w="1080" w:type="dxa"/>
            <w:vAlign w:val="bottom"/>
          </w:tcPr>
          <w:p w14:paraId="00C8F18F" w14:textId="77777777" w:rsidR="00ED433E" w:rsidRPr="00CE1AC1" w:rsidRDefault="00ED433E" w:rsidP="00ED433E">
            <w:pPr>
              <w:pStyle w:val="block"/>
              <w:tabs>
                <w:tab w:val="decimal" w:pos="1600"/>
              </w:tabs>
              <w:spacing w:after="0" w:line="240" w:lineRule="atLeast"/>
              <w:ind w:left="0"/>
              <w:jc w:val="thaiDistribute"/>
              <w:rPr>
                <w:szCs w:val="22"/>
                <w:lang w:val="en-US"/>
              </w:rPr>
            </w:pPr>
          </w:p>
        </w:tc>
        <w:tc>
          <w:tcPr>
            <w:tcW w:w="268" w:type="dxa"/>
            <w:vAlign w:val="center"/>
          </w:tcPr>
          <w:p w14:paraId="37E798C6" w14:textId="77777777" w:rsidR="00ED433E" w:rsidRPr="00CE1AC1" w:rsidRDefault="00ED433E" w:rsidP="00ED433E">
            <w:pPr>
              <w:pStyle w:val="block"/>
              <w:tabs>
                <w:tab w:val="decimal" w:pos="1154"/>
              </w:tabs>
              <w:spacing w:after="0" w:line="240" w:lineRule="atLeast"/>
              <w:ind w:left="0"/>
              <w:jc w:val="thaiDistribute"/>
              <w:rPr>
                <w:szCs w:val="22"/>
                <w:lang w:val="en-US"/>
              </w:rPr>
            </w:pPr>
          </w:p>
        </w:tc>
        <w:tc>
          <w:tcPr>
            <w:tcW w:w="1082" w:type="dxa"/>
            <w:vAlign w:val="bottom"/>
          </w:tcPr>
          <w:p w14:paraId="4ADCA2A5" w14:textId="77777777" w:rsidR="00ED433E" w:rsidRPr="00CE1AC1" w:rsidRDefault="00ED433E" w:rsidP="00ED433E">
            <w:pPr>
              <w:pStyle w:val="block"/>
              <w:tabs>
                <w:tab w:val="decimal" w:pos="1154"/>
              </w:tabs>
              <w:spacing w:after="0" w:line="240" w:lineRule="atLeast"/>
              <w:ind w:left="0"/>
              <w:jc w:val="thaiDistribute"/>
              <w:rPr>
                <w:szCs w:val="22"/>
                <w:lang w:val="en-US"/>
              </w:rPr>
            </w:pPr>
          </w:p>
        </w:tc>
      </w:tr>
      <w:tr w:rsidR="00ED433E" w:rsidRPr="00C6462B" w14:paraId="5183243B" w14:textId="77777777" w:rsidTr="00592E5B">
        <w:tc>
          <w:tcPr>
            <w:tcW w:w="3870" w:type="dxa"/>
            <w:hideMark/>
          </w:tcPr>
          <w:p w14:paraId="2449B852" w14:textId="26FEE1F3" w:rsidR="00ED433E" w:rsidRPr="00CE1AC1" w:rsidRDefault="00ED433E" w:rsidP="00CE1AC1">
            <w:pPr>
              <w:pStyle w:val="block"/>
              <w:spacing w:after="0" w:line="240" w:lineRule="atLeast"/>
              <w:ind w:left="0"/>
              <w:jc w:val="both"/>
              <w:rPr>
                <w:szCs w:val="22"/>
                <w:lang w:val="en-US"/>
              </w:rPr>
            </w:pPr>
            <w:r w:rsidRPr="00C6462B">
              <w:rPr>
                <w:szCs w:val="22"/>
              </w:rPr>
              <w:t>Construction of hotel buildings and</w:t>
            </w:r>
            <w:r w:rsidR="00C6462B">
              <w:rPr>
                <w:szCs w:val="22"/>
              </w:rPr>
              <w:t xml:space="preserve"> </w:t>
            </w:r>
            <w:r w:rsidR="00C6462B">
              <w:rPr>
                <w:szCs w:val="22"/>
              </w:rPr>
              <w:br/>
              <w:t xml:space="preserve">  </w:t>
            </w:r>
            <w:r w:rsidRPr="00C6462B">
              <w:rPr>
                <w:szCs w:val="22"/>
              </w:rPr>
              <w:t>condominium</w:t>
            </w:r>
          </w:p>
        </w:tc>
        <w:tc>
          <w:tcPr>
            <w:tcW w:w="990" w:type="dxa"/>
            <w:tcBorders>
              <w:top w:val="nil"/>
              <w:left w:val="nil"/>
              <w:bottom w:val="nil"/>
              <w:right w:val="nil"/>
            </w:tcBorders>
            <w:shd w:val="clear" w:color="auto" w:fill="auto"/>
            <w:vAlign w:val="bottom"/>
          </w:tcPr>
          <w:p w14:paraId="3B30E2FA" w14:textId="77777777" w:rsidR="00ED433E" w:rsidRPr="00CE1AC1" w:rsidRDefault="00ED433E" w:rsidP="00ED433E">
            <w:pPr>
              <w:pStyle w:val="block"/>
              <w:tabs>
                <w:tab w:val="decimal" w:pos="705"/>
              </w:tabs>
              <w:spacing w:after="0" w:line="240" w:lineRule="atLeast"/>
              <w:ind w:left="0"/>
              <w:jc w:val="thaiDistribute"/>
              <w:rPr>
                <w:szCs w:val="22"/>
                <w:lang w:val="en-US"/>
              </w:rPr>
            </w:pPr>
            <w:r w:rsidRPr="00CE1AC1">
              <w:rPr>
                <w:szCs w:val="22"/>
                <w:lang w:val="en-US"/>
              </w:rPr>
              <w:t>40</w:t>
            </w:r>
          </w:p>
        </w:tc>
        <w:tc>
          <w:tcPr>
            <w:tcW w:w="270" w:type="dxa"/>
            <w:shd w:val="clear" w:color="auto" w:fill="auto"/>
            <w:vAlign w:val="center"/>
          </w:tcPr>
          <w:p w14:paraId="5D806BB5" w14:textId="77777777" w:rsidR="00ED433E" w:rsidRPr="00CE1AC1" w:rsidRDefault="00ED433E" w:rsidP="00ED433E">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22B0E542" w14:textId="77777777" w:rsidR="00ED433E" w:rsidRPr="00CE1AC1" w:rsidRDefault="00ED433E" w:rsidP="00ED433E">
            <w:pPr>
              <w:pStyle w:val="block"/>
              <w:tabs>
                <w:tab w:val="decimal" w:pos="789"/>
              </w:tabs>
              <w:spacing w:after="0" w:line="240" w:lineRule="atLeast"/>
              <w:ind w:left="0"/>
              <w:jc w:val="thaiDistribute"/>
              <w:rPr>
                <w:szCs w:val="22"/>
                <w:lang w:val="en-US" w:bidi="th-TH"/>
              </w:rPr>
            </w:pPr>
            <w:r w:rsidRPr="00CE1AC1">
              <w:rPr>
                <w:szCs w:val="22"/>
                <w:lang w:val="en-US" w:bidi="th-TH"/>
              </w:rPr>
              <w:t>27</w:t>
            </w:r>
          </w:p>
        </w:tc>
        <w:tc>
          <w:tcPr>
            <w:tcW w:w="270" w:type="dxa"/>
            <w:shd w:val="clear" w:color="auto" w:fill="auto"/>
          </w:tcPr>
          <w:p w14:paraId="7757DB08" w14:textId="77777777" w:rsidR="00ED433E" w:rsidRPr="00CE1AC1" w:rsidRDefault="00ED433E" w:rsidP="00ED433E">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007ABBBE" w14:textId="77777777" w:rsidR="00ED433E" w:rsidRPr="00CE1AC1" w:rsidRDefault="00ED433E" w:rsidP="00ED433E">
            <w:pPr>
              <w:pStyle w:val="block"/>
              <w:tabs>
                <w:tab w:val="decimal" w:pos="789"/>
              </w:tabs>
              <w:spacing w:after="0" w:line="240" w:lineRule="atLeast"/>
              <w:ind w:left="0"/>
              <w:jc w:val="thaiDistribute"/>
              <w:rPr>
                <w:szCs w:val="22"/>
                <w:cs/>
                <w:lang w:val="en-US"/>
              </w:rPr>
            </w:pPr>
            <w:r w:rsidRPr="00CE1AC1">
              <w:rPr>
                <w:szCs w:val="22"/>
                <w:lang w:val="en-US"/>
              </w:rPr>
              <w:t>39</w:t>
            </w:r>
          </w:p>
        </w:tc>
        <w:tc>
          <w:tcPr>
            <w:tcW w:w="268" w:type="dxa"/>
            <w:vAlign w:val="center"/>
          </w:tcPr>
          <w:p w14:paraId="7F8128FC" w14:textId="77777777" w:rsidR="00ED433E" w:rsidRPr="00CE1AC1" w:rsidRDefault="00ED433E" w:rsidP="00ED433E">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190E37E6" w14:textId="77777777" w:rsidR="00ED433E" w:rsidRPr="00CE1AC1" w:rsidRDefault="00ED433E" w:rsidP="00ED433E">
            <w:pPr>
              <w:pStyle w:val="block"/>
              <w:tabs>
                <w:tab w:val="decimal" w:pos="789"/>
              </w:tabs>
              <w:spacing w:after="0" w:line="240" w:lineRule="atLeast"/>
              <w:ind w:left="0"/>
              <w:jc w:val="thaiDistribute"/>
              <w:rPr>
                <w:szCs w:val="22"/>
                <w:lang w:val="en-US"/>
              </w:rPr>
            </w:pPr>
            <w:r w:rsidRPr="00CE1AC1">
              <w:rPr>
                <w:szCs w:val="22"/>
                <w:lang w:val="en-US"/>
              </w:rPr>
              <w:t>27</w:t>
            </w:r>
          </w:p>
        </w:tc>
      </w:tr>
      <w:tr w:rsidR="00ED433E" w:rsidRPr="00C6462B" w14:paraId="6D797B2B" w14:textId="77777777" w:rsidTr="00592E5B">
        <w:tc>
          <w:tcPr>
            <w:tcW w:w="3870" w:type="dxa"/>
          </w:tcPr>
          <w:p w14:paraId="2F11D5AF" w14:textId="77777777" w:rsidR="00ED433E" w:rsidRPr="00CE1AC1" w:rsidRDefault="00ED433E" w:rsidP="00592E5B">
            <w:pPr>
              <w:pStyle w:val="block"/>
              <w:spacing w:after="0" w:line="240" w:lineRule="atLeast"/>
              <w:ind w:left="0"/>
              <w:jc w:val="thaiDistribute"/>
              <w:rPr>
                <w:szCs w:val="22"/>
                <w:cs/>
              </w:rPr>
            </w:pPr>
          </w:p>
        </w:tc>
        <w:tc>
          <w:tcPr>
            <w:tcW w:w="990" w:type="dxa"/>
            <w:tcBorders>
              <w:top w:val="nil"/>
              <w:left w:val="nil"/>
              <w:bottom w:val="nil"/>
              <w:right w:val="nil"/>
            </w:tcBorders>
            <w:shd w:val="clear" w:color="auto" w:fill="auto"/>
            <w:vAlign w:val="bottom"/>
          </w:tcPr>
          <w:p w14:paraId="5A3F63C7" w14:textId="77777777" w:rsidR="00ED433E" w:rsidRPr="00CE1AC1" w:rsidRDefault="00ED433E" w:rsidP="00592E5B">
            <w:pPr>
              <w:pStyle w:val="block"/>
              <w:tabs>
                <w:tab w:val="decimal" w:pos="705"/>
              </w:tabs>
              <w:spacing w:after="0" w:line="240" w:lineRule="atLeast"/>
              <w:ind w:left="0"/>
              <w:jc w:val="thaiDistribute"/>
              <w:rPr>
                <w:szCs w:val="22"/>
                <w:lang w:val="en-US"/>
              </w:rPr>
            </w:pPr>
          </w:p>
        </w:tc>
        <w:tc>
          <w:tcPr>
            <w:tcW w:w="270" w:type="dxa"/>
            <w:shd w:val="clear" w:color="auto" w:fill="auto"/>
            <w:vAlign w:val="center"/>
          </w:tcPr>
          <w:p w14:paraId="4CE3B4E4"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569F625F" w14:textId="77777777" w:rsidR="00ED433E" w:rsidRPr="00CE1AC1" w:rsidRDefault="00ED433E" w:rsidP="00592E5B">
            <w:pPr>
              <w:pStyle w:val="block"/>
              <w:tabs>
                <w:tab w:val="decimal" w:pos="789"/>
              </w:tabs>
              <w:spacing w:after="0" w:line="240" w:lineRule="atLeast"/>
              <w:ind w:left="0"/>
              <w:jc w:val="thaiDistribute"/>
              <w:rPr>
                <w:szCs w:val="22"/>
                <w:lang w:val="en-US" w:bidi="th-TH"/>
              </w:rPr>
            </w:pPr>
          </w:p>
        </w:tc>
        <w:tc>
          <w:tcPr>
            <w:tcW w:w="270" w:type="dxa"/>
            <w:shd w:val="clear" w:color="auto" w:fill="auto"/>
          </w:tcPr>
          <w:p w14:paraId="3B8DC4A8" w14:textId="77777777" w:rsidR="00ED433E" w:rsidRPr="00CE1AC1" w:rsidRDefault="00ED433E" w:rsidP="00592E5B">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48BE3B52"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268" w:type="dxa"/>
            <w:vAlign w:val="center"/>
          </w:tcPr>
          <w:p w14:paraId="44F68DE8"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41AEE44F" w14:textId="77777777" w:rsidR="00ED433E" w:rsidRPr="00CE1AC1" w:rsidRDefault="00ED433E" w:rsidP="00592E5B">
            <w:pPr>
              <w:pStyle w:val="block"/>
              <w:tabs>
                <w:tab w:val="decimal" w:pos="789"/>
              </w:tabs>
              <w:spacing w:after="0" w:line="240" w:lineRule="atLeast"/>
              <w:ind w:left="0"/>
              <w:jc w:val="thaiDistribute"/>
              <w:rPr>
                <w:szCs w:val="22"/>
                <w:lang w:val="en-US"/>
              </w:rPr>
            </w:pPr>
          </w:p>
        </w:tc>
      </w:tr>
      <w:tr w:rsidR="00ED433E" w:rsidRPr="00C6462B" w14:paraId="59D4FFCE" w14:textId="77777777" w:rsidTr="00592E5B">
        <w:tc>
          <w:tcPr>
            <w:tcW w:w="3870" w:type="dxa"/>
          </w:tcPr>
          <w:p w14:paraId="700598BE" w14:textId="77777777" w:rsidR="00ED433E" w:rsidRPr="00C6462B" w:rsidRDefault="00ED433E" w:rsidP="00ED433E">
            <w:pPr>
              <w:rPr>
                <w:rFonts w:hAnsi="Times New Roman" w:cs="Times New Roman"/>
                <w:b/>
                <w:bCs/>
                <w:i/>
                <w:iCs/>
                <w:sz w:val="22"/>
                <w:szCs w:val="22"/>
              </w:rPr>
            </w:pPr>
            <w:r w:rsidRPr="00C6462B">
              <w:rPr>
                <w:rFonts w:hAnsi="Times New Roman" w:cs="Times New Roman"/>
                <w:b/>
                <w:bCs/>
                <w:i/>
                <w:iCs/>
                <w:sz w:val="22"/>
                <w:szCs w:val="22"/>
              </w:rPr>
              <w:t xml:space="preserve">Future minimum lease payments under </w:t>
            </w:r>
          </w:p>
          <w:p w14:paraId="687723F8" w14:textId="21C1A83D" w:rsidR="00ED433E" w:rsidRPr="00CE1AC1" w:rsidRDefault="00ED433E" w:rsidP="00ED433E">
            <w:pPr>
              <w:pStyle w:val="block"/>
              <w:spacing w:after="0" w:line="240" w:lineRule="atLeast"/>
              <w:ind w:left="165" w:hanging="165"/>
              <w:jc w:val="thaiDistribute"/>
              <w:rPr>
                <w:szCs w:val="22"/>
                <w:cs/>
                <w:lang w:bidi="th-TH"/>
              </w:rPr>
            </w:pPr>
            <w:r w:rsidRPr="00C6462B">
              <w:rPr>
                <w:b/>
                <w:bCs/>
                <w:i/>
                <w:iCs/>
                <w:szCs w:val="22"/>
              </w:rPr>
              <w:t xml:space="preserve">  non-cancellable operating leases</w:t>
            </w:r>
          </w:p>
        </w:tc>
        <w:tc>
          <w:tcPr>
            <w:tcW w:w="990" w:type="dxa"/>
            <w:tcBorders>
              <w:top w:val="nil"/>
              <w:left w:val="nil"/>
              <w:bottom w:val="nil"/>
              <w:right w:val="nil"/>
            </w:tcBorders>
            <w:shd w:val="clear" w:color="auto" w:fill="auto"/>
            <w:vAlign w:val="bottom"/>
          </w:tcPr>
          <w:p w14:paraId="3DABCAF8"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270" w:type="dxa"/>
            <w:shd w:val="clear" w:color="auto" w:fill="auto"/>
            <w:vAlign w:val="center"/>
          </w:tcPr>
          <w:p w14:paraId="029658D3"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5CDA4A20"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270" w:type="dxa"/>
            <w:shd w:val="clear" w:color="auto" w:fill="auto"/>
          </w:tcPr>
          <w:p w14:paraId="3D5AA5AA" w14:textId="77777777" w:rsidR="00ED433E" w:rsidRPr="00CE1AC1" w:rsidRDefault="00ED433E" w:rsidP="00592E5B">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599234C9"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268" w:type="dxa"/>
            <w:vAlign w:val="center"/>
          </w:tcPr>
          <w:p w14:paraId="58FFEE8A"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6D6F1712" w14:textId="77777777" w:rsidR="00ED433E" w:rsidRPr="00CE1AC1" w:rsidRDefault="00ED433E" w:rsidP="00592E5B">
            <w:pPr>
              <w:pStyle w:val="block"/>
              <w:tabs>
                <w:tab w:val="decimal" w:pos="789"/>
              </w:tabs>
              <w:spacing w:after="0" w:line="240" w:lineRule="atLeast"/>
              <w:ind w:left="0"/>
              <w:jc w:val="thaiDistribute"/>
              <w:rPr>
                <w:szCs w:val="22"/>
                <w:lang w:val="en-US"/>
              </w:rPr>
            </w:pPr>
          </w:p>
        </w:tc>
      </w:tr>
      <w:tr w:rsidR="00ED433E" w:rsidRPr="00C6462B" w14:paraId="2E0D310A" w14:textId="77777777" w:rsidTr="00ED433E">
        <w:tc>
          <w:tcPr>
            <w:tcW w:w="3870" w:type="dxa"/>
            <w:vAlign w:val="bottom"/>
          </w:tcPr>
          <w:p w14:paraId="5B665BD3" w14:textId="5D0CE7F3" w:rsidR="00ED433E" w:rsidRPr="00CE1AC1" w:rsidRDefault="00ED433E" w:rsidP="00ED433E">
            <w:pPr>
              <w:pStyle w:val="block"/>
              <w:spacing w:after="0" w:line="240" w:lineRule="atLeast"/>
              <w:ind w:left="0"/>
              <w:rPr>
                <w:szCs w:val="22"/>
                <w:cs/>
                <w:lang w:val="en-US" w:bidi="th-TH"/>
              </w:rPr>
            </w:pPr>
            <w:r w:rsidRPr="00C6462B">
              <w:rPr>
                <w:szCs w:val="22"/>
              </w:rPr>
              <w:t>Within 1 year</w:t>
            </w:r>
          </w:p>
        </w:tc>
        <w:tc>
          <w:tcPr>
            <w:tcW w:w="990" w:type="dxa"/>
            <w:tcBorders>
              <w:top w:val="nil"/>
              <w:left w:val="nil"/>
              <w:bottom w:val="nil"/>
              <w:right w:val="nil"/>
            </w:tcBorders>
            <w:shd w:val="clear" w:color="auto" w:fill="auto"/>
            <w:vAlign w:val="bottom"/>
          </w:tcPr>
          <w:p w14:paraId="00DD8D44" w14:textId="77777777" w:rsidR="00ED433E" w:rsidRPr="00CE1AC1" w:rsidRDefault="00ED433E" w:rsidP="00ED433E">
            <w:pPr>
              <w:pStyle w:val="block"/>
              <w:tabs>
                <w:tab w:val="decimal" w:pos="789"/>
              </w:tabs>
              <w:spacing w:after="0" w:line="240" w:lineRule="atLeast"/>
              <w:ind w:left="0"/>
              <w:rPr>
                <w:szCs w:val="22"/>
                <w:lang w:val="en-US"/>
              </w:rPr>
            </w:pPr>
            <w:r w:rsidRPr="00CE1AC1">
              <w:rPr>
                <w:szCs w:val="22"/>
                <w:lang w:val="en-US" w:bidi="th-TH"/>
              </w:rPr>
              <w:t>7</w:t>
            </w:r>
          </w:p>
        </w:tc>
        <w:tc>
          <w:tcPr>
            <w:tcW w:w="270" w:type="dxa"/>
            <w:shd w:val="clear" w:color="auto" w:fill="auto"/>
            <w:vAlign w:val="bottom"/>
          </w:tcPr>
          <w:p w14:paraId="4E81147D" w14:textId="77777777" w:rsidR="00ED433E" w:rsidRPr="00CE1AC1" w:rsidRDefault="00ED433E" w:rsidP="00ED433E">
            <w:pPr>
              <w:pStyle w:val="block"/>
              <w:tabs>
                <w:tab w:val="decimal" w:pos="789"/>
              </w:tabs>
              <w:spacing w:after="0" w:line="240" w:lineRule="atLeast"/>
              <w:ind w:left="0"/>
              <w:rPr>
                <w:szCs w:val="22"/>
                <w:lang w:val="en-US"/>
              </w:rPr>
            </w:pPr>
          </w:p>
        </w:tc>
        <w:tc>
          <w:tcPr>
            <w:tcW w:w="1080" w:type="dxa"/>
            <w:tcBorders>
              <w:top w:val="nil"/>
              <w:left w:val="nil"/>
              <w:bottom w:val="nil"/>
              <w:right w:val="nil"/>
            </w:tcBorders>
            <w:shd w:val="clear" w:color="auto" w:fill="auto"/>
            <w:vAlign w:val="bottom"/>
          </w:tcPr>
          <w:p w14:paraId="48FBCE63" w14:textId="77777777" w:rsidR="00ED433E" w:rsidRPr="00CE1AC1" w:rsidRDefault="00ED433E" w:rsidP="00ED433E">
            <w:pPr>
              <w:pStyle w:val="block"/>
              <w:tabs>
                <w:tab w:val="decimal" w:pos="789"/>
              </w:tabs>
              <w:spacing w:after="0" w:line="240" w:lineRule="atLeast"/>
              <w:ind w:left="0"/>
              <w:rPr>
                <w:szCs w:val="22"/>
                <w:lang w:val="en-US"/>
              </w:rPr>
            </w:pPr>
            <w:r w:rsidRPr="00CE1AC1">
              <w:rPr>
                <w:szCs w:val="22"/>
                <w:lang w:val="en-US"/>
              </w:rPr>
              <w:t>12</w:t>
            </w:r>
          </w:p>
        </w:tc>
        <w:tc>
          <w:tcPr>
            <w:tcW w:w="270" w:type="dxa"/>
            <w:shd w:val="clear" w:color="auto" w:fill="auto"/>
            <w:vAlign w:val="bottom"/>
          </w:tcPr>
          <w:p w14:paraId="7F297C22" w14:textId="77777777" w:rsidR="00ED433E" w:rsidRPr="00CE1AC1" w:rsidRDefault="00ED433E" w:rsidP="00ED433E">
            <w:pPr>
              <w:pStyle w:val="block"/>
              <w:tabs>
                <w:tab w:val="decimal" w:pos="789"/>
                <w:tab w:val="decimal" w:pos="1600"/>
              </w:tabs>
              <w:spacing w:after="0" w:line="240" w:lineRule="atLeast"/>
              <w:ind w:left="0"/>
              <w:rPr>
                <w:szCs w:val="22"/>
                <w:lang w:val="en-US"/>
              </w:rPr>
            </w:pPr>
          </w:p>
        </w:tc>
        <w:tc>
          <w:tcPr>
            <w:tcW w:w="1080" w:type="dxa"/>
            <w:tcBorders>
              <w:top w:val="nil"/>
              <w:left w:val="nil"/>
              <w:bottom w:val="nil"/>
              <w:right w:val="nil"/>
            </w:tcBorders>
            <w:shd w:val="clear" w:color="auto" w:fill="auto"/>
            <w:vAlign w:val="bottom"/>
          </w:tcPr>
          <w:p w14:paraId="758C3230" w14:textId="77777777" w:rsidR="00ED433E" w:rsidRPr="00CE1AC1" w:rsidRDefault="00ED433E" w:rsidP="00ED433E">
            <w:pPr>
              <w:pStyle w:val="block"/>
              <w:tabs>
                <w:tab w:val="decimal" w:pos="789"/>
              </w:tabs>
              <w:spacing w:after="0" w:line="240" w:lineRule="atLeast"/>
              <w:ind w:left="0"/>
              <w:rPr>
                <w:szCs w:val="22"/>
                <w:lang w:val="en-US" w:bidi="th-TH"/>
              </w:rPr>
            </w:pPr>
            <w:r w:rsidRPr="00CE1AC1">
              <w:rPr>
                <w:szCs w:val="22"/>
                <w:lang w:val="en-US" w:bidi="th-TH"/>
              </w:rPr>
              <w:t>1</w:t>
            </w:r>
          </w:p>
        </w:tc>
        <w:tc>
          <w:tcPr>
            <w:tcW w:w="268" w:type="dxa"/>
            <w:shd w:val="clear" w:color="auto" w:fill="auto"/>
            <w:vAlign w:val="bottom"/>
          </w:tcPr>
          <w:p w14:paraId="1E6E55CC" w14:textId="77777777" w:rsidR="00ED433E" w:rsidRPr="00CE1AC1" w:rsidRDefault="00ED433E" w:rsidP="00ED433E">
            <w:pPr>
              <w:pStyle w:val="block"/>
              <w:tabs>
                <w:tab w:val="decimal" w:pos="789"/>
              </w:tabs>
              <w:spacing w:after="0" w:line="240" w:lineRule="atLeast"/>
              <w:ind w:left="0"/>
              <w:rPr>
                <w:szCs w:val="22"/>
                <w:lang w:val="en-US"/>
              </w:rPr>
            </w:pPr>
          </w:p>
        </w:tc>
        <w:tc>
          <w:tcPr>
            <w:tcW w:w="1082" w:type="dxa"/>
            <w:tcBorders>
              <w:top w:val="nil"/>
              <w:left w:val="nil"/>
              <w:bottom w:val="nil"/>
              <w:right w:val="nil"/>
            </w:tcBorders>
            <w:shd w:val="clear" w:color="auto" w:fill="auto"/>
            <w:vAlign w:val="bottom"/>
          </w:tcPr>
          <w:p w14:paraId="09DE3E6A" w14:textId="77777777" w:rsidR="00ED433E" w:rsidRPr="00CE1AC1" w:rsidRDefault="00ED433E" w:rsidP="00ED433E">
            <w:pPr>
              <w:pStyle w:val="block"/>
              <w:tabs>
                <w:tab w:val="decimal" w:pos="789"/>
              </w:tabs>
              <w:spacing w:after="0" w:line="240" w:lineRule="atLeast"/>
              <w:ind w:left="0"/>
              <w:rPr>
                <w:szCs w:val="22"/>
                <w:lang w:val="en-US" w:bidi="th-TH"/>
              </w:rPr>
            </w:pPr>
            <w:r w:rsidRPr="00CE1AC1">
              <w:rPr>
                <w:szCs w:val="22"/>
                <w:lang w:val="en-US" w:bidi="th-TH"/>
              </w:rPr>
              <w:t>1</w:t>
            </w:r>
          </w:p>
        </w:tc>
      </w:tr>
      <w:tr w:rsidR="00ED433E" w:rsidRPr="00C6462B" w14:paraId="1C3A1051" w14:textId="77777777" w:rsidTr="00ED433E">
        <w:tc>
          <w:tcPr>
            <w:tcW w:w="3870" w:type="dxa"/>
            <w:vAlign w:val="bottom"/>
          </w:tcPr>
          <w:p w14:paraId="4B1F1FE1" w14:textId="3F644DE7" w:rsidR="00ED433E" w:rsidRPr="00CE1AC1" w:rsidRDefault="00ED433E" w:rsidP="00ED433E">
            <w:pPr>
              <w:pStyle w:val="block"/>
              <w:spacing w:after="0" w:line="240" w:lineRule="atLeast"/>
              <w:ind w:left="0"/>
              <w:rPr>
                <w:szCs w:val="22"/>
                <w:cs/>
                <w:lang w:val="en-US" w:bidi="th-TH"/>
              </w:rPr>
            </w:pPr>
            <w:r w:rsidRPr="00C6462B">
              <w:rPr>
                <w:szCs w:val="22"/>
              </w:rPr>
              <w:t>1 - 5 years</w:t>
            </w:r>
          </w:p>
        </w:tc>
        <w:tc>
          <w:tcPr>
            <w:tcW w:w="990" w:type="dxa"/>
            <w:tcBorders>
              <w:top w:val="nil"/>
              <w:left w:val="nil"/>
              <w:bottom w:val="single" w:sz="4" w:space="0" w:color="auto"/>
              <w:right w:val="nil"/>
            </w:tcBorders>
            <w:shd w:val="clear" w:color="auto" w:fill="auto"/>
            <w:vAlign w:val="bottom"/>
          </w:tcPr>
          <w:p w14:paraId="0416CD03" w14:textId="77777777" w:rsidR="00ED433E" w:rsidRPr="00CE1AC1" w:rsidRDefault="00ED433E" w:rsidP="00ED433E">
            <w:pPr>
              <w:pStyle w:val="block"/>
              <w:tabs>
                <w:tab w:val="decimal" w:pos="789"/>
              </w:tabs>
              <w:spacing w:after="0" w:line="240" w:lineRule="atLeast"/>
              <w:ind w:left="0"/>
              <w:rPr>
                <w:szCs w:val="22"/>
                <w:lang w:val="en-US"/>
              </w:rPr>
            </w:pPr>
            <w:r w:rsidRPr="00CE1AC1">
              <w:rPr>
                <w:szCs w:val="22"/>
                <w:lang w:val="en-US" w:bidi="th-TH"/>
              </w:rPr>
              <w:t>2</w:t>
            </w:r>
          </w:p>
        </w:tc>
        <w:tc>
          <w:tcPr>
            <w:tcW w:w="270" w:type="dxa"/>
            <w:shd w:val="clear" w:color="auto" w:fill="auto"/>
            <w:vAlign w:val="bottom"/>
          </w:tcPr>
          <w:p w14:paraId="79C3B07F" w14:textId="77777777" w:rsidR="00ED433E" w:rsidRPr="00CE1AC1" w:rsidRDefault="00ED433E" w:rsidP="00ED433E">
            <w:pPr>
              <w:pStyle w:val="block"/>
              <w:tabs>
                <w:tab w:val="decimal" w:pos="789"/>
              </w:tabs>
              <w:spacing w:after="0" w:line="240" w:lineRule="atLeast"/>
              <w:ind w:left="0"/>
              <w:rPr>
                <w:szCs w:val="22"/>
                <w:lang w:val="en-US"/>
              </w:rPr>
            </w:pPr>
          </w:p>
        </w:tc>
        <w:tc>
          <w:tcPr>
            <w:tcW w:w="1080" w:type="dxa"/>
            <w:tcBorders>
              <w:top w:val="nil"/>
              <w:left w:val="nil"/>
              <w:bottom w:val="single" w:sz="4" w:space="0" w:color="auto"/>
              <w:right w:val="nil"/>
            </w:tcBorders>
            <w:shd w:val="clear" w:color="auto" w:fill="auto"/>
            <w:vAlign w:val="bottom"/>
          </w:tcPr>
          <w:p w14:paraId="6356F21E" w14:textId="77777777" w:rsidR="00ED433E" w:rsidRPr="00CE1AC1" w:rsidRDefault="00ED433E" w:rsidP="00ED433E">
            <w:pPr>
              <w:pStyle w:val="block"/>
              <w:tabs>
                <w:tab w:val="decimal" w:pos="789"/>
              </w:tabs>
              <w:spacing w:after="0" w:line="240" w:lineRule="atLeast"/>
              <w:ind w:left="0"/>
              <w:rPr>
                <w:szCs w:val="22"/>
                <w:lang w:val="en-US"/>
              </w:rPr>
            </w:pPr>
            <w:r w:rsidRPr="00CE1AC1">
              <w:rPr>
                <w:szCs w:val="22"/>
                <w:lang w:val="en-US"/>
              </w:rPr>
              <w:t>5</w:t>
            </w:r>
          </w:p>
        </w:tc>
        <w:tc>
          <w:tcPr>
            <w:tcW w:w="270" w:type="dxa"/>
            <w:shd w:val="clear" w:color="auto" w:fill="auto"/>
            <w:vAlign w:val="bottom"/>
          </w:tcPr>
          <w:p w14:paraId="19935E04" w14:textId="77777777" w:rsidR="00ED433E" w:rsidRPr="00CE1AC1" w:rsidRDefault="00ED433E" w:rsidP="00ED433E">
            <w:pPr>
              <w:pStyle w:val="block"/>
              <w:tabs>
                <w:tab w:val="decimal" w:pos="789"/>
                <w:tab w:val="decimal" w:pos="1600"/>
              </w:tabs>
              <w:spacing w:after="0" w:line="240" w:lineRule="atLeast"/>
              <w:ind w:left="0"/>
              <w:rPr>
                <w:szCs w:val="22"/>
                <w:lang w:val="en-US"/>
              </w:rPr>
            </w:pPr>
          </w:p>
        </w:tc>
        <w:tc>
          <w:tcPr>
            <w:tcW w:w="1080" w:type="dxa"/>
            <w:tcBorders>
              <w:top w:val="nil"/>
              <w:left w:val="nil"/>
              <w:bottom w:val="single" w:sz="4" w:space="0" w:color="auto"/>
              <w:right w:val="nil"/>
            </w:tcBorders>
            <w:shd w:val="clear" w:color="auto" w:fill="auto"/>
            <w:vAlign w:val="bottom"/>
          </w:tcPr>
          <w:p w14:paraId="458A6F42" w14:textId="77777777" w:rsidR="00ED433E" w:rsidRPr="00CE1AC1" w:rsidRDefault="00ED433E" w:rsidP="00ED433E">
            <w:pPr>
              <w:pStyle w:val="block"/>
              <w:tabs>
                <w:tab w:val="decimal" w:pos="615"/>
              </w:tabs>
              <w:spacing w:after="0" w:line="240" w:lineRule="atLeast"/>
              <w:ind w:left="0"/>
              <w:rPr>
                <w:szCs w:val="22"/>
                <w:lang w:val="en-US"/>
              </w:rPr>
            </w:pPr>
            <w:r w:rsidRPr="00CE1AC1">
              <w:rPr>
                <w:szCs w:val="22"/>
                <w:lang w:val="en-US"/>
              </w:rPr>
              <w:t>-</w:t>
            </w:r>
          </w:p>
        </w:tc>
        <w:tc>
          <w:tcPr>
            <w:tcW w:w="268" w:type="dxa"/>
            <w:shd w:val="clear" w:color="auto" w:fill="auto"/>
            <w:vAlign w:val="bottom"/>
          </w:tcPr>
          <w:p w14:paraId="6ADB0C78" w14:textId="77777777" w:rsidR="00ED433E" w:rsidRPr="00CE1AC1" w:rsidRDefault="00ED433E" w:rsidP="00ED433E">
            <w:pPr>
              <w:pStyle w:val="block"/>
              <w:tabs>
                <w:tab w:val="decimal" w:pos="789"/>
              </w:tabs>
              <w:spacing w:after="0" w:line="240" w:lineRule="atLeast"/>
              <w:ind w:left="0"/>
              <w:rPr>
                <w:szCs w:val="22"/>
                <w:lang w:val="en-US"/>
              </w:rPr>
            </w:pPr>
          </w:p>
        </w:tc>
        <w:tc>
          <w:tcPr>
            <w:tcW w:w="1082" w:type="dxa"/>
            <w:tcBorders>
              <w:top w:val="nil"/>
              <w:left w:val="nil"/>
              <w:bottom w:val="single" w:sz="4" w:space="0" w:color="auto"/>
              <w:right w:val="nil"/>
            </w:tcBorders>
            <w:shd w:val="clear" w:color="auto" w:fill="auto"/>
            <w:vAlign w:val="bottom"/>
          </w:tcPr>
          <w:p w14:paraId="707A3B19" w14:textId="77777777" w:rsidR="00ED433E" w:rsidRPr="00CE1AC1" w:rsidRDefault="00ED433E" w:rsidP="00ED433E">
            <w:pPr>
              <w:pStyle w:val="block"/>
              <w:tabs>
                <w:tab w:val="decimal" w:pos="520"/>
              </w:tabs>
              <w:spacing w:after="0" w:line="240" w:lineRule="atLeast"/>
              <w:ind w:left="0"/>
              <w:rPr>
                <w:szCs w:val="22"/>
                <w:lang w:val="en-US"/>
              </w:rPr>
            </w:pPr>
            <w:r w:rsidRPr="00CE1AC1">
              <w:rPr>
                <w:szCs w:val="22"/>
                <w:lang w:val="en-US"/>
              </w:rPr>
              <w:t>-</w:t>
            </w:r>
          </w:p>
        </w:tc>
      </w:tr>
      <w:tr w:rsidR="00ED433E" w:rsidRPr="00C6462B" w14:paraId="2AB39497" w14:textId="77777777" w:rsidTr="00ED433E">
        <w:tc>
          <w:tcPr>
            <w:tcW w:w="3870" w:type="dxa"/>
            <w:vAlign w:val="bottom"/>
          </w:tcPr>
          <w:p w14:paraId="7A90ABFE" w14:textId="6807FA52" w:rsidR="00ED433E" w:rsidRPr="00CE1AC1" w:rsidRDefault="00ED433E" w:rsidP="00ED433E">
            <w:pPr>
              <w:pStyle w:val="block"/>
              <w:spacing w:after="0" w:line="240" w:lineRule="atLeast"/>
              <w:ind w:left="0"/>
              <w:rPr>
                <w:szCs w:val="22"/>
                <w:cs/>
                <w:lang w:val="en-US" w:bidi="th-TH"/>
              </w:rPr>
            </w:pPr>
            <w:r w:rsidRPr="00C6462B">
              <w:rPr>
                <w:b/>
                <w:bCs/>
                <w:szCs w:val="22"/>
              </w:rPr>
              <w:t>Total</w:t>
            </w:r>
          </w:p>
        </w:tc>
        <w:tc>
          <w:tcPr>
            <w:tcW w:w="990" w:type="dxa"/>
            <w:tcBorders>
              <w:top w:val="single" w:sz="4" w:space="0" w:color="auto"/>
              <w:left w:val="nil"/>
              <w:bottom w:val="double" w:sz="4" w:space="0" w:color="auto"/>
              <w:right w:val="nil"/>
            </w:tcBorders>
            <w:shd w:val="clear" w:color="auto" w:fill="auto"/>
            <w:vAlign w:val="bottom"/>
          </w:tcPr>
          <w:p w14:paraId="1B2334CC" w14:textId="77777777" w:rsidR="00ED433E" w:rsidRPr="00CE1AC1" w:rsidRDefault="00ED433E" w:rsidP="00ED433E">
            <w:pPr>
              <w:pStyle w:val="block"/>
              <w:tabs>
                <w:tab w:val="decimal" w:pos="789"/>
              </w:tabs>
              <w:spacing w:after="0" w:line="240" w:lineRule="atLeast"/>
              <w:ind w:left="0"/>
              <w:rPr>
                <w:szCs w:val="22"/>
                <w:lang w:val="en-US"/>
              </w:rPr>
            </w:pPr>
            <w:r w:rsidRPr="00CE1AC1">
              <w:rPr>
                <w:b/>
                <w:bCs/>
                <w:szCs w:val="22"/>
                <w:lang w:val="en-US" w:bidi="th-TH"/>
              </w:rPr>
              <w:t>9</w:t>
            </w:r>
          </w:p>
        </w:tc>
        <w:tc>
          <w:tcPr>
            <w:tcW w:w="270" w:type="dxa"/>
            <w:shd w:val="clear" w:color="auto" w:fill="auto"/>
            <w:vAlign w:val="bottom"/>
          </w:tcPr>
          <w:p w14:paraId="30AD43F6" w14:textId="77777777" w:rsidR="00ED433E" w:rsidRPr="00CE1AC1" w:rsidRDefault="00ED433E" w:rsidP="00ED433E">
            <w:pPr>
              <w:pStyle w:val="block"/>
              <w:tabs>
                <w:tab w:val="decimal" w:pos="789"/>
              </w:tabs>
              <w:spacing w:after="0" w:line="240" w:lineRule="atLeast"/>
              <w:ind w:left="0"/>
              <w:rPr>
                <w:szCs w:val="22"/>
                <w:lang w:val="en-US"/>
              </w:rPr>
            </w:pPr>
          </w:p>
        </w:tc>
        <w:tc>
          <w:tcPr>
            <w:tcW w:w="1080" w:type="dxa"/>
            <w:tcBorders>
              <w:top w:val="single" w:sz="4" w:space="0" w:color="auto"/>
              <w:left w:val="nil"/>
              <w:bottom w:val="double" w:sz="4" w:space="0" w:color="auto"/>
              <w:right w:val="nil"/>
            </w:tcBorders>
            <w:shd w:val="clear" w:color="auto" w:fill="auto"/>
            <w:vAlign w:val="bottom"/>
          </w:tcPr>
          <w:p w14:paraId="021503A5" w14:textId="77777777" w:rsidR="00ED433E" w:rsidRPr="00CE1AC1" w:rsidRDefault="00ED433E" w:rsidP="00ED433E">
            <w:pPr>
              <w:pStyle w:val="block"/>
              <w:tabs>
                <w:tab w:val="decimal" w:pos="789"/>
              </w:tabs>
              <w:spacing w:after="0" w:line="240" w:lineRule="atLeast"/>
              <w:ind w:left="0"/>
              <w:rPr>
                <w:b/>
                <w:bCs/>
                <w:szCs w:val="22"/>
                <w:lang w:val="en-US"/>
              </w:rPr>
            </w:pPr>
            <w:r w:rsidRPr="00CE1AC1">
              <w:rPr>
                <w:b/>
                <w:bCs/>
                <w:szCs w:val="22"/>
                <w:lang w:val="en-US"/>
              </w:rPr>
              <w:t>17</w:t>
            </w:r>
          </w:p>
        </w:tc>
        <w:tc>
          <w:tcPr>
            <w:tcW w:w="270" w:type="dxa"/>
            <w:shd w:val="clear" w:color="auto" w:fill="auto"/>
            <w:vAlign w:val="bottom"/>
          </w:tcPr>
          <w:p w14:paraId="7B398B28" w14:textId="77777777" w:rsidR="00ED433E" w:rsidRPr="00CE1AC1" w:rsidRDefault="00ED433E" w:rsidP="00ED433E">
            <w:pPr>
              <w:pStyle w:val="block"/>
              <w:tabs>
                <w:tab w:val="decimal" w:pos="789"/>
                <w:tab w:val="decimal" w:pos="1600"/>
              </w:tabs>
              <w:spacing w:after="0" w:line="240" w:lineRule="atLeast"/>
              <w:ind w:left="0"/>
              <w:rPr>
                <w:b/>
                <w:bCs/>
                <w:szCs w:val="22"/>
                <w:lang w:val="en-US"/>
              </w:rPr>
            </w:pPr>
          </w:p>
        </w:tc>
        <w:tc>
          <w:tcPr>
            <w:tcW w:w="1080" w:type="dxa"/>
            <w:tcBorders>
              <w:top w:val="single" w:sz="4" w:space="0" w:color="auto"/>
              <w:left w:val="nil"/>
              <w:bottom w:val="double" w:sz="4" w:space="0" w:color="auto"/>
              <w:right w:val="nil"/>
            </w:tcBorders>
            <w:shd w:val="clear" w:color="auto" w:fill="auto"/>
            <w:vAlign w:val="bottom"/>
          </w:tcPr>
          <w:p w14:paraId="699C82E7" w14:textId="77777777" w:rsidR="00ED433E" w:rsidRPr="00CE1AC1" w:rsidRDefault="00ED433E" w:rsidP="00ED433E">
            <w:pPr>
              <w:pStyle w:val="block"/>
              <w:tabs>
                <w:tab w:val="decimal" w:pos="789"/>
              </w:tabs>
              <w:spacing w:after="0" w:line="240" w:lineRule="atLeast"/>
              <w:ind w:left="0"/>
              <w:rPr>
                <w:b/>
                <w:bCs/>
                <w:szCs w:val="22"/>
                <w:lang w:val="en-US"/>
              </w:rPr>
            </w:pPr>
            <w:r w:rsidRPr="00CE1AC1">
              <w:rPr>
                <w:b/>
                <w:bCs/>
                <w:szCs w:val="22"/>
                <w:lang w:val="en-US"/>
              </w:rPr>
              <w:t>1</w:t>
            </w:r>
          </w:p>
        </w:tc>
        <w:tc>
          <w:tcPr>
            <w:tcW w:w="268" w:type="dxa"/>
            <w:shd w:val="clear" w:color="auto" w:fill="auto"/>
            <w:vAlign w:val="bottom"/>
          </w:tcPr>
          <w:p w14:paraId="3456D520" w14:textId="77777777" w:rsidR="00ED433E" w:rsidRPr="00CE1AC1" w:rsidRDefault="00ED433E" w:rsidP="00ED433E">
            <w:pPr>
              <w:pStyle w:val="block"/>
              <w:tabs>
                <w:tab w:val="decimal" w:pos="789"/>
              </w:tabs>
              <w:spacing w:after="0" w:line="240" w:lineRule="atLeast"/>
              <w:ind w:left="0"/>
              <w:rPr>
                <w:b/>
                <w:bCs/>
                <w:szCs w:val="22"/>
                <w:lang w:val="en-US"/>
              </w:rPr>
            </w:pPr>
          </w:p>
        </w:tc>
        <w:tc>
          <w:tcPr>
            <w:tcW w:w="1082" w:type="dxa"/>
            <w:tcBorders>
              <w:top w:val="single" w:sz="4" w:space="0" w:color="auto"/>
              <w:left w:val="nil"/>
              <w:bottom w:val="double" w:sz="4" w:space="0" w:color="auto"/>
              <w:right w:val="nil"/>
            </w:tcBorders>
            <w:shd w:val="clear" w:color="auto" w:fill="auto"/>
            <w:vAlign w:val="bottom"/>
          </w:tcPr>
          <w:p w14:paraId="023AF41C" w14:textId="77777777" w:rsidR="00ED433E" w:rsidRPr="00CE1AC1" w:rsidRDefault="00ED433E" w:rsidP="00ED433E">
            <w:pPr>
              <w:pStyle w:val="block"/>
              <w:tabs>
                <w:tab w:val="decimal" w:pos="789"/>
              </w:tabs>
              <w:spacing w:after="0" w:line="240" w:lineRule="atLeast"/>
              <w:ind w:left="0"/>
              <w:rPr>
                <w:b/>
                <w:bCs/>
                <w:szCs w:val="22"/>
                <w:lang w:val="en-US"/>
              </w:rPr>
            </w:pPr>
            <w:r w:rsidRPr="00CE1AC1">
              <w:rPr>
                <w:b/>
                <w:bCs/>
                <w:szCs w:val="22"/>
                <w:lang w:val="en-US"/>
              </w:rPr>
              <w:t>1</w:t>
            </w:r>
          </w:p>
        </w:tc>
      </w:tr>
      <w:tr w:rsidR="00ED433E" w:rsidRPr="00C6462B" w14:paraId="354C1789" w14:textId="77777777" w:rsidTr="00592E5B">
        <w:tc>
          <w:tcPr>
            <w:tcW w:w="3870" w:type="dxa"/>
          </w:tcPr>
          <w:p w14:paraId="46582419" w14:textId="57FFB97D" w:rsidR="00C6462B" w:rsidRPr="00CE1AC1" w:rsidRDefault="00C6462B" w:rsidP="00592E5B">
            <w:pPr>
              <w:pStyle w:val="block"/>
              <w:spacing w:after="0" w:line="240" w:lineRule="atLeast"/>
              <w:ind w:left="0"/>
              <w:jc w:val="thaiDistribute"/>
              <w:rPr>
                <w:b/>
                <w:bCs/>
                <w:szCs w:val="22"/>
                <w:cs/>
              </w:rPr>
            </w:pPr>
          </w:p>
        </w:tc>
        <w:tc>
          <w:tcPr>
            <w:tcW w:w="990" w:type="dxa"/>
            <w:tcBorders>
              <w:top w:val="double" w:sz="4" w:space="0" w:color="auto"/>
              <w:left w:val="nil"/>
              <w:bottom w:val="nil"/>
              <w:right w:val="nil"/>
            </w:tcBorders>
            <w:shd w:val="clear" w:color="auto" w:fill="auto"/>
            <w:vAlign w:val="bottom"/>
          </w:tcPr>
          <w:p w14:paraId="3E6DA940"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270" w:type="dxa"/>
            <w:shd w:val="clear" w:color="auto" w:fill="auto"/>
            <w:vAlign w:val="center"/>
          </w:tcPr>
          <w:p w14:paraId="1002D1BF"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1080" w:type="dxa"/>
            <w:tcBorders>
              <w:top w:val="double" w:sz="4" w:space="0" w:color="auto"/>
              <w:left w:val="nil"/>
              <w:bottom w:val="nil"/>
              <w:right w:val="nil"/>
            </w:tcBorders>
            <w:shd w:val="clear" w:color="auto" w:fill="auto"/>
            <w:vAlign w:val="bottom"/>
          </w:tcPr>
          <w:p w14:paraId="57354987"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270" w:type="dxa"/>
            <w:shd w:val="clear" w:color="auto" w:fill="auto"/>
          </w:tcPr>
          <w:p w14:paraId="3252A246" w14:textId="77777777" w:rsidR="00ED433E" w:rsidRPr="00CE1AC1" w:rsidRDefault="00ED433E" w:rsidP="00592E5B">
            <w:pPr>
              <w:pStyle w:val="block"/>
              <w:tabs>
                <w:tab w:val="decimal" w:pos="789"/>
                <w:tab w:val="decimal" w:pos="1600"/>
              </w:tabs>
              <w:spacing w:after="0" w:line="240" w:lineRule="atLeast"/>
              <w:ind w:left="0"/>
              <w:jc w:val="thaiDistribute"/>
              <w:rPr>
                <w:szCs w:val="22"/>
                <w:lang w:val="en-US"/>
              </w:rPr>
            </w:pPr>
          </w:p>
        </w:tc>
        <w:tc>
          <w:tcPr>
            <w:tcW w:w="1080" w:type="dxa"/>
            <w:tcBorders>
              <w:top w:val="double" w:sz="4" w:space="0" w:color="auto"/>
              <w:left w:val="nil"/>
              <w:bottom w:val="nil"/>
              <w:right w:val="nil"/>
            </w:tcBorders>
            <w:shd w:val="clear" w:color="auto" w:fill="auto"/>
            <w:vAlign w:val="bottom"/>
          </w:tcPr>
          <w:p w14:paraId="2728364A"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268" w:type="dxa"/>
            <w:vAlign w:val="center"/>
          </w:tcPr>
          <w:p w14:paraId="4CB78D13"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1082" w:type="dxa"/>
            <w:tcBorders>
              <w:top w:val="double" w:sz="4" w:space="0" w:color="auto"/>
              <w:left w:val="nil"/>
              <w:bottom w:val="nil"/>
              <w:right w:val="nil"/>
            </w:tcBorders>
            <w:vAlign w:val="bottom"/>
          </w:tcPr>
          <w:p w14:paraId="38ABE3BA" w14:textId="77777777" w:rsidR="00ED433E" w:rsidRPr="00CE1AC1" w:rsidRDefault="00ED433E" w:rsidP="00592E5B">
            <w:pPr>
              <w:pStyle w:val="block"/>
              <w:tabs>
                <w:tab w:val="decimal" w:pos="789"/>
              </w:tabs>
              <w:spacing w:after="0" w:line="240" w:lineRule="atLeast"/>
              <w:ind w:left="0"/>
              <w:jc w:val="thaiDistribute"/>
              <w:rPr>
                <w:szCs w:val="22"/>
                <w:lang w:val="en-US"/>
              </w:rPr>
            </w:pPr>
          </w:p>
        </w:tc>
      </w:tr>
      <w:tr w:rsidR="00ED433E" w:rsidRPr="00C6462B" w14:paraId="3AE9D959" w14:textId="77777777" w:rsidTr="00592E5B">
        <w:tc>
          <w:tcPr>
            <w:tcW w:w="3870" w:type="dxa"/>
          </w:tcPr>
          <w:p w14:paraId="432FA8C1" w14:textId="216BC3F3" w:rsidR="00ED433E" w:rsidRPr="00CE1AC1" w:rsidRDefault="00ED433E" w:rsidP="00ED433E">
            <w:pPr>
              <w:pStyle w:val="block"/>
              <w:spacing w:after="0" w:line="240" w:lineRule="atLeast"/>
              <w:ind w:left="0"/>
              <w:jc w:val="thaiDistribute"/>
              <w:rPr>
                <w:b/>
                <w:bCs/>
                <w:szCs w:val="22"/>
                <w:cs/>
              </w:rPr>
            </w:pPr>
            <w:r w:rsidRPr="00C6462B">
              <w:rPr>
                <w:b/>
                <w:bCs/>
                <w:i/>
                <w:iCs/>
                <w:szCs w:val="22"/>
              </w:rPr>
              <w:t>Other commitments</w:t>
            </w:r>
          </w:p>
        </w:tc>
        <w:tc>
          <w:tcPr>
            <w:tcW w:w="990" w:type="dxa"/>
            <w:tcBorders>
              <w:top w:val="nil"/>
              <w:left w:val="nil"/>
              <w:bottom w:val="nil"/>
              <w:right w:val="nil"/>
            </w:tcBorders>
            <w:shd w:val="clear" w:color="auto" w:fill="auto"/>
            <w:vAlign w:val="bottom"/>
          </w:tcPr>
          <w:p w14:paraId="1669C09E" w14:textId="77777777" w:rsidR="00ED433E" w:rsidRPr="00CE1AC1" w:rsidRDefault="00ED433E" w:rsidP="00ED433E">
            <w:pPr>
              <w:pStyle w:val="block"/>
              <w:tabs>
                <w:tab w:val="decimal" w:pos="789"/>
              </w:tabs>
              <w:spacing w:after="0" w:line="240" w:lineRule="atLeast"/>
              <w:ind w:left="0"/>
              <w:jc w:val="thaiDistribute"/>
              <w:rPr>
                <w:szCs w:val="22"/>
                <w:lang w:val="en-US"/>
              </w:rPr>
            </w:pPr>
          </w:p>
        </w:tc>
        <w:tc>
          <w:tcPr>
            <w:tcW w:w="270" w:type="dxa"/>
            <w:shd w:val="clear" w:color="auto" w:fill="auto"/>
            <w:vAlign w:val="center"/>
          </w:tcPr>
          <w:p w14:paraId="720F3254" w14:textId="77777777" w:rsidR="00ED433E" w:rsidRPr="00CE1AC1" w:rsidRDefault="00ED433E" w:rsidP="00ED433E">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4C0AC4EA" w14:textId="77777777" w:rsidR="00ED433E" w:rsidRPr="00CE1AC1" w:rsidRDefault="00ED433E" w:rsidP="00ED433E">
            <w:pPr>
              <w:pStyle w:val="block"/>
              <w:tabs>
                <w:tab w:val="decimal" w:pos="789"/>
              </w:tabs>
              <w:spacing w:after="0" w:line="240" w:lineRule="atLeast"/>
              <w:ind w:left="0"/>
              <w:jc w:val="thaiDistribute"/>
              <w:rPr>
                <w:szCs w:val="22"/>
                <w:lang w:val="en-US"/>
              </w:rPr>
            </w:pPr>
          </w:p>
        </w:tc>
        <w:tc>
          <w:tcPr>
            <w:tcW w:w="270" w:type="dxa"/>
            <w:shd w:val="clear" w:color="auto" w:fill="auto"/>
          </w:tcPr>
          <w:p w14:paraId="54311D59" w14:textId="77777777" w:rsidR="00ED433E" w:rsidRPr="00CE1AC1" w:rsidRDefault="00ED433E" w:rsidP="00ED433E">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7B3FBF16" w14:textId="77777777" w:rsidR="00ED433E" w:rsidRPr="00CE1AC1" w:rsidRDefault="00ED433E" w:rsidP="00ED433E">
            <w:pPr>
              <w:pStyle w:val="block"/>
              <w:tabs>
                <w:tab w:val="decimal" w:pos="789"/>
              </w:tabs>
              <w:spacing w:after="0" w:line="240" w:lineRule="atLeast"/>
              <w:ind w:left="0"/>
              <w:jc w:val="thaiDistribute"/>
              <w:rPr>
                <w:szCs w:val="22"/>
                <w:lang w:val="en-US"/>
              </w:rPr>
            </w:pPr>
          </w:p>
        </w:tc>
        <w:tc>
          <w:tcPr>
            <w:tcW w:w="268" w:type="dxa"/>
            <w:vAlign w:val="center"/>
          </w:tcPr>
          <w:p w14:paraId="5792B470" w14:textId="77777777" w:rsidR="00ED433E" w:rsidRPr="00CE1AC1" w:rsidRDefault="00ED433E" w:rsidP="00ED433E">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322119DC" w14:textId="77777777" w:rsidR="00ED433E" w:rsidRPr="00CE1AC1" w:rsidRDefault="00ED433E" w:rsidP="00ED433E">
            <w:pPr>
              <w:pStyle w:val="block"/>
              <w:tabs>
                <w:tab w:val="decimal" w:pos="789"/>
              </w:tabs>
              <w:spacing w:after="0" w:line="240" w:lineRule="atLeast"/>
              <w:ind w:left="0"/>
              <w:jc w:val="thaiDistribute"/>
              <w:rPr>
                <w:szCs w:val="22"/>
                <w:lang w:val="en-US"/>
              </w:rPr>
            </w:pPr>
          </w:p>
        </w:tc>
      </w:tr>
      <w:tr w:rsidR="00ED433E" w:rsidRPr="00C6462B" w14:paraId="2848D0CB" w14:textId="77777777" w:rsidTr="00592E5B">
        <w:tc>
          <w:tcPr>
            <w:tcW w:w="3870" w:type="dxa"/>
          </w:tcPr>
          <w:p w14:paraId="38440FA9" w14:textId="151DE586" w:rsidR="00ED433E" w:rsidRPr="00CE1AC1" w:rsidRDefault="00ED433E" w:rsidP="00ED433E">
            <w:pPr>
              <w:pStyle w:val="block"/>
              <w:spacing w:after="0" w:line="240" w:lineRule="atLeast"/>
              <w:ind w:left="0"/>
              <w:jc w:val="thaiDistribute"/>
              <w:rPr>
                <w:b/>
                <w:bCs/>
                <w:szCs w:val="22"/>
                <w:cs/>
              </w:rPr>
            </w:pPr>
            <w:r w:rsidRPr="00C6462B">
              <w:rPr>
                <w:szCs w:val="22"/>
              </w:rPr>
              <w:t xml:space="preserve">Bank guarantees </w:t>
            </w:r>
          </w:p>
        </w:tc>
        <w:tc>
          <w:tcPr>
            <w:tcW w:w="990" w:type="dxa"/>
            <w:tcBorders>
              <w:top w:val="nil"/>
              <w:left w:val="nil"/>
              <w:right w:val="nil"/>
            </w:tcBorders>
            <w:shd w:val="clear" w:color="auto" w:fill="auto"/>
            <w:vAlign w:val="bottom"/>
          </w:tcPr>
          <w:p w14:paraId="2619A88D" w14:textId="77777777" w:rsidR="00ED433E" w:rsidRPr="00CE1AC1" w:rsidRDefault="00ED433E" w:rsidP="00ED433E">
            <w:pPr>
              <w:pStyle w:val="block"/>
              <w:tabs>
                <w:tab w:val="decimal" w:pos="789"/>
              </w:tabs>
              <w:spacing w:after="0" w:line="240" w:lineRule="atLeast"/>
              <w:ind w:left="0"/>
              <w:jc w:val="thaiDistribute"/>
              <w:rPr>
                <w:szCs w:val="22"/>
                <w:lang w:val="en-US"/>
              </w:rPr>
            </w:pPr>
            <w:r w:rsidRPr="00CE1AC1">
              <w:rPr>
                <w:szCs w:val="22"/>
                <w:lang w:val="en-US"/>
              </w:rPr>
              <w:t>8</w:t>
            </w:r>
          </w:p>
        </w:tc>
        <w:tc>
          <w:tcPr>
            <w:tcW w:w="270" w:type="dxa"/>
            <w:shd w:val="clear" w:color="auto" w:fill="auto"/>
            <w:vAlign w:val="center"/>
          </w:tcPr>
          <w:p w14:paraId="4164011D" w14:textId="77777777" w:rsidR="00ED433E" w:rsidRPr="00CE1AC1" w:rsidRDefault="00ED433E" w:rsidP="00ED433E">
            <w:pPr>
              <w:pStyle w:val="block"/>
              <w:tabs>
                <w:tab w:val="decimal" w:pos="789"/>
              </w:tabs>
              <w:spacing w:after="0" w:line="240" w:lineRule="atLeast"/>
              <w:ind w:left="0"/>
              <w:jc w:val="thaiDistribute"/>
              <w:rPr>
                <w:szCs w:val="22"/>
                <w:lang w:val="en-US"/>
              </w:rPr>
            </w:pPr>
          </w:p>
        </w:tc>
        <w:tc>
          <w:tcPr>
            <w:tcW w:w="1080" w:type="dxa"/>
            <w:tcBorders>
              <w:top w:val="nil"/>
              <w:left w:val="nil"/>
              <w:right w:val="nil"/>
            </w:tcBorders>
            <w:shd w:val="clear" w:color="auto" w:fill="auto"/>
            <w:vAlign w:val="bottom"/>
          </w:tcPr>
          <w:p w14:paraId="348B91D9" w14:textId="77777777" w:rsidR="00ED433E" w:rsidRPr="00CE1AC1" w:rsidRDefault="00ED433E" w:rsidP="00ED433E">
            <w:pPr>
              <w:pStyle w:val="block"/>
              <w:tabs>
                <w:tab w:val="decimal" w:pos="789"/>
              </w:tabs>
              <w:spacing w:after="0" w:line="240" w:lineRule="atLeast"/>
              <w:ind w:left="0"/>
              <w:jc w:val="thaiDistribute"/>
              <w:rPr>
                <w:szCs w:val="22"/>
                <w:lang w:val="en-US" w:bidi="th-TH"/>
              </w:rPr>
            </w:pPr>
            <w:r w:rsidRPr="00CE1AC1">
              <w:rPr>
                <w:szCs w:val="22"/>
                <w:lang w:val="en-US" w:bidi="th-TH"/>
              </w:rPr>
              <w:t>9</w:t>
            </w:r>
          </w:p>
        </w:tc>
        <w:tc>
          <w:tcPr>
            <w:tcW w:w="270" w:type="dxa"/>
            <w:shd w:val="clear" w:color="auto" w:fill="auto"/>
          </w:tcPr>
          <w:p w14:paraId="69670347" w14:textId="77777777" w:rsidR="00ED433E" w:rsidRPr="00CE1AC1" w:rsidRDefault="00ED433E" w:rsidP="00ED433E">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right w:val="nil"/>
            </w:tcBorders>
            <w:shd w:val="clear" w:color="auto" w:fill="auto"/>
            <w:vAlign w:val="bottom"/>
          </w:tcPr>
          <w:p w14:paraId="2FF5A5A4" w14:textId="77777777" w:rsidR="00ED433E" w:rsidRPr="00CE1AC1" w:rsidRDefault="00ED433E" w:rsidP="00ED433E">
            <w:pPr>
              <w:pStyle w:val="block"/>
              <w:tabs>
                <w:tab w:val="decimal" w:pos="789"/>
              </w:tabs>
              <w:spacing w:after="0" w:line="240" w:lineRule="atLeast"/>
              <w:ind w:left="0"/>
              <w:jc w:val="thaiDistribute"/>
              <w:rPr>
                <w:szCs w:val="22"/>
                <w:cs/>
                <w:lang w:val="en-US" w:bidi="th-TH"/>
              </w:rPr>
            </w:pPr>
            <w:r w:rsidRPr="00CE1AC1">
              <w:rPr>
                <w:szCs w:val="22"/>
                <w:lang w:val="en-US"/>
              </w:rPr>
              <w:t>3</w:t>
            </w:r>
          </w:p>
        </w:tc>
        <w:tc>
          <w:tcPr>
            <w:tcW w:w="268" w:type="dxa"/>
            <w:vAlign w:val="center"/>
          </w:tcPr>
          <w:p w14:paraId="7DE05F2A" w14:textId="77777777" w:rsidR="00ED433E" w:rsidRPr="00CE1AC1" w:rsidRDefault="00ED433E" w:rsidP="00ED433E">
            <w:pPr>
              <w:pStyle w:val="block"/>
              <w:tabs>
                <w:tab w:val="decimal" w:pos="789"/>
              </w:tabs>
              <w:spacing w:after="0" w:line="240" w:lineRule="atLeast"/>
              <w:ind w:left="0"/>
              <w:jc w:val="thaiDistribute"/>
              <w:rPr>
                <w:szCs w:val="22"/>
                <w:lang w:val="en-US"/>
              </w:rPr>
            </w:pPr>
          </w:p>
        </w:tc>
        <w:tc>
          <w:tcPr>
            <w:tcW w:w="1082" w:type="dxa"/>
            <w:tcBorders>
              <w:top w:val="nil"/>
              <w:left w:val="nil"/>
              <w:right w:val="nil"/>
            </w:tcBorders>
            <w:vAlign w:val="bottom"/>
          </w:tcPr>
          <w:p w14:paraId="23AFBF40" w14:textId="77777777" w:rsidR="00ED433E" w:rsidRPr="00CE1AC1" w:rsidRDefault="00ED433E" w:rsidP="00ED433E">
            <w:pPr>
              <w:pStyle w:val="block"/>
              <w:tabs>
                <w:tab w:val="decimal" w:pos="789"/>
              </w:tabs>
              <w:spacing w:after="0" w:line="240" w:lineRule="atLeast"/>
              <w:ind w:left="0"/>
              <w:jc w:val="thaiDistribute"/>
              <w:rPr>
                <w:szCs w:val="22"/>
                <w:lang w:val="en-US"/>
              </w:rPr>
            </w:pPr>
            <w:r w:rsidRPr="00CE1AC1">
              <w:rPr>
                <w:szCs w:val="22"/>
                <w:lang w:val="en-US"/>
              </w:rPr>
              <w:t>3</w:t>
            </w:r>
          </w:p>
        </w:tc>
      </w:tr>
    </w:tbl>
    <w:p w14:paraId="61A56226" w14:textId="7347C2E1" w:rsidR="001F1B42" w:rsidRDefault="001F1B42" w:rsidP="001F1B42">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230C1C97" w14:textId="22B19829" w:rsidR="001E4A5B" w:rsidRDefault="001E4A5B" w:rsidP="001F1B42">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1227256E" w14:textId="02D399D9" w:rsidR="001E4A5B" w:rsidRDefault="001E4A5B" w:rsidP="001F1B42">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0AC1C5BE" w14:textId="2AA6E21B" w:rsidR="001E4A5B" w:rsidRDefault="001E4A5B" w:rsidP="001F1B42">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5F3D02A5" w14:textId="77777777" w:rsidR="001E4A5B" w:rsidRDefault="001E4A5B" w:rsidP="001F1B42">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13BB62F1" w14:textId="16CF6DF4" w:rsidR="001E4A5B" w:rsidRDefault="001E4A5B" w:rsidP="001F1B42">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2EB9D82C" w14:textId="77777777" w:rsidR="001E4A5B" w:rsidRPr="00C6462B" w:rsidRDefault="001E4A5B" w:rsidP="001F1B42">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4596724C" w14:textId="1B2EF91A" w:rsidR="00ED433E" w:rsidRPr="00C6462B" w:rsidRDefault="009847CF" w:rsidP="00ED433E">
      <w:pPr>
        <w:pStyle w:val="ListParagraph"/>
        <w:tabs>
          <w:tab w:val="left" w:pos="540"/>
          <w:tab w:val="left" w:pos="1440"/>
        </w:tabs>
        <w:ind w:left="543"/>
        <w:jc w:val="thaiDistribute"/>
        <w:rPr>
          <w:rFonts w:hAnsi="Times New Roman" w:cs="Times New Roman"/>
          <w:i/>
          <w:iCs/>
          <w:sz w:val="22"/>
          <w:szCs w:val="22"/>
          <w:shd w:val="clear" w:color="auto" w:fill="FFFFFF" w:themeFill="background1"/>
        </w:rPr>
      </w:pPr>
      <w:r w:rsidRPr="00C6462B">
        <w:rPr>
          <w:rFonts w:hAnsi="Times New Roman" w:cs="Times New Roman"/>
          <w:i/>
          <w:iCs/>
          <w:sz w:val="22"/>
          <w:szCs w:val="22"/>
          <w:shd w:val="clear" w:color="auto" w:fill="FFFFFF" w:themeFill="background1"/>
        </w:rPr>
        <w:t xml:space="preserve">Hotel </w:t>
      </w:r>
      <w:r w:rsidR="00050431">
        <w:rPr>
          <w:rFonts w:hAnsi="Times New Roman" w:cs="Times New Roman"/>
          <w:i/>
          <w:iCs/>
          <w:sz w:val="22"/>
          <w:szCs w:val="22"/>
          <w:shd w:val="clear" w:color="auto" w:fill="FFFFFF" w:themeFill="background1"/>
        </w:rPr>
        <w:t>management</w:t>
      </w:r>
      <w:r w:rsidR="00050431" w:rsidRPr="00C6462B">
        <w:rPr>
          <w:rFonts w:hAnsi="Times New Roman" w:cs="Times New Roman"/>
          <w:i/>
          <w:iCs/>
          <w:sz w:val="22"/>
          <w:szCs w:val="22"/>
          <w:shd w:val="clear" w:color="auto" w:fill="FFFFFF" w:themeFill="background1"/>
        </w:rPr>
        <w:t xml:space="preserve"> </w:t>
      </w:r>
      <w:r w:rsidRPr="00C6462B">
        <w:rPr>
          <w:rFonts w:hAnsi="Times New Roman" w:cs="Times New Roman"/>
          <w:i/>
          <w:iCs/>
          <w:sz w:val="22"/>
          <w:szCs w:val="22"/>
          <w:shd w:val="clear" w:color="auto" w:fill="FFFFFF" w:themeFill="background1"/>
        </w:rPr>
        <w:t>agreement</w:t>
      </w:r>
    </w:p>
    <w:p w14:paraId="37AB9E75" w14:textId="77777777" w:rsidR="00ED433E" w:rsidRPr="00CE1AC1" w:rsidRDefault="00ED433E" w:rsidP="00ED433E">
      <w:pPr>
        <w:pStyle w:val="ListParagraph"/>
        <w:tabs>
          <w:tab w:val="left" w:pos="540"/>
          <w:tab w:val="left" w:pos="1440"/>
        </w:tabs>
        <w:ind w:left="543"/>
        <w:jc w:val="thaiDistribute"/>
        <w:rPr>
          <w:rFonts w:hAnsi="Times New Roman" w:cs="Times New Roman"/>
          <w:sz w:val="22"/>
          <w:szCs w:val="22"/>
          <w:highlight w:val="yellow"/>
        </w:rPr>
      </w:pPr>
    </w:p>
    <w:p w14:paraId="23962FBC" w14:textId="43347C04" w:rsidR="00C6462B" w:rsidRPr="00FE7E58" w:rsidRDefault="00C6462B" w:rsidP="00ED433E">
      <w:pPr>
        <w:pStyle w:val="ListParagraph"/>
        <w:tabs>
          <w:tab w:val="left" w:pos="540"/>
          <w:tab w:val="left" w:pos="1440"/>
        </w:tabs>
        <w:ind w:left="543"/>
        <w:jc w:val="thaiDistribute"/>
        <w:rPr>
          <w:rFonts w:hAnsi="Times New Roman" w:cstheme="minorBidi"/>
          <w:sz w:val="22"/>
          <w:szCs w:val="22"/>
          <w:shd w:val="clear" w:color="auto" w:fill="FFFFFF" w:themeFill="background1"/>
          <w:cs/>
        </w:rPr>
      </w:pPr>
      <w:r>
        <w:rPr>
          <w:rFonts w:hAnsi="Times New Roman" w:cs="Times New Roman"/>
          <w:sz w:val="22"/>
          <w:szCs w:val="22"/>
          <w:shd w:val="clear" w:color="auto" w:fill="FFFFFF" w:themeFill="background1"/>
        </w:rPr>
        <w:t>A subsidiary has entered into franchise agreements with the Accor Group to operate hotel under SO/ Bangkok brand</w:t>
      </w:r>
      <w:r w:rsidR="00050431">
        <w:rPr>
          <w:rFonts w:hAnsi="Times New Roman" w:cs="Times New Roman"/>
          <w:sz w:val="22"/>
          <w:szCs w:val="22"/>
          <w:shd w:val="clear" w:color="auto" w:fill="FFFFFF" w:themeFill="background1"/>
        </w:rPr>
        <w:t xml:space="preserve">. Under the terms, a subsidiary is committed to pay fees to Accor Group at the rates, terms and basis specified in the agreement. The term of the franchise agreement is for 27 years from commencement of hotel operation and extendible for a further period of 2 years upon the conditions </w:t>
      </w:r>
      <w:r w:rsidR="00050431" w:rsidRPr="00724085">
        <w:rPr>
          <w:rFonts w:hAnsi="Times New Roman" w:cs="Times New Roman"/>
          <w:sz w:val="22"/>
          <w:szCs w:val="22"/>
          <w:shd w:val="clear" w:color="auto" w:fill="FFFFFF" w:themeFill="background1"/>
        </w:rPr>
        <w:t>specified in the agreement</w:t>
      </w:r>
      <w:r w:rsidR="00050431">
        <w:rPr>
          <w:rFonts w:hAnsi="Times New Roman" w:cs="Times New Roman"/>
          <w:sz w:val="22"/>
          <w:szCs w:val="22"/>
          <w:shd w:val="clear" w:color="auto" w:fill="FFFFFF" w:themeFill="background1"/>
        </w:rPr>
        <w:t>.</w:t>
      </w:r>
    </w:p>
    <w:p w14:paraId="4F42B3A8" w14:textId="77777777" w:rsidR="00372E0D" w:rsidRPr="00CE1AC1" w:rsidRDefault="00372E0D" w:rsidP="00ED433E">
      <w:pPr>
        <w:pStyle w:val="ListParagraph"/>
        <w:tabs>
          <w:tab w:val="left" w:pos="540"/>
          <w:tab w:val="left" w:pos="1440"/>
        </w:tabs>
        <w:ind w:left="543"/>
        <w:jc w:val="thaiDistribute"/>
        <w:rPr>
          <w:rFonts w:hAnsi="Times New Roman" w:cs="Times New Roman"/>
          <w:sz w:val="22"/>
          <w:szCs w:val="22"/>
          <w:shd w:val="clear" w:color="auto" w:fill="FFFFFF" w:themeFill="background1"/>
          <w:cs/>
        </w:rPr>
      </w:pPr>
    </w:p>
    <w:p w14:paraId="7852544D" w14:textId="771437B2" w:rsidR="00ED433E" w:rsidRPr="00050431" w:rsidRDefault="00050431" w:rsidP="00ED433E">
      <w:pPr>
        <w:pStyle w:val="ListParagraph"/>
        <w:tabs>
          <w:tab w:val="left" w:pos="540"/>
          <w:tab w:val="left" w:pos="1440"/>
        </w:tabs>
        <w:ind w:left="543"/>
        <w:jc w:val="thaiDistribute"/>
        <w:rPr>
          <w:rFonts w:hAnsi="Times New Roman" w:cs="Times New Roman"/>
          <w:i/>
          <w:iCs/>
          <w:sz w:val="22"/>
          <w:szCs w:val="22"/>
          <w:shd w:val="clear" w:color="auto" w:fill="FFFFFF" w:themeFill="background1"/>
        </w:rPr>
      </w:pPr>
      <w:r w:rsidRPr="00050431">
        <w:rPr>
          <w:rFonts w:hAnsi="Times New Roman" w:cs="Times New Roman"/>
          <w:i/>
          <w:iCs/>
          <w:sz w:val="22"/>
          <w:szCs w:val="22"/>
          <w:shd w:val="clear" w:color="auto" w:fill="FFFFFF" w:themeFill="background1"/>
        </w:rPr>
        <w:t>F</w:t>
      </w:r>
      <w:r w:rsidR="009847CF" w:rsidRPr="00050431">
        <w:rPr>
          <w:rFonts w:hAnsi="Times New Roman" w:cs="Times New Roman"/>
          <w:i/>
          <w:iCs/>
          <w:sz w:val="22"/>
          <w:szCs w:val="22"/>
          <w:shd w:val="clear" w:color="auto" w:fill="FFFFFF" w:themeFill="background1"/>
        </w:rPr>
        <w:t>ranchise agreements</w:t>
      </w:r>
    </w:p>
    <w:p w14:paraId="007F81F0" w14:textId="77777777" w:rsidR="009847CF" w:rsidRPr="00CE1AC1" w:rsidRDefault="009847CF" w:rsidP="00ED433E">
      <w:pPr>
        <w:pStyle w:val="ListParagraph"/>
        <w:tabs>
          <w:tab w:val="left" w:pos="540"/>
          <w:tab w:val="left" w:pos="1440"/>
        </w:tabs>
        <w:ind w:left="543"/>
        <w:jc w:val="thaiDistribute"/>
        <w:rPr>
          <w:rFonts w:hAnsi="Times New Roman" w:cs="Times New Roman"/>
          <w:sz w:val="22"/>
          <w:szCs w:val="22"/>
        </w:rPr>
      </w:pPr>
    </w:p>
    <w:p w14:paraId="753AF500" w14:textId="0A1A83F4" w:rsidR="009847CF" w:rsidRPr="00050431" w:rsidRDefault="009847CF" w:rsidP="00ED433E">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050431">
        <w:rPr>
          <w:rFonts w:hAnsi="Times New Roman" w:cs="Times New Roman"/>
          <w:sz w:val="22"/>
          <w:szCs w:val="22"/>
          <w:shd w:val="clear" w:color="auto" w:fill="FFFFFF" w:themeFill="background1"/>
        </w:rPr>
        <w:t xml:space="preserve">Subsidiaries have entered into franchise agreements with third parties </w:t>
      </w:r>
      <w:proofErr w:type="gramStart"/>
      <w:r w:rsidRPr="00050431">
        <w:rPr>
          <w:rFonts w:hAnsi="Times New Roman" w:cs="Times New Roman"/>
          <w:sz w:val="22"/>
          <w:szCs w:val="22"/>
          <w:shd w:val="clear" w:color="auto" w:fill="FFFFFF" w:themeFill="background1"/>
        </w:rPr>
        <w:t>in order to</w:t>
      </w:r>
      <w:proofErr w:type="gramEnd"/>
      <w:r w:rsidRPr="00050431">
        <w:rPr>
          <w:rFonts w:hAnsi="Times New Roman" w:cs="Times New Roman"/>
          <w:sz w:val="22"/>
          <w:szCs w:val="22"/>
          <w:shd w:val="clear" w:color="auto" w:fill="FFFFFF" w:themeFill="background1"/>
        </w:rPr>
        <w:t xml:space="preserve"> obtain rights to operate food restaurants and beverage. According to the agreements, subsidiaries are committed to pay franchise fees as </w:t>
      </w:r>
      <w:r w:rsidR="00050431">
        <w:rPr>
          <w:rFonts w:hAnsi="Times New Roman" w:cs="Times New Roman"/>
          <w:sz w:val="22"/>
          <w:szCs w:val="22"/>
          <w:shd w:val="clear" w:color="auto" w:fill="FFFFFF" w:themeFill="background1"/>
        </w:rPr>
        <w:t>specified</w:t>
      </w:r>
      <w:r w:rsidR="00050431" w:rsidRPr="00050431">
        <w:rPr>
          <w:rFonts w:hAnsi="Times New Roman" w:cs="Times New Roman"/>
          <w:sz w:val="22"/>
          <w:szCs w:val="22"/>
          <w:shd w:val="clear" w:color="auto" w:fill="FFFFFF" w:themeFill="background1"/>
        </w:rPr>
        <w:t xml:space="preserve"> </w:t>
      </w:r>
      <w:r w:rsidRPr="00050431">
        <w:rPr>
          <w:rFonts w:hAnsi="Times New Roman" w:cs="Times New Roman"/>
          <w:sz w:val="22"/>
          <w:szCs w:val="22"/>
          <w:shd w:val="clear" w:color="auto" w:fill="FFFFFF" w:themeFill="background1"/>
        </w:rPr>
        <w:t xml:space="preserve">in the agreement. Furthermore, subsidiaries </w:t>
      </w:r>
      <w:proofErr w:type="gramStart"/>
      <w:r w:rsidRPr="00050431">
        <w:rPr>
          <w:rFonts w:hAnsi="Times New Roman" w:cs="Times New Roman"/>
          <w:sz w:val="22"/>
          <w:szCs w:val="22"/>
          <w:shd w:val="clear" w:color="auto" w:fill="FFFFFF" w:themeFill="background1"/>
        </w:rPr>
        <w:t>have to</w:t>
      </w:r>
      <w:proofErr w:type="gramEnd"/>
      <w:r w:rsidRPr="00050431">
        <w:rPr>
          <w:rFonts w:hAnsi="Times New Roman" w:cs="Times New Roman"/>
          <w:sz w:val="22"/>
          <w:szCs w:val="22"/>
          <w:shd w:val="clear" w:color="auto" w:fill="FFFFFF" w:themeFill="background1"/>
        </w:rPr>
        <w:t xml:space="preserve"> pay royalty fees based on a percentage of sales and have to comply with certain terms and conditions as </w:t>
      </w:r>
      <w:r w:rsidR="00050431">
        <w:rPr>
          <w:rFonts w:hAnsi="Times New Roman" w:cs="Times New Roman"/>
          <w:sz w:val="22"/>
          <w:szCs w:val="22"/>
          <w:shd w:val="clear" w:color="auto" w:fill="FFFFFF" w:themeFill="background1"/>
        </w:rPr>
        <w:t>specified</w:t>
      </w:r>
      <w:r w:rsidR="00050431" w:rsidRPr="00050431">
        <w:rPr>
          <w:rFonts w:hAnsi="Times New Roman" w:cs="Times New Roman"/>
          <w:sz w:val="22"/>
          <w:szCs w:val="22"/>
          <w:shd w:val="clear" w:color="auto" w:fill="FFFFFF" w:themeFill="background1"/>
        </w:rPr>
        <w:t xml:space="preserve"> </w:t>
      </w:r>
      <w:r w:rsidRPr="00050431">
        <w:rPr>
          <w:rFonts w:hAnsi="Times New Roman" w:cs="Times New Roman"/>
          <w:sz w:val="22"/>
          <w:szCs w:val="22"/>
          <w:shd w:val="clear" w:color="auto" w:fill="FFFFFF" w:themeFill="background1"/>
        </w:rPr>
        <w:t>in the agreement.</w:t>
      </w:r>
    </w:p>
    <w:p w14:paraId="376C76EC" w14:textId="77777777" w:rsidR="009847CF" w:rsidRPr="00CE1AC1" w:rsidRDefault="009847CF" w:rsidP="00ED433E">
      <w:pPr>
        <w:pStyle w:val="ListParagraph"/>
        <w:tabs>
          <w:tab w:val="left" w:pos="540"/>
          <w:tab w:val="left" w:pos="1440"/>
        </w:tabs>
        <w:ind w:left="543"/>
        <w:jc w:val="thaiDistribute"/>
        <w:rPr>
          <w:rFonts w:hAnsi="Times New Roman" w:cs="Times New Roman"/>
          <w:i/>
          <w:iCs/>
          <w:sz w:val="22"/>
          <w:szCs w:val="22"/>
        </w:rPr>
      </w:pPr>
    </w:p>
    <w:p w14:paraId="04A8C018" w14:textId="1E9331AB" w:rsidR="00ED433E" w:rsidRDefault="009847CF" w:rsidP="00ED433E">
      <w:pPr>
        <w:pStyle w:val="ListParagraph"/>
        <w:tabs>
          <w:tab w:val="left" w:pos="540"/>
          <w:tab w:val="left" w:pos="1440"/>
        </w:tabs>
        <w:ind w:left="543"/>
        <w:jc w:val="thaiDistribute"/>
        <w:rPr>
          <w:rFonts w:hAnsi="Times New Roman" w:cs="Times New Roman"/>
          <w:i/>
          <w:iCs/>
          <w:sz w:val="22"/>
          <w:szCs w:val="22"/>
        </w:rPr>
      </w:pPr>
      <w:r w:rsidRPr="00CE1AC1">
        <w:rPr>
          <w:rFonts w:hAnsi="Times New Roman" w:cs="Times New Roman"/>
          <w:i/>
          <w:iCs/>
          <w:sz w:val="22"/>
          <w:szCs w:val="22"/>
        </w:rPr>
        <w:t>Litigation</w:t>
      </w:r>
    </w:p>
    <w:p w14:paraId="0FE52086" w14:textId="77777777" w:rsidR="00050431" w:rsidRPr="00995A4C" w:rsidRDefault="00050431" w:rsidP="00ED433E">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27F75B0A" w14:textId="7CE150BE" w:rsidR="00995A4C" w:rsidRDefault="00995A4C" w:rsidP="00995A4C">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995A4C">
        <w:rPr>
          <w:rFonts w:hAnsi="Times New Roman" w:cs="Times New Roman"/>
          <w:sz w:val="22"/>
          <w:szCs w:val="22"/>
          <w:shd w:val="clear" w:color="auto" w:fill="FFFFFF" w:themeFill="background1"/>
        </w:rPr>
        <w:t>During the year 2019, the Company received a letter from the Phetchaburi Administrative Court notifying the Company, as an interpleader, to enter in a legal case between an individual and its parties (</w:t>
      </w:r>
      <w:r>
        <w:rPr>
          <w:rFonts w:hAnsi="Times New Roman" w:cs="Times New Roman"/>
          <w:sz w:val="22"/>
          <w:szCs w:val="22"/>
          <w:shd w:val="clear" w:color="auto" w:fill="FFFFFF" w:themeFill="background1"/>
        </w:rPr>
        <w:t>“</w:t>
      </w:r>
      <w:r w:rsidRPr="00995A4C">
        <w:rPr>
          <w:rFonts w:hAnsi="Times New Roman" w:cs="Times New Roman"/>
          <w:sz w:val="22"/>
          <w:szCs w:val="22"/>
          <w:shd w:val="clear" w:color="auto" w:fill="FFFFFF" w:themeFill="background1"/>
        </w:rPr>
        <w:t>the plaintiff</w:t>
      </w:r>
      <w:r>
        <w:rPr>
          <w:rFonts w:hAnsi="Times New Roman" w:cs="Times New Roman"/>
          <w:sz w:val="22"/>
          <w:szCs w:val="22"/>
          <w:shd w:val="clear" w:color="auto" w:fill="FFFFFF" w:themeFill="background1"/>
        </w:rPr>
        <w:t>”</w:t>
      </w:r>
      <w:r w:rsidRPr="00995A4C">
        <w:rPr>
          <w:rFonts w:hAnsi="Times New Roman" w:cs="Times New Roman"/>
          <w:sz w:val="22"/>
          <w:szCs w:val="22"/>
          <w:shd w:val="clear" w:color="auto" w:fill="FFFFFF" w:themeFill="background1"/>
        </w:rPr>
        <w:t>) and the Director-General of the Department of Lands and 2 other parties (</w:t>
      </w:r>
      <w:r>
        <w:rPr>
          <w:rFonts w:hAnsi="Times New Roman" w:cs="Times New Roman"/>
          <w:sz w:val="22"/>
          <w:szCs w:val="22"/>
          <w:shd w:val="clear" w:color="auto" w:fill="FFFFFF" w:themeFill="background1"/>
        </w:rPr>
        <w:t>“</w:t>
      </w:r>
      <w:r w:rsidRPr="00995A4C">
        <w:rPr>
          <w:rFonts w:hAnsi="Times New Roman" w:cs="Times New Roman"/>
          <w:sz w:val="22"/>
          <w:szCs w:val="22"/>
          <w:shd w:val="clear" w:color="auto" w:fill="FFFFFF" w:themeFill="background1"/>
        </w:rPr>
        <w:t>the defendant</w:t>
      </w:r>
      <w:r>
        <w:rPr>
          <w:rFonts w:hAnsi="Times New Roman" w:cs="Times New Roman"/>
          <w:sz w:val="22"/>
          <w:szCs w:val="22"/>
          <w:shd w:val="clear" w:color="auto" w:fill="FFFFFF" w:themeFill="background1"/>
        </w:rPr>
        <w:t>”</w:t>
      </w:r>
      <w:r w:rsidRPr="00995A4C">
        <w:rPr>
          <w:rFonts w:hAnsi="Times New Roman" w:cs="Times New Roman"/>
          <w:sz w:val="22"/>
          <w:szCs w:val="22"/>
          <w:shd w:val="clear" w:color="auto" w:fill="FFFFFF" w:themeFill="background1"/>
        </w:rPr>
        <w:t xml:space="preserve">). The Company has purchased many plots of land located in Khao </w:t>
      </w:r>
      <w:proofErr w:type="spellStart"/>
      <w:r w:rsidRPr="00995A4C">
        <w:rPr>
          <w:rFonts w:hAnsi="Times New Roman" w:cs="Times New Roman"/>
          <w:sz w:val="22"/>
          <w:szCs w:val="22"/>
          <w:shd w:val="clear" w:color="auto" w:fill="FFFFFF" w:themeFill="background1"/>
        </w:rPr>
        <w:t>Takiab</w:t>
      </w:r>
      <w:proofErr w:type="spellEnd"/>
      <w:r w:rsidRPr="00995A4C">
        <w:rPr>
          <w:rFonts w:hAnsi="Times New Roman" w:cs="Times New Roman"/>
          <w:sz w:val="22"/>
          <w:szCs w:val="22"/>
          <w:shd w:val="clear" w:color="auto" w:fill="FFFFFF" w:themeFill="background1"/>
        </w:rPr>
        <w:t xml:space="preserve"> District, Hua </w:t>
      </w:r>
      <w:proofErr w:type="spellStart"/>
      <w:r w:rsidRPr="00995A4C">
        <w:rPr>
          <w:rFonts w:hAnsi="Times New Roman" w:cs="Times New Roman"/>
          <w:sz w:val="22"/>
          <w:szCs w:val="22"/>
          <w:shd w:val="clear" w:color="auto" w:fill="FFFFFF" w:themeFill="background1"/>
        </w:rPr>
        <w:t>Hin</w:t>
      </w:r>
      <w:proofErr w:type="spellEnd"/>
      <w:r w:rsidRPr="00995A4C">
        <w:rPr>
          <w:rFonts w:hAnsi="Times New Roman" w:cs="Times New Roman"/>
          <w:sz w:val="22"/>
          <w:szCs w:val="22"/>
          <w:shd w:val="clear" w:color="auto" w:fill="FFFFFF" w:themeFill="background1"/>
        </w:rPr>
        <w:t xml:space="preserve"> District, Prachuap Khiri Khan. After receiving the ownership of the land, the Company found that the villagers nearby the land, led by the plaintiff, had previously sued the Department of Lands and the Director-General of the Department of Lands as defendant on the grounds that the defendant unlawfully issued land title deeds, blocking a path to access the beach and the defendant moved the pins of land which was a thoroughfare for the villagers. The Prachuap Khiri Khan Provincial Land Office, Hua </w:t>
      </w:r>
      <w:proofErr w:type="spellStart"/>
      <w:r w:rsidRPr="00995A4C">
        <w:rPr>
          <w:rFonts w:hAnsi="Times New Roman" w:cs="Times New Roman"/>
          <w:sz w:val="22"/>
          <w:szCs w:val="22"/>
          <w:shd w:val="clear" w:color="auto" w:fill="FFFFFF" w:themeFill="background1"/>
        </w:rPr>
        <w:t>Hin</w:t>
      </w:r>
      <w:proofErr w:type="spellEnd"/>
      <w:r w:rsidRPr="00995A4C">
        <w:rPr>
          <w:rFonts w:hAnsi="Times New Roman" w:cs="Times New Roman"/>
          <w:sz w:val="22"/>
          <w:szCs w:val="22"/>
          <w:shd w:val="clear" w:color="auto" w:fill="FFFFFF" w:themeFill="background1"/>
        </w:rPr>
        <w:t xml:space="preserve"> Branch, in collaboration with the Regional Harbor Office, Prachuap Khiri Khan Branch, and Hua </w:t>
      </w:r>
      <w:proofErr w:type="spellStart"/>
      <w:r w:rsidRPr="00995A4C">
        <w:rPr>
          <w:rFonts w:hAnsi="Times New Roman" w:cs="Times New Roman"/>
          <w:sz w:val="22"/>
          <w:szCs w:val="22"/>
          <w:shd w:val="clear" w:color="auto" w:fill="FFFFFF" w:themeFill="background1"/>
        </w:rPr>
        <w:t>Hin</w:t>
      </w:r>
      <w:proofErr w:type="spellEnd"/>
      <w:r w:rsidRPr="00995A4C">
        <w:rPr>
          <w:rFonts w:hAnsi="Times New Roman" w:cs="Times New Roman"/>
          <w:sz w:val="22"/>
          <w:szCs w:val="22"/>
          <w:shd w:val="clear" w:color="auto" w:fill="FFFFFF" w:themeFill="background1"/>
        </w:rPr>
        <w:t xml:space="preserve"> Municipality Office, had inspected the said area and viewed favorably that </w:t>
      </w:r>
      <w:r w:rsidR="00FE7E58">
        <w:rPr>
          <w:rFonts w:hAnsi="Times New Roman" w:cs="Times New Roman"/>
          <w:sz w:val="22"/>
          <w:szCs w:val="22"/>
          <w:shd w:val="clear" w:color="auto" w:fill="FFFFFF" w:themeFill="background1"/>
        </w:rPr>
        <w:t>such</w:t>
      </w:r>
      <w:r w:rsidRPr="00995A4C">
        <w:rPr>
          <w:rFonts w:hAnsi="Times New Roman" w:cs="Times New Roman"/>
          <w:sz w:val="22"/>
          <w:szCs w:val="22"/>
          <w:shd w:val="clear" w:color="auto" w:fill="FFFFFF" w:themeFill="background1"/>
        </w:rPr>
        <w:t xml:space="preserve"> land did not block the public beachfront thoroughfare. The plaintiff might be based on a misconception. The Supreme Court had dismissed the case on 1 December 2016.</w:t>
      </w:r>
    </w:p>
    <w:p w14:paraId="6CAF93E4" w14:textId="77777777" w:rsidR="00995A4C" w:rsidRPr="00995A4C" w:rsidRDefault="00995A4C" w:rsidP="00995A4C">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576C65B3" w14:textId="005C5457" w:rsidR="00995A4C" w:rsidRDefault="00995A4C" w:rsidP="00995A4C">
      <w:pPr>
        <w:pStyle w:val="ListParagraph"/>
        <w:tabs>
          <w:tab w:val="left" w:pos="540"/>
          <w:tab w:val="left" w:pos="1440"/>
        </w:tabs>
        <w:ind w:left="543"/>
        <w:jc w:val="thaiDistribute"/>
        <w:rPr>
          <w:rFonts w:hAnsi="Times New Roman" w:cstheme="minorBidi"/>
          <w:sz w:val="22"/>
          <w:szCs w:val="22"/>
          <w:shd w:val="clear" w:color="auto" w:fill="FFFFFF" w:themeFill="background1"/>
        </w:rPr>
      </w:pPr>
      <w:r w:rsidRPr="00995A4C">
        <w:rPr>
          <w:rFonts w:hAnsi="Times New Roman" w:cs="Times New Roman"/>
          <w:sz w:val="22"/>
          <w:szCs w:val="22"/>
          <w:shd w:val="clear" w:color="auto" w:fill="FFFFFF" w:themeFill="background1"/>
        </w:rPr>
        <w:t xml:space="preserve">On 15 July </w:t>
      </w:r>
      <w:r w:rsidR="001D60D5">
        <w:rPr>
          <w:rFonts w:hAnsi="Times New Roman" w:cs="Times New Roman"/>
          <w:sz w:val="22"/>
          <w:szCs w:val="22"/>
          <w:shd w:val="clear" w:color="auto" w:fill="FFFFFF" w:themeFill="background1"/>
        </w:rPr>
        <w:t>2020</w:t>
      </w:r>
      <w:r w:rsidRPr="00995A4C">
        <w:rPr>
          <w:rFonts w:hAnsi="Times New Roman" w:cs="Times New Roman"/>
          <w:sz w:val="22"/>
          <w:szCs w:val="22"/>
          <w:shd w:val="clear" w:color="auto" w:fill="FFFFFF" w:themeFill="background1"/>
        </w:rPr>
        <w:t xml:space="preserve">, the Phetchaburi Administrative Court rendered a verdict on the said case to revoke the land title deeds of </w:t>
      </w:r>
      <w:r w:rsidR="001D60D5">
        <w:rPr>
          <w:rFonts w:hAnsi="Times New Roman" w:cs="Times New Roman"/>
          <w:sz w:val="22"/>
          <w:szCs w:val="22"/>
          <w:shd w:val="clear" w:color="auto" w:fill="FFFFFF" w:themeFill="background1"/>
        </w:rPr>
        <w:t>4</w:t>
      </w:r>
      <w:r w:rsidRPr="00995A4C">
        <w:rPr>
          <w:rFonts w:hAnsi="Times New Roman" w:cs="Times New Roman"/>
          <w:sz w:val="22"/>
          <w:szCs w:val="22"/>
          <w:shd w:val="clear" w:color="auto" w:fill="FFFFFF" w:themeFill="background1"/>
        </w:rPr>
        <w:t xml:space="preserve"> plots of the Company, only the sections that overlap or overlap the road boundary. The total area of ​​land that may be affected is approximately 53 </w:t>
      </w:r>
      <w:r w:rsidR="001D60D5">
        <w:rPr>
          <w:rFonts w:hAnsi="Times New Roman" w:cs="Times New Roman"/>
          <w:sz w:val="22"/>
          <w:szCs w:val="22"/>
          <w:shd w:val="clear" w:color="auto" w:fill="FFFFFF" w:themeFill="background1"/>
        </w:rPr>
        <w:t>S</w:t>
      </w:r>
      <w:r w:rsidRPr="00995A4C">
        <w:rPr>
          <w:rFonts w:hAnsi="Times New Roman" w:cs="Times New Roman"/>
          <w:sz w:val="22"/>
          <w:szCs w:val="22"/>
          <w:shd w:val="clear" w:color="auto" w:fill="FFFFFF" w:themeFill="background1"/>
        </w:rPr>
        <w:t xml:space="preserve">quare wah and the book value is in the </w:t>
      </w:r>
      <w:proofErr w:type="gramStart"/>
      <w:r w:rsidRPr="00995A4C">
        <w:rPr>
          <w:rFonts w:hAnsi="Times New Roman" w:cs="Times New Roman"/>
          <w:sz w:val="22"/>
          <w:szCs w:val="22"/>
          <w:shd w:val="clear" w:color="auto" w:fill="FFFFFF" w:themeFill="background1"/>
        </w:rPr>
        <w:t>amount</w:t>
      </w:r>
      <w:proofErr w:type="gramEnd"/>
      <w:r w:rsidRPr="00995A4C">
        <w:rPr>
          <w:rFonts w:hAnsi="Times New Roman" w:cs="Times New Roman"/>
          <w:sz w:val="22"/>
          <w:szCs w:val="22"/>
          <w:shd w:val="clear" w:color="auto" w:fill="FFFFFF" w:themeFill="background1"/>
        </w:rPr>
        <w:t xml:space="preserve"> of Baht 4.9 million.</w:t>
      </w:r>
    </w:p>
    <w:p w14:paraId="3D53F21D" w14:textId="77777777" w:rsidR="001D60D5" w:rsidRPr="001D60D5" w:rsidRDefault="001D60D5" w:rsidP="00995A4C">
      <w:pPr>
        <w:pStyle w:val="ListParagraph"/>
        <w:tabs>
          <w:tab w:val="left" w:pos="540"/>
          <w:tab w:val="left" w:pos="1440"/>
        </w:tabs>
        <w:ind w:left="543"/>
        <w:jc w:val="thaiDistribute"/>
        <w:rPr>
          <w:rFonts w:hAnsi="Times New Roman" w:cstheme="minorBidi"/>
          <w:sz w:val="22"/>
          <w:szCs w:val="22"/>
          <w:shd w:val="clear" w:color="auto" w:fill="FFFFFF" w:themeFill="background1"/>
        </w:rPr>
      </w:pPr>
    </w:p>
    <w:p w14:paraId="74866069" w14:textId="3DE0B66E" w:rsidR="00995A4C" w:rsidRDefault="00995A4C" w:rsidP="00995A4C">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995A4C">
        <w:rPr>
          <w:rFonts w:hAnsi="Times New Roman" w:cs="Times New Roman"/>
          <w:sz w:val="22"/>
          <w:szCs w:val="22"/>
          <w:shd w:val="clear" w:color="auto" w:fill="FFFFFF" w:themeFill="background1"/>
        </w:rPr>
        <w:t xml:space="preserve">On </w:t>
      </w:r>
      <w:r w:rsidR="001D60D5">
        <w:rPr>
          <w:rFonts w:hAnsi="Times New Roman"/>
          <w:sz w:val="22"/>
          <w:szCs w:val="28"/>
          <w:shd w:val="clear" w:color="auto" w:fill="FFFFFF" w:themeFill="background1"/>
        </w:rPr>
        <w:t>13</w:t>
      </w:r>
      <w:r w:rsidRPr="00995A4C">
        <w:rPr>
          <w:rFonts w:hAnsi="Times New Roman" w:cs="Times New Roman"/>
          <w:sz w:val="22"/>
          <w:szCs w:val="22"/>
          <w:shd w:val="clear" w:color="auto" w:fill="FFFFFF" w:themeFill="background1"/>
        </w:rPr>
        <w:t xml:space="preserve"> August 2020, the Company filed an appeal against the judgement of the Phetchaburi Administrative Court to the Supreme Administrative Court. The case is still under consideration of the Supreme Administrative Court.</w:t>
      </w:r>
    </w:p>
    <w:p w14:paraId="70C36DF4" w14:textId="77777777" w:rsidR="001D60D5" w:rsidRPr="00995A4C" w:rsidRDefault="001D60D5" w:rsidP="00995A4C">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631D272F" w14:textId="3F834374" w:rsidR="00ED433E" w:rsidRPr="00995A4C" w:rsidRDefault="00995A4C" w:rsidP="00995A4C">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995A4C">
        <w:rPr>
          <w:rFonts w:hAnsi="Times New Roman" w:cs="Times New Roman"/>
          <w:sz w:val="22"/>
          <w:szCs w:val="22"/>
          <w:shd w:val="clear" w:color="auto" w:fill="FFFFFF" w:themeFill="background1"/>
        </w:rPr>
        <w:t xml:space="preserve">As </w:t>
      </w:r>
      <w:proofErr w:type="gramStart"/>
      <w:r w:rsidRPr="00995A4C">
        <w:rPr>
          <w:rFonts w:hAnsi="Times New Roman" w:cs="Times New Roman"/>
          <w:sz w:val="22"/>
          <w:szCs w:val="22"/>
          <w:shd w:val="clear" w:color="auto" w:fill="FFFFFF" w:themeFill="background1"/>
        </w:rPr>
        <w:t>at</w:t>
      </w:r>
      <w:proofErr w:type="gramEnd"/>
      <w:r w:rsidRPr="00995A4C">
        <w:rPr>
          <w:rFonts w:hAnsi="Times New Roman" w:cs="Times New Roman"/>
          <w:sz w:val="22"/>
          <w:szCs w:val="22"/>
          <w:shd w:val="clear" w:color="auto" w:fill="FFFFFF" w:themeFill="background1"/>
        </w:rPr>
        <w:t xml:space="preserve"> 31 December 202</w:t>
      </w:r>
      <w:r w:rsidR="00837201">
        <w:rPr>
          <w:rFonts w:hAnsi="Times New Roman" w:cs="Times New Roman"/>
          <w:sz w:val="22"/>
          <w:szCs w:val="22"/>
          <w:shd w:val="clear" w:color="auto" w:fill="FFFFFF" w:themeFill="background1"/>
        </w:rPr>
        <w:t>1</w:t>
      </w:r>
      <w:r w:rsidRPr="00995A4C">
        <w:rPr>
          <w:rFonts w:hAnsi="Times New Roman" w:cs="Times New Roman"/>
          <w:sz w:val="22"/>
          <w:szCs w:val="22"/>
          <w:shd w:val="clear" w:color="auto" w:fill="FFFFFF" w:themeFill="background1"/>
        </w:rPr>
        <w:t xml:space="preserve">, the Company has already set </w:t>
      </w:r>
      <w:r w:rsidR="00FE7E58">
        <w:rPr>
          <w:rFonts w:hAnsi="Times New Roman" w:cs="Times New Roman"/>
          <w:sz w:val="22"/>
          <w:szCs w:val="22"/>
          <w:shd w:val="clear" w:color="auto" w:fill="FFFFFF" w:themeFill="background1"/>
        </w:rPr>
        <w:t>up</w:t>
      </w:r>
      <w:r w:rsidRPr="00995A4C">
        <w:rPr>
          <w:rFonts w:hAnsi="Times New Roman" w:cs="Times New Roman"/>
          <w:sz w:val="22"/>
          <w:szCs w:val="22"/>
          <w:shd w:val="clear" w:color="auto" w:fill="FFFFFF" w:themeFill="background1"/>
        </w:rPr>
        <w:t xml:space="preserve"> provision </w:t>
      </w:r>
      <w:r w:rsidR="00FE7E58" w:rsidRPr="00995A4C">
        <w:rPr>
          <w:rFonts w:hAnsi="Times New Roman" w:cs="Times New Roman"/>
          <w:sz w:val="22"/>
          <w:szCs w:val="22"/>
          <w:shd w:val="clear" w:color="auto" w:fill="FFFFFF" w:themeFill="background1"/>
        </w:rPr>
        <w:t xml:space="preserve">for loss arising from litigation </w:t>
      </w:r>
      <w:r w:rsidRPr="00995A4C">
        <w:rPr>
          <w:rFonts w:hAnsi="Times New Roman" w:cs="Times New Roman"/>
          <w:sz w:val="22"/>
          <w:szCs w:val="22"/>
          <w:shd w:val="clear" w:color="auto" w:fill="FFFFFF" w:themeFill="background1"/>
        </w:rPr>
        <w:t>of Baht 4.9 million</w:t>
      </w:r>
      <w:r w:rsidR="001D60D5">
        <w:rPr>
          <w:rFonts w:hAnsi="Times New Roman" w:cs="Times New Roman"/>
          <w:sz w:val="22"/>
          <w:szCs w:val="22"/>
          <w:shd w:val="clear" w:color="auto" w:fill="FFFFFF" w:themeFill="background1"/>
        </w:rPr>
        <w:t xml:space="preserve"> </w:t>
      </w:r>
      <w:r w:rsidR="001D60D5" w:rsidRPr="001D60D5">
        <w:rPr>
          <w:rFonts w:hAnsi="Times New Roman" w:cs="Times New Roman"/>
          <w:i/>
          <w:iCs/>
          <w:sz w:val="22"/>
          <w:szCs w:val="22"/>
          <w:shd w:val="clear" w:color="auto" w:fill="FFFFFF" w:themeFill="background1"/>
        </w:rPr>
        <w:t>(</w:t>
      </w:r>
      <w:r w:rsidR="001D60D5">
        <w:rPr>
          <w:rFonts w:hAnsi="Times New Roman" w:cs="Times New Roman"/>
          <w:i/>
          <w:iCs/>
          <w:sz w:val="22"/>
          <w:szCs w:val="22"/>
          <w:shd w:val="clear" w:color="auto" w:fill="FFFFFF" w:themeFill="background1"/>
        </w:rPr>
        <w:t xml:space="preserve">2020: Baht </w:t>
      </w:r>
      <w:r w:rsidR="001D60D5" w:rsidRPr="001D60D5">
        <w:rPr>
          <w:rFonts w:hAnsi="Times New Roman" w:cs="Times New Roman"/>
          <w:i/>
          <w:iCs/>
          <w:sz w:val="22"/>
          <w:szCs w:val="22"/>
          <w:shd w:val="clear" w:color="auto" w:fill="FFFFFF" w:themeFill="background1"/>
        </w:rPr>
        <w:t>4.9 million)</w:t>
      </w:r>
      <w:r w:rsidRPr="00995A4C">
        <w:rPr>
          <w:rFonts w:hAnsi="Times New Roman" w:cs="Times New Roman"/>
          <w:sz w:val="22"/>
          <w:szCs w:val="22"/>
          <w:shd w:val="clear" w:color="auto" w:fill="FFFFFF" w:themeFill="background1"/>
        </w:rPr>
        <w:t>. The management of the Company believes that the provisions made in the accounts are adequate to cover any losses that may arise from this case.</w:t>
      </w:r>
    </w:p>
    <w:p w14:paraId="5726C7B6" w14:textId="77777777" w:rsidR="00ED433E" w:rsidRPr="00995A4C" w:rsidRDefault="00ED433E" w:rsidP="00ED433E">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05C879F2" w14:textId="126599FB" w:rsidR="00ED433E" w:rsidRPr="00CE1AC1" w:rsidRDefault="009847CF" w:rsidP="00ED433E">
      <w:pPr>
        <w:pStyle w:val="ListParagraph"/>
        <w:tabs>
          <w:tab w:val="left" w:pos="540"/>
          <w:tab w:val="left" w:pos="1440"/>
        </w:tabs>
        <w:ind w:left="543"/>
        <w:jc w:val="thaiDistribute"/>
        <w:rPr>
          <w:rFonts w:hAnsi="Times New Roman" w:cs="Times New Roman"/>
          <w:i/>
          <w:iCs/>
          <w:sz w:val="22"/>
          <w:szCs w:val="22"/>
        </w:rPr>
      </w:pPr>
      <w:r w:rsidRPr="00CE1AC1">
        <w:rPr>
          <w:rFonts w:hAnsi="Times New Roman" w:cs="Times New Roman"/>
          <w:i/>
          <w:iCs/>
          <w:sz w:val="22"/>
          <w:szCs w:val="22"/>
        </w:rPr>
        <w:t>Servitude commitments</w:t>
      </w:r>
    </w:p>
    <w:p w14:paraId="6A4224F3" w14:textId="77777777" w:rsidR="00B76EFC" w:rsidRPr="00B76EFC" w:rsidRDefault="00B76EFC" w:rsidP="00B76EFC">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6B689CC5" w14:textId="52F7D003" w:rsidR="00372E0D" w:rsidRPr="00B76EFC" w:rsidRDefault="009847CF" w:rsidP="00CE1AC1">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B76EFC">
        <w:rPr>
          <w:rFonts w:hAnsi="Times New Roman" w:cs="Times New Roman"/>
          <w:sz w:val="22"/>
          <w:szCs w:val="22"/>
          <w:shd w:val="clear" w:color="auto" w:fill="FFFFFF" w:themeFill="background1"/>
        </w:rPr>
        <w:t xml:space="preserve">As </w:t>
      </w:r>
      <w:proofErr w:type="gramStart"/>
      <w:r w:rsidRPr="00B76EFC">
        <w:rPr>
          <w:rFonts w:hAnsi="Times New Roman" w:cs="Times New Roman"/>
          <w:sz w:val="22"/>
          <w:szCs w:val="22"/>
          <w:shd w:val="clear" w:color="auto" w:fill="FFFFFF" w:themeFill="background1"/>
        </w:rPr>
        <w:t>at</w:t>
      </w:r>
      <w:proofErr w:type="gramEnd"/>
      <w:r w:rsidRPr="00B76EFC">
        <w:rPr>
          <w:rFonts w:hAnsi="Times New Roman" w:cs="Times New Roman"/>
          <w:sz w:val="22"/>
          <w:szCs w:val="22"/>
          <w:shd w:val="clear" w:color="auto" w:fill="FFFFFF" w:themeFill="background1"/>
        </w:rPr>
        <w:t xml:space="preserve"> 31 December 202</w:t>
      </w:r>
      <w:r w:rsidR="00B76EFC" w:rsidRPr="00B76EFC">
        <w:rPr>
          <w:rFonts w:hAnsi="Times New Roman" w:cs="Times New Roman"/>
          <w:sz w:val="22"/>
          <w:szCs w:val="22"/>
          <w:shd w:val="clear" w:color="auto" w:fill="FFFFFF" w:themeFill="background1"/>
        </w:rPr>
        <w:t>1</w:t>
      </w:r>
      <w:r w:rsidRPr="00B76EFC">
        <w:rPr>
          <w:rFonts w:hAnsi="Times New Roman" w:cs="Times New Roman"/>
          <w:sz w:val="22"/>
          <w:szCs w:val="22"/>
          <w:shd w:val="clear" w:color="auto" w:fill="FFFFFF" w:themeFill="background1"/>
        </w:rPr>
        <w:t xml:space="preserve">, the Group </w:t>
      </w:r>
      <w:r w:rsidR="00372E0D" w:rsidRPr="00B76EFC">
        <w:rPr>
          <w:rFonts w:hAnsi="Times New Roman" w:cs="Times New Roman"/>
          <w:sz w:val="22"/>
          <w:szCs w:val="22"/>
          <w:shd w:val="clear" w:color="auto" w:fill="FFFFFF" w:themeFill="background1"/>
        </w:rPr>
        <w:t xml:space="preserve">and the Company </w:t>
      </w:r>
      <w:r w:rsidRPr="00B76EFC">
        <w:rPr>
          <w:rFonts w:hAnsi="Times New Roman" w:cs="Times New Roman"/>
          <w:sz w:val="22"/>
          <w:szCs w:val="22"/>
          <w:shd w:val="clear" w:color="auto" w:fill="FFFFFF" w:themeFill="background1"/>
        </w:rPr>
        <w:t xml:space="preserve">have servitude over land </w:t>
      </w:r>
      <w:r w:rsidR="00372E0D" w:rsidRPr="00B76EFC">
        <w:rPr>
          <w:rFonts w:hAnsi="Times New Roman" w:cs="Times New Roman"/>
          <w:sz w:val="22"/>
          <w:szCs w:val="22"/>
          <w:shd w:val="clear" w:color="auto" w:fill="FFFFFF" w:themeFill="background1"/>
        </w:rPr>
        <w:t>amounting to</w:t>
      </w:r>
      <w:r w:rsidRPr="00B76EFC">
        <w:rPr>
          <w:rFonts w:hAnsi="Times New Roman" w:cs="Times New Roman"/>
          <w:sz w:val="22"/>
          <w:szCs w:val="22"/>
          <w:shd w:val="clear" w:color="auto" w:fill="FFFFFF" w:themeFill="background1"/>
        </w:rPr>
        <w:t xml:space="preserve"> 1,</w:t>
      </w:r>
      <w:r w:rsidR="00B76EFC" w:rsidRPr="00B76EFC">
        <w:rPr>
          <w:rFonts w:hAnsi="Times New Roman" w:cs="Times New Roman"/>
          <w:sz w:val="22"/>
          <w:szCs w:val="22"/>
          <w:shd w:val="clear" w:color="auto" w:fill="FFFFFF" w:themeFill="background1"/>
        </w:rPr>
        <w:t>482</w:t>
      </w:r>
      <w:r w:rsidRPr="00B76EFC">
        <w:rPr>
          <w:rFonts w:hAnsi="Times New Roman" w:cs="Times New Roman"/>
          <w:sz w:val="22"/>
          <w:szCs w:val="22"/>
          <w:shd w:val="clear" w:color="auto" w:fill="FFFFFF" w:themeFill="background1"/>
        </w:rPr>
        <w:t xml:space="preserve">.80 </w:t>
      </w:r>
      <w:r w:rsidR="00976DA1" w:rsidRPr="00B76EFC">
        <w:rPr>
          <w:rFonts w:hAnsi="Times New Roman" w:cs="Times New Roman"/>
          <w:sz w:val="22"/>
          <w:szCs w:val="22"/>
          <w:shd w:val="clear" w:color="auto" w:fill="FFFFFF" w:themeFill="background1"/>
        </w:rPr>
        <w:t xml:space="preserve">Square wah </w:t>
      </w:r>
      <w:r w:rsidRPr="00B76EFC">
        <w:rPr>
          <w:rFonts w:hAnsi="Times New Roman" w:cs="Times New Roman"/>
          <w:sz w:val="22"/>
          <w:szCs w:val="22"/>
          <w:shd w:val="clear" w:color="auto" w:fill="FFFFFF" w:themeFill="background1"/>
        </w:rPr>
        <w:t>and 1,</w:t>
      </w:r>
      <w:r w:rsidR="00B76EFC" w:rsidRPr="00B76EFC">
        <w:rPr>
          <w:rFonts w:hAnsi="Times New Roman" w:cs="Times New Roman"/>
          <w:sz w:val="22"/>
          <w:szCs w:val="22"/>
          <w:shd w:val="clear" w:color="auto" w:fill="FFFFFF" w:themeFill="background1"/>
        </w:rPr>
        <w:t>264.77</w:t>
      </w:r>
      <w:r w:rsidR="008F4AC3" w:rsidRPr="00B76EFC">
        <w:rPr>
          <w:rFonts w:hAnsi="Times New Roman" w:cs="Times New Roman"/>
          <w:sz w:val="22"/>
          <w:szCs w:val="22"/>
          <w:shd w:val="clear" w:color="auto" w:fill="FFFFFF" w:themeFill="background1"/>
        </w:rPr>
        <w:t xml:space="preserve"> </w:t>
      </w:r>
      <w:bookmarkStart w:id="3" w:name="_Hlk96354255"/>
      <w:r w:rsidR="00976DA1" w:rsidRPr="00B76EFC">
        <w:rPr>
          <w:rFonts w:hAnsi="Times New Roman" w:cs="Times New Roman"/>
          <w:sz w:val="22"/>
          <w:szCs w:val="22"/>
          <w:shd w:val="clear" w:color="auto" w:fill="FFFFFF" w:themeFill="background1"/>
        </w:rPr>
        <w:t>Square wah</w:t>
      </w:r>
      <w:bookmarkEnd w:id="3"/>
      <w:r w:rsidR="00976DA1" w:rsidRPr="00B76EFC">
        <w:rPr>
          <w:rFonts w:hAnsi="Times New Roman" w:cs="Times New Roman"/>
          <w:sz w:val="22"/>
          <w:szCs w:val="22"/>
          <w:shd w:val="clear" w:color="auto" w:fill="FFFFFF" w:themeFill="background1"/>
        </w:rPr>
        <w:t xml:space="preserve"> </w:t>
      </w:r>
      <w:r w:rsidR="008F4AC3" w:rsidRPr="00CE1AC1">
        <w:rPr>
          <w:rFonts w:hAnsi="Times New Roman" w:cs="Times New Roman"/>
          <w:i/>
          <w:iCs/>
          <w:sz w:val="22"/>
          <w:szCs w:val="22"/>
          <w:shd w:val="clear" w:color="auto" w:fill="FFFFFF" w:themeFill="background1"/>
        </w:rPr>
        <w:t xml:space="preserve">(2020: approximately </w:t>
      </w:r>
      <w:r w:rsidR="00B76EFC" w:rsidRPr="00B76EFC">
        <w:rPr>
          <w:rFonts w:hAnsi="Times New Roman" w:cs="Times New Roman"/>
          <w:i/>
          <w:iCs/>
          <w:sz w:val="22"/>
          <w:szCs w:val="22"/>
          <w:shd w:val="clear" w:color="auto" w:fill="FFFFFF" w:themeFill="background1"/>
        </w:rPr>
        <w:t>632.50</w:t>
      </w:r>
      <w:r w:rsidR="00C84EC9" w:rsidRPr="00CE1AC1">
        <w:rPr>
          <w:rFonts w:hAnsi="Times New Roman"/>
          <w:i/>
          <w:iCs/>
          <w:sz w:val="22"/>
          <w:szCs w:val="22"/>
          <w:shd w:val="clear" w:color="auto" w:fill="FFFFFF" w:themeFill="background1"/>
          <w:cs/>
        </w:rPr>
        <w:t xml:space="preserve"> </w:t>
      </w:r>
      <w:r w:rsidR="00976DA1" w:rsidRPr="00CE1AC1">
        <w:rPr>
          <w:rFonts w:hAnsi="Times New Roman" w:cs="Times New Roman"/>
          <w:i/>
          <w:iCs/>
          <w:sz w:val="22"/>
          <w:szCs w:val="22"/>
          <w:shd w:val="clear" w:color="auto" w:fill="FFFFFF" w:themeFill="background1"/>
        </w:rPr>
        <w:t xml:space="preserve">Square wah </w:t>
      </w:r>
      <w:r w:rsidR="00C84EC9" w:rsidRPr="00CE1AC1">
        <w:rPr>
          <w:rFonts w:hAnsi="Times New Roman" w:cs="Times New Roman"/>
          <w:i/>
          <w:iCs/>
          <w:sz w:val="22"/>
          <w:szCs w:val="22"/>
          <w:shd w:val="clear" w:color="auto" w:fill="FFFFFF" w:themeFill="background1"/>
        </w:rPr>
        <w:t xml:space="preserve">and </w:t>
      </w:r>
      <w:r w:rsidR="00B76EFC" w:rsidRPr="00B76EFC">
        <w:rPr>
          <w:rFonts w:hAnsi="Times New Roman" w:cs="Times New Roman"/>
          <w:i/>
          <w:iCs/>
          <w:sz w:val="22"/>
          <w:szCs w:val="22"/>
          <w:shd w:val="clear" w:color="auto" w:fill="FFFFFF" w:themeFill="background1"/>
        </w:rPr>
        <w:t>499</w:t>
      </w:r>
      <w:r w:rsidR="00C84EC9" w:rsidRPr="00CE1AC1">
        <w:rPr>
          <w:rFonts w:hAnsi="Times New Roman" w:cs="Times New Roman"/>
          <w:i/>
          <w:iCs/>
          <w:sz w:val="22"/>
          <w:szCs w:val="22"/>
          <w:shd w:val="clear" w:color="auto" w:fill="FFFFFF" w:themeFill="background1"/>
        </w:rPr>
        <w:t>.50</w:t>
      </w:r>
      <w:r w:rsidR="00976DA1" w:rsidRPr="00CE1AC1">
        <w:rPr>
          <w:rFonts w:hAnsi="Times New Roman" w:cs="Times New Roman"/>
          <w:i/>
          <w:iCs/>
          <w:sz w:val="22"/>
          <w:szCs w:val="22"/>
          <w:shd w:val="clear" w:color="auto" w:fill="FFFFFF" w:themeFill="background1"/>
        </w:rPr>
        <w:t xml:space="preserve"> Square wah</w:t>
      </w:r>
      <w:r w:rsidR="00C84EC9" w:rsidRPr="00CE1AC1">
        <w:rPr>
          <w:rFonts w:hAnsi="Times New Roman" w:cs="Times New Roman"/>
          <w:i/>
          <w:iCs/>
          <w:sz w:val="22"/>
          <w:szCs w:val="22"/>
          <w:shd w:val="clear" w:color="auto" w:fill="FFFFFF" w:themeFill="background1"/>
        </w:rPr>
        <w:t>)</w:t>
      </w:r>
      <w:r w:rsidR="00B76EFC" w:rsidRPr="00B76EFC">
        <w:rPr>
          <w:rFonts w:hAnsi="Times New Roman" w:cs="Times New Roman"/>
          <w:i/>
          <w:iCs/>
          <w:sz w:val="22"/>
          <w:szCs w:val="22"/>
          <w:shd w:val="clear" w:color="auto" w:fill="FFFFFF" w:themeFill="background1"/>
        </w:rPr>
        <w:t>.</w:t>
      </w:r>
      <w:r w:rsidR="00372E0D" w:rsidRPr="00B76EFC">
        <w:rPr>
          <w:rFonts w:hAnsi="Times New Roman" w:cs="Times New Roman"/>
          <w:sz w:val="22"/>
          <w:szCs w:val="22"/>
          <w:shd w:val="clear" w:color="auto" w:fill="FFFFFF" w:themeFill="background1"/>
        </w:rPr>
        <w:t xml:space="preserve"> Cost of servitude over land is included in the Group’s and the Company’s property, </w:t>
      </w:r>
      <w:proofErr w:type="gramStart"/>
      <w:r w:rsidR="00372E0D" w:rsidRPr="00B76EFC">
        <w:rPr>
          <w:rFonts w:hAnsi="Times New Roman" w:cs="Times New Roman"/>
          <w:sz w:val="22"/>
          <w:szCs w:val="22"/>
          <w:shd w:val="clear" w:color="auto" w:fill="FFFFFF" w:themeFill="background1"/>
        </w:rPr>
        <w:t>plant</w:t>
      </w:r>
      <w:proofErr w:type="gramEnd"/>
      <w:r w:rsidR="00372E0D" w:rsidRPr="00B76EFC">
        <w:rPr>
          <w:rFonts w:hAnsi="Times New Roman" w:cs="Times New Roman"/>
          <w:sz w:val="22"/>
          <w:szCs w:val="22"/>
          <w:shd w:val="clear" w:color="auto" w:fill="FFFFFF" w:themeFill="background1"/>
        </w:rPr>
        <w:t xml:space="preserve"> and equipment.</w:t>
      </w:r>
    </w:p>
    <w:p w14:paraId="76FAF0CF" w14:textId="429B4FCE" w:rsidR="00ED433E" w:rsidRDefault="00ED433E" w:rsidP="00ED433E">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5B515FD6" w14:textId="5BD671F4" w:rsidR="001E4A5B" w:rsidRDefault="001E4A5B" w:rsidP="00ED433E">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4CDE75FB" w14:textId="0D60FDF2" w:rsidR="001E4A5B" w:rsidRDefault="001E4A5B" w:rsidP="00ED433E">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5CFAE5A2" w14:textId="204864F3" w:rsidR="001E4A5B" w:rsidRDefault="001E4A5B" w:rsidP="00ED433E">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7D873CE6" w14:textId="7999C366" w:rsidR="00ED433E" w:rsidRPr="00CE1AC1" w:rsidRDefault="00C84EC9" w:rsidP="00ED433E">
      <w:pPr>
        <w:pStyle w:val="ListParagraph"/>
        <w:numPr>
          <w:ilvl w:val="0"/>
          <w:numId w:val="1"/>
        </w:numPr>
        <w:tabs>
          <w:tab w:val="left" w:pos="540"/>
          <w:tab w:val="left" w:pos="1440"/>
        </w:tabs>
        <w:ind w:left="709"/>
        <w:jc w:val="thaiDistribute"/>
        <w:rPr>
          <w:rFonts w:hAnsi="Times New Roman" w:cs="Times New Roman"/>
          <w:b/>
          <w:bCs/>
          <w:sz w:val="22"/>
          <w:szCs w:val="22"/>
        </w:rPr>
      </w:pPr>
      <w:r w:rsidRPr="00CE1AC1">
        <w:rPr>
          <w:rFonts w:hAnsi="Times New Roman" w:cs="Times New Roman"/>
          <w:b/>
          <w:bCs/>
          <w:sz w:val="22"/>
          <w:szCs w:val="22"/>
        </w:rPr>
        <w:t>Reclassification</w:t>
      </w:r>
      <w:r w:rsidR="00B76EFC" w:rsidRPr="00CE1AC1">
        <w:rPr>
          <w:rFonts w:hAnsi="Times New Roman" w:cs="Times New Roman"/>
          <w:b/>
          <w:bCs/>
          <w:sz w:val="22"/>
          <w:szCs w:val="22"/>
        </w:rPr>
        <w:t xml:space="preserve"> of accounts</w:t>
      </w:r>
    </w:p>
    <w:p w14:paraId="74626202" w14:textId="4D5FB51D" w:rsidR="00B76EFC" w:rsidRDefault="00B76EFC" w:rsidP="00ED433E">
      <w:pPr>
        <w:pStyle w:val="ListParagraph"/>
        <w:tabs>
          <w:tab w:val="left" w:pos="540"/>
          <w:tab w:val="left" w:pos="1440"/>
        </w:tabs>
        <w:ind w:left="543"/>
        <w:jc w:val="thaiDistribute"/>
        <w:rPr>
          <w:rFonts w:hAnsi="Times New Roman" w:cs="Times New Roman"/>
          <w:sz w:val="22"/>
          <w:szCs w:val="22"/>
        </w:rPr>
      </w:pPr>
    </w:p>
    <w:p w14:paraId="48266C17" w14:textId="0332F1DE" w:rsidR="00B76EFC" w:rsidRPr="00724085" w:rsidRDefault="00B76EFC" w:rsidP="00B76EFC">
      <w:pPr>
        <w:pStyle w:val="ListParagraph"/>
        <w:tabs>
          <w:tab w:val="left" w:pos="540"/>
          <w:tab w:val="left" w:pos="1440"/>
        </w:tabs>
        <w:ind w:left="543"/>
        <w:jc w:val="thaiDistribute"/>
        <w:rPr>
          <w:rFonts w:hAnsi="Times New Roman" w:cs="Times New Roman"/>
          <w:sz w:val="22"/>
          <w:szCs w:val="22"/>
        </w:rPr>
      </w:pPr>
      <w:r w:rsidRPr="00724085">
        <w:rPr>
          <w:rFonts w:hAnsi="Times New Roman" w:cs="Times New Roman"/>
          <w:sz w:val="22"/>
          <w:szCs w:val="22"/>
        </w:rPr>
        <w:t>Some items in the financial statement for the year 2020</w:t>
      </w:r>
      <w:r>
        <w:rPr>
          <w:rFonts w:hAnsi="Times New Roman" w:cs="Times New Roman"/>
          <w:sz w:val="22"/>
          <w:szCs w:val="22"/>
        </w:rPr>
        <w:t xml:space="preserve"> have been reclassified</w:t>
      </w:r>
      <w:r w:rsidRPr="00724085">
        <w:rPr>
          <w:rFonts w:hAnsi="Times New Roman" w:cs="Times New Roman"/>
          <w:sz w:val="22"/>
          <w:szCs w:val="22"/>
        </w:rPr>
        <w:t xml:space="preserve"> to consistent with the classifications </w:t>
      </w:r>
      <w:r>
        <w:rPr>
          <w:rFonts w:hAnsi="Times New Roman" w:cs="Times New Roman"/>
          <w:sz w:val="22"/>
          <w:szCs w:val="22"/>
        </w:rPr>
        <w:t>of</w:t>
      </w:r>
      <w:r w:rsidRPr="00724085">
        <w:rPr>
          <w:rFonts w:hAnsi="Times New Roman" w:cs="Times New Roman"/>
          <w:sz w:val="22"/>
          <w:szCs w:val="22"/>
        </w:rPr>
        <w:t xml:space="preserve"> </w:t>
      </w:r>
      <w:r>
        <w:rPr>
          <w:rFonts w:hAnsi="Times New Roman" w:cs="Times New Roman"/>
          <w:sz w:val="22"/>
          <w:szCs w:val="22"/>
        </w:rPr>
        <w:t xml:space="preserve">the </w:t>
      </w:r>
      <w:r w:rsidRPr="00724085">
        <w:rPr>
          <w:rFonts w:hAnsi="Times New Roman" w:cs="Times New Roman"/>
          <w:sz w:val="22"/>
          <w:szCs w:val="22"/>
        </w:rPr>
        <w:t xml:space="preserve">financial statement </w:t>
      </w:r>
      <w:r>
        <w:rPr>
          <w:rFonts w:hAnsi="Times New Roman" w:cs="Times New Roman"/>
          <w:sz w:val="22"/>
          <w:szCs w:val="22"/>
        </w:rPr>
        <w:t>for</w:t>
      </w:r>
      <w:r w:rsidRPr="00724085">
        <w:rPr>
          <w:rFonts w:hAnsi="Times New Roman" w:cs="Times New Roman"/>
          <w:sz w:val="22"/>
          <w:szCs w:val="22"/>
        </w:rPr>
        <w:t xml:space="preserve"> the year 2021 as follow:</w:t>
      </w:r>
    </w:p>
    <w:p w14:paraId="05D5CF34" w14:textId="77777777" w:rsidR="00ED433E" w:rsidRPr="00CE1AC1" w:rsidRDefault="00ED433E" w:rsidP="00ED433E">
      <w:pPr>
        <w:pStyle w:val="ListParagraph"/>
        <w:tabs>
          <w:tab w:val="left" w:pos="540"/>
          <w:tab w:val="left" w:pos="1440"/>
        </w:tabs>
        <w:ind w:left="543"/>
        <w:jc w:val="thaiDistribute"/>
        <w:rPr>
          <w:rFonts w:hAnsi="Times New Roman" w:cs="Times New Roman"/>
          <w:sz w:val="22"/>
          <w:szCs w:val="22"/>
          <w:highlight w:val="yellow"/>
        </w:rPr>
      </w:pPr>
    </w:p>
    <w:tbl>
      <w:tblPr>
        <w:tblW w:w="9494" w:type="dxa"/>
        <w:tblInd w:w="450" w:type="dxa"/>
        <w:tblLayout w:type="fixed"/>
        <w:tblLook w:val="01E0" w:firstRow="1" w:lastRow="1" w:firstColumn="1" w:lastColumn="1" w:noHBand="0" w:noVBand="0"/>
      </w:tblPr>
      <w:tblGrid>
        <w:gridCol w:w="2520"/>
        <w:gridCol w:w="999"/>
        <w:gridCol w:w="270"/>
        <w:gridCol w:w="1006"/>
        <w:gridCol w:w="236"/>
        <w:gridCol w:w="937"/>
        <w:gridCol w:w="270"/>
        <w:gridCol w:w="891"/>
        <w:gridCol w:w="240"/>
        <w:gridCol w:w="984"/>
        <w:gridCol w:w="236"/>
        <w:gridCol w:w="905"/>
      </w:tblGrid>
      <w:tr w:rsidR="00ED433E" w:rsidRPr="002E76BD" w14:paraId="006699B8" w14:textId="77777777" w:rsidTr="00CE1AC1">
        <w:trPr>
          <w:trHeight w:val="74"/>
          <w:tblHeader/>
        </w:trPr>
        <w:tc>
          <w:tcPr>
            <w:tcW w:w="2520" w:type="dxa"/>
          </w:tcPr>
          <w:p w14:paraId="767ABC4E" w14:textId="77777777" w:rsidR="00ED433E" w:rsidRPr="00CE1AC1" w:rsidRDefault="00ED433E" w:rsidP="00592E5B">
            <w:pPr>
              <w:pStyle w:val="BodyText"/>
              <w:spacing w:after="0" w:line="340" w:lineRule="exact"/>
              <w:ind w:right="-405"/>
              <w:jc w:val="both"/>
              <w:rPr>
                <w:rFonts w:hAnsi="Times New Roman" w:cs="Times New Roman"/>
                <w:sz w:val="20"/>
                <w:szCs w:val="20"/>
              </w:rPr>
            </w:pPr>
          </w:p>
        </w:tc>
        <w:tc>
          <w:tcPr>
            <w:tcW w:w="6974" w:type="dxa"/>
            <w:gridSpan w:val="11"/>
          </w:tcPr>
          <w:p w14:paraId="5D96E1F0" w14:textId="19961E00" w:rsidR="00ED433E" w:rsidRPr="00CE1AC1" w:rsidRDefault="00C84EC9" w:rsidP="00592E5B">
            <w:pPr>
              <w:pStyle w:val="BodyText"/>
              <w:spacing w:after="0" w:line="340" w:lineRule="exact"/>
              <w:ind w:left="-108" w:right="-108"/>
              <w:jc w:val="center"/>
              <w:rPr>
                <w:rFonts w:hAnsi="Times New Roman" w:cs="Times New Roman"/>
                <w:sz w:val="20"/>
                <w:szCs w:val="20"/>
              </w:rPr>
            </w:pPr>
            <w:r w:rsidRPr="00CE1AC1">
              <w:rPr>
                <w:rFonts w:hAnsi="Times New Roman" w:cs="Times New Roman"/>
                <w:b/>
                <w:bCs/>
                <w:sz w:val="20"/>
                <w:szCs w:val="20"/>
                <w:cs/>
              </w:rPr>
              <w:t>2020</w:t>
            </w:r>
          </w:p>
        </w:tc>
      </w:tr>
      <w:tr w:rsidR="002E76BD" w:rsidRPr="002E76BD" w14:paraId="1FAFCB37" w14:textId="77777777" w:rsidTr="00CE1AC1">
        <w:trPr>
          <w:tblHeader/>
        </w:trPr>
        <w:tc>
          <w:tcPr>
            <w:tcW w:w="2520" w:type="dxa"/>
          </w:tcPr>
          <w:p w14:paraId="54E7C8A8" w14:textId="77777777" w:rsidR="002E76BD" w:rsidRPr="002E76BD" w:rsidRDefault="002E76BD" w:rsidP="00C84EC9">
            <w:pPr>
              <w:pStyle w:val="BodyText"/>
              <w:spacing w:after="0" w:line="340" w:lineRule="exact"/>
              <w:ind w:right="-405"/>
              <w:jc w:val="both"/>
              <w:rPr>
                <w:rFonts w:hAnsi="Times New Roman" w:cs="Times New Roman"/>
                <w:sz w:val="20"/>
                <w:szCs w:val="20"/>
              </w:rPr>
            </w:pPr>
          </w:p>
        </w:tc>
        <w:tc>
          <w:tcPr>
            <w:tcW w:w="3448" w:type="dxa"/>
            <w:gridSpan w:val="5"/>
            <w:tcBorders>
              <w:bottom w:val="single" w:sz="4" w:space="0" w:color="auto"/>
            </w:tcBorders>
          </w:tcPr>
          <w:p w14:paraId="66B38EEF" w14:textId="4FEC224A" w:rsidR="002E76BD" w:rsidRPr="002E76BD" w:rsidRDefault="002E76BD" w:rsidP="00C84EC9">
            <w:pPr>
              <w:pStyle w:val="BodyText"/>
              <w:spacing w:after="0" w:line="340" w:lineRule="exact"/>
              <w:ind w:left="-97" w:right="-108"/>
              <w:jc w:val="center"/>
              <w:rPr>
                <w:rFonts w:hAnsi="Times New Roman" w:cs="Times New Roman"/>
                <w:sz w:val="20"/>
                <w:szCs w:val="20"/>
              </w:rPr>
            </w:pPr>
            <w:r w:rsidRPr="00724085">
              <w:rPr>
                <w:rFonts w:hAnsi="Times New Roman" w:cs="Times New Roman"/>
                <w:b/>
                <w:bCs/>
                <w:sz w:val="20"/>
                <w:szCs w:val="20"/>
              </w:rPr>
              <w:t>Consolidated financial statements</w:t>
            </w:r>
          </w:p>
        </w:tc>
        <w:tc>
          <w:tcPr>
            <w:tcW w:w="270" w:type="dxa"/>
          </w:tcPr>
          <w:p w14:paraId="117F48DF" w14:textId="77777777" w:rsidR="002E76BD" w:rsidRPr="002E76BD" w:rsidRDefault="002E76BD" w:rsidP="00C84EC9">
            <w:pPr>
              <w:pStyle w:val="BodyText"/>
              <w:spacing w:after="0" w:line="340" w:lineRule="exact"/>
              <w:ind w:right="-405"/>
              <w:jc w:val="both"/>
              <w:rPr>
                <w:rFonts w:hAnsi="Times New Roman" w:cs="Times New Roman"/>
                <w:sz w:val="20"/>
                <w:szCs w:val="20"/>
              </w:rPr>
            </w:pPr>
          </w:p>
        </w:tc>
        <w:tc>
          <w:tcPr>
            <w:tcW w:w="3256" w:type="dxa"/>
            <w:gridSpan w:val="5"/>
            <w:tcBorders>
              <w:bottom w:val="single" w:sz="4" w:space="0" w:color="auto"/>
            </w:tcBorders>
          </w:tcPr>
          <w:p w14:paraId="1C41B454" w14:textId="65D3905E" w:rsidR="002E76BD" w:rsidRPr="002E76BD" w:rsidRDefault="002E76BD" w:rsidP="00C84EC9">
            <w:pPr>
              <w:pStyle w:val="BodyText"/>
              <w:spacing w:after="0" w:line="340" w:lineRule="exact"/>
              <w:ind w:left="-97" w:right="-108"/>
              <w:jc w:val="center"/>
              <w:rPr>
                <w:rFonts w:hAnsi="Times New Roman" w:cs="Times New Roman"/>
                <w:sz w:val="20"/>
                <w:szCs w:val="20"/>
              </w:rPr>
            </w:pPr>
            <w:r w:rsidRPr="00724085">
              <w:rPr>
                <w:rFonts w:hAnsi="Times New Roman" w:cs="Times New Roman"/>
                <w:b/>
                <w:bCs/>
                <w:sz w:val="20"/>
                <w:szCs w:val="20"/>
              </w:rPr>
              <w:t>Separate financial statements</w:t>
            </w:r>
          </w:p>
        </w:tc>
      </w:tr>
      <w:tr w:rsidR="002E76BD" w:rsidRPr="002E76BD" w14:paraId="225A5868" w14:textId="77777777" w:rsidTr="00CE1AC1">
        <w:trPr>
          <w:trHeight w:val="415"/>
          <w:tblHeader/>
        </w:trPr>
        <w:tc>
          <w:tcPr>
            <w:tcW w:w="2520" w:type="dxa"/>
          </w:tcPr>
          <w:p w14:paraId="640D2628" w14:textId="77777777" w:rsidR="002E76BD" w:rsidRPr="00CE1AC1" w:rsidRDefault="002E76BD" w:rsidP="002E76BD">
            <w:pPr>
              <w:pStyle w:val="BodyText"/>
              <w:spacing w:after="0" w:line="340" w:lineRule="exact"/>
              <w:ind w:right="-405"/>
              <w:jc w:val="both"/>
              <w:rPr>
                <w:rFonts w:hAnsi="Times New Roman" w:cs="Times New Roman"/>
                <w:sz w:val="20"/>
                <w:szCs w:val="20"/>
              </w:rPr>
            </w:pPr>
          </w:p>
        </w:tc>
        <w:tc>
          <w:tcPr>
            <w:tcW w:w="999" w:type="dxa"/>
            <w:tcBorders>
              <w:top w:val="single" w:sz="4" w:space="0" w:color="auto"/>
            </w:tcBorders>
          </w:tcPr>
          <w:p w14:paraId="677DBB33" w14:textId="6BB3E729" w:rsidR="002E76BD" w:rsidRPr="00CE1AC1" w:rsidRDefault="002E76BD" w:rsidP="002E76BD">
            <w:pPr>
              <w:pStyle w:val="BodyText"/>
              <w:spacing w:after="0" w:line="340" w:lineRule="exact"/>
              <w:ind w:left="-108" w:right="-108"/>
              <w:jc w:val="center"/>
              <w:rPr>
                <w:rFonts w:hAnsi="Times New Roman" w:cs="Times New Roman"/>
                <w:sz w:val="20"/>
                <w:szCs w:val="20"/>
              </w:rPr>
            </w:pPr>
            <w:r w:rsidRPr="00CE1AC1">
              <w:rPr>
                <w:rFonts w:hAnsi="Times New Roman" w:cs="Times New Roman"/>
                <w:sz w:val="20"/>
                <w:szCs w:val="20"/>
              </w:rPr>
              <w:t xml:space="preserve">Before </w:t>
            </w:r>
            <w:proofErr w:type="gramStart"/>
            <w:r w:rsidRPr="00CE1AC1">
              <w:rPr>
                <w:rFonts w:hAnsi="Times New Roman" w:cs="Times New Roman"/>
                <w:sz w:val="20"/>
                <w:szCs w:val="20"/>
              </w:rPr>
              <w:t>reclas</w:t>
            </w:r>
            <w:r>
              <w:rPr>
                <w:rFonts w:hAnsi="Times New Roman" w:cs="Times New Roman"/>
                <w:sz w:val="20"/>
                <w:szCs w:val="20"/>
              </w:rPr>
              <w:t>s</w:t>
            </w:r>
            <w:proofErr w:type="gramEnd"/>
          </w:p>
        </w:tc>
        <w:tc>
          <w:tcPr>
            <w:tcW w:w="270" w:type="dxa"/>
            <w:tcBorders>
              <w:top w:val="single" w:sz="4" w:space="0" w:color="auto"/>
            </w:tcBorders>
          </w:tcPr>
          <w:p w14:paraId="5D83783B" w14:textId="77777777" w:rsidR="002E76BD" w:rsidRPr="00CE1AC1" w:rsidRDefault="002E76BD" w:rsidP="002E76BD">
            <w:pPr>
              <w:pStyle w:val="BodyText"/>
              <w:spacing w:after="0" w:line="340" w:lineRule="exact"/>
              <w:ind w:right="-405"/>
              <w:jc w:val="both"/>
              <w:rPr>
                <w:rFonts w:hAnsi="Times New Roman" w:cs="Times New Roman"/>
                <w:sz w:val="20"/>
                <w:szCs w:val="20"/>
              </w:rPr>
            </w:pPr>
          </w:p>
          <w:p w14:paraId="2EC7CBD3" w14:textId="77777777" w:rsidR="002E76BD" w:rsidRPr="00CE1AC1" w:rsidRDefault="002E76BD" w:rsidP="002E76BD">
            <w:pPr>
              <w:pStyle w:val="BodyText"/>
              <w:spacing w:after="0" w:line="340" w:lineRule="exact"/>
              <w:ind w:right="-405"/>
              <w:jc w:val="both"/>
              <w:rPr>
                <w:rFonts w:hAnsi="Times New Roman" w:cs="Times New Roman"/>
                <w:sz w:val="20"/>
                <w:szCs w:val="20"/>
              </w:rPr>
            </w:pPr>
          </w:p>
        </w:tc>
        <w:tc>
          <w:tcPr>
            <w:tcW w:w="1006" w:type="dxa"/>
            <w:tcBorders>
              <w:top w:val="single" w:sz="4" w:space="0" w:color="auto"/>
            </w:tcBorders>
          </w:tcPr>
          <w:p w14:paraId="5095D3D0" w14:textId="77777777" w:rsidR="002E76BD" w:rsidRDefault="002E76BD" w:rsidP="002E76BD">
            <w:pPr>
              <w:pStyle w:val="BodyText"/>
              <w:spacing w:after="0" w:line="340" w:lineRule="exact"/>
              <w:ind w:left="-108" w:right="-108"/>
              <w:jc w:val="center"/>
              <w:rPr>
                <w:rFonts w:hAnsi="Times New Roman" w:cs="Times New Roman"/>
                <w:sz w:val="20"/>
                <w:szCs w:val="20"/>
              </w:rPr>
            </w:pPr>
          </w:p>
          <w:p w14:paraId="41E33BD6" w14:textId="6FB7F0A0" w:rsidR="002E76BD" w:rsidRPr="00CE1AC1" w:rsidRDefault="002E76BD" w:rsidP="002E76BD">
            <w:pPr>
              <w:pStyle w:val="BodyText"/>
              <w:spacing w:after="0" w:line="340" w:lineRule="exact"/>
              <w:ind w:left="-108" w:right="-108"/>
              <w:jc w:val="center"/>
              <w:rPr>
                <w:rFonts w:hAnsi="Times New Roman" w:cs="Times New Roman"/>
                <w:sz w:val="20"/>
                <w:szCs w:val="20"/>
              </w:rPr>
            </w:pPr>
            <w:r>
              <w:rPr>
                <w:rFonts w:hAnsi="Times New Roman" w:cs="Times New Roman"/>
                <w:sz w:val="20"/>
                <w:szCs w:val="20"/>
              </w:rPr>
              <w:t>Reclass</w:t>
            </w:r>
          </w:p>
        </w:tc>
        <w:tc>
          <w:tcPr>
            <w:tcW w:w="236" w:type="dxa"/>
            <w:tcBorders>
              <w:top w:val="single" w:sz="4" w:space="0" w:color="auto"/>
            </w:tcBorders>
          </w:tcPr>
          <w:p w14:paraId="457B66F2" w14:textId="77777777" w:rsidR="002E76BD" w:rsidRPr="00CE1AC1" w:rsidRDefault="002E76BD" w:rsidP="002E76BD">
            <w:pPr>
              <w:pStyle w:val="BodyText"/>
              <w:spacing w:after="0" w:line="340" w:lineRule="exact"/>
              <w:ind w:right="-405"/>
              <w:jc w:val="both"/>
              <w:rPr>
                <w:rFonts w:hAnsi="Times New Roman" w:cs="Times New Roman"/>
                <w:sz w:val="20"/>
                <w:szCs w:val="20"/>
              </w:rPr>
            </w:pPr>
          </w:p>
          <w:p w14:paraId="071BECD3" w14:textId="77777777" w:rsidR="002E76BD" w:rsidRPr="00CE1AC1" w:rsidRDefault="002E76BD" w:rsidP="002E76BD">
            <w:pPr>
              <w:pStyle w:val="BodyText"/>
              <w:spacing w:after="0" w:line="340" w:lineRule="exact"/>
              <w:ind w:right="-405"/>
              <w:jc w:val="both"/>
              <w:rPr>
                <w:rFonts w:hAnsi="Times New Roman" w:cs="Times New Roman"/>
                <w:sz w:val="20"/>
                <w:szCs w:val="20"/>
              </w:rPr>
            </w:pPr>
          </w:p>
        </w:tc>
        <w:tc>
          <w:tcPr>
            <w:tcW w:w="937" w:type="dxa"/>
            <w:tcBorders>
              <w:top w:val="single" w:sz="4" w:space="0" w:color="auto"/>
            </w:tcBorders>
          </w:tcPr>
          <w:p w14:paraId="5646053A" w14:textId="7E971724" w:rsidR="002E76BD" w:rsidRPr="00CE1AC1" w:rsidRDefault="002E76BD" w:rsidP="002E76BD">
            <w:pPr>
              <w:pStyle w:val="BodyText"/>
              <w:spacing w:after="0" w:line="340" w:lineRule="exact"/>
              <w:ind w:left="-97" w:right="-108"/>
              <w:jc w:val="center"/>
              <w:rPr>
                <w:rFonts w:hAnsi="Times New Roman" w:cs="Times New Roman"/>
                <w:sz w:val="20"/>
                <w:szCs w:val="20"/>
                <w:cs/>
              </w:rPr>
            </w:pPr>
            <w:r w:rsidRPr="00CE1AC1">
              <w:rPr>
                <w:rFonts w:hAnsi="Times New Roman" w:cs="Times New Roman"/>
                <w:sz w:val="20"/>
                <w:szCs w:val="20"/>
              </w:rPr>
              <w:t xml:space="preserve">After </w:t>
            </w:r>
            <w:proofErr w:type="gramStart"/>
            <w:r w:rsidRPr="00CE1AC1">
              <w:rPr>
                <w:rFonts w:hAnsi="Times New Roman" w:cs="Times New Roman"/>
                <w:sz w:val="20"/>
                <w:szCs w:val="20"/>
              </w:rPr>
              <w:t>reclas</w:t>
            </w:r>
            <w:r>
              <w:rPr>
                <w:rFonts w:hAnsi="Times New Roman" w:cs="Times New Roman"/>
                <w:sz w:val="20"/>
                <w:szCs w:val="20"/>
              </w:rPr>
              <w:t>s</w:t>
            </w:r>
            <w:proofErr w:type="gramEnd"/>
          </w:p>
        </w:tc>
        <w:tc>
          <w:tcPr>
            <w:tcW w:w="270" w:type="dxa"/>
          </w:tcPr>
          <w:p w14:paraId="57435C82" w14:textId="77777777" w:rsidR="002E76BD" w:rsidRPr="00CE1AC1" w:rsidRDefault="002E76BD" w:rsidP="002E76BD">
            <w:pPr>
              <w:pStyle w:val="BodyText"/>
              <w:spacing w:after="0" w:line="340" w:lineRule="exact"/>
              <w:ind w:right="-405"/>
              <w:jc w:val="both"/>
              <w:rPr>
                <w:rFonts w:hAnsi="Times New Roman" w:cs="Times New Roman"/>
                <w:sz w:val="20"/>
                <w:szCs w:val="20"/>
              </w:rPr>
            </w:pPr>
          </w:p>
          <w:p w14:paraId="269D0AF1" w14:textId="77777777" w:rsidR="002E76BD" w:rsidRPr="00CE1AC1" w:rsidRDefault="002E76BD" w:rsidP="002E76BD">
            <w:pPr>
              <w:pStyle w:val="BodyText"/>
              <w:spacing w:after="0" w:line="340" w:lineRule="exact"/>
              <w:ind w:right="-405"/>
              <w:jc w:val="both"/>
              <w:rPr>
                <w:rFonts w:hAnsi="Times New Roman" w:cs="Times New Roman"/>
                <w:sz w:val="20"/>
                <w:szCs w:val="20"/>
              </w:rPr>
            </w:pPr>
          </w:p>
        </w:tc>
        <w:tc>
          <w:tcPr>
            <w:tcW w:w="891" w:type="dxa"/>
          </w:tcPr>
          <w:p w14:paraId="76F3D1DF" w14:textId="055FCB60" w:rsidR="002E76BD" w:rsidRPr="00CE1AC1" w:rsidRDefault="002E76BD" w:rsidP="002E76BD">
            <w:pPr>
              <w:pStyle w:val="BodyText"/>
              <w:spacing w:after="0" w:line="340" w:lineRule="exact"/>
              <w:ind w:left="-108" w:right="-108"/>
              <w:jc w:val="center"/>
              <w:rPr>
                <w:rFonts w:hAnsi="Times New Roman" w:cs="Times New Roman"/>
                <w:sz w:val="20"/>
                <w:szCs w:val="20"/>
              </w:rPr>
            </w:pPr>
            <w:r w:rsidRPr="00724085">
              <w:rPr>
                <w:rFonts w:hAnsi="Times New Roman" w:cs="Times New Roman"/>
                <w:sz w:val="20"/>
                <w:szCs w:val="20"/>
              </w:rPr>
              <w:t xml:space="preserve">Before </w:t>
            </w:r>
            <w:proofErr w:type="gramStart"/>
            <w:r w:rsidRPr="00724085">
              <w:rPr>
                <w:rFonts w:hAnsi="Times New Roman" w:cs="Times New Roman"/>
                <w:sz w:val="20"/>
                <w:szCs w:val="20"/>
              </w:rPr>
              <w:t>reclas</w:t>
            </w:r>
            <w:r>
              <w:rPr>
                <w:rFonts w:hAnsi="Times New Roman" w:cs="Times New Roman"/>
                <w:sz w:val="20"/>
                <w:szCs w:val="20"/>
              </w:rPr>
              <w:t>s</w:t>
            </w:r>
            <w:proofErr w:type="gramEnd"/>
          </w:p>
        </w:tc>
        <w:tc>
          <w:tcPr>
            <w:tcW w:w="240" w:type="dxa"/>
          </w:tcPr>
          <w:p w14:paraId="4251DF2E" w14:textId="77777777" w:rsidR="002E76BD" w:rsidRPr="00724085" w:rsidRDefault="002E76BD" w:rsidP="002E76BD">
            <w:pPr>
              <w:pStyle w:val="BodyText"/>
              <w:spacing w:after="0" w:line="340" w:lineRule="exact"/>
              <w:ind w:right="-405"/>
              <w:jc w:val="both"/>
              <w:rPr>
                <w:rFonts w:hAnsi="Times New Roman" w:cs="Times New Roman"/>
                <w:sz w:val="20"/>
                <w:szCs w:val="20"/>
              </w:rPr>
            </w:pPr>
          </w:p>
          <w:p w14:paraId="581A4FAB" w14:textId="77777777" w:rsidR="002E76BD" w:rsidRPr="00CE1AC1" w:rsidRDefault="002E76BD" w:rsidP="002E76BD">
            <w:pPr>
              <w:pStyle w:val="BodyText"/>
              <w:spacing w:after="0" w:line="340" w:lineRule="exact"/>
              <w:ind w:right="-405"/>
              <w:jc w:val="both"/>
              <w:rPr>
                <w:rFonts w:hAnsi="Times New Roman" w:cs="Times New Roman"/>
                <w:sz w:val="20"/>
                <w:szCs w:val="20"/>
              </w:rPr>
            </w:pPr>
          </w:p>
        </w:tc>
        <w:tc>
          <w:tcPr>
            <w:tcW w:w="984" w:type="dxa"/>
          </w:tcPr>
          <w:p w14:paraId="38FF6DE8" w14:textId="77777777" w:rsidR="002E76BD" w:rsidRDefault="002E76BD" w:rsidP="002E76BD">
            <w:pPr>
              <w:pStyle w:val="BodyText"/>
              <w:spacing w:after="0" w:line="340" w:lineRule="exact"/>
              <w:ind w:left="-108" w:right="-108"/>
              <w:jc w:val="center"/>
              <w:rPr>
                <w:rFonts w:hAnsi="Times New Roman" w:cs="Times New Roman"/>
                <w:sz w:val="20"/>
                <w:szCs w:val="20"/>
              </w:rPr>
            </w:pPr>
          </w:p>
          <w:p w14:paraId="3795911E" w14:textId="4709C8C3" w:rsidR="002E76BD" w:rsidRPr="00CE1AC1" w:rsidRDefault="002E76BD" w:rsidP="002E76BD">
            <w:pPr>
              <w:pStyle w:val="BodyText"/>
              <w:spacing w:after="0" w:line="340" w:lineRule="exact"/>
              <w:ind w:left="-108" w:right="-108"/>
              <w:jc w:val="center"/>
              <w:rPr>
                <w:rFonts w:hAnsi="Times New Roman" w:cs="Times New Roman"/>
                <w:sz w:val="20"/>
                <w:szCs w:val="20"/>
              </w:rPr>
            </w:pPr>
            <w:r>
              <w:rPr>
                <w:rFonts w:hAnsi="Times New Roman" w:cs="Times New Roman"/>
                <w:sz w:val="20"/>
                <w:szCs w:val="20"/>
              </w:rPr>
              <w:t>Reclass</w:t>
            </w:r>
          </w:p>
        </w:tc>
        <w:tc>
          <w:tcPr>
            <w:tcW w:w="236" w:type="dxa"/>
          </w:tcPr>
          <w:p w14:paraId="0D4373CD" w14:textId="77777777" w:rsidR="002E76BD" w:rsidRPr="00724085" w:rsidRDefault="002E76BD" w:rsidP="002E76BD">
            <w:pPr>
              <w:pStyle w:val="BodyText"/>
              <w:spacing w:after="0" w:line="340" w:lineRule="exact"/>
              <w:ind w:right="-405"/>
              <w:jc w:val="both"/>
              <w:rPr>
                <w:rFonts w:hAnsi="Times New Roman" w:cs="Times New Roman"/>
                <w:sz w:val="20"/>
                <w:szCs w:val="20"/>
              </w:rPr>
            </w:pPr>
          </w:p>
          <w:p w14:paraId="6C677343" w14:textId="77777777" w:rsidR="002E76BD" w:rsidRPr="00CE1AC1" w:rsidRDefault="002E76BD" w:rsidP="002E76BD">
            <w:pPr>
              <w:pStyle w:val="BodyText"/>
              <w:spacing w:after="0" w:line="340" w:lineRule="exact"/>
              <w:ind w:right="-405"/>
              <w:jc w:val="both"/>
              <w:rPr>
                <w:rFonts w:hAnsi="Times New Roman" w:cs="Times New Roman"/>
                <w:sz w:val="20"/>
                <w:szCs w:val="20"/>
              </w:rPr>
            </w:pPr>
          </w:p>
        </w:tc>
        <w:tc>
          <w:tcPr>
            <w:tcW w:w="905" w:type="dxa"/>
          </w:tcPr>
          <w:p w14:paraId="287B6EE7" w14:textId="5D67C518" w:rsidR="002E76BD" w:rsidRPr="00CE1AC1" w:rsidRDefault="002E76BD" w:rsidP="002E76BD">
            <w:pPr>
              <w:pStyle w:val="BodyText"/>
              <w:spacing w:after="0" w:line="340" w:lineRule="exact"/>
              <w:ind w:left="-97" w:right="-108"/>
              <w:jc w:val="center"/>
              <w:rPr>
                <w:rFonts w:hAnsi="Times New Roman" w:cs="Times New Roman"/>
                <w:sz w:val="20"/>
                <w:szCs w:val="20"/>
              </w:rPr>
            </w:pPr>
            <w:r w:rsidRPr="00724085">
              <w:rPr>
                <w:rFonts w:hAnsi="Times New Roman" w:cs="Times New Roman"/>
                <w:sz w:val="20"/>
                <w:szCs w:val="20"/>
              </w:rPr>
              <w:t xml:space="preserve">After </w:t>
            </w:r>
            <w:proofErr w:type="gramStart"/>
            <w:r w:rsidRPr="00724085">
              <w:rPr>
                <w:rFonts w:hAnsi="Times New Roman" w:cs="Times New Roman"/>
                <w:sz w:val="20"/>
                <w:szCs w:val="20"/>
              </w:rPr>
              <w:t>reclas</w:t>
            </w:r>
            <w:r>
              <w:rPr>
                <w:rFonts w:hAnsi="Times New Roman" w:cs="Times New Roman"/>
                <w:sz w:val="20"/>
                <w:szCs w:val="20"/>
              </w:rPr>
              <w:t>s</w:t>
            </w:r>
            <w:proofErr w:type="gramEnd"/>
          </w:p>
        </w:tc>
      </w:tr>
      <w:tr w:rsidR="002E76BD" w:rsidRPr="002E76BD" w14:paraId="59010511" w14:textId="77777777" w:rsidTr="00C342B3">
        <w:tc>
          <w:tcPr>
            <w:tcW w:w="2520" w:type="dxa"/>
          </w:tcPr>
          <w:p w14:paraId="6E29F249" w14:textId="77777777" w:rsidR="002E76BD" w:rsidRPr="002E76BD" w:rsidRDefault="002E76BD" w:rsidP="00592E5B">
            <w:pPr>
              <w:pStyle w:val="BodyText"/>
              <w:tabs>
                <w:tab w:val="left" w:pos="324"/>
              </w:tabs>
              <w:spacing w:after="0"/>
              <w:ind w:right="-405"/>
              <w:jc w:val="both"/>
              <w:rPr>
                <w:rFonts w:hAnsi="Times New Roman" w:cs="Times New Roman"/>
                <w:sz w:val="20"/>
                <w:szCs w:val="20"/>
                <w:shd w:val="clear" w:color="auto" w:fill="FFFFFF" w:themeFill="background1"/>
              </w:rPr>
            </w:pPr>
          </w:p>
        </w:tc>
        <w:tc>
          <w:tcPr>
            <w:tcW w:w="6974" w:type="dxa"/>
            <w:gridSpan w:val="11"/>
            <w:vAlign w:val="bottom"/>
          </w:tcPr>
          <w:p w14:paraId="463421C9" w14:textId="52FAF6EC" w:rsidR="002E76BD" w:rsidRPr="002E76BD" w:rsidRDefault="002E76BD" w:rsidP="00CE1AC1">
            <w:pPr>
              <w:pStyle w:val="block"/>
              <w:tabs>
                <w:tab w:val="decimal" w:pos="375"/>
              </w:tabs>
              <w:spacing w:after="0" w:line="240" w:lineRule="atLeast"/>
              <w:ind w:left="0"/>
              <w:jc w:val="center"/>
              <w:rPr>
                <w:sz w:val="20"/>
                <w:shd w:val="clear" w:color="auto" w:fill="FFFFFF" w:themeFill="background1"/>
                <w:lang w:val="en-US" w:bidi="th-TH"/>
              </w:rPr>
            </w:pPr>
            <w:r w:rsidRPr="00724085">
              <w:rPr>
                <w:i/>
                <w:iCs/>
                <w:sz w:val="20"/>
              </w:rPr>
              <w:t>(in thousand Baht)</w:t>
            </w:r>
          </w:p>
        </w:tc>
      </w:tr>
      <w:tr w:rsidR="002E76BD" w:rsidRPr="002E76BD" w14:paraId="6143A998" w14:textId="77777777" w:rsidTr="002E76BD">
        <w:tc>
          <w:tcPr>
            <w:tcW w:w="2520" w:type="dxa"/>
          </w:tcPr>
          <w:p w14:paraId="39DB8E03" w14:textId="3285238A" w:rsidR="002E76BD" w:rsidRPr="002E76BD" w:rsidRDefault="002E76BD" w:rsidP="002E76BD">
            <w:pPr>
              <w:pStyle w:val="BodyText"/>
              <w:tabs>
                <w:tab w:val="left" w:pos="324"/>
              </w:tabs>
              <w:spacing w:after="0"/>
              <w:ind w:right="-405"/>
              <w:jc w:val="both"/>
              <w:rPr>
                <w:rFonts w:hAnsi="Times New Roman" w:cs="Times New Roman"/>
                <w:sz w:val="20"/>
                <w:szCs w:val="20"/>
                <w:shd w:val="clear" w:color="auto" w:fill="FFFFFF" w:themeFill="background1"/>
              </w:rPr>
            </w:pPr>
            <w:r w:rsidRPr="00724085">
              <w:rPr>
                <w:rFonts w:hAnsi="Times New Roman" w:cs="Times New Roman"/>
                <w:b/>
                <w:bCs/>
                <w:i/>
                <w:iCs/>
                <w:sz w:val="20"/>
                <w:szCs w:val="20"/>
                <w:shd w:val="clear" w:color="auto" w:fill="FFFFFF" w:themeFill="background1"/>
              </w:rPr>
              <w:t xml:space="preserve">Statement of comprehensive </w:t>
            </w:r>
            <w:r>
              <w:rPr>
                <w:rFonts w:hAnsi="Times New Roman" w:cs="Times New Roman"/>
                <w:b/>
                <w:bCs/>
                <w:i/>
                <w:iCs/>
                <w:sz w:val="20"/>
                <w:szCs w:val="20"/>
                <w:shd w:val="clear" w:color="auto" w:fill="FFFFFF" w:themeFill="background1"/>
              </w:rPr>
              <w:br/>
              <w:t xml:space="preserve">  </w:t>
            </w:r>
            <w:r w:rsidRPr="00724085">
              <w:rPr>
                <w:rFonts w:hAnsi="Times New Roman" w:cs="Times New Roman"/>
                <w:b/>
                <w:bCs/>
                <w:i/>
                <w:iCs/>
                <w:sz w:val="20"/>
                <w:szCs w:val="20"/>
                <w:shd w:val="clear" w:color="auto" w:fill="FFFFFF" w:themeFill="background1"/>
              </w:rPr>
              <w:t>income</w:t>
            </w:r>
          </w:p>
        </w:tc>
        <w:tc>
          <w:tcPr>
            <w:tcW w:w="999" w:type="dxa"/>
            <w:vAlign w:val="bottom"/>
          </w:tcPr>
          <w:p w14:paraId="36E3CF13" w14:textId="77777777" w:rsidR="002E76BD" w:rsidRPr="002E76BD" w:rsidRDefault="002E76BD" w:rsidP="002E76BD">
            <w:pPr>
              <w:pStyle w:val="BodyText"/>
              <w:spacing w:after="0"/>
              <w:jc w:val="right"/>
              <w:rPr>
                <w:rFonts w:hAnsi="Times New Roman" w:cs="Times New Roman"/>
                <w:sz w:val="20"/>
                <w:szCs w:val="20"/>
                <w:shd w:val="clear" w:color="auto" w:fill="FFFFFF" w:themeFill="background1"/>
              </w:rPr>
            </w:pPr>
          </w:p>
        </w:tc>
        <w:tc>
          <w:tcPr>
            <w:tcW w:w="270" w:type="dxa"/>
            <w:vAlign w:val="bottom"/>
          </w:tcPr>
          <w:p w14:paraId="5C8BD867" w14:textId="77777777" w:rsidR="002E76BD" w:rsidRPr="002E76BD"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1006" w:type="dxa"/>
            <w:vAlign w:val="bottom"/>
          </w:tcPr>
          <w:p w14:paraId="7BF9D2B6" w14:textId="77777777" w:rsidR="002E76BD" w:rsidRPr="002E76BD" w:rsidRDefault="002E76BD" w:rsidP="002E76BD">
            <w:pPr>
              <w:pStyle w:val="block"/>
              <w:tabs>
                <w:tab w:val="decimal" w:pos="525"/>
              </w:tabs>
              <w:spacing w:after="0" w:line="240" w:lineRule="atLeast"/>
              <w:ind w:left="0"/>
              <w:jc w:val="thaiDistribute"/>
              <w:rPr>
                <w:sz w:val="20"/>
                <w:shd w:val="clear" w:color="auto" w:fill="FFFFFF" w:themeFill="background1"/>
                <w:lang w:val="en-US" w:bidi="th-TH"/>
              </w:rPr>
            </w:pPr>
          </w:p>
        </w:tc>
        <w:tc>
          <w:tcPr>
            <w:tcW w:w="236" w:type="dxa"/>
            <w:vAlign w:val="bottom"/>
          </w:tcPr>
          <w:p w14:paraId="3A159484" w14:textId="77777777" w:rsidR="002E76BD" w:rsidRPr="002E76BD"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937" w:type="dxa"/>
            <w:vAlign w:val="bottom"/>
          </w:tcPr>
          <w:p w14:paraId="68EF644B" w14:textId="77777777" w:rsidR="002E76BD" w:rsidRPr="002E76BD" w:rsidRDefault="002E76BD" w:rsidP="002E76BD">
            <w:pPr>
              <w:pStyle w:val="block"/>
              <w:tabs>
                <w:tab w:val="decimal" w:pos="375"/>
              </w:tabs>
              <w:spacing w:after="0" w:line="240" w:lineRule="atLeast"/>
              <w:ind w:left="0"/>
              <w:jc w:val="thaiDistribute"/>
              <w:rPr>
                <w:sz w:val="20"/>
                <w:shd w:val="clear" w:color="auto" w:fill="FFFFFF" w:themeFill="background1"/>
                <w:lang w:val="en-US" w:bidi="th-TH"/>
              </w:rPr>
            </w:pPr>
          </w:p>
        </w:tc>
        <w:tc>
          <w:tcPr>
            <w:tcW w:w="270" w:type="dxa"/>
            <w:vAlign w:val="bottom"/>
          </w:tcPr>
          <w:p w14:paraId="42E77101" w14:textId="77777777" w:rsidR="002E76BD" w:rsidRPr="002E76BD"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891" w:type="dxa"/>
            <w:vAlign w:val="bottom"/>
          </w:tcPr>
          <w:p w14:paraId="43E71273" w14:textId="77777777" w:rsidR="002E76BD" w:rsidRPr="002E76BD" w:rsidRDefault="002E76BD" w:rsidP="002E76BD">
            <w:pPr>
              <w:pStyle w:val="BodyText"/>
              <w:spacing w:after="0"/>
              <w:jc w:val="right"/>
              <w:rPr>
                <w:rFonts w:hAnsi="Times New Roman" w:cs="Times New Roman"/>
                <w:sz w:val="20"/>
                <w:szCs w:val="20"/>
                <w:shd w:val="clear" w:color="auto" w:fill="FFFFFF" w:themeFill="background1"/>
              </w:rPr>
            </w:pPr>
          </w:p>
        </w:tc>
        <w:tc>
          <w:tcPr>
            <w:tcW w:w="240" w:type="dxa"/>
            <w:vAlign w:val="bottom"/>
          </w:tcPr>
          <w:p w14:paraId="12BB8C83" w14:textId="77777777" w:rsidR="002E76BD" w:rsidRPr="002E76BD"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984" w:type="dxa"/>
            <w:vAlign w:val="bottom"/>
          </w:tcPr>
          <w:p w14:paraId="400A430C" w14:textId="77777777" w:rsidR="002E76BD" w:rsidRPr="002E76BD" w:rsidRDefault="002E76BD" w:rsidP="002E76BD">
            <w:pPr>
              <w:pStyle w:val="block"/>
              <w:tabs>
                <w:tab w:val="decimal" w:pos="719"/>
              </w:tabs>
              <w:spacing w:after="0" w:line="240" w:lineRule="atLeast"/>
              <w:ind w:left="0"/>
              <w:jc w:val="thaiDistribute"/>
              <w:rPr>
                <w:sz w:val="20"/>
                <w:shd w:val="clear" w:color="auto" w:fill="FFFFFF" w:themeFill="background1"/>
                <w:lang w:val="en-US" w:bidi="th-TH"/>
              </w:rPr>
            </w:pPr>
          </w:p>
        </w:tc>
        <w:tc>
          <w:tcPr>
            <w:tcW w:w="236" w:type="dxa"/>
            <w:vAlign w:val="bottom"/>
          </w:tcPr>
          <w:p w14:paraId="64BB0BCF" w14:textId="77777777" w:rsidR="002E76BD" w:rsidRPr="002E76BD"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905" w:type="dxa"/>
            <w:vAlign w:val="bottom"/>
          </w:tcPr>
          <w:p w14:paraId="76C0E5FA" w14:textId="77777777" w:rsidR="002E76BD" w:rsidRPr="002E76BD" w:rsidRDefault="002E76BD" w:rsidP="002E76BD">
            <w:pPr>
              <w:pStyle w:val="block"/>
              <w:tabs>
                <w:tab w:val="decimal" w:pos="375"/>
              </w:tabs>
              <w:spacing w:after="0" w:line="240" w:lineRule="atLeast"/>
              <w:ind w:left="0"/>
              <w:jc w:val="thaiDistribute"/>
              <w:rPr>
                <w:sz w:val="20"/>
                <w:shd w:val="clear" w:color="auto" w:fill="FFFFFF" w:themeFill="background1"/>
                <w:lang w:val="en-US" w:bidi="th-TH"/>
              </w:rPr>
            </w:pPr>
          </w:p>
        </w:tc>
      </w:tr>
      <w:tr w:rsidR="002E76BD" w:rsidRPr="002E76BD" w14:paraId="6056A7D3" w14:textId="77777777" w:rsidTr="00CE1AC1">
        <w:tc>
          <w:tcPr>
            <w:tcW w:w="2520" w:type="dxa"/>
          </w:tcPr>
          <w:p w14:paraId="0DEF5DC4" w14:textId="41E8863D" w:rsidR="002E76BD" w:rsidRPr="00CE1AC1" w:rsidRDefault="002E76BD" w:rsidP="002E76BD">
            <w:pPr>
              <w:pStyle w:val="BodyText"/>
              <w:tabs>
                <w:tab w:val="left" w:pos="324"/>
              </w:tabs>
              <w:spacing w:after="0"/>
              <w:ind w:right="-405"/>
              <w:jc w:val="both"/>
              <w:rPr>
                <w:rFonts w:hAnsi="Times New Roman" w:cs="Times New Roman"/>
                <w:sz w:val="20"/>
                <w:szCs w:val="20"/>
                <w:shd w:val="clear" w:color="auto" w:fill="FFFFFF" w:themeFill="background1"/>
                <w:cs/>
              </w:rPr>
            </w:pPr>
            <w:r w:rsidRPr="00CE1AC1">
              <w:rPr>
                <w:rFonts w:hAnsi="Times New Roman" w:cs="Times New Roman"/>
                <w:sz w:val="20"/>
                <w:szCs w:val="20"/>
                <w:shd w:val="clear" w:color="auto" w:fill="FFFFFF" w:themeFill="background1"/>
              </w:rPr>
              <w:t>Interest income</w:t>
            </w:r>
          </w:p>
        </w:tc>
        <w:tc>
          <w:tcPr>
            <w:tcW w:w="999" w:type="dxa"/>
            <w:vAlign w:val="bottom"/>
          </w:tcPr>
          <w:p w14:paraId="32ECF109" w14:textId="77777777" w:rsidR="002E76BD" w:rsidRPr="00CE1AC1" w:rsidRDefault="002E76BD" w:rsidP="002E76BD">
            <w:pPr>
              <w:pStyle w:val="BodyText"/>
              <w:spacing w:after="0"/>
              <w:jc w:val="right"/>
              <w:rPr>
                <w:rFonts w:hAnsi="Times New Roman" w:cs="Times New Roman"/>
                <w:sz w:val="20"/>
                <w:szCs w:val="20"/>
                <w:shd w:val="clear" w:color="auto" w:fill="FFFFFF" w:themeFill="background1"/>
              </w:rPr>
            </w:pPr>
            <w:r w:rsidRPr="00CE1AC1">
              <w:rPr>
                <w:rFonts w:hAnsi="Times New Roman" w:cs="Times New Roman"/>
                <w:sz w:val="20"/>
                <w:szCs w:val="20"/>
                <w:shd w:val="clear" w:color="auto" w:fill="FFFFFF" w:themeFill="background1"/>
              </w:rPr>
              <w:t>601</w:t>
            </w:r>
          </w:p>
        </w:tc>
        <w:tc>
          <w:tcPr>
            <w:tcW w:w="270" w:type="dxa"/>
            <w:vAlign w:val="bottom"/>
          </w:tcPr>
          <w:p w14:paraId="46E7AF06" w14:textId="77777777" w:rsidR="002E76BD" w:rsidRPr="00CE1AC1"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1006" w:type="dxa"/>
            <w:vAlign w:val="bottom"/>
          </w:tcPr>
          <w:p w14:paraId="41326155" w14:textId="77777777" w:rsidR="002E76BD" w:rsidRPr="00CE1AC1" w:rsidRDefault="002E76BD" w:rsidP="00CE1AC1">
            <w:pPr>
              <w:pStyle w:val="block"/>
              <w:tabs>
                <w:tab w:val="decimal" w:pos="603"/>
              </w:tabs>
              <w:spacing w:after="0" w:line="240" w:lineRule="atLeast"/>
              <w:ind w:left="0"/>
              <w:jc w:val="thaiDistribute"/>
              <w:rPr>
                <w:sz w:val="20"/>
                <w:shd w:val="clear" w:color="auto" w:fill="FFFFFF" w:themeFill="background1"/>
                <w:lang w:val="en-US" w:bidi="th-TH"/>
              </w:rPr>
            </w:pPr>
            <w:r w:rsidRPr="00CE1AC1">
              <w:rPr>
                <w:sz w:val="20"/>
                <w:shd w:val="clear" w:color="auto" w:fill="FFFFFF" w:themeFill="background1"/>
                <w:lang w:val="en-US" w:bidi="th-TH"/>
              </w:rPr>
              <w:t>(601)</w:t>
            </w:r>
          </w:p>
        </w:tc>
        <w:tc>
          <w:tcPr>
            <w:tcW w:w="236" w:type="dxa"/>
            <w:vAlign w:val="bottom"/>
          </w:tcPr>
          <w:p w14:paraId="44CCBFC9" w14:textId="77777777" w:rsidR="002E76BD" w:rsidRPr="00CE1AC1"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937" w:type="dxa"/>
            <w:vAlign w:val="bottom"/>
          </w:tcPr>
          <w:p w14:paraId="7DE66DEA" w14:textId="77777777" w:rsidR="002E76BD" w:rsidRPr="00CE1AC1" w:rsidRDefault="002E76BD" w:rsidP="002E76BD">
            <w:pPr>
              <w:pStyle w:val="block"/>
              <w:tabs>
                <w:tab w:val="decimal" w:pos="375"/>
              </w:tabs>
              <w:spacing w:after="0" w:line="240" w:lineRule="atLeast"/>
              <w:ind w:left="0"/>
              <w:jc w:val="thaiDistribute"/>
              <w:rPr>
                <w:sz w:val="20"/>
                <w:shd w:val="clear" w:color="auto" w:fill="FFFFFF" w:themeFill="background1"/>
                <w:lang w:val="en-US" w:bidi="th-TH"/>
              </w:rPr>
            </w:pPr>
            <w:r w:rsidRPr="00CE1AC1">
              <w:rPr>
                <w:sz w:val="20"/>
                <w:shd w:val="clear" w:color="auto" w:fill="FFFFFF" w:themeFill="background1"/>
                <w:lang w:val="en-US" w:bidi="th-TH"/>
              </w:rPr>
              <w:t>-</w:t>
            </w:r>
          </w:p>
        </w:tc>
        <w:tc>
          <w:tcPr>
            <w:tcW w:w="270" w:type="dxa"/>
            <w:vAlign w:val="bottom"/>
          </w:tcPr>
          <w:p w14:paraId="0C13996E" w14:textId="77777777" w:rsidR="002E76BD" w:rsidRPr="00CE1AC1"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891" w:type="dxa"/>
            <w:vAlign w:val="bottom"/>
          </w:tcPr>
          <w:p w14:paraId="66F1C855" w14:textId="77777777" w:rsidR="002E76BD" w:rsidRPr="00CE1AC1" w:rsidRDefault="002E76BD" w:rsidP="002E76BD">
            <w:pPr>
              <w:pStyle w:val="BodyText"/>
              <w:spacing w:after="0"/>
              <w:jc w:val="right"/>
              <w:rPr>
                <w:rFonts w:hAnsi="Times New Roman" w:cs="Times New Roman"/>
                <w:sz w:val="20"/>
                <w:szCs w:val="20"/>
                <w:shd w:val="clear" w:color="auto" w:fill="FFFFFF" w:themeFill="background1"/>
              </w:rPr>
            </w:pPr>
            <w:r w:rsidRPr="00CE1AC1">
              <w:rPr>
                <w:rFonts w:hAnsi="Times New Roman" w:cs="Times New Roman"/>
                <w:sz w:val="20"/>
                <w:szCs w:val="20"/>
                <w:shd w:val="clear" w:color="auto" w:fill="FFFFFF" w:themeFill="background1"/>
              </w:rPr>
              <w:t>17,299</w:t>
            </w:r>
          </w:p>
        </w:tc>
        <w:tc>
          <w:tcPr>
            <w:tcW w:w="240" w:type="dxa"/>
            <w:vAlign w:val="bottom"/>
          </w:tcPr>
          <w:p w14:paraId="649F47A2" w14:textId="77777777" w:rsidR="002E76BD" w:rsidRPr="00CE1AC1"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984" w:type="dxa"/>
            <w:vAlign w:val="bottom"/>
          </w:tcPr>
          <w:p w14:paraId="4D8BFB20" w14:textId="77777777" w:rsidR="002E76BD" w:rsidRPr="00CE1AC1" w:rsidRDefault="002E76BD" w:rsidP="00CE1AC1">
            <w:pPr>
              <w:pStyle w:val="block"/>
              <w:tabs>
                <w:tab w:val="decimal" w:pos="719"/>
              </w:tabs>
              <w:spacing w:after="0" w:line="240" w:lineRule="atLeast"/>
              <w:ind w:left="0"/>
              <w:jc w:val="thaiDistribute"/>
              <w:rPr>
                <w:sz w:val="20"/>
                <w:shd w:val="clear" w:color="auto" w:fill="FFFFFF" w:themeFill="background1"/>
                <w:lang w:val="en-US" w:bidi="th-TH"/>
              </w:rPr>
            </w:pPr>
            <w:r w:rsidRPr="00CE1AC1">
              <w:rPr>
                <w:sz w:val="20"/>
                <w:shd w:val="clear" w:color="auto" w:fill="FFFFFF" w:themeFill="background1"/>
                <w:lang w:val="en-US" w:bidi="th-TH"/>
              </w:rPr>
              <w:t>(17,299)</w:t>
            </w:r>
          </w:p>
        </w:tc>
        <w:tc>
          <w:tcPr>
            <w:tcW w:w="236" w:type="dxa"/>
            <w:vAlign w:val="bottom"/>
          </w:tcPr>
          <w:p w14:paraId="0E2DDC56" w14:textId="77777777" w:rsidR="002E76BD" w:rsidRPr="00CE1AC1"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905" w:type="dxa"/>
            <w:vAlign w:val="bottom"/>
          </w:tcPr>
          <w:p w14:paraId="106A7D54" w14:textId="77777777" w:rsidR="002E76BD" w:rsidRPr="00CE1AC1" w:rsidRDefault="002E76BD" w:rsidP="002E76BD">
            <w:pPr>
              <w:pStyle w:val="block"/>
              <w:tabs>
                <w:tab w:val="decimal" w:pos="375"/>
              </w:tabs>
              <w:spacing w:after="0" w:line="240" w:lineRule="atLeast"/>
              <w:ind w:left="0"/>
              <w:jc w:val="thaiDistribute"/>
              <w:rPr>
                <w:sz w:val="20"/>
                <w:shd w:val="clear" w:color="auto" w:fill="FFFFFF" w:themeFill="background1"/>
                <w:lang w:val="en-US" w:bidi="th-TH"/>
              </w:rPr>
            </w:pPr>
            <w:r w:rsidRPr="00CE1AC1">
              <w:rPr>
                <w:sz w:val="20"/>
                <w:shd w:val="clear" w:color="auto" w:fill="FFFFFF" w:themeFill="background1"/>
                <w:lang w:val="en-US" w:bidi="th-TH"/>
              </w:rPr>
              <w:t>-</w:t>
            </w:r>
          </w:p>
        </w:tc>
      </w:tr>
      <w:tr w:rsidR="002E76BD" w:rsidRPr="002E76BD" w14:paraId="0ADE4E46" w14:textId="77777777" w:rsidTr="00CE1AC1">
        <w:tc>
          <w:tcPr>
            <w:tcW w:w="2520" w:type="dxa"/>
          </w:tcPr>
          <w:p w14:paraId="77713F36" w14:textId="1072B884" w:rsidR="002E76BD" w:rsidRPr="00CE1AC1" w:rsidRDefault="002E76BD" w:rsidP="002E76BD">
            <w:pPr>
              <w:pStyle w:val="BodyText"/>
              <w:spacing w:after="0"/>
              <w:ind w:right="-405"/>
              <w:jc w:val="both"/>
              <w:rPr>
                <w:rFonts w:hAnsi="Times New Roman" w:cs="Times New Roman"/>
                <w:sz w:val="20"/>
                <w:szCs w:val="20"/>
                <w:shd w:val="clear" w:color="auto" w:fill="FFFFFF" w:themeFill="background1"/>
              </w:rPr>
            </w:pPr>
            <w:r w:rsidRPr="00CE1AC1">
              <w:rPr>
                <w:rFonts w:hAnsi="Times New Roman" w:cs="Times New Roman"/>
                <w:sz w:val="20"/>
                <w:szCs w:val="20"/>
                <w:shd w:val="clear" w:color="auto" w:fill="FFFFFF" w:themeFill="background1"/>
              </w:rPr>
              <w:t>Other income</w:t>
            </w:r>
          </w:p>
        </w:tc>
        <w:tc>
          <w:tcPr>
            <w:tcW w:w="999" w:type="dxa"/>
            <w:vAlign w:val="bottom"/>
          </w:tcPr>
          <w:p w14:paraId="4E92FA98" w14:textId="77777777" w:rsidR="002E76BD" w:rsidRPr="00CE1AC1" w:rsidRDefault="002E76BD" w:rsidP="002E76BD">
            <w:pPr>
              <w:pStyle w:val="BodyText"/>
              <w:spacing w:after="0"/>
              <w:jc w:val="right"/>
              <w:rPr>
                <w:rFonts w:hAnsi="Times New Roman" w:cs="Times New Roman"/>
                <w:sz w:val="20"/>
                <w:szCs w:val="20"/>
                <w:shd w:val="clear" w:color="auto" w:fill="FFFFFF" w:themeFill="background1"/>
              </w:rPr>
            </w:pPr>
            <w:r w:rsidRPr="00CE1AC1">
              <w:rPr>
                <w:rFonts w:hAnsi="Times New Roman" w:cs="Times New Roman"/>
                <w:sz w:val="20"/>
                <w:szCs w:val="20"/>
                <w:shd w:val="clear" w:color="auto" w:fill="FFFFFF" w:themeFill="background1"/>
              </w:rPr>
              <w:t>28,877</w:t>
            </w:r>
          </w:p>
        </w:tc>
        <w:tc>
          <w:tcPr>
            <w:tcW w:w="270" w:type="dxa"/>
            <w:vAlign w:val="bottom"/>
          </w:tcPr>
          <w:p w14:paraId="77A47C59" w14:textId="77777777" w:rsidR="002E76BD" w:rsidRPr="00CE1AC1"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1006" w:type="dxa"/>
            <w:vAlign w:val="bottom"/>
          </w:tcPr>
          <w:p w14:paraId="7C434815" w14:textId="77777777" w:rsidR="002E76BD" w:rsidRPr="00CE1AC1" w:rsidRDefault="002E76BD" w:rsidP="00CE1AC1">
            <w:pPr>
              <w:pStyle w:val="block"/>
              <w:tabs>
                <w:tab w:val="decimal" w:pos="603"/>
              </w:tabs>
              <w:spacing w:after="0" w:line="240" w:lineRule="atLeast"/>
              <w:ind w:left="0"/>
              <w:jc w:val="thaiDistribute"/>
              <w:rPr>
                <w:sz w:val="20"/>
                <w:shd w:val="clear" w:color="auto" w:fill="FFFFFF" w:themeFill="background1"/>
                <w:cs/>
                <w:lang w:val="en-US"/>
              </w:rPr>
            </w:pPr>
            <w:r w:rsidRPr="00CE1AC1">
              <w:rPr>
                <w:sz w:val="20"/>
                <w:shd w:val="clear" w:color="auto" w:fill="FFFFFF" w:themeFill="background1"/>
                <w:lang w:val="en-US" w:bidi="th-TH"/>
              </w:rPr>
              <w:t>601</w:t>
            </w:r>
          </w:p>
        </w:tc>
        <w:tc>
          <w:tcPr>
            <w:tcW w:w="236" w:type="dxa"/>
            <w:vAlign w:val="bottom"/>
          </w:tcPr>
          <w:p w14:paraId="3C31413E" w14:textId="77777777" w:rsidR="002E76BD" w:rsidRPr="00CE1AC1"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937" w:type="dxa"/>
            <w:vAlign w:val="bottom"/>
          </w:tcPr>
          <w:p w14:paraId="48A0CBDA" w14:textId="77777777" w:rsidR="002E76BD" w:rsidRPr="00CE1AC1" w:rsidRDefault="002E76BD" w:rsidP="002E76BD">
            <w:pPr>
              <w:pStyle w:val="block"/>
              <w:tabs>
                <w:tab w:val="decimal" w:pos="645"/>
              </w:tabs>
              <w:spacing w:after="0" w:line="240" w:lineRule="atLeast"/>
              <w:ind w:left="0"/>
              <w:jc w:val="thaiDistribute"/>
              <w:rPr>
                <w:sz w:val="20"/>
                <w:shd w:val="clear" w:color="auto" w:fill="FFFFFF" w:themeFill="background1"/>
                <w:cs/>
                <w:lang w:val="en-US"/>
              </w:rPr>
            </w:pPr>
            <w:r w:rsidRPr="00CE1AC1">
              <w:rPr>
                <w:sz w:val="20"/>
                <w:shd w:val="clear" w:color="auto" w:fill="FFFFFF" w:themeFill="background1"/>
                <w:lang w:val="en-US" w:bidi="th-TH"/>
              </w:rPr>
              <w:t>29,478</w:t>
            </w:r>
          </w:p>
        </w:tc>
        <w:tc>
          <w:tcPr>
            <w:tcW w:w="270" w:type="dxa"/>
            <w:vAlign w:val="bottom"/>
          </w:tcPr>
          <w:p w14:paraId="5BB94C5A" w14:textId="77777777" w:rsidR="002E76BD" w:rsidRPr="00CE1AC1"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891" w:type="dxa"/>
            <w:vAlign w:val="bottom"/>
          </w:tcPr>
          <w:p w14:paraId="6EB2F095" w14:textId="77777777" w:rsidR="002E76BD" w:rsidRPr="00CE1AC1" w:rsidRDefault="002E76BD" w:rsidP="002E76BD">
            <w:pPr>
              <w:pStyle w:val="BodyText"/>
              <w:spacing w:after="0"/>
              <w:jc w:val="right"/>
              <w:rPr>
                <w:rFonts w:hAnsi="Times New Roman" w:cs="Times New Roman"/>
                <w:sz w:val="20"/>
                <w:szCs w:val="20"/>
                <w:shd w:val="clear" w:color="auto" w:fill="FFFFFF" w:themeFill="background1"/>
                <w:cs/>
              </w:rPr>
            </w:pPr>
            <w:r w:rsidRPr="00CE1AC1">
              <w:rPr>
                <w:rFonts w:hAnsi="Times New Roman" w:cs="Times New Roman"/>
                <w:sz w:val="20"/>
                <w:szCs w:val="20"/>
                <w:shd w:val="clear" w:color="auto" w:fill="FFFFFF" w:themeFill="background1"/>
              </w:rPr>
              <w:t>10,924</w:t>
            </w:r>
          </w:p>
        </w:tc>
        <w:tc>
          <w:tcPr>
            <w:tcW w:w="240" w:type="dxa"/>
            <w:vAlign w:val="bottom"/>
          </w:tcPr>
          <w:p w14:paraId="61C486CD" w14:textId="77777777" w:rsidR="002E76BD" w:rsidRPr="00CE1AC1"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984" w:type="dxa"/>
            <w:vAlign w:val="bottom"/>
          </w:tcPr>
          <w:p w14:paraId="4B745E48" w14:textId="77777777" w:rsidR="002E76BD" w:rsidRPr="00CE1AC1" w:rsidRDefault="002E76BD" w:rsidP="00CE1AC1">
            <w:pPr>
              <w:pStyle w:val="block"/>
              <w:tabs>
                <w:tab w:val="decimal" w:pos="706"/>
              </w:tabs>
              <w:spacing w:after="0" w:line="240" w:lineRule="atLeast"/>
              <w:ind w:left="0"/>
              <w:jc w:val="thaiDistribute"/>
              <w:rPr>
                <w:sz w:val="20"/>
                <w:shd w:val="clear" w:color="auto" w:fill="FFFFFF" w:themeFill="background1"/>
                <w:cs/>
                <w:lang w:val="en-US"/>
              </w:rPr>
            </w:pPr>
            <w:r w:rsidRPr="00CE1AC1">
              <w:rPr>
                <w:sz w:val="20"/>
                <w:shd w:val="clear" w:color="auto" w:fill="FFFFFF" w:themeFill="background1"/>
                <w:lang w:val="en-US" w:bidi="th-TH"/>
              </w:rPr>
              <w:t>17,299</w:t>
            </w:r>
          </w:p>
        </w:tc>
        <w:tc>
          <w:tcPr>
            <w:tcW w:w="236" w:type="dxa"/>
            <w:vAlign w:val="bottom"/>
          </w:tcPr>
          <w:p w14:paraId="4A51DB01" w14:textId="77777777" w:rsidR="002E76BD" w:rsidRPr="00CE1AC1"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905" w:type="dxa"/>
            <w:vAlign w:val="bottom"/>
          </w:tcPr>
          <w:p w14:paraId="414B8FF4" w14:textId="77777777" w:rsidR="002E76BD" w:rsidRPr="00CE1AC1" w:rsidRDefault="002E76BD" w:rsidP="002E76BD">
            <w:pPr>
              <w:pStyle w:val="BodyText"/>
              <w:spacing w:after="0"/>
              <w:jc w:val="right"/>
              <w:rPr>
                <w:rFonts w:hAnsi="Times New Roman" w:cs="Times New Roman"/>
                <w:sz w:val="20"/>
                <w:szCs w:val="20"/>
                <w:shd w:val="clear" w:color="auto" w:fill="FFFFFF" w:themeFill="background1"/>
                <w:cs/>
              </w:rPr>
            </w:pPr>
            <w:r w:rsidRPr="00CE1AC1">
              <w:rPr>
                <w:rFonts w:hAnsi="Times New Roman" w:cs="Times New Roman"/>
                <w:sz w:val="20"/>
                <w:szCs w:val="20"/>
                <w:shd w:val="clear" w:color="auto" w:fill="FFFFFF" w:themeFill="background1"/>
              </w:rPr>
              <w:t>28,223</w:t>
            </w:r>
          </w:p>
        </w:tc>
      </w:tr>
      <w:tr w:rsidR="002E76BD" w:rsidRPr="002E76BD" w14:paraId="46255A2C" w14:textId="77777777" w:rsidTr="00CE1AC1">
        <w:tc>
          <w:tcPr>
            <w:tcW w:w="2520" w:type="dxa"/>
          </w:tcPr>
          <w:p w14:paraId="0D6D839D" w14:textId="77777777" w:rsidR="002E76BD" w:rsidRPr="00CE1AC1" w:rsidRDefault="002E76BD" w:rsidP="002E76BD">
            <w:pPr>
              <w:pStyle w:val="BodyText"/>
              <w:spacing w:after="0"/>
              <w:ind w:right="-405"/>
              <w:jc w:val="both"/>
              <w:rPr>
                <w:rFonts w:hAnsi="Times New Roman" w:cs="Times New Roman"/>
                <w:sz w:val="20"/>
                <w:szCs w:val="20"/>
                <w:shd w:val="clear" w:color="auto" w:fill="FFFFFF" w:themeFill="background1"/>
              </w:rPr>
            </w:pPr>
          </w:p>
        </w:tc>
        <w:tc>
          <w:tcPr>
            <w:tcW w:w="999" w:type="dxa"/>
            <w:vAlign w:val="bottom"/>
          </w:tcPr>
          <w:p w14:paraId="3D5EC9A5" w14:textId="77777777" w:rsidR="002E76BD" w:rsidRPr="00CE1AC1" w:rsidRDefault="002E76BD" w:rsidP="002E76BD">
            <w:pPr>
              <w:pStyle w:val="BodyText"/>
              <w:tabs>
                <w:tab w:val="decimal" w:pos="695"/>
              </w:tabs>
              <w:spacing w:after="0"/>
              <w:ind w:right="-156"/>
              <w:jc w:val="right"/>
              <w:rPr>
                <w:rFonts w:hAnsi="Times New Roman" w:cs="Times New Roman"/>
                <w:sz w:val="20"/>
                <w:szCs w:val="20"/>
                <w:shd w:val="clear" w:color="auto" w:fill="FFFFFF" w:themeFill="background1"/>
              </w:rPr>
            </w:pPr>
          </w:p>
        </w:tc>
        <w:tc>
          <w:tcPr>
            <w:tcW w:w="270" w:type="dxa"/>
            <w:vAlign w:val="bottom"/>
          </w:tcPr>
          <w:p w14:paraId="786A8DD6" w14:textId="77777777" w:rsidR="002E76BD" w:rsidRPr="00CE1AC1"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1006" w:type="dxa"/>
            <w:tcBorders>
              <w:top w:val="single" w:sz="4" w:space="0" w:color="auto"/>
              <w:bottom w:val="double" w:sz="4" w:space="0" w:color="auto"/>
            </w:tcBorders>
            <w:vAlign w:val="bottom"/>
          </w:tcPr>
          <w:p w14:paraId="2AD05536" w14:textId="77777777" w:rsidR="002E76BD" w:rsidRPr="00CE1AC1" w:rsidRDefault="002E76BD" w:rsidP="00CE1AC1">
            <w:pPr>
              <w:pStyle w:val="BodyText"/>
              <w:tabs>
                <w:tab w:val="decimal" w:pos="423"/>
              </w:tabs>
              <w:spacing w:after="0"/>
              <w:ind w:left="-108" w:right="-88"/>
              <w:rPr>
                <w:rFonts w:hAnsi="Times New Roman" w:cs="Times New Roman"/>
                <w:sz w:val="20"/>
                <w:szCs w:val="20"/>
                <w:shd w:val="clear" w:color="auto" w:fill="FFFFFF" w:themeFill="background1"/>
              </w:rPr>
            </w:pPr>
            <w:r w:rsidRPr="00CE1AC1">
              <w:rPr>
                <w:rFonts w:hAnsi="Times New Roman" w:cs="Times New Roman"/>
                <w:sz w:val="20"/>
                <w:szCs w:val="20"/>
                <w:shd w:val="clear" w:color="auto" w:fill="FFFFFF" w:themeFill="background1"/>
              </w:rPr>
              <w:t>-</w:t>
            </w:r>
          </w:p>
        </w:tc>
        <w:tc>
          <w:tcPr>
            <w:tcW w:w="236" w:type="dxa"/>
            <w:vAlign w:val="bottom"/>
          </w:tcPr>
          <w:p w14:paraId="1561C5DF" w14:textId="77777777" w:rsidR="002E76BD" w:rsidRPr="00CE1AC1"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937" w:type="dxa"/>
            <w:vAlign w:val="bottom"/>
          </w:tcPr>
          <w:p w14:paraId="62F0B9E7" w14:textId="77777777" w:rsidR="002E76BD" w:rsidRPr="00CE1AC1" w:rsidRDefault="002E76BD" w:rsidP="002E76BD">
            <w:pPr>
              <w:pStyle w:val="BodyText"/>
              <w:tabs>
                <w:tab w:val="decimal" w:pos="695"/>
              </w:tabs>
              <w:spacing w:after="0"/>
              <w:ind w:right="-156"/>
              <w:jc w:val="right"/>
              <w:rPr>
                <w:rFonts w:hAnsi="Times New Roman" w:cs="Times New Roman"/>
                <w:sz w:val="20"/>
                <w:szCs w:val="20"/>
                <w:shd w:val="clear" w:color="auto" w:fill="FFFFFF" w:themeFill="background1"/>
              </w:rPr>
            </w:pPr>
          </w:p>
        </w:tc>
        <w:tc>
          <w:tcPr>
            <w:tcW w:w="270" w:type="dxa"/>
            <w:vAlign w:val="bottom"/>
          </w:tcPr>
          <w:p w14:paraId="4818AE1B" w14:textId="77777777" w:rsidR="002E76BD" w:rsidRPr="00CE1AC1"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891" w:type="dxa"/>
            <w:vAlign w:val="bottom"/>
          </w:tcPr>
          <w:p w14:paraId="75DC1DD1" w14:textId="77777777" w:rsidR="002E76BD" w:rsidRPr="00CE1AC1" w:rsidRDefault="002E76BD" w:rsidP="002E76BD">
            <w:pPr>
              <w:pStyle w:val="BodyText"/>
              <w:tabs>
                <w:tab w:val="decimal" w:pos="695"/>
              </w:tabs>
              <w:spacing w:after="0"/>
              <w:ind w:right="-156"/>
              <w:jc w:val="right"/>
              <w:rPr>
                <w:rFonts w:hAnsi="Times New Roman" w:cs="Times New Roman"/>
                <w:sz w:val="20"/>
                <w:szCs w:val="20"/>
                <w:shd w:val="clear" w:color="auto" w:fill="FFFFFF" w:themeFill="background1"/>
              </w:rPr>
            </w:pPr>
          </w:p>
        </w:tc>
        <w:tc>
          <w:tcPr>
            <w:tcW w:w="240" w:type="dxa"/>
            <w:vAlign w:val="bottom"/>
          </w:tcPr>
          <w:p w14:paraId="1870DD3B" w14:textId="77777777" w:rsidR="002E76BD" w:rsidRPr="00CE1AC1" w:rsidRDefault="002E76BD" w:rsidP="002E76BD">
            <w:pPr>
              <w:pStyle w:val="BodyText"/>
              <w:spacing w:after="0"/>
              <w:ind w:right="-405"/>
              <w:jc w:val="right"/>
              <w:rPr>
                <w:rFonts w:hAnsi="Times New Roman" w:cs="Times New Roman"/>
                <w:sz w:val="20"/>
                <w:szCs w:val="20"/>
                <w:shd w:val="clear" w:color="auto" w:fill="FFFFFF" w:themeFill="background1"/>
              </w:rPr>
            </w:pPr>
          </w:p>
        </w:tc>
        <w:tc>
          <w:tcPr>
            <w:tcW w:w="984" w:type="dxa"/>
            <w:tcBorders>
              <w:top w:val="single" w:sz="4" w:space="0" w:color="auto"/>
              <w:bottom w:val="double" w:sz="4" w:space="0" w:color="auto"/>
            </w:tcBorders>
            <w:vAlign w:val="bottom"/>
          </w:tcPr>
          <w:p w14:paraId="3CE3CF1D" w14:textId="77777777" w:rsidR="002E76BD" w:rsidRPr="00CE1AC1" w:rsidRDefault="002E76BD" w:rsidP="002E76BD">
            <w:pPr>
              <w:pStyle w:val="BodyText"/>
              <w:tabs>
                <w:tab w:val="decimal" w:pos="380"/>
              </w:tabs>
              <w:spacing w:after="0"/>
              <w:ind w:left="-108" w:right="-88"/>
              <w:rPr>
                <w:rFonts w:hAnsi="Times New Roman" w:cs="Times New Roman"/>
                <w:sz w:val="20"/>
                <w:szCs w:val="20"/>
                <w:shd w:val="clear" w:color="auto" w:fill="FFFFFF" w:themeFill="background1"/>
              </w:rPr>
            </w:pPr>
            <w:r w:rsidRPr="00CE1AC1">
              <w:rPr>
                <w:rFonts w:hAnsi="Times New Roman" w:cs="Times New Roman"/>
                <w:sz w:val="20"/>
                <w:szCs w:val="20"/>
                <w:shd w:val="clear" w:color="auto" w:fill="FFFFFF" w:themeFill="background1"/>
              </w:rPr>
              <w:t>-</w:t>
            </w:r>
          </w:p>
        </w:tc>
        <w:tc>
          <w:tcPr>
            <w:tcW w:w="236" w:type="dxa"/>
            <w:vAlign w:val="bottom"/>
          </w:tcPr>
          <w:p w14:paraId="0A8D6B99" w14:textId="77777777" w:rsidR="002E76BD" w:rsidRPr="00CE1AC1" w:rsidRDefault="002E76BD" w:rsidP="002E76BD">
            <w:pPr>
              <w:pStyle w:val="BodyText"/>
              <w:tabs>
                <w:tab w:val="decimal" w:pos="340"/>
              </w:tabs>
              <w:spacing w:after="0"/>
              <w:ind w:left="-108" w:right="-88"/>
              <w:rPr>
                <w:rFonts w:hAnsi="Times New Roman" w:cs="Times New Roman"/>
                <w:sz w:val="20"/>
                <w:szCs w:val="20"/>
                <w:shd w:val="clear" w:color="auto" w:fill="FFFFFF" w:themeFill="background1"/>
              </w:rPr>
            </w:pPr>
          </w:p>
        </w:tc>
        <w:tc>
          <w:tcPr>
            <w:tcW w:w="905" w:type="dxa"/>
            <w:vAlign w:val="bottom"/>
          </w:tcPr>
          <w:p w14:paraId="6E657ACF" w14:textId="77777777" w:rsidR="002E76BD" w:rsidRPr="00CE1AC1" w:rsidRDefault="002E76BD" w:rsidP="002E76BD">
            <w:pPr>
              <w:pStyle w:val="BodyText"/>
              <w:tabs>
                <w:tab w:val="decimal" w:pos="695"/>
              </w:tabs>
              <w:spacing w:after="0"/>
              <w:ind w:right="-156"/>
              <w:jc w:val="right"/>
              <w:rPr>
                <w:rFonts w:hAnsi="Times New Roman" w:cs="Times New Roman"/>
                <w:sz w:val="20"/>
                <w:szCs w:val="20"/>
                <w:shd w:val="clear" w:color="auto" w:fill="FFFFFF" w:themeFill="background1"/>
              </w:rPr>
            </w:pPr>
          </w:p>
        </w:tc>
      </w:tr>
    </w:tbl>
    <w:p w14:paraId="7983B2F5" w14:textId="77777777" w:rsidR="00DE1244" w:rsidRPr="00B76EFC" w:rsidRDefault="00DE1244"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sectPr w:rsidR="00DE1244" w:rsidRPr="00B76EFC" w:rsidSect="00745742">
      <w:pgSz w:w="11909" w:h="16834" w:code="9"/>
      <w:pgMar w:top="691" w:right="1152" w:bottom="720"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EC52A" w14:textId="77777777" w:rsidR="00CE4A29" w:rsidRDefault="00CE4A29" w:rsidP="008442C1">
      <w:r>
        <w:separator/>
      </w:r>
    </w:p>
  </w:endnote>
  <w:endnote w:type="continuationSeparator" w:id="0">
    <w:p w14:paraId="08C693BF" w14:textId="77777777" w:rsidR="00CE4A29" w:rsidRDefault="00CE4A2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4070776"/>
      <w:docPartObj>
        <w:docPartGallery w:val="Page Numbers (Bottom of Page)"/>
        <w:docPartUnique/>
      </w:docPartObj>
    </w:sdtPr>
    <w:sdtEndPr>
      <w:rPr>
        <w:rFonts w:hAnsi="Times New Roman" w:cs="Times New Roman"/>
        <w:noProof/>
        <w:sz w:val="22"/>
        <w:szCs w:val="22"/>
      </w:rPr>
    </w:sdtEndPr>
    <w:sdtContent>
      <w:p w14:paraId="3EABF764" w14:textId="77777777" w:rsidR="00CE1AC1" w:rsidRPr="00E37E0A" w:rsidRDefault="00CE1AC1">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CE1AC1" w:rsidRPr="00E37E0A" w:rsidRDefault="00CE1AC1">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E2C43" w14:textId="77777777" w:rsidR="00CE4A29" w:rsidRDefault="00CE4A29" w:rsidP="008442C1">
      <w:r>
        <w:separator/>
      </w:r>
    </w:p>
  </w:footnote>
  <w:footnote w:type="continuationSeparator" w:id="0">
    <w:p w14:paraId="2E6B6F79" w14:textId="77777777" w:rsidR="00CE4A29" w:rsidRDefault="00CE4A2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0BD6A" w14:textId="77777777" w:rsidR="00CE1AC1" w:rsidRPr="00E37E0A" w:rsidRDefault="00CE1AC1"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522F7142" w14:textId="77777777" w:rsidR="00CE1AC1" w:rsidRPr="00E37E0A" w:rsidRDefault="00CE1AC1" w:rsidP="00E37E0A">
    <w:pPr>
      <w:widowControl w:val="0"/>
      <w:overflowPunct/>
      <w:spacing w:line="240" w:lineRule="atLeast"/>
      <w:ind w:right="389"/>
      <w:textAlignment w:val="auto"/>
      <w:rPr>
        <w:rFonts w:hAnsi="Times New Roman"/>
        <w:b/>
        <w:bCs/>
      </w:rPr>
    </w:pPr>
    <w:r w:rsidRPr="00E37E0A">
      <w:rPr>
        <w:rFonts w:hAnsi="Times New Roman"/>
        <w:b/>
        <w:bCs/>
      </w:rPr>
      <w:t xml:space="preserve">Notes to the financial statements </w:t>
    </w:r>
  </w:p>
  <w:p w14:paraId="0118E472" w14:textId="77777777" w:rsidR="00CE1AC1" w:rsidRPr="00E37E0A" w:rsidRDefault="00CE1AC1" w:rsidP="00E37E0A">
    <w:pPr>
      <w:overflowPunct/>
      <w:autoSpaceDE/>
      <w:autoSpaceDN/>
      <w:adjustRightInd/>
      <w:spacing w:line="240" w:lineRule="atLeast"/>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Pr>
        <w:rFonts w:hAnsi="Times New Roman"/>
        <w:b/>
        <w:bCs/>
      </w:rPr>
      <w:t>1</w:t>
    </w:r>
  </w:p>
  <w:p w14:paraId="3300995F" w14:textId="77777777" w:rsidR="00CE1AC1" w:rsidRPr="00E37E0A" w:rsidRDefault="00CE1AC1" w:rsidP="00E37E0A">
    <w:pPr>
      <w:overflowPunct/>
      <w:autoSpaceDE/>
      <w:autoSpaceDN/>
      <w:adjustRightInd/>
      <w:spacing w:line="240" w:lineRule="atLeast"/>
      <w:textAlignment w:val="auto"/>
      <w:rPr>
        <w:rFonts w:hAnsi="Times New Roman"/>
        <w:sz w:val="22"/>
        <w:szCs w:val="22"/>
      </w:rPr>
    </w:pPr>
  </w:p>
  <w:p w14:paraId="39088E95" w14:textId="77777777" w:rsidR="00CE1AC1" w:rsidRPr="00E37E0A" w:rsidRDefault="00CE1AC1" w:rsidP="00E37E0A">
    <w:pPr>
      <w:tabs>
        <w:tab w:val="center" w:pos="4153"/>
        <w:tab w:val="right" w:pos="8306"/>
      </w:tabs>
      <w:overflowPunct/>
      <w:autoSpaceDE/>
      <w:autoSpaceDN/>
      <w:adjustRightInd/>
      <w:textAlignment w:val="auto"/>
      <w:rPr>
        <w:rFonts w:hAnsi="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1"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9"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7"/>
  </w:num>
  <w:num w:numId="2">
    <w:abstractNumId w:val="0"/>
  </w:num>
  <w:num w:numId="3">
    <w:abstractNumId w:val="18"/>
  </w:num>
  <w:num w:numId="4">
    <w:abstractNumId w:val="11"/>
  </w:num>
  <w:num w:numId="5">
    <w:abstractNumId w:val="14"/>
  </w:num>
  <w:num w:numId="6">
    <w:abstractNumId w:val="9"/>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5"/>
  </w:num>
  <w:num w:numId="10">
    <w:abstractNumId w:val="4"/>
  </w:num>
  <w:num w:numId="11">
    <w:abstractNumId w:val="6"/>
  </w:num>
  <w:num w:numId="12">
    <w:abstractNumId w:val="8"/>
  </w:num>
  <w:num w:numId="13">
    <w:abstractNumId w:val="7"/>
  </w:num>
  <w:num w:numId="14">
    <w:abstractNumId w:val="5"/>
  </w:num>
  <w:num w:numId="15">
    <w:abstractNumId w:val="12"/>
  </w:num>
  <w:num w:numId="16">
    <w:abstractNumId w:val="10"/>
  </w:num>
  <w:num w:numId="17">
    <w:abstractNumId w:val="13"/>
  </w:num>
  <w:num w:numId="18">
    <w:abstractNumId w:val="19"/>
  </w:num>
  <w:num w:numId="19">
    <w:abstractNumId w:val="1"/>
  </w:num>
  <w:num w:numId="20">
    <w:abstractNumId w:val="3"/>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0"/>
  </w:num>
  <w:num w:numId="28">
    <w:abstractNumId w:val="0"/>
  </w:num>
  <w:num w:numId="2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3A4"/>
    <w:rsid w:val="0000759E"/>
    <w:rsid w:val="00007B86"/>
    <w:rsid w:val="00007C51"/>
    <w:rsid w:val="000100BE"/>
    <w:rsid w:val="0001153E"/>
    <w:rsid w:val="0001254A"/>
    <w:rsid w:val="000133A2"/>
    <w:rsid w:val="00013F4A"/>
    <w:rsid w:val="00015D5C"/>
    <w:rsid w:val="00015E57"/>
    <w:rsid w:val="000161BB"/>
    <w:rsid w:val="000170C1"/>
    <w:rsid w:val="00017B20"/>
    <w:rsid w:val="00017F86"/>
    <w:rsid w:val="000200FA"/>
    <w:rsid w:val="000201BA"/>
    <w:rsid w:val="00020233"/>
    <w:rsid w:val="00022208"/>
    <w:rsid w:val="000224AC"/>
    <w:rsid w:val="000225F4"/>
    <w:rsid w:val="00023402"/>
    <w:rsid w:val="00023BC6"/>
    <w:rsid w:val="00024278"/>
    <w:rsid w:val="00024AC1"/>
    <w:rsid w:val="0002632C"/>
    <w:rsid w:val="00027C60"/>
    <w:rsid w:val="00027E4A"/>
    <w:rsid w:val="00030BEF"/>
    <w:rsid w:val="00032E1D"/>
    <w:rsid w:val="000346D8"/>
    <w:rsid w:val="00035377"/>
    <w:rsid w:val="0003664B"/>
    <w:rsid w:val="00037BD8"/>
    <w:rsid w:val="000400D3"/>
    <w:rsid w:val="0004010F"/>
    <w:rsid w:val="00040294"/>
    <w:rsid w:val="0004040F"/>
    <w:rsid w:val="00040BE3"/>
    <w:rsid w:val="0004189B"/>
    <w:rsid w:val="00041A70"/>
    <w:rsid w:val="00041CBE"/>
    <w:rsid w:val="000426CA"/>
    <w:rsid w:val="00043CA9"/>
    <w:rsid w:val="00043F22"/>
    <w:rsid w:val="000444D7"/>
    <w:rsid w:val="00044F6F"/>
    <w:rsid w:val="00045877"/>
    <w:rsid w:val="0004676D"/>
    <w:rsid w:val="00046980"/>
    <w:rsid w:val="00047942"/>
    <w:rsid w:val="00047BC9"/>
    <w:rsid w:val="00047E8D"/>
    <w:rsid w:val="00050431"/>
    <w:rsid w:val="000507FD"/>
    <w:rsid w:val="000509DC"/>
    <w:rsid w:val="000509E3"/>
    <w:rsid w:val="000518A3"/>
    <w:rsid w:val="00052020"/>
    <w:rsid w:val="000524AB"/>
    <w:rsid w:val="00052BCC"/>
    <w:rsid w:val="00052C91"/>
    <w:rsid w:val="00053BF0"/>
    <w:rsid w:val="00056C22"/>
    <w:rsid w:val="0005709E"/>
    <w:rsid w:val="0005759C"/>
    <w:rsid w:val="0005759D"/>
    <w:rsid w:val="000612DC"/>
    <w:rsid w:val="000619E7"/>
    <w:rsid w:val="00061B23"/>
    <w:rsid w:val="00061B9A"/>
    <w:rsid w:val="00062605"/>
    <w:rsid w:val="00062621"/>
    <w:rsid w:val="00062B6D"/>
    <w:rsid w:val="00062C0F"/>
    <w:rsid w:val="00062F42"/>
    <w:rsid w:val="00063157"/>
    <w:rsid w:val="00063E3E"/>
    <w:rsid w:val="000642FB"/>
    <w:rsid w:val="00064B1B"/>
    <w:rsid w:val="00065149"/>
    <w:rsid w:val="00065AB2"/>
    <w:rsid w:val="00067378"/>
    <w:rsid w:val="00067C69"/>
    <w:rsid w:val="00070F65"/>
    <w:rsid w:val="000714C4"/>
    <w:rsid w:val="00071631"/>
    <w:rsid w:val="0007185D"/>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0B53"/>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3CE"/>
    <w:rsid w:val="0008584B"/>
    <w:rsid w:val="000870D2"/>
    <w:rsid w:val="0008763F"/>
    <w:rsid w:val="00092139"/>
    <w:rsid w:val="000921FF"/>
    <w:rsid w:val="0009290D"/>
    <w:rsid w:val="00093647"/>
    <w:rsid w:val="0009498E"/>
    <w:rsid w:val="000954EE"/>
    <w:rsid w:val="000956B7"/>
    <w:rsid w:val="00095935"/>
    <w:rsid w:val="00095960"/>
    <w:rsid w:val="00096DAA"/>
    <w:rsid w:val="000A02AB"/>
    <w:rsid w:val="000A045D"/>
    <w:rsid w:val="000A10B6"/>
    <w:rsid w:val="000A13D2"/>
    <w:rsid w:val="000A17D6"/>
    <w:rsid w:val="000A244C"/>
    <w:rsid w:val="000A2DC6"/>
    <w:rsid w:val="000A366D"/>
    <w:rsid w:val="000A36D6"/>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5E9"/>
    <w:rsid w:val="000B6D3D"/>
    <w:rsid w:val="000B6D83"/>
    <w:rsid w:val="000B6EB5"/>
    <w:rsid w:val="000B7DEE"/>
    <w:rsid w:val="000B7EA5"/>
    <w:rsid w:val="000C10BF"/>
    <w:rsid w:val="000C2022"/>
    <w:rsid w:val="000C3A46"/>
    <w:rsid w:val="000C41C8"/>
    <w:rsid w:val="000C531E"/>
    <w:rsid w:val="000C5D36"/>
    <w:rsid w:val="000C70D0"/>
    <w:rsid w:val="000C796F"/>
    <w:rsid w:val="000D08ED"/>
    <w:rsid w:val="000D0CC7"/>
    <w:rsid w:val="000D0FB8"/>
    <w:rsid w:val="000D1FEA"/>
    <w:rsid w:val="000D307D"/>
    <w:rsid w:val="000D37BB"/>
    <w:rsid w:val="000D3BA5"/>
    <w:rsid w:val="000D400A"/>
    <w:rsid w:val="000D45CA"/>
    <w:rsid w:val="000D4734"/>
    <w:rsid w:val="000D498D"/>
    <w:rsid w:val="000D50CF"/>
    <w:rsid w:val="000D50DC"/>
    <w:rsid w:val="000D6099"/>
    <w:rsid w:val="000D68F3"/>
    <w:rsid w:val="000D7047"/>
    <w:rsid w:val="000D719B"/>
    <w:rsid w:val="000D74FC"/>
    <w:rsid w:val="000D76E5"/>
    <w:rsid w:val="000D7B15"/>
    <w:rsid w:val="000D7BDA"/>
    <w:rsid w:val="000D7FC3"/>
    <w:rsid w:val="000E03D8"/>
    <w:rsid w:val="000E07B0"/>
    <w:rsid w:val="000E0FB6"/>
    <w:rsid w:val="000E1086"/>
    <w:rsid w:val="000E1282"/>
    <w:rsid w:val="000E19CF"/>
    <w:rsid w:val="000E2EC6"/>
    <w:rsid w:val="000E36A7"/>
    <w:rsid w:val="000E44E3"/>
    <w:rsid w:val="000E658E"/>
    <w:rsid w:val="000E689A"/>
    <w:rsid w:val="000E787F"/>
    <w:rsid w:val="000E7D3C"/>
    <w:rsid w:val="000F0421"/>
    <w:rsid w:val="000F1C26"/>
    <w:rsid w:val="000F3BCB"/>
    <w:rsid w:val="000F3DE8"/>
    <w:rsid w:val="000F49BB"/>
    <w:rsid w:val="000F4D94"/>
    <w:rsid w:val="000F62A5"/>
    <w:rsid w:val="000F6B95"/>
    <w:rsid w:val="000F6C27"/>
    <w:rsid w:val="000F733B"/>
    <w:rsid w:val="000F7B4C"/>
    <w:rsid w:val="0010036A"/>
    <w:rsid w:val="001003E3"/>
    <w:rsid w:val="00101BDA"/>
    <w:rsid w:val="001025A0"/>
    <w:rsid w:val="0010260C"/>
    <w:rsid w:val="00102692"/>
    <w:rsid w:val="00103334"/>
    <w:rsid w:val="00103635"/>
    <w:rsid w:val="00104890"/>
    <w:rsid w:val="00104EE8"/>
    <w:rsid w:val="00104F6C"/>
    <w:rsid w:val="0010589F"/>
    <w:rsid w:val="00105FE9"/>
    <w:rsid w:val="0010788E"/>
    <w:rsid w:val="00107F09"/>
    <w:rsid w:val="00110027"/>
    <w:rsid w:val="00110FF7"/>
    <w:rsid w:val="00112A30"/>
    <w:rsid w:val="001143D1"/>
    <w:rsid w:val="001145FB"/>
    <w:rsid w:val="0011481F"/>
    <w:rsid w:val="00115437"/>
    <w:rsid w:val="00115FEF"/>
    <w:rsid w:val="00116184"/>
    <w:rsid w:val="00117F22"/>
    <w:rsid w:val="001201E4"/>
    <w:rsid w:val="00120AE2"/>
    <w:rsid w:val="00120BCF"/>
    <w:rsid w:val="00121116"/>
    <w:rsid w:val="00121608"/>
    <w:rsid w:val="001231F1"/>
    <w:rsid w:val="001232BA"/>
    <w:rsid w:val="001242D5"/>
    <w:rsid w:val="00124321"/>
    <w:rsid w:val="00124416"/>
    <w:rsid w:val="00124C59"/>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4E0F"/>
    <w:rsid w:val="001357CA"/>
    <w:rsid w:val="00135ECC"/>
    <w:rsid w:val="00135FDA"/>
    <w:rsid w:val="001363AD"/>
    <w:rsid w:val="00136883"/>
    <w:rsid w:val="00136AD8"/>
    <w:rsid w:val="001373AF"/>
    <w:rsid w:val="00137441"/>
    <w:rsid w:val="0013761E"/>
    <w:rsid w:val="00140DE2"/>
    <w:rsid w:val="00140DE7"/>
    <w:rsid w:val="001410B3"/>
    <w:rsid w:val="00141AE1"/>
    <w:rsid w:val="00141B3D"/>
    <w:rsid w:val="001421BC"/>
    <w:rsid w:val="00143308"/>
    <w:rsid w:val="0014366B"/>
    <w:rsid w:val="001444C5"/>
    <w:rsid w:val="001445D3"/>
    <w:rsid w:val="00146097"/>
    <w:rsid w:val="00146E22"/>
    <w:rsid w:val="0014793E"/>
    <w:rsid w:val="0015098B"/>
    <w:rsid w:val="001509E8"/>
    <w:rsid w:val="00150F4E"/>
    <w:rsid w:val="00151657"/>
    <w:rsid w:val="00151B12"/>
    <w:rsid w:val="00151FE4"/>
    <w:rsid w:val="001523D5"/>
    <w:rsid w:val="00153B52"/>
    <w:rsid w:val="00155327"/>
    <w:rsid w:val="0015558E"/>
    <w:rsid w:val="001556AD"/>
    <w:rsid w:val="00156487"/>
    <w:rsid w:val="00157C68"/>
    <w:rsid w:val="0016010B"/>
    <w:rsid w:val="00160926"/>
    <w:rsid w:val="001611FB"/>
    <w:rsid w:val="001613BB"/>
    <w:rsid w:val="00161A60"/>
    <w:rsid w:val="00162FAB"/>
    <w:rsid w:val="00163307"/>
    <w:rsid w:val="001639DE"/>
    <w:rsid w:val="0016400F"/>
    <w:rsid w:val="00164A9C"/>
    <w:rsid w:val="00165824"/>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4EDC"/>
    <w:rsid w:val="00175623"/>
    <w:rsid w:val="0017582B"/>
    <w:rsid w:val="00175B5F"/>
    <w:rsid w:val="00175E0B"/>
    <w:rsid w:val="00176C73"/>
    <w:rsid w:val="00176FBD"/>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A67"/>
    <w:rsid w:val="001B1CF3"/>
    <w:rsid w:val="001B2EA1"/>
    <w:rsid w:val="001B37B7"/>
    <w:rsid w:val="001B3856"/>
    <w:rsid w:val="001B3933"/>
    <w:rsid w:val="001B3CE6"/>
    <w:rsid w:val="001B43AD"/>
    <w:rsid w:val="001B4B2F"/>
    <w:rsid w:val="001B5A78"/>
    <w:rsid w:val="001B603B"/>
    <w:rsid w:val="001B60DD"/>
    <w:rsid w:val="001B7A9D"/>
    <w:rsid w:val="001B7CF1"/>
    <w:rsid w:val="001C005C"/>
    <w:rsid w:val="001C0AE5"/>
    <w:rsid w:val="001C17B4"/>
    <w:rsid w:val="001C208E"/>
    <w:rsid w:val="001C220B"/>
    <w:rsid w:val="001C310D"/>
    <w:rsid w:val="001C3AD6"/>
    <w:rsid w:val="001C3DDB"/>
    <w:rsid w:val="001C4015"/>
    <w:rsid w:val="001C474D"/>
    <w:rsid w:val="001C5A6F"/>
    <w:rsid w:val="001C7118"/>
    <w:rsid w:val="001D0483"/>
    <w:rsid w:val="001D099E"/>
    <w:rsid w:val="001D15EB"/>
    <w:rsid w:val="001D1615"/>
    <w:rsid w:val="001D1619"/>
    <w:rsid w:val="001D19DF"/>
    <w:rsid w:val="001D2085"/>
    <w:rsid w:val="001D219C"/>
    <w:rsid w:val="001D2DF6"/>
    <w:rsid w:val="001D3314"/>
    <w:rsid w:val="001D3840"/>
    <w:rsid w:val="001D4C5B"/>
    <w:rsid w:val="001D60D5"/>
    <w:rsid w:val="001D6439"/>
    <w:rsid w:val="001D7282"/>
    <w:rsid w:val="001E034A"/>
    <w:rsid w:val="001E07BA"/>
    <w:rsid w:val="001E1EA5"/>
    <w:rsid w:val="001E2459"/>
    <w:rsid w:val="001E2852"/>
    <w:rsid w:val="001E2963"/>
    <w:rsid w:val="001E2CAB"/>
    <w:rsid w:val="001E3C22"/>
    <w:rsid w:val="001E4158"/>
    <w:rsid w:val="001E4A5B"/>
    <w:rsid w:val="001E5635"/>
    <w:rsid w:val="001E5C6A"/>
    <w:rsid w:val="001E61E9"/>
    <w:rsid w:val="001E6BC0"/>
    <w:rsid w:val="001E759B"/>
    <w:rsid w:val="001F0251"/>
    <w:rsid w:val="001F041C"/>
    <w:rsid w:val="001F043B"/>
    <w:rsid w:val="001F0488"/>
    <w:rsid w:val="001F08CD"/>
    <w:rsid w:val="001F0A44"/>
    <w:rsid w:val="001F0A51"/>
    <w:rsid w:val="001F0B47"/>
    <w:rsid w:val="001F1B42"/>
    <w:rsid w:val="001F1D0A"/>
    <w:rsid w:val="001F2109"/>
    <w:rsid w:val="001F2B84"/>
    <w:rsid w:val="001F30A9"/>
    <w:rsid w:val="001F3123"/>
    <w:rsid w:val="001F433C"/>
    <w:rsid w:val="001F4C16"/>
    <w:rsid w:val="001F5A1B"/>
    <w:rsid w:val="001F5CB3"/>
    <w:rsid w:val="001F5D67"/>
    <w:rsid w:val="001F5D82"/>
    <w:rsid w:val="001F5E56"/>
    <w:rsid w:val="001F630A"/>
    <w:rsid w:val="001F6393"/>
    <w:rsid w:val="001F6735"/>
    <w:rsid w:val="001F6B7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8B2"/>
    <w:rsid w:val="00211AAC"/>
    <w:rsid w:val="0021216F"/>
    <w:rsid w:val="0021250D"/>
    <w:rsid w:val="0021267D"/>
    <w:rsid w:val="0021366D"/>
    <w:rsid w:val="002143B5"/>
    <w:rsid w:val="0021544E"/>
    <w:rsid w:val="00215B1C"/>
    <w:rsid w:val="00215FFA"/>
    <w:rsid w:val="0021612C"/>
    <w:rsid w:val="002164C5"/>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301F1"/>
    <w:rsid w:val="002310D4"/>
    <w:rsid w:val="0023124F"/>
    <w:rsid w:val="00232249"/>
    <w:rsid w:val="00232DFE"/>
    <w:rsid w:val="002332D5"/>
    <w:rsid w:val="00234529"/>
    <w:rsid w:val="00236487"/>
    <w:rsid w:val="00236677"/>
    <w:rsid w:val="00236B27"/>
    <w:rsid w:val="00236E3F"/>
    <w:rsid w:val="00237D52"/>
    <w:rsid w:val="00240356"/>
    <w:rsid w:val="0024091C"/>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4CFD"/>
    <w:rsid w:val="00257019"/>
    <w:rsid w:val="0026043E"/>
    <w:rsid w:val="0026083D"/>
    <w:rsid w:val="002608A2"/>
    <w:rsid w:val="00260919"/>
    <w:rsid w:val="002619AD"/>
    <w:rsid w:val="00261DE2"/>
    <w:rsid w:val="00263E10"/>
    <w:rsid w:val="00264883"/>
    <w:rsid w:val="002652CA"/>
    <w:rsid w:val="00265407"/>
    <w:rsid w:val="00265CB3"/>
    <w:rsid w:val="00265E39"/>
    <w:rsid w:val="00266240"/>
    <w:rsid w:val="002663EA"/>
    <w:rsid w:val="002667D2"/>
    <w:rsid w:val="00266CE0"/>
    <w:rsid w:val="00267106"/>
    <w:rsid w:val="00267113"/>
    <w:rsid w:val="00267396"/>
    <w:rsid w:val="00267D46"/>
    <w:rsid w:val="002708DC"/>
    <w:rsid w:val="00270EA2"/>
    <w:rsid w:val="00270FDF"/>
    <w:rsid w:val="00271380"/>
    <w:rsid w:val="00271A62"/>
    <w:rsid w:val="00272926"/>
    <w:rsid w:val="00272B7D"/>
    <w:rsid w:val="00272BC8"/>
    <w:rsid w:val="00272CEB"/>
    <w:rsid w:val="002735AD"/>
    <w:rsid w:val="002742DF"/>
    <w:rsid w:val="00274702"/>
    <w:rsid w:val="002759F5"/>
    <w:rsid w:val="002762AC"/>
    <w:rsid w:val="00276A61"/>
    <w:rsid w:val="00276ACF"/>
    <w:rsid w:val="00276B47"/>
    <w:rsid w:val="00276B62"/>
    <w:rsid w:val="00276C48"/>
    <w:rsid w:val="0027735D"/>
    <w:rsid w:val="0027770D"/>
    <w:rsid w:val="00277B5D"/>
    <w:rsid w:val="00280D96"/>
    <w:rsid w:val="002814CD"/>
    <w:rsid w:val="002816D7"/>
    <w:rsid w:val="00281BA4"/>
    <w:rsid w:val="002823AB"/>
    <w:rsid w:val="002830CE"/>
    <w:rsid w:val="00283A4C"/>
    <w:rsid w:val="00285882"/>
    <w:rsid w:val="0028651A"/>
    <w:rsid w:val="002866FE"/>
    <w:rsid w:val="00287112"/>
    <w:rsid w:val="0028730F"/>
    <w:rsid w:val="00287872"/>
    <w:rsid w:val="00287AA2"/>
    <w:rsid w:val="00287DE8"/>
    <w:rsid w:val="002903FD"/>
    <w:rsid w:val="002905A6"/>
    <w:rsid w:val="00291767"/>
    <w:rsid w:val="00291FF6"/>
    <w:rsid w:val="002927A7"/>
    <w:rsid w:val="002929BF"/>
    <w:rsid w:val="00294F84"/>
    <w:rsid w:val="00296317"/>
    <w:rsid w:val="00297189"/>
    <w:rsid w:val="002A0097"/>
    <w:rsid w:val="002A06E9"/>
    <w:rsid w:val="002A1254"/>
    <w:rsid w:val="002A1924"/>
    <w:rsid w:val="002A210D"/>
    <w:rsid w:val="002A42AC"/>
    <w:rsid w:val="002A4A9A"/>
    <w:rsid w:val="002A536F"/>
    <w:rsid w:val="002A596E"/>
    <w:rsid w:val="002A5ADE"/>
    <w:rsid w:val="002A5F75"/>
    <w:rsid w:val="002A636C"/>
    <w:rsid w:val="002A63E5"/>
    <w:rsid w:val="002A64EA"/>
    <w:rsid w:val="002A672D"/>
    <w:rsid w:val="002A6E38"/>
    <w:rsid w:val="002A737D"/>
    <w:rsid w:val="002A74C9"/>
    <w:rsid w:val="002A762C"/>
    <w:rsid w:val="002A7A74"/>
    <w:rsid w:val="002A7AA7"/>
    <w:rsid w:val="002A7BAB"/>
    <w:rsid w:val="002B065D"/>
    <w:rsid w:val="002B1AEE"/>
    <w:rsid w:val="002B23D5"/>
    <w:rsid w:val="002B2C50"/>
    <w:rsid w:val="002B3452"/>
    <w:rsid w:val="002B3547"/>
    <w:rsid w:val="002B3A04"/>
    <w:rsid w:val="002B3AC9"/>
    <w:rsid w:val="002B455C"/>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083"/>
    <w:rsid w:val="002D29CF"/>
    <w:rsid w:val="002D2B16"/>
    <w:rsid w:val="002D47CB"/>
    <w:rsid w:val="002D52C3"/>
    <w:rsid w:val="002D543D"/>
    <w:rsid w:val="002D5AB0"/>
    <w:rsid w:val="002D5C3F"/>
    <w:rsid w:val="002E015B"/>
    <w:rsid w:val="002E078D"/>
    <w:rsid w:val="002E1126"/>
    <w:rsid w:val="002E15CC"/>
    <w:rsid w:val="002E1628"/>
    <w:rsid w:val="002E2665"/>
    <w:rsid w:val="002E3369"/>
    <w:rsid w:val="002E3B29"/>
    <w:rsid w:val="002E3C95"/>
    <w:rsid w:val="002E5A31"/>
    <w:rsid w:val="002E5FBE"/>
    <w:rsid w:val="002E6713"/>
    <w:rsid w:val="002E7553"/>
    <w:rsid w:val="002E76BD"/>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0328"/>
    <w:rsid w:val="00301F76"/>
    <w:rsid w:val="0030310E"/>
    <w:rsid w:val="00303732"/>
    <w:rsid w:val="00303978"/>
    <w:rsid w:val="00303B32"/>
    <w:rsid w:val="00304717"/>
    <w:rsid w:val="003055A3"/>
    <w:rsid w:val="0030647F"/>
    <w:rsid w:val="003068CB"/>
    <w:rsid w:val="00307DDD"/>
    <w:rsid w:val="003103E6"/>
    <w:rsid w:val="00310F25"/>
    <w:rsid w:val="00311300"/>
    <w:rsid w:val="00311525"/>
    <w:rsid w:val="0031171B"/>
    <w:rsid w:val="0031172F"/>
    <w:rsid w:val="00311BD6"/>
    <w:rsid w:val="0031333F"/>
    <w:rsid w:val="00314332"/>
    <w:rsid w:val="0031451A"/>
    <w:rsid w:val="00315654"/>
    <w:rsid w:val="003158E7"/>
    <w:rsid w:val="0031668A"/>
    <w:rsid w:val="00316960"/>
    <w:rsid w:val="00316A4B"/>
    <w:rsid w:val="00316C19"/>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4A0F"/>
    <w:rsid w:val="00325984"/>
    <w:rsid w:val="00325BB3"/>
    <w:rsid w:val="00326F60"/>
    <w:rsid w:val="0032782C"/>
    <w:rsid w:val="00327E07"/>
    <w:rsid w:val="00330073"/>
    <w:rsid w:val="00332307"/>
    <w:rsid w:val="00332985"/>
    <w:rsid w:val="00332E55"/>
    <w:rsid w:val="00333B52"/>
    <w:rsid w:val="00334341"/>
    <w:rsid w:val="0033447B"/>
    <w:rsid w:val="003350A3"/>
    <w:rsid w:val="00335EE7"/>
    <w:rsid w:val="00337555"/>
    <w:rsid w:val="00337D86"/>
    <w:rsid w:val="003401E4"/>
    <w:rsid w:val="00340ED3"/>
    <w:rsid w:val="00341402"/>
    <w:rsid w:val="0034226A"/>
    <w:rsid w:val="0034351D"/>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362"/>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E27"/>
    <w:rsid w:val="00360079"/>
    <w:rsid w:val="003611EB"/>
    <w:rsid w:val="003619F4"/>
    <w:rsid w:val="00361CF2"/>
    <w:rsid w:val="00362660"/>
    <w:rsid w:val="00362E16"/>
    <w:rsid w:val="00364126"/>
    <w:rsid w:val="00364BD6"/>
    <w:rsid w:val="00364BEB"/>
    <w:rsid w:val="0036558C"/>
    <w:rsid w:val="003673E8"/>
    <w:rsid w:val="00367D01"/>
    <w:rsid w:val="003704E6"/>
    <w:rsid w:val="003705A1"/>
    <w:rsid w:val="0037184A"/>
    <w:rsid w:val="00371F9E"/>
    <w:rsid w:val="00372665"/>
    <w:rsid w:val="00372E0D"/>
    <w:rsid w:val="00373145"/>
    <w:rsid w:val="00373362"/>
    <w:rsid w:val="00373675"/>
    <w:rsid w:val="003749EB"/>
    <w:rsid w:val="003752E3"/>
    <w:rsid w:val="00375684"/>
    <w:rsid w:val="0037622E"/>
    <w:rsid w:val="00376F7F"/>
    <w:rsid w:val="003773E2"/>
    <w:rsid w:val="00377CB8"/>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1B8E"/>
    <w:rsid w:val="0039252D"/>
    <w:rsid w:val="00392861"/>
    <w:rsid w:val="003933F0"/>
    <w:rsid w:val="0039398E"/>
    <w:rsid w:val="0039475A"/>
    <w:rsid w:val="003949BF"/>
    <w:rsid w:val="0039616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E77"/>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3C8"/>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57E1"/>
    <w:rsid w:val="003D6F9D"/>
    <w:rsid w:val="003D7007"/>
    <w:rsid w:val="003D7091"/>
    <w:rsid w:val="003D7819"/>
    <w:rsid w:val="003D79F2"/>
    <w:rsid w:val="003D7C37"/>
    <w:rsid w:val="003E002A"/>
    <w:rsid w:val="003E06FA"/>
    <w:rsid w:val="003E1048"/>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1E87"/>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54E7"/>
    <w:rsid w:val="00405709"/>
    <w:rsid w:val="00406090"/>
    <w:rsid w:val="00406566"/>
    <w:rsid w:val="00406713"/>
    <w:rsid w:val="004069F0"/>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60"/>
    <w:rsid w:val="004247DC"/>
    <w:rsid w:val="00424C35"/>
    <w:rsid w:val="00425656"/>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69ED"/>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5E2"/>
    <w:rsid w:val="00447877"/>
    <w:rsid w:val="00447889"/>
    <w:rsid w:val="00447F69"/>
    <w:rsid w:val="004501AA"/>
    <w:rsid w:val="00450D0A"/>
    <w:rsid w:val="00451A69"/>
    <w:rsid w:val="00452539"/>
    <w:rsid w:val="0045274F"/>
    <w:rsid w:val="00452840"/>
    <w:rsid w:val="00453C14"/>
    <w:rsid w:val="00455887"/>
    <w:rsid w:val="004565E5"/>
    <w:rsid w:val="0045750F"/>
    <w:rsid w:val="0045797C"/>
    <w:rsid w:val="00457F48"/>
    <w:rsid w:val="00460023"/>
    <w:rsid w:val="004603B5"/>
    <w:rsid w:val="00461515"/>
    <w:rsid w:val="00462690"/>
    <w:rsid w:val="00462870"/>
    <w:rsid w:val="004628AA"/>
    <w:rsid w:val="0046322E"/>
    <w:rsid w:val="0046495A"/>
    <w:rsid w:val="0046551C"/>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2E3"/>
    <w:rsid w:val="00483305"/>
    <w:rsid w:val="00483D11"/>
    <w:rsid w:val="0048467A"/>
    <w:rsid w:val="0048587E"/>
    <w:rsid w:val="004861B1"/>
    <w:rsid w:val="004861C2"/>
    <w:rsid w:val="00486491"/>
    <w:rsid w:val="004866EC"/>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471"/>
    <w:rsid w:val="004A6E28"/>
    <w:rsid w:val="004A6E44"/>
    <w:rsid w:val="004A6FD7"/>
    <w:rsid w:val="004A7301"/>
    <w:rsid w:val="004A796D"/>
    <w:rsid w:val="004B00FC"/>
    <w:rsid w:val="004B1564"/>
    <w:rsid w:val="004B1AD8"/>
    <w:rsid w:val="004B1D0B"/>
    <w:rsid w:val="004B1D67"/>
    <w:rsid w:val="004B360D"/>
    <w:rsid w:val="004B3BC7"/>
    <w:rsid w:val="004B4B4D"/>
    <w:rsid w:val="004B5999"/>
    <w:rsid w:val="004B5D17"/>
    <w:rsid w:val="004B74E1"/>
    <w:rsid w:val="004B7B1A"/>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09"/>
    <w:rsid w:val="004D7459"/>
    <w:rsid w:val="004D76C1"/>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105"/>
    <w:rsid w:val="00506507"/>
    <w:rsid w:val="00507DFA"/>
    <w:rsid w:val="005112C4"/>
    <w:rsid w:val="00513A33"/>
    <w:rsid w:val="00514479"/>
    <w:rsid w:val="005154A2"/>
    <w:rsid w:val="005159C4"/>
    <w:rsid w:val="00515C56"/>
    <w:rsid w:val="00517125"/>
    <w:rsid w:val="0052046B"/>
    <w:rsid w:val="0052051C"/>
    <w:rsid w:val="005210B0"/>
    <w:rsid w:val="0052125D"/>
    <w:rsid w:val="0052245B"/>
    <w:rsid w:val="00522CB2"/>
    <w:rsid w:val="00522E95"/>
    <w:rsid w:val="00523112"/>
    <w:rsid w:val="00524084"/>
    <w:rsid w:val="00524C60"/>
    <w:rsid w:val="00526725"/>
    <w:rsid w:val="00526D92"/>
    <w:rsid w:val="00527C74"/>
    <w:rsid w:val="00530838"/>
    <w:rsid w:val="00531067"/>
    <w:rsid w:val="00531604"/>
    <w:rsid w:val="00532D47"/>
    <w:rsid w:val="005334C5"/>
    <w:rsid w:val="0053409E"/>
    <w:rsid w:val="0053559C"/>
    <w:rsid w:val="00535677"/>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1F08"/>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29A8"/>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5B"/>
    <w:rsid w:val="005808E1"/>
    <w:rsid w:val="00580918"/>
    <w:rsid w:val="00580DE2"/>
    <w:rsid w:val="0058165A"/>
    <w:rsid w:val="00581C36"/>
    <w:rsid w:val="00582413"/>
    <w:rsid w:val="0058269A"/>
    <w:rsid w:val="005830D7"/>
    <w:rsid w:val="00583124"/>
    <w:rsid w:val="00583329"/>
    <w:rsid w:val="005833DF"/>
    <w:rsid w:val="0058360E"/>
    <w:rsid w:val="00583848"/>
    <w:rsid w:val="00583CB5"/>
    <w:rsid w:val="0058400A"/>
    <w:rsid w:val="00584B81"/>
    <w:rsid w:val="00584B85"/>
    <w:rsid w:val="0058538E"/>
    <w:rsid w:val="005860EF"/>
    <w:rsid w:val="00586774"/>
    <w:rsid w:val="00586CDE"/>
    <w:rsid w:val="005870B8"/>
    <w:rsid w:val="005874AD"/>
    <w:rsid w:val="00591B5B"/>
    <w:rsid w:val="00591D5D"/>
    <w:rsid w:val="005926D4"/>
    <w:rsid w:val="00592E5B"/>
    <w:rsid w:val="00592F74"/>
    <w:rsid w:val="00593958"/>
    <w:rsid w:val="00593B6D"/>
    <w:rsid w:val="00593CEB"/>
    <w:rsid w:val="00594BCD"/>
    <w:rsid w:val="00594D5D"/>
    <w:rsid w:val="00595006"/>
    <w:rsid w:val="00595266"/>
    <w:rsid w:val="005957D4"/>
    <w:rsid w:val="005958FA"/>
    <w:rsid w:val="00595C15"/>
    <w:rsid w:val="00595EC9"/>
    <w:rsid w:val="005963BB"/>
    <w:rsid w:val="005977CB"/>
    <w:rsid w:val="00597A14"/>
    <w:rsid w:val="00597B8C"/>
    <w:rsid w:val="005A030F"/>
    <w:rsid w:val="005A05CB"/>
    <w:rsid w:val="005A0CB2"/>
    <w:rsid w:val="005A1331"/>
    <w:rsid w:val="005A1429"/>
    <w:rsid w:val="005A1A74"/>
    <w:rsid w:val="005A229C"/>
    <w:rsid w:val="005A4204"/>
    <w:rsid w:val="005A6858"/>
    <w:rsid w:val="005A68BE"/>
    <w:rsid w:val="005A6AF0"/>
    <w:rsid w:val="005A7FC5"/>
    <w:rsid w:val="005B00A6"/>
    <w:rsid w:val="005B0B2B"/>
    <w:rsid w:val="005B1E15"/>
    <w:rsid w:val="005B33F7"/>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853"/>
    <w:rsid w:val="005D2AE2"/>
    <w:rsid w:val="005D2BDB"/>
    <w:rsid w:val="005D2D8E"/>
    <w:rsid w:val="005D304B"/>
    <w:rsid w:val="005D3A04"/>
    <w:rsid w:val="005D3C98"/>
    <w:rsid w:val="005D454B"/>
    <w:rsid w:val="005D5971"/>
    <w:rsid w:val="005D5B9A"/>
    <w:rsid w:val="005D6E3D"/>
    <w:rsid w:val="005D7D3D"/>
    <w:rsid w:val="005E0FC4"/>
    <w:rsid w:val="005E1506"/>
    <w:rsid w:val="005E1646"/>
    <w:rsid w:val="005E1AF6"/>
    <w:rsid w:val="005E2112"/>
    <w:rsid w:val="005E21AE"/>
    <w:rsid w:val="005E305D"/>
    <w:rsid w:val="005E3241"/>
    <w:rsid w:val="005E388A"/>
    <w:rsid w:val="005E38E7"/>
    <w:rsid w:val="005E3E83"/>
    <w:rsid w:val="005E3FAB"/>
    <w:rsid w:val="005E40D0"/>
    <w:rsid w:val="005E41C1"/>
    <w:rsid w:val="005E5882"/>
    <w:rsid w:val="005E5A14"/>
    <w:rsid w:val="005E5B9A"/>
    <w:rsid w:val="005E6111"/>
    <w:rsid w:val="005E651F"/>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857"/>
    <w:rsid w:val="00604955"/>
    <w:rsid w:val="00607155"/>
    <w:rsid w:val="00607D4A"/>
    <w:rsid w:val="006101E6"/>
    <w:rsid w:val="0061033B"/>
    <w:rsid w:val="00610C60"/>
    <w:rsid w:val="00613C7A"/>
    <w:rsid w:val="0061428F"/>
    <w:rsid w:val="00614ADC"/>
    <w:rsid w:val="00614D88"/>
    <w:rsid w:val="0061694F"/>
    <w:rsid w:val="00616F72"/>
    <w:rsid w:val="0062152C"/>
    <w:rsid w:val="00622539"/>
    <w:rsid w:val="00622DFD"/>
    <w:rsid w:val="00622F93"/>
    <w:rsid w:val="00623201"/>
    <w:rsid w:val="006239C8"/>
    <w:rsid w:val="00624587"/>
    <w:rsid w:val="0062519C"/>
    <w:rsid w:val="00626B90"/>
    <w:rsid w:val="0062723C"/>
    <w:rsid w:val="00627E6C"/>
    <w:rsid w:val="00630B08"/>
    <w:rsid w:val="00630E22"/>
    <w:rsid w:val="006313B5"/>
    <w:rsid w:val="0063278B"/>
    <w:rsid w:val="006329D3"/>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4AE"/>
    <w:rsid w:val="00654A5B"/>
    <w:rsid w:val="00654BA4"/>
    <w:rsid w:val="00655020"/>
    <w:rsid w:val="006553ED"/>
    <w:rsid w:val="006554FD"/>
    <w:rsid w:val="0065619C"/>
    <w:rsid w:val="006569EA"/>
    <w:rsid w:val="00656C92"/>
    <w:rsid w:val="00656CC4"/>
    <w:rsid w:val="00657455"/>
    <w:rsid w:val="006614F7"/>
    <w:rsid w:val="0066152F"/>
    <w:rsid w:val="00661C4F"/>
    <w:rsid w:val="00661EC1"/>
    <w:rsid w:val="00662217"/>
    <w:rsid w:val="00662674"/>
    <w:rsid w:val="006629BC"/>
    <w:rsid w:val="00662EB2"/>
    <w:rsid w:val="0066304D"/>
    <w:rsid w:val="00663E4F"/>
    <w:rsid w:val="006645B9"/>
    <w:rsid w:val="0066544E"/>
    <w:rsid w:val="00665EAC"/>
    <w:rsid w:val="00666291"/>
    <w:rsid w:val="0066744F"/>
    <w:rsid w:val="0066747A"/>
    <w:rsid w:val="00667B88"/>
    <w:rsid w:val="00670328"/>
    <w:rsid w:val="00670D93"/>
    <w:rsid w:val="00670DA4"/>
    <w:rsid w:val="006710BF"/>
    <w:rsid w:val="006719D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4FD1"/>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0D98"/>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639A"/>
    <w:rsid w:val="006B703B"/>
    <w:rsid w:val="006C1415"/>
    <w:rsid w:val="006C1E20"/>
    <w:rsid w:val="006C23ED"/>
    <w:rsid w:val="006C28C5"/>
    <w:rsid w:val="006C296C"/>
    <w:rsid w:val="006C3A0E"/>
    <w:rsid w:val="006C4A0D"/>
    <w:rsid w:val="006C5352"/>
    <w:rsid w:val="006C5952"/>
    <w:rsid w:val="006C6364"/>
    <w:rsid w:val="006C709E"/>
    <w:rsid w:val="006C7B43"/>
    <w:rsid w:val="006D0418"/>
    <w:rsid w:val="006D1480"/>
    <w:rsid w:val="006D2B29"/>
    <w:rsid w:val="006D2D33"/>
    <w:rsid w:val="006D3CC1"/>
    <w:rsid w:val="006D4A95"/>
    <w:rsid w:val="006D53C4"/>
    <w:rsid w:val="006D5873"/>
    <w:rsid w:val="006D58EF"/>
    <w:rsid w:val="006D5ACA"/>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92B"/>
    <w:rsid w:val="006F0F66"/>
    <w:rsid w:val="006F14C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93F"/>
    <w:rsid w:val="00715A2F"/>
    <w:rsid w:val="00716118"/>
    <w:rsid w:val="007161C8"/>
    <w:rsid w:val="00716F1B"/>
    <w:rsid w:val="00717A53"/>
    <w:rsid w:val="00717E92"/>
    <w:rsid w:val="00720561"/>
    <w:rsid w:val="00720913"/>
    <w:rsid w:val="007217E6"/>
    <w:rsid w:val="007219D0"/>
    <w:rsid w:val="00721CFC"/>
    <w:rsid w:val="0072217B"/>
    <w:rsid w:val="00722B5F"/>
    <w:rsid w:val="00722E88"/>
    <w:rsid w:val="0072338A"/>
    <w:rsid w:val="007233E7"/>
    <w:rsid w:val="0072344C"/>
    <w:rsid w:val="00723793"/>
    <w:rsid w:val="00725B7F"/>
    <w:rsid w:val="007263E6"/>
    <w:rsid w:val="007265EB"/>
    <w:rsid w:val="0072687A"/>
    <w:rsid w:val="0072778B"/>
    <w:rsid w:val="00730147"/>
    <w:rsid w:val="00730185"/>
    <w:rsid w:val="007304DC"/>
    <w:rsid w:val="00730716"/>
    <w:rsid w:val="0073074B"/>
    <w:rsid w:val="00730943"/>
    <w:rsid w:val="007310B6"/>
    <w:rsid w:val="00731CC4"/>
    <w:rsid w:val="00731F06"/>
    <w:rsid w:val="00732A25"/>
    <w:rsid w:val="00733384"/>
    <w:rsid w:val="00734C42"/>
    <w:rsid w:val="00735008"/>
    <w:rsid w:val="0073562B"/>
    <w:rsid w:val="00735734"/>
    <w:rsid w:val="007360AB"/>
    <w:rsid w:val="00736237"/>
    <w:rsid w:val="00736A09"/>
    <w:rsid w:val="00736CB6"/>
    <w:rsid w:val="00737498"/>
    <w:rsid w:val="00737FCE"/>
    <w:rsid w:val="0074134C"/>
    <w:rsid w:val="0074190E"/>
    <w:rsid w:val="00741A66"/>
    <w:rsid w:val="00742278"/>
    <w:rsid w:val="007422EC"/>
    <w:rsid w:val="00742671"/>
    <w:rsid w:val="00742881"/>
    <w:rsid w:val="00742B0A"/>
    <w:rsid w:val="00743368"/>
    <w:rsid w:val="007436BE"/>
    <w:rsid w:val="00744C2A"/>
    <w:rsid w:val="00745742"/>
    <w:rsid w:val="00745B88"/>
    <w:rsid w:val="007464D4"/>
    <w:rsid w:val="007469A4"/>
    <w:rsid w:val="007478B1"/>
    <w:rsid w:val="00750F2B"/>
    <w:rsid w:val="00750FC5"/>
    <w:rsid w:val="00751220"/>
    <w:rsid w:val="0075188E"/>
    <w:rsid w:val="00751CB1"/>
    <w:rsid w:val="00752114"/>
    <w:rsid w:val="007531FE"/>
    <w:rsid w:val="007535B5"/>
    <w:rsid w:val="00755DDE"/>
    <w:rsid w:val="00757F2B"/>
    <w:rsid w:val="00757FD0"/>
    <w:rsid w:val="00760477"/>
    <w:rsid w:val="00760DF7"/>
    <w:rsid w:val="007614DC"/>
    <w:rsid w:val="00761513"/>
    <w:rsid w:val="00761571"/>
    <w:rsid w:val="007624A3"/>
    <w:rsid w:val="00762BAE"/>
    <w:rsid w:val="00763300"/>
    <w:rsid w:val="00763BCC"/>
    <w:rsid w:val="007650BC"/>
    <w:rsid w:val="00765899"/>
    <w:rsid w:val="00766071"/>
    <w:rsid w:val="00766356"/>
    <w:rsid w:val="00766498"/>
    <w:rsid w:val="007665F7"/>
    <w:rsid w:val="00766FB6"/>
    <w:rsid w:val="00767319"/>
    <w:rsid w:val="00767B71"/>
    <w:rsid w:val="00767B99"/>
    <w:rsid w:val="0077106E"/>
    <w:rsid w:val="00771A6F"/>
    <w:rsid w:val="00771DB8"/>
    <w:rsid w:val="0077239B"/>
    <w:rsid w:val="007725FD"/>
    <w:rsid w:val="007726D6"/>
    <w:rsid w:val="00772CD8"/>
    <w:rsid w:val="00773733"/>
    <w:rsid w:val="00773FE0"/>
    <w:rsid w:val="00774400"/>
    <w:rsid w:val="00774FAD"/>
    <w:rsid w:val="00775499"/>
    <w:rsid w:val="00775E36"/>
    <w:rsid w:val="0077644C"/>
    <w:rsid w:val="007774DF"/>
    <w:rsid w:val="0078020B"/>
    <w:rsid w:val="007803B7"/>
    <w:rsid w:val="0078046C"/>
    <w:rsid w:val="00781EB5"/>
    <w:rsid w:val="00781FFC"/>
    <w:rsid w:val="00782009"/>
    <w:rsid w:val="00782B0C"/>
    <w:rsid w:val="007832D2"/>
    <w:rsid w:val="0078397D"/>
    <w:rsid w:val="00783A17"/>
    <w:rsid w:val="00783C2A"/>
    <w:rsid w:val="00783E14"/>
    <w:rsid w:val="00784C2B"/>
    <w:rsid w:val="0078587D"/>
    <w:rsid w:val="00785967"/>
    <w:rsid w:val="0078603D"/>
    <w:rsid w:val="00787188"/>
    <w:rsid w:val="00787F01"/>
    <w:rsid w:val="00790441"/>
    <w:rsid w:val="00790E8F"/>
    <w:rsid w:val="00791B86"/>
    <w:rsid w:val="00792697"/>
    <w:rsid w:val="0079339D"/>
    <w:rsid w:val="00793726"/>
    <w:rsid w:val="00794B02"/>
    <w:rsid w:val="0079587B"/>
    <w:rsid w:val="007967ED"/>
    <w:rsid w:val="00796A64"/>
    <w:rsid w:val="00797480"/>
    <w:rsid w:val="007A0381"/>
    <w:rsid w:val="007A0A01"/>
    <w:rsid w:val="007A1094"/>
    <w:rsid w:val="007A17D9"/>
    <w:rsid w:val="007A2311"/>
    <w:rsid w:val="007A2967"/>
    <w:rsid w:val="007A2BAE"/>
    <w:rsid w:val="007A3462"/>
    <w:rsid w:val="007A370C"/>
    <w:rsid w:val="007A3B34"/>
    <w:rsid w:val="007A3C78"/>
    <w:rsid w:val="007A3FCE"/>
    <w:rsid w:val="007A4A27"/>
    <w:rsid w:val="007A4B36"/>
    <w:rsid w:val="007A4C95"/>
    <w:rsid w:val="007A5652"/>
    <w:rsid w:val="007A5BDA"/>
    <w:rsid w:val="007A6154"/>
    <w:rsid w:val="007A637A"/>
    <w:rsid w:val="007A69E4"/>
    <w:rsid w:val="007A78E8"/>
    <w:rsid w:val="007A7D05"/>
    <w:rsid w:val="007B011F"/>
    <w:rsid w:val="007B0C50"/>
    <w:rsid w:val="007B1A5B"/>
    <w:rsid w:val="007B25FC"/>
    <w:rsid w:val="007B2899"/>
    <w:rsid w:val="007B28CD"/>
    <w:rsid w:val="007B3042"/>
    <w:rsid w:val="007B3E8C"/>
    <w:rsid w:val="007B4106"/>
    <w:rsid w:val="007B45F1"/>
    <w:rsid w:val="007B588E"/>
    <w:rsid w:val="007B6E2F"/>
    <w:rsid w:val="007B756A"/>
    <w:rsid w:val="007B76C5"/>
    <w:rsid w:val="007B7C3F"/>
    <w:rsid w:val="007C0B12"/>
    <w:rsid w:val="007C1D5A"/>
    <w:rsid w:val="007C220D"/>
    <w:rsid w:val="007C29DB"/>
    <w:rsid w:val="007C30A3"/>
    <w:rsid w:val="007C367D"/>
    <w:rsid w:val="007C4F1A"/>
    <w:rsid w:val="007C5461"/>
    <w:rsid w:val="007C5F59"/>
    <w:rsid w:val="007C636D"/>
    <w:rsid w:val="007C6C0C"/>
    <w:rsid w:val="007C7758"/>
    <w:rsid w:val="007D04AA"/>
    <w:rsid w:val="007D0937"/>
    <w:rsid w:val="007D0C4A"/>
    <w:rsid w:val="007D0CD6"/>
    <w:rsid w:val="007D0D03"/>
    <w:rsid w:val="007D0F2A"/>
    <w:rsid w:val="007D1CFF"/>
    <w:rsid w:val="007D1EE3"/>
    <w:rsid w:val="007D2013"/>
    <w:rsid w:val="007D2CEB"/>
    <w:rsid w:val="007D36B1"/>
    <w:rsid w:val="007D3752"/>
    <w:rsid w:val="007D4525"/>
    <w:rsid w:val="007D4CFD"/>
    <w:rsid w:val="007D4EB9"/>
    <w:rsid w:val="007D64D1"/>
    <w:rsid w:val="007D6C16"/>
    <w:rsid w:val="007D6E94"/>
    <w:rsid w:val="007D7871"/>
    <w:rsid w:val="007E094D"/>
    <w:rsid w:val="007E09E9"/>
    <w:rsid w:val="007E0B4A"/>
    <w:rsid w:val="007E0D07"/>
    <w:rsid w:val="007E1C54"/>
    <w:rsid w:val="007E1DE4"/>
    <w:rsid w:val="007E266F"/>
    <w:rsid w:val="007E26FB"/>
    <w:rsid w:val="007E31AC"/>
    <w:rsid w:val="007E3E19"/>
    <w:rsid w:val="007E504D"/>
    <w:rsid w:val="007E53A3"/>
    <w:rsid w:val="007E54B6"/>
    <w:rsid w:val="007E68FC"/>
    <w:rsid w:val="007E7321"/>
    <w:rsid w:val="007E756C"/>
    <w:rsid w:val="007F00DC"/>
    <w:rsid w:val="007F04C5"/>
    <w:rsid w:val="007F18F3"/>
    <w:rsid w:val="007F1BCD"/>
    <w:rsid w:val="007F2B09"/>
    <w:rsid w:val="007F2CC0"/>
    <w:rsid w:val="007F362E"/>
    <w:rsid w:val="007F3772"/>
    <w:rsid w:val="007F3ED0"/>
    <w:rsid w:val="007F4003"/>
    <w:rsid w:val="007F412B"/>
    <w:rsid w:val="007F431A"/>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A32"/>
    <w:rsid w:val="00805B44"/>
    <w:rsid w:val="00805B8C"/>
    <w:rsid w:val="00805FF2"/>
    <w:rsid w:val="00806BCA"/>
    <w:rsid w:val="00806DFB"/>
    <w:rsid w:val="0080700B"/>
    <w:rsid w:val="008075D9"/>
    <w:rsid w:val="008075F3"/>
    <w:rsid w:val="00807785"/>
    <w:rsid w:val="00807B1A"/>
    <w:rsid w:val="00811D00"/>
    <w:rsid w:val="00811F18"/>
    <w:rsid w:val="00811F1A"/>
    <w:rsid w:val="00812FD7"/>
    <w:rsid w:val="008135F6"/>
    <w:rsid w:val="008137DE"/>
    <w:rsid w:val="00813C45"/>
    <w:rsid w:val="0081723F"/>
    <w:rsid w:val="008176B7"/>
    <w:rsid w:val="008217CB"/>
    <w:rsid w:val="008219E9"/>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1F68"/>
    <w:rsid w:val="00833713"/>
    <w:rsid w:val="008339A0"/>
    <w:rsid w:val="00833A97"/>
    <w:rsid w:val="00833D06"/>
    <w:rsid w:val="008353FB"/>
    <w:rsid w:val="00837201"/>
    <w:rsid w:val="008377DD"/>
    <w:rsid w:val="00840A99"/>
    <w:rsid w:val="00840DD2"/>
    <w:rsid w:val="008420D7"/>
    <w:rsid w:val="0084259C"/>
    <w:rsid w:val="00842CBA"/>
    <w:rsid w:val="008430A9"/>
    <w:rsid w:val="00843A62"/>
    <w:rsid w:val="00843BB9"/>
    <w:rsid w:val="008442C1"/>
    <w:rsid w:val="00844F68"/>
    <w:rsid w:val="0084558A"/>
    <w:rsid w:val="008459C4"/>
    <w:rsid w:val="00845B60"/>
    <w:rsid w:val="00846135"/>
    <w:rsid w:val="0084756E"/>
    <w:rsid w:val="00847C1C"/>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3BE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24E"/>
    <w:rsid w:val="0088183E"/>
    <w:rsid w:val="00881BD1"/>
    <w:rsid w:val="00881F9A"/>
    <w:rsid w:val="00882206"/>
    <w:rsid w:val="00882A4F"/>
    <w:rsid w:val="00882F37"/>
    <w:rsid w:val="0088323F"/>
    <w:rsid w:val="00883524"/>
    <w:rsid w:val="00883E01"/>
    <w:rsid w:val="008846C8"/>
    <w:rsid w:val="00884A10"/>
    <w:rsid w:val="00884A28"/>
    <w:rsid w:val="008851D4"/>
    <w:rsid w:val="00885AF5"/>
    <w:rsid w:val="00887551"/>
    <w:rsid w:val="00887E0A"/>
    <w:rsid w:val="00890A8C"/>
    <w:rsid w:val="008914CF"/>
    <w:rsid w:val="008918A3"/>
    <w:rsid w:val="008924D4"/>
    <w:rsid w:val="008924DA"/>
    <w:rsid w:val="008955FF"/>
    <w:rsid w:val="00895709"/>
    <w:rsid w:val="00895A5E"/>
    <w:rsid w:val="00896038"/>
    <w:rsid w:val="00896614"/>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1F8"/>
    <w:rsid w:val="008B383C"/>
    <w:rsid w:val="008B3F7D"/>
    <w:rsid w:val="008B4B59"/>
    <w:rsid w:val="008B4BC2"/>
    <w:rsid w:val="008B5C1D"/>
    <w:rsid w:val="008B632C"/>
    <w:rsid w:val="008B65B0"/>
    <w:rsid w:val="008C002C"/>
    <w:rsid w:val="008C0342"/>
    <w:rsid w:val="008C03A2"/>
    <w:rsid w:val="008C0823"/>
    <w:rsid w:val="008C0CF2"/>
    <w:rsid w:val="008C2203"/>
    <w:rsid w:val="008C23D9"/>
    <w:rsid w:val="008C2F2B"/>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4A96"/>
    <w:rsid w:val="008D4E1D"/>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3BEC"/>
    <w:rsid w:val="008E43A7"/>
    <w:rsid w:val="008E4E77"/>
    <w:rsid w:val="008E5A4C"/>
    <w:rsid w:val="008E5E27"/>
    <w:rsid w:val="008E7948"/>
    <w:rsid w:val="008E7EEF"/>
    <w:rsid w:val="008F0266"/>
    <w:rsid w:val="008F02F3"/>
    <w:rsid w:val="008F0B71"/>
    <w:rsid w:val="008F1613"/>
    <w:rsid w:val="008F18B6"/>
    <w:rsid w:val="008F18B7"/>
    <w:rsid w:val="008F1CF2"/>
    <w:rsid w:val="008F2429"/>
    <w:rsid w:val="008F26B0"/>
    <w:rsid w:val="008F2765"/>
    <w:rsid w:val="008F4176"/>
    <w:rsid w:val="008F481F"/>
    <w:rsid w:val="008F4945"/>
    <w:rsid w:val="008F49C7"/>
    <w:rsid w:val="008F4AC3"/>
    <w:rsid w:val="008F5908"/>
    <w:rsid w:val="008F6005"/>
    <w:rsid w:val="008F6146"/>
    <w:rsid w:val="008F6978"/>
    <w:rsid w:val="008F76A2"/>
    <w:rsid w:val="008F7B15"/>
    <w:rsid w:val="008F7EE5"/>
    <w:rsid w:val="00900226"/>
    <w:rsid w:val="00900CA2"/>
    <w:rsid w:val="009014ED"/>
    <w:rsid w:val="00901662"/>
    <w:rsid w:val="00902417"/>
    <w:rsid w:val="00902912"/>
    <w:rsid w:val="009035C4"/>
    <w:rsid w:val="00906976"/>
    <w:rsid w:val="009074A8"/>
    <w:rsid w:val="00910418"/>
    <w:rsid w:val="009108E7"/>
    <w:rsid w:val="00910F1E"/>
    <w:rsid w:val="0091136F"/>
    <w:rsid w:val="00911DD3"/>
    <w:rsid w:val="00911ECB"/>
    <w:rsid w:val="0091218B"/>
    <w:rsid w:val="009148D2"/>
    <w:rsid w:val="00916590"/>
    <w:rsid w:val="00920082"/>
    <w:rsid w:val="00920521"/>
    <w:rsid w:val="009206DE"/>
    <w:rsid w:val="009210B1"/>
    <w:rsid w:val="0092178F"/>
    <w:rsid w:val="00921873"/>
    <w:rsid w:val="00921F03"/>
    <w:rsid w:val="0092273B"/>
    <w:rsid w:val="00922B9F"/>
    <w:rsid w:val="00922EC2"/>
    <w:rsid w:val="0092310B"/>
    <w:rsid w:val="00923A76"/>
    <w:rsid w:val="00923FCF"/>
    <w:rsid w:val="0092496F"/>
    <w:rsid w:val="009249C1"/>
    <w:rsid w:val="00924AB5"/>
    <w:rsid w:val="009270EA"/>
    <w:rsid w:val="0092741C"/>
    <w:rsid w:val="009300B7"/>
    <w:rsid w:val="009305A5"/>
    <w:rsid w:val="009305E9"/>
    <w:rsid w:val="0093064C"/>
    <w:rsid w:val="00931C30"/>
    <w:rsid w:val="00932D6D"/>
    <w:rsid w:val="0093321A"/>
    <w:rsid w:val="00935709"/>
    <w:rsid w:val="00936443"/>
    <w:rsid w:val="00937945"/>
    <w:rsid w:val="00937B84"/>
    <w:rsid w:val="00940151"/>
    <w:rsid w:val="00940D4D"/>
    <w:rsid w:val="00940E4C"/>
    <w:rsid w:val="00940E9E"/>
    <w:rsid w:val="00941575"/>
    <w:rsid w:val="0094237E"/>
    <w:rsid w:val="00942F00"/>
    <w:rsid w:val="009430F9"/>
    <w:rsid w:val="0094343B"/>
    <w:rsid w:val="009444E7"/>
    <w:rsid w:val="0094452A"/>
    <w:rsid w:val="0094569C"/>
    <w:rsid w:val="00945D7E"/>
    <w:rsid w:val="009464E6"/>
    <w:rsid w:val="00946773"/>
    <w:rsid w:val="00946879"/>
    <w:rsid w:val="00946D20"/>
    <w:rsid w:val="00946F8E"/>
    <w:rsid w:val="009470CA"/>
    <w:rsid w:val="00947425"/>
    <w:rsid w:val="009474E7"/>
    <w:rsid w:val="00947873"/>
    <w:rsid w:val="009478E0"/>
    <w:rsid w:val="00950078"/>
    <w:rsid w:val="00950396"/>
    <w:rsid w:val="0095052D"/>
    <w:rsid w:val="0095106E"/>
    <w:rsid w:val="009514D7"/>
    <w:rsid w:val="00951691"/>
    <w:rsid w:val="00951A4B"/>
    <w:rsid w:val="00952F42"/>
    <w:rsid w:val="0095301B"/>
    <w:rsid w:val="009530E9"/>
    <w:rsid w:val="00953131"/>
    <w:rsid w:val="00955438"/>
    <w:rsid w:val="009567F8"/>
    <w:rsid w:val="00956F25"/>
    <w:rsid w:val="0096152F"/>
    <w:rsid w:val="009617DB"/>
    <w:rsid w:val="009619EE"/>
    <w:rsid w:val="00961CA3"/>
    <w:rsid w:val="0096214E"/>
    <w:rsid w:val="00962E2C"/>
    <w:rsid w:val="00964084"/>
    <w:rsid w:val="0096474C"/>
    <w:rsid w:val="009648A6"/>
    <w:rsid w:val="009655B6"/>
    <w:rsid w:val="009665AF"/>
    <w:rsid w:val="00966699"/>
    <w:rsid w:val="00967651"/>
    <w:rsid w:val="00967C19"/>
    <w:rsid w:val="009701BD"/>
    <w:rsid w:val="0097085E"/>
    <w:rsid w:val="00970C8B"/>
    <w:rsid w:val="0097106E"/>
    <w:rsid w:val="009711FC"/>
    <w:rsid w:val="00971309"/>
    <w:rsid w:val="00971386"/>
    <w:rsid w:val="00971BEA"/>
    <w:rsid w:val="00971FBC"/>
    <w:rsid w:val="009723BA"/>
    <w:rsid w:val="0097262B"/>
    <w:rsid w:val="009726AA"/>
    <w:rsid w:val="00972EFE"/>
    <w:rsid w:val="00973AE9"/>
    <w:rsid w:val="00973D84"/>
    <w:rsid w:val="00973F18"/>
    <w:rsid w:val="00973FF4"/>
    <w:rsid w:val="00974688"/>
    <w:rsid w:val="009759C6"/>
    <w:rsid w:val="00975D4A"/>
    <w:rsid w:val="00975FA2"/>
    <w:rsid w:val="00976623"/>
    <w:rsid w:val="009767A0"/>
    <w:rsid w:val="00976B38"/>
    <w:rsid w:val="00976DA1"/>
    <w:rsid w:val="009774C9"/>
    <w:rsid w:val="009808CB"/>
    <w:rsid w:val="00980C62"/>
    <w:rsid w:val="00980C67"/>
    <w:rsid w:val="009824C5"/>
    <w:rsid w:val="00982555"/>
    <w:rsid w:val="00983696"/>
    <w:rsid w:val="00983B9A"/>
    <w:rsid w:val="009847CF"/>
    <w:rsid w:val="00984D24"/>
    <w:rsid w:val="00984EFB"/>
    <w:rsid w:val="0098604B"/>
    <w:rsid w:val="00986767"/>
    <w:rsid w:val="00986F39"/>
    <w:rsid w:val="00987140"/>
    <w:rsid w:val="009906C7"/>
    <w:rsid w:val="0099157A"/>
    <w:rsid w:val="009915CB"/>
    <w:rsid w:val="009918A7"/>
    <w:rsid w:val="00991C16"/>
    <w:rsid w:val="00991FAC"/>
    <w:rsid w:val="0099253F"/>
    <w:rsid w:val="009926BF"/>
    <w:rsid w:val="00992D71"/>
    <w:rsid w:val="00993822"/>
    <w:rsid w:val="00993BD3"/>
    <w:rsid w:val="00994551"/>
    <w:rsid w:val="00995A4C"/>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582"/>
    <w:rsid w:val="009B2FB3"/>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13E9"/>
    <w:rsid w:val="009D244C"/>
    <w:rsid w:val="009D315A"/>
    <w:rsid w:val="009D362A"/>
    <w:rsid w:val="009D38B5"/>
    <w:rsid w:val="009D3F37"/>
    <w:rsid w:val="009D5516"/>
    <w:rsid w:val="009D6624"/>
    <w:rsid w:val="009D6819"/>
    <w:rsid w:val="009D71D4"/>
    <w:rsid w:val="009D74C3"/>
    <w:rsid w:val="009D7EE3"/>
    <w:rsid w:val="009E04F3"/>
    <w:rsid w:val="009E0C63"/>
    <w:rsid w:val="009E0EDE"/>
    <w:rsid w:val="009E0FBA"/>
    <w:rsid w:val="009E155C"/>
    <w:rsid w:val="009E15C5"/>
    <w:rsid w:val="009E1C6C"/>
    <w:rsid w:val="009E2020"/>
    <w:rsid w:val="009E24B8"/>
    <w:rsid w:val="009E31D5"/>
    <w:rsid w:val="009E4B3F"/>
    <w:rsid w:val="009E646D"/>
    <w:rsid w:val="009E6C3B"/>
    <w:rsid w:val="009E7928"/>
    <w:rsid w:val="009F00C2"/>
    <w:rsid w:val="009F2745"/>
    <w:rsid w:val="009F281F"/>
    <w:rsid w:val="009F2B02"/>
    <w:rsid w:val="009F2B9B"/>
    <w:rsid w:val="009F2DCB"/>
    <w:rsid w:val="009F2E2D"/>
    <w:rsid w:val="009F3284"/>
    <w:rsid w:val="009F335D"/>
    <w:rsid w:val="009F36E8"/>
    <w:rsid w:val="009F40C3"/>
    <w:rsid w:val="009F4452"/>
    <w:rsid w:val="009F65EA"/>
    <w:rsid w:val="009F6787"/>
    <w:rsid w:val="009F67FE"/>
    <w:rsid w:val="009F6E91"/>
    <w:rsid w:val="009F72CD"/>
    <w:rsid w:val="009F78FF"/>
    <w:rsid w:val="009F7F47"/>
    <w:rsid w:val="00A003C4"/>
    <w:rsid w:val="00A00519"/>
    <w:rsid w:val="00A006AD"/>
    <w:rsid w:val="00A010C9"/>
    <w:rsid w:val="00A010FE"/>
    <w:rsid w:val="00A01111"/>
    <w:rsid w:val="00A01C8B"/>
    <w:rsid w:val="00A02679"/>
    <w:rsid w:val="00A026BF"/>
    <w:rsid w:val="00A02A1D"/>
    <w:rsid w:val="00A0333B"/>
    <w:rsid w:val="00A039FE"/>
    <w:rsid w:val="00A03AF4"/>
    <w:rsid w:val="00A040F6"/>
    <w:rsid w:val="00A0422E"/>
    <w:rsid w:val="00A06F4B"/>
    <w:rsid w:val="00A07449"/>
    <w:rsid w:val="00A077E6"/>
    <w:rsid w:val="00A07CA2"/>
    <w:rsid w:val="00A104F3"/>
    <w:rsid w:val="00A1064C"/>
    <w:rsid w:val="00A1121A"/>
    <w:rsid w:val="00A11566"/>
    <w:rsid w:val="00A11F96"/>
    <w:rsid w:val="00A11FB4"/>
    <w:rsid w:val="00A13631"/>
    <w:rsid w:val="00A13C44"/>
    <w:rsid w:val="00A157AA"/>
    <w:rsid w:val="00A16DE5"/>
    <w:rsid w:val="00A16F6F"/>
    <w:rsid w:val="00A17DB0"/>
    <w:rsid w:val="00A20A2E"/>
    <w:rsid w:val="00A21307"/>
    <w:rsid w:val="00A22165"/>
    <w:rsid w:val="00A22540"/>
    <w:rsid w:val="00A22AD2"/>
    <w:rsid w:val="00A22DAD"/>
    <w:rsid w:val="00A2342A"/>
    <w:rsid w:val="00A23658"/>
    <w:rsid w:val="00A23D83"/>
    <w:rsid w:val="00A246EA"/>
    <w:rsid w:val="00A25F12"/>
    <w:rsid w:val="00A26587"/>
    <w:rsid w:val="00A2753F"/>
    <w:rsid w:val="00A278B0"/>
    <w:rsid w:val="00A27FCB"/>
    <w:rsid w:val="00A301D4"/>
    <w:rsid w:val="00A30542"/>
    <w:rsid w:val="00A30C27"/>
    <w:rsid w:val="00A31B1B"/>
    <w:rsid w:val="00A3216E"/>
    <w:rsid w:val="00A330D1"/>
    <w:rsid w:val="00A3355F"/>
    <w:rsid w:val="00A337FF"/>
    <w:rsid w:val="00A347BD"/>
    <w:rsid w:val="00A35B1F"/>
    <w:rsid w:val="00A35B9D"/>
    <w:rsid w:val="00A35E32"/>
    <w:rsid w:val="00A3697F"/>
    <w:rsid w:val="00A36CC7"/>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2F95"/>
    <w:rsid w:val="00A538AC"/>
    <w:rsid w:val="00A53CAB"/>
    <w:rsid w:val="00A54E81"/>
    <w:rsid w:val="00A55643"/>
    <w:rsid w:val="00A557E1"/>
    <w:rsid w:val="00A55D62"/>
    <w:rsid w:val="00A56D87"/>
    <w:rsid w:val="00A56EB9"/>
    <w:rsid w:val="00A5722A"/>
    <w:rsid w:val="00A57A90"/>
    <w:rsid w:val="00A57E5D"/>
    <w:rsid w:val="00A60116"/>
    <w:rsid w:val="00A6042E"/>
    <w:rsid w:val="00A612AD"/>
    <w:rsid w:val="00A61901"/>
    <w:rsid w:val="00A61B2F"/>
    <w:rsid w:val="00A61CC1"/>
    <w:rsid w:val="00A63302"/>
    <w:rsid w:val="00A63447"/>
    <w:rsid w:val="00A65243"/>
    <w:rsid w:val="00A6524E"/>
    <w:rsid w:val="00A66BA2"/>
    <w:rsid w:val="00A66C0E"/>
    <w:rsid w:val="00A66F5E"/>
    <w:rsid w:val="00A674EB"/>
    <w:rsid w:val="00A67A4E"/>
    <w:rsid w:val="00A67EA3"/>
    <w:rsid w:val="00A67F86"/>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3C6F"/>
    <w:rsid w:val="00A85937"/>
    <w:rsid w:val="00A86A82"/>
    <w:rsid w:val="00A91800"/>
    <w:rsid w:val="00A91C6F"/>
    <w:rsid w:val="00A91D99"/>
    <w:rsid w:val="00A9397D"/>
    <w:rsid w:val="00A94FB1"/>
    <w:rsid w:val="00A95CC5"/>
    <w:rsid w:val="00A95E13"/>
    <w:rsid w:val="00A96514"/>
    <w:rsid w:val="00A967E4"/>
    <w:rsid w:val="00A968AA"/>
    <w:rsid w:val="00A96C0D"/>
    <w:rsid w:val="00A97121"/>
    <w:rsid w:val="00A97407"/>
    <w:rsid w:val="00A97BBD"/>
    <w:rsid w:val="00AA0234"/>
    <w:rsid w:val="00AA0AFC"/>
    <w:rsid w:val="00AA1158"/>
    <w:rsid w:val="00AA2050"/>
    <w:rsid w:val="00AA206A"/>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2F1D"/>
    <w:rsid w:val="00AB3C35"/>
    <w:rsid w:val="00AB4493"/>
    <w:rsid w:val="00AB47E5"/>
    <w:rsid w:val="00AB49ED"/>
    <w:rsid w:val="00AB4D2D"/>
    <w:rsid w:val="00AB50B7"/>
    <w:rsid w:val="00AB5306"/>
    <w:rsid w:val="00AB5C70"/>
    <w:rsid w:val="00AB65D2"/>
    <w:rsid w:val="00AB6859"/>
    <w:rsid w:val="00AC0145"/>
    <w:rsid w:val="00AC0A17"/>
    <w:rsid w:val="00AC11E5"/>
    <w:rsid w:val="00AC12CF"/>
    <w:rsid w:val="00AC1F85"/>
    <w:rsid w:val="00AC20A3"/>
    <w:rsid w:val="00AC236D"/>
    <w:rsid w:val="00AC265F"/>
    <w:rsid w:val="00AC33D1"/>
    <w:rsid w:val="00AC35BF"/>
    <w:rsid w:val="00AC4BC0"/>
    <w:rsid w:val="00AC4C18"/>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4DE4"/>
    <w:rsid w:val="00AD5432"/>
    <w:rsid w:val="00AD557F"/>
    <w:rsid w:val="00AD5EFD"/>
    <w:rsid w:val="00AD71E3"/>
    <w:rsid w:val="00AD7524"/>
    <w:rsid w:val="00AD7D6F"/>
    <w:rsid w:val="00AD7FC8"/>
    <w:rsid w:val="00AE031A"/>
    <w:rsid w:val="00AE10DB"/>
    <w:rsid w:val="00AE1152"/>
    <w:rsid w:val="00AE1BB9"/>
    <w:rsid w:val="00AE1D70"/>
    <w:rsid w:val="00AE225E"/>
    <w:rsid w:val="00AE2373"/>
    <w:rsid w:val="00AE23ED"/>
    <w:rsid w:val="00AE2705"/>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3E1"/>
    <w:rsid w:val="00AF492D"/>
    <w:rsid w:val="00AF4D0E"/>
    <w:rsid w:val="00AF4FA2"/>
    <w:rsid w:val="00AF55D9"/>
    <w:rsid w:val="00AF596A"/>
    <w:rsid w:val="00AF5EE8"/>
    <w:rsid w:val="00AF6B7B"/>
    <w:rsid w:val="00AF6C20"/>
    <w:rsid w:val="00AF6D96"/>
    <w:rsid w:val="00B008E6"/>
    <w:rsid w:val="00B00A5A"/>
    <w:rsid w:val="00B013D2"/>
    <w:rsid w:val="00B01A1A"/>
    <w:rsid w:val="00B01BBA"/>
    <w:rsid w:val="00B023AC"/>
    <w:rsid w:val="00B02AF8"/>
    <w:rsid w:val="00B02BD9"/>
    <w:rsid w:val="00B0427C"/>
    <w:rsid w:val="00B05035"/>
    <w:rsid w:val="00B0614D"/>
    <w:rsid w:val="00B06B19"/>
    <w:rsid w:val="00B070EC"/>
    <w:rsid w:val="00B072B3"/>
    <w:rsid w:val="00B07DAA"/>
    <w:rsid w:val="00B10093"/>
    <w:rsid w:val="00B100FE"/>
    <w:rsid w:val="00B1274C"/>
    <w:rsid w:val="00B14DAB"/>
    <w:rsid w:val="00B152D8"/>
    <w:rsid w:val="00B15852"/>
    <w:rsid w:val="00B168C0"/>
    <w:rsid w:val="00B17ABF"/>
    <w:rsid w:val="00B17AC7"/>
    <w:rsid w:val="00B17E1E"/>
    <w:rsid w:val="00B200A0"/>
    <w:rsid w:val="00B211F0"/>
    <w:rsid w:val="00B21E71"/>
    <w:rsid w:val="00B242C3"/>
    <w:rsid w:val="00B24505"/>
    <w:rsid w:val="00B24ED6"/>
    <w:rsid w:val="00B25AB1"/>
    <w:rsid w:val="00B26199"/>
    <w:rsid w:val="00B266AE"/>
    <w:rsid w:val="00B26AC5"/>
    <w:rsid w:val="00B26D4D"/>
    <w:rsid w:val="00B2700C"/>
    <w:rsid w:val="00B278F1"/>
    <w:rsid w:val="00B30391"/>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225"/>
    <w:rsid w:val="00B4780D"/>
    <w:rsid w:val="00B501F5"/>
    <w:rsid w:val="00B5050D"/>
    <w:rsid w:val="00B5147E"/>
    <w:rsid w:val="00B52A94"/>
    <w:rsid w:val="00B52E3E"/>
    <w:rsid w:val="00B53157"/>
    <w:rsid w:val="00B53242"/>
    <w:rsid w:val="00B537EE"/>
    <w:rsid w:val="00B5417D"/>
    <w:rsid w:val="00B55116"/>
    <w:rsid w:val="00B556FA"/>
    <w:rsid w:val="00B55793"/>
    <w:rsid w:val="00B56158"/>
    <w:rsid w:val="00B57453"/>
    <w:rsid w:val="00B60932"/>
    <w:rsid w:val="00B641BA"/>
    <w:rsid w:val="00B6476A"/>
    <w:rsid w:val="00B64E29"/>
    <w:rsid w:val="00B64FBF"/>
    <w:rsid w:val="00B6509E"/>
    <w:rsid w:val="00B65847"/>
    <w:rsid w:val="00B65A1D"/>
    <w:rsid w:val="00B65B29"/>
    <w:rsid w:val="00B663D5"/>
    <w:rsid w:val="00B672DC"/>
    <w:rsid w:val="00B6745E"/>
    <w:rsid w:val="00B678AB"/>
    <w:rsid w:val="00B67DCF"/>
    <w:rsid w:val="00B70344"/>
    <w:rsid w:val="00B707C2"/>
    <w:rsid w:val="00B7149E"/>
    <w:rsid w:val="00B7154B"/>
    <w:rsid w:val="00B71865"/>
    <w:rsid w:val="00B72198"/>
    <w:rsid w:val="00B72248"/>
    <w:rsid w:val="00B72797"/>
    <w:rsid w:val="00B73201"/>
    <w:rsid w:val="00B742E5"/>
    <w:rsid w:val="00B7485A"/>
    <w:rsid w:val="00B75087"/>
    <w:rsid w:val="00B75F33"/>
    <w:rsid w:val="00B76659"/>
    <w:rsid w:val="00B76EFC"/>
    <w:rsid w:val="00B77264"/>
    <w:rsid w:val="00B776D4"/>
    <w:rsid w:val="00B77A2C"/>
    <w:rsid w:val="00B77B8A"/>
    <w:rsid w:val="00B8002B"/>
    <w:rsid w:val="00B80544"/>
    <w:rsid w:val="00B80749"/>
    <w:rsid w:val="00B8111D"/>
    <w:rsid w:val="00B814AF"/>
    <w:rsid w:val="00B81908"/>
    <w:rsid w:val="00B829A9"/>
    <w:rsid w:val="00B83B4D"/>
    <w:rsid w:val="00B83E0F"/>
    <w:rsid w:val="00B844E6"/>
    <w:rsid w:val="00B84971"/>
    <w:rsid w:val="00B868E8"/>
    <w:rsid w:val="00B86C38"/>
    <w:rsid w:val="00B87238"/>
    <w:rsid w:val="00B876FE"/>
    <w:rsid w:val="00B87F21"/>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B0A"/>
    <w:rsid w:val="00B96109"/>
    <w:rsid w:val="00B9614B"/>
    <w:rsid w:val="00B967F9"/>
    <w:rsid w:val="00B96A39"/>
    <w:rsid w:val="00B96AF5"/>
    <w:rsid w:val="00B97A56"/>
    <w:rsid w:val="00BA0850"/>
    <w:rsid w:val="00BA0B84"/>
    <w:rsid w:val="00BA157C"/>
    <w:rsid w:val="00BA199B"/>
    <w:rsid w:val="00BA29C5"/>
    <w:rsid w:val="00BA2E87"/>
    <w:rsid w:val="00BA2ECE"/>
    <w:rsid w:val="00BA386D"/>
    <w:rsid w:val="00BA4EA1"/>
    <w:rsid w:val="00BA5673"/>
    <w:rsid w:val="00BA6C02"/>
    <w:rsid w:val="00BA7EC5"/>
    <w:rsid w:val="00BB0B5D"/>
    <w:rsid w:val="00BB2616"/>
    <w:rsid w:val="00BB31B0"/>
    <w:rsid w:val="00BB35F8"/>
    <w:rsid w:val="00BB362A"/>
    <w:rsid w:val="00BB3988"/>
    <w:rsid w:val="00BB3D7A"/>
    <w:rsid w:val="00BB3FC8"/>
    <w:rsid w:val="00BB49BF"/>
    <w:rsid w:val="00BB639A"/>
    <w:rsid w:val="00BB6435"/>
    <w:rsid w:val="00BB645D"/>
    <w:rsid w:val="00BB657E"/>
    <w:rsid w:val="00BB685B"/>
    <w:rsid w:val="00BB6CB3"/>
    <w:rsid w:val="00BB7035"/>
    <w:rsid w:val="00BB737E"/>
    <w:rsid w:val="00BB7DE4"/>
    <w:rsid w:val="00BC06FD"/>
    <w:rsid w:val="00BC0EB7"/>
    <w:rsid w:val="00BC2D3E"/>
    <w:rsid w:val="00BC3772"/>
    <w:rsid w:val="00BC3871"/>
    <w:rsid w:val="00BC3997"/>
    <w:rsid w:val="00BC3C8F"/>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5242"/>
    <w:rsid w:val="00BE65A5"/>
    <w:rsid w:val="00BE7D77"/>
    <w:rsid w:val="00BE7F6C"/>
    <w:rsid w:val="00BF02FD"/>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73CE"/>
    <w:rsid w:val="00BF758B"/>
    <w:rsid w:val="00BF782F"/>
    <w:rsid w:val="00C009D6"/>
    <w:rsid w:val="00C009E9"/>
    <w:rsid w:val="00C0187C"/>
    <w:rsid w:val="00C01A25"/>
    <w:rsid w:val="00C025FA"/>
    <w:rsid w:val="00C03A8E"/>
    <w:rsid w:val="00C03D7D"/>
    <w:rsid w:val="00C044D3"/>
    <w:rsid w:val="00C04844"/>
    <w:rsid w:val="00C05CDD"/>
    <w:rsid w:val="00C05D8E"/>
    <w:rsid w:val="00C05FBB"/>
    <w:rsid w:val="00C06C07"/>
    <w:rsid w:val="00C06D49"/>
    <w:rsid w:val="00C0764D"/>
    <w:rsid w:val="00C101A2"/>
    <w:rsid w:val="00C11592"/>
    <w:rsid w:val="00C124A3"/>
    <w:rsid w:val="00C12FF9"/>
    <w:rsid w:val="00C13131"/>
    <w:rsid w:val="00C15600"/>
    <w:rsid w:val="00C16D9E"/>
    <w:rsid w:val="00C175E4"/>
    <w:rsid w:val="00C17C8D"/>
    <w:rsid w:val="00C17FAF"/>
    <w:rsid w:val="00C20C8B"/>
    <w:rsid w:val="00C20D8E"/>
    <w:rsid w:val="00C21B53"/>
    <w:rsid w:val="00C2205E"/>
    <w:rsid w:val="00C220DB"/>
    <w:rsid w:val="00C2210A"/>
    <w:rsid w:val="00C22117"/>
    <w:rsid w:val="00C22AD4"/>
    <w:rsid w:val="00C22BA9"/>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E2"/>
    <w:rsid w:val="00C342B3"/>
    <w:rsid w:val="00C3434D"/>
    <w:rsid w:val="00C34CC9"/>
    <w:rsid w:val="00C351C0"/>
    <w:rsid w:val="00C35720"/>
    <w:rsid w:val="00C36161"/>
    <w:rsid w:val="00C3652F"/>
    <w:rsid w:val="00C37269"/>
    <w:rsid w:val="00C400FB"/>
    <w:rsid w:val="00C4025D"/>
    <w:rsid w:val="00C404CB"/>
    <w:rsid w:val="00C40572"/>
    <w:rsid w:val="00C405E4"/>
    <w:rsid w:val="00C40785"/>
    <w:rsid w:val="00C425E9"/>
    <w:rsid w:val="00C42A99"/>
    <w:rsid w:val="00C4353E"/>
    <w:rsid w:val="00C43956"/>
    <w:rsid w:val="00C441CD"/>
    <w:rsid w:val="00C44BD4"/>
    <w:rsid w:val="00C458E3"/>
    <w:rsid w:val="00C45A43"/>
    <w:rsid w:val="00C4611E"/>
    <w:rsid w:val="00C46956"/>
    <w:rsid w:val="00C46D83"/>
    <w:rsid w:val="00C46E56"/>
    <w:rsid w:val="00C47106"/>
    <w:rsid w:val="00C475BF"/>
    <w:rsid w:val="00C47B35"/>
    <w:rsid w:val="00C47BED"/>
    <w:rsid w:val="00C507CB"/>
    <w:rsid w:val="00C50EDF"/>
    <w:rsid w:val="00C51EEA"/>
    <w:rsid w:val="00C52C3C"/>
    <w:rsid w:val="00C52DF1"/>
    <w:rsid w:val="00C52F42"/>
    <w:rsid w:val="00C53357"/>
    <w:rsid w:val="00C53FF0"/>
    <w:rsid w:val="00C542C4"/>
    <w:rsid w:val="00C54320"/>
    <w:rsid w:val="00C54DC7"/>
    <w:rsid w:val="00C55BA0"/>
    <w:rsid w:val="00C56A9B"/>
    <w:rsid w:val="00C57166"/>
    <w:rsid w:val="00C57698"/>
    <w:rsid w:val="00C57A05"/>
    <w:rsid w:val="00C6044C"/>
    <w:rsid w:val="00C6044D"/>
    <w:rsid w:val="00C63226"/>
    <w:rsid w:val="00C63271"/>
    <w:rsid w:val="00C637FC"/>
    <w:rsid w:val="00C6421F"/>
    <w:rsid w:val="00C6452C"/>
    <w:rsid w:val="00C6462B"/>
    <w:rsid w:val="00C65161"/>
    <w:rsid w:val="00C65C27"/>
    <w:rsid w:val="00C65C66"/>
    <w:rsid w:val="00C66A68"/>
    <w:rsid w:val="00C70582"/>
    <w:rsid w:val="00C710A8"/>
    <w:rsid w:val="00C71101"/>
    <w:rsid w:val="00C7163D"/>
    <w:rsid w:val="00C724F7"/>
    <w:rsid w:val="00C72C31"/>
    <w:rsid w:val="00C72D03"/>
    <w:rsid w:val="00C72D7B"/>
    <w:rsid w:val="00C735E1"/>
    <w:rsid w:val="00C736FA"/>
    <w:rsid w:val="00C746EE"/>
    <w:rsid w:val="00C750C4"/>
    <w:rsid w:val="00C75380"/>
    <w:rsid w:val="00C754F2"/>
    <w:rsid w:val="00C75AA1"/>
    <w:rsid w:val="00C768C6"/>
    <w:rsid w:val="00C76B92"/>
    <w:rsid w:val="00C77584"/>
    <w:rsid w:val="00C776D1"/>
    <w:rsid w:val="00C778A2"/>
    <w:rsid w:val="00C77E21"/>
    <w:rsid w:val="00C77E2E"/>
    <w:rsid w:val="00C806CE"/>
    <w:rsid w:val="00C80EE8"/>
    <w:rsid w:val="00C8124B"/>
    <w:rsid w:val="00C8141D"/>
    <w:rsid w:val="00C82A21"/>
    <w:rsid w:val="00C82D38"/>
    <w:rsid w:val="00C837FD"/>
    <w:rsid w:val="00C83A03"/>
    <w:rsid w:val="00C84A1A"/>
    <w:rsid w:val="00C84EC9"/>
    <w:rsid w:val="00C84F42"/>
    <w:rsid w:val="00C85508"/>
    <w:rsid w:val="00C85C35"/>
    <w:rsid w:val="00C86C7F"/>
    <w:rsid w:val="00C87472"/>
    <w:rsid w:val="00C87B56"/>
    <w:rsid w:val="00C87DED"/>
    <w:rsid w:val="00C902B2"/>
    <w:rsid w:val="00C9153D"/>
    <w:rsid w:val="00C9249A"/>
    <w:rsid w:val="00C95542"/>
    <w:rsid w:val="00C95586"/>
    <w:rsid w:val="00C95AB8"/>
    <w:rsid w:val="00CA006E"/>
    <w:rsid w:val="00CA1256"/>
    <w:rsid w:val="00CA1421"/>
    <w:rsid w:val="00CA1A67"/>
    <w:rsid w:val="00CA1CBE"/>
    <w:rsid w:val="00CA339E"/>
    <w:rsid w:val="00CA39EC"/>
    <w:rsid w:val="00CA3CEC"/>
    <w:rsid w:val="00CA4F65"/>
    <w:rsid w:val="00CA509E"/>
    <w:rsid w:val="00CA575D"/>
    <w:rsid w:val="00CA57F0"/>
    <w:rsid w:val="00CA59FB"/>
    <w:rsid w:val="00CA6734"/>
    <w:rsid w:val="00CA7220"/>
    <w:rsid w:val="00CA7ACF"/>
    <w:rsid w:val="00CA7C53"/>
    <w:rsid w:val="00CB0100"/>
    <w:rsid w:val="00CB0B46"/>
    <w:rsid w:val="00CB1413"/>
    <w:rsid w:val="00CB16A4"/>
    <w:rsid w:val="00CB17B7"/>
    <w:rsid w:val="00CB1AA6"/>
    <w:rsid w:val="00CB2237"/>
    <w:rsid w:val="00CB27EC"/>
    <w:rsid w:val="00CB3BE6"/>
    <w:rsid w:val="00CB4286"/>
    <w:rsid w:val="00CB44EB"/>
    <w:rsid w:val="00CB511D"/>
    <w:rsid w:val="00CB54CF"/>
    <w:rsid w:val="00CB5722"/>
    <w:rsid w:val="00CB5875"/>
    <w:rsid w:val="00CB60C9"/>
    <w:rsid w:val="00CB6309"/>
    <w:rsid w:val="00CB6872"/>
    <w:rsid w:val="00CB7A4F"/>
    <w:rsid w:val="00CC01BC"/>
    <w:rsid w:val="00CC04CF"/>
    <w:rsid w:val="00CC1E55"/>
    <w:rsid w:val="00CC2C8B"/>
    <w:rsid w:val="00CC2DCB"/>
    <w:rsid w:val="00CC30A3"/>
    <w:rsid w:val="00CC32BD"/>
    <w:rsid w:val="00CC33BE"/>
    <w:rsid w:val="00CC3D94"/>
    <w:rsid w:val="00CC53E9"/>
    <w:rsid w:val="00CC57D0"/>
    <w:rsid w:val="00CC5B0C"/>
    <w:rsid w:val="00CC6051"/>
    <w:rsid w:val="00CC60E4"/>
    <w:rsid w:val="00CC76ED"/>
    <w:rsid w:val="00CC776B"/>
    <w:rsid w:val="00CC79F0"/>
    <w:rsid w:val="00CC7E24"/>
    <w:rsid w:val="00CD1466"/>
    <w:rsid w:val="00CD19C5"/>
    <w:rsid w:val="00CD1A73"/>
    <w:rsid w:val="00CD1FD9"/>
    <w:rsid w:val="00CD34F0"/>
    <w:rsid w:val="00CD3894"/>
    <w:rsid w:val="00CD3E30"/>
    <w:rsid w:val="00CD41B2"/>
    <w:rsid w:val="00CD4447"/>
    <w:rsid w:val="00CD4CF6"/>
    <w:rsid w:val="00CD5EA8"/>
    <w:rsid w:val="00CD604E"/>
    <w:rsid w:val="00CD6108"/>
    <w:rsid w:val="00CD637A"/>
    <w:rsid w:val="00CD6CD2"/>
    <w:rsid w:val="00CD6D56"/>
    <w:rsid w:val="00CE054F"/>
    <w:rsid w:val="00CE1AC1"/>
    <w:rsid w:val="00CE2072"/>
    <w:rsid w:val="00CE2B62"/>
    <w:rsid w:val="00CE310D"/>
    <w:rsid w:val="00CE354A"/>
    <w:rsid w:val="00CE43E2"/>
    <w:rsid w:val="00CE48E8"/>
    <w:rsid w:val="00CE4989"/>
    <w:rsid w:val="00CE4A29"/>
    <w:rsid w:val="00CE4BCB"/>
    <w:rsid w:val="00CE58AF"/>
    <w:rsid w:val="00CE5FA9"/>
    <w:rsid w:val="00CE618A"/>
    <w:rsid w:val="00CE6193"/>
    <w:rsid w:val="00CE6DE6"/>
    <w:rsid w:val="00CE7316"/>
    <w:rsid w:val="00CE7FDD"/>
    <w:rsid w:val="00CF008A"/>
    <w:rsid w:val="00CF0745"/>
    <w:rsid w:val="00CF0826"/>
    <w:rsid w:val="00CF09B4"/>
    <w:rsid w:val="00CF1452"/>
    <w:rsid w:val="00CF1BFE"/>
    <w:rsid w:val="00CF1DB9"/>
    <w:rsid w:val="00CF22DD"/>
    <w:rsid w:val="00CF2C71"/>
    <w:rsid w:val="00CF3B6B"/>
    <w:rsid w:val="00CF438D"/>
    <w:rsid w:val="00CF59A8"/>
    <w:rsid w:val="00CF5BA5"/>
    <w:rsid w:val="00CF5C38"/>
    <w:rsid w:val="00CF5D8A"/>
    <w:rsid w:val="00CF65B3"/>
    <w:rsid w:val="00CF687E"/>
    <w:rsid w:val="00CF6DCF"/>
    <w:rsid w:val="00D00359"/>
    <w:rsid w:val="00D00685"/>
    <w:rsid w:val="00D0269A"/>
    <w:rsid w:val="00D031CE"/>
    <w:rsid w:val="00D032E0"/>
    <w:rsid w:val="00D035B9"/>
    <w:rsid w:val="00D04D40"/>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4A3"/>
    <w:rsid w:val="00D36F7D"/>
    <w:rsid w:val="00D37D0E"/>
    <w:rsid w:val="00D40C7E"/>
    <w:rsid w:val="00D40D3F"/>
    <w:rsid w:val="00D41C5B"/>
    <w:rsid w:val="00D42F9C"/>
    <w:rsid w:val="00D4306E"/>
    <w:rsid w:val="00D43689"/>
    <w:rsid w:val="00D441A3"/>
    <w:rsid w:val="00D44210"/>
    <w:rsid w:val="00D44D40"/>
    <w:rsid w:val="00D4559E"/>
    <w:rsid w:val="00D45E84"/>
    <w:rsid w:val="00D465B9"/>
    <w:rsid w:val="00D466EA"/>
    <w:rsid w:val="00D47101"/>
    <w:rsid w:val="00D47670"/>
    <w:rsid w:val="00D50404"/>
    <w:rsid w:val="00D504C8"/>
    <w:rsid w:val="00D51290"/>
    <w:rsid w:val="00D519E0"/>
    <w:rsid w:val="00D51B72"/>
    <w:rsid w:val="00D51EDC"/>
    <w:rsid w:val="00D5214E"/>
    <w:rsid w:val="00D533B3"/>
    <w:rsid w:val="00D53819"/>
    <w:rsid w:val="00D54BC3"/>
    <w:rsid w:val="00D55237"/>
    <w:rsid w:val="00D559BA"/>
    <w:rsid w:val="00D55CFC"/>
    <w:rsid w:val="00D56A07"/>
    <w:rsid w:val="00D614E1"/>
    <w:rsid w:val="00D61B3A"/>
    <w:rsid w:val="00D625E2"/>
    <w:rsid w:val="00D62D3D"/>
    <w:rsid w:val="00D6313C"/>
    <w:rsid w:val="00D632A7"/>
    <w:rsid w:val="00D63520"/>
    <w:rsid w:val="00D63E39"/>
    <w:rsid w:val="00D64990"/>
    <w:rsid w:val="00D66C2F"/>
    <w:rsid w:val="00D66D48"/>
    <w:rsid w:val="00D66ED0"/>
    <w:rsid w:val="00D6714C"/>
    <w:rsid w:val="00D672DD"/>
    <w:rsid w:val="00D67563"/>
    <w:rsid w:val="00D67915"/>
    <w:rsid w:val="00D67EF8"/>
    <w:rsid w:val="00D704A6"/>
    <w:rsid w:val="00D71329"/>
    <w:rsid w:val="00D71619"/>
    <w:rsid w:val="00D71F98"/>
    <w:rsid w:val="00D72BCF"/>
    <w:rsid w:val="00D73CB7"/>
    <w:rsid w:val="00D73E29"/>
    <w:rsid w:val="00D7461F"/>
    <w:rsid w:val="00D74AD8"/>
    <w:rsid w:val="00D75E64"/>
    <w:rsid w:val="00D761DA"/>
    <w:rsid w:val="00D7671B"/>
    <w:rsid w:val="00D7688D"/>
    <w:rsid w:val="00D80A0A"/>
    <w:rsid w:val="00D816EA"/>
    <w:rsid w:val="00D81A53"/>
    <w:rsid w:val="00D81F87"/>
    <w:rsid w:val="00D82743"/>
    <w:rsid w:val="00D82FD9"/>
    <w:rsid w:val="00D8524B"/>
    <w:rsid w:val="00D85415"/>
    <w:rsid w:val="00D8618E"/>
    <w:rsid w:val="00D87636"/>
    <w:rsid w:val="00D9003F"/>
    <w:rsid w:val="00D901F1"/>
    <w:rsid w:val="00D9075A"/>
    <w:rsid w:val="00D91212"/>
    <w:rsid w:val="00D926F3"/>
    <w:rsid w:val="00D929A3"/>
    <w:rsid w:val="00D929BE"/>
    <w:rsid w:val="00D92CD2"/>
    <w:rsid w:val="00D931BA"/>
    <w:rsid w:val="00D93ADC"/>
    <w:rsid w:val="00D93FF5"/>
    <w:rsid w:val="00D94CF9"/>
    <w:rsid w:val="00D952E3"/>
    <w:rsid w:val="00D95BE4"/>
    <w:rsid w:val="00D95FA8"/>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137"/>
    <w:rsid w:val="00DB028F"/>
    <w:rsid w:val="00DB05CE"/>
    <w:rsid w:val="00DB0ECD"/>
    <w:rsid w:val="00DB10D2"/>
    <w:rsid w:val="00DB1F73"/>
    <w:rsid w:val="00DB2114"/>
    <w:rsid w:val="00DB21B6"/>
    <w:rsid w:val="00DB220F"/>
    <w:rsid w:val="00DB261E"/>
    <w:rsid w:val="00DB2790"/>
    <w:rsid w:val="00DB2924"/>
    <w:rsid w:val="00DB35AB"/>
    <w:rsid w:val="00DB3739"/>
    <w:rsid w:val="00DB42C5"/>
    <w:rsid w:val="00DB6B00"/>
    <w:rsid w:val="00DB732A"/>
    <w:rsid w:val="00DB7DAE"/>
    <w:rsid w:val="00DC3319"/>
    <w:rsid w:val="00DC36BE"/>
    <w:rsid w:val="00DC4153"/>
    <w:rsid w:val="00DC42A9"/>
    <w:rsid w:val="00DC4563"/>
    <w:rsid w:val="00DC5D87"/>
    <w:rsid w:val="00DC650A"/>
    <w:rsid w:val="00DD0212"/>
    <w:rsid w:val="00DD07B3"/>
    <w:rsid w:val="00DD1422"/>
    <w:rsid w:val="00DD1CEB"/>
    <w:rsid w:val="00DD1F4A"/>
    <w:rsid w:val="00DD2973"/>
    <w:rsid w:val="00DD2E89"/>
    <w:rsid w:val="00DD31DF"/>
    <w:rsid w:val="00DD3C90"/>
    <w:rsid w:val="00DD4180"/>
    <w:rsid w:val="00DD4366"/>
    <w:rsid w:val="00DD4733"/>
    <w:rsid w:val="00DD4921"/>
    <w:rsid w:val="00DD4C47"/>
    <w:rsid w:val="00DD595C"/>
    <w:rsid w:val="00DD5E08"/>
    <w:rsid w:val="00DD6538"/>
    <w:rsid w:val="00DD73B3"/>
    <w:rsid w:val="00DD7B04"/>
    <w:rsid w:val="00DE037A"/>
    <w:rsid w:val="00DE1244"/>
    <w:rsid w:val="00DE2F7D"/>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59BE"/>
    <w:rsid w:val="00DF6AFF"/>
    <w:rsid w:val="00DF77E8"/>
    <w:rsid w:val="00DF7800"/>
    <w:rsid w:val="00DF7B53"/>
    <w:rsid w:val="00E0078C"/>
    <w:rsid w:val="00E00B5F"/>
    <w:rsid w:val="00E01BAF"/>
    <w:rsid w:val="00E01C4C"/>
    <w:rsid w:val="00E021CC"/>
    <w:rsid w:val="00E02B5B"/>
    <w:rsid w:val="00E03830"/>
    <w:rsid w:val="00E0395F"/>
    <w:rsid w:val="00E03ED3"/>
    <w:rsid w:val="00E055F2"/>
    <w:rsid w:val="00E05A91"/>
    <w:rsid w:val="00E05AF0"/>
    <w:rsid w:val="00E0649C"/>
    <w:rsid w:val="00E07E0B"/>
    <w:rsid w:val="00E103A4"/>
    <w:rsid w:val="00E10428"/>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1AE2"/>
    <w:rsid w:val="00E32706"/>
    <w:rsid w:val="00E328B3"/>
    <w:rsid w:val="00E32EE8"/>
    <w:rsid w:val="00E33183"/>
    <w:rsid w:val="00E33CB0"/>
    <w:rsid w:val="00E33D89"/>
    <w:rsid w:val="00E34322"/>
    <w:rsid w:val="00E34335"/>
    <w:rsid w:val="00E34965"/>
    <w:rsid w:val="00E34A4D"/>
    <w:rsid w:val="00E35807"/>
    <w:rsid w:val="00E37E0A"/>
    <w:rsid w:val="00E37E82"/>
    <w:rsid w:val="00E4078C"/>
    <w:rsid w:val="00E407BC"/>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7FB"/>
    <w:rsid w:val="00E5490B"/>
    <w:rsid w:val="00E54B12"/>
    <w:rsid w:val="00E54CF2"/>
    <w:rsid w:val="00E54E0B"/>
    <w:rsid w:val="00E563B8"/>
    <w:rsid w:val="00E5672A"/>
    <w:rsid w:val="00E56C08"/>
    <w:rsid w:val="00E57441"/>
    <w:rsid w:val="00E57899"/>
    <w:rsid w:val="00E57C5B"/>
    <w:rsid w:val="00E57E56"/>
    <w:rsid w:val="00E605DF"/>
    <w:rsid w:val="00E60797"/>
    <w:rsid w:val="00E609A7"/>
    <w:rsid w:val="00E621E3"/>
    <w:rsid w:val="00E62581"/>
    <w:rsid w:val="00E62BEE"/>
    <w:rsid w:val="00E62CC2"/>
    <w:rsid w:val="00E63163"/>
    <w:rsid w:val="00E633D6"/>
    <w:rsid w:val="00E6443A"/>
    <w:rsid w:val="00E64ECC"/>
    <w:rsid w:val="00E658C5"/>
    <w:rsid w:val="00E66704"/>
    <w:rsid w:val="00E7024A"/>
    <w:rsid w:val="00E70293"/>
    <w:rsid w:val="00E70DEE"/>
    <w:rsid w:val="00E71273"/>
    <w:rsid w:val="00E71B83"/>
    <w:rsid w:val="00E72336"/>
    <w:rsid w:val="00E724F4"/>
    <w:rsid w:val="00E72C16"/>
    <w:rsid w:val="00E72D69"/>
    <w:rsid w:val="00E73BAE"/>
    <w:rsid w:val="00E73D91"/>
    <w:rsid w:val="00E76784"/>
    <w:rsid w:val="00E81287"/>
    <w:rsid w:val="00E81B0E"/>
    <w:rsid w:val="00E83DC2"/>
    <w:rsid w:val="00E8565C"/>
    <w:rsid w:val="00E857A0"/>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B36"/>
    <w:rsid w:val="00EA6F60"/>
    <w:rsid w:val="00EB166C"/>
    <w:rsid w:val="00EB2179"/>
    <w:rsid w:val="00EB2816"/>
    <w:rsid w:val="00EB3A4C"/>
    <w:rsid w:val="00EB4DB7"/>
    <w:rsid w:val="00EB5547"/>
    <w:rsid w:val="00EB59F5"/>
    <w:rsid w:val="00EB5C84"/>
    <w:rsid w:val="00EB685B"/>
    <w:rsid w:val="00EB6A8E"/>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433E"/>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6AA"/>
    <w:rsid w:val="00EE5F22"/>
    <w:rsid w:val="00EE69E2"/>
    <w:rsid w:val="00EE6B0C"/>
    <w:rsid w:val="00EE6BF0"/>
    <w:rsid w:val="00EE70F8"/>
    <w:rsid w:val="00EE765B"/>
    <w:rsid w:val="00EF0F3E"/>
    <w:rsid w:val="00EF22CD"/>
    <w:rsid w:val="00EF23A2"/>
    <w:rsid w:val="00EF2F13"/>
    <w:rsid w:val="00EF30B2"/>
    <w:rsid w:val="00EF360A"/>
    <w:rsid w:val="00EF3FC1"/>
    <w:rsid w:val="00EF436F"/>
    <w:rsid w:val="00EF49B3"/>
    <w:rsid w:val="00EF4CF4"/>
    <w:rsid w:val="00EF63C1"/>
    <w:rsid w:val="00EF6679"/>
    <w:rsid w:val="00EF7A6D"/>
    <w:rsid w:val="00F0004F"/>
    <w:rsid w:val="00F00250"/>
    <w:rsid w:val="00F005B7"/>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51C2"/>
    <w:rsid w:val="00F1575C"/>
    <w:rsid w:val="00F16DA7"/>
    <w:rsid w:val="00F174A6"/>
    <w:rsid w:val="00F210A5"/>
    <w:rsid w:val="00F21707"/>
    <w:rsid w:val="00F21873"/>
    <w:rsid w:val="00F21A94"/>
    <w:rsid w:val="00F21B35"/>
    <w:rsid w:val="00F21B8E"/>
    <w:rsid w:val="00F21C7D"/>
    <w:rsid w:val="00F22406"/>
    <w:rsid w:val="00F22E16"/>
    <w:rsid w:val="00F234E2"/>
    <w:rsid w:val="00F239AF"/>
    <w:rsid w:val="00F23E02"/>
    <w:rsid w:val="00F267A6"/>
    <w:rsid w:val="00F26EF1"/>
    <w:rsid w:val="00F30157"/>
    <w:rsid w:val="00F30527"/>
    <w:rsid w:val="00F30CD7"/>
    <w:rsid w:val="00F31009"/>
    <w:rsid w:val="00F3124A"/>
    <w:rsid w:val="00F313EA"/>
    <w:rsid w:val="00F32B9D"/>
    <w:rsid w:val="00F33252"/>
    <w:rsid w:val="00F34C82"/>
    <w:rsid w:val="00F35836"/>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4D7F"/>
    <w:rsid w:val="00F550AA"/>
    <w:rsid w:val="00F5540A"/>
    <w:rsid w:val="00F5559C"/>
    <w:rsid w:val="00F56812"/>
    <w:rsid w:val="00F56A56"/>
    <w:rsid w:val="00F57164"/>
    <w:rsid w:val="00F576EB"/>
    <w:rsid w:val="00F57F0B"/>
    <w:rsid w:val="00F604CA"/>
    <w:rsid w:val="00F6089F"/>
    <w:rsid w:val="00F609F7"/>
    <w:rsid w:val="00F60D39"/>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BA7"/>
    <w:rsid w:val="00F73E71"/>
    <w:rsid w:val="00F74147"/>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400F"/>
    <w:rsid w:val="00F95666"/>
    <w:rsid w:val="00F95ECA"/>
    <w:rsid w:val="00F96248"/>
    <w:rsid w:val="00F9676B"/>
    <w:rsid w:val="00F96A08"/>
    <w:rsid w:val="00F97BDF"/>
    <w:rsid w:val="00F97F19"/>
    <w:rsid w:val="00FA00F2"/>
    <w:rsid w:val="00FA10CF"/>
    <w:rsid w:val="00FA1AA2"/>
    <w:rsid w:val="00FA1F7C"/>
    <w:rsid w:val="00FA2308"/>
    <w:rsid w:val="00FA48C6"/>
    <w:rsid w:val="00FA4E76"/>
    <w:rsid w:val="00FA5622"/>
    <w:rsid w:val="00FA564D"/>
    <w:rsid w:val="00FA6555"/>
    <w:rsid w:val="00FA6C52"/>
    <w:rsid w:val="00FA724C"/>
    <w:rsid w:val="00FB0067"/>
    <w:rsid w:val="00FB063D"/>
    <w:rsid w:val="00FB09B5"/>
    <w:rsid w:val="00FB0BD3"/>
    <w:rsid w:val="00FB1A33"/>
    <w:rsid w:val="00FB2842"/>
    <w:rsid w:val="00FB2A95"/>
    <w:rsid w:val="00FB2D32"/>
    <w:rsid w:val="00FB2F69"/>
    <w:rsid w:val="00FB310C"/>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3142"/>
    <w:rsid w:val="00FC3A1C"/>
    <w:rsid w:val="00FC436B"/>
    <w:rsid w:val="00FC4E3A"/>
    <w:rsid w:val="00FC5960"/>
    <w:rsid w:val="00FC5969"/>
    <w:rsid w:val="00FC59C5"/>
    <w:rsid w:val="00FC5E84"/>
    <w:rsid w:val="00FC5FB6"/>
    <w:rsid w:val="00FC65BF"/>
    <w:rsid w:val="00FC674F"/>
    <w:rsid w:val="00FC694A"/>
    <w:rsid w:val="00FC7066"/>
    <w:rsid w:val="00FC72EE"/>
    <w:rsid w:val="00FC746D"/>
    <w:rsid w:val="00FC7DD0"/>
    <w:rsid w:val="00FC7F58"/>
    <w:rsid w:val="00FD160B"/>
    <w:rsid w:val="00FD1A44"/>
    <w:rsid w:val="00FD1C12"/>
    <w:rsid w:val="00FD1C23"/>
    <w:rsid w:val="00FD29FC"/>
    <w:rsid w:val="00FD3058"/>
    <w:rsid w:val="00FD3FBF"/>
    <w:rsid w:val="00FD529B"/>
    <w:rsid w:val="00FD600D"/>
    <w:rsid w:val="00FD67D8"/>
    <w:rsid w:val="00FD76AB"/>
    <w:rsid w:val="00FE06C0"/>
    <w:rsid w:val="00FE0927"/>
    <w:rsid w:val="00FE14D0"/>
    <w:rsid w:val="00FE254F"/>
    <w:rsid w:val="00FE3223"/>
    <w:rsid w:val="00FE3A4B"/>
    <w:rsid w:val="00FE3F8A"/>
    <w:rsid w:val="00FE4723"/>
    <w:rsid w:val="00FE521C"/>
    <w:rsid w:val="00FE53F9"/>
    <w:rsid w:val="00FE6A87"/>
    <w:rsid w:val="00FE6CAE"/>
    <w:rsid w:val="00FE6FB3"/>
    <w:rsid w:val="00FE71ED"/>
    <w:rsid w:val="00FE72C9"/>
    <w:rsid w:val="00FE7448"/>
    <w:rsid w:val="00FE7ACF"/>
    <w:rsid w:val="00FE7E58"/>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ind">
    <w:name w:val="*ind"/>
    <w:basedOn w:val="BodyText"/>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13628</Words>
  <Characters>77684</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91130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Klinsukon, Yendee</cp:lastModifiedBy>
  <cp:revision>2</cp:revision>
  <cp:lastPrinted>2022-02-25T08:11:00Z</cp:lastPrinted>
  <dcterms:created xsi:type="dcterms:W3CDTF">2022-02-25T10:50:00Z</dcterms:created>
  <dcterms:modified xsi:type="dcterms:W3CDTF">2022-02-25T10:50:00Z</dcterms:modified>
</cp:coreProperties>
</file>