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6DEF2" w14:textId="07057474" w:rsidR="00FD5ED2" w:rsidRPr="005B3040" w:rsidRDefault="004D60D7" w:rsidP="0059544B">
      <w:pPr>
        <w:spacing w:line="460" w:lineRule="exact"/>
        <w:jc w:val="center"/>
        <w:rPr>
          <w:rFonts w:cs="Angsana New"/>
        </w:rPr>
      </w:pPr>
      <w:r w:rsidRPr="004D60D7">
        <w:rPr>
          <w:rFonts w:cs="Angsana New"/>
        </w:rPr>
        <w:t>SILICON CRAFT TECHNOLOGY PUBLIC COMPANY LIMITED</w:t>
      </w:r>
    </w:p>
    <w:p w14:paraId="5203BB49" w14:textId="058E6EEC" w:rsidR="00FD5ED2" w:rsidRPr="005B3040" w:rsidRDefault="004D60D7" w:rsidP="0059544B">
      <w:pPr>
        <w:spacing w:line="460" w:lineRule="exact"/>
        <w:jc w:val="center"/>
        <w:rPr>
          <w:rFonts w:cs="Angsana New"/>
          <w:cs/>
        </w:rPr>
      </w:pPr>
      <w:r w:rsidRPr="004D60D7">
        <w:rPr>
          <w:rFonts w:cs="Angsana New"/>
        </w:rPr>
        <w:t>NOTES TO FINANCIAL STATEMENTS</w:t>
      </w:r>
    </w:p>
    <w:p w14:paraId="73AF7311" w14:textId="1797B911" w:rsidR="00984754" w:rsidRPr="005B3040" w:rsidRDefault="004D60D7" w:rsidP="0059544B">
      <w:pPr>
        <w:spacing w:line="460" w:lineRule="exact"/>
        <w:jc w:val="center"/>
        <w:rPr>
          <w:rFonts w:cs="Angsana New"/>
        </w:rPr>
      </w:pPr>
      <w:r w:rsidRPr="004D60D7">
        <w:rPr>
          <w:rFonts w:cs="Angsana New"/>
        </w:rPr>
        <w:t>FOR THE YEAR ENDED DECEMBER 31, 2021</w:t>
      </w:r>
    </w:p>
    <w:p w14:paraId="58808754" w14:textId="77777777" w:rsidR="00902635" w:rsidRPr="005B3040" w:rsidRDefault="00902635" w:rsidP="0059544B">
      <w:pPr>
        <w:spacing w:line="460" w:lineRule="exact"/>
        <w:jc w:val="center"/>
        <w:rPr>
          <w:rFonts w:cs="Angsana New"/>
        </w:rPr>
      </w:pPr>
    </w:p>
    <w:p w14:paraId="4032894A" w14:textId="37AA9C3D" w:rsidR="00FD5ED2" w:rsidRPr="005B3040" w:rsidRDefault="00FA6F29" w:rsidP="0059544B">
      <w:pPr>
        <w:spacing w:before="120" w:after="120" w:line="460" w:lineRule="exact"/>
        <w:ind w:left="567" w:hanging="567"/>
        <w:rPr>
          <w:rFonts w:cs="Angsana New"/>
          <w:b/>
          <w:bCs/>
        </w:rPr>
      </w:pPr>
      <w:r w:rsidRPr="005B3040">
        <w:rPr>
          <w:rFonts w:cs="Angsana New"/>
          <w:b/>
          <w:bCs/>
        </w:rPr>
        <w:t>1.</w:t>
      </w:r>
      <w:r w:rsidRPr="005B3040">
        <w:rPr>
          <w:rFonts w:cs="Angsana New"/>
          <w:b/>
          <w:bCs/>
        </w:rPr>
        <w:tab/>
      </w:r>
      <w:r w:rsidR="004D60D7" w:rsidRPr="004D60D7">
        <w:rPr>
          <w:rFonts w:cs="Angsana New"/>
          <w:b/>
          <w:bCs/>
        </w:rPr>
        <w:t>GENERAL INFORMATION</w:t>
      </w:r>
    </w:p>
    <w:p w14:paraId="6DC9C501" w14:textId="231A95D4" w:rsidR="00FD5ED2" w:rsidRPr="005B3040" w:rsidRDefault="00FD5ED2" w:rsidP="0059544B">
      <w:pPr>
        <w:spacing w:line="460" w:lineRule="exact"/>
        <w:ind w:left="1124" w:hanging="562"/>
        <w:jc w:val="thaiDistribute"/>
        <w:rPr>
          <w:rFonts w:cs="Angsana New"/>
          <w:b/>
          <w:bCs/>
        </w:rPr>
      </w:pPr>
      <w:r w:rsidRPr="005B3040">
        <w:rPr>
          <w:rFonts w:cs="Angsana New"/>
          <w:b/>
          <w:bCs/>
        </w:rPr>
        <w:t>1</w:t>
      </w:r>
      <w:r w:rsidRPr="005B3040">
        <w:rPr>
          <w:rFonts w:cs="Angsana New"/>
          <w:b/>
          <w:bCs/>
          <w:cs/>
        </w:rPr>
        <w:t>.</w:t>
      </w:r>
      <w:r w:rsidRPr="005B3040">
        <w:rPr>
          <w:rFonts w:cs="Angsana New"/>
          <w:b/>
          <w:bCs/>
        </w:rPr>
        <w:t>1</w:t>
      </w:r>
      <w:r w:rsidRPr="005B3040">
        <w:rPr>
          <w:rFonts w:cs="Angsana New"/>
          <w:b/>
          <w:bCs/>
        </w:rPr>
        <w:tab/>
      </w:r>
      <w:r w:rsidR="004D60D7" w:rsidRPr="004D60D7">
        <w:rPr>
          <w:rFonts w:cs="Angsana New"/>
          <w:b/>
          <w:bCs/>
        </w:rPr>
        <w:t>General information</w:t>
      </w:r>
    </w:p>
    <w:p w14:paraId="47EA8440" w14:textId="753A1F91" w:rsidR="00B534BD" w:rsidRPr="004D60D7" w:rsidRDefault="004D60D7" w:rsidP="00B24363">
      <w:pPr>
        <w:tabs>
          <w:tab w:val="left" w:pos="2410"/>
          <w:tab w:val="left" w:pos="2552"/>
        </w:tabs>
        <w:spacing w:line="460" w:lineRule="exact"/>
        <w:ind w:left="2694" w:hanging="1560"/>
        <w:jc w:val="thaiDistribute"/>
        <w:rPr>
          <w:rFonts w:cs="Angsana New"/>
        </w:rPr>
      </w:pPr>
      <w:r w:rsidRPr="004D60D7">
        <w:rPr>
          <w:rFonts w:cs="Angsana New"/>
        </w:rPr>
        <w:t>Registration</w:t>
      </w:r>
      <w:r w:rsidR="00FD5ED2" w:rsidRPr="005B3040">
        <w:rPr>
          <w:rFonts w:cs="Angsana New"/>
          <w:cs/>
        </w:rPr>
        <w:tab/>
      </w:r>
      <w:r w:rsidR="00FD5ED2" w:rsidRPr="005B3040">
        <w:rPr>
          <w:rFonts w:cs="Angsana New"/>
          <w:cs/>
        </w:rPr>
        <w:tab/>
        <w:t>:</w:t>
      </w:r>
      <w:bookmarkStart w:id="0" w:name="_Hlk55465895"/>
      <w:r>
        <w:rPr>
          <w:rFonts w:cs="Angsana New"/>
        </w:rPr>
        <w:tab/>
      </w:r>
      <w:r w:rsidRPr="004D60D7">
        <w:rPr>
          <w:rFonts w:cs="Angsana New"/>
        </w:rPr>
        <w:t xml:space="preserve">SILICON CRAFT TECHNOLOGY </w:t>
      </w:r>
      <w:r w:rsidR="00B24363" w:rsidRPr="004D60D7">
        <w:rPr>
          <w:rFonts w:cs="Angsana New"/>
        </w:rPr>
        <w:t>PUBLIC COMPANY LIMITED</w:t>
      </w:r>
      <w:r w:rsidRPr="004D60D7">
        <w:rPr>
          <w:rFonts w:cs="Angsana New"/>
        </w:rPr>
        <w:t xml:space="preserve"> ("the Company") was registered as juristic person, classified as a limited company, on December 18, 2002 and converted to Public Company Limited on April 5, 2019.</w:t>
      </w:r>
      <w:bookmarkEnd w:id="0"/>
    </w:p>
    <w:p w14:paraId="2566F965" w14:textId="71B4406E" w:rsidR="00FD5ED2" w:rsidRPr="005B3040" w:rsidRDefault="004D60D7" w:rsidP="0059544B">
      <w:pPr>
        <w:tabs>
          <w:tab w:val="left" w:pos="2410"/>
          <w:tab w:val="left" w:pos="2552"/>
        </w:tabs>
        <w:spacing w:before="60" w:line="460" w:lineRule="exact"/>
        <w:ind w:left="2694" w:hanging="1560"/>
        <w:rPr>
          <w:rFonts w:cs="Angsana New"/>
        </w:rPr>
      </w:pPr>
      <w:r w:rsidRPr="00CD216C">
        <w:rPr>
          <w:rFonts w:cs="Angsana New"/>
        </w:rPr>
        <w:t>Location</w:t>
      </w:r>
      <w:r w:rsidR="00FD5ED2" w:rsidRPr="005B3040">
        <w:rPr>
          <w:rFonts w:cs="Angsana New"/>
          <w:cs/>
        </w:rPr>
        <w:tab/>
      </w:r>
      <w:r w:rsidR="00FD5ED2" w:rsidRPr="005B3040">
        <w:rPr>
          <w:rFonts w:cs="Angsana New"/>
          <w:cs/>
        </w:rPr>
        <w:tab/>
        <w:t>:</w:t>
      </w:r>
      <w:r>
        <w:rPr>
          <w:rFonts w:cs="Angsana New"/>
        </w:rPr>
        <w:tab/>
      </w:r>
      <w:r w:rsidRPr="004D60D7">
        <w:rPr>
          <w:rFonts w:cs="Angsana New"/>
        </w:rPr>
        <w:t>Head office is located at No.</w:t>
      </w:r>
      <w:r w:rsidRPr="004D60D7">
        <w:rPr>
          <w:rFonts w:cs="Angsana New"/>
          <w:cs/>
        </w:rPr>
        <w:t>40</w:t>
      </w:r>
      <w:r w:rsidRPr="004D60D7">
        <w:rPr>
          <w:rFonts w:cs="Angsana New"/>
        </w:rPr>
        <w:t>, Thetsaban Rangsan Nua Road, Kwaeng Lat Yao, Khet Chatuchak, Bangkok.</w:t>
      </w:r>
    </w:p>
    <w:p w14:paraId="7A08D4E1" w14:textId="39AF9FAC" w:rsidR="00C535D0" w:rsidRPr="005B3040" w:rsidRDefault="004D60D7" w:rsidP="0059544B">
      <w:pPr>
        <w:tabs>
          <w:tab w:val="left" w:pos="2410"/>
          <w:tab w:val="left" w:pos="2552"/>
        </w:tabs>
        <w:spacing w:before="60" w:line="460" w:lineRule="exact"/>
        <w:ind w:left="2694" w:hanging="1560"/>
        <w:jc w:val="thaiDistribute"/>
        <w:rPr>
          <w:rFonts w:cs="Angsana New"/>
        </w:rPr>
      </w:pPr>
      <w:r w:rsidRPr="00CD216C">
        <w:rPr>
          <w:rFonts w:cs="Angsana New"/>
        </w:rPr>
        <w:t>Business type</w:t>
      </w:r>
      <w:r w:rsidR="00FD5ED2" w:rsidRPr="005B3040">
        <w:rPr>
          <w:rFonts w:cs="Angsana New"/>
          <w:cs/>
        </w:rPr>
        <w:tab/>
      </w:r>
      <w:r w:rsidR="00FD5ED2" w:rsidRPr="005B3040">
        <w:rPr>
          <w:rFonts w:cs="Angsana New"/>
          <w:cs/>
        </w:rPr>
        <w:tab/>
        <w:t>:</w:t>
      </w:r>
      <w:r>
        <w:rPr>
          <w:rFonts w:cs="Angsana New"/>
        </w:rPr>
        <w:tab/>
      </w:r>
      <w:r w:rsidRPr="004D60D7">
        <w:rPr>
          <w:rFonts w:cs="Angsana New"/>
        </w:rPr>
        <w:t>The Company engages in research and development to design and assign integrated circuits and embedded systems in the form of hire of production and brought into the Company in order to distribute to the customers under the Company’s trademark.</w:t>
      </w:r>
    </w:p>
    <w:p w14:paraId="5390453C" w14:textId="4D9B2391" w:rsidR="00C535D0" w:rsidRPr="008B6F72" w:rsidRDefault="00C535D0" w:rsidP="0059544B">
      <w:pPr>
        <w:spacing w:before="120" w:line="460" w:lineRule="exact"/>
        <w:ind w:left="1134" w:hanging="567"/>
        <w:rPr>
          <w:rFonts w:cs="Angsana New"/>
          <w:b/>
          <w:bCs/>
        </w:rPr>
      </w:pPr>
      <w:r w:rsidRPr="008B6F72">
        <w:rPr>
          <w:rFonts w:cs="Angsana New"/>
          <w:b/>
          <w:bCs/>
        </w:rPr>
        <w:t>1.2</w:t>
      </w:r>
      <w:r w:rsidRPr="008B6F72">
        <w:rPr>
          <w:rFonts w:cs="Angsana New"/>
          <w:b/>
          <w:bCs/>
          <w:cs/>
        </w:rPr>
        <w:tab/>
      </w:r>
      <w:r w:rsidR="004D60D7" w:rsidRPr="004D60D7">
        <w:rPr>
          <w:rFonts w:cs="Angsana New"/>
          <w:b/>
          <w:bCs/>
        </w:rPr>
        <w:t>Coronavirus Disease 2019 Pandemic</w:t>
      </w:r>
    </w:p>
    <w:p w14:paraId="1F5B011F" w14:textId="6A8B2BEC" w:rsidR="006E723B" w:rsidRDefault="004D60D7" w:rsidP="0059544B">
      <w:pPr>
        <w:overflowPunct/>
        <w:autoSpaceDE/>
        <w:autoSpaceDN/>
        <w:adjustRightInd/>
        <w:spacing w:before="120" w:line="460" w:lineRule="exact"/>
        <w:ind w:left="720" w:firstLine="418"/>
        <w:jc w:val="thaiDistribute"/>
        <w:textAlignment w:val="auto"/>
        <w:rPr>
          <w:rFonts w:cs="Angsana New"/>
        </w:rPr>
      </w:pPr>
      <w:r w:rsidRPr="004D60D7">
        <w:rPr>
          <w:rFonts w:cs="Angsana New"/>
        </w:rPr>
        <w:t xml:space="preserve">The Coronavirus disease </w:t>
      </w:r>
      <w:r w:rsidRPr="004D60D7">
        <w:rPr>
          <w:rFonts w:cs="Angsana New"/>
          <w:cs/>
        </w:rPr>
        <w:t xml:space="preserve">2019 </w:t>
      </w:r>
      <w:r w:rsidRPr="004D60D7">
        <w:rPr>
          <w:rFonts w:cs="Angsana New"/>
        </w:rPr>
        <w:t>pandemic is currently impacting most businesses and industries. This situation may bring uncertainties and have an impact on the environment in which the Company operates. The Company’s management continuously monitored the ongoing development and assessed the financial impact in respect of the valuation of assets, provisions and contingent liabilities, and has used estimates and judgement in respect of various issues as the situation has evolved.</w:t>
      </w:r>
    </w:p>
    <w:p w14:paraId="1EA3B4B1" w14:textId="31EAFF90" w:rsidR="00384B24" w:rsidRDefault="00384B24" w:rsidP="006E723B">
      <w:pPr>
        <w:overflowPunct/>
        <w:autoSpaceDE/>
        <w:autoSpaceDN/>
        <w:adjustRightInd/>
        <w:spacing w:before="120" w:line="460" w:lineRule="exact"/>
        <w:ind w:left="720" w:firstLine="418"/>
        <w:jc w:val="thaiDistribute"/>
        <w:textAlignment w:val="auto"/>
        <w:rPr>
          <w:rFonts w:cs="Angsana New"/>
        </w:rPr>
      </w:pPr>
      <w:r w:rsidRPr="005B3040">
        <w:rPr>
          <w:rFonts w:cs="Angsana New"/>
        </w:rPr>
        <w:br w:type="page"/>
      </w:r>
    </w:p>
    <w:p w14:paraId="3CC0AB46" w14:textId="08EA2E83" w:rsidR="00FF21B3" w:rsidRPr="005B3040" w:rsidRDefault="00FF21B3" w:rsidP="00FF21B3">
      <w:pPr>
        <w:spacing w:before="120" w:after="120" w:line="480" w:lineRule="exact"/>
        <w:ind w:left="567" w:hanging="567"/>
        <w:rPr>
          <w:rFonts w:cs="Angsana New"/>
          <w:b/>
          <w:bCs/>
        </w:rPr>
      </w:pPr>
      <w:r>
        <w:rPr>
          <w:rFonts w:cs="Angsana New"/>
          <w:b/>
          <w:bCs/>
        </w:rPr>
        <w:lastRenderedPageBreak/>
        <w:t>2</w:t>
      </w:r>
      <w:r w:rsidRPr="005B3040">
        <w:rPr>
          <w:rFonts w:cs="Angsana New"/>
          <w:b/>
          <w:bCs/>
        </w:rPr>
        <w:t>.</w:t>
      </w:r>
      <w:r w:rsidRPr="005B3040">
        <w:rPr>
          <w:rFonts w:cs="Angsana New"/>
          <w:b/>
          <w:bCs/>
        </w:rPr>
        <w:tab/>
      </w:r>
      <w:r w:rsidR="004D60D7" w:rsidRPr="004D60D7">
        <w:rPr>
          <w:rFonts w:cs="Angsana New"/>
          <w:b/>
          <w:bCs/>
        </w:rPr>
        <w:t>FINANCIAL STATEMENTS PRESENTATION BASIS</w:t>
      </w:r>
    </w:p>
    <w:p w14:paraId="4677633D" w14:textId="35ED4FC5" w:rsidR="00FF21B3" w:rsidRPr="00224025" w:rsidRDefault="004D60D7" w:rsidP="00FF21B3">
      <w:pPr>
        <w:spacing w:line="480" w:lineRule="exact"/>
        <w:ind w:left="540" w:firstLine="567"/>
        <w:jc w:val="thaiDistribute"/>
        <w:rPr>
          <w:rFonts w:cs="Angsana New"/>
        </w:rPr>
      </w:pPr>
      <w:r w:rsidRPr="004D60D7">
        <w:rPr>
          <w:rFonts w:cs="Angsana New"/>
        </w:rPr>
        <w:t>The financial statements have been prepared in accordance with Thai Financial Reporting Standards enunciated under the Accounting Profession Act B.E. 2547 and their presentation has been made in compliance with the stipulations of the Notification of the Department of Business Development, issued under the Accounting Act B.E. 2543.</w:t>
      </w:r>
    </w:p>
    <w:p w14:paraId="6D26E796" w14:textId="623057E5" w:rsidR="00FF21B3" w:rsidRPr="00224025" w:rsidRDefault="004D60D7" w:rsidP="00FF21B3">
      <w:pPr>
        <w:spacing w:line="480" w:lineRule="exact"/>
        <w:ind w:left="540" w:firstLine="567"/>
        <w:jc w:val="thaiDistribute"/>
        <w:rPr>
          <w:rFonts w:cs="Angsana New"/>
        </w:rPr>
      </w:pPr>
      <w:r w:rsidRPr="004D60D7">
        <w:rPr>
          <w:rFonts w:cs="Angsana New"/>
        </w:rPr>
        <w:t>The financial statements in Thai language are the official statutory financial statements of the Company. The financial statements in English language have been translated from the Thai language financial statements.</w:t>
      </w:r>
    </w:p>
    <w:p w14:paraId="088F49D3" w14:textId="2975ED80" w:rsidR="00FF21B3" w:rsidRDefault="004D60D7" w:rsidP="00FF21B3">
      <w:pPr>
        <w:spacing w:line="480" w:lineRule="exact"/>
        <w:ind w:left="540" w:firstLine="567"/>
        <w:jc w:val="thaiDistribute"/>
        <w:rPr>
          <w:rFonts w:cs="Angsana New"/>
        </w:rPr>
      </w:pPr>
      <w:r w:rsidRPr="004D60D7">
        <w:rPr>
          <w:rFonts w:cs="Angsana New"/>
        </w:rPr>
        <w:t>The financial statements have been prepared on a historical cost basis except where otherwise disclosed in the accounting policies.</w:t>
      </w:r>
    </w:p>
    <w:p w14:paraId="5733B5C4" w14:textId="00DBD158" w:rsidR="00FF21B3" w:rsidRPr="00AB7A93" w:rsidRDefault="00FF21B3" w:rsidP="00FF21B3">
      <w:pPr>
        <w:spacing w:before="120" w:after="120" w:line="480" w:lineRule="exact"/>
        <w:ind w:left="567" w:hanging="567"/>
        <w:rPr>
          <w:rFonts w:cs="Angsana New"/>
          <w:b/>
          <w:bCs/>
        </w:rPr>
      </w:pPr>
      <w:r>
        <w:rPr>
          <w:rFonts w:cs="Angsana New"/>
          <w:b/>
          <w:bCs/>
        </w:rPr>
        <w:t>3</w:t>
      </w:r>
      <w:r w:rsidRPr="005B3040">
        <w:rPr>
          <w:rFonts w:cs="Angsana New"/>
          <w:b/>
          <w:bCs/>
        </w:rPr>
        <w:t>.</w:t>
      </w:r>
      <w:r w:rsidRPr="005B3040">
        <w:rPr>
          <w:rFonts w:cs="Angsana New"/>
          <w:b/>
          <w:bCs/>
        </w:rPr>
        <w:tab/>
      </w:r>
      <w:r w:rsidR="004D60D7" w:rsidRPr="004D60D7">
        <w:rPr>
          <w:rFonts w:cs="Angsana New"/>
          <w:b/>
          <w:bCs/>
        </w:rPr>
        <w:t>NEW FINANCIAL REPORTING STANDARDS</w:t>
      </w:r>
    </w:p>
    <w:p w14:paraId="75D10428" w14:textId="3BB840C6" w:rsidR="00FF21B3" w:rsidRPr="005B3040" w:rsidRDefault="00FF21B3" w:rsidP="00FF21B3">
      <w:pPr>
        <w:spacing w:line="480" w:lineRule="exact"/>
        <w:ind w:left="1124" w:hanging="562"/>
        <w:rPr>
          <w:rFonts w:cs="Angsana New"/>
          <w:b/>
          <w:bCs/>
        </w:rPr>
      </w:pPr>
      <w:r>
        <w:rPr>
          <w:rFonts w:cs="Angsana New"/>
          <w:b/>
          <w:bCs/>
        </w:rPr>
        <w:t>3</w:t>
      </w:r>
      <w:r>
        <w:rPr>
          <w:rFonts w:cs="Angsana New" w:hint="cs"/>
          <w:b/>
          <w:bCs/>
          <w:cs/>
        </w:rPr>
        <w:t>.</w:t>
      </w:r>
      <w:r>
        <w:rPr>
          <w:rFonts w:cs="Angsana New"/>
          <w:b/>
          <w:bCs/>
        </w:rPr>
        <w:t>1</w:t>
      </w:r>
      <w:r w:rsidRPr="005B3040">
        <w:rPr>
          <w:rFonts w:cs="Angsana New"/>
          <w:b/>
          <w:bCs/>
          <w:cs/>
        </w:rPr>
        <w:tab/>
      </w:r>
      <w:r w:rsidR="004D60D7" w:rsidRPr="004D60D7">
        <w:rPr>
          <w:rFonts w:cs="Angsana New"/>
          <w:b/>
          <w:bCs/>
        </w:rPr>
        <w:t>Financial reporting standards that become effective in the current year</w:t>
      </w:r>
    </w:p>
    <w:p w14:paraId="6E995835" w14:textId="6D0E978B" w:rsidR="00FF21B3" w:rsidRDefault="004D60D7" w:rsidP="00FF21B3">
      <w:pPr>
        <w:spacing w:before="120" w:line="480" w:lineRule="exact"/>
        <w:ind w:left="720" w:firstLine="562"/>
        <w:jc w:val="thaiDistribute"/>
        <w:rPr>
          <w:rFonts w:cs="Angsana New"/>
        </w:rPr>
      </w:pPr>
      <w:r w:rsidRPr="004D60D7">
        <w:rPr>
          <w:rFonts w:cs="Angsana New"/>
        </w:rPr>
        <w:t xml:space="preserve">During the year, the Company has adopted a number of revised financial reporting standards and interpretations which are effective for the financial statements for the period beginning on or after January </w:t>
      </w:r>
      <w:r w:rsidRPr="004D60D7">
        <w:rPr>
          <w:rFonts w:cs="Angsana New"/>
          <w:cs/>
        </w:rPr>
        <w:t>1</w:t>
      </w:r>
      <w:r w:rsidRPr="004D60D7">
        <w:rPr>
          <w:rFonts w:cs="Angsana New"/>
        </w:rPr>
        <w:t xml:space="preserve">, </w:t>
      </w:r>
      <w:r w:rsidRPr="004D60D7">
        <w:rPr>
          <w:rFonts w:cs="Angsana New"/>
          <w:cs/>
        </w:rPr>
        <w:t xml:space="preserve">2021. </w:t>
      </w:r>
      <w:r w:rsidRPr="004D60D7">
        <w:rPr>
          <w:rFonts w:cs="Angsana New"/>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085BB42" w14:textId="11D58206" w:rsidR="00FF21B3" w:rsidRPr="006E723B" w:rsidRDefault="004D60D7" w:rsidP="006E723B">
      <w:pPr>
        <w:spacing w:before="120" w:line="480" w:lineRule="exact"/>
        <w:ind w:left="720" w:firstLine="562"/>
        <w:jc w:val="thaiDistribute"/>
        <w:rPr>
          <w:rFonts w:cs="Angsana New"/>
        </w:rPr>
      </w:pPr>
      <w:r w:rsidRPr="004D60D7">
        <w:rPr>
          <w:rFonts w:cs="Angsana New"/>
        </w:rPr>
        <w:t>The adoption of these financial reporting standards does not have any significant impact on the Company’s financial statements. However, the new standard involves changes to key principles, which are summarized below:</w:t>
      </w:r>
    </w:p>
    <w:p w14:paraId="456D87A7" w14:textId="77777777" w:rsidR="00FF21B3" w:rsidRPr="005B3040" w:rsidRDefault="00FF21B3" w:rsidP="00FF21B3">
      <w:pPr>
        <w:overflowPunct/>
        <w:autoSpaceDE/>
        <w:autoSpaceDN/>
        <w:adjustRightInd/>
        <w:textAlignment w:val="auto"/>
        <w:rPr>
          <w:rFonts w:cs="Angsana New"/>
          <w:highlight w:val="yellow"/>
          <w:cs/>
        </w:rPr>
      </w:pPr>
      <w:r w:rsidRPr="005B3040">
        <w:rPr>
          <w:rFonts w:cs="Angsana New"/>
          <w:highlight w:val="yellow"/>
          <w:cs/>
        </w:rPr>
        <w:br w:type="page"/>
      </w:r>
    </w:p>
    <w:p w14:paraId="15F9DFBF" w14:textId="1E7A42B5" w:rsidR="00FF21B3" w:rsidRPr="005B3040" w:rsidRDefault="00FF21B3" w:rsidP="00516FBA">
      <w:pPr>
        <w:spacing w:before="120" w:after="120" w:line="460" w:lineRule="exact"/>
        <w:ind w:left="567" w:hanging="567"/>
        <w:jc w:val="thaiDistribute"/>
        <w:rPr>
          <w:rFonts w:cs="Angsana New"/>
          <w:b/>
          <w:bCs/>
        </w:rPr>
      </w:pPr>
      <w:r>
        <w:rPr>
          <w:rFonts w:cs="Angsana New"/>
          <w:b/>
          <w:bCs/>
        </w:rPr>
        <w:lastRenderedPageBreak/>
        <w:t>3</w:t>
      </w:r>
      <w:r w:rsidRPr="005B3040">
        <w:rPr>
          <w:rFonts w:cs="Angsana New"/>
          <w:b/>
          <w:bCs/>
        </w:rPr>
        <w:t>.</w:t>
      </w:r>
      <w:r w:rsidRPr="005B3040">
        <w:rPr>
          <w:rFonts w:cs="Angsana New"/>
          <w:b/>
          <w:bCs/>
        </w:rPr>
        <w:tab/>
      </w:r>
      <w:r w:rsidR="004D60D7" w:rsidRPr="004D60D7">
        <w:rPr>
          <w:rFonts w:cs="Angsana New"/>
          <w:b/>
          <w:bCs/>
        </w:rPr>
        <w:t>NEW FINANCIAL REPORTING STANDARDS (CONT’D)</w:t>
      </w:r>
    </w:p>
    <w:p w14:paraId="2E096034" w14:textId="3C922894" w:rsidR="00FF21B3" w:rsidRPr="005B3040" w:rsidRDefault="00FF21B3" w:rsidP="00516FBA">
      <w:pPr>
        <w:spacing w:before="120" w:after="120" w:line="460" w:lineRule="exact"/>
        <w:ind w:left="1124" w:hanging="562"/>
        <w:jc w:val="thaiDistribute"/>
        <w:rPr>
          <w:rFonts w:cs="Angsana New"/>
          <w:b/>
          <w:bCs/>
        </w:rPr>
      </w:pPr>
      <w:r>
        <w:rPr>
          <w:rFonts w:cs="Angsana New"/>
          <w:b/>
          <w:bCs/>
        </w:rPr>
        <w:t>3.1</w:t>
      </w:r>
      <w:r w:rsidRPr="005B3040">
        <w:rPr>
          <w:rFonts w:cs="Angsana New"/>
          <w:b/>
          <w:bCs/>
          <w:cs/>
        </w:rPr>
        <w:tab/>
      </w:r>
      <w:r w:rsidR="004D60D7" w:rsidRPr="004D60D7">
        <w:rPr>
          <w:rFonts w:cs="Angsana New"/>
          <w:b/>
          <w:bCs/>
        </w:rPr>
        <w:t>Financial reporting standards that become effective in the current year (cont’d)</w:t>
      </w:r>
    </w:p>
    <w:p w14:paraId="0293A777" w14:textId="2F657709" w:rsidR="001A6C8D" w:rsidRPr="001A6C8D" w:rsidRDefault="001A6C8D" w:rsidP="00516FBA">
      <w:pPr>
        <w:spacing w:line="460" w:lineRule="exact"/>
        <w:ind w:left="1134" w:firstLine="567"/>
        <w:contextualSpacing/>
        <w:jc w:val="thaiDistribute"/>
        <w:rPr>
          <w:rFonts w:cs="Angsana New"/>
          <w:b/>
          <w:bCs/>
        </w:rPr>
      </w:pPr>
      <w:r w:rsidRPr="001A6C8D">
        <w:rPr>
          <w:rFonts w:cs="Angsana New"/>
          <w:b/>
          <w:bCs/>
        </w:rPr>
        <w:t>Revised Conceptual Framework for Financial Reporting</w:t>
      </w:r>
      <w:r>
        <w:rPr>
          <w:rFonts w:cs="Angsana New"/>
          <w:b/>
          <w:bCs/>
        </w:rPr>
        <w:t xml:space="preserve"> </w:t>
      </w:r>
      <w:r>
        <w:rPr>
          <w:rFonts w:cs="Angsana New"/>
        </w:rPr>
        <w:t>a</w:t>
      </w:r>
      <w:r w:rsidRPr="001A6C8D">
        <w:rPr>
          <w:rFonts w:cs="Angsana New"/>
        </w:rPr>
        <w:t>dded the following key principals and guidance:</w:t>
      </w:r>
    </w:p>
    <w:p w14:paraId="6D85FD5A" w14:textId="77777777" w:rsidR="0030004F" w:rsidRDefault="001A6C8D" w:rsidP="00516FBA">
      <w:pPr>
        <w:numPr>
          <w:ilvl w:val="0"/>
          <w:numId w:val="26"/>
        </w:numPr>
        <w:overflowPunct/>
        <w:autoSpaceDE/>
        <w:autoSpaceDN/>
        <w:adjustRightInd/>
        <w:spacing w:line="460" w:lineRule="exact"/>
        <w:ind w:left="1980" w:hanging="279"/>
        <w:contextualSpacing/>
        <w:jc w:val="thaiDistribute"/>
        <w:textAlignment w:val="auto"/>
        <w:rPr>
          <w:rFonts w:cs="Angsana New"/>
        </w:rPr>
      </w:pPr>
      <w:r w:rsidRPr="001A6C8D">
        <w:t>Measurement basis, including factors in considering difference measurement basis;</w:t>
      </w:r>
    </w:p>
    <w:p w14:paraId="13E8EC3F" w14:textId="77777777" w:rsidR="0030004F" w:rsidRDefault="001A6C8D" w:rsidP="00516FBA">
      <w:pPr>
        <w:numPr>
          <w:ilvl w:val="0"/>
          <w:numId w:val="26"/>
        </w:numPr>
        <w:overflowPunct/>
        <w:autoSpaceDE/>
        <w:autoSpaceDN/>
        <w:adjustRightInd/>
        <w:spacing w:line="460" w:lineRule="exact"/>
        <w:ind w:left="1980" w:hanging="279"/>
        <w:contextualSpacing/>
        <w:jc w:val="thaiDistribute"/>
        <w:textAlignment w:val="auto"/>
        <w:rPr>
          <w:rFonts w:cs="Angsana New"/>
        </w:rPr>
      </w:pPr>
      <w:r w:rsidRPr="001A6C8D">
        <w:t>Presentation and disclosure, including classification of income and expenses in other comprehensive income;</w:t>
      </w:r>
    </w:p>
    <w:p w14:paraId="3AD92560" w14:textId="77777777" w:rsidR="0030004F" w:rsidRDefault="001A6C8D" w:rsidP="00516FBA">
      <w:pPr>
        <w:numPr>
          <w:ilvl w:val="0"/>
          <w:numId w:val="26"/>
        </w:numPr>
        <w:overflowPunct/>
        <w:autoSpaceDE/>
        <w:autoSpaceDN/>
        <w:adjustRightInd/>
        <w:spacing w:line="460" w:lineRule="exact"/>
        <w:ind w:left="1980" w:hanging="279"/>
        <w:contextualSpacing/>
        <w:jc w:val="thaiDistribute"/>
        <w:textAlignment w:val="auto"/>
        <w:rPr>
          <w:rFonts w:cs="Angsana New"/>
        </w:rPr>
      </w:pPr>
      <w:r w:rsidRPr="0030004F">
        <w:rPr>
          <w:rFonts w:cs="Angsana New"/>
        </w:rPr>
        <w:t>Definition of a reporting entity, which maybe a legal entity, or a portion of an entity; and</w:t>
      </w:r>
    </w:p>
    <w:p w14:paraId="5A013533" w14:textId="2997AD1E" w:rsidR="001A6C8D" w:rsidRPr="0030004F" w:rsidRDefault="001A6C8D" w:rsidP="00516FBA">
      <w:pPr>
        <w:numPr>
          <w:ilvl w:val="0"/>
          <w:numId w:val="26"/>
        </w:numPr>
        <w:overflowPunct/>
        <w:autoSpaceDE/>
        <w:autoSpaceDN/>
        <w:adjustRightInd/>
        <w:spacing w:line="460" w:lineRule="exact"/>
        <w:ind w:left="1980" w:hanging="279"/>
        <w:contextualSpacing/>
        <w:jc w:val="thaiDistribute"/>
        <w:textAlignment w:val="auto"/>
        <w:rPr>
          <w:rFonts w:cs="Angsana New"/>
        </w:rPr>
      </w:pPr>
      <w:r w:rsidRPr="001A6C8D">
        <w:t>Derecognition of assets and liabilities.</w:t>
      </w:r>
    </w:p>
    <w:p w14:paraId="51837016" w14:textId="0E0B3F9F" w:rsidR="00FF21B3" w:rsidRPr="0053684A" w:rsidRDefault="001A6C8D" w:rsidP="00516FBA">
      <w:pPr>
        <w:spacing w:line="460" w:lineRule="exact"/>
        <w:ind w:left="1170" w:firstLine="531"/>
        <w:jc w:val="thaiDistribute"/>
        <w:rPr>
          <w:rFonts w:cs="Angsana New"/>
        </w:rPr>
      </w:pPr>
      <w:r w:rsidRPr="001A6C8D">
        <w:rPr>
          <w:rFonts w:cs="Angsana New"/>
        </w:rPr>
        <w:t>The amendment also includes the revision to the definition of an asset and liability in the financial statements, and clarification to the prominence of stewardship in the objective of financial reporting.</w:t>
      </w:r>
    </w:p>
    <w:p w14:paraId="72D7D69B" w14:textId="62861AE6" w:rsidR="00FF21B3" w:rsidRPr="001A6C8D" w:rsidRDefault="001A6C8D" w:rsidP="00516FBA">
      <w:pPr>
        <w:spacing w:before="120" w:line="460" w:lineRule="exact"/>
        <w:ind w:left="1170" w:firstLine="450"/>
        <w:jc w:val="thaiDistribute"/>
        <w:rPr>
          <w:rFonts w:cs="Angsana New"/>
          <w:b/>
          <w:bCs/>
        </w:rPr>
      </w:pPr>
      <w:r w:rsidRPr="001A6C8D">
        <w:rPr>
          <w:rFonts w:cs="Angsana New"/>
          <w:b/>
          <w:bCs/>
        </w:rPr>
        <w:t xml:space="preserve">Amendment to TFRS </w:t>
      </w:r>
      <w:r w:rsidRPr="001A6C8D">
        <w:rPr>
          <w:rFonts w:cs="Angsana New"/>
          <w:b/>
          <w:bCs/>
          <w:cs/>
        </w:rPr>
        <w:t>3</w:t>
      </w:r>
      <w:r w:rsidRPr="001A6C8D">
        <w:rPr>
          <w:rFonts w:cs="Angsana New"/>
          <w:b/>
          <w:bCs/>
        </w:rPr>
        <w:t>, Business combinations</w:t>
      </w:r>
      <w:r>
        <w:rPr>
          <w:rFonts w:cs="Angsana New"/>
          <w:b/>
          <w:bCs/>
        </w:rPr>
        <w:t xml:space="preserve"> </w:t>
      </w:r>
      <w:r w:rsidRPr="001A6C8D">
        <w:rPr>
          <w:rFonts w:cs="Angsana New"/>
        </w:rPr>
        <w:t>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5770EBE0" w14:textId="201A8E17" w:rsidR="006E723B" w:rsidRDefault="001A6C8D" w:rsidP="00516FBA">
      <w:pPr>
        <w:spacing w:before="120" w:line="460" w:lineRule="exact"/>
        <w:ind w:left="1170" w:firstLine="450"/>
        <w:jc w:val="thaiDistribute"/>
        <w:rPr>
          <w:rFonts w:cs="Angsana New"/>
        </w:rPr>
      </w:pPr>
      <w:r w:rsidRPr="001A6C8D">
        <w:rPr>
          <w:rFonts w:cs="Angsana New"/>
          <w:b/>
          <w:bCs/>
        </w:rPr>
        <w:t xml:space="preserve">Amendment to TFRS </w:t>
      </w:r>
      <w:r w:rsidRPr="001A6C8D">
        <w:rPr>
          <w:rFonts w:cs="Angsana New"/>
          <w:b/>
          <w:bCs/>
          <w:cs/>
        </w:rPr>
        <w:t>9</w:t>
      </w:r>
      <w:r w:rsidRPr="001A6C8D">
        <w:rPr>
          <w:rFonts w:cs="Angsana New"/>
          <w:b/>
          <w:bCs/>
        </w:rPr>
        <w:t xml:space="preserve">, Financial instruments and TFRS </w:t>
      </w:r>
      <w:r w:rsidRPr="001A6C8D">
        <w:rPr>
          <w:rFonts w:cs="Angsana New"/>
          <w:b/>
          <w:bCs/>
          <w:cs/>
        </w:rPr>
        <w:t>7</w:t>
      </w:r>
      <w:r w:rsidRPr="001A6C8D">
        <w:rPr>
          <w:rFonts w:cs="Angsana New"/>
          <w:b/>
          <w:bCs/>
        </w:rPr>
        <w:t>, Financial instruments: Disclosures</w:t>
      </w:r>
      <w:r>
        <w:rPr>
          <w:rFonts w:cs="Angsana New"/>
          <w:b/>
          <w:bCs/>
        </w:rPr>
        <w:t xml:space="preserve"> </w:t>
      </w:r>
      <w:r w:rsidRPr="001A6C8D">
        <w:rPr>
          <w:rFonts w:cs="Angsana New"/>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7009719D" w14:textId="77777777" w:rsidR="00516FBA" w:rsidRDefault="00516FBA" w:rsidP="00516FBA">
      <w:pPr>
        <w:spacing w:before="120" w:line="460" w:lineRule="exact"/>
        <w:ind w:left="1170" w:firstLine="450"/>
        <w:jc w:val="thaiDistribute"/>
        <w:rPr>
          <w:rFonts w:cs="Angsana New"/>
        </w:rPr>
      </w:pPr>
    </w:p>
    <w:p w14:paraId="35587A3D" w14:textId="6EE371B5" w:rsidR="00516FBA" w:rsidRDefault="00516FBA" w:rsidP="00516FBA">
      <w:pPr>
        <w:spacing w:before="120" w:line="460" w:lineRule="exact"/>
        <w:ind w:left="1170" w:firstLine="450"/>
        <w:jc w:val="thaiDistribute"/>
        <w:rPr>
          <w:rFonts w:cs="Angsana New"/>
        </w:rPr>
      </w:pPr>
      <w:r>
        <w:rPr>
          <w:rFonts w:cs="Angsana New"/>
        </w:rPr>
        <w:br w:type="page"/>
      </w:r>
    </w:p>
    <w:p w14:paraId="0A2AAB00" w14:textId="77777777" w:rsidR="00516FBA" w:rsidRPr="00EB21F2" w:rsidRDefault="00516FBA" w:rsidP="00516FBA">
      <w:pPr>
        <w:spacing w:before="120" w:after="120" w:line="440" w:lineRule="exact"/>
        <w:ind w:left="567" w:hanging="567"/>
        <w:rPr>
          <w:rFonts w:cs="Angsana New"/>
          <w:b/>
          <w:bCs/>
          <w:cs/>
        </w:rPr>
      </w:pPr>
      <w:r>
        <w:rPr>
          <w:rFonts w:cs="Angsana New"/>
          <w:b/>
          <w:bCs/>
        </w:rPr>
        <w:lastRenderedPageBreak/>
        <w:t>3</w:t>
      </w:r>
      <w:r w:rsidRPr="005B3040">
        <w:rPr>
          <w:rFonts w:cs="Angsana New"/>
          <w:b/>
          <w:bCs/>
        </w:rPr>
        <w:t>.</w:t>
      </w:r>
      <w:r w:rsidRPr="005B3040">
        <w:rPr>
          <w:rFonts w:cs="Angsana New"/>
          <w:b/>
          <w:bCs/>
        </w:rPr>
        <w:tab/>
      </w:r>
      <w:r w:rsidRPr="001A6C8D">
        <w:rPr>
          <w:rFonts w:cs="Angsana New"/>
          <w:b/>
          <w:bCs/>
        </w:rPr>
        <w:t>NEW FINANCIAL REPORTING STANDARDS (CONT’D)</w:t>
      </w:r>
    </w:p>
    <w:p w14:paraId="21EEE5CF" w14:textId="77777777" w:rsidR="00516FBA" w:rsidRPr="00BF4FE1" w:rsidRDefault="00516FBA" w:rsidP="00516FBA">
      <w:pPr>
        <w:spacing w:before="120" w:line="440" w:lineRule="exact"/>
        <w:ind w:left="1124" w:hanging="562"/>
        <w:jc w:val="thaiDistribute"/>
        <w:rPr>
          <w:rFonts w:cs="Angsana New"/>
          <w:b/>
          <w:bCs/>
        </w:rPr>
      </w:pPr>
      <w:r>
        <w:rPr>
          <w:rFonts w:cs="Angsana New"/>
          <w:b/>
          <w:bCs/>
        </w:rPr>
        <w:t>3.1</w:t>
      </w:r>
      <w:r w:rsidRPr="005B3040">
        <w:rPr>
          <w:rFonts w:cs="Angsana New"/>
          <w:b/>
          <w:bCs/>
          <w:cs/>
        </w:rPr>
        <w:tab/>
      </w:r>
      <w:r w:rsidRPr="001A6C8D">
        <w:rPr>
          <w:rFonts w:cs="Angsana New"/>
          <w:b/>
          <w:bCs/>
        </w:rPr>
        <w:t>Financial reporting standards that become effective in the current year (cont’d)</w:t>
      </w:r>
    </w:p>
    <w:p w14:paraId="3365F288" w14:textId="77777777" w:rsidR="00516FBA" w:rsidRDefault="001A6C8D" w:rsidP="00516FBA">
      <w:pPr>
        <w:spacing w:before="120" w:line="460" w:lineRule="exact"/>
        <w:ind w:left="1170" w:firstLine="450"/>
        <w:jc w:val="thaiDistribute"/>
        <w:rPr>
          <w:rFonts w:cs="Angsana New"/>
        </w:rPr>
      </w:pPr>
      <w:r w:rsidRPr="001A6C8D">
        <w:rPr>
          <w:rFonts w:cs="Angsana New"/>
          <w:b/>
          <w:bCs/>
        </w:rPr>
        <w:t xml:space="preserve">Amendment to TAS </w:t>
      </w:r>
      <w:r w:rsidRPr="001A6C8D">
        <w:rPr>
          <w:rFonts w:cs="Angsana New"/>
          <w:b/>
          <w:bCs/>
          <w:cs/>
        </w:rPr>
        <w:t>1</w:t>
      </w:r>
      <w:r w:rsidRPr="001A6C8D">
        <w:rPr>
          <w:rFonts w:cs="Angsana New"/>
          <w:b/>
          <w:bCs/>
        </w:rPr>
        <w:t xml:space="preserve">, Presentation of financial statements and TAS </w:t>
      </w:r>
      <w:r w:rsidRPr="001A6C8D">
        <w:rPr>
          <w:rFonts w:cs="Angsana New"/>
          <w:b/>
          <w:bCs/>
          <w:cs/>
        </w:rPr>
        <w:t>8</w:t>
      </w:r>
      <w:r w:rsidRPr="001A6C8D">
        <w:rPr>
          <w:rFonts w:cs="Angsana New"/>
          <w:b/>
          <w:bCs/>
        </w:rPr>
        <w:t xml:space="preserve">, Accounting policies, changes in accounting estimates and errors </w:t>
      </w:r>
      <w:r w:rsidRPr="001A6C8D">
        <w:rPr>
          <w:rFonts w:cs="Angsana New"/>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w:t>
      </w:r>
      <w:r w:rsidRPr="001A6C8D">
        <w:rPr>
          <w:rFonts w:cs="Angsana New"/>
          <w:cs/>
        </w:rPr>
        <w:t xml:space="preserve">1 </w:t>
      </w:r>
      <w:r w:rsidRPr="001A6C8D">
        <w:rPr>
          <w:rFonts w:cs="Angsana New"/>
        </w:rPr>
        <w:t>about immaterial information.</w:t>
      </w:r>
    </w:p>
    <w:p w14:paraId="4BF10ADF" w14:textId="39D06846" w:rsidR="00FF21B3" w:rsidRPr="0053684A" w:rsidRDefault="001A6C8D" w:rsidP="0059544B">
      <w:pPr>
        <w:spacing w:before="120" w:line="440" w:lineRule="exact"/>
        <w:ind w:left="1170" w:firstLine="450"/>
        <w:jc w:val="thaiDistribute"/>
        <w:rPr>
          <w:rFonts w:cs="Angsana New"/>
        </w:rPr>
      </w:pPr>
      <w:r w:rsidRPr="00BF4FE1">
        <w:rPr>
          <w:rFonts w:cs="Angsana New"/>
          <w:b/>
          <w:bCs/>
        </w:rPr>
        <w:t xml:space="preserve">Amendment to TFRS </w:t>
      </w:r>
      <w:r w:rsidRPr="00BF4FE1">
        <w:rPr>
          <w:rFonts w:cs="Angsana New"/>
          <w:b/>
          <w:bCs/>
          <w:cs/>
        </w:rPr>
        <w:t>16</w:t>
      </w:r>
      <w:r w:rsidRPr="00BF4FE1">
        <w:rPr>
          <w:rFonts w:cs="Angsana New"/>
          <w:b/>
          <w:bCs/>
        </w:rPr>
        <w:t>, Leases</w:t>
      </w:r>
      <w:r w:rsidRPr="001A6C8D">
        <w:rPr>
          <w:rFonts w:cs="Angsana New"/>
        </w:rPr>
        <w:t xml:space="preserve"> amended to provide a practical expedient where lessees are exempted from having to consider individual lease contracts to determine whether rent concessions occurring as a direct consequence of the COVID-</w:t>
      </w:r>
      <w:r w:rsidRPr="001A6C8D">
        <w:rPr>
          <w:rFonts w:cs="Angsana New"/>
          <w:cs/>
        </w:rPr>
        <w:t xml:space="preserve">19 </w:t>
      </w:r>
      <w:r w:rsidRPr="001A6C8D">
        <w:rPr>
          <w:rFonts w:cs="Angsana New"/>
        </w:rPr>
        <w:t xml:space="preserve">pandemic are lease modifications. It applies to rent concessions that reduce lease payments due from </w:t>
      </w:r>
      <w:r w:rsidRPr="001A6C8D">
        <w:rPr>
          <w:rFonts w:cs="Angsana New"/>
          <w:cs/>
        </w:rPr>
        <w:t xml:space="preserve">1 </w:t>
      </w:r>
      <w:r w:rsidRPr="001A6C8D">
        <w:rPr>
          <w:rFonts w:cs="Angsana New"/>
        </w:rPr>
        <w:t xml:space="preserve">June </w:t>
      </w:r>
      <w:r w:rsidRPr="001A6C8D">
        <w:rPr>
          <w:rFonts w:cs="Angsana New"/>
          <w:cs/>
        </w:rPr>
        <w:t xml:space="preserve">2020 </w:t>
      </w:r>
      <w:r w:rsidRPr="001A6C8D">
        <w:rPr>
          <w:rFonts w:cs="Angsana New"/>
        </w:rPr>
        <w:t xml:space="preserve">to </w:t>
      </w:r>
      <w:r w:rsidRPr="001A6C8D">
        <w:rPr>
          <w:rFonts w:cs="Angsana New"/>
          <w:cs/>
        </w:rPr>
        <w:t xml:space="preserve">30 </w:t>
      </w:r>
      <w:r w:rsidRPr="001A6C8D">
        <w:rPr>
          <w:rFonts w:cs="Angsana New"/>
        </w:rPr>
        <w:t xml:space="preserve">June </w:t>
      </w:r>
      <w:r w:rsidRPr="001A6C8D">
        <w:rPr>
          <w:rFonts w:cs="Angsana New"/>
          <w:cs/>
        </w:rPr>
        <w:t xml:space="preserve">2021. </w:t>
      </w:r>
      <w:r w:rsidRPr="001A6C8D">
        <w:rPr>
          <w:rFonts w:cs="Angsana New"/>
        </w:rPr>
        <w:t xml:space="preserve">The amendment is effective for the annual accounting period beginning on or after </w:t>
      </w:r>
      <w:r w:rsidRPr="001A6C8D">
        <w:rPr>
          <w:rFonts w:cs="Angsana New"/>
          <w:cs/>
        </w:rPr>
        <w:t xml:space="preserve">1 </w:t>
      </w:r>
      <w:r w:rsidRPr="001A6C8D">
        <w:rPr>
          <w:rFonts w:cs="Angsana New"/>
        </w:rPr>
        <w:t xml:space="preserve">June </w:t>
      </w:r>
      <w:r w:rsidRPr="001A6C8D">
        <w:rPr>
          <w:rFonts w:cs="Angsana New"/>
          <w:cs/>
        </w:rPr>
        <w:t xml:space="preserve">2020 </w:t>
      </w:r>
      <w:r w:rsidRPr="001A6C8D">
        <w:rPr>
          <w:rFonts w:cs="Angsana New"/>
        </w:rPr>
        <w:t>where early application is permitted.</w:t>
      </w:r>
    </w:p>
    <w:p w14:paraId="25F171EE" w14:textId="67F0FD18" w:rsidR="00FF21B3" w:rsidRPr="00EE2193" w:rsidRDefault="00FF21B3" w:rsidP="0059544B">
      <w:pPr>
        <w:spacing w:before="120" w:line="440" w:lineRule="exact"/>
        <w:ind w:left="1124" w:hanging="562"/>
        <w:rPr>
          <w:rFonts w:cs="Angsana New"/>
          <w:b/>
          <w:bCs/>
        </w:rPr>
      </w:pPr>
      <w:r>
        <w:rPr>
          <w:rFonts w:cs="Angsana New"/>
          <w:b/>
          <w:bCs/>
        </w:rPr>
        <w:t>3.2</w:t>
      </w:r>
      <w:r w:rsidRPr="00EB21F2">
        <w:rPr>
          <w:rFonts w:cs="Angsana New"/>
          <w:b/>
          <w:bCs/>
          <w:cs/>
        </w:rPr>
        <w:tab/>
      </w:r>
      <w:r w:rsidR="00BF4FE1" w:rsidRPr="00BF4FE1">
        <w:rPr>
          <w:rFonts w:cs="Angsana New"/>
          <w:b/>
          <w:bCs/>
        </w:rPr>
        <w:t>Amended financial reporting standards that are effective for accounting period beginning on or after 1 January 2022</w:t>
      </w:r>
    </w:p>
    <w:p w14:paraId="07E4D8F1" w14:textId="7F14C4F8" w:rsidR="00FF21B3" w:rsidRPr="0055098D" w:rsidRDefault="00BF4FE1" w:rsidP="0059544B">
      <w:pPr>
        <w:spacing w:before="120" w:after="120" w:line="440" w:lineRule="exact"/>
        <w:ind w:left="1170" w:firstLine="450"/>
        <w:jc w:val="thaiDistribute"/>
        <w:rPr>
          <w:rFonts w:cs="Angsana New"/>
        </w:rPr>
      </w:pPr>
      <w:r w:rsidRPr="00BF4FE1">
        <w:rPr>
          <w:rFonts w:cs="Angsana New"/>
          <w:b/>
          <w:bCs/>
        </w:rPr>
        <w:t xml:space="preserve">Amendment to TFRS </w:t>
      </w:r>
      <w:r w:rsidRPr="00BF4FE1">
        <w:rPr>
          <w:rFonts w:cs="Angsana New"/>
          <w:b/>
          <w:bCs/>
          <w:cs/>
        </w:rPr>
        <w:t>16</w:t>
      </w:r>
      <w:r w:rsidRPr="00BF4FE1">
        <w:rPr>
          <w:rFonts w:cs="Angsana New"/>
        </w:rPr>
        <w:t>, Leases amended to include a practical expedient for leases that are modified as a direct consequence of IBOR reform (e.g. replacement of THBFIX as a benchmark interest rate due to cancellation of LIBOR) for lessee to remeasure the lease liability by discounting the revised lease payments using a discount rate that reflects the change in the interest rate.  An early application of the amendment is permitted.</w:t>
      </w:r>
    </w:p>
    <w:p w14:paraId="0BF7C08F" w14:textId="4EADCC83" w:rsidR="00FF21B3" w:rsidRDefault="00BF4FE1" w:rsidP="0059544B">
      <w:pPr>
        <w:spacing w:before="120" w:line="440" w:lineRule="exact"/>
        <w:ind w:left="1170" w:firstLine="450"/>
        <w:contextualSpacing/>
        <w:jc w:val="thaiDistribute"/>
        <w:rPr>
          <w:rFonts w:cs="Angsana New"/>
        </w:rPr>
      </w:pPr>
      <w:r w:rsidRPr="00BF4FE1">
        <w:rPr>
          <w:rFonts w:cs="Angsana New"/>
          <w:b/>
          <w:bCs/>
        </w:rPr>
        <w:t xml:space="preserve">Interest rate benchmark (IBOR) reform - phase </w:t>
      </w:r>
      <w:r w:rsidRPr="00BF4FE1">
        <w:rPr>
          <w:rFonts w:cs="Angsana New"/>
          <w:b/>
          <w:bCs/>
          <w:cs/>
        </w:rPr>
        <w:t>2</w:t>
      </w:r>
      <w:r w:rsidRPr="00BF4FE1">
        <w:rPr>
          <w:rFonts w:cs="Angsana New"/>
          <w:b/>
          <w:bCs/>
        </w:rPr>
        <w:t xml:space="preserve">, amendments to TFRS </w:t>
      </w:r>
      <w:r w:rsidRPr="00BF4FE1">
        <w:rPr>
          <w:rFonts w:cs="Angsana New"/>
          <w:b/>
          <w:bCs/>
          <w:cs/>
        </w:rPr>
        <w:t>9</w:t>
      </w:r>
      <w:r w:rsidRPr="00BF4FE1">
        <w:rPr>
          <w:rFonts w:cs="Angsana New"/>
          <w:b/>
          <w:bCs/>
        </w:rPr>
        <w:t xml:space="preserve">, TFRS </w:t>
      </w:r>
      <w:r w:rsidRPr="00BF4FE1">
        <w:rPr>
          <w:rFonts w:cs="Angsana New"/>
          <w:b/>
          <w:bCs/>
          <w:cs/>
        </w:rPr>
        <w:t xml:space="preserve">7 </w:t>
      </w:r>
      <w:r w:rsidRPr="00BF4FE1">
        <w:rPr>
          <w:rFonts w:cs="Angsana New"/>
          <w:b/>
          <w:bCs/>
        </w:rPr>
        <w:t xml:space="preserve">and TFRS </w:t>
      </w:r>
      <w:r w:rsidRPr="00BF4FE1">
        <w:rPr>
          <w:rFonts w:cs="Angsana New"/>
          <w:b/>
          <w:bCs/>
          <w:cs/>
        </w:rPr>
        <w:t>16</w:t>
      </w:r>
      <w:r w:rsidRPr="00BF4FE1">
        <w:rPr>
          <w:rFonts w:cs="Angsana New"/>
          <w:cs/>
        </w:rPr>
        <w:t xml:space="preserve"> </w:t>
      </w:r>
      <w:r w:rsidRPr="00BF4FE1">
        <w:rPr>
          <w:rFonts w:cs="Angsana New"/>
        </w:rPr>
        <w:t xml:space="preserve">provide the relief measures addressing issues that might affect the financial reporting during the reform, including the additional disclosures about IBOR reform. Key relief measures of the phase </w:t>
      </w:r>
      <w:r w:rsidRPr="00BF4FE1">
        <w:rPr>
          <w:rFonts w:cs="Angsana New"/>
          <w:cs/>
        </w:rPr>
        <w:t xml:space="preserve">2 </w:t>
      </w:r>
      <w:r w:rsidRPr="00BF4FE1">
        <w:rPr>
          <w:rFonts w:cs="Angsana New"/>
        </w:rPr>
        <w:t>amendments are as follows:</w:t>
      </w:r>
    </w:p>
    <w:p w14:paraId="0D4507BA" w14:textId="77777777" w:rsidR="00516FBA" w:rsidRDefault="00516FBA" w:rsidP="0059544B">
      <w:pPr>
        <w:spacing w:before="120" w:line="440" w:lineRule="exact"/>
        <w:ind w:left="1170" w:firstLine="450"/>
        <w:contextualSpacing/>
        <w:jc w:val="thaiDistribute"/>
        <w:rPr>
          <w:rFonts w:cs="Angsana New"/>
          <w:b/>
          <w:bCs/>
        </w:rPr>
      </w:pPr>
    </w:p>
    <w:p w14:paraId="2C461F65" w14:textId="44F87254" w:rsidR="00516FBA" w:rsidRDefault="00516FBA" w:rsidP="0059544B">
      <w:pPr>
        <w:spacing w:before="120" w:line="440" w:lineRule="exact"/>
        <w:ind w:left="1170" w:firstLine="450"/>
        <w:contextualSpacing/>
        <w:jc w:val="thaiDistribute"/>
        <w:rPr>
          <w:rFonts w:cs="Angsana New"/>
          <w:b/>
          <w:bCs/>
        </w:rPr>
      </w:pPr>
      <w:r>
        <w:rPr>
          <w:rFonts w:cs="Angsana New"/>
          <w:b/>
          <w:bCs/>
        </w:rPr>
        <w:br w:type="page"/>
      </w:r>
    </w:p>
    <w:p w14:paraId="225DC094" w14:textId="77777777" w:rsidR="00516FBA" w:rsidRPr="00EB21F2" w:rsidRDefault="00516FBA" w:rsidP="00897648">
      <w:pPr>
        <w:spacing w:before="120" w:after="120" w:line="460" w:lineRule="exact"/>
        <w:ind w:left="567" w:hanging="567"/>
        <w:rPr>
          <w:rFonts w:cs="Angsana New"/>
          <w:b/>
          <w:bCs/>
          <w:cs/>
        </w:rPr>
      </w:pPr>
      <w:r>
        <w:rPr>
          <w:rFonts w:cs="Angsana New"/>
          <w:b/>
          <w:bCs/>
        </w:rPr>
        <w:lastRenderedPageBreak/>
        <w:t>3</w:t>
      </w:r>
      <w:r w:rsidRPr="005B3040">
        <w:rPr>
          <w:rFonts w:cs="Angsana New"/>
          <w:b/>
          <w:bCs/>
        </w:rPr>
        <w:t>.</w:t>
      </w:r>
      <w:r w:rsidRPr="005B3040">
        <w:rPr>
          <w:rFonts w:cs="Angsana New"/>
          <w:b/>
          <w:bCs/>
        </w:rPr>
        <w:tab/>
      </w:r>
      <w:r w:rsidRPr="001A6C8D">
        <w:rPr>
          <w:rFonts w:cs="Angsana New"/>
          <w:b/>
          <w:bCs/>
        </w:rPr>
        <w:t>NEW FINANCIAL REPORTING STANDARDS (CONT’D)</w:t>
      </w:r>
    </w:p>
    <w:p w14:paraId="67AF4A6E" w14:textId="0C31F256" w:rsidR="00516FBA" w:rsidRPr="00EE2193" w:rsidRDefault="00516FBA" w:rsidP="00897648">
      <w:pPr>
        <w:spacing w:before="120" w:line="460" w:lineRule="exact"/>
        <w:ind w:left="1124" w:hanging="562"/>
        <w:rPr>
          <w:rFonts w:cs="Angsana New"/>
          <w:b/>
          <w:bCs/>
        </w:rPr>
      </w:pPr>
      <w:r>
        <w:rPr>
          <w:rFonts w:cs="Angsana New"/>
          <w:b/>
          <w:bCs/>
        </w:rPr>
        <w:t>3.2</w:t>
      </w:r>
      <w:r w:rsidRPr="00EB21F2">
        <w:rPr>
          <w:rFonts w:cs="Angsana New"/>
          <w:b/>
          <w:bCs/>
          <w:cs/>
        </w:rPr>
        <w:tab/>
      </w:r>
      <w:r w:rsidRPr="00BF4FE1">
        <w:rPr>
          <w:rFonts w:cs="Angsana New"/>
          <w:b/>
          <w:bCs/>
        </w:rPr>
        <w:t>Amended financial reporting standards that are effective for accounting period beginning on or after 1 January 2022</w:t>
      </w:r>
      <w:r>
        <w:rPr>
          <w:rFonts w:cs="Angsana New" w:hint="cs"/>
          <w:b/>
          <w:bCs/>
          <w:cs/>
        </w:rPr>
        <w:t xml:space="preserve"> </w:t>
      </w:r>
      <w:r w:rsidRPr="001A6C8D">
        <w:rPr>
          <w:rFonts w:cs="Angsana New"/>
          <w:b/>
          <w:bCs/>
        </w:rPr>
        <w:t>(cont’d)</w:t>
      </w:r>
    </w:p>
    <w:p w14:paraId="12A6D9BC" w14:textId="77777777" w:rsidR="0030004F" w:rsidRDefault="00BF4FE1" w:rsidP="00897648">
      <w:pPr>
        <w:pStyle w:val="ListParagraph"/>
        <w:spacing w:before="60" w:line="460" w:lineRule="exact"/>
        <w:ind w:left="1134" w:firstLine="567"/>
        <w:jc w:val="thaiDistribute"/>
      </w:pPr>
      <w:r w:rsidRPr="0030004F">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 of income.</w:t>
      </w:r>
    </w:p>
    <w:p w14:paraId="428B7841" w14:textId="296B40EF" w:rsidR="00FF21B3" w:rsidRPr="0030004F" w:rsidRDefault="00BF4FE1" w:rsidP="00897648">
      <w:pPr>
        <w:spacing w:before="120" w:line="460" w:lineRule="exact"/>
        <w:ind w:left="1134" w:firstLine="567"/>
        <w:jc w:val="thaiDistribute"/>
      </w:pPr>
      <w:r w:rsidRPr="0030004F">
        <w:t>Most hedge accounting relationships that are directly affected by the IBOR reform will be allowed to continue. However, the entity is still required to recognise the hedged ineffectiveness portion.</w:t>
      </w:r>
    </w:p>
    <w:p w14:paraId="7860ABAF" w14:textId="5F3C9409" w:rsidR="0030004F" w:rsidRDefault="00BF4FE1" w:rsidP="00897648">
      <w:pPr>
        <w:spacing w:before="60" w:line="460" w:lineRule="exact"/>
        <w:ind w:left="1170" w:firstLine="450"/>
        <w:jc w:val="thaiDistribute"/>
        <w:rPr>
          <w:rFonts w:cs="Angsana New"/>
        </w:rPr>
      </w:pPr>
      <w:r w:rsidRPr="00BF4FE1">
        <w:rPr>
          <w:rFonts w:cs="Angsana New"/>
        </w:rPr>
        <w:t>The management of the Company believes that adoption of these amendments will not have any significant impact on the Company’s financial statements.</w:t>
      </w:r>
    </w:p>
    <w:p w14:paraId="3BE9B10C" w14:textId="1289D3B3" w:rsidR="00FF21B3" w:rsidRPr="00FF21B3" w:rsidRDefault="00FF21B3" w:rsidP="00897648">
      <w:pPr>
        <w:spacing w:before="120" w:after="120" w:line="460" w:lineRule="exact"/>
        <w:ind w:left="540" w:hanging="540"/>
        <w:rPr>
          <w:rFonts w:cs="Angsana New"/>
          <w:b/>
          <w:bCs/>
        </w:rPr>
      </w:pPr>
      <w:r w:rsidRPr="00FF21B3">
        <w:rPr>
          <w:rFonts w:cs="Angsana New"/>
          <w:b/>
          <w:bCs/>
        </w:rPr>
        <w:t>4.</w:t>
      </w:r>
      <w:r w:rsidRPr="00FF21B3">
        <w:rPr>
          <w:rFonts w:cs="Angsana New"/>
          <w:b/>
          <w:bCs/>
        </w:rPr>
        <w:tab/>
      </w:r>
      <w:r w:rsidR="00BF4FE1" w:rsidRPr="00BF4FE1">
        <w:rPr>
          <w:rFonts w:cs="Angsana New"/>
          <w:b/>
          <w:bCs/>
        </w:rPr>
        <w:t>EFFECT OF ACCOUNTING POLICY DUE TO THE ADOPTION OF THE HEDGE ACCOUNTING</w:t>
      </w:r>
    </w:p>
    <w:p w14:paraId="0F39FB72" w14:textId="4D47B06A" w:rsidR="00FF21B3" w:rsidRPr="00FF21B3" w:rsidRDefault="0030004F" w:rsidP="00897648">
      <w:pPr>
        <w:spacing w:before="120" w:after="120" w:line="460" w:lineRule="exact"/>
        <w:ind w:left="567" w:firstLine="567"/>
        <w:jc w:val="thaiDistribute"/>
        <w:rPr>
          <w:rFonts w:cs="Angsana New"/>
        </w:rPr>
      </w:pPr>
      <w:r w:rsidRPr="0030004F">
        <w:rPr>
          <w:rFonts w:cs="Angsana New"/>
        </w:rPr>
        <w:t xml:space="preserve">The company has adopted the hedge accounting for the derivative contract which the inception date is on or after </w:t>
      </w:r>
      <w:r w:rsidRPr="0030004F">
        <w:rPr>
          <w:rFonts w:cs="Angsana New"/>
          <w:cs/>
        </w:rPr>
        <w:t xml:space="preserve">1 </w:t>
      </w:r>
      <w:r w:rsidRPr="0030004F">
        <w:rPr>
          <w:rFonts w:cs="Angsana New"/>
        </w:rPr>
        <w:t xml:space="preserve">January </w:t>
      </w:r>
      <w:r w:rsidRPr="0030004F">
        <w:rPr>
          <w:rFonts w:cs="Angsana New"/>
          <w:cs/>
        </w:rPr>
        <w:t xml:space="preserve">2021 </w:t>
      </w:r>
      <w:r w:rsidRPr="0030004F">
        <w:rPr>
          <w:rFonts w:cs="Angsana New"/>
        </w:rPr>
        <w:t>and forth those are designated to hedge cash-flow of highly probable forecast transactions.</w:t>
      </w:r>
    </w:p>
    <w:p w14:paraId="3E6FEEF9" w14:textId="28B2CAEA" w:rsidR="00FF21B3" w:rsidRPr="0030602C" w:rsidRDefault="00FF21B3" w:rsidP="00897648">
      <w:pPr>
        <w:spacing w:before="120" w:line="460" w:lineRule="exact"/>
        <w:ind w:left="1134" w:hanging="567"/>
        <w:rPr>
          <w:rFonts w:cs="Angsana New"/>
        </w:rPr>
      </w:pPr>
      <w:r w:rsidRPr="0030602C">
        <w:rPr>
          <w:rFonts w:cs="Angsana New"/>
        </w:rPr>
        <w:t>4.1</w:t>
      </w:r>
      <w:r w:rsidRPr="0030602C">
        <w:rPr>
          <w:rFonts w:cs="Angsana New"/>
        </w:rPr>
        <w:tab/>
      </w:r>
      <w:r w:rsidR="0030004F" w:rsidRPr="0030004F">
        <w:rPr>
          <w:rFonts w:cs="Angsana New"/>
        </w:rPr>
        <w:t>Hedge accounting reserve</w:t>
      </w:r>
    </w:p>
    <w:p w14:paraId="672FA6E3" w14:textId="5A1B87C6" w:rsidR="00FF21B3" w:rsidRPr="0030602C" w:rsidRDefault="0030004F" w:rsidP="00897648">
      <w:pPr>
        <w:spacing w:before="60" w:line="460" w:lineRule="exact"/>
        <w:ind w:left="1134" w:firstLine="567"/>
        <w:jc w:val="thaiDistribute"/>
        <w:rPr>
          <w:rFonts w:cs="Angsana New"/>
        </w:rPr>
      </w:pPr>
      <w:r w:rsidRPr="0030004F">
        <w:rPr>
          <w:rFonts w:cs="Angsana New"/>
        </w:rPr>
        <w:t>The cash flow hedge reserve is used to recognize gain/loss relating to the effective portion of the change in fair value of the derivatives for which hedge accounting is applied.</w:t>
      </w:r>
    </w:p>
    <w:p w14:paraId="43E71B5A" w14:textId="2826AFFF" w:rsidR="006E723B" w:rsidRDefault="0030004F" w:rsidP="00897648">
      <w:pPr>
        <w:spacing w:before="60" w:line="460" w:lineRule="exact"/>
        <w:ind w:left="1134" w:firstLine="567"/>
        <w:jc w:val="thaiDistribute"/>
        <w:rPr>
          <w:rFonts w:cs="Angsana New"/>
        </w:rPr>
      </w:pPr>
      <w:r w:rsidRPr="0030004F">
        <w:rPr>
          <w:rFonts w:cs="Angsana New"/>
        </w:rPr>
        <w:t xml:space="preserve">As at </w:t>
      </w:r>
      <w:r w:rsidRPr="0030004F">
        <w:rPr>
          <w:rFonts w:cs="Angsana New"/>
          <w:cs/>
        </w:rPr>
        <w:t>31</w:t>
      </w:r>
      <w:r w:rsidRPr="0030004F">
        <w:rPr>
          <w:rFonts w:cs="Angsana New"/>
        </w:rPr>
        <w:t xml:space="preserve">December </w:t>
      </w:r>
      <w:r w:rsidRPr="0030004F">
        <w:rPr>
          <w:rFonts w:cs="Angsana New"/>
          <w:cs/>
        </w:rPr>
        <w:t>2021</w:t>
      </w:r>
      <w:r w:rsidRPr="0030004F">
        <w:rPr>
          <w:rFonts w:cs="Angsana New"/>
        </w:rPr>
        <w:t>, hedge accounting reserve is listed in other components of equity, which consists of the following hedging instruments.</w:t>
      </w:r>
    </w:p>
    <w:p w14:paraId="45F25C52" w14:textId="2D8C0FB2" w:rsidR="00516FBA" w:rsidRDefault="00516FBA" w:rsidP="00516FBA">
      <w:pPr>
        <w:spacing w:before="60" w:line="460" w:lineRule="exact"/>
        <w:ind w:left="567" w:firstLine="567"/>
        <w:jc w:val="thaiDistribute"/>
        <w:rPr>
          <w:rFonts w:cs="Angsana New"/>
          <w:cs/>
        </w:rPr>
      </w:pPr>
      <w:r>
        <w:rPr>
          <w:rFonts w:cs="Angsana New"/>
          <w:cs/>
        </w:rPr>
        <w:br w:type="page"/>
      </w:r>
    </w:p>
    <w:p w14:paraId="47F6D7A2" w14:textId="15F1A24E" w:rsidR="00897648" w:rsidRPr="00FF21B3" w:rsidRDefault="00897648" w:rsidP="00897648">
      <w:pPr>
        <w:spacing w:before="120" w:after="120" w:line="440" w:lineRule="exact"/>
        <w:ind w:left="540" w:hanging="540"/>
        <w:rPr>
          <w:rFonts w:cs="Angsana New"/>
          <w:b/>
          <w:bCs/>
        </w:rPr>
      </w:pPr>
      <w:r w:rsidRPr="00FF21B3">
        <w:rPr>
          <w:rFonts w:cs="Angsana New"/>
          <w:b/>
          <w:bCs/>
        </w:rPr>
        <w:lastRenderedPageBreak/>
        <w:t>4.</w:t>
      </w:r>
      <w:r w:rsidRPr="00FF21B3">
        <w:rPr>
          <w:rFonts w:cs="Angsana New"/>
          <w:b/>
          <w:bCs/>
        </w:rPr>
        <w:tab/>
      </w:r>
      <w:r w:rsidRPr="00BF4FE1">
        <w:rPr>
          <w:rFonts w:cs="Angsana New"/>
          <w:b/>
          <w:bCs/>
        </w:rPr>
        <w:t>EFFECT OF ACCOUNTING POLICY DUE TO THE ADOPTION OF THE HEDGE ACCOUNTING</w:t>
      </w:r>
      <w:r>
        <w:rPr>
          <w:rFonts w:cs="Angsana New" w:hint="cs"/>
          <w:b/>
          <w:bCs/>
          <w:cs/>
        </w:rPr>
        <w:t xml:space="preserve"> </w:t>
      </w:r>
      <w:r w:rsidRPr="001A6C8D">
        <w:rPr>
          <w:rFonts w:cs="Angsana New"/>
          <w:b/>
          <w:bCs/>
        </w:rPr>
        <w:t>(CONT’D)</w:t>
      </w:r>
    </w:p>
    <w:p w14:paraId="38663C6A" w14:textId="61BB96CA" w:rsidR="00897648" w:rsidRPr="00897648" w:rsidRDefault="00897648" w:rsidP="00897648">
      <w:pPr>
        <w:spacing w:before="120" w:line="440" w:lineRule="exact"/>
        <w:ind w:left="1134" w:hanging="567"/>
        <w:rPr>
          <w:rFonts w:cs="Angsana New"/>
        </w:rPr>
      </w:pPr>
      <w:r w:rsidRPr="0030602C">
        <w:rPr>
          <w:rFonts w:cs="Angsana New"/>
        </w:rPr>
        <w:t>4.1</w:t>
      </w:r>
      <w:r w:rsidRPr="0030602C">
        <w:rPr>
          <w:rFonts w:cs="Angsana New"/>
        </w:rPr>
        <w:tab/>
      </w:r>
      <w:r w:rsidRPr="0030004F">
        <w:rPr>
          <w:rFonts w:cs="Angsana New"/>
        </w:rPr>
        <w:t>Hedge accounting reserve</w:t>
      </w:r>
      <w:r>
        <w:rPr>
          <w:rFonts w:cs="Angsana New" w:hint="cs"/>
          <w:cs/>
        </w:rPr>
        <w:t xml:space="preserve"> </w:t>
      </w:r>
      <w:r w:rsidRPr="00897648">
        <w:rPr>
          <w:rFonts w:cs="Angsana New"/>
        </w:rPr>
        <w:t>(cont’d)</w:t>
      </w:r>
    </w:p>
    <w:tbl>
      <w:tblPr>
        <w:tblStyle w:val="TableGrid"/>
        <w:tblW w:w="8322"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022"/>
        <w:gridCol w:w="2070"/>
      </w:tblGrid>
      <w:tr w:rsidR="006E723B" w:rsidRPr="00095660" w14:paraId="3F8F832E" w14:textId="77777777" w:rsidTr="0059544B">
        <w:tc>
          <w:tcPr>
            <w:tcW w:w="4230" w:type="dxa"/>
          </w:tcPr>
          <w:p w14:paraId="5CE828E8" w14:textId="77777777" w:rsidR="006E723B" w:rsidRPr="00095660" w:rsidRDefault="006E723B" w:rsidP="00897648">
            <w:pPr>
              <w:spacing w:line="440" w:lineRule="exact"/>
              <w:rPr>
                <w:rFonts w:asciiTheme="majorBidi" w:hAnsiTheme="majorBidi" w:cstheme="majorBidi"/>
              </w:rPr>
            </w:pPr>
          </w:p>
        </w:tc>
        <w:tc>
          <w:tcPr>
            <w:tcW w:w="4092" w:type="dxa"/>
            <w:gridSpan w:val="2"/>
            <w:vAlign w:val="bottom"/>
          </w:tcPr>
          <w:p w14:paraId="517639AD" w14:textId="0958D2C4" w:rsidR="006E723B" w:rsidRPr="00095660" w:rsidRDefault="00684D61" w:rsidP="00897648">
            <w:pPr>
              <w:pBdr>
                <w:bottom w:val="single" w:sz="4" w:space="1" w:color="auto"/>
              </w:pBdr>
              <w:spacing w:line="440" w:lineRule="exact"/>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hint="cs"/>
              </w:rPr>
              <w:t>Unit : Baht)</w:t>
            </w:r>
          </w:p>
        </w:tc>
      </w:tr>
      <w:tr w:rsidR="00684D61" w:rsidRPr="00095660" w14:paraId="24131A3C" w14:textId="77777777" w:rsidTr="0059544B">
        <w:tc>
          <w:tcPr>
            <w:tcW w:w="4230" w:type="dxa"/>
          </w:tcPr>
          <w:p w14:paraId="7FA853AC" w14:textId="77777777" w:rsidR="00684D61" w:rsidRPr="00095660" w:rsidRDefault="00684D61" w:rsidP="00897648">
            <w:pPr>
              <w:spacing w:line="440" w:lineRule="exact"/>
              <w:rPr>
                <w:rFonts w:asciiTheme="majorBidi" w:hAnsiTheme="majorBidi" w:cstheme="majorBidi"/>
              </w:rPr>
            </w:pPr>
          </w:p>
        </w:tc>
        <w:tc>
          <w:tcPr>
            <w:tcW w:w="2022" w:type="dxa"/>
            <w:vAlign w:val="bottom"/>
          </w:tcPr>
          <w:p w14:paraId="779EF720" w14:textId="2DE4955E" w:rsidR="00684D61" w:rsidRPr="00095660" w:rsidRDefault="00684D61" w:rsidP="00897648">
            <w:pPr>
              <w:pBdr>
                <w:bottom w:val="single" w:sz="4" w:space="1" w:color="auto"/>
              </w:pBdr>
              <w:spacing w:line="440" w:lineRule="exact"/>
              <w:jc w:val="center"/>
              <w:rPr>
                <w:rFonts w:asciiTheme="majorBidi" w:hAnsiTheme="majorBidi" w:cstheme="majorBidi"/>
                <w:cs/>
              </w:rPr>
            </w:pPr>
            <w:r w:rsidRPr="00CD216C">
              <w:rPr>
                <w:rFonts w:cs="Angsana New"/>
              </w:rPr>
              <w:t>Foreign currency forward contract</w:t>
            </w:r>
          </w:p>
        </w:tc>
        <w:tc>
          <w:tcPr>
            <w:tcW w:w="2070" w:type="dxa"/>
            <w:vAlign w:val="bottom"/>
          </w:tcPr>
          <w:p w14:paraId="287B7A64" w14:textId="66CA8448" w:rsidR="00684D61" w:rsidRPr="00095660" w:rsidRDefault="00684D61" w:rsidP="00897648">
            <w:pPr>
              <w:pBdr>
                <w:bottom w:val="single" w:sz="4" w:space="1" w:color="auto"/>
              </w:pBdr>
              <w:spacing w:line="440" w:lineRule="exact"/>
              <w:jc w:val="center"/>
              <w:rPr>
                <w:rFonts w:asciiTheme="majorBidi" w:hAnsiTheme="majorBidi" w:cstheme="majorBidi"/>
                <w:cs/>
              </w:rPr>
            </w:pPr>
            <w:r w:rsidRPr="00CD216C">
              <w:rPr>
                <w:rFonts w:cs="Angsana New"/>
              </w:rPr>
              <w:t>Hedging reserves</w:t>
            </w:r>
          </w:p>
        </w:tc>
      </w:tr>
      <w:tr w:rsidR="006E723B" w:rsidRPr="00095660" w14:paraId="1B24EC53" w14:textId="77777777" w:rsidTr="0059544B">
        <w:tc>
          <w:tcPr>
            <w:tcW w:w="4230" w:type="dxa"/>
          </w:tcPr>
          <w:p w14:paraId="0BE2235A" w14:textId="014168F6" w:rsidR="006E723B" w:rsidRPr="00095660" w:rsidRDefault="00684D61" w:rsidP="00897648">
            <w:pPr>
              <w:spacing w:line="440" w:lineRule="exact"/>
              <w:rPr>
                <w:rFonts w:asciiTheme="majorBidi" w:hAnsiTheme="majorBidi" w:cstheme="majorBidi"/>
              </w:rPr>
            </w:pPr>
            <w:r w:rsidRPr="00684D61">
              <w:rPr>
                <w:rFonts w:asciiTheme="majorBidi" w:hAnsiTheme="majorBidi" w:cstheme="majorBidi"/>
                <w:i/>
                <w:iCs/>
              </w:rPr>
              <w:t>Cash flow hedge reserves</w:t>
            </w:r>
          </w:p>
        </w:tc>
        <w:tc>
          <w:tcPr>
            <w:tcW w:w="2022" w:type="dxa"/>
          </w:tcPr>
          <w:p w14:paraId="7D72E5F8" w14:textId="77777777" w:rsidR="006E723B" w:rsidRPr="00095660" w:rsidRDefault="006E723B" w:rsidP="00897648">
            <w:pPr>
              <w:spacing w:line="440" w:lineRule="exact"/>
              <w:jc w:val="center"/>
              <w:rPr>
                <w:rFonts w:asciiTheme="majorBidi" w:hAnsiTheme="majorBidi" w:cstheme="majorBidi"/>
              </w:rPr>
            </w:pPr>
          </w:p>
        </w:tc>
        <w:tc>
          <w:tcPr>
            <w:tcW w:w="2070" w:type="dxa"/>
          </w:tcPr>
          <w:p w14:paraId="3BED56BA" w14:textId="77777777" w:rsidR="006E723B" w:rsidRPr="00095660" w:rsidRDefault="006E723B" w:rsidP="00897648">
            <w:pPr>
              <w:spacing w:line="440" w:lineRule="exact"/>
              <w:jc w:val="center"/>
              <w:rPr>
                <w:rFonts w:asciiTheme="majorBidi" w:hAnsiTheme="majorBidi" w:cstheme="majorBidi"/>
                <w:cs/>
              </w:rPr>
            </w:pPr>
          </w:p>
        </w:tc>
      </w:tr>
      <w:tr w:rsidR="00684D61" w:rsidRPr="00095660" w14:paraId="4DB3E7AE" w14:textId="77777777" w:rsidTr="0059544B">
        <w:tc>
          <w:tcPr>
            <w:tcW w:w="4230" w:type="dxa"/>
          </w:tcPr>
          <w:p w14:paraId="728ADBF4" w14:textId="3E0C62BC" w:rsidR="00684D61" w:rsidRPr="00095660" w:rsidRDefault="00684D61" w:rsidP="00897648">
            <w:pPr>
              <w:spacing w:line="440" w:lineRule="exact"/>
              <w:rPr>
                <w:rFonts w:asciiTheme="majorBidi" w:hAnsiTheme="majorBidi" w:cstheme="majorBidi"/>
                <w:cs/>
              </w:rPr>
            </w:pPr>
            <w:r w:rsidRPr="00CD216C">
              <w:rPr>
                <w:rFonts w:cs="Angsana New"/>
              </w:rPr>
              <w:t>Change in fair value of Hedging instrument recognized in other comprehensive income</w:t>
            </w:r>
          </w:p>
        </w:tc>
        <w:tc>
          <w:tcPr>
            <w:tcW w:w="2022" w:type="dxa"/>
            <w:vAlign w:val="bottom"/>
          </w:tcPr>
          <w:p w14:paraId="54251B7F" w14:textId="77777777" w:rsidR="00684D61" w:rsidRPr="005621C3" w:rsidRDefault="00684D61" w:rsidP="00897648">
            <w:pPr>
              <w:spacing w:line="440" w:lineRule="exact"/>
              <w:jc w:val="right"/>
              <w:rPr>
                <w:rFonts w:asciiTheme="majorBidi" w:hAnsiTheme="majorBidi" w:cstheme="majorBidi"/>
              </w:rPr>
            </w:pPr>
          </w:p>
        </w:tc>
        <w:tc>
          <w:tcPr>
            <w:tcW w:w="2070" w:type="dxa"/>
            <w:vAlign w:val="bottom"/>
          </w:tcPr>
          <w:p w14:paraId="2E9CBAB8" w14:textId="77777777" w:rsidR="00684D61" w:rsidRPr="00095660" w:rsidRDefault="00684D61" w:rsidP="00897648">
            <w:pPr>
              <w:spacing w:line="440" w:lineRule="exact"/>
              <w:jc w:val="right"/>
              <w:rPr>
                <w:rFonts w:asciiTheme="majorBidi" w:hAnsiTheme="majorBidi" w:cstheme="majorBidi"/>
              </w:rPr>
            </w:pPr>
          </w:p>
        </w:tc>
      </w:tr>
      <w:tr w:rsidR="00684D61" w:rsidRPr="00095660" w14:paraId="1E3D5E5D" w14:textId="77777777" w:rsidTr="0059544B">
        <w:tc>
          <w:tcPr>
            <w:tcW w:w="4230" w:type="dxa"/>
          </w:tcPr>
          <w:p w14:paraId="09CBD8F4" w14:textId="067AD839" w:rsidR="00684D61" w:rsidRPr="00E46FDB" w:rsidRDefault="00684D61" w:rsidP="00897648">
            <w:pPr>
              <w:spacing w:line="440" w:lineRule="exact"/>
              <w:rPr>
                <w:rFonts w:asciiTheme="majorBidi" w:hAnsiTheme="majorBidi" w:cstheme="majorBidi"/>
              </w:rPr>
            </w:pPr>
            <w:r w:rsidRPr="00CD216C">
              <w:rPr>
                <w:rFonts w:cs="Angsana New"/>
              </w:rPr>
              <w:t>Outstanding balance as at 1 January 2021</w:t>
            </w:r>
          </w:p>
        </w:tc>
        <w:tc>
          <w:tcPr>
            <w:tcW w:w="2022" w:type="dxa"/>
            <w:vAlign w:val="bottom"/>
          </w:tcPr>
          <w:p w14:paraId="6C4EBAD7" w14:textId="77777777" w:rsidR="00684D61" w:rsidRPr="005621C3" w:rsidRDefault="00684D61" w:rsidP="00897648">
            <w:pPr>
              <w:spacing w:line="440" w:lineRule="exact"/>
              <w:jc w:val="right"/>
              <w:rPr>
                <w:rFonts w:asciiTheme="majorBidi" w:hAnsiTheme="majorBidi" w:cstheme="majorBidi"/>
              </w:rPr>
            </w:pPr>
            <w:r>
              <w:rPr>
                <w:rFonts w:asciiTheme="majorBidi" w:hAnsiTheme="majorBidi" w:cstheme="majorBidi"/>
              </w:rPr>
              <w:t>-</w:t>
            </w:r>
          </w:p>
        </w:tc>
        <w:tc>
          <w:tcPr>
            <w:tcW w:w="2070" w:type="dxa"/>
            <w:vAlign w:val="bottom"/>
          </w:tcPr>
          <w:p w14:paraId="2362BEC5" w14:textId="77777777" w:rsidR="00684D61" w:rsidRPr="0042733F" w:rsidRDefault="00684D61" w:rsidP="00897648">
            <w:pPr>
              <w:spacing w:line="440" w:lineRule="exact"/>
              <w:jc w:val="right"/>
              <w:rPr>
                <w:rFonts w:asciiTheme="majorBidi" w:hAnsiTheme="majorBidi" w:cstheme="majorBidi"/>
              </w:rPr>
            </w:pPr>
            <w:r>
              <w:rPr>
                <w:rFonts w:asciiTheme="majorBidi" w:hAnsiTheme="majorBidi" w:cstheme="majorBidi"/>
              </w:rPr>
              <w:t>-</w:t>
            </w:r>
          </w:p>
        </w:tc>
      </w:tr>
      <w:tr w:rsidR="00684D61" w:rsidRPr="00095660" w14:paraId="3631DBEB" w14:textId="77777777" w:rsidTr="0008345F">
        <w:tc>
          <w:tcPr>
            <w:tcW w:w="4230" w:type="dxa"/>
          </w:tcPr>
          <w:p w14:paraId="3359E49C" w14:textId="6EB2FE1D" w:rsidR="00684D61" w:rsidRPr="00684D61" w:rsidRDefault="00684D61" w:rsidP="00897648">
            <w:pPr>
              <w:spacing w:line="440" w:lineRule="exact"/>
              <w:ind w:left="520" w:hanging="520"/>
              <w:rPr>
                <w:rFonts w:cs="Angsana New"/>
                <w:cs/>
              </w:rPr>
            </w:pPr>
            <w:r w:rsidRPr="00CD216C">
              <w:rPr>
                <w:rFonts w:cs="Angsana New"/>
              </w:rPr>
              <w:t>Add : Hedging instrument recognized in other comprehensive income</w:t>
            </w:r>
          </w:p>
        </w:tc>
        <w:tc>
          <w:tcPr>
            <w:tcW w:w="2022" w:type="dxa"/>
            <w:shd w:val="clear" w:color="auto" w:fill="auto"/>
            <w:vAlign w:val="bottom"/>
          </w:tcPr>
          <w:p w14:paraId="1AA411CF" w14:textId="2F80D882" w:rsidR="00684D61" w:rsidRPr="005621C3" w:rsidRDefault="00684D61" w:rsidP="00897648">
            <w:pPr>
              <w:spacing w:line="440" w:lineRule="exact"/>
              <w:jc w:val="right"/>
              <w:rPr>
                <w:rFonts w:asciiTheme="majorBidi" w:hAnsiTheme="majorBidi" w:cstheme="majorBidi"/>
              </w:rPr>
            </w:pPr>
            <w:r>
              <w:rPr>
                <w:rFonts w:asciiTheme="majorBidi" w:hAnsiTheme="majorBidi" w:cstheme="majorBidi"/>
              </w:rPr>
              <w:t>178,822,179</w:t>
            </w:r>
          </w:p>
        </w:tc>
        <w:tc>
          <w:tcPr>
            <w:tcW w:w="2070" w:type="dxa"/>
            <w:shd w:val="clear" w:color="auto" w:fill="auto"/>
            <w:vAlign w:val="bottom"/>
          </w:tcPr>
          <w:p w14:paraId="234C0393" w14:textId="7C10DB88" w:rsidR="00684D61" w:rsidRPr="00723E2C" w:rsidRDefault="00684D61" w:rsidP="00897648">
            <w:pPr>
              <w:spacing w:line="440" w:lineRule="exact"/>
              <w:jc w:val="right"/>
              <w:rPr>
                <w:rFonts w:asciiTheme="majorBidi" w:hAnsiTheme="majorBidi" w:cstheme="majorBidi"/>
              </w:rPr>
            </w:pPr>
            <w:r>
              <w:rPr>
                <w:rFonts w:asciiTheme="majorBidi" w:hAnsiTheme="majorBidi" w:cstheme="majorBidi"/>
              </w:rPr>
              <w:t>(14,323,970)</w:t>
            </w:r>
          </w:p>
        </w:tc>
      </w:tr>
      <w:tr w:rsidR="00684D61" w:rsidRPr="00095660" w14:paraId="2742E9D6" w14:textId="77777777" w:rsidTr="0008345F">
        <w:tc>
          <w:tcPr>
            <w:tcW w:w="4230" w:type="dxa"/>
          </w:tcPr>
          <w:p w14:paraId="31CEA515" w14:textId="12EC4923" w:rsidR="00684D61" w:rsidRPr="00095660" w:rsidRDefault="00684D61" w:rsidP="00897648">
            <w:pPr>
              <w:spacing w:line="440" w:lineRule="exact"/>
              <w:ind w:left="520" w:hanging="520"/>
              <w:rPr>
                <w:rFonts w:asciiTheme="majorBidi" w:hAnsiTheme="majorBidi" w:cstheme="majorBidi"/>
                <w:cs/>
              </w:rPr>
            </w:pPr>
            <w:r w:rsidRPr="00CD216C">
              <w:rPr>
                <w:rFonts w:cs="Angsana New"/>
              </w:rPr>
              <w:t>Less : Reclassification from Other comprehensive income to profit or loss</w:t>
            </w:r>
          </w:p>
        </w:tc>
        <w:tc>
          <w:tcPr>
            <w:tcW w:w="2022" w:type="dxa"/>
            <w:shd w:val="clear" w:color="auto" w:fill="auto"/>
            <w:vAlign w:val="bottom"/>
          </w:tcPr>
          <w:p w14:paraId="5F9FE0E2" w14:textId="2DA31BDF" w:rsidR="00684D61" w:rsidRPr="00834B17" w:rsidRDefault="00684D61" w:rsidP="00897648">
            <w:pPr>
              <w:spacing w:line="440" w:lineRule="exact"/>
              <w:jc w:val="right"/>
              <w:rPr>
                <w:rFonts w:asciiTheme="majorBidi" w:hAnsiTheme="majorBidi" w:cstheme="majorBidi"/>
              </w:rPr>
            </w:pPr>
            <w:r>
              <w:rPr>
                <w:rFonts w:asciiTheme="majorBidi" w:hAnsiTheme="majorBidi" w:cstheme="majorBidi"/>
              </w:rPr>
              <w:t>(92,150,471)</w:t>
            </w:r>
          </w:p>
        </w:tc>
        <w:tc>
          <w:tcPr>
            <w:tcW w:w="2070" w:type="dxa"/>
            <w:shd w:val="clear" w:color="auto" w:fill="auto"/>
            <w:vAlign w:val="bottom"/>
          </w:tcPr>
          <w:p w14:paraId="1383182B" w14:textId="2A6889AD" w:rsidR="00684D61" w:rsidRPr="00723E2C" w:rsidRDefault="00684D61" w:rsidP="00897648">
            <w:pPr>
              <w:spacing w:line="440" w:lineRule="exact"/>
              <w:jc w:val="right"/>
              <w:rPr>
                <w:rFonts w:asciiTheme="majorBidi" w:hAnsiTheme="majorBidi" w:cstheme="majorBidi"/>
              </w:rPr>
            </w:pPr>
            <w:r>
              <w:rPr>
                <w:rFonts w:asciiTheme="majorBidi" w:hAnsiTheme="majorBidi" w:cstheme="majorBidi"/>
              </w:rPr>
              <w:t>8,319,715</w:t>
            </w:r>
          </w:p>
        </w:tc>
      </w:tr>
      <w:tr w:rsidR="00684D61" w:rsidRPr="00095660" w14:paraId="034EE3D7" w14:textId="77777777" w:rsidTr="0059544B">
        <w:tc>
          <w:tcPr>
            <w:tcW w:w="4230" w:type="dxa"/>
          </w:tcPr>
          <w:p w14:paraId="4D1183C5" w14:textId="5DD89104" w:rsidR="00684D61" w:rsidRPr="00FB7102" w:rsidRDefault="00684D61" w:rsidP="00897648">
            <w:pPr>
              <w:spacing w:line="440" w:lineRule="exact"/>
              <w:ind w:left="520" w:hanging="520"/>
              <w:rPr>
                <w:rFonts w:asciiTheme="majorBidi" w:hAnsiTheme="majorBidi" w:cstheme="majorBidi"/>
              </w:rPr>
            </w:pPr>
            <w:r w:rsidRPr="00CD216C">
              <w:rPr>
                <w:rFonts w:cs="Angsana New"/>
              </w:rPr>
              <w:t>Less</w:t>
            </w:r>
            <w:r w:rsidRPr="00CD216C">
              <w:rPr>
                <w:rFonts w:cs="Angsana New"/>
                <w:cs/>
              </w:rPr>
              <w:t xml:space="preserve"> </w:t>
            </w:r>
            <w:r w:rsidRPr="00CD216C">
              <w:rPr>
                <w:rFonts w:cs="Angsana New"/>
              </w:rPr>
              <w:t>: Loss relating to the ineffective portion is recognized in profit or loss</w:t>
            </w:r>
          </w:p>
        </w:tc>
        <w:tc>
          <w:tcPr>
            <w:tcW w:w="2022" w:type="dxa"/>
            <w:vAlign w:val="bottom"/>
          </w:tcPr>
          <w:p w14:paraId="33F8EBEB" w14:textId="77777777" w:rsidR="00684D61" w:rsidRPr="00834B17" w:rsidRDefault="00684D61" w:rsidP="00897648">
            <w:pPr>
              <w:spacing w:line="440" w:lineRule="exact"/>
              <w:jc w:val="right"/>
              <w:rPr>
                <w:rFonts w:asciiTheme="majorBidi" w:hAnsiTheme="majorBidi" w:cstheme="majorBidi"/>
                <w:highlight w:val="yellow"/>
              </w:rPr>
            </w:pPr>
            <w:r>
              <w:rPr>
                <w:rFonts w:asciiTheme="majorBidi" w:hAnsiTheme="majorBidi" w:cstheme="majorBidi"/>
              </w:rPr>
              <w:t>(</w:t>
            </w:r>
            <w:r w:rsidRPr="00F51484">
              <w:rPr>
                <w:rFonts w:asciiTheme="majorBidi" w:hAnsiTheme="majorBidi" w:cstheme="majorBidi"/>
              </w:rPr>
              <w:t>25,226,62</w:t>
            </w:r>
            <w:r>
              <w:rPr>
                <w:rFonts w:asciiTheme="majorBidi" w:hAnsiTheme="majorBidi" w:cstheme="majorBidi"/>
              </w:rPr>
              <w:t>4)</w:t>
            </w:r>
          </w:p>
        </w:tc>
        <w:tc>
          <w:tcPr>
            <w:tcW w:w="2070" w:type="dxa"/>
            <w:vAlign w:val="bottom"/>
          </w:tcPr>
          <w:p w14:paraId="6F7F578E" w14:textId="77777777" w:rsidR="00684D61" w:rsidRPr="00723E2C" w:rsidRDefault="00684D61" w:rsidP="00897648">
            <w:pPr>
              <w:spacing w:line="440" w:lineRule="exact"/>
              <w:jc w:val="right"/>
              <w:rPr>
                <w:rFonts w:asciiTheme="majorBidi" w:hAnsiTheme="majorBidi" w:cstheme="majorBidi"/>
              </w:rPr>
            </w:pPr>
            <w:r w:rsidRPr="00F51484">
              <w:rPr>
                <w:rFonts w:asciiTheme="majorBidi" w:hAnsiTheme="majorBidi" w:cstheme="majorBidi"/>
              </w:rPr>
              <w:t>2,299,547</w:t>
            </w:r>
          </w:p>
        </w:tc>
      </w:tr>
      <w:tr w:rsidR="00684D61" w:rsidRPr="00095660" w14:paraId="22C4EF45" w14:textId="77777777" w:rsidTr="0059544B">
        <w:tc>
          <w:tcPr>
            <w:tcW w:w="4230" w:type="dxa"/>
          </w:tcPr>
          <w:p w14:paraId="04876F53" w14:textId="317C73E4" w:rsidR="00684D61" w:rsidRPr="00095660" w:rsidRDefault="00684D61" w:rsidP="00897648">
            <w:pPr>
              <w:spacing w:line="440" w:lineRule="exact"/>
              <w:rPr>
                <w:rFonts w:asciiTheme="majorBidi" w:hAnsiTheme="majorBidi" w:cstheme="majorBidi"/>
                <w:cs/>
              </w:rPr>
            </w:pPr>
            <w:r w:rsidRPr="00CD216C">
              <w:rPr>
                <w:rFonts w:cs="Angsana New"/>
              </w:rPr>
              <w:t>Less : Deferred tax</w:t>
            </w:r>
          </w:p>
        </w:tc>
        <w:tc>
          <w:tcPr>
            <w:tcW w:w="2022" w:type="dxa"/>
          </w:tcPr>
          <w:p w14:paraId="5AC669D1" w14:textId="77777777" w:rsidR="00684D61" w:rsidRPr="00834B17" w:rsidRDefault="00684D61" w:rsidP="00897648">
            <w:pPr>
              <w:pBdr>
                <w:bottom w:val="single" w:sz="4" w:space="1" w:color="auto"/>
              </w:pBdr>
              <w:spacing w:line="440" w:lineRule="exact"/>
              <w:jc w:val="right"/>
              <w:rPr>
                <w:rFonts w:asciiTheme="majorBidi" w:hAnsiTheme="majorBidi" w:cstheme="majorBidi"/>
              </w:rPr>
            </w:pPr>
            <w:r>
              <w:rPr>
                <w:rFonts w:asciiTheme="majorBidi" w:hAnsiTheme="majorBidi" w:cstheme="majorBidi"/>
              </w:rPr>
              <w:t>-</w:t>
            </w:r>
          </w:p>
        </w:tc>
        <w:tc>
          <w:tcPr>
            <w:tcW w:w="2070" w:type="dxa"/>
          </w:tcPr>
          <w:p w14:paraId="08D65D46" w14:textId="77777777" w:rsidR="00684D61" w:rsidRPr="0042733F" w:rsidRDefault="00684D61" w:rsidP="00897648">
            <w:pPr>
              <w:pBdr>
                <w:bottom w:val="single" w:sz="4" w:space="1" w:color="auto"/>
              </w:pBdr>
              <w:spacing w:line="440" w:lineRule="exact"/>
              <w:jc w:val="right"/>
              <w:rPr>
                <w:rFonts w:asciiTheme="majorBidi" w:hAnsiTheme="majorBidi" w:cstheme="majorBidi"/>
              </w:rPr>
            </w:pPr>
            <w:r>
              <w:rPr>
                <w:rFonts w:asciiTheme="majorBidi" w:hAnsiTheme="majorBidi" w:cstheme="majorBidi"/>
              </w:rPr>
              <w:t>-</w:t>
            </w:r>
          </w:p>
        </w:tc>
      </w:tr>
      <w:tr w:rsidR="00684D61" w:rsidRPr="00095660" w14:paraId="077C1695" w14:textId="77777777" w:rsidTr="0059544B">
        <w:tc>
          <w:tcPr>
            <w:tcW w:w="4230" w:type="dxa"/>
          </w:tcPr>
          <w:p w14:paraId="781BDD50" w14:textId="7006E6FC" w:rsidR="00684D61" w:rsidRPr="00095660" w:rsidRDefault="00684D61" w:rsidP="00897648">
            <w:pPr>
              <w:spacing w:line="440" w:lineRule="exact"/>
              <w:rPr>
                <w:rFonts w:asciiTheme="majorBidi" w:hAnsiTheme="majorBidi" w:cstheme="majorBidi"/>
              </w:rPr>
            </w:pPr>
            <w:r w:rsidRPr="00CD216C">
              <w:rPr>
                <w:rFonts w:cs="Angsana New"/>
              </w:rPr>
              <w:t>Outstanding balance as at 3</w:t>
            </w:r>
            <w:r>
              <w:rPr>
                <w:rFonts w:cs="Angsana New"/>
              </w:rPr>
              <w:t>1 December</w:t>
            </w:r>
            <w:r w:rsidRPr="00CD216C">
              <w:rPr>
                <w:rFonts w:cs="Angsana New"/>
              </w:rPr>
              <w:t xml:space="preserve"> 2021</w:t>
            </w:r>
          </w:p>
        </w:tc>
        <w:tc>
          <w:tcPr>
            <w:tcW w:w="2022" w:type="dxa"/>
          </w:tcPr>
          <w:p w14:paraId="60064F8E" w14:textId="77777777" w:rsidR="00684D61" w:rsidRPr="00834B17" w:rsidRDefault="00684D61" w:rsidP="00897648">
            <w:pPr>
              <w:pBdr>
                <w:bottom w:val="double" w:sz="4" w:space="1" w:color="auto"/>
              </w:pBdr>
              <w:spacing w:line="440" w:lineRule="exact"/>
              <w:jc w:val="right"/>
              <w:rPr>
                <w:rFonts w:asciiTheme="majorBidi" w:hAnsiTheme="majorBidi" w:cstheme="majorBidi"/>
                <w:highlight w:val="yellow"/>
              </w:rPr>
            </w:pPr>
            <w:r w:rsidRPr="00F51484">
              <w:rPr>
                <w:rFonts w:asciiTheme="majorBidi" w:hAnsiTheme="majorBidi" w:cstheme="majorBidi"/>
              </w:rPr>
              <w:t>61,445,084</w:t>
            </w:r>
          </w:p>
        </w:tc>
        <w:tc>
          <w:tcPr>
            <w:tcW w:w="2070" w:type="dxa"/>
          </w:tcPr>
          <w:p w14:paraId="6D26E069" w14:textId="77777777" w:rsidR="00684D61" w:rsidRPr="0042733F" w:rsidRDefault="00684D61" w:rsidP="00897648">
            <w:pPr>
              <w:pBdr>
                <w:bottom w:val="double" w:sz="4" w:space="1" w:color="auto"/>
              </w:pBdr>
              <w:spacing w:line="440" w:lineRule="exact"/>
              <w:jc w:val="right"/>
              <w:rPr>
                <w:rFonts w:asciiTheme="majorBidi" w:hAnsiTheme="majorBidi" w:cstheme="majorBidi"/>
              </w:rPr>
            </w:pPr>
            <w:r w:rsidRPr="00F51484">
              <w:rPr>
                <w:rFonts w:asciiTheme="majorBidi" w:hAnsiTheme="majorBidi" w:cstheme="majorBidi"/>
              </w:rPr>
              <w:t>(3,704,70</w:t>
            </w:r>
            <w:r>
              <w:rPr>
                <w:rFonts w:asciiTheme="majorBidi" w:hAnsiTheme="majorBidi" w:cstheme="majorBidi"/>
              </w:rPr>
              <w:t>8)</w:t>
            </w:r>
          </w:p>
        </w:tc>
      </w:tr>
    </w:tbl>
    <w:p w14:paraId="2351F498" w14:textId="27DB6E64" w:rsidR="00FF21B3" w:rsidRPr="004D24F1" w:rsidRDefault="00FF21B3" w:rsidP="00897648">
      <w:pPr>
        <w:spacing w:before="120" w:line="440" w:lineRule="exact"/>
        <w:ind w:left="1134" w:hanging="567"/>
        <w:rPr>
          <w:rFonts w:cs="Angsana New"/>
        </w:rPr>
      </w:pPr>
      <w:r>
        <w:rPr>
          <w:rFonts w:cs="Angsana New"/>
        </w:rPr>
        <w:t>4</w:t>
      </w:r>
      <w:r w:rsidRPr="004D24F1">
        <w:rPr>
          <w:rFonts w:cs="Angsana New"/>
        </w:rPr>
        <w:t>.</w:t>
      </w:r>
      <w:r>
        <w:rPr>
          <w:rFonts w:cs="Angsana New"/>
        </w:rPr>
        <w:t>2</w:t>
      </w:r>
      <w:r>
        <w:rPr>
          <w:rFonts w:cs="Angsana New"/>
        </w:rPr>
        <w:tab/>
      </w:r>
      <w:r w:rsidR="00684D61" w:rsidRPr="00684D61">
        <w:rPr>
          <w:rFonts w:cs="Angsana New"/>
        </w:rPr>
        <w:t>Amounts recognized in profit or loss</w:t>
      </w:r>
    </w:p>
    <w:p w14:paraId="1A212D4F" w14:textId="2B1BADD0" w:rsidR="00FF21B3" w:rsidRDefault="00684D61" w:rsidP="00897648">
      <w:pPr>
        <w:spacing w:before="120" w:line="440" w:lineRule="exact"/>
        <w:ind w:left="1170" w:firstLine="567"/>
        <w:jc w:val="thaiDistribute"/>
        <w:rPr>
          <w:rFonts w:cs="Angsana New"/>
        </w:rPr>
      </w:pPr>
      <w:r w:rsidRPr="00684D61">
        <w:rPr>
          <w:rFonts w:cs="Angsana New"/>
        </w:rPr>
        <w:t xml:space="preserve">In addition to the amounts disclosed in the reconciliation of hedging reserves in </w:t>
      </w:r>
      <w:r w:rsidRPr="00684D61">
        <w:rPr>
          <w:rFonts w:cs="Angsana New"/>
          <w:cs/>
        </w:rPr>
        <w:t xml:space="preserve">4.1 </w:t>
      </w:r>
      <w:r w:rsidRPr="00684D61">
        <w:rPr>
          <w:rFonts w:cs="Angsana New"/>
        </w:rPr>
        <w:t>above, the following amounts were recognized in profit or loss in relation to derivatives</w:t>
      </w:r>
      <w:r>
        <w:rPr>
          <w:rFonts w:cs="Angsana New"/>
        </w:rPr>
        <w:t>.</w:t>
      </w:r>
    </w:p>
    <w:tbl>
      <w:tblPr>
        <w:tblStyle w:val="TableGrid"/>
        <w:tblW w:w="828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350"/>
        <w:gridCol w:w="1800"/>
      </w:tblGrid>
      <w:tr w:rsidR="006E723B" w14:paraId="1D6D74B5" w14:textId="77777777" w:rsidTr="006E723B">
        <w:tc>
          <w:tcPr>
            <w:tcW w:w="5130" w:type="dxa"/>
          </w:tcPr>
          <w:p w14:paraId="696FF71D" w14:textId="77777777" w:rsidR="006E723B" w:rsidRDefault="006E723B" w:rsidP="00897648">
            <w:pPr>
              <w:spacing w:line="440" w:lineRule="exact"/>
              <w:rPr>
                <w:rFonts w:asciiTheme="majorBidi" w:hAnsiTheme="majorBidi" w:cstheme="majorBidi"/>
              </w:rPr>
            </w:pPr>
          </w:p>
        </w:tc>
        <w:tc>
          <w:tcPr>
            <w:tcW w:w="1350" w:type="dxa"/>
          </w:tcPr>
          <w:p w14:paraId="07680EA5" w14:textId="77777777" w:rsidR="006E723B" w:rsidRDefault="006E723B" w:rsidP="00897648">
            <w:pPr>
              <w:spacing w:line="440" w:lineRule="exact"/>
              <w:jc w:val="center"/>
              <w:rPr>
                <w:rFonts w:asciiTheme="majorBidi" w:hAnsiTheme="majorBidi" w:cstheme="majorBidi"/>
              </w:rPr>
            </w:pPr>
          </w:p>
        </w:tc>
        <w:tc>
          <w:tcPr>
            <w:tcW w:w="1800" w:type="dxa"/>
          </w:tcPr>
          <w:p w14:paraId="3E069420" w14:textId="7819D76C" w:rsidR="006E723B" w:rsidRDefault="00684D61" w:rsidP="00897648">
            <w:pPr>
              <w:pBdr>
                <w:bottom w:val="single" w:sz="4" w:space="1" w:color="auto"/>
              </w:pBdr>
              <w:spacing w:line="440" w:lineRule="exact"/>
              <w:jc w:val="center"/>
              <w:rPr>
                <w:rFonts w:asciiTheme="majorBidi" w:hAnsiTheme="majorBidi" w:cstheme="majorBidi"/>
              </w:rPr>
            </w:pPr>
            <w:r>
              <w:rPr>
                <w:rFonts w:asciiTheme="majorBidi" w:hAnsiTheme="majorBidi" w:cstheme="majorBidi" w:hint="cs"/>
                <w:cs/>
              </w:rPr>
              <w:t>(</w:t>
            </w:r>
            <w:r>
              <w:rPr>
                <w:rFonts w:asciiTheme="majorBidi" w:hAnsiTheme="majorBidi" w:cstheme="majorBidi" w:hint="cs"/>
              </w:rPr>
              <w:t>Unit : Baht)</w:t>
            </w:r>
          </w:p>
        </w:tc>
      </w:tr>
      <w:tr w:rsidR="00684D61" w14:paraId="20B47B34" w14:textId="77777777" w:rsidTr="006E723B">
        <w:tc>
          <w:tcPr>
            <w:tcW w:w="5130" w:type="dxa"/>
          </w:tcPr>
          <w:p w14:paraId="0B22F882" w14:textId="6AAEDA1C" w:rsidR="00684D61" w:rsidRPr="00B405E3" w:rsidRDefault="00684D61" w:rsidP="00897648">
            <w:pPr>
              <w:spacing w:line="440" w:lineRule="exact"/>
              <w:rPr>
                <w:rFonts w:asciiTheme="majorBidi" w:hAnsiTheme="majorBidi" w:cstheme="majorBidi"/>
                <w:i/>
                <w:iCs/>
              </w:rPr>
            </w:pPr>
            <w:r w:rsidRPr="00CD216C">
              <w:rPr>
                <w:rFonts w:cs="Angsana New"/>
                <w:i/>
                <w:iCs/>
              </w:rPr>
              <w:t xml:space="preserve">For the </w:t>
            </w:r>
            <w:r>
              <w:rPr>
                <w:rFonts w:cs="Angsana New"/>
                <w:i/>
                <w:iCs/>
              </w:rPr>
              <w:t>year</w:t>
            </w:r>
            <w:r w:rsidRPr="00CD216C">
              <w:rPr>
                <w:rFonts w:cs="Angsana New"/>
                <w:i/>
                <w:iCs/>
              </w:rPr>
              <w:t xml:space="preserve"> ended </w:t>
            </w:r>
            <w:r>
              <w:rPr>
                <w:rFonts w:cs="Angsana New"/>
                <w:i/>
                <w:iCs/>
              </w:rPr>
              <w:t>December</w:t>
            </w:r>
            <w:r w:rsidRPr="00CD216C">
              <w:rPr>
                <w:rFonts w:cs="Angsana New"/>
                <w:i/>
                <w:iCs/>
              </w:rPr>
              <w:t xml:space="preserve"> 3</w:t>
            </w:r>
            <w:r>
              <w:rPr>
                <w:rFonts w:cs="Angsana New"/>
                <w:i/>
                <w:iCs/>
              </w:rPr>
              <w:t>1</w:t>
            </w:r>
            <w:r w:rsidRPr="00CD216C">
              <w:rPr>
                <w:rFonts w:cs="Angsana New"/>
                <w:i/>
                <w:iCs/>
              </w:rPr>
              <w:t>, 2021</w:t>
            </w:r>
          </w:p>
        </w:tc>
        <w:tc>
          <w:tcPr>
            <w:tcW w:w="1350" w:type="dxa"/>
          </w:tcPr>
          <w:p w14:paraId="57A441E8" w14:textId="77777777" w:rsidR="00684D61" w:rsidRDefault="00684D61" w:rsidP="00897648">
            <w:pPr>
              <w:spacing w:line="440" w:lineRule="exact"/>
              <w:rPr>
                <w:rFonts w:asciiTheme="majorBidi" w:hAnsiTheme="majorBidi" w:cstheme="majorBidi"/>
              </w:rPr>
            </w:pPr>
          </w:p>
        </w:tc>
        <w:tc>
          <w:tcPr>
            <w:tcW w:w="1800" w:type="dxa"/>
          </w:tcPr>
          <w:p w14:paraId="53814157" w14:textId="77777777" w:rsidR="00684D61" w:rsidRDefault="00684D61" w:rsidP="00897648">
            <w:pPr>
              <w:spacing w:line="440" w:lineRule="exact"/>
              <w:rPr>
                <w:rFonts w:asciiTheme="majorBidi" w:hAnsiTheme="majorBidi" w:cstheme="majorBidi"/>
              </w:rPr>
            </w:pPr>
          </w:p>
        </w:tc>
      </w:tr>
      <w:tr w:rsidR="00684D61" w14:paraId="1AA425F1" w14:textId="77777777" w:rsidTr="006E723B">
        <w:tc>
          <w:tcPr>
            <w:tcW w:w="5130" w:type="dxa"/>
          </w:tcPr>
          <w:p w14:paraId="46E73023" w14:textId="2ACBF5F7" w:rsidR="00684D61" w:rsidRDefault="00684D61" w:rsidP="00897648">
            <w:pPr>
              <w:spacing w:line="440" w:lineRule="exact"/>
              <w:rPr>
                <w:rFonts w:asciiTheme="majorBidi" w:hAnsiTheme="majorBidi" w:cstheme="majorBidi"/>
                <w:cs/>
              </w:rPr>
            </w:pPr>
            <w:r w:rsidRPr="00CD216C">
              <w:rPr>
                <w:rFonts w:cs="Angsana New"/>
              </w:rPr>
              <w:t>Net gain/(loss) on foreign currency forwards not qualifying</w:t>
            </w:r>
          </w:p>
        </w:tc>
        <w:tc>
          <w:tcPr>
            <w:tcW w:w="1350" w:type="dxa"/>
          </w:tcPr>
          <w:p w14:paraId="2E2E9C09" w14:textId="77777777" w:rsidR="00684D61" w:rsidRDefault="00684D61" w:rsidP="00897648">
            <w:pPr>
              <w:spacing w:line="440" w:lineRule="exact"/>
              <w:rPr>
                <w:rFonts w:asciiTheme="majorBidi" w:hAnsiTheme="majorBidi" w:cstheme="majorBidi"/>
              </w:rPr>
            </w:pPr>
          </w:p>
        </w:tc>
        <w:tc>
          <w:tcPr>
            <w:tcW w:w="1800" w:type="dxa"/>
          </w:tcPr>
          <w:p w14:paraId="4D24DFA2" w14:textId="77777777" w:rsidR="00684D61" w:rsidRDefault="00684D61" w:rsidP="00897648">
            <w:pPr>
              <w:spacing w:line="440" w:lineRule="exact"/>
              <w:rPr>
                <w:rFonts w:asciiTheme="majorBidi" w:hAnsiTheme="majorBidi" w:cstheme="majorBidi"/>
              </w:rPr>
            </w:pPr>
          </w:p>
        </w:tc>
      </w:tr>
      <w:tr w:rsidR="00684D61" w14:paraId="6D102B6A" w14:textId="77777777" w:rsidTr="006E723B">
        <w:tc>
          <w:tcPr>
            <w:tcW w:w="5130" w:type="dxa"/>
          </w:tcPr>
          <w:p w14:paraId="40D692CE" w14:textId="7FB1255D" w:rsidR="00684D61" w:rsidRDefault="00684D61" w:rsidP="00897648">
            <w:pPr>
              <w:spacing w:line="440" w:lineRule="exact"/>
              <w:ind w:firstLine="250"/>
              <w:rPr>
                <w:rFonts w:asciiTheme="majorBidi" w:hAnsiTheme="majorBidi" w:cstheme="majorBidi"/>
              </w:rPr>
            </w:pPr>
            <w:r w:rsidRPr="00CD216C">
              <w:rPr>
                <w:rFonts w:cs="Angsana New"/>
              </w:rPr>
              <w:t>as hedges included in other gains/(losses)</w:t>
            </w:r>
          </w:p>
        </w:tc>
        <w:tc>
          <w:tcPr>
            <w:tcW w:w="1350" w:type="dxa"/>
          </w:tcPr>
          <w:p w14:paraId="02CAACF3" w14:textId="77777777" w:rsidR="00684D61" w:rsidRDefault="00684D61" w:rsidP="00897648">
            <w:pPr>
              <w:spacing w:line="440" w:lineRule="exact"/>
              <w:rPr>
                <w:rFonts w:asciiTheme="majorBidi" w:hAnsiTheme="majorBidi" w:cstheme="majorBidi"/>
              </w:rPr>
            </w:pPr>
          </w:p>
        </w:tc>
        <w:tc>
          <w:tcPr>
            <w:tcW w:w="1800" w:type="dxa"/>
          </w:tcPr>
          <w:p w14:paraId="34599E06" w14:textId="77777777" w:rsidR="00684D61" w:rsidRPr="00723E2C" w:rsidRDefault="00684D61" w:rsidP="00897648">
            <w:pPr>
              <w:spacing w:line="440" w:lineRule="exact"/>
              <w:jc w:val="right"/>
              <w:rPr>
                <w:rFonts w:asciiTheme="majorBidi" w:hAnsiTheme="majorBidi" w:cstheme="majorBidi"/>
              </w:rPr>
            </w:pPr>
            <w:r w:rsidRPr="00620E60">
              <w:rPr>
                <w:rFonts w:asciiTheme="majorBidi" w:hAnsiTheme="majorBidi" w:cstheme="majorBidi"/>
              </w:rPr>
              <w:t>(6,221,888)</w:t>
            </w:r>
          </w:p>
        </w:tc>
      </w:tr>
    </w:tbl>
    <w:p w14:paraId="090167D3" w14:textId="77777777" w:rsidR="00897648" w:rsidRDefault="00897648" w:rsidP="00EF5D26">
      <w:pPr>
        <w:spacing w:before="240" w:after="120" w:line="440" w:lineRule="exact"/>
        <w:ind w:left="547" w:hanging="547"/>
        <w:rPr>
          <w:rFonts w:cs="Angsana New"/>
        </w:rPr>
      </w:pPr>
      <w:r>
        <w:rPr>
          <w:rFonts w:cs="Angsana New"/>
        </w:rPr>
        <w:br w:type="page"/>
      </w:r>
    </w:p>
    <w:p w14:paraId="454CE010" w14:textId="08498F0C" w:rsidR="00FF21B3" w:rsidRPr="005B3040" w:rsidRDefault="00FF21B3" w:rsidP="00EF5D26">
      <w:pPr>
        <w:spacing w:before="240" w:after="120" w:line="440" w:lineRule="exact"/>
        <w:ind w:left="547" w:hanging="547"/>
        <w:rPr>
          <w:rFonts w:cs="Angsana New"/>
          <w:b/>
          <w:bCs/>
        </w:rPr>
      </w:pPr>
      <w:r>
        <w:rPr>
          <w:rFonts w:cs="Angsana New"/>
          <w:b/>
          <w:bCs/>
        </w:rPr>
        <w:lastRenderedPageBreak/>
        <w:t>5</w:t>
      </w:r>
      <w:r w:rsidRPr="005B3040">
        <w:rPr>
          <w:rFonts w:cs="Angsana New"/>
          <w:b/>
          <w:bCs/>
        </w:rPr>
        <w:t>.</w:t>
      </w:r>
      <w:r w:rsidRPr="005B3040">
        <w:rPr>
          <w:rFonts w:cs="Angsana New"/>
          <w:b/>
          <w:bCs/>
        </w:rPr>
        <w:tab/>
      </w:r>
      <w:r w:rsidR="00EF5D26" w:rsidRPr="00EF5D26">
        <w:rPr>
          <w:rFonts w:cs="Angsana New"/>
          <w:b/>
          <w:bCs/>
        </w:rPr>
        <w:t>SIGNIFICANT ACCOUNTING POLICIES</w:t>
      </w:r>
    </w:p>
    <w:p w14:paraId="313C990F" w14:textId="3CF22278" w:rsidR="00FF21B3" w:rsidRPr="002B6491" w:rsidRDefault="00FF21B3" w:rsidP="006E723B">
      <w:pPr>
        <w:tabs>
          <w:tab w:val="left" w:pos="1985"/>
        </w:tabs>
        <w:spacing w:before="120" w:after="120" w:line="440" w:lineRule="exact"/>
        <w:ind w:left="1134" w:hanging="567"/>
        <w:jc w:val="thaiDistribute"/>
        <w:rPr>
          <w:rFonts w:cs="Angsana New"/>
          <w:b/>
          <w:bCs/>
        </w:rPr>
      </w:pPr>
      <w:r>
        <w:rPr>
          <w:rFonts w:cs="Angsana New"/>
          <w:b/>
          <w:bCs/>
        </w:rPr>
        <w:t>5</w:t>
      </w:r>
      <w:r w:rsidRPr="00224025">
        <w:rPr>
          <w:rFonts w:cs="Angsana New"/>
          <w:b/>
          <w:bCs/>
          <w:cs/>
        </w:rPr>
        <w:t>.</w:t>
      </w:r>
      <w:r w:rsidRPr="00224025">
        <w:rPr>
          <w:rFonts w:cs="Angsana New"/>
          <w:b/>
          <w:bCs/>
        </w:rPr>
        <w:t>1</w:t>
      </w:r>
      <w:r w:rsidRPr="00224025">
        <w:rPr>
          <w:rFonts w:cs="Angsana New"/>
          <w:b/>
          <w:bCs/>
        </w:rPr>
        <w:tab/>
      </w:r>
      <w:r w:rsidR="00EF5D26" w:rsidRPr="00EF5D26">
        <w:rPr>
          <w:rFonts w:cs="Angsana New"/>
          <w:b/>
          <w:bCs/>
        </w:rPr>
        <w:t>Revenue recognition</w:t>
      </w:r>
    </w:p>
    <w:p w14:paraId="550FCCD9" w14:textId="386C3CB5" w:rsidR="005B2AC1" w:rsidRPr="00931540" w:rsidRDefault="00EF5D26" w:rsidP="005B2AC1">
      <w:pPr>
        <w:tabs>
          <w:tab w:val="left" w:pos="1134"/>
        </w:tabs>
        <w:spacing w:before="120" w:after="120" w:line="440" w:lineRule="exact"/>
        <w:ind w:left="1134" w:firstLine="567"/>
        <w:jc w:val="thaiDistribute"/>
        <w:rPr>
          <w:rFonts w:cs="Angsana New"/>
        </w:rPr>
      </w:pPr>
      <w:r w:rsidRPr="00EF5D26">
        <w:rPr>
          <w:rFonts w:cs="Angsana New"/>
        </w:rPr>
        <w:t>Revenue are recorded net of value added tax.  They are recognized in accordance with the provision of goods or services, provided that collectability of the consideration is probable.</w:t>
      </w:r>
    </w:p>
    <w:p w14:paraId="5A3293EC" w14:textId="2CA6FCA6" w:rsidR="005B2AC1" w:rsidRPr="00931540" w:rsidRDefault="00EF5D26" w:rsidP="005B2AC1">
      <w:pPr>
        <w:tabs>
          <w:tab w:val="left" w:pos="1134"/>
        </w:tabs>
        <w:spacing w:before="120" w:after="120" w:line="440" w:lineRule="exact"/>
        <w:ind w:left="1134" w:firstLine="567"/>
        <w:jc w:val="thaiDistribute"/>
        <w:rPr>
          <w:rFonts w:cs="Angsana New"/>
        </w:rPr>
      </w:pPr>
      <w:r w:rsidRPr="00EF5D26">
        <w:rPr>
          <w:rFonts w:cs="Angsana New"/>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w:t>
      </w:r>
    </w:p>
    <w:p w14:paraId="2E6C18F8" w14:textId="37FFB341" w:rsidR="00FF21B3" w:rsidRPr="006B1109" w:rsidRDefault="00FF21B3" w:rsidP="006E723B">
      <w:pPr>
        <w:tabs>
          <w:tab w:val="left" w:pos="1985"/>
        </w:tabs>
        <w:spacing w:before="120" w:after="120" w:line="440" w:lineRule="exact"/>
        <w:ind w:left="1134" w:hanging="567"/>
        <w:jc w:val="thaiDistribute"/>
        <w:rPr>
          <w:rFonts w:cs="Angsana New"/>
          <w:b/>
          <w:bCs/>
        </w:rPr>
      </w:pPr>
      <w:r>
        <w:rPr>
          <w:rFonts w:cs="Angsana New"/>
          <w:b/>
          <w:bCs/>
        </w:rPr>
        <w:t>5</w:t>
      </w:r>
      <w:r w:rsidRPr="00224025">
        <w:rPr>
          <w:rFonts w:cs="Angsana New"/>
          <w:b/>
          <w:bCs/>
          <w:cs/>
        </w:rPr>
        <w:t>.</w:t>
      </w:r>
      <w:r w:rsidRPr="003E5915">
        <w:rPr>
          <w:rFonts w:cs="Angsana New"/>
          <w:b/>
          <w:bCs/>
        </w:rPr>
        <w:t>2</w:t>
      </w:r>
      <w:r w:rsidRPr="00224025">
        <w:rPr>
          <w:rFonts w:cs="Angsana New"/>
          <w:b/>
          <w:bCs/>
          <w:cs/>
        </w:rPr>
        <w:tab/>
      </w:r>
      <w:r w:rsidR="00EF5D26" w:rsidRPr="00EF5D26">
        <w:rPr>
          <w:rFonts w:cs="Angsana New"/>
          <w:b/>
          <w:bCs/>
        </w:rPr>
        <w:t>Cash and Cash Equivalents</w:t>
      </w:r>
    </w:p>
    <w:p w14:paraId="04069B31" w14:textId="22082138" w:rsidR="00EF5D26" w:rsidRDefault="00EF5D26" w:rsidP="006E723B">
      <w:pPr>
        <w:tabs>
          <w:tab w:val="left" w:pos="1134"/>
        </w:tabs>
        <w:spacing w:before="120" w:after="120" w:line="440" w:lineRule="exact"/>
        <w:ind w:left="1134" w:firstLine="567"/>
        <w:jc w:val="thaiDistribute"/>
        <w:rPr>
          <w:rFonts w:cs="Angsana New"/>
        </w:rPr>
      </w:pPr>
      <w:r w:rsidRPr="00EF5D26">
        <w:rPr>
          <w:rFonts w:cs="Angsana New"/>
        </w:rPr>
        <w:t>Cash and cash equivalents consist of cash on hand, deposits held at call with banks and other short-term highly liquid investments which have maturities within three months. Bank overdrafts and short-term borrowings from financial institutions are included in current liabilities in the statement of financial position.</w:t>
      </w:r>
    </w:p>
    <w:p w14:paraId="0C7C6A04" w14:textId="719130C6" w:rsidR="00FF21B3" w:rsidRPr="00224025" w:rsidRDefault="00FF21B3" w:rsidP="00EF5D26">
      <w:pPr>
        <w:spacing w:before="120" w:line="460" w:lineRule="exact"/>
        <w:ind w:left="1138" w:hanging="567"/>
        <w:jc w:val="thaiDistribute"/>
        <w:rPr>
          <w:rFonts w:cs="Angsana New"/>
          <w:b/>
          <w:bCs/>
        </w:rPr>
      </w:pPr>
      <w:r>
        <w:rPr>
          <w:rFonts w:cs="Angsana New"/>
          <w:b/>
          <w:bCs/>
        </w:rPr>
        <w:t>5</w:t>
      </w:r>
      <w:r w:rsidRPr="00224025">
        <w:rPr>
          <w:rFonts w:cs="Angsana New"/>
          <w:b/>
          <w:bCs/>
          <w:cs/>
        </w:rPr>
        <w:t>.</w:t>
      </w:r>
      <w:r>
        <w:rPr>
          <w:rFonts w:cs="Angsana New"/>
          <w:b/>
          <w:bCs/>
        </w:rPr>
        <w:t>3</w:t>
      </w:r>
      <w:r w:rsidRPr="00224025">
        <w:rPr>
          <w:rFonts w:cs="Angsana New"/>
          <w:b/>
          <w:bCs/>
        </w:rPr>
        <w:tab/>
      </w:r>
      <w:r w:rsidR="00EF5D26" w:rsidRPr="00EF5D26">
        <w:rPr>
          <w:rFonts w:cs="Angsana New"/>
          <w:b/>
          <w:bCs/>
        </w:rPr>
        <w:t>Inventories</w:t>
      </w:r>
    </w:p>
    <w:p w14:paraId="1BFBCC4F" w14:textId="0BEAF266" w:rsidR="00FF21B3" w:rsidRPr="00224025" w:rsidRDefault="00EF5D26" w:rsidP="00EF5D26">
      <w:pPr>
        <w:spacing w:before="120" w:line="460" w:lineRule="exact"/>
        <w:ind w:left="1138" w:firstLine="563"/>
        <w:jc w:val="thaiDistribute"/>
        <w:rPr>
          <w:rFonts w:cs="Angsana New"/>
        </w:rPr>
      </w:pPr>
      <w:r w:rsidRPr="00EF5D26">
        <w:rPr>
          <w:rFonts w:cs="Angsana New"/>
        </w:rPr>
        <w:t>Inventories are stated at the lower of cost or net realizable value.</w:t>
      </w:r>
    </w:p>
    <w:p w14:paraId="25D9B6A9" w14:textId="02AABA65" w:rsidR="00FF21B3" w:rsidRPr="00224025" w:rsidRDefault="00EF5D26" w:rsidP="00EF5D26">
      <w:pPr>
        <w:spacing w:before="120" w:line="460" w:lineRule="exact"/>
        <w:ind w:left="1138" w:firstLine="563"/>
        <w:jc w:val="thaiDistribute"/>
        <w:rPr>
          <w:rFonts w:cs="Angsana New"/>
        </w:rPr>
      </w:pPr>
      <w:r w:rsidRPr="00EF5D26">
        <w:rPr>
          <w:rFonts w:cs="Angsana New"/>
        </w:rPr>
        <w:t>Cost of goods is calculated by using the first-in first-out (FIFO) method. Cost of goods comprises raw material cost and conversion cost derived from manufacturing expenses.</w:t>
      </w:r>
    </w:p>
    <w:p w14:paraId="2C414192" w14:textId="71977E1B" w:rsidR="00FF21B3" w:rsidRDefault="00EF5D26" w:rsidP="00EF5D26">
      <w:pPr>
        <w:overflowPunct/>
        <w:autoSpaceDE/>
        <w:autoSpaceDN/>
        <w:adjustRightInd/>
        <w:spacing w:line="460" w:lineRule="exact"/>
        <w:ind w:left="1134" w:firstLine="567"/>
        <w:jc w:val="thaiDistribute"/>
        <w:textAlignment w:val="auto"/>
        <w:rPr>
          <w:rFonts w:cs="Angsana New"/>
        </w:rPr>
      </w:pPr>
      <w:r w:rsidRPr="00EF5D26">
        <w:rPr>
          <w:rFonts w:cs="Angsana New"/>
        </w:rPr>
        <w:t>Net realizable value is the estimated selling price in the ordinary course of business less the estimated costs necessary to make the sale.</w:t>
      </w:r>
    </w:p>
    <w:p w14:paraId="520263D5" w14:textId="3E8AD071" w:rsidR="005B2AC1" w:rsidRDefault="00EF5D26" w:rsidP="00EF5D26">
      <w:pPr>
        <w:spacing w:before="120" w:line="460" w:lineRule="exact"/>
        <w:ind w:left="1138" w:firstLine="563"/>
        <w:jc w:val="thaiDistribute"/>
        <w:rPr>
          <w:rFonts w:cs="Angsana New"/>
        </w:rPr>
      </w:pPr>
      <w:r w:rsidRPr="00EF5D26">
        <w:rPr>
          <w:rFonts w:cs="Angsana New"/>
        </w:rPr>
        <w:t>The Company provided allowance for devaluation of inventories to net realizable value is estimated based on the selling price expected in the ordinary course of business; and allowance for obsolete, slow-moving and deteriorated inventories, is estimated based on the approximate useful life of each type of inventory.</w:t>
      </w:r>
    </w:p>
    <w:p w14:paraId="6E7B9BF8" w14:textId="14C418F5" w:rsidR="00897648" w:rsidRDefault="00897648" w:rsidP="00EF5D26">
      <w:pPr>
        <w:spacing w:before="120" w:line="460" w:lineRule="exact"/>
        <w:ind w:left="1138" w:firstLine="563"/>
        <w:jc w:val="thaiDistribute"/>
        <w:rPr>
          <w:rFonts w:cs="Angsana New"/>
          <w:cs/>
        </w:rPr>
      </w:pPr>
      <w:r>
        <w:rPr>
          <w:rFonts w:cs="Angsana New"/>
          <w:cs/>
        </w:rPr>
        <w:br w:type="page"/>
      </w:r>
    </w:p>
    <w:p w14:paraId="4D35BD97" w14:textId="77777777" w:rsidR="00897648" w:rsidRPr="00EF5D26" w:rsidRDefault="00897648" w:rsidP="00897648">
      <w:pPr>
        <w:spacing w:before="240" w:after="120" w:line="460" w:lineRule="exact"/>
        <w:ind w:left="547" w:hanging="547"/>
        <w:rPr>
          <w:rFonts w:cs="Angsana New"/>
          <w:b/>
          <w:bCs/>
        </w:rPr>
      </w:pPr>
      <w:r>
        <w:rPr>
          <w:rFonts w:cs="Angsana New"/>
          <w:b/>
          <w:bCs/>
        </w:rPr>
        <w:lastRenderedPageBreak/>
        <w:t>5</w:t>
      </w:r>
      <w:r w:rsidRPr="005B3040">
        <w:rPr>
          <w:rFonts w:cs="Angsana New"/>
          <w:b/>
          <w:bCs/>
        </w:rPr>
        <w:t>.</w:t>
      </w:r>
      <w:r w:rsidRPr="005B3040">
        <w:rPr>
          <w:rFonts w:cs="Angsana New"/>
          <w:b/>
          <w:bCs/>
        </w:rPr>
        <w:tab/>
      </w:r>
      <w:r w:rsidRPr="00EF5D26">
        <w:rPr>
          <w:rFonts w:cs="Angsana New"/>
          <w:b/>
          <w:bCs/>
        </w:rPr>
        <w:t>SIGNIFICANT ACCOUNTING POLICIES</w:t>
      </w:r>
      <w:r>
        <w:rPr>
          <w:rFonts w:cs="Angsana New"/>
          <w:b/>
          <w:bCs/>
        </w:rPr>
        <w:t xml:space="preserve"> </w:t>
      </w:r>
      <w:r w:rsidRPr="00EF5D26">
        <w:rPr>
          <w:rFonts w:cs="Angsana New"/>
          <w:b/>
          <w:bCs/>
        </w:rPr>
        <w:t>(CONT’D)</w:t>
      </w:r>
    </w:p>
    <w:p w14:paraId="6C0B4D2D" w14:textId="701E3B4D" w:rsidR="00FF21B3" w:rsidRPr="00224025" w:rsidRDefault="00FF21B3" w:rsidP="00897648">
      <w:pPr>
        <w:spacing w:before="120" w:line="460" w:lineRule="exact"/>
        <w:ind w:left="1138" w:hanging="562"/>
        <w:jc w:val="thaiDistribute"/>
        <w:rPr>
          <w:rFonts w:cs="Angsana New"/>
          <w:b/>
          <w:bCs/>
        </w:rPr>
      </w:pPr>
      <w:r>
        <w:rPr>
          <w:rFonts w:cs="Angsana New"/>
          <w:b/>
          <w:bCs/>
        </w:rPr>
        <w:t>5</w:t>
      </w:r>
      <w:r w:rsidRPr="00224025">
        <w:rPr>
          <w:rFonts w:cs="Angsana New"/>
          <w:b/>
          <w:bCs/>
          <w:cs/>
        </w:rPr>
        <w:t>.</w:t>
      </w:r>
      <w:r>
        <w:rPr>
          <w:rFonts w:cs="Angsana New"/>
          <w:b/>
          <w:bCs/>
        </w:rPr>
        <w:t>4</w:t>
      </w:r>
      <w:r w:rsidRPr="00224025">
        <w:rPr>
          <w:rFonts w:cs="Angsana New"/>
          <w:b/>
          <w:bCs/>
          <w:cs/>
        </w:rPr>
        <w:tab/>
      </w:r>
      <w:r w:rsidR="00EF5D26" w:rsidRPr="00EF5D26">
        <w:rPr>
          <w:rFonts w:cs="Angsana New"/>
          <w:b/>
          <w:bCs/>
        </w:rPr>
        <w:t>Leasehold Building Improvement and Equipment</w:t>
      </w:r>
    </w:p>
    <w:p w14:paraId="089CBA40" w14:textId="3803B4CD" w:rsidR="00FF21B3" w:rsidRDefault="00EF5D26" w:rsidP="00897648">
      <w:pPr>
        <w:spacing w:before="120" w:line="460" w:lineRule="exact"/>
        <w:ind w:left="1134" w:firstLine="567"/>
        <w:jc w:val="thaiDistribute"/>
        <w:rPr>
          <w:rFonts w:cs="Angsana New"/>
        </w:rPr>
      </w:pPr>
      <w:r w:rsidRPr="00EF5D26">
        <w:rPr>
          <w:rFonts w:cs="Angsana New"/>
        </w:rPr>
        <w:t>Leasehold building improvement and equipment are stated at cost less accumulated depreciation and allowance for loss on impairment of assets (if any).</w:t>
      </w:r>
    </w:p>
    <w:p w14:paraId="7FA1E94F" w14:textId="182BD252" w:rsidR="00FF21B3" w:rsidRDefault="00EF5D26" w:rsidP="00897648">
      <w:pPr>
        <w:spacing w:before="120" w:line="460" w:lineRule="exact"/>
        <w:ind w:left="1134" w:firstLine="567"/>
        <w:jc w:val="thaiDistribute"/>
        <w:rPr>
          <w:rFonts w:cs="Angsana New"/>
        </w:rPr>
      </w:pPr>
      <w:r w:rsidRPr="00EF5D26">
        <w:rPr>
          <w:rFonts w:cs="Angsana New"/>
        </w:rPr>
        <w:t>Depreciation of leasehold building improvement and equipment is calculated by reference to their costs on the straight-line basis over the following estimated useful lives:</w:t>
      </w:r>
    </w:p>
    <w:tbl>
      <w:tblPr>
        <w:tblW w:w="7614"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9"/>
        <w:gridCol w:w="3465"/>
      </w:tblGrid>
      <w:tr w:rsidR="00EF5D26" w:rsidRPr="00224025" w14:paraId="18303D0B" w14:textId="77777777" w:rsidTr="0059544B">
        <w:trPr>
          <w:trHeight w:val="80"/>
        </w:trPr>
        <w:tc>
          <w:tcPr>
            <w:tcW w:w="4149" w:type="dxa"/>
            <w:tcBorders>
              <w:top w:val="nil"/>
              <w:left w:val="nil"/>
              <w:bottom w:val="nil"/>
              <w:right w:val="nil"/>
            </w:tcBorders>
            <w:shd w:val="clear" w:color="auto" w:fill="auto"/>
          </w:tcPr>
          <w:p w14:paraId="01808785" w14:textId="17C521B3" w:rsidR="00EF5D26" w:rsidRPr="00224025" w:rsidRDefault="00EF5D26" w:rsidP="00897648">
            <w:pPr>
              <w:overflowPunct/>
              <w:autoSpaceDE/>
              <w:autoSpaceDN/>
              <w:adjustRightInd/>
              <w:spacing w:line="460" w:lineRule="exact"/>
              <w:ind w:left="33"/>
              <w:jc w:val="thaiDistribute"/>
              <w:textAlignment w:val="auto"/>
              <w:rPr>
                <w:rFonts w:eastAsia="MS Mincho" w:cs="Angsana New"/>
                <w:cs/>
              </w:rPr>
            </w:pPr>
            <w:r w:rsidRPr="00EC1B8C">
              <w:t>Leasehold building improvement</w:t>
            </w:r>
          </w:p>
        </w:tc>
        <w:tc>
          <w:tcPr>
            <w:tcW w:w="3465" w:type="dxa"/>
            <w:tcBorders>
              <w:top w:val="nil"/>
              <w:left w:val="nil"/>
              <w:bottom w:val="nil"/>
              <w:right w:val="nil"/>
            </w:tcBorders>
            <w:shd w:val="clear" w:color="auto" w:fill="auto"/>
          </w:tcPr>
          <w:p w14:paraId="3ADBAAB2" w14:textId="2D51FFF0" w:rsidR="00EF5D26" w:rsidRPr="00224025" w:rsidRDefault="00EF5D26" w:rsidP="00897648">
            <w:pPr>
              <w:overflowPunct/>
              <w:autoSpaceDE/>
              <w:autoSpaceDN/>
              <w:adjustRightInd/>
              <w:spacing w:line="460" w:lineRule="exact"/>
              <w:ind w:right="1419"/>
              <w:jc w:val="thaiDistribute"/>
              <w:textAlignment w:val="auto"/>
              <w:rPr>
                <w:rFonts w:eastAsia="Times New Roman" w:cs="Angsana New"/>
                <w:cs/>
              </w:rPr>
            </w:pPr>
            <w:r w:rsidRPr="00FB7226">
              <w:t xml:space="preserve">     5 years</w:t>
            </w:r>
          </w:p>
        </w:tc>
      </w:tr>
      <w:tr w:rsidR="00EF5D26" w:rsidRPr="00224025" w14:paraId="458FC85E" w14:textId="77777777" w:rsidTr="0059544B">
        <w:trPr>
          <w:trHeight w:val="164"/>
        </w:trPr>
        <w:tc>
          <w:tcPr>
            <w:tcW w:w="4149" w:type="dxa"/>
            <w:tcBorders>
              <w:top w:val="nil"/>
              <w:left w:val="nil"/>
              <w:bottom w:val="nil"/>
              <w:right w:val="nil"/>
            </w:tcBorders>
            <w:shd w:val="clear" w:color="auto" w:fill="auto"/>
          </w:tcPr>
          <w:p w14:paraId="0DA28DCA" w14:textId="294CF47C" w:rsidR="00EF5D26" w:rsidRPr="00224025" w:rsidRDefault="00EF5D26" w:rsidP="00897648">
            <w:pPr>
              <w:overflowPunct/>
              <w:autoSpaceDE/>
              <w:autoSpaceDN/>
              <w:adjustRightInd/>
              <w:spacing w:line="460" w:lineRule="exact"/>
              <w:ind w:left="33"/>
              <w:jc w:val="thaiDistribute"/>
              <w:textAlignment w:val="auto"/>
              <w:rPr>
                <w:rFonts w:eastAsia="MS Mincho" w:cs="Angsana New"/>
                <w:cs/>
              </w:rPr>
            </w:pPr>
            <w:r w:rsidRPr="00EC1B8C">
              <w:t>Office equipment</w:t>
            </w:r>
          </w:p>
        </w:tc>
        <w:tc>
          <w:tcPr>
            <w:tcW w:w="3465" w:type="dxa"/>
            <w:tcBorders>
              <w:top w:val="nil"/>
              <w:left w:val="nil"/>
              <w:bottom w:val="nil"/>
              <w:right w:val="nil"/>
            </w:tcBorders>
            <w:shd w:val="clear" w:color="auto" w:fill="auto"/>
          </w:tcPr>
          <w:p w14:paraId="30263A1A" w14:textId="1996AC2D" w:rsidR="00EF5D26" w:rsidRPr="00224025" w:rsidRDefault="00EF5D26" w:rsidP="00897648">
            <w:pPr>
              <w:overflowPunct/>
              <w:autoSpaceDE/>
              <w:autoSpaceDN/>
              <w:adjustRightInd/>
              <w:spacing w:line="460" w:lineRule="exact"/>
              <w:ind w:right="1419"/>
              <w:jc w:val="thaiDistribute"/>
              <w:textAlignment w:val="auto"/>
              <w:rPr>
                <w:rFonts w:eastAsia="MS Mincho" w:cs="Angsana New"/>
              </w:rPr>
            </w:pPr>
            <w:r w:rsidRPr="00FB7226">
              <w:t xml:space="preserve">  3-5 years</w:t>
            </w:r>
          </w:p>
        </w:tc>
      </w:tr>
      <w:tr w:rsidR="00EF5D26" w:rsidRPr="00224025" w14:paraId="702F11E5" w14:textId="77777777" w:rsidTr="0059544B">
        <w:trPr>
          <w:trHeight w:val="164"/>
        </w:trPr>
        <w:tc>
          <w:tcPr>
            <w:tcW w:w="4149" w:type="dxa"/>
            <w:tcBorders>
              <w:top w:val="nil"/>
              <w:left w:val="nil"/>
              <w:bottom w:val="nil"/>
              <w:right w:val="nil"/>
            </w:tcBorders>
            <w:shd w:val="clear" w:color="auto" w:fill="auto"/>
          </w:tcPr>
          <w:p w14:paraId="38069E95" w14:textId="666F8ED0" w:rsidR="00EF5D26" w:rsidRPr="00224025" w:rsidRDefault="00EF5D26" w:rsidP="00897648">
            <w:pPr>
              <w:overflowPunct/>
              <w:autoSpaceDE/>
              <w:autoSpaceDN/>
              <w:adjustRightInd/>
              <w:spacing w:line="460" w:lineRule="exact"/>
              <w:ind w:left="33"/>
              <w:jc w:val="thaiDistribute"/>
              <w:textAlignment w:val="auto"/>
              <w:rPr>
                <w:rFonts w:eastAsia="MS Mincho" w:cs="Angsana New"/>
                <w:cs/>
              </w:rPr>
            </w:pPr>
            <w:r w:rsidRPr="00EC1B8C">
              <w:t>Office furniture and fixtures</w:t>
            </w:r>
          </w:p>
        </w:tc>
        <w:tc>
          <w:tcPr>
            <w:tcW w:w="3465" w:type="dxa"/>
            <w:tcBorders>
              <w:top w:val="nil"/>
              <w:left w:val="nil"/>
              <w:bottom w:val="nil"/>
              <w:right w:val="nil"/>
            </w:tcBorders>
            <w:shd w:val="clear" w:color="auto" w:fill="auto"/>
          </w:tcPr>
          <w:p w14:paraId="70FE8B33" w14:textId="7DC9D81F" w:rsidR="00EF5D26" w:rsidRPr="00224025" w:rsidRDefault="00EF5D26" w:rsidP="00897648">
            <w:pPr>
              <w:overflowPunct/>
              <w:autoSpaceDE/>
              <w:autoSpaceDN/>
              <w:adjustRightInd/>
              <w:spacing w:line="460" w:lineRule="exact"/>
              <w:ind w:right="1419"/>
              <w:jc w:val="thaiDistribute"/>
              <w:textAlignment w:val="auto"/>
              <w:rPr>
                <w:rFonts w:eastAsia="MS Mincho" w:cs="Angsana New"/>
              </w:rPr>
            </w:pPr>
            <w:r w:rsidRPr="00FB7226">
              <w:t xml:space="preserve">     5 years</w:t>
            </w:r>
          </w:p>
        </w:tc>
      </w:tr>
      <w:tr w:rsidR="00EF5D26" w:rsidRPr="00224025" w14:paraId="6F7ABFC1" w14:textId="77777777" w:rsidTr="0059544B">
        <w:trPr>
          <w:trHeight w:val="202"/>
        </w:trPr>
        <w:tc>
          <w:tcPr>
            <w:tcW w:w="4149" w:type="dxa"/>
            <w:tcBorders>
              <w:top w:val="nil"/>
              <w:left w:val="nil"/>
              <w:bottom w:val="nil"/>
              <w:right w:val="nil"/>
            </w:tcBorders>
            <w:shd w:val="clear" w:color="auto" w:fill="auto"/>
          </w:tcPr>
          <w:p w14:paraId="58CE6D75" w14:textId="41A73923" w:rsidR="00EF5D26" w:rsidRPr="00224025" w:rsidRDefault="00EF5D26" w:rsidP="00897648">
            <w:pPr>
              <w:overflowPunct/>
              <w:autoSpaceDE/>
              <w:autoSpaceDN/>
              <w:adjustRightInd/>
              <w:spacing w:line="460" w:lineRule="exact"/>
              <w:ind w:left="33"/>
              <w:jc w:val="thaiDistribute"/>
              <w:textAlignment w:val="auto"/>
              <w:rPr>
                <w:rFonts w:eastAsia="MS Mincho" w:cs="Angsana New"/>
                <w:cs/>
              </w:rPr>
            </w:pPr>
            <w:r w:rsidRPr="00EC1B8C">
              <w:t>Tools and equipment</w:t>
            </w:r>
          </w:p>
        </w:tc>
        <w:tc>
          <w:tcPr>
            <w:tcW w:w="3465" w:type="dxa"/>
            <w:tcBorders>
              <w:top w:val="nil"/>
              <w:left w:val="nil"/>
              <w:bottom w:val="nil"/>
              <w:right w:val="nil"/>
            </w:tcBorders>
            <w:shd w:val="clear" w:color="auto" w:fill="auto"/>
          </w:tcPr>
          <w:p w14:paraId="024A17AB" w14:textId="7D4063D6" w:rsidR="00EF5D26" w:rsidRPr="00224025" w:rsidRDefault="00EF5D26" w:rsidP="00897648">
            <w:pPr>
              <w:overflowPunct/>
              <w:autoSpaceDE/>
              <w:autoSpaceDN/>
              <w:adjustRightInd/>
              <w:spacing w:line="460" w:lineRule="exact"/>
              <w:ind w:right="1419"/>
              <w:jc w:val="thaiDistribute"/>
              <w:textAlignment w:val="auto"/>
              <w:rPr>
                <w:rFonts w:eastAsia="MS Mincho" w:cs="Angsana New"/>
              </w:rPr>
            </w:pPr>
            <w:r w:rsidRPr="00FB7226">
              <w:t>3-10 years</w:t>
            </w:r>
          </w:p>
        </w:tc>
      </w:tr>
      <w:tr w:rsidR="00EF5D26" w:rsidRPr="00224025" w14:paraId="66CB6351" w14:textId="77777777" w:rsidTr="0059544B">
        <w:trPr>
          <w:trHeight w:val="136"/>
        </w:trPr>
        <w:tc>
          <w:tcPr>
            <w:tcW w:w="4149" w:type="dxa"/>
            <w:tcBorders>
              <w:top w:val="nil"/>
              <w:left w:val="nil"/>
              <w:bottom w:val="nil"/>
              <w:right w:val="nil"/>
            </w:tcBorders>
            <w:shd w:val="clear" w:color="auto" w:fill="auto"/>
          </w:tcPr>
          <w:p w14:paraId="531B37A4" w14:textId="26DF66B1" w:rsidR="00EF5D26" w:rsidRPr="00224025" w:rsidRDefault="00EF5D26" w:rsidP="00897648">
            <w:pPr>
              <w:overflowPunct/>
              <w:autoSpaceDE/>
              <w:autoSpaceDN/>
              <w:adjustRightInd/>
              <w:spacing w:line="460" w:lineRule="exact"/>
              <w:ind w:left="33"/>
              <w:jc w:val="thaiDistribute"/>
              <w:textAlignment w:val="auto"/>
              <w:rPr>
                <w:rFonts w:eastAsia="MS Mincho" w:cs="Angsana New"/>
                <w:cs/>
              </w:rPr>
            </w:pPr>
            <w:r w:rsidRPr="00EC1B8C">
              <w:t>Vehicles</w:t>
            </w:r>
          </w:p>
        </w:tc>
        <w:tc>
          <w:tcPr>
            <w:tcW w:w="3465" w:type="dxa"/>
            <w:tcBorders>
              <w:top w:val="nil"/>
              <w:left w:val="nil"/>
              <w:bottom w:val="nil"/>
              <w:right w:val="nil"/>
            </w:tcBorders>
            <w:shd w:val="clear" w:color="auto" w:fill="auto"/>
          </w:tcPr>
          <w:p w14:paraId="563267F7" w14:textId="6781ABD5" w:rsidR="00EF5D26" w:rsidRPr="00224025" w:rsidRDefault="00EF5D26" w:rsidP="00897648">
            <w:pPr>
              <w:overflowPunct/>
              <w:autoSpaceDE/>
              <w:autoSpaceDN/>
              <w:adjustRightInd/>
              <w:spacing w:line="460" w:lineRule="exact"/>
              <w:ind w:right="1419"/>
              <w:jc w:val="thaiDistribute"/>
              <w:textAlignment w:val="auto"/>
              <w:rPr>
                <w:rFonts w:eastAsia="MS Mincho" w:cs="Angsana New"/>
              </w:rPr>
            </w:pPr>
            <w:r w:rsidRPr="00FB7226">
              <w:t xml:space="preserve">     5 years</w:t>
            </w:r>
          </w:p>
        </w:tc>
      </w:tr>
    </w:tbl>
    <w:p w14:paraId="23AE0C8B" w14:textId="53DC0E61" w:rsidR="00FF21B3" w:rsidRPr="00224025" w:rsidRDefault="00FF21B3" w:rsidP="00897648">
      <w:pPr>
        <w:spacing w:before="120" w:line="460" w:lineRule="exact"/>
        <w:ind w:left="1138" w:hanging="562"/>
        <w:jc w:val="thaiDistribute"/>
        <w:rPr>
          <w:rFonts w:cs="Angsana New"/>
          <w:b/>
          <w:bCs/>
        </w:rPr>
      </w:pPr>
      <w:r>
        <w:rPr>
          <w:rFonts w:cs="Angsana New"/>
          <w:b/>
          <w:bCs/>
        </w:rPr>
        <w:t>5</w:t>
      </w:r>
      <w:r w:rsidRPr="00224025">
        <w:rPr>
          <w:rFonts w:cs="Angsana New"/>
          <w:b/>
          <w:bCs/>
          <w:cs/>
        </w:rPr>
        <w:t>.</w:t>
      </w:r>
      <w:r>
        <w:rPr>
          <w:rFonts w:cs="Angsana New"/>
          <w:b/>
          <w:bCs/>
        </w:rPr>
        <w:t>5</w:t>
      </w:r>
      <w:r w:rsidRPr="00224025">
        <w:rPr>
          <w:rFonts w:cs="Angsana New"/>
          <w:b/>
          <w:bCs/>
          <w:cs/>
        </w:rPr>
        <w:tab/>
      </w:r>
      <w:r w:rsidR="00EF5D26" w:rsidRPr="00EF5D26">
        <w:rPr>
          <w:rFonts w:cs="Angsana New"/>
          <w:b/>
          <w:bCs/>
        </w:rPr>
        <w:t>Intangible Assets</w:t>
      </w:r>
    </w:p>
    <w:p w14:paraId="6723FC79" w14:textId="2BF89D8A" w:rsidR="00FF21B3" w:rsidRDefault="00EF5D26" w:rsidP="00897648">
      <w:pPr>
        <w:spacing w:before="120" w:line="460" w:lineRule="exact"/>
        <w:ind w:left="1134" w:firstLine="567"/>
        <w:jc w:val="thaiDistribute"/>
        <w:rPr>
          <w:rFonts w:cs="Angsana New"/>
        </w:rPr>
      </w:pPr>
      <w:r w:rsidRPr="00EF5D26">
        <w:rPr>
          <w:rFonts w:cs="Angsana New"/>
        </w:rPr>
        <w:t>The intangible assets are carried at cost less any accumulated amortization and any provision for impairment of assets (if any).</w:t>
      </w:r>
    </w:p>
    <w:p w14:paraId="6A998ED6" w14:textId="206B00C6" w:rsidR="00FF21B3" w:rsidRPr="00FA7BB3" w:rsidRDefault="00EF5D26" w:rsidP="00897648">
      <w:pPr>
        <w:spacing w:before="120" w:line="460" w:lineRule="exact"/>
        <w:ind w:left="1138" w:hanging="4"/>
        <w:jc w:val="thaiDistribute"/>
        <w:rPr>
          <w:rFonts w:cs="Angsana New"/>
          <w:u w:val="single"/>
        </w:rPr>
      </w:pPr>
      <w:r w:rsidRPr="00EF5D26">
        <w:rPr>
          <w:rFonts w:cs="Angsana New"/>
          <w:u w:val="single"/>
        </w:rPr>
        <w:t>Computer software</w:t>
      </w:r>
    </w:p>
    <w:p w14:paraId="2009A2A0" w14:textId="164FAAC4" w:rsidR="00FF21B3" w:rsidRDefault="00EF5D26" w:rsidP="00897648">
      <w:pPr>
        <w:spacing w:before="120" w:line="460" w:lineRule="exact"/>
        <w:ind w:left="1134" w:firstLine="567"/>
        <w:jc w:val="thaiDistribute"/>
        <w:rPr>
          <w:rFonts w:cs="Angsana New"/>
        </w:rPr>
      </w:pPr>
      <w:r w:rsidRPr="00EF5D26">
        <w:rPr>
          <w:rFonts w:cs="Angsana New"/>
        </w:rPr>
        <w:t xml:space="preserve">Acquired computer software licenses are capitalized on the basis of the costs incurred to acquire and bring to use the specific software. These costs are amortized using straight-line basis over their estimated useful lives of </w:t>
      </w:r>
      <w:r w:rsidRPr="00EF5D26">
        <w:rPr>
          <w:rFonts w:cs="Angsana New"/>
          <w:cs/>
        </w:rPr>
        <w:t xml:space="preserve">3 </w:t>
      </w:r>
      <w:r w:rsidRPr="00EF5D26">
        <w:rPr>
          <w:rFonts w:cs="Angsana New"/>
        </w:rPr>
        <w:t xml:space="preserve">and </w:t>
      </w:r>
      <w:r w:rsidRPr="00EF5D26">
        <w:rPr>
          <w:rFonts w:cs="Angsana New"/>
          <w:cs/>
        </w:rPr>
        <w:t xml:space="preserve">5 </w:t>
      </w:r>
      <w:r w:rsidRPr="00EF5D26">
        <w:rPr>
          <w:rFonts w:cs="Angsana New"/>
        </w:rPr>
        <w:t>years.</w:t>
      </w:r>
    </w:p>
    <w:p w14:paraId="62612EDB" w14:textId="77777777" w:rsidR="00897648" w:rsidRDefault="00897648" w:rsidP="00897648">
      <w:pPr>
        <w:spacing w:before="120" w:line="460" w:lineRule="exact"/>
        <w:ind w:left="1134" w:firstLine="567"/>
        <w:jc w:val="thaiDistribute"/>
        <w:rPr>
          <w:rFonts w:cs="Angsana New"/>
        </w:rPr>
      </w:pPr>
    </w:p>
    <w:p w14:paraId="454F7255" w14:textId="5F53CF40" w:rsidR="00897648" w:rsidRDefault="00897648" w:rsidP="00897648">
      <w:pPr>
        <w:spacing w:before="120" w:line="460" w:lineRule="exact"/>
        <w:ind w:left="1134" w:firstLine="567"/>
        <w:jc w:val="thaiDistribute"/>
        <w:rPr>
          <w:rFonts w:cs="Angsana New"/>
          <w:cs/>
        </w:rPr>
      </w:pPr>
      <w:r>
        <w:rPr>
          <w:rFonts w:cs="Angsana New"/>
          <w:cs/>
        </w:rPr>
        <w:br w:type="page"/>
      </w:r>
    </w:p>
    <w:p w14:paraId="56FB194A" w14:textId="77777777" w:rsidR="00897648" w:rsidRPr="00EF5D26" w:rsidRDefault="00897648" w:rsidP="00897648">
      <w:pPr>
        <w:spacing w:before="240" w:after="120" w:line="460" w:lineRule="exact"/>
        <w:ind w:left="547" w:hanging="547"/>
        <w:rPr>
          <w:rFonts w:cs="Angsana New"/>
          <w:b/>
          <w:bCs/>
        </w:rPr>
      </w:pPr>
      <w:r>
        <w:rPr>
          <w:rFonts w:cs="Angsana New"/>
          <w:b/>
          <w:bCs/>
        </w:rPr>
        <w:lastRenderedPageBreak/>
        <w:t>5</w:t>
      </w:r>
      <w:r w:rsidRPr="005B3040">
        <w:rPr>
          <w:rFonts w:cs="Angsana New"/>
          <w:b/>
          <w:bCs/>
        </w:rPr>
        <w:t>.</w:t>
      </w:r>
      <w:r w:rsidRPr="005B3040">
        <w:rPr>
          <w:rFonts w:cs="Angsana New"/>
          <w:b/>
          <w:bCs/>
        </w:rPr>
        <w:tab/>
      </w:r>
      <w:r w:rsidRPr="00EF5D26">
        <w:rPr>
          <w:rFonts w:cs="Angsana New"/>
          <w:b/>
          <w:bCs/>
        </w:rPr>
        <w:t>SIGNIFICANT ACCOUNTING POLICIES</w:t>
      </w:r>
      <w:r>
        <w:rPr>
          <w:rFonts w:cs="Angsana New"/>
          <w:b/>
          <w:bCs/>
        </w:rPr>
        <w:t xml:space="preserve"> </w:t>
      </w:r>
      <w:r w:rsidRPr="00EF5D26">
        <w:rPr>
          <w:rFonts w:cs="Angsana New"/>
          <w:b/>
          <w:bCs/>
        </w:rPr>
        <w:t>(CONT’D)</w:t>
      </w:r>
    </w:p>
    <w:p w14:paraId="55584D65" w14:textId="5A1776D7" w:rsidR="00897648" w:rsidRPr="00897648" w:rsidRDefault="00897648" w:rsidP="00897648">
      <w:pPr>
        <w:spacing w:before="120" w:line="460" w:lineRule="exact"/>
        <w:ind w:left="1138" w:hanging="562"/>
        <w:jc w:val="thaiDistribute"/>
        <w:rPr>
          <w:rFonts w:cs="Angsana New"/>
          <w:b/>
          <w:bCs/>
        </w:rPr>
      </w:pPr>
      <w:r w:rsidRPr="00897648">
        <w:rPr>
          <w:rFonts w:cs="Angsana New"/>
          <w:b/>
          <w:bCs/>
        </w:rPr>
        <w:t>5</w:t>
      </w:r>
      <w:r w:rsidRPr="00897648">
        <w:rPr>
          <w:rFonts w:cs="Angsana New"/>
          <w:b/>
          <w:bCs/>
          <w:cs/>
        </w:rPr>
        <w:t>.</w:t>
      </w:r>
      <w:r w:rsidRPr="00897648">
        <w:rPr>
          <w:rFonts w:cs="Angsana New"/>
          <w:b/>
          <w:bCs/>
        </w:rPr>
        <w:t>5</w:t>
      </w:r>
      <w:r w:rsidRPr="00897648">
        <w:rPr>
          <w:rFonts w:cs="Angsana New"/>
          <w:b/>
          <w:bCs/>
          <w:cs/>
        </w:rPr>
        <w:tab/>
      </w:r>
      <w:r w:rsidRPr="00897648">
        <w:rPr>
          <w:rFonts w:cs="Angsana New"/>
          <w:b/>
          <w:bCs/>
        </w:rPr>
        <w:t>Intangible Assets</w:t>
      </w:r>
      <w:r w:rsidRPr="00897648">
        <w:rPr>
          <w:rFonts w:cs="Angsana New" w:hint="cs"/>
          <w:b/>
          <w:bCs/>
          <w:cs/>
        </w:rPr>
        <w:t xml:space="preserve"> </w:t>
      </w:r>
      <w:r w:rsidRPr="00897648">
        <w:rPr>
          <w:rFonts w:cs="Angsana New"/>
          <w:b/>
          <w:bCs/>
        </w:rPr>
        <w:t>(cont’d)</w:t>
      </w:r>
    </w:p>
    <w:p w14:paraId="21C199B0" w14:textId="24DE4D37" w:rsidR="00FF21B3" w:rsidRPr="00FA7BB3" w:rsidRDefault="00EF5D26" w:rsidP="00897648">
      <w:pPr>
        <w:spacing w:before="120" w:line="460" w:lineRule="exact"/>
        <w:ind w:left="1138" w:hanging="4"/>
        <w:jc w:val="thaiDistribute"/>
        <w:rPr>
          <w:rFonts w:cs="Angsana New"/>
          <w:u w:val="single"/>
        </w:rPr>
      </w:pPr>
      <w:r w:rsidRPr="00EF5D26">
        <w:rPr>
          <w:rFonts w:cs="Angsana New"/>
          <w:u w:val="single"/>
        </w:rPr>
        <w:t>Product Development Project</w:t>
      </w:r>
    </w:p>
    <w:p w14:paraId="1B31C3FD" w14:textId="13F253CA" w:rsidR="00FF21B3" w:rsidRDefault="00EF5D26" w:rsidP="00897648">
      <w:pPr>
        <w:spacing w:before="120" w:line="460" w:lineRule="exact"/>
        <w:ind w:left="1134" w:firstLine="567"/>
        <w:jc w:val="thaiDistribute"/>
        <w:rPr>
          <w:rFonts w:asciiTheme="majorBidi" w:hAnsiTheme="majorBidi" w:cstheme="majorBidi"/>
        </w:rPr>
      </w:pPr>
      <w:r w:rsidRPr="00EF5D26">
        <w:rPr>
          <w:rFonts w:asciiTheme="majorBidi" w:hAnsiTheme="majorBidi" w:cstheme="majorBidi"/>
        </w:rPr>
        <w:t>Development costs that are directly attributable to the design and testing of identifiable and unique products controlled by the Company are recognized as intangible assets when the following criteria are met:</w:t>
      </w:r>
    </w:p>
    <w:p w14:paraId="57E5E615" w14:textId="77777777" w:rsidR="002D4E9B" w:rsidRDefault="00EF5D26" w:rsidP="00897648">
      <w:pPr>
        <w:pStyle w:val="ListParagraph"/>
        <w:numPr>
          <w:ilvl w:val="0"/>
          <w:numId w:val="30"/>
        </w:numPr>
        <w:spacing w:before="120" w:line="460" w:lineRule="exact"/>
        <w:ind w:left="1530"/>
        <w:jc w:val="thaiDistribute"/>
        <w:rPr>
          <w:rFonts w:asciiTheme="majorBidi" w:hAnsiTheme="majorBidi" w:cstheme="majorBidi"/>
        </w:rPr>
      </w:pPr>
      <w:r w:rsidRPr="002D4E9B">
        <w:rPr>
          <w:rFonts w:asciiTheme="majorBidi" w:hAnsiTheme="majorBidi" w:cstheme="majorBidi"/>
        </w:rPr>
        <w:t>It is technically feasible to complete the product so that it will be available for use or sell;</w:t>
      </w:r>
    </w:p>
    <w:p w14:paraId="4DB302E2" w14:textId="77777777" w:rsidR="002D4E9B" w:rsidRDefault="00EF5D26" w:rsidP="00897648">
      <w:pPr>
        <w:pStyle w:val="ListParagraph"/>
        <w:numPr>
          <w:ilvl w:val="0"/>
          <w:numId w:val="30"/>
        </w:numPr>
        <w:spacing w:before="120" w:line="460" w:lineRule="exact"/>
        <w:ind w:left="1530"/>
        <w:jc w:val="thaiDistribute"/>
        <w:rPr>
          <w:rFonts w:asciiTheme="majorBidi" w:hAnsiTheme="majorBidi" w:cstheme="majorBidi"/>
        </w:rPr>
      </w:pPr>
      <w:r w:rsidRPr="002D4E9B">
        <w:rPr>
          <w:rFonts w:asciiTheme="majorBidi" w:hAnsiTheme="majorBidi" w:cstheme="majorBidi"/>
        </w:rPr>
        <w:t>Management intends to complete the product and use or sell it;</w:t>
      </w:r>
    </w:p>
    <w:p w14:paraId="486E4FDD" w14:textId="77777777" w:rsidR="002D4E9B" w:rsidRDefault="00EF5D26" w:rsidP="00897648">
      <w:pPr>
        <w:pStyle w:val="ListParagraph"/>
        <w:numPr>
          <w:ilvl w:val="0"/>
          <w:numId w:val="30"/>
        </w:numPr>
        <w:spacing w:before="120" w:line="460" w:lineRule="exact"/>
        <w:ind w:left="1530"/>
        <w:jc w:val="thaiDistribute"/>
        <w:rPr>
          <w:rFonts w:asciiTheme="majorBidi" w:hAnsiTheme="majorBidi" w:cstheme="majorBidi"/>
        </w:rPr>
      </w:pPr>
      <w:r w:rsidRPr="002D4E9B">
        <w:rPr>
          <w:rFonts w:asciiTheme="majorBidi" w:hAnsiTheme="majorBidi" w:cstheme="majorBidi"/>
        </w:rPr>
        <w:t>There is an ability to use or sell the product;</w:t>
      </w:r>
    </w:p>
    <w:p w14:paraId="011F6380" w14:textId="77777777" w:rsidR="002D4E9B" w:rsidRDefault="00EF5D26" w:rsidP="00897648">
      <w:pPr>
        <w:pStyle w:val="ListParagraph"/>
        <w:numPr>
          <w:ilvl w:val="0"/>
          <w:numId w:val="30"/>
        </w:numPr>
        <w:spacing w:before="120" w:line="460" w:lineRule="exact"/>
        <w:ind w:left="1530"/>
        <w:jc w:val="thaiDistribute"/>
        <w:rPr>
          <w:rFonts w:asciiTheme="majorBidi" w:hAnsiTheme="majorBidi" w:cstheme="majorBidi"/>
        </w:rPr>
      </w:pPr>
      <w:r w:rsidRPr="002D4E9B">
        <w:rPr>
          <w:rFonts w:asciiTheme="majorBidi" w:hAnsiTheme="majorBidi" w:cstheme="majorBidi"/>
        </w:rPr>
        <w:t>It can be demonstrated how the product will generate probable future economic benefits;</w:t>
      </w:r>
    </w:p>
    <w:p w14:paraId="4D4E45F4" w14:textId="77777777" w:rsidR="002D4E9B" w:rsidRDefault="00EF5D26" w:rsidP="00897648">
      <w:pPr>
        <w:pStyle w:val="ListParagraph"/>
        <w:numPr>
          <w:ilvl w:val="0"/>
          <w:numId w:val="30"/>
        </w:numPr>
        <w:spacing w:before="120" w:line="460" w:lineRule="exact"/>
        <w:ind w:left="1530"/>
        <w:jc w:val="thaiDistribute"/>
        <w:rPr>
          <w:rFonts w:asciiTheme="majorBidi" w:hAnsiTheme="majorBidi" w:cstheme="majorBidi"/>
        </w:rPr>
      </w:pPr>
      <w:r w:rsidRPr="002D4E9B">
        <w:rPr>
          <w:rFonts w:asciiTheme="majorBidi" w:hAnsiTheme="majorBidi" w:cstheme="majorBidi"/>
        </w:rPr>
        <w:t>Adequate technical, financial and other resources to complete the development and to use or sell the product are available; and</w:t>
      </w:r>
    </w:p>
    <w:p w14:paraId="5285221B" w14:textId="132353B0" w:rsidR="00EF5D26" w:rsidRPr="002D4E9B" w:rsidRDefault="00EF5D26" w:rsidP="00897648">
      <w:pPr>
        <w:pStyle w:val="ListParagraph"/>
        <w:numPr>
          <w:ilvl w:val="0"/>
          <w:numId w:val="30"/>
        </w:numPr>
        <w:spacing w:before="120" w:line="460" w:lineRule="exact"/>
        <w:ind w:left="1530"/>
        <w:jc w:val="thaiDistribute"/>
        <w:rPr>
          <w:rFonts w:asciiTheme="majorBidi" w:hAnsiTheme="majorBidi" w:cstheme="majorBidi"/>
        </w:rPr>
      </w:pPr>
      <w:r w:rsidRPr="002D4E9B">
        <w:rPr>
          <w:rFonts w:asciiTheme="majorBidi" w:hAnsiTheme="majorBidi" w:cstheme="majorBidi"/>
        </w:rPr>
        <w:t>The expenditure attributable to the product during its development can be reliably measured.</w:t>
      </w:r>
    </w:p>
    <w:p w14:paraId="7D8447E0" w14:textId="2616B149" w:rsidR="00FF21B3" w:rsidRDefault="002D4E9B" w:rsidP="00897648">
      <w:pPr>
        <w:spacing w:before="120" w:line="460" w:lineRule="exact"/>
        <w:ind w:left="1138" w:firstLine="563"/>
        <w:jc w:val="thaiDistribute"/>
        <w:rPr>
          <w:rFonts w:cs="Angsana New"/>
        </w:rPr>
      </w:pPr>
      <w:r w:rsidRPr="002D4E9B">
        <w:rPr>
          <w:rFonts w:cs="Angsana New"/>
        </w:rPr>
        <w:t>Directly attributable costs that are capitalized as part of the product include the employee costs and an appropriate portion of relevant overheads.</w:t>
      </w:r>
    </w:p>
    <w:p w14:paraId="56C6548F" w14:textId="7B47D97E" w:rsidR="00FF21B3" w:rsidRDefault="002D4E9B" w:rsidP="00897648">
      <w:pPr>
        <w:spacing w:before="120" w:line="460" w:lineRule="exact"/>
        <w:ind w:left="1134" w:firstLine="567"/>
        <w:jc w:val="thaiDistribute"/>
        <w:rPr>
          <w:rFonts w:cs="Angsana New"/>
        </w:rPr>
      </w:pPr>
      <w:r w:rsidRPr="002D4E9B">
        <w:rPr>
          <w:rFonts w:cs="Angsana New"/>
        </w:rPr>
        <w:t>Other development expenditures that do not meet these criteria are recognized as expenses when they are incurred. Development costs previously recognized as an expense are not recognized as intangible asset in a subsequent period.</w:t>
      </w:r>
    </w:p>
    <w:p w14:paraId="11A6D947" w14:textId="5D160473" w:rsidR="00FF21B3" w:rsidRDefault="002D4E9B" w:rsidP="00897648">
      <w:pPr>
        <w:spacing w:before="120" w:line="460" w:lineRule="exact"/>
        <w:ind w:left="1134" w:firstLine="567"/>
        <w:jc w:val="thaiDistribute"/>
        <w:rPr>
          <w:rFonts w:cs="Angsana New"/>
        </w:rPr>
      </w:pPr>
      <w:r w:rsidRPr="002D4E9B">
        <w:rPr>
          <w:rFonts w:cs="Angsana New"/>
        </w:rPr>
        <w:t>Product development costs recognized as assets are amortized by using productive output method over their estimated production units upon accomplishment of the project and can be utilized. Productive output is estimated by the management when the products were sold.</w:t>
      </w:r>
    </w:p>
    <w:p w14:paraId="48EA3EC7" w14:textId="16D577C5" w:rsidR="006E723B" w:rsidRDefault="006E723B" w:rsidP="002D4E9B">
      <w:pPr>
        <w:overflowPunct/>
        <w:autoSpaceDE/>
        <w:autoSpaceDN/>
        <w:adjustRightInd/>
        <w:spacing w:line="420" w:lineRule="exact"/>
        <w:textAlignment w:val="auto"/>
        <w:rPr>
          <w:rFonts w:cs="Angsana New"/>
        </w:rPr>
      </w:pPr>
      <w:r>
        <w:rPr>
          <w:rFonts w:cs="Angsana New"/>
        </w:rPr>
        <w:br w:type="page"/>
      </w:r>
    </w:p>
    <w:p w14:paraId="5535E2DD" w14:textId="77777777" w:rsidR="002D4E9B" w:rsidRDefault="002D4E9B" w:rsidP="002D4E9B">
      <w:pPr>
        <w:spacing w:before="120" w:line="420" w:lineRule="exact"/>
        <w:ind w:left="547" w:hanging="547"/>
        <w:rPr>
          <w:rFonts w:cs="Angsana New"/>
          <w:b/>
          <w:bCs/>
        </w:rPr>
      </w:pPr>
      <w:r>
        <w:rPr>
          <w:rFonts w:cs="Angsana New"/>
          <w:b/>
          <w:bCs/>
        </w:rPr>
        <w:lastRenderedPageBreak/>
        <w:t>5</w:t>
      </w:r>
      <w:r w:rsidRPr="005B3040">
        <w:rPr>
          <w:rFonts w:cs="Angsana New"/>
          <w:b/>
          <w:bCs/>
        </w:rPr>
        <w:t>.</w:t>
      </w:r>
      <w:r w:rsidRPr="005B3040">
        <w:rPr>
          <w:rFonts w:cs="Angsana New"/>
          <w:b/>
          <w:bCs/>
        </w:rPr>
        <w:tab/>
      </w:r>
      <w:r w:rsidRPr="00EF5D26">
        <w:rPr>
          <w:rFonts w:cs="Angsana New"/>
          <w:b/>
          <w:bCs/>
        </w:rPr>
        <w:t>SIGNIFICANT ACCOUNTING POLICIES</w:t>
      </w:r>
      <w:r>
        <w:rPr>
          <w:rFonts w:cs="Angsana New"/>
          <w:b/>
          <w:bCs/>
        </w:rPr>
        <w:t xml:space="preserve"> </w:t>
      </w:r>
      <w:r w:rsidRPr="00EF5D26">
        <w:rPr>
          <w:rFonts w:cs="Angsana New"/>
          <w:b/>
          <w:bCs/>
        </w:rPr>
        <w:t>(CONT’D)</w:t>
      </w:r>
    </w:p>
    <w:p w14:paraId="1CD66309" w14:textId="02C5B7F3" w:rsidR="00FF21B3" w:rsidRPr="00224025" w:rsidRDefault="00FF21B3" w:rsidP="006E723B">
      <w:pPr>
        <w:spacing w:before="120" w:line="460" w:lineRule="exact"/>
        <w:ind w:left="1138" w:hanging="567"/>
        <w:jc w:val="thaiDistribute"/>
        <w:rPr>
          <w:rFonts w:cs="Angsana New"/>
          <w:b/>
          <w:bCs/>
        </w:rPr>
      </w:pPr>
      <w:r>
        <w:rPr>
          <w:rFonts w:cs="Angsana New"/>
          <w:b/>
          <w:bCs/>
        </w:rPr>
        <w:t>5</w:t>
      </w:r>
      <w:r w:rsidRPr="00224025">
        <w:rPr>
          <w:rFonts w:cs="Angsana New"/>
          <w:b/>
          <w:bCs/>
          <w:cs/>
        </w:rPr>
        <w:t>.</w:t>
      </w:r>
      <w:r>
        <w:rPr>
          <w:rFonts w:cs="Angsana New"/>
          <w:b/>
          <w:bCs/>
        </w:rPr>
        <w:t>6</w:t>
      </w:r>
      <w:r w:rsidRPr="00224025">
        <w:rPr>
          <w:rFonts w:cs="Angsana New"/>
          <w:b/>
          <w:bCs/>
          <w:cs/>
        </w:rPr>
        <w:tab/>
      </w:r>
      <w:r w:rsidR="002D4E9B" w:rsidRPr="002D4E9B">
        <w:rPr>
          <w:rFonts w:cs="Angsana New"/>
          <w:b/>
          <w:bCs/>
        </w:rPr>
        <w:t>Impairment of non-financial assets</w:t>
      </w:r>
    </w:p>
    <w:p w14:paraId="67A2022B" w14:textId="1335FDC8" w:rsidR="00FF21B3" w:rsidRPr="006E2638" w:rsidRDefault="002D4E9B" w:rsidP="006E723B">
      <w:pPr>
        <w:spacing w:before="120" w:line="460" w:lineRule="exact"/>
        <w:ind w:left="1134" w:firstLine="567"/>
        <w:jc w:val="thaiDistribute"/>
        <w:rPr>
          <w:rFonts w:cs="Angsana New"/>
        </w:rPr>
      </w:pPr>
      <w:r w:rsidRPr="002D4E9B">
        <w:rPr>
          <w:rFonts w:cs="Angsana New"/>
        </w:rPr>
        <w:t>At the end of each reporting period, the Company performs impairment reviews in respect of the right-of-use assets, leasehold building improvement, other intangible assets – software programs and other intangible assets – product development projects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discount rate that reflects weighted average cost of capital.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w:t>
      </w:r>
    </w:p>
    <w:p w14:paraId="4D3A2AC6" w14:textId="38610E7C" w:rsidR="00FF21B3" w:rsidRPr="006E2638" w:rsidRDefault="002D4E9B" w:rsidP="006E723B">
      <w:pPr>
        <w:spacing w:before="120" w:line="460" w:lineRule="exact"/>
        <w:ind w:left="1134" w:firstLine="567"/>
        <w:jc w:val="thaiDistribute"/>
        <w:rPr>
          <w:rFonts w:cs="Angsana New"/>
        </w:rPr>
      </w:pPr>
      <w:r w:rsidRPr="002D4E9B">
        <w:rPr>
          <w:rFonts w:cs="Angsana New"/>
        </w:rPr>
        <w:t>An impairment loss is recognised in profit or loss.</w:t>
      </w:r>
    </w:p>
    <w:p w14:paraId="4B87D122" w14:textId="56E91547" w:rsidR="00FF21B3" w:rsidRDefault="002D4E9B" w:rsidP="006E723B">
      <w:pPr>
        <w:spacing w:before="120" w:line="460" w:lineRule="exact"/>
        <w:ind w:left="1134" w:firstLine="567"/>
        <w:jc w:val="thaiDistribute"/>
        <w:rPr>
          <w:rFonts w:cs="Angsana New"/>
        </w:rPr>
      </w:pPr>
      <w:r w:rsidRPr="002D4E9B">
        <w:rPr>
          <w:rFonts w:cs="Angsana New"/>
        </w:rPr>
        <w:t>In the assessment of asset impairment if there is any indication that previously recognised impairment losses may no longer exist or may have decreased, the Company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profit or loss.</w:t>
      </w:r>
    </w:p>
    <w:p w14:paraId="346EF213" w14:textId="0F95418C" w:rsidR="006E723B" w:rsidRDefault="006E723B" w:rsidP="006E723B">
      <w:pPr>
        <w:overflowPunct/>
        <w:autoSpaceDE/>
        <w:autoSpaceDN/>
        <w:adjustRightInd/>
        <w:spacing w:line="460" w:lineRule="exact"/>
        <w:textAlignment w:val="auto"/>
        <w:rPr>
          <w:rFonts w:cs="Angsana New"/>
        </w:rPr>
      </w:pPr>
      <w:r>
        <w:rPr>
          <w:rFonts w:cs="Angsana New"/>
        </w:rPr>
        <w:br w:type="page"/>
      </w:r>
    </w:p>
    <w:p w14:paraId="6DFA04C9" w14:textId="77777777" w:rsidR="002D4E9B" w:rsidRDefault="002D4E9B" w:rsidP="002D4E9B">
      <w:pPr>
        <w:spacing w:before="120" w:line="420" w:lineRule="exact"/>
        <w:ind w:left="547" w:hanging="547"/>
        <w:rPr>
          <w:rFonts w:cs="Angsana New"/>
          <w:b/>
          <w:bCs/>
        </w:rPr>
      </w:pPr>
      <w:r>
        <w:rPr>
          <w:rFonts w:cs="Angsana New"/>
          <w:b/>
          <w:bCs/>
        </w:rPr>
        <w:lastRenderedPageBreak/>
        <w:t>5</w:t>
      </w:r>
      <w:r w:rsidRPr="005B3040">
        <w:rPr>
          <w:rFonts w:cs="Angsana New"/>
          <w:b/>
          <w:bCs/>
        </w:rPr>
        <w:t>.</w:t>
      </w:r>
      <w:r w:rsidRPr="005B3040">
        <w:rPr>
          <w:rFonts w:cs="Angsana New"/>
          <w:b/>
          <w:bCs/>
        </w:rPr>
        <w:tab/>
      </w:r>
      <w:r w:rsidRPr="00EF5D26">
        <w:rPr>
          <w:rFonts w:cs="Angsana New"/>
          <w:b/>
          <w:bCs/>
        </w:rPr>
        <w:t>SIGNIFICANT ACCOUNTING POLICIES</w:t>
      </w:r>
      <w:r>
        <w:rPr>
          <w:rFonts w:cs="Angsana New"/>
          <w:b/>
          <w:bCs/>
        </w:rPr>
        <w:t xml:space="preserve"> </w:t>
      </w:r>
      <w:r w:rsidRPr="00EF5D26">
        <w:rPr>
          <w:rFonts w:cs="Angsana New"/>
          <w:b/>
          <w:bCs/>
        </w:rPr>
        <w:t>(CONT’D)</w:t>
      </w:r>
    </w:p>
    <w:p w14:paraId="7B37D2A7" w14:textId="5450EB08" w:rsidR="00FF21B3" w:rsidRPr="00617F8B" w:rsidRDefault="00FF21B3" w:rsidP="006E723B">
      <w:pPr>
        <w:spacing w:before="120" w:line="460" w:lineRule="exact"/>
        <w:ind w:left="1138" w:hanging="567"/>
        <w:jc w:val="thaiDistribute"/>
        <w:rPr>
          <w:rFonts w:cs="Angsana New"/>
          <w:b/>
          <w:bCs/>
        </w:rPr>
      </w:pPr>
      <w:r w:rsidRPr="00617F8B">
        <w:rPr>
          <w:rFonts w:cs="Angsana New"/>
          <w:b/>
          <w:bCs/>
        </w:rPr>
        <w:t>5</w:t>
      </w:r>
      <w:r w:rsidRPr="00617F8B">
        <w:rPr>
          <w:rFonts w:cs="Angsana New"/>
          <w:b/>
          <w:bCs/>
          <w:cs/>
        </w:rPr>
        <w:t>.</w:t>
      </w:r>
      <w:r w:rsidRPr="00617F8B">
        <w:rPr>
          <w:rFonts w:cs="Angsana New"/>
          <w:b/>
          <w:bCs/>
        </w:rPr>
        <w:t>7</w:t>
      </w:r>
      <w:r w:rsidRPr="00617F8B">
        <w:rPr>
          <w:rFonts w:cs="Angsana New"/>
          <w:b/>
          <w:bCs/>
          <w:cs/>
        </w:rPr>
        <w:tab/>
      </w:r>
      <w:r w:rsidR="002D4E9B" w:rsidRPr="002D4E9B">
        <w:rPr>
          <w:rFonts w:cs="Angsana New"/>
          <w:b/>
          <w:bCs/>
        </w:rPr>
        <w:t>Leases</w:t>
      </w:r>
    </w:p>
    <w:p w14:paraId="3CE06DDE" w14:textId="4930BED8" w:rsidR="00FF21B3" w:rsidRPr="005B3040" w:rsidRDefault="002D4E9B" w:rsidP="006E723B">
      <w:pPr>
        <w:spacing w:before="120" w:line="460" w:lineRule="exact"/>
        <w:ind w:left="1170" w:firstLine="567"/>
        <w:jc w:val="thaiDistribute"/>
        <w:rPr>
          <w:rFonts w:cs="Angsana New"/>
        </w:rPr>
      </w:pPr>
      <w:r w:rsidRPr="002D4E9B">
        <w:rPr>
          <w:rFonts w:cs="Angsana New"/>
        </w:rPr>
        <w:t>At inception of the contract, the Company assesses whether a contract is, or contains, a lease if the contract conveys the right to control the use of an identified asset for a period of time in exchange for consideration.</w:t>
      </w:r>
    </w:p>
    <w:p w14:paraId="08E3AAD4" w14:textId="2382F1CE" w:rsidR="00FF21B3" w:rsidRPr="005B3040" w:rsidRDefault="002D4E9B" w:rsidP="002D4E9B">
      <w:pPr>
        <w:tabs>
          <w:tab w:val="left" w:pos="2130"/>
        </w:tabs>
        <w:spacing w:before="120" w:after="120" w:line="460" w:lineRule="exact"/>
        <w:ind w:left="567" w:firstLine="567"/>
        <w:rPr>
          <w:rFonts w:cs="Angsana New"/>
          <w:b/>
          <w:bCs/>
        </w:rPr>
      </w:pPr>
      <w:r w:rsidRPr="002D4E9B">
        <w:rPr>
          <w:rFonts w:cs="Angsana New"/>
          <w:b/>
          <w:bCs/>
        </w:rPr>
        <w:t>The lessee</w:t>
      </w:r>
    </w:p>
    <w:p w14:paraId="211D3DF1" w14:textId="3704E6EA" w:rsidR="00FF21B3" w:rsidRPr="005B3040" w:rsidRDefault="002D4E9B" w:rsidP="006E723B">
      <w:pPr>
        <w:spacing w:line="460" w:lineRule="exact"/>
        <w:ind w:left="1134"/>
        <w:jc w:val="thaiDistribute"/>
        <w:rPr>
          <w:rFonts w:cs="Angsana New"/>
          <w:b/>
          <w:bCs/>
          <w:i/>
          <w:iCs/>
        </w:rPr>
      </w:pPr>
      <w:r w:rsidRPr="002D4E9B">
        <w:rPr>
          <w:rFonts w:cs="Angsana New"/>
          <w:b/>
          <w:bCs/>
          <w:i/>
          <w:iCs/>
        </w:rPr>
        <w:t>Right-of-use assets</w:t>
      </w:r>
    </w:p>
    <w:p w14:paraId="79DDFF7E" w14:textId="69902E15" w:rsidR="00FF21B3" w:rsidRPr="005B3040" w:rsidRDefault="002D4E9B" w:rsidP="006E723B">
      <w:pPr>
        <w:spacing w:before="60" w:line="460" w:lineRule="exact"/>
        <w:ind w:left="1170" w:firstLine="567"/>
        <w:jc w:val="thaiDistribute"/>
        <w:rPr>
          <w:rFonts w:cs="Angsana New"/>
        </w:rPr>
      </w:pPr>
      <w:r w:rsidRPr="002D4E9B">
        <w:rPr>
          <w:rFonts w:cs="Angsana New"/>
        </w:rPr>
        <w:t>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14:paraId="549F86C6" w14:textId="65A5D857" w:rsidR="00FF21B3" w:rsidRPr="005B3040" w:rsidRDefault="002D4E9B" w:rsidP="006E723B">
      <w:pPr>
        <w:spacing w:before="60" w:line="460" w:lineRule="exact"/>
        <w:ind w:left="1170" w:firstLine="567"/>
        <w:jc w:val="thaiDistribute"/>
        <w:rPr>
          <w:rFonts w:cs="Angsana New"/>
        </w:rPr>
      </w:pPr>
      <w:r w:rsidRPr="002D4E9B">
        <w:rPr>
          <w:rFonts w:cs="Angsana New"/>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7023978" w14:textId="3833544B" w:rsidR="00FF21B3" w:rsidRDefault="002D4E9B" w:rsidP="006E723B">
      <w:pPr>
        <w:spacing w:before="60" w:line="460" w:lineRule="exact"/>
        <w:ind w:left="1170" w:firstLine="567"/>
        <w:jc w:val="thaiDistribute"/>
        <w:rPr>
          <w:rFonts w:cs="Angsana New"/>
          <w:cs/>
        </w:rPr>
      </w:pPr>
      <w:r w:rsidRPr="002D4E9B">
        <w:rPr>
          <w:rFonts w:cs="Angsana New"/>
        </w:rPr>
        <w:t>Depreciation of right-of-use assets are calculated by reference to their costs on a straight-line basis over the lease term and the estimated useful lives for each of right-of-use assets whichever is earlier, as follows:</w:t>
      </w:r>
    </w:p>
    <w:tbl>
      <w:tblPr>
        <w:tblW w:w="7468" w:type="dxa"/>
        <w:tblInd w:w="1818" w:type="dxa"/>
        <w:tblLayout w:type="fixed"/>
        <w:tblLook w:val="0000" w:firstRow="0" w:lastRow="0" w:firstColumn="0" w:lastColumn="0" w:noHBand="0" w:noVBand="0"/>
      </w:tblPr>
      <w:tblGrid>
        <w:gridCol w:w="2682"/>
        <w:gridCol w:w="4786"/>
      </w:tblGrid>
      <w:tr w:rsidR="00FF21B3" w:rsidRPr="005B3040" w14:paraId="06D7A573" w14:textId="77777777" w:rsidTr="002D4E9B">
        <w:tc>
          <w:tcPr>
            <w:tcW w:w="2682" w:type="dxa"/>
          </w:tcPr>
          <w:p w14:paraId="2CAA133E" w14:textId="11DD4AF3" w:rsidR="00FF21B3" w:rsidRPr="002D4E9B" w:rsidRDefault="002D4E9B" w:rsidP="002D4E9B">
            <w:pPr>
              <w:spacing w:before="120" w:line="420" w:lineRule="exact"/>
              <w:ind w:left="210" w:right="-43" w:hanging="210"/>
              <w:rPr>
                <w:rFonts w:eastAsia="Times New Roman"/>
              </w:rPr>
            </w:pPr>
            <w:r w:rsidRPr="002D4E9B">
              <w:rPr>
                <w:rFonts w:eastAsia="Times New Roman"/>
              </w:rPr>
              <w:t>Office building and installation dismantlement cost</w:t>
            </w:r>
          </w:p>
        </w:tc>
        <w:tc>
          <w:tcPr>
            <w:tcW w:w="4786" w:type="dxa"/>
          </w:tcPr>
          <w:p w14:paraId="13B0F5F0" w14:textId="62409E41" w:rsidR="00FF21B3" w:rsidRPr="005B3040" w:rsidRDefault="002D4E9B" w:rsidP="006E723B">
            <w:pPr>
              <w:spacing w:before="120" w:line="460" w:lineRule="exact"/>
              <w:ind w:left="240" w:right="-43" w:hanging="225"/>
              <w:rPr>
                <w:rFonts w:eastAsia="Times New Roman" w:cs="Angsana New"/>
                <w:cs/>
              </w:rPr>
            </w:pPr>
            <w:r w:rsidRPr="002D4E9B">
              <w:rPr>
                <w:rFonts w:eastAsia="Times New Roman" w:cs="Angsana New"/>
              </w:rPr>
              <w:t>6 years (lease term plus option reasonably certain to be exercised the option in extension the lease term)</w:t>
            </w:r>
          </w:p>
        </w:tc>
      </w:tr>
      <w:tr w:rsidR="002D4E9B" w:rsidRPr="005B3040" w14:paraId="59E06517" w14:textId="77777777" w:rsidTr="002D4E9B">
        <w:tc>
          <w:tcPr>
            <w:tcW w:w="2682" w:type="dxa"/>
          </w:tcPr>
          <w:p w14:paraId="19F2D52B" w14:textId="1F590C1C" w:rsidR="002D4E9B" w:rsidRPr="005B3040" w:rsidRDefault="002D4E9B" w:rsidP="002D4E9B">
            <w:pPr>
              <w:spacing w:before="60" w:line="460" w:lineRule="exact"/>
              <w:ind w:right="-43"/>
              <w:jc w:val="both"/>
              <w:rPr>
                <w:rFonts w:eastAsia="Times New Roman" w:cs="Angsana New"/>
                <w:cs/>
              </w:rPr>
            </w:pPr>
            <w:r w:rsidRPr="003A5734">
              <w:t>Cars</w:t>
            </w:r>
          </w:p>
        </w:tc>
        <w:tc>
          <w:tcPr>
            <w:tcW w:w="4786" w:type="dxa"/>
          </w:tcPr>
          <w:p w14:paraId="13E8826E" w14:textId="1D96328D" w:rsidR="002D4E9B" w:rsidRPr="005B3040" w:rsidRDefault="002D4E9B" w:rsidP="002D4E9B">
            <w:pPr>
              <w:spacing w:before="60" w:line="460" w:lineRule="exact"/>
              <w:ind w:left="105" w:right="-43" w:hanging="90"/>
              <w:rPr>
                <w:rFonts w:eastAsia="Times New Roman" w:cs="Angsana New"/>
                <w:cs/>
              </w:rPr>
            </w:pPr>
            <w:r w:rsidRPr="00715A09">
              <w:t>2 years and 3 months</w:t>
            </w:r>
          </w:p>
        </w:tc>
      </w:tr>
      <w:tr w:rsidR="002D4E9B" w:rsidRPr="005B3040" w14:paraId="3085A7E2" w14:textId="77777777" w:rsidTr="002D4E9B">
        <w:tc>
          <w:tcPr>
            <w:tcW w:w="2682" w:type="dxa"/>
          </w:tcPr>
          <w:p w14:paraId="109306DD" w14:textId="42915D85" w:rsidR="002D4E9B" w:rsidRPr="005B3040" w:rsidRDefault="002D4E9B" w:rsidP="002D4E9B">
            <w:pPr>
              <w:spacing w:before="60" w:line="460" w:lineRule="exact"/>
              <w:ind w:right="-43"/>
              <w:jc w:val="both"/>
              <w:rPr>
                <w:rFonts w:eastAsia="Times New Roman" w:cs="Angsana New"/>
                <w:cs/>
              </w:rPr>
            </w:pPr>
            <w:r w:rsidRPr="003A5734">
              <w:t>Office equipment</w:t>
            </w:r>
          </w:p>
        </w:tc>
        <w:tc>
          <w:tcPr>
            <w:tcW w:w="4786" w:type="dxa"/>
          </w:tcPr>
          <w:p w14:paraId="51F49F07" w14:textId="6836C565" w:rsidR="002D4E9B" w:rsidRPr="005B3040" w:rsidRDefault="002D4E9B" w:rsidP="002D4E9B">
            <w:pPr>
              <w:spacing w:before="60" w:line="460" w:lineRule="exact"/>
              <w:ind w:left="105" w:right="-43" w:hanging="90"/>
              <w:jc w:val="both"/>
              <w:rPr>
                <w:rFonts w:eastAsia="Times New Roman" w:cs="Angsana New"/>
                <w:cs/>
              </w:rPr>
            </w:pPr>
            <w:r w:rsidRPr="00715A09">
              <w:t>4 years</w:t>
            </w:r>
          </w:p>
        </w:tc>
      </w:tr>
    </w:tbl>
    <w:p w14:paraId="3A705007" w14:textId="77777777" w:rsidR="006E723B" w:rsidRDefault="006E723B" w:rsidP="006E723B">
      <w:pPr>
        <w:overflowPunct/>
        <w:autoSpaceDE/>
        <w:autoSpaceDN/>
        <w:adjustRightInd/>
        <w:spacing w:line="460" w:lineRule="exact"/>
        <w:textAlignment w:val="auto"/>
        <w:rPr>
          <w:rFonts w:cs="Angsana New"/>
        </w:rPr>
      </w:pPr>
      <w:r>
        <w:rPr>
          <w:rFonts w:cs="Angsana New"/>
        </w:rPr>
        <w:br w:type="page"/>
      </w:r>
    </w:p>
    <w:p w14:paraId="32663BD3" w14:textId="77777777" w:rsidR="002D4E9B" w:rsidRDefault="002D4E9B" w:rsidP="002D4E9B">
      <w:pPr>
        <w:spacing w:before="120" w:line="420" w:lineRule="exact"/>
        <w:ind w:left="547" w:hanging="547"/>
        <w:rPr>
          <w:rFonts w:cs="Angsana New"/>
          <w:b/>
          <w:bCs/>
        </w:rPr>
      </w:pPr>
      <w:r>
        <w:rPr>
          <w:rFonts w:cs="Angsana New"/>
          <w:b/>
          <w:bCs/>
        </w:rPr>
        <w:lastRenderedPageBreak/>
        <w:t>5</w:t>
      </w:r>
      <w:r w:rsidRPr="005B3040">
        <w:rPr>
          <w:rFonts w:cs="Angsana New"/>
          <w:b/>
          <w:bCs/>
        </w:rPr>
        <w:t>.</w:t>
      </w:r>
      <w:r w:rsidRPr="005B3040">
        <w:rPr>
          <w:rFonts w:cs="Angsana New"/>
          <w:b/>
          <w:bCs/>
        </w:rPr>
        <w:tab/>
      </w:r>
      <w:r w:rsidRPr="00EF5D26">
        <w:rPr>
          <w:rFonts w:cs="Angsana New"/>
          <w:b/>
          <w:bCs/>
        </w:rPr>
        <w:t>SIGNIFICANT ACCOUNTING POLICIES</w:t>
      </w:r>
      <w:r>
        <w:rPr>
          <w:rFonts w:cs="Angsana New"/>
          <w:b/>
          <w:bCs/>
        </w:rPr>
        <w:t xml:space="preserve"> </w:t>
      </w:r>
      <w:r w:rsidRPr="00EF5D26">
        <w:rPr>
          <w:rFonts w:cs="Angsana New"/>
          <w:b/>
          <w:bCs/>
        </w:rPr>
        <w:t>(CONT’D)</w:t>
      </w:r>
    </w:p>
    <w:p w14:paraId="1711DCC8" w14:textId="7779F701" w:rsidR="002D4E9B" w:rsidRPr="00617F8B" w:rsidRDefault="002D4E9B" w:rsidP="002D4E9B">
      <w:pPr>
        <w:spacing w:before="120" w:line="460" w:lineRule="exact"/>
        <w:ind w:left="1138" w:hanging="567"/>
        <w:jc w:val="thaiDistribute"/>
        <w:rPr>
          <w:rFonts w:cs="Angsana New"/>
          <w:b/>
          <w:bCs/>
        </w:rPr>
      </w:pPr>
      <w:r w:rsidRPr="00617F8B">
        <w:rPr>
          <w:rFonts w:cs="Angsana New"/>
          <w:b/>
          <w:bCs/>
        </w:rPr>
        <w:t>5</w:t>
      </w:r>
      <w:r w:rsidRPr="00617F8B">
        <w:rPr>
          <w:rFonts w:cs="Angsana New"/>
          <w:b/>
          <w:bCs/>
          <w:cs/>
        </w:rPr>
        <w:t>.</w:t>
      </w:r>
      <w:r w:rsidRPr="00617F8B">
        <w:rPr>
          <w:rFonts w:cs="Angsana New"/>
          <w:b/>
          <w:bCs/>
        </w:rPr>
        <w:t>7</w:t>
      </w:r>
      <w:r w:rsidRPr="00617F8B">
        <w:rPr>
          <w:rFonts w:cs="Angsana New"/>
          <w:b/>
          <w:bCs/>
          <w:cs/>
        </w:rPr>
        <w:tab/>
      </w:r>
      <w:r w:rsidRPr="002D4E9B">
        <w:rPr>
          <w:rFonts w:cs="Angsana New"/>
          <w:b/>
          <w:bCs/>
        </w:rPr>
        <w:t>Leases</w:t>
      </w:r>
      <w:r>
        <w:rPr>
          <w:rFonts w:cs="Angsana New"/>
          <w:b/>
          <w:bCs/>
        </w:rPr>
        <w:t xml:space="preserve"> </w:t>
      </w:r>
      <w:r w:rsidRPr="002D4E9B">
        <w:rPr>
          <w:rFonts w:cs="Angsana New"/>
          <w:b/>
          <w:bCs/>
        </w:rPr>
        <w:t>(cont’d)</w:t>
      </w:r>
    </w:p>
    <w:p w14:paraId="4C1C829A" w14:textId="71E05B9E" w:rsidR="00FF21B3" w:rsidRPr="005B3040" w:rsidRDefault="002D4E9B" w:rsidP="006E723B">
      <w:pPr>
        <w:spacing w:before="120" w:line="460" w:lineRule="exact"/>
        <w:ind w:left="567" w:firstLine="567"/>
        <w:rPr>
          <w:rFonts w:cs="Angsana New"/>
          <w:b/>
          <w:bCs/>
          <w:i/>
          <w:iCs/>
        </w:rPr>
      </w:pPr>
      <w:r w:rsidRPr="002D4E9B">
        <w:rPr>
          <w:rFonts w:cs="Angsana New"/>
          <w:b/>
          <w:bCs/>
          <w:i/>
          <w:iCs/>
        </w:rPr>
        <w:t>Lease liabilities</w:t>
      </w:r>
    </w:p>
    <w:p w14:paraId="7CCB2FB9" w14:textId="24C4FD60" w:rsidR="00FF21B3" w:rsidRDefault="00550CF0" w:rsidP="006E723B">
      <w:pPr>
        <w:spacing w:before="60" w:line="460" w:lineRule="exact"/>
        <w:ind w:left="1170" w:firstLine="567"/>
        <w:jc w:val="thaiDistribute"/>
        <w:rPr>
          <w:rFonts w:cs="Angsana New"/>
        </w:rPr>
      </w:pPr>
      <w:r w:rsidRPr="00550CF0">
        <w:rPr>
          <w:rFonts w:cs="Angsana New"/>
        </w:rPr>
        <w:t>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payments of penalties for terminating the lease, if the lease term reflects the Company exercising the option to terminate.</w:t>
      </w:r>
    </w:p>
    <w:p w14:paraId="19F2CDFC" w14:textId="3D4129FB" w:rsidR="00FF21B3" w:rsidRPr="005B3040" w:rsidRDefault="00550CF0" w:rsidP="006E723B">
      <w:pPr>
        <w:spacing w:before="60" w:line="460" w:lineRule="exact"/>
        <w:ind w:left="1170" w:firstLine="567"/>
        <w:jc w:val="thaiDistribute"/>
        <w:rPr>
          <w:rFonts w:cs="Angsana New"/>
        </w:rPr>
      </w:pPr>
      <w:r w:rsidRPr="00550CF0">
        <w:rPr>
          <w:rFonts w:cs="Angsana New"/>
        </w:rPr>
        <w:t>The Company uses its incremental borrowing rate, which is determined by referring to the borrowings interest which is closed to right-of-use assets depending on the lease term, at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12D5071B" w14:textId="01BC6083" w:rsidR="00FF21B3" w:rsidRPr="005B3040" w:rsidRDefault="00550CF0" w:rsidP="006E723B">
      <w:pPr>
        <w:spacing w:before="120" w:line="460" w:lineRule="exact"/>
        <w:ind w:left="567" w:firstLine="567"/>
        <w:rPr>
          <w:rFonts w:cs="Angsana New"/>
          <w:b/>
          <w:bCs/>
          <w:i/>
          <w:iCs/>
        </w:rPr>
      </w:pPr>
      <w:r w:rsidRPr="00550CF0">
        <w:rPr>
          <w:rFonts w:cs="Angsana New"/>
          <w:b/>
          <w:bCs/>
          <w:i/>
          <w:iCs/>
        </w:rPr>
        <w:t>Short-term leases and Leases of low-value assets</w:t>
      </w:r>
    </w:p>
    <w:p w14:paraId="117E4006" w14:textId="445806AE" w:rsidR="00FF21B3" w:rsidRDefault="00550CF0" w:rsidP="006E723B">
      <w:pPr>
        <w:spacing w:before="60" w:line="460" w:lineRule="exact"/>
        <w:ind w:left="1170" w:firstLine="567"/>
        <w:jc w:val="thaiDistribute"/>
        <w:rPr>
          <w:rFonts w:cs="Angsana New"/>
        </w:rPr>
      </w:pPr>
      <w:r w:rsidRPr="00550CF0">
        <w:rPr>
          <w:rFonts w:cs="Angsana New"/>
        </w:rPr>
        <w:t xml:space="preserve">The Company applied the short-term lease recognition exemption to its short-term leases (defined as leases with a lease term of </w:t>
      </w:r>
      <w:r w:rsidRPr="00550CF0">
        <w:rPr>
          <w:rFonts w:cs="Angsana New"/>
          <w:cs/>
        </w:rPr>
        <w:t xml:space="preserve">12 </w:t>
      </w:r>
      <w:r w:rsidRPr="00550CF0">
        <w:rPr>
          <w:rFonts w:cs="Angsana New"/>
        </w:rPr>
        <w:t>months or less from the commencement date and containing no purchase options). It also applies the lease of low-value assets recognition exemption to leases that are considered of low value. Lease payments on short-term and leases of low-value assets are recognized as expense in profit or loss on a straight-line basis over the lease term.</w:t>
      </w:r>
    </w:p>
    <w:p w14:paraId="0139BFD9" w14:textId="3FA636EE" w:rsidR="006E723B" w:rsidRDefault="006E723B" w:rsidP="006E723B">
      <w:pPr>
        <w:overflowPunct/>
        <w:autoSpaceDE/>
        <w:autoSpaceDN/>
        <w:adjustRightInd/>
        <w:spacing w:line="460" w:lineRule="exact"/>
        <w:textAlignment w:val="auto"/>
        <w:rPr>
          <w:rFonts w:cs="Angsana New"/>
          <w:b/>
          <w:bCs/>
        </w:rPr>
      </w:pPr>
      <w:r>
        <w:rPr>
          <w:rFonts w:cs="Angsana New"/>
          <w:b/>
          <w:bCs/>
        </w:rPr>
        <w:br w:type="page"/>
      </w:r>
    </w:p>
    <w:p w14:paraId="5C64D07E" w14:textId="77777777" w:rsidR="00550CF0" w:rsidRDefault="00550CF0" w:rsidP="00550CF0">
      <w:pPr>
        <w:spacing w:before="120" w:line="420" w:lineRule="exact"/>
        <w:ind w:left="547" w:hanging="547"/>
        <w:rPr>
          <w:rFonts w:cs="Angsana New"/>
          <w:b/>
          <w:bCs/>
        </w:rPr>
      </w:pPr>
      <w:r>
        <w:rPr>
          <w:rFonts w:cs="Angsana New"/>
          <w:b/>
          <w:bCs/>
        </w:rPr>
        <w:lastRenderedPageBreak/>
        <w:t>5</w:t>
      </w:r>
      <w:r w:rsidRPr="005B3040">
        <w:rPr>
          <w:rFonts w:cs="Angsana New"/>
          <w:b/>
          <w:bCs/>
        </w:rPr>
        <w:t>.</w:t>
      </w:r>
      <w:r w:rsidRPr="005B3040">
        <w:rPr>
          <w:rFonts w:cs="Angsana New"/>
          <w:b/>
          <w:bCs/>
        </w:rPr>
        <w:tab/>
      </w:r>
      <w:r w:rsidRPr="00EF5D26">
        <w:rPr>
          <w:rFonts w:cs="Angsana New"/>
          <w:b/>
          <w:bCs/>
        </w:rPr>
        <w:t>SIGNIFICANT ACCOUNTING POLICIES</w:t>
      </w:r>
      <w:r>
        <w:rPr>
          <w:rFonts w:cs="Angsana New"/>
          <w:b/>
          <w:bCs/>
        </w:rPr>
        <w:t xml:space="preserve"> </w:t>
      </w:r>
      <w:r w:rsidRPr="00EF5D26">
        <w:rPr>
          <w:rFonts w:cs="Angsana New"/>
          <w:b/>
          <w:bCs/>
        </w:rPr>
        <w:t>(CONT’D)</w:t>
      </w:r>
    </w:p>
    <w:p w14:paraId="71DF11BE" w14:textId="0EA38389" w:rsidR="00FF21B3" w:rsidRPr="00224025" w:rsidRDefault="00FF21B3" w:rsidP="00C01D29">
      <w:pPr>
        <w:spacing w:before="120" w:line="440" w:lineRule="exact"/>
        <w:ind w:left="1134" w:hanging="567"/>
        <w:jc w:val="thaiDistribute"/>
        <w:rPr>
          <w:rFonts w:cs="Angsana New"/>
          <w:b/>
          <w:bCs/>
        </w:rPr>
      </w:pPr>
      <w:r>
        <w:rPr>
          <w:rFonts w:cs="Angsana New"/>
          <w:b/>
          <w:bCs/>
        </w:rPr>
        <w:t>5</w:t>
      </w:r>
      <w:r w:rsidRPr="00224025">
        <w:rPr>
          <w:rFonts w:cs="Angsana New"/>
          <w:b/>
          <w:bCs/>
          <w:cs/>
        </w:rPr>
        <w:t>.</w:t>
      </w:r>
      <w:r w:rsidRPr="00224025">
        <w:rPr>
          <w:rFonts w:cs="Angsana New"/>
          <w:b/>
          <w:bCs/>
        </w:rPr>
        <w:t>8</w:t>
      </w:r>
      <w:r w:rsidRPr="00224025">
        <w:rPr>
          <w:rFonts w:cs="Angsana New"/>
          <w:b/>
          <w:bCs/>
        </w:rPr>
        <w:tab/>
      </w:r>
      <w:r w:rsidR="00550CF0" w:rsidRPr="00550CF0">
        <w:rPr>
          <w:rFonts w:cs="Angsana New"/>
          <w:b/>
          <w:bCs/>
        </w:rPr>
        <w:t>Related Parties Transaction</w:t>
      </w:r>
    </w:p>
    <w:p w14:paraId="15B88868" w14:textId="6DC3222E" w:rsidR="00FF21B3" w:rsidRPr="00224025" w:rsidRDefault="00550CF0" w:rsidP="00C01D29">
      <w:pPr>
        <w:spacing w:before="120" w:line="440" w:lineRule="exact"/>
        <w:ind w:left="1134" w:firstLine="567"/>
        <w:jc w:val="thaiDistribute"/>
        <w:rPr>
          <w:rFonts w:cs="Angsana New"/>
        </w:rPr>
      </w:pPr>
      <w:r w:rsidRPr="00550CF0">
        <w:rPr>
          <w:rFonts w:cs="Angsana New"/>
        </w:rPr>
        <w:t>Enterprise and individuals that directly, or indirectly control or are controlled by, or are under common control with the Company.</w:t>
      </w:r>
    </w:p>
    <w:p w14:paraId="6355C449" w14:textId="4EB443D5" w:rsidR="00FF21B3" w:rsidRDefault="00550CF0" w:rsidP="00C01D29">
      <w:pPr>
        <w:spacing w:before="60" w:line="440" w:lineRule="exact"/>
        <w:ind w:left="1134" w:firstLine="567"/>
        <w:jc w:val="thaiDistribute"/>
        <w:rPr>
          <w:rFonts w:cs="Angsana New"/>
        </w:rPr>
      </w:pPr>
      <w:r w:rsidRPr="00550CF0">
        <w:rPr>
          <w:rFonts w:cs="Angsana New"/>
        </w:rPr>
        <w:t>Associates and individuals owning that gives them significant influence over the enterprise, key management personnel, including directors and officers of the Company which has a power in planning and operating control.</w:t>
      </w:r>
    </w:p>
    <w:p w14:paraId="0C1583ED" w14:textId="74A8D918" w:rsidR="00FF21B3" w:rsidRPr="005B3040" w:rsidRDefault="00FF21B3" w:rsidP="00C01D29">
      <w:pPr>
        <w:spacing w:before="120" w:line="440" w:lineRule="exact"/>
        <w:ind w:left="1134" w:hanging="567"/>
        <w:rPr>
          <w:rFonts w:cs="Angsana New"/>
          <w:b/>
          <w:bCs/>
        </w:rPr>
      </w:pPr>
      <w:r>
        <w:rPr>
          <w:rFonts w:cs="Angsana New"/>
          <w:b/>
          <w:bCs/>
        </w:rPr>
        <w:t>5</w:t>
      </w:r>
      <w:r w:rsidRPr="005B3040">
        <w:rPr>
          <w:rFonts w:cs="Angsana New"/>
          <w:b/>
          <w:bCs/>
        </w:rPr>
        <w:t>.</w:t>
      </w:r>
      <w:r>
        <w:rPr>
          <w:rFonts w:cs="Angsana New"/>
          <w:b/>
          <w:bCs/>
        </w:rPr>
        <w:t>9</w:t>
      </w:r>
      <w:r w:rsidRPr="005B3040">
        <w:rPr>
          <w:rFonts w:cs="Angsana New"/>
          <w:b/>
          <w:bCs/>
        </w:rPr>
        <w:tab/>
      </w:r>
      <w:r w:rsidR="00550CF0" w:rsidRPr="00550CF0">
        <w:rPr>
          <w:rFonts w:cs="Angsana New"/>
          <w:b/>
          <w:bCs/>
        </w:rPr>
        <w:t>Government Grants</w:t>
      </w:r>
    </w:p>
    <w:p w14:paraId="3072D578" w14:textId="16827A66" w:rsidR="00FF21B3" w:rsidRPr="005B3040" w:rsidRDefault="00550CF0" w:rsidP="00C01D29">
      <w:pPr>
        <w:spacing w:before="60" w:line="440" w:lineRule="exact"/>
        <w:ind w:left="1134" w:firstLine="567"/>
        <w:jc w:val="thaiDistribute"/>
        <w:rPr>
          <w:rFonts w:cs="Angsana New"/>
        </w:rPr>
      </w:pPr>
      <w:r w:rsidRPr="00550CF0">
        <w:rPr>
          <w:rFonts w:cs="Angsana New"/>
        </w:rPr>
        <w:t>The Company recognizes government grants at fair value when there is reasonably confident that all the conditions of the grant will be met and the Company will receive the grant.</w:t>
      </w:r>
    </w:p>
    <w:p w14:paraId="4074232D" w14:textId="0B1C81D8" w:rsidR="00FF21B3" w:rsidRDefault="00550CF0" w:rsidP="00C01D29">
      <w:pPr>
        <w:spacing w:before="60" w:line="440" w:lineRule="exact"/>
        <w:ind w:left="1134" w:firstLine="567"/>
        <w:jc w:val="thaiDistribute"/>
        <w:rPr>
          <w:rFonts w:cs="Angsana New"/>
          <w:cs/>
        </w:rPr>
      </w:pPr>
      <w:r w:rsidRPr="00550CF0">
        <w:rPr>
          <w:rFonts w:cs="Angsana New"/>
        </w:rPr>
        <w:t>The Company recognizes government grants for which the grants are intended to compensate for expenses already incurred in statements of income that the Company is entitled to receive grant. Government grants are recognized in profit or loss over the periods in which the expenses are recognized as expenses.</w:t>
      </w:r>
    </w:p>
    <w:p w14:paraId="4276533C" w14:textId="199DA455" w:rsidR="00FF21B3" w:rsidRPr="00224025" w:rsidRDefault="00FF21B3" w:rsidP="00C01D29">
      <w:pPr>
        <w:spacing w:before="120" w:line="440" w:lineRule="exact"/>
        <w:ind w:left="1134" w:hanging="567"/>
        <w:rPr>
          <w:rFonts w:cs="Angsana New"/>
          <w:b/>
          <w:bCs/>
        </w:rPr>
      </w:pPr>
      <w:r>
        <w:rPr>
          <w:rFonts w:cs="Angsana New"/>
          <w:b/>
          <w:bCs/>
        </w:rPr>
        <w:t>5</w:t>
      </w:r>
      <w:r w:rsidRPr="00224025">
        <w:rPr>
          <w:rFonts w:cs="Angsana New"/>
          <w:b/>
          <w:bCs/>
        </w:rPr>
        <w:t>.1</w:t>
      </w:r>
      <w:r>
        <w:rPr>
          <w:rFonts w:cs="Angsana New"/>
          <w:b/>
          <w:bCs/>
        </w:rPr>
        <w:t>0</w:t>
      </w:r>
      <w:r w:rsidRPr="00224025">
        <w:rPr>
          <w:rFonts w:cs="Angsana New"/>
          <w:b/>
          <w:bCs/>
          <w:cs/>
        </w:rPr>
        <w:tab/>
      </w:r>
      <w:r w:rsidR="00550CF0" w:rsidRPr="00550CF0">
        <w:rPr>
          <w:rFonts w:cs="Angsana New"/>
          <w:b/>
          <w:bCs/>
        </w:rPr>
        <w:t>Share-Based Payments</w:t>
      </w:r>
    </w:p>
    <w:p w14:paraId="5063EF20" w14:textId="69F704C1" w:rsidR="00FF21B3" w:rsidRPr="00C01D29" w:rsidRDefault="00550CF0" w:rsidP="00C01D29">
      <w:pPr>
        <w:spacing w:before="120" w:line="440" w:lineRule="exact"/>
        <w:ind w:left="1170" w:firstLine="450"/>
        <w:jc w:val="thaiDistribute"/>
        <w:rPr>
          <w:rFonts w:cs="Angsana New"/>
        </w:rPr>
      </w:pPr>
      <w:r w:rsidRPr="00550CF0">
        <w:rPr>
          <w:rFonts w:cs="Angsana New"/>
        </w:rPr>
        <w:t>Fair value of grant vest as at the grant date to employees is recognized as expenses and together with incremental in shareholder equity throughout the period that employees are able to exercise their vest with no condition. The amount recognized as expenses will be adjusted to reflect the actual number of vests in conformity with condition of related service rendered and condition grant vest which is not condition of equity market.</w:t>
      </w:r>
    </w:p>
    <w:p w14:paraId="6116EC48" w14:textId="461D6DE7" w:rsidR="00C01D29" w:rsidRPr="00CB7A3B" w:rsidRDefault="00CB7A3B" w:rsidP="00C01D29">
      <w:pPr>
        <w:spacing w:before="120" w:line="440" w:lineRule="exact"/>
        <w:ind w:left="1170" w:firstLine="450"/>
        <w:jc w:val="thaiDistribute"/>
        <w:rPr>
          <w:rFonts w:cs="Angsana New"/>
        </w:rPr>
      </w:pPr>
      <w:r w:rsidRPr="00CB7A3B">
        <w:rPr>
          <w:rFonts w:cs="Angsana New"/>
        </w:rPr>
        <w:t xml:space="preserve">Fair value of deliverable of the employee joint investment program (EJIP) is recognized as expenses throughout the period.  Also, the difference amount of fair value of deliverable and investment amount is recognized as </w:t>
      </w:r>
      <w:r w:rsidRPr="003512A0">
        <w:rPr>
          <w:rFonts w:cs="Angsana New"/>
        </w:rPr>
        <w:t>premium on share-based-payments</w:t>
      </w:r>
      <w:r w:rsidRPr="003512A0">
        <w:rPr>
          <w:rFonts w:cs="Angsana New"/>
          <w:cs/>
        </w:rPr>
        <w:t xml:space="preserve"> </w:t>
      </w:r>
      <w:r w:rsidRPr="003512A0">
        <w:rPr>
          <w:rFonts w:cs="Angsana New"/>
        </w:rPr>
        <w:t>which</w:t>
      </w:r>
      <w:r w:rsidRPr="00CB7A3B">
        <w:rPr>
          <w:rFonts w:cs="Angsana New"/>
        </w:rPr>
        <w:t xml:space="preserve"> will be adjusted to reflect cumulative amount throughout the period.</w:t>
      </w:r>
    </w:p>
    <w:p w14:paraId="52CA3769" w14:textId="3BA26C06" w:rsidR="006E723B" w:rsidRDefault="006E723B" w:rsidP="00C01D29">
      <w:pPr>
        <w:spacing w:before="120" w:line="440" w:lineRule="exact"/>
        <w:jc w:val="thaiDistribute"/>
        <w:rPr>
          <w:rFonts w:cs="Angsana New"/>
        </w:rPr>
      </w:pPr>
      <w:r>
        <w:rPr>
          <w:rFonts w:cs="Angsana New"/>
        </w:rPr>
        <w:br w:type="page"/>
      </w:r>
    </w:p>
    <w:p w14:paraId="4AA12895" w14:textId="77777777" w:rsidR="0034025B" w:rsidRDefault="0034025B" w:rsidP="0034025B">
      <w:pPr>
        <w:spacing w:before="120" w:line="420" w:lineRule="exact"/>
        <w:ind w:left="547" w:hanging="547"/>
        <w:rPr>
          <w:rFonts w:cs="Angsana New"/>
          <w:b/>
          <w:bCs/>
        </w:rPr>
      </w:pPr>
      <w:r>
        <w:rPr>
          <w:rFonts w:cs="Angsana New"/>
          <w:b/>
          <w:bCs/>
        </w:rPr>
        <w:lastRenderedPageBreak/>
        <w:t>5</w:t>
      </w:r>
      <w:r w:rsidRPr="005B3040">
        <w:rPr>
          <w:rFonts w:cs="Angsana New"/>
          <w:b/>
          <w:bCs/>
        </w:rPr>
        <w:t>.</w:t>
      </w:r>
      <w:r w:rsidRPr="005B3040">
        <w:rPr>
          <w:rFonts w:cs="Angsana New"/>
          <w:b/>
          <w:bCs/>
        </w:rPr>
        <w:tab/>
      </w:r>
      <w:r w:rsidRPr="00EF5D26">
        <w:rPr>
          <w:rFonts w:cs="Angsana New"/>
          <w:b/>
          <w:bCs/>
        </w:rPr>
        <w:t>SIGNIFICANT ACCOUNTING POLICIES</w:t>
      </w:r>
      <w:r>
        <w:rPr>
          <w:rFonts w:cs="Angsana New"/>
          <w:b/>
          <w:bCs/>
        </w:rPr>
        <w:t xml:space="preserve"> </w:t>
      </w:r>
      <w:r w:rsidRPr="00EF5D26">
        <w:rPr>
          <w:rFonts w:cs="Angsana New"/>
          <w:b/>
          <w:bCs/>
        </w:rPr>
        <w:t>(CONT’D)</w:t>
      </w:r>
    </w:p>
    <w:p w14:paraId="24D97FA9" w14:textId="4EEB374F" w:rsidR="00FF21B3" w:rsidRPr="00224025" w:rsidRDefault="00FF21B3" w:rsidP="000B7039">
      <w:pPr>
        <w:spacing w:before="120" w:line="460" w:lineRule="exact"/>
        <w:ind w:left="1134" w:hanging="567"/>
        <w:rPr>
          <w:rFonts w:cs="Angsana New"/>
          <w:b/>
          <w:bCs/>
        </w:rPr>
      </w:pPr>
      <w:r>
        <w:rPr>
          <w:rFonts w:cs="Angsana New"/>
          <w:b/>
          <w:bCs/>
        </w:rPr>
        <w:t>5</w:t>
      </w:r>
      <w:r w:rsidRPr="00224025">
        <w:rPr>
          <w:rFonts w:cs="Angsana New"/>
          <w:b/>
          <w:bCs/>
          <w:cs/>
        </w:rPr>
        <w:t>.</w:t>
      </w:r>
      <w:r w:rsidRPr="00224025">
        <w:rPr>
          <w:rFonts w:cs="Angsana New"/>
          <w:b/>
          <w:bCs/>
        </w:rPr>
        <w:t>1</w:t>
      </w:r>
      <w:r>
        <w:rPr>
          <w:rFonts w:cs="Angsana New"/>
          <w:b/>
          <w:bCs/>
        </w:rPr>
        <w:t>1</w:t>
      </w:r>
      <w:r w:rsidRPr="00224025">
        <w:rPr>
          <w:rFonts w:cs="Angsana New"/>
          <w:b/>
          <w:bCs/>
          <w:cs/>
        </w:rPr>
        <w:tab/>
      </w:r>
      <w:r w:rsidR="0034025B" w:rsidRPr="0034025B">
        <w:rPr>
          <w:rFonts w:cs="Angsana New"/>
          <w:b/>
          <w:bCs/>
        </w:rPr>
        <w:t>Income Tax</w:t>
      </w:r>
    </w:p>
    <w:p w14:paraId="4703327D" w14:textId="00EFF58F" w:rsidR="00FF21B3" w:rsidRDefault="0034025B" w:rsidP="000B7039">
      <w:pPr>
        <w:spacing w:before="120" w:line="460" w:lineRule="exact"/>
        <w:ind w:left="1134"/>
        <w:jc w:val="thaiDistribute"/>
        <w:rPr>
          <w:rFonts w:cs="Angsana New"/>
        </w:rPr>
      </w:pPr>
      <w:r w:rsidRPr="0034025B">
        <w:rPr>
          <w:rFonts w:cs="Angsana New"/>
        </w:rPr>
        <w:t>Income tax expense for the year comprises current income tax and deferred tax.</w:t>
      </w:r>
    </w:p>
    <w:p w14:paraId="60B4B2CF" w14:textId="05CD7D44" w:rsidR="00FF21B3" w:rsidRPr="00EF620A" w:rsidRDefault="0034025B" w:rsidP="000B7039">
      <w:pPr>
        <w:spacing w:before="120" w:line="460" w:lineRule="exact"/>
        <w:ind w:left="1134"/>
        <w:jc w:val="thaiDistribute"/>
        <w:rPr>
          <w:rFonts w:cs="Angsana New"/>
          <w:u w:val="single"/>
        </w:rPr>
      </w:pPr>
      <w:r w:rsidRPr="0034025B">
        <w:rPr>
          <w:rFonts w:cs="Angsana New"/>
          <w:u w:val="single"/>
        </w:rPr>
        <w:t>Current income tax</w:t>
      </w:r>
    </w:p>
    <w:p w14:paraId="0F3CA165" w14:textId="2C7CABE3" w:rsidR="00FF21B3" w:rsidRDefault="0034025B" w:rsidP="000B7039">
      <w:pPr>
        <w:spacing w:before="120" w:line="460" w:lineRule="exact"/>
        <w:ind w:left="1134" w:firstLine="567"/>
        <w:jc w:val="thaiDistribute"/>
        <w:rPr>
          <w:rFonts w:cs="Angsana New"/>
        </w:rPr>
      </w:pPr>
      <w:r w:rsidRPr="0034025B">
        <w:rPr>
          <w:rFonts w:cs="Angsana New"/>
        </w:rPr>
        <w:t>The Company records current income tax in the accounts at the amount expected to be paid to the taxation authorities, based on taxable profits determined in accordance with tax legislation.</w:t>
      </w:r>
    </w:p>
    <w:p w14:paraId="24084C47" w14:textId="0A467F78" w:rsidR="00FF21B3" w:rsidRPr="00EF620A" w:rsidRDefault="0034025B" w:rsidP="000B7039">
      <w:pPr>
        <w:spacing w:before="120" w:line="460" w:lineRule="exact"/>
        <w:ind w:left="1134"/>
        <w:jc w:val="thaiDistribute"/>
        <w:rPr>
          <w:rFonts w:cs="Angsana New"/>
          <w:u w:val="single"/>
          <w:cs/>
        </w:rPr>
      </w:pPr>
      <w:r w:rsidRPr="0034025B">
        <w:rPr>
          <w:rFonts w:cs="Angsana New"/>
          <w:u w:val="single"/>
        </w:rPr>
        <w:t>Deferred tax</w:t>
      </w:r>
    </w:p>
    <w:p w14:paraId="6D62F630" w14:textId="1A3E2A95" w:rsidR="00FF21B3" w:rsidRDefault="0034025B" w:rsidP="000B7039">
      <w:pPr>
        <w:spacing w:before="120" w:line="460" w:lineRule="exact"/>
        <w:ind w:left="1134" w:firstLine="567"/>
        <w:jc w:val="thaiDistribute"/>
        <w:rPr>
          <w:rFonts w:cs="Angsana New"/>
        </w:rPr>
      </w:pPr>
      <w:r w:rsidRPr="0034025B">
        <w:rPr>
          <w:rFonts w:cs="Angsana New"/>
        </w:rPr>
        <w:t>The Company records deferred tax on temporary differences between their carrying amounts at the end of each reporting period and the tax bases of assets and liabilities by using the tax rates enacted at the end of the reporting period.</w:t>
      </w:r>
    </w:p>
    <w:p w14:paraId="31E4E650" w14:textId="754245C6" w:rsidR="00FF21B3" w:rsidRDefault="0034025B" w:rsidP="00897648">
      <w:pPr>
        <w:spacing w:before="120" w:line="460" w:lineRule="exact"/>
        <w:ind w:left="1134" w:firstLine="567"/>
        <w:jc w:val="thaiDistribute"/>
        <w:rPr>
          <w:rFonts w:cs="Angsana New"/>
          <w:cs/>
        </w:rPr>
      </w:pPr>
      <w:r w:rsidRPr="0034025B">
        <w:rPr>
          <w:rFonts w:cs="Angsana New"/>
        </w:rPr>
        <w:t>The Company recognize deferred tax liabilities of temporary differences liable to tax for all items. However, deferred tax assets for temporary differences used for tax deduction including unutilized tax loss in the amount probable that the Company has sufficient taxable profit to utilize such temporary difference to deduct tax and unutilized tax loss.</w:t>
      </w:r>
    </w:p>
    <w:p w14:paraId="35645970" w14:textId="7E8915A4" w:rsidR="00FF21B3" w:rsidRPr="00224025" w:rsidRDefault="0034025B" w:rsidP="00897648">
      <w:pPr>
        <w:spacing w:before="120" w:line="460" w:lineRule="exact"/>
        <w:ind w:left="1134" w:firstLine="567"/>
        <w:jc w:val="thaiDistribute"/>
        <w:rPr>
          <w:rFonts w:cs="Angsana New"/>
        </w:rPr>
      </w:pPr>
      <w:r w:rsidRPr="0034025B">
        <w:rPr>
          <w:rFonts w:cs="Angsana New"/>
        </w:rPr>
        <w:t>The Company will review carrying amount of deferred tax assets at each reporting date and will reduce such carrying amount if it is probable that the Company will have no sufficient future taxable profits for benefit utilization of partial or all deferred tax assets.</w:t>
      </w:r>
    </w:p>
    <w:p w14:paraId="65C7F760" w14:textId="448FC702" w:rsidR="00FF21B3" w:rsidRDefault="0034025B" w:rsidP="00897648">
      <w:pPr>
        <w:spacing w:before="120" w:line="460" w:lineRule="exact"/>
        <w:ind w:left="1134" w:firstLine="567"/>
        <w:jc w:val="thaiDistribute"/>
        <w:rPr>
          <w:rFonts w:cs="Angsana New"/>
        </w:rPr>
      </w:pPr>
      <w:r w:rsidRPr="0034025B">
        <w:rPr>
          <w:rFonts w:cs="Angsana New"/>
        </w:rPr>
        <w:t>The Company records deferred tax directly to shareholders' equity if the tax relates to items that are recorded directly to shareholders' equity.</w:t>
      </w:r>
    </w:p>
    <w:p w14:paraId="05F3DEBE" w14:textId="6EAB5211" w:rsidR="000B7039" w:rsidRDefault="000B7039">
      <w:pPr>
        <w:overflowPunct/>
        <w:autoSpaceDE/>
        <w:autoSpaceDN/>
        <w:adjustRightInd/>
        <w:textAlignment w:val="auto"/>
        <w:rPr>
          <w:rFonts w:cs="Angsana New"/>
        </w:rPr>
      </w:pPr>
      <w:r>
        <w:rPr>
          <w:rFonts w:cs="Angsana New"/>
        </w:rPr>
        <w:br w:type="page"/>
      </w:r>
    </w:p>
    <w:p w14:paraId="538FD98D" w14:textId="77777777" w:rsidR="0034025B" w:rsidRDefault="0034025B" w:rsidP="0034025B">
      <w:pPr>
        <w:spacing w:before="120" w:line="420" w:lineRule="exact"/>
        <w:ind w:left="547" w:hanging="547"/>
        <w:rPr>
          <w:rFonts w:cs="Angsana New"/>
          <w:b/>
          <w:bCs/>
        </w:rPr>
      </w:pPr>
      <w:r>
        <w:rPr>
          <w:rFonts w:cs="Angsana New"/>
          <w:b/>
          <w:bCs/>
        </w:rPr>
        <w:lastRenderedPageBreak/>
        <w:t>5</w:t>
      </w:r>
      <w:r w:rsidRPr="005B3040">
        <w:rPr>
          <w:rFonts w:cs="Angsana New"/>
          <w:b/>
          <w:bCs/>
        </w:rPr>
        <w:t>.</w:t>
      </w:r>
      <w:r w:rsidRPr="005B3040">
        <w:rPr>
          <w:rFonts w:cs="Angsana New"/>
          <w:b/>
          <w:bCs/>
        </w:rPr>
        <w:tab/>
      </w:r>
      <w:r w:rsidRPr="00EF5D26">
        <w:rPr>
          <w:rFonts w:cs="Angsana New"/>
          <w:b/>
          <w:bCs/>
        </w:rPr>
        <w:t>SIGNIFICANT ACCOUNTING POLICIES</w:t>
      </w:r>
      <w:r>
        <w:rPr>
          <w:rFonts w:cs="Angsana New"/>
          <w:b/>
          <w:bCs/>
        </w:rPr>
        <w:t xml:space="preserve"> </w:t>
      </w:r>
      <w:r w:rsidRPr="00EF5D26">
        <w:rPr>
          <w:rFonts w:cs="Angsana New"/>
          <w:b/>
          <w:bCs/>
        </w:rPr>
        <w:t>(CONT’D)</w:t>
      </w:r>
    </w:p>
    <w:p w14:paraId="436A07F9" w14:textId="034BBE79" w:rsidR="00FF21B3" w:rsidRDefault="00FF21B3" w:rsidP="000B7039">
      <w:pPr>
        <w:spacing w:before="120" w:line="420" w:lineRule="exact"/>
        <w:ind w:left="1134" w:hanging="567"/>
        <w:rPr>
          <w:rFonts w:cs="Angsana New"/>
          <w:b/>
          <w:bCs/>
        </w:rPr>
      </w:pPr>
      <w:r>
        <w:rPr>
          <w:rFonts w:cs="Angsana New"/>
          <w:b/>
          <w:bCs/>
        </w:rPr>
        <w:t>5</w:t>
      </w:r>
      <w:r w:rsidRPr="00B00F11">
        <w:rPr>
          <w:rFonts w:cs="Angsana New"/>
          <w:b/>
          <w:bCs/>
          <w:cs/>
        </w:rPr>
        <w:t>.</w:t>
      </w:r>
      <w:r w:rsidRPr="00B00F11">
        <w:rPr>
          <w:rFonts w:cs="Angsana New"/>
          <w:b/>
          <w:bCs/>
        </w:rPr>
        <w:t>12</w:t>
      </w:r>
      <w:r w:rsidRPr="00B00F11">
        <w:rPr>
          <w:rFonts w:cs="Angsana New"/>
          <w:b/>
          <w:bCs/>
          <w:cs/>
        </w:rPr>
        <w:tab/>
      </w:r>
      <w:r w:rsidR="0034025B" w:rsidRPr="0034025B">
        <w:rPr>
          <w:rFonts w:cs="Angsana New"/>
          <w:b/>
          <w:bCs/>
        </w:rPr>
        <w:t>Employee benefits</w:t>
      </w:r>
    </w:p>
    <w:p w14:paraId="55C0BD16" w14:textId="67CF31DA" w:rsidR="00FF21B3" w:rsidRDefault="0034025B" w:rsidP="00897648">
      <w:pPr>
        <w:overflowPunct/>
        <w:autoSpaceDE/>
        <w:autoSpaceDN/>
        <w:adjustRightInd/>
        <w:spacing w:before="120" w:line="420" w:lineRule="exact"/>
        <w:ind w:firstLine="1134"/>
        <w:textAlignment w:val="auto"/>
        <w:rPr>
          <w:rFonts w:cs="Angsana New"/>
          <w:b/>
          <w:bCs/>
        </w:rPr>
      </w:pPr>
      <w:r w:rsidRPr="0034025B">
        <w:rPr>
          <w:rFonts w:cs="Angsana New"/>
          <w:b/>
          <w:bCs/>
        </w:rPr>
        <w:t>Short-term employee benefits</w:t>
      </w:r>
    </w:p>
    <w:p w14:paraId="5E22E8D4" w14:textId="5631D7A6" w:rsidR="00FF21B3" w:rsidRDefault="0034025B" w:rsidP="00897648">
      <w:pPr>
        <w:overflowPunct/>
        <w:autoSpaceDE/>
        <w:autoSpaceDN/>
        <w:adjustRightInd/>
        <w:spacing w:line="420" w:lineRule="exact"/>
        <w:ind w:left="1134" w:firstLine="567"/>
        <w:jc w:val="thaiDistribute"/>
        <w:textAlignment w:val="auto"/>
        <w:rPr>
          <w:rFonts w:cs="Angsana New"/>
        </w:rPr>
      </w:pPr>
      <w:r w:rsidRPr="0034025B">
        <w:rPr>
          <w:rFonts w:cs="Angsana New"/>
        </w:rPr>
        <w:t>Salaries, wages, bonuses and contributions to the social security fund are recognized as expenses when incurred.</w:t>
      </w:r>
    </w:p>
    <w:p w14:paraId="7C4B062C" w14:textId="268944D9" w:rsidR="00FF21B3" w:rsidRDefault="0034025B" w:rsidP="00897648">
      <w:pPr>
        <w:overflowPunct/>
        <w:autoSpaceDE/>
        <w:autoSpaceDN/>
        <w:adjustRightInd/>
        <w:spacing w:before="120" w:line="420" w:lineRule="exact"/>
        <w:ind w:firstLine="1134"/>
        <w:textAlignment w:val="auto"/>
        <w:rPr>
          <w:rFonts w:cs="Angsana New"/>
          <w:b/>
          <w:bCs/>
        </w:rPr>
      </w:pPr>
      <w:r w:rsidRPr="0034025B">
        <w:rPr>
          <w:rFonts w:cs="Angsana New"/>
          <w:b/>
          <w:bCs/>
        </w:rPr>
        <w:t>Post-employment benefits and other long-term employee benefits</w:t>
      </w:r>
    </w:p>
    <w:p w14:paraId="6538BB2C" w14:textId="025DD770" w:rsidR="00FF21B3" w:rsidRPr="00EF620A" w:rsidRDefault="0034025B" w:rsidP="00897648">
      <w:pPr>
        <w:overflowPunct/>
        <w:autoSpaceDE/>
        <w:autoSpaceDN/>
        <w:adjustRightInd/>
        <w:spacing w:before="120" w:line="420" w:lineRule="exact"/>
        <w:ind w:firstLine="1134"/>
        <w:textAlignment w:val="auto"/>
        <w:rPr>
          <w:rFonts w:cs="Angsana New"/>
          <w:u w:val="single"/>
          <w:cs/>
        </w:rPr>
      </w:pPr>
      <w:r w:rsidRPr="0034025B">
        <w:rPr>
          <w:rFonts w:cs="Angsana New"/>
          <w:u w:val="single"/>
        </w:rPr>
        <w:t>Defined contribution plans</w:t>
      </w:r>
    </w:p>
    <w:p w14:paraId="4C71641F" w14:textId="37B54D60" w:rsidR="00FF21B3" w:rsidRPr="00CB7A3B" w:rsidRDefault="00CB7A3B" w:rsidP="00897648">
      <w:pPr>
        <w:spacing w:line="420" w:lineRule="exact"/>
        <w:ind w:left="1134" w:firstLine="567"/>
        <w:jc w:val="thaiDistribute"/>
        <w:rPr>
          <w:rFonts w:cs="Angsana New"/>
        </w:rPr>
      </w:pPr>
      <w:r w:rsidRPr="00CB7A3B">
        <w:rPr>
          <w:rFonts w:cs="Angsana New"/>
        </w:rPr>
        <w:t>The Company operates a provident fund that is funded by payments from employees and by the relevant Group companies which are managed by trustee. Contributions to the provident fund are charged to the profit or loss in the year in which they are due.</w:t>
      </w:r>
    </w:p>
    <w:p w14:paraId="165E4433" w14:textId="52A06725" w:rsidR="00FF21B3" w:rsidRPr="007E69E6" w:rsidRDefault="0034025B" w:rsidP="00897648">
      <w:pPr>
        <w:spacing w:before="120" w:line="420" w:lineRule="exact"/>
        <w:ind w:left="1138" w:hanging="4"/>
        <w:rPr>
          <w:rFonts w:cs="Angsana New"/>
          <w:u w:val="single"/>
        </w:rPr>
      </w:pPr>
      <w:r w:rsidRPr="0034025B">
        <w:rPr>
          <w:rFonts w:cs="Angsana New"/>
          <w:u w:val="single"/>
        </w:rPr>
        <w:t>Defined benefit plans and other long-term employee benefits</w:t>
      </w:r>
    </w:p>
    <w:p w14:paraId="396B0C3B" w14:textId="0493ED0E" w:rsidR="00FF21B3" w:rsidRDefault="0034025B" w:rsidP="00897648">
      <w:pPr>
        <w:spacing w:before="120" w:line="420" w:lineRule="exact"/>
        <w:ind w:left="1134" w:firstLine="567"/>
        <w:jc w:val="thaiDistribute"/>
        <w:rPr>
          <w:rFonts w:cs="Angsana New"/>
        </w:rPr>
      </w:pPr>
      <w:r w:rsidRPr="0034025B">
        <w:rPr>
          <w:rFonts w:cs="Angsana New"/>
        </w:rPr>
        <w:t>The Company have obligations in respect of the severance payments, they must make to employees upon retirement under labor law. In addition</w:t>
      </w:r>
      <w:r w:rsidRPr="00356758">
        <w:rPr>
          <w:rFonts w:cs="Angsana New"/>
        </w:rPr>
        <w:t xml:space="preserve">, the </w:t>
      </w:r>
      <w:r w:rsidR="00AA108A" w:rsidRPr="00356758">
        <w:rPr>
          <w:rFonts w:cs="Angsana New"/>
        </w:rPr>
        <w:t>Company</w:t>
      </w:r>
      <w:r w:rsidRPr="0034025B">
        <w:rPr>
          <w:rFonts w:cs="Angsana New"/>
        </w:rPr>
        <w:t xml:space="preserve"> provides other long-term employee benefit plan, namely long service award; the retention program.</w:t>
      </w:r>
    </w:p>
    <w:p w14:paraId="5AC0F3A5" w14:textId="1DB77197" w:rsidR="00FF21B3" w:rsidRPr="00945F30" w:rsidRDefault="0034025B" w:rsidP="00897648">
      <w:pPr>
        <w:spacing w:before="120" w:line="420" w:lineRule="exact"/>
        <w:ind w:left="1134" w:firstLine="567"/>
        <w:jc w:val="thaiDistribute"/>
        <w:rPr>
          <w:rFonts w:cs="Angsana New"/>
        </w:rPr>
      </w:pPr>
      <w:r w:rsidRPr="0034025B">
        <w:rPr>
          <w:rFonts w:cs="Angsana New"/>
        </w:rPr>
        <w:t>The obligation under the defined benefit plan and other long-term employee benefit plan is determined by a professionally qualified independent actuary based on actuarial techniques, using the projected unit credit method.</w:t>
      </w:r>
    </w:p>
    <w:p w14:paraId="374FF455" w14:textId="5B53E94B" w:rsidR="00FF21B3" w:rsidRPr="0034025B" w:rsidRDefault="0034025B" w:rsidP="00897648">
      <w:pPr>
        <w:spacing w:before="120" w:line="420" w:lineRule="exact"/>
        <w:ind w:left="1134" w:firstLine="567"/>
        <w:jc w:val="thaiDistribute"/>
        <w:rPr>
          <w:rFonts w:cs="Angsana New"/>
        </w:rPr>
      </w:pPr>
      <w:r w:rsidRPr="0034025B">
        <w:rPr>
          <w:rFonts w:cs="Angsana New"/>
        </w:rPr>
        <w:t>Actuarial gains and losses arising from defined benefit plans are recognised immediately in other comprehensive income.</w:t>
      </w:r>
    </w:p>
    <w:p w14:paraId="115D303B" w14:textId="1643A5A8" w:rsidR="00FF21B3" w:rsidRPr="0034025B" w:rsidRDefault="0034025B" w:rsidP="00897648">
      <w:pPr>
        <w:spacing w:before="120" w:line="420" w:lineRule="exact"/>
        <w:ind w:left="1134" w:firstLine="567"/>
        <w:jc w:val="thaiDistribute"/>
      </w:pPr>
      <w:r w:rsidRPr="0034025B">
        <w:t>Actuarial gains and losses arising from other long-term benefits are recognised immediately in profit and loss.</w:t>
      </w:r>
    </w:p>
    <w:p w14:paraId="3F10089F" w14:textId="6BB9BD57" w:rsidR="00FF21B3" w:rsidRPr="0034025B" w:rsidRDefault="0034025B" w:rsidP="00897648">
      <w:pPr>
        <w:spacing w:before="120" w:line="420" w:lineRule="exact"/>
        <w:ind w:left="1134" w:firstLine="567"/>
        <w:jc w:val="thaiDistribute"/>
      </w:pPr>
      <w:r w:rsidRPr="0034025B">
        <w:t xml:space="preserve">Past service costs are recognised in profit or loss on the earlier of the date of the plan amendment or curtailment and the </w:t>
      </w:r>
      <w:r w:rsidRPr="00356758">
        <w:t xml:space="preserve">date that the </w:t>
      </w:r>
      <w:r w:rsidR="007D3AB4" w:rsidRPr="00356758">
        <w:t>C</w:t>
      </w:r>
      <w:r w:rsidRPr="00356758">
        <w:t>ompany</w:t>
      </w:r>
      <w:r w:rsidRPr="0034025B">
        <w:t xml:space="preserve"> recognises restructuring-related costs.</w:t>
      </w:r>
    </w:p>
    <w:p w14:paraId="3A6686D2" w14:textId="0A4EEADA" w:rsidR="000B7039" w:rsidRDefault="000B7039" w:rsidP="000B7039">
      <w:pPr>
        <w:overflowPunct/>
        <w:autoSpaceDE/>
        <w:autoSpaceDN/>
        <w:adjustRightInd/>
        <w:spacing w:line="420" w:lineRule="exact"/>
        <w:textAlignment w:val="auto"/>
        <w:rPr>
          <w:sz w:val="32"/>
          <w:szCs w:val="32"/>
        </w:rPr>
      </w:pPr>
      <w:r>
        <w:rPr>
          <w:sz w:val="32"/>
          <w:szCs w:val="32"/>
        </w:rPr>
        <w:br w:type="page"/>
      </w:r>
    </w:p>
    <w:p w14:paraId="7C68E150" w14:textId="77777777" w:rsidR="007D3AB4" w:rsidRDefault="007D3AB4" w:rsidP="007D3AB4">
      <w:pPr>
        <w:spacing w:before="120" w:line="420" w:lineRule="exact"/>
        <w:ind w:left="547" w:hanging="547"/>
        <w:rPr>
          <w:rFonts w:cs="Angsana New"/>
          <w:b/>
          <w:bCs/>
        </w:rPr>
      </w:pPr>
      <w:r>
        <w:rPr>
          <w:rFonts w:cs="Angsana New"/>
          <w:b/>
          <w:bCs/>
        </w:rPr>
        <w:lastRenderedPageBreak/>
        <w:t>5</w:t>
      </w:r>
      <w:r w:rsidRPr="005B3040">
        <w:rPr>
          <w:rFonts w:cs="Angsana New"/>
          <w:b/>
          <w:bCs/>
        </w:rPr>
        <w:t>.</w:t>
      </w:r>
      <w:r w:rsidRPr="005B3040">
        <w:rPr>
          <w:rFonts w:cs="Angsana New"/>
          <w:b/>
          <w:bCs/>
        </w:rPr>
        <w:tab/>
      </w:r>
      <w:r w:rsidRPr="00EF5D26">
        <w:rPr>
          <w:rFonts w:cs="Angsana New"/>
          <w:b/>
          <w:bCs/>
        </w:rPr>
        <w:t>SIGNIFICANT ACCOUNTING POLICIES</w:t>
      </w:r>
      <w:r>
        <w:rPr>
          <w:rFonts w:cs="Angsana New"/>
          <w:b/>
          <w:bCs/>
        </w:rPr>
        <w:t xml:space="preserve"> </w:t>
      </w:r>
      <w:r w:rsidRPr="00EF5D26">
        <w:rPr>
          <w:rFonts w:cs="Angsana New"/>
          <w:b/>
          <w:bCs/>
        </w:rPr>
        <w:t>(CONT’D)</w:t>
      </w:r>
    </w:p>
    <w:p w14:paraId="652796A6" w14:textId="22DB752C" w:rsidR="00FF21B3" w:rsidRPr="00224025" w:rsidRDefault="00FF21B3" w:rsidP="000B7039">
      <w:pPr>
        <w:spacing w:before="120" w:line="420" w:lineRule="exact"/>
        <w:ind w:left="1134" w:hanging="567"/>
        <w:rPr>
          <w:rFonts w:cs="Angsana New"/>
          <w:b/>
          <w:bCs/>
        </w:rPr>
      </w:pPr>
      <w:r>
        <w:rPr>
          <w:rFonts w:cs="Angsana New"/>
          <w:b/>
          <w:bCs/>
        </w:rPr>
        <w:t>5</w:t>
      </w:r>
      <w:r w:rsidRPr="00224025">
        <w:rPr>
          <w:rFonts w:cs="Angsana New"/>
          <w:b/>
          <w:bCs/>
        </w:rPr>
        <w:t>.1</w:t>
      </w:r>
      <w:r>
        <w:rPr>
          <w:rFonts w:cs="Angsana New"/>
          <w:b/>
          <w:bCs/>
        </w:rPr>
        <w:t>3</w:t>
      </w:r>
      <w:r w:rsidRPr="00224025">
        <w:rPr>
          <w:rFonts w:cs="Angsana New"/>
          <w:b/>
          <w:bCs/>
          <w:cs/>
        </w:rPr>
        <w:tab/>
      </w:r>
      <w:r w:rsidR="007D3AB4" w:rsidRPr="007D3AB4">
        <w:rPr>
          <w:rFonts w:cs="Angsana New"/>
          <w:b/>
          <w:bCs/>
        </w:rPr>
        <w:t>Provisions</w:t>
      </w:r>
    </w:p>
    <w:p w14:paraId="3ACB44CF" w14:textId="4DE0865F" w:rsidR="00FF21B3" w:rsidRDefault="007D3AB4" w:rsidP="00897648">
      <w:pPr>
        <w:spacing w:line="420" w:lineRule="exact"/>
        <w:ind w:left="1134" w:firstLine="567"/>
        <w:jc w:val="thaiDistribute"/>
        <w:rPr>
          <w:rFonts w:cs="Angsana New"/>
        </w:rPr>
      </w:pPr>
      <w:r w:rsidRPr="007D3AB4">
        <w:rPr>
          <w:rFonts w:cs="Angsana New"/>
        </w:rPr>
        <w:t>Provisions are recognized when the Company have a present obligation as a result of a past event, it is probable that an outflow of resources embodying economic benefits will be required to settle the obligation, and a reliable estimate can be made of the amount of the obligation.</w:t>
      </w:r>
    </w:p>
    <w:p w14:paraId="231B7F42" w14:textId="625301F3" w:rsidR="00FF21B3" w:rsidRPr="00143DFD" w:rsidRDefault="00FF21B3" w:rsidP="000B7039">
      <w:pPr>
        <w:spacing w:before="120" w:line="420" w:lineRule="exact"/>
        <w:ind w:left="1134" w:hanging="567"/>
        <w:rPr>
          <w:rFonts w:cs="Angsana New"/>
          <w:b/>
          <w:bCs/>
        </w:rPr>
      </w:pPr>
      <w:r w:rsidRPr="00AC12CE">
        <w:rPr>
          <w:rFonts w:cs="Angsana New"/>
          <w:b/>
          <w:bCs/>
        </w:rPr>
        <w:t>5.14</w:t>
      </w:r>
      <w:r w:rsidRPr="00AC12CE">
        <w:rPr>
          <w:rFonts w:cs="Angsana New"/>
          <w:b/>
          <w:bCs/>
          <w:cs/>
        </w:rPr>
        <w:tab/>
      </w:r>
      <w:r w:rsidR="007D3AB4" w:rsidRPr="007D3AB4">
        <w:rPr>
          <w:rFonts w:cs="Angsana New"/>
          <w:b/>
          <w:bCs/>
        </w:rPr>
        <w:t>Functional currency and reporting currency</w:t>
      </w:r>
    </w:p>
    <w:p w14:paraId="70EDDA72" w14:textId="3A5EF72B" w:rsidR="00FF21B3" w:rsidRDefault="007D3AB4" w:rsidP="00897648">
      <w:pPr>
        <w:spacing w:line="420" w:lineRule="exact"/>
        <w:ind w:left="1134" w:firstLine="567"/>
        <w:jc w:val="thaiDistribute"/>
        <w:rPr>
          <w:rFonts w:cs="Angsana New"/>
        </w:rPr>
      </w:pPr>
      <w:r w:rsidRPr="007D3AB4">
        <w:rPr>
          <w:rFonts w:cs="Angsana New"/>
        </w:rPr>
        <w:t>These financial statements are prepared and presented in Thai Baht currency, which is its functional currency.</w:t>
      </w:r>
    </w:p>
    <w:p w14:paraId="5D7EB7B9" w14:textId="3A203098" w:rsidR="00FF21B3" w:rsidRPr="00A8298F" w:rsidRDefault="00FF21B3" w:rsidP="000B7039">
      <w:pPr>
        <w:spacing w:before="120" w:line="420" w:lineRule="exact"/>
        <w:ind w:left="1138" w:hanging="567"/>
        <w:jc w:val="thaiDistribute"/>
        <w:rPr>
          <w:rFonts w:cs="Angsana New"/>
          <w:b/>
          <w:bCs/>
        </w:rPr>
      </w:pPr>
      <w:r w:rsidRPr="00AC12CE">
        <w:rPr>
          <w:rFonts w:cs="Angsana New"/>
          <w:b/>
          <w:bCs/>
        </w:rPr>
        <w:t>5.15</w:t>
      </w:r>
      <w:r w:rsidRPr="00AC12CE">
        <w:rPr>
          <w:rFonts w:cs="Angsana New"/>
          <w:b/>
          <w:bCs/>
          <w:cs/>
        </w:rPr>
        <w:tab/>
      </w:r>
      <w:r w:rsidR="007D3AB4" w:rsidRPr="007D3AB4">
        <w:rPr>
          <w:rFonts w:cs="Angsana New"/>
          <w:b/>
          <w:bCs/>
        </w:rPr>
        <w:t>Transactions in Foreign Currencies</w:t>
      </w:r>
    </w:p>
    <w:p w14:paraId="7E562718" w14:textId="48E4A9F7" w:rsidR="00FF21B3" w:rsidRDefault="007D3AB4" w:rsidP="000B7039">
      <w:pPr>
        <w:spacing w:line="420" w:lineRule="exact"/>
        <w:ind w:left="1134" w:firstLine="567"/>
        <w:jc w:val="thaiDistribute"/>
        <w:rPr>
          <w:rFonts w:cs="Angsana New"/>
        </w:rPr>
      </w:pPr>
      <w:r w:rsidRPr="007D3AB4">
        <w:rPr>
          <w:rFonts w:cs="Angsana New"/>
        </w:rPr>
        <w:t>Transactions in foreign currencies are translated to Thai Baht at the foreign exchange rates ruling at the date of the transactions.  Monetary assets and liabilities denominated in foreign currencies as at the financial position statement date are translated to Thai Baht by using the closing rates ruling at that date.</w:t>
      </w:r>
    </w:p>
    <w:p w14:paraId="0F2A29F0" w14:textId="601D2610" w:rsidR="00DD644C" w:rsidRDefault="007D3AB4" w:rsidP="000B7039">
      <w:pPr>
        <w:spacing w:line="420" w:lineRule="exact"/>
        <w:ind w:left="1134" w:firstLine="567"/>
        <w:jc w:val="thaiDistribute"/>
        <w:rPr>
          <w:rFonts w:cs="Angsana New"/>
        </w:rPr>
      </w:pPr>
      <w:r w:rsidRPr="007D3AB4">
        <w:rPr>
          <w:rFonts w:cs="Angsana New"/>
        </w:rPr>
        <w:t>Gains or losses on exchange rate is recorded in statement of income.</w:t>
      </w:r>
    </w:p>
    <w:p w14:paraId="4DA13630" w14:textId="152978CD" w:rsidR="00FF21B3" w:rsidRDefault="00FF21B3" w:rsidP="000B7039">
      <w:pPr>
        <w:spacing w:before="120" w:line="420" w:lineRule="exact"/>
        <w:ind w:left="1134" w:hanging="567"/>
        <w:rPr>
          <w:rFonts w:cs="Angsana New"/>
          <w:b/>
          <w:bCs/>
        </w:rPr>
      </w:pPr>
      <w:r w:rsidRPr="0026626A">
        <w:rPr>
          <w:rFonts w:cs="Angsana New"/>
          <w:b/>
          <w:bCs/>
        </w:rPr>
        <w:t>5.16</w:t>
      </w:r>
      <w:r w:rsidRPr="0026626A">
        <w:rPr>
          <w:rFonts w:cs="Angsana New"/>
          <w:b/>
          <w:bCs/>
        </w:rPr>
        <w:tab/>
      </w:r>
      <w:r w:rsidR="007D3AB4" w:rsidRPr="007D3AB4">
        <w:rPr>
          <w:rFonts w:cs="Angsana New"/>
          <w:b/>
          <w:bCs/>
        </w:rPr>
        <w:t>Financial Instruments</w:t>
      </w:r>
    </w:p>
    <w:p w14:paraId="04FFC451" w14:textId="6901268C" w:rsidR="000B7039" w:rsidRDefault="007D3AB4" w:rsidP="00897648">
      <w:pPr>
        <w:spacing w:line="420" w:lineRule="exact"/>
        <w:ind w:left="1134" w:firstLine="567"/>
        <w:jc w:val="thaiDistribute"/>
        <w:rPr>
          <w:rFonts w:cs="Angsana New"/>
        </w:rPr>
      </w:pPr>
      <w:r w:rsidRPr="007D3AB4">
        <w:rPr>
          <w:rFonts w:cs="Angsana New"/>
        </w:rPr>
        <w:t>The Company initially measures financial assets at its fair value plus, in the case of financial assets that are not measured at fair value through profit or loss, transaction costs. However, trade receivables, that do not contain a significant financing component or for which the Company has applied the practical expedient regarding not to adjust the effects of a significant financing component, are measured at the transaction price as disclosed in the accounting policy relating to revenue recognition.</w:t>
      </w:r>
    </w:p>
    <w:p w14:paraId="2B5952A6" w14:textId="5A484791" w:rsidR="00FF21B3" w:rsidRPr="000B7039" w:rsidRDefault="007D3AB4" w:rsidP="000B7039">
      <w:pPr>
        <w:spacing w:before="240" w:line="420" w:lineRule="exact"/>
        <w:ind w:left="1170"/>
        <w:rPr>
          <w:rFonts w:cs="Angsana New"/>
        </w:rPr>
      </w:pPr>
      <w:r w:rsidRPr="007D3AB4">
        <w:rPr>
          <w:b/>
          <w:bCs/>
        </w:rPr>
        <w:t>Classification and measurement of financial assets</w:t>
      </w:r>
    </w:p>
    <w:p w14:paraId="1CC48712" w14:textId="6B90D7B7" w:rsidR="00FF21B3" w:rsidRDefault="007D3AB4" w:rsidP="00897648">
      <w:pPr>
        <w:spacing w:line="420" w:lineRule="exact"/>
        <w:ind w:left="1134" w:firstLine="567"/>
        <w:jc w:val="thaiDistribute"/>
        <w:rPr>
          <w:rFonts w:cs="Angsana New"/>
        </w:rPr>
      </w:pPr>
      <w:r w:rsidRPr="007D3AB4">
        <w:rPr>
          <w:rFonts w:cs="Angsana New"/>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p>
    <w:p w14:paraId="3DEEBCB6" w14:textId="5231FA9E" w:rsidR="000B7039" w:rsidRDefault="000B7039">
      <w:pPr>
        <w:overflowPunct/>
        <w:autoSpaceDE/>
        <w:autoSpaceDN/>
        <w:adjustRightInd/>
        <w:textAlignment w:val="auto"/>
        <w:rPr>
          <w:rFonts w:cs="Angsana New"/>
          <w:cs/>
        </w:rPr>
      </w:pPr>
      <w:r>
        <w:rPr>
          <w:rFonts w:cs="Angsana New"/>
          <w:cs/>
        </w:rPr>
        <w:br w:type="page"/>
      </w:r>
    </w:p>
    <w:p w14:paraId="2C55E94E" w14:textId="77777777" w:rsidR="007D3AB4" w:rsidRDefault="007D3AB4" w:rsidP="00CC4CDE">
      <w:pPr>
        <w:spacing w:before="120" w:line="440" w:lineRule="exact"/>
        <w:ind w:left="547" w:hanging="547"/>
        <w:rPr>
          <w:rFonts w:cs="Angsana New"/>
          <w:b/>
          <w:bCs/>
        </w:rPr>
      </w:pPr>
      <w:r>
        <w:rPr>
          <w:rFonts w:cs="Angsana New"/>
          <w:b/>
          <w:bCs/>
        </w:rPr>
        <w:lastRenderedPageBreak/>
        <w:t>5</w:t>
      </w:r>
      <w:r w:rsidRPr="005B3040">
        <w:rPr>
          <w:rFonts w:cs="Angsana New"/>
          <w:b/>
          <w:bCs/>
        </w:rPr>
        <w:t>.</w:t>
      </w:r>
      <w:r w:rsidRPr="005B3040">
        <w:rPr>
          <w:rFonts w:cs="Angsana New"/>
          <w:b/>
          <w:bCs/>
        </w:rPr>
        <w:tab/>
      </w:r>
      <w:r w:rsidRPr="00EF5D26">
        <w:rPr>
          <w:rFonts w:cs="Angsana New"/>
          <w:b/>
          <w:bCs/>
        </w:rPr>
        <w:t>SIGNIFICANT ACCOUNTING POLICIES</w:t>
      </w:r>
      <w:r>
        <w:rPr>
          <w:rFonts w:cs="Angsana New"/>
          <w:b/>
          <w:bCs/>
        </w:rPr>
        <w:t xml:space="preserve"> </w:t>
      </w:r>
      <w:r w:rsidRPr="00EF5D26">
        <w:rPr>
          <w:rFonts w:cs="Angsana New"/>
          <w:b/>
          <w:bCs/>
        </w:rPr>
        <w:t>(CONT’D)</w:t>
      </w:r>
    </w:p>
    <w:p w14:paraId="11A532CD" w14:textId="2A115281" w:rsidR="000B7039" w:rsidRPr="000B7039" w:rsidRDefault="000B7039" w:rsidP="00CC4CDE">
      <w:pPr>
        <w:spacing w:before="120" w:line="440" w:lineRule="exact"/>
        <w:ind w:left="1134" w:hanging="567"/>
        <w:rPr>
          <w:rFonts w:cs="Angsana New"/>
          <w:b/>
          <w:bCs/>
        </w:rPr>
      </w:pPr>
      <w:r w:rsidRPr="0026626A">
        <w:rPr>
          <w:rFonts w:cs="Angsana New"/>
          <w:b/>
          <w:bCs/>
        </w:rPr>
        <w:t>5.16</w:t>
      </w:r>
      <w:r w:rsidRPr="0026626A">
        <w:rPr>
          <w:rFonts w:cs="Angsana New"/>
          <w:b/>
          <w:bCs/>
        </w:rPr>
        <w:tab/>
      </w:r>
      <w:r w:rsidR="007D3AB4" w:rsidRPr="007D3AB4">
        <w:rPr>
          <w:rFonts w:cs="Angsana New"/>
          <w:b/>
          <w:bCs/>
        </w:rPr>
        <w:t>Financial Instruments</w:t>
      </w:r>
      <w:r w:rsidR="007D3AB4">
        <w:rPr>
          <w:rFonts w:cs="Angsana New" w:hint="cs"/>
          <w:b/>
          <w:bCs/>
          <w:cs/>
        </w:rPr>
        <w:t xml:space="preserve"> </w:t>
      </w:r>
      <w:r w:rsidR="007D3AB4">
        <w:rPr>
          <w:rFonts w:cs="Angsana New"/>
          <w:b/>
          <w:bCs/>
        </w:rPr>
        <w:t>(cont’d)</w:t>
      </w:r>
    </w:p>
    <w:p w14:paraId="3A7E6C12" w14:textId="48329C5F" w:rsidR="00FF21B3" w:rsidRPr="000B7039" w:rsidRDefault="007D3AB4" w:rsidP="00897648">
      <w:pPr>
        <w:spacing w:before="240" w:line="440" w:lineRule="exact"/>
        <w:ind w:left="1134"/>
        <w:rPr>
          <w:b/>
          <w:bCs/>
          <w:i/>
          <w:iCs/>
        </w:rPr>
      </w:pPr>
      <w:r w:rsidRPr="007D3AB4">
        <w:rPr>
          <w:b/>
          <w:bCs/>
          <w:i/>
          <w:iCs/>
        </w:rPr>
        <w:t>Financial assets at amortised cost</w:t>
      </w:r>
    </w:p>
    <w:p w14:paraId="1F04C0AA" w14:textId="7780CD4D" w:rsidR="00FF21B3" w:rsidRPr="004828E4" w:rsidRDefault="007D3AB4" w:rsidP="00897648">
      <w:pPr>
        <w:spacing w:line="440" w:lineRule="exact"/>
        <w:ind w:left="1134" w:firstLine="567"/>
        <w:jc w:val="thaiDistribute"/>
        <w:rPr>
          <w:rFonts w:cs="Angsana New"/>
        </w:rPr>
      </w:pPr>
      <w:r w:rsidRPr="007D3AB4">
        <w:rPr>
          <w:rFonts w:cs="Angsana New"/>
        </w:rPr>
        <w:t>The Company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9C445E3" w14:textId="5015C5D6" w:rsidR="00FF21B3" w:rsidRDefault="007D3AB4" w:rsidP="00897648">
      <w:pPr>
        <w:spacing w:line="440" w:lineRule="exact"/>
        <w:ind w:left="1134" w:firstLine="567"/>
        <w:jc w:val="thaiDistribute"/>
        <w:rPr>
          <w:rFonts w:cs="Angsana New"/>
        </w:rPr>
      </w:pPr>
      <w:r w:rsidRPr="007D3AB4">
        <w:rPr>
          <w:rFonts w:cs="Angsana New"/>
        </w:rPr>
        <w:t>Financial assets at amortised cost are subsequently measured using the effective interest rate (EIR) method and are subject to impairment. Gains and losses are recognised in profit or loss when the asset is derecognised, modified or impaired.</w:t>
      </w:r>
    </w:p>
    <w:p w14:paraId="49B9C771" w14:textId="4C459316" w:rsidR="00FF21B3" w:rsidRPr="000B7039" w:rsidRDefault="007D3AB4" w:rsidP="00CC4CDE">
      <w:pPr>
        <w:spacing w:before="120" w:line="440" w:lineRule="exact"/>
        <w:ind w:left="1170"/>
        <w:rPr>
          <w:b/>
          <w:bCs/>
          <w:i/>
          <w:iCs/>
        </w:rPr>
      </w:pPr>
      <w:r w:rsidRPr="007D3AB4">
        <w:rPr>
          <w:b/>
          <w:bCs/>
          <w:i/>
          <w:iCs/>
        </w:rPr>
        <w:t>Financial assets at FVTPL</w:t>
      </w:r>
    </w:p>
    <w:p w14:paraId="772519CE" w14:textId="017C4B91" w:rsidR="00FF21B3" w:rsidRDefault="007D3AB4" w:rsidP="00897648">
      <w:pPr>
        <w:spacing w:line="440" w:lineRule="exact"/>
        <w:ind w:left="1134" w:firstLine="567"/>
        <w:jc w:val="thaiDistribute"/>
        <w:rPr>
          <w:rFonts w:cs="Angsana New"/>
        </w:rPr>
      </w:pPr>
      <w:r w:rsidRPr="007D3AB4">
        <w:rPr>
          <w:rFonts w:cs="Angsana New"/>
        </w:rPr>
        <w:t>Financial assets measured at FVTPL are carried in the statement of financial position at fair value with net changes in fair value recognised in profit or loss.</w:t>
      </w:r>
    </w:p>
    <w:p w14:paraId="44BA0E7D" w14:textId="5785C47C" w:rsidR="00ED546C" w:rsidRDefault="007D3AB4" w:rsidP="00897648">
      <w:pPr>
        <w:spacing w:line="440" w:lineRule="exact"/>
        <w:ind w:left="1134" w:firstLine="567"/>
        <w:jc w:val="thaiDistribute"/>
        <w:rPr>
          <w:rFonts w:cs="Angsana New"/>
        </w:rPr>
      </w:pPr>
      <w:r w:rsidRPr="007D3AB4">
        <w:rPr>
          <w:rFonts w:cs="Angsana New"/>
        </w:rPr>
        <w:t>These financial assets include derivatives, security investments held for trading, equity investments which the Company has not irrevocably elected to classify at FVOCI and financial assets with cash flows that are not solely payments of principal and interest.</w:t>
      </w:r>
    </w:p>
    <w:p w14:paraId="5CE21362" w14:textId="01863748" w:rsidR="00B64EE1" w:rsidRPr="000B7039" w:rsidRDefault="00AA108A" w:rsidP="00897648">
      <w:pPr>
        <w:spacing w:before="120" w:line="440" w:lineRule="exact"/>
        <w:ind w:left="1134"/>
        <w:rPr>
          <w:b/>
          <w:bCs/>
          <w:i/>
          <w:iCs/>
          <w:cs/>
        </w:rPr>
      </w:pPr>
      <w:r w:rsidRPr="00AA108A">
        <w:rPr>
          <w:b/>
          <w:bCs/>
          <w:i/>
          <w:iCs/>
        </w:rPr>
        <w:t>Financial assets designated at FVOCI (equity instruments)</w:t>
      </w:r>
    </w:p>
    <w:p w14:paraId="680E7263" w14:textId="65FA23DC" w:rsidR="00B64EE1" w:rsidRPr="00B64EE1" w:rsidRDefault="00AA108A" w:rsidP="00897648">
      <w:pPr>
        <w:spacing w:line="440" w:lineRule="exact"/>
        <w:ind w:left="1134" w:firstLine="567"/>
        <w:jc w:val="thaiDistribute"/>
        <w:rPr>
          <w:rFonts w:cs="Angsana New"/>
        </w:rPr>
      </w:pPr>
      <w:r w:rsidRPr="00AA108A">
        <w:rPr>
          <w:rFonts w:cs="Angsana New"/>
        </w:rPr>
        <w:t>Upon initial recognition, the Company can elect to irrevocably classify its equity investments which are not held for trading as equity instruments designated at FVOCI. The classification is determined on an instrument-by-instrument basis.</w:t>
      </w:r>
    </w:p>
    <w:p w14:paraId="0D472D5D" w14:textId="18046E4F" w:rsidR="00B64EE1" w:rsidRPr="00B64EE1" w:rsidRDefault="00AA108A" w:rsidP="00897648">
      <w:pPr>
        <w:spacing w:line="440" w:lineRule="exact"/>
        <w:ind w:left="1134" w:firstLine="567"/>
        <w:jc w:val="thaiDistribute"/>
        <w:rPr>
          <w:rFonts w:cs="Angsana New"/>
        </w:rPr>
      </w:pPr>
      <w:r w:rsidRPr="00AA108A">
        <w:rPr>
          <w:rFonts w:cs="Angsana New"/>
        </w:rPr>
        <w:t>Gains and losses recognised in other comprehensive income on these financial assets are never recycled to profit or loss.</w:t>
      </w:r>
    </w:p>
    <w:p w14:paraId="7EA403C0" w14:textId="383986C6" w:rsidR="00B64EE1" w:rsidRPr="00B64EE1" w:rsidRDefault="00AA108A" w:rsidP="00897648">
      <w:pPr>
        <w:spacing w:line="440" w:lineRule="exact"/>
        <w:ind w:left="1134" w:firstLine="567"/>
        <w:jc w:val="thaiDistribute"/>
        <w:rPr>
          <w:rFonts w:cs="Angsana New"/>
        </w:rPr>
      </w:pPr>
      <w:r w:rsidRPr="00AA108A">
        <w:rPr>
          <w:rFonts w:cs="Angsana New"/>
        </w:rPr>
        <w:t>Dividends are recognised as other income in profit or loss, except when the dividends clearly represent a recovery of part of the cost of the financial asset, in which case, the gains are recognised in other comprehensive income.</w:t>
      </w:r>
    </w:p>
    <w:p w14:paraId="7530DB14" w14:textId="07760353" w:rsidR="00CC4CDE" w:rsidRDefault="00AA108A" w:rsidP="00897648">
      <w:pPr>
        <w:spacing w:line="440" w:lineRule="exact"/>
        <w:ind w:left="1134" w:firstLine="567"/>
        <w:jc w:val="thaiDistribute"/>
        <w:rPr>
          <w:rFonts w:cs="Angsana New"/>
        </w:rPr>
      </w:pPr>
      <w:r w:rsidRPr="00AA108A">
        <w:rPr>
          <w:rFonts w:cs="Angsana New"/>
        </w:rPr>
        <w:t>Equity instruments designated at FVOCI are not subject to impairment assessment.</w:t>
      </w:r>
    </w:p>
    <w:p w14:paraId="556A4C76" w14:textId="77777777" w:rsidR="00CC4CDE" w:rsidRDefault="00CC4CDE">
      <w:pPr>
        <w:overflowPunct/>
        <w:autoSpaceDE/>
        <w:autoSpaceDN/>
        <w:adjustRightInd/>
        <w:textAlignment w:val="auto"/>
        <w:rPr>
          <w:rFonts w:cs="Angsana New"/>
        </w:rPr>
      </w:pPr>
      <w:r>
        <w:rPr>
          <w:rFonts w:cs="Angsana New"/>
        </w:rPr>
        <w:br w:type="page"/>
      </w:r>
    </w:p>
    <w:p w14:paraId="0198F0CD" w14:textId="77777777" w:rsidR="00CC4CDE" w:rsidRDefault="00CC4CDE" w:rsidP="00E81ED3">
      <w:pPr>
        <w:spacing w:before="120" w:line="380" w:lineRule="exact"/>
        <w:ind w:left="547" w:hanging="547"/>
        <w:rPr>
          <w:rFonts w:cs="Angsana New"/>
          <w:b/>
          <w:bCs/>
        </w:rPr>
      </w:pPr>
      <w:r>
        <w:rPr>
          <w:rFonts w:cs="Angsana New"/>
          <w:b/>
          <w:bCs/>
        </w:rPr>
        <w:lastRenderedPageBreak/>
        <w:t>5</w:t>
      </w:r>
      <w:r w:rsidRPr="005B3040">
        <w:rPr>
          <w:rFonts w:cs="Angsana New"/>
          <w:b/>
          <w:bCs/>
        </w:rPr>
        <w:t>.</w:t>
      </w:r>
      <w:r w:rsidRPr="005B3040">
        <w:rPr>
          <w:rFonts w:cs="Angsana New"/>
          <w:b/>
          <w:bCs/>
        </w:rPr>
        <w:tab/>
      </w:r>
      <w:r w:rsidRPr="00EF5D26">
        <w:rPr>
          <w:rFonts w:cs="Angsana New"/>
          <w:b/>
          <w:bCs/>
        </w:rPr>
        <w:t>SIGNIFICANT ACCOUNTING POLICIES</w:t>
      </w:r>
      <w:r>
        <w:rPr>
          <w:rFonts w:cs="Angsana New"/>
          <w:b/>
          <w:bCs/>
        </w:rPr>
        <w:t xml:space="preserve"> </w:t>
      </w:r>
      <w:r w:rsidRPr="00EF5D26">
        <w:rPr>
          <w:rFonts w:cs="Angsana New"/>
          <w:b/>
          <w:bCs/>
        </w:rPr>
        <w:t>(CONT’D)</w:t>
      </w:r>
    </w:p>
    <w:p w14:paraId="635AA430" w14:textId="77777777" w:rsidR="00CC4CDE" w:rsidRPr="000B7039" w:rsidRDefault="00CC4CDE" w:rsidP="00E81ED3">
      <w:pPr>
        <w:spacing w:before="120" w:line="380" w:lineRule="exact"/>
        <w:ind w:left="1134" w:hanging="567"/>
        <w:rPr>
          <w:rFonts w:cs="Angsana New"/>
          <w:b/>
          <w:bCs/>
        </w:rPr>
      </w:pPr>
      <w:r w:rsidRPr="0026626A">
        <w:rPr>
          <w:rFonts w:cs="Angsana New"/>
          <w:b/>
          <w:bCs/>
        </w:rPr>
        <w:t>5.16</w:t>
      </w:r>
      <w:r w:rsidRPr="0026626A">
        <w:rPr>
          <w:rFonts w:cs="Angsana New"/>
          <w:b/>
          <w:bCs/>
        </w:rPr>
        <w:tab/>
      </w:r>
      <w:r w:rsidRPr="007D3AB4">
        <w:rPr>
          <w:rFonts w:cs="Angsana New"/>
          <w:b/>
          <w:bCs/>
        </w:rPr>
        <w:t>Financial Instruments</w:t>
      </w:r>
      <w:r>
        <w:rPr>
          <w:rFonts w:cs="Angsana New" w:hint="cs"/>
          <w:b/>
          <w:bCs/>
          <w:cs/>
        </w:rPr>
        <w:t xml:space="preserve"> </w:t>
      </w:r>
      <w:r>
        <w:rPr>
          <w:rFonts w:cs="Angsana New"/>
          <w:b/>
          <w:bCs/>
        </w:rPr>
        <w:t>(cont’d)</w:t>
      </w:r>
    </w:p>
    <w:p w14:paraId="2195C599" w14:textId="4437C390" w:rsidR="00B64EE1" w:rsidRPr="000B7039" w:rsidRDefault="00AA108A" w:rsidP="00E81ED3">
      <w:pPr>
        <w:spacing w:before="120" w:line="380" w:lineRule="exact"/>
        <w:ind w:left="1170"/>
        <w:rPr>
          <w:b/>
          <w:bCs/>
          <w:i/>
          <w:iCs/>
        </w:rPr>
      </w:pPr>
      <w:r w:rsidRPr="00AA108A">
        <w:rPr>
          <w:b/>
          <w:bCs/>
          <w:i/>
          <w:iCs/>
        </w:rPr>
        <w:t>Financial assets at FVOCI (debt instruments)</w:t>
      </w:r>
    </w:p>
    <w:p w14:paraId="09CA50EF" w14:textId="1E1D1239" w:rsidR="00B64EE1" w:rsidRPr="00B64EE1" w:rsidRDefault="00AA108A" w:rsidP="00E81ED3">
      <w:pPr>
        <w:spacing w:line="380" w:lineRule="exact"/>
        <w:ind w:left="1134" w:firstLine="567"/>
        <w:jc w:val="thaiDistribute"/>
        <w:rPr>
          <w:rFonts w:cs="Angsana New"/>
        </w:rPr>
      </w:pPr>
      <w:r w:rsidRPr="00AA108A">
        <w:rPr>
          <w:rFonts w:cs="Angsana New"/>
        </w:rPr>
        <w:t>The Company measures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318F85D7" w14:textId="4B291848" w:rsidR="00B64EE1" w:rsidRDefault="00AA108A" w:rsidP="00E81ED3">
      <w:pPr>
        <w:spacing w:line="380" w:lineRule="exact"/>
        <w:ind w:left="1134" w:firstLine="567"/>
        <w:jc w:val="thaiDistribute"/>
        <w:rPr>
          <w:rFonts w:cs="Angsana New"/>
        </w:rPr>
      </w:pPr>
      <w:r w:rsidRPr="00AA108A">
        <w:rPr>
          <w:rFonts w:cs="Angsana New"/>
        </w:rPr>
        <w:t>Interest income, foreign exchange revaluation and impairment losses or reversals are recognised in profit or loss and computed in the same manner as for financial assets measured at amortised cost. The remaining fair value changes are recognised in other comprehensive income. Upon derecognition, the cumulative fair value change recognised in other comprehensive income is recycled to profit or loss.</w:t>
      </w:r>
    </w:p>
    <w:p w14:paraId="716D4D23" w14:textId="288E5CF2" w:rsidR="00ED546C" w:rsidRPr="00512660" w:rsidRDefault="00973DFE" w:rsidP="00E81ED3">
      <w:pPr>
        <w:spacing w:before="120" w:line="380" w:lineRule="exact"/>
        <w:ind w:left="1170"/>
        <w:rPr>
          <w:b/>
          <w:bCs/>
        </w:rPr>
      </w:pPr>
      <w:r w:rsidRPr="00973DFE">
        <w:rPr>
          <w:b/>
          <w:bCs/>
        </w:rPr>
        <w:t>Classification and measurement of financial liabilities</w:t>
      </w:r>
    </w:p>
    <w:p w14:paraId="6B29613B" w14:textId="3F7BACC3" w:rsidR="00ED546C" w:rsidRPr="00ED546C" w:rsidRDefault="00973DFE" w:rsidP="00E81ED3">
      <w:pPr>
        <w:spacing w:line="380" w:lineRule="exact"/>
        <w:ind w:left="1134" w:firstLine="567"/>
        <w:jc w:val="thaiDistribute"/>
        <w:rPr>
          <w:rFonts w:cs="Angsana New"/>
        </w:rPr>
      </w:pPr>
      <w:r w:rsidRPr="00973DFE">
        <w:rPr>
          <w:rFonts w:cs="Angsana New"/>
        </w:rPr>
        <w:t>Except for derivative liabilities, at initial recognition the Company’s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Company takes into account any discounts or premiums on acquisition and fees or costs that are an integral part of the EIR. The EIR amortisation is included in finance costs in profit or loss.</w:t>
      </w:r>
    </w:p>
    <w:p w14:paraId="73441613" w14:textId="27AC64AD" w:rsidR="00B64EE1" w:rsidRPr="00512660" w:rsidRDefault="00973DFE" w:rsidP="00E81ED3">
      <w:pPr>
        <w:spacing w:before="120" w:line="380" w:lineRule="exact"/>
        <w:ind w:left="1170"/>
        <w:rPr>
          <w:b/>
          <w:bCs/>
        </w:rPr>
      </w:pPr>
      <w:r w:rsidRPr="00973DFE">
        <w:rPr>
          <w:b/>
          <w:bCs/>
        </w:rPr>
        <w:t>Derecognition of financial instruments</w:t>
      </w:r>
    </w:p>
    <w:p w14:paraId="160FD7B5" w14:textId="52DD9E20" w:rsidR="00B64EE1" w:rsidRDefault="00973DFE" w:rsidP="00E81ED3">
      <w:pPr>
        <w:spacing w:line="380" w:lineRule="exact"/>
        <w:ind w:left="1134" w:firstLine="567"/>
        <w:jc w:val="thaiDistribute"/>
        <w:rPr>
          <w:rFonts w:cs="Angsana New"/>
        </w:rPr>
      </w:pPr>
      <w:r w:rsidRPr="00973DFE">
        <w:rPr>
          <w:rFonts w:cs="Angsana New"/>
        </w:rPr>
        <w:t>A financial asset is primarily derecognised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003F7F78" w14:textId="77777777" w:rsidR="00E81ED3" w:rsidRDefault="00973DFE" w:rsidP="00E81ED3">
      <w:pPr>
        <w:spacing w:line="380" w:lineRule="exact"/>
        <w:ind w:left="1134" w:firstLine="567"/>
        <w:jc w:val="thaiDistribute"/>
        <w:rPr>
          <w:rFonts w:cs="Angsana New"/>
        </w:rPr>
      </w:pPr>
      <w:r w:rsidRPr="00973DFE">
        <w:rPr>
          <w:rFonts w:cs="Angsana New"/>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23CF7E90" w14:textId="1F09DB5D" w:rsidR="00CC4CDE" w:rsidRDefault="00CC4CDE" w:rsidP="00E81ED3">
      <w:pPr>
        <w:spacing w:line="380" w:lineRule="exact"/>
        <w:ind w:left="1134" w:firstLine="567"/>
        <w:jc w:val="thaiDistribute"/>
        <w:rPr>
          <w:rFonts w:cs="Angsana New"/>
        </w:rPr>
      </w:pPr>
      <w:r>
        <w:rPr>
          <w:rFonts w:cs="Angsana New"/>
        </w:rPr>
        <w:br w:type="page"/>
      </w:r>
    </w:p>
    <w:p w14:paraId="2E44DD69" w14:textId="77777777" w:rsidR="00973DFE" w:rsidRDefault="00973DFE" w:rsidP="00E81ED3">
      <w:pPr>
        <w:spacing w:before="120" w:line="460" w:lineRule="exact"/>
        <w:ind w:left="547" w:hanging="547"/>
        <w:rPr>
          <w:rFonts w:cs="Angsana New"/>
          <w:b/>
          <w:bCs/>
        </w:rPr>
      </w:pPr>
      <w:r>
        <w:rPr>
          <w:rFonts w:cs="Angsana New"/>
          <w:b/>
          <w:bCs/>
        </w:rPr>
        <w:lastRenderedPageBreak/>
        <w:t>5</w:t>
      </w:r>
      <w:r w:rsidRPr="005B3040">
        <w:rPr>
          <w:rFonts w:cs="Angsana New"/>
          <w:b/>
          <w:bCs/>
        </w:rPr>
        <w:t>.</w:t>
      </w:r>
      <w:r w:rsidRPr="005B3040">
        <w:rPr>
          <w:rFonts w:cs="Angsana New"/>
          <w:b/>
          <w:bCs/>
        </w:rPr>
        <w:tab/>
      </w:r>
      <w:r w:rsidRPr="00EF5D26">
        <w:rPr>
          <w:rFonts w:cs="Angsana New"/>
          <w:b/>
          <w:bCs/>
        </w:rPr>
        <w:t>SIGNIFICANT ACCOUNTING POLICIES</w:t>
      </w:r>
      <w:r>
        <w:rPr>
          <w:rFonts w:cs="Angsana New"/>
          <w:b/>
          <w:bCs/>
        </w:rPr>
        <w:t xml:space="preserve"> </w:t>
      </w:r>
      <w:r w:rsidRPr="00EF5D26">
        <w:rPr>
          <w:rFonts w:cs="Angsana New"/>
          <w:b/>
          <w:bCs/>
        </w:rPr>
        <w:t>(CONT’D)</w:t>
      </w:r>
    </w:p>
    <w:p w14:paraId="22EED2FF" w14:textId="77777777" w:rsidR="00973DFE" w:rsidRPr="000B7039" w:rsidRDefault="00973DFE" w:rsidP="00E81ED3">
      <w:pPr>
        <w:spacing w:before="120" w:line="460" w:lineRule="exact"/>
        <w:ind w:left="1134" w:hanging="567"/>
        <w:rPr>
          <w:rFonts w:cs="Angsana New"/>
          <w:b/>
          <w:bCs/>
        </w:rPr>
      </w:pPr>
      <w:r w:rsidRPr="0026626A">
        <w:rPr>
          <w:rFonts w:cs="Angsana New"/>
          <w:b/>
          <w:bCs/>
        </w:rPr>
        <w:t>5.16</w:t>
      </w:r>
      <w:r w:rsidRPr="0026626A">
        <w:rPr>
          <w:rFonts w:cs="Angsana New"/>
          <w:b/>
          <w:bCs/>
        </w:rPr>
        <w:tab/>
      </w:r>
      <w:r w:rsidRPr="007D3AB4">
        <w:rPr>
          <w:rFonts w:cs="Angsana New"/>
          <w:b/>
          <w:bCs/>
        </w:rPr>
        <w:t>Financial Instruments</w:t>
      </w:r>
      <w:r>
        <w:rPr>
          <w:rFonts w:cs="Angsana New" w:hint="cs"/>
          <w:b/>
          <w:bCs/>
          <w:cs/>
        </w:rPr>
        <w:t xml:space="preserve"> </w:t>
      </w:r>
      <w:r>
        <w:rPr>
          <w:rFonts w:cs="Angsana New"/>
          <w:b/>
          <w:bCs/>
        </w:rPr>
        <w:t>(cont’d)</w:t>
      </w:r>
    </w:p>
    <w:p w14:paraId="691B1B82" w14:textId="4A70C949" w:rsidR="00FF21B3" w:rsidRPr="00512660" w:rsidRDefault="00973DFE" w:rsidP="00E81ED3">
      <w:pPr>
        <w:spacing w:before="120" w:line="460" w:lineRule="exact"/>
        <w:ind w:left="1170"/>
        <w:rPr>
          <w:b/>
          <w:bCs/>
        </w:rPr>
      </w:pPr>
      <w:r w:rsidRPr="00973DFE">
        <w:rPr>
          <w:b/>
          <w:bCs/>
        </w:rPr>
        <w:t>Impairment of financial assets</w:t>
      </w:r>
    </w:p>
    <w:p w14:paraId="57A63586" w14:textId="01DB4FF1" w:rsidR="00B64EE1" w:rsidRPr="004828E4" w:rsidRDefault="00973DFE" w:rsidP="00E81ED3">
      <w:pPr>
        <w:spacing w:line="460" w:lineRule="exact"/>
        <w:ind w:left="1134" w:firstLine="567"/>
        <w:jc w:val="thaiDistribute"/>
        <w:rPr>
          <w:rFonts w:cs="Angsana New"/>
        </w:rPr>
      </w:pPr>
      <w:r w:rsidRPr="00973DFE">
        <w:rPr>
          <w:rFonts w:cs="Angsana New"/>
        </w:rPr>
        <w:t>The Company recognises an allowance for expected credit losses (ECLs) for all debt instruments not held at FVTPL. ECLs are based on the difference between the contractual cash flows due in accordance with the contract and all the cash flows that the Company expects to receive, discounted at an approximation of the original effective interest rate.</w:t>
      </w:r>
    </w:p>
    <w:p w14:paraId="7685AE14" w14:textId="6A61D632" w:rsidR="00FF21B3" w:rsidRDefault="00973DFE" w:rsidP="00E81ED3">
      <w:pPr>
        <w:spacing w:line="460" w:lineRule="exact"/>
        <w:ind w:left="1134" w:firstLine="567"/>
        <w:jc w:val="thaiDistribute"/>
        <w:rPr>
          <w:rFonts w:cs="Angsana New"/>
        </w:rPr>
      </w:pPr>
      <w:r w:rsidRPr="00973DFE">
        <w:rPr>
          <w:rFonts w:cs="Angsana New"/>
        </w:rPr>
        <w:t xml:space="preserve">For credit exposures for which there has not been a significant increase in credit risk since initial recognition, ECLs are provided for credit losses that result from default events that are possible within the next </w:t>
      </w:r>
      <w:r w:rsidRPr="00973DFE">
        <w:rPr>
          <w:rFonts w:cs="Angsana New"/>
          <w:cs/>
        </w:rPr>
        <w:t>12-</w:t>
      </w:r>
      <w:r w:rsidRPr="00973DFE">
        <w:rPr>
          <w:rFonts w:cs="Angsana New"/>
        </w:rPr>
        <w:t xml:space="preserve">months (a </w:t>
      </w:r>
      <w:r w:rsidRPr="00973DFE">
        <w:rPr>
          <w:rFonts w:cs="Angsana New"/>
          <w:cs/>
        </w:rPr>
        <w:t>12-</w:t>
      </w:r>
      <w:r w:rsidRPr="00973DFE">
        <w:rPr>
          <w:rFonts w:cs="Angsana New"/>
        </w:rPr>
        <w:t>month ECL). For those credit exposures for which there has been a significant increase in credit risk since initial recognition, a loss allowance is required for credit losses expected over the remaining life of the exposure (a lifetime ECL).</w:t>
      </w:r>
    </w:p>
    <w:p w14:paraId="44F9CB42" w14:textId="5F59A982" w:rsidR="00FF21B3" w:rsidRDefault="00973DFE" w:rsidP="00E81ED3">
      <w:pPr>
        <w:spacing w:line="460" w:lineRule="exact"/>
        <w:ind w:left="1134" w:firstLine="567"/>
        <w:jc w:val="thaiDistribute"/>
        <w:rPr>
          <w:rFonts w:cs="Angsana New"/>
        </w:rPr>
      </w:pPr>
      <w:r w:rsidRPr="00973DFE">
        <w:rPr>
          <w:rFonts w:cs="Angsana New"/>
        </w:rPr>
        <w:t xml:space="preserve">The Company considers a significant increase in credit risk to have occurred when contractual payments are more than </w:t>
      </w:r>
      <w:r w:rsidRPr="00973DFE">
        <w:rPr>
          <w:rFonts w:cs="Angsana New"/>
          <w:cs/>
        </w:rPr>
        <w:t xml:space="preserve">30 </w:t>
      </w:r>
      <w:r w:rsidRPr="00973DFE">
        <w:rPr>
          <w:rFonts w:cs="Angsana New"/>
        </w:rPr>
        <w:t xml:space="preserve">days past due and considers a financial asset in default when contractual payments are </w:t>
      </w:r>
      <w:r w:rsidRPr="00973DFE">
        <w:rPr>
          <w:rFonts w:cs="Angsana New"/>
          <w:cs/>
        </w:rPr>
        <w:t xml:space="preserve">90 </w:t>
      </w:r>
      <w:r w:rsidRPr="00973DFE">
        <w:rPr>
          <w:rFonts w:cs="Angsana New"/>
        </w:rPr>
        <w:t>days past due. However, in certain cases, the Company may also consider a financial asset to have a significant increase in credit risk and to be in default using other internal or external information, such as credit rating of issuers.</w:t>
      </w:r>
    </w:p>
    <w:p w14:paraId="3DF77626" w14:textId="406139B7" w:rsidR="00FF21B3" w:rsidRPr="004828E4" w:rsidRDefault="00973DFE" w:rsidP="00E81ED3">
      <w:pPr>
        <w:spacing w:line="460" w:lineRule="exact"/>
        <w:ind w:left="1134" w:firstLine="567"/>
        <w:jc w:val="thaiDistribute"/>
        <w:rPr>
          <w:rFonts w:cs="Angsana New"/>
        </w:rPr>
      </w:pPr>
      <w:r w:rsidRPr="00973DFE">
        <w:rPr>
          <w:rFonts w:cs="Angsana New"/>
        </w:rPr>
        <w:t>For trade receivables, the Company applies a simplified approach in calculating ECLs. Therefore, the Company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597C5B1B" w14:textId="6985B3CF" w:rsidR="00FF21B3" w:rsidRDefault="00973DFE" w:rsidP="00E81ED3">
      <w:pPr>
        <w:spacing w:line="460" w:lineRule="exact"/>
        <w:ind w:left="1134" w:firstLine="567"/>
        <w:jc w:val="thaiDistribute"/>
        <w:rPr>
          <w:rFonts w:cs="Angsana New"/>
        </w:rPr>
      </w:pPr>
      <w:r w:rsidRPr="00973DFE">
        <w:rPr>
          <w:rFonts w:cs="Angsana New"/>
        </w:rPr>
        <w:t>A financial asset is written off when there is no reasonable expectation of recovering the contractual cash flows.</w:t>
      </w:r>
    </w:p>
    <w:p w14:paraId="1F3B7712" w14:textId="77777777" w:rsidR="00897648" w:rsidRDefault="00897648" w:rsidP="00E81ED3">
      <w:pPr>
        <w:spacing w:line="460" w:lineRule="exact"/>
        <w:ind w:left="1134" w:firstLine="486"/>
        <w:jc w:val="thaiDistribute"/>
        <w:rPr>
          <w:rFonts w:cs="Angsana New"/>
        </w:rPr>
      </w:pPr>
    </w:p>
    <w:p w14:paraId="4753A223" w14:textId="407A2160" w:rsidR="00897648" w:rsidRDefault="00897648" w:rsidP="00CC4CDE">
      <w:pPr>
        <w:spacing w:line="420" w:lineRule="exact"/>
        <w:ind w:left="1134" w:firstLine="486"/>
        <w:jc w:val="thaiDistribute"/>
        <w:rPr>
          <w:rFonts w:cs="Angsana New"/>
        </w:rPr>
      </w:pPr>
      <w:r>
        <w:rPr>
          <w:rFonts w:cs="Angsana New"/>
          <w:cs/>
        </w:rPr>
        <w:br w:type="page"/>
      </w:r>
    </w:p>
    <w:p w14:paraId="009A5502" w14:textId="77777777" w:rsidR="00897648" w:rsidRDefault="00897648" w:rsidP="00897648">
      <w:pPr>
        <w:spacing w:before="120" w:line="440" w:lineRule="exact"/>
        <w:ind w:left="547" w:hanging="547"/>
        <w:rPr>
          <w:rFonts w:cs="Angsana New"/>
          <w:b/>
          <w:bCs/>
        </w:rPr>
      </w:pPr>
      <w:r>
        <w:rPr>
          <w:rFonts w:cs="Angsana New"/>
          <w:b/>
          <w:bCs/>
        </w:rPr>
        <w:lastRenderedPageBreak/>
        <w:t>5</w:t>
      </w:r>
      <w:r w:rsidRPr="005B3040">
        <w:rPr>
          <w:rFonts w:cs="Angsana New"/>
          <w:b/>
          <w:bCs/>
        </w:rPr>
        <w:t>.</w:t>
      </w:r>
      <w:r w:rsidRPr="005B3040">
        <w:rPr>
          <w:rFonts w:cs="Angsana New"/>
          <w:b/>
          <w:bCs/>
        </w:rPr>
        <w:tab/>
      </w:r>
      <w:r w:rsidRPr="00EF5D26">
        <w:rPr>
          <w:rFonts w:cs="Angsana New"/>
          <w:b/>
          <w:bCs/>
        </w:rPr>
        <w:t>SIGNIFICANT ACCOUNTING POLICIES</w:t>
      </w:r>
      <w:r>
        <w:rPr>
          <w:rFonts w:cs="Angsana New"/>
          <w:b/>
          <w:bCs/>
        </w:rPr>
        <w:t xml:space="preserve"> </w:t>
      </w:r>
      <w:r w:rsidRPr="00EF5D26">
        <w:rPr>
          <w:rFonts w:cs="Angsana New"/>
          <w:b/>
          <w:bCs/>
        </w:rPr>
        <w:t>(CONT’D)</w:t>
      </w:r>
    </w:p>
    <w:p w14:paraId="3BBBD6F0" w14:textId="77777777" w:rsidR="00897648" w:rsidRPr="000B7039" w:rsidRDefault="00897648" w:rsidP="00897648">
      <w:pPr>
        <w:spacing w:before="120" w:line="440" w:lineRule="exact"/>
        <w:ind w:left="1134" w:hanging="567"/>
        <w:rPr>
          <w:rFonts w:cs="Angsana New"/>
          <w:b/>
          <w:bCs/>
        </w:rPr>
      </w:pPr>
      <w:r w:rsidRPr="0026626A">
        <w:rPr>
          <w:rFonts w:cs="Angsana New"/>
          <w:b/>
          <w:bCs/>
        </w:rPr>
        <w:t>5.16</w:t>
      </w:r>
      <w:r w:rsidRPr="0026626A">
        <w:rPr>
          <w:rFonts w:cs="Angsana New"/>
          <w:b/>
          <w:bCs/>
        </w:rPr>
        <w:tab/>
      </w:r>
      <w:r w:rsidRPr="007D3AB4">
        <w:rPr>
          <w:rFonts w:cs="Angsana New"/>
          <w:b/>
          <w:bCs/>
        </w:rPr>
        <w:t>Financial Instruments</w:t>
      </w:r>
      <w:r>
        <w:rPr>
          <w:rFonts w:cs="Angsana New" w:hint="cs"/>
          <w:b/>
          <w:bCs/>
          <w:cs/>
        </w:rPr>
        <w:t xml:space="preserve"> </w:t>
      </w:r>
      <w:r>
        <w:rPr>
          <w:rFonts w:cs="Angsana New"/>
          <w:b/>
          <w:bCs/>
        </w:rPr>
        <w:t>(cont’d)</w:t>
      </w:r>
    </w:p>
    <w:p w14:paraId="4F2F261F" w14:textId="33C4C4D0" w:rsidR="00B64EE1" w:rsidRPr="008559D6" w:rsidRDefault="00973DFE" w:rsidP="00897648">
      <w:pPr>
        <w:spacing w:before="120" w:line="440" w:lineRule="exact"/>
        <w:ind w:left="1170"/>
        <w:jc w:val="thaiDistribute"/>
        <w:rPr>
          <w:b/>
          <w:bCs/>
        </w:rPr>
      </w:pPr>
      <w:r w:rsidRPr="00973DFE">
        <w:rPr>
          <w:b/>
          <w:bCs/>
        </w:rPr>
        <w:t>Offsetting of financial instruments</w:t>
      </w:r>
    </w:p>
    <w:p w14:paraId="5ED651E5" w14:textId="452A5778" w:rsidR="00CC4CDE" w:rsidRDefault="00973DFE" w:rsidP="00897648">
      <w:pPr>
        <w:spacing w:line="440" w:lineRule="exact"/>
        <w:ind w:left="1134" w:firstLine="567"/>
        <w:jc w:val="thaiDistribute"/>
        <w:rPr>
          <w:rFonts w:cs="Angsana New"/>
        </w:rPr>
      </w:pPr>
      <w:r w:rsidRPr="00973DFE">
        <w:rPr>
          <w:rFonts w:cs="Angsana New"/>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7AA4F726" w14:textId="0CF66A12" w:rsidR="00FF21B3" w:rsidRPr="008559D6" w:rsidRDefault="00FF21B3" w:rsidP="00897648">
      <w:pPr>
        <w:spacing w:before="120" w:line="440" w:lineRule="exact"/>
        <w:ind w:left="1134" w:hanging="567"/>
        <w:jc w:val="thaiDistribute"/>
        <w:rPr>
          <w:rFonts w:cs="Angsana New"/>
          <w:b/>
          <w:bCs/>
        </w:rPr>
      </w:pPr>
      <w:r w:rsidRPr="008559D6">
        <w:rPr>
          <w:rFonts w:cs="Angsana New"/>
          <w:b/>
          <w:bCs/>
        </w:rPr>
        <w:t>5.17</w:t>
      </w:r>
      <w:r w:rsidRPr="008559D6">
        <w:rPr>
          <w:rFonts w:cs="Angsana New"/>
          <w:b/>
          <w:bCs/>
          <w:cs/>
        </w:rPr>
        <w:tab/>
      </w:r>
      <w:r w:rsidR="00973DFE" w:rsidRPr="00973DFE">
        <w:rPr>
          <w:rFonts w:cs="Angsana New"/>
          <w:b/>
          <w:bCs/>
        </w:rPr>
        <w:t>Derivatives and hedge accounting</w:t>
      </w:r>
    </w:p>
    <w:p w14:paraId="25AA73E7" w14:textId="05E66C98" w:rsidR="00FF21B3" w:rsidRPr="008559D6" w:rsidRDefault="001636C4" w:rsidP="00897648">
      <w:pPr>
        <w:spacing w:before="120" w:after="120" w:line="440" w:lineRule="exact"/>
        <w:ind w:left="1134" w:firstLine="567"/>
        <w:jc w:val="thaiDistribute"/>
        <w:rPr>
          <w:rFonts w:cs="Angsana New"/>
        </w:rPr>
      </w:pPr>
      <w:r w:rsidRPr="001636C4">
        <w:rPr>
          <w:rFonts w:cs="Angsana New"/>
        </w:rPr>
        <w:t>The Company uses derivatives, such as forward currency contracts and forward option, to hedge its foreign currency risks.</w:t>
      </w:r>
    </w:p>
    <w:p w14:paraId="172D2B94" w14:textId="15690BDF" w:rsidR="00FF21B3" w:rsidRPr="008559D6" w:rsidRDefault="001636C4" w:rsidP="00897648">
      <w:pPr>
        <w:spacing w:line="440" w:lineRule="exact"/>
        <w:ind w:left="1134" w:firstLine="567"/>
        <w:jc w:val="thaiDistribute"/>
        <w:rPr>
          <w:rFonts w:cs="Angsana New"/>
          <w:cs/>
        </w:rPr>
      </w:pPr>
      <w:r w:rsidRPr="001636C4">
        <w:rPr>
          <w:rFonts w:cs="Angsana New"/>
        </w:rPr>
        <w:t>Derivatives are carried as financial assets when the fair value is positive and as financial liabilities when the fair value is negative.</w:t>
      </w:r>
    </w:p>
    <w:p w14:paraId="4604292F" w14:textId="1D6E81AC" w:rsidR="00FF21B3" w:rsidRPr="008559D6" w:rsidRDefault="001636C4" w:rsidP="00897648">
      <w:pPr>
        <w:tabs>
          <w:tab w:val="left" w:pos="540"/>
        </w:tabs>
        <w:spacing w:before="240" w:line="440" w:lineRule="exact"/>
        <w:ind w:left="1138"/>
        <w:jc w:val="thaiDistribute"/>
        <w:rPr>
          <w:i/>
          <w:iCs/>
        </w:rPr>
      </w:pPr>
      <w:r w:rsidRPr="001636C4">
        <w:rPr>
          <w:i/>
          <w:iCs/>
        </w:rPr>
        <w:t>Derivatives that do not qualify for hedge accounting</w:t>
      </w:r>
    </w:p>
    <w:p w14:paraId="28ACD17C" w14:textId="3233726A" w:rsidR="00FF21B3" w:rsidRPr="008559D6" w:rsidRDefault="001636C4" w:rsidP="00897648">
      <w:pPr>
        <w:spacing w:before="120" w:after="120" w:line="440" w:lineRule="exact"/>
        <w:ind w:left="1134" w:firstLine="567"/>
        <w:jc w:val="thaiDistribute"/>
        <w:rPr>
          <w:rFonts w:cs="Angsana New"/>
        </w:rPr>
      </w:pPr>
      <w:r w:rsidRPr="001636C4">
        <w:rPr>
          <w:rFonts w:cs="Angsana New"/>
        </w:rPr>
        <w:t>Derivatives that do not qualify for hedge accounting is initially recognized at fair value. Changes in the fair value are included in “net gains (losses) from financial derivatives”.</w:t>
      </w:r>
    </w:p>
    <w:p w14:paraId="08ED3A9F" w14:textId="199491FF" w:rsidR="00FF21B3" w:rsidRPr="008559D6" w:rsidRDefault="001636C4" w:rsidP="00897648">
      <w:pPr>
        <w:spacing w:before="120" w:after="120" w:line="440" w:lineRule="exact"/>
        <w:ind w:left="1134" w:firstLine="567"/>
        <w:jc w:val="thaiDistribute"/>
        <w:rPr>
          <w:rFonts w:cs="Angsana New"/>
          <w:cs/>
        </w:rPr>
      </w:pPr>
      <w:r w:rsidRPr="001636C4">
        <w:rPr>
          <w:rFonts w:cs="Angsana New"/>
        </w:rPr>
        <w:t>Fair value of derivatives is classified as a current or non-current following its remaining maturity.</w:t>
      </w:r>
    </w:p>
    <w:p w14:paraId="0FEE9E90" w14:textId="72649C02" w:rsidR="00FF21B3" w:rsidRPr="008559D6" w:rsidRDefault="001636C4" w:rsidP="00897648">
      <w:pPr>
        <w:tabs>
          <w:tab w:val="left" w:pos="540"/>
        </w:tabs>
        <w:spacing w:before="240" w:line="440" w:lineRule="exact"/>
        <w:ind w:left="1138"/>
        <w:jc w:val="thaiDistribute"/>
        <w:rPr>
          <w:i/>
          <w:iCs/>
        </w:rPr>
      </w:pPr>
      <w:r w:rsidRPr="001636C4">
        <w:rPr>
          <w:i/>
          <w:iCs/>
        </w:rPr>
        <w:t>Hedge accounting</w:t>
      </w:r>
    </w:p>
    <w:p w14:paraId="5045A1A6" w14:textId="35B60E45" w:rsidR="00FF21B3" w:rsidRDefault="001636C4" w:rsidP="00897648">
      <w:pPr>
        <w:spacing w:before="120" w:after="120" w:line="440" w:lineRule="exact"/>
        <w:ind w:left="1134" w:firstLine="567"/>
        <w:jc w:val="thaiDistribute"/>
        <w:rPr>
          <w:rFonts w:cs="Angsana New"/>
        </w:rPr>
      </w:pPr>
      <w:r w:rsidRPr="001636C4">
        <w:rPr>
          <w:rFonts w:cs="Angsana New"/>
        </w:rPr>
        <w:t>Derivatives are initially recognized at fair value on the date a derivative contract is entered into and are subsequently remeasured to their fair value at the end of each reporting period. The Company designates certain derivatives as hedges of a particular risk associated with the cash flows of  i) recognized assets and liabilities and  ii) highly probable forecast transactions (cash flow hedges).</w:t>
      </w:r>
    </w:p>
    <w:p w14:paraId="02DF6870" w14:textId="77777777" w:rsidR="00E7236B" w:rsidRDefault="00E7236B">
      <w:pPr>
        <w:overflowPunct/>
        <w:autoSpaceDE/>
        <w:autoSpaceDN/>
        <w:adjustRightInd/>
        <w:textAlignment w:val="auto"/>
        <w:rPr>
          <w:rFonts w:cs="Angsana New"/>
        </w:rPr>
      </w:pPr>
      <w:r>
        <w:rPr>
          <w:rFonts w:cs="Angsana New"/>
        </w:rPr>
        <w:br w:type="page"/>
      </w:r>
    </w:p>
    <w:p w14:paraId="688F6DA5" w14:textId="77777777" w:rsidR="00E7236B" w:rsidRDefault="00E7236B" w:rsidP="00E7236B">
      <w:pPr>
        <w:spacing w:before="120" w:line="420" w:lineRule="exact"/>
        <w:ind w:left="547" w:hanging="547"/>
        <w:rPr>
          <w:rFonts w:cs="Angsana New"/>
          <w:b/>
          <w:bCs/>
        </w:rPr>
      </w:pPr>
      <w:r>
        <w:rPr>
          <w:rFonts w:cs="Angsana New"/>
          <w:b/>
          <w:bCs/>
        </w:rPr>
        <w:lastRenderedPageBreak/>
        <w:t>5</w:t>
      </w:r>
      <w:r w:rsidRPr="005B3040">
        <w:rPr>
          <w:rFonts w:cs="Angsana New"/>
          <w:b/>
          <w:bCs/>
        </w:rPr>
        <w:t>.</w:t>
      </w:r>
      <w:r w:rsidRPr="005B3040">
        <w:rPr>
          <w:rFonts w:cs="Angsana New"/>
          <w:b/>
          <w:bCs/>
        </w:rPr>
        <w:tab/>
      </w:r>
      <w:r w:rsidRPr="00EF5D26">
        <w:rPr>
          <w:rFonts w:cs="Angsana New"/>
          <w:b/>
          <w:bCs/>
        </w:rPr>
        <w:t>SIGNIFICANT ACCOUNTING POLICIES</w:t>
      </w:r>
      <w:r>
        <w:rPr>
          <w:rFonts w:cs="Angsana New"/>
          <w:b/>
          <w:bCs/>
        </w:rPr>
        <w:t xml:space="preserve"> </w:t>
      </w:r>
      <w:r w:rsidRPr="00EF5D26">
        <w:rPr>
          <w:rFonts w:cs="Angsana New"/>
          <w:b/>
          <w:bCs/>
        </w:rPr>
        <w:t>(CONT’D)</w:t>
      </w:r>
    </w:p>
    <w:p w14:paraId="616E4402" w14:textId="77777777" w:rsidR="00E7236B" w:rsidRDefault="00E7236B" w:rsidP="00E7236B">
      <w:pPr>
        <w:spacing w:before="120" w:line="460" w:lineRule="exact"/>
        <w:ind w:left="1134" w:hanging="567"/>
        <w:jc w:val="thaiDistribute"/>
        <w:rPr>
          <w:rFonts w:cs="Angsana New"/>
          <w:b/>
          <w:bCs/>
        </w:rPr>
      </w:pPr>
      <w:r w:rsidRPr="008559D6">
        <w:rPr>
          <w:rFonts w:cs="Angsana New"/>
          <w:b/>
          <w:bCs/>
        </w:rPr>
        <w:t>5.17</w:t>
      </w:r>
      <w:r w:rsidRPr="008559D6">
        <w:rPr>
          <w:rFonts w:cs="Angsana New"/>
          <w:b/>
          <w:bCs/>
          <w:cs/>
        </w:rPr>
        <w:tab/>
      </w:r>
      <w:r w:rsidRPr="001636C4">
        <w:rPr>
          <w:rFonts w:cs="Angsana New"/>
          <w:b/>
          <w:bCs/>
        </w:rPr>
        <w:t>Derivatives and hedge accounting (cont’d)</w:t>
      </w:r>
    </w:p>
    <w:p w14:paraId="5E33DE3C" w14:textId="77777777" w:rsidR="00E7236B" w:rsidRPr="008559D6" w:rsidRDefault="00E7236B" w:rsidP="00E7236B">
      <w:pPr>
        <w:tabs>
          <w:tab w:val="left" w:pos="540"/>
        </w:tabs>
        <w:spacing w:before="120" w:line="460" w:lineRule="exact"/>
        <w:ind w:left="1138"/>
        <w:rPr>
          <w:i/>
          <w:iCs/>
        </w:rPr>
      </w:pPr>
      <w:r w:rsidRPr="001636C4">
        <w:rPr>
          <w:i/>
          <w:iCs/>
        </w:rPr>
        <w:t>Hedge accounting (cont’d)</w:t>
      </w:r>
    </w:p>
    <w:p w14:paraId="4298E4A2" w14:textId="77777777" w:rsidR="00897648" w:rsidRPr="008559D6" w:rsidRDefault="00897648" w:rsidP="00897648">
      <w:pPr>
        <w:spacing w:before="120" w:after="120" w:line="420" w:lineRule="exact"/>
        <w:ind w:left="1134" w:firstLine="567"/>
        <w:jc w:val="thaiDistribute"/>
        <w:rPr>
          <w:rFonts w:cs="Angsana New"/>
        </w:rPr>
      </w:pPr>
      <w:r w:rsidRPr="001636C4">
        <w:rPr>
          <w:rFonts w:cs="Angsana New"/>
        </w:rPr>
        <w:t>At inception of the hedge relationship, the Company 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w:t>
      </w:r>
    </w:p>
    <w:p w14:paraId="7E87F73C" w14:textId="77777777" w:rsidR="00897648" w:rsidRDefault="00897648" w:rsidP="00897648">
      <w:pPr>
        <w:spacing w:before="120" w:after="120" w:line="420" w:lineRule="exact"/>
        <w:ind w:left="1134" w:firstLine="567"/>
        <w:jc w:val="thaiDistribute"/>
        <w:rPr>
          <w:rFonts w:cs="Angsana New"/>
        </w:rPr>
      </w:pPr>
      <w:r w:rsidRPr="001636C4">
        <w:rPr>
          <w:rFonts w:cs="Angsana New"/>
        </w:rPr>
        <w:t>The documentation, at the inception of the hedge and on an ongoing basis, includes identification of the hedging instrument, the hedged item, the nature of the risk being hedged and how the Company will assess whether the hedging relationship meets the hedge effectiveness requirements, including the analysis of sources of hedge ineffectiveness and how the hedge ratio is determined.</w:t>
      </w:r>
    </w:p>
    <w:p w14:paraId="2E3C657F" w14:textId="51FA50C2" w:rsidR="00FF21B3" w:rsidRPr="008559D6" w:rsidRDefault="001636C4" w:rsidP="00897648">
      <w:pPr>
        <w:spacing w:before="120" w:after="120" w:line="460" w:lineRule="exact"/>
        <w:ind w:left="1134" w:firstLine="567"/>
        <w:jc w:val="thaiDistribute"/>
        <w:rPr>
          <w:rFonts w:cs="Angsana New"/>
        </w:rPr>
      </w:pPr>
      <w:r w:rsidRPr="001636C4">
        <w:rPr>
          <w:rFonts w:cs="Angsana New"/>
        </w:rPr>
        <w:t>A hedging relationship qualifies for hedge accounting if it meets all of the following hedge effectiveness requirements:</w:t>
      </w:r>
    </w:p>
    <w:p w14:paraId="7FE9CD7A" w14:textId="77777777" w:rsidR="001636C4" w:rsidRDefault="001636C4" w:rsidP="00897648">
      <w:pPr>
        <w:pStyle w:val="ListParagraph"/>
        <w:numPr>
          <w:ilvl w:val="0"/>
          <w:numId w:val="24"/>
        </w:numPr>
        <w:ind w:left="1980" w:hanging="279"/>
        <w:jc w:val="thaiDistribute"/>
        <w:rPr>
          <w:rFonts w:eastAsiaTheme="minorEastAsia"/>
          <w:szCs w:val="30"/>
        </w:rPr>
      </w:pPr>
      <w:r w:rsidRPr="001636C4">
        <w:rPr>
          <w:rFonts w:eastAsiaTheme="minorEastAsia"/>
          <w:szCs w:val="30"/>
        </w:rPr>
        <w:t>There is an economic relationship between the hedged item and the hedging instrument.</w:t>
      </w:r>
    </w:p>
    <w:p w14:paraId="2BB771C1" w14:textId="77777777" w:rsidR="001636C4" w:rsidRPr="001636C4" w:rsidRDefault="001636C4" w:rsidP="00897648">
      <w:pPr>
        <w:pStyle w:val="ListParagraph"/>
        <w:numPr>
          <w:ilvl w:val="0"/>
          <w:numId w:val="24"/>
        </w:numPr>
        <w:ind w:left="1980" w:hanging="279"/>
        <w:jc w:val="thaiDistribute"/>
        <w:rPr>
          <w:rFonts w:eastAsiaTheme="minorEastAsia"/>
          <w:szCs w:val="30"/>
        </w:rPr>
      </w:pPr>
      <w:r w:rsidRPr="001636C4">
        <w:rPr>
          <w:rFonts w:eastAsiaTheme="minorEastAsia"/>
        </w:rPr>
        <w:t>The effect of credit risk does not dominate the value changes that result from that economic relationship.</w:t>
      </w:r>
    </w:p>
    <w:p w14:paraId="310305A6" w14:textId="27C39C92" w:rsidR="001636C4" w:rsidRPr="001636C4" w:rsidRDefault="001636C4" w:rsidP="00897648">
      <w:pPr>
        <w:pStyle w:val="ListParagraph"/>
        <w:numPr>
          <w:ilvl w:val="0"/>
          <w:numId w:val="24"/>
        </w:numPr>
        <w:ind w:left="1980" w:hanging="279"/>
        <w:jc w:val="thaiDistribute"/>
        <w:rPr>
          <w:rFonts w:eastAsiaTheme="minorEastAsia"/>
          <w:szCs w:val="30"/>
        </w:rPr>
      </w:pPr>
      <w:r w:rsidRPr="001636C4">
        <w:rPr>
          <w:rFonts w:eastAsiaTheme="minorEastAsia"/>
        </w:rPr>
        <w:t>The hedge ratio of the hedging relationship is the same as that resulting from the quantify of the hedged item that the Company actually hedges and the quantity of the hedging instrument that the Company actually uses to hedge that quantity of hedged item.</w:t>
      </w:r>
    </w:p>
    <w:p w14:paraId="5743C2AF" w14:textId="5A928594" w:rsidR="00FF21B3" w:rsidRDefault="001636C4" w:rsidP="00897648">
      <w:pPr>
        <w:spacing w:before="120" w:after="120" w:line="460" w:lineRule="exact"/>
        <w:ind w:left="1134" w:firstLine="567"/>
        <w:jc w:val="thaiDistribute"/>
        <w:rPr>
          <w:rFonts w:cs="Angsana New"/>
        </w:rPr>
      </w:pPr>
      <w:r w:rsidRPr="001636C4">
        <w:rPr>
          <w:rFonts w:cs="Angsana New"/>
        </w:rPr>
        <w:t>The full fair value of a hedging derivative is classified as a current or non-current asset for liability following the maturity of related hedged item.</w:t>
      </w:r>
    </w:p>
    <w:p w14:paraId="37CE5BC3" w14:textId="77777777" w:rsidR="00897648" w:rsidRDefault="00897648" w:rsidP="008559D6">
      <w:pPr>
        <w:spacing w:before="120" w:after="120" w:line="460" w:lineRule="exact"/>
        <w:ind w:left="1134" w:firstLine="450"/>
        <w:jc w:val="thaiDistribute"/>
        <w:rPr>
          <w:rFonts w:cs="Angsana New"/>
        </w:rPr>
      </w:pPr>
    </w:p>
    <w:p w14:paraId="02A322A8" w14:textId="782CD512" w:rsidR="00897648" w:rsidRDefault="00897648" w:rsidP="008559D6">
      <w:pPr>
        <w:spacing w:before="120" w:after="120" w:line="460" w:lineRule="exact"/>
        <w:ind w:left="1134" w:firstLine="450"/>
        <w:jc w:val="thaiDistribute"/>
        <w:rPr>
          <w:rFonts w:cs="Angsana New"/>
          <w:cs/>
        </w:rPr>
      </w:pPr>
      <w:r>
        <w:rPr>
          <w:rFonts w:cs="Angsana New"/>
          <w:cs/>
        </w:rPr>
        <w:br w:type="page"/>
      </w:r>
    </w:p>
    <w:p w14:paraId="732C70B5" w14:textId="77777777" w:rsidR="00897648" w:rsidRDefault="00897648" w:rsidP="0082516F">
      <w:pPr>
        <w:spacing w:before="120" w:line="440" w:lineRule="exact"/>
        <w:ind w:left="547" w:hanging="547"/>
        <w:rPr>
          <w:rFonts w:cs="Angsana New"/>
          <w:b/>
          <w:bCs/>
        </w:rPr>
      </w:pPr>
      <w:r>
        <w:rPr>
          <w:rFonts w:cs="Angsana New"/>
          <w:b/>
          <w:bCs/>
        </w:rPr>
        <w:lastRenderedPageBreak/>
        <w:t>5</w:t>
      </w:r>
      <w:r w:rsidRPr="005B3040">
        <w:rPr>
          <w:rFonts w:cs="Angsana New"/>
          <w:b/>
          <w:bCs/>
        </w:rPr>
        <w:t>.</w:t>
      </w:r>
      <w:r w:rsidRPr="005B3040">
        <w:rPr>
          <w:rFonts w:cs="Angsana New"/>
          <w:b/>
          <w:bCs/>
        </w:rPr>
        <w:tab/>
      </w:r>
      <w:r w:rsidRPr="00EF5D26">
        <w:rPr>
          <w:rFonts w:cs="Angsana New"/>
          <w:b/>
          <w:bCs/>
        </w:rPr>
        <w:t>SIGNIFICANT ACCOUNTING POLICIES</w:t>
      </w:r>
      <w:r>
        <w:rPr>
          <w:rFonts w:cs="Angsana New"/>
          <w:b/>
          <w:bCs/>
        </w:rPr>
        <w:t xml:space="preserve"> </w:t>
      </w:r>
      <w:r w:rsidRPr="00EF5D26">
        <w:rPr>
          <w:rFonts w:cs="Angsana New"/>
          <w:b/>
          <w:bCs/>
        </w:rPr>
        <w:t>(CONT’D)</w:t>
      </w:r>
    </w:p>
    <w:p w14:paraId="0AECD534" w14:textId="77777777" w:rsidR="00897648" w:rsidRDefault="00897648" w:rsidP="0082516F">
      <w:pPr>
        <w:spacing w:before="120" w:line="440" w:lineRule="exact"/>
        <w:ind w:left="1134" w:hanging="567"/>
        <w:jc w:val="thaiDistribute"/>
        <w:rPr>
          <w:rFonts w:cs="Angsana New"/>
          <w:b/>
          <w:bCs/>
        </w:rPr>
      </w:pPr>
      <w:r w:rsidRPr="008559D6">
        <w:rPr>
          <w:rFonts w:cs="Angsana New"/>
          <w:b/>
          <w:bCs/>
        </w:rPr>
        <w:t>5.17</w:t>
      </w:r>
      <w:r w:rsidRPr="008559D6">
        <w:rPr>
          <w:rFonts w:cs="Angsana New"/>
          <w:b/>
          <w:bCs/>
          <w:cs/>
        </w:rPr>
        <w:tab/>
      </w:r>
      <w:r w:rsidRPr="001636C4">
        <w:rPr>
          <w:rFonts w:cs="Angsana New"/>
          <w:b/>
          <w:bCs/>
        </w:rPr>
        <w:t>Derivatives and hedge accounting (cont’d)</w:t>
      </w:r>
    </w:p>
    <w:p w14:paraId="3ABBF2B3" w14:textId="77777777" w:rsidR="00897648" w:rsidRPr="008559D6" w:rsidRDefault="00897648" w:rsidP="0082516F">
      <w:pPr>
        <w:spacing w:before="120" w:line="440" w:lineRule="exact"/>
        <w:ind w:left="1138"/>
        <w:rPr>
          <w:i/>
          <w:iCs/>
        </w:rPr>
      </w:pPr>
      <w:r w:rsidRPr="001636C4">
        <w:rPr>
          <w:i/>
          <w:iCs/>
        </w:rPr>
        <w:t>Hedge accounting (cont’d)</w:t>
      </w:r>
    </w:p>
    <w:p w14:paraId="1CA1FEE9" w14:textId="35B18713" w:rsidR="00E10E43" w:rsidRPr="00BC10F3" w:rsidRDefault="001636C4" w:rsidP="0082516F">
      <w:pPr>
        <w:spacing w:before="120" w:after="120" w:line="440" w:lineRule="exact"/>
        <w:ind w:left="1134"/>
        <w:jc w:val="thaiDistribute"/>
        <w:rPr>
          <w:rFonts w:cs="Angsana New"/>
          <w:b/>
          <w:bCs/>
          <w:i/>
          <w:iCs/>
        </w:rPr>
      </w:pPr>
      <w:r w:rsidRPr="001636C4">
        <w:rPr>
          <w:rFonts w:cs="Angsana New"/>
          <w:b/>
          <w:bCs/>
          <w:i/>
          <w:iCs/>
        </w:rPr>
        <w:t>Cash flow hedges that qualify for hedge accounting</w:t>
      </w:r>
    </w:p>
    <w:p w14:paraId="1FEC4E49" w14:textId="6BFAA04A" w:rsidR="008559D6" w:rsidRDefault="001636C4" w:rsidP="0082516F">
      <w:pPr>
        <w:spacing w:before="120" w:after="120" w:line="440" w:lineRule="exact"/>
        <w:ind w:left="1134" w:firstLine="567"/>
        <w:jc w:val="thaiDistribute"/>
        <w:rPr>
          <w:rFonts w:cs="Angsana New"/>
        </w:rPr>
      </w:pPr>
      <w:r w:rsidRPr="001636C4">
        <w:rPr>
          <w:rFonts w:cs="Angsana New"/>
        </w:rPr>
        <w:t>The effective portion of changes in the fair value of derivatives that are designated and qualified as cash flow hedges is recognized in the cash flow hedge reserve within equity.  The gain or loss relating to the ineffective portion is recognized immediately in profit or loss within other gains (losses).</w:t>
      </w:r>
    </w:p>
    <w:p w14:paraId="409BCB15" w14:textId="75B7B827" w:rsidR="008559D6" w:rsidRDefault="001636C4" w:rsidP="0082516F">
      <w:pPr>
        <w:spacing w:before="120" w:after="120" w:line="440" w:lineRule="exact"/>
        <w:ind w:left="1134" w:firstLine="567"/>
        <w:jc w:val="thaiDistribute"/>
        <w:rPr>
          <w:rFonts w:cs="Angsana New"/>
        </w:rPr>
      </w:pPr>
      <w:r w:rsidRPr="001636C4">
        <w:rPr>
          <w:rFonts w:cs="Angsana New"/>
        </w:rPr>
        <w:t>When forward contracts are used to hedge forecast transactions, the Company generally designates the full change in fair value of the forward contract (including forward points) as the hedging instrument.  In such cases, the gains or losses retaining to the effective portion of the change in fair value of the entire forward contract are recognized in the cash flow hedge reserve within equity.</w:t>
      </w:r>
    </w:p>
    <w:p w14:paraId="193787A4" w14:textId="6B89FA34" w:rsidR="00E7236B" w:rsidRDefault="001636C4" w:rsidP="0082516F">
      <w:pPr>
        <w:spacing w:before="120" w:after="120" w:line="440" w:lineRule="exact"/>
        <w:ind w:left="1134" w:firstLine="567"/>
        <w:jc w:val="thaiDistribute"/>
        <w:rPr>
          <w:rFonts w:cs="Angsana New"/>
        </w:rPr>
      </w:pPr>
      <w:r w:rsidRPr="001636C4">
        <w:rPr>
          <w:rFonts w:cs="Angsana New"/>
        </w:rPr>
        <w:t>Amounts accumulated in equity are reclassified in the period when the hedged item affects profit or loss.</w:t>
      </w:r>
    </w:p>
    <w:p w14:paraId="4D7643BD" w14:textId="3BE6161F" w:rsidR="008559D6" w:rsidRDefault="001636C4" w:rsidP="0082516F">
      <w:pPr>
        <w:spacing w:before="120" w:after="120" w:line="440" w:lineRule="exact"/>
        <w:ind w:left="1134" w:firstLine="567"/>
        <w:jc w:val="thaiDistribute"/>
        <w:rPr>
          <w:rFonts w:cs="Angsana New"/>
        </w:rPr>
      </w:pPr>
      <w:r w:rsidRPr="001636C4">
        <w:rPr>
          <w:rFonts w:cs="Angsana New"/>
        </w:rPr>
        <w:t>When a hedging instrument expires, or is sold or terminated, or when a hedge no longer meets the criteria for hedge accounting, any cumulative deferred gain for loss at that time remains in equity until the forecasted transaction occurs.  When the forecasted transaction is no longer expected to occur, the cumulative gain or loss that were reported in equity are immediately reclassified to profit or loss.</w:t>
      </w:r>
    </w:p>
    <w:p w14:paraId="643F1476" w14:textId="5F8650BF" w:rsidR="00FF21B3" w:rsidRDefault="001636C4" w:rsidP="0082516F">
      <w:pPr>
        <w:spacing w:before="120" w:after="120" w:line="440" w:lineRule="exact"/>
        <w:ind w:left="1134" w:firstLine="567"/>
        <w:jc w:val="thaiDistribute"/>
        <w:rPr>
          <w:rFonts w:cs="Angsana New"/>
        </w:rPr>
      </w:pPr>
      <w:r w:rsidRPr="001636C4">
        <w:rPr>
          <w:rFonts w:cs="Angsana New"/>
        </w:rPr>
        <w:t>In hedges of foreign currency sales, ineffectiveness may arise if the timing of the forecast transaction changes from what was originally estimated, or if there are changes in the credit risk of the derivative counterparty.</w:t>
      </w:r>
    </w:p>
    <w:p w14:paraId="512D1949" w14:textId="77777777" w:rsidR="0082516F" w:rsidRDefault="0082516F" w:rsidP="0082516F">
      <w:pPr>
        <w:spacing w:before="120" w:after="120" w:line="440" w:lineRule="exact"/>
        <w:ind w:left="1134" w:firstLine="567"/>
        <w:jc w:val="thaiDistribute"/>
        <w:rPr>
          <w:rFonts w:cs="Angsana New"/>
        </w:rPr>
      </w:pPr>
    </w:p>
    <w:p w14:paraId="4A2FE188" w14:textId="5CEFD6F0" w:rsidR="0082516F" w:rsidRDefault="0082516F" w:rsidP="0082516F">
      <w:pPr>
        <w:spacing w:before="120" w:after="120" w:line="380" w:lineRule="exact"/>
        <w:ind w:left="1134" w:firstLine="567"/>
        <w:jc w:val="thaiDistribute"/>
        <w:rPr>
          <w:rFonts w:cs="Angsana New"/>
          <w:cs/>
        </w:rPr>
      </w:pPr>
      <w:r>
        <w:rPr>
          <w:rFonts w:cs="Angsana New"/>
          <w:cs/>
        </w:rPr>
        <w:br w:type="page"/>
      </w:r>
    </w:p>
    <w:p w14:paraId="6300DE9D" w14:textId="6E036DF0" w:rsidR="00FF21B3" w:rsidRPr="00224025" w:rsidRDefault="00FF21B3" w:rsidP="0082516F">
      <w:pPr>
        <w:spacing w:before="120" w:line="440" w:lineRule="exact"/>
        <w:ind w:left="1134" w:hanging="567"/>
        <w:jc w:val="thaiDistribute"/>
        <w:rPr>
          <w:rFonts w:cs="Angsana New"/>
          <w:b/>
          <w:bCs/>
        </w:rPr>
      </w:pPr>
      <w:r w:rsidRPr="00E10E43">
        <w:rPr>
          <w:rFonts w:cs="Angsana New"/>
          <w:b/>
          <w:bCs/>
        </w:rPr>
        <w:lastRenderedPageBreak/>
        <w:t>5.18</w:t>
      </w:r>
      <w:r w:rsidRPr="00E10E43">
        <w:rPr>
          <w:rFonts w:cs="Angsana New"/>
          <w:b/>
          <w:bCs/>
        </w:rPr>
        <w:tab/>
      </w:r>
      <w:r w:rsidR="001636C4" w:rsidRPr="001636C4">
        <w:rPr>
          <w:rFonts w:cs="Angsana New"/>
          <w:b/>
          <w:bCs/>
        </w:rPr>
        <w:t>Fair Value Measurement</w:t>
      </w:r>
    </w:p>
    <w:p w14:paraId="33690E85" w14:textId="0766B9B3" w:rsidR="00FF21B3" w:rsidRDefault="001636C4" w:rsidP="0082516F">
      <w:pPr>
        <w:spacing w:before="120" w:line="440" w:lineRule="exact"/>
        <w:ind w:left="1134" w:firstLine="567"/>
        <w:jc w:val="thaiDistribute"/>
        <w:rPr>
          <w:rFonts w:cs="Angsana New"/>
        </w:rPr>
      </w:pPr>
      <w:r w:rsidRPr="001636C4">
        <w:rPr>
          <w:rFonts w:cs="Angsana New"/>
        </w:rPr>
        <w:t>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maximizes the use of relevant observable inputs related to assets and liabilities that are required to be measured at fair value.</w:t>
      </w:r>
    </w:p>
    <w:p w14:paraId="2E8C8399" w14:textId="6A379400" w:rsidR="00FF21B3" w:rsidRDefault="001636C4" w:rsidP="0082516F">
      <w:pPr>
        <w:spacing w:before="120" w:line="440" w:lineRule="exact"/>
        <w:ind w:left="1134" w:firstLine="567"/>
        <w:rPr>
          <w:rFonts w:cs="Angsana New"/>
        </w:rPr>
      </w:pPr>
      <w:r w:rsidRPr="001636C4">
        <w:rPr>
          <w:rFonts w:cs="Angsana New"/>
        </w:rPr>
        <w:t>All assets and liabilities for which fair value is measured or disclosed in the financial statements are categorized within the fair value hierarchy into three levels based on categorize of input to be used in fair value measurement as follows:</w:t>
      </w:r>
    </w:p>
    <w:p w14:paraId="5FA152A8" w14:textId="317ECBE3" w:rsidR="00FF21B3" w:rsidRDefault="001636C4" w:rsidP="0082516F">
      <w:pPr>
        <w:spacing w:line="440" w:lineRule="exact"/>
        <w:ind w:left="2552" w:hanging="851"/>
        <w:jc w:val="thaiDistribute"/>
        <w:rPr>
          <w:rFonts w:cs="Angsana New"/>
        </w:rPr>
      </w:pPr>
      <w:bookmarkStart w:id="1" w:name="_Hlk96462906"/>
      <w:r>
        <w:rPr>
          <w:rFonts w:cs="Angsana New"/>
        </w:rPr>
        <w:t>Level</w:t>
      </w:r>
      <w:bookmarkEnd w:id="1"/>
      <w:r w:rsidR="00FF21B3" w:rsidRPr="00224025">
        <w:rPr>
          <w:rFonts w:cs="Angsana New"/>
          <w:cs/>
        </w:rPr>
        <w:t xml:space="preserve"> </w:t>
      </w:r>
      <w:r w:rsidR="00FF21B3" w:rsidRPr="003E5915">
        <w:rPr>
          <w:rFonts w:cs="Angsana New"/>
        </w:rPr>
        <w:t>1</w:t>
      </w:r>
      <w:r w:rsidR="00FF21B3">
        <w:rPr>
          <w:rFonts w:cs="Angsana New" w:hint="cs"/>
          <w:cs/>
        </w:rPr>
        <w:tab/>
      </w:r>
      <w:r w:rsidRPr="001636C4">
        <w:rPr>
          <w:rFonts w:cs="Angsana New"/>
        </w:rPr>
        <w:t>Use of quoted market prices in an observable active market for such assets or liabilities</w:t>
      </w:r>
    </w:p>
    <w:p w14:paraId="4AECDB36" w14:textId="16BC6564" w:rsidR="00FF21B3" w:rsidRDefault="001636C4" w:rsidP="0082516F">
      <w:pPr>
        <w:spacing w:line="440" w:lineRule="exact"/>
        <w:ind w:left="2552" w:hanging="851"/>
        <w:jc w:val="thaiDistribute"/>
        <w:rPr>
          <w:rFonts w:cs="Angsana New"/>
        </w:rPr>
      </w:pPr>
      <w:r>
        <w:rPr>
          <w:rFonts w:cs="Angsana New"/>
        </w:rPr>
        <w:t>Level</w:t>
      </w:r>
      <w:r w:rsidR="00FF21B3" w:rsidRPr="00224025">
        <w:rPr>
          <w:rFonts w:cs="Angsana New"/>
          <w:cs/>
        </w:rPr>
        <w:t xml:space="preserve"> </w:t>
      </w:r>
      <w:r w:rsidR="00FF21B3" w:rsidRPr="003E5915">
        <w:rPr>
          <w:rFonts w:cs="Angsana New"/>
        </w:rPr>
        <w:t>2</w:t>
      </w:r>
      <w:r w:rsidR="00FF21B3">
        <w:rPr>
          <w:rFonts w:cs="Angsana New" w:hint="cs"/>
          <w:cs/>
        </w:rPr>
        <w:tab/>
      </w:r>
      <w:r w:rsidRPr="001636C4">
        <w:rPr>
          <w:rFonts w:cs="Angsana New"/>
        </w:rPr>
        <w:t>Use of other observable inputs for such assets or liabilities, whether directly or indirectly</w:t>
      </w:r>
    </w:p>
    <w:p w14:paraId="7BA27AD5" w14:textId="29B0BCF6" w:rsidR="00FF21B3" w:rsidRPr="00224025" w:rsidRDefault="001636C4" w:rsidP="0082516F">
      <w:pPr>
        <w:spacing w:line="440" w:lineRule="exact"/>
        <w:ind w:left="2552" w:hanging="851"/>
        <w:jc w:val="thaiDistribute"/>
        <w:rPr>
          <w:rFonts w:cs="Angsana New"/>
        </w:rPr>
      </w:pPr>
      <w:r>
        <w:rPr>
          <w:rFonts w:cs="Angsana New"/>
        </w:rPr>
        <w:t>Level</w:t>
      </w:r>
      <w:r w:rsidR="00FF21B3" w:rsidRPr="00224025">
        <w:rPr>
          <w:rFonts w:cs="Angsana New"/>
          <w:cs/>
        </w:rPr>
        <w:t xml:space="preserve"> </w:t>
      </w:r>
      <w:r w:rsidR="00FF21B3" w:rsidRPr="00224025">
        <w:rPr>
          <w:rFonts w:cs="Angsana New"/>
        </w:rPr>
        <w:t>3</w:t>
      </w:r>
      <w:r w:rsidR="00FF21B3">
        <w:rPr>
          <w:rFonts w:cs="Angsana New" w:hint="cs"/>
          <w:cs/>
        </w:rPr>
        <w:tab/>
      </w:r>
      <w:r w:rsidRPr="001636C4">
        <w:rPr>
          <w:rFonts w:cs="Angsana New"/>
        </w:rPr>
        <w:t>Use of unobservable inputs such as estimates of future cash flows</w:t>
      </w:r>
    </w:p>
    <w:p w14:paraId="234F43E1" w14:textId="77A999FF" w:rsidR="00FF21B3" w:rsidRDefault="001636C4" w:rsidP="0082516F">
      <w:pPr>
        <w:spacing w:before="60" w:line="440" w:lineRule="exact"/>
        <w:ind w:left="1134" w:firstLine="567"/>
        <w:jc w:val="thaiDistribute"/>
        <w:rPr>
          <w:rFonts w:cs="Angsana New"/>
        </w:rPr>
      </w:pPr>
      <w:r w:rsidRPr="001636C4">
        <w:rPr>
          <w:rFonts w:cs="Angsana New"/>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03449559" w14:textId="1B4AFCE2" w:rsidR="008559D6" w:rsidRDefault="008559D6" w:rsidP="00E7236B">
      <w:pPr>
        <w:overflowPunct/>
        <w:autoSpaceDE/>
        <w:autoSpaceDN/>
        <w:adjustRightInd/>
        <w:spacing w:line="380" w:lineRule="exact"/>
        <w:textAlignment w:val="auto"/>
        <w:rPr>
          <w:rFonts w:cs="Angsana New"/>
        </w:rPr>
      </w:pPr>
      <w:r>
        <w:rPr>
          <w:rFonts w:cs="Angsana New"/>
        </w:rPr>
        <w:br w:type="page"/>
      </w:r>
    </w:p>
    <w:p w14:paraId="32EBC403" w14:textId="7785DBA6" w:rsidR="00FF21B3" w:rsidRPr="00026972" w:rsidRDefault="00FF21B3" w:rsidP="00FF21B3">
      <w:pPr>
        <w:tabs>
          <w:tab w:val="left" w:pos="1985"/>
        </w:tabs>
        <w:spacing w:before="120" w:after="120" w:line="460" w:lineRule="exact"/>
        <w:ind w:left="567" w:hanging="567"/>
        <w:jc w:val="thaiDistribute"/>
        <w:rPr>
          <w:rFonts w:cs="Angsana New"/>
          <w:b/>
          <w:bCs/>
          <w:cs/>
        </w:rPr>
      </w:pPr>
      <w:r>
        <w:rPr>
          <w:rFonts w:cs="Angsana New"/>
          <w:b/>
          <w:bCs/>
        </w:rPr>
        <w:lastRenderedPageBreak/>
        <w:t>6</w:t>
      </w:r>
      <w:r w:rsidRPr="00224025">
        <w:rPr>
          <w:rFonts w:cs="Angsana New"/>
          <w:b/>
          <w:bCs/>
          <w:cs/>
        </w:rPr>
        <w:t>.</w:t>
      </w:r>
      <w:r w:rsidRPr="00224025">
        <w:rPr>
          <w:rFonts w:cs="Angsana New"/>
          <w:b/>
          <w:bCs/>
          <w:cs/>
        </w:rPr>
        <w:tab/>
      </w:r>
      <w:r w:rsidR="001636C4" w:rsidRPr="001636C4">
        <w:rPr>
          <w:rFonts w:cs="Angsana New"/>
          <w:b/>
          <w:bCs/>
        </w:rPr>
        <w:t>SIGNIFICANT ACCOUNTING JUDGEMENTS AND ESTIMATES</w:t>
      </w:r>
    </w:p>
    <w:p w14:paraId="19CB868D" w14:textId="1555F26A" w:rsidR="00FF21B3" w:rsidRDefault="001636C4" w:rsidP="0082516F">
      <w:pPr>
        <w:spacing w:before="120" w:line="460" w:lineRule="exact"/>
        <w:ind w:left="567" w:firstLine="567"/>
        <w:jc w:val="thaiDistribute"/>
        <w:rPr>
          <w:rFonts w:cs="Angsana New"/>
        </w:rPr>
      </w:pPr>
      <w:r w:rsidRPr="001636C4">
        <w:rPr>
          <w:rFonts w:cs="Angsana New"/>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2FF5926F" w14:textId="72EBB20A" w:rsidR="00FF21B3" w:rsidRPr="00224025" w:rsidRDefault="00E7236B" w:rsidP="00FF21B3">
      <w:pPr>
        <w:spacing w:before="120" w:line="460" w:lineRule="exact"/>
        <w:ind w:left="540"/>
        <w:rPr>
          <w:rFonts w:cs="Angsana New"/>
          <w:b/>
          <w:bCs/>
          <w:cs/>
        </w:rPr>
      </w:pPr>
      <w:r w:rsidRPr="00E7236B">
        <w:rPr>
          <w:rFonts w:cs="Angsana New"/>
          <w:b/>
          <w:bCs/>
        </w:rPr>
        <w:t>Allowance for expected credit losses of trade receivables</w:t>
      </w:r>
    </w:p>
    <w:p w14:paraId="7AFF838A" w14:textId="4F14B648" w:rsidR="00FF21B3" w:rsidRPr="00224025" w:rsidRDefault="00E7236B" w:rsidP="0082516F">
      <w:pPr>
        <w:spacing w:line="460" w:lineRule="exact"/>
        <w:ind w:left="567" w:firstLine="567"/>
        <w:jc w:val="thaiDistribute"/>
        <w:rPr>
          <w:rFonts w:cs="Angsana New"/>
        </w:rPr>
      </w:pPr>
      <w:r w:rsidRPr="00E7236B">
        <w:rPr>
          <w:rFonts w:cs="Angsana New"/>
        </w:rPr>
        <w:t>In determining an allowance for doubtful accounts, the management needs to make judgement and estimates based upon, among other things, past collection history, aging profile of outstanding debts and the prevailing economic condition.</w:t>
      </w:r>
    </w:p>
    <w:p w14:paraId="2A68B42F" w14:textId="2EE8C320" w:rsidR="00FF21B3" w:rsidRPr="00224025" w:rsidRDefault="00E7236B" w:rsidP="00FF21B3">
      <w:pPr>
        <w:spacing w:before="120" w:line="460" w:lineRule="exact"/>
        <w:ind w:left="540"/>
        <w:rPr>
          <w:rFonts w:cs="Angsana New"/>
          <w:b/>
          <w:bCs/>
        </w:rPr>
      </w:pPr>
      <w:r w:rsidRPr="00E7236B">
        <w:rPr>
          <w:rFonts w:cs="Angsana New"/>
          <w:b/>
          <w:bCs/>
        </w:rPr>
        <w:t>Allowance for diminution in value of inventory</w:t>
      </w:r>
    </w:p>
    <w:p w14:paraId="0DD52D58" w14:textId="44CF026D" w:rsidR="00FF21B3" w:rsidRDefault="00E7236B" w:rsidP="0082516F">
      <w:pPr>
        <w:spacing w:line="460" w:lineRule="exact"/>
        <w:ind w:left="567" w:firstLine="567"/>
        <w:jc w:val="thaiDistribute"/>
        <w:rPr>
          <w:rFonts w:cs="Angsana New"/>
        </w:rPr>
      </w:pPr>
      <w:r w:rsidRPr="00E7236B">
        <w:rPr>
          <w:rFonts w:cs="Angsana New"/>
        </w:rPr>
        <w:t>The determination of allowance for diminution in the value of inventory, requires management to make judgements and estimates. The allowance for decline in net realizable value is estimated based on the selling price expected in the ordinary course of business; and provision for obsolete, slow- moving and deteriorated inventories, is estimated based on the approximate useful life of each type of inventory.</w:t>
      </w:r>
    </w:p>
    <w:p w14:paraId="46393A46" w14:textId="66B94E3F" w:rsidR="00FF21B3" w:rsidRPr="00173A9B" w:rsidRDefault="00E7236B" w:rsidP="002B472F">
      <w:pPr>
        <w:tabs>
          <w:tab w:val="left" w:pos="1440"/>
        </w:tabs>
        <w:spacing w:before="120"/>
        <w:ind w:left="1094" w:hanging="547"/>
        <w:jc w:val="thaiDistribute"/>
        <w:rPr>
          <w:b/>
          <w:bCs/>
          <w:sz w:val="32"/>
          <w:szCs w:val="32"/>
        </w:rPr>
      </w:pPr>
      <w:r w:rsidRPr="00E7236B">
        <w:rPr>
          <w:b/>
          <w:bCs/>
          <w:sz w:val="32"/>
          <w:szCs w:val="32"/>
        </w:rPr>
        <w:t>Fair value of financial instruments</w:t>
      </w:r>
    </w:p>
    <w:p w14:paraId="1C7D56D7" w14:textId="684DD1F4" w:rsidR="00FF21B3" w:rsidRPr="00173A9B" w:rsidRDefault="00E7236B" w:rsidP="0082516F">
      <w:pPr>
        <w:spacing w:line="460" w:lineRule="exact"/>
        <w:ind w:left="567" w:firstLine="567"/>
        <w:jc w:val="thaiDistribute"/>
        <w:rPr>
          <w:rFonts w:cs="Angsana New"/>
        </w:rPr>
      </w:pPr>
      <w:r w:rsidRPr="00E7236B">
        <w:rPr>
          <w:rFonts w:cs="Angsana New"/>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2C82E042" w14:textId="31D03BD4" w:rsidR="008559D6" w:rsidRDefault="008559D6">
      <w:pPr>
        <w:overflowPunct/>
        <w:autoSpaceDE/>
        <w:autoSpaceDN/>
        <w:adjustRightInd/>
        <w:textAlignment w:val="auto"/>
        <w:rPr>
          <w:rFonts w:cs="Angsana New"/>
          <w:b/>
          <w:bCs/>
        </w:rPr>
      </w:pPr>
      <w:r>
        <w:rPr>
          <w:rFonts w:cs="Angsana New"/>
          <w:b/>
          <w:bCs/>
        </w:rPr>
        <w:br w:type="page"/>
      </w:r>
    </w:p>
    <w:p w14:paraId="335B7A18" w14:textId="6C1A52A6" w:rsidR="00E10E43" w:rsidRPr="00026972" w:rsidRDefault="00E10E43" w:rsidP="00E002F6">
      <w:pPr>
        <w:tabs>
          <w:tab w:val="left" w:pos="1985"/>
        </w:tabs>
        <w:spacing w:before="120" w:after="120" w:line="460" w:lineRule="exact"/>
        <w:ind w:left="567" w:hanging="567"/>
        <w:jc w:val="thaiDistribute"/>
        <w:rPr>
          <w:rFonts w:cs="Angsana New"/>
          <w:b/>
          <w:bCs/>
          <w:cs/>
        </w:rPr>
      </w:pPr>
      <w:r>
        <w:rPr>
          <w:rFonts w:cs="Angsana New"/>
          <w:b/>
          <w:bCs/>
        </w:rPr>
        <w:lastRenderedPageBreak/>
        <w:t>6</w:t>
      </w:r>
      <w:r w:rsidRPr="00224025">
        <w:rPr>
          <w:rFonts w:cs="Angsana New"/>
          <w:b/>
          <w:bCs/>
          <w:cs/>
        </w:rPr>
        <w:t>.</w:t>
      </w:r>
      <w:r w:rsidRPr="00224025">
        <w:rPr>
          <w:rFonts w:cs="Angsana New"/>
          <w:b/>
          <w:bCs/>
          <w:cs/>
        </w:rPr>
        <w:tab/>
      </w:r>
      <w:r w:rsidR="00E7236B" w:rsidRPr="00E7236B">
        <w:rPr>
          <w:rFonts w:cs="Angsana New"/>
          <w:b/>
          <w:bCs/>
        </w:rPr>
        <w:t>SIGNIFICANT ACCOUNTING JUDGEMENTS AND ESTIMATES (CONT’D)</w:t>
      </w:r>
    </w:p>
    <w:p w14:paraId="0F792D8E" w14:textId="1F26A44A" w:rsidR="00FF21B3" w:rsidRPr="00224025" w:rsidRDefault="00E7236B" w:rsidP="00E002F6">
      <w:pPr>
        <w:spacing w:before="120" w:line="460" w:lineRule="exact"/>
        <w:ind w:left="540"/>
        <w:rPr>
          <w:rFonts w:cs="Angsana New"/>
          <w:b/>
          <w:bCs/>
        </w:rPr>
      </w:pPr>
      <w:r w:rsidRPr="00E7236B">
        <w:rPr>
          <w:rFonts w:cs="Angsana New"/>
          <w:b/>
          <w:bCs/>
        </w:rPr>
        <w:t>Intangible Assets</w:t>
      </w:r>
    </w:p>
    <w:p w14:paraId="36D563F3" w14:textId="2251E3D6" w:rsidR="00FF21B3" w:rsidRPr="00CB7A3B" w:rsidRDefault="00CB7A3B" w:rsidP="0082516F">
      <w:pPr>
        <w:spacing w:line="460" w:lineRule="exact"/>
        <w:ind w:left="567" w:firstLine="567"/>
        <w:jc w:val="thaiDistribute"/>
        <w:rPr>
          <w:rFonts w:cs="Angsana New"/>
          <w:highlight w:val="yellow"/>
        </w:rPr>
      </w:pPr>
      <w:r w:rsidRPr="00CB7A3B">
        <w:rPr>
          <w:rFonts w:cs="Angsana New"/>
        </w:rPr>
        <w:t>In determining amortization of intangible asset; product development project, the management is required to make estimates of the production volume and revise it accordingly when there are any changes.</w:t>
      </w:r>
    </w:p>
    <w:p w14:paraId="33682011" w14:textId="30A7F8C7" w:rsidR="00FF21B3" w:rsidRPr="00CB7A3B" w:rsidRDefault="00CB7A3B" w:rsidP="0082516F">
      <w:pPr>
        <w:spacing w:line="460" w:lineRule="exact"/>
        <w:ind w:left="567" w:firstLine="567"/>
        <w:jc w:val="thaiDistribute"/>
        <w:rPr>
          <w:rFonts w:cs="Angsana New"/>
        </w:rPr>
      </w:pPr>
      <w:r w:rsidRPr="00CB7A3B">
        <w:rPr>
          <w:rFonts w:cs="Angsana New"/>
        </w:rPr>
        <w:t>In addition, the management is required to determine impairment for intangible asset; product development project. This requires judgements regarding forecast of future cash-flow relating to the cash-generating assets and applicable discount-rate for calculating the present value of the cash-flow.</w:t>
      </w:r>
    </w:p>
    <w:p w14:paraId="68C450CF" w14:textId="17755209" w:rsidR="0079482A" w:rsidRPr="005B3040" w:rsidRDefault="00393C2C" w:rsidP="00E002F6">
      <w:pPr>
        <w:tabs>
          <w:tab w:val="left" w:pos="1985"/>
        </w:tabs>
        <w:spacing w:before="120" w:after="120" w:line="460" w:lineRule="exact"/>
        <w:ind w:left="567" w:hanging="567"/>
        <w:jc w:val="thaiDistribute"/>
        <w:rPr>
          <w:rFonts w:cs="Angsana New"/>
          <w:b/>
          <w:bCs/>
        </w:rPr>
      </w:pPr>
      <w:r>
        <w:rPr>
          <w:rFonts w:cs="Angsana New"/>
          <w:b/>
          <w:bCs/>
        </w:rPr>
        <w:t>7</w:t>
      </w:r>
      <w:r w:rsidR="00080B1A" w:rsidRPr="005B3040">
        <w:rPr>
          <w:rFonts w:cs="Angsana New"/>
          <w:b/>
          <w:bCs/>
        </w:rPr>
        <w:t>.</w:t>
      </w:r>
      <w:r w:rsidR="00683704" w:rsidRPr="005B3040">
        <w:rPr>
          <w:rFonts w:cs="Angsana New"/>
          <w:b/>
          <w:bCs/>
        </w:rPr>
        <w:tab/>
      </w:r>
      <w:r w:rsidR="00E002F6" w:rsidRPr="00E002F6">
        <w:rPr>
          <w:rFonts w:cs="Angsana New"/>
          <w:b/>
          <w:bCs/>
        </w:rPr>
        <w:t>BUSINESS TRANSACTIONS WITH RELATED PARTIES</w:t>
      </w:r>
    </w:p>
    <w:p w14:paraId="597B12CA" w14:textId="4C28FE5C" w:rsidR="007846EC" w:rsidRDefault="00393C2C" w:rsidP="0082516F">
      <w:pPr>
        <w:spacing w:before="120" w:after="120" w:line="460" w:lineRule="exact"/>
        <w:ind w:left="1134" w:hanging="567"/>
        <w:rPr>
          <w:rFonts w:cs="Angsana New"/>
          <w:b/>
          <w:bCs/>
        </w:rPr>
      </w:pPr>
      <w:r>
        <w:rPr>
          <w:rFonts w:cs="Angsana New"/>
          <w:b/>
          <w:bCs/>
        </w:rPr>
        <w:t>7</w:t>
      </w:r>
      <w:r w:rsidR="00080B1A" w:rsidRPr="00890632">
        <w:rPr>
          <w:rFonts w:cs="Angsana New"/>
          <w:b/>
          <w:bCs/>
        </w:rPr>
        <w:t>.1</w:t>
      </w:r>
      <w:r w:rsidR="00AD4F73">
        <w:rPr>
          <w:rFonts w:cs="Angsana New"/>
          <w:b/>
          <w:bCs/>
        </w:rPr>
        <w:tab/>
      </w:r>
      <w:r w:rsidR="00E002F6" w:rsidRPr="00E002F6">
        <w:rPr>
          <w:rFonts w:cs="Angsana New"/>
          <w:b/>
          <w:bCs/>
        </w:rPr>
        <w:t>Relationship and pricing policy</w:t>
      </w:r>
    </w:p>
    <w:tbl>
      <w:tblPr>
        <w:tblStyle w:val="TableGrid"/>
        <w:tblW w:w="918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970"/>
        <w:gridCol w:w="2160"/>
      </w:tblGrid>
      <w:tr w:rsidR="00E002F6" w:rsidRPr="00CD216C" w14:paraId="1E23E9C0" w14:textId="77777777" w:rsidTr="0059544B">
        <w:tc>
          <w:tcPr>
            <w:tcW w:w="4050" w:type="dxa"/>
          </w:tcPr>
          <w:p w14:paraId="6B9FB507" w14:textId="77777777" w:rsidR="00E002F6" w:rsidRPr="00CD216C" w:rsidRDefault="00E002F6" w:rsidP="00E002F6">
            <w:pPr>
              <w:spacing w:line="460" w:lineRule="exact"/>
              <w:jc w:val="center"/>
              <w:rPr>
                <w:rFonts w:cs="Angsana New"/>
                <w:u w:val="single"/>
              </w:rPr>
            </w:pPr>
            <w:r w:rsidRPr="00CD216C">
              <w:rPr>
                <w:rFonts w:cs="Angsana New"/>
                <w:u w:val="single"/>
              </w:rPr>
              <w:t>Related parties and person name</w:t>
            </w:r>
          </w:p>
        </w:tc>
        <w:tc>
          <w:tcPr>
            <w:tcW w:w="2970" w:type="dxa"/>
          </w:tcPr>
          <w:p w14:paraId="68F0C1FB" w14:textId="77777777" w:rsidR="00E002F6" w:rsidRPr="00CD216C" w:rsidRDefault="00E002F6" w:rsidP="00E002F6">
            <w:pPr>
              <w:spacing w:line="460" w:lineRule="exact"/>
              <w:jc w:val="center"/>
              <w:rPr>
                <w:rFonts w:cs="Angsana New"/>
                <w:u w:val="single"/>
              </w:rPr>
            </w:pPr>
            <w:r w:rsidRPr="00CD216C">
              <w:rPr>
                <w:rFonts w:cs="Angsana New"/>
                <w:u w:val="single"/>
              </w:rPr>
              <w:t>Nature of relationships</w:t>
            </w:r>
          </w:p>
        </w:tc>
        <w:tc>
          <w:tcPr>
            <w:tcW w:w="2160" w:type="dxa"/>
          </w:tcPr>
          <w:p w14:paraId="774E9E82" w14:textId="77777777" w:rsidR="00E002F6" w:rsidRPr="00CD216C" w:rsidRDefault="00E002F6" w:rsidP="00E002F6">
            <w:pPr>
              <w:spacing w:line="460" w:lineRule="exact"/>
              <w:jc w:val="center"/>
              <w:rPr>
                <w:rFonts w:cs="Angsana New"/>
                <w:u w:val="single"/>
                <w:cs/>
              </w:rPr>
            </w:pPr>
            <w:r w:rsidRPr="00CD216C">
              <w:rPr>
                <w:rFonts w:cs="Angsana New"/>
                <w:u w:val="single"/>
              </w:rPr>
              <w:t>Related transaction</w:t>
            </w:r>
          </w:p>
        </w:tc>
      </w:tr>
      <w:tr w:rsidR="00E002F6" w:rsidRPr="00CD216C" w14:paraId="46689DDE" w14:textId="77777777" w:rsidTr="0059544B">
        <w:tc>
          <w:tcPr>
            <w:tcW w:w="4050" w:type="dxa"/>
          </w:tcPr>
          <w:p w14:paraId="62CB1C6D" w14:textId="77777777" w:rsidR="00E002F6" w:rsidRPr="00CD216C" w:rsidRDefault="00E002F6" w:rsidP="0082516F">
            <w:pPr>
              <w:spacing w:line="460" w:lineRule="exact"/>
              <w:ind w:left="33"/>
              <w:rPr>
                <w:rFonts w:cs="Angsana New"/>
              </w:rPr>
            </w:pPr>
            <w:r w:rsidRPr="00CD216C">
              <w:rPr>
                <w:rFonts w:cs="Angsana New"/>
              </w:rPr>
              <w:t>XAV AUDIO CO, LTD.</w:t>
            </w:r>
          </w:p>
        </w:tc>
        <w:tc>
          <w:tcPr>
            <w:tcW w:w="2970" w:type="dxa"/>
          </w:tcPr>
          <w:p w14:paraId="250E6BD9" w14:textId="77777777" w:rsidR="00E002F6" w:rsidRPr="00CD216C" w:rsidRDefault="00E002F6" w:rsidP="00E002F6">
            <w:pPr>
              <w:spacing w:line="460" w:lineRule="exact"/>
              <w:ind w:left="165" w:hanging="165"/>
              <w:rPr>
                <w:rFonts w:cs="Angsana New"/>
              </w:rPr>
            </w:pPr>
            <w:r w:rsidRPr="00CD216C">
              <w:rPr>
                <w:rFonts w:cs="Angsana New"/>
              </w:rPr>
              <w:t>Common shareholder and director</w:t>
            </w:r>
            <w:r w:rsidRPr="00CD216C">
              <w:rPr>
                <w:rFonts w:cs="Angsana New"/>
                <w:cs/>
              </w:rPr>
              <w:t xml:space="preserve"> </w:t>
            </w:r>
          </w:p>
        </w:tc>
        <w:tc>
          <w:tcPr>
            <w:tcW w:w="2160" w:type="dxa"/>
          </w:tcPr>
          <w:p w14:paraId="354C2D0A" w14:textId="77777777" w:rsidR="00E002F6" w:rsidRPr="00CD216C" w:rsidRDefault="00E002F6" w:rsidP="00E002F6">
            <w:pPr>
              <w:spacing w:line="460" w:lineRule="exact"/>
              <w:rPr>
                <w:rFonts w:cs="Angsana New"/>
                <w:cs/>
              </w:rPr>
            </w:pPr>
            <w:r w:rsidRPr="00CD216C">
              <w:rPr>
                <w:rFonts w:cs="Angsana New"/>
              </w:rPr>
              <w:t>Sales and other expense</w:t>
            </w:r>
          </w:p>
        </w:tc>
      </w:tr>
      <w:tr w:rsidR="00E002F6" w:rsidRPr="00CD216C" w14:paraId="00755817" w14:textId="77777777" w:rsidTr="0059544B">
        <w:tc>
          <w:tcPr>
            <w:tcW w:w="4050" w:type="dxa"/>
          </w:tcPr>
          <w:p w14:paraId="367D2132" w14:textId="77777777" w:rsidR="00E002F6" w:rsidRPr="00CD216C" w:rsidRDefault="00E002F6" w:rsidP="0082516F">
            <w:pPr>
              <w:spacing w:line="460" w:lineRule="exact"/>
              <w:ind w:left="33"/>
              <w:rPr>
                <w:rFonts w:cs="Angsana New"/>
              </w:rPr>
            </w:pPr>
            <w:r w:rsidRPr="00CD216C">
              <w:rPr>
                <w:rFonts w:cs="Angsana New"/>
              </w:rPr>
              <w:t>LUKDEE PROPERTY COMPANY LIMITED</w:t>
            </w:r>
          </w:p>
        </w:tc>
        <w:tc>
          <w:tcPr>
            <w:tcW w:w="2970" w:type="dxa"/>
          </w:tcPr>
          <w:p w14:paraId="796F42F1" w14:textId="77777777" w:rsidR="00E002F6" w:rsidRPr="00CD216C" w:rsidRDefault="00E002F6" w:rsidP="00E002F6">
            <w:pPr>
              <w:spacing w:line="460" w:lineRule="exact"/>
              <w:rPr>
                <w:rFonts w:cs="Angsana New"/>
              </w:rPr>
            </w:pPr>
            <w:r w:rsidRPr="00CD216C">
              <w:rPr>
                <w:rFonts w:cs="Angsana New"/>
              </w:rPr>
              <w:t>Common shareholder</w:t>
            </w:r>
          </w:p>
        </w:tc>
        <w:tc>
          <w:tcPr>
            <w:tcW w:w="2160" w:type="dxa"/>
          </w:tcPr>
          <w:p w14:paraId="3C681834" w14:textId="77777777" w:rsidR="00E002F6" w:rsidRPr="00CD216C" w:rsidRDefault="00E002F6" w:rsidP="00E002F6">
            <w:pPr>
              <w:spacing w:line="460" w:lineRule="exact"/>
              <w:rPr>
                <w:rFonts w:cs="Angsana New"/>
                <w:cs/>
              </w:rPr>
            </w:pPr>
            <w:r w:rsidRPr="00CD216C">
              <w:rPr>
                <w:rFonts w:cs="Angsana New"/>
              </w:rPr>
              <w:t>Services</w:t>
            </w:r>
          </w:p>
        </w:tc>
      </w:tr>
      <w:tr w:rsidR="00E002F6" w:rsidRPr="00CD216C" w14:paraId="1C1953AD" w14:textId="77777777" w:rsidTr="0059544B">
        <w:tc>
          <w:tcPr>
            <w:tcW w:w="4050" w:type="dxa"/>
          </w:tcPr>
          <w:p w14:paraId="30C10BA0" w14:textId="77777777" w:rsidR="00E002F6" w:rsidRPr="00CD216C" w:rsidRDefault="00E002F6" w:rsidP="0082516F">
            <w:pPr>
              <w:spacing w:line="460" w:lineRule="exact"/>
              <w:ind w:left="33"/>
              <w:rPr>
                <w:rFonts w:cs="Angsana New"/>
                <w:cs/>
              </w:rPr>
            </w:pPr>
            <w:r w:rsidRPr="00CD216C">
              <w:rPr>
                <w:rFonts w:cs="Angsana New"/>
              </w:rPr>
              <w:t>SHAREHOLDER</w:t>
            </w:r>
          </w:p>
        </w:tc>
        <w:tc>
          <w:tcPr>
            <w:tcW w:w="2970" w:type="dxa"/>
          </w:tcPr>
          <w:p w14:paraId="78E7C57A" w14:textId="77777777" w:rsidR="00E002F6" w:rsidRPr="00CD216C" w:rsidRDefault="00E002F6" w:rsidP="00E002F6">
            <w:pPr>
              <w:spacing w:line="460" w:lineRule="exact"/>
              <w:rPr>
                <w:rFonts w:cs="Angsana New"/>
                <w:cs/>
              </w:rPr>
            </w:pPr>
            <w:r w:rsidRPr="00CD216C">
              <w:rPr>
                <w:rFonts w:cs="Angsana New"/>
              </w:rPr>
              <w:t>Shareholder</w:t>
            </w:r>
          </w:p>
        </w:tc>
        <w:tc>
          <w:tcPr>
            <w:tcW w:w="2160" w:type="dxa"/>
          </w:tcPr>
          <w:p w14:paraId="6E8FC22E" w14:textId="77777777" w:rsidR="00E002F6" w:rsidRPr="00CD216C" w:rsidRDefault="00E002F6" w:rsidP="00E002F6">
            <w:pPr>
              <w:spacing w:line="460" w:lineRule="exact"/>
              <w:rPr>
                <w:rFonts w:cs="Angsana New"/>
                <w:cs/>
              </w:rPr>
            </w:pPr>
            <w:r w:rsidRPr="00CD216C">
              <w:rPr>
                <w:rFonts w:cs="Angsana New"/>
              </w:rPr>
              <w:t>Office rental</w:t>
            </w:r>
          </w:p>
        </w:tc>
      </w:tr>
      <w:tr w:rsidR="00E002F6" w:rsidRPr="00CD216C" w14:paraId="29891098" w14:textId="77777777" w:rsidTr="0059544B">
        <w:tc>
          <w:tcPr>
            <w:tcW w:w="4050" w:type="dxa"/>
          </w:tcPr>
          <w:p w14:paraId="12ABDC28" w14:textId="77777777" w:rsidR="00E002F6" w:rsidRPr="00CD216C" w:rsidRDefault="00E002F6" w:rsidP="0082516F">
            <w:pPr>
              <w:spacing w:line="460" w:lineRule="exact"/>
              <w:ind w:left="33"/>
              <w:rPr>
                <w:rFonts w:cs="Angsana New"/>
              </w:rPr>
            </w:pPr>
            <w:r w:rsidRPr="00CD216C">
              <w:rPr>
                <w:rFonts w:cs="Angsana New"/>
              </w:rPr>
              <w:t>COMPANY’S DIRECTORS</w:t>
            </w:r>
          </w:p>
        </w:tc>
        <w:tc>
          <w:tcPr>
            <w:tcW w:w="2970" w:type="dxa"/>
          </w:tcPr>
          <w:p w14:paraId="6629A8DF" w14:textId="77777777" w:rsidR="00E002F6" w:rsidRPr="00CD216C" w:rsidRDefault="00E002F6" w:rsidP="00E002F6">
            <w:pPr>
              <w:spacing w:line="460" w:lineRule="exact"/>
              <w:rPr>
                <w:rFonts w:cs="Angsana New"/>
              </w:rPr>
            </w:pPr>
            <w:r w:rsidRPr="00CD216C">
              <w:rPr>
                <w:rFonts w:cs="Angsana New"/>
              </w:rPr>
              <w:t>Major shareholder and director</w:t>
            </w:r>
          </w:p>
        </w:tc>
        <w:tc>
          <w:tcPr>
            <w:tcW w:w="2160" w:type="dxa"/>
          </w:tcPr>
          <w:p w14:paraId="674051A5" w14:textId="77777777" w:rsidR="00E002F6" w:rsidRPr="00CD216C" w:rsidRDefault="00E002F6" w:rsidP="00E002F6">
            <w:pPr>
              <w:spacing w:line="460" w:lineRule="exact"/>
              <w:rPr>
                <w:rFonts w:cs="Angsana New"/>
                <w:cs/>
              </w:rPr>
            </w:pPr>
            <w:r w:rsidRPr="00CD216C">
              <w:rPr>
                <w:rFonts w:cs="Angsana New"/>
              </w:rPr>
              <w:t>Consultant</w:t>
            </w:r>
          </w:p>
        </w:tc>
      </w:tr>
    </w:tbl>
    <w:p w14:paraId="5BB2F207" w14:textId="6A00935D" w:rsidR="00E002F6" w:rsidRDefault="00E002F6" w:rsidP="008A1B1A">
      <w:pPr>
        <w:spacing w:line="460" w:lineRule="exact"/>
        <w:ind w:left="1080" w:hanging="540"/>
        <w:rPr>
          <w:rFonts w:cs="Angsana New"/>
        </w:rPr>
      </w:pPr>
    </w:p>
    <w:tbl>
      <w:tblPr>
        <w:tblStyle w:val="TableGrid"/>
        <w:tblW w:w="850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4455"/>
      </w:tblGrid>
      <w:tr w:rsidR="00E002F6" w:rsidRPr="00CD216C" w14:paraId="059698D6" w14:textId="77777777" w:rsidTr="0082516F">
        <w:tc>
          <w:tcPr>
            <w:tcW w:w="4050" w:type="dxa"/>
          </w:tcPr>
          <w:p w14:paraId="1AE61BB4" w14:textId="77777777" w:rsidR="00E002F6" w:rsidRPr="00CD216C" w:rsidRDefault="00E002F6" w:rsidP="00E002F6">
            <w:pPr>
              <w:spacing w:line="460" w:lineRule="exact"/>
              <w:ind w:left="-101"/>
              <w:jc w:val="center"/>
              <w:rPr>
                <w:rFonts w:cs="Angsana New"/>
                <w:u w:val="single"/>
              </w:rPr>
            </w:pPr>
            <w:r w:rsidRPr="00CD216C">
              <w:rPr>
                <w:rFonts w:cs="Angsana New"/>
                <w:u w:val="single"/>
              </w:rPr>
              <w:t>Pricing policy with related parties</w:t>
            </w:r>
          </w:p>
        </w:tc>
        <w:tc>
          <w:tcPr>
            <w:tcW w:w="4455" w:type="dxa"/>
          </w:tcPr>
          <w:p w14:paraId="08C195A5" w14:textId="77777777" w:rsidR="00E002F6" w:rsidRPr="00CD216C" w:rsidRDefault="00E002F6" w:rsidP="00E002F6">
            <w:pPr>
              <w:spacing w:line="460" w:lineRule="exact"/>
              <w:jc w:val="center"/>
              <w:rPr>
                <w:rFonts w:cs="Angsana New"/>
                <w:u w:val="single"/>
              </w:rPr>
            </w:pPr>
            <w:r w:rsidRPr="00CD216C">
              <w:rPr>
                <w:rFonts w:cs="Angsana New"/>
                <w:u w:val="single"/>
              </w:rPr>
              <w:t>Pricing policy</w:t>
            </w:r>
          </w:p>
        </w:tc>
      </w:tr>
      <w:tr w:rsidR="00E002F6" w:rsidRPr="00CD216C" w14:paraId="420227E0" w14:textId="77777777" w:rsidTr="0082516F">
        <w:tc>
          <w:tcPr>
            <w:tcW w:w="4050" w:type="dxa"/>
          </w:tcPr>
          <w:p w14:paraId="7D71FE90" w14:textId="77777777" w:rsidR="00E002F6" w:rsidRPr="00CD216C" w:rsidRDefault="00E002F6" w:rsidP="00E002F6">
            <w:pPr>
              <w:spacing w:line="460" w:lineRule="exact"/>
              <w:ind w:left="33"/>
              <w:rPr>
                <w:rFonts w:cs="Angsana New"/>
                <w:u w:val="single"/>
              </w:rPr>
            </w:pPr>
            <w:r w:rsidRPr="00CD216C">
              <w:rPr>
                <w:rFonts w:cs="Angsana New"/>
              </w:rPr>
              <w:t>Revenue from sales</w:t>
            </w:r>
          </w:p>
        </w:tc>
        <w:tc>
          <w:tcPr>
            <w:tcW w:w="4455" w:type="dxa"/>
          </w:tcPr>
          <w:p w14:paraId="193FDCB1" w14:textId="77777777" w:rsidR="00E002F6" w:rsidRPr="00CD216C" w:rsidRDefault="00E002F6" w:rsidP="00E002F6">
            <w:pPr>
              <w:spacing w:line="460" w:lineRule="exact"/>
              <w:rPr>
                <w:rFonts w:cs="Angsana New"/>
              </w:rPr>
            </w:pPr>
            <w:r w:rsidRPr="00CD216C">
              <w:rPr>
                <w:rFonts w:cs="Angsana New"/>
              </w:rPr>
              <w:t>Price mutually agreed but not lower than cost</w:t>
            </w:r>
          </w:p>
        </w:tc>
      </w:tr>
      <w:tr w:rsidR="00E002F6" w:rsidRPr="00CD216C" w14:paraId="2119362B" w14:textId="77777777" w:rsidTr="0082516F">
        <w:tc>
          <w:tcPr>
            <w:tcW w:w="4050" w:type="dxa"/>
          </w:tcPr>
          <w:p w14:paraId="67C09157" w14:textId="77777777" w:rsidR="00E002F6" w:rsidRPr="00CD216C" w:rsidRDefault="00E002F6" w:rsidP="00E002F6">
            <w:pPr>
              <w:spacing w:line="460" w:lineRule="exact"/>
              <w:ind w:left="33"/>
              <w:rPr>
                <w:rFonts w:cs="Angsana New"/>
              </w:rPr>
            </w:pPr>
            <w:r w:rsidRPr="00CD216C">
              <w:rPr>
                <w:rFonts w:cs="Angsana New"/>
              </w:rPr>
              <w:t>Office rental and service</w:t>
            </w:r>
          </w:p>
        </w:tc>
        <w:tc>
          <w:tcPr>
            <w:tcW w:w="4455" w:type="dxa"/>
          </w:tcPr>
          <w:p w14:paraId="6194B60F" w14:textId="77777777" w:rsidR="00E002F6" w:rsidRPr="00CD216C" w:rsidRDefault="00E002F6" w:rsidP="00E002F6">
            <w:pPr>
              <w:spacing w:line="460" w:lineRule="exact"/>
              <w:rPr>
                <w:rFonts w:cs="Angsana New"/>
                <w:cs/>
              </w:rPr>
            </w:pPr>
            <w:r w:rsidRPr="00CD216C">
              <w:rPr>
                <w:rFonts w:cs="Angsana New"/>
              </w:rPr>
              <w:t>At the rate indicated in agreement</w:t>
            </w:r>
          </w:p>
        </w:tc>
      </w:tr>
      <w:tr w:rsidR="00E002F6" w:rsidRPr="00CD216C" w14:paraId="07626D02" w14:textId="77777777" w:rsidTr="0082516F">
        <w:tc>
          <w:tcPr>
            <w:tcW w:w="4050" w:type="dxa"/>
          </w:tcPr>
          <w:p w14:paraId="5F3FC57E" w14:textId="77777777" w:rsidR="00E002F6" w:rsidRPr="00CD216C" w:rsidRDefault="00E002F6" w:rsidP="00E002F6">
            <w:pPr>
              <w:spacing w:line="460" w:lineRule="exact"/>
              <w:ind w:left="33"/>
              <w:rPr>
                <w:rFonts w:cs="Angsana New"/>
              </w:rPr>
            </w:pPr>
            <w:r w:rsidRPr="00CD216C">
              <w:rPr>
                <w:rFonts w:cs="Angsana New"/>
              </w:rPr>
              <w:t>Utilities service (electricity, water)</w:t>
            </w:r>
          </w:p>
        </w:tc>
        <w:tc>
          <w:tcPr>
            <w:tcW w:w="4455" w:type="dxa"/>
          </w:tcPr>
          <w:p w14:paraId="2C88639E" w14:textId="77777777" w:rsidR="00E002F6" w:rsidRPr="00CD216C" w:rsidRDefault="00E002F6" w:rsidP="00E002F6">
            <w:pPr>
              <w:spacing w:line="460" w:lineRule="exact"/>
              <w:rPr>
                <w:rFonts w:cs="Angsana New"/>
                <w:cs/>
              </w:rPr>
            </w:pPr>
            <w:r w:rsidRPr="00CD216C">
              <w:rPr>
                <w:rFonts w:cs="Angsana New"/>
              </w:rPr>
              <w:t>Cost plus margin and contract price</w:t>
            </w:r>
          </w:p>
        </w:tc>
      </w:tr>
      <w:tr w:rsidR="00E002F6" w:rsidRPr="00CD216C" w14:paraId="5F704C27" w14:textId="77777777" w:rsidTr="0082516F">
        <w:tc>
          <w:tcPr>
            <w:tcW w:w="4050" w:type="dxa"/>
          </w:tcPr>
          <w:p w14:paraId="65FC9993" w14:textId="77777777" w:rsidR="00E002F6" w:rsidRPr="00CD216C" w:rsidRDefault="00E002F6" w:rsidP="00E002F6">
            <w:pPr>
              <w:spacing w:line="460" w:lineRule="exact"/>
              <w:ind w:left="33"/>
              <w:rPr>
                <w:rFonts w:cs="Angsana New"/>
              </w:rPr>
            </w:pPr>
            <w:r w:rsidRPr="00CD216C">
              <w:rPr>
                <w:rFonts w:cs="Angsana New"/>
              </w:rPr>
              <w:t>Other expense</w:t>
            </w:r>
          </w:p>
        </w:tc>
        <w:tc>
          <w:tcPr>
            <w:tcW w:w="4455" w:type="dxa"/>
          </w:tcPr>
          <w:p w14:paraId="269C90EB" w14:textId="77777777" w:rsidR="00E002F6" w:rsidRPr="00CD216C" w:rsidRDefault="00E002F6" w:rsidP="00E002F6">
            <w:pPr>
              <w:spacing w:line="460" w:lineRule="exact"/>
              <w:rPr>
                <w:rFonts w:cs="Angsana New"/>
                <w:cs/>
              </w:rPr>
            </w:pPr>
            <w:r w:rsidRPr="00CD216C">
              <w:rPr>
                <w:rFonts w:cs="Angsana New"/>
              </w:rPr>
              <w:t>Market price</w:t>
            </w:r>
          </w:p>
        </w:tc>
      </w:tr>
      <w:tr w:rsidR="00E002F6" w:rsidRPr="00CD216C" w14:paraId="080F48AE" w14:textId="77777777" w:rsidTr="0082516F">
        <w:tc>
          <w:tcPr>
            <w:tcW w:w="4050" w:type="dxa"/>
          </w:tcPr>
          <w:p w14:paraId="72266AA0" w14:textId="77777777" w:rsidR="00E002F6" w:rsidRPr="00CD216C" w:rsidRDefault="00E002F6" w:rsidP="00E002F6">
            <w:pPr>
              <w:spacing w:line="460" w:lineRule="exact"/>
              <w:ind w:left="33"/>
              <w:rPr>
                <w:rFonts w:cs="Angsana New"/>
                <w:cs/>
              </w:rPr>
            </w:pPr>
            <w:r w:rsidRPr="00CD216C">
              <w:rPr>
                <w:rFonts w:cs="Angsana New"/>
              </w:rPr>
              <w:t>Consulting fee</w:t>
            </w:r>
          </w:p>
        </w:tc>
        <w:tc>
          <w:tcPr>
            <w:tcW w:w="4455" w:type="dxa"/>
          </w:tcPr>
          <w:p w14:paraId="46D582FF" w14:textId="77777777" w:rsidR="00E002F6" w:rsidRPr="00CD216C" w:rsidRDefault="00E002F6" w:rsidP="00E002F6">
            <w:pPr>
              <w:spacing w:line="460" w:lineRule="exact"/>
              <w:rPr>
                <w:rFonts w:cs="Angsana New"/>
                <w:cs/>
              </w:rPr>
            </w:pPr>
            <w:r w:rsidRPr="00CD216C">
              <w:rPr>
                <w:rFonts w:cs="Angsana New"/>
              </w:rPr>
              <w:t>At the rate indicated in agreement</w:t>
            </w:r>
          </w:p>
        </w:tc>
      </w:tr>
    </w:tbl>
    <w:p w14:paraId="355B3039" w14:textId="77777777" w:rsidR="00AD4F73" w:rsidRDefault="00AD4F73" w:rsidP="00E002F6">
      <w:pPr>
        <w:overflowPunct/>
        <w:autoSpaceDE/>
        <w:autoSpaceDN/>
        <w:adjustRightInd/>
        <w:spacing w:line="460" w:lineRule="exact"/>
        <w:textAlignment w:val="auto"/>
        <w:rPr>
          <w:rFonts w:cs="Angsana New"/>
          <w:b/>
          <w:bCs/>
        </w:rPr>
      </w:pPr>
      <w:r>
        <w:rPr>
          <w:rFonts w:cs="Angsana New"/>
          <w:b/>
          <w:bCs/>
        </w:rPr>
        <w:br w:type="page"/>
      </w:r>
    </w:p>
    <w:p w14:paraId="65F6CB2E" w14:textId="50F47214" w:rsidR="00393C2C" w:rsidRPr="005B3040" w:rsidRDefault="00393C2C" w:rsidP="00AD4F73">
      <w:pPr>
        <w:tabs>
          <w:tab w:val="left" w:pos="1985"/>
        </w:tabs>
        <w:spacing w:before="120" w:after="120" w:line="460" w:lineRule="exact"/>
        <w:ind w:left="567" w:hanging="567"/>
        <w:jc w:val="thaiDistribute"/>
        <w:rPr>
          <w:rFonts w:cs="Angsana New"/>
          <w:b/>
          <w:bCs/>
          <w:cs/>
        </w:rPr>
      </w:pPr>
      <w:r>
        <w:rPr>
          <w:rFonts w:cs="Angsana New"/>
          <w:b/>
          <w:bCs/>
        </w:rPr>
        <w:lastRenderedPageBreak/>
        <w:t>7</w:t>
      </w:r>
      <w:r w:rsidRPr="005B3040">
        <w:rPr>
          <w:rFonts w:cs="Angsana New"/>
          <w:b/>
          <w:bCs/>
        </w:rPr>
        <w:t>.</w:t>
      </w:r>
      <w:r w:rsidRPr="005B3040">
        <w:rPr>
          <w:rFonts w:cs="Angsana New"/>
          <w:b/>
          <w:bCs/>
        </w:rPr>
        <w:tab/>
      </w:r>
      <w:r w:rsidR="00E002F6" w:rsidRPr="00E002F6">
        <w:rPr>
          <w:rFonts w:cs="Angsana New"/>
          <w:b/>
          <w:bCs/>
        </w:rPr>
        <w:t>BUSINESS TRANSACTIONS WITH RELATED PARTIES (CONT’D)</w:t>
      </w:r>
    </w:p>
    <w:p w14:paraId="0E52E2FE" w14:textId="3E0AE93E" w:rsidR="0047767C" w:rsidRPr="005B3040" w:rsidRDefault="00393C2C" w:rsidP="00AD4F73">
      <w:pPr>
        <w:spacing w:before="120" w:after="120" w:line="460" w:lineRule="exact"/>
        <w:ind w:left="1080" w:hanging="540"/>
        <w:rPr>
          <w:rFonts w:cs="Angsana New"/>
          <w:b/>
          <w:bCs/>
        </w:rPr>
      </w:pPr>
      <w:r>
        <w:rPr>
          <w:rFonts w:cs="Angsana New"/>
          <w:b/>
          <w:bCs/>
        </w:rPr>
        <w:t>7</w:t>
      </w:r>
      <w:r w:rsidR="00D36995" w:rsidRPr="005B3040">
        <w:rPr>
          <w:rFonts w:cs="Angsana New"/>
          <w:b/>
          <w:bCs/>
          <w:cs/>
        </w:rPr>
        <w:t>.</w:t>
      </w:r>
      <w:r w:rsidR="00ED77DD" w:rsidRPr="005B3040">
        <w:rPr>
          <w:rFonts w:cs="Angsana New"/>
          <w:b/>
          <w:bCs/>
        </w:rPr>
        <w:t>2</w:t>
      </w:r>
      <w:r w:rsidR="00D36995" w:rsidRPr="005B3040">
        <w:rPr>
          <w:rFonts w:cs="Angsana New"/>
          <w:b/>
          <w:bCs/>
          <w:cs/>
        </w:rPr>
        <w:tab/>
      </w:r>
      <w:r w:rsidR="00E002F6" w:rsidRPr="00E002F6">
        <w:rPr>
          <w:rFonts w:cs="Angsana New"/>
          <w:b/>
          <w:bCs/>
        </w:rPr>
        <w:t>Business transactions with related parties</w:t>
      </w:r>
    </w:p>
    <w:p w14:paraId="7B65F4A7" w14:textId="63543717" w:rsidR="0047767C" w:rsidRDefault="00684D61" w:rsidP="00AD4F73">
      <w:pPr>
        <w:spacing w:before="60" w:after="60" w:line="460" w:lineRule="exact"/>
        <w:ind w:left="1134" w:firstLine="603"/>
        <w:jc w:val="thaiDistribute"/>
        <w:rPr>
          <w:rFonts w:cs="Angsana New"/>
        </w:rPr>
      </w:pPr>
      <w:r w:rsidRPr="00684D61">
        <w:rPr>
          <w:rFonts w:cs="Angsana New"/>
        </w:rPr>
        <w:t xml:space="preserve">Balance with related person and parties as at </w:t>
      </w:r>
      <w:r>
        <w:rPr>
          <w:rFonts w:cs="Angsana New"/>
        </w:rPr>
        <w:t>December</w:t>
      </w:r>
      <w:r w:rsidRPr="00684D61">
        <w:rPr>
          <w:rFonts w:cs="Angsana New"/>
        </w:rPr>
        <w:t xml:space="preserve"> </w:t>
      </w:r>
      <w:r w:rsidRPr="00684D61">
        <w:rPr>
          <w:rFonts w:cs="Angsana New"/>
          <w:cs/>
        </w:rPr>
        <w:t>3</w:t>
      </w:r>
      <w:r>
        <w:rPr>
          <w:rFonts w:cs="Angsana New"/>
        </w:rPr>
        <w:t>1</w:t>
      </w:r>
      <w:r w:rsidRPr="00684D61">
        <w:rPr>
          <w:rFonts w:cs="Angsana New"/>
        </w:rPr>
        <w:t xml:space="preserve">, </w:t>
      </w:r>
      <w:r w:rsidRPr="00684D61">
        <w:rPr>
          <w:rFonts w:cs="Angsana New"/>
          <w:cs/>
        </w:rPr>
        <w:t xml:space="preserve">2021 </w:t>
      </w:r>
      <w:r w:rsidRPr="00684D61">
        <w:rPr>
          <w:rFonts w:cs="Angsana New"/>
        </w:rPr>
        <w:t xml:space="preserve">and </w:t>
      </w:r>
      <w:r w:rsidRPr="00684D61">
        <w:rPr>
          <w:rFonts w:cs="Angsana New"/>
          <w:cs/>
        </w:rPr>
        <w:t xml:space="preserve">2020 </w:t>
      </w:r>
      <w:r w:rsidRPr="00684D61">
        <w:rPr>
          <w:rFonts w:cs="Angsana New"/>
        </w:rPr>
        <w:t>are as follows:</w:t>
      </w:r>
    </w:p>
    <w:tbl>
      <w:tblPr>
        <w:tblStyle w:val="TableGrid"/>
        <w:tblW w:w="8619"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58"/>
        <w:gridCol w:w="1800"/>
      </w:tblGrid>
      <w:tr w:rsidR="00AD4F73" w:rsidRPr="005B3040" w14:paraId="2C39A8CE" w14:textId="77777777" w:rsidTr="00A86A68">
        <w:tc>
          <w:tcPr>
            <w:tcW w:w="4961" w:type="dxa"/>
          </w:tcPr>
          <w:p w14:paraId="1C0A6366" w14:textId="77777777" w:rsidR="00AD4F73" w:rsidRPr="005B3040" w:rsidRDefault="00AD4F73" w:rsidP="00AD4F73">
            <w:pPr>
              <w:spacing w:line="460" w:lineRule="exact"/>
              <w:jc w:val="thaiDistribute"/>
              <w:rPr>
                <w:rFonts w:cs="Angsana New"/>
              </w:rPr>
            </w:pPr>
          </w:p>
        </w:tc>
        <w:tc>
          <w:tcPr>
            <w:tcW w:w="3658" w:type="dxa"/>
            <w:gridSpan w:val="2"/>
          </w:tcPr>
          <w:p w14:paraId="55941014" w14:textId="022AFD0D" w:rsidR="00AD4F73" w:rsidRPr="005B3040" w:rsidRDefault="00684D61" w:rsidP="00AD4F73">
            <w:pPr>
              <w:pBdr>
                <w:bottom w:val="single" w:sz="4" w:space="1" w:color="auto"/>
              </w:pBdr>
              <w:spacing w:line="460" w:lineRule="exact"/>
              <w:jc w:val="right"/>
              <w:rPr>
                <w:rFonts w:cs="Angsana New"/>
                <w:cs/>
              </w:rPr>
            </w:pPr>
            <w:r>
              <w:rPr>
                <w:rFonts w:cs="Angsana New"/>
                <w:cs/>
              </w:rPr>
              <w:t>(</w:t>
            </w:r>
            <w:r>
              <w:rPr>
                <w:rFonts w:cs="Angsana New"/>
              </w:rPr>
              <w:t>Unit : Baht)</w:t>
            </w:r>
          </w:p>
        </w:tc>
      </w:tr>
      <w:tr w:rsidR="00A86A68" w:rsidRPr="005B3040" w14:paraId="0CCDDD45" w14:textId="77777777" w:rsidTr="00A86A68">
        <w:tc>
          <w:tcPr>
            <w:tcW w:w="4961" w:type="dxa"/>
          </w:tcPr>
          <w:p w14:paraId="3B0DC300" w14:textId="77777777" w:rsidR="00A86A68" w:rsidRPr="005B3040" w:rsidRDefault="00A86A68" w:rsidP="00A86A68">
            <w:pPr>
              <w:spacing w:line="460" w:lineRule="exact"/>
              <w:jc w:val="thaiDistribute"/>
              <w:rPr>
                <w:rFonts w:cs="Angsana New"/>
              </w:rPr>
            </w:pPr>
          </w:p>
        </w:tc>
        <w:tc>
          <w:tcPr>
            <w:tcW w:w="1858" w:type="dxa"/>
          </w:tcPr>
          <w:p w14:paraId="19FE9A83" w14:textId="5EF196F4" w:rsidR="00A86A68" w:rsidRPr="005B3040" w:rsidRDefault="00A86A68" w:rsidP="00A86A68">
            <w:pPr>
              <w:pBdr>
                <w:bottom w:val="single" w:sz="4" w:space="1" w:color="auto"/>
              </w:pBdr>
              <w:spacing w:line="460" w:lineRule="exact"/>
              <w:jc w:val="center"/>
              <w:rPr>
                <w:rFonts w:cs="Angsana New"/>
              </w:rPr>
            </w:pPr>
            <w:r>
              <w:rPr>
                <w:rFonts w:asciiTheme="majorBidi" w:hAnsiTheme="majorBidi" w:cstheme="majorBidi"/>
              </w:rPr>
              <w:t xml:space="preserve">December </w:t>
            </w:r>
            <w:r w:rsidRPr="00C17B15">
              <w:rPr>
                <w:rFonts w:asciiTheme="majorBidi" w:hAnsiTheme="majorBidi" w:cstheme="majorBidi"/>
              </w:rPr>
              <w:t>31</w:t>
            </w:r>
            <w:r>
              <w:rPr>
                <w:rFonts w:asciiTheme="majorBidi" w:hAnsiTheme="majorBidi" w:cstheme="majorBidi"/>
              </w:rPr>
              <w:t>,</w:t>
            </w:r>
            <w:r w:rsidRPr="00C17B15">
              <w:rPr>
                <w:rFonts w:asciiTheme="majorBidi" w:hAnsiTheme="majorBidi" w:cstheme="majorBidi"/>
                <w:cs/>
              </w:rPr>
              <w:t xml:space="preserve"> </w:t>
            </w:r>
            <w:r>
              <w:rPr>
                <w:rFonts w:asciiTheme="majorBidi" w:hAnsiTheme="majorBidi" w:cstheme="majorBidi"/>
              </w:rPr>
              <w:t>2021</w:t>
            </w:r>
          </w:p>
        </w:tc>
        <w:tc>
          <w:tcPr>
            <w:tcW w:w="1800" w:type="dxa"/>
          </w:tcPr>
          <w:p w14:paraId="577A6051" w14:textId="12E4BCFD" w:rsidR="00A86A68" w:rsidRPr="005B3040" w:rsidRDefault="00A86A68" w:rsidP="00A86A68">
            <w:pPr>
              <w:pBdr>
                <w:bottom w:val="single" w:sz="4" w:space="1" w:color="auto"/>
              </w:pBdr>
              <w:spacing w:line="460" w:lineRule="exact"/>
              <w:jc w:val="center"/>
              <w:rPr>
                <w:rFonts w:cs="Angsana New"/>
              </w:rPr>
            </w:pPr>
            <w:r>
              <w:rPr>
                <w:rFonts w:asciiTheme="majorBidi" w:hAnsiTheme="majorBidi" w:cstheme="majorBidi"/>
              </w:rPr>
              <w:t xml:space="preserve">December </w:t>
            </w:r>
            <w:r w:rsidRPr="00C17B15">
              <w:rPr>
                <w:rFonts w:asciiTheme="majorBidi" w:hAnsiTheme="majorBidi" w:cstheme="majorBidi"/>
              </w:rPr>
              <w:t>31</w:t>
            </w:r>
            <w:r>
              <w:rPr>
                <w:rFonts w:asciiTheme="majorBidi" w:hAnsiTheme="majorBidi" w:cstheme="majorBidi"/>
              </w:rPr>
              <w:t>,</w:t>
            </w:r>
            <w:r w:rsidRPr="00C17B15">
              <w:rPr>
                <w:rFonts w:asciiTheme="majorBidi" w:hAnsiTheme="majorBidi" w:cstheme="majorBidi"/>
                <w:cs/>
              </w:rPr>
              <w:t xml:space="preserve"> </w:t>
            </w:r>
            <w:r>
              <w:rPr>
                <w:rFonts w:asciiTheme="majorBidi" w:hAnsiTheme="majorBidi" w:cstheme="majorBidi"/>
              </w:rPr>
              <w:t>2020</w:t>
            </w:r>
          </w:p>
        </w:tc>
      </w:tr>
      <w:tr w:rsidR="00BF4AEE" w:rsidRPr="005B3040" w14:paraId="12EC4F37" w14:textId="77777777" w:rsidTr="00A86A68">
        <w:tc>
          <w:tcPr>
            <w:tcW w:w="4961" w:type="dxa"/>
          </w:tcPr>
          <w:p w14:paraId="50AE4B60" w14:textId="4B955F9C" w:rsidR="00BF4AEE" w:rsidRPr="005B3040" w:rsidRDefault="00BF4AEE" w:rsidP="00BF4AEE">
            <w:pPr>
              <w:spacing w:line="460" w:lineRule="exact"/>
              <w:ind w:left="33"/>
              <w:jc w:val="both"/>
              <w:rPr>
                <w:rFonts w:cs="Angsana New"/>
                <w:cs/>
              </w:rPr>
            </w:pPr>
            <w:r w:rsidRPr="00981D19">
              <w:rPr>
                <w:rFonts w:asciiTheme="majorBidi" w:hAnsiTheme="majorBidi" w:cstheme="majorBidi"/>
              </w:rPr>
              <w:t>Accrued expenses</w:t>
            </w:r>
          </w:p>
        </w:tc>
        <w:tc>
          <w:tcPr>
            <w:tcW w:w="1858" w:type="dxa"/>
            <w:vAlign w:val="center"/>
          </w:tcPr>
          <w:p w14:paraId="498E7B44" w14:textId="77777777" w:rsidR="00BF4AEE" w:rsidRPr="005B3040" w:rsidRDefault="00BF4AEE" w:rsidP="00BF4AEE">
            <w:pPr>
              <w:spacing w:line="460" w:lineRule="exact"/>
              <w:jc w:val="right"/>
              <w:rPr>
                <w:rFonts w:cs="Angsana New"/>
              </w:rPr>
            </w:pPr>
          </w:p>
        </w:tc>
        <w:tc>
          <w:tcPr>
            <w:tcW w:w="1800" w:type="dxa"/>
            <w:vAlign w:val="center"/>
          </w:tcPr>
          <w:p w14:paraId="7A1BADED" w14:textId="77777777" w:rsidR="00BF4AEE" w:rsidRPr="005B3040" w:rsidRDefault="00BF4AEE" w:rsidP="00BF4AEE">
            <w:pPr>
              <w:spacing w:line="460" w:lineRule="exact"/>
              <w:jc w:val="right"/>
              <w:rPr>
                <w:rFonts w:cs="Angsana New"/>
              </w:rPr>
            </w:pPr>
          </w:p>
        </w:tc>
      </w:tr>
      <w:tr w:rsidR="00BF4AEE" w:rsidRPr="005B3040" w14:paraId="5A249C64" w14:textId="77777777" w:rsidTr="00A86A68">
        <w:tc>
          <w:tcPr>
            <w:tcW w:w="4961" w:type="dxa"/>
          </w:tcPr>
          <w:p w14:paraId="0EA7BD09" w14:textId="58BA777A" w:rsidR="00BF4AEE" w:rsidRPr="005B3040" w:rsidRDefault="00BF4AEE" w:rsidP="00BF4AEE">
            <w:pPr>
              <w:spacing w:line="460" w:lineRule="exact"/>
              <w:ind w:left="318"/>
              <w:rPr>
                <w:rFonts w:cs="Angsana New"/>
                <w:cs/>
              </w:rPr>
            </w:pPr>
            <w:r w:rsidRPr="00981D19">
              <w:rPr>
                <w:rFonts w:asciiTheme="majorBidi" w:hAnsiTheme="majorBidi" w:cstheme="majorBidi"/>
              </w:rPr>
              <w:t>LUKDEE PROPERTY COMPANY LIMITED</w:t>
            </w:r>
          </w:p>
        </w:tc>
        <w:tc>
          <w:tcPr>
            <w:tcW w:w="1858" w:type="dxa"/>
            <w:shd w:val="clear" w:color="auto" w:fill="auto"/>
            <w:vAlign w:val="center"/>
          </w:tcPr>
          <w:p w14:paraId="540BC3C2" w14:textId="0C544F4A" w:rsidR="00BF4AEE" w:rsidRPr="00204458" w:rsidRDefault="00BF4AEE" w:rsidP="00BF4AEE">
            <w:pPr>
              <w:pBdr>
                <w:bottom w:val="single" w:sz="4" w:space="1" w:color="auto"/>
              </w:pBdr>
              <w:spacing w:line="460" w:lineRule="exact"/>
              <w:jc w:val="right"/>
              <w:rPr>
                <w:rFonts w:cs="Angsana New"/>
                <w:highlight w:val="yellow"/>
              </w:rPr>
            </w:pPr>
            <w:r w:rsidRPr="00204458">
              <w:rPr>
                <w:rFonts w:cs="Angsana New"/>
              </w:rPr>
              <w:t>71,639</w:t>
            </w:r>
          </w:p>
        </w:tc>
        <w:tc>
          <w:tcPr>
            <w:tcW w:w="1800" w:type="dxa"/>
            <w:vAlign w:val="center"/>
          </w:tcPr>
          <w:p w14:paraId="6261B9DF" w14:textId="77777777" w:rsidR="00BF4AEE" w:rsidRPr="005B3040" w:rsidRDefault="00BF4AEE" w:rsidP="00BF4AEE">
            <w:pPr>
              <w:pBdr>
                <w:bottom w:val="single" w:sz="4" w:space="1" w:color="auto"/>
              </w:pBdr>
              <w:spacing w:line="460" w:lineRule="exact"/>
              <w:jc w:val="right"/>
              <w:rPr>
                <w:rFonts w:cs="Angsana New"/>
              </w:rPr>
            </w:pPr>
            <w:r>
              <w:rPr>
                <w:rFonts w:cs="Angsana New"/>
              </w:rPr>
              <w:t>78,895</w:t>
            </w:r>
          </w:p>
        </w:tc>
      </w:tr>
      <w:tr w:rsidR="00AD4F73" w:rsidRPr="005B3040" w14:paraId="6D0654C7" w14:textId="77777777" w:rsidTr="00A86A68">
        <w:trPr>
          <w:trHeight w:val="86"/>
        </w:trPr>
        <w:tc>
          <w:tcPr>
            <w:tcW w:w="4961" w:type="dxa"/>
          </w:tcPr>
          <w:p w14:paraId="4990963F" w14:textId="112BFF9F" w:rsidR="00AD4F73" w:rsidRPr="005B3040" w:rsidRDefault="0082516F" w:rsidP="0082516F">
            <w:pPr>
              <w:spacing w:line="460" w:lineRule="exact"/>
              <w:jc w:val="center"/>
              <w:rPr>
                <w:rFonts w:cs="Angsana New"/>
                <w:cs/>
              </w:rPr>
            </w:pPr>
            <w:r>
              <w:rPr>
                <w:rFonts w:cs="Angsana New"/>
              </w:rPr>
              <w:t>Total</w:t>
            </w:r>
          </w:p>
        </w:tc>
        <w:tc>
          <w:tcPr>
            <w:tcW w:w="1858" w:type="dxa"/>
            <w:shd w:val="clear" w:color="auto" w:fill="auto"/>
            <w:vAlign w:val="center"/>
          </w:tcPr>
          <w:p w14:paraId="4AE0DAA2" w14:textId="645C92DF" w:rsidR="00AD4F73" w:rsidRPr="00204458" w:rsidRDefault="00A26BB7" w:rsidP="00AD4F73">
            <w:pPr>
              <w:pBdr>
                <w:bottom w:val="double" w:sz="4" w:space="1" w:color="auto"/>
              </w:pBdr>
              <w:spacing w:line="460" w:lineRule="exact"/>
              <w:jc w:val="right"/>
              <w:rPr>
                <w:rFonts w:cs="Angsana New"/>
                <w:highlight w:val="yellow"/>
                <w:cs/>
              </w:rPr>
            </w:pPr>
            <w:r w:rsidRPr="00204458">
              <w:rPr>
                <w:rFonts w:cs="Angsana New"/>
              </w:rPr>
              <w:t>71,639</w:t>
            </w:r>
          </w:p>
        </w:tc>
        <w:tc>
          <w:tcPr>
            <w:tcW w:w="1800" w:type="dxa"/>
            <w:vAlign w:val="center"/>
          </w:tcPr>
          <w:p w14:paraId="2F305A56" w14:textId="77777777" w:rsidR="00AD4F73" w:rsidRPr="005B3040" w:rsidRDefault="00AD4F73" w:rsidP="00AD4F73">
            <w:pPr>
              <w:pBdr>
                <w:bottom w:val="double" w:sz="4" w:space="1" w:color="auto"/>
              </w:pBdr>
              <w:spacing w:line="460" w:lineRule="exact"/>
              <w:jc w:val="right"/>
              <w:rPr>
                <w:rFonts w:cs="Angsana New"/>
              </w:rPr>
            </w:pPr>
            <w:r w:rsidRPr="59786A2C">
              <w:rPr>
                <w:rFonts w:cs="Angsana New"/>
              </w:rPr>
              <w:t>78,895</w:t>
            </w:r>
          </w:p>
        </w:tc>
      </w:tr>
      <w:tr w:rsidR="00BF4AEE" w:rsidRPr="005B3040" w14:paraId="76259136" w14:textId="77777777" w:rsidTr="00A86A68">
        <w:trPr>
          <w:trHeight w:val="357"/>
        </w:trPr>
        <w:tc>
          <w:tcPr>
            <w:tcW w:w="4961" w:type="dxa"/>
          </w:tcPr>
          <w:p w14:paraId="26EF57B2" w14:textId="4D8E183B" w:rsidR="00BF4AEE" w:rsidRPr="005B3040" w:rsidRDefault="00BF4AEE" w:rsidP="00BF4AEE">
            <w:pPr>
              <w:spacing w:line="460" w:lineRule="exact"/>
              <w:ind w:left="33"/>
              <w:rPr>
                <w:rFonts w:cs="Angsana New"/>
                <w:cs/>
              </w:rPr>
            </w:pPr>
            <w:r w:rsidRPr="00981D19">
              <w:rPr>
                <w:rFonts w:asciiTheme="majorBidi" w:hAnsiTheme="majorBidi" w:cstheme="majorBidi"/>
              </w:rPr>
              <w:t>Deposits for rental and services</w:t>
            </w:r>
          </w:p>
        </w:tc>
        <w:tc>
          <w:tcPr>
            <w:tcW w:w="1858" w:type="dxa"/>
            <w:vAlign w:val="center"/>
          </w:tcPr>
          <w:p w14:paraId="470415D0" w14:textId="77777777" w:rsidR="00BF4AEE" w:rsidRPr="000F6F0B" w:rsidRDefault="00BF4AEE" w:rsidP="00BF4AEE">
            <w:pPr>
              <w:spacing w:line="460" w:lineRule="exact"/>
              <w:jc w:val="center"/>
              <w:rPr>
                <w:rFonts w:cs="Angsana New"/>
                <w:highlight w:val="yellow"/>
              </w:rPr>
            </w:pPr>
          </w:p>
        </w:tc>
        <w:tc>
          <w:tcPr>
            <w:tcW w:w="1800" w:type="dxa"/>
            <w:vAlign w:val="center"/>
          </w:tcPr>
          <w:p w14:paraId="02C5B7B7" w14:textId="77777777" w:rsidR="00BF4AEE" w:rsidRPr="005B3040" w:rsidRDefault="00BF4AEE" w:rsidP="00BF4AEE">
            <w:pPr>
              <w:spacing w:line="460" w:lineRule="exact"/>
              <w:jc w:val="center"/>
              <w:rPr>
                <w:rFonts w:cs="Angsana New"/>
              </w:rPr>
            </w:pPr>
          </w:p>
        </w:tc>
      </w:tr>
      <w:tr w:rsidR="00BF4AEE" w:rsidRPr="005B3040" w14:paraId="568A6C12" w14:textId="77777777" w:rsidTr="00A86A68">
        <w:trPr>
          <w:trHeight w:val="357"/>
        </w:trPr>
        <w:tc>
          <w:tcPr>
            <w:tcW w:w="4961" w:type="dxa"/>
          </w:tcPr>
          <w:p w14:paraId="1A40CB7E" w14:textId="603F4050" w:rsidR="00BF4AEE" w:rsidRPr="005B3040" w:rsidRDefault="00BF4AEE" w:rsidP="00BF4AEE">
            <w:pPr>
              <w:spacing w:line="460" w:lineRule="exact"/>
              <w:ind w:left="318"/>
              <w:rPr>
                <w:rFonts w:cs="Angsana New"/>
                <w:cs/>
              </w:rPr>
            </w:pPr>
            <w:r w:rsidRPr="00981D19">
              <w:rPr>
                <w:rFonts w:asciiTheme="majorBidi" w:hAnsiTheme="majorBidi" w:cstheme="majorBidi"/>
              </w:rPr>
              <w:t>LUKDEE PROPERTY COMPANY LIMITED</w:t>
            </w:r>
          </w:p>
        </w:tc>
        <w:tc>
          <w:tcPr>
            <w:tcW w:w="1858" w:type="dxa"/>
            <w:vAlign w:val="center"/>
          </w:tcPr>
          <w:p w14:paraId="42CB6987" w14:textId="77777777" w:rsidR="00BF4AEE" w:rsidRPr="00204458" w:rsidRDefault="00BF4AEE" w:rsidP="00BF4AEE">
            <w:pPr>
              <w:spacing w:line="460" w:lineRule="exact"/>
              <w:jc w:val="right"/>
              <w:rPr>
                <w:rFonts w:cs="Angsana New"/>
              </w:rPr>
            </w:pPr>
            <w:r w:rsidRPr="00204458">
              <w:rPr>
                <w:rFonts w:cs="Angsana New"/>
              </w:rPr>
              <w:t>579,800</w:t>
            </w:r>
          </w:p>
        </w:tc>
        <w:tc>
          <w:tcPr>
            <w:tcW w:w="1800" w:type="dxa"/>
            <w:vAlign w:val="center"/>
          </w:tcPr>
          <w:p w14:paraId="109C4832" w14:textId="77777777" w:rsidR="00BF4AEE" w:rsidRPr="005B3040" w:rsidRDefault="00BF4AEE" w:rsidP="00BF4AEE">
            <w:pPr>
              <w:spacing w:line="460" w:lineRule="exact"/>
              <w:jc w:val="right"/>
              <w:rPr>
                <w:rFonts w:cs="Angsana New"/>
              </w:rPr>
            </w:pPr>
            <w:r w:rsidRPr="005B3040">
              <w:rPr>
                <w:rFonts w:cs="Angsana New"/>
              </w:rPr>
              <w:t>579,800</w:t>
            </w:r>
          </w:p>
        </w:tc>
      </w:tr>
      <w:tr w:rsidR="00BF4AEE" w:rsidRPr="005B3040" w14:paraId="36676E83" w14:textId="77777777" w:rsidTr="00A86A68">
        <w:trPr>
          <w:trHeight w:val="357"/>
        </w:trPr>
        <w:tc>
          <w:tcPr>
            <w:tcW w:w="4961" w:type="dxa"/>
          </w:tcPr>
          <w:p w14:paraId="1760DA70" w14:textId="2A0FE8FE" w:rsidR="00BF4AEE" w:rsidRPr="005B3040" w:rsidRDefault="00BF4AEE" w:rsidP="00BF4AEE">
            <w:pPr>
              <w:spacing w:line="460" w:lineRule="exact"/>
              <w:ind w:left="318"/>
              <w:rPr>
                <w:rFonts w:cs="Angsana New"/>
                <w:cs/>
              </w:rPr>
            </w:pPr>
            <w:r w:rsidRPr="00CF0DF8">
              <w:rPr>
                <w:rFonts w:cs="Angsana New"/>
              </w:rPr>
              <w:t>SHAREHOLDER</w:t>
            </w:r>
          </w:p>
        </w:tc>
        <w:tc>
          <w:tcPr>
            <w:tcW w:w="1858" w:type="dxa"/>
            <w:vAlign w:val="center"/>
          </w:tcPr>
          <w:p w14:paraId="79A8C3BD" w14:textId="77777777" w:rsidR="00BF4AEE" w:rsidRPr="00204458" w:rsidRDefault="00BF4AEE" w:rsidP="00BF4AEE">
            <w:pPr>
              <w:pBdr>
                <w:bottom w:val="single" w:sz="4" w:space="1" w:color="auto"/>
              </w:pBdr>
              <w:spacing w:line="460" w:lineRule="exact"/>
              <w:jc w:val="right"/>
              <w:rPr>
                <w:rFonts w:cs="Angsana New"/>
              </w:rPr>
            </w:pPr>
            <w:r w:rsidRPr="00204458">
              <w:rPr>
                <w:rFonts w:cs="Angsana New"/>
              </w:rPr>
              <w:t>571,700</w:t>
            </w:r>
          </w:p>
        </w:tc>
        <w:tc>
          <w:tcPr>
            <w:tcW w:w="1800" w:type="dxa"/>
            <w:vAlign w:val="center"/>
          </w:tcPr>
          <w:p w14:paraId="5A6A2DAF" w14:textId="77777777" w:rsidR="00BF4AEE" w:rsidRPr="005B3040" w:rsidRDefault="00BF4AEE" w:rsidP="00BF4AEE">
            <w:pPr>
              <w:pBdr>
                <w:bottom w:val="single" w:sz="4" w:space="1" w:color="auto"/>
              </w:pBdr>
              <w:spacing w:line="460" w:lineRule="exact"/>
              <w:jc w:val="right"/>
              <w:rPr>
                <w:rFonts w:cs="Angsana New"/>
              </w:rPr>
            </w:pPr>
            <w:r w:rsidRPr="005B3040">
              <w:rPr>
                <w:rFonts w:cs="Angsana New"/>
              </w:rPr>
              <w:t>571,700</w:t>
            </w:r>
          </w:p>
        </w:tc>
      </w:tr>
      <w:tr w:rsidR="0082516F" w:rsidRPr="005B3040" w14:paraId="133A0592" w14:textId="77777777" w:rsidTr="007C03CC">
        <w:trPr>
          <w:trHeight w:val="85"/>
        </w:trPr>
        <w:tc>
          <w:tcPr>
            <w:tcW w:w="4961" w:type="dxa"/>
          </w:tcPr>
          <w:p w14:paraId="39076C8F" w14:textId="65195895" w:rsidR="0082516F" w:rsidRPr="005B3040" w:rsidRDefault="0082516F" w:rsidP="00AD4F73">
            <w:pPr>
              <w:spacing w:line="460" w:lineRule="exact"/>
              <w:jc w:val="center"/>
              <w:rPr>
                <w:rFonts w:cs="Angsana New"/>
                <w:cs/>
              </w:rPr>
            </w:pPr>
            <w:r>
              <w:rPr>
                <w:rFonts w:cs="Angsana New"/>
              </w:rPr>
              <w:t>Total</w:t>
            </w:r>
          </w:p>
        </w:tc>
        <w:tc>
          <w:tcPr>
            <w:tcW w:w="1858" w:type="dxa"/>
            <w:vAlign w:val="center"/>
          </w:tcPr>
          <w:p w14:paraId="6CDC8309" w14:textId="77777777" w:rsidR="0082516F" w:rsidRPr="00204458" w:rsidRDefault="0082516F" w:rsidP="00AD4F73">
            <w:pPr>
              <w:pBdr>
                <w:bottom w:val="double" w:sz="4" w:space="1" w:color="auto"/>
              </w:pBdr>
              <w:spacing w:line="460" w:lineRule="exact"/>
              <w:jc w:val="right"/>
              <w:rPr>
                <w:rFonts w:cs="Angsana New"/>
              </w:rPr>
            </w:pPr>
            <w:r w:rsidRPr="00204458">
              <w:rPr>
                <w:rFonts w:cs="Angsana New"/>
              </w:rPr>
              <w:t>1,151,500</w:t>
            </w:r>
          </w:p>
        </w:tc>
        <w:tc>
          <w:tcPr>
            <w:tcW w:w="1800" w:type="dxa"/>
            <w:vAlign w:val="center"/>
          </w:tcPr>
          <w:p w14:paraId="629BEF59" w14:textId="77777777" w:rsidR="0082516F" w:rsidRPr="005B3040" w:rsidRDefault="0082516F" w:rsidP="00AD4F73">
            <w:pPr>
              <w:pBdr>
                <w:bottom w:val="double" w:sz="4" w:space="1" w:color="auto"/>
              </w:pBdr>
              <w:spacing w:line="460" w:lineRule="exact"/>
              <w:jc w:val="right"/>
              <w:rPr>
                <w:rFonts w:cs="Angsana New"/>
              </w:rPr>
            </w:pPr>
            <w:r w:rsidRPr="005B3040">
              <w:rPr>
                <w:rFonts w:cs="Angsana New"/>
              </w:rPr>
              <w:t>1,151,500</w:t>
            </w:r>
          </w:p>
        </w:tc>
      </w:tr>
      <w:tr w:rsidR="0082516F" w:rsidRPr="005B3040" w14:paraId="1992856E" w14:textId="77777777" w:rsidTr="00A86A68">
        <w:trPr>
          <w:trHeight w:val="85"/>
        </w:trPr>
        <w:tc>
          <w:tcPr>
            <w:tcW w:w="4961" w:type="dxa"/>
          </w:tcPr>
          <w:p w14:paraId="33F47C85" w14:textId="1BE7F413" w:rsidR="0082516F" w:rsidRPr="005B3040" w:rsidRDefault="0082516F" w:rsidP="00BF4AEE">
            <w:pPr>
              <w:spacing w:line="460" w:lineRule="exact"/>
              <w:rPr>
                <w:rFonts w:cs="Angsana New"/>
                <w:cs/>
              </w:rPr>
            </w:pPr>
            <w:r w:rsidRPr="00A51A0A">
              <w:rPr>
                <w:rFonts w:cs="Angsana New"/>
              </w:rPr>
              <w:t>Lease liabilities</w:t>
            </w:r>
          </w:p>
        </w:tc>
        <w:tc>
          <w:tcPr>
            <w:tcW w:w="1858" w:type="dxa"/>
            <w:vAlign w:val="center"/>
          </w:tcPr>
          <w:p w14:paraId="4559C2EC" w14:textId="77777777" w:rsidR="0082516F" w:rsidRPr="000F6F0B" w:rsidRDefault="0082516F" w:rsidP="00BF4AEE">
            <w:pPr>
              <w:spacing w:line="460" w:lineRule="exact"/>
              <w:jc w:val="right"/>
              <w:rPr>
                <w:rFonts w:cs="Angsana New"/>
                <w:highlight w:val="yellow"/>
              </w:rPr>
            </w:pPr>
          </w:p>
        </w:tc>
        <w:tc>
          <w:tcPr>
            <w:tcW w:w="1800" w:type="dxa"/>
            <w:vAlign w:val="center"/>
          </w:tcPr>
          <w:p w14:paraId="1F97B1F3" w14:textId="77777777" w:rsidR="0082516F" w:rsidRPr="005B3040" w:rsidRDefault="0082516F" w:rsidP="00BF4AEE">
            <w:pPr>
              <w:spacing w:line="460" w:lineRule="exact"/>
              <w:jc w:val="right"/>
              <w:rPr>
                <w:rFonts w:cs="Angsana New"/>
              </w:rPr>
            </w:pPr>
          </w:p>
        </w:tc>
      </w:tr>
      <w:tr w:rsidR="0082516F" w:rsidRPr="005B3040" w14:paraId="721C9CA0" w14:textId="77777777" w:rsidTr="00A86A68">
        <w:trPr>
          <w:trHeight w:val="85"/>
        </w:trPr>
        <w:tc>
          <w:tcPr>
            <w:tcW w:w="4961" w:type="dxa"/>
          </w:tcPr>
          <w:p w14:paraId="251591BF" w14:textId="7452B952" w:rsidR="0082516F" w:rsidRPr="005B3040" w:rsidRDefault="0082516F" w:rsidP="00BF4AEE">
            <w:pPr>
              <w:spacing w:line="460" w:lineRule="exact"/>
              <w:ind w:left="318"/>
              <w:rPr>
                <w:rFonts w:cs="Angsana New"/>
                <w:cs/>
              </w:rPr>
            </w:pPr>
            <w:r w:rsidRPr="00CF0DF8">
              <w:rPr>
                <w:rFonts w:cs="Angsana New"/>
              </w:rPr>
              <w:t>SHAREHOLDER</w:t>
            </w:r>
          </w:p>
        </w:tc>
        <w:tc>
          <w:tcPr>
            <w:tcW w:w="1858" w:type="dxa"/>
            <w:shd w:val="clear" w:color="auto" w:fill="auto"/>
          </w:tcPr>
          <w:p w14:paraId="47851C7C" w14:textId="77777777" w:rsidR="0082516F" w:rsidRPr="00204458" w:rsidRDefault="0082516F" w:rsidP="00BF4AEE">
            <w:pPr>
              <w:pBdr>
                <w:bottom w:val="single" w:sz="4" w:space="1" w:color="auto"/>
              </w:pBdr>
              <w:spacing w:line="460" w:lineRule="exact"/>
              <w:jc w:val="right"/>
              <w:rPr>
                <w:rFonts w:cs="Angsana New"/>
                <w:highlight w:val="yellow"/>
              </w:rPr>
            </w:pPr>
            <w:r w:rsidRPr="00204458">
              <w:rPr>
                <w:rFonts w:cs="Angsana New"/>
              </w:rPr>
              <w:t>10,945,449</w:t>
            </w:r>
          </w:p>
        </w:tc>
        <w:tc>
          <w:tcPr>
            <w:tcW w:w="1800" w:type="dxa"/>
            <w:vAlign w:val="center"/>
          </w:tcPr>
          <w:p w14:paraId="58A2A18E" w14:textId="77777777" w:rsidR="0082516F" w:rsidRPr="005B3040" w:rsidRDefault="0082516F" w:rsidP="00BF4AEE">
            <w:pPr>
              <w:pBdr>
                <w:bottom w:val="single" w:sz="4" w:space="1" w:color="auto"/>
              </w:pBdr>
              <w:spacing w:line="460" w:lineRule="exact"/>
              <w:jc w:val="right"/>
              <w:rPr>
                <w:rFonts w:cs="Angsana New"/>
              </w:rPr>
            </w:pPr>
            <w:r>
              <w:rPr>
                <w:rFonts w:cs="Angsana New"/>
              </w:rPr>
              <w:t>13,721,439</w:t>
            </w:r>
          </w:p>
        </w:tc>
      </w:tr>
      <w:tr w:rsidR="0082516F" w:rsidRPr="005B3040" w14:paraId="4708239D" w14:textId="77777777" w:rsidTr="00264E81">
        <w:trPr>
          <w:trHeight w:val="571"/>
        </w:trPr>
        <w:tc>
          <w:tcPr>
            <w:tcW w:w="4961" w:type="dxa"/>
          </w:tcPr>
          <w:p w14:paraId="4EB1905F" w14:textId="003D2316" w:rsidR="0082516F" w:rsidRPr="005B3040" w:rsidRDefault="0082516F" w:rsidP="00AD4F73">
            <w:pPr>
              <w:spacing w:line="460" w:lineRule="exact"/>
              <w:jc w:val="center"/>
              <w:rPr>
                <w:rFonts w:cs="Angsana New"/>
                <w:cs/>
              </w:rPr>
            </w:pPr>
            <w:r>
              <w:rPr>
                <w:rFonts w:cs="Angsana New"/>
              </w:rPr>
              <w:t>Total</w:t>
            </w:r>
          </w:p>
        </w:tc>
        <w:tc>
          <w:tcPr>
            <w:tcW w:w="1858" w:type="dxa"/>
            <w:shd w:val="clear" w:color="auto" w:fill="auto"/>
          </w:tcPr>
          <w:p w14:paraId="0CFC7C3C" w14:textId="77777777" w:rsidR="0082516F" w:rsidRPr="00204458" w:rsidRDefault="0082516F" w:rsidP="00AD4F73">
            <w:pPr>
              <w:pBdr>
                <w:bottom w:val="double" w:sz="4" w:space="1" w:color="auto"/>
              </w:pBdr>
              <w:spacing w:line="460" w:lineRule="exact"/>
              <w:jc w:val="right"/>
              <w:rPr>
                <w:rFonts w:cs="Angsana New"/>
                <w:highlight w:val="yellow"/>
              </w:rPr>
            </w:pPr>
            <w:r w:rsidRPr="00204458">
              <w:rPr>
                <w:rFonts w:cs="Angsana New"/>
              </w:rPr>
              <w:t>10,945,449</w:t>
            </w:r>
          </w:p>
        </w:tc>
        <w:tc>
          <w:tcPr>
            <w:tcW w:w="1800" w:type="dxa"/>
            <w:vAlign w:val="center"/>
          </w:tcPr>
          <w:p w14:paraId="4D36B69B" w14:textId="77777777" w:rsidR="0082516F" w:rsidRPr="005B3040" w:rsidRDefault="0082516F" w:rsidP="00AD4F73">
            <w:pPr>
              <w:pBdr>
                <w:bottom w:val="double" w:sz="4" w:space="1" w:color="auto"/>
              </w:pBdr>
              <w:spacing w:line="460" w:lineRule="exact"/>
              <w:jc w:val="right"/>
              <w:rPr>
                <w:rFonts w:cs="Angsana New"/>
              </w:rPr>
            </w:pPr>
            <w:r>
              <w:rPr>
                <w:rFonts w:cs="Angsana New"/>
              </w:rPr>
              <w:t>13,721,439</w:t>
            </w:r>
          </w:p>
        </w:tc>
      </w:tr>
    </w:tbl>
    <w:p w14:paraId="40B177AA" w14:textId="77777777" w:rsidR="00AD4F73" w:rsidRDefault="00AD4F73">
      <w:pPr>
        <w:overflowPunct/>
        <w:autoSpaceDE/>
        <w:autoSpaceDN/>
        <w:adjustRightInd/>
        <w:textAlignment w:val="auto"/>
        <w:rPr>
          <w:rFonts w:cs="Angsana New"/>
        </w:rPr>
      </w:pPr>
      <w:r>
        <w:rPr>
          <w:rFonts w:cs="Angsana New"/>
        </w:rPr>
        <w:br w:type="page"/>
      </w:r>
    </w:p>
    <w:p w14:paraId="2AC61FDF" w14:textId="469C1563" w:rsidR="00393C2C" w:rsidRPr="005B3040" w:rsidRDefault="00393C2C" w:rsidP="00AD4F73">
      <w:pPr>
        <w:spacing w:after="120" w:line="440" w:lineRule="exact"/>
        <w:ind w:left="567" w:hanging="567"/>
        <w:rPr>
          <w:rFonts w:cs="Angsana New"/>
          <w:b/>
          <w:bCs/>
          <w:cs/>
        </w:rPr>
      </w:pPr>
      <w:r>
        <w:rPr>
          <w:rFonts w:cs="Angsana New"/>
          <w:b/>
          <w:bCs/>
        </w:rPr>
        <w:lastRenderedPageBreak/>
        <w:t>7</w:t>
      </w:r>
      <w:r w:rsidRPr="005B3040">
        <w:rPr>
          <w:rFonts w:cs="Angsana New"/>
          <w:b/>
          <w:bCs/>
        </w:rPr>
        <w:t>.</w:t>
      </w:r>
      <w:r w:rsidRPr="005B3040">
        <w:rPr>
          <w:rFonts w:cs="Angsana New"/>
          <w:b/>
          <w:bCs/>
        </w:rPr>
        <w:tab/>
      </w:r>
      <w:r w:rsidR="00E002F6" w:rsidRPr="00E002F6">
        <w:rPr>
          <w:rFonts w:cs="Angsana New"/>
          <w:b/>
          <w:bCs/>
        </w:rPr>
        <w:t>BUSINESS TRANSACTIONS WITH RELATED PARTIES (CONT’D)</w:t>
      </w:r>
    </w:p>
    <w:p w14:paraId="2F6419CF" w14:textId="16B34697" w:rsidR="00ED7074" w:rsidRPr="005B3040" w:rsidRDefault="00393C2C" w:rsidP="00AD4F73">
      <w:pPr>
        <w:spacing w:before="60" w:line="440" w:lineRule="exact"/>
        <w:ind w:left="1134" w:hanging="567"/>
        <w:rPr>
          <w:rFonts w:cs="Angsana New"/>
          <w:b/>
          <w:bCs/>
        </w:rPr>
      </w:pPr>
      <w:r>
        <w:rPr>
          <w:rFonts w:cs="Angsana New"/>
          <w:b/>
          <w:bCs/>
        </w:rPr>
        <w:t>7</w:t>
      </w:r>
      <w:r w:rsidR="0034371A" w:rsidRPr="005B3040">
        <w:rPr>
          <w:rFonts w:cs="Angsana New"/>
          <w:b/>
          <w:bCs/>
        </w:rPr>
        <w:t>.3</w:t>
      </w:r>
      <w:r w:rsidR="0034371A" w:rsidRPr="005B3040">
        <w:rPr>
          <w:rFonts w:cs="Angsana New"/>
          <w:b/>
          <w:bCs/>
        </w:rPr>
        <w:tab/>
      </w:r>
      <w:r w:rsidR="00BF4AEE" w:rsidRPr="00BF4AEE">
        <w:rPr>
          <w:rFonts w:cs="Angsana New"/>
          <w:b/>
          <w:bCs/>
        </w:rPr>
        <w:t>Revenues and expenses with related parties</w:t>
      </w:r>
    </w:p>
    <w:p w14:paraId="7BE8E0AF" w14:textId="3909C084" w:rsidR="00CB01D2" w:rsidRDefault="00BF4AEE" w:rsidP="00AD4F73">
      <w:pPr>
        <w:spacing w:before="60" w:after="60" w:line="440" w:lineRule="exact"/>
        <w:ind w:left="1170" w:firstLine="567"/>
        <w:jc w:val="thaiDistribute"/>
        <w:rPr>
          <w:rFonts w:cs="Angsana New"/>
        </w:rPr>
      </w:pPr>
      <w:r w:rsidRPr="00BF4AEE">
        <w:rPr>
          <w:rFonts w:cs="Angsana New"/>
        </w:rPr>
        <w:t xml:space="preserve">Transactions with related parties for the year ended December </w:t>
      </w:r>
      <w:r w:rsidRPr="00BF4AEE">
        <w:rPr>
          <w:rFonts w:cs="Angsana New"/>
          <w:cs/>
        </w:rPr>
        <w:t>31</w:t>
      </w:r>
      <w:r w:rsidRPr="00BF4AEE">
        <w:rPr>
          <w:rFonts w:cs="Angsana New"/>
        </w:rPr>
        <w:t xml:space="preserve">, </w:t>
      </w:r>
      <w:r w:rsidRPr="00BF4AEE">
        <w:rPr>
          <w:rFonts w:cs="Angsana New"/>
          <w:cs/>
        </w:rPr>
        <w:t>202</w:t>
      </w:r>
      <w:r>
        <w:rPr>
          <w:rFonts w:cs="Angsana New"/>
        </w:rPr>
        <w:t>1</w:t>
      </w:r>
      <w:r w:rsidRPr="00BF4AEE">
        <w:rPr>
          <w:rFonts w:cs="Angsana New"/>
          <w:cs/>
        </w:rPr>
        <w:t xml:space="preserve"> </w:t>
      </w:r>
      <w:r w:rsidRPr="00BF4AEE">
        <w:rPr>
          <w:rFonts w:cs="Angsana New"/>
        </w:rPr>
        <w:t xml:space="preserve">and </w:t>
      </w:r>
      <w:r w:rsidRPr="00BF4AEE">
        <w:rPr>
          <w:rFonts w:cs="Angsana New"/>
          <w:cs/>
        </w:rPr>
        <w:t>20</w:t>
      </w:r>
      <w:r>
        <w:rPr>
          <w:rFonts w:cs="Angsana New"/>
        </w:rPr>
        <w:t>20</w:t>
      </w:r>
      <w:r w:rsidRPr="00BF4AEE">
        <w:rPr>
          <w:rFonts w:cs="Angsana New"/>
          <w:cs/>
        </w:rPr>
        <w:t xml:space="preserve"> </w:t>
      </w:r>
      <w:r w:rsidRPr="00BF4AEE">
        <w:rPr>
          <w:rFonts w:cs="Angsana New"/>
        </w:rPr>
        <w:t>are as follows:</w:t>
      </w:r>
    </w:p>
    <w:tbl>
      <w:tblPr>
        <w:tblStyle w:val="TableGrid"/>
        <w:tblW w:w="8401"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782"/>
        <w:gridCol w:w="1800"/>
      </w:tblGrid>
      <w:tr w:rsidR="00AD4F73" w:rsidRPr="00224025" w14:paraId="15FBD818" w14:textId="77777777" w:rsidTr="00BF4AEE">
        <w:tc>
          <w:tcPr>
            <w:tcW w:w="4819" w:type="dxa"/>
          </w:tcPr>
          <w:p w14:paraId="670C72CC" w14:textId="77777777" w:rsidR="00AD4F73" w:rsidRPr="00224025" w:rsidRDefault="00AD4F73" w:rsidP="00AD4F73">
            <w:pPr>
              <w:spacing w:line="440" w:lineRule="exact"/>
              <w:jc w:val="thaiDistribute"/>
              <w:rPr>
                <w:rFonts w:cs="Angsana New"/>
              </w:rPr>
            </w:pPr>
          </w:p>
        </w:tc>
        <w:tc>
          <w:tcPr>
            <w:tcW w:w="3582" w:type="dxa"/>
            <w:gridSpan w:val="2"/>
          </w:tcPr>
          <w:p w14:paraId="639CEB4D" w14:textId="54E6EECF" w:rsidR="00AD4F73" w:rsidRPr="00224025" w:rsidRDefault="00A86A68" w:rsidP="00AD4F73">
            <w:pPr>
              <w:pBdr>
                <w:bottom w:val="single" w:sz="4" w:space="1" w:color="auto"/>
              </w:pBdr>
              <w:spacing w:line="440" w:lineRule="exact"/>
              <w:jc w:val="right"/>
              <w:rPr>
                <w:rFonts w:cs="Angsana New"/>
                <w:cs/>
              </w:rPr>
            </w:pPr>
            <w:r>
              <w:rPr>
                <w:rFonts w:cs="Angsana New"/>
                <w:cs/>
              </w:rPr>
              <w:t>(</w:t>
            </w:r>
            <w:r>
              <w:rPr>
                <w:rFonts w:cs="Angsana New"/>
              </w:rPr>
              <w:t>Unit : Baht)</w:t>
            </w:r>
          </w:p>
        </w:tc>
      </w:tr>
      <w:tr w:rsidR="00AD4F73" w:rsidRPr="00224025" w14:paraId="7AB1D72C" w14:textId="77777777" w:rsidTr="00BF4AEE">
        <w:tc>
          <w:tcPr>
            <w:tcW w:w="4819" w:type="dxa"/>
          </w:tcPr>
          <w:p w14:paraId="799DD281" w14:textId="77777777" w:rsidR="00AD4F73" w:rsidRPr="00224025" w:rsidRDefault="00AD4F73" w:rsidP="00AD4F73">
            <w:pPr>
              <w:spacing w:line="440" w:lineRule="exact"/>
              <w:jc w:val="thaiDistribute"/>
              <w:rPr>
                <w:rFonts w:cs="Angsana New"/>
                <w:cs/>
              </w:rPr>
            </w:pPr>
          </w:p>
        </w:tc>
        <w:tc>
          <w:tcPr>
            <w:tcW w:w="1782" w:type="dxa"/>
          </w:tcPr>
          <w:p w14:paraId="36A18B23" w14:textId="5489722A" w:rsidR="00AD4F73" w:rsidRPr="001176F0" w:rsidRDefault="00A86A68" w:rsidP="00AD4F73">
            <w:pPr>
              <w:pBdr>
                <w:bottom w:val="single" w:sz="4" w:space="1" w:color="auto"/>
              </w:pBdr>
              <w:spacing w:line="440" w:lineRule="exact"/>
              <w:jc w:val="center"/>
              <w:rPr>
                <w:rFonts w:cs="Angsana New"/>
                <w:cs/>
              </w:rPr>
            </w:pPr>
            <w:r>
              <w:rPr>
                <w:rFonts w:cs="Angsana New"/>
              </w:rPr>
              <w:t>December 31, 2021</w:t>
            </w:r>
          </w:p>
        </w:tc>
        <w:tc>
          <w:tcPr>
            <w:tcW w:w="1800" w:type="dxa"/>
          </w:tcPr>
          <w:p w14:paraId="6E638352" w14:textId="240EF719" w:rsidR="00AD4F73" w:rsidRPr="00224025" w:rsidRDefault="00A86A68" w:rsidP="00AD4F73">
            <w:pPr>
              <w:pBdr>
                <w:bottom w:val="single" w:sz="4" w:space="1" w:color="auto"/>
              </w:pBdr>
              <w:spacing w:line="440" w:lineRule="exact"/>
              <w:jc w:val="center"/>
              <w:rPr>
                <w:rFonts w:cs="Angsana New"/>
                <w:cs/>
              </w:rPr>
            </w:pPr>
            <w:r>
              <w:rPr>
                <w:rFonts w:cs="Angsana New"/>
              </w:rPr>
              <w:t>December 31, 2020</w:t>
            </w:r>
          </w:p>
        </w:tc>
      </w:tr>
      <w:tr w:rsidR="00BF4AEE" w:rsidRPr="00224025" w14:paraId="55CB649E" w14:textId="77777777" w:rsidTr="00BF4AEE">
        <w:tc>
          <w:tcPr>
            <w:tcW w:w="4819" w:type="dxa"/>
          </w:tcPr>
          <w:p w14:paraId="1398B2E4" w14:textId="70E1D59F" w:rsidR="00BF4AEE" w:rsidRPr="00224025" w:rsidRDefault="00BF4AEE" w:rsidP="00BF4AEE">
            <w:pPr>
              <w:spacing w:line="440" w:lineRule="exact"/>
              <w:rPr>
                <w:rFonts w:cs="Angsana New"/>
                <w:cs/>
              </w:rPr>
            </w:pPr>
            <w:r w:rsidRPr="00CD216C">
              <w:rPr>
                <w:rFonts w:cs="Angsana New"/>
              </w:rPr>
              <w:t>Revenue from sales</w:t>
            </w:r>
          </w:p>
        </w:tc>
        <w:tc>
          <w:tcPr>
            <w:tcW w:w="1782" w:type="dxa"/>
            <w:vAlign w:val="center"/>
          </w:tcPr>
          <w:p w14:paraId="64138AB3" w14:textId="77777777" w:rsidR="00BF4AEE" w:rsidRPr="00224025" w:rsidRDefault="00BF4AEE" w:rsidP="00BF4AEE">
            <w:pPr>
              <w:spacing w:line="440" w:lineRule="exact"/>
              <w:jc w:val="right"/>
              <w:rPr>
                <w:rFonts w:cs="Angsana New"/>
              </w:rPr>
            </w:pPr>
          </w:p>
        </w:tc>
        <w:tc>
          <w:tcPr>
            <w:tcW w:w="1800" w:type="dxa"/>
            <w:vAlign w:val="center"/>
          </w:tcPr>
          <w:p w14:paraId="5CBCE5DE" w14:textId="77777777" w:rsidR="00BF4AEE" w:rsidRPr="00224025" w:rsidRDefault="00BF4AEE" w:rsidP="00BF4AEE">
            <w:pPr>
              <w:spacing w:line="440" w:lineRule="exact"/>
              <w:jc w:val="right"/>
              <w:rPr>
                <w:rFonts w:cs="Angsana New"/>
              </w:rPr>
            </w:pPr>
          </w:p>
        </w:tc>
      </w:tr>
      <w:tr w:rsidR="00BF4AEE" w:rsidRPr="00224025" w14:paraId="2B9B9CAD" w14:textId="77777777" w:rsidTr="0059544B">
        <w:tc>
          <w:tcPr>
            <w:tcW w:w="4819" w:type="dxa"/>
            <w:vAlign w:val="bottom"/>
          </w:tcPr>
          <w:p w14:paraId="76DFDB9C" w14:textId="311D4B74" w:rsidR="00BF4AEE" w:rsidRPr="00C127D3" w:rsidRDefault="00BF4AEE" w:rsidP="00BF4AEE">
            <w:pPr>
              <w:spacing w:line="440" w:lineRule="exact"/>
              <w:ind w:left="318"/>
              <w:jc w:val="both"/>
              <w:rPr>
                <w:rFonts w:cs="Angsana New"/>
                <w:cs/>
              </w:rPr>
            </w:pPr>
            <w:r w:rsidRPr="00CD216C">
              <w:rPr>
                <w:rFonts w:cs="Angsana New"/>
              </w:rPr>
              <w:t>XAV AUDIO CO, LTD.</w:t>
            </w:r>
          </w:p>
        </w:tc>
        <w:tc>
          <w:tcPr>
            <w:tcW w:w="1782" w:type="dxa"/>
            <w:vAlign w:val="center"/>
          </w:tcPr>
          <w:p w14:paraId="04F8E430" w14:textId="77777777" w:rsidR="00BF4AEE" w:rsidRPr="00204458" w:rsidRDefault="00BF4AEE" w:rsidP="00BF4AEE">
            <w:pPr>
              <w:spacing w:line="440" w:lineRule="exact"/>
              <w:jc w:val="right"/>
              <w:rPr>
                <w:rFonts w:cs="Angsana New"/>
              </w:rPr>
            </w:pPr>
            <w:r w:rsidRPr="00204458">
              <w:rPr>
                <w:rFonts w:cs="Angsana New"/>
              </w:rPr>
              <w:t>11,048</w:t>
            </w:r>
          </w:p>
        </w:tc>
        <w:tc>
          <w:tcPr>
            <w:tcW w:w="1800" w:type="dxa"/>
            <w:vAlign w:val="center"/>
          </w:tcPr>
          <w:p w14:paraId="5B56CA4C" w14:textId="77777777" w:rsidR="00BF4AEE" w:rsidRPr="00224025" w:rsidRDefault="00BF4AEE" w:rsidP="00BF4AEE">
            <w:pPr>
              <w:spacing w:line="440" w:lineRule="exact"/>
              <w:jc w:val="right"/>
              <w:rPr>
                <w:rFonts w:cs="Angsana New"/>
              </w:rPr>
            </w:pPr>
            <w:r>
              <w:rPr>
                <w:rFonts w:cs="Angsana New"/>
              </w:rPr>
              <w:t>-</w:t>
            </w:r>
          </w:p>
        </w:tc>
      </w:tr>
      <w:tr w:rsidR="00BF4AEE" w:rsidRPr="00224025" w14:paraId="52299FEE" w14:textId="77777777" w:rsidTr="00BF4AEE">
        <w:tc>
          <w:tcPr>
            <w:tcW w:w="4819" w:type="dxa"/>
          </w:tcPr>
          <w:p w14:paraId="0BD6753D" w14:textId="2D1CEBD8" w:rsidR="00BF4AEE" w:rsidRPr="00224025" w:rsidRDefault="00BF4AEE" w:rsidP="00BF4AEE">
            <w:pPr>
              <w:spacing w:line="440" w:lineRule="exact"/>
              <w:ind w:left="318"/>
              <w:jc w:val="both"/>
              <w:rPr>
                <w:rFonts w:cs="Angsana New"/>
                <w:cs/>
              </w:rPr>
            </w:pPr>
            <w:r w:rsidRPr="004820FA">
              <w:t>IE TECHNOLOGY CO., LTD.</w:t>
            </w:r>
          </w:p>
        </w:tc>
        <w:tc>
          <w:tcPr>
            <w:tcW w:w="1782" w:type="dxa"/>
            <w:vAlign w:val="center"/>
          </w:tcPr>
          <w:p w14:paraId="3D5C5736" w14:textId="77777777" w:rsidR="00BF4AEE" w:rsidRPr="00204458" w:rsidRDefault="00BF4AEE" w:rsidP="00BF4AEE">
            <w:pPr>
              <w:pBdr>
                <w:bottom w:val="single" w:sz="4" w:space="1" w:color="auto"/>
              </w:pBdr>
              <w:spacing w:line="440" w:lineRule="exact"/>
              <w:jc w:val="right"/>
              <w:rPr>
                <w:rFonts w:cs="Angsana New"/>
              </w:rPr>
            </w:pPr>
            <w:r w:rsidRPr="00204458">
              <w:rPr>
                <w:rFonts w:cs="Angsana New"/>
              </w:rPr>
              <w:t>-</w:t>
            </w:r>
          </w:p>
        </w:tc>
        <w:tc>
          <w:tcPr>
            <w:tcW w:w="1800" w:type="dxa"/>
            <w:vAlign w:val="center"/>
          </w:tcPr>
          <w:p w14:paraId="1A8A9959" w14:textId="77777777" w:rsidR="00BF4AEE" w:rsidRPr="00224025" w:rsidRDefault="00BF4AEE" w:rsidP="00BF4AEE">
            <w:pPr>
              <w:pBdr>
                <w:bottom w:val="single" w:sz="4" w:space="1" w:color="auto"/>
              </w:pBdr>
              <w:spacing w:line="440" w:lineRule="exact"/>
              <w:jc w:val="right"/>
              <w:rPr>
                <w:rFonts w:cs="Angsana New"/>
              </w:rPr>
            </w:pPr>
            <w:r>
              <w:rPr>
                <w:rFonts w:cs="Angsana New"/>
              </w:rPr>
              <w:t>23,500</w:t>
            </w:r>
          </w:p>
        </w:tc>
      </w:tr>
      <w:tr w:rsidR="00AD4F73" w:rsidRPr="00224025" w14:paraId="0000DD3C" w14:textId="77777777" w:rsidTr="00BF4AEE">
        <w:tc>
          <w:tcPr>
            <w:tcW w:w="4819" w:type="dxa"/>
          </w:tcPr>
          <w:p w14:paraId="21E95AEF" w14:textId="14C45C32" w:rsidR="00AD4F73" w:rsidRPr="00224025" w:rsidRDefault="00BF4AEE" w:rsidP="00AD4F73">
            <w:pPr>
              <w:spacing w:line="440" w:lineRule="exact"/>
              <w:jc w:val="center"/>
              <w:rPr>
                <w:rFonts w:cs="Angsana New"/>
                <w:cs/>
              </w:rPr>
            </w:pPr>
            <w:r>
              <w:rPr>
                <w:rFonts w:cs="Angsana New"/>
              </w:rPr>
              <w:t>Total</w:t>
            </w:r>
          </w:p>
        </w:tc>
        <w:tc>
          <w:tcPr>
            <w:tcW w:w="1782" w:type="dxa"/>
            <w:vAlign w:val="center"/>
          </w:tcPr>
          <w:p w14:paraId="105244C4" w14:textId="77777777" w:rsidR="00AD4F73" w:rsidRPr="00204458" w:rsidRDefault="00AD4F73" w:rsidP="00AD4F73">
            <w:pPr>
              <w:pBdr>
                <w:bottom w:val="single" w:sz="4" w:space="1" w:color="auto"/>
              </w:pBdr>
              <w:spacing w:line="440" w:lineRule="exact"/>
              <w:jc w:val="right"/>
              <w:rPr>
                <w:rFonts w:cs="Angsana New"/>
              </w:rPr>
            </w:pPr>
            <w:r w:rsidRPr="00204458">
              <w:rPr>
                <w:rFonts w:cs="Angsana New"/>
              </w:rPr>
              <w:t>11,048</w:t>
            </w:r>
          </w:p>
        </w:tc>
        <w:tc>
          <w:tcPr>
            <w:tcW w:w="1800" w:type="dxa"/>
            <w:vAlign w:val="center"/>
          </w:tcPr>
          <w:p w14:paraId="3F24C0AF" w14:textId="77777777" w:rsidR="00AD4F73" w:rsidRPr="00224025" w:rsidRDefault="00AD4F73" w:rsidP="00AD4F73">
            <w:pPr>
              <w:pBdr>
                <w:bottom w:val="single" w:sz="4" w:space="1" w:color="auto"/>
              </w:pBdr>
              <w:spacing w:line="440" w:lineRule="exact"/>
              <w:jc w:val="right"/>
              <w:rPr>
                <w:rFonts w:cs="Angsana New"/>
              </w:rPr>
            </w:pPr>
            <w:r>
              <w:rPr>
                <w:rFonts w:cs="Angsana New"/>
              </w:rPr>
              <w:t>23,500</w:t>
            </w:r>
          </w:p>
        </w:tc>
      </w:tr>
      <w:tr w:rsidR="00BF4AEE" w:rsidRPr="00224025" w14:paraId="6EAFABC7" w14:textId="77777777" w:rsidTr="00BF4AEE">
        <w:tc>
          <w:tcPr>
            <w:tcW w:w="4819" w:type="dxa"/>
          </w:tcPr>
          <w:p w14:paraId="3C33EA3D" w14:textId="7B0B42A3" w:rsidR="00BF4AEE" w:rsidRPr="00224025" w:rsidRDefault="00BF4AEE" w:rsidP="00BF4AEE">
            <w:pPr>
              <w:spacing w:line="440" w:lineRule="exact"/>
              <w:rPr>
                <w:rFonts w:cs="Angsana New"/>
                <w:cs/>
              </w:rPr>
            </w:pPr>
            <w:r w:rsidRPr="004957E5">
              <w:rPr>
                <w:rFonts w:cs="Angsana New"/>
              </w:rPr>
              <w:t>Office rental and service</w:t>
            </w:r>
          </w:p>
        </w:tc>
        <w:tc>
          <w:tcPr>
            <w:tcW w:w="1782" w:type="dxa"/>
            <w:vAlign w:val="center"/>
          </w:tcPr>
          <w:p w14:paraId="2EADFCC8" w14:textId="77777777" w:rsidR="00BF4AEE" w:rsidRPr="00204458" w:rsidRDefault="00BF4AEE" w:rsidP="00BF4AEE">
            <w:pPr>
              <w:spacing w:line="440" w:lineRule="exact"/>
              <w:jc w:val="right"/>
              <w:rPr>
                <w:rFonts w:cs="Angsana New"/>
              </w:rPr>
            </w:pPr>
          </w:p>
        </w:tc>
        <w:tc>
          <w:tcPr>
            <w:tcW w:w="1800" w:type="dxa"/>
            <w:vAlign w:val="center"/>
          </w:tcPr>
          <w:p w14:paraId="63C74505" w14:textId="77777777" w:rsidR="00BF4AEE" w:rsidRPr="00224025" w:rsidRDefault="00BF4AEE" w:rsidP="00BF4AEE">
            <w:pPr>
              <w:spacing w:line="440" w:lineRule="exact"/>
              <w:jc w:val="right"/>
              <w:rPr>
                <w:rFonts w:cs="Angsana New"/>
              </w:rPr>
            </w:pPr>
          </w:p>
        </w:tc>
      </w:tr>
      <w:tr w:rsidR="00BF4AEE" w:rsidRPr="00224025" w14:paraId="661B4247" w14:textId="77777777" w:rsidTr="00BF4AEE">
        <w:tc>
          <w:tcPr>
            <w:tcW w:w="4819" w:type="dxa"/>
          </w:tcPr>
          <w:p w14:paraId="645DDEC3" w14:textId="30ECD4C1" w:rsidR="00BF4AEE" w:rsidRPr="00224025" w:rsidRDefault="00BF4AEE" w:rsidP="00BF4AEE">
            <w:pPr>
              <w:spacing w:line="440" w:lineRule="exact"/>
              <w:ind w:left="318"/>
              <w:jc w:val="both"/>
              <w:rPr>
                <w:rFonts w:cs="Angsana New"/>
                <w:cs/>
              </w:rPr>
            </w:pPr>
            <w:r w:rsidRPr="00F347C4">
              <w:t>LUKDEE PROPERTY COMPANY LIMITED</w:t>
            </w:r>
          </w:p>
        </w:tc>
        <w:tc>
          <w:tcPr>
            <w:tcW w:w="1782" w:type="dxa"/>
            <w:shd w:val="clear" w:color="auto" w:fill="auto"/>
            <w:vAlign w:val="center"/>
          </w:tcPr>
          <w:p w14:paraId="0037C738" w14:textId="77777777" w:rsidR="00BF4AEE" w:rsidRPr="00204458" w:rsidRDefault="00BF4AEE" w:rsidP="00BF4AEE">
            <w:pPr>
              <w:spacing w:line="440" w:lineRule="exact"/>
              <w:jc w:val="right"/>
              <w:rPr>
                <w:rFonts w:cs="Angsana New"/>
              </w:rPr>
            </w:pPr>
            <w:r w:rsidRPr="00204458">
              <w:rPr>
                <w:rFonts w:cs="Angsana New"/>
              </w:rPr>
              <w:t>3,430,200</w:t>
            </w:r>
          </w:p>
        </w:tc>
        <w:tc>
          <w:tcPr>
            <w:tcW w:w="1800" w:type="dxa"/>
            <w:shd w:val="clear" w:color="auto" w:fill="auto"/>
            <w:vAlign w:val="center"/>
          </w:tcPr>
          <w:p w14:paraId="76E263CA" w14:textId="77777777" w:rsidR="00BF4AEE" w:rsidRPr="00224025" w:rsidRDefault="00BF4AEE" w:rsidP="00BF4AEE">
            <w:pPr>
              <w:spacing w:line="440" w:lineRule="exact"/>
              <w:jc w:val="right"/>
              <w:rPr>
                <w:rFonts w:cs="Angsana New"/>
              </w:rPr>
            </w:pPr>
            <w:r w:rsidRPr="00F66687">
              <w:rPr>
                <w:rFonts w:cs="Angsana New"/>
              </w:rPr>
              <w:t>3,410,200</w:t>
            </w:r>
          </w:p>
        </w:tc>
      </w:tr>
      <w:tr w:rsidR="00BF4AEE" w:rsidRPr="00224025" w14:paraId="53F98669" w14:textId="77777777" w:rsidTr="00BF4AEE">
        <w:trPr>
          <w:trHeight w:val="85"/>
        </w:trPr>
        <w:tc>
          <w:tcPr>
            <w:tcW w:w="4819" w:type="dxa"/>
          </w:tcPr>
          <w:p w14:paraId="3ECA9CCC" w14:textId="16F096E8" w:rsidR="00BF4AEE" w:rsidRPr="00224025" w:rsidRDefault="00BF4AEE" w:rsidP="00BF4AEE">
            <w:pPr>
              <w:spacing w:line="440" w:lineRule="exact"/>
              <w:ind w:left="318"/>
              <w:jc w:val="both"/>
              <w:rPr>
                <w:rFonts w:cs="Angsana New"/>
                <w:cs/>
              </w:rPr>
            </w:pPr>
            <w:r w:rsidRPr="00F347C4">
              <w:t>SHAREHOLDER</w:t>
            </w:r>
          </w:p>
        </w:tc>
        <w:tc>
          <w:tcPr>
            <w:tcW w:w="1782" w:type="dxa"/>
            <w:shd w:val="clear" w:color="auto" w:fill="auto"/>
            <w:vAlign w:val="center"/>
          </w:tcPr>
          <w:p w14:paraId="7DEE1360" w14:textId="77777777" w:rsidR="00BF4AEE" w:rsidRPr="00204458" w:rsidRDefault="00BF4AEE" w:rsidP="00BF4AEE">
            <w:pPr>
              <w:pBdr>
                <w:bottom w:val="single" w:sz="4" w:space="1" w:color="auto"/>
              </w:pBdr>
              <w:spacing w:line="440" w:lineRule="exact"/>
              <w:jc w:val="right"/>
              <w:rPr>
                <w:rFonts w:cs="Angsana New"/>
              </w:rPr>
            </w:pPr>
            <w:r w:rsidRPr="00204458">
              <w:rPr>
                <w:rFonts w:cs="Angsana New"/>
              </w:rPr>
              <w:t>3,430,200</w:t>
            </w:r>
          </w:p>
        </w:tc>
        <w:tc>
          <w:tcPr>
            <w:tcW w:w="1800" w:type="dxa"/>
            <w:shd w:val="clear" w:color="auto" w:fill="auto"/>
            <w:vAlign w:val="center"/>
          </w:tcPr>
          <w:p w14:paraId="316A3ED7" w14:textId="77777777" w:rsidR="00BF4AEE" w:rsidRPr="00224025" w:rsidRDefault="00BF4AEE" w:rsidP="00BF4AEE">
            <w:pPr>
              <w:pBdr>
                <w:bottom w:val="single" w:sz="4" w:space="1" w:color="auto"/>
              </w:pBdr>
              <w:spacing w:line="440" w:lineRule="exact"/>
              <w:jc w:val="right"/>
              <w:rPr>
                <w:rFonts w:cs="Angsana New"/>
              </w:rPr>
            </w:pPr>
            <w:r w:rsidRPr="00F66687">
              <w:rPr>
                <w:rFonts w:cs="Angsana New"/>
              </w:rPr>
              <w:t>3,370,200</w:t>
            </w:r>
          </w:p>
        </w:tc>
      </w:tr>
      <w:tr w:rsidR="00AD4F73" w:rsidRPr="00224025" w14:paraId="3376DCED" w14:textId="77777777" w:rsidTr="00BF4AEE">
        <w:trPr>
          <w:trHeight w:val="85"/>
        </w:trPr>
        <w:tc>
          <w:tcPr>
            <w:tcW w:w="4819" w:type="dxa"/>
          </w:tcPr>
          <w:p w14:paraId="26A64EDA" w14:textId="3C11E7DB" w:rsidR="00AD4F73" w:rsidRPr="00224025" w:rsidRDefault="00BF4AEE" w:rsidP="00AD4F73">
            <w:pPr>
              <w:spacing w:line="440" w:lineRule="exact"/>
              <w:jc w:val="center"/>
              <w:rPr>
                <w:rFonts w:cs="Angsana New"/>
                <w:cs/>
              </w:rPr>
            </w:pPr>
            <w:r>
              <w:rPr>
                <w:rFonts w:cs="Angsana New"/>
              </w:rPr>
              <w:t>Total</w:t>
            </w:r>
          </w:p>
        </w:tc>
        <w:tc>
          <w:tcPr>
            <w:tcW w:w="1782" w:type="dxa"/>
            <w:shd w:val="clear" w:color="auto" w:fill="auto"/>
            <w:vAlign w:val="center"/>
          </w:tcPr>
          <w:p w14:paraId="552BB977" w14:textId="77777777" w:rsidR="00AD4F73" w:rsidRPr="00204458" w:rsidRDefault="00AD4F73" w:rsidP="00AD4F73">
            <w:pPr>
              <w:pBdr>
                <w:bottom w:val="single" w:sz="4" w:space="1" w:color="auto"/>
              </w:pBdr>
              <w:spacing w:line="440" w:lineRule="exact"/>
              <w:jc w:val="right"/>
              <w:rPr>
                <w:rFonts w:cs="Angsana New"/>
              </w:rPr>
            </w:pPr>
            <w:r w:rsidRPr="00204458">
              <w:rPr>
                <w:rFonts w:cs="Angsana New"/>
              </w:rPr>
              <w:t>6,860,400</w:t>
            </w:r>
          </w:p>
        </w:tc>
        <w:tc>
          <w:tcPr>
            <w:tcW w:w="1800" w:type="dxa"/>
            <w:vAlign w:val="center"/>
          </w:tcPr>
          <w:p w14:paraId="0976F3E2" w14:textId="77777777" w:rsidR="00AD4F73" w:rsidRPr="00224025" w:rsidRDefault="00AD4F73" w:rsidP="00AD4F73">
            <w:pPr>
              <w:pBdr>
                <w:bottom w:val="single" w:sz="4" w:space="1" w:color="auto"/>
              </w:pBdr>
              <w:spacing w:line="440" w:lineRule="exact"/>
              <w:jc w:val="right"/>
              <w:rPr>
                <w:rFonts w:cs="Angsana New"/>
              </w:rPr>
            </w:pPr>
            <w:r w:rsidRPr="00F66687">
              <w:rPr>
                <w:rFonts w:cs="Angsana New"/>
              </w:rPr>
              <w:t>6,780,400</w:t>
            </w:r>
          </w:p>
        </w:tc>
      </w:tr>
      <w:tr w:rsidR="00BF4AEE" w:rsidRPr="00224025" w14:paraId="327256E0" w14:textId="77777777" w:rsidTr="00BF4AEE">
        <w:tc>
          <w:tcPr>
            <w:tcW w:w="4819" w:type="dxa"/>
          </w:tcPr>
          <w:p w14:paraId="72062FEF" w14:textId="746F6585" w:rsidR="00BF4AEE" w:rsidRPr="00224025" w:rsidRDefault="00BF4AEE" w:rsidP="00BF4AEE">
            <w:pPr>
              <w:spacing w:line="440" w:lineRule="exact"/>
              <w:jc w:val="both"/>
              <w:rPr>
                <w:rFonts w:cs="Angsana New"/>
                <w:cs/>
              </w:rPr>
            </w:pPr>
            <w:r w:rsidRPr="004957E5">
              <w:rPr>
                <w:rFonts w:cs="Angsana New"/>
              </w:rPr>
              <w:t>Utilities service (electricity, water)</w:t>
            </w:r>
          </w:p>
        </w:tc>
        <w:tc>
          <w:tcPr>
            <w:tcW w:w="1782" w:type="dxa"/>
            <w:vAlign w:val="center"/>
          </w:tcPr>
          <w:p w14:paraId="7269DABC" w14:textId="77777777" w:rsidR="00BF4AEE" w:rsidRPr="00204458" w:rsidRDefault="00BF4AEE" w:rsidP="00BF4AEE">
            <w:pPr>
              <w:spacing w:line="440" w:lineRule="exact"/>
              <w:jc w:val="right"/>
              <w:rPr>
                <w:rFonts w:cs="Angsana New"/>
              </w:rPr>
            </w:pPr>
          </w:p>
        </w:tc>
        <w:tc>
          <w:tcPr>
            <w:tcW w:w="1800" w:type="dxa"/>
            <w:vAlign w:val="center"/>
          </w:tcPr>
          <w:p w14:paraId="61F94253" w14:textId="77777777" w:rsidR="00BF4AEE" w:rsidRPr="00224025" w:rsidRDefault="00BF4AEE" w:rsidP="00BF4AEE">
            <w:pPr>
              <w:spacing w:line="440" w:lineRule="exact"/>
              <w:jc w:val="right"/>
              <w:rPr>
                <w:rFonts w:cs="Angsana New"/>
              </w:rPr>
            </w:pPr>
          </w:p>
        </w:tc>
      </w:tr>
      <w:tr w:rsidR="00BF4AEE" w:rsidRPr="00224025" w14:paraId="1E0D040E" w14:textId="77777777" w:rsidTr="00BF4AEE">
        <w:tc>
          <w:tcPr>
            <w:tcW w:w="4819" w:type="dxa"/>
          </w:tcPr>
          <w:p w14:paraId="677B985A" w14:textId="5B02BF33" w:rsidR="00BF4AEE" w:rsidRPr="00224025" w:rsidRDefault="00BF4AEE" w:rsidP="00BF4AEE">
            <w:pPr>
              <w:spacing w:line="440" w:lineRule="exact"/>
              <w:ind w:left="318"/>
              <w:rPr>
                <w:rFonts w:cs="Angsana New"/>
                <w:cs/>
              </w:rPr>
            </w:pPr>
            <w:r w:rsidRPr="00F347C4">
              <w:t>LUKDEE PROPERTY COMPANY LIMITED</w:t>
            </w:r>
          </w:p>
        </w:tc>
        <w:tc>
          <w:tcPr>
            <w:tcW w:w="1782" w:type="dxa"/>
            <w:shd w:val="clear" w:color="auto" w:fill="auto"/>
            <w:vAlign w:val="center"/>
          </w:tcPr>
          <w:p w14:paraId="0B90B1C1" w14:textId="77777777" w:rsidR="00BF4AEE" w:rsidRPr="00204458" w:rsidRDefault="00BF4AEE" w:rsidP="00BF4AEE">
            <w:pPr>
              <w:pBdr>
                <w:bottom w:val="single" w:sz="4" w:space="1" w:color="auto"/>
              </w:pBdr>
              <w:spacing w:line="440" w:lineRule="exact"/>
              <w:jc w:val="right"/>
              <w:rPr>
                <w:rFonts w:cs="Angsana New"/>
              </w:rPr>
            </w:pPr>
            <w:r w:rsidRPr="00204458">
              <w:rPr>
                <w:rFonts w:cs="Angsana New"/>
              </w:rPr>
              <w:t>889,349</w:t>
            </w:r>
          </w:p>
        </w:tc>
        <w:tc>
          <w:tcPr>
            <w:tcW w:w="1800" w:type="dxa"/>
            <w:vAlign w:val="center"/>
          </w:tcPr>
          <w:p w14:paraId="48FFF2A8" w14:textId="77777777" w:rsidR="00BF4AEE" w:rsidRPr="00224025" w:rsidRDefault="00BF4AEE" w:rsidP="00BF4AEE">
            <w:pPr>
              <w:pBdr>
                <w:bottom w:val="single" w:sz="4" w:space="1" w:color="auto"/>
              </w:pBdr>
              <w:spacing w:line="440" w:lineRule="exact"/>
              <w:jc w:val="right"/>
              <w:rPr>
                <w:rFonts w:cs="Angsana New"/>
              </w:rPr>
            </w:pPr>
            <w:r w:rsidRPr="00F66687">
              <w:rPr>
                <w:rFonts w:cs="Angsana New"/>
              </w:rPr>
              <w:t>1,082,597</w:t>
            </w:r>
          </w:p>
        </w:tc>
      </w:tr>
      <w:tr w:rsidR="00AD4F73" w:rsidRPr="00224025" w14:paraId="7208EC16" w14:textId="77777777" w:rsidTr="00BF4AEE">
        <w:trPr>
          <w:trHeight w:val="85"/>
        </w:trPr>
        <w:tc>
          <w:tcPr>
            <w:tcW w:w="4819" w:type="dxa"/>
          </w:tcPr>
          <w:p w14:paraId="74614B93" w14:textId="72931C01" w:rsidR="00AD4F73" w:rsidRPr="00224025" w:rsidRDefault="00BF4AEE" w:rsidP="00AD4F73">
            <w:pPr>
              <w:spacing w:line="440" w:lineRule="exact"/>
              <w:jc w:val="center"/>
              <w:rPr>
                <w:rFonts w:cs="Angsana New"/>
                <w:cs/>
              </w:rPr>
            </w:pPr>
            <w:r>
              <w:rPr>
                <w:rFonts w:cs="Angsana New"/>
              </w:rPr>
              <w:t>Total</w:t>
            </w:r>
          </w:p>
        </w:tc>
        <w:tc>
          <w:tcPr>
            <w:tcW w:w="1782" w:type="dxa"/>
            <w:shd w:val="clear" w:color="auto" w:fill="auto"/>
            <w:vAlign w:val="bottom"/>
          </w:tcPr>
          <w:p w14:paraId="539D32F9" w14:textId="77777777" w:rsidR="00AD4F73" w:rsidRPr="00204458" w:rsidRDefault="00AD4F73" w:rsidP="00AD4F73">
            <w:pPr>
              <w:pBdr>
                <w:bottom w:val="single" w:sz="4" w:space="1" w:color="auto"/>
              </w:pBdr>
              <w:spacing w:line="440" w:lineRule="exact"/>
              <w:jc w:val="right"/>
              <w:rPr>
                <w:rFonts w:cs="Angsana New"/>
              </w:rPr>
            </w:pPr>
            <w:r w:rsidRPr="00204458">
              <w:rPr>
                <w:rFonts w:cs="Angsana New"/>
              </w:rPr>
              <w:t>889,349</w:t>
            </w:r>
          </w:p>
        </w:tc>
        <w:tc>
          <w:tcPr>
            <w:tcW w:w="1800" w:type="dxa"/>
            <w:vAlign w:val="bottom"/>
          </w:tcPr>
          <w:p w14:paraId="50B95BF0" w14:textId="77777777" w:rsidR="00AD4F73" w:rsidRPr="00224025" w:rsidRDefault="00AD4F73" w:rsidP="00AD4F73">
            <w:pPr>
              <w:pBdr>
                <w:bottom w:val="single" w:sz="4" w:space="1" w:color="auto"/>
              </w:pBdr>
              <w:spacing w:line="440" w:lineRule="exact"/>
              <w:jc w:val="right"/>
              <w:rPr>
                <w:rFonts w:cs="Angsana New"/>
              </w:rPr>
            </w:pPr>
            <w:r w:rsidRPr="00F66687">
              <w:rPr>
                <w:rFonts w:cs="Angsana New"/>
              </w:rPr>
              <w:t>1,082,597</w:t>
            </w:r>
          </w:p>
        </w:tc>
      </w:tr>
      <w:tr w:rsidR="00BF4AEE" w:rsidRPr="00224025" w14:paraId="1183E1B7" w14:textId="77777777" w:rsidTr="00BF4AEE">
        <w:trPr>
          <w:trHeight w:val="449"/>
        </w:trPr>
        <w:tc>
          <w:tcPr>
            <w:tcW w:w="4819" w:type="dxa"/>
          </w:tcPr>
          <w:p w14:paraId="5B560964" w14:textId="2DFE659B" w:rsidR="00BF4AEE" w:rsidRPr="000D74C4" w:rsidRDefault="00BF4AEE" w:rsidP="00BF4AEE">
            <w:pPr>
              <w:spacing w:line="440" w:lineRule="exact"/>
              <w:rPr>
                <w:rFonts w:cs="Angsana New"/>
                <w:cs/>
              </w:rPr>
            </w:pPr>
            <w:r w:rsidRPr="00CD216C">
              <w:rPr>
                <w:rFonts w:cs="Angsana New"/>
              </w:rPr>
              <w:t>Other expense</w:t>
            </w:r>
          </w:p>
        </w:tc>
        <w:tc>
          <w:tcPr>
            <w:tcW w:w="1782" w:type="dxa"/>
            <w:vAlign w:val="center"/>
          </w:tcPr>
          <w:p w14:paraId="0EB335D8" w14:textId="77777777" w:rsidR="00BF4AEE" w:rsidRPr="00204458" w:rsidRDefault="00BF4AEE" w:rsidP="00BF4AEE">
            <w:pPr>
              <w:spacing w:line="440" w:lineRule="exact"/>
              <w:jc w:val="right"/>
              <w:rPr>
                <w:rFonts w:cs="Angsana New"/>
              </w:rPr>
            </w:pPr>
          </w:p>
        </w:tc>
        <w:tc>
          <w:tcPr>
            <w:tcW w:w="1800" w:type="dxa"/>
            <w:vAlign w:val="center"/>
          </w:tcPr>
          <w:p w14:paraId="0C256442" w14:textId="77777777" w:rsidR="00BF4AEE" w:rsidRPr="00224025" w:rsidRDefault="00BF4AEE" w:rsidP="00BF4AEE">
            <w:pPr>
              <w:spacing w:line="440" w:lineRule="exact"/>
              <w:jc w:val="right"/>
              <w:rPr>
                <w:rFonts w:cs="Angsana New"/>
              </w:rPr>
            </w:pPr>
          </w:p>
        </w:tc>
      </w:tr>
      <w:tr w:rsidR="00BF4AEE" w:rsidRPr="00224025" w14:paraId="2B95D695" w14:textId="77777777" w:rsidTr="0059544B">
        <w:trPr>
          <w:trHeight w:val="449"/>
        </w:trPr>
        <w:tc>
          <w:tcPr>
            <w:tcW w:w="4819" w:type="dxa"/>
            <w:vAlign w:val="bottom"/>
          </w:tcPr>
          <w:p w14:paraId="0B76E3A1" w14:textId="1ACA5099" w:rsidR="00BF4AEE" w:rsidRPr="0040033F" w:rsidRDefault="00BF4AEE" w:rsidP="00BF4AEE">
            <w:pPr>
              <w:spacing w:line="440" w:lineRule="exact"/>
              <w:ind w:left="318"/>
              <w:jc w:val="both"/>
              <w:rPr>
                <w:rFonts w:cs="Angsana New"/>
                <w:cs/>
              </w:rPr>
            </w:pPr>
            <w:r w:rsidRPr="00CD216C">
              <w:rPr>
                <w:rFonts w:cs="Angsana New"/>
              </w:rPr>
              <w:t>XAV AUDIO CO, LTD.</w:t>
            </w:r>
          </w:p>
        </w:tc>
        <w:tc>
          <w:tcPr>
            <w:tcW w:w="1782" w:type="dxa"/>
            <w:shd w:val="clear" w:color="auto" w:fill="auto"/>
            <w:vAlign w:val="center"/>
          </w:tcPr>
          <w:p w14:paraId="6B07492A" w14:textId="77777777" w:rsidR="00BF4AEE" w:rsidRPr="00204458" w:rsidRDefault="00BF4AEE" w:rsidP="00BF4AEE">
            <w:pPr>
              <w:pBdr>
                <w:bottom w:val="single" w:sz="4" w:space="1" w:color="auto"/>
              </w:pBdr>
              <w:spacing w:line="440" w:lineRule="exact"/>
              <w:jc w:val="right"/>
              <w:rPr>
                <w:rFonts w:cs="Angsana New"/>
              </w:rPr>
            </w:pPr>
            <w:r w:rsidRPr="00204458">
              <w:rPr>
                <w:rFonts w:cs="Angsana New"/>
              </w:rPr>
              <w:t>23,364</w:t>
            </w:r>
          </w:p>
        </w:tc>
        <w:tc>
          <w:tcPr>
            <w:tcW w:w="1800" w:type="dxa"/>
            <w:vAlign w:val="center"/>
          </w:tcPr>
          <w:p w14:paraId="118EBA82" w14:textId="77777777" w:rsidR="00BF4AEE" w:rsidRPr="00224025" w:rsidRDefault="00BF4AEE" w:rsidP="00BF4AEE">
            <w:pPr>
              <w:pBdr>
                <w:bottom w:val="single" w:sz="4" w:space="1" w:color="auto"/>
              </w:pBdr>
              <w:spacing w:line="440" w:lineRule="exact"/>
              <w:jc w:val="right"/>
              <w:rPr>
                <w:rFonts w:cs="Angsana New"/>
              </w:rPr>
            </w:pPr>
            <w:r w:rsidRPr="00F66687">
              <w:rPr>
                <w:rFonts w:cs="Angsana New"/>
              </w:rPr>
              <w:t>-</w:t>
            </w:r>
          </w:p>
        </w:tc>
      </w:tr>
      <w:tr w:rsidR="00AD4F73" w:rsidRPr="00224025" w14:paraId="5614B566" w14:textId="77777777" w:rsidTr="00BF4AEE">
        <w:trPr>
          <w:trHeight w:val="449"/>
        </w:trPr>
        <w:tc>
          <w:tcPr>
            <w:tcW w:w="4819" w:type="dxa"/>
          </w:tcPr>
          <w:p w14:paraId="2E55E54D" w14:textId="1FC14645" w:rsidR="00AD4F73" w:rsidRPr="00224025" w:rsidRDefault="00BF4AEE" w:rsidP="00AD4F73">
            <w:pPr>
              <w:spacing w:line="440" w:lineRule="exact"/>
              <w:jc w:val="center"/>
              <w:rPr>
                <w:rFonts w:cs="Angsana New"/>
                <w:cs/>
              </w:rPr>
            </w:pPr>
            <w:r>
              <w:rPr>
                <w:rFonts w:cs="Angsana New"/>
              </w:rPr>
              <w:t>Total</w:t>
            </w:r>
          </w:p>
        </w:tc>
        <w:tc>
          <w:tcPr>
            <w:tcW w:w="1782" w:type="dxa"/>
            <w:shd w:val="clear" w:color="auto" w:fill="auto"/>
            <w:vAlign w:val="bottom"/>
          </w:tcPr>
          <w:p w14:paraId="304A8647" w14:textId="77777777" w:rsidR="00AD4F73" w:rsidRPr="00204458" w:rsidRDefault="00AD4F73" w:rsidP="00AD4F73">
            <w:pPr>
              <w:pBdr>
                <w:bottom w:val="single" w:sz="4" w:space="1" w:color="auto"/>
              </w:pBdr>
              <w:spacing w:line="440" w:lineRule="exact"/>
              <w:jc w:val="right"/>
              <w:rPr>
                <w:rFonts w:cs="Angsana New"/>
              </w:rPr>
            </w:pPr>
            <w:r w:rsidRPr="00204458">
              <w:rPr>
                <w:rFonts w:cs="Angsana New"/>
              </w:rPr>
              <w:t>23,364</w:t>
            </w:r>
          </w:p>
        </w:tc>
        <w:tc>
          <w:tcPr>
            <w:tcW w:w="1800" w:type="dxa"/>
            <w:vAlign w:val="bottom"/>
          </w:tcPr>
          <w:p w14:paraId="360E1A53" w14:textId="77777777" w:rsidR="00AD4F73" w:rsidRPr="00224025" w:rsidRDefault="00AD4F73" w:rsidP="00AD4F73">
            <w:pPr>
              <w:pBdr>
                <w:bottom w:val="single" w:sz="4" w:space="1" w:color="auto"/>
              </w:pBdr>
              <w:spacing w:line="440" w:lineRule="exact"/>
              <w:jc w:val="right"/>
              <w:rPr>
                <w:rFonts w:cs="Angsana New"/>
              </w:rPr>
            </w:pPr>
            <w:r w:rsidRPr="00F66687">
              <w:rPr>
                <w:rFonts w:cs="Angsana New"/>
              </w:rPr>
              <w:t>-</w:t>
            </w:r>
          </w:p>
        </w:tc>
      </w:tr>
      <w:tr w:rsidR="00BF4AEE" w:rsidRPr="00224025" w14:paraId="465DD277" w14:textId="77777777" w:rsidTr="00BF4AEE">
        <w:tc>
          <w:tcPr>
            <w:tcW w:w="4819" w:type="dxa"/>
          </w:tcPr>
          <w:p w14:paraId="737FDC53" w14:textId="78872C3E" w:rsidR="00BF4AEE" w:rsidRPr="00224025" w:rsidRDefault="00BF4AEE" w:rsidP="00BF4AEE">
            <w:pPr>
              <w:spacing w:line="440" w:lineRule="exact"/>
              <w:rPr>
                <w:rFonts w:cs="Angsana New"/>
                <w:cs/>
              </w:rPr>
            </w:pPr>
            <w:r w:rsidRPr="00CD216C">
              <w:rPr>
                <w:rFonts w:cs="Angsana New"/>
              </w:rPr>
              <w:t>Consulting fee</w:t>
            </w:r>
          </w:p>
        </w:tc>
        <w:tc>
          <w:tcPr>
            <w:tcW w:w="1782" w:type="dxa"/>
            <w:vAlign w:val="center"/>
          </w:tcPr>
          <w:p w14:paraId="0B3446EE" w14:textId="77777777" w:rsidR="00BF4AEE" w:rsidRPr="00204458" w:rsidRDefault="00BF4AEE" w:rsidP="00BF4AEE">
            <w:pPr>
              <w:spacing w:line="440" w:lineRule="exact"/>
              <w:jc w:val="right"/>
              <w:rPr>
                <w:rFonts w:cs="Angsana New"/>
              </w:rPr>
            </w:pPr>
          </w:p>
        </w:tc>
        <w:tc>
          <w:tcPr>
            <w:tcW w:w="1800" w:type="dxa"/>
            <w:vAlign w:val="center"/>
          </w:tcPr>
          <w:p w14:paraId="6F91C5CA" w14:textId="77777777" w:rsidR="00BF4AEE" w:rsidRPr="00224025" w:rsidRDefault="00BF4AEE" w:rsidP="00BF4AEE">
            <w:pPr>
              <w:spacing w:line="440" w:lineRule="exact"/>
              <w:jc w:val="right"/>
              <w:rPr>
                <w:rFonts w:cs="Angsana New"/>
              </w:rPr>
            </w:pPr>
          </w:p>
        </w:tc>
      </w:tr>
      <w:tr w:rsidR="00BF4AEE" w:rsidRPr="00224025" w14:paraId="157893DE" w14:textId="77777777" w:rsidTr="0059544B">
        <w:tc>
          <w:tcPr>
            <w:tcW w:w="4819" w:type="dxa"/>
            <w:vAlign w:val="bottom"/>
          </w:tcPr>
          <w:p w14:paraId="185FF148" w14:textId="0159F0A7" w:rsidR="00BF4AEE" w:rsidRPr="00224025" w:rsidRDefault="00BF4AEE" w:rsidP="00BF4AEE">
            <w:pPr>
              <w:spacing w:line="440" w:lineRule="exact"/>
              <w:ind w:left="318"/>
              <w:rPr>
                <w:rFonts w:cs="Angsana New"/>
                <w:cs/>
              </w:rPr>
            </w:pPr>
            <w:r w:rsidRPr="00CD216C">
              <w:rPr>
                <w:rFonts w:cs="Angsana New"/>
              </w:rPr>
              <w:t>COMPANY’S DIRECTOR</w:t>
            </w:r>
          </w:p>
        </w:tc>
        <w:tc>
          <w:tcPr>
            <w:tcW w:w="1782" w:type="dxa"/>
            <w:shd w:val="clear" w:color="auto" w:fill="auto"/>
            <w:vAlign w:val="center"/>
          </w:tcPr>
          <w:p w14:paraId="33B806A9" w14:textId="77777777" w:rsidR="00BF4AEE" w:rsidRPr="0034250C" w:rsidRDefault="00BF4AEE" w:rsidP="00BF4AEE">
            <w:pPr>
              <w:pBdr>
                <w:bottom w:val="single" w:sz="4" w:space="1" w:color="auto"/>
              </w:pBdr>
              <w:spacing w:line="440" w:lineRule="exact"/>
              <w:jc w:val="right"/>
              <w:rPr>
                <w:rFonts w:cs="Angsana New"/>
              </w:rPr>
            </w:pPr>
            <w:r w:rsidRPr="0034250C">
              <w:rPr>
                <w:rFonts w:cs="Angsana New"/>
              </w:rPr>
              <w:t>480,000</w:t>
            </w:r>
          </w:p>
        </w:tc>
        <w:tc>
          <w:tcPr>
            <w:tcW w:w="1800" w:type="dxa"/>
            <w:shd w:val="clear" w:color="auto" w:fill="auto"/>
            <w:vAlign w:val="center"/>
          </w:tcPr>
          <w:p w14:paraId="35E46161" w14:textId="77777777" w:rsidR="00BF4AEE" w:rsidRPr="00224025" w:rsidRDefault="00BF4AEE" w:rsidP="00BF4AEE">
            <w:pPr>
              <w:pBdr>
                <w:bottom w:val="single" w:sz="4" w:space="1" w:color="auto"/>
              </w:pBdr>
              <w:spacing w:line="440" w:lineRule="exact"/>
              <w:jc w:val="right"/>
              <w:rPr>
                <w:rFonts w:cs="Angsana New"/>
              </w:rPr>
            </w:pPr>
            <w:r w:rsidRPr="00224025">
              <w:rPr>
                <w:rFonts w:cs="Angsana New"/>
              </w:rPr>
              <w:t>960,000</w:t>
            </w:r>
          </w:p>
        </w:tc>
      </w:tr>
      <w:tr w:rsidR="00AD4F73" w:rsidRPr="00224025" w14:paraId="644DE9E1" w14:textId="77777777" w:rsidTr="00BF4AEE">
        <w:trPr>
          <w:trHeight w:val="497"/>
        </w:trPr>
        <w:tc>
          <w:tcPr>
            <w:tcW w:w="4819" w:type="dxa"/>
          </w:tcPr>
          <w:p w14:paraId="4DCD6604" w14:textId="2A6AEFFF" w:rsidR="00AD4F73" w:rsidRPr="00224025" w:rsidRDefault="00BF4AEE" w:rsidP="00AD4F73">
            <w:pPr>
              <w:spacing w:line="440" w:lineRule="exact"/>
              <w:jc w:val="center"/>
              <w:rPr>
                <w:rFonts w:cs="Angsana New"/>
                <w:cs/>
              </w:rPr>
            </w:pPr>
            <w:r>
              <w:rPr>
                <w:rFonts w:cs="Angsana New"/>
              </w:rPr>
              <w:t>Total</w:t>
            </w:r>
          </w:p>
        </w:tc>
        <w:tc>
          <w:tcPr>
            <w:tcW w:w="1782" w:type="dxa"/>
            <w:shd w:val="clear" w:color="auto" w:fill="auto"/>
            <w:vAlign w:val="center"/>
          </w:tcPr>
          <w:p w14:paraId="5BCF9466" w14:textId="77777777" w:rsidR="00AD4F73" w:rsidRPr="0034250C" w:rsidRDefault="00AD4F73" w:rsidP="00AD4F73">
            <w:pPr>
              <w:pBdr>
                <w:bottom w:val="single" w:sz="4" w:space="1" w:color="auto"/>
              </w:pBdr>
              <w:spacing w:line="440" w:lineRule="exact"/>
              <w:jc w:val="right"/>
              <w:rPr>
                <w:rFonts w:cs="Angsana New"/>
              </w:rPr>
            </w:pPr>
            <w:r w:rsidRPr="0034250C">
              <w:rPr>
                <w:rFonts w:cs="Angsana New"/>
              </w:rPr>
              <w:t>480,000</w:t>
            </w:r>
          </w:p>
        </w:tc>
        <w:tc>
          <w:tcPr>
            <w:tcW w:w="1800" w:type="dxa"/>
            <w:vAlign w:val="center"/>
          </w:tcPr>
          <w:p w14:paraId="457CEAF1" w14:textId="77777777" w:rsidR="00AD4F73" w:rsidRPr="00224025" w:rsidRDefault="00AD4F73" w:rsidP="00AD4F73">
            <w:pPr>
              <w:pBdr>
                <w:bottom w:val="single" w:sz="4" w:space="1" w:color="auto"/>
              </w:pBdr>
              <w:spacing w:line="440" w:lineRule="exact"/>
              <w:jc w:val="right"/>
              <w:rPr>
                <w:rFonts w:cs="Angsana New"/>
              </w:rPr>
            </w:pPr>
            <w:r w:rsidRPr="00224025">
              <w:rPr>
                <w:rFonts w:cs="Angsana New"/>
              </w:rPr>
              <w:t>960,000</w:t>
            </w:r>
          </w:p>
        </w:tc>
      </w:tr>
    </w:tbl>
    <w:p w14:paraId="16AD9840" w14:textId="1AABD647" w:rsidR="00A51A93" w:rsidRDefault="00BF4AEE" w:rsidP="00AD4F73">
      <w:pPr>
        <w:spacing w:before="120" w:line="440" w:lineRule="exact"/>
        <w:ind w:left="567" w:firstLine="567"/>
        <w:jc w:val="thaiDistribute"/>
        <w:rPr>
          <w:rFonts w:cs="Angsana New"/>
          <w:cs/>
        </w:rPr>
      </w:pPr>
      <w:r w:rsidRPr="00BF4AEE">
        <w:rPr>
          <w:rFonts w:cs="Angsana New"/>
        </w:rPr>
        <w:t xml:space="preserve">The director has sacrificed his compensation for 18-month period, starting from July 2021 to December 2022, to be a budget for Employee Joint Investment Program 2 as stated in note </w:t>
      </w:r>
      <w:r>
        <w:rPr>
          <w:rFonts w:cs="Angsana New"/>
        </w:rPr>
        <w:t>28.4</w:t>
      </w:r>
      <w:r w:rsidRPr="00BF4AEE">
        <w:rPr>
          <w:rFonts w:cs="Angsana New"/>
        </w:rPr>
        <w:t>.</w:t>
      </w:r>
    </w:p>
    <w:p w14:paraId="10B0BB57" w14:textId="17E607B2" w:rsidR="00AD4F73" w:rsidRDefault="00AD4F73">
      <w:pPr>
        <w:overflowPunct/>
        <w:autoSpaceDE/>
        <w:autoSpaceDN/>
        <w:adjustRightInd/>
        <w:textAlignment w:val="auto"/>
        <w:rPr>
          <w:rFonts w:cs="Angsana New"/>
          <w:cs/>
        </w:rPr>
      </w:pPr>
      <w:r>
        <w:rPr>
          <w:rFonts w:cs="Angsana New"/>
          <w:cs/>
        </w:rPr>
        <w:br w:type="page"/>
      </w:r>
    </w:p>
    <w:p w14:paraId="5F0325A1" w14:textId="21A7906C" w:rsidR="00F03ECC" w:rsidRPr="005B3040" w:rsidRDefault="00393C2C" w:rsidP="00AD4F73">
      <w:pPr>
        <w:spacing w:before="120" w:line="440" w:lineRule="exact"/>
        <w:ind w:left="540" w:hanging="540"/>
        <w:rPr>
          <w:rFonts w:cs="Angsana New"/>
          <w:b/>
          <w:bCs/>
        </w:rPr>
      </w:pPr>
      <w:r>
        <w:rPr>
          <w:rFonts w:cs="Angsana New"/>
          <w:b/>
          <w:bCs/>
        </w:rPr>
        <w:lastRenderedPageBreak/>
        <w:t>8</w:t>
      </w:r>
      <w:r w:rsidR="0034371A" w:rsidRPr="005B3040">
        <w:rPr>
          <w:rFonts w:cs="Angsana New"/>
          <w:b/>
          <w:bCs/>
        </w:rPr>
        <w:t>.</w:t>
      </w:r>
      <w:r w:rsidR="0034371A" w:rsidRPr="005B3040">
        <w:rPr>
          <w:rFonts w:cs="Angsana New"/>
          <w:b/>
          <w:bCs/>
        </w:rPr>
        <w:tab/>
      </w:r>
      <w:r w:rsidR="00BF4AEE" w:rsidRPr="00BF4AEE">
        <w:rPr>
          <w:rFonts w:cs="Angsana New"/>
          <w:b/>
          <w:bCs/>
        </w:rPr>
        <w:t>CASH AND CASH EQUIVALENTS</w:t>
      </w:r>
    </w:p>
    <w:p w14:paraId="620E510B" w14:textId="38D9E25C" w:rsidR="005C68E9" w:rsidRDefault="00BF4AEE" w:rsidP="00AD4F73">
      <w:pPr>
        <w:spacing w:before="60" w:line="440" w:lineRule="exact"/>
        <w:ind w:left="567" w:firstLine="567"/>
        <w:jc w:val="thaiDistribute"/>
        <w:rPr>
          <w:rFonts w:cs="Angsana New"/>
        </w:rPr>
      </w:pPr>
      <w:r w:rsidRPr="00BF4AEE">
        <w:rPr>
          <w:rFonts w:cs="Angsana New"/>
        </w:rPr>
        <w:t xml:space="preserve">Cash and cash equivalents as at December </w:t>
      </w:r>
      <w:r w:rsidRPr="00BF4AEE">
        <w:rPr>
          <w:rFonts w:cs="Angsana New"/>
          <w:cs/>
        </w:rPr>
        <w:t>31</w:t>
      </w:r>
      <w:r w:rsidRPr="00BF4AEE">
        <w:rPr>
          <w:rFonts w:cs="Angsana New"/>
        </w:rPr>
        <w:t xml:space="preserve">, </w:t>
      </w:r>
      <w:r w:rsidRPr="00BF4AEE">
        <w:rPr>
          <w:rFonts w:cs="Angsana New"/>
          <w:cs/>
        </w:rPr>
        <w:t>202</w:t>
      </w:r>
      <w:r>
        <w:rPr>
          <w:rFonts w:cs="Angsana New"/>
        </w:rPr>
        <w:t>1</w:t>
      </w:r>
      <w:r w:rsidRPr="00BF4AEE">
        <w:rPr>
          <w:rFonts w:cs="Angsana New"/>
          <w:cs/>
        </w:rPr>
        <w:t xml:space="preserve"> </w:t>
      </w:r>
      <w:r w:rsidRPr="00BF4AEE">
        <w:rPr>
          <w:rFonts w:cs="Angsana New"/>
        </w:rPr>
        <w:t xml:space="preserve">and </w:t>
      </w:r>
      <w:r w:rsidRPr="00BF4AEE">
        <w:rPr>
          <w:rFonts w:cs="Angsana New"/>
          <w:cs/>
        </w:rPr>
        <w:t>20</w:t>
      </w:r>
      <w:r>
        <w:rPr>
          <w:rFonts w:cs="Angsana New"/>
        </w:rPr>
        <w:t>20</w:t>
      </w:r>
      <w:r w:rsidRPr="00BF4AEE">
        <w:rPr>
          <w:rFonts w:cs="Angsana New"/>
          <w:cs/>
        </w:rPr>
        <w:t xml:space="preserve"> </w:t>
      </w:r>
      <w:r w:rsidRPr="00BF4AEE">
        <w:rPr>
          <w:rFonts w:cs="Angsana New"/>
        </w:rPr>
        <w:t>are as follows:</w:t>
      </w:r>
    </w:p>
    <w:tbl>
      <w:tblPr>
        <w:tblStyle w:val="TableGrid"/>
        <w:tblW w:w="882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82"/>
        <w:gridCol w:w="1800"/>
      </w:tblGrid>
      <w:tr w:rsidR="00AD4F73" w:rsidRPr="005B3040" w14:paraId="6AE76B56" w14:textId="77777777" w:rsidTr="00BF4AEE">
        <w:tc>
          <w:tcPr>
            <w:tcW w:w="5244" w:type="dxa"/>
          </w:tcPr>
          <w:p w14:paraId="67A52B77" w14:textId="77777777" w:rsidR="00AD4F73" w:rsidRPr="005B3040" w:rsidRDefault="00AD4F73" w:rsidP="00AD4F73">
            <w:pPr>
              <w:spacing w:line="440" w:lineRule="exact"/>
              <w:jc w:val="thaiDistribute"/>
              <w:rPr>
                <w:rFonts w:cs="Angsana New"/>
              </w:rPr>
            </w:pPr>
          </w:p>
        </w:tc>
        <w:tc>
          <w:tcPr>
            <w:tcW w:w="3582" w:type="dxa"/>
            <w:gridSpan w:val="2"/>
            <w:vAlign w:val="bottom"/>
          </w:tcPr>
          <w:p w14:paraId="468156B0" w14:textId="717ED09C" w:rsidR="00AD4F73" w:rsidRPr="005B3040" w:rsidRDefault="00A86A68" w:rsidP="00AD4F73">
            <w:pPr>
              <w:pBdr>
                <w:bottom w:val="single" w:sz="4" w:space="1" w:color="auto"/>
              </w:pBdr>
              <w:spacing w:line="440" w:lineRule="exact"/>
              <w:jc w:val="right"/>
              <w:rPr>
                <w:rFonts w:cs="Angsana New"/>
                <w:cs/>
              </w:rPr>
            </w:pPr>
            <w:r>
              <w:rPr>
                <w:rFonts w:cs="Angsana New"/>
                <w:cs/>
              </w:rPr>
              <w:t>(</w:t>
            </w:r>
            <w:r>
              <w:rPr>
                <w:rFonts w:cs="Angsana New"/>
              </w:rPr>
              <w:t>Unit : Baht)</w:t>
            </w:r>
          </w:p>
        </w:tc>
      </w:tr>
      <w:tr w:rsidR="00AD4F73" w:rsidRPr="005B3040" w14:paraId="409281E9" w14:textId="77777777" w:rsidTr="00BF4AEE">
        <w:tc>
          <w:tcPr>
            <w:tcW w:w="5244" w:type="dxa"/>
          </w:tcPr>
          <w:p w14:paraId="4B0DB46F" w14:textId="77777777" w:rsidR="00AD4F73" w:rsidRPr="005B3040" w:rsidRDefault="00AD4F73" w:rsidP="00AD4F73">
            <w:pPr>
              <w:spacing w:line="440" w:lineRule="exact"/>
              <w:jc w:val="thaiDistribute"/>
              <w:rPr>
                <w:rFonts w:cs="Angsana New"/>
              </w:rPr>
            </w:pPr>
          </w:p>
        </w:tc>
        <w:tc>
          <w:tcPr>
            <w:tcW w:w="1782" w:type="dxa"/>
            <w:vAlign w:val="bottom"/>
          </w:tcPr>
          <w:p w14:paraId="67CFD945" w14:textId="07DE643C" w:rsidR="00AD4F73" w:rsidRPr="005B3040" w:rsidRDefault="00A86A68" w:rsidP="00AD4F73">
            <w:pPr>
              <w:pBdr>
                <w:bottom w:val="single" w:sz="4" w:space="1" w:color="auto"/>
              </w:pBdr>
              <w:spacing w:line="440" w:lineRule="exact"/>
              <w:jc w:val="center"/>
              <w:rPr>
                <w:rFonts w:cs="Angsana New"/>
                <w:cs/>
              </w:rPr>
            </w:pPr>
            <w:r>
              <w:rPr>
                <w:rFonts w:cs="Angsana New"/>
              </w:rPr>
              <w:t>December 31, 2021</w:t>
            </w:r>
          </w:p>
        </w:tc>
        <w:tc>
          <w:tcPr>
            <w:tcW w:w="1800" w:type="dxa"/>
            <w:vAlign w:val="bottom"/>
          </w:tcPr>
          <w:p w14:paraId="2BCF08D4" w14:textId="0A024C02" w:rsidR="00AD4F73" w:rsidRPr="005B3040" w:rsidRDefault="00A86A68" w:rsidP="00AD4F73">
            <w:pPr>
              <w:pBdr>
                <w:bottom w:val="single" w:sz="4" w:space="1" w:color="auto"/>
              </w:pBdr>
              <w:spacing w:line="440" w:lineRule="exact"/>
              <w:jc w:val="center"/>
              <w:rPr>
                <w:rFonts w:cs="Angsana New"/>
              </w:rPr>
            </w:pPr>
            <w:r>
              <w:rPr>
                <w:rFonts w:cs="Angsana New"/>
              </w:rPr>
              <w:t>December 31, 2020</w:t>
            </w:r>
          </w:p>
        </w:tc>
      </w:tr>
      <w:tr w:rsidR="00BF4AEE" w:rsidRPr="005B3040" w14:paraId="679EFE23" w14:textId="77777777" w:rsidTr="00BF4AEE">
        <w:tc>
          <w:tcPr>
            <w:tcW w:w="5244" w:type="dxa"/>
          </w:tcPr>
          <w:p w14:paraId="4F8E99C4" w14:textId="2A1AB112" w:rsidR="00BF4AEE" w:rsidRPr="005B3040" w:rsidRDefault="00BF4AEE" w:rsidP="00BF4AEE">
            <w:pPr>
              <w:spacing w:line="440" w:lineRule="exact"/>
              <w:ind w:left="33"/>
              <w:jc w:val="thaiDistribute"/>
              <w:rPr>
                <w:rFonts w:cs="Angsana New"/>
              </w:rPr>
            </w:pPr>
            <w:r w:rsidRPr="00CD216C">
              <w:rPr>
                <w:rFonts w:cs="Angsana New"/>
              </w:rPr>
              <w:t>Cash</w:t>
            </w:r>
          </w:p>
        </w:tc>
        <w:tc>
          <w:tcPr>
            <w:tcW w:w="1782" w:type="dxa"/>
          </w:tcPr>
          <w:p w14:paraId="2CADD10A" w14:textId="77777777" w:rsidR="00BF4AEE" w:rsidRPr="006E295A" w:rsidRDefault="00BF4AEE" w:rsidP="00BF4AEE">
            <w:pPr>
              <w:spacing w:line="440" w:lineRule="exact"/>
              <w:jc w:val="right"/>
              <w:rPr>
                <w:rFonts w:cs="Angsana New"/>
                <w:highlight w:val="yellow"/>
              </w:rPr>
            </w:pPr>
            <w:r w:rsidRPr="00EF052B">
              <w:t>35,271</w:t>
            </w:r>
          </w:p>
        </w:tc>
        <w:tc>
          <w:tcPr>
            <w:tcW w:w="1800" w:type="dxa"/>
          </w:tcPr>
          <w:p w14:paraId="2339487F" w14:textId="77777777" w:rsidR="00BF4AEE" w:rsidRPr="005B3040" w:rsidRDefault="00BF4AEE" w:rsidP="00BF4AEE">
            <w:pPr>
              <w:overflowPunct/>
              <w:autoSpaceDE/>
              <w:adjustRightInd/>
              <w:spacing w:line="440" w:lineRule="exact"/>
              <w:jc w:val="right"/>
              <w:rPr>
                <w:rFonts w:cs="Angsana New"/>
                <w:cs/>
              </w:rPr>
            </w:pPr>
            <w:r w:rsidRPr="00A85EBC">
              <w:t>20,531</w:t>
            </w:r>
          </w:p>
        </w:tc>
      </w:tr>
      <w:tr w:rsidR="00BF4AEE" w:rsidRPr="005B3040" w14:paraId="4B2A1D7F" w14:textId="77777777" w:rsidTr="00BF4AEE">
        <w:tc>
          <w:tcPr>
            <w:tcW w:w="5244" w:type="dxa"/>
          </w:tcPr>
          <w:p w14:paraId="598861ED" w14:textId="11592DD8" w:rsidR="00BF4AEE" w:rsidRPr="005B3040" w:rsidRDefault="00BF4AEE" w:rsidP="00BF4AEE">
            <w:pPr>
              <w:spacing w:line="440" w:lineRule="exact"/>
              <w:ind w:left="33"/>
              <w:jc w:val="thaiDistribute"/>
              <w:rPr>
                <w:rFonts w:cs="Angsana New"/>
                <w:cs/>
              </w:rPr>
            </w:pPr>
            <w:r w:rsidRPr="00CD216C">
              <w:rPr>
                <w:rFonts w:cs="Angsana New"/>
              </w:rPr>
              <w:t>Current deposits</w:t>
            </w:r>
          </w:p>
        </w:tc>
        <w:tc>
          <w:tcPr>
            <w:tcW w:w="1782" w:type="dxa"/>
          </w:tcPr>
          <w:p w14:paraId="60219970" w14:textId="77777777" w:rsidR="00BF4AEE" w:rsidRPr="006E295A" w:rsidRDefault="00BF4AEE" w:rsidP="00BF4AEE">
            <w:pPr>
              <w:spacing w:line="440" w:lineRule="exact"/>
              <w:jc w:val="right"/>
              <w:rPr>
                <w:rFonts w:cs="Angsana New"/>
                <w:highlight w:val="yellow"/>
                <w:cs/>
              </w:rPr>
            </w:pPr>
            <w:r w:rsidRPr="00EF052B">
              <w:t>113,995</w:t>
            </w:r>
          </w:p>
        </w:tc>
        <w:tc>
          <w:tcPr>
            <w:tcW w:w="1800" w:type="dxa"/>
          </w:tcPr>
          <w:p w14:paraId="04083D73" w14:textId="77777777" w:rsidR="00BF4AEE" w:rsidRPr="005B3040" w:rsidRDefault="00BF4AEE" w:rsidP="00BF4AEE">
            <w:pPr>
              <w:spacing w:line="440" w:lineRule="exact"/>
              <w:jc w:val="right"/>
              <w:rPr>
                <w:rFonts w:cs="Angsana New"/>
              </w:rPr>
            </w:pPr>
            <w:r w:rsidRPr="00A85EBC">
              <w:t>76,719</w:t>
            </w:r>
          </w:p>
        </w:tc>
      </w:tr>
      <w:tr w:rsidR="00BF4AEE" w:rsidRPr="005B3040" w14:paraId="7E0F26BE" w14:textId="77777777" w:rsidTr="00BF4AEE">
        <w:tc>
          <w:tcPr>
            <w:tcW w:w="5244" w:type="dxa"/>
          </w:tcPr>
          <w:p w14:paraId="29BA7E3C" w14:textId="34E045BD" w:rsidR="00BF4AEE" w:rsidRPr="005B3040" w:rsidRDefault="00BF4AEE" w:rsidP="00BF4AEE">
            <w:pPr>
              <w:spacing w:line="440" w:lineRule="exact"/>
              <w:ind w:left="33"/>
              <w:jc w:val="thaiDistribute"/>
              <w:rPr>
                <w:rFonts w:cs="Angsana New"/>
              </w:rPr>
            </w:pPr>
            <w:r w:rsidRPr="00CD216C">
              <w:rPr>
                <w:rFonts w:cs="Angsana New"/>
              </w:rPr>
              <w:t>Savings deposits</w:t>
            </w:r>
          </w:p>
        </w:tc>
        <w:tc>
          <w:tcPr>
            <w:tcW w:w="1782" w:type="dxa"/>
          </w:tcPr>
          <w:p w14:paraId="72898941" w14:textId="77777777" w:rsidR="00BF4AEE" w:rsidRPr="006E295A" w:rsidRDefault="00BF4AEE" w:rsidP="00BF4AEE">
            <w:pPr>
              <w:spacing w:line="440" w:lineRule="exact"/>
              <w:jc w:val="right"/>
              <w:rPr>
                <w:rFonts w:cs="Angsana New"/>
                <w:highlight w:val="yellow"/>
              </w:rPr>
            </w:pPr>
            <w:r w:rsidRPr="00EF052B">
              <w:t>88,698,634</w:t>
            </w:r>
          </w:p>
        </w:tc>
        <w:tc>
          <w:tcPr>
            <w:tcW w:w="1800" w:type="dxa"/>
          </w:tcPr>
          <w:p w14:paraId="21636B11" w14:textId="77777777" w:rsidR="00BF4AEE" w:rsidRPr="005B3040" w:rsidRDefault="00BF4AEE" w:rsidP="00BF4AEE">
            <w:pPr>
              <w:spacing w:line="440" w:lineRule="exact"/>
              <w:jc w:val="right"/>
              <w:rPr>
                <w:rFonts w:cs="Angsana New"/>
              </w:rPr>
            </w:pPr>
            <w:r w:rsidRPr="00A85EBC">
              <w:t>75,705,125</w:t>
            </w:r>
          </w:p>
        </w:tc>
      </w:tr>
      <w:tr w:rsidR="00BF4AEE" w:rsidRPr="005B3040" w14:paraId="18C935AC" w14:textId="77777777" w:rsidTr="00BF4AEE">
        <w:tc>
          <w:tcPr>
            <w:tcW w:w="5244" w:type="dxa"/>
          </w:tcPr>
          <w:p w14:paraId="264E3060" w14:textId="28959E4F" w:rsidR="00BF4AEE" w:rsidRPr="005B3040" w:rsidRDefault="00BF4AEE" w:rsidP="00BF4AEE">
            <w:pPr>
              <w:spacing w:line="440" w:lineRule="exact"/>
              <w:ind w:left="33"/>
              <w:jc w:val="thaiDistribute"/>
              <w:rPr>
                <w:rFonts w:cs="Angsana New"/>
                <w:cs/>
              </w:rPr>
            </w:pPr>
            <w:r w:rsidRPr="00CD216C">
              <w:rPr>
                <w:rFonts w:cs="Angsana New"/>
              </w:rPr>
              <w:t>Foreign deposits</w:t>
            </w:r>
          </w:p>
        </w:tc>
        <w:tc>
          <w:tcPr>
            <w:tcW w:w="1782" w:type="dxa"/>
          </w:tcPr>
          <w:p w14:paraId="20A29557" w14:textId="77777777" w:rsidR="00BF4AEE" w:rsidRPr="006E295A" w:rsidRDefault="00BF4AEE" w:rsidP="00BF4AEE">
            <w:pPr>
              <w:pBdr>
                <w:bottom w:val="single" w:sz="4" w:space="1" w:color="auto"/>
              </w:pBdr>
              <w:spacing w:line="440" w:lineRule="exact"/>
              <w:jc w:val="right"/>
              <w:rPr>
                <w:rFonts w:cs="Angsana New"/>
                <w:highlight w:val="yellow"/>
              </w:rPr>
            </w:pPr>
            <w:r w:rsidRPr="00EF052B">
              <w:t>12,558,495</w:t>
            </w:r>
          </w:p>
        </w:tc>
        <w:tc>
          <w:tcPr>
            <w:tcW w:w="1800" w:type="dxa"/>
          </w:tcPr>
          <w:p w14:paraId="1847E281" w14:textId="77777777" w:rsidR="00BF4AEE" w:rsidRPr="005B3040" w:rsidRDefault="00BF4AEE" w:rsidP="00BF4AEE">
            <w:pPr>
              <w:pBdr>
                <w:bottom w:val="single" w:sz="4" w:space="1" w:color="auto"/>
              </w:pBdr>
              <w:spacing w:line="440" w:lineRule="exact"/>
              <w:jc w:val="right"/>
              <w:rPr>
                <w:rFonts w:cs="Angsana New"/>
              </w:rPr>
            </w:pPr>
            <w:r w:rsidRPr="00A85EBC">
              <w:t>35,631,069</w:t>
            </w:r>
          </w:p>
        </w:tc>
      </w:tr>
      <w:tr w:rsidR="00AD4F73" w:rsidRPr="005B3040" w14:paraId="15D645CD" w14:textId="77777777" w:rsidTr="00BF4AEE">
        <w:trPr>
          <w:trHeight w:val="541"/>
        </w:trPr>
        <w:tc>
          <w:tcPr>
            <w:tcW w:w="5244" w:type="dxa"/>
          </w:tcPr>
          <w:p w14:paraId="7A1CD3E8" w14:textId="6905DE00" w:rsidR="00AD4F73" w:rsidRPr="005B3040" w:rsidRDefault="00BF4AEE" w:rsidP="00AD4F73">
            <w:pPr>
              <w:spacing w:line="440" w:lineRule="exact"/>
              <w:ind w:left="884"/>
              <w:rPr>
                <w:rFonts w:cs="Angsana New"/>
              </w:rPr>
            </w:pPr>
            <w:r>
              <w:rPr>
                <w:rFonts w:cs="Angsana New"/>
              </w:rPr>
              <w:t>Total</w:t>
            </w:r>
          </w:p>
        </w:tc>
        <w:tc>
          <w:tcPr>
            <w:tcW w:w="1782" w:type="dxa"/>
          </w:tcPr>
          <w:p w14:paraId="3EFA75F9" w14:textId="03B9349E" w:rsidR="00AD4F73" w:rsidRPr="006E295A" w:rsidRDefault="00AF504A" w:rsidP="00AD4F73">
            <w:pPr>
              <w:pBdr>
                <w:bottom w:val="double" w:sz="4" w:space="1" w:color="auto"/>
              </w:pBdr>
              <w:spacing w:line="440" w:lineRule="exact"/>
              <w:jc w:val="right"/>
              <w:rPr>
                <w:rFonts w:cs="Angsana New"/>
                <w:highlight w:val="yellow"/>
              </w:rPr>
            </w:pPr>
            <w:r w:rsidRPr="00AF504A">
              <w:rPr>
                <w:rFonts w:cs="Angsana New"/>
              </w:rPr>
              <w:t>101</w:t>
            </w:r>
            <w:r w:rsidR="00AD4F73" w:rsidRPr="001176F0">
              <w:rPr>
                <w:rFonts w:cs="Angsana New"/>
              </w:rPr>
              <w:t>,</w:t>
            </w:r>
            <w:r w:rsidRPr="00AF504A">
              <w:rPr>
                <w:rFonts w:cs="Angsana New"/>
              </w:rPr>
              <w:t>406</w:t>
            </w:r>
            <w:r w:rsidR="00AD4F73" w:rsidRPr="001176F0">
              <w:rPr>
                <w:rFonts w:cs="Angsana New"/>
              </w:rPr>
              <w:t>,</w:t>
            </w:r>
            <w:r w:rsidRPr="00AF504A">
              <w:rPr>
                <w:rFonts w:cs="Angsana New"/>
              </w:rPr>
              <w:t>395</w:t>
            </w:r>
          </w:p>
        </w:tc>
        <w:tc>
          <w:tcPr>
            <w:tcW w:w="1800" w:type="dxa"/>
          </w:tcPr>
          <w:p w14:paraId="298CB3B1" w14:textId="77777777" w:rsidR="00AD4F73" w:rsidRPr="005B3040" w:rsidRDefault="00AD4F73" w:rsidP="00AD4F73">
            <w:pPr>
              <w:pBdr>
                <w:bottom w:val="double" w:sz="4" w:space="1" w:color="auto"/>
              </w:pBdr>
              <w:spacing w:line="440" w:lineRule="exact"/>
              <w:jc w:val="right"/>
              <w:rPr>
                <w:rFonts w:cs="Angsana New"/>
              </w:rPr>
            </w:pPr>
            <w:r w:rsidRPr="00A85EBC">
              <w:t>111,433,444</w:t>
            </w:r>
          </w:p>
        </w:tc>
      </w:tr>
    </w:tbl>
    <w:p w14:paraId="75FCDA62" w14:textId="51D27D85" w:rsidR="00435648" w:rsidRPr="005B3040" w:rsidRDefault="00393C2C" w:rsidP="00AD4F73">
      <w:pPr>
        <w:spacing w:before="120" w:line="440" w:lineRule="exact"/>
        <w:ind w:left="540" w:hanging="540"/>
        <w:rPr>
          <w:rFonts w:cs="Angsana New"/>
          <w:b/>
          <w:bCs/>
        </w:rPr>
      </w:pPr>
      <w:r>
        <w:rPr>
          <w:rFonts w:cs="Angsana New"/>
          <w:b/>
          <w:bCs/>
        </w:rPr>
        <w:t>9</w:t>
      </w:r>
      <w:r w:rsidR="0034371A" w:rsidRPr="005B3040">
        <w:rPr>
          <w:rFonts w:cs="Angsana New"/>
          <w:b/>
          <w:bCs/>
        </w:rPr>
        <w:t>.</w:t>
      </w:r>
      <w:r w:rsidR="0034371A" w:rsidRPr="005B3040">
        <w:rPr>
          <w:rFonts w:cs="Angsana New"/>
          <w:b/>
          <w:bCs/>
        </w:rPr>
        <w:tab/>
      </w:r>
      <w:r w:rsidR="00BF4AEE" w:rsidRPr="00CD216C">
        <w:rPr>
          <w:rFonts w:cs="Angsana New"/>
          <w:b/>
          <w:bCs/>
        </w:rPr>
        <w:t>TRADE AND OTHER CURRENT RECEIVABLES</w:t>
      </w:r>
    </w:p>
    <w:p w14:paraId="0052E8C7" w14:textId="1D7C3143" w:rsidR="00435648" w:rsidRDefault="00BF4AEE" w:rsidP="00AD4F73">
      <w:pPr>
        <w:spacing w:before="60" w:line="440" w:lineRule="exact"/>
        <w:ind w:left="567" w:firstLine="567"/>
        <w:jc w:val="thaiDistribute"/>
        <w:rPr>
          <w:rFonts w:cs="Angsana New"/>
        </w:rPr>
      </w:pPr>
      <w:r w:rsidRPr="00BF4AEE">
        <w:rPr>
          <w:rFonts w:cs="Angsana New"/>
        </w:rPr>
        <w:t xml:space="preserve">Trade and other current receivables as at December </w:t>
      </w:r>
      <w:r w:rsidRPr="00BF4AEE">
        <w:rPr>
          <w:rFonts w:cs="Angsana New"/>
          <w:cs/>
        </w:rPr>
        <w:t>31</w:t>
      </w:r>
      <w:r w:rsidRPr="00BF4AEE">
        <w:rPr>
          <w:rFonts w:cs="Angsana New"/>
        </w:rPr>
        <w:t xml:space="preserve">, </w:t>
      </w:r>
      <w:r w:rsidRPr="00BF4AEE">
        <w:rPr>
          <w:rFonts w:cs="Angsana New"/>
          <w:cs/>
        </w:rPr>
        <w:t>202</w:t>
      </w:r>
      <w:r>
        <w:rPr>
          <w:rFonts w:cs="Angsana New"/>
        </w:rPr>
        <w:t>1</w:t>
      </w:r>
      <w:r w:rsidRPr="00BF4AEE">
        <w:rPr>
          <w:rFonts w:cs="Angsana New"/>
          <w:cs/>
        </w:rPr>
        <w:t xml:space="preserve"> </w:t>
      </w:r>
      <w:r w:rsidRPr="00BF4AEE">
        <w:rPr>
          <w:rFonts w:cs="Angsana New"/>
        </w:rPr>
        <w:t xml:space="preserve">and </w:t>
      </w:r>
      <w:r w:rsidRPr="00BF4AEE">
        <w:rPr>
          <w:rFonts w:cs="Angsana New"/>
          <w:cs/>
        </w:rPr>
        <w:t>20</w:t>
      </w:r>
      <w:r>
        <w:rPr>
          <w:rFonts w:cs="Angsana New"/>
        </w:rPr>
        <w:t>20</w:t>
      </w:r>
      <w:r w:rsidRPr="00BF4AEE">
        <w:rPr>
          <w:rFonts w:cs="Angsana New"/>
          <w:cs/>
        </w:rPr>
        <w:t xml:space="preserve"> </w:t>
      </w:r>
      <w:r w:rsidRPr="00BF4AEE">
        <w:rPr>
          <w:rFonts w:cs="Angsana New"/>
        </w:rPr>
        <w:t>are detailed as follows:</w:t>
      </w:r>
    </w:p>
    <w:tbl>
      <w:tblPr>
        <w:tblStyle w:val="TableGrid"/>
        <w:tblW w:w="882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82"/>
        <w:gridCol w:w="1800"/>
      </w:tblGrid>
      <w:tr w:rsidR="00AD4F73" w:rsidRPr="005B3040" w14:paraId="10D4E7FC" w14:textId="77777777" w:rsidTr="00BF4AEE">
        <w:tc>
          <w:tcPr>
            <w:tcW w:w="5244" w:type="dxa"/>
          </w:tcPr>
          <w:p w14:paraId="0EC8F185" w14:textId="77777777" w:rsidR="00AD4F73" w:rsidRPr="005B3040" w:rsidRDefault="00AD4F73" w:rsidP="00AD4F73">
            <w:pPr>
              <w:spacing w:line="440" w:lineRule="exact"/>
              <w:jc w:val="thaiDistribute"/>
              <w:rPr>
                <w:rFonts w:cs="Angsana New"/>
              </w:rPr>
            </w:pPr>
          </w:p>
        </w:tc>
        <w:tc>
          <w:tcPr>
            <w:tcW w:w="3582" w:type="dxa"/>
            <w:gridSpan w:val="2"/>
            <w:vAlign w:val="bottom"/>
          </w:tcPr>
          <w:p w14:paraId="4DE622E1" w14:textId="48176685" w:rsidR="00AD4F73" w:rsidRPr="005B3040" w:rsidRDefault="00A86A68" w:rsidP="00AD4F73">
            <w:pPr>
              <w:pBdr>
                <w:bottom w:val="single" w:sz="4" w:space="1" w:color="auto"/>
              </w:pBdr>
              <w:spacing w:line="440" w:lineRule="exact"/>
              <w:jc w:val="right"/>
              <w:rPr>
                <w:rFonts w:cs="Angsana New"/>
                <w:cs/>
              </w:rPr>
            </w:pPr>
            <w:r>
              <w:rPr>
                <w:rFonts w:cs="Angsana New"/>
                <w:cs/>
              </w:rPr>
              <w:t>(</w:t>
            </w:r>
            <w:r>
              <w:rPr>
                <w:rFonts w:cs="Angsana New"/>
              </w:rPr>
              <w:t>Unit : Baht)</w:t>
            </w:r>
          </w:p>
        </w:tc>
      </w:tr>
      <w:tr w:rsidR="00AD4F73" w:rsidRPr="005B3040" w14:paraId="6748CCD0" w14:textId="77777777" w:rsidTr="00BF4AEE">
        <w:tc>
          <w:tcPr>
            <w:tcW w:w="5244" w:type="dxa"/>
          </w:tcPr>
          <w:p w14:paraId="52D464A5" w14:textId="77777777" w:rsidR="00AD4F73" w:rsidRPr="005B3040" w:rsidRDefault="00AD4F73" w:rsidP="00AD4F73">
            <w:pPr>
              <w:spacing w:line="440" w:lineRule="exact"/>
              <w:jc w:val="thaiDistribute"/>
              <w:rPr>
                <w:rFonts w:cs="Angsana New"/>
              </w:rPr>
            </w:pPr>
          </w:p>
        </w:tc>
        <w:tc>
          <w:tcPr>
            <w:tcW w:w="1782" w:type="dxa"/>
            <w:vAlign w:val="bottom"/>
          </w:tcPr>
          <w:p w14:paraId="3925ED53" w14:textId="48F9D81B" w:rsidR="00AD4F73" w:rsidRPr="005B3040" w:rsidRDefault="00A86A68" w:rsidP="00AD4F73">
            <w:pPr>
              <w:pBdr>
                <w:bottom w:val="single" w:sz="4" w:space="1" w:color="auto"/>
              </w:pBdr>
              <w:spacing w:line="440" w:lineRule="exact"/>
              <w:jc w:val="center"/>
              <w:rPr>
                <w:rFonts w:cs="Angsana New"/>
              </w:rPr>
            </w:pPr>
            <w:r>
              <w:rPr>
                <w:rFonts w:cs="Angsana New"/>
              </w:rPr>
              <w:t>December 31, 2021</w:t>
            </w:r>
          </w:p>
        </w:tc>
        <w:tc>
          <w:tcPr>
            <w:tcW w:w="1800" w:type="dxa"/>
            <w:vAlign w:val="bottom"/>
          </w:tcPr>
          <w:p w14:paraId="7F0E6BC1" w14:textId="1E4FCD38" w:rsidR="00AD4F73" w:rsidRPr="005B3040" w:rsidRDefault="00A86A68" w:rsidP="00AD4F73">
            <w:pPr>
              <w:pBdr>
                <w:bottom w:val="single" w:sz="4" w:space="1" w:color="auto"/>
              </w:pBdr>
              <w:spacing w:line="440" w:lineRule="exact"/>
              <w:jc w:val="center"/>
              <w:rPr>
                <w:rFonts w:cs="Angsana New"/>
              </w:rPr>
            </w:pPr>
            <w:r>
              <w:rPr>
                <w:rFonts w:cs="Angsana New"/>
              </w:rPr>
              <w:t>December 31, 2020</w:t>
            </w:r>
          </w:p>
        </w:tc>
      </w:tr>
      <w:tr w:rsidR="00BF4AEE" w:rsidRPr="005B3040" w14:paraId="6F12C626" w14:textId="77777777" w:rsidTr="00BF4AEE">
        <w:trPr>
          <w:trHeight w:val="345"/>
        </w:trPr>
        <w:tc>
          <w:tcPr>
            <w:tcW w:w="5244" w:type="dxa"/>
          </w:tcPr>
          <w:p w14:paraId="6EE63195" w14:textId="57CA7BD2" w:rsidR="00BF4AEE" w:rsidRPr="005B3040" w:rsidRDefault="00BF4AEE" w:rsidP="00BF4AEE">
            <w:pPr>
              <w:spacing w:line="440" w:lineRule="exact"/>
              <w:ind w:left="33"/>
              <w:rPr>
                <w:rFonts w:cs="Angsana New"/>
              </w:rPr>
            </w:pPr>
            <w:r w:rsidRPr="00900910">
              <w:rPr>
                <w:rFonts w:cs="Angsana New"/>
              </w:rPr>
              <w:t>Trade accounts receivable</w:t>
            </w:r>
          </w:p>
        </w:tc>
        <w:tc>
          <w:tcPr>
            <w:tcW w:w="1782" w:type="dxa"/>
            <w:vAlign w:val="bottom"/>
          </w:tcPr>
          <w:p w14:paraId="10092229" w14:textId="77777777" w:rsidR="00BF4AEE" w:rsidRPr="005B3040" w:rsidRDefault="00BF4AEE" w:rsidP="00BF4AEE">
            <w:pPr>
              <w:spacing w:line="440" w:lineRule="exact"/>
              <w:jc w:val="right"/>
              <w:rPr>
                <w:rFonts w:cs="Angsana New"/>
                <w:cs/>
              </w:rPr>
            </w:pPr>
          </w:p>
        </w:tc>
        <w:tc>
          <w:tcPr>
            <w:tcW w:w="1800" w:type="dxa"/>
            <w:vAlign w:val="bottom"/>
          </w:tcPr>
          <w:p w14:paraId="49702A47" w14:textId="77777777" w:rsidR="00BF4AEE" w:rsidRPr="005B3040" w:rsidRDefault="00BF4AEE" w:rsidP="00BF4AEE">
            <w:pPr>
              <w:spacing w:line="440" w:lineRule="exact"/>
              <w:jc w:val="right"/>
              <w:rPr>
                <w:rFonts w:cs="Angsana New"/>
                <w:cs/>
              </w:rPr>
            </w:pPr>
          </w:p>
        </w:tc>
      </w:tr>
      <w:tr w:rsidR="00BF4AEE" w:rsidRPr="005B3040" w14:paraId="7DEC8AF2" w14:textId="77777777" w:rsidTr="00BF4AEE">
        <w:tc>
          <w:tcPr>
            <w:tcW w:w="5244" w:type="dxa"/>
          </w:tcPr>
          <w:p w14:paraId="3E489046" w14:textId="40E440D9" w:rsidR="00BF4AEE" w:rsidRPr="005B3040" w:rsidRDefault="00BF4AEE" w:rsidP="00BF4AEE">
            <w:pPr>
              <w:spacing w:line="440" w:lineRule="exact"/>
              <w:ind w:left="175"/>
              <w:jc w:val="thaiDistribute"/>
              <w:rPr>
                <w:rFonts w:cs="Angsana New"/>
                <w:cs/>
              </w:rPr>
            </w:pPr>
            <w:r w:rsidRPr="00900910">
              <w:rPr>
                <w:rFonts w:cs="Angsana New"/>
              </w:rPr>
              <w:t>Trade accounts receivable - other companies</w:t>
            </w:r>
          </w:p>
        </w:tc>
        <w:tc>
          <w:tcPr>
            <w:tcW w:w="1782" w:type="dxa"/>
          </w:tcPr>
          <w:p w14:paraId="00D399A3" w14:textId="77777777" w:rsidR="00BF4AEE" w:rsidRPr="00C0513C" w:rsidRDefault="00BF4AEE" w:rsidP="00BF4AEE">
            <w:pPr>
              <w:pBdr>
                <w:bottom w:val="single" w:sz="4" w:space="1" w:color="auto"/>
              </w:pBdr>
              <w:spacing w:line="440" w:lineRule="exact"/>
              <w:jc w:val="right"/>
              <w:rPr>
                <w:rFonts w:cs="Angsana New"/>
                <w:highlight w:val="yellow"/>
              </w:rPr>
            </w:pPr>
            <w:r w:rsidRPr="00BD1D7B">
              <w:rPr>
                <w:rFonts w:cs="Angsana New"/>
              </w:rPr>
              <w:t>39,812,201</w:t>
            </w:r>
          </w:p>
        </w:tc>
        <w:tc>
          <w:tcPr>
            <w:tcW w:w="1800" w:type="dxa"/>
          </w:tcPr>
          <w:p w14:paraId="50B9AB46" w14:textId="77777777" w:rsidR="00BF4AEE" w:rsidRPr="00D52446" w:rsidRDefault="00BF4AEE" w:rsidP="00BF4AEE">
            <w:pPr>
              <w:pBdr>
                <w:bottom w:val="single" w:sz="4" w:space="1" w:color="auto"/>
              </w:pBdr>
              <w:spacing w:line="440" w:lineRule="exact"/>
              <w:jc w:val="right"/>
              <w:rPr>
                <w:rFonts w:cs="Angsana New"/>
                <w:cs/>
              </w:rPr>
            </w:pPr>
            <w:r w:rsidRPr="00214C83">
              <w:t>31,082,268</w:t>
            </w:r>
          </w:p>
        </w:tc>
      </w:tr>
      <w:tr w:rsidR="00BF4AEE" w:rsidRPr="005B3040" w14:paraId="01640AA9" w14:textId="77777777" w:rsidTr="00BF4AEE">
        <w:tc>
          <w:tcPr>
            <w:tcW w:w="5244" w:type="dxa"/>
          </w:tcPr>
          <w:p w14:paraId="769B6E81" w14:textId="6A881B1F" w:rsidR="00BF4AEE" w:rsidRPr="005B3040" w:rsidRDefault="00BF4AEE" w:rsidP="00BF4AEE">
            <w:pPr>
              <w:spacing w:line="440" w:lineRule="exact"/>
              <w:ind w:left="459"/>
              <w:rPr>
                <w:rFonts w:cs="Angsana New"/>
                <w:cs/>
              </w:rPr>
            </w:pPr>
            <w:r w:rsidRPr="00900910">
              <w:rPr>
                <w:rFonts w:cs="Angsana New"/>
              </w:rPr>
              <w:t>Total trade accounts receivable</w:t>
            </w:r>
          </w:p>
        </w:tc>
        <w:tc>
          <w:tcPr>
            <w:tcW w:w="1782" w:type="dxa"/>
          </w:tcPr>
          <w:p w14:paraId="43EB5029" w14:textId="77777777" w:rsidR="00BF4AEE" w:rsidRPr="00C0513C" w:rsidRDefault="00BF4AEE" w:rsidP="00BF4AEE">
            <w:pPr>
              <w:pBdr>
                <w:bottom w:val="single" w:sz="4" w:space="1" w:color="auto"/>
              </w:pBdr>
              <w:spacing w:line="440" w:lineRule="exact"/>
              <w:jc w:val="right"/>
              <w:rPr>
                <w:rFonts w:cs="Angsana New"/>
                <w:highlight w:val="yellow"/>
                <w:cs/>
              </w:rPr>
            </w:pPr>
            <w:r w:rsidRPr="00BD1D7B">
              <w:rPr>
                <w:rFonts w:cs="Angsana New"/>
              </w:rPr>
              <w:t>39,812,201</w:t>
            </w:r>
          </w:p>
        </w:tc>
        <w:tc>
          <w:tcPr>
            <w:tcW w:w="1800" w:type="dxa"/>
          </w:tcPr>
          <w:p w14:paraId="356F1421" w14:textId="77777777" w:rsidR="00BF4AEE" w:rsidRPr="00D52446" w:rsidRDefault="00BF4AEE" w:rsidP="00BF4AEE">
            <w:pPr>
              <w:pBdr>
                <w:bottom w:val="single" w:sz="4" w:space="1" w:color="auto"/>
              </w:pBdr>
              <w:spacing w:line="440" w:lineRule="exact"/>
              <w:jc w:val="right"/>
              <w:rPr>
                <w:rFonts w:cs="Angsana New"/>
                <w:cs/>
              </w:rPr>
            </w:pPr>
            <w:r w:rsidRPr="00214C83">
              <w:t>31,082,268</w:t>
            </w:r>
          </w:p>
        </w:tc>
      </w:tr>
      <w:tr w:rsidR="00BF4AEE" w:rsidRPr="005B3040" w14:paraId="02442667" w14:textId="77777777" w:rsidTr="00BF4AEE">
        <w:tc>
          <w:tcPr>
            <w:tcW w:w="5244" w:type="dxa"/>
          </w:tcPr>
          <w:p w14:paraId="75F9B29C" w14:textId="551C878A" w:rsidR="00BF4AEE" w:rsidRPr="005B3040" w:rsidRDefault="00BF4AEE" w:rsidP="00BF4AEE">
            <w:pPr>
              <w:spacing w:line="440" w:lineRule="exact"/>
              <w:rPr>
                <w:rFonts w:cs="Angsana New"/>
                <w:cs/>
              </w:rPr>
            </w:pPr>
            <w:r w:rsidRPr="00900910">
              <w:rPr>
                <w:rFonts w:cs="Angsana New"/>
              </w:rPr>
              <w:t>Other current receivables</w:t>
            </w:r>
          </w:p>
        </w:tc>
        <w:tc>
          <w:tcPr>
            <w:tcW w:w="1782" w:type="dxa"/>
          </w:tcPr>
          <w:p w14:paraId="0745F3E0" w14:textId="77777777" w:rsidR="00BF4AEE" w:rsidRPr="00C0513C" w:rsidRDefault="00BF4AEE" w:rsidP="00BF4AEE">
            <w:pPr>
              <w:spacing w:line="440" w:lineRule="exact"/>
              <w:jc w:val="right"/>
              <w:rPr>
                <w:rFonts w:cs="Angsana New"/>
                <w:highlight w:val="yellow"/>
                <w:cs/>
              </w:rPr>
            </w:pPr>
          </w:p>
        </w:tc>
        <w:tc>
          <w:tcPr>
            <w:tcW w:w="1800" w:type="dxa"/>
          </w:tcPr>
          <w:p w14:paraId="21A9984A" w14:textId="77777777" w:rsidR="00BF4AEE" w:rsidRPr="00D52446" w:rsidRDefault="00BF4AEE" w:rsidP="00BF4AEE">
            <w:pPr>
              <w:spacing w:line="440" w:lineRule="exact"/>
              <w:jc w:val="right"/>
              <w:rPr>
                <w:rFonts w:cs="Angsana New"/>
                <w:cs/>
              </w:rPr>
            </w:pPr>
          </w:p>
        </w:tc>
      </w:tr>
      <w:tr w:rsidR="00BF4AEE" w:rsidRPr="005B3040" w14:paraId="67F4049D" w14:textId="77777777" w:rsidTr="00BF4AEE">
        <w:tc>
          <w:tcPr>
            <w:tcW w:w="5244" w:type="dxa"/>
          </w:tcPr>
          <w:p w14:paraId="0B81F6E4" w14:textId="0D9AB634" w:rsidR="00BF4AEE" w:rsidRPr="005B3040" w:rsidRDefault="00BF4AEE" w:rsidP="00BF4AEE">
            <w:pPr>
              <w:spacing w:line="440" w:lineRule="exact"/>
              <w:ind w:left="175"/>
              <w:jc w:val="thaiDistribute"/>
              <w:rPr>
                <w:rFonts w:cs="Angsana New"/>
                <w:cs/>
              </w:rPr>
            </w:pPr>
            <w:r w:rsidRPr="0071377C">
              <w:t>Advance payment for goods</w:t>
            </w:r>
          </w:p>
        </w:tc>
        <w:tc>
          <w:tcPr>
            <w:tcW w:w="1782" w:type="dxa"/>
            <w:tcBorders>
              <w:left w:val="nil"/>
              <w:right w:val="nil"/>
            </w:tcBorders>
            <w:shd w:val="clear" w:color="auto" w:fill="auto"/>
            <w:vAlign w:val="bottom"/>
          </w:tcPr>
          <w:p w14:paraId="13E94886" w14:textId="77777777" w:rsidR="00BF4AEE" w:rsidRPr="00C0513C" w:rsidRDefault="00BF4AEE" w:rsidP="00BF4AEE">
            <w:pPr>
              <w:spacing w:line="440" w:lineRule="exact"/>
              <w:jc w:val="right"/>
            </w:pPr>
            <w:r w:rsidRPr="00BD1D7B">
              <w:t>17,928,121</w:t>
            </w:r>
          </w:p>
        </w:tc>
        <w:tc>
          <w:tcPr>
            <w:tcW w:w="1800" w:type="dxa"/>
          </w:tcPr>
          <w:p w14:paraId="778FEFEB" w14:textId="77777777" w:rsidR="00BF4AEE" w:rsidRPr="00D52446" w:rsidRDefault="00BF4AEE" w:rsidP="00BF4AEE">
            <w:pPr>
              <w:spacing w:line="440" w:lineRule="exact"/>
              <w:jc w:val="right"/>
              <w:rPr>
                <w:rFonts w:cs="Angsana New"/>
                <w:cs/>
              </w:rPr>
            </w:pPr>
            <w:r w:rsidRPr="00214C83">
              <w:t>12,124,446</w:t>
            </w:r>
          </w:p>
        </w:tc>
      </w:tr>
      <w:tr w:rsidR="00BF4AEE" w:rsidRPr="005B3040" w14:paraId="45655BFA" w14:textId="77777777" w:rsidTr="00BF4AEE">
        <w:tc>
          <w:tcPr>
            <w:tcW w:w="5244" w:type="dxa"/>
          </w:tcPr>
          <w:p w14:paraId="1761F565" w14:textId="2D25F32D" w:rsidR="00BF4AEE" w:rsidRPr="005B3040" w:rsidRDefault="00BF4AEE" w:rsidP="00BF4AEE">
            <w:pPr>
              <w:spacing w:line="440" w:lineRule="exact"/>
              <w:ind w:left="175"/>
              <w:jc w:val="thaiDistribute"/>
              <w:rPr>
                <w:rFonts w:cs="Angsana New"/>
                <w:cs/>
              </w:rPr>
            </w:pPr>
            <w:r w:rsidRPr="0071377C">
              <w:t>Prepaid expenses</w:t>
            </w:r>
          </w:p>
        </w:tc>
        <w:tc>
          <w:tcPr>
            <w:tcW w:w="1782" w:type="dxa"/>
            <w:tcBorders>
              <w:top w:val="nil"/>
              <w:left w:val="nil"/>
              <w:right w:val="nil"/>
            </w:tcBorders>
            <w:shd w:val="clear" w:color="auto" w:fill="auto"/>
            <w:vAlign w:val="bottom"/>
          </w:tcPr>
          <w:p w14:paraId="240FEEEC" w14:textId="77777777" w:rsidR="00BF4AEE" w:rsidRPr="00C0513C" w:rsidRDefault="00BF4AEE" w:rsidP="00BF4AEE">
            <w:pPr>
              <w:spacing w:line="440" w:lineRule="exact"/>
              <w:jc w:val="right"/>
              <w:rPr>
                <w:cs/>
              </w:rPr>
            </w:pPr>
            <w:r w:rsidRPr="00BD1D7B">
              <w:t>4,741,837</w:t>
            </w:r>
          </w:p>
        </w:tc>
        <w:tc>
          <w:tcPr>
            <w:tcW w:w="1800" w:type="dxa"/>
          </w:tcPr>
          <w:p w14:paraId="124D954D" w14:textId="77777777" w:rsidR="00BF4AEE" w:rsidRPr="00D52446" w:rsidRDefault="00BF4AEE" w:rsidP="00BF4AEE">
            <w:pPr>
              <w:spacing w:line="440" w:lineRule="exact"/>
              <w:jc w:val="right"/>
              <w:rPr>
                <w:rFonts w:cs="Angsana New"/>
              </w:rPr>
            </w:pPr>
            <w:r w:rsidRPr="00214C83">
              <w:t>4,828,965</w:t>
            </w:r>
          </w:p>
        </w:tc>
      </w:tr>
      <w:tr w:rsidR="00BF4AEE" w:rsidRPr="005B3040" w14:paraId="063AEC69" w14:textId="77777777" w:rsidTr="00BF4AEE">
        <w:tc>
          <w:tcPr>
            <w:tcW w:w="5244" w:type="dxa"/>
          </w:tcPr>
          <w:p w14:paraId="5C8657B7" w14:textId="1ACD6175" w:rsidR="00BF4AEE" w:rsidRPr="005B3040" w:rsidRDefault="00BF4AEE" w:rsidP="00BF4AEE">
            <w:pPr>
              <w:spacing w:line="440" w:lineRule="exact"/>
              <w:ind w:left="175"/>
              <w:jc w:val="thaiDistribute"/>
              <w:rPr>
                <w:rFonts w:cs="Angsana New"/>
                <w:cs/>
              </w:rPr>
            </w:pPr>
            <w:r w:rsidRPr="0071377C">
              <w:t>Other advance payments</w:t>
            </w:r>
          </w:p>
        </w:tc>
        <w:tc>
          <w:tcPr>
            <w:tcW w:w="1782" w:type="dxa"/>
            <w:tcBorders>
              <w:top w:val="nil"/>
              <w:left w:val="nil"/>
              <w:right w:val="nil"/>
            </w:tcBorders>
            <w:shd w:val="clear" w:color="auto" w:fill="auto"/>
            <w:vAlign w:val="bottom"/>
          </w:tcPr>
          <w:p w14:paraId="28DFF5C7" w14:textId="493415C9" w:rsidR="00BF4AEE" w:rsidRPr="00C0513C" w:rsidRDefault="00BF4AEE" w:rsidP="00BF4AEE">
            <w:pPr>
              <w:spacing w:line="440" w:lineRule="exact"/>
              <w:jc w:val="right"/>
            </w:pPr>
            <w:r>
              <w:t>-</w:t>
            </w:r>
          </w:p>
        </w:tc>
        <w:tc>
          <w:tcPr>
            <w:tcW w:w="1800" w:type="dxa"/>
          </w:tcPr>
          <w:p w14:paraId="32E49528" w14:textId="77777777" w:rsidR="00BF4AEE" w:rsidRPr="00D52446" w:rsidRDefault="00BF4AEE" w:rsidP="00BF4AEE">
            <w:pPr>
              <w:spacing w:line="440" w:lineRule="exact"/>
              <w:jc w:val="right"/>
              <w:rPr>
                <w:rFonts w:cs="Angsana New"/>
                <w:cs/>
              </w:rPr>
            </w:pPr>
            <w:r w:rsidRPr="00214C83">
              <w:t>43,088</w:t>
            </w:r>
          </w:p>
        </w:tc>
      </w:tr>
      <w:tr w:rsidR="00BF4AEE" w:rsidRPr="005B3040" w14:paraId="397D936C" w14:textId="77777777" w:rsidTr="00BF4AEE">
        <w:tc>
          <w:tcPr>
            <w:tcW w:w="5244" w:type="dxa"/>
          </w:tcPr>
          <w:p w14:paraId="1D8C398F" w14:textId="7C720AFE" w:rsidR="00BF4AEE" w:rsidRPr="005B3040" w:rsidRDefault="00BF4AEE" w:rsidP="00BF4AEE">
            <w:pPr>
              <w:spacing w:line="440" w:lineRule="exact"/>
              <w:ind w:left="175"/>
              <w:jc w:val="thaiDistribute"/>
              <w:rPr>
                <w:rFonts w:cs="Angsana New"/>
                <w:cs/>
              </w:rPr>
            </w:pPr>
            <w:r w:rsidRPr="0071377C">
              <w:t>Receivable - Revenue Department</w:t>
            </w:r>
          </w:p>
        </w:tc>
        <w:tc>
          <w:tcPr>
            <w:tcW w:w="1782" w:type="dxa"/>
            <w:tcBorders>
              <w:top w:val="nil"/>
              <w:left w:val="nil"/>
              <w:right w:val="nil"/>
            </w:tcBorders>
            <w:shd w:val="clear" w:color="auto" w:fill="auto"/>
            <w:vAlign w:val="bottom"/>
          </w:tcPr>
          <w:p w14:paraId="2788EC61" w14:textId="77777777" w:rsidR="00BF4AEE" w:rsidRPr="00C0513C" w:rsidRDefault="00BF4AEE" w:rsidP="00BF4AEE">
            <w:pPr>
              <w:spacing w:line="440" w:lineRule="exact"/>
              <w:jc w:val="right"/>
              <w:rPr>
                <w:cs/>
              </w:rPr>
            </w:pPr>
            <w:r w:rsidRPr="00BD1D7B">
              <w:t>5,960,312</w:t>
            </w:r>
          </w:p>
        </w:tc>
        <w:tc>
          <w:tcPr>
            <w:tcW w:w="1800" w:type="dxa"/>
          </w:tcPr>
          <w:p w14:paraId="4AE11F60" w14:textId="77777777" w:rsidR="00BF4AEE" w:rsidRPr="00D52446" w:rsidRDefault="00BF4AEE" w:rsidP="00BF4AEE">
            <w:pPr>
              <w:spacing w:line="440" w:lineRule="exact"/>
              <w:jc w:val="right"/>
              <w:rPr>
                <w:rFonts w:cs="Angsana New"/>
                <w:cs/>
              </w:rPr>
            </w:pPr>
            <w:r w:rsidRPr="00214C83">
              <w:t>7,249,470</w:t>
            </w:r>
          </w:p>
        </w:tc>
      </w:tr>
      <w:tr w:rsidR="00BF4AEE" w:rsidRPr="005B3040" w14:paraId="57C97625" w14:textId="77777777" w:rsidTr="00BF4AEE">
        <w:trPr>
          <w:trHeight w:val="398"/>
        </w:trPr>
        <w:tc>
          <w:tcPr>
            <w:tcW w:w="5244" w:type="dxa"/>
          </w:tcPr>
          <w:p w14:paraId="218D5F24" w14:textId="6AAAAA16" w:rsidR="00BF4AEE" w:rsidRPr="005B3040" w:rsidRDefault="00BF4AEE" w:rsidP="00BF4AEE">
            <w:pPr>
              <w:spacing w:line="440" w:lineRule="exact"/>
              <w:ind w:left="175"/>
              <w:jc w:val="thaiDistribute"/>
              <w:rPr>
                <w:rFonts w:cs="Angsana New"/>
                <w:cs/>
              </w:rPr>
            </w:pPr>
            <w:r w:rsidRPr="0071377C">
              <w:t>Others</w:t>
            </w:r>
          </w:p>
        </w:tc>
        <w:tc>
          <w:tcPr>
            <w:tcW w:w="1782" w:type="dxa"/>
            <w:tcBorders>
              <w:top w:val="nil"/>
              <w:left w:val="nil"/>
              <w:right w:val="nil"/>
            </w:tcBorders>
            <w:shd w:val="clear" w:color="auto" w:fill="auto"/>
            <w:vAlign w:val="bottom"/>
          </w:tcPr>
          <w:p w14:paraId="4787B7CD" w14:textId="77777777" w:rsidR="00BF4AEE" w:rsidRPr="00C0513C" w:rsidRDefault="00BF4AEE" w:rsidP="00BF4AEE">
            <w:pPr>
              <w:pBdr>
                <w:bottom w:val="single" w:sz="4" w:space="1" w:color="auto"/>
              </w:pBdr>
              <w:spacing w:line="440" w:lineRule="exact"/>
              <w:jc w:val="right"/>
              <w:rPr>
                <w:cs/>
              </w:rPr>
            </w:pPr>
            <w:r w:rsidRPr="00BD1D7B">
              <w:t>29,489</w:t>
            </w:r>
          </w:p>
        </w:tc>
        <w:tc>
          <w:tcPr>
            <w:tcW w:w="1800" w:type="dxa"/>
          </w:tcPr>
          <w:p w14:paraId="3CA31781" w14:textId="77777777" w:rsidR="00BF4AEE" w:rsidRPr="00D52446" w:rsidRDefault="00BF4AEE" w:rsidP="00BF4AEE">
            <w:pPr>
              <w:pBdr>
                <w:bottom w:val="single" w:sz="4" w:space="1" w:color="auto"/>
              </w:pBdr>
              <w:spacing w:line="440" w:lineRule="exact"/>
              <w:jc w:val="right"/>
              <w:rPr>
                <w:rFonts w:cs="Angsana New"/>
                <w:cs/>
              </w:rPr>
            </w:pPr>
            <w:r w:rsidRPr="00214C83">
              <w:t>85,683</w:t>
            </w:r>
          </w:p>
        </w:tc>
      </w:tr>
      <w:tr w:rsidR="00BF4AEE" w:rsidRPr="005B3040" w14:paraId="10C99359" w14:textId="77777777" w:rsidTr="00BF4AEE">
        <w:tc>
          <w:tcPr>
            <w:tcW w:w="5244" w:type="dxa"/>
          </w:tcPr>
          <w:p w14:paraId="66C651D1" w14:textId="21DEF05C" w:rsidR="00BF4AEE" w:rsidRPr="005B3040" w:rsidRDefault="00BF4AEE" w:rsidP="00BF4AEE">
            <w:pPr>
              <w:spacing w:line="440" w:lineRule="exact"/>
              <w:ind w:left="459"/>
              <w:jc w:val="thaiDistribute"/>
              <w:rPr>
                <w:rFonts w:cs="Angsana New"/>
                <w:cs/>
              </w:rPr>
            </w:pPr>
            <w:r w:rsidRPr="00CD216C">
              <w:rPr>
                <w:rFonts w:cs="Angsana New"/>
              </w:rPr>
              <w:t>Total other current receivables</w:t>
            </w:r>
          </w:p>
        </w:tc>
        <w:tc>
          <w:tcPr>
            <w:tcW w:w="1782" w:type="dxa"/>
          </w:tcPr>
          <w:p w14:paraId="613D99BD" w14:textId="77777777" w:rsidR="00BF4AEE" w:rsidRPr="00C0513C" w:rsidRDefault="00BF4AEE" w:rsidP="00BF4AEE">
            <w:pPr>
              <w:pBdr>
                <w:bottom w:val="single" w:sz="4" w:space="1" w:color="auto"/>
              </w:pBdr>
              <w:spacing w:line="440" w:lineRule="exact"/>
              <w:jc w:val="right"/>
              <w:rPr>
                <w:rFonts w:cs="Angsana New"/>
                <w:highlight w:val="yellow"/>
              </w:rPr>
            </w:pPr>
            <w:r w:rsidRPr="00BD1D7B">
              <w:rPr>
                <w:rFonts w:cs="Angsana New"/>
              </w:rPr>
              <w:t>28,659,759</w:t>
            </w:r>
          </w:p>
        </w:tc>
        <w:tc>
          <w:tcPr>
            <w:tcW w:w="1800" w:type="dxa"/>
          </w:tcPr>
          <w:p w14:paraId="133FC732" w14:textId="77777777" w:rsidR="00BF4AEE" w:rsidRPr="00D52446" w:rsidRDefault="00BF4AEE" w:rsidP="00BF4AEE">
            <w:pPr>
              <w:pBdr>
                <w:bottom w:val="single" w:sz="4" w:space="1" w:color="auto"/>
              </w:pBdr>
              <w:spacing w:line="440" w:lineRule="exact"/>
              <w:jc w:val="right"/>
              <w:rPr>
                <w:rFonts w:cs="Angsana New"/>
              </w:rPr>
            </w:pPr>
            <w:r w:rsidRPr="00214C83">
              <w:t>24,331,652</w:t>
            </w:r>
          </w:p>
        </w:tc>
      </w:tr>
      <w:tr w:rsidR="00BF4AEE" w:rsidRPr="005B3040" w14:paraId="04D7F579" w14:textId="77777777" w:rsidTr="00BF4AEE">
        <w:tc>
          <w:tcPr>
            <w:tcW w:w="5244" w:type="dxa"/>
          </w:tcPr>
          <w:p w14:paraId="20266A11" w14:textId="25C9332E" w:rsidR="00BF4AEE" w:rsidRPr="005B3040" w:rsidRDefault="00BF4AEE" w:rsidP="00BF4AEE">
            <w:pPr>
              <w:spacing w:line="440" w:lineRule="exact"/>
              <w:ind w:left="459"/>
              <w:jc w:val="thaiDistribute"/>
              <w:rPr>
                <w:rFonts w:cs="Angsana New"/>
                <w:cs/>
              </w:rPr>
            </w:pPr>
            <w:r w:rsidRPr="00CD216C">
              <w:rPr>
                <w:rFonts w:cs="Angsana New"/>
              </w:rPr>
              <w:t>Total trade and other current receivables</w:t>
            </w:r>
          </w:p>
        </w:tc>
        <w:tc>
          <w:tcPr>
            <w:tcW w:w="1782" w:type="dxa"/>
          </w:tcPr>
          <w:p w14:paraId="7CBFD282" w14:textId="77777777" w:rsidR="00BF4AEE" w:rsidRPr="006C287B" w:rsidRDefault="00BF4AEE" w:rsidP="00BF4AEE">
            <w:pPr>
              <w:pBdr>
                <w:bottom w:val="single" w:sz="4" w:space="1" w:color="auto"/>
              </w:pBdr>
              <w:spacing w:line="440" w:lineRule="exact"/>
              <w:jc w:val="right"/>
              <w:rPr>
                <w:rFonts w:cs="Angsana New"/>
                <w:highlight w:val="yellow"/>
              </w:rPr>
            </w:pPr>
            <w:r w:rsidRPr="00BD1D7B">
              <w:rPr>
                <w:rFonts w:cs="Angsana New"/>
              </w:rPr>
              <w:t>68,471,960</w:t>
            </w:r>
          </w:p>
        </w:tc>
        <w:tc>
          <w:tcPr>
            <w:tcW w:w="1800" w:type="dxa"/>
          </w:tcPr>
          <w:p w14:paraId="65FBB83D" w14:textId="77777777" w:rsidR="00BF4AEE" w:rsidRPr="00D52446" w:rsidRDefault="00BF4AEE" w:rsidP="00BF4AEE">
            <w:pPr>
              <w:pBdr>
                <w:bottom w:val="single" w:sz="4" w:space="1" w:color="auto"/>
              </w:pBdr>
              <w:spacing w:line="440" w:lineRule="exact"/>
              <w:jc w:val="right"/>
              <w:rPr>
                <w:rFonts w:cs="Angsana New"/>
                <w:cs/>
              </w:rPr>
            </w:pPr>
            <w:r w:rsidRPr="00214C83">
              <w:t>55,413,920</w:t>
            </w:r>
          </w:p>
        </w:tc>
      </w:tr>
      <w:tr w:rsidR="00BF4AEE" w:rsidRPr="00B51376" w14:paraId="0B883B8D" w14:textId="77777777" w:rsidTr="00BF4AEE">
        <w:tc>
          <w:tcPr>
            <w:tcW w:w="5244" w:type="dxa"/>
          </w:tcPr>
          <w:p w14:paraId="6BF0D95A" w14:textId="1EC69611" w:rsidR="00BF4AEE" w:rsidRPr="005B3040" w:rsidRDefault="00BF4AEE" w:rsidP="00BF4AEE">
            <w:pPr>
              <w:spacing w:line="440" w:lineRule="exact"/>
              <w:ind w:left="33"/>
              <w:jc w:val="thaiDistribute"/>
              <w:rPr>
                <w:rFonts w:cs="Angsana New"/>
                <w:cs/>
              </w:rPr>
            </w:pPr>
            <w:r w:rsidRPr="00CD216C">
              <w:rPr>
                <w:rFonts w:cs="Angsana New"/>
              </w:rPr>
              <w:t>Less</w:t>
            </w:r>
            <w:r w:rsidRPr="00CD216C">
              <w:rPr>
                <w:rFonts w:cs="Angsana New"/>
                <w:cs/>
              </w:rPr>
              <w:t xml:space="preserve">: </w:t>
            </w:r>
            <w:r w:rsidRPr="00CD216C">
              <w:rPr>
                <w:rFonts w:cs="Angsana New"/>
              </w:rPr>
              <w:t>Allowance for expected credit losses</w:t>
            </w:r>
          </w:p>
        </w:tc>
        <w:tc>
          <w:tcPr>
            <w:tcW w:w="1782" w:type="dxa"/>
          </w:tcPr>
          <w:p w14:paraId="11CF4CF5" w14:textId="77777777" w:rsidR="00BF4AEE" w:rsidRPr="006C287B" w:rsidRDefault="00BF4AEE" w:rsidP="00BF4AEE">
            <w:pPr>
              <w:pBdr>
                <w:bottom w:val="single" w:sz="4" w:space="1" w:color="auto"/>
              </w:pBdr>
              <w:spacing w:line="440" w:lineRule="exact"/>
              <w:jc w:val="right"/>
              <w:rPr>
                <w:rFonts w:cs="Angsana New"/>
              </w:rPr>
            </w:pPr>
            <w:r>
              <w:rPr>
                <w:rFonts w:cs="Angsana New"/>
              </w:rPr>
              <w:t>-</w:t>
            </w:r>
          </w:p>
        </w:tc>
        <w:tc>
          <w:tcPr>
            <w:tcW w:w="1800" w:type="dxa"/>
          </w:tcPr>
          <w:p w14:paraId="58C7FED6" w14:textId="77777777" w:rsidR="00BF4AEE" w:rsidRPr="00B51376" w:rsidRDefault="00BF4AEE" w:rsidP="00BF4AEE">
            <w:pPr>
              <w:pBdr>
                <w:bottom w:val="single" w:sz="4" w:space="1" w:color="auto"/>
              </w:pBdr>
              <w:spacing w:line="440" w:lineRule="exact"/>
              <w:jc w:val="right"/>
              <w:rPr>
                <w:rFonts w:cs="Angsana New"/>
                <w:cs/>
              </w:rPr>
            </w:pPr>
            <w:r w:rsidRPr="00214C83">
              <w:t>-</w:t>
            </w:r>
          </w:p>
        </w:tc>
      </w:tr>
      <w:tr w:rsidR="00BF4AEE" w:rsidRPr="005B3040" w14:paraId="3D27A06B" w14:textId="77777777" w:rsidTr="00BF4AEE">
        <w:trPr>
          <w:trHeight w:val="584"/>
        </w:trPr>
        <w:tc>
          <w:tcPr>
            <w:tcW w:w="5244" w:type="dxa"/>
          </w:tcPr>
          <w:p w14:paraId="0461419B" w14:textId="668390F1" w:rsidR="00BF4AEE" w:rsidRPr="005B3040" w:rsidRDefault="00BF4AEE" w:rsidP="00BF4AEE">
            <w:pPr>
              <w:spacing w:line="440" w:lineRule="exact"/>
              <w:ind w:left="33"/>
              <w:rPr>
                <w:rFonts w:cs="Angsana New"/>
              </w:rPr>
            </w:pPr>
            <w:r w:rsidRPr="00CD216C">
              <w:rPr>
                <w:rFonts w:cs="Angsana New"/>
              </w:rPr>
              <w:t>Trade and other current receivables – net</w:t>
            </w:r>
          </w:p>
        </w:tc>
        <w:tc>
          <w:tcPr>
            <w:tcW w:w="1782" w:type="dxa"/>
          </w:tcPr>
          <w:p w14:paraId="221E7F53" w14:textId="524AAD59" w:rsidR="00BF4AEE" w:rsidRPr="006E295A" w:rsidRDefault="00BF4AEE" w:rsidP="00BF4AEE">
            <w:pPr>
              <w:pBdr>
                <w:bottom w:val="double" w:sz="4" w:space="1" w:color="auto"/>
              </w:pBdr>
              <w:spacing w:line="440" w:lineRule="exact"/>
              <w:jc w:val="right"/>
              <w:rPr>
                <w:rFonts w:cs="Angsana New"/>
                <w:highlight w:val="yellow"/>
              </w:rPr>
            </w:pPr>
            <w:r w:rsidRPr="00AF504A">
              <w:rPr>
                <w:rFonts w:cs="Angsana New"/>
              </w:rPr>
              <w:t>68</w:t>
            </w:r>
            <w:r w:rsidRPr="00BD1D7B">
              <w:rPr>
                <w:rFonts w:cs="Angsana New"/>
              </w:rPr>
              <w:t>,</w:t>
            </w:r>
            <w:r w:rsidRPr="00AF504A">
              <w:rPr>
                <w:rFonts w:cs="Angsana New"/>
              </w:rPr>
              <w:t>471</w:t>
            </w:r>
            <w:r w:rsidRPr="00BD1D7B">
              <w:rPr>
                <w:rFonts w:cs="Angsana New"/>
              </w:rPr>
              <w:t>,</w:t>
            </w:r>
            <w:r w:rsidRPr="00AF504A">
              <w:rPr>
                <w:rFonts w:cs="Angsana New"/>
              </w:rPr>
              <w:t>960</w:t>
            </w:r>
          </w:p>
        </w:tc>
        <w:tc>
          <w:tcPr>
            <w:tcW w:w="1800" w:type="dxa"/>
          </w:tcPr>
          <w:p w14:paraId="0707467B" w14:textId="77777777" w:rsidR="00BF4AEE" w:rsidRPr="00D52446" w:rsidRDefault="00BF4AEE" w:rsidP="00BF4AEE">
            <w:pPr>
              <w:pBdr>
                <w:bottom w:val="double" w:sz="4" w:space="1" w:color="auto"/>
              </w:pBdr>
              <w:spacing w:line="440" w:lineRule="exact"/>
              <w:jc w:val="right"/>
              <w:rPr>
                <w:rFonts w:cs="Angsana New"/>
                <w:cs/>
              </w:rPr>
            </w:pPr>
            <w:r w:rsidRPr="00214C83">
              <w:t>55,413,920</w:t>
            </w:r>
          </w:p>
        </w:tc>
      </w:tr>
    </w:tbl>
    <w:p w14:paraId="4DCEEEEC" w14:textId="77777777" w:rsidR="005C35F3" w:rsidRPr="005B3040" w:rsidRDefault="005C35F3" w:rsidP="00AD4F73">
      <w:pPr>
        <w:overflowPunct/>
        <w:autoSpaceDE/>
        <w:autoSpaceDN/>
        <w:adjustRightInd/>
        <w:spacing w:line="440" w:lineRule="exact"/>
        <w:textAlignment w:val="auto"/>
        <w:rPr>
          <w:rFonts w:cs="Angsana New"/>
          <w:cs/>
        </w:rPr>
      </w:pPr>
      <w:r w:rsidRPr="005B3040">
        <w:rPr>
          <w:rFonts w:cs="Angsana New"/>
          <w:cs/>
        </w:rPr>
        <w:br w:type="page"/>
      </w:r>
    </w:p>
    <w:p w14:paraId="38B149DB" w14:textId="4DA420D9" w:rsidR="005C35F3" w:rsidRDefault="00393C2C" w:rsidP="00AD4F73">
      <w:pPr>
        <w:spacing w:before="120" w:line="440" w:lineRule="exact"/>
        <w:ind w:left="540" w:hanging="540"/>
        <w:rPr>
          <w:rFonts w:cs="Angsana New"/>
          <w:b/>
          <w:bCs/>
        </w:rPr>
      </w:pPr>
      <w:r>
        <w:rPr>
          <w:rFonts w:cs="Angsana New"/>
          <w:b/>
          <w:bCs/>
        </w:rPr>
        <w:lastRenderedPageBreak/>
        <w:t>9</w:t>
      </w:r>
      <w:r w:rsidR="005C35F3" w:rsidRPr="005B3040">
        <w:rPr>
          <w:rFonts w:cs="Angsana New"/>
          <w:b/>
          <w:bCs/>
        </w:rPr>
        <w:t>.</w:t>
      </w:r>
      <w:r w:rsidR="004B4300" w:rsidRPr="005B3040">
        <w:rPr>
          <w:rFonts w:cs="Angsana New"/>
          <w:b/>
          <w:bCs/>
        </w:rPr>
        <w:tab/>
      </w:r>
      <w:r w:rsidR="00BF4AEE" w:rsidRPr="00BF4AEE">
        <w:rPr>
          <w:rFonts w:cs="Angsana New"/>
          <w:b/>
          <w:bCs/>
        </w:rPr>
        <w:t>TRADE AND OTHER CURRENT RECEIVABLES (CONT’D)</w:t>
      </w:r>
    </w:p>
    <w:p w14:paraId="1E382183" w14:textId="2A288D62" w:rsidR="00AF5183" w:rsidRDefault="00100ADE" w:rsidP="00AD4F73">
      <w:pPr>
        <w:spacing w:before="120" w:line="440" w:lineRule="exact"/>
        <w:ind w:left="567" w:firstLine="567"/>
        <w:rPr>
          <w:rFonts w:cs="Angsana New"/>
        </w:rPr>
      </w:pPr>
      <w:r w:rsidRPr="00100ADE">
        <w:rPr>
          <w:rFonts w:cs="Angsana New"/>
        </w:rPr>
        <w:t>The outstanding trade accounts receivable was separated by aging as follows:</w:t>
      </w:r>
    </w:p>
    <w:tbl>
      <w:tblPr>
        <w:tblStyle w:val="TableGrid"/>
        <w:tblW w:w="882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82"/>
        <w:gridCol w:w="1800"/>
      </w:tblGrid>
      <w:tr w:rsidR="00AD4F73" w:rsidRPr="005B3040" w14:paraId="302ADECC" w14:textId="77777777" w:rsidTr="00100ADE">
        <w:tc>
          <w:tcPr>
            <w:tcW w:w="5244" w:type="dxa"/>
          </w:tcPr>
          <w:p w14:paraId="3AE78862" w14:textId="77777777" w:rsidR="00AD4F73" w:rsidRPr="005B3040" w:rsidRDefault="00AD4F73" w:rsidP="00AD4F73">
            <w:pPr>
              <w:spacing w:line="440" w:lineRule="exact"/>
              <w:jc w:val="thaiDistribute"/>
              <w:rPr>
                <w:rFonts w:cs="Angsana New"/>
              </w:rPr>
            </w:pPr>
          </w:p>
        </w:tc>
        <w:tc>
          <w:tcPr>
            <w:tcW w:w="3582" w:type="dxa"/>
            <w:gridSpan w:val="2"/>
            <w:vAlign w:val="bottom"/>
          </w:tcPr>
          <w:p w14:paraId="5F67E78C" w14:textId="4FF95B73" w:rsidR="00AD4F73" w:rsidRPr="005B3040" w:rsidRDefault="00A86A68" w:rsidP="00AD4F73">
            <w:pPr>
              <w:pBdr>
                <w:bottom w:val="single" w:sz="4" w:space="1" w:color="auto"/>
              </w:pBdr>
              <w:spacing w:line="440" w:lineRule="exact"/>
              <w:jc w:val="right"/>
              <w:rPr>
                <w:rFonts w:cs="Angsana New"/>
                <w:cs/>
              </w:rPr>
            </w:pPr>
            <w:r>
              <w:rPr>
                <w:rFonts w:cs="Angsana New"/>
                <w:cs/>
              </w:rPr>
              <w:t>(</w:t>
            </w:r>
            <w:r>
              <w:rPr>
                <w:rFonts w:cs="Angsana New"/>
              </w:rPr>
              <w:t>Unit : Baht)</w:t>
            </w:r>
          </w:p>
        </w:tc>
      </w:tr>
      <w:tr w:rsidR="00AD4F73" w:rsidRPr="005B3040" w14:paraId="7CF8F6F7" w14:textId="77777777" w:rsidTr="00100ADE">
        <w:trPr>
          <w:trHeight w:val="387"/>
        </w:trPr>
        <w:tc>
          <w:tcPr>
            <w:tcW w:w="5244" w:type="dxa"/>
          </w:tcPr>
          <w:p w14:paraId="77B1F207" w14:textId="77777777" w:rsidR="00AD4F73" w:rsidRPr="005B3040" w:rsidRDefault="00AD4F73" w:rsidP="00AD4F73">
            <w:pPr>
              <w:spacing w:line="440" w:lineRule="exact"/>
              <w:jc w:val="thaiDistribute"/>
              <w:rPr>
                <w:rFonts w:cs="Angsana New"/>
              </w:rPr>
            </w:pPr>
          </w:p>
        </w:tc>
        <w:tc>
          <w:tcPr>
            <w:tcW w:w="1782" w:type="dxa"/>
            <w:vAlign w:val="bottom"/>
          </w:tcPr>
          <w:p w14:paraId="009EE00C" w14:textId="5AFABA33" w:rsidR="00AD4F73" w:rsidRPr="005B3040" w:rsidRDefault="00A86A68" w:rsidP="00AD4F73">
            <w:pPr>
              <w:pBdr>
                <w:bottom w:val="single" w:sz="4" w:space="1" w:color="auto"/>
              </w:pBdr>
              <w:spacing w:line="440" w:lineRule="exact"/>
              <w:jc w:val="center"/>
              <w:rPr>
                <w:rFonts w:cs="Angsana New"/>
                <w:cs/>
              </w:rPr>
            </w:pPr>
            <w:r>
              <w:rPr>
                <w:rFonts w:cs="Angsana New"/>
              </w:rPr>
              <w:t>December 31, 2021</w:t>
            </w:r>
          </w:p>
        </w:tc>
        <w:tc>
          <w:tcPr>
            <w:tcW w:w="1800" w:type="dxa"/>
            <w:vAlign w:val="bottom"/>
          </w:tcPr>
          <w:p w14:paraId="6A05D63E" w14:textId="422BA151" w:rsidR="00AD4F73" w:rsidRPr="005B3040" w:rsidRDefault="00A86A68" w:rsidP="00AD4F73">
            <w:pPr>
              <w:pBdr>
                <w:bottom w:val="single" w:sz="4" w:space="1" w:color="auto"/>
              </w:pBdr>
              <w:spacing w:line="440" w:lineRule="exact"/>
              <w:jc w:val="center"/>
              <w:rPr>
                <w:rFonts w:cs="Angsana New"/>
                <w:cs/>
              </w:rPr>
            </w:pPr>
            <w:r>
              <w:rPr>
                <w:rFonts w:cs="Angsana New"/>
              </w:rPr>
              <w:t>December 31, 2020</w:t>
            </w:r>
          </w:p>
        </w:tc>
      </w:tr>
      <w:tr w:rsidR="00100ADE" w:rsidRPr="005B3040" w14:paraId="70AB84C5" w14:textId="77777777" w:rsidTr="00100ADE">
        <w:tc>
          <w:tcPr>
            <w:tcW w:w="5244" w:type="dxa"/>
          </w:tcPr>
          <w:p w14:paraId="7627635A" w14:textId="7F4790E7" w:rsidR="00100ADE" w:rsidRPr="005B3040" w:rsidRDefault="00100ADE" w:rsidP="00100ADE">
            <w:pPr>
              <w:spacing w:line="440" w:lineRule="exact"/>
              <w:ind w:left="33"/>
              <w:jc w:val="thaiDistribute"/>
              <w:rPr>
                <w:rFonts w:cs="Angsana New"/>
                <w:cs/>
              </w:rPr>
            </w:pPr>
            <w:r w:rsidRPr="00CD216C">
              <w:rPr>
                <w:rFonts w:cs="Angsana New"/>
              </w:rPr>
              <w:t>Trade accounts receivable - other companies</w:t>
            </w:r>
          </w:p>
        </w:tc>
        <w:tc>
          <w:tcPr>
            <w:tcW w:w="1782" w:type="dxa"/>
          </w:tcPr>
          <w:p w14:paraId="601B7D30" w14:textId="77777777" w:rsidR="00100ADE" w:rsidRPr="003476D9" w:rsidRDefault="00100ADE" w:rsidP="00100ADE">
            <w:pPr>
              <w:spacing w:line="440" w:lineRule="exact"/>
              <w:jc w:val="right"/>
              <w:rPr>
                <w:rFonts w:cs="Angsana New"/>
              </w:rPr>
            </w:pPr>
          </w:p>
        </w:tc>
        <w:tc>
          <w:tcPr>
            <w:tcW w:w="1800" w:type="dxa"/>
          </w:tcPr>
          <w:p w14:paraId="199E8045" w14:textId="77777777" w:rsidR="00100ADE" w:rsidRPr="005B3040" w:rsidRDefault="00100ADE" w:rsidP="00100ADE">
            <w:pPr>
              <w:spacing w:line="440" w:lineRule="exact"/>
              <w:jc w:val="right"/>
              <w:rPr>
                <w:rFonts w:cs="Angsana New"/>
                <w:cs/>
              </w:rPr>
            </w:pPr>
          </w:p>
        </w:tc>
      </w:tr>
      <w:tr w:rsidR="00100ADE" w:rsidRPr="005B3040" w14:paraId="2FE6D987" w14:textId="77777777" w:rsidTr="00100ADE">
        <w:tc>
          <w:tcPr>
            <w:tcW w:w="5244" w:type="dxa"/>
          </w:tcPr>
          <w:p w14:paraId="7F11721F" w14:textId="3EEAC8AF" w:rsidR="00100ADE" w:rsidRPr="005B3040" w:rsidRDefault="00100ADE" w:rsidP="00100ADE">
            <w:pPr>
              <w:spacing w:line="440" w:lineRule="exact"/>
              <w:ind w:left="317"/>
              <w:jc w:val="thaiDistribute"/>
              <w:rPr>
                <w:rFonts w:cs="Angsana New"/>
                <w:cs/>
              </w:rPr>
            </w:pPr>
            <w:r w:rsidRPr="00CD216C">
              <w:rPr>
                <w:rFonts w:cs="Angsana New"/>
              </w:rPr>
              <w:t>Not yet due</w:t>
            </w:r>
          </w:p>
        </w:tc>
        <w:tc>
          <w:tcPr>
            <w:tcW w:w="1782" w:type="dxa"/>
            <w:shd w:val="clear" w:color="auto" w:fill="auto"/>
          </w:tcPr>
          <w:p w14:paraId="5B541981" w14:textId="77777777" w:rsidR="00100ADE" w:rsidRPr="00CF4FAA" w:rsidRDefault="00100ADE" w:rsidP="00100ADE">
            <w:pPr>
              <w:spacing w:line="440" w:lineRule="exact"/>
              <w:jc w:val="right"/>
              <w:rPr>
                <w:rFonts w:cs="Angsana New"/>
              </w:rPr>
            </w:pPr>
            <w:r w:rsidRPr="000D0E46">
              <w:rPr>
                <w:rFonts w:cs="Angsana New"/>
              </w:rPr>
              <w:t>37,139,169</w:t>
            </w:r>
          </w:p>
        </w:tc>
        <w:tc>
          <w:tcPr>
            <w:tcW w:w="1800" w:type="dxa"/>
          </w:tcPr>
          <w:p w14:paraId="446348A6" w14:textId="77777777" w:rsidR="00100ADE" w:rsidRPr="00D52446" w:rsidRDefault="00100ADE" w:rsidP="00100ADE">
            <w:pPr>
              <w:spacing w:line="440" w:lineRule="exact"/>
              <w:jc w:val="right"/>
              <w:rPr>
                <w:rFonts w:cs="Angsana New"/>
                <w:cs/>
              </w:rPr>
            </w:pPr>
            <w:r w:rsidRPr="00F6186E">
              <w:rPr>
                <w:rFonts w:cs="Angsana New"/>
              </w:rPr>
              <w:t>24,729,602</w:t>
            </w:r>
          </w:p>
        </w:tc>
      </w:tr>
      <w:tr w:rsidR="00100ADE" w:rsidRPr="005B3040" w14:paraId="75AF1278" w14:textId="77777777" w:rsidTr="00100ADE">
        <w:tc>
          <w:tcPr>
            <w:tcW w:w="5244" w:type="dxa"/>
          </w:tcPr>
          <w:p w14:paraId="4633E5FC" w14:textId="3A0B5893" w:rsidR="00100ADE" w:rsidRPr="005B3040" w:rsidRDefault="00100ADE" w:rsidP="00100ADE">
            <w:pPr>
              <w:spacing w:line="440" w:lineRule="exact"/>
              <w:ind w:left="317"/>
              <w:jc w:val="thaiDistribute"/>
              <w:rPr>
                <w:rFonts w:cs="Angsana New"/>
                <w:cs/>
              </w:rPr>
            </w:pPr>
            <w:r w:rsidRPr="00CD216C">
              <w:rPr>
                <w:rFonts w:cs="Angsana New"/>
              </w:rPr>
              <w:t>Overdue</w:t>
            </w:r>
          </w:p>
        </w:tc>
        <w:tc>
          <w:tcPr>
            <w:tcW w:w="1782" w:type="dxa"/>
            <w:shd w:val="clear" w:color="auto" w:fill="auto"/>
          </w:tcPr>
          <w:p w14:paraId="500ADB7F" w14:textId="77777777" w:rsidR="00100ADE" w:rsidRPr="00CF4FAA" w:rsidRDefault="00100ADE" w:rsidP="00100ADE">
            <w:pPr>
              <w:spacing w:line="440" w:lineRule="exact"/>
              <w:jc w:val="right"/>
              <w:rPr>
                <w:rFonts w:cs="Angsana New"/>
                <w:cs/>
              </w:rPr>
            </w:pPr>
          </w:p>
        </w:tc>
        <w:tc>
          <w:tcPr>
            <w:tcW w:w="1800" w:type="dxa"/>
          </w:tcPr>
          <w:p w14:paraId="4B938701" w14:textId="77777777" w:rsidR="00100ADE" w:rsidRPr="00D52446" w:rsidRDefault="00100ADE" w:rsidP="00100ADE">
            <w:pPr>
              <w:spacing w:line="440" w:lineRule="exact"/>
              <w:jc w:val="right"/>
              <w:rPr>
                <w:rFonts w:cs="Angsana New"/>
                <w:cs/>
              </w:rPr>
            </w:pPr>
          </w:p>
        </w:tc>
      </w:tr>
      <w:tr w:rsidR="00100ADE" w:rsidRPr="005B3040" w14:paraId="737664D5" w14:textId="77777777" w:rsidTr="00100ADE">
        <w:tc>
          <w:tcPr>
            <w:tcW w:w="5244" w:type="dxa"/>
          </w:tcPr>
          <w:p w14:paraId="58646F04" w14:textId="4010654C" w:rsidR="00100ADE" w:rsidRPr="00B36CAA" w:rsidRDefault="00100ADE" w:rsidP="00100ADE">
            <w:pPr>
              <w:spacing w:line="440" w:lineRule="exact"/>
              <w:ind w:left="317" w:firstLine="283"/>
              <w:rPr>
                <w:rFonts w:cs="Angsana New"/>
                <w:cs/>
              </w:rPr>
            </w:pPr>
            <w:r w:rsidRPr="00CD216C">
              <w:rPr>
                <w:rFonts w:cs="Angsana New"/>
              </w:rPr>
              <w:t>Less than 30</w:t>
            </w:r>
            <w:r w:rsidRPr="00CD216C">
              <w:rPr>
                <w:rFonts w:cs="Angsana New"/>
                <w:cs/>
              </w:rPr>
              <w:t xml:space="preserve"> </w:t>
            </w:r>
            <w:r w:rsidRPr="00CD216C">
              <w:rPr>
                <w:rFonts w:cs="Angsana New"/>
              </w:rPr>
              <w:t>days</w:t>
            </w:r>
          </w:p>
        </w:tc>
        <w:tc>
          <w:tcPr>
            <w:tcW w:w="1782" w:type="dxa"/>
            <w:shd w:val="clear" w:color="auto" w:fill="auto"/>
          </w:tcPr>
          <w:p w14:paraId="2003DC2C" w14:textId="77777777" w:rsidR="00100ADE" w:rsidRPr="00CF4FAA" w:rsidRDefault="00100ADE" w:rsidP="00100ADE">
            <w:pPr>
              <w:spacing w:line="440" w:lineRule="exact"/>
              <w:ind w:firstLine="645"/>
              <w:jc w:val="right"/>
              <w:rPr>
                <w:rFonts w:cs="Angsana New"/>
                <w:cs/>
              </w:rPr>
            </w:pPr>
            <w:r w:rsidRPr="000D0E46">
              <w:rPr>
                <w:rFonts w:cs="Angsana New"/>
              </w:rPr>
              <w:t>2,673,032</w:t>
            </w:r>
          </w:p>
        </w:tc>
        <w:tc>
          <w:tcPr>
            <w:tcW w:w="1800" w:type="dxa"/>
          </w:tcPr>
          <w:p w14:paraId="4F225727" w14:textId="77777777" w:rsidR="00100ADE" w:rsidRPr="00D52446" w:rsidRDefault="00100ADE" w:rsidP="00100ADE">
            <w:pPr>
              <w:spacing w:line="440" w:lineRule="exact"/>
              <w:jc w:val="right"/>
              <w:rPr>
                <w:rFonts w:cs="Angsana New"/>
                <w:cs/>
              </w:rPr>
            </w:pPr>
            <w:r w:rsidRPr="15332CF1">
              <w:rPr>
                <w:rFonts w:cs="Angsana New"/>
              </w:rPr>
              <w:t>4,481,384</w:t>
            </w:r>
          </w:p>
        </w:tc>
      </w:tr>
      <w:tr w:rsidR="00100ADE" w:rsidRPr="005B3040" w14:paraId="09F082AD" w14:textId="77777777" w:rsidTr="00100ADE">
        <w:tc>
          <w:tcPr>
            <w:tcW w:w="5244" w:type="dxa"/>
          </w:tcPr>
          <w:p w14:paraId="20072E46" w14:textId="74AF3BD4" w:rsidR="00100ADE" w:rsidRPr="00B36CAA" w:rsidRDefault="00100ADE" w:rsidP="00100ADE">
            <w:pPr>
              <w:spacing w:line="440" w:lineRule="exact"/>
              <w:ind w:left="317" w:firstLine="283"/>
              <w:rPr>
                <w:rFonts w:cs="Angsana New"/>
                <w:cs/>
              </w:rPr>
            </w:pPr>
            <w:r w:rsidRPr="00CD216C">
              <w:rPr>
                <w:rFonts w:cs="Angsana New"/>
              </w:rPr>
              <w:t>More than 60</w:t>
            </w:r>
            <w:r w:rsidRPr="00CD216C">
              <w:rPr>
                <w:rFonts w:cs="Angsana New"/>
                <w:cs/>
              </w:rPr>
              <w:t xml:space="preserve"> </w:t>
            </w:r>
            <w:r w:rsidRPr="00CD216C">
              <w:rPr>
                <w:rFonts w:cs="Angsana New"/>
              </w:rPr>
              <w:t>days to 90</w:t>
            </w:r>
            <w:r w:rsidRPr="00CD216C">
              <w:rPr>
                <w:rFonts w:cs="Angsana New"/>
                <w:cs/>
              </w:rPr>
              <w:t xml:space="preserve"> </w:t>
            </w:r>
            <w:r w:rsidRPr="00CD216C">
              <w:rPr>
                <w:rFonts w:cs="Angsana New"/>
              </w:rPr>
              <w:t>days</w:t>
            </w:r>
          </w:p>
        </w:tc>
        <w:tc>
          <w:tcPr>
            <w:tcW w:w="1782" w:type="dxa"/>
            <w:shd w:val="clear" w:color="auto" w:fill="auto"/>
          </w:tcPr>
          <w:p w14:paraId="4E8706AD" w14:textId="77777777" w:rsidR="00100ADE" w:rsidRPr="00CF4FAA" w:rsidRDefault="00100ADE" w:rsidP="00100ADE">
            <w:pPr>
              <w:pBdr>
                <w:bottom w:val="single" w:sz="4" w:space="1" w:color="auto"/>
              </w:pBdr>
              <w:spacing w:line="440" w:lineRule="exact"/>
              <w:ind w:firstLine="645"/>
              <w:jc w:val="right"/>
              <w:rPr>
                <w:rFonts w:cs="Angsana New"/>
              </w:rPr>
            </w:pPr>
            <w:r>
              <w:rPr>
                <w:rFonts w:cs="Angsana New"/>
              </w:rPr>
              <w:t>-</w:t>
            </w:r>
          </w:p>
        </w:tc>
        <w:tc>
          <w:tcPr>
            <w:tcW w:w="1800" w:type="dxa"/>
          </w:tcPr>
          <w:p w14:paraId="2D17ED1F" w14:textId="77777777" w:rsidR="00100ADE" w:rsidRPr="15332CF1" w:rsidRDefault="00100ADE" w:rsidP="00100ADE">
            <w:pPr>
              <w:pBdr>
                <w:bottom w:val="single" w:sz="4" w:space="1" w:color="auto"/>
              </w:pBdr>
              <w:spacing w:line="440" w:lineRule="exact"/>
              <w:jc w:val="right"/>
              <w:rPr>
                <w:rFonts w:cs="Angsana New"/>
              </w:rPr>
            </w:pPr>
            <w:r w:rsidRPr="15332CF1">
              <w:rPr>
                <w:rFonts w:cs="Angsana New"/>
              </w:rPr>
              <w:t>1,871,282</w:t>
            </w:r>
          </w:p>
        </w:tc>
      </w:tr>
      <w:tr w:rsidR="00100ADE" w:rsidRPr="005B3040" w14:paraId="23853644" w14:textId="77777777" w:rsidTr="00100ADE">
        <w:trPr>
          <w:trHeight w:val="557"/>
        </w:trPr>
        <w:tc>
          <w:tcPr>
            <w:tcW w:w="5244" w:type="dxa"/>
          </w:tcPr>
          <w:p w14:paraId="6AD1D41A" w14:textId="7F315A2D" w:rsidR="00100ADE" w:rsidRPr="005B3040" w:rsidRDefault="00100ADE" w:rsidP="00100ADE">
            <w:pPr>
              <w:spacing w:line="440" w:lineRule="exact"/>
              <w:ind w:left="33"/>
              <w:jc w:val="thaiDistribute"/>
              <w:rPr>
                <w:rFonts w:cs="Angsana New"/>
                <w:cs/>
              </w:rPr>
            </w:pPr>
            <w:r w:rsidRPr="00CD216C">
              <w:rPr>
                <w:rFonts w:cs="Angsana New"/>
              </w:rPr>
              <w:t>Total trade accounts receivable - other companies</w:t>
            </w:r>
          </w:p>
        </w:tc>
        <w:tc>
          <w:tcPr>
            <w:tcW w:w="1782" w:type="dxa"/>
          </w:tcPr>
          <w:p w14:paraId="0EC2DE90" w14:textId="77777777" w:rsidR="00100ADE" w:rsidRPr="006C287B" w:rsidRDefault="00100ADE" w:rsidP="00100ADE">
            <w:pPr>
              <w:pBdr>
                <w:bottom w:val="double" w:sz="4" w:space="1" w:color="auto"/>
              </w:pBdr>
              <w:spacing w:line="440" w:lineRule="exact"/>
              <w:jc w:val="right"/>
              <w:rPr>
                <w:rFonts w:cs="Angsana New"/>
                <w:highlight w:val="yellow"/>
              </w:rPr>
            </w:pPr>
            <w:r w:rsidRPr="00BD1D7B">
              <w:rPr>
                <w:rFonts w:cs="Angsana New"/>
              </w:rPr>
              <w:t>39,812,201</w:t>
            </w:r>
          </w:p>
        </w:tc>
        <w:tc>
          <w:tcPr>
            <w:tcW w:w="1800" w:type="dxa"/>
          </w:tcPr>
          <w:p w14:paraId="64E0EA31" w14:textId="77777777" w:rsidR="00100ADE" w:rsidRPr="00D52446" w:rsidRDefault="00100ADE" w:rsidP="00100ADE">
            <w:pPr>
              <w:pBdr>
                <w:bottom w:val="double" w:sz="4" w:space="1" w:color="auto"/>
              </w:pBdr>
              <w:spacing w:line="440" w:lineRule="exact"/>
              <w:jc w:val="right"/>
              <w:rPr>
                <w:rFonts w:cs="Angsana New"/>
                <w:cs/>
              </w:rPr>
            </w:pPr>
            <w:r w:rsidRPr="00D52446">
              <w:rPr>
                <w:rFonts w:cs="Angsana New"/>
              </w:rPr>
              <w:t>31,082,268</w:t>
            </w:r>
          </w:p>
        </w:tc>
      </w:tr>
    </w:tbl>
    <w:p w14:paraId="301B8827" w14:textId="702FDE55" w:rsidR="000321B4" w:rsidRPr="005B3040" w:rsidRDefault="00393C2C" w:rsidP="00AD4F73">
      <w:pPr>
        <w:spacing w:before="120" w:line="440" w:lineRule="exact"/>
        <w:ind w:left="540" w:hanging="540"/>
        <w:rPr>
          <w:rFonts w:cs="Angsana New"/>
          <w:b/>
          <w:bCs/>
        </w:rPr>
      </w:pPr>
      <w:r>
        <w:rPr>
          <w:rFonts w:cs="Angsana New"/>
          <w:b/>
          <w:bCs/>
        </w:rPr>
        <w:t>10</w:t>
      </w:r>
      <w:r w:rsidR="000D1CD0" w:rsidRPr="005B3040">
        <w:rPr>
          <w:rFonts w:cs="Angsana New"/>
          <w:b/>
          <w:bCs/>
        </w:rPr>
        <w:t>.</w:t>
      </w:r>
      <w:r w:rsidR="000D1CD0" w:rsidRPr="005B3040">
        <w:rPr>
          <w:rFonts w:cs="Angsana New"/>
          <w:b/>
          <w:bCs/>
        </w:rPr>
        <w:tab/>
      </w:r>
      <w:r w:rsidR="00100ADE" w:rsidRPr="00100ADE">
        <w:rPr>
          <w:rFonts w:cs="Angsana New"/>
          <w:b/>
          <w:bCs/>
        </w:rPr>
        <w:t>INVENTORIES</w:t>
      </w:r>
    </w:p>
    <w:p w14:paraId="2B430FF8" w14:textId="604FA5C3" w:rsidR="000321B4" w:rsidRDefault="00100ADE" w:rsidP="00AD4F73">
      <w:pPr>
        <w:spacing w:before="120" w:line="440" w:lineRule="exact"/>
        <w:ind w:left="567" w:firstLine="567"/>
        <w:jc w:val="thaiDistribute"/>
        <w:rPr>
          <w:rFonts w:cs="Angsana New"/>
        </w:rPr>
      </w:pPr>
      <w:r w:rsidRPr="00100ADE">
        <w:rPr>
          <w:rFonts w:cs="Angsana New"/>
        </w:rPr>
        <w:t xml:space="preserve">Inventories as at December </w:t>
      </w:r>
      <w:r w:rsidRPr="00100ADE">
        <w:rPr>
          <w:rFonts w:cs="Angsana New"/>
          <w:cs/>
        </w:rPr>
        <w:t>31</w:t>
      </w:r>
      <w:r w:rsidRPr="00100ADE">
        <w:rPr>
          <w:rFonts w:cs="Angsana New"/>
        </w:rPr>
        <w:t xml:space="preserve">, </w:t>
      </w:r>
      <w:r w:rsidRPr="00100ADE">
        <w:rPr>
          <w:rFonts w:cs="Angsana New"/>
          <w:cs/>
        </w:rPr>
        <w:t>202</w:t>
      </w:r>
      <w:r>
        <w:rPr>
          <w:rFonts w:cs="Angsana New"/>
        </w:rPr>
        <w:t>1</w:t>
      </w:r>
      <w:r w:rsidRPr="00100ADE">
        <w:rPr>
          <w:rFonts w:cs="Angsana New"/>
          <w:cs/>
        </w:rPr>
        <w:t xml:space="preserve"> </w:t>
      </w:r>
      <w:r w:rsidRPr="00100ADE">
        <w:rPr>
          <w:rFonts w:cs="Angsana New"/>
        </w:rPr>
        <w:t xml:space="preserve">and </w:t>
      </w:r>
      <w:r w:rsidRPr="00100ADE">
        <w:rPr>
          <w:rFonts w:cs="Angsana New"/>
          <w:cs/>
        </w:rPr>
        <w:t>20</w:t>
      </w:r>
      <w:r>
        <w:rPr>
          <w:rFonts w:cs="Angsana New"/>
        </w:rPr>
        <w:t>20</w:t>
      </w:r>
      <w:r w:rsidRPr="00100ADE">
        <w:rPr>
          <w:rFonts w:cs="Angsana New"/>
          <w:cs/>
        </w:rPr>
        <w:t xml:space="preserve"> </w:t>
      </w:r>
      <w:r w:rsidRPr="00100ADE">
        <w:rPr>
          <w:rFonts w:cs="Angsana New"/>
        </w:rPr>
        <w:t>are detailed as follows:</w:t>
      </w:r>
    </w:p>
    <w:tbl>
      <w:tblPr>
        <w:tblStyle w:val="TableGrid"/>
        <w:tblW w:w="882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82"/>
        <w:gridCol w:w="1800"/>
      </w:tblGrid>
      <w:tr w:rsidR="00AD4F73" w:rsidRPr="005B3040" w14:paraId="5C10AE62" w14:textId="77777777" w:rsidTr="00100ADE">
        <w:tc>
          <w:tcPr>
            <w:tcW w:w="5244" w:type="dxa"/>
          </w:tcPr>
          <w:p w14:paraId="3402E7FE" w14:textId="77777777" w:rsidR="00AD4F73" w:rsidRPr="005B3040" w:rsidRDefault="00AD4F73" w:rsidP="00AD4F73">
            <w:pPr>
              <w:spacing w:line="440" w:lineRule="exact"/>
              <w:jc w:val="thaiDistribute"/>
              <w:rPr>
                <w:rFonts w:cs="Angsana New"/>
              </w:rPr>
            </w:pPr>
          </w:p>
        </w:tc>
        <w:tc>
          <w:tcPr>
            <w:tcW w:w="3582" w:type="dxa"/>
            <w:gridSpan w:val="2"/>
            <w:shd w:val="clear" w:color="auto" w:fill="auto"/>
            <w:vAlign w:val="bottom"/>
          </w:tcPr>
          <w:p w14:paraId="6E8AC0BB" w14:textId="368617C9" w:rsidR="00AD4F73" w:rsidRPr="005B3040" w:rsidRDefault="00A86A68" w:rsidP="00AD4F73">
            <w:pPr>
              <w:pBdr>
                <w:bottom w:val="single" w:sz="4" w:space="1" w:color="auto"/>
              </w:pBdr>
              <w:spacing w:line="440" w:lineRule="exact"/>
              <w:jc w:val="right"/>
              <w:rPr>
                <w:rFonts w:cs="Angsana New"/>
                <w:cs/>
              </w:rPr>
            </w:pPr>
            <w:r>
              <w:rPr>
                <w:rFonts w:cs="Angsana New"/>
                <w:cs/>
              </w:rPr>
              <w:t>(</w:t>
            </w:r>
            <w:r>
              <w:rPr>
                <w:rFonts w:cs="Angsana New"/>
              </w:rPr>
              <w:t>Unit : Baht)</w:t>
            </w:r>
          </w:p>
        </w:tc>
      </w:tr>
      <w:tr w:rsidR="00AD4F73" w:rsidRPr="005B3040" w14:paraId="790C16C7" w14:textId="77777777" w:rsidTr="00100ADE">
        <w:tc>
          <w:tcPr>
            <w:tcW w:w="5244" w:type="dxa"/>
          </w:tcPr>
          <w:p w14:paraId="06FEC789" w14:textId="77777777" w:rsidR="00AD4F73" w:rsidRPr="005B3040" w:rsidRDefault="00AD4F73" w:rsidP="00AD4F73">
            <w:pPr>
              <w:spacing w:line="440" w:lineRule="exact"/>
              <w:jc w:val="thaiDistribute"/>
              <w:rPr>
                <w:rFonts w:cs="Angsana New"/>
              </w:rPr>
            </w:pPr>
          </w:p>
        </w:tc>
        <w:tc>
          <w:tcPr>
            <w:tcW w:w="1782" w:type="dxa"/>
            <w:shd w:val="clear" w:color="auto" w:fill="auto"/>
            <w:vAlign w:val="bottom"/>
          </w:tcPr>
          <w:p w14:paraId="773995C1" w14:textId="1BC62120" w:rsidR="00AD4F73" w:rsidRPr="005B3040" w:rsidRDefault="00A86A68" w:rsidP="00AD4F73">
            <w:pPr>
              <w:pBdr>
                <w:bottom w:val="single" w:sz="4" w:space="1" w:color="auto"/>
              </w:pBdr>
              <w:spacing w:line="440" w:lineRule="exact"/>
              <w:jc w:val="center"/>
              <w:rPr>
                <w:rFonts w:cs="Angsana New"/>
                <w:cs/>
              </w:rPr>
            </w:pPr>
            <w:r>
              <w:rPr>
                <w:rFonts w:cs="Angsana New"/>
              </w:rPr>
              <w:t>December 31, 2021</w:t>
            </w:r>
          </w:p>
        </w:tc>
        <w:tc>
          <w:tcPr>
            <w:tcW w:w="1800" w:type="dxa"/>
            <w:shd w:val="clear" w:color="auto" w:fill="auto"/>
            <w:vAlign w:val="bottom"/>
          </w:tcPr>
          <w:p w14:paraId="7732F5C9" w14:textId="717B5883" w:rsidR="00AD4F73" w:rsidRPr="005B3040" w:rsidRDefault="00A86A68" w:rsidP="00AD4F73">
            <w:pPr>
              <w:pBdr>
                <w:bottom w:val="single" w:sz="4" w:space="1" w:color="auto"/>
              </w:pBdr>
              <w:spacing w:line="440" w:lineRule="exact"/>
              <w:jc w:val="center"/>
              <w:rPr>
                <w:rFonts w:cs="Angsana New"/>
                <w:cs/>
              </w:rPr>
            </w:pPr>
            <w:r>
              <w:rPr>
                <w:rFonts w:cs="Angsana New"/>
              </w:rPr>
              <w:t>December 31, 2020</w:t>
            </w:r>
          </w:p>
        </w:tc>
      </w:tr>
      <w:tr w:rsidR="00100ADE" w:rsidRPr="005B3040" w14:paraId="7E3A45D4" w14:textId="77777777" w:rsidTr="00100ADE">
        <w:tc>
          <w:tcPr>
            <w:tcW w:w="5244" w:type="dxa"/>
          </w:tcPr>
          <w:p w14:paraId="5FD2CCBF" w14:textId="7A2A3354" w:rsidR="00100ADE" w:rsidRPr="005B3040" w:rsidRDefault="00100ADE" w:rsidP="00100ADE">
            <w:pPr>
              <w:spacing w:line="440" w:lineRule="exact"/>
              <w:ind w:left="33"/>
              <w:jc w:val="thaiDistribute"/>
              <w:rPr>
                <w:rFonts w:cs="Angsana New"/>
              </w:rPr>
            </w:pPr>
            <w:r w:rsidRPr="00CD216C">
              <w:rPr>
                <w:rFonts w:cs="Angsana New"/>
              </w:rPr>
              <w:t xml:space="preserve">Raw materials </w:t>
            </w:r>
          </w:p>
        </w:tc>
        <w:tc>
          <w:tcPr>
            <w:tcW w:w="1782" w:type="dxa"/>
            <w:shd w:val="clear" w:color="auto" w:fill="auto"/>
          </w:tcPr>
          <w:p w14:paraId="3505B05A" w14:textId="77777777" w:rsidR="00100ADE" w:rsidRPr="009567B9" w:rsidRDefault="00100ADE" w:rsidP="00100ADE">
            <w:pPr>
              <w:spacing w:line="440" w:lineRule="exact"/>
              <w:jc w:val="right"/>
              <w:rPr>
                <w:rFonts w:cs="Angsana New"/>
                <w:highlight w:val="yellow"/>
              </w:rPr>
            </w:pPr>
            <w:r w:rsidRPr="009567B9">
              <w:t>75,700,061</w:t>
            </w:r>
          </w:p>
        </w:tc>
        <w:tc>
          <w:tcPr>
            <w:tcW w:w="1800" w:type="dxa"/>
            <w:shd w:val="clear" w:color="auto" w:fill="auto"/>
          </w:tcPr>
          <w:p w14:paraId="364B34ED" w14:textId="77777777" w:rsidR="00100ADE" w:rsidRPr="00B51376" w:rsidRDefault="00100ADE" w:rsidP="00100ADE">
            <w:pPr>
              <w:spacing w:line="440" w:lineRule="exact"/>
              <w:jc w:val="right"/>
              <w:rPr>
                <w:rFonts w:cs="Angsana New"/>
              </w:rPr>
            </w:pPr>
            <w:r w:rsidRPr="00B51376">
              <w:rPr>
                <w:rFonts w:cs="Angsana New"/>
              </w:rPr>
              <w:t>50,319,683</w:t>
            </w:r>
          </w:p>
        </w:tc>
      </w:tr>
      <w:tr w:rsidR="00100ADE" w:rsidRPr="005B3040" w14:paraId="09A4469C" w14:textId="77777777" w:rsidTr="00100ADE">
        <w:tc>
          <w:tcPr>
            <w:tcW w:w="5244" w:type="dxa"/>
          </w:tcPr>
          <w:p w14:paraId="1C95DF23" w14:textId="5DE8BFF4" w:rsidR="00100ADE" w:rsidRPr="005B3040" w:rsidRDefault="00100ADE" w:rsidP="00100ADE">
            <w:pPr>
              <w:spacing w:line="440" w:lineRule="exact"/>
              <w:ind w:left="33"/>
              <w:jc w:val="thaiDistribute"/>
              <w:rPr>
                <w:rFonts w:cs="Angsana New"/>
              </w:rPr>
            </w:pPr>
            <w:r w:rsidRPr="00CD216C">
              <w:rPr>
                <w:rFonts w:cs="Angsana New"/>
              </w:rPr>
              <w:t>Work in process</w:t>
            </w:r>
          </w:p>
        </w:tc>
        <w:tc>
          <w:tcPr>
            <w:tcW w:w="1782" w:type="dxa"/>
            <w:shd w:val="clear" w:color="auto" w:fill="auto"/>
          </w:tcPr>
          <w:p w14:paraId="3C9E04C7" w14:textId="77777777" w:rsidR="00100ADE" w:rsidRPr="009567B9" w:rsidRDefault="00100ADE" w:rsidP="00100ADE">
            <w:pPr>
              <w:spacing w:line="440" w:lineRule="exact"/>
              <w:jc w:val="right"/>
              <w:rPr>
                <w:rFonts w:cs="Angsana New"/>
                <w:highlight w:val="yellow"/>
                <w:cs/>
              </w:rPr>
            </w:pPr>
            <w:r w:rsidRPr="009567B9">
              <w:t>100,378,886</w:t>
            </w:r>
          </w:p>
        </w:tc>
        <w:tc>
          <w:tcPr>
            <w:tcW w:w="1800" w:type="dxa"/>
            <w:shd w:val="clear" w:color="auto" w:fill="auto"/>
          </w:tcPr>
          <w:p w14:paraId="152A0F93" w14:textId="77777777" w:rsidR="00100ADE" w:rsidRPr="00B51376" w:rsidRDefault="00100ADE" w:rsidP="00100ADE">
            <w:pPr>
              <w:spacing w:line="440" w:lineRule="exact"/>
              <w:jc w:val="right"/>
              <w:rPr>
                <w:rFonts w:cs="Angsana New"/>
                <w:cs/>
              </w:rPr>
            </w:pPr>
            <w:r w:rsidRPr="00B51376">
              <w:rPr>
                <w:rFonts w:cs="Angsana New"/>
              </w:rPr>
              <w:t>60,109,426</w:t>
            </w:r>
          </w:p>
        </w:tc>
      </w:tr>
      <w:tr w:rsidR="00100ADE" w:rsidRPr="005B3040" w14:paraId="5DCBCA07" w14:textId="77777777" w:rsidTr="00100ADE">
        <w:tc>
          <w:tcPr>
            <w:tcW w:w="5244" w:type="dxa"/>
          </w:tcPr>
          <w:p w14:paraId="7E3577BB" w14:textId="65FF7D4A" w:rsidR="00100ADE" w:rsidRPr="005B3040" w:rsidRDefault="00100ADE" w:rsidP="00100ADE">
            <w:pPr>
              <w:spacing w:line="440" w:lineRule="exact"/>
              <w:ind w:left="33"/>
              <w:jc w:val="thaiDistribute"/>
              <w:rPr>
                <w:rFonts w:cs="Angsana New"/>
              </w:rPr>
            </w:pPr>
            <w:r w:rsidRPr="00CD216C">
              <w:rPr>
                <w:rFonts w:cs="Angsana New"/>
              </w:rPr>
              <w:t>Finished goods</w:t>
            </w:r>
          </w:p>
        </w:tc>
        <w:tc>
          <w:tcPr>
            <w:tcW w:w="1782" w:type="dxa"/>
            <w:shd w:val="clear" w:color="auto" w:fill="auto"/>
          </w:tcPr>
          <w:p w14:paraId="643F2F73" w14:textId="77777777" w:rsidR="00100ADE" w:rsidRPr="009567B9" w:rsidRDefault="00100ADE" w:rsidP="00100ADE">
            <w:pPr>
              <w:spacing w:line="440" w:lineRule="exact"/>
              <w:ind w:firstLine="645"/>
              <w:jc w:val="right"/>
              <w:rPr>
                <w:rFonts w:cs="Angsana New"/>
                <w:highlight w:val="yellow"/>
              </w:rPr>
            </w:pPr>
            <w:r w:rsidRPr="009567B9">
              <w:rPr>
                <w:rFonts w:cs="Angsana New"/>
              </w:rPr>
              <w:t>-</w:t>
            </w:r>
          </w:p>
        </w:tc>
        <w:tc>
          <w:tcPr>
            <w:tcW w:w="1800" w:type="dxa"/>
            <w:shd w:val="clear" w:color="auto" w:fill="auto"/>
          </w:tcPr>
          <w:p w14:paraId="670C4BFB" w14:textId="77777777" w:rsidR="00100ADE" w:rsidRPr="00B51376" w:rsidRDefault="00100ADE" w:rsidP="00100ADE">
            <w:pPr>
              <w:spacing w:line="440" w:lineRule="exact"/>
              <w:ind w:firstLine="600"/>
              <w:jc w:val="right"/>
              <w:rPr>
                <w:rFonts w:cs="Angsana New"/>
                <w:cs/>
              </w:rPr>
            </w:pPr>
            <w:r w:rsidRPr="00B51376">
              <w:rPr>
                <w:rFonts w:cs="Angsana New"/>
              </w:rPr>
              <w:t>-</w:t>
            </w:r>
          </w:p>
        </w:tc>
      </w:tr>
      <w:tr w:rsidR="00100ADE" w:rsidRPr="005B3040" w14:paraId="6760F31E" w14:textId="77777777" w:rsidTr="00100ADE">
        <w:tc>
          <w:tcPr>
            <w:tcW w:w="5244" w:type="dxa"/>
          </w:tcPr>
          <w:p w14:paraId="6E125352" w14:textId="7C425300" w:rsidR="00100ADE" w:rsidRPr="005B3040" w:rsidRDefault="00100ADE" w:rsidP="00100ADE">
            <w:pPr>
              <w:spacing w:line="440" w:lineRule="exact"/>
              <w:ind w:left="33"/>
              <w:jc w:val="thaiDistribute"/>
              <w:rPr>
                <w:rFonts w:cs="Angsana New"/>
                <w:cs/>
              </w:rPr>
            </w:pPr>
            <w:r w:rsidRPr="00CD216C">
              <w:rPr>
                <w:rFonts w:cs="Angsana New"/>
              </w:rPr>
              <w:t>Goods in transit</w:t>
            </w:r>
          </w:p>
        </w:tc>
        <w:tc>
          <w:tcPr>
            <w:tcW w:w="1782" w:type="dxa"/>
            <w:shd w:val="clear" w:color="auto" w:fill="auto"/>
          </w:tcPr>
          <w:p w14:paraId="50135664" w14:textId="77777777" w:rsidR="00100ADE" w:rsidRPr="009567B9" w:rsidRDefault="00100ADE" w:rsidP="00100ADE">
            <w:pPr>
              <w:spacing w:line="440" w:lineRule="exact"/>
              <w:ind w:firstLine="645"/>
              <w:jc w:val="right"/>
              <w:rPr>
                <w:rFonts w:cs="Angsana New"/>
                <w:highlight w:val="yellow"/>
              </w:rPr>
            </w:pPr>
            <w:r w:rsidRPr="009567B9">
              <w:rPr>
                <w:rFonts w:cs="Angsana New"/>
              </w:rPr>
              <w:t>-</w:t>
            </w:r>
          </w:p>
        </w:tc>
        <w:tc>
          <w:tcPr>
            <w:tcW w:w="1800" w:type="dxa"/>
            <w:shd w:val="clear" w:color="auto" w:fill="auto"/>
          </w:tcPr>
          <w:p w14:paraId="10E61FDC" w14:textId="77777777" w:rsidR="00100ADE" w:rsidRPr="00B51376" w:rsidRDefault="00100ADE" w:rsidP="00100ADE">
            <w:pPr>
              <w:spacing w:line="440" w:lineRule="exact"/>
              <w:ind w:firstLine="600"/>
              <w:jc w:val="right"/>
              <w:rPr>
                <w:rFonts w:cs="Angsana New"/>
              </w:rPr>
            </w:pPr>
            <w:r w:rsidRPr="00B51376">
              <w:rPr>
                <w:rFonts w:cs="Angsana New"/>
              </w:rPr>
              <w:t>1,863,004</w:t>
            </w:r>
          </w:p>
        </w:tc>
      </w:tr>
      <w:tr w:rsidR="00100ADE" w:rsidRPr="00981225" w14:paraId="37B6FA38" w14:textId="77777777" w:rsidTr="00100ADE">
        <w:tc>
          <w:tcPr>
            <w:tcW w:w="5244" w:type="dxa"/>
          </w:tcPr>
          <w:p w14:paraId="0D5BA895" w14:textId="4F813A93" w:rsidR="00100ADE" w:rsidRPr="00981225" w:rsidRDefault="00100ADE" w:rsidP="00100ADE">
            <w:pPr>
              <w:spacing w:line="440" w:lineRule="exact"/>
              <w:ind w:left="33"/>
              <w:jc w:val="thaiDistribute"/>
              <w:rPr>
                <w:rFonts w:cs="Angsana New"/>
                <w:cs/>
              </w:rPr>
            </w:pPr>
            <w:r w:rsidRPr="00CD216C">
              <w:rPr>
                <w:rFonts w:cs="Angsana New"/>
              </w:rPr>
              <w:t>Goods in process</w:t>
            </w:r>
          </w:p>
        </w:tc>
        <w:tc>
          <w:tcPr>
            <w:tcW w:w="1782" w:type="dxa"/>
            <w:shd w:val="clear" w:color="auto" w:fill="auto"/>
          </w:tcPr>
          <w:p w14:paraId="105F1813" w14:textId="77777777" w:rsidR="00100ADE" w:rsidRPr="009567B9" w:rsidRDefault="00100ADE" w:rsidP="00100ADE">
            <w:pPr>
              <w:pBdr>
                <w:bottom w:val="single" w:sz="4" w:space="1" w:color="auto"/>
              </w:pBdr>
              <w:spacing w:line="440" w:lineRule="exact"/>
              <w:jc w:val="right"/>
              <w:rPr>
                <w:rFonts w:cs="Angsana New"/>
                <w:cs/>
              </w:rPr>
            </w:pPr>
            <w:r w:rsidRPr="009567B9">
              <w:t>967,716</w:t>
            </w:r>
          </w:p>
        </w:tc>
        <w:tc>
          <w:tcPr>
            <w:tcW w:w="1800" w:type="dxa"/>
            <w:shd w:val="clear" w:color="auto" w:fill="auto"/>
          </w:tcPr>
          <w:p w14:paraId="2B2B505E" w14:textId="77777777" w:rsidR="00100ADE" w:rsidRPr="00981225" w:rsidRDefault="00100ADE" w:rsidP="00100ADE">
            <w:pPr>
              <w:pBdr>
                <w:bottom w:val="single" w:sz="4" w:space="1" w:color="auto"/>
              </w:pBdr>
              <w:spacing w:line="440" w:lineRule="exact"/>
              <w:jc w:val="right"/>
              <w:rPr>
                <w:rFonts w:cs="Angsana New"/>
                <w:cs/>
              </w:rPr>
            </w:pPr>
            <w:r w:rsidRPr="00981225">
              <w:rPr>
                <w:rFonts w:cs="Angsana New"/>
              </w:rPr>
              <w:t>532,543</w:t>
            </w:r>
          </w:p>
        </w:tc>
      </w:tr>
      <w:tr w:rsidR="00100ADE" w:rsidRPr="005B3040" w14:paraId="75795B72" w14:textId="77777777" w:rsidTr="00100ADE">
        <w:tc>
          <w:tcPr>
            <w:tcW w:w="5244" w:type="dxa"/>
          </w:tcPr>
          <w:p w14:paraId="01AA088B" w14:textId="3D2B91CF" w:rsidR="00100ADE" w:rsidRPr="00981225" w:rsidRDefault="00100ADE" w:rsidP="00100ADE">
            <w:pPr>
              <w:spacing w:line="440" w:lineRule="exact"/>
              <w:ind w:firstLine="884"/>
              <w:rPr>
                <w:rFonts w:cs="Angsana New"/>
                <w:cs/>
              </w:rPr>
            </w:pPr>
            <w:r w:rsidRPr="00CD216C">
              <w:rPr>
                <w:rFonts w:cs="Angsana New"/>
              </w:rPr>
              <w:t>Total</w:t>
            </w:r>
          </w:p>
        </w:tc>
        <w:tc>
          <w:tcPr>
            <w:tcW w:w="1782" w:type="dxa"/>
            <w:shd w:val="clear" w:color="auto" w:fill="auto"/>
          </w:tcPr>
          <w:p w14:paraId="731679EF" w14:textId="77777777" w:rsidR="00100ADE" w:rsidRPr="009567B9" w:rsidRDefault="00100ADE" w:rsidP="00100ADE">
            <w:pPr>
              <w:pBdr>
                <w:bottom w:val="single" w:sz="4" w:space="1" w:color="auto"/>
              </w:pBdr>
              <w:spacing w:line="440" w:lineRule="exact"/>
              <w:jc w:val="right"/>
              <w:rPr>
                <w:rFonts w:cs="Angsana New"/>
                <w:cs/>
              </w:rPr>
            </w:pPr>
            <w:r w:rsidRPr="009567B9">
              <w:rPr>
                <w:rFonts w:cs="Angsana New"/>
              </w:rPr>
              <w:t>177,046,663</w:t>
            </w:r>
          </w:p>
        </w:tc>
        <w:tc>
          <w:tcPr>
            <w:tcW w:w="1800" w:type="dxa"/>
            <w:shd w:val="clear" w:color="auto" w:fill="auto"/>
          </w:tcPr>
          <w:p w14:paraId="4050C3EE" w14:textId="77777777" w:rsidR="00100ADE" w:rsidRPr="00981225" w:rsidRDefault="00100ADE" w:rsidP="00100ADE">
            <w:pPr>
              <w:pBdr>
                <w:bottom w:val="single" w:sz="4" w:space="1" w:color="auto"/>
              </w:pBdr>
              <w:spacing w:line="440" w:lineRule="exact"/>
              <w:jc w:val="right"/>
              <w:rPr>
                <w:rFonts w:cs="Angsana New"/>
                <w:cs/>
              </w:rPr>
            </w:pPr>
            <w:r w:rsidRPr="00981225">
              <w:rPr>
                <w:rFonts w:cs="Angsana New"/>
              </w:rPr>
              <w:t>112,824,656</w:t>
            </w:r>
          </w:p>
        </w:tc>
      </w:tr>
      <w:tr w:rsidR="00100ADE" w:rsidRPr="00297232" w14:paraId="3185824D" w14:textId="77777777" w:rsidTr="00100ADE">
        <w:tc>
          <w:tcPr>
            <w:tcW w:w="5244" w:type="dxa"/>
          </w:tcPr>
          <w:p w14:paraId="4BB62A63" w14:textId="5E1504E6" w:rsidR="00100ADE" w:rsidRPr="00297232" w:rsidRDefault="00100ADE" w:rsidP="00100ADE">
            <w:pPr>
              <w:spacing w:line="440" w:lineRule="exact"/>
              <w:ind w:left="33"/>
              <w:jc w:val="thaiDistribute"/>
              <w:rPr>
                <w:rFonts w:cs="Angsana New"/>
              </w:rPr>
            </w:pPr>
            <w:r w:rsidRPr="00CD216C">
              <w:rPr>
                <w:rFonts w:cs="Angsana New"/>
              </w:rPr>
              <w:t>Allowance for devaluation of goods, beginning of the year</w:t>
            </w:r>
          </w:p>
        </w:tc>
        <w:tc>
          <w:tcPr>
            <w:tcW w:w="1782" w:type="dxa"/>
            <w:shd w:val="clear" w:color="auto" w:fill="auto"/>
          </w:tcPr>
          <w:p w14:paraId="2684E91D" w14:textId="77777777" w:rsidR="00100ADE" w:rsidRPr="00F674D4" w:rsidRDefault="00100ADE" w:rsidP="00100ADE">
            <w:pPr>
              <w:spacing w:line="440" w:lineRule="exact"/>
              <w:jc w:val="right"/>
              <w:rPr>
                <w:rFonts w:cs="Angsana New"/>
                <w:highlight w:val="yellow"/>
                <w:cs/>
              </w:rPr>
            </w:pPr>
            <w:r w:rsidRPr="00F674D4">
              <w:rPr>
                <w:rFonts w:cs="Angsana New"/>
              </w:rPr>
              <w:t>(43,104,730)</w:t>
            </w:r>
          </w:p>
        </w:tc>
        <w:tc>
          <w:tcPr>
            <w:tcW w:w="1800" w:type="dxa"/>
            <w:shd w:val="clear" w:color="auto" w:fill="auto"/>
          </w:tcPr>
          <w:p w14:paraId="53EFCC82" w14:textId="77777777" w:rsidR="00100ADE" w:rsidRPr="00B51376" w:rsidRDefault="00100ADE" w:rsidP="00100ADE">
            <w:pPr>
              <w:spacing w:line="440" w:lineRule="exact"/>
              <w:jc w:val="right"/>
              <w:rPr>
                <w:rFonts w:cs="Angsana New"/>
                <w:cs/>
              </w:rPr>
            </w:pPr>
            <w:r w:rsidRPr="00B51376">
              <w:rPr>
                <w:rFonts w:cs="Angsana New"/>
              </w:rPr>
              <w:t>(42,981,426)</w:t>
            </w:r>
          </w:p>
        </w:tc>
      </w:tr>
      <w:tr w:rsidR="00100ADE" w:rsidRPr="00297232" w14:paraId="75E4F372" w14:textId="77777777" w:rsidTr="00100ADE">
        <w:tc>
          <w:tcPr>
            <w:tcW w:w="5244" w:type="dxa"/>
          </w:tcPr>
          <w:p w14:paraId="69E48D1A" w14:textId="5FCF24F9" w:rsidR="00100ADE" w:rsidRPr="00297232" w:rsidRDefault="00100ADE" w:rsidP="00100ADE">
            <w:pPr>
              <w:spacing w:line="440" w:lineRule="exact"/>
              <w:ind w:left="170"/>
              <w:jc w:val="thaiDistribute"/>
              <w:rPr>
                <w:rFonts w:cs="Angsana New"/>
                <w:cs/>
              </w:rPr>
            </w:pPr>
            <w:r w:rsidRPr="00CD216C">
              <w:rPr>
                <w:rFonts w:cs="Angsana New"/>
              </w:rPr>
              <w:t>Increase</w:t>
            </w:r>
          </w:p>
        </w:tc>
        <w:tc>
          <w:tcPr>
            <w:tcW w:w="1782" w:type="dxa"/>
            <w:shd w:val="clear" w:color="auto" w:fill="auto"/>
          </w:tcPr>
          <w:p w14:paraId="00060314" w14:textId="77777777" w:rsidR="00100ADE" w:rsidRPr="009567B9" w:rsidRDefault="00100ADE" w:rsidP="00100ADE">
            <w:pPr>
              <w:spacing w:line="440" w:lineRule="exact"/>
              <w:jc w:val="right"/>
              <w:rPr>
                <w:rFonts w:cs="Angsana New"/>
                <w:cs/>
              </w:rPr>
            </w:pPr>
            <w:r w:rsidRPr="009567B9">
              <w:rPr>
                <w:rFonts w:cs="Angsana New"/>
              </w:rPr>
              <w:t>(731,671)</w:t>
            </w:r>
          </w:p>
        </w:tc>
        <w:tc>
          <w:tcPr>
            <w:tcW w:w="1800" w:type="dxa"/>
            <w:shd w:val="clear" w:color="auto" w:fill="auto"/>
          </w:tcPr>
          <w:p w14:paraId="01B0C793" w14:textId="77777777" w:rsidR="00100ADE" w:rsidRPr="00B51376" w:rsidRDefault="00100ADE" w:rsidP="00100ADE">
            <w:pPr>
              <w:spacing w:line="440" w:lineRule="exact"/>
              <w:jc w:val="right"/>
              <w:rPr>
                <w:rFonts w:cs="Angsana New"/>
                <w:cs/>
              </w:rPr>
            </w:pPr>
            <w:r w:rsidRPr="00B51376">
              <w:rPr>
                <w:rFonts w:cs="Angsana New"/>
              </w:rPr>
              <w:t>(123,304)</w:t>
            </w:r>
          </w:p>
        </w:tc>
      </w:tr>
      <w:tr w:rsidR="00100ADE" w:rsidRPr="00297232" w14:paraId="378875DC" w14:textId="77777777" w:rsidTr="00100ADE">
        <w:tc>
          <w:tcPr>
            <w:tcW w:w="5244" w:type="dxa"/>
          </w:tcPr>
          <w:p w14:paraId="6B5C47E1" w14:textId="7598EF2E" w:rsidR="00100ADE" w:rsidRPr="00297232" w:rsidRDefault="00100ADE" w:rsidP="00100ADE">
            <w:pPr>
              <w:spacing w:line="440" w:lineRule="exact"/>
              <w:ind w:left="170"/>
              <w:jc w:val="thaiDistribute"/>
              <w:rPr>
                <w:rFonts w:cs="Angsana New"/>
                <w:cs/>
              </w:rPr>
            </w:pPr>
            <w:r w:rsidRPr="00CD216C">
              <w:rPr>
                <w:rFonts w:cs="Angsana New"/>
              </w:rPr>
              <w:t>Decrease</w:t>
            </w:r>
          </w:p>
        </w:tc>
        <w:tc>
          <w:tcPr>
            <w:tcW w:w="1782" w:type="dxa"/>
            <w:shd w:val="clear" w:color="auto" w:fill="auto"/>
          </w:tcPr>
          <w:p w14:paraId="4E3E66EB" w14:textId="77777777" w:rsidR="00100ADE" w:rsidRPr="009567B9" w:rsidRDefault="00100ADE" w:rsidP="00100ADE">
            <w:pPr>
              <w:pBdr>
                <w:bottom w:val="single" w:sz="4" w:space="1" w:color="auto"/>
              </w:pBdr>
              <w:spacing w:line="440" w:lineRule="exact"/>
              <w:ind w:firstLine="600"/>
              <w:jc w:val="right"/>
              <w:rPr>
                <w:rFonts w:cs="Angsana New"/>
              </w:rPr>
            </w:pPr>
            <w:r w:rsidRPr="009567B9">
              <w:rPr>
                <w:rFonts w:cs="Angsana New"/>
              </w:rPr>
              <w:t>-</w:t>
            </w:r>
          </w:p>
        </w:tc>
        <w:tc>
          <w:tcPr>
            <w:tcW w:w="1800" w:type="dxa"/>
            <w:shd w:val="clear" w:color="auto" w:fill="auto"/>
          </w:tcPr>
          <w:p w14:paraId="4AFF19AA" w14:textId="77777777" w:rsidR="00100ADE" w:rsidRPr="00B51376" w:rsidRDefault="00100ADE" w:rsidP="00100ADE">
            <w:pPr>
              <w:pBdr>
                <w:bottom w:val="single" w:sz="4" w:space="1" w:color="auto"/>
              </w:pBdr>
              <w:spacing w:line="440" w:lineRule="exact"/>
              <w:ind w:firstLine="600"/>
              <w:jc w:val="right"/>
              <w:rPr>
                <w:rFonts w:cs="Angsana New"/>
              </w:rPr>
            </w:pPr>
            <w:r w:rsidRPr="00B51376">
              <w:rPr>
                <w:rFonts w:cs="Angsana New"/>
              </w:rPr>
              <w:t>-</w:t>
            </w:r>
          </w:p>
        </w:tc>
      </w:tr>
      <w:tr w:rsidR="00100ADE" w:rsidRPr="00297232" w14:paraId="259C2AFF" w14:textId="77777777" w:rsidTr="00100ADE">
        <w:tc>
          <w:tcPr>
            <w:tcW w:w="5244" w:type="dxa"/>
          </w:tcPr>
          <w:p w14:paraId="091E505E" w14:textId="7016A860" w:rsidR="00100ADE" w:rsidRPr="00297232" w:rsidRDefault="00100ADE" w:rsidP="00100ADE">
            <w:pPr>
              <w:spacing w:line="440" w:lineRule="exact"/>
              <w:ind w:left="33"/>
              <w:jc w:val="thaiDistribute"/>
              <w:rPr>
                <w:rFonts w:cs="Angsana New"/>
              </w:rPr>
            </w:pPr>
            <w:r w:rsidRPr="00CD216C">
              <w:rPr>
                <w:rFonts w:cs="Angsana New"/>
              </w:rPr>
              <w:t>Allowance for devaluation of goods, ending of the year</w:t>
            </w:r>
          </w:p>
        </w:tc>
        <w:tc>
          <w:tcPr>
            <w:tcW w:w="1782" w:type="dxa"/>
            <w:shd w:val="clear" w:color="auto" w:fill="auto"/>
          </w:tcPr>
          <w:p w14:paraId="6AFDD8A6" w14:textId="77777777" w:rsidR="00100ADE" w:rsidRPr="009567B9" w:rsidRDefault="00100ADE" w:rsidP="00100ADE">
            <w:pPr>
              <w:pBdr>
                <w:bottom w:val="single" w:sz="4" w:space="1" w:color="auto"/>
              </w:pBdr>
              <w:spacing w:line="440" w:lineRule="exact"/>
              <w:jc w:val="right"/>
              <w:rPr>
                <w:rFonts w:cs="Angsana New"/>
                <w:highlight w:val="yellow"/>
                <w:cs/>
              </w:rPr>
            </w:pPr>
            <w:r w:rsidRPr="009567B9">
              <w:rPr>
                <w:rFonts w:cs="Angsana New"/>
              </w:rPr>
              <w:t>(43,836,401)</w:t>
            </w:r>
          </w:p>
        </w:tc>
        <w:tc>
          <w:tcPr>
            <w:tcW w:w="1800" w:type="dxa"/>
            <w:shd w:val="clear" w:color="auto" w:fill="auto"/>
          </w:tcPr>
          <w:p w14:paraId="276D427B" w14:textId="77777777" w:rsidR="00100ADE" w:rsidRPr="00B51376" w:rsidRDefault="00100ADE" w:rsidP="00100ADE">
            <w:pPr>
              <w:pBdr>
                <w:bottom w:val="single" w:sz="4" w:space="1" w:color="auto"/>
              </w:pBdr>
              <w:spacing w:line="440" w:lineRule="exact"/>
              <w:jc w:val="right"/>
              <w:rPr>
                <w:rFonts w:cs="Angsana New"/>
                <w:cs/>
              </w:rPr>
            </w:pPr>
            <w:r w:rsidRPr="00B51376">
              <w:rPr>
                <w:rFonts w:cs="Angsana New"/>
              </w:rPr>
              <w:t>(43,104,730)</w:t>
            </w:r>
          </w:p>
        </w:tc>
      </w:tr>
      <w:tr w:rsidR="00100ADE" w:rsidRPr="00297232" w14:paraId="36253E1A" w14:textId="77777777" w:rsidTr="00100ADE">
        <w:trPr>
          <w:trHeight w:val="533"/>
        </w:trPr>
        <w:tc>
          <w:tcPr>
            <w:tcW w:w="5244" w:type="dxa"/>
          </w:tcPr>
          <w:p w14:paraId="732A48F5" w14:textId="16C36465" w:rsidR="00100ADE" w:rsidRPr="00297232" w:rsidRDefault="00100ADE" w:rsidP="00100ADE">
            <w:pPr>
              <w:spacing w:line="440" w:lineRule="exact"/>
              <w:ind w:left="884"/>
              <w:rPr>
                <w:rFonts w:cs="Angsana New"/>
              </w:rPr>
            </w:pPr>
            <w:r w:rsidRPr="00CD216C">
              <w:rPr>
                <w:rFonts w:cs="Angsana New"/>
              </w:rPr>
              <w:t>Net</w:t>
            </w:r>
          </w:p>
        </w:tc>
        <w:tc>
          <w:tcPr>
            <w:tcW w:w="1782" w:type="dxa"/>
            <w:shd w:val="clear" w:color="auto" w:fill="auto"/>
          </w:tcPr>
          <w:p w14:paraId="383DD46B" w14:textId="77777777" w:rsidR="00100ADE" w:rsidRPr="00F674D4" w:rsidRDefault="00100ADE" w:rsidP="00100ADE">
            <w:pPr>
              <w:pBdr>
                <w:bottom w:val="double" w:sz="4" w:space="1" w:color="auto"/>
              </w:pBdr>
              <w:spacing w:line="440" w:lineRule="exact"/>
              <w:jc w:val="right"/>
              <w:rPr>
                <w:rFonts w:cs="Angsana New"/>
                <w:highlight w:val="yellow"/>
              </w:rPr>
            </w:pPr>
            <w:r w:rsidRPr="009567B9">
              <w:rPr>
                <w:rFonts w:cs="Angsana New"/>
              </w:rPr>
              <w:t>133,210,262</w:t>
            </w:r>
          </w:p>
        </w:tc>
        <w:tc>
          <w:tcPr>
            <w:tcW w:w="1800" w:type="dxa"/>
            <w:shd w:val="clear" w:color="auto" w:fill="auto"/>
          </w:tcPr>
          <w:p w14:paraId="370AD8A0" w14:textId="77777777" w:rsidR="00100ADE" w:rsidRPr="00B51376" w:rsidRDefault="00100ADE" w:rsidP="00100ADE">
            <w:pPr>
              <w:pBdr>
                <w:bottom w:val="double" w:sz="4" w:space="1" w:color="auto"/>
              </w:pBdr>
              <w:spacing w:line="440" w:lineRule="exact"/>
              <w:jc w:val="right"/>
              <w:rPr>
                <w:rFonts w:cs="Angsana New"/>
              </w:rPr>
            </w:pPr>
            <w:r w:rsidRPr="00B51376">
              <w:rPr>
                <w:rFonts w:cs="Angsana New"/>
              </w:rPr>
              <w:t>69,719,926</w:t>
            </w:r>
          </w:p>
        </w:tc>
      </w:tr>
    </w:tbl>
    <w:p w14:paraId="173B0A3B" w14:textId="77777777" w:rsidR="00796F0A" w:rsidRDefault="00796F0A" w:rsidP="00AD4F73">
      <w:pPr>
        <w:spacing w:line="440" w:lineRule="exact"/>
        <w:rPr>
          <w:rFonts w:cs="Angsana New"/>
          <w:b/>
          <w:bCs/>
        </w:rPr>
      </w:pPr>
      <w:r>
        <w:rPr>
          <w:rFonts w:cs="Angsana New"/>
          <w:b/>
          <w:bCs/>
        </w:rPr>
        <w:br w:type="page"/>
      </w:r>
    </w:p>
    <w:p w14:paraId="4A80E69E" w14:textId="04204675" w:rsidR="00DC7D72" w:rsidRDefault="00393C2C" w:rsidP="00E669CC">
      <w:pPr>
        <w:spacing w:before="120" w:line="420" w:lineRule="exact"/>
        <w:ind w:left="540" w:hanging="540"/>
        <w:rPr>
          <w:rFonts w:cs="Angsana New"/>
          <w:b/>
          <w:bCs/>
        </w:rPr>
      </w:pPr>
      <w:r>
        <w:rPr>
          <w:rFonts w:cs="Angsana New"/>
          <w:b/>
          <w:bCs/>
        </w:rPr>
        <w:lastRenderedPageBreak/>
        <w:t>11</w:t>
      </w:r>
      <w:r w:rsidR="000D1CD0" w:rsidRPr="005B3040">
        <w:rPr>
          <w:rFonts w:cs="Angsana New"/>
          <w:b/>
          <w:bCs/>
        </w:rPr>
        <w:t>.</w:t>
      </w:r>
      <w:r w:rsidR="000D1CD0" w:rsidRPr="005B3040">
        <w:rPr>
          <w:rFonts w:cs="Angsana New"/>
          <w:b/>
          <w:bCs/>
        </w:rPr>
        <w:tab/>
      </w:r>
      <w:r w:rsidR="00100ADE" w:rsidRPr="00CD216C">
        <w:rPr>
          <w:rFonts w:cs="Angsana New"/>
          <w:b/>
          <w:bCs/>
        </w:rPr>
        <w:t>FINANCIAL ASSETS AND LIABILITIES</w:t>
      </w:r>
    </w:p>
    <w:p w14:paraId="64831F51" w14:textId="25A9A5C8" w:rsidR="00A2385B" w:rsidRPr="00706D1E" w:rsidRDefault="00393C2C" w:rsidP="00E669CC">
      <w:pPr>
        <w:spacing w:before="120" w:line="420" w:lineRule="exact"/>
        <w:ind w:left="1170" w:hanging="630"/>
        <w:rPr>
          <w:rFonts w:cs="Angsana New"/>
          <w:b/>
          <w:bCs/>
        </w:rPr>
      </w:pPr>
      <w:r>
        <w:rPr>
          <w:rFonts w:cs="Angsana New"/>
          <w:b/>
          <w:bCs/>
        </w:rPr>
        <w:t>11</w:t>
      </w:r>
      <w:r w:rsidR="00A2385B" w:rsidRPr="00706D1E">
        <w:rPr>
          <w:rFonts w:cs="Angsana New"/>
          <w:b/>
          <w:bCs/>
        </w:rPr>
        <w:t>.1</w:t>
      </w:r>
      <w:r w:rsidR="00A2385B" w:rsidRPr="00706D1E">
        <w:rPr>
          <w:rFonts w:cs="Angsana New"/>
          <w:b/>
          <w:bCs/>
        </w:rPr>
        <w:tab/>
      </w:r>
      <w:r w:rsidR="00100ADE" w:rsidRPr="00100ADE">
        <w:rPr>
          <w:rFonts w:cs="Angsana New"/>
          <w:b/>
          <w:bCs/>
        </w:rPr>
        <w:t>OTHER CURRENT FINANCIAL ASSETS AND LIABILITIES</w:t>
      </w:r>
    </w:p>
    <w:p w14:paraId="1B764A24" w14:textId="5CF70156" w:rsidR="008336D1" w:rsidRDefault="00100ADE" w:rsidP="00E669CC">
      <w:pPr>
        <w:spacing w:before="60" w:line="420" w:lineRule="exact"/>
        <w:ind w:left="567" w:firstLine="567"/>
        <w:jc w:val="thaiDistribute"/>
        <w:rPr>
          <w:rFonts w:cs="Angsana New"/>
        </w:rPr>
      </w:pPr>
      <w:r w:rsidRPr="00100ADE">
        <w:rPr>
          <w:rFonts w:cs="Angsana New"/>
        </w:rPr>
        <w:t xml:space="preserve">Other current financial assets and liabilities as at </w:t>
      </w:r>
      <w:r>
        <w:rPr>
          <w:rFonts w:cs="Angsana New"/>
        </w:rPr>
        <w:t>December</w:t>
      </w:r>
      <w:r w:rsidRPr="00100ADE">
        <w:rPr>
          <w:rFonts w:cs="Angsana New"/>
        </w:rPr>
        <w:t xml:space="preserve"> </w:t>
      </w:r>
      <w:r w:rsidRPr="00100ADE">
        <w:rPr>
          <w:rFonts w:cs="Angsana New"/>
          <w:cs/>
        </w:rPr>
        <w:t>3</w:t>
      </w:r>
      <w:r>
        <w:rPr>
          <w:rFonts w:cs="Angsana New"/>
        </w:rPr>
        <w:t>1</w:t>
      </w:r>
      <w:r w:rsidRPr="00100ADE">
        <w:rPr>
          <w:rFonts w:cs="Angsana New"/>
        </w:rPr>
        <w:t xml:space="preserve">, </w:t>
      </w:r>
      <w:r w:rsidRPr="00100ADE">
        <w:rPr>
          <w:rFonts w:cs="Angsana New"/>
          <w:cs/>
        </w:rPr>
        <w:t xml:space="preserve">2021 </w:t>
      </w:r>
      <w:r w:rsidRPr="00100ADE">
        <w:rPr>
          <w:rFonts w:cs="Angsana New"/>
        </w:rPr>
        <w:t xml:space="preserve">and </w:t>
      </w:r>
      <w:r w:rsidRPr="00100ADE">
        <w:rPr>
          <w:rFonts w:cs="Angsana New"/>
          <w:cs/>
        </w:rPr>
        <w:t xml:space="preserve">2020 </w:t>
      </w:r>
      <w:r w:rsidRPr="00100ADE">
        <w:rPr>
          <w:rFonts w:cs="Angsana New"/>
        </w:rPr>
        <w:t>are detailed as follows:</w:t>
      </w:r>
    </w:p>
    <w:tbl>
      <w:tblPr>
        <w:tblStyle w:val="TableGrid"/>
        <w:tblW w:w="936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440"/>
        <w:gridCol w:w="1350"/>
        <w:gridCol w:w="1350"/>
        <w:gridCol w:w="1350"/>
      </w:tblGrid>
      <w:tr w:rsidR="00AD4F73" w:rsidRPr="00187B23" w14:paraId="38FCA808" w14:textId="77777777" w:rsidTr="00100ADE">
        <w:tc>
          <w:tcPr>
            <w:tcW w:w="3870" w:type="dxa"/>
          </w:tcPr>
          <w:p w14:paraId="69B7B335" w14:textId="77777777" w:rsidR="00AD4F73" w:rsidRPr="00187B23" w:rsidRDefault="00AD4F73" w:rsidP="0059544B">
            <w:pPr>
              <w:spacing w:line="420" w:lineRule="exact"/>
              <w:jc w:val="thaiDistribute"/>
              <w:rPr>
                <w:rFonts w:cs="Angsana New"/>
                <w:sz w:val="28"/>
                <w:szCs w:val="28"/>
              </w:rPr>
            </w:pPr>
          </w:p>
        </w:tc>
        <w:tc>
          <w:tcPr>
            <w:tcW w:w="5490" w:type="dxa"/>
            <w:gridSpan w:val="4"/>
            <w:vAlign w:val="bottom"/>
          </w:tcPr>
          <w:p w14:paraId="4762EBCB" w14:textId="4DF77D78" w:rsidR="00AD4F73" w:rsidRPr="00187B23" w:rsidRDefault="00A86A68" w:rsidP="0059544B">
            <w:pPr>
              <w:pBdr>
                <w:bottom w:val="single" w:sz="4" w:space="1" w:color="auto"/>
              </w:pBdr>
              <w:spacing w:line="420" w:lineRule="exact"/>
              <w:jc w:val="right"/>
              <w:rPr>
                <w:rFonts w:cs="Angsana New"/>
                <w:sz w:val="28"/>
                <w:szCs w:val="28"/>
                <w:cs/>
              </w:rPr>
            </w:pPr>
            <w:r>
              <w:rPr>
                <w:rFonts w:cs="Angsana New"/>
                <w:sz w:val="28"/>
                <w:szCs w:val="28"/>
                <w:cs/>
              </w:rPr>
              <w:t>(</w:t>
            </w:r>
            <w:r>
              <w:rPr>
                <w:rFonts w:cs="Angsana New"/>
                <w:sz w:val="28"/>
                <w:szCs w:val="28"/>
              </w:rPr>
              <w:t>Unit : Baht)</w:t>
            </w:r>
          </w:p>
        </w:tc>
      </w:tr>
      <w:tr w:rsidR="00AD4F73" w:rsidRPr="00187B23" w14:paraId="6B75BA21" w14:textId="77777777" w:rsidTr="00100ADE">
        <w:tc>
          <w:tcPr>
            <w:tcW w:w="3870" w:type="dxa"/>
          </w:tcPr>
          <w:p w14:paraId="4FC71A37" w14:textId="77777777" w:rsidR="00AD4F73" w:rsidRPr="00187B23" w:rsidRDefault="00AD4F73" w:rsidP="0059544B">
            <w:pPr>
              <w:spacing w:line="420" w:lineRule="exact"/>
              <w:jc w:val="thaiDistribute"/>
              <w:rPr>
                <w:rFonts w:cs="Angsana New"/>
                <w:sz w:val="28"/>
                <w:szCs w:val="28"/>
              </w:rPr>
            </w:pPr>
          </w:p>
        </w:tc>
        <w:tc>
          <w:tcPr>
            <w:tcW w:w="2790" w:type="dxa"/>
            <w:gridSpan w:val="2"/>
            <w:vAlign w:val="bottom"/>
          </w:tcPr>
          <w:p w14:paraId="24458B9F" w14:textId="2E5ECA64" w:rsidR="00AD4F73" w:rsidRPr="00187B23" w:rsidRDefault="00A03DF6" w:rsidP="0059544B">
            <w:pPr>
              <w:pBdr>
                <w:bottom w:val="single" w:sz="4" w:space="1" w:color="auto"/>
              </w:pBdr>
              <w:spacing w:line="420" w:lineRule="exact"/>
              <w:jc w:val="center"/>
              <w:rPr>
                <w:rFonts w:cs="Angsana New"/>
                <w:sz w:val="28"/>
                <w:szCs w:val="28"/>
                <w:cs/>
              </w:rPr>
            </w:pPr>
            <w:r w:rsidRPr="00A03DF6">
              <w:rPr>
                <w:rFonts w:cs="Angsana New"/>
                <w:sz w:val="28"/>
                <w:szCs w:val="28"/>
              </w:rPr>
              <w:t>Other current financial assets</w:t>
            </w:r>
          </w:p>
        </w:tc>
        <w:tc>
          <w:tcPr>
            <w:tcW w:w="2700" w:type="dxa"/>
            <w:gridSpan w:val="2"/>
            <w:vAlign w:val="bottom"/>
          </w:tcPr>
          <w:p w14:paraId="1B0A0BDC" w14:textId="788DA18E" w:rsidR="00AD4F73" w:rsidRPr="00187B23" w:rsidRDefault="00A03DF6" w:rsidP="0059544B">
            <w:pPr>
              <w:pBdr>
                <w:bottom w:val="single" w:sz="4" w:space="1" w:color="auto"/>
              </w:pBdr>
              <w:spacing w:line="420" w:lineRule="exact"/>
              <w:jc w:val="center"/>
              <w:rPr>
                <w:rFonts w:cs="Angsana New"/>
                <w:sz w:val="28"/>
                <w:szCs w:val="28"/>
                <w:cs/>
              </w:rPr>
            </w:pPr>
            <w:r w:rsidRPr="00A03DF6">
              <w:rPr>
                <w:rFonts w:cs="Angsana New"/>
                <w:sz w:val="28"/>
                <w:szCs w:val="28"/>
              </w:rPr>
              <w:t>Other current financial liabilities</w:t>
            </w:r>
          </w:p>
        </w:tc>
      </w:tr>
      <w:tr w:rsidR="00100ADE" w:rsidRPr="00187B23" w14:paraId="5F5403F6" w14:textId="77777777" w:rsidTr="00100ADE">
        <w:tc>
          <w:tcPr>
            <w:tcW w:w="3870" w:type="dxa"/>
          </w:tcPr>
          <w:p w14:paraId="1E728192" w14:textId="77777777" w:rsidR="00100ADE" w:rsidRPr="00187B23" w:rsidRDefault="00100ADE" w:rsidP="00100ADE">
            <w:pPr>
              <w:spacing w:line="420" w:lineRule="exact"/>
              <w:jc w:val="thaiDistribute"/>
              <w:rPr>
                <w:rFonts w:cs="Angsana New"/>
                <w:sz w:val="28"/>
                <w:szCs w:val="28"/>
              </w:rPr>
            </w:pPr>
          </w:p>
        </w:tc>
        <w:tc>
          <w:tcPr>
            <w:tcW w:w="1440" w:type="dxa"/>
            <w:vAlign w:val="bottom"/>
          </w:tcPr>
          <w:p w14:paraId="29E18200" w14:textId="2B41B931" w:rsidR="00100ADE" w:rsidRDefault="00100ADE" w:rsidP="00100ADE">
            <w:pPr>
              <w:pBdr>
                <w:bottom w:val="single" w:sz="4" w:space="1" w:color="auto"/>
              </w:pBdr>
              <w:spacing w:line="420" w:lineRule="exact"/>
              <w:jc w:val="center"/>
              <w:rPr>
                <w:rFonts w:cs="Angsana New"/>
                <w:sz w:val="28"/>
                <w:szCs w:val="28"/>
              </w:rPr>
            </w:pPr>
            <w:r w:rsidRPr="00187B23">
              <w:rPr>
                <w:rFonts w:cs="Angsana New"/>
                <w:sz w:val="28"/>
                <w:szCs w:val="28"/>
              </w:rPr>
              <w:t>3</w:t>
            </w:r>
            <w:r>
              <w:rPr>
                <w:rFonts w:cs="Angsana New"/>
                <w:sz w:val="28"/>
                <w:szCs w:val="28"/>
              </w:rPr>
              <w:t>1</w:t>
            </w:r>
            <w:r w:rsidRPr="00187B23">
              <w:rPr>
                <w:rFonts w:cs="Angsana New"/>
                <w:sz w:val="28"/>
                <w:szCs w:val="28"/>
              </w:rPr>
              <w:t xml:space="preserve"> </w:t>
            </w:r>
            <w:r>
              <w:rPr>
                <w:rFonts w:cs="Angsana New"/>
                <w:sz w:val="28"/>
                <w:szCs w:val="28"/>
              </w:rPr>
              <w:t>December</w:t>
            </w:r>
            <w:r w:rsidRPr="00187B23">
              <w:rPr>
                <w:rFonts w:cs="Angsana New" w:hint="cs"/>
                <w:sz w:val="28"/>
                <w:szCs w:val="28"/>
                <w:cs/>
              </w:rPr>
              <w:t xml:space="preserve"> </w:t>
            </w:r>
          </w:p>
          <w:p w14:paraId="4B450A2C" w14:textId="59D354DC" w:rsidR="00100ADE" w:rsidRPr="00187B23" w:rsidRDefault="00100ADE" w:rsidP="00100ADE">
            <w:pPr>
              <w:pBdr>
                <w:bottom w:val="single" w:sz="4" w:space="1" w:color="auto"/>
              </w:pBdr>
              <w:spacing w:line="420" w:lineRule="exact"/>
              <w:jc w:val="center"/>
              <w:rPr>
                <w:rFonts w:cs="Angsana New"/>
                <w:sz w:val="28"/>
                <w:szCs w:val="28"/>
              </w:rPr>
            </w:pPr>
            <w:r w:rsidRPr="00187B23">
              <w:rPr>
                <w:rFonts w:cs="Angsana New"/>
                <w:sz w:val="28"/>
                <w:szCs w:val="28"/>
              </w:rPr>
              <w:t>2</w:t>
            </w:r>
            <w:r>
              <w:rPr>
                <w:rFonts w:cs="Angsana New"/>
                <w:sz w:val="28"/>
                <w:szCs w:val="28"/>
              </w:rPr>
              <w:t>021</w:t>
            </w:r>
          </w:p>
        </w:tc>
        <w:tc>
          <w:tcPr>
            <w:tcW w:w="1350" w:type="dxa"/>
            <w:vAlign w:val="bottom"/>
          </w:tcPr>
          <w:p w14:paraId="32A42176" w14:textId="06E846B3" w:rsidR="00100ADE" w:rsidRDefault="00100ADE" w:rsidP="00100ADE">
            <w:pPr>
              <w:pBdr>
                <w:bottom w:val="single" w:sz="4" w:space="1" w:color="auto"/>
              </w:pBdr>
              <w:spacing w:line="420" w:lineRule="exact"/>
              <w:jc w:val="center"/>
              <w:rPr>
                <w:rFonts w:cs="Angsana New"/>
                <w:sz w:val="28"/>
                <w:szCs w:val="28"/>
              </w:rPr>
            </w:pPr>
            <w:r w:rsidRPr="00187B23">
              <w:rPr>
                <w:rFonts w:cs="Angsana New"/>
                <w:sz w:val="28"/>
                <w:szCs w:val="28"/>
              </w:rPr>
              <w:t>31</w:t>
            </w:r>
            <w:r w:rsidRPr="00187B23">
              <w:rPr>
                <w:rFonts w:cs="Angsana New"/>
                <w:sz w:val="28"/>
                <w:szCs w:val="28"/>
                <w:cs/>
              </w:rPr>
              <w:t xml:space="preserve"> </w:t>
            </w:r>
            <w:r>
              <w:rPr>
                <w:rFonts w:cs="Angsana New"/>
                <w:sz w:val="28"/>
                <w:szCs w:val="28"/>
              </w:rPr>
              <w:t>December</w:t>
            </w:r>
            <w:r w:rsidRPr="00187B23">
              <w:rPr>
                <w:rFonts w:cs="Angsana New"/>
                <w:sz w:val="28"/>
                <w:szCs w:val="28"/>
                <w:cs/>
              </w:rPr>
              <w:t xml:space="preserve"> </w:t>
            </w:r>
          </w:p>
          <w:p w14:paraId="5DA47FC9" w14:textId="7A268EFB" w:rsidR="00100ADE" w:rsidRPr="00187B23" w:rsidRDefault="00100ADE" w:rsidP="00100ADE">
            <w:pPr>
              <w:pBdr>
                <w:bottom w:val="single" w:sz="4" w:space="1" w:color="auto"/>
              </w:pBdr>
              <w:spacing w:line="420" w:lineRule="exact"/>
              <w:jc w:val="center"/>
              <w:rPr>
                <w:rFonts w:cs="Angsana New"/>
                <w:sz w:val="28"/>
                <w:szCs w:val="28"/>
              </w:rPr>
            </w:pPr>
            <w:r w:rsidRPr="00187B23">
              <w:rPr>
                <w:rFonts w:cs="Angsana New"/>
                <w:sz w:val="28"/>
                <w:szCs w:val="28"/>
              </w:rPr>
              <w:t>2</w:t>
            </w:r>
            <w:r>
              <w:rPr>
                <w:rFonts w:cs="Angsana New"/>
                <w:sz w:val="28"/>
                <w:szCs w:val="28"/>
              </w:rPr>
              <w:t>02</w:t>
            </w:r>
            <w:r w:rsidR="00BB4CA6">
              <w:rPr>
                <w:rFonts w:cs="Angsana New"/>
                <w:sz w:val="28"/>
                <w:szCs w:val="28"/>
              </w:rPr>
              <w:t>0</w:t>
            </w:r>
          </w:p>
        </w:tc>
        <w:tc>
          <w:tcPr>
            <w:tcW w:w="1350" w:type="dxa"/>
            <w:vAlign w:val="bottom"/>
          </w:tcPr>
          <w:p w14:paraId="5601C8FC" w14:textId="77777777" w:rsidR="00100ADE" w:rsidRDefault="00100ADE" w:rsidP="00100ADE">
            <w:pPr>
              <w:pBdr>
                <w:bottom w:val="single" w:sz="4" w:space="1" w:color="auto"/>
              </w:pBdr>
              <w:spacing w:line="420" w:lineRule="exact"/>
              <w:jc w:val="center"/>
              <w:rPr>
                <w:rFonts w:cs="Angsana New"/>
                <w:sz w:val="28"/>
                <w:szCs w:val="28"/>
              </w:rPr>
            </w:pPr>
            <w:r w:rsidRPr="00187B23">
              <w:rPr>
                <w:rFonts w:cs="Angsana New"/>
                <w:sz w:val="28"/>
                <w:szCs w:val="28"/>
              </w:rPr>
              <w:t>3</w:t>
            </w:r>
            <w:r>
              <w:rPr>
                <w:rFonts w:cs="Angsana New"/>
                <w:sz w:val="28"/>
                <w:szCs w:val="28"/>
              </w:rPr>
              <w:t>1</w:t>
            </w:r>
            <w:r w:rsidRPr="00187B23">
              <w:rPr>
                <w:rFonts w:cs="Angsana New"/>
                <w:sz w:val="28"/>
                <w:szCs w:val="28"/>
              </w:rPr>
              <w:t xml:space="preserve"> </w:t>
            </w:r>
            <w:r>
              <w:rPr>
                <w:rFonts w:cs="Angsana New"/>
                <w:sz w:val="28"/>
                <w:szCs w:val="28"/>
              </w:rPr>
              <w:t>December</w:t>
            </w:r>
            <w:r w:rsidRPr="00187B23">
              <w:rPr>
                <w:rFonts w:cs="Angsana New" w:hint="cs"/>
                <w:sz w:val="28"/>
                <w:szCs w:val="28"/>
                <w:cs/>
              </w:rPr>
              <w:t xml:space="preserve"> </w:t>
            </w:r>
          </w:p>
          <w:p w14:paraId="16087BA1" w14:textId="1D8848AF" w:rsidR="00100ADE" w:rsidRPr="00187B23" w:rsidRDefault="00100ADE" w:rsidP="00100ADE">
            <w:pPr>
              <w:pBdr>
                <w:bottom w:val="single" w:sz="4" w:space="1" w:color="auto"/>
              </w:pBdr>
              <w:spacing w:line="420" w:lineRule="exact"/>
              <w:jc w:val="center"/>
              <w:rPr>
                <w:rFonts w:cs="Angsana New"/>
                <w:sz w:val="28"/>
                <w:szCs w:val="28"/>
              </w:rPr>
            </w:pPr>
            <w:r w:rsidRPr="00187B23">
              <w:rPr>
                <w:rFonts w:cs="Angsana New"/>
                <w:sz w:val="28"/>
                <w:szCs w:val="28"/>
              </w:rPr>
              <w:t>2</w:t>
            </w:r>
            <w:r>
              <w:rPr>
                <w:rFonts w:cs="Angsana New"/>
                <w:sz w:val="28"/>
                <w:szCs w:val="28"/>
              </w:rPr>
              <w:t>021</w:t>
            </w:r>
          </w:p>
        </w:tc>
        <w:tc>
          <w:tcPr>
            <w:tcW w:w="1350" w:type="dxa"/>
            <w:vAlign w:val="bottom"/>
          </w:tcPr>
          <w:p w14:paraId="490451CB" w14:textId="77777777" w:rsidR="00100ADE" w:rsidRDefault="00100ADE" w:rsidP="00100ADE">
            <w:pPr>
              <w:pBdr>
                <w:bottom w:val="single" w:sz="4" w:space="1" w:color="auto"/>
              </w:pBdr>
              <w:spacing w:line="420" w:lineRule="exact"/>
              <w:jc w:val="center"/>
              <w:rPr>
                <w:rFonts w:cs="Angsana New"/>
                <w:sz w:val="28"/>
                <w:szCs w:val="28"/>
              </w:rPr>
            </w:pPr>
            <w:r w:rsidRPr="00187B23">
              <w:rPr>
                <w:rFonts w:cs="Angsana New"/>
                <w:sz w:val="28"/>
                <w:szCs w:val="28"/>
              </w:rPr>
              <w:t>31</w:t>
            </w:r>
            <w:r w:rsidRPr="00187B23">
              <w:rPr>
                <w:rFonts w:cs="Angsana New"/>
                <w:sz w:val="28"/>
                <w:szCs w:val="28"/>
                <w:cs/>
              </w:rPr>
              <w:t xml:space="preserve"> </w:t>
            </w:r>
            <w:r>
              <w:rPr>
                <w:rFonts w:cs="Angsana New"/>
                <w:sz w:val="28"/>
                <w:szCs w:val="28"/>
              </w:rPr>
              <w:t>December</w:t>
            </w:r>
            <w:r w:rsidRPr="00187B23">
              <w:rPr>
                <w:rFonts w:cs="Angsana New"/>
                <w:sz w:val="28"/>
                <w:szCs w:val="28"/>
                <w:cs/>
              </w:rPr>
              <w:t xml:space="preserve"> </w:t>
            </w:r>
          </w:p>
          <w:p w14:paraId="42EED451" w14:textId="4D339963" w:rsidR="00100ADE" w:rsidRPr="00187B23" w:rsidRDefault="00100ADE" w:rsidP="00100ADE">
            <w:pPr>
              <w:pBdr>
                <w:bottom w:val="single" w:sz="4" w:space="1" w:color="auto"/>
              </w:pBdr>
              <w:spacing w:line="420" w:lineRule="exact"/>
              <w:jc w:val="center"/>
              <w:rPr>
                <w:rFonts w:cs="Angsana New"/>
                <w:sz w:val="28"/>
                <w:szCs w:val="28"/>
              </w:rPr>
            </w:pPr>
            <w:r w:rsidRPr="00187B23">
              <w:rPr>
                <w:rFonts w:cs="Angsana New"/>
                <w:sz w:val="28"/>
                <w:szCs w:val="28"/>
              </w:rPr>
              <w:t>2</w:t>
            </w:r>
            <w:r>
              <w:rPr>
                <w:rFonts w:cs="Angsana New"/>
                <w:sz w:val="28"/>
                <w:szCs w:val="28"/>
              </w:rPr>
              <w:t>02</w:t>
            </w:r>
            <w:r w:rsidR="00BB4CA6">
              <w:rPr>
                <w:rFonts w:cs="Angsana New"/>
                <w:sz w:val="28"/>
                <w:szCs w:val="28"/>
              </w:rPr>
              <w:t>0</w:t>
            </w:r>
          </w:p>
        </w:tc>
      </w:tr>
      <w:tr w:rsidR="00100ADE" w:rsidRPr="00187B23" w14:paraId="634D6D72" w14:textId="77777777" w:rsidTr="00100ADE">
        <w:tc>
          <w:tcPr>
            <w:tcW w:w="3870" w:type="dxa"/>
          </w:tcPr>
          <w:p w14:paraId="3528DAB8" w14:textId="63862DA3" w:rsidR="00100ADE" w:rsidRPr="00690901" w:rsidRDefault="00100ADE" w:rsidP="00100ADE">
            <w:pPr>
              <w:spacing w:line="420" w:lineRule="exact"/>
              <w:ind w:left="160" w:hanging="160"/>
              <w:jc w:val="thaiDistribute"/>
              <w:rPr>
                <w:rFonts w:cs="Angsana New"/>
                <w:b/>
                <w:bCs/>
                <w:sz w:val="28"/>
                <w:szCs w:val="28"/>
              </w:rPr>
            </w:pPr>
            <w:r w:rsidRPr="00CD216C">
              <w:rPr>
                <w:rFonts w:cs="Angsana New"/>
                <w:b/>
                <w:bCs/>
                <w:sz w:val="28"/>
                <w:szCs w:val="28"/>
              </w:rPr>
              <w:t>Assets classified and measured at fair value through profit or loss</w:t>
            </w:r>
          </w:p>
        </w:tc>
        <w:tc>
          <w:tcPr>
            <w:tcW w:w="1440" w:type="dxa"/>
          </w:tcPr>
          <w:p w14:paraId="7B5BA353" w14:textId="77777777" w:rsidR="00100ADE" w:rsidRPr="00187B23" w:rsidRDefault="00100ADE" w:rsidP="00100ADE">
            <w:pPr>
              <w:spacing w:line="420" w:lineRule="exact"/>
              <w:jc w:val="center"/>
              <w:rPr>
                <w:rFonts w:cs="Angsana New"/>
                <w:sz w:val="28"/>
                <w:szCs w:val="28"/>
              </w:rPr>
            </w:pPr>
          </w:p>
        </w:tc>
        <w:tc>
          <w:tcPr>
            <w:tcW w:w="1350" w:type="dxa"/>
          </w:tcPr>
          <w:p w14:paraId="0595A93B" w14:textId="77777777" w:rsidR="00100ADE" w:rsidRPr="00187B23" w:rsidRDefault="00100ADE" w:rsidP="00100ADE">
            <w:pPr>
              <w:spacing w:line="420" w:lineRule="exact"/>
              <w:jc w:val="center"/>
              <w:rPr>
                <w:rFonts w:cs="Angsana New"/>
                <w:sz w:val="28"/>
                <w:szCs w:val="28"/>
              </w:rPr>
            </w:pPr>
          </w:p>
        </w:tc>
        <w:tc>
          <w:tcPr>
            <w:tcW w:w="1350" w:type="dxa"/>
          </w:tcPr>
          <w:p w14:paraId="5989FC7F" w14:textId="77777777" w:rsidR="00100ADE" w:rsidRPr="00187B23" w:rsidRDefault="00100ADE" w:rsidP="00100ADE">
            <w:pPr>
              <w:spacing w:line="420" w:lineRule="exact"/>
              <w:jc w:val="center"/>
              <w:rPr>
                <w:rFonts w:cs="Angsana New"/>
                <w:sz w:val="28"/>
                <w:szCs w:val="28"/>
              </w:rPr>
            </w:pPr>
          </w:p>
        </w:tc>
        <w:tc>
          <w:tcPr>
            <w:tcW w:w="1350" w:type="dxa"/>
          </w:tcPr>
          <w:p w14:paraId="1DA87998" w14:textId="77777777" w:rsidR="00100ADE" w:rsidRPr="00187B23" w:rsidRDefault="00100ADE" w:rsidP="00100ADE">
            <w:pPr>
              <w:spacing w:line="420" w:lineRule="exact"/>
              <w:jc w:val="center"/>
              <w:rPr>
                <w:rFonts w:cs="Angsana New"/>
                <w:sz w:val="28"/>
                <w:szCs w:val="28"/>
              </w:rPr>
            </w:pPr>
          </w:p>
        </w:tc>
      </w:tr>
      <w:tr w:rsidR="00100ADE" w:rsidRPr="00187B23" w14:paraId="3C2F0BFF" w14:textId="77777777" w:rsidTr="00100ADE">
        <w:tc>
          <w:tcPr>
            <w:tcW w:w="3870" w:type="dxa"/>
          </w:tcPr>
          <w:p w14:paraId="2C6C9538" w14:textId="46F827C8" w:rsidR="00100ADE" w:rsidRPr="00187B23" w:rsidRDefault="00100ADE" w:rsidP="00100ADE">
            <w:pPr>
              <w:spacing w:line="420" w:lineRule="exact"/>
              <w:ind w:left="160"/>
              <w:jc w:val="thaiDistribute"/>
              <w:rPr>
                <w:rFonts w:cs="Angsana New"/>
                <w:sz w:val="28"/>
                <w:szCs w:val="28"/>
              </w:rPr>
            </w:pPr>
            <w:r w:rsidRPr="00CD216C">
              <w:rPr>
                <w:rFonts w:cs="Angsana New"/>
                <w:sz w:val="28"/>
                <w:szCs w:val="28"/>
              </w:rPr>
              <w:t>Investment in Fixed Income Fund</w:t>
            </w:r>
          </w:p>
        </w:tc>
        <w:tc>
          <w:tcPr>
            <w:tcW w:w="1440" w:type="dxa"/>
          </w:tcPr>
          <w:p w14:paraId="5CA540E9" w14:textId="77777777" w:rsidR="00100ADE" w:rsidRPr="00D3249A" w:rsidRDefault="00100ADE" w:rsidP="00100ADE">
            <w:pPr>
              <w:spacing w:line="420" w:lineRule="exact"/>
              <w:jc w:val="right"/>
              <w:rPr>
                <w:rFonts w:cs="Angsana New"/>
                <w:sz w:val="28"/>
                <w:szCs w:val="28"/>
              </w:rPr>
            </w:pPr>
            <w:r w:rsidRPr="00D3249A">
              <w:rPr>
                <w:rFonts w:cs="Angsana New"/>
                <w:sz w:val="28"/>
                <w:szCs w:val="28"/>
              </w:rPr>
              <w:t>16,593,840</w:t>
            </w:r>
          </w:p>
        </w:tc>
        <w:tc>
          <w:tcPr>
            <w:tcW w:w="1350" w:type="dxa"/>
          </w:tcPr>
          <w:p w14:paraId="4AB813FE" w14:textId="77777777" w:rsidR="00100ADE" w:rsidRPr="00C50650" w:rsidRDefault="00100ADE" w:rsidP="00100ADE">
            <w:pPr>
              <w:spacing w:line="420" w:lineRule="exact"/>
              <w:jc w:val="right"/>
              <w:rPr>
                <w:rFonts w:cs="Angsana New"/>
                <w:sz w:val="28"/>
                <w:szCs w:val="28"/>
              </w:rPr>
            </w:pPr>
            <w:r w:rsidRPr="00C50650">
              <w:rPr>
                <w:rFonts w:cs="Angsana New"/>
                <w:sz w:val="28"/>
                <w:szCs w:val="28"/>
              </w:rPr>
              <w:t>5,358,721</w:t>
            </w:r>
          </w:p>
        </w:tc>
        <w:tc>
          <w:tcPr>
            <w:tcW w:w="1350" w:type="dxa"/>
          </w:tcPr>
          <w:p w14:paraId="12E3DFF4" w14:textId="77777777" w:rsidR="00100ADE" w:rsidRPr="00C50650" w:rsidRDefault="00100ADE" w:rsidP="00100ADE">
            <w:pPr>
              <w:spacing w:line="420" w:lineRule="exact"/>
              <w:jc w:val="right"/>
              <w:rPr>
                <w:rFonts w:cs="Angsana New"/>
                <w:sz w:val="28"/>
                <w:szCs w:val="28"/>
              </w:rPr>
            </w:pPr>
            <w:r w:rsidRPr="00C50650">
              <w:rPr>
                <w:rFonts w:cs="Angsana New"/>
                <w:sz w:val="28"/>
                <w:szCs w:val="28"/>
              </w:rPr>
              <w:t>-</w:t>
            </w:r>
          </w:p>
        </w:tc>
        <w:tc>
          <w:tcPr>
            <w:tcW w:w="1350" w:type="dxa"/>
          </w:tcPr>
          <w:p w14:paraId="4B133D9A" w14:textId="77777777" w:rsidR="00100ADE" w:rsidRPr="00C50650" w:rsidRDefault="00100ADE" w:rsidP="00100ADE">
            <w:pPr>
              <w:spacing w:line="420" w:lineRule="exact"/>
              <w:jc w:val="right"/>
              <w:rPr>
                <w:rFonts w:cs="Angsana New"/>
                <w:sz w:val="28"/>
                <w:szCs w:val="28"/>
              </w:rPr>
            </w:pPr>
            <w:r w:rsidRPr="00C50650">
              <w:rPr>
                <w:rFonts w:cs="Angsana New"/>
                <w:sz w:val="28"/>
                <w:szCs w:val="28"/>
              </w:rPr>
              <w:t>-</w:t>
            </w:r>
          </w:p>
        </w:tc>
      </w:tr>
      <w:tr w:rsidR="00100ADE" w:rsidRPr="00187B23" w14:paraId="18FCCBD7" w14:textId="77777777" w:rsidTr="00100ADE">
        <w:tc>
          <w:tcPr>
            <w:tcW w:w="3870" w:type="dxa"/>
          </w:tcPr>
          <w:p w14:paraId="73EC0150" w14:textId="5E758089" w:rsidR="00100ADE" w:rsidRPr="00187B23" w:rsidRDefault="00100ADE" w:rsidP="00100ADE">
            <w:pPr>
              <w:spacing w:line="420" w:lineRule="exact"/>
              <w:ind w:left="340" w:hanging="180"/>
              <w:jc w:val="thaiDistribute"/>
              <w:rPr>
                <w:rFonts w:cs="Angsana New"/>
                <w:sz w:val="28"/>
                <w:szCs w:val="28"/>
              </w:rPr>
            </w:pPr>
            <w:r w:rsidRPr="00CD216C">
              <w:rPr>
                <w:rFonts w:cs="Angsana New"/>
                <w:sz w:val="28"/>
                <w:szCs w:val="28"/>
              </w:rPr>
              <w:t>Unrealized gains on changes in value of investment</w:t>
            </w:r>
          </w:p>
        </w:tc>
        <w:tc>
          <w:tcPr>
            <w:tcW w:w="1440" w:type="dxa"/>
            <w:vAlign w:val="bottom"/>
          </w:tcPr>
          <w:p w14:paraId="3FFB456F" w14:textId="77777777" w:rsidR="00100ADE" w:rsidRPr="00D3249A" w:rsidRDefault="00100ADE" w:rsidP="00100ADE">
            <w:pPr>
              <w:pBdr>
                <w:bottom w:val="single" w:sz="4" w:space="1" w:color="auto"/>
              </w:pBdr>
              <w:spacing w:line="420" w:lineRule="exact"/>
              <w:jc w:val="right"/>
              <w:rPr>
                <w:rFonts w:cs="Angsana New"/>
                <w:sz w:val="28"/>
                <w:szCs w:val="28"/>
              </w:rPr>
            </w:pPr>
            <w:r w:rsidRPr="00D3249A">
              <w:rPr>
                <w:rFonts w:cs="Angsana New"/>
                <w:sz w:val="28"/>
                <w:szCs w:val="28"/>
              </w:rPr>
              <w:t>4,671</w:t>
            </w:r>
          </w:p>
        </w:tc>
        <w:tc>
          <w:tcPr>
            <w:tcW w:w="1350" w:type="dxa"/>
            <w:vAlign w:val="bottom"/>
          </w:tcPr>
          <w:p w14:paraId="25A39868" w14:textId="77777777" w:rsidR="00100ADE" w:rsidRPr="00C50650" w:rsidRDefault="00100ADE" w:rsidP="00100ADE">
            <w:pPr>
              <w:pBdr>
                <w:bottom w:val="single" w:sz="4" w:space="1" w:color="auto"/>
              </w:pBdr>
              <w:spacing w:line="420" w:lineRule="exact"/>
              <w:jc w:val="right"/>
              <w:rPr>
                <w:rFonts w:cs="Angsana New"/>
                <w:sz w:val="28"/>
                <w:szCs w:val="28"/>
              </w:rPr>
            </w:pPr>
            <w:r w:rsidRPr="00C50650">
              <w:rPr>
                <w:rFonts w:cs="Angsana New"/>
                <w:sz w:val="28"/>
                <w:szCs w:val="28"/>
              </w:rPr>
              <w:t>7,366</w:t>
            </w:r>
          </w:p>
        </w:tc>
        <w:tc>
          <w:tcPr>
            <w:tcW w:w="1350" w:type="dxa"/>
            <w:vAlign w:val="bottom"/>
          </w:tcPr>
          <w:p w14:paraId="101A8289" w14:textId="77777777" w:rsidR="00100ADE" w:rsidRPr="00C50650" w:rsidRDefault="00100ADE" w:rsidP="00100ADE">
            <w:pPr>
              <w:pBdr>
                <w:bottom w:val="single" w:sz="4" w:space="1" w:color="auto"/>
              </w:pBdr>
              <w:spacing w:line="420" w:lineRule="exact"/>
              <w:jc w:val="right"/>
              <w:rPr>
                <w:rFonts w:cs="Angsana New"/>
                <w:sz w:val="28"/>
                <w:szCs w:val="28"/>
              </w:rPr>
            </w:pPr>
            <w:r w:rsidRPr="00C50650">
              <w:rPr>
                <w:rFonts w:cs="Angsana New"/>
                <w:sz w:val="28"/>
                <w:szCs w:val="28"/>
              </w:rPr>
              <w:t>-</w:t>
            </w:r>
          </w:p>
        </w:tc>
        <w:tc>
          <w:tcPr>
            <w:tcW w:w="1350" w:type="dxa"/>
            <w:vAlign w:val="bottom"/>
          </w:tcPr>
          <w:p w14:paraId="640E7073" w14:textId="77777777" w:rsidR="00100ADE" w:rsidRPr="00C50650" w:rsidRDefault="00100ADE" w:rsidP="00100ADE">
            <w:pPr>
              <w:pBdr>
                <w:bottom w:val="single" w:sz="4" w:space="1" w:color="auto"/>
              </w:pBdr>
              <w:spacing w:line="420" w:lineRule="exact"/>
              <w:jc w:val="right"/>
              <w:rPr>
                <w:rFonts w:cs="Angsana New"/>
                <w:sz w:val="28"/>
                <w:szCs w:val="28"/>
              </w:rPr>
            </w:pPr>
            <w:r w:rsidRPr="00C50650">
              <w:rPr>
                <w:rFonts w:cs="Angsana New"/>
                <w:sz w:val="28"/>
                <w:szCs w:val="28"/>
              </w:rPr>
              <w:t>-</w:t>
            </w:r>
          </w:p>
        </w:tc>
      </w:tr>
      <w:tr w:rsidR="00100ADE" w:rsidRPr="00187B23" w14:paraId="77E3017E" w14:textId="77777777" w:rsidTr="00100ADE">
        <w:tc>
          <w:tcPr>
            <w:tcW w:w="3870" w:type="dxa"/>
            <w:vAlign w:val="bottom"/>
          </w:tcPr>
          <w:p w14:paraId="3524A556" w14:textId="576B6CD0" w:rsidR="00100ADE" w:rsidRPr="00187B23" w:rsidRDefault="00100ADE" w:rsidP="00100ADE">
            <w:pPr>
              <w:spacing w:line="420" w:lineRule="exact"/>
              <w:ind w:left="33" w:firstLine="827"/>
              <w:rPr>
                <w:rFonts w:cs="Angsana New"/>
                <w:sz w:val="28"/>
                <w:szCs w:val="28"/>
                <w:cs/>
              </w:rPr>
            </w:pPr>
            <w:r w:rsidRPr="00CD216C">
              <w:rPr>
                <w:rFonts w:cs="Angsana New"/>
                <w:sz w:val="28"/>
                <w:szCs w:val="28"/>
              </w:rPr>
              <w:t>Net</w:t>
            </w:r>
          </w:p>
        </w:tc>
        <w:tc>
          <w:tcPr>
            <w:tcW w:w="1440" w:type="dxa"/>
          </w:tcPr>
          <w:p w14:paraId="59E7B0DA" w14:textId="77777777" w:rsidR="00100ADE" w:rsidRPr="00D3249A" w:rsidRDefault="00100ADE" w:rsidP="00100ADE">
            <w:pPr>
              <w:spacing w:line="420" w:lineRule="exact"/>
              <w:jc w:val="right"/>
              <w:rPr>
                <w:rFonts w:cs="Angsana New"/>
                <w:sz w:val="28"/>
                <w:szCs w:val="28"/>
                <w:highlight w:val="yellow"/>
                <w:cs/>
              </w:rPr>
            </w:pPr>
            <w:r w:rsidRPr="00D3249A">
              <w:rPr>
                <w:rFonts w:cs="Angsana New"/>
                <w:sz w:val="28"/>
                <w:szCs w:val="28"/>
              </w:rPr>
              <w:t>16,598,511</w:t>
            </w:r>
          </w:p>
        </w:tc>
        <w:tc>
          <w:tcPr>
            <w:tcW w:w="1350" w:type="dxa"/>
          </w:tcPr>
          <w:p w14:paraId="28788884" w14:textId="77777777" w:rsidR="00100ADE" w:rsidRPr="00C50650" w:rsidRDefault="00100ADE" w:rsidP="00100ADE">
            <w:pPr>
              <w:spacing w:line="420" w:lineRule="exact"/>
              <w:jc w:val="right"/>
              <w:rPr>
                <w:rFonts w:cs="Angsana New"/>
                <w:sz w:val="28"/>
                <w:szCs w:val="28"/>
              </w:rPr>
            </w:pPr>
            <w:r w:rsidRPr="00C50650">
              <w:rPr>
                <w:rFonts w:cs="Angsana New"/>
                <w:sz w:val="28"/>
                <w:szCs w:val="28"/>
              </w:rPr>
              <w:t>5,366,087</w:t>
            </w:r>
          </w:p>
        </w:tc>
        <w:tc>
          <w:tcPr>
            <w:tcW w:w="1350" w:type="dxa"/>
          </w:tcPr>
          <w:p w14:paraId="331A0A51" w14:textId="77777777" w:rsidR="00100ADE" w:rsidRPr="00C50650" w:rsidRDefault="00100ADE" w:rsidP="00100ADE">
            <w:pPr>
              <w:spacing w:line="420" w:lineRule="exact"/>
              <w:jc w:val="right"/>
              <w:rPr>
                <w:rFonts w:cs="Angsana New"/>
                <w:sz w:val="28"/>
                <w:szCs w:val="28"/>
              </w:rPr>
            </w:pPr>
            <w:r w:rsidRPr="00C50650">
              <w:rPr>
                <w:rFonts w:cs="Angsana New"/>
                <w:sz w:val="28"/>
                <w:szCs w:val="28"/>
              </w:rPr>
              <w:t>-</w:t>
            </w:r>
          </w:p>
        </w:tc>
        <w:tc>
          <w:tcPr>
            <w:tcW w:w="1350" w:type="dxa"/>
          </w:tcPr>
          <w:p w14:paraId="090AA184" w14:textId="77777777" w:rsidR="00100ADE" w:rsidRPr="00C50650" w:rsidRDefault="00100ADE" w:rsidP="00100ADE">
            <w:pPr>
              <w:spacing w:line="420" w:lineRule="exact"/>
              <w:jc w:val="right"/>
              <w:rPr>
                <w:rFonts w:cs="Angsana New"/>
                <w:sz w:val="28"/>
                <w:szCs w:val="28"/>
              </w:rPr>
            </w:pPr>
            <w:r w:rsidRPr="00C50650">
              <w:rPr>
                <w:rFonts w:cs="Angsana New"/>
                <w:sz w:val="28"/>
                <w:szCs w:val="28"/>
              </w:rPr>
              <w:t>-</w:t>
            </w:r>
          </w:p>
        </w:tc>
      </w:tr>
      <w:tr w:rsidR="00100ADE" w:rsidRPr="00187B23" w14:paraId="376F34FE" w14:textId="77777777" w:rsidTr="00100ADE">
        <w:tc>
          <w:tcPr>
            <w:tcW w:w="3870" w:type="dxa"/>
            <w:vAlign w:val="bottom"/>
          </w:tcPr>
          <w:p w14:paraId="5ABD35FC" w14:textId="0AAF29CA" w:rsidR="00100ADE" w:rsidRPr="00D90EAB" w:rsidRDefault="00100ADE" w:rsidP="00100ADE">
            <w:pPr>
              <w:spacing w:line="420" w:lineRule="exact"/>
              <w:ind w:left="160"/>
              <w:jc w:val="thaiDistribute"/>
              <w:rPr>
                <w:rFonts w:cs="Angsana New"/>
                <w:sz w:val="28"/>
                <w:szCs w:val="28"/>
                <w:cs/>
              </w:rPr>
            </w:pPr>
            <w:r w:rsidRPr="00CD216C">
              <w:rPr>
                <w:rFonts w:cs="Angsana New"/>
                <w:sz w:val="28"/>
                <w:szCs w:val="28"/>
              </w:rPr>
              <w:t>Forward exchange contracts</w:t>
            </w:r>
          </w:p>
        </w:tc>
        <w:tc>
          <w:tcPr>
            <w:tcW w:w="1440" w:type="dxa"/>
            <w:vAlign w:val="bottom"/>
          </w:tcPr>
          <w:p w14:paraId="27CCDE17" w14:textId="77777777" w:rsidR="00100ADE" w:rsidRPr="00C50650" w:rsidRDefault="00100ADE" w:rsidP="00100ADE">
            <w:pPr>
              <w:spacing w:line="420" w:lineRule="exact"/>
              <w:jc w:val="right"/>
              <w:rPr>
                <w:rFonts w:cs="Angsana New"/>
                <w:sz w:val="28"/>
                <w:szCs w:val="28"/>
              </w:rPr>
            </w:pPr>
          </w:p>
        </w:tc>
        <w:tc>
          <w:tcPr>
            <w:tcW w:w="1350" w:type="dxa"/>
            <w:vAlign w:val="bottom"/>
          </w:tcPr>
          <w:p w14:paraId="7970CE27" w14:textId="77777777" w:rsidR="00100ADE" w:rsidRPr="00C50650" w:rsidRDefault="00100ADE" w:rsidP="00100ADE">
            <w:pPr>
              <w:spacing w:line="420" w:lineRule="exact"/>
              <w:jc w:val="right"/>
              <w:rPr>
                <w:rFonts w:cs="Angsana New"/>
                <w:sz w:val="28"/>
                <w:szCs w:val="28"/>
              </w:rPr>
            </w:pPr>
          </w:p>
        </w:tc>
        <w:tc>
          <w:tcPr>
            <w:tcW w:w="1350" w:type="dxa"/>
          </w:tcPr>
          <w:p w14:paraId="77A1980A" w14:textId="77777777" w:rsidR="00100ADE" w:rsidRPr="00C50650" w:rsidRDefault="00100ADE" w:rsidP="00100ADE">
            <w:pPr>
              <w:spacing w:line="420" w:lineRule="exact"/>
              <w:jc w:val="right"/>
              <w:rPr>
                <w:rFonts w:cs="Angsana New"/>
                <w:sz w:val="28"/>
                <w:szCs w:val="28"/>
              </w:rPr>
            </w:pPr>
          </w:p>
        </w:tc>
        <w:tc>
          <w:tcPr>
            <w:tcW w:w="1350" w:type="dxa"/>
          </w:tcPr>
          <w:p w14:paraId="0D52AACD" w14:textId="77777777" w:rsidR="00100ADE" w:rsidRPr="00C50650" w:rsidRDefault="00100ADE" w:rsidP="00100ADE">
            <w:pPr>
              <w:spacing w:line="420" w:lineRule="exact"/>
              <w:jc w:val="right"/>
              <w:rPr>
                <w:rFonts w:cs="Angsana New"/>
                <w:sz w:val="28"/>
                <w:szCs w:val="28"/>
              </w:rPr>
            </w:pPr>
          </w:p>
        </w:tc>
      </w:tr>
      <w:tr w:rsidR="00100ADE" w:rsidRPr="00187B23" w14:paraId="7C6E5746" w14:textId="77777777" w:rsidTr="00100ADE">
        <w:tc>
          <w:tcPr>
            <w:tcW w:w="3870" w:type="dxa"/>
            <w:vAlign w:val="bottom"/>
          </w:tcPr>
          <w:p w14:paraId="4050C8CB" w14:textId="43088C29" w:rsidR="00100ADE" w:rsidRPr="00D90EAB" w:rsidRDefault="00100ADE" w:rsidP="00100ADE">
            <w:pPr>
              <w:spacing w:line="420" w:lineRule="exact"/>
              <w:ind w:left="430"/>
              <w:rPr>
                <w:rFonts w:cs="Angsana New"/>
                <w:sz w:val="28"/>
                <w:szCs w:val="28"/>
                <w:cs/>
              </w:rPr>
            </w:pPr>
            <w:bookmarkStart w:id="2" w:name="_Hlk71731416"/>
            <w:r w:rsidRPr="00CD216C">
              <w:rPr>
                <w:rFonts w:cs="Angsana New"/>
                <w:sz w:val="28"/>
                <w:szCs w:val="28"/>
              </w:rPr>
              <w:t>Foreign currency forward contract that do not qualify for hedge accounting</w:t>
            </w:r>
            <w:bookmarkEnd w:id="2"/>
          </w:p>
        </w:tc>
        <w:tc>
          <w:tcPr>
            <w:tcW w:w="1440" w:type="dxa"/>
            <w:vAlign w:val="bottom"/>
          </w:tcPr>
          <w:p w14:paraId="7633E963" w14:textId="77777777" w:rsidR="00100ADE" w:rsidRPr="00C50650" w:rsidRDefault="00100ADE" w:rsidP="00100ADE">
            <w:pPr>
              <w:pBdr>
                <w:bottom w:val="single" w:sz="4" w:space="1" w:color="auto"/>
              </w:pBdr>
              <w:spacing w:line="420" w:lineRule="exact"/>
              <w:jc w:val="right"/>
              <w:rPr>
                <w:rFonts w:cs="Angsana New"/>
                <w:sz w:val="28"/>
                <w:szCs w:val="28"/>
              </w:rPr>
            </w:pPr>
            <w:r w:rsidRPr="00C50650">
              <w:rPr>
                <w:rFonts w:cs="Angsana New"/>
                <w:sz w:val="28"/>
                <w:szCs w:val="28"/>
              </w:rPr>
              <w:t>-</w:t>
            </w:r>
          </w:p>
        </w:tc>
        <w:tc>
          <w:tcPr>
            <w:tcW w:w="1350" w:type="dxa"/>
            <w:vAlign w:val="bottom"/>
          </w:tcPr>
          <w:p w14:paraId="408D6C68" w14:textId="77777777" w:rsidR="00100ADE" w:rsidRPr="00C50650" w:rsidRDefault="00100ADE" w:rsidP="00100ADE">
            <w:pPr>
              <w:pBdr>
                <w:bottom w:val="single" w:sz="4" w:space="1" w:color="auto"/>
              </w:pBdr>
              <w:spacing w:line="420" w:lineRule="exact"/>
              <w:jc w:val="right"/>
              <w:rPr>
                <w:rFonts w:cs="Angsana New"/>
                <w:sz w:val="28"/>
                <w:szCs w:val="28"/>
              </w:rPr>
            </w:pPr>
            <w:r w:rsidRPr="00C50650">
              <w:rPr>
                <w:rFonts w:cs="Angsana New"/>
                <w:sz w:val="28"/>
                <w:szCs w:val="28"/>
              </w:rPr>
              <w:t>4,378,506</w:t>
            </w:r>
          </w:p>
        </w:tc>
        <w:tc>
          <w:tcPr>
            <w:tcW w:w="1350" w:type="dxa"/>
            <w:vAlign w:val="bottom"/>
          </w:tcPr>
          <w:p w14:paraId="0C84ABEC" w14:textId="77777777" w:rsidR="00100ADE" w:rsidRPr="00C50650" w:rsidRDefault="00100ADE" w:rsidP="00100ADE">
            <w:pPr>
              <w:pBdr>
                <w:bottom w:val="single" w:sz="4" w:space="1" w:color="auto"/>
              </w:pBdr>
              <w:spacing w:line="420" w:lineRule="exact"/>
              <w:jc w:val="right"/>
              <w:rPr>
                <w:rFonts w:cs="Angsana New"/>
                <w:sz w:val="28"/>
                <w:szCs w:val="28"/>
              </w:rPr>
            </w:pPr>
            <w:r w:rsidRPr="00060BFB">
              <w:rPr>
                <w:rFonts w:cs="Angsana New"/>
                <w:sz w:val="28"/>
                <w:szCs w:val="28"/>
              </w:rPr>
              <w:t>6,221,888</w:t>
            </w:r>
          </w:p>
        </w:tc>
        <w:tc>
          <w:tcPr>
            <w:tcW w:w="1350" w:type="dxa"/>
            <w:vAlign w:val="bottom"/>
          </w:tcPr>
          <w:p w14:paraId="58C443EA" w14:textId="77777777" w:rsidR="00100ADE" w:rsidRPr="00C50650" w:rsidRDefault="00100ADE" w:rsidP="00100ADE">
            <w:pPr>
              <w:pBdr>
                <w:bottom w:val="single" w:sz="4" w:space="1" w:color="auto"/>
              </w:pBdr>
              <w:spacing w:line="420" w:lineRule="exact"/>
              <w:jc w:val="right"/>
              <w:rPr>
                <w:rFonts w:cs="Angsana New"/>
                <w:sz w:val="28"/>
                <w:szCs w:val="28"/>
              </w:rPr>
            </w:pPr>
            <w:r w:rsidRPr="00C50650">
              <w:rPr>
                <w:rFonts w:cs="Angsana New"/>
                <w:sz w:val="28"/>
                <w:szCs w:val="28"/>
              </w:rPr>
              <w:t>-</w:t>
            </w:r>
          </w:p>
        </w:tc>
      </w:tr>
      <w:tr w:rsidR="00AD4F73" w:rsidRPr="00187B23" w14:paraId="6790468A" w14:textId="77777777" w:rsidTr="00100ADE">
        <w:tc>
          <w:tcPr>
            <w:tcW w:w="3870" w:type="dxa"/>
          </w:tcPr>
          <w:p w14:paraId="30170E85" w14:textId="452F5AEB" w:rsidR="00AD4F73" w:rsidRPr="00D90EAB" w:rsidRDefault="00100ADE" w:rsidP="0059544B">
            <w:pPr>
              <w:spacing w:line="420" w:lineRule="exact"/>
              <w:ind w:left="160"/>
              <w:jc w:val="center"/>
              <w:rPr>
                <w:rFonts w:cs="Angsana New"/>
                <w:sz w:val="28"/>
                <w:szCs w:val="28"/>
                <w:cs/>
              </w:rPr>
            </w:pPr>
            <w:r>
              <w:rPr>
                <w:rFonts w:cs="Angsana New"/>
                <w:sz w:val="28"/>
                <w:szCs w:val="28"/>
              </w:rPr>
              <w:t>Total</w:t>
            </w:r>
          </w:p>
        </w:tc>
        <w:tc>
          <w:tcPr>
            <w:tcW w:w="1440" w:type="dxa"/>
          </w:tcPr>
          <w:p w14:paraId="7F94C1FB" w14:textId="77777777" w:rsidR="00AD4F73" w:rsidRPr="00C50650" w:rsidRDefault="00AD4F73" w:rsidP="0059544B">
            <w:pPr>
              <w:pBdr>
                <w:bottom w:val="single" w:sz="4" w:space="1" w:color="auto"/>
              </w:pBdr>
              <w:spacing w:line="420" w:lineRule="exact"/>
              <w:jc w:val="right"/>
              <w:rPr>
                <w:sz w:val="28"/>
                <w:szCs w:val="28"/>
              </w:rPr>
            </w:pPr>
            <w:r w:rsidRPr="00D3249A">
              <w:rPr>
                <w:sz w:val="28"/>
                <w:szCs w:val="28"/>
              </w:rPr>
              <w:t>16,598,511</w:t>
            </w:r>
          </w:p>
        </w:tc>
        <w:tc>
          <w:tcPr>
            <w:tcW w:w="1350" w:type="dxa"/>
          </w:tcPr>
          <w:p w14:paraId="08E2A6D5" w14:textId="77777777" w:rsidR="00AD4F73" w:rsidRPr="00C50650" w:rsidRDefault="00AD4F73" w:rsidP="0059544B">
            <w:pPr>
              <w:pBdr>
                <w:bottom w:val="single" w:sz="4" w:space="1" w:color="auto"/>
              </w:pBdr>
              <w:spacing w:line="420" w:lineRule="exact"/>
              <w:jc w:val="right"/>
              <w:rPr>
                <w:rFonts w:cs="Angsana New"/>
                <w:sz w:val="28"/>
                <w:szCs w:val="28"/>
              </w:rPr>
            </w:pPr>
            <w:r w:rsidRPr="00C50650">
              <w:rPr>
                <w:rFonts w:cs="Angsana New"/>
                <w:sz w:val="28"/>
                <w:szCs w:val="28"/>
              </w:rPr>
              <w:t>9,744,593</w:t>
            </w:r>
          </w:p>
        </w:tc>
        <w:tc>
          <w:tcPr>
            <w:tcW w:w="1350" w:type="dxa"/>
          </w:tcPr>
          <w:p w14:paraId="7A26FB8A" w14:textId="77777777" w:rsidR="00AD4F73" w:rsidRPr="00C50650" w:rsidRDefault="00AD4F73" w:rsidP="0059544B">
            <w:pPr>
              <w:pBdr>
                <w:bottom w:val="single" w:sz="4" w:space="1" w:color="auto"/>
              </w:pBdr>
              <w:spacing w:line="420" w:lineRule="exact"/>
              <w:jc w:val="right"/>
              <w:rPr>
                <w:sz w:val="28"/>
                <w:szCs w:val="28"/>
              </w:rPr>
            </w:pPr>
            <w:r w:rsidRPr="00060BFB">
              <w:rPr>
                <w:sz w:val="28"/>
                <w:szCs w:val="28"/>
              </w:rPr>
              <w:t>6,221,888</w:t>
            </w:r>
          </w:p>
        </w:tc>
        <w:tc>
          <w:tcPr>
            <w:tcW w:w="1350" w:type="dxa"/>
          </w:tcPr>
          <w:p w14:paraId="448CC5E2" w14:textId="77777777" w:rsidR="00AD4F73" w:rsidRPr="00C50650" w:rsidRDefault="00AD4F73" w:rsidP="0059544B">
            <w:pPr>
              <w:pBdr>
                <w:bottom w:val="single" w:sz="4" w:space="1" w:color="auto"/>
              </w:pBdr>
              <w:spacing w:line="420" w:lineRule="exact"/>
              <w:jc w:val="right"/>
              <w:rPr>
                <w:rFonts w:cs="Angsana New"/>
                <w:sz w:val="28"/>
                <w:szCs w:val="28"/>
              </w:rPr>
            </w:pPr>
            <w:r w:rsidRPr="00C50650">
              <w:rPr>
                <w:rFonts w:cs="Angsana New"/>
                <w:sz w:val="28"/>
                <w:szCs w:val="28"/>
              </w:rPr>
              <w:t>-</w:t>
            </w:r>
          </w:p>
        </w:tc>
      </w:tr>
      <w:tr w:rsidR="00100ADE" w:rsidRPr="00187B23" w14:paraId="12CAF2D7" w14:textId="77777777" w:rsidTr="00100ADE">
        <w:tc>
          <w:tcPr>
            <w:tcW w:w="3870" w:type="dxa"/>
            <w:vAlign w:val="bottom"/>
          </w:tcPr>
          <w:p w14:paraId="24EF1B5D" w14:textId="1CDB6B5A" w:rsidR="00100ADE" w:rsidRPr="00D90EAB" w:rsidRDefault="00100ADE" w:rsidP="00100ADE">
            <w:pPr>
              <w:spacing w:line="420" w:lineRule="exact"/>
              <w:ind w:left="160" w:hanging="160"/>
              <w:jc w:val="thaiDistribute"/>
              <w:rPr>
                <w:rFonts w:cs="Angsana New"/>
                <w:b/>
                <w:bCs/>
                <w:sz w:val="28"/>
                <w:szCs w:val="28"/>
                <w:cs/>
              </w:rPr>
            </w:pPr>
            <w:r w:rsidRPr="00CD216C">
              <w:rPr>
                <w:rFonts w:cs="Angsana New"/>
                <w:b/>
                <w:bCs/>
                <w:sz w:val="28"/>
                <w:szCs w:val="28"/>
              </w:rPr>
              <w:t>Assets classified and measured at fair value through</w:t>
            </w:r>
            <w:r w:rsidRPr="00CD216C">
              <w:rPr>
                <w:rFonts w:cs="Angsana New"/>
                <w:sz w:val="28"/>
                <w:szCs w:val="28"/>
              </w:rPr>
              <w:t xml:space="preserve"> </w:t>
            </w:r>
            <w:r w:rsidRPr="00CD216C">
              <w:rPr>
                <w:rFonts w:cs="Angsana New"/>
                <w:b/>
                <w:bCs/>
                <w:sz w:val="28"/>
                <w:szCs w:val="28"/>
              </w:rPr>
              <w:t>comprehensive income</w:t>
            </w:r>
          </w:p>
        </w:tc>
        <w:tc>
          <w:tcPr>
            <w:tcW w:w="1440" w:type="dxa"/>
            <w:vAlign w:val="bottom"/>
          </w:tcPr>
          <w:p w14:paraId="03F98299" w14:textId="77777777" w:rsidR="00100ADE" w:rsidRPr="00C50650" w:rsidRDefault="00100ADE" w:rsidP="00100ADE">
            <w:pPr>
              <w:spacing w:line="420" w:lineRule="exact"/>
              <w:jc w:val="right"/>
              <w:rPr>
                <w:rFonts w:cs="Angsana New"/>
                <w:sz w:val="28"/>
                <w:szCs w:val="28"/>
              </w:rPr>
            </w:pPr>
          </w:p>
        </w:tc>
        <w:tc>
          <w:tcPr>
            <w:tcW w:w="1350" w:type="dxa"/>
            <w:vAlign w:val="bottom"/>
          </w:tcPr>
          <w:p w14:paraId="1613E9D2" w14:textId="77777777" w:rsidR="00100ADE" w:rsidRPr="00C50650" w:rsidRDefault="00100ADE" w:rsidP="00100ADE">
            <w:pPr>
              <w:spacing w:line="420" w:lineRule="exact"/>
              <w:jc w:val="right"/>
              <w:rPr>
                <w:rFonts w:cs="Angsana New"/>
                <w:sz w:val="28"/>
                <w:szCs w:val="28"/>
              </w:rPr>
            </w:pPr>
          </w:p>
        </w:tc>
        <w:tc>
          <w:tcPr>
            <w:tcW w:w="1350" w:type="dxa"/>
            <w:vAlign w:val="bottom"/>
          </w:tcPr>
          <w:p w14:paraId="14FDE6A6" w14:textId="77777777" w:rsidR="00100ADE" w:rsidRPr="00C50650" w:rsidRDefault="00100ADE" w:rsidP="00100ADE">
            <w:pPr>
              <w:spacing w:line="420" w:lineRule="exact"/>
              <w:jc w:val="right"/>
              <w:rPr>
                <w:rFonts w:cs="Angsana New"/>
                <w:sz w:val="28"/>
                <w:szCs w:val="28"/>
              </w:rPr>
            </w:pPr>
          </w:p>
        </w:tc>
        <w:tc>
          <w:tcPr>
            <w:tcW w:w="1350" w:type="dxa"/>
            <w:vAlign w:val="bottom"/>
          </w:tcPr>
          <w:p w14:paraId="6B861B1C" w14:textId="77777777" w:rsidR="00100ADE" w:rsidRPr="00C50650" w:rsidRDefault="00100ADE" w:rsidP="00100ADE">
            <w:pPr>
              <w:spacing w:line="420" w:lineRule="exact"/>
              <w:jc w:val="right"/>
              <w:rPr>
                <w:rFonts w:cs="Angsana New"/>
                <w:sz w:val="28"/>
                <w:szCs w:val="28"/>
              </w:rPr>
            </w:pPr>
          </w:p>
        </w:tc>
      </w:tr>
      <w:tr w:rsidR="00100ADE" w:rsidRPr="00187B23" w14:paraId="2C50CFA4" w14:textId="77777777" w:rsidTr="00100ADE">
        <w:tc>
          <w:tcPr>
            <w:tcW w:w="3870" w:type="dxa"/>
            <w:vAlign w:val="bottom"/>
          </w:tcPr>
          <w:p w14:paraId="0ED2EAB7" w14:textId="53AEE921" w:rsidR="00100ADE" w:rsidRPr="00D90EAB" w:rsidRDefault="00100ADE" w:rsidP="00100ADE">
            <w:pPr>
              <w:spacing w:line="420" w:lineRule="exact"/>
              <w:ind w:left="160"/>
              <w:jc w:val="thaiDistribute"/>
              <w:rPr>
                <w:rFonts w:cs="Angsana New"/>
                <w:sz w:val="28"/>
                <w:szCs w:val="28"/>
                <w:cs/>
              </w:rPr>
            </w:pPr>
            <w:r w:rsidRPr="00CD216C">
              <w:rPr>
                <w:rFonts w:cs="Angsana New"/>
                <w:sz w:val="28"/>
                <w:szCs w:val="28"/>
              </w:rPr>
              <w:t>Forward exchange contracts</w:t>
            </w:r>
          </w:p>
        </w:tc>
        <w:tc>
          <w:tcPr>
            <w:tcW w:w="1440" w:type="dxa"/>
            <w:vAlign w:val="bottom"/>
          </w:tcPr>
          <w:p w14:paraId="4C832255" w14:textId="77777777" w:rsidR="00100ADE" w:rsidRPr="00C50650" w:rsidRDefault="00100ADE" w:rsidP="00100ADE">
            <w:pPr>
              <w:spacing w:line="420" w:lineRule="exact"/>
              <w:jc w:val="right"/>
              <w:rPr>
                <w:rFonts w:cs="Angsana New"/>
                <w:sz w:val="28"/>
                <w:szCs w:val="28"/>
              </w:rPr>
            </w:pPr>
          </w:p>
        </w:tc>
        <w:tc>
          <w:tcPr>
            <w:tcW w:w="1350" w:type="dxa"/>
            <w:vAlign w:val="bottom"/>
          </w:tcPr>
          <w:p w14:paraId="5DC8E507" w14:textId="77777777" w:rsidR="00100ADE" w:rsidRPr="00C50650" w:rsidRDefault="00100ADE" w:rsidP="00100ADE">
            <w:pPr>
              <w:spacing w:line="420" w:lineRule="exact"/>
              <w:jc w:val="right"/>
              <w:rPr>
                <w:rFonts w:cs="Angsana New"/>
                <w:sz w:val="28"/>
                <w:szCs w:val="28"/>
              </w:rPr>
            </w:pPr>
          </w:p>
        </w:tc>
        <w:tc>
          <w:tcPr>
            <w:tcW w:w="1350" w:type="dxa"/>
            <w:vAlign w:val="bottom"/>
          </w:tcPr>
          <w:p w14:paraId="7F0728B0" w14:textId="77777777" w:rsidR="00100ADE" w:rsidRPr="00C50650" w:rsidRDefault="00100ADE" w:rsidP="00100ADE">
            <w:pPr>
              <w:spacing w:line="420" w:lineRule="exact"/>
              <w:jc w:val="right"/>
              <w:rPr>
                <w:rFonts w:cs="Angsana New"/>
                <w:sz w:val="28"/>
                <w:szCs w:val="28"/>
              </w:rPr>
            </w:pPr>
          </w:p>
        </w:tc>
        <w:tc>
          <w:tcPr>
            <w:tcW w:w="1350" w:type="dxa"/>
            <w:vAlign w:val="bottom"/>
          </w:tcPr>
          <w:p w14:paraId="50B0DE66" w14:textId="77777777" w:rsidR="00100ADE" w:rsidRPr="00C50650" w:rsidRDefault="00100ADE" w:rsidP="00100ADE">
            <w:pPr>
              <w:spacing w:line="420" w:lineRule="exact"/>
              <w:jc w:val="right"/>
              <w:rPr>
                <w:rFonts w:cs="Angsana New"/>
                <w:sz w:val="28"/>
                <w:szCs w:val="28"/>
              </w:rPr>
            </w:pPr>
          </w:p>
        </w:tc>
      </w:tr>
      <w:tr w:rsidR="00100ADE" w:rsidRPr="00187B23" w14:paraId="43354483" w14:textId="77777777" w:rsidTr="00100ADE">
        <w:tc>
          <w:tcPr>
            <w:tcW w:w="3870" w:type="dxa"/>
            <w:vAlign w:val="bottom"/>
          </w:tcPr>
          <w:p w14:paraId="333A7F3A" w14:textId="40C93614" w:rsidR="00100ADE" w:rsidRPr="00187B23" w:rsidRDefault="00100ADE" w:rsidP="00100ADE">
            <w:pPr>
              <w:spacing w:line="420" w:lineRule="exact"/>
              <w:ind w:left="430"/>
              <w:rPr>
                <w:rFonts w:cs="Angsana New"/>
                <w:sz w:val="28"/>
                <w:szCs w:val="28"/>
                <w:cs/>
              </w:rPr>
            </w:pPr>
            <w:r w:rsidRPr="00CD216C">
              <w:rPr>
                <w:rFonts w:cs="Angsana New"/>
                <w:sz w:val="28"/>
                <w:szCs w:val="28"/>
              </w:rPr>
              <w:t>Foreign currency forward contract that qualifies for hedge accounting</w:t>
            </w:r>
          </w:p>
        </w:tc>
        <w:tc>
          <w:tcPr>
            <w:tcW w:w="1440" w:type="dxa"/>
            <w:vAlign w:val="bottom"/>
          </w:tcPr>
          <w:p w14:paraId="662F93D5" w14:textId="77777777" w:rsidR="00100ADE" w:rsidRPr="00C50650" w:rsidRDefault="00100ADE" w:rsidP="00100ADE">
            <w:pPr>
              <w:pBdr>
                <w:bottom w:val="single" w:sz="4" w:space="1" w:color="auto"/>
              </w:pBdr>
              <w:spacing w:line="420" w:lineRule="exact"/>
              <w:jc w:val="right"/>
              <w:rPr>
                <w:rFonts w:cs="Angsana New"/>
                <w:sz w:val="28"/>
                <w:szCs w:val="28"/>
              </w:rPr>
            </w:pPr>
            <w:r w:rsidRPr="00C50650">
              <w:rPr>
                <w:rFonts w:cs="Angsana New"/>
                <w:sz w:val="28"/>
                <w:szCs w:val="28"/>
              </w:rPr>
              <w:t>-</w:t>
            </w:r>
          </w:p>
        </w:tc>
        <w:tc>
          <w:tcPr>
            <w:tcW w:w="1350" w:type="dxa"/>
            <w:vAlign w:val="bottom"/>
          </w:tcPr>
          <w:p w14:paraId="4A474252" w14:textId="77777777" w:rsidR="00100ADE" w:rsidRPr="00C50650" w:rsidRDefault="00100ADE" w:rsidP="00100ADE">
            <w:pPr>
              <w:pBdr>
                <w:bottom w:val="single" w:sz="4" w:space="1" w:color="auto"/>
              </w:pBdr>
              <w:spacing w:line="420" w:lineRule="exact"/>
              <w:jc w:val="right"/>
              <w:rPr>
                <w:rFonts w:cs="Angsana New"/>
                <w:sz w:val="28"/>
                <w:szCs w:val="28"/>
              </w:rPr>
            </w:pPr>
            <w:r w:rsidRPr="00C50650">
              <w:rPr>
                <w:rFonts w:cs="Angsana New"/>
                <w:sz w:val="28"/>
                <w:szCs w:val="28"/>
              </w:rPr>
              <w:t>-</w:t>
            </w:r>
          </w:p>
        </w:tc>
        <w:tc>
          <w:tcPr>
            <w:tcW w:w="1350" w:type="dxa"/>
            <w:vAlign w:val="bottom"/>
          </w:tcPr>
          <w:p w14:paraId="2AC82BDE" w14:textId="77777777" w:rsidR="00100ADE" w:rsidRPr="00C50650" w:rsidRDefault="00100ADE" w:rsidP="00100ADE">
            <w:pPr>
              <w:pBdr>
                <w:bottom w:val="single" w:sz="4" w:space="1" w:color="auto"/>
              </w:pBdr>
              <w:spacing w:line="420" w:lineRule="exact"/>
              <w:jc w:val="right"/>
              <w:rPr>
                <w:rFonts w:cs="Angsana New"/>
                <w:sz w:val="28"/>
                <w:szCs w:val="28"/>
              </w:rPr>
            </w:pPr>
            <w:r w:rsidRPr="00060BFB">
              <w:rPr>
                <w:rFonts w:cs="Angsana New"/>
                <w:sz w:val="28"/>
                <w:szCs w:val="28"/>
              </w:rPr>
              <w:t>3,704,708</w:t>
            </w:r>
          </w:p>
        </w:tc>
        <w:tc>
          <w:tcPr>
            <w:tcW w:w="1350" w:type="dxa"/>
            <w:vAlign w:val="bottom"/>
          </w:tcPr>
          <w:p w14:paraId="5C47A296" w14:textId="77777777" w:rsidR="00100ADE" w:rsidRPr="00C50650" w:rsidRDefault="00100ADE" w:rsidP="00100ADE">
            <w:pPr>
              <w:pBdr>
                <w:bottom w:val="single" w:sz="4" w:space="1" w:color="auto"/>
              </w:pBdr>
              <w:spacing w:line="420" w:lineRule="exact"/>
              <w:jc w:val="right"/>
              <w:rPr>
                <w:rFonts w:cs="Angsana New"/>
                <w:sz w:val="28"/>
                <w:szCs w:val="28"/>
              </w:rPr>
            </w:pPr>
            <w:r w:rsidRPr="00C50650">
              <w:rPr>
                <w:rFonts w:cs="Angsana New"/>
                <w:sz w:val="28"/>
                <w:szCs w:val="28"/>
              </w:rPr>
              <w:t>-</w:t>
            </w:r>
          </w:p>
        </w:tc>
      </w:tr>
      <w:tr w:rsidR="00100ADE" w:rsidRPr="00187B23" w14:paraId="131D1C8C" w14:textId="77777777" w:rsidTr="00100ADE">
        <w:tc>
          <w:tcPr>
            <w:tcW w:w="3870" w:type="dxa"/>
            <w:vAlign w:val="bottom"/>
          </w:tcPr>
          <w:p w14:paraId="6D921E45" w14:textId="7D94A77B" w:rsidR="00100ADE" w:rsidRPr="00187B23" w:rsidRDefault="00100ADE" w:rsidP="00100ADE">
            <w:pPr>
              <w:spacing w:line="420" w:lineRule="exact"/>
              <w:ind w:left="160"/>
              <w:jc w:val="center"/>
              <w:rPr>
                <w:rFonts w:cs="Angsana New"/>
                <w:sz w:val="28"/>
                <w:szCs w:val="28"/>
                <w:cs/>
              </w:rPr>
            </w:pPr>
            <w:r w:rsidRPr="00CD216C">
              <w:rPr>
                <w:rFonts w:cs="Angsana New"/>
                <w:sz w:val="28"/>
                <w:szCs w:val="28"/>
              </w:rPr>
              <w:t>Total</w:t>
            </w:r>
          </w:p>
        </w:tc>
        <w:tc>
          <w:tcPr>
            <w:tcW w:w="1440" w:type="dxa"/>
            <w:vAlign w:val="bottom"/>
          </w:tcPr>
          <w:p w14:paraId="19A01E40" w14:textId="77777777" w:rsidR="00100ADE" w:rsidRPr="00C50650" w:rsidRDefault="00100ADE" w:rsidP="00100ADE">
            <w:pPr>
              <w:pBdr>
                <w:bottom w:val="single" w:sz="4" w:space="1" w:color="auto"/>
              </w:pBdr>
              <w:spacing w:line="420" w:lineRule="exact"/>
              <w:jc w:val="right"/>
              <w:rPr>
                <w:rFonts w:cs="Angsana New"/>
                <w:sz w:val="28"/>
                <w:szCs w:val="28"/>
              </w:rPr>
            </w:pPr>
            <w:r w:rsidRPr="00C50650">
              <w:rPr>
                <w:rFonts w:cs="Angsana New"/>
                <w:sz w:val="28"/>
                <w:szCs w:val="28"/>
              </w:rPr>
              <w:t>-</w:t>
            </w:r>
          </w:p>
        </w:tc>
        <w:tc>
          <w:tcPr>
            <w:tcW w:w="1350" w:type="dxa"/>
            <w:vAlign w:val="bottom"/>
          </w:tcPr>
          <w:p w14:paraId="2EB5475B" w14:textId="77777777" w:rsidR="00100ADE" w:rsidRPr="00C50650" w:rsidRDefault="00100ADE" w:rsidP="00100ADE">
            <w:pPr>
              <w:pBdr>
                <w:bottom w:val="single" w:sz="4" w:space="1" w:color="auto"/>
              </w:pBdr>
              <w:spacing w:line="420" w:lineRule="exact"/>
              <w:jc w:val="right"/>
              <w:rPr>
                <w:rFonts w:cs="Angsana New"/>
                <w:sz w:val="28"/>
                <w:szCs w:val="28"/>
              </w:rPr>
            </w:pPr>
            <w:r w:rsidRPr="00C50650">
              <w:rPr>
                <w:rFonts w:cs="Angsana New"/>
                <w:sz w:val="28"/>
                <w:szCs w:val="28"/>
              </w:rPr>
              <w:t>-</w:t>
            </w:r>
          </w:p>
        </w:tc>
        <w:tc>
          <w:tcPr>
            <w:tcW w:w="1350" w:type="dxa"/>
            <w:vAlign w:val="bottom"/>
          </w:tcPr>
          <w:p w14:paraId="7B7F3A2F" w14:textId="77777777" w:rsidR="00100ADE" w:rsidRPr="00C50650" w:rsidRDefault="00100ADE" w:rsidP="00100ADE">
            <w:pPr>
              <w:pBdr>
                <w:bottom w:val="single" w:sz="4" w:space="1" w:color="auto"/>
              </w:pBdr>
              <w:spacing w:line="420" w:lineRule="exact"/>
              <w:jc w:val="right"/>
              <w:rPr>
                <w:rFonts w:cs="Angsana New"/>
                <w:sz w:val="28"/>
                <w:szCs w:val="28"/>
              </w:rPr>
            </w:pPr>
            <w:r w:rsidRPr="00060BFB">
              <w:rPr>
                <w:rFonts w:cs="Angsana New"/>
                <w:sz w:val="28"/>
                <w:szCs w:val="28"/>
              </w:rPr>
              <w:t>3,704,708</w:t>
            </w:r>
          </w:p>
        </w:tc>
        <w:tc>
          <w:tcPr>
            <w:tcW w:w="1350" w:type="dxa"/>
            <w:vAlign w:val="bottom"/>
          </w:tcPr>
          <w:p w14:paraId="5AE80BE4" w14:textId="77777777" w:rsidR="00100ADE" w:rsidRPr="00C50650" w:rsidRDefault="00100ADE" w:rsidP="00100ADE">
            <w:pPr>
              <w:pBdr>
                <w:bottom w:val="single" w:sz="4" w:space="1" w:color="auto"/>
              </w:pBdr>
              <w:spacing w:line="420" w:lineRule="exact"/>
              <w:jc w:val="right"/>
              <w:rPr>
                <w:rFonts w:cs="Angsana New"/>
                <w:sz w:val="28"/>
                <w:szCs w:val="28"/>
              </w:rPr>
            </w:pPr>
            <w:r w:rsidRPr="00C50650">
              <w:rPr>
                <w:rFonts w:cs="Angsana New"/>
                <w:sz w:val="28"/>
                <w:szCs w:val="28"/>
              </w:rPr>
              <w:t>-</w:t>
            </w:r>
          </w:p>
        </w:tc>
      </w:tr>
      <w:tr w:rsidR="00100ADE" w:rsidRPr="00187B23" w14:paraId="67638739" w14:textId="77777777" w:rsidTr="00100ADE">
        <w:trPr>
          <w:trHeight w:val="560"/>
        </w:trPr>
        <w:tc>
          <w:tcPr>
            <w:tcW w:w="3870" w:type="dxa"/>
            <w:vAlign w:val="center"/>
          </w:tcPr>
          <w:p w14:paraId="5EDCDDDB" w14:textId="0EC5669D" w:rsidR="00100ADE" w:rsidRPr="00187B23" w:rsidRDefault="00100ADE" w:rsidP="00100ADE">
            <w:pPr>
              <w:spacing w:line="420" w:lineRule="exact"/>
              <w:rPr>
                <w:rFonts w:cs="Angsana New"/>
                <w:sz w:val="28"/>
                <w:szCs w:val="28"/>
              </w:rPr>
            </w:pPr>
            <w:r w:rsidRPr="00CD216C">
              <w:rPr>
                <w:rFonts w:cs="Angsana New"/>
                <w:sz w:val="28"/>
                <w:szCs w:val="28"/>
              </w:rPr>
              <w:t>Total other current financial assets and liabilities</w:t>
            </w:r>
          </w:p>
        </w:tc>
        <w:tc>
          <w:tcPr>
            <w:tcW w:w="1440" w:type="dxa"/>
          </w:tcPr>
          <w:p w14:paraId="5A3800D6" w14:textId="77777777" w:rsidR="00100ADE" w:rsidRPr="00C50650" w:rsidRDefault="00100ADE" w:rsidP="00100ADE">
            <w:pPr>
              <w:pBdr>
                <w:bottom w:val="double" w:sz="4" w:space="1" w:color="auto"/>
              </w:pBdr>
              <w:spacing w:line="420" w:lineRule="exact"/>
              <w:jc w:val="right"/>
              <w:rPr>
                <w:rFonts w:cs="Angsana New"/>
                <w:sz w:val="28"/>
                <w:szCs w:val="28"/>
                <w:highlight w:val="yellow"/>
                <w:cs/>
              </w:rPr>
            </w:pPr>
            <w:r w:rsidRPr="00D3249A">
              <w:rPr>
                <w:rFonts w:cs="Angsana New"/>
                <w:sz w:val="28"/>
                <w:szCs w:val="28"/>
              </w:rPr>
              <w:t>16,598,511</w:t>
            </w:r>
          </w:p>
        </w:tc>
        <w:tc>
          <w:tcPr>
            <w:tcW w:w="1350" w:type="dxa"/>
          </w:tcPr>
          <w:p w14:paraId="3184E942" w14:textId="77777777" w:rsidR="00100ADE" w:rsidRPr="00C50650" w:rsidRDefault="00100ADE" w:rsidP="00100ADE">
            <w:pPr>
              <w:pBdr>
                <w:bottom w:val="double" w:sz="4" w:space="1" w:color="auto"/>
              </w:pBdr>
              <w:spacing w:line="420" w:lineRule="exact"/>
              <w:jc w:val="right"/>
              <w:rPr>
                <w:rFonts w:cs="Angsana New"/>
                <w:sz w:val="28"/>
                <w:szCs w:val="28"/>
              </w:rPr>
            </w:pPr>
            <w:r w:rsidRPr="00C50650">
              <w:rPr>
                <w:rFonts w:cs="Angsana New"/>
                <w:sz w:val="28"/>
                <w:szCs w:val="28"/>
              </w:rPr>
              <w:t>9,744,593</w:t>
            </w:r>
          </w:p>
        </w:tc>
        <w:tc>
          <w:tcPr>
            <w:tcW w:w="1350" w:type="dxa"/>
          </w:tcPr>
          <w:p w14:paraId="52F568CF" w14:textId="77777777" w:rsidR="00100ADE" w:rsidRPr="00C50650" w:rsidRDefault="00100ADE" w:rsidP="00100ADE">
            <w:pPr>
              <w:pBdr>
                <w:bottom w:val="double" w:sz="4" w:space="1" w:color="auto"/>
              </w:pBdr>
              <w:spacing w:line="420" w:lineRule="exact"/>
              <w:jc w:val="right"/>
              <w:rPr>
                <w:rFonts w:cs="Angsana New"/>
                <w:sz w:val="28"/>
                <w:szCs w:val="28"/>
              </w:rPr>
            </w:pPr>
            <w:r w:rsidRPr="00D3249A">
              <w:rPr>
                <w:rFonts w:cs="Angsana New"/>
                <w:sz w:val="28"/>
                <w:szCs w:val="28"/>
              </w:rPr>
              <w:t>9,926,596</w:t>
            </w:r>
          </w:p>
        </w:tc>
        <w:tc>
          <w:tcPr>
            <w:tcW w:w="1350" w:type="dxa"/>
          </w:tcPr>
          <w:p w14:paraId="2BC2B341" w14:textId="77777777" w:rsidR="00100ADE" w:rsidRPr="00C50650" w:rsidRDefault="00100ADE" w:rsidP="00100ADE">
            <w:pPr>
              <w:pBdr>
                <w:bottom w:val="double" w:sz="4" w:space="1" w:color="auto"/>
              </w:pBdr>
              <w:spacing w:line="420" w:lineRule="exact"/>
              <w:jc w:val="right"/>
              <w:rPr>
                <w:rFonts w:cs="Angsana New"/>
                <w:sz w:val="28"/>
                <w:szCs w:val="28"/>
              </w:rPr>
            </w:pPr>
            <w:r w:rsidRPr="00C50650">
              <w:rPr>
                <w:rFonts w:cs="Angsana New"/>
                <w:sz w:val="28"/>
                <w:szCs w:val="28"/>
              </w:rPr>
              <w:t>-</w:t>
            </w:r>
          </w:p>
        </w:tc>
      </w:tr>
    </w:tbl>
    <w:p w14:paraId="63CF69C1" w14:textId="77777777" w:rsidR="00AD77F3" w:rsidRDefault="00AD77F3" w:rsidP="00E669CC">
      <w:pPr>
        <w:overflowPunct/>
        <w:autoSpaceDE/>
        <w:autoSpaceDN/>
        <w:adjustRightInd/>
        <w:spacing w:line="420" w:lineRule="exact"/>
        <w:textAlignment w:val="auto"/>
        <w:rPr>
          <w:rFonts w:cs="Angsana New"/>
          <w:b/>
          <w:bCs/>
        </w:rPr>
      </w:pPr>
      <w:r>
        <w:rPr>
          <w:rFonts w:cs="Angsana New"/>
          <w:b/>
          <w:bCs/>
        </w:rPr>
        <w:br w:type="page"/>
      </w:r>
    </w:p>
    <w:p w14:paraId="56C6DE8B" w14:textId="36883D0B" w:rsidR="009227C3" w:rsidRDefault="00393C2C" w:rsidP="00AD4F73">
      <w:pPr>
        <w:spacing w:before="120" w:line="460" w:lineRule="exact"/>
        <w:ind w:left="540" w:hanging="540"/>
        <w:rPr>
          <w:rFonts w:cs="Angsana New"/>
          <w:b/>
          <w:bCs/>
        </w:rPr>
      </w:pPr>
      <w:r>
        <w:rPr>
          <w:rFonts w:cs="Angsana New"/>
          <w:b/>
          <w:bCs/>
        </w:rPr>
        <w:lastRenderedPageBreak/>
        <w:t>11</w:t>
      </w:r>
      <w:r w:rsidR="009227C3" w:rsidRPr="005B3040">
        <w:rPr>
          <w:rFonts w:cs="Angsana New"/>
          <w:b/>
          <w:bCs/>
        </w:rPr>
        <w:t>.</w:t>
      </w:r>
      <w:r w:rsidR="009227C3" w:rsidRPr="005B3040">
        <w:rPr>
          <w:rFonts w:cs="Angsana New"/>
          <w:b/>
          <w:bCs/>
        </w:rPr>
        <w:tab/>
      </w:r>
      <w:r w:rsidR="00100ADE" w:rsidRPr="00100ADE">
        <w:rPr>
          <w:rFonts w:cs="Angsana New"/>
          <w:b/>
          <w:bCs/>
        </w:rPr>
        <w:t>FINANCIAL ASSETS AND LIABILITIES (CONT’D)</w:t>
      </w:r>
    </w:p>
    <w:p w14:paraId="7E573B25" w14:textId="22E7D879" w:rsidR="00FD260B" w:rsidRPr="005B3040" w:rsidRDefault="00393C2C" w:rsidP="00AD4F73">
      <w:pPr>
        <w:spacing w:before="120" w:line="460" w:lineRule="exact"/>
        <w:ind w:left="1170" w:hanging="630"/>
        <w:rPr>
          <w:rFonts w:cs="Angsana New"/>
          <w:b/>
          <w:bCs/>
        </w:rPr>
      </w:pPr>
      <w:r>
        <w:rPr>
          <w:rFonts w:cs="Angsana New"/>
          <w:b/>
          <w:bCs/>
        </w:rPr>
        <w:t>11</w:t>
      </w:r>
      <w:r w:rsidR="000D1CD0" w:rsidRPr="005B3040">
        <w:rPr>
          <w:rFonts w:cs="Angsana New"/>
          <w:b/>
          <w:bCs/>
        </w:rPr>
        <w:t>.</w:t>
      </w:r>
      <w:r w:rsidR="00A2385B">
        <w:rPr>
          <w:rFonts w:cs="Angsana New"/>
          <w:b/>
          <w:bCs/>
        </w:rPr>
        <w:t>2</w:t>
      </w:r>
      <w:r w:rsidR="000D1CD0" w:rsidRPr="005B3040">
        <w:rPr>
          <w:rFonts w:cs="Angsana New"/>
          <w:b/>
          <w:bCs/>
        </w:rPr>
        <w:tab/>
      </w:r>
      <w:r w:rsidR="00100ADE" w:rsidRPr="00100ADE">
        <w:rPr>
          <w:rFonts w:cs="Angsana New"/>
          <w:b/>
          <w:bCs/>
        </w:rPr>
        <w:t>OTHER NON - CURRENT FINANCIAL ASSETS</w:t>
      </w:r>
    </w:p>
    <w:p w14:paraId="7CC5FDBF" w14:textId="6AD71F3C" w:rsidR="00C5315B" w:rsidRDefault="00100ADE" w:rsidP="00AD4F73">
      <w:pPr>
        <w:spacing w:before="120" w:line="460" w:lineRule="exact"/>
        <w:ind w:left="567" w:firstLine="567"/>
        <w:jc w:val="thaiDistribute"/>
        <w:rPr>
          <w:rFonts w:cs="Angsana New"/>
        </w:rPr>
      </w:pPr>
      <w:r w:rsidRPr="00100ADE">
        <w:rPr>
          <w:rFonts w:cs="Angsana New"/>
        </w:rPr>
        <w:t xml:space="preserve">Other non-current financial assets as at </w:t>
      </w:r>
      <w:r>
        <w:rPr>
          <w:rFonts w:cs="Angsana New"/>
        </w:rPr>
        <w:t>December</w:t>
      </w:r>
      <w:r w:rsidRPr="00100ADE">
        <w:rPr>
          <w:rFonts w:cs="Angsana New"/>
        </w:rPr>
        <w:t xml:space="preserve"> </w:t>
      </w:r>
      <w:r w:rsidRPr="00100ADE">
        <w:rPr>
          <w:rFonts w:cs="Angsana New"/>
          <w:cs/>
        </w:rPr>
        <w:t>3</w:t>
      </w:r>
      <w:r>
        <w:rPr>
          <w:rFonts w:cs="Angsana New"/>
        </w:rPr>
        <w:t>1</w:t>
      </w:r>
      <w:r w:rsidRPr="00100ADE">
        <w:rPr>
          <w:rFonts w:cs="Angsana New"/>
        </w:rPr>
        <w:t xml:space="preserve">, </w:t>
      </w:r>
      <w:r w:rsidRPr="00100ADE">
        <w:rPr>
          <w:rFonts w:cs="Angsana New"/>
          <w:cs/>
        </w:rPr>
        <w:t xml:space="preserve">2021 </w:t>
      </w:r>
      <w:r w:rsidRPr="00100ADE">
        <w:rPr>
          <w:rFonts w:cs="Angsana New"/>
        </w:rPr>
        <w:t xml:space="preserve">and </w:t>
      </w:r>
      <w:r w:rsidRPr="00100ADE">
        <w:rPr>
          <w:rFonts w:cs="Angsana New"/>
          <w:cs/>
        </w:rPr>
        <w:t xml:space="preserve">2020 </w:t>
      </w:r>
      <w:r w:rsidRPr="00100ADE">
        <w:rPr>
          <w:rFonts w:cs="Angsana New"/>
        </w:rPr>
        <w:t>are detailed as follows:</w:t>
      </w:r>
    </w:p>
    <w:tbl>
      <w:tblPr>
        <w:tblStyle w:val="TableGrid"/>
        <w:tblW w:w="871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782"/>
        <w:gridCol w:w="1800"/>
      </w:tblGrid>
      <w:tr w:rsidR="00AD4F73" w:rsidRPr="005B3040" w14:paraId="11017470" w14:textId="77777777" w:rsidTr="00100ADE">
        <w:tc>
          <w:tcPr>
            <w:tcW w:w="5130" w:type="dxa"/>
          </w:tcPr>
          <w:p w14:paraId="3899D002" w14:textId="77777777" w:rsidR="00AD4F73" w:rsidRPr="005B3040" w:rsidRDefault="00AD4F73" w:rsidP="00AD4F73">
            <w:pPr>
              <w:spacing w:line="460" w:lineRule="exact"/>
              <w:jc w:val="thaiDistribute"/>
              <w:rPr>
                <w:rFonts w:cs="Angsana New"/>
              </w:rPr>
            </w:pPr>
          </w:p>
        </w:tc>
        <w:tc>
          <w:tcPr>
            <w:tcW w:w="3582" w:type="dxa"/>
            <w:gridSpan w:val="2"/>
            <w:vAlign w:val="bottom"/>
          </w:tcPr>
          <w:p w14:paraId="7FCDB0B8" w14:textId="3C0D088A" w:rsidR="00AD4F73" w:rsidRPr="005B3040" w:rsidRDefault="00A86A68" w:rsidP="00AD4F73">
            <w:pPr>
              <w:pBdr>
                <w:bottom w:val="single" w:sz="4" w:space="1" w:color="auto"/>
              </w:pBdr>
              <w:spacing w:line="460" w:lineRule="exact"/>
              <w:jc w:val="right"/>
              <w:rPr>
                <w:rFonts w:cs="Angsana New"/>
                <w:cs/>
              </w:rPr>
            </w:pPr>
            <w:r>
              <w:rPr>
                <w:rFonts w:cs="Angsana New"/>
                <w:cs/>
              </w:rPr>
              <w:t>(</w:t>
            </w:r>
            <w:r>
              <w:rPr>
                <w:rFonts w:cs="Angsana New"/>
              </w:rPr>
              <w:t>Unit : Baht)</w:t>
            </w:r>
          </w:p>
        </w:tc>
      </w:tr>
      <w:tr w:rsidR="00AD4F73" w:rsidRPr="005B3040" w14:paraId="194BD249" w14:textId="77777777" w:rsidTr="00100ADE">
        <w:tc>
          <w:tcPr>
            <w:tcW w:w="5130" w:type="dxa"/>
          </w:tcPr>
          <w:p w14:paraId="7FDCAE3F" w14:textId="77777777" w:rsidR="00AD4F73" w:rsidRPr="005B3040" w:rsidRDefault="00AD4F73" w:rsidP="00AD4F73">
            <w:pPr>
              <w:spacing w:line="460" w:lineRule="exact"/>
              <w:jc w:val="thaiDistribute"/>
              <w:rPr>
                <w:rFonts w:cs="Angsana New"/>
              </w:rPr>
            </w:pPr>
          </w:p>
        </w:tc>
        <w:tc>
          <w:tcPr>
            <w:tcW w:w="1782" w:type="dxa"/>
          </w:tcPr>
          <w:p w14:paraId="5015A49E" w14:textId="1B32B640" w:rsidR="00AD4F73" w:rsidRPr="005B3040" w:rsidRDefault="00A86A68" w:rsidP="00AD4F73">
            <w:pPr>
              <w:pBdr>
                <w:bottom w:val="single" w:sz="4" w:space="1" w:color="auto"/>
              </w:pBdr>
              <w:spacing w:line="460" w:lineRule="exact"/>
              <w:jc w:val="center"/>
              <w:rPr>
                <w:rFonts w:cs="Angsana New"/>
              </w:rPr>
            </w:pPr>
            <w:r>
              <w:rPr>
                <w:rFonts w:cs="Angsana New"/>
              </w:rPr>
              <w:t>December 31, 2021</w:t>
            </w:r>
          </w:p>
        </w:tc>
        <w:tc>
          <w:tcPr>
            <w:tcW w:w="1800" w:type="dxa"/>
          </w:tcPr>
          <w:p w14:paraId="69591371" w14:textId="1C6EB884" w:rsidR="00AD4F73" w:rsidRPr="005B3040" w:rsidRDefault="00A86A68" w:rsidP="00AD4F73">
            <w:pPr>
              <w:pBdr>
                <w:bottom w:val="single" w:sz="4" w:space="1" w:color="auto"/>
              </w:pBdr>
              <w:spacing w:line="460" w:lineRule="exact"/>
              <w:jc w:val="center"/>
              <w:rPr>
                <w:rFonts w:cs="Angsana New"/>
              </w:rPr>
            </w:pPr>
            <w:r>
              <w:rPr>
                <w:rFonts w:cs="Angsana New"/>
              </w:rPr>
              <w:t>December 31, 2020</w:t>
            </w:r>
          </w:p>
        </w:tc>
      </w:tr>
      <w:tr w:rsidR="00100ADE" w:rsidRPr="005B3040" w14:paraId="1DEE1103" w14:textId="77777777" w:rsidTr="00100ADE">
        <w:tc>
          <w:tcPr>
            <w:tcW w:w="5130" w:type="dxa"/>
          </w:tcPr>
          <w:p w14:paraId="7A78D6B3" w14:textId="067B8148" w:rsidR="00100ADE" w:rsidRPr="000D7035" w:rsidRDefault="00100ADE" w:rsidP="00100ADE">
            <w:pPr>
              <w:spacing w:line="460" w:lineRule="exact"/>
              <w:jc w:val="thaiDistribute"/>
              <w:rPr>
                <w:rFonts w:cs="Angsana New"/>
              </w:rPr>
            </w:pPr>
            <w:r w:rsidRPr="00CD216C">
              <w:rPr>
                <w:rFonts w:cs="Angsana New"/>
              </w:rPr>
              <w:t>Assets classified and measured at amortized cost</w:t>
            </w:r>
          </w:p>
        </w:tc>
        <w:tc>
          <w:tcPr>
            <w:tcW w:w="1782" w:type="dxa"/>
          </w:tcPr>
          <w:p w14:paraId="08D19820" w14:textId="77777777" w:rsidR="00100ADE" w:rsidRDefault="00100ADE" w:rsidP="00100ADE">
            <w:pPr>
              <w:spacing w:line="460" w:lineRule="exact"/>
              <w:jc w:val="center"/>
              <w:rPr>
                <w:rFonts w:cs="Angsana New"/>
              </w:rPr>
            </w:pPr>
          </w:p>
        </w:tc>
        <w:tc>
          <w:tcPr>
            <w:tcW w:w="1800" w:type="dxa"/>
          </w:tcPr>
          <w:p w14:paraId="6BC5CA48" w14:textId="77777777" w:rsidR="00100ADE" w:rsidRPr="005B3040" w:rsidRDefault="00100ADE" w:rsidP="00100ADE">
            <w:pPr>
              <w:spacing w:line="460" w:lineRule="exact"/>
              <w:jc w:val="center"/>
              <w:rPr>
                <w:rFonts w:cs="Angsana New"/>
              </w:rPr>
            </w:pPr>
          </w:p>
        </w:tc>
      </w:tr>
      <w:tr w:rsidR="00100ADE" w:rsidRPr="005B3040" w14:paraId="50651887" w14:textId="77777777" w:rsidTr="00100ADE">
        <w:tc>
          <w:tcPr>
            <w:tcW w:w="5130" w:type="dxa"/>
            <w:shd w:val="clear" w:color="auto" w:fill="auto"/>
            <w:vAlign w:val="bottom"/>
          </w:tcPr>
          <w:p w14:paraId="510F6672" w14:textId="74BB5BA6" w:rsidR="00100ADE" w:rsidRPr="005B3040" w:rsidRDefault="00100ADE" w:rsidP="00100ADE">
            <w:pPr>
              <w:spacing w:line="460" w:lineRule="exact"/>
              <w:ind w:left="33" w:firstLine="217"/>
              <w:jc w:val="thaiDistribute"/>
              <w:rPr>
                <w:rFonts w:cs="Angsana New"/>
              </w:rPr>
            </w:pPr>
            <w:r w:rsidRPr="00CD216C">
              <w:rPr>
                <w:rFonts w:cs="Angsana New"/>
              </w:rPr>
              <w:t>Savings deposits at bank with obligations</w:t>
            </w:r>
          </w:p>
        </w:tc>
        <w:tc>
          <w:tcPr>
            <w:tcW w:w="1782" w:type="dxa"/>
            <w:shd w:val="clear" w:color="auto" w:fill="auto"/>
          </w:tcPr>
          <w:p w14:paraId="56DA12C2" w14:textId="77777777" w:rsidR="00100ADE" w:rsidRPr="002F738B" w:rsidRDefault="00100ADE" w:rsidP="00100ADE">
            <w:pPr>
              <w:spacing w:line="460" w:lineRule="exact"/>
              <w:jc w:val="right"/>
              <w:rPr>
                <w:rFonts w:cs="Angsana New"/>
              </w:rPr>
            </w:pPr>
            <w:r w:rsidRPr="00EC72E4">
              <w:t>2,816,873</w:t>
            </w:r>
          </w:p>
        </w:tc>
        <w:tc>
          <w:tcPr>
            <w:tcW w:w="1800" w:type="dxa"/>
          </w:tcPr>
          <w:p w14:paraId="070E732C" w14:textId="77777777" w:rsidR="00100ADE" w:rsidRPr="008A08D7" w:rsidRDefault="00100ADE" w:rsidP="00100ADE">
            <w:pPr>
              <w:spacing w:line="460" w:lineRule="exact"/>
              <w:jc w:val="right"/>
              <w:rPr>
                <w:rFonts w:cs="Angsana New"/>
              </w:rPr>
            </w:pPr>
            <w:r w:rsidRPr="008A08D7">
              <w:rPr>
                <w:rFonts w:cs="Angsana New"/>
              </w:rPr>
              <w:t>2,802,982</w:t>
            </w:r>
          </w:p>
        </w:tc>
      </w:tr>
      <w:tr w:rsidR="00100ADE" w:rsidRPr="005B3040" w14:paraId="1FE9FFED" w14:textId="77777777" w:rsidTr="00100ADE">
        <w:tc>
          <w:tcPr>
            <w:tcW w:w="5130" w:type="dxa"/>
            <w:shd w:val="clear" w:color="auto" w:fill="auto"/>
            <w:vAlign w:val="bottom"/>
          </w:tcPr>
          <w:p w14:paraId="516AE010" w14:textId="73529814" w:rsidR="00100ADE" w:rsidRPr="005B3040" w:rsidRDefault="00100ADE" w:rsidP="00100ADE">
            <w:pPr>
              <w:spacing w:line="460" w:lineRule="exact"/>
              <w:ind w:left="33" w:firstLine="217"/>
              <w:jc w:val="thaiDistribute"/>
              <w:rPr>
                <w:rFonts w:cs="Angsana New"/>
                <w:cs/>
              </w:rPr>
            </w:pPr>
            <w:r w:rsidRPr="00CD216C">
              <w:rPr>
                <w:rFonts w:cs="Angsana New"/>
              </w:rPr>
              <w:t>Fixed deposits at bank with obligations</w:t>
            </w:r>
          </w:p>
        </w:tc>
        <w:tc>
          <w:tcPr>
            <w:tcW w:w="1782" w:type="dxa"/>
          </w:tcPr>
          <w:p w14:paraId="0C22AAAB" w14:textId="77777777" w:rsidR="00100ADE" w:rsidRPr="002F738B" w:rsidRDefault="00100ADE" w:rsidP="00100ADE">
            <w:pPr>
              <w:spacing w:line="460" w:lineRule="exact"/>
              <w:jc w:val="right"/>
              <w:rPr>
                <w:rFonts w:cs="Angsana New"/>
                <w:highlight w:val="yellow"/>
              </w:rPr>
            </w:pPr>
            <w:r w:rsidRPr="00EC72E4">
              <w:t>13,553,131</w:t>
            </w:r>
          </w:p>
        </w:tc>
        <w:tc>
          <w:tcPr>
            <w:tcW w:w="1800" w:type="dxa"/>
          </w:tcPr>
          <w:p w14:paraId="28FA2855" w14:textId="77777777" w:rsidR="00100ADE" w:rsidRPr="008A08D7" w:rsidRDefault="00100ADE" w:rsidP="00100ADE">
            <w:pPr>
              <w:spacing w:line="460" w:lineRule="exact"/>
              <w:jc w:val="right"/>
              <w:rPr>
                <w:rFonts w:cs="Angsana New"/>
              </w:rPr>
            </w:pPr>
            <w:r w:rsidRPr="008A08D7">
              <w:rPr>
                <w:rFonts w:cs="Angsana New"/>
              </w:rPr>
              <w:t>13,521,301</w:t>
            </w:r>
          </w:p>
        </w:tc>
      </w:tr>
      <w:tr w:rsidR="00100ADE" w:rsidRPr="005B3040" w14:paraId="2F9F6601" w14:textId="77777777" w:rsidTr="00100ADE">
        <w:tc>
          <w:tcPr>
            <w:tcW w:w="5130" w:type="dxa"/>
            <w:shd w:val="clear" w:color="auto" w:fill="auto"/>
            <w:vAlign w:val="bottom"/>
          </w:tcPr>
          <w:p w14:paraId="6F0BDFAA" w14:textId="3E49E35F" w:rsidR="00100ADE" w:rsidRPr="005B3040" w:rsidRDefault="00100ADE" w:rsidP="00100ADE">
            <w:pPr>
              <w:spacing w:line="460" w:lineRule="exact"/>
              <w:ind w:left="33" w:firstLine="217"/>
              <w:jc w:val="thaiDistribute"/>
              <w:rPr>
                <w:rFonts w:cs="Angsana New"/>
              </w:rPr>
            </w:pPr>
            <w:r w:rsidRPr="00CD216C">
              <w:rPr>
                <w:rFonts w:cs="Angsana New"/>
              </w:rPr>
              <w:t>Fixed deposits at bank with non-obligations</w:t>
            </w:r>
          </w:p>
        </w:tc>
        <w:tc>
          <w:tcPr>
            <w:tcW w:w="1782" w:type="dxa"/>
          </w:tcPr>
          <w:p w14:paraId="35908248" w14:textId="77777777" w:rsidR="00100ADE" w:rsidRPr="002F738B" w:rsidRDefault="00100ADE" w:rsidP="00100ADE">
            <w:pPr>
              <w:pBdr>
                <w:bottom w:val="single" w:sz="4" w:space="1" w:color="auto"/>
              </w:pBdr>
              <w:spacing w:line="460" w:lineRule="exact"/>
              <w:jc w:val="right"/>
              <w:rPr>
                <w:rFonts w:cs="Angsana New"/>
                <w:highlight w:val="yellow"/>
                <w:cs/>
              </w:rPr>
            </w:pPr>
            <w:r w:rsidRPr="00EC72E4">
              <w:t>46,070,182</w:t>
            </w:r>
          </w:p>
        </w:tc>
        <w:tc>
          <w:tcPr>
            <w:tcW w:w="1800" w:type="dxa"/>
          </w:tcPr>
          <w:p w14:paraId="03E2D203" w14:textId="77777777" w:rsidR="00100ADE" w:rsidRPr="008A08D7" w:rsidRDefault="00100ADE" w:rsidP="00100ADE">
            <w:pPr>
              <w:pBdr>
                <w:bottom w:val="single" w:sz="4" w:space="1" w:color="auto"/>
              </w:pBdr>
              <w:spacing w:line="460" w:lineRule="exact"/>
              <w:jc w:val="right"/>
              <w:rPr>
                <w:rFonts w:cs="Angsana New"/>
              </w:rPr>
            </w:pPr>
            <w:r w:rsidRPr="008A08D7">
              <w:rPr>
                <w:rFonts w:cs="Angsana New"/>
              </w:rPr>
              <w:t>46,000,000</w:t>
            </w:r>
          </w:p>
        </w:tc>
      </w:tr>
      <w:tr w:rsidR="00100ADE" w:rsidRPr="005B3040" w14:paraId="73D2ED0C" w14:textId="77777777" w:rsidTr="00100ADE">
        <w:tc>
          <w:tcPr>
            <w:tcW w:w="5130" w:type="dxa"/>
            <w:shd w:val="clear" w:color="auto" w:fill="auto"/>
            <w:vAlign w:val="bottom"/>
          </w:tcPr>
          <w:p w14:paraId="1118EE96" w14:textId="4BBE1CA2" w:rsidR="00100ADE" w:rsidRPr="005B3040" w:rsidRDefault="00100ADE" w:rsidP="00100ADE">
            <w:pPr>
              <w:spacing w:line="460" w:lineRule="exact"/>
              <w:ind w:left="880"/>
              <w:rPr>
                <w:rFonts w:cs="Angsana New"/>
                <w:cs/>
              </w:rPr>
            </w:pPr>
            <w:r w:rsidRPr="00CD216C">
              <w:rPr>
                <w:rFonts w:cs="Angsana New"/>
              </w:rPr>
              <w:t>Total</w:t>
            </w:r>
          </w:p>
        </w:tc>
        <w:tc>
          <w:tcPr>
            <w:tcW w:w="1782" w:type="dxa"/>
          </w:tcPr>
          <w:p w14:paraId="0485A924" w14:textId="77777777" w:rsidR="00100ADE" w:rsidRPr="002F738B" w:rsidRDefault="00100ADE" w:rsidP="00100ADE">
            <w:pPr>
              <w:pBdr>
                <w:bottom w:val="single" w:sz="4" w:space="1" w:color="auto"/>
              </w:pBdr>
              <w:spacing w:line="460" w:lineRule="exact"/>
              <w:jc w:val="right"/>
              <w:rPr>
                <w:rFonts w:cs="Angsana New"/>
                <w:highlight w:val="yellow"/>
              </w:rPr>
            </w:pPr>
            <w:r w:rsidRPr="00A669BB">
              <w:rPr>
                <w:rFonts w:cs="Angsana New"/>
              </w:rPr>
              <w:t>62,440,186</w:t>
            </w:r>
          </w:p>
        </w:tc>
        <w:tc>
          <w:tcPr>
            <w:tcW w:w="1800" w:type="dxa"/>
          </w:tcPr>
          <w:p w14:paraId="16B689D8" w14:textId="77777777" w:rsidR="00100ADE" w:rsidRPr="008A08D7" w:rsidRDefault="00100ADE" w:rsidP="00100ADE">
            <w:pPr>
              <w:pBdr>
                <w:bottom w:val="single" w:sz="4" w:space="1" w:color="auto"/>
              </w:pBdr>
              <w:spacing w:line="460" w:lineRule="exact"/>
              <w:jc w:val="right"/>
              <w:rPr>
                <w:rFonts w:cs="Angsana New"/>
              </w:rPr>
            </w:pPr>
            <w:r w:rsidRPr="008A08D7">
              <w:rPr>
                <w:rFonts w:cs="Angsana New"/>
              </w:rPr>
              <w:t>62,324,283</w:t>
            </w:r>
          </w:p>
        </w:tc>
      </w:tr>
      <w:tr w:rsidR="00100ADE" w:rsidRPr="005B3040" w14:paraId="1CD29FE3" w14:textId="77777777" w:rsidTr="00100ADE">
        <w:tc>
          <w:tcPr>
            <w:tcW w:w="5130" w:type="dxa"/>
            <w:shd w:val="clear" w:color="auto" w:fill="auto"/>
            <w:vAlign w:val="bottom"/>
          </w:tcPr>
          <w:p w14:paraId="7DDCCD6E" w14:textId="31BE4F30" w:rsidR="00100ADE" w:rsidRPr="005B3040" w:rsidRDefault="00100ADE" w:rsidP="00100ADE">
            <w:pPr>
              <w:spacing w:line="460" w:lineRule="exact"/>
              <w:ind w:left="33" w:firstLine="217"/>
              <w:jc w:val="thaiDistribute"/>
              <w:rPr>
                <w:rFonts w:cs="Angsana New"/>
                <w:cs/>
              </w:rPr>
            </w:pPr>
            <w:r w:rsidRPr="00CD216C">
              <w:rPr>
                <w:rFonts w:cs="Angsana New"/>
              </w:rPr>
              <w:t>Less</w:t>
            </w:r>
            <w:r w:rsidRPr="00CD216C">
              <w:rPr>
                <w:rFonts w:cs="Angsana New"/>
                <w:cs/>
              </w:rPr>
              <w:t xml:space="preserve">: </w:t>
            </w:r>
            <w:r w:rsidRPr="00CD216C">
              <w:rPr>
                <w:rFonts w:cs="Angsana New"/>
              </w:rPr>
              <w:t>Allowance for expected credit losses</w:t>
            </w:r>
          </w:p>
        </w:tc>
        <w:tc>
          <w:tcPr>
            <w:tcW w:w="1782" w:type="dxa"/>
          </w:tcPr>
          <w:p w14:paraId="1AC200B4" w14:textId="77777777" w:rsidR="00100ADE" w:rsidRPr="002F738B" w:rsidRDefault="00100ADE" w:rsidP="00100ADE">
            <w:pPr>
              <w:pBdr>
                <w:bottom w:val="single" w:sz="4" w:space="1" w:color="auto"/>
              </w:pBdr>
              <w:spacing w:line="460" w:lineRule="exact"/>
              <w:jc w:val="right"/>
              <w:rPr>
                <w:rFonts w:cs="Angsana New"/>
                <w:highlight w:val="yellow"/>
              </w:rPr>
            </w:pPr>
            <w:r w:rsidRPr="00A669BB">
              <w:rPr>
                <w:rFonts w:cs="Angsana New"/>
              </w:rPr>
              <w:t>(57,528)</w:t>
            </w:r>
          </w:p>
        </w:tc>
        <w:tc>
          <w:tcPr>
            <w:tcW w:w="1800" w:type="dxa"/>
          </w:tcPr>
          <w:p w14:paraId="1FA1CA17" w14:textId="77777777" w:rsidR="00100ADE" w:rsidRPr="008A08D7" w:rsidRDefault="00100ADE" w:rsidP="00100ADE">
            <w:pPr>
              <w:pBdr>
                <w:bottom w:val="single" w:sz="4" w:space="1" w:color="auto"/>
              </w:pBdr>
              <w:spacing w:line="460" w:lineRule="exact"/>
              <w:jc w:val="right"/>
              <w:rPr>
                <w:rFonts w:cs="Angsana New"/>
              </w:rPr>
            </w:pPr>
            <w:r w:rsidRPr="008A08D7">
              <w:rPr>
                <w:rFonts w:cs="Angsana New"/>
              </w:rPr>
              <w:t>(20,088)</w:t>
            </w:r>
          </w:p>
        </w:tc>
      </w:tr>
      <w:tr w:rsidR="00100ADE" w:rsidRPr="005B3040" w14:paraId="09A9F40B" w14:textId="77777777" w:rsidTr="00100ADE">
        <w:trPr>
          <w:trHeight w:val="643"/>
        </w:trPr>
        <w:tc>
          <w:tcPr>
            <w:tcW w:w="5130" w:type="dxa"/>
          </w:tcPr>
          <w:p w14:paraId="574C7E89" w14:textId="6AD49A8F" w:rsidR="00100ADE" w:rsidRPr="005B3040" w:rsidRDefault="00100ADE" w:rsidP="00100ADE">
            <w:pPr>
              <w:spacing w:line="460" w:lineRule="exact"/>
              <w:ind w:left="884"/>
              <w:rPr>
                <w:rFonts w:cs="Angsana New"/>
              </w:rPr>
            </w:pPr>
            <w:r w:rsidRPr="00CD216C">
              <w:rPr>
                <w:rFonts w:cs="Angsana New"/>
              </w:rPr>
              <w:t>Other non-current financial assets – Net</w:t>
            </w:r>
          </w:p>
        </w:tc>
        <w:tc>
          <w:tcPr>
            <w:tcW w:w="1782" w:type="dxa"/>
          </w:tcPr>
          <w:p w14:paraId="2C9F3B04" w14:textId="77777777" w:rsidR="00100ADE" w:rsidRPr="00E669CC" w:rsidRDefault="00100ADE" w:rsidP="00100ADE">
            <w:pPr>
              <w:pBdr>
                <w:bottom w:val="double" w:sz="4" w:space="1" w:color="auto"/>
              </w:pBdr>
              <w:spacing w:line="460" w:lineRule="exact"/>
              <w:jc w:val="right"/>
              <w:rPr>
                <w:rFonts w:cs="Angsana New"/>
                <w:highlight w:val="yellow"/>
                <w:cs/>
              </w:rPr>
            </w:pPr>
            <w:r w:rsidRPr="00A669BB">
              <w:rPr>
                <w:rFonts w:cs="Angsana New"/>
              </w:rPr>
              <w:t>62,382,658</w:t>
            </w:r>
          </w:p>
        </w:tc>
        <w:tc>
          <w:tcPr>
            <w:tcW w:w="1800" w:type="dxa"/>
          </w:tcPr>
          <w:p w14:paraId="73A7DBD8" w14:textId="77777777" w:rsidR="00100ADE" w:rsidRPr="008A08D7" w:rsidRDefault="00100ADE" w:rsidP="00100ADE">
            <w:pPr>
              <w:pBdr>
                <w:bottom w:val="double" w:sz="4" w:space="1" w:color="auto"/>
              </w:pBdr>
              <w:spacing w:line="460" w:lineRule="exact"/>
              <w:jc w:val="right"/>
              <w:rPr>
                <w:rFonts w:cs="Angsana New"/>
              </w:rPr>
            </w:pPr>
            <w:r w:rsidRPr="008A08D7">
              <w:rPr>
                <w:rFonts w:cs="Angsana New"/>
              </w:rPr>
              <w:t>62,304,195</w:t>
            </w:r>
          </w:p>
        </w:tc>
      </w:tr>
    </w:tbl>
    <w:p w14:paraId="1FBA0A38" w14:textId="58AE031B" w:rsidR="00706D1E" w:rsidRDefault="009676A7" w:rsidP="00AD4F73">
      <w:pPr>
        <w:spacing w:before="120" w:line="460" w:lineRule="exact"/>
        <w:ind w:left="567" w:firstLine="567"/>
        <w:jc w:val="thaiDistribute"/>
        <w:rPr>
          <w:rFonts w:cs="Angsana New"/>
        </w:rPr>
      </w:pPr>
      <w:r w:rsidRPr="009676A7">
        <w:rPr>
          <w:rFonts w:cs="Angsana New"/>
        </w:rPr>
        <w:t xml:space="preserve">As at </w:t>
      </w:r>
      <w:r w:rsidR="00BB4CA6">
        <w:rPr>
          <w:rFonts w:cs="Angsana New"/>
        </w:rPr>
        <w:t>December</w:t>
      </w:r>
      <w:r w:rsidRPr="009676A7">
        <w:rPr>
          <w:rFonts w:cs="Angsana New"/>
        </w:rPr>
        <w:t xml:space="preserve"> </w:t>
      </w:r>
      <w:r w:rsidRPr="009676A7">
        <w:rPr>
          <w:rFonts w:cs="Angsana New"/>
          <w:cs/>
        </w:rPr>
        <w:t>3</w:t>
      </w:r>
      <w:r w:rsidR="00384054">
        <w:rPr>
          <w:rFonts w:cs="Angsana New"/>
        </w:rPr>
        <w:t>1</w:t>
      </w:r>
      <w:r w:rsidRPr="009676A7">
        <w:rPr>
          <w:rFonts w:cs="Angsana New"/>
        </w:rPr>
        <w:t xml:space="preserve">, </w:t>
      </w:r>
      <w:r w:rsidRPr="009676A7">
        <w:rPr>
          <w:rFonts w:cs="Angsana New"/>
          <w:cs/>
        </w:rPr>
        <w:t>2021</w:t>
      </w:r>
      <w:r w:rsidRPr="009676A7">
        <w:rPr>
          <w:rFonts w:cs="Angsana New"/>
        </w:rPr>
        <w:t xml:space="preserve">, the Company used deposit at three banks amount of Baht </w:t>
      </w:r>
      <w:r w:rsidRPr="009676A7">
        <w:rPr>
          <w:rFonts w:cs="Angsana New"/>
          <w:cs/>
        </w:rPr>
        <w:t xml:space="preserve">15.50 </w:t>
      </w:r>
      <w:r w:rsidRPr="009676A7">
        <w:rPr>
          <w:rFonts w:cs="Angsana New"/>
        </w:rPr>
        <w:t xml:space="preserve">million as guarantee against bank credit line total amount of Baht </w:t>
      </w:r>
      <w:r w:rsidRPr="009676A7">
        <w:rPr>
          <w:rFonts w:cs="Angsana New"/>
          <w:cs/>
        </w:rPr>
        <w:t xml:space="preserve">59.50 </w:t>
      </w:r>
      <w:r w:rsidRPr="009676A7">
        <w:rPr>
          <w:rFonts w:cs="Angsana New"/>
        </w:rPr>
        <w:t xml:space="preserve">million and USD </w:t>
      </w:r>
      <w:r w:rsidRPr="009676A7">
        <w:rPr>
          <w:rFonts w:cs="Angsana New"/>
          <w:cs/>
        </w:rPr>
        <w:t xml:space="preserve">11.20 </w:t>
      </w:r>
      <w:r w:rsidRPr="009676A7">
        <w:rPr>
          <w:rFonts w:cs="Angsana New"/>
        </w:rPr>
        <w:t>million, and guaranteed by the Company’s directors.</w:t>
      </w:r>
    </w:p>
    <w:p w14:paraId="0B7FACBC" w14:textId="77777777" w:rsidR="009676A7" w:rsidRPr="00CD216C" w:rsidRDefault="009676A7" w:rsidP="009676A7">
      <w:pPr>
        <w:spacing w:before="120" w:line="460" w:lineRule="exact"/>
        <w:ind w:left="567" w:firstLine="567"/>
        <w:jc w:val="thaiDistribute"/>
        <w:rPr>
          <w:rFonts w:cs="Angsana New"/>
        </w:rPr>
      </w:pPr>
      <w:r w:rsidRPr="00CD216C">
        <w:rPr>
          <w:rFonts w:cs="Angsana New"/>
        </w:rPr>
        <w:t>As at December 31, 2020, the Company used deposit at three banks amount of Baht 15</w:t>
      </w:r>
      <w:r w:rsidRPr="00CD216C">
        <w:rPr>
          <w:rFonts w:cs="Angsana New"/>
          <w:cs/>
        </w:rPr>
        <w:t>.</w:t>
      </w:r>
      <w:r w:rsidRPr="00CD216C">
        <w:rPr>
          <w:rFonts w:cs="Angsana New"/>
        </w:rPr>
        <w:t>50</w:t>
      </w:r>
      <w:r w:rsidRPr="00CD216C">
        <w:rPr>
          <w:rFonts w:cs="Angsana New"/>
          <w:cs/>
        </w:rPr>
        <w:t xml:space="preserve"> </w:t>
      </w:r>
      <w:r w:rsidRPr="00CD216C">
        <w:rPr>
          <w:rFonts w:cs="Angsana New"/>
        </w:rPr>
        <w:t>million as guarantee against bank credit line total amount of Baht 69</w:t>
      </w:r>
      <w:r w:rsidRPr="00CD216C">
        <w:rPr>
          <w:rFonts w:cs="Angsana New"/>
          <w:cs/>
        </w:rPr>
        <w:t>.</w:t>
      </w:r>
      <w:r w:rsidRPr="00CD216C">
        <w:rPr>
          <w:rFonts w:cs="Angsana New"/>
        </w:rPr>
        <w:t>50</w:t>
      </w:r>
      <w:r w:rsidRPr="00CD216C">
        <w:rPr>
          <w:rFonts w:cs="Angsana New"/>
          <w:cs/>
        </w:rPr>
        <w:t xml:space="preserve"> </w:t>
      </w:r>
      <w:r w:rsidRPr="00CD216C">
        <w:rPr>
          <w:rFonts w:cs="Angsana New"/>
        </w:rPr>
        <w:t>million and USD 6</w:t>
      </w:r>
      <w:r w:rsidRPr="00CD216C">
        <w:rPr>
          <w:rFonts w:cs="Angsana New"/>
          <w:cs/>
        </w:rPr>
        <w:t>.</w:t>
      </w:r>
      <w:r w:rsidRPr="00CD216C">
        <w:rPr>
          <w:rFonts w:cs="Angsana New"/>
        </w:rPr>
        <w:t>20</w:t>
      </w:r>
      <w:r w:rsidRPr="00CD216C">
        <w:rPr>
          <w:rFonts w:cs="Angsana New"/>
          <w:cs/>
        </w:rPr>
        <w:t xml:space="preserve"> </w:t>
      </w:r>
      <w:r w:rsidRPr="00CD216C">
        <w:rPr>
          <w:rFonts w:cs="Angsana New"/>
        </w:rPr>
        <w:t>million, and guaranteed by the Company’s directors.</w:t>
      </w:r>
    </w:p>
    <w:p w14:paraId="67E6073E" w14:textId="0B8A9B65" w:rsidR="00B003D0" w:rsidRDefault="00B003D0" w:rsidP="00AD4F73">
      <w:pPr>
        <w:spacing w:before="120" w:line="460" w:lineRule="exact"/>
        <w:ind w:left="567" w:firstLine="567"/>
        <w:jc w:val="thaiDistribute"/>
        <w:rPr>
          <w:rFonts w:cs="Angsana New"/>
          <w:highlight w:val="yellow"/>
        </w:rPr>
      </w:pPr>
      <w:r w:rsidRPr="15332CF1">
        <w:rPr>
          <w:rFonts w:cs="Angsana New"/>
        </w:rPr>
        <w:br w:type="page"/>
      </w:r>
    </w:p>
    <w:p w14:paraId="417726F8" w14:textId="211B57C6" w:rsidR="007F25A1" w:rsidRPr="008A08D7" w:rsidRDefault="00393C2C" w:rsidP="009676A7">
      <w:pPr>
        <w:spacing w:before="120" w:line="340" w:lineRule="exact"/>
        <w:ind w:left="540" w:hanging="540"/>
        <w:rPr>
          <w:rFonts w:cs="Angsana New"/>
          <w:b/>
          <w:bCs/>
        </w:rPr>
      </w:pPr>
      <w:bookmarkStart w:id="3" w:name="_Hlk8686022"/>
      <w:r>
        <w:rPr>
          <w:rFonts w:cs="Angsana New"/>
          <w:b/>
          <w:bCs/>
        </w:rPr>
        <w:lastRenderedPageBreak/>
        <w:t>12</w:t>
      </w:r>
      <w:r w:rsidR="000D1CD0" w:rsidRPr="008A08D7">
        <w:rPr>
          <w:rFonts w:cs="Angsana New"/>
          <w:b/>
          <w:bCs/>
        </w:rPr>
        <w:t>.</w:t>
      </w:r>
      <w:r w:rsidR="000D1CD0" w:rsidRPr="008A08D7">
        <w:rPr>
          <w:rFonts w:cs="Angsana New"/>
          <w:b/>
          <w:bCs/>
        </w:rPr>
        <w:tab/>
      </w:r>
      <w:bookmarkEnd w:id="3"/>
      <w:r w:rsidR="009676A7" w:rsidRPr="009676A7">
        <w:rPr>
          <w:rFonts w:cs="Angsana New"/>
          <w:b/>
          <w:bCs/>
        </w:rPr>
        <w:t>LEASEHOLD BUILDING IMPROVEMENT AND EQUIPMENT</w:t>
      </w:r>
    </w:p>
    <w:p w14:paraId="7DE4103D" w14:textId="635B34F1" w:rsidR="007F25A1" w:rsidRDefault="009676A7" w:rsidP="009676A7">
      <w:pPr>
        <w:spacing w:line="340" w:lineRule="exact"/>
        <w:ind w:left="567" w:firstLine="567"/>
        <w:jc w:val="thaiDistribute"/>
        <w:rPr>
          <w:rFonts w:cs="Angsana New"/>
        </w:rPr>
      </w:pPr>
      <w:r w:rsidRPr="009676A7">
        <w:rPr>
          <w:rFonts w:cs="Angsana New"/>
        </w:rPr>
        <w:t xml:space="preserve">Leasehold building improvement and equipment as at December </w:t>
      </w:r>
      <w:r w:rsidRPr="009676A7">
        <w:rPr>
          <w:rFonts w:cs="Angsana New"/>
          <w:cs/>
        </w:rPr>
        <w:t>31</w:t>
      </w:r>
      <w:r w:rsidRPr="009676A7">
        <w:rPr>
          <w:rFonts w:cs="Angsana New"/>
        </w:rPr>
        <w:t xml:space="preserve">, </w:t>
      </w:r>
      <w:r w:rsidRPr="009676A7">
        <w:rPr>
          <w:rFonts w:cs="Angsana New"/>
          <w:cs/>
        </w:rPr>
        <w:t>202</w:t>
      </w:r>
      <w:r>
        <w:rPr>
          <w:rFonts w:cs="Angsana New"/>
        </w:rPr>
        <w:t>1</w:t>
      </w:r>
      <w:r w:rsidRPr="009676A7">
        <w:rPr>
          <w:rFonts w:cs="Angsana New"/>
          <w:cs/>
        </w:rPr>
        <w:t xml:space="preserve"> </w:t>
      </w:r>
      <w:r w:rsidRPr="009676A7">
        <w:rPr>
          <w:rFonts w:cs="Angsana New"/>
        </w:rPr>
        <w:t xml:space="preserve">and </w:t>
      </w:r>
      <w:r w:rsidRPr="009676A7">
        <w:rPr>
          <w:rFonts w:cs="Angsana New"/>
          <w:cs/>
        </w:rPr>
        <w:t>20</w:t>
      </w:r>
      <w:r>
        <w:rPr>
          <w:rFonts w:cs="Angsana New"/>
        </w:rPr>
        <w:t>20</w:t>
      </w:r>
      <w:r w:rsidRPr="009676A7">
        <w:rPr>
          <w:rFonts w:cs="Angsana New"/>
          <w:cs/>
        </w:rPr>
        <w:t xml:space="preserve"> </w:t>
      </w:r>
      <w:r w:rsidRPr="009676A7">
        <w:rPr>
          <w:rFonts w:cs="Angsana New"/>
        </w:rPr>
        <w:t>are detailed as follows:</w:t>
      </w:r>
    </w:p>
    <w:tbl>
      <w:tblPr>
        <w:tblW w:w="9444" w:type="dxa"/>
        <w:tblInd w:w="288" w:type="dxa"/>
        <w:tblLayout w:type="fixed"/>
        <w:tblLook w:val="0000" w:firstRow="0" w:lastRow="0" w:firstColumn="0" w:lastColumn="0" w:noHBand="0" w:noVBand="0"/>
      </w:tblPr>
      <w:tblGrid>
        <w:gridCol w:w="3060"/>
        <w:gridCol w:w="1344"/>
        <w:gridCol w:w="1260"/>
        <w:gridCol w:w="1260"/>
        <w:gridCol w:w="1260"/>
        <w:gridCol w:w="1260"/>
      </w:tblGrid>
      <w:tr w:rsidR="009676A7" w:rsidRPr="009676A7" w14:paraId="1D6B55C0" w14:textId="77777777" w:rsidTr="0059544B">
        <w:trPr>
          <w:trHeight w:val="187"/>
        </w:trPr>
        <w:tc>
          <w:tcPr>
            <w:tcW w:w="3060" w:type="dxa"/>
            <w:tcBorders>
              <w:top w:val="nil"/>
              <w:left w:val="nil"/>
              <w:bottom w:val="nil"/>
              <w:right w:val="nil"/>
            </w:tcBorders>
            <w:noWrap/>
            <w:vAlign w:val="bottom"/>
          </w:tcPr>
          <w:p w14:paraId="1842C04C" w14:textId="77777777" w:rsidR="009676A7" w:rsidRPr="009676A7" w:rsidRDefault="009676A7" w:rsidP="0082516F">
            <w:pPr>
              <w:spacing w:line="320" w:lineRule="exact"/>
              <w:rPr>
                <w:rFonts w:cs="Angsana New"/>
                <w:sz w:val="28"/>
                <w:szCs w:val="28"/>
                <w:cs/>
              </w:rPr>
            </w:pPr>
          </w:p>
        </w:tc>
        <w:tc>
          <w:tcPr>
            <w:tcW w:w="6384" w:type="dxa"/>
            <w:gridSpan w:val="5"/>
            <w:tcBorders>
              <w:top w:val="nil"/>
              <w:left w:val="nil"/>
              <w:bottom w:val="nil"/>
              <w:right w:val="nil"/>
            </w:tcBorders>
            <w:vAlign w:val="bottom"/>
          </w:tcPr>
          <w:p w14:paraId="53D7EB51" w14:textId="77777777" w:rsidR="009676A7" w:rsidRPr="009676A7" w:rsidRDefault="009676A7" w:rsidP="0082516F">
            <w:pPr>
              <w:pBdr>
                <w:bottom w:val="single" w:sz="4" w:space="1" w:color="auto"/>
              </w:pBdr>
              <w:spacing w:line="320" w:lineRule="exact"/>
              <w:jc w:val="right"/>
              <w:rPr>
                <w:rFonts w:cs="Angsana New"/>
                <w:sz w:val="28"/>
                <w:szCs w:val="28"/>
                <w:cs/>
              </w:rPr>
            </w:pPr>
            <w:r w:rsidRPr="009676A7">
              <w:rPr>
                <w:rFonts w:asciiTheme="majorBidi" w:hAnsiTheme="majorBidi" w:cs="Angsana New"/>
                <w:sz w:val="28"/>
                <w:szCs w:val="28"/>
                <w:cs/>
              </w:rPr>
              <w:t>(</w:t>
            </w:r>
            <w:r w:rsidRPr="009676A7">
              <w:rPr>
                <w:rFonts w:asciiTheme="majorBidi" w:hAnsiTheme="majorBidi" w:cstheme="majorBidi"/>
                <w:sz w:val="28"/>
                <w:szCs w:val="28"/>
              </w:rPr>
              <w:t>Unit : Baht)</w:t>
            </w:r>
          </w:p>
        </w:tc>
      </w:tr>
      <w:tr w:rsidR="009676A7" w:rsidRPr="009676A7" w14:paraId="68E3F6AC" w14:textId="77777777" w:rsidTr="0059544B">
        <w:trPr>
          <w:trHeight w:val="792"/>
        </w:trPr>
        <w:tc>
          <w:tcPr>
            <w:tcW w:w="3060" w:type="dxa"/>
            <w:tcBorders>
              <w:top w:val="nil"/>
              <w:left w:val="nil"/>
              <w:bottom w:val="nil"/>
              <w:right w:val="nil"/>
            </w:tcBorders>
          </w:tcPr>
          <w:p w14:paraId="39C559A1" w14:textId="77777777" w:rsidR="009676A7" w:rsidRPr="009676A7" w:rsidRDefault="009676A7" w:rsidP="0082516F">
            <w:pPr>
              <w:spacing w:line="320" w:lineRule="exact"/>
              <w:rPr>
                <w:rFonts w:cs="Angsana New"/>
                <w:sz w:val="28"/>
                <w:szCs w:val="28"/>
                <w:u w:val="single"/>
                <w:cs/>
              </w:rPr>
            </w:pPr>
          </w:p>
        </w:tc>
        <w:tc>
          <w:tcPr>
            <w:tcW w:w="1344" w:type="dxa"/>
            <w:tcBorders>
              <w:top w:val="nil"/>
              <w:left w:val="nil"/>
              <w:bottom w:val="nil"/>
              <w:right w:val="nil"/>
            </w:tcBorders>
            <w:vAlign w:val="bottom"/>
          </w:tcPr>
          <w:p w14:paraId="630C35C6" w14:textId="77777777" w:rsidR="009676A7" w:rsidRPr="009676A7" w:rsidRDefault="009676A7" w:rsidP="0082516F">
            <w:pPr>
              <w:pStyle w:val="10"/>
              <w:pBdr>
                <w:bottom w:val="single" w:sz="4" w:space="1" w:color="auto"/>
              </w:pBdr>
              <w:spacing w:line="320" w:lineRule="exact"/>
              <w:jc w:val="center"/>
              <w:rPr>
                <w:sz w:val="28"/>
                <w:szCs w:val="28"/>
                <w:cs/>
              </w:rPr>
            </w:pPr>
            <w:r w:rsidRPr="009676A7">
              <w:rPr>
                <w:sz w:val="28"/>
                <w:szCs w:val="28"/>
              </w:rPr>
              <w:t>Leasehold building improvement</w:t>
            </w:r>
          </w:p>
        </w:tc>
        <w:tc>
          <w:tcPr>
            <w:tcW w:w="1260" w:type="dxa"/>
            <w:tcBorders>
              <w:top w:val="nil"/>
              <w:left w:val="nil"/>
              <w:bottom w:val="nil"/>
              <w:right w:val="nil"/>
            </w:tcBorders>
            <w:vAlign w:val="bottom"/>
          </w:tcPr>
          <w:p w14:paraId="6677E749" w14:textId="77777777" w:rsidR="009676A7" w:rsidRPr="009676A7" w:rsidRDefault="009676A7" w:rsidP="0082516F">
            <w:pPr>
              <w:pStyle w:val="10"/>
              <w:pBdr>
                <w:bottom w:val="single" w:sz="4" w:space="1" w:color="auto"/>
              </w:pBdr>
              <w:spacing w:line="320" w:lineRule="exact"/>
              <w:jc w:val="center"/>
              <w:rPr>
                <w:sz w:val="28"/>
                <w:szCs w:val="28"/>
                <w:cs/>
              </w:rPr>
            </w:pPr>
            <w:r w:rsidRPr="009676A7">
              <w:rPr>
                <w:sz w:val="28"/>
                <w:szCs w:val="28"/>
              </w:rPr>
              <w:t>Office equipment</w:t>
            </w:r>
          </w:p>
        </w:tc>
        <w:tc>
          <w:tcPr>
            <w:tcW w:w="1260" w:type="dxa"/>
            <w:tcBorders>
              <w:top w:val="nil"/>
              <w:left w:val="nil"/>
              <w:bottom w:val="nil"/>
              <w:right w:val="nil"/>
            </w:tcBorders>
            <w:vAlign w:val="bottom"/>
          </w:tcPr>
          <w:p w14:paraId="20F0CD1D" w14:textId="77777777" w:rsidR="009676A7" w:rsidRPr="009676A7" w:rsidRDefault="009676A7" w:rsidP="0082516F">
            <w:pPr>
              <w:pStyle w:val="10"/>
              <w:pBdr>
                <w:bottom w:val="single" w:sz="4" w:space="1" w:color="auto"/>
              </w:pBdr>
              <w:spacing w:line="320" w:lineRule="exact"/>
              <w:jc w:val="center"/>
              <w:rPr>
                <w:sz w:val="28"/>
                <w:szCs w:val="28"/>
                <w:cs/>
              </w:rPr>
            </w:pPr>
            <w:r w:rsidRPr="009676A7">
              <w:rPr>
                <w:sz w:val="28"/>
                <w:szCs w:val="28"/>
              </w:rPr>
              <w:t>Office furniture and fixtures</w:t>
            </w:r>
          </w:p>
        </w:tc>
        <w:tc>
          <w:tcPr>
            <w:tcW w:w="1260" w:type="dxa"/>
            <w:tcBorders>
              <w:top w:val="nil"/>
              <w:left w:val="nil"/>
              <w:bottom w:val="nil"/>
              <w:right w:val="nil"/>
            </w:tcBorders>
            <w:vAlign w:val="bottom"/>
          </w:tcPr>
          <w:p w14:paraId="50F99319" w14:textId="77777777" w:rsidR="009676A7" w:rsidRPr="009676A7" w:rsidRDefault="009676A7" w:rsidP="0082516F">
            <w:pPr>
              <w:pStyle w:val="10"/>
              <w:pBdr>
                <w:bottom w:val="single" w:sz="4" w:space="1" w:color="auto"/>
              </w:pBdr>
              <w:spacing w:line="320" w:lineRule="exact"/>
              <w:jc w:val="center"/>
              <w:rPr>
                <w:sz w:val="28"/>
                <w:szCs w:val="28"/>
              </w:rPr>
            </w:pPr>
            <w:r w:rsidRPr="009676A7">
              <w:rPr>
                <w:sz w:val="28"/>
                <w:szCs w:val="28"/>
              </w:rPr>
              <w:t>Tools and equipment</w:t>
            </w:r>
          </w:p>
        </w:tc>
        <w:tc>
          <w:tcPr>
            <w:tcW w:w="1260" w:type="dxa"/>
            <w:tcBorders>
              <w:top w:val="nil"/>
              <w:left w:val="nil"/>
              <w:bottom w:val="nil"/>
              <w:right w:val="nil"/>
            </w:tcBorders>
            <w:vAlign w:val="bottom"/>
          </w:tcPr>
          <w:p w14:paraId="118CFD74" w14:textId="77777777" w:rsidR="009676A7" w:rsidRPr="009676A7" w:rsidRDefault="009676A7" w:rsidP="0082516F">
            <w:pPr>
              <w:pStyle w:val="10"/>
              <w:pBdr>
                <w:bottom w:val="single" w:sz="4" w:space="1" w:color="auto"/>
              </w:pBdr>
              <w:spacing w:line="320" w:lineRule="exact"/>
              <w:jc w:val="center"/>
              <w:rPr>
                <w:sz w:val="28"/>
                <w:szCs w:val="28"/>
              </w:rPr>
            </w:pPr>
            <w:r w:rsidRPr="009676A7">
              <w:rPr>
                <w:sz w:val="28"/>
                <w:szCs w:val="28"/>
              </w:rPr>
              <w:t>Total</w:t>
            </w:r>
          </w:p>
        </w:tc>
      </w:tr>
      <w:tr w:rsidR="009676A7" w:rsidRPr="009676A7" w14:paraId="58B93884" w14:textId="77777777" w:rsidTr="0059544B">
        <w:trPr>
          <w:trHeight w:val="144"/>
        </w:trPr>
        <w:tc>
          <w:tcPr>
            <w:tcW w:w="3060" w:type="dxa"/>
            <w:tcBorders>
              <w:top w:val="nil"/>
              <w:left w:val="nil"/>
              <w:bottom w:val="nil"/>
              <w:right w:val="nil"/>
            </w:tcBorders>
          </w:tcPr>
          <w:p w14:paraId="0C7B12C8" w14:textId="77777777" w:rsidR="009676A7" w:rsidRPr="009676A7" w:rsidRDefault="009676A7" w:rsidP="0082516F">
            <w:pPr>
              <w:spacing w:before="120" w:line="320" w:lineRule="exact"/>
              <w:rPr>
                <w:rFonts w:cs="Angsana New"/>
                <w:sz w:val="28"/>
                <w:szCs w:val="28"/>
              </w:rPr>
            </w:pPr>
            <w:r w:rsidRPr="009676A7">
              <w:rPr>
                <w:sz w:val="28"/>
                <w:szCs w:val="28"/>
              </w:rPr>
              <w:t>As at January 1, 2020</w:t>
            </w:r>
          </w:p>
        </w:tc>
        <w:tc>
          <w:tcPr>
            <w:tcW w:w="1344" w:type="dxa"/>
            <w:tcBorders>
              <w:top w:val="nil"/>
              <w:left w:val="nil"/>
              <w:bottom w:val="nil"/>
              <w:right w:val="nil"/>
            </w:tcBorders>
          </w:tcPr>
          <w:p w14:paraId="688C4484" w14:textId="77777777" w:rsidR="009676A7" w:rsidRPr="009676A7" w:rsidRDefault="009676A7" w:rsidP="0082516F">
            <w:pPr>
              <w:spacing w:line="320" w:lineRule="exact"/>
              <w:jc w:val="right"/>
              <w:rPr>
                <w:rFonts w:cs="Angsana New"/>
                <w:sz w:val="28"/>
                <w:szCs w:val="28"/>
              </w:rPr>
            </w:pPr>
          </w:p>
        </w:tc>
        <w:tc>
          <w:tcPr>
            <w:tcW w:w="1260" w:type="dxa"/>
            <w:tcBorders>
              <w:top w:val="nil"/>
              <w:left w:val="nil"/>
              <w:bottom w:val="nil"/>
              <w:right w:val="nil"/>
            </w:tcBorders>
            <w:vAlign w:val="bottom"/>
          </w:tcPr>
          <w:p w14:paraId="682D6F31" w14:textId="77777777" w:rsidR="009676A7" w:rsidRPr="009676A7" w:rsidRDefault="009676A7" w:rsidP="0082516F">
            <w:pPr>
              <w:spacing w:line="320" w:lineRule="exact"/>
              <w:jc w:val="right"/>
              <w:rPr>
                <w:rFonts w:cs="Angsana New"/>
                <w:sz w:val="28"/>
                <w:szCs w:val="28"/>
              </w:rPr>
            </w:pPr>
          </w:p>
        </w:tc>
        <w:tc>
          <w:tcPr>
            <w:tcW w:w="1260" w:type="dxa"/>
            <w:tcBorders>
              <w:top w:val="nil"/>
              <w:left w:val="nil"/>
              <w:bottom w:val="nil"/>
              <w:right w:val="nil"/>
            </w:tcBorders>
            <w:vAlign w:val="bottom"/>
          </w:tcPr>
          <w:p w14:paraId="320F9294" w14:textId="77777777" w:rsidR="009676A7" w:rsidRPr="009676A7" w:rsidRDefault="009676A7" w:rsidP="0082516F">
            <w:pPr>
              <w:spacing w:line="320" w:lineRule="exact"/>
              <w:jc w:val="right"/>
              <w:rPr>
                <w:rFonts w:cs="Angsana New"/>
                <w:sz w:val="28"/>
                <w:szCs w:val="28"/>
              </w:rPr>
            </w:pPr>
          </w:p>
        </w:tc>
        <w:tc>
          <w:tcPr>
            <w:tcW w:w="1260" w:type="dxa"/>
            <w:tcBorders>
              <w:top w:val="nil"/>
              <w:left w:val="nil"/>
              <w:bottom w:val="nil"/>
              <w:right w:val="nil"/>
            </w:tcBorders>
            <w:vAlign w:val="bottom"/>
          </w:tcPr>
          <w:p w14:paraId="1A770133" w14:textId="77777777" w:rsidR="009676A7" w:rsidRPr="009676A7" w:rsidRDefault="009676A7" w:rsidP="0082516F">
            <w:pPr>
              <w:spacing w:line="320" w:lineRule="exact"/>
              <w:jc w:val="right"/>
              <w:rPr>
                <w:rFonts w:cs="Angsana New"/>
                <w:sz w:val="28"/>
                <w:szCs w:val="28"/>
              </w:rPr>
            </w:pPr>
          </w:p>
        </w:tc>
        <w:tc>
          <w:tcPr>
            <w:tcW w:w="1260" w:type="dxa"/>
            <w:tcBorders>
              <w:top w:val="nil"/>
              <w:left w:val="nil"/>
              <w:bottom w:val="nil"/>
              <w:right w:val="nil"/>
            </w:tcBorders>
            <w:vAlign w:val="bottom"/>
          </w:tcPr>
          <w:p w14:paraId="6275B54D" w14:textId="77777777" w:rsidR="009676A7" w:rsidRPr="009676A7" w:rsidRDefault="009676A7" w:rsidP="0082516F">
            <w:pPr>
              <w:spacing w:line="320" w:lineRule="exact"/>
              <w:jc w:val="right"/>
              <w:rPr>
                <w:rFonts w:cs="Angsana New"/>
                <w:sz w:val="28"/>
                <w:szCs w:val="28"/>
              </w:rPr>
            </w:pPr>
          </w:p>
        </w:tc>
      </w:tr>
      <w:tr w:rsidR="009676A7" w:rsidRPr="009676A7" w14:paraId="37D0F766" w14:textId="77777777" w:rsidTr="0059544B">
        <w:trPr>
          <w:trHeight w:val="144"/>
        </w:trPr>
        <w:tc>
          <w:tcPr>
            <w:tcW w:w="3060" w:type="dxa"/>
            <w:tcBorders>
              <w:top w:val="nil"/>
              <w:left w:val="nil"/>
              <w:bottom w:val="nil"/>
              <w:right w:val="nil"/>
            </w:tcBorders>
          </w:tcPr>
          <w:p w14:paraId="54BA0F38" w14:textId="77777777" w:rsidR="009676A7" w:rsidRPr="009676A7" w:rsidRDefault="009676A7" w:rsidP="0082516F">
            <w:pPr>
              <w:spacing w:line="320" w:lineRule="exact"/>
              <w:rPr>
                <w:rFonts w:cs="Angsana New"/>
                <w:sz w:val="28"/>
                <w:szCs w:val="28"/>
                <w:cs/>
              </w:rPr>
            </w:pPr>
            <w:r w:rsidRPr="009676A7">
              <w:rPr>
                <w:sz w:val="28"/>
                <w:szCs w:val="28"/>
              </w:rPr>
              <w:t>Cost</w:t>
            </w:r>
          </w:p>
        </w:tc>
        <w:tc>
          <w:tcPr>
            <w:tcW w:w="1344" w:type="dxa"/>
            <w:tcBorders>
              <w:top w:val="nil"/>
              <w:left w:val="nil"/>
              <w:bottom w:val="nil"/>
              <w:right w:val="nil"/>
            </w:tcBorders>
          </w:tcPr>
          <w:p w14:paraId="00E6CD6F" w14:textId="77777777" w:rsidR="009676A7" w:rsidRPr="009676A7" w:rsidRDefault="009676A7" w:rsidP="0082516F">
            <w:pPr>
              <w:spacing w:line="320" w:lineRule="exact"/>
              <w:jc w:val="right"/>
              <w:rPr>
                <w:rFonts w:cs="Angsana New"/>
                <w:sz w:val="28"/>
                <w:szCs w:val="28"/>
              </w:rPr>
            </w:pPr>
            <w:r w:rsidRPr="009676A7">
              <w:rPr>
                <w:rFonts w:cs="Angsana New"/>
                <w:sz w:val="28"/>
                <w:szCs w:val="28"/>
              </w:rPr>
              <w:t>9,241,948</w:t>
            </w:r>
          </w:p>
        </w:tc>
        <w:tc>
          <w:tcPr>
            <w:tcW w:w="1260" w:type="dxa"/>
            <w:tcBorders>
              <w:top w:val="nil"/>
              <w:left w:val="nil"/>
              <w:bottom w:val="nil"/>
              <w:right w:val="nil"/>
            </w:tcBorders>
            <w:vAlign w:val="bottom"/>
          </w:tcPr>
          <w:p w14:paraId="3163D8FE" w14:textId="77777777" w:rsidR="009676A7" w:rsidRPr="009676A7" w:rsidRDefault="009676A7" w:rsidP="0082516F">
            <w:pPr>
              <w:spacing w:line="320" w:lineRule="exact"/>
              <w:jc w:val="right"/>
              <w:rPr>
                <w:rFonts w:cs="Angsana New"/>
                <w:sz w:val="28"/>
                <w:szCs w:val="28"/>
              </w:rPr>
            </w:pPr>
            <w:r w:rsidRPr="009676A7">
              <w:rPr>
                <w:rFonts w:cs="Angsana New"/>
                <w:sz w:val="28"/>
                <w:szCs w:val="28"/>
              </w:rPr>
              <w:t>8,662,140</w:t>
            </w:r>
          </w:p>
        </w:tc>
        <w:tc>
          <w:tcPr>
            <w:tcW w:w="1260" w:type="dxa"/>
            <w:tcBorders>
              <w:top w:val="nil"/>
              <w:left w:val="nil"/>
              <w:bottom w:val="nil"/>
              <w:right w:val="nil"/>
            </w:tcBorders>
            <w:vAlign w:val="bottom"/>
          </w:tcPr>
          <w:p w14:paraId="5E884E8E" w14:textId="77777777" w:rsidR="009676A7" w:rsidRPr="009676A7" w:rsidRDefault="009676A7" w:rsidP="0082516F">
            <w:pPr>
              <w:spacing w:line="320" w:lineRule="exact"/>
              <w:jc w:val="right"/>
              <w:rPr>
                <w:rFonts w:cs="Angsana New"/>
                <w:sz w:val="28"/>
                <w:szCs w:val="28"/>
              </w:rPr>
            </w:pPr>
            <w:r w:rsidRPr="009676A7">
              <w:rPr>
                <w:rFonts w:cs="Angsana New"/>
                <w:sz w:val="28"/>
                <w:szCs w:val="28"/>
              </w:rPr>
              <w:t>4,073,331</w:t>
            </w:r>
          </w:p>
        </w:tc>
        <w:tc>
          <w:tcPr>
            <w:tcW w:w="1260" w:type="dxa"/>
            <w:tcBorders>
              <w:top w:val="nil"/>
              <w:left w:val="nil"/>
              <w:bottom w:val="nil"/>
              <w:right w:val="nil"/>
            </w:tcBorders>
            <w:vAlign w:val="bottom"/>
          </w:tcPr>
          <w:p w14:paraId="2E3A9177" w14:textId="77777777" w:rsidR="009676A7" w:rsidRPr="009676A7" w:rsidRDefault="009676A7" w:rsidP="0082516F">
            <w:pPr>
              <w:spacing w:line="320" w:lineRule="exact"/>
              <w:jc w:val="right"/>
              <w:rPr>
                <w:rFonts w:cs="Angsana New"/>
                <w:sz w:val="28"/>
                <w:szCs w:val="28"/>
              </w:rPr>
            </w:pPr>
            <w:r w:rsidRPr="009676A7">
              <w:rPr>
                <w:rFonts w:cs="Angsana New"/>
                <w:sz w:val="28"/>
                <w:szCs w:val="28"/>
              </w:rPr>
              <w:t>58,999,026</w:t>
            </w:r>
          </w:p>
        </w:tc>
        <w:tc>
          <w:tcPr>
            <w:tcW w:w="1260" w:type="dxa"/>
            <w:tcBorders>
              <w:top w:val="nil"/>
              <w:left w:val="nil"/>
              <w:bottom w:val="nil"/>
              <w:right w:val="nil"/>
            </w:tcBorders>
            <w:vAlign w:val="bottom"/>
          </w:tcPr>
          <w:p w14:paraId="17EB455E" w14:textId="77777777" w:rsidR="009676A7" w:rsidRPr="009676A7" w:rsidRDefault="009676A7" w:rsidP="0082516F">
            <w:pPr>
              <w:spacing w:line="320" w:lineRule="exact"/>
              <w:jc w:val="right"/>
              <w:rPr>
                <w:rFonts w:cs="Angsana New"/>
                <w:sz w:val="28"/>
                <w:szCs w:val="28"/>
              </w:rPr>
            </w:pPr>
            <w:r w:rsidRPr="009676A7">
              <w:rPr>
                <w:rFonts w:cs="Angsana New"/>
                <w:sz w:val="28"/>
                <w:szCs w:val="28"/>
              </w:rPr>
              <w:t>80,976,445</w:t>
            </w:r>
          </w:p>
        </w:tc>
      </w:tr>
      <w:tr w:rsidR="009676A7" w:rsidRPr="009676A7" w14:paraId="51222846" w14:textId="77777777" w:rsidTr="0059544B">
        <w:trPr>
          <w:trHeight w:val="144"/>
        </w:trPr>
        <w:tc>
          <w:tcPr>
            <w:tcW w:w="3060" w:type="dxa"/>
            <w:tcBorders>
              <w:top w:val="nil"/>
              <w:left w:val="nil"/>
              <w:bottom w:val="nil"/>
              <w:right w:val="nil"/>
            </w:tcBorders>
          </w:tcPr>
          <w:p w14:paraId="66AFCC22" w14:textId="77777777" w:rsidR="009676A7" w:rsidRPr="009676A7" w:rsidRDefault="009676A7" w:rsidP="0082516F">
            <w:pPr>
              <w:spacing w:line="320" w:lineRule="exact"/>
              <w:rPr>
                <w:rFonts w:cs="Angsana New"/>
                <w:sz w:val="28"/>
                <w:szCs w:val="28"/>
              </w:rPr>
            </w:pPr>
            <w:r w:rsidRPr="009676A7">
              <w:rPr>
                <w:sz w:val="28"/>
                <w:szCs w:val="28"/>
                <w:u w:val="single"/>
              </w:rPr>
              <w:t>Less</w:t>
            </w:r>
            <w:r w:rsidRPr="009676A7">
              <w:rPr>
                <w:sz w:val="28"/>
                <w:szCs w:val="28"/>
              </w:rPr>
              <w:t xml:space="preserve">  Accumulated depreciation</w:t>
            </w:r>
          </w:p>
        </w:tc>
        <w:tc>
          <w:tcPr>
            <w:tcW w:w="1344" w:type="dxa"/>
            <w:tcBorders>
              <w:top w:val="nil"/>
              <w:left w:val="nil"/>
              <w:right w:val="nil"/>
            </w:tcBorders>
          </w:tcPr>
          <w:p w14:paraId="01372A85" w14:textId="77777777" w:rsidR="009676A7" w:rsidRPr="009676A7" w:rsidRDefault="009676A7" w:rsidP="0082516F">
            <w:pPr>
              <w:spacing w:line="320" w:lineRule="exact"/>
              <w:jc w:val="right"/>
              <w:rPr>
                <w:rFonts w:cs="Angsana New"/>
                <w:sz w:val="28"/>
                <w:szCs w:val="28"/>
              </w:rPr>
            </w:pPr>
            <w:r w:rsidRPr="009676A7">
              <w:rPr>
                <w:rFonts w:cs="Angsana New"/>
                <w:sz w:val="28"/>
                <w:szCs w:val="28"/>
                <w:cs/>
              </w:rPr>
              <w:t>(</w:t>
            </w:r>
            <w:r w:rsidRPr="009676A7">
              <w:rPr>
                <w:rFonts w:cs="Angsana New"/>
                <w:sz w:val="28"/>
                <w:szCs w:val="28"/>
              </w:rPr>
              <w:t>4,241,782</w:t>
            </w:r>
            <w:r w:rsidRPr="009676A7">
              <w:rPr>
                <w:rFonts w:cs="Angsana New"/>
                <w:sz w:val="28"/>
                <w:szCs w:val="28"/>
                <w:cs/>
              </w:rPr>
              <w:t>)</w:t>
            </w:r>
          </w:p>
        </w:tc>
        <w:tc>
          <w:tcPr>
            <w:tcW w:w="1260" w:type="dxa"/>
            <w:tcBorders>
              <w:top w:val="nil"/>
              <w:left w:val="nil"/>
              <w:right w:val="nil"/>
            </w:tcBorders>
            <w:vAlign w:val="bottom"/>
          </w:tcPr>
          <w:p w14:paraId="3C66CE97" w14:textId="77777777" w:rsidR="009676A7" w:rsidRPr="009676A7" w:rsidRDefault="009676A7" w:rsidP="0082516F">
            <w:pPr>
              <w:spacing w:line="320" w:lineRule="exact"/>
              <w:jc w:val="right"/>
              <w:rPr>
                <w:rFonts w:cs="Angsana New"/>
                <w:sz w:val="28"/>
                <w:szCs w:val="28"/>
              </w:rPr>
            </w:pPr>
            <w:r w:rsidRPr="009676A7">
              <w:rPr>
                <w:rFonts w:cs="Angsana New"/>
                <w:sz w:val="28"/>
                <w:szCs w:val="28"/>
                <w:cs/>
              </w:rPr>
              <w:t>(</w:t>
            </w:r>
            <w:r w:rsidRPr="009676A7">
              <w:rPr>
                <w:rFonts w:cs="Angsana New"/>
                <w:sz w:val="28"/>
                <w:szCs w:val="28"/>
              </w:rPr>
              <w:t>6,981,490</w:t>
            </w:r>
            <w:r w:rsidRPr="009676A7">
              <w:rPr>
                <w:rFonts w:cs="Angsana New"/>
                <w:sz w:val="28"/>
                <w:szCs w:val="28"/>
                <w:cs/>
              </w:rPr>
              <w:t>)</w:t>
            </w:r>
          </w:p>
        </w:tc>
        <w:tc>
          <w:tcPr>
            <w:tcW w:w="1260" w:type="dxa"/>
            <w:tcBorders>
              <w:top w:val="nil"/>
              <w:left w:val="nil"/>
              <w:right w:val="nil"/>
            </w:tcBorders>
            <w:vAlign w:val="bottom"/>
          </w:tcPr>
          <w:p w14:paraId="4F103905" w14:textId="77777777" w:rsidR="009676A7" w:rsidRPr="009676A7" w:rsidRDefault="009676A7" w:rsidP="0082516F">
            <w:pPr>
              <w:spacing w:line="320" w:lineRule="exact"/>
              <w:jc w:val="right"/>
              <w:rPr>
                <w:rFonts w:cs="Angsana New"/>
                <w:sz w:val="28"/>
                <w:szCs w:val="28"/>
              </w:rPr>
            </w:pPr>
            <w:r w:rsidRPr="009676A7">
              <w:rPr>
                <w:rFonts w:cs="Angsana New"/>
                <w:sz w:val="28"/>
                <w:szCs w:val="28"/>
                <w:cs/>
              </w:rPr>
              <w:t>(</w:t>
            </w:r>
            <w:r w:rsidRPr="009676A7">
              <w:rPr>
                <w:rFonts w:cs="Angsana New"/>
                <w:sz w:val="28"/>
                <w:szCs w:val="28"/>
              </w:rPr>
              <w:t>2,527,093</w:t>
            </w:r>
            <w:r w:rsidRPr="009676A7">
              <w:rPr>
                <w:rFonts w:cs="Angsana New"/>
                <w:sz w:val="28"/>
                <w:szCs w:val="28"/>
                <w:cs/>
              </w:rPr>
              <w:t>)</w:t>
            </w:r>
          </w:p>
        </w:tc>
        <w:tc>
          <w:tcPr>
            <w:tcW w:w="1260" w:type="dxa"/>
            <w:tcBorders>
              <w:top w:val="nil"/>
              <w:left w:val="nil"/>
              <w:right w:val="nil"/>
            </w:tcBorders>
            <w:vAlign w:val="bottom"/>
          </w:tcPr>
          <w:p w14:paraId="3C6842AB" w14:textId="77777777" w:rsidR="009676A7" w:rsidRPr="009676A7" w:rsidRDefault="009676A7" w:rsidP="0082516F">
            <w:pPr>
              <w:spacing w:line="320" w:lineRule="exact"/>
              <w:jc w:val="right"/>
              <w:rPr>
                <w:rFonts w:cs="Angsana New"/>
                <w:sz w:val="28"/>
                <w:szCs w:val="28"/>
              </w:rPr>
            </w:pPr>
            <w:r w:rsidRPr="009676A7">
              <w:rPr>
                <w:rFonts w:cs="Angsana New"/>
                <w:sz w:val="28"/>
                <w:szCs w:val="28"/>
                <w:cs/>
              </w:rPr>
              <w:t>(</w:t>
            </w:r>
            <w:r w:rsidRPr="009676A7">
              <w:rPr>
                <w:rFonts w:cs="Angsana New"/>
                <w:sz w:val="28"/>
                <w:szCs w:val="28"/>
              </w:rPr>
              <w:t>39,902,099</w:t>
            </w:r>
            <w:r w:rsidRPr="009676A7">
              <w:rPr>
                <w:rFonts w:cs="Angsana New"/>
                <w:sz w:val="28"/>
                <w:szCs w:val="28"/>
                <w:cs/>
              </w:rPr>
              <w:t>)</w:t>
            </w:r>
          </w:p>
        </w:tc>
        <w:tc>
          <w:tcPr>
            <w:tcW w:w="1260" w:type="dxa"/>
            <w:tcBorders>
              <w:top w:val="nil"/>
              <w:left w:val="nil"/>
              <w:right w:val="nil"/>
            </w:tcBorders>
            <w:vAlign w:val="bottom"/>
          </w:tcPr>
          <w:p w14:paraId="06D26966" w14:textId="77777777" w:rsidR="009676A7" w:rsidRPr="009676A7" w:rsidRDefault="009676A7" w:rsidP="0082516F">
            <w:pPr>
              <w:spacing w:line="320" w:lineRule="exact"/>
              <w:jc w:val="right"/>
              <w:rPr>
                <w:rFonts w:cs="Angsana New"/>
                <w:sz w:val="28"/>
                <w:szCs w:val="28"/>
              </w:rPr>
            </w:pPr>
            <w:r w:rsidRPr="009676A7">
              <w:rPr>
                <w:rFonts w:cs="Angsana New"/>
                <w:sz w:val="28"/>
                <w:szCs w:val="28"/>
                <w:cs/>
              </w:rPr>
              <w:t>(</w:t>
            </w:r>
            <w:r w:rsidRPr="009676A7">
              <w:rPr>
                <w:rFonts w:cs="Angsana New"/>
                <w:sz w:val="28"/>
                <w:szCs w:val="28"/>
              </w:rPr>
              <w:t>53,652,464</w:t>
            </w:r>
            <w:r w:rsidRPr="009676A7">
              <w:rPr>
                <w:rFonts w:cs="Angsana New"/>
                <w:sz w:val="28"/>
                <w:szCs w:val="28"/>
                <w:cs/>
              </w:rPr>
              <w:t>)</w:t>
            </w:r>
          </w:p>
        </w:tc>
      </w:tr>
      <w:tr w:rsidR="009676A7" w:rsidRPr="009676A7" w14:paraId="7998B0A3" w14:textId="77777777" w:rsidTr="0059544B">
        <w:trPr>
          <w:trHeight w:val="144"/>
        </w:trPr>
        <w:tc>
          <w:tcPr>
            <w:tcW w:w="3060" w:type="dxa"/>
            <w:tcBorders>
              <w:top w:val="nil"/>
              <w:left w:val="nil"/>
              <w:bottom w:val="nil"/>
              <w:right w:val="nil"/>
            </w:tcBorders>
          </w:tcPr>
          <w:p w14:paraId="266FE471" w14:textId="77777777" w:rsidR="009676A7" w:rsidRPr="009676A7" w:rsidRDefault="009676A7" w:rsidP="0082516F">
            <w:pPr>
              <w:spacing w:line="320" w:lineRule="exact"/>
              <w:rPr>
                <w:rFonts w:cs="Angsana New"/>
                <w:sz w:val="28"/>
                <w:szCs w:val="28"/>
              </w:rPr>
            </w:pPr>
            <w:r w:rsidRPr="009676A7">
              <w:rPr>
                <w:sz w:val="28"/>
                <w:szCs w:val="28"/>
                <w:u w:val="single"/>
              </w:rPr>
              <w:t>Less</w:t>
            </w:r>
            <w:r w:rsidRPr="009676A7">
              <w:rPr>
                <w:sz w:val="28"/>
                <w:szCs w:val="28"/>
              </w:rPr>
              <w:t xml:space="preserve">  Allowance for impairment</w:t>
            </w:r>
          </w:p>
        </w:tc>
        <w:tc>
          <w:tcPr>
            <w:tcW w:w="1344" w:type="dxa"/>
            <w:tcBorders>
              <w:top w:val="nil"/>
              <w:left w:val="nil"/>
              <w:bottom w:val="nil"/>
              <w:right w:val="nil"/>
            </w:tcBorders>
            <w:vAlign w:val="bottom"/>
          </w:tcPr>
          <w:p w14:paraId="2D9B82D1" w14:textId="77777777" w:rsidR="009676A7" w:rsidRPr="009676A7" w:rsidRDefault="009676A7" w:rsidP="0082516F">
            <w:pPr>
              <w:pBdr>
                <w:bottom w:val="single" w:sz="4" w:space="1" w:color="auto"/>
              </w:pBdr>
              <w:spacing w:line="320" w:lineRule="exact"/>
              <w:ind w:firstLine="165"/>
              <w:jc w:val="right"/>
              <w:rPr>
                <w:rFonts w:cs="Angsana New"/>
                <w:sz w:val="28"/>
                <w:szCs w:val="28"/>
              </w:rPr>
            </w:pPr>
            <w:r w:rsidRPr="009676A7">
              <w:rPr>
                <w:rFonts w:cs="Angsana New"/>
                <w:sz w:val="28"/>
                <w:szCs w:val="28"/>
              </w:rPr>
              <w:t>-</w:t>
            </w:r>
          </w:p>
        </w:tc>
        <w:tc>
          <w:tcPr>
            <w:tcW w:w="1260" w:type="dxa"/>
            <w:tcBorders>
              <w:top w:val="nil"/>
              <w:left w:val="nil"/>
              <w:bottom w:val="nil"/>
              <w:right w:val="nil"/>
            </w:tcBorders>
            <w:vAlign w:val="bottom"/>
          </w:tcPr>
          <w:p w14:paraId="41F65581" w14:textId="77777777" w:rsidR="009676A7" w:rsidRPr="009676A7" w:rsidRDefault="009676A7" w:rsidP="0082516F">
            <w:pPr>
              <w:pBdr>
                <w:bottom w:val="single" w:sz="4" w:space="1" w:color="auto"/>
              </w:pBdr>
              <w:spacing w:line="320" w:lineRule="exact"/>
              <w:ind w:firstLine="165"/>
              <w:jc w:val="right"/>
              <w:rPr>
                <w:rFonts w:cs="Angsana New"/>
                <w:sz w:val="28"/>
                <w:szCs w:val="28"/>
              </w:rPr>
            </w:pPr>
            <w:r w:rsidRPr="009676A7">
              <w:rPr>
                <w:rFonts w:cs="Angsana New"/>
                <w:sz w:val="28"/>
                <w:szCs w:val="28"/>
              </w:rPr>
              <w:t>-</w:t>
            </w:r>
          </w:p>
        </w:tc>
        <w:tc>
          <w:tcPr>
            <w:tcW w:w="1260" w:type="dxa"/>
            <w:tcBorders>
              <w:top w:val="nil"/>
              <w:left w:val="nil"/>
              <w:bottom w:val="nil"/>
              <w:right w:val="nil"/>
            </w:tcBorders>
            <w:vAlign w:val="bottom"/>
          </w:tcPr>
          <w:p w14:paraId="223B1DF1" w14:textId="77777777" w:rsidR="009676A7" w:rsidRPr="009676A7" w:rsidRDefault="009676A7" w:rsidP="0082516F">
            <w:pPr>
              <w:pBdr>
                <w:bottom w:val="single" w:sz="4" w:space="1" w:color="auto"/>
              </w:pBdr>
              <w:spacing w:line="320" w:lineRule="exact"/>
              <w:ind w:firstLine="165"/>
              <w:jc w:val="right"/>
              <w:rPr>
                <w:rFonts w:cs="Angsana New"/>
                <w:sz w:val="28"/>
                <w:szCs w:val="28"/>
              </w:rPr>
            </w:pPr>
            <w:r w:rsidRPr="009676A7">
              <w:rPr>
                <w:rFonts w:cs="Angsana New"/>
                <w:sz w:val="28"/>
                <w:szCs w:val="28"/>
              </w:rPr>
              <w:t>-</w:t>
            </w:r>
          </w:p>
        </w:tc>
        <w:tc>
          <w:tcPr>
            <w:tcW w:w="1260" w:type="dxa"/>
            <w:tcBorders>
              <w:top w:val="nil"/>
              <w:left w:val="nil"/>
              <w:bottom w:val="nil"/>
              <w:right w:val="nil"/>
            </w:tcBorders>
            <w:vAlign w:val="bottom"/>
          </w:tcPr>
          <w:p w14:paraId="50F8657D" w14:textId="77777777" w:rsidR="009676A7" w:rsidRPr="009676A7" w:rsidRDefault="009676A7" w:rsidP="0082516F">
            <w:pPr>
              <w:pBdr>
                <w:bottom w:val="single" w:sz="4" w:space="1" w:color="auto"/>
              </w:pBdr>
              <w:spacing w:line="320" w:lineRule="exact"/>
              <w:jc w:val="right"/>
              <w:rPr>
                <w:rFonts w:cs="Angsana New"/>
                <w:sz w:val="28"/>
                <w:szCs w:val="28"/>
              </w:rPr>
            </w:pPr>
            <w:r w:rsidRPr="009676A7">
              <w:rPr>
                <w:rFonts w:cs="Angsana New"/>
                <w:sz w:val="28"/>
                <w:szCs w:val="28"/>
              </w:rPr>
              <w:t>(3,577,255)</w:t>
            </w:r>
          </w:p>
        </w:tc>
        <w:tc>
          <w:tcPr>
            <w:tcW w:w="1260" w:type="dxa"/>
            <w:tcBorders>
              <w:top w:val="nil"/>
              <w:left w:val="nil"/>
              <w:bottom w:val="nil"/>
              <w:right w:val="nil"/>
            </w:tcBorders>
            <w:vAlign w:val="bottom"/>
          </w:tcPr>
          <w:p w14:paraId="645A5C6D" w14:textId="77777777" w:rsidR="009676A7" w:rsidRPr="009676A7" w:rsidRDefault="009676A7" w:rsidP="0082516F">
            <w:pPr>
              <w:pBdr>
                <w:bottom w:val="single" w:sz="4" w:space="1" w:color="auto"/>
              </w:pBdr>
              <w:spacing w:line="320" w:lineRule="exact"/>
              <w:jc w:val="right"/>
              <w:rPr>
                <w:rFonts w:cs="Angsana New"/>
                <w:sz w:val="28"/>
                <w:szCs w:val="28"/>
              </w:rPr>
            </w:pPr>
            <w:r w:rsidRPr="009676A7">
              <w:rPr>
                <w:rFonts w:cs="Angsana New"/>
                <w:sz w:val="28"/>
                <w:szCs w:val="28"/>
              </w:rPr>
              <w:t>(3,577,255)</w:t>
            </w:r>
          </w:p>
        </w:tc>
      </w:tr>
      <w:tr w:rsidR="009676A7" w:rsidRPr="009676A7" w14:paraId="5CC7C11B" w14:textId="77777777" w:rsidTr="0059544B">
        <w:trPr>
          <w:trHeight w:val="144"/>
        </w:trPr>
        <w:tc>
          <w:tcPr>
            <w:tcW w:w="3060" w:type="dxa"/>
            <w:tcBorders>
              <w:top w:val="nil"/>
              <w:left w:val="nil"/>
              <w:bottom w:val="nil"/>
              <w:right w:val="nil"/>
            </w:tcBorders>
          </w:tcPr>
          <w:p w14:paraId="71BD64C2" w14:textId="77777777" w:rsidR="009676A7" w:rsidRPr="009676A7" w:rsidRDefault="009676A7" w:rsidP="0082516F">
            <w:pPr>
              <w:spacing w:line="320" w:lineRule="exact"/>
              <w:rPr>
                <w:rFonts w:cs="Angsana New"/>
                <w:sz w:val="28"/>
                <w:szCs w:val="28"/>
                <w:cs/>
              </w:rPr>
            </w:pPr>
            <w:r w:rsidRPr="009676A7">
              <w:rPr>
                <w:sz w:val="28"/>
                <w:szCs w:val="28"/>
              </w:rPr>
              <w:t>Net book value</w:t>
            </w:r>
          </w:p>
        </w:tc>
        <w:tc>
          <w:tcPr>
            <w:tcW w:w="1344" w:type="dxa"/>
            <w:tcBorders>
              <w:top w:val="nil"/>
              <w:left w:val="nil"/>
              <w:bottom w:val="nil"/>
              <w:right w:val="nil"/>
            </w:tcBorders>
            <w:vAlign w:val="center"/>
          </w:tcPr>
          <w:p w14:paraId="09CF56F3" w14:textId="77777777" w:rsidR="009676A7" w:rsidRPr="009676A7" w:rsidRDefault="009676A7" w:rsidP="0082516F">
            <w:pPr>
              <w:pBdr>
                <w:bottom w:val="double" w:sz="4" w:space="1" w:color="auto"/>
              </w:pBdr>
              <w:spacing w:line="320" w:lineRule="exact"/>
              <w:jc w:val="right"/>
              <w:rPr>
                <w:rFonts w:cs="Angsana New"/>
                <w:sz w:val="28"/>
                <w:szCs w:val="28"/>
              </w:rPr>
            </w:pPr>
            <w:r w:rsidRPr="009676A7">
              <w:rPr>
                <w:rFonts w:cs="Angsana New"/>
                <w:sz w:val="28"/>
                <w:szCs w:val="28"/>
              </w:rPr>
              <w:t>5,000,166</w:t>
            </w:r>
          </w:p>
        </w:tc>
        <w:tc>
          <w:tcPr>
            <w:tcW w:w="1260" w:type="dxa"/>
            <w:tcBorders>
              <w:top w:val="nil"/>
              <w:left w:val="nil"/>
              <w:bottom w:val="nil"/>
              <w:right w:val="nil"/>
            </w:tcBorders>
            <w:vAlign w:val="center"/>
          </w:tcPr>
          <w:p w14:paraId="72474E1D" w14:textId="77777777" w:rsidR="009676A7" w:rsidRPr="009676A7" w:rsidRDefault="009676A7" w:rsidP="0082516F">
            <w:pPr>
              <w:pBdr>
                <w:bottom w:val="double" w:sz="4" w:space="1" w:color="auto"/>
              </w:pBdr>
              <w:spacing w:line="320" w:lineRule="exact"/>
              <w:jc w:val="right"/>
              <w:rPr>
                <w:rFonts w:cs="Angsana New"/>
                <w:sz w:val="28"/>
                <w:szCs w:val="28"/>
              </w:rPr>
            </w:pPr>
            <w:r w:rsidRPr="009676A7">
              <w:rPr>
                <w:rFonts w:cs="Angsana New"/>
                <w:sz w:val="28"/>
                <w:szCs w:val="28"/>
              </w:rPr>
              <w:t>1,680,650</w:t>
            </w:r>
          </w:p>
        </w:tc>
        <w:tc>
          <w:tcPr>
            <w:tcW w:w="1260" w:type="dxa"/>
            <w:tcBorders>
              <w:top w:val="nil"/>
              <w:left w:val="nil"/>
              <w:bottom w:val="nil"/>
              <w:right w:val="nil"/>
            </w:tcBorders>
            <w:vAlign w:val="center"/>
          </w:tcPr>
          <w:p w14:paraId="348CA453" w14:textId="77777777" w:rsidR="009676A7" w:rsidRPr="009676A7" w:rsidRDefault="009676A7" w:rsidP="0082516F">
            <w:pPr>
              <w:pBdr>
                <w:bottom w:val="double" w:sz="4" w:space="1" w:color="auto"/>
              </w:pBdr>
              <w:spacing w:line="320" w:lineRule="exact"/>
              <w:jc w:val="right"/>
              <w:rPr>
                <w:rFonts w:cs="Angsana New"/>
                <w:sz w:val="28"/>
                <w:szCs w:val="28"/>
              </w:rPr>
            </w:pPr>
            <w:r w:rsidRPr="009676A7">
              <w:rPr>
                <w:rFonts w:cs="Angsana New"/>
                <w:sz w:val="28"/>
                <w:szCs w:val="28"/>
              </w:rPr>
              <w:t>1,546,238</w:t>
            </w:r>
          </w:p>
        </w:tc>
        <w:tc>
          <w:tcPr>
            <w:tcW w:w="1260" w:type="dxa"/>
            <w:tcBorders>
              <w:top w:val="nil"/>
              <w:left w:val="nil"/>
              <w:bottom w:val="nil"/>
              <w:right w:val="nil"/>
            </w:tcBorders>
            <w:vAlign w:val="center"/>
          </w:tcPr>
          <w:p w14:paraId="1288CC50" w14:textId="77777777" w:rsidR="009676A7" w:rsidRPr="009676A7" w:rsidRDefault="009676A7" w:rsidP="0082516F">
            <w:pPr>
              <w:pBdr>
                <w:bottom w:val="double" w:sz="4" w:space="1" w:color="auto"/>
              </w:pBdr>
              <w:spacing w:line="320" w:lineRule="exact"/>
              <w:jc w:val="right"/>
              <w:rPr>
                <w:rFonts w:cs="Angsana New"/>
                <w:sz w:val="28"/>
                <w:szCs w:val="28"/>
              </w:rPr>
            </w:pPr>
            <w:r w:rsidRPr="009676A7">
              <w:rPr>
                <w:rFonts w:cs="Angsana New"/>
                <w:sz w:val="28"/>
                <w:szCs w:val="28"/>
              </w:rPr>
              <w:t>15,519,672</w:t>
            </w:r>
          </w:p>
        </w:tc>
        <w:tc>
          <w:tcPr>
            <w:tcW w:w="1260" w:type="dxa"/>
            <w:tcBorders>
              <w:top w:val="nil"/>
              <w:left w:val="nil"/>
              <w:bottom w:val="nil"/>
              <w:right w:val="nil"/>
            </w:tcBorders>
          </w:tcPr>
          <w:p w14:paraId="2512C978" w14:textId="77777777" w:rsidR="009676A7" w:rsidRPr="009676A7" w:rsidRDefault="009676A7" w:rsidP="0082516F">
            <w:pPr>
              <w:pBdr>
                <w:bottom w:val="double" w:sz="4" w:space="1" w:color="auto"/>
              </w:pBdr>
              <w:spacing w:line="320" w:lineRule="exact"/>
              <w:jc w:val="right"/>
              <w:rPr>
                <w:rFonts w:cs="Angsana New"/>
                <w:sz w:val="28"/>
                <w:szCs w:val="28"/>
              </w:rPr>
            </w:pPr>
            <w:r w:rsidRPr="009676A7">
              <w:rPr>
                <w:rFonts w:cs="Angsana New"/>
                <w:sz w:val="28"/>
                <w:szCs w:val="28"/>
              </w:rPr>
              <w:t>23,746,726</w:t>
            </w:r>
          </w:p>
        </w:tc>
      </w:tr>
      <w:tr w:rsidR="009676A7" w:rsidRPr="009676A7" w14:paraId="0E632929" w14:textId="77777777" w:rsidTr="0059544B">
        <w:trPr>
          <w:trHeight w:val="144"/>
        </w:trPr>
        <w:tc>
          <w:tcPr>
            <w:tcW w:w="4403" w:type="dxa"/>
            <w:gridSpan w:val="2"/>
            <w:tcBorders>
              <w:top w:val="nil"/>
              <w:left w:val="nil"/>
              <w:bottom w:val="nil"/>
              <w:right w:val="nil"/>
            </w:tcBorders>
            <w:vAlign w:val="bottom"/>
          </w:tcPr>
          <w:p w14:paraId="764811B5" w14:textId="77777777" w:rsidR="009676A7" w:rsidRPr="009676A7" w:rsidRDefault="009676A7" w:rsidP="0082516F">
            <w:pPr>
              <w:spacing w:before="60" w:line="320" w:lineRule="exact"/>
              <w:rPr>
                <w:rFonts w:cs="Angsana New"/>
                <w:sz w:val="28"/>
                <w:szCs w:val="28"/>
              </w:rPr>
            </w:pPr>
            <w:r w:rsidRPr="009676A7">
              <w:rPr>
                <w:rFonts w:cs="Angsana New"/>
                <w:sz w:val="28"/>
                <w:szCs w:val="28"/>
              </w:rPr>
              <w:t xml:space="preserve">For the year ended December </w:t>
            </w:r>
            <w:r w:rsidRPr="009676A7">
              <w:rPr>
                <w:rFonts w:cs="Angsana New"/>
                <w:sz w:val="28"/>
                <w:szCs w:val="28"/>
                <w:cs/>
              </w:rPr>
              <w:t>31</w:t>
            </w:r>
            <w:r w:rsidRPr="009676A7">
              <w:rPr>
                <w:rFonts w:cs="Angsana New"/>
                <w:sz w:val="28"/>
                <w:szCs w:val="28"/>
              </w:rPr>
              <w:t xml:space="preserve">, </w:t>
            </w:r>
            <w:r w:rsidRPr="009676A7">
              <w:rPr>
                <w:rFonts w:cs="Angsana New"/>
                <w:sz w:val="28"/>
                <w:szCs w:val="28"/>
                <w:cs/>
              </w:rPr>
              <w:t>20</w:t>
            </w:r>
            <w:r w:rsidRPr="009676A7">
              <w:rPr>
                <w:rFonts w:cs="Angsana New"/>
                <w:sz w:val="28"/>
                <w:szCs w:val="28"/>
              </w:rPr>
              <w:t>20</w:t>
            </w:r>
          </w:p>
        </w:tc>
        <w:tc>
          <w:tcPr>
            <w:tcW w:w="1260" w:type="dxa"/>
            <w:tcBorders>
              <w:top w:val="nil"/>
              <w:left w:val="nil"/>
              <w:bottom w:val="nil"/>
              <w:right w:val="nil"/>
            </w:tcBorders>
            <w:vAlign w:val="bottom"/>
          </w:tcPr>
          <w:p w14:paraId="45DC31FB" w14:textId="77777777" w:rsidR="009676A7" w:rsidRPr="009676A7" w:rsidRDefault="009676A7" w:rsidP="0082516F">
            <w:pPr>
              <w:spacing w:before="60" w:line="320" w:lineRule="exact"/>
              <w:jc w:val="right"/>
              <w:rPr>
                <w:rFonts w:cs="Angsana New"/>
                <w:sz w:val="28"/>
                <w:szCs w:val="28"/>
              </w:rPr>
            </w:pPr>
          </w:p>
        </w:tc>
        <w:tc>
          <w:tcPr>
            <w:tcW w:w="1260" w:type="dxa"/>
            <w:tcBorders>
              <w:top w:val="nil"/>
              <w:left w:val="nil"/>
              <w:bottom w:val="nil"/>
              <w:right w:val="nil"/>
            </w:tcBorders>
            <w:vAlign w:val="bottom"/>
          </w:tcPr>
          <w:p w14:paraId="2B76534F" w14:textId="77777777" w:rsidR="009676A7" w:rsidRPr="009676A7" w:rsidRDefault="009676A7" w:rsidP="0082516F">
            <w:pPr>
              <w:spacing w:before="60" w:line="320" w:lineRule="exact"/>
              <w:jc w:val="right"/>
              <w:rPr>
                <w:rFonts w:cs="Angsana New"/>
                <w:sz w:val="28"/>
                <w:szCs w:val="28"/>
              </w:rPr>
            </w:pPr>
          </w:p>
        </w:tc>
        <w:tc>
          <w:tcPr>
            <w:tcW w:w="1260" w:type="dxa"/>
            <w:tcBorders>
              <w:top w:val="nil"/>
              <w:left w:val="nil"/>
              <w:bottom w:val="nil"/>
              <w:right w:val="nil"/>
            </w:tcBorders>
            <w:vAlign w:val="bottom"/>
          </w:tcPr>
          <w:p w14:paraId="7566D177" w14:textId="77777777" w:rsidR="009676A7" w:rsidRPr="009676A7" w:rsidRDefault="009676A7" w:rsidP="0082516F">
            <w:pPr>
              <w:spacing w:before="60" w:line="320" w:lineRule="exact"/>
              <w:jc w:val="right"/>
              <w:rPr>
                <w:rFonts w:cs="Angsana New"/>
                <w:sz w:val="28"/>
                <w:szCs w:val="28"/>
              </w:rPr>
            </w:pPr>
          </w:p>
        </w:tc>
        <w:tc>
          <w:tcPr>
            <w:tcW w:w="1260" w:type="dxa"/>
            <w:tcBorders>
              <w:top w:val="nil"/>
              <w:left w:val="nil"/>
              <w:bottom w:val="nil"/>
              <w:right w:val="nil"/>
            </w:tcBorders>
            <w:vAlign w:val="bottom"/>
          </w:tcPr>
          <w:p w14:paraId="047EC549" w14:textId="77777777" w:rsidR="009676A7" w:rsidRPr="009676A7" w:rsidRDefault="009676A7" w:rsidP="0082516F">
            <w:pPr>
              <w:spacing w:before="60" w:line="320" w:lineRule="exact"/>
              <w:jc w:val="right"/>
              <w:rPr>
                <w:rFonts w:cs="Angsana New"/>
                <w:sz w:val="28"/>
                <w:szCs w:val="28"/>
              </w:rPr>
            </w:pPr>
          </w:p>
        </w:tc>
      </w:tr>
      <w:tr w:rsidR="009676A7" w:rsidRPr="009676A7" w14:paraId="28417D7A" w14:textId="77777777" w:rsidTr="0059544B">
        <w:trPr>
          <w:trHeight w:val="144"/>
        </w:trPr>
        <w:tc>
          <w:tcPr>
            <w:tcW w:w="3060" w:type="dxa"/>
            <w:tcBorders>
              <w:top w:val="nil"/>
              <w:left w:val="nil"/>
              <w:bottom w:val="nil"/>
              <w:right w:val="nil"/>
            </w:tcBorders>
          </w:tcPr>
          <w:p w14:paraId="0D2EC0BF" w14:textId="77777777" w:rsidR="009676A7" w:rsidRPr="009676A7" w:rsidRDefault="009676A7" w:rsidP="0082516F">
            <w:pPr>
              <w:spacing w:line="320" w:lineRule="exact"/>
              <w:rPr>
                <w:rFonts w:cs="Angsana New"/>
                <w:sz w:val="28"/>
                <w:szCs w:val="28"/>
                <w:cs/>
              </w:rPr>
            </w:pPr>
            <w:r w:rsidRPr="009676A7">
              <w:rPr>
                <w:sz w:val="28"/>
                <w:szCs w:val="28"/>
              </w:rPr>
              <w:t>Net book value – Opening Balance</w:t>
            </w:r>
          </w:p>
        </w:tc>
        <w:tc>
          <w:tcPr>
            <w:tcW w:w="1344" w:type="dxa"/>
            <w:tcBorders>
              <w:top w:val="nil"/>
              <w:left w:val="nil"/>
              <w:bottom w:val="nil"/>
              <w:right w:val="nil"/>
            </w:tcBorders>
          </w:tcPr>
          <w:p w14:paraId="55A5115D" w14:textId="77777777" w:rsidR="009676A7" w:rsidRPr="009676A7" w:rsidRDefault="009676A7" w:rsidP="0082516F">
            <w:pPr>
              <w:spacing w:line="320" w:lineRule="exact"/>
              <w:jc w:val="right"/>
              <w:rPr>
                <w:rFonts w:cs="Angsana New"/>
                <w:sz w:val="28"/>
                <w:szCs w:val="28"/>
              </w:rPr>
            </w:pPr>
            <w:r w:rsidRPr="009676A7">
              <w:rPr>
                <w:rFonts w:cs="Angsana New"/>
                <w:sz w:val="28"/>
                <w:szCs w:val="28"/>
              </w:rPr>
              <w:t>5</w:t>
            </w:r>
            <w:r w:rsidRPr="009676A7">
              <w:rPr>
                <w:rFonts w:cs="Angsana New"/>
                <w:sz w:val="28"/>
                <w:szCs w:val="28"/>
                <w:cs/>
              </w:rPr>
              <w:t>,</w:t>
            </w:r>
            <w:r w:rsidRPr="009676A7">
              <w:rPr>
                <w:rFonts w:cs="Angsana New"/>
                <w:sz w:val="28"/>
                <w:szCs w:val="28"/>
              </w:rPr>
              <w:t>000</w:t>
            </w:r>
            <w:r w:rsidRPr="009676A7">
              <w:rPr>
                <w:rFonts w:cs="Angsana New"/>
                <w:sz w:val="28"/>
                <w:szCs w:val="28"/>
                <w:cs/>
              </w:rPr>
              <w:t>,</w:t>
            </w:r>
            <w:r w:rsidRPr="009676A7">
              <w:rPr>
                <w:rFonts w:cs="Angsana New"/>
                <w:sz w:val="28"/>
                <w:szCs w:val="28"/>
              </w:rPr>
              <w:t>166</w:t>
            </w:r>
          </w:p>
        </w:tc>
        <w:tc>
          <w:tcPr>
            <w:tcW w:w="1260" w:type="dxa"/>
            <w:tcBorders>
              <w:top w:val="nil"/>
              <w:left w:val="nil"/>
              <w:bottom w:val="nil"/>
              <w:right w:val="nil"/>
            </w:tcBorders>
          </w:tcPr>
          <w:p w14:paraId="3897FC8B" w14:textId="77777777" w:rsidR="009676A7" w:rsidRPr="009676A7" w:rsidRDefault="009676A7" w:rsidP="0082516F">
            <w:pPr>
              <w:spacing w:line="320" w:lineRule="exact"/>
              <w:jc w:val="right"/>
              <w:rPr>
                <w:rFonts w:cs="Angsana New"/>
                <w:sz w:val="28"/>
                <w:szCs w:val="28"/>
              </w:rPr>
            </w:pPr>
            <w:r w:rsidRPr="009676A7">
              <w:rPr>
                <w:rFonts w:cs="Angsana New"/>
                <w:sz w:val="28"/>
                <w:szCs w:val="28"/>
              </w:rPr>
              <w:t>1</w:t>
            </w:r>
            <w:r w:rsidRPr="009676A7">
              <w:rPr>
                <w:rFonts w:cs="Angsana New"/>
                <w:sz w:val="28"/>
                <w:szCs w:val="28"/>
                <w:cs/>
              </w:rPr>
              <w:t>,</w:t>
            </w:r>
            <w:r w:rsidRPr="009676A7">
              <w:rPr>
                <w:rFonts w:cs="Angsana New"/>
                <w:sz w:val="28"/>
                <w:szCs w:val="28"/>
              </w:rPr>
              <w:t>680</w:t>
            </w:r>
            <w:r w:rsidRPr="009676A7">
              <w:rPr>
                <w:rFonts w:cs="Angsana New"/>
                <w:sz w:val="28"/>
                <w:szCs w:val="28"/>
                <w:cs/>
              </w:rPr>
              <w:t>,</w:t>
            </w:r>
            <w:r w:rsidRPr="009676A7">
              <w:rPr>
                <w:rFonts w:cs="Angsana New"/>
                <w:sz w:val="28"/>
                <w:szCs w:val="28"/>
              </w:rPr>
              <w:t>650</w:t>
            </w:r>
          </w:p>
        </w:tc>
        <w:tc>
          <w:tcPr>
            <w:tcW w:w="1260" w:type="dxa"/>
            <w:tcBorders>
              <w:top w:val="nil"/>
              <w:left w:val="nil"/>
              <w:bottom w:val="nil"/>
              <w:right w:val="nil"/>
            </w:tcBorders>
          </w:tcPr>
          <w:p w14:paraId="39C03F95" w14:textId="77777777" w:rsidR="009676A7" w:rsidRPr="009676A7" w:rsidRDefault="009676A7" w:rsidP="0082516F">
            <w:pPr>
              <w:spacing w:line="320" w:lineRule="exact"/>
              <w:jc w:val="right"/>
              <w:rPr>
                <w:rFonts w:cs="Angsana New"/>
                <w:sz w:val="28"/>
                <w:szCs w:val="28"/>
              </w:rPr>
            </w:pPr>
            <w:r w:rsidRPr="009676A7">
              <w:rPr>
                <w:rFonts w:cs="Angsana New"/>
                <w:sz w:val="28"/>
                <w:szCs w:val="28"/>
              </w:rPr>
              <w:t>1</w:t>
            </w:r>
            <w:r w:rsidRPr="009676A7">
              <w:rPr>
                <w:rFonts w:cs="Angsana New"/>
                <w:sz w:val="28"/>
                <w:szCs w:val="28"/>
                <w:cs/>
              </w:rPr>
              <w:t>,</w:t>
            </w:r>
            <w:r w:rsidRPr="009676A7">
              <w:rPr>
                <w:rFonts w:cs="Angsana New"/>
                <w:sz w:val="28"/>
                <w:szCs w:val="28"/>
              </w:rPr>
              <w:t>546</w:t>
            </w:r>
            <w:r w:rsidRPr="009676A7">
              <w:rPr>
                <w:rFonts w:cs="Angsana New"/>
                <w:sz w:val="28"/>
                <w:szCs w:val="28"/>
                <w:cs/>
              </w:rPr>
              <w:t>,</w:t>
            </w:r>
            <w:r w:rsidRPr="009676A7">
              <w:rPr>
                <w:rFonts w:cs="Angsana New"/>
                <w:sz w:val="28"/>
                <w:szCs w:val="28"/>
              </w:rPr>
              <w:t>238</w:t>
            </w:r>
          </w:p>
        </w:tc>
        <w:tc>
          <w:tcPr>
            <w:tcW w:w="1260" w:type="dxa"/>
            <w:tcBorders>
              <w:top w:val="nil"/>
              <w:left w:val="nil"/>
              <w:bottom w:val="nil"/>
              <w:right w:val="nil"/>
            </w:tcBorders>
          </w:tcPr>
          <w:p w14:paraId="1F53FDDD" w14:textId="77777777" w:rsidR="009676A7" w:rsidRPr="009676A7" w:rsidRDefault="009676A7" w:rsidP="0082516F">
            <w:pPr>
              <w:spacing w:line="320" w:lineRule="exact"/>
              <w:jc w:val="right"/>
              <w:rPr>
                <w:rFonts w:cs="Angsana New"/>
                <w:sz w:val="28"/>
                <w:szCs w:val="28"/>
              </w:rPr>
            </w:pPr>
            <w:r w:rsidRPr="009676A7">
              <w:rPr>
                <w:rFonts w:cs="Angsana New"/>
                <w:sz w:val="28"/>
                <w:szCs w:val="28"/>
              </w:rPr>
              <w:t>15</w:t>
            </w:r>
            <w:r w:rsidRPr="009676A7">
              <w:rPr>
                <w:rFonts w:cs="Angsana New"/>
                <w:sz w:val="28"/>
                <w:szCs w:val="28"/>
                <w:cs/>
              </w:rPr>
              <w:t>,</w:t>
            </w:r>
            <w:r w:rsidRPr="009676A7">
              <w:rPr>
                <w:rFonts w:cs="Angsana New"/>
                <w:sz w:val="28"/>
                <w:szCs w:val="28"/>
              </w:rPr>
              <w:t>519</w:t>
            </w:r>
            <w:r w:rsidRPr="009676A7">
              <w:rPr>
                <w:rFonts w:cs="Angsana New"/>
                <w:sz w:val="28"/>
                <w:szCs w:val="28"/>
                <w:cs/>
              </w:rPr>
              <w:t>,</w:t>
            </w:r>
            <w:r w:rsidRPr="009676A7">
              <w:rPr>
                <w:rFonts w:cs="Angsana New"/>
                <w:sz w:val="28"/>
                <w:szCs w:val="28"/>
              </w:rPr>
              <w:t>672</w:t>
            </w:r>
          </w:p>
        </w:tc>
        <w:tc>
          <w:tcPr>
            <w:tcW w:w="1260" w:type="dxa"/>
            <w:tcBorders>
              <w:top w:val="nil"/>
              <w:left w:val="nil"/>
              <w:bottom w:val="nil"/>
              <w:right w:val="nil"/>
            </w:tcBorders>
          </w:tcPr>
          <w:p w14:paraId="743ECCBE" w14:textId="77777777" w:rsidR="009676A7" w:rsidRPr="009676A7" w:rsidRDefault="009676A7" w:rsidP="0082516F">
            <w:pPr>
              <w:spacing w:line="320" w:lineRule="exact"/>
              <w:jc w:val="right"/>
              <w:rPr>
                <w:rFonts w:cs="Angsana New"/>
                <w:sz w:val="28"/>
                <w:szCs w:val="28"/>
              </w:rPr>
            </w:pPr>
            <w:r w:rsidRPr="009676A7">
              <w:rPr>
                <w:rFonts w:cs="Angsana New"/>
                <w:sz w:val="28"/>
                <w:szCs w:val="28"/>
              </w:rPr>
              <w:t>23</w:t>
            </w:r>
            <w:r w:rsidRPr="009676A7">
              <w:rPr>
                <w:rFonts w:cs="Angsana New"/>
                <w:sz w:val="28"/>
                <w:szCs w:val="28"/>
                <w:cs/>
              </w:rPr>
              <w:t>,</w:t>
            </w:r>
            <w:r w:rsidRPr="009676A7">
              <w:rPr>
                <w:rFonts w:cs="Angsana New"/>
                <w:sz w:val="28"/>
                <w:szCs w:val="28"/>
              </w:rPr>
              <w:t>746</w:t>
            </w:r>
            <w:r w:rsidRPr="009676A7">
              <w:rPr>
                <w:rFonts w:cs="Angsana New"/>
                <w:sz w:val="28"/>
                <w:szCs w:val="28"/>
                <w:cs/>
              </w:rPr>
              <w:t>,</w:t>
            </w:r>
            <w:r w:rsidRPr="009676A7">
              <w:rPr>
                <w:rFonts w:cs="Angsana New"/>
                <w:sz w:val="28"/>
                <w:szCs w:val="28"/>
              </w:rPr>
              <w:t>726</w:t>
            </w:r>
          </w:p>
        </w:tc>
      </w:tr>
      <w:tr w:rsidR="009676A7" w:rsidRPr="009676A7" w14:paraId="5C605F96" w14:textId="77777777" w:rsidTr="0059544B">
        <w:trPr>
          <w:trHeight w:val="144"/>
        </w:trPr>
        <w:tc>
          <w:tcPr>
            <w:tcW w:w="3060" w:type="dxa"/>
            <w:tcBorders>
              <w:top w:val="nil"/>
              <w:left w:val="nil"/>
              <w:bottom w:val="nil"/>
              <w:right w:val="nil"/>
            </w:tcBorders>
          </w:tcPr>
          <w:p w14:paraId="73776CE3" w14:textId="77777777" w:rsidR="009676A7" w:rsidRPr="009676A7" w:rsidRDefault="009676A7" w:rsidP="0082516F">
            <w:pPr>
              <w:spacing w:line="320" w:lineRule="exact"/>
              <w:rPr>
                <w:rFonts w:cs="Angsana New"/>
                <w:sz w:val="28"/>
                <w:szCs w:val="28"/>
                <w:cs/>
              </w:rPr>
            </w:pPr>
            <w:r w:rsidRPr="009676A7">
              <w:rPr>
                <w:sz w:val="28"/>
                <w:szCs w:val="28"/>
              </w:rPr>
              <w:t>Transfer to right-of-use assets</w:t>
            </w:r>
          </w:p>
        </w:tc>
        <w:tc>
          <w:tcPr>
            <w:tcW w:w="1344" w:type="dxa"/>
            <w:tcBorders>
              <w:top w:val="nil"/>
              <w:left w:val="nil"/>
              <w:bottom w:val="nil"/>
              <w:right w:val="nil"/>
            </w:tcBorders>
          </w:tcPr>
          <w:p w14:paraId="479929D0" w14:textId="77777777" w:rsidR="009676A7" w:rsidRPr="009676A7" w:rsidRDefault="009676A7" w:rsidP="0082516F">
            <w:pPr>
              <w:spacing w:line="320" w:lineRule="exact"/>
              <w:jc w:val="right"/>
              <w:rPr>
                <w:rFonts w:cs="Angsana New"/>
                <w:sz w:val="28"/>
                <w:szCs w:val="28"/>
                <w:cs/>
              </w:rPr>
            </w:pPr>
            <w:r w:rsidRPr="009676A7">
              <w:rPr>
                <w:rFonts w:cs="Angsana New"/>
                <w:sz w:val="28"/>
                <w:szCs w:val="28"/>
                <w:cs/>
              </w:rPr>
              <w:t>(</w:t>
            </w:r>
            <w:r w:rsidRPr="009676A7">
              <w:rPr>
                <w:rFonts w:cs="Angsana New"/>
                <w:sz w:val="28"/>
                <w:szCs w:val="28"/>
              </w:rPr>
              <w:t>350,000</w:t>
            </w:r>
            <w:r w:rsidRPr="009676A7">
              <w:rPr>
                <w:rFonts w:cs="Angsana New"/>
                <w:sz w:val="28"/>
                <w:szCs w:val="28"/>
                <w:cs/>
              </w:rPr>
              <w:t>)</w:t>
            </w:r>
          </w:p>
        </w:tc>
        <w:tc>
          <w:tcPr>
            <w:tcW w:w="1260" w:type="dxa"/>
            <w:tcBorders>
              <w:top w:val="nil"/>
              <w:left w:val="nil"/>
              <w:bottom w:val="nil"/>
              <w:right w:val="nil"/>
            </w:tcBorders>
          </w:tcPr>
          <w:p w14:paraId="59E5F963" w14:textId="77777777" w:rsidR="009676A7" w:rsidRPr="009676A7" w:rsidRDefault="009676A7" w:rsidP="0082516F">
            <w:pPr>
              <w:spacing w:line="320" w:lineRule="exact"/>
              <w:jc w:val="right"/>
              <w:rPr>
                <w:rFonts w:cs="Angsana New"/>
                <w:sz w:val="28"/>
                <w:szCs w:val="28"/>
                <w:cs/>
              </w:rPr>
            </w:pPr>
            <w:r w:rsidRPr="009676A7">
              <w:rPr>
                <w:rFonts w:cs="Angsana New"/>
                <w:sz w:val="28"/>
                <w:szCs w:val="28"/>
                <w:cs/>
              </w:rPr>
              <w:t>-</w:t>
            </w:r>
          </w:p>
        </w:tc>
        <w:tc>
          <w:tcPr>
            <w:tcW w:w="1260" w:type="dxa"/>
            <w:tcBorders>
              <w:top w:val="nil"/>
              <w:left w:val="nil"/>
              <w:bottom w:val="nil"/>
              <w:right w:val="nil"/>
            </w:tcBorders>
          </w:tcPr>
          <w:p w14:paraId="669D2939" w14:textId="77777777" w:rsidR="009676A7" w:rsidRPr="009676A7" w:rsidRDefault="009676A7" w:rsidP="0082516F">
            <w:pPr>
              <w:spacing w:line="320" w:lineRule="exact"/>
              <w:jc w:val="right"/>
              <w:rPr>
                <w:rFonts w:cs="Angsana New"/>
                <w:sz w:val="28"/>
                <w:szCs w:val="28"/>
                <w:cs/>
              </w:rPr>
            </w:pPr>
            <w:r w:rsidRPr="009676A7">
              <w:rPr>
                <w:rFonts w:cs="Angsana New"/>
                <w:sz w:val="28"/>
                <w:szCs w:val="28"/>
                <w:cs/>
              </w:rPr>
              <w:t>-</w:t>
            </w:r>
          </w:p>
        </w:tc>
        <w:tc>
          <w:tcPr>
            <w:tcW w:w="1260" w:type="dxa"/>
            <w:tcBorders>
              <w:top w:val="nil"/>
              <w:left w:val="nil"/>
              <w:bottom w:val="nil"/>
              <w:right w:val="nil"/>
            </w:tcBorders>
          </w:tcPr>
          <w:p w14:paraId="36435CE1" w14:textId="77777777" w:rsidR="009676A7" w:rsidRPr="009676A7" w:rsidRDefault="009676A7" w:rsidP="0082516F">
            <w:pPr>
              <w:spacing w:line="320" w:lineRule="exact"/>
              <w:jc w:val="right"/>
              <w:rPr>
                <w:rFonts w:cs="Angsana New"/>
                <w:sz w:val="28"/>
                <w:szCs w:val="28"/>
                <w:cs/>
              </w:rPr>
            </w:pPr>
            <w:r w:rsidRPr="009676A7">
              <w:rPr>
                <w:rFonts w:cs="Angsana New"/>
                <w:sz w:val="28"/>
                <w:szCs w:val="28"/>
                <w:cs/>
              </w:rPr>
              <w:t>-</w:t>
            </w:r>
          </w:p>
        </w:tc>
        <w:tc>
          <w:tcPr>
            <w:tcW w:w="1260" w:type="dxa"/>
            <w:tcBorders>
              <w:top w:val="nil"/>
              <w:left w:val="nil"/>
              <w:bottom w:val="nil"/>
              <w:right w:val="nil"/>
            </w:tcBorders>
          </w:tcPr>
          <w:p w14:paraId="514EF02A" w14:textId="77777777" w:rsidR="009676A7" w:rsidRPr="009676A7" w:rsidRDefault="009676A7" w:rsidP="0082516F">
            <w:pPr>
              <w:spacing w:line="320" w:lineRule="exact"/>
              <w:jc w:val="right"/>
              <w:rPr>
                <w:rFonts w:cs="Angsana New"/>
                <w:sz w:val="28"/>
                <w:szCs w:val="28"/>
                <w:cs/>
              </w:rPr>
            </w:pPr>
            <w:r w:rsidRPr="009676A7">
              <w:rPr>
                <w:rFonts w:cs="Angsana New"/>
                <w:sz w:val="28"/>
                <w:szCs w:val="28"/>
                <w:cs/>
              </w:rPr>
              <w:t>(</w:t>
            </w:r>
            <w:r w:rsidRPr="009676A7">
              <w:rPr>
                <w:rFonts w:cs="Angsana New"/>
                <w:sz w:val="28"/>
                <w:szCs w:val="28"/>
              </w:rPr>
              <w:t>350,000</w:t>
            </w:r>
            <w:r w:rsidRPr="009676A7">
              <w:rPr>
                <w:rFonts w:cs="Angsana New"/>
                <w:sz w:val="28"/>
                <w:szCs w:val="28"/>
                <w:cs/>
              </w:rPr>
              <w:t>)</w:t>
            </w:r>
          </w:p>
        </w:tc>
      </w:tr>
      <w:tr w:rsidR="009676A7" w:rsidRPr="009676A7" w14:paraId="48D027EE" w14:textId="77777777" w:rsidTr="0059544B">
        <w:trPr>
          <w:trHeight w:val="144"/>
        </w:trPr>
        <w:tc>
          <w:tcPr>
            <w:tcW w:w="3060" w:type="dxa"/>
            <w:tcBorders>
              <w:top w:val="nil"/>
              <w:left w:val="nil"/>
              <w:bottom w:val="nil"/>
              <w:right w:val="nil"/>
            </w:tcBorders>
          </w:tcPr>
          <w:p w14:paraId="783FDFA5" w14:textId="77777777" w:rsidR="009676A7" w:rsidRPr="009676A7" w:rsidRDefault="009676A7" w:rsidP="0082516F">
            <w:pPr>
              <w:spacing w:line="320" w:lineRule="exact"/>
              <w:rPr>
                <w:rFonts w:cs="Angsana New"/>
                <w:sz w:val="28"/>
                <w:szCs w:val="28"/>
              </w:rPr>
            </w:pPr>
            <w:r w:rsidRPr="009676A7">
              <w:rPr>
                <w:sz w:val="28"/>
                <w:szCs w:val="28"/>
              </w:rPr>
              <w:t>Additions</w:t>
            </w:r>
          </w:p>
        </w:tc>
        <w:tc>
          <w:tcPr>
            <w:tcW w:w="1344" w:type="dxa"/>
            <w:tcBorders>
              <w:top w:val="nil"/>
              <w:left w:val="nil"/>
              <w:bottom w:val="nil"/>
              <w:right w:val="nil"/>
            </w:tcBorders>
          </w:tcPr>
          <w:p w14:paraId="4573BB32" w14:textId="77777777" w:rsidR="009676A7" w:rsidRPr="009676A7" w:rsidRDefault="009676A7" w:rsidP="0082516F">
            <w:pPr>
              <w:spacing w:line="320" w:lineRule="exact"/>
              <w:ind w:firstLine="165"/>
              <w:jc w:val="right"/>
              <w:rPr>
                <w:rFonts w:cs="Angsana New"/>
                <w:sz w:val="28"/>
                <w:szCs w:val="28"/>
              </w:rPr>
            </w:pPr>
            <w:r w:rsidRPr="009676A7">
              <w:rPr>
                <w:rFonts w:cs="Angsana New"/>
                <w:sz w:val="28"/>
                <w:szCs w:val="28"/>
              </w:rPr>
              <w:t>119,519</w:t>
            </w:r>
          </w:p>
        </w:tc>
        <w:tc>
          <w:tcPr>
            <w:tcW w:w="1260" w:type="dxa"/>
            <w:tcBorders>
              <w:top w:val="nil"/>
              <w:left w:val="nil"/>
              <w:bottom w:val="nil"/>
              <w:right w:val="nil"/>
            </w:tcBorders>
          </w:tcPr>
          <w:p w14:paraId="03E1498E" w14:textId="77777777" w:rsidR="009676A7" w:rsidRPr="009676A7" w:rsidRDefault="009676A7" w:rsidP="0082516F">
            <w:pPr>
              <w:spacing w:line="320" w:lineRule="exact"/>
              <w:jc w:val="right"/>
              <w:rPr>
                <w:rFonts w:cs="Angsana New"/>
                <w:sz w:val="28"/>
                <w:szCs w:val="28"/>
              </w:rPr>
            </w:pPr>
            <w:r w:rsidRPr="009676A7">
              <w:rPr>
                <w:sz w:val="28"/>
                <w:szCs w:val="28"/>
              </w:rPr>
              <w:t xml:space="preserve">1,643,072 </w:t>
            </w:r>
          </w:p>
        </w:tc>
        <w:tc>
          <w:tcPr>
            <w:tcW w:w="1260" w:type="dxa"/>
            <w:tcBorders>
              <w:top w:val="nil"/>
              <w:left w:val="nil"/>
              <w:bottom w:val="nil"/>
              <w:right w:val="nil"/>
            </w:tcBorders>
          </w:tcPr>
          <w:p w14:paraId="74CF7EA3" w14:textId="77777777" w:rsidR="009676A7" w:rsidRPr="009676A7" w:rsidRDefault="009676A7" w:rsidP="0082516F">
            <w:pPr>
              <w:spacing w:line="320" w:lineRule="exact"/>
              <w:jc w:val="right"/>
              <w:rPr>
                <w:rFonts w:cs="Angsana New"/>
                <w:sz w:val="28"/>
                <w:szCs w:val="28"/>
              </w:rPr>
            </w:pPr>
            <w:r w:rsidRPr="009676A7">
              <w:rPr>
                <w:sz w:val="28"/>
                <w:szCs w:val="28"/>
              </w:rPr>
              <w:t xml:space="preserve">216,952 </w:t>
            </w:r>
          </w:p>
        </w:tc>
        <w:tc>
          <w:tcPr>
            <w:tcW w:w="1260" w:type="dxa"/>
            <w:tcBorders>
              <w:top w:val="nil"/>
              <w:left w:val="nil"/>
              <w:bottom w:val="nil"/>
              <w:right w:val="nil"/>
            </w:tcBorders>
          </w:tcPr>
          <w:p w14:paraId="573A19F1" w14:textId="77777777" w:rsidR="009676A7" w:rsidRPr="009676A7" w:rsidRDefault="009676A7" w:rsidP="0082516F">
            <w:pPr>
              <w:spacing w:line="320" w:lineRule="exact"/>
              <w:jc w:val="right"/>
              <w:rPr>
                <w:rFonts w:cs="Angsana New"/>
                <w:sz w:val="28"/>
                <w:szCs w:val="28"/>
              </w:rPr>
            </w:pPr>
            <w:r w:rsidRPr="009676A7">
              <w:rPr>
                <w:sz w:val="28"/>
                <w:szCs w:val="28"/>
              </w:rPr>
              <w:t xml:space="preserve">715,841 </w:t>
            </w:r>
          </w:p>
        </w:tc>
        <w:tc>
          <w:tcPr>
            <w:tcW w:w="1260" w:type="dxa"/>
            <w:tcBorders>
              <w:top w:val="nil"/>
              <w:left w:val="nil"/>
              <w:bottom w:val="nil"/>
              <w:right w:val="nil"/>
            </w:tcBorders>
          </w:tcPr>
          <w:p w14:paraId="6B020D96" w14:textId="77777777" w:rsidR="009676A7" w:rsidRPr="009676A7" w:rsidRDefault="009676A7" w:rsidP="0082516F">
            <w:pPr>
              <w:spacing w:line="320" w:lineRule="exact"/>
              <w:jc w:val="right"/>
              <w:rPr>
                <w:rFonts w:cs="Angsana New"/>
                <w:sz w:val="28"/>
                <w:szCs w:val="28"/>
              </w:rPr>
            </w:pPr>
            <w:r w:rsidRPr="009676A7">
              <w:rPr>
                <w:sz w:val="28"/>
                <w:szCs w:val="28"/>
              </w:rPr>
              <w:t xml:space="preserve">2,695,384 </w:t>
            </w:r>
          </w:p>
        </w:tc>
      </w:tr>
      <w:tr w:rsidR="009676A7" w:rsidRPr="009676A7" w14:paraId="68C67B20" w14:textId="77777777" w:rsidTr="0059544B">
        <w:trPr>
          <w:trHeight w:val="144"/>
        </w:trPr>
        <w:tc>
          <w:tcPr>
            <w:tcW w:w="3060" w:type="dxa"/>
            <w:tcBorders>
              <w:top w:val="nil"/>
              <w:left w:val="nil"/>
              <w:bottom w:val="nil"/>
              <w:right w:val="nil"/>
            </w:tcBorders>
          </w:tcPr>
          <w:p w14:paraId="7498B9C9" w14:textId="77777777" w:rsidR="009676A7" w:rsidRPr="009676A7" w:rsidRDefault="009676A7" w:rsidP="0082516F">
            <w:pPr>
              <w:spacing w:line="320" w:lineRule="exact"/>
              <w:rPr>
                <w:rFonts w:cs="Angsana New"/>
                <w:sz w:val="28"/>
                <w:szCs w:val="28"/>
              </w:rPr>
            </w:pPr>
            <w:r w:rsidRPr="009676A7">
              <w:rPr>
                <w:sz w:val="28"/>
                <w:szCs w:val="28"/>
              </w:rPr>
              <w:t>Disposal/write off</w:t>
            </w:r>
          </w:p>
        </w:tc>
        <w:tc>
          <w:tcPr>
            <w:tcW w:w="1344" w:type="dxa"/>
            <w:tcBorders>
              <w:top w:val="nil"/>
              <w:left w:val="nil"/>
              <w:bottom w:val="nil"/>
              <w:right w:val="nil"/>
            </w:tcBorders>
          </w:tcPr>
          <w:p w14:paraId="221C5C8B" w14:textId="77777777" w:rsidR="009676A7" w:rsidRPr="009676A7" w:rsidRDefault="009676A7" w:rsidP="0082516F">
            <w:pPr>
              <w:spacing w:line="320" w:lineRule="exact"/>
              <w:ind w:firstLine="165"/>
              <w:jc w:val="right"/>
              <w:rPr>
                <w:rFonts w:cs="Angsana New"/>
                <w:sz w:val="28"/>
                <w:szCs w:val="28"/>
              </w:rPr>
            </w:pPr>
            <w:r w:rsidRPr="009676A7">
              <w:rPr>
                <w:rFonts w:cs="Angsana New"/>
                <w:sz w:val="28"/>
                <w:szCs w:val="28"/>
                <w:cs/>
              </w:rPr>
              <w:t>-</w:t>
            </w:r>
          </w:p>
        </w:tc>
        <w:tc>
          <w:tcPr>
            <w:tcW w:w="1260" w:type="dxa"/>
            <w:tcBorders>
              <w:top w:val="nil"/>
              <w:left w:val="nil"/>
              <w:bottom w:val="nil"/>
              <w:right w:val="nil"/>
            </w:tcBorders>
          </w:tcPr>
          <w:p w14:paraId="3516F22D" w14:textId="77777777" w:rsidR="009676A7" w:rsidRPr="009676A7" w:rsidRDefault="009676A7" w:rsidP="0082516F">
            <w:pPr>
              <w:spacing w:line="320" w:lineRule="exact"/>
              <w:jc w:val="right"/>
              <w:rPr>
                <w:rFonts w:cs="Angsana New"/>
                <w:sz w:val="28"/>
                <w:szCs w:val="28"/>
              </w:rPr>
            </w:pPr>
            <w:r w:rsidRPr="009676A7">
              <w:rPr>
                <w:sz w:val="28"/>
                <w:szCs w:val="28"/>
              </w:rPr>
              <w:t>(425,813)</w:t>
            </w:r>
          </w:p>
        </w:tc>
        <w:tc>
          <w:tcPr>
            <w:tcW w:w="1260" w:type="dxa"/>
            <w:tcBorders>
              <w:top w:val="nil"/>
              <w:left w:val="nil"/>
              <w:bottom w:val="nil"/>
              <w:right w:val="nil"/>
            </w:tcBorders>
          </w:tcPr>
          <w:p w14:paraId="4C556C3B" w14:textId="77777777" w:rsidR="009676A7" w:rsidRPr="009676A7" w:rsidRDefault="009676A7" w:rsidP="0082516F">
            <w:pPr>
              <w:spacing w:line="320" w:lineRule="exact"/>
              <w:jc w:val="right"/>
              <w:rPr>
                <w:rFonts w:cs="Angsana New"/>
                <w:sz w:val="28"/>
                <w:szCs w:val="28"/>
              </w:rPr>
            </w:pPr>
            <w:r w:rsidRPr="009676A7">
              <w:rPr>
                <w:sz w:val="28"/>
                <w:szCs w:val="28"/>
              </w:rPr>
              <w:t>(221,567)</w:t>
            </w:r>
          </w:p>
        </w:tc>
        <w:tc>
          <w:tcPr>
            <w:tcW w:w="1260" w:type="dxa"/>
            <w:tcBorders>
              <w:top w:val="nil"/>
              <w:left w:val="nil"/>
              <w:bottom w:val="nil"/>
              <w:right w:val="nil"/>
            </w:tcBorders>
          </w:tcPr>
          <w:p w14:paraId="04260301" w14:textId="77777777" w:rsidR="009676A7" w:rsidRPr="009676A7" w:rsidRDefault="009676A7" w:rsidP="0082516F">
            <w:pPr>
              <w:spacing w:line="320" w:lineRule="exact"/>
              <w:jc w:val="right"/>
              <w:rPr>
                <w:rFonts w:cs="Angsana New"/>
                <w:sz w:val="28"/>
                <w:szCs w:val="28"/>
              </w:rPr>
            </w:pPr>
            <w:r w:rsidRPr="009676A7">
              <w:rPr>
                <w:sz w:val="28"/>
                <w:szCs w:val="28"/>
              </w:rPr>
              <w:t>(11,400)</w:t>
            </w:r>
          </w:p>
        </w:tc>
        <w:tc>
          <w:tcPr>
            <w:tcW w:w="1260" w:type="dxa"/>
            <w:tcBorders>
              <w:top w:val="nil"/>
              <w:left w:val="nil"/>
              <w:bottom w:val="nil"/>
              <w:right w:val="nil"/>
            </w:tcBorders>
          </w:tcPr>
          <w:p w14:paraId="414E0299" w14:textId="77777777" w:rsidR="009676A7" w:rsidRPr="009676A7" w:rsidRDefault="009676A7" w:rsidP="0082516F">
            <w:pPr>
              <w:spacing w:line="320" w:lineRule="exact"/>
              <w:jc w:val="right"/>
              <w:rPr>
                <w:rFonts w:cs="Angsana New"/>
                <w:sz w:val="28"/>
                <w:szCs w:val="28"/>
              </w:rPr>
            </w:pPr>
            <w:r w:rsidRPr="009676A7">
              <w:rPr>
                <w:sz w:val="28"/>
                <w:szCs w:val="28"/>
              </w:rPr>
              <w:t>(658,780)</w:t>
            </w:r>
          </w:p>
        </w:tc>
      </w:tr>
      <w:tr w:rsidR="009676A7" w:rsidRPr="009676A7" w14:paraId="150461BA" w14:textId="77777777" w:rsidTr="0059544B">
        <w:trPr>
          <w:trHeight w:val="144"/>
        </w:trPr>
        <w:tc>
          <w:tcPr>
            <w:tcW w:w="3060" w:type="dxa"/>
            <w:tcBorders>
              <w:top w:val="nil"/>
              <w:left w:val="nil"/>
              <w:bottom w:val="nil"/>
              <w:right w:val="nil"/>
            </w:tcBorders>
          </w:tcPr>
          <w:p w14:paraId="216E68C6" w14:textId="77777777" w:rsidR="009676A7" w:rsidRPr="009676A7" w:rsidRDefault="009676A7" w:rsidP="0082516F">
            <w:pPr>
              <w:spacing w:line="320" w:lineRule="exact"/>
              <w:rPr>
                <w:rFonts w:cs="Angsana New"/>
                <w:sz w:val="28"/>
                <w:szCs w:val="28"/>
                <w:cs/>
              </w:rPr>
            </w:pPr>
            <w:r w:rsidRPr="009676A7">
              <w:rPr>
                <w:sz w:val="28"/>
                <w:szCs w:val="28"/>
              </w:rPr>
              <w:t>Depreciation charge</w:t>
            </w:r>
          </w:p>
        </w:tc>
        <w:tc>
          <w:tcPr>
            <w:tcW w:w="1344" w:type="dxa"/>
            <w:tcBorders>
              <w:top w:val="nil"/>
              <w:left w:val="nil"/>
              <w:bottom w:val="nil"/>
              <w:right w:val="nil"/>
            </w:tcBorders>
          </w:tcPr>
          <w:p w14:paraId="23B627DB" w14:textId="77777777" w:rsidR="009676A7" w:rsidRPr="009676A7" w:rsidRDefault="009676A7" w:rsidP="0082516F">
            <w:pPr>
              <w:spacing w:line="320" w:lineRule="exact"/>
              <w:jc w:val="right"/>
              <w:rPr>
                <w:rFonts w:cs="Angsana New"/>
                <w:sz w:val="28"/>
                <w:szCs w:val="28"/>
              </w:rPr>
            </w:pPr>
            <w:r w:rsidRPr="009676A7">
              <w:rPr>
                <w:rFonts w:cs="Angsana New"/>
                <w:sz w:val="28"/>
                <w:szCs w:val="28"/>
                <w:cs/>
              </w:rPr>
              <w:t>(</w:t>
            </w:r>
            <w:r w:rsidRPr="009676A7">
              <w:rPr>
                <w:rFonts w:cs="Angsana New"/>
                <w:sz w:val="28"/>
                <w:szCs w:val="28"/>
              </w:rPr>
              <w:t>857,984</w:t>
            </w:r>
            <w:r w:rsidRPr="009676A7">
              <w:rPr>
                <w:rFonts w:cs="Angsana New"/>
                <w:sz w:val="28"/>
                <w:szCs w:val="28"/>
                <w:cs/>
              </w:rPr>
              <w:t>)</w:t>
            </w:r>
          </w:p>
        </w:tc>
        <w:tc>
          <w:tcPr>
            <w:tcW w:w="1260" w:type="dxa"/>
            <w:tcBorders>
              <w:top w:val="nil"/>
              <w:left w:val="nil"/>
              <w:bottom w:val="nil"/>
              <w:right w:val="nil"/>
            </w:tcBorders>
          </w:tcPr>
          <w:p w14:paraId="1E23D1AE" w14:textId="77777777" w:rsidR="009676A7" w:rsidRPr="009676A7" w:rsidRDefault="009676A7" w:rsidP="0082516F">
            <w:pPr>
              <w:spacing w:line="320" w:lineRule="exact"/>
              <w:jc w:val="right"/>
              <w:rPr>
                <w:rFonts w:cs="Angsana New"/>
                <w:sz w:val="28"/>
                <w:szCs w:val="28"/>
              </w:rPr>
            </w:pPr>
            <w:r w:rsidRPr="009676A7">
              <w:rPr>
                <w:sz w:val="28"/>
                <w:szCs w:val="28"/>
              </w:rPr>
              <w:t>(1,087,841)</w:t>
            </w:r>
          </w:p>
        </w:tc>
        <w:tc>
          <w:tcPr>
            <w:tcW w:w="1260" w:type="dxa"/>
            <w:tcBorders>
              <w:top w:val="nil"/>
              <w:left w:val="nil"/>
              <w:bottom w:val="nil"/>
              <w:right w:val="nil"/>
            </w:tcBorders>
          </w:tcPr>
          <w:p w14:paraId="5F2FC0DF" w14:textId="77777777" w:rsidR="009676A7" w:rsidRPr="009676A7" w:rsidRDefault="009676A7" w:rsidP="0082516F">
            <w:pPr>
              <w:spacing w:line="320" w:lineRule="exact"/>
              <w:jc w:val="right"/>
              <w:rPr>
                <w:rFonts w:cs="Angsana New"/>
                <w:sz w:val="28"/>
                <w:szCs w:val="28"/>
              </w:rPr>
            </w:pPr>
            <w:r w:rsidRPr="009676A7">
              <w:rPr>
                <w:sz w:val="28"/>
                <w:szCs w:val="28"/>
              </w:rPr>
              <w:t>(437,015)</w:t>
            </w:r>
          </w:p>
        </w:tc>
        <w:tc>
          <w:tcPr>
            <w:tcW w:w="1260" w:type="dxa"/>
            <w:tcBorders>
              <w:top w:val="nil"/>
              <w:left w:val="nil"/>
              <w:bottom w:val="nil"/>
              <w:right w:val="nil"/>
            </w:tcBorders>
          </w:tcPr>
          <w:p w14:paraId="460721D9" w14:textId="77777777" w:rsidR="009676A7" w:rsidRPr="009676A7" w:rsidRDefault="009676A7" w:rsidP="0082516F">
            <w:pPr>
              <w:spacing w:line="320" w:lineRule="exact"/>
              <w:jc w:val="right"/>
              <w:rPr>
                <w:rFonts w:cs="Angsana New"/>
                <w:sz w:val="28"/>
                <w:szCs w:val="28"/>
              </w:rPr>
            </w:pPr>
            <w:r w:rsidRPr="009676A7">
              <w:rPr>
                <w:sz w:val="28"/>
                <w:szCs w:val="28"/>
              </w:rPr>
              <w:t>(3,958,311)</w:t>
            </w:r>
          </w:p>
        </w:tc>
        <w:tc>
          <w:tcPr>
            <w:tcW w:w="1260" w:type="dxa"/>
            <w:tcBorders>
              <w:top w:val="nil"/>
              <w:left w:val="nil"/>
              <w:bottom w:val="nil"/>
              <w:right w:val="nil"/>
            </w:tcBorders>
          </w:tcPr>
          <w:p w14:paraId="1AAA5ED2" w14:textId="77777777" w:rsidR="009676A7" w:rsidRPr="009676A7" w:rsidRDefault="009676A7" w:rsidP="0082516F">
            <w:pPr>
              <w:spacing w:line="320" w:lineRule="exact"/>
              <w:jc w:val="right"/>
              <w:rPr>
                <w:rFonts w:cs="Angsana New"/>
                <w:sz w:val="28"/>
                <w:szCs w:val="28"/>
              </w:rPr>
            </w:pPr>
            <w:r w:rsidRPr="009676A7">
              <w:rPr>
                <w:sz w:val="28"/>
                <w:szCs w:val="28"/>
              </w:rPr>
              <w:t>(6,341,151)</w:t>
            </w:r>
          </w:p>
        </w:tc>
      </w:tr>
      <w:tr w:rsidR="009676A7" w:rsidRPr="009676A7" w14:paraId="22913F1B" w14:textId="77777777" w:rsidTr="0059544B">
        <w:trPr>
          <w:trHeight w:val="144"/>
        </w:trPr>
        <w:tc>
          <w:tcPr>
            <w:tcW w:w="3060" w:type="dxa"/>
            <w:tcBorders>
              <w:top w:val="nil"/>
              <w:left w:val="nil"/>
              <w:bottom w:val="nil"/>
              <w:right w:val="nil"/>
            </w:tcBorders>
          </w:tcPr>
          <w:p w14:paraId="6425E254" w14:textId="77777777" w:rsidR="009676A7" w:rsidRPr="009676A7" w:rsidRDefault="009676A7" w:rsidP="0082516F">
            <w:pPr>
              <w:spacing w:line="320" w:lineRule="exact"/>
              <w:rPr>
                <w:rFonts w:cs="Angsana New"/>
                <w:sz w:val="28"/>
                <w:szCs w:val="28"/>
                <w:cs/>
              </w:rPr>
            </w:pPr>
            <w:r w:rsidRPr="009676A7">
              <w:rPr>
                <w:sz w:val="28"/>
                <w:szCs w:val="28"/>
              </w:rPr>
              <w:t>Depreciation-write off/terminate</w:t>
            </w:r>
          </w:p>
        </w:tc>
        <w:tc>
          <w:tcPr>
            <w:tcW w:w="1344" w:type="dxa"/>
            <w:tcBorders>
              <w:top w:val="nil"/>
              <w:left w:val="nil"/>
              <w:bottom w:val="nil"/>
              <w:right w:val="nil"/>
            </w:tcBorders>
          </w:tcPr>
          <w:p w14:paraId="1C688E7A" w14:textId="77777777" w:rsidR="009676A7" w:rsidRPr="009676A7" w:rsidRDefault="009676A7" w:rsidP="0082516F">
            <w:pPr>
              <w:spacing w:line="320" w:lineRule="exact"/>
              <w:ind w:firstLine="165"/>
              <w:jc w:val="right"/>
              <w:rPr>
                <w:rFonts w:cs="Angsana New"/>
                <w:sz w:val="28"/>
                <w:szCs w:val="28"/>
              </w:rPr>
            </w:pPr>
            <w:r w:rsidRPr="009676A7">
              <w:rPr>
                <w:rFonts w:cs="Angsana New"/>
                <w:sz w:val="28"/>
                <w:szCs w:val="28"/>
              </w:rPr>
              <w:t>-</w:t>
            </w:r>
          </w:p>
        </w:tc>
        <w:tc>
          <w:tcPr>
            <w:tcW w:w="1260" w:type="dxa"/>
            <w:tcBorders>
              <w:top w:val="nil"/>
              <w:left w:val="nil"/>
              <w:bottom w:val="nil"/>
              <w:right w:val="nil"/>
            </w:tcBorders>
          </w:tcPr>
          <w:p w14:paraId="722EAF9D" w14:textId="77777777" w:rsidR="009676A7" w:rsidRPr="009676A7" w:rsidRDefault="009676A7" w:rsidP="0082516F">
            <w:pPr>
              <w:spacing w:line="320" w:lineRule="exact"/>
              <w:jc w:val="right"/>
              <w:rPr>
                <w:rFonts w:cs="Angsana New"/>
                <w:sz w:val="28"/>
                <w:szCs w:val="28"/>
              </w:rPr>
            </w:pPr>
            <w:r w:rsidRPr="009676A7">
              <w:rPr>
                <w:sz w:val="28"/>
                <w:szCs w:val="28"/>
              </w:rPr>
              <w:t xml:space="preserve">425,766 </w:t>
            </w:r>
          </w:p>
        </w:tc>
        <w:tc>
          <w:tcPr>
            <w:tcW w:w="1260" w:type="dxa"/>
            <w:tcBorders>
              <w:top w:val="nil"/>
              <w:left w:val="nil"/>
              <w:bottom w:val="nil"/>
              <w:right w:val="nil"/>
            </w:tcBorders>
          </w:tcPr>
          <w:p w14:paraId="04141D50" w14:textId="77777777" w:rsidR="009676A7" w:rsidRPr="009676A7" w:rsidRDefault="009676A7" w:rsidP="0082516F">
            <w:pPr>
              <w:spacing w:line="320" w:lineRule="exact"/>
              <w:jc w:val="right"/>
              <w:rPr>
                <w:rFonts w:cs="Angsana New"/>
                <w:sz w:val="28"/>
                <w:szCs w:val="28"/>
              </w:rPr>
            </w:pPr>
            <w:r w:rsidRPr="009676A7">
              <w:rPr>
                <w:sz w:val="28"/>
                <w:szCs w:val="28"/>
              </w:rPr>
              <w:t xml:space="preserve">221,562 </w:t>
            </w:r>
          </w:p>
        </w:tc>
        <w:tc>
          <w:tcPr>
            <w:tcW w:w="1260" w:type="dxa"/>
            <w:tcBorders>
              <w:top w:val="nil"/>
              <w:left w:val="nil"/>
              <w:bottom w:val="nil"/>
              <w:right w:val="nil"/>
            </w:tcBorders>
          </w:tcPr>
          <w:p w14:paraId="12B54288" w14:textId="77777777" w:rsidR="009676A7" w:rsidRPr="009676A7" w:rsidRDefault="009676A7" w:rsidP="0082516F">
            <w:pPr>
              <w:spacing w:line="320" w:lineRule="exact"/>
              <w:jc w:val="right"/>
              <w:rPr>
                <w:rFonts w:cs="Angsana New"/>
                <w:sz w:val="28"/>
                <w:szCs w:val="28"/>
              </w:rPr>
            </w:pPr>
            <w:r w:rsidRPr="009676A7">
              <w:rPr>
                <w:sz w:val="28"/>
                <w:szCs w:val="28"/>
              </w:rPr>
              <w:t xml:space="preserve">11,398 </w:t>
            </w:r>
          </w:p>
        </w:tc>
        <w:tc>
          <w:tcPr>
            <w:tcW w:w="1260" w:type="dxa"/>
            <w:tcBorders>
              <w:top w:val="nil"/>
              <w:left w:val="nil"/>
              <w:bottom w:val="nil"/>
              <w:right w:val="nil"/>
            </w:tcBorders>
          </w:tcPr>
          <w:p w14:paraId="4EC62549" w14:textId="77777777" w:rsidR="009676A7" w:rsidRPr="009676A7" w:rsidRDefault="009676A7" w:rsidP="0082516F">
            <w:pPr>
              <w:spacing w:line="320" w:lineRule="exact"/>
              <w:jc w:val="right"/>
              <w:rPr>
                <w:rFonts w:cs="Angsana New"/>
                <w:sz w:val="28"/>
                <w:szCs w:val="28"/>
              </w:rPr>
            </w:pPr>
            <w:r w:rsidRPr="009676A7">
              <w:rPr>
                <w:sz w:val="28"/>
                <w:szCs w:val="28"/>
              </w:rPr>
              <w:t xml:space="preserve">658,726 </w:t>
            </w:r>
          </w:p>
        </w:tc>
      </w:tr>
      <w:tr w:rsidR="009676A7" w:rsidRPr="009676A7" w14:paraId="143B361C" w14:textId="77777777" w:rsidTr="0059544B">
        <w:trPr>
          <w:trHeight w:val="144"/>
        </w:trPr>
        <w:tc>
          <w:tcPr>
            <w:tcW w:w="3060" w:type="dxa"/>
            <w:tcBorders>
              <w:top w:val="nil"/>
              <w:left w:val="nil"/>
              <w:bottom w:val="nil"/>
              <w:right w:val="nil"/>
            </w:tcBorders>
          </w:tcPr>
          <w:p w14:paraId="392EC3A1" w14:textId="77777777" w:rsidR="009676A7" w:rsidRPr="009676A7" w:rsidRDefault="009676A7" w:rsidP="0082516F">
            <w:pPr>
              <w:spacing w:line="320" w:lineRule="exact"/>
              <w:rPr>
                <w:rFonts w:cs="Angsana New"/>
                <w:sz w:val="28"/>
                <w:szCs w:val="28"/>
              </w:rPr>
            </w:pPr>
            <w:r w:rsidRPr="009676A7">
              <w:rPr>
                <w:sz w:val="28"/>
                <w:szCs w:val="28"/>
              </w:rPr>
              <w:t>Loss on impairment</w:t>
            </w:r>
          </w:p>
        </w:tc>
        <w:tc>
          <w:tcPr>
            <w:tcW w:w="1344" w:type="dxa"/>
            <w:tcBorders>
              <w:top w:val="nil"/>
              <w:left w:val="nil"/>
              <w:bottom w:val="nil"/>
              <w:right w:val="nil"/>
            </w:tcBorders>
            <w:vAlign w:val="bottom"/>
          </w:tcPr>
          <w:p w14:paraId="5213C2A4" w14:textId="77777777" w:rsidR="009676A7" w:rsidRPr="009676A7" w:rsidRDefault="009676A7" w:rsidP="0082516F">
            <w:pPr>
              <w:pBdr>
                <w:bottom w:val="single" w:sz="4" w:space="1" w:color="auto"/>
              </w:pBdr>
              <w:spacing w:line="320" w:lineRule="exact"/>
              <w:ind w:firstLine="165"/>
              <w:jc w:val="right"/>
              <w:rPr>
                <w:rFonts w:cs="Angsana New"/>
                <w:sz w:val="28"/>
                <w:szCs w:val="28"/>
              </w:rPr>
            </w:pPr>
            <w:r w:rsidRPr="009676A7">
              <w:rPr>
                <w:rFonts w:cs="Angsana New"/>
                <w:sz w:val="28"/>
                <w:szCs w:val="28"/>
              </w:rPr>
              <w:t>-</w:t>
            </w:r>
          </w:p>
        </w:tc>
        <w:tc>
          <w:tcPr>
            <w:tcW w:w="1260" w:type="dxa"/>
            <w:tcBorders>
              <w:top w:val="nil"/>
              <w:left w:val="nil"/>
              <w:bottom w:val="nil"/>
              <w:right w:val="nil"/>
            </w:tcBorders>
            <w:vAlign w:val="bottom"/>
          </w:tcPr>
          <w:p w14:paraId="5B1EEE89" w14:textId="77777777" w:rsidR="009676A7" w:rsidRPr="009676A7" w:rsidRDefault="009676A7" w:rsidP="0082516F">
            <w:pPr>
              <w:pBdr>
                <w:bottom w:val="single" w:sz="4" w:space="1" w:color="auto"/>
              </w:pBdr>
              <w:spacing w:line="320" w:lineRule="exact"/>
              <w:ind w:firstLine="165"/>
              <w:jc w:val="right"/>
              <w:rPr>
                <w:rFonts w:cs="Angsana New"/>
                <w:sz w:val="28"/>
                <w:szCs w:val="28"/>
              </w:rPr>
            </w:pPr>
            <w:r w:rsidRPr="009676A7">
              <w:rPr>
                <w:rFonts w:cs="Angsana New"/>
                <w:sz w:val="28"/>
                <w:szCs w:val="28"/>
              </w:rPr>
              <w:t>-</w:t>
            </w:r>
          </w:p>
        </w:tc>
        <w:tc>
          <w:tcPr>
            <w:tcW w:w="1260" w:type="dxa"/>
            <w:tcBorders>
              <w:top w:val="nil"/>
              <w:left w:val="nil"/>
              <w:bottom w:val="nil"/>
              <w:right w:val="nil"/>
            </w:tcBorders>
            <w:vAlign w:val="bottom"/>
          </w:tcPr>
          <w:p w14:paraId="4CB1D942" w14:textId="77777777" w:rsidR="009676A7" w:rsidRPr="009676A7" w:rsidRDefault="009676A7" w:rsidP="0082516F">
            <w:pPr>
              <w:pBdr>
                <w:bottom w:val="single" w:sz="4" w:space="1" w:color="auto"/>
              </w:pBdr>
              <w:spacing w:line="320" w:lineRule="exact"/>
              <w:ind w:firstLine="165"/>
              <w:jc w:val="right"/>
              <w:rPr>
                <w:rFonts w:cs="Angsana New"/>
                <w:sz w:val="28"/>
                <w:szCs w:val="28"/>
              </w:rPr>
            </w:pPr>
            <w:r w:rsidRPr="009676A7">
              <w:rPr>
                <w:rFonts w:cs="Angsana New"/>
                <w:sz w:val="28"/>
                <w:szCs w:val="28"/>
              </w:rPr>
              <w:t>-</w:t>
            </w:r>
          </w:p>
        </w:tc>
        <w:tc>
          <w:tcPr>
            <w:tcW w:w="1260" w:type="dxa"/>
            <w:tcBorders>
              <w:top w:val="nil"/>
              <w:left w:val="nil"/>
              <w:bottom w:val="nil"/>
              <w:right w:val="nil"/>
            </w:tcBorders>
          </w:tcPr>
          <w:p w14:paraId="5DE88A7F" w14:textId="77777777" w:rsidR="009676A7" w:rsidRPr="009676A7" w:rsidRDefault="009676A7" w:rsidP="0082516F">
            <w:pPr>
              <w:pBdr>
                <w:bottom w:val="single" w:sz="4" w:space="1" w:color="auto"/>
              </w:pBdr>
              <w:spacing w:line="320" w:lineRule="exact"/>
              <w:jc w:val="right"/>
              <w:rPr>
                <w:rFonts w:cs="Angsana New"/>
                <w:sz w:val="28"/>
                <w:szCs w:val="28"/>
              </w:rPr>
            </w:pPr>
            <w:r w:rsidRPr="009676A7">
              <w:rPr>
                <w:sz w:val="28"/>
                <w:szCs w:val="28"/>
              </w:rPr>
              <w:t>(239,160)</w:t>
            </w:r>
          </w:p>
        </w:tc>
        <w:tc>
          <w:tcPr>
            <w:tcW w:w="1260" w:type="dxa"/>
            <w:tcBorders>
              <w:top w:val="nil"/>
              <w:left w:val="nil"/>
              <w:bottom w:val="nil"/>
              <w:right w:val="nil"/>
            </w:tcBorders>
          </w:tcPr>
          <w:p w14:paraId="3D161BF4" w14:textId="77777777" w:rsidR="009676A7" w:rsidRPr="009676A7" w:rsidRDefault="009676A7" w:rsidP="0082516F">
            <w:pPr>
              <w:pBdr>
                <w:bottom w:val="single" w:sz="4" w:space="1" w:color="auto"/>
              </w:pBdr>
              <w:spacing w:line="320" w:lineRule="exact"/>
              <w:jc w:val="right"/>
              <w:rPr>
                <w:rFonts w:cs="Angsana New"/>
                <w:sz w:val="28"/>
                <w:szCs w:val="28"/>
              </w:rPr>
            </w:pPr>
            <w:r w:rsidRPr="009676A7">
              <w:rPr>
                <w:sz w:val="28"/>
                <w:szCs w:val="28"/>
              </w:rPr>
              <w:t>(239,160)</w:t>
            </w:r>
          </w:p>
        </w:tc>
      </w:tr>
      <w:tr w:rsidR="009676A7" w:rsidRPr="009676A7" w14:paraId="084773F6" w14:textId="77777777" w:rsidTr="0059544B">
        <w:trPr>
          <w:trHeight w:val="144"/>
        </w:trPr>
        <w:tc>
          <w:tcPr>
            <w:tcW w:w="3060" w:type="dxa"/>
            <w:tcBorders>
              <w:top w:val="nil"/>
              <w:left w:val="nil"/>
              <w:bottom w:val="nil"/>
              <w:right w:val="nil"/>
            </w:tcBorders>
          </w:tcPr>
          <w:p w14:paraId="3E979B2D" w14:textId="77777777" w:rsidR="009676A7" w:rsidRPr="009676A7" w:rsidRDefault="009676A7" w:rsidP="0082516F">
            <w:pPr>
              <w:spacing w:line="320" w:lineRule="exact"/>
              <w:rPr>
                <w:rFonts w:cs="Angsana New"/>
                <w:sz w:val="28"/>
                <w:szCs w:val="28"/>
              </w:rPr>
            </w:pPr>
            <w:r w:rsidRPr="009676A7">
              <w:rPr>
                <w:sz w:val="28"/>
                <w:szCs w:val="28"/>
              </w:rPr>
              <w:t>Net book value – Closing Balance</w:t>
            </w:r>
          </w:p>
        </w:tc>
        <w:tc>
          <w:tcPr>
            <w:tcW w:w="1344" w:type="dxa"/>
            <w:tcBorders>
              <w:top w:val="nil"/>
              <w:left w:val="nil"/>
              <w:bottom w:val="nil"/>
              <w:right w:val="nil"/>
            </w:tcBorders>
          </w:tcPr>
          <w:p w14:paraId="5928E05E" w14:textId="77777777" w:rsidR="009676A7" w:rsidRPr="009676A7" w:rsidRDefault="009676A7" w:rsidP="0082516F">
            <w:pPr>
              <w:pBdr>
                <w:bottom w:val="double" w:sz="4" w:space="1" w:color="auto"/>
              </w:pBdr>
              <w:spacing w:line="320" w:lineRule="exact"/>
              <w:jc w:val="right"/>
              <w:rPr>
                <w:rFonts w:cs="Angsana New"/>
                <w:sz w:val="28"/>
                <w:szCs w:val="28"/>
              </w:rPr>
            </w:pPr>
            <w:r w:rsidRPr="009676A7">
              <w:rPr>
                <w:rFonts w:cs="Angsana New"/>
                <w:sz w:val="28"/>
                <w:szCs w:val="28"/>
              </w:rPr>
              <w:t>3,911,701</w:t>
            </w:r>
          </w:p>
        </w:tc>
        <w:tc>
          <w:tcPr>
            <w:tcW w:w="1260" w:type="dxa"/>
            <w:tcBorders>
              <w:top w:val="nil"/>
              <w:left w:val="nil"/>
              <w:bottom w:val="nil"/>
              <w:right w:val="nil"/>
            </w:tcBorders>
            <w:vAlign w:val="bottom"/>
          </w:tcPr>
          <w:p w14:paraId="103459E2" w14:textId="77777777" w:rsidR="009676A7" w:rsidRPr="009676A7" w:rsidRDefault="009676A7" w:rsidP="0082516F">
            <w:pPr>
              <w:pBdr>
                <w:bottom w:val="double" w:sz="4" w:space="1" w:color="auto"/>
              </w:pBdr>
              <w:spacing w:line="320" w:lineRule="exact"/>
              <w:jc w:val="right"/>
              <w:rPr>
                <w:rFonts w:cs="Angsana New"/>
                <w:sz w:val="28"/>
                <w:szCs w:val="28"/>
              </w:rPr>
            </w:pPr>
            <w:r w:rsidRPr="009676A7">
              <w:rPr>
                <w:rFonts w:cs="Angsana New"/>
                <w:sz w:val="28"/>
                <w:szCs w:val="28"/>
              </w:rPr>
              <w:t>2,235,834</w:t>
            </w:r>
          </w:p>
        </w:tc>
        <w:tc>
          <w:tcPr>
            <w:tcW w:w="1260" w:type="dxa"/>
            <w:tcBorders>
              <w:top w:val="nil"/>
              <w:left w:val="nil"/>
              <w:bottom w:val="nil"/>
              <w:right w:val="nil"/>
            </w:tcBorders>
            <w:vAlign w:val="bottom"/>
          </w:tcPr>
          <w:p w14:paraId="4368DD83" w14:textId="77777777" w:rsidR="009676A7" w:rsidRPr="009676A7" w:rsidRDefault="009676A7" w:rsidP="0082516F">
            <w:pPr>
              <w:pBdr>
                <w:bottom w:val="double" w:sz="4" w:space="1" w:color="auto"/>
              </w:pBdr>
              <w:spacing w:line="320" w:lineRule="exact"/>
              <w:jc w:val="right"/>
              <w:rPr>
                <w:rFonts w:cs="Angsana New"/>
                <w:sz w:val="28"/>
                <w:szCs w:val="28"/>
              </w:rPr>
            </w:pPr>
            <w:r w:rsidRPr="009676A7">
              <w:rPr>
                <w:rFonts w:cs="Angsana New"/>
                <w:sz w:val="28"/>
                <w:szCs w:val="28"/>
              </w:rPr>
              <w:t>1,326,170</w:t>
            </w:r>
          </w:p>
        </w:tc>
        <w:tc>
          <w:tcPr>
            <w:tcW w:w="1260" w:type="dxa"/>
            <w:tcBorders>
              <w:top w:val="nil"/>
              <w:left w:val="nil"/>
              <w:bottom w:val="nil"/>
              <w:right w:val="nil"/>
            </w:tcBorders>
            <w:vAlign w:val="bottom"/>
          </w:tcPr>
          <w:p w14:paraId="2906BD16" w14:textId="77777777" w:rsidR="009676A7" w:rsidRPr="009676A7" w:rsidRDefault="009676A7" w:rsidP="0082516F">
            <w:pPr>
              <w:pBdr>
                <w:bottom w:val="double" w:sz="4" w:space="1" w:color="auto"/>
              </w:pBdr>
              <w:spacing w:line="320" w:lineRule="exact"/>
              <w:jc w:val="right"/>
              <w:rPr>
                <w:rFonts w:cs="Angsana New"/>
                <w:sz w:val="28"/>
                <w:szCs w:val="28"/>
              </w:rPr>
            </w:pPr>
            <w:r w:rsidRPr="009676A7">
              <w:rPr>
                <w:rFonts w:cs="Angsana New"/>
                <w:sz w:val="28"/>
                <w:szCs w:val="28"/>
              </w:rPr>
              <w:t>12,038,040</w:t>
            </w:r>
          </w:p>
        </w:tc>
        <w:tc>
          <w:tcPr>
            <w:tcW w:w="1260" w:type="dxa"/>
            <w:tcBorders>
              <w:top w:val="nil"/>
              <w:left w:val="nil"/>
              <w:bottom w:val="nil"/>
              <w:right w:val="nil"/>
            </w:tcBorders>
            <w:vAlign w:val="bottom"/>
          </w:tcPr>
          <w:p w14:paraId="0290CE50" w14:textId="77777777" w:rsidR="009676A7" w:rsidRPr="009676A7" w:rsidRDefault="009676A7" w:rsidP="0082516F">
            <w:pPr>
              <w:pBdr>
                <w:bottom w:val="double" w:sz="4" w:space="1" w:color="auto"/>
              </w:pBdr>
              <w:spacing w:line="320" w:lineRule="exact"/>
              <w:jc w:val="right"/>
              <w:rPr>
                <w:rFonts w:cs="Angsana New"/>
                <w:sz w:val="28"/>
                <w:szCs w:val="28"/>
              </w:rPr>
            </w:pPr>
            <w:r w:rsidRPr="009676A7">
              <w:rPr>
                <w:rFonts w:cs="Angsana New"/>
                <w:sz w:val="28"/>
                <w:szCs w:val="28"/>
              </w:rPr>
              <w:t>19,511,745</w:t>
            </w:r>
          </w:p>
        </w:tc>
      </w:tr>
      <w:tr w:rsidR="009676A7" w:rsidRPr="009676A7" w14:paraId="493F4AD1" w14:textId="77777777" w:rsidTr="0082516F">
        <w:trPr>
          <w:trHeight w:val="80"/>
        </w:trPr>
        <w:tc>
          <w:tcPr>
            <w:tcW w:w="3060" w:type="dxa"/>
            <w:tcBorders>
              <w:top w:val="nil"/>
              <w:left w:val="nil"/>
              <w:bottom w:val="nil"/>
              <w:right w:val="nil"/>
            </w:tcBorders>
          </w:tcPr>
          <w:p w14:paraId="38384DE1" w14:textId="77777777" w:rsidR="009676A7" w:rsidRPr="009676A7" w:rsidRDefault="009676A7" w:rsidP="0082516F">
            <w:pPr>
              <w:spacing w:before="120" w:line="320" w:lineRule="exact"/>
              <w:rPr>
                <w:rFonts w:cs="Angsana New"/>
                <w:sz w:val="28"/>
                <w:szCs w:val="28"/>
              </w:rPr>
            </w:pPr>
            <w:r w:rsidRPr="009676A7">
              <w:rPr>
                <w:sz w:val="28"/>
                <w:szCs w:val="28"/>
              </w:rPr>
              <w:t>As at December 31, 2020</w:t>
            </w:r>
          </w:p>
        </w:tc>
        <w:tc>
          <w:tcPr>
            <w:tcW w:w="1344" w:type="dxa"/>
            <w:tcBorders>
              <w:top w:val="nil"/>
              <w:left w:val="nil"/>
              <w:bottom w:val="nil"/>
              <w:right w:val="nil"/>
            </w:tcBorders>
            <w:vAlign w:val="bottom"/>
          </w:tcPr>
          <w:p w14:paraId="63109355" w14:textId="77777777" w:rsidR="009676A7" w:rsidRPr="009676A7" w:rsidRDefault="009676A7" w:rsidP="0082516F">
            <w:pPr>
              <w:spacing w:before="60" w:line="320" w:lineRule="exact"/>
              <w:jc w:val="right"/>
              <w:rPr>
                <w:rFonts w:cs="Angsana New"/>
                <w:sz w:val="28"/>
                <w:szCs w:val="28"/>
              </w:rPr>
            </w:pPr>
          </w:p>
        </w:tc>
        <w:tc>
          <w:tcPr>
            <w:tcW w:w="1260" w:type="dxa"/>
            <w:tcBorders>
              <w:top w:val="nil"/>
              <w:left w:val="nil"/>
              <w:bottom w:val="nil"/>
              <w:right w:val="nil"/>
            </w:tcBorders>
            <w:vAlign w:val="bottom"/>
          </w:tcPr>
          <w:p w14:paraId="0DF1164C" w14:textId="77777777" w:rsidR="009676A7" w:rsidRPr="009676A7" w:rsidRDefault="009676A7" w:rsidP="0082516F">
            <w:pPr>
              <w:spacing w:before="60" w:line="320" w:lineRule="exact"/>
              <w:jc w:val="right"/>
              <w:rPr>
                <w:rFonts w:cs="Angsana New"/>
                <w:sz w:val="28"/>
                <w:szCs w:val="28"/>
              </w:rPr>
            </w:pPr>
          </w:p>
        </w:tc>
        <w:tc>
          <w:tcPr>
            <w:tcW w:w="1260" w:type="dxa"/>
            <w:tcBorders>
              <w:top w:val="nil"/>
              <w:left w:val="nil"/>
              <w:bottom w:val="nil"/>
              <w:right w:val="nil"/>
            </w:tcBorders>
            <w:vAlign w:val="bottom"/>
          </w:tcPr>
          <w:p w14:paraId="74F12318" w14:textId="77777777" w:rsidR="009676A7" w:rsidRPr="009676A7" w:rsidRDefault="009676A7" w:rsidP="0082516F">
            <w:pPr>
              <w:spacing w:before="60" w:line="320" w:lineRule="exact"/>
              <w:jc w:val="right"/>
              <w:rPr>
                <w:rFonts w:cs="Angsana New"/>
                <w:sz w:val="28"/>
                <w:szCs w:val="28"/>
              </w:rPr>
            </w:pPr>
          </w:p>
        </w:tc>
        <w:tc>
          <w:tcPr>
            <w:tcW w:w="1260" w:type="dxa"/>
            <w:tcBorders>
              <w:top w:val="nil"/>
              <w:left w:val="nil"/>
              <w:bottom w:val="nil"/>
              <w:right w:val="nil"/>
            </w:tcBorders>
            <w:vAlign w:val="bottom"/>
          </w:tcPr>
          <w:p w14:paraId="61DC467A" w14:textId="77777777" w:rsidR="009676A7" w:rsidRPr="009676A7" w:rsidRDefault="009676A7" w:rsidP="0082516F">
            <w:pPr>
              <w:spacing w:before="60" w:line="320" w:lineRule="exact"/>
              <w:jc w:val="right"/>
              <w:rPr>
                <w:rFonts w:cs="Angsana New"/>
                <w:sz w:val="28"/>
                <w:szCs w:val="28"/>
              </w:rPr>
            </w:pPr>
          </w:p>
        </w:tc>
        <w:tc>
          <w:tcPr>
            <w:tcW w:w="1260" w:type="dxa"/>
            <w:tcBorders>
              <w:top w:val="nil"/>
              <w:left w:val="nil"/>
              <w:bottom w:val="nil"/>
              <w:right w:val="nil"/>
            </w:tcBorders>
            <w:vAlign w:val="bottom"/>
          </w:tcPr>
          <w:p w14:paraId="5A88B2C6" w14:textId="77777777" w:rsidR="009676A7" w:rsidRPr="009676A7" w:rsidRDefault="009676A7" w:rsidP="0082516F">
            <w:pPr>
              <w:spacing w:before="60" w:line="320" w:lineRule="exact"/>
              <w:jc w:val="right"/>
              <w:rPr>
                <w:rFonts w:cs="Angsana New"/>
                <w:sz w:val="28"/>
                <w:szCs w:val="28"/>
              </w:rPr>
            </w:pPr>
          </w:p>
        </w:tc>
      </w:tr>
      <w:tr w:rsidR="009676A7" w:rsidRPr="009676A7" w14:paraId="27C40D03" w14:textId="77777777" w:rsidTr="0059544B">
        <w:trPr>
          <w:trHeight w:val="144"/>
        </w:trPr>
        <w:tc>
          <w:tcPr>
            <w:tcW w:w="3060" w:type="dxa"/>
            <w:tcBorders>
              <w:top w:val="nil"/>
              <w:left w:val="nil"/>
              <w:bottom w:val="nil"/>
              <w:right w:val="nil"/>
            </w:tcBorders>
          </w:tcPr>
          <w:p w14:paraId="1C261B8E" w14:textId="77777777" w:rsidR="009676A7" w:rsidRPr="009676A7" w:rsidRDefault="009676A7" w:rsidP="0082516F">
            <w:pPr>
              <w:spacing w:line="320" w:lineRule="exact"/>
              <w:rPr>
                <w:rFonts w:cs="Angsana New"/>
                <w:sz w:val="28"/>
                <w:szCs w:val="28"/>
                <w:cs/>
              </w:rPr>
            </w:pPr>
            <w:r w:rsidRPr="009676A7">
              <w:rPr>
                <w:sz w:val="28"/>
                <w:szCs w:val="28"/>
              </w:rPr>
              <w:t>Cost</w:t>
            </w:r>
          </w:p>
        </w:tc>
        <w:tc>
          <w:tcPr>
            <w:tcW w:w="1344" w:type="dxa"/>
            <w:tcBorders>
              <w:top w:val="nil"/>
              <w:left w:val="nil"/>
              <w:bottom w:val="nil"/>
              <w:right w:val="nil"/>
            </w:tcBorders>
          </w:tcPr>
          <w:p w14:paraId="7CFBD213" w14:textId="77777777" w:rsidR="009676A7" w:rsidRPr="009676A7" w:rsidRDefault="009676A7" w:rsidP="0082516F">
            <w:pPr>
              <w:spacing w:line="320" w:lineRule="exact"/>
              <w:jc w:val="right"/>
              <w:rPr>
                <w:rFonts w:cs="Angsana New"/>
                <w:sz w:val="28"/>
                <w:szCs w:val="28"/>
              </w:rPr>
            </w:pPr>
            <w:r w:rsidRPr="009676A7">
              <w:rPr>
                <w:rFonts w:cs="Angsana New"/>
                <w:sz w:val="28"/>
                <w:szCs w:val="28"/>
              </w:rPr>
              <w:t>9,011,467</w:t>
            </w:r>
          </w:p>
        </w:tc>
        <w:tc>
          <w:tcPr>
            <w:tcW w:w="1260" w:type="dxa"/>
            <w:tcBorders>
              <w:top w:val="nil"/>
              <w:left w:val="nil"/>
              <w:bottom w:val="nil"/>
              <w:right w:val="nil"/>
            </w:tcBorders>
          </w:tcPr>
          <w:p w14:paraId="63B72BA5" w14:textId="77777777" w:rsidR="009676A7" w:rsidRPr="009676A7" w:rsidRDefault="009676A7" w:rsidP="0082516F">
            <w:pPr>
              <w:spacing w:line="320" w:lineRule="exact"/>
              <w:jc w:val="right"/>
              <w:rPr>
                <w:rFonts w:cs="Angsana New"/>
                <w:sz w:val="28"/>
                <w:szCs w:val="28"/>
              </w:rPr>
            </w:pPr>
            <w:r w:rsidRPr="009676A7">
              <w:rPr>
                <w:sz w:val="28"/>
                <w:szCs w:val="28"/>
              </w:rPr>
              <w:t xml:space="preserve">9,879,399 </w:t>
            </w:r>
          </w:p>
        </w:tc>
        <w:tc>
          <w:tcPr>
            <w:tcW w:w="1260" w:type="dxa"/>
            <w:tcBorders>
              <w:top w:val="nil"/>
              <w:left w:val="nil"/>
              <w:bottom w:val="nil"/>
              <w:right w:val="nil"/>
            </w:tcBorders>
          </w:tcPr>
          <w:p w14:paraId="051245D1" w14:textId="77777777" w:rsidR="009676A7" w:rsidRPr="009676A7" w:rsidRDefault="009676A7" w:rsidP="0082516F">
            <w:pPr>
              <w:spacing w:line="320" w:lineRule="exact"/>
              <w:jc w:val="right"/>
              <w:rPr>
                <w:rFonts w:cs="Angsana New"/>
                <w:sz w:val="28"/>
                <w:szCs w:val="28"/>
              </w:rPr>
            </w:pPr>
            <w:r w:rsidRPr="009676A7">
              <w:rPr>
                <w:sz w:val="28"/>
                <w:szCs w:val="28"/>
              </w:rPr>
              <w:t xml:space="preserve">4,068,716 </w:t>
            </w:r>
          </w:p>
        </w:tc>
        <w:tc>
          <w:tcPr>
            <w:tcW w:w="1260" w:type="dxa"/>
            <w:tcBorders>
              <w:top w:val="nil"/>
              <w:left w:val="nil"/>
              <w:bottom w:val="nil"/>
              <w:right w:val="nil"/>
            </w:tcBorders>
          </w:tcPr>
          <w:p w14:paraId="290D137B" w14:textId="77777777" w:rsidR="009676A7" w:rsidRPr="009676A7" w:rsidRDefault="009676A7" w:rsidP="0082516F">
            <w:pPr>
              <w:spacing w:line="320" w:lineRule="exact"/>
              <w:jc w:val="right"/>
              <w:rPr>
                <w:rFonts w:cs="Angsana New"/>
                <w:sz w:val="28"/>
                <w:szCs w:val="28"/>
              </w:rPr>
            </w:pPr>
            <w:r w:rsidRPr="009676A7">
              <w:rPr>
                <w:sz w:val="28"/>
                <w:szCs w:val="28"/>
              </w:rPr>
              <w:t xml:space="preserve">59,703,467 </w:t>
            </w:r>
          </w:p>
        </w:tc>
        <w:tc>
          <w:tcPr>
            <w:tcW w:w="1260" w:type="dxa"/>
            <w:tcBorders>
              <w:top w:val="nil"/>
              <w:left w:val="nil"/>
              <w:bottom w:val="nil"/>
              <w:right w:val="nil"/>
            </w:tcBorders>
          </w:tcPr>
          <w:p w14:paraId="75B12421" w14:textId="77777777" w:rsidR="009676A7" w:rsidRPr="009676A7" w:rsidRDefault="009676A7" w:rsidP="0082516F">
            <w:pPr>
              <w:spacing w:line="320" w:lineRule="exact"/>
              <w:jc w:val="right"/>
              <w:rPr>
                <w:rFonts w:cs="Angsana New"/>
                <w:sz w:val="28"/>
                <w:szCs w:val="28"/>
              </w:rPr>
            </w:pPr>
            <w:r w:rsidRPr="009676A7">
              <w:rPr>
                <w:sz w:val="28"/>
                <w:szCs w:val="28"/>
              </w:rPr>
              <w:t xml:space="preserve">82,663,049 </w:t>
            </w:r>
          </w:p>
        </w:tc>
      </w:tr>
      <w:tr w:rsidR="009676A7" w:rsidRPr="009676A7" w14:paraId="3129C6BD" w14:textId="77777777" w:rsidTr="0059544B">
        <w:trPr>
          <w:trHeight w:val="144"/>
        </w:trPr>
        <w:tc>
          <w:tcPr>
            <w:tcW w:w="3060" w:type="dxa"/>
            <w:tcBorders>
              <w:top w:val="nil"/>
              <w:left w:val="nil"/>
              <w:bottom w:val="nil"/>
              <w:right w:val="nil"/>
            </w:tcBorders>
          </w:tcPr>
          <w:p w14:paraId="2733EBDB" w14:textId="77777777" w:rsidR="009676A7" w:rsidRPr="009676A7" w:rsidRDefault="009676A7" w:rsidP="0082516F">
            <w:pPr>
              <w:spacing w:line="320" w:lineRule="exact"/>
              <w:rPr>
                <w:rFonts w:cs="Angsana New"/>
                <w:sz w:val="28"/>
                <w:szCs w:val="28"/>
              </w:rPr>
            </w:pPr>
            <w:r w:rsidRPr="009676A7">
              <w:rPr>
                <w:sz w:val="28"/>
                <w:szCs w:val="28"/>
                <w:u w:val="single"/>
              </w:rPr>
              <w:t>Less</w:t>
            </w:r>
            <w:r w:rsidRPr="009676A7">
              <w:rPr>
                <w:sz w:val="28"/>
                <w:szCs w:val="28"/>
              </w:rPr>
              <w:t xml:space="preserve">  Accumulated depreciation</w:t>
            </w:r>
          </w:p>
        </w:tc>
        <w:tc>
          <w:tcPr>
            <w:tcW w:w="1344" w:type="dxa"/>
            <w:tcBorders>
              <w:top w:val="nil"/>
              <w:left w:val="nil"/>
              <w:bottom w:val="nil"/>
              <w:right w:val="nil"/>
            </w:tcBorders>
          </w:tcPr>
          <w:p w14:paraId="0DEBFA24" w14:textId="77777777" w:rsidR="009676A7" w:rsidRPr="009676A7" w:rsidRDefault="009676A7" w:rsidP="0082516F">
            <w:pPr>
              <w:spacing w:line="320" w:lineRule="exact"/>
              <w:jc w:val="right"/>
              <w:rPr>
                <w:rFonts w:cs="Angsana New"/>
                <w:sz w:val="28"/>
                <w:szCs w:val="28"/>
              </w:rPr>
            </w:pPr>
            <w:r w:rsidRPr="009676A7">
              <w:rPr>
                <w:rFonts w:cs="Angsana New"/>
                <w:sz w:val="28"/>
                <w:szCs w:val="28"/>
              </w:rPr>
              <w:t>(5,099,766)</w:t>
            </w:r>
          </w:p>
        </w:tc>
        <w:tc>
          <w:tcPr>
            <w:tcW w:w="1260" w:type="dxa"/>
            <w:tcBorders>
              <w:top w:val="nil"/>
              <w:left w:val="nil"/>
              <w:bottom w:val="nil"/>
              <w:right w:val="nil"/>
            </w:tcBorders>
          </w:tcPr>
          <w:p w14:paraId="30E7F8CB" w14:textId="77777777" w:rsidR="009676A7" w:rsidRPr="009676A7" w:rsidRDefault="009676A7" w:rsidP="0082516F">
            <w:pPr>
              <w:spacing w:line="320" w:lineRule="exact"/>
              <w:jc w:val="right"/>
              <w:rPr>
                <w:rFonts w:cs="Angsana New"/>
                <w:sz w:val="28"/>
                <w:szCs w:val="28"/>
              </w:rPr>
            </w:pPr>
            <w:r w:rsidRPr="009676A7">
              <w:rPr>
                <w:sz w:val="28"/>
                <w:szCs w:val="28"/>
              </w:rPr>
              <w:t>(7,643,565)</w:t>
            </w:r>
          </w:p>
        </w:tc>
        <w:tc>
          <w:tcPr>
            <w:tcW w:w="1260" w:type="dxa"/>
            <w:tcBorders>
              <w:top w:val="nil"/>
              <w:left w:val="nil"/>
              <w:bottom w:val="nil"/>
              <w:right w:val="nil"/>
            </w:tcBorders>
          </w:tcPr>
          <w:p w14:paraId="4E4042AF" w14:textId="77777777" w:rsidR="009676A7" w:rsidRPr="009676A7" w:rsidRDefault="009676A7" w:rsidP="0082516F">
            <w:pPr>
              <w:spacing w:line="320" w:lineRule="exact"/>
              <w:jc w:val="right"/>
              <w:rPr>
                <w:rFonts w:cs="Angsana New"/>
                <w:sz w:val="28"/>
                <w:szCs w:val="28"/>
              </w:rPr>
            </w:pPr>
            <w:r w:rsidRPr="009676A7">
              <w:rPr>
                <w:sz w:val="28"/>
                <w:szCs w:val="28"/>
              </w:rPr>
              <w:t>(2,742,546)</w:t>
            </w:r>
          </w:p>
        </w:tc>
        <w:tc>
          <w:tcPr>
            <w:tcW w:w="1260" w:type="dxa"/>
            <w:tcBorders>
              <w:top w:val="nil"/>
              <w:left w:val="nil"/>
              <w:bottom w:val="nil"/>
              <w:right w:val="nil"/>
            </w:tcBorders>
          </w:tcPr>
          <w:p w14:paraId="124B2398" w14:textId="77777777" w:rsidR="009676A7" w:rsidRPr="009676A7" w:rsidRDefault="009676A7" w:rsidP="0082516F">
            <w:pPr>
              <w:spacing w:line="320" w:lineRule="exact"/>
              <w:jc w:val="right"/>
              <w:rPr>
                <w:rFonts w:cs="Angsana New"/>
                <w:sz w:val="28"/>
                <w:szCs w:val="28"/>
              </w:rPr>
            </w:pPr>
            <w:r w:rsidRPr="009676A7">
              <w:rPr>
                <w:sz w:val="28"/>
                <w:szCs w:val="28"/>
              </w:rPr>
              <w:t>(43,849,012)</w:t>
            </w:r>
          </w:p>
        </w:tc>
        <w:tc>
          <w:tcPr>
            <w:tcW w:w="1260" w:type="dxa"/>
            <w:tcBorders>
              <w:top w:val="nil"/>
              <w:left w:val="nil"/>
              <w:bottom w:val="nil"/>
              <w:right w:val="nil"/>
            </w:tcBorders>
          </w:tcPr>
          <w:p w14:paraId="67A146E6" w14:textId="77777777" w:rsidR="009676A7" w:rsidRPr="009676A7" w:rsidRDefault="009676A7" w:rsidP="0082516F">
            <w:pPr>
              <w:spacing w:line="320" w:lineRule="exact"/>
              <w:jc w:val="right"/>
              <w:rPr>
                <w:rFonts w:cs="Angsana New"/>
                <w:sz w:val="28"/>
                <w:szCs w:val="28"/>
              </w:rPr>
            </w:pPr>
            <w:r w:rsidRPr="009676A7">
              <w:rPr>
                <w:sz w:val="28"/>
                <w:szCs w:val="28"/>
              </w:rPr>
              <w:t>(59,334,889)</w:t>
            </w:r>
          </w:p>
        </w:tc>
      </w:tr>
      <w:tr w:rsidR="009676A7" w:rsidRPr="009676A7" w14:paraId="5FED3E3A" w14:textId="77777777" w:rsidTr="0059544B">
        <w:trPr>
          <w:trHeight w:val="144"/>
        </w:trPr>
        <w:tc>
          <w:tcPr>
            <w:tcW w:w="3060" w:type="dxa"/>
            <w:tcBorders>
              <w:top w:val="nil"/>
              <w:left w:val="nil"/>
              <w:bottom w:val="nil"/>
              <w:right w:val="nil"/>
            </w:tcBorders>
          </w:tcPr>
          <w:p w14:paraId="2ABA0AB1" w14:textId="77777777" w:rsidR="009676A7" w:rsidRPr="009676A7" w:rsidRDefault="009676A7" w:rsidP="0082516F">
            <w:pPr>
              <w:spacing w:line="320" w:lineRule="exact"/>
              <w:rPr>
                <w:rFonts w:cs="Angsana New"/>
                <w:sz w:val="28"/>
                <w:szCs w:val="28"/>
              </w:rPr>
            </w:pPr>
            <w:r w:rsidRPr="009676A7">
              <w:rPr>
                <w:sz w:val="28"/>
                <w:szCs w:val="28"/>
                <w:u w:val="single"/>
              </w:rPr>
              <w:t>Less</w:t>
            </w:r>
            <w:r w:rsidRPr="009676A7">
              <w:rPr>
                <w:sz w:val="28"/>
                <w:szCs w:val="28"/>
              </w:rPr>
              <w:t xml:space="preserve">  Allowance for impairment</w:t>
            </w:r>
          </w:p>
        </w:tc>
        <w:tc>
          <w:tcPr>
            <w:tcW w:w="1344" w:type="dxa"/>
            <w:tcBorders>
              <w:top w:val="nil"/>
              <w:left w:val="nil"/>
              <w:bottom w:val="nil"/>
              <w:right w:val="nil"/>
            </w:tcBorders>
            <w:vAlign w:val="bottom"/>
          </w:tcPr>
          <w:p w14:paraId="3E38ED76" w14:textId="77777777" w:rsidR="009676A7" w:rsidRPr="009676A7" w:rsidRDefault="009676A7" w:rsidP="0082516F">
            <w:pPr>
              <w:pBdr>
                <w:bottom w:val="single" w:sz="4" w:space="1" w:color="auto"/>
              </w:pBdr>
              <w:spacing w:line="320" w:lineRule="exact"/>
              <w:ind w:firstLine="165"/>
              <w:jc w:val="right"/>
              <w:rPr>
                <w:rFonts w:cs="Angsana New"/>
                <w:sz w:val="28"/>
                <w:szCs w:val="28"/>
              </w:rPr>
            </w:pPr>
            <w:r w:rsidRPr="009676A7">
              <w:rPr>
                <w:rFonts w:cs="Angsana New"/>
                <w:sz w:val="28"/>
                <w:szCs w:val="28"/>
              </w:rPr>
              <w:t>-</w:t>
            </w:r>
          </w:p>
        </w:tc>
        <w:tc>
          <w:tcPr>
            <w:tcW w:w="1260" w:type="dxa"/>
            <w:tcBorders>
              <w:top w:val="nil"/>
              <w:left w:val="nil"/>
              <w:bottom w:val="nil"/>
              <w:right w:val="nil"/>
            </w:tcBorders>
            <w:vAlign w:val="bottom"/>
          </w:tcPr>
          <w:p w14:paraId="28FA9472" w14:textId="77777777" w:rsidR="009676A7" w:rsidRPr="009676A7" w:rsidRDefault="009676A7" w:rsidP="0082516F">
            <w:pPr>
              <w:pBdr>
                <w:bottom w:val="single" w:sz="4" w:space="1" w:color="auto"/>
              </w:pBdr>
              <w:spacing w:line="320" w:lineRule="exact"/>
              <w:ind w:firstLine="165"/>
              <w:jc w:val="right"/>
              <w:rPr>
                <w:rFonts w:cs="Angsana New"/>
                <w:sz w:val="28"/>
                <w:szCs w:val="28"/>
              </w:rPr>
            </w:pPr>
            <w:r w:rsidRPr="009676A7">
              <w:rPr>
                <w:rFonts w:cs="Angsana New"/>
                <w:sz w:val="28"/>
                <w:szCs w:val="28"/>
              </w:rPr>
              <w:t>-</w:t>
            </w:r>
          </w:p>
        </w:tc>
        <w:tc>
          <w:tcPr>
            <w:tcW w:w="1260" w:type="dxa"/>
            <w:tcBorders>
              <w:top w:val="nil"/>
              <w:left w:val="nil"/>
              <w:bottom w:val="nil"/>
              <w:right w:val="nil"/>
            </w:tcBorders>
            <w:vAlign w:val="bottom"/>
          </w:tcPr>
          <w:p w14:paraId="301DA551" w14:textId="77777777" w:rsidR="009676A7" w:rsidRPr="009676A7" w:rsidRDefault="009676A7" w:rsidP="0082516F">
            <w:pPr>
              <w:pBdr>
                <w:bottom w:val="single" w:sz="4" w:space="1" w:color="auto"/>
              </w:pBdr>
              <w:spacing w:line="320" w:lineRule="exact"/>
              <w:ind w:firstLine="165"/>
              <w:jc w:val="right"/>
              <w:rPr>
                <w:rFonts w:cs="Angsana New"/>
                <w:sz w:val="28"/>
                <w:szCs w:val="28"/>
              </w:rPr>
            </w:pPr>
            <w:r w:rsidRPr="009676A7">
              <w:rPr>
                <w:rFonts w:cs="Angsana New"/>
                <w:sz w:val="28"/>
                <w:szCs w:val="28"/>
              </w:rPr>
              <w:t>-</w:t>
            </w:r>
          </w:p>
        </w:tc>
        <w:tc>
          <w:tcPr>
            <w:tcW w:w="1260" w:type="dxa"/>
            <w:tcBorders>
              <w:top w:val="nil"/>
              <w:left w:val="nil"/>
              <w:bottom w:val="nil"/>
              <w:right w:val="nil"/>
            </w:tcBorders>
          </w:tcPr>
          <w:p w14:paraId="7C5BEE56" w14:textId="77777777" w:rsidR="009676A7" w:rsidRPr="009676A7" w:rsidRDefault="009676A7" w:rsidP="0082516F">
            <w:pPr>
              <w:pBdr>
                <w:bottom w:val="single" w:sz="4" w:space="1" w:color="auto"/>
              </w:pBdr>
              <w:spacing w:line="320" w:lineRule="exact"/>
              <w:jc w:val="right"/>
              <w:rPr>
                <w:rFonts w:cs="Angsana New"/>
                <w:sz w:val="28"/>
                <w:szCs w:val="28"/>
              </w:rPr>
            </w:pPr>
            <w:r w:rsidRPr="009676A7">
              <w:rPr>
                <w:sz w:val="28"/>
                <w:szCs w:val="28"/>
              </w:rPr>
              <w:t>(3,816,415)</w:t>
            </w:r>
          </w:p>
        </w:tc>
        <w:tc>
          <w:tcPr>
            <w:tcW w:w="1260" w:type="dxa"/>
            <w:tcBorders>
              <w:top w:val="nil"/>
              <w:left w:val="nil"/>
              <w:bottom w:val="nil"/>
              <w:right w:val="nil"/>
            </w:tcBorders>
          </w:tcPr>
          <w:p w14:paraId="6DD3583E" w14:textId="77777777" w:rsidR="009676A7" w:rsidRPr="009676A7" w:rsidRDefault="009676A7" w:rsidP="0082516F">
            <w:pPr>
              <w:pBdr>
                <w:bottom w:val="single" w:sz="4" w:space="1" w:color="auto"/>
              </w:pBdr>
              <w:spacing w:line="320" w:lineRule="exact"/>
              <w:jc w:val="right"/>
              <w:rPr>
                <w:rFonts w:cs="Angsana New"/>
                <w:sz w:val="28"/>
                <w:szCs w:val="28"/>
              </w:rPr>
            </w:pPr>
            <w:r w:rsidRPr="009676A7">
              <w:rPr>
                <w:sz w:val="28"/>
                <w:szCs w:val="28"/>
              </w:rPr>
              <w:t>(3,816,415)</w:t>
            </w:r>
          </w:p>
        </w:tc>
      </w:tr>
      <w:tr w:rsidR="009676A7" w:rsidRPr="009676A7" w14:paraId="7A6650EE" w14:textId="77777777" w:rsidTr="0082516F">
        <w:trPr>
          <w:trHeight w:val="487"/>
        </w:trPr>
        <w:tc>
          <w:tcPr>
            <w:tcW w:w="3060" w:type="dxa"/>
            <w:tcBorders>
              <w:top w:val="nil"/>
              <w:left w:val="nil"/>
              <w:bottom w:val="nil"/>
              <w:right w:val="nil"/>
            </w:tcBorders>
            <w:vAlign w:val="center"/>
          </w:tcPr>
          <w:p w14:paraId="2B793314" w14:textId="77777777" w:rsidR="009676A7" w:rsidRPr="009676A7" w:rsidRDefault="009676A7" w:rsidP="0082516F">
            <w:pPr>
              <w:spacing w:line="320" w:lineRule="exact"/>
              <w:rPr>
                <w:rFonts w:cs="Angsana New"/>
                <w:sz w:val="28"/>
                <w:szCs w:val="28"/>
                <w:cs/>
              </w:rPr>
            </w:pPr>
            <w:r w:rsidRPr="009676A7">
              <w:rPr>
                <w:rFonts w:cs="Angsana New"/>
                <w:sz w:val="28"/>
                <w:szCs w:val="28"/>
              </w:rPr>
              <w:t>Net book value</w:t>
            </w:r>
          </w:p>
        </w:tc>
        <w:tc>
          <w:tcPr>
            <w:tcW w:w="1344" w:type="dxa"/>
            <w:tcBorders>
              <w:top w:val="nil"/>
              <w:left w:val="nil"/>
              <w:bottom w:val="nil"/>
              <w:right w:val="nil"/>
            </w:tcBorders>
            <w:vAlign w:val="center"/>
          </w:tcPr>
          <w:p w14:paraId="63A95158" w14:textId="77777777" w:rsidR="009676A7" w:rsidRPr="009676A7" w:rsidRDefault="009676A7" w:rsidP="0082516F">
            <w:pPr>
              <w:pBdr>
                <w:bottom w:val="double" w:sz="4" w:space="1" w:color="auto"/>
              </w:pBdr>
              <w:spacing w:line="320" w:lineRule="exact"/>
              <w:jc w:val="right"/>
              <w:rPr>
                <w:rFonts w:cs="Angsana New"/>
                <w:sz w:val="28"/>
                <w:szCs w:val="28"/>
              </w:rPr>
            </w:pPr>
            <w:r w:rsidRPr="009676A7">
              <w:rPr>
                <w:rFonts w:cs="Angsana New"/>
                <w:sz w:val="28"/>
                <w:szCs w:val="28"/>
              </w:rPr>
              <w:t>3,911,701</w:t>
            </w:r>
          </w:p>
        </w:tc>
        <w:tc>
          <w:tcPr>
            <w:tcW w:w="1260" w:type="dxa"/>
            <w:tcBorders>
              <w:top w:val="nil"/>
              <w:left w:val="nil"/>
              <w:bottom w:val="nil"/>
              <w:right w:val="nil"/>
            </w:tcBorders>
            <w:vAlign w:val="center"/>
          </w:tcPr>
          <w:p w14:paraId="71A276F4" w14:textId="77777777" w:rsidR="009676A7" w:rsidRPr="009676A7" w:rsidRDefault="009676A7" w:rsidP="0082516F">
            <w:pPr>
              <w:pBdr>
                <w:bottom w:val="double" w:sz="4" w:space="1" w:color="auto"/>
              </w:pBdr>
              <w:spacing w:line="320" w:lineRule="exact"/>
              <w:jc w:val="right"/>
              <w:rPr>
                <w:rFonts w:cs="Angsana New"/>
                <w:sz w:val="28"/>
                <w:szCs w:val="28"/>
              </w:rPr>
            </w:pPr>
            <w:r w:rsidRPr="009676A7">
              <w:rPr>
                <w:rFonts w:cs="Angsana New"/>
                <w:sz w:val="28"/>
                <w:szCs w:val="28"/>
              </w:rPr>
              <w:t>2,235,834</w:t>
            </w:r>
          </w:p>
        </w:tc>
        <w:tc>
          <w:tcPr>
            <w:tcW w:w="1260" w:type="dxa"/>
            <w:tcBorders>
              <w:top w:val="nil"/>
              <w:left w:val="nil"/>
              <w:bottom w:val="nil"/>
              <w:right w:val="nil"/>
            </w:tcBorders>
            <w:vAlign w:val="center"/>
          </w:tcPr>
          <w:p w14:paraId="00BA749E" w14:textId="77777777" w:rsidR="009676A7" w:rsidRPr="009676A7" w:rsidRDefault="009676A7" w:rsidP="0082516F">
            <w:pPr>
              <w:pBdr>
                <w:bottom w:val="double" w:sz="4" w:space="1" w:color="auto"/>
              </w:pBdr>
              <w:spacing w:line="320" w:lineRule="exact"/>
              <w:jc w:val="right"/>
              <w:rPr>
                <w:rFonts w:cs="Angsana New"/>
                <w:sz w:val="28"/>
                <w:szCs w:val="28"/>
              </w:rPr>
            </w:pPr>
            <w:r w:rsidRPr="009676A7">
              <w:rPr>
                <w:rFonts w:cs="Angsana New"/>
                <w:sz w:val="28"/>
                <w:szCs w:val="28"/>
              </w:rPr>
              <w:t>1,326,170</w:t>
            </w:r>
          </w:p>
        </w:tc>
        <w:tc>
          <w:tcPr>
            <w:tcW w:w="1260" w:type="dxa"/>
            <w:tcBorders>
              <w:top w:val="nil"/>
              <w:left w:val="nil"/>
              <w:bottom w:val="nil"/>
              <w:right w:val="nil"/>
            </w:tcBorders>
            <w:vAlign w:val="center"/>
          </w:tcPr>
          <w:p w14:paraId="0C187C30" w14:textId="77777777" w:rsidR="009676A7" w:rsidRPr="009676A7" w:rsidRDefault="009676A7" w:rsidP="0082516F">
            <w:pPr>
              <w:pBdr>
                <w:bottom w:val="double" w:sz="4" w:space="1" w:color="auto"/>
              </w:pBdr>
              <w:spacing w:line="320" w:lineRule="exact"/>
              <w:jc w:val="right"/>
              <w:rPr>
                <w:rFonts w:cs="Angsana New"/>
                <w:sz w:val="28"/>
                <w:szCs w:val="28"/>
              </w:rPr>
            </w:pPr>
            <w:r w:rsidRPr="009676A7">
              <w:rPr>
                <w:rFonts w:cs="Angsana New"/>
                <w:sz w:val="28"/>
                <w:szCs w:val="28"/>
              </w:rPr>
              <w:t>12,038,040</w:t>
            </w:r>
          </w:p>
        </w:tc>
        <w:tc>
          <w:tcPr>
            <w:tcW w:w="1260" w:type="dxa"/>
            <w:tcBorders>
              <w:top w:val="nil"/>
              <w:left w:val="nil"/>
              <w:bottom w:val="nil"/>
              <w:right w:val="nil"/>
            </w:tcBorders>
            <w:vAlign w:val="center"/>
          </w:tcPr>
          <w:p w14:paraId="2260E60D" w14:textId="77777777" w:rsidR="009676A7" w:rsidRPr="009676A7" w:rsidRDefault="009676A7" w:rsidP="0082516F">
            <w:pPr>
              <w:pBdr>
                <w:bottom w:val="double" w:sz="4" w:space="1" w:color="auto"/>
              </w:pBdr>
              <w:spacing w:line="320" w:lineRule="exact"/>
              <w:jc w:val="right"/>
              <w:rPr>
                <w:rFonts w:cs="Angsana New"/>
                <w:sz w:val="28"/>
                <w:szCs w:val="28"/>
              </w:rPr>
            </w:pPr>
            <w:r w:rsidRPr="009676A7">
              <w:rPr>
                <w:rFonts w:cs="Angsana New"/>
                <w:sz w:val="28"/>
                <w:szCs w:val="28"/>
              </w:rPr>
              <w:t>19,511,745</w:t>
            </w:r>
          </w:p>
        </w:tc>
      </w:tr>
    </w:tbl>
    <w:p w14:paraId="0E249466" w14:textId="2EFD5A89" w:rsidR="009676A7" w:rsidRDefault="009676A7" w:rsidP="009676A7">
      <w:pPr>
        <w:spacing w:before="120" w:line="340" w:lineRule="exact"/>
        <w:ind w:left="567" w:firstLine="567"/>
        <w:jc w:val="thaiDistribute"/>
        <w:rPr>
          <w:rFonts w:cs="Angsana New"/>
        </w:rPr>
      </w:pPr>
      <w:r w:rsidRPr="001865D2">
        <w:rPr>
          <w:rFonts w:cs="Angsana New"/>
        </w:rPr>
        <w:t>Classification of depreciation</w:t>
      </w:r>
    </w:p>
    <w:tbl>
      <w:tblPr>
        <w:tblW w:w="9450" w:type="dxa"/>
        <w:tblInd w:w="270" w:type="dxa"/>
        <w:tblLayout w:type="fixed"/>
        <w:tblLook w:val="0000" w:firstRow="0" w:lastRow="0" w:firstColumn="0" w:lastColumn="0" w:noHBand="0" w:noVBand="0"/>
      </w:tblPr>
      <w:tblGrid>
        <w:gridCol w:w="3060"/>
        <w:gridCol w:w="1350"/>
        <w:gridCol w:w="1260"/>
        <w:gridCol w:w="1260"/>
        <w:gridCol w:w="1260"/>
        <w:gridCol w:w="1260"/>
      </w:tblGrid>
      <w:tr w:rsidR="009676A7" w:rsidRPr="009676A7" w14:paraId="3DC72E09" w14:textId="77777777" w:rsidTr="009676A7">
        <w:trPr>
          <w:trHeight w:val="226"/>
        </w:trPr>
        <w:tc>
          <w:tcPr>
            <w:tcW w:w="3060" w:type="dxa"/>
            <w:tcBorders>
              <w:top w:val="nil"/>
              <w:left w:val="nil"/>
              <w:bottom w:val="nil"/>
              <w:right w:val="nil"/>
            </w:tcBorders>
            <w:vAlign w:val="bottom"/>
          </w:tcPr>
          <w:p w14:paraId="7022E9D3" w14:textId="77777777" w:rsidR="009676A7" w:rsidRPr="009676A7" w:rsidRDefault="009676A7" w:rsidP="0082516F">
            <w:pPr>
              <w:spacing w:line="320" w:lineRule="exact"/>
              <w:rPr>
                <w:rFonts w:cs="Angsana New"/>
                <w:sz w:val="28"/>
                <w:szCs w:val="28"/>
                <w:cs/>
              </w:rPr>
            </w:pPr>
          </w:p>
        </w:tc>
        <w:tc>
          <w:tcPr>
            <w:tcW w:w="6390" w:type="dxa"/>
            <w:gridSpan w:val="5"/>
            <w:tcBorders>
              <w:top w:val="nil"/>
              <w:left w:val="nil"/>
              <w:bottom w:val="nil"/>
              <w:right w:val="nil"/>
            </w:tcBorders>
          </w:tcPr>
          <w:p w14:paraId="067125E3" w14:textId="77777777" w:rsidR="009676A7" w:rsidRPr="009676A7" w:rsidRDefault="009676A7" w:rsidP="0082516F">
            <w:pPr>
              <w:pBdr>
                <w:bottom w:val="single" w:sz="4" w:space="1" w:color="auto"/>
              </w:pBdr>
              <w:spacing w:line="320" w:lineRule="exact"/>
              <w:jc w:val="right"/>
              <w:rPr>
                <w:rFonts w:cs="Angsana New"/>
                <w:sz w:val="28"/>
                <w:szCs w:val="28"/>
              </w:rPr>
            </w:pPr>
            <w:r w:rsidRPr="009676A7">
              <w:rPr>
                <w:rFonts w:cs="Angsana New"/>
                <w:sz w:val="28"/>
                <w:szCs w:val="28"/>
              </w:rPr>
              <w:t>(Unit : Baht)</w:t>
            </w:r>
          </w:p>
        </w:tc>
      </w:tr>
      <w:tr w:rsidR="009676A7" w:rsidRPr="009676A7" w14:paraId="6292D6F2" w14:textId="77777777" w:rsidTr="009676A7">
        <w:trPr>
          <w:trHeight w:val="792"/>
        </w:trPr>
        <w:tc>
          <w:tcPr>
            <w:tcW w:w="3060" w:type="dxa"/>
            <w:tcBorders>
              <w:top w:val="nil"/>
              <w:left w:val="nil"/>
              <w:bottom w:val="nil"/>
              <w:right w:val="nil"/>
            </w:tcBorders>
          </w:tcPr>
          <w:p w14:paraId="1D3DEE6E" w14:textId="77777777" w:rsidR="009676A7" w:rsidRPr="009676A7" w:rsidRDefault="009676A7" w:rsidP="0082516F">
            <w:pPr>
              <w:spacing w:line="320" w:lineRule="exact"/>
              <w:rPr>
                <w:rFonts w:cs="Angsana New"/>
                <w:sz w:val="28"/>
                <w:szCs w:val="28"/>
                <w:u w:val="single"/>
                <w:cs/>
              </w:rPr>
            </w:pPr>
          </w:p>
        </w:tc>
        <w:tc>
          <w:tcPr>
            <w:tcW w:w="1350" w:type="dxa"/>
            <w:tcBorders>
              <w:top w:val="nil"/>
              <w:left w:val="nil"/>
              <w:bottom w:val="nil"/>
              <w:right w:val="nil"/>
            </w:tcBorders>
            <w:vAlign w:val="bottom"/>
          </w:tcPr>
          <w:p w14:paraId="6BF0BFA9" w14:textId="77777777" w:rsidR="009676A7" w:rsidRPr="009676A7" w:rsidRDefault="009676A7" w:rsidP="0082516F">
            <w:pPr>
              <w:pStyle w:val="10"/>
              <w:pBdr>
                <w:bottom w:val="single" w:sz="4" w:space="1" w:color="auto"/>
              </w:pBdr>
              <w:spacing w:line="320" w:lineRule="exact"/>
              <w:jc w:val="center"/>
              <w:rPr>
                <w:sz w:val="28"/>
                <w:szCs w:val="28"/>
                <w:cs/>
              </w:rPr>
            </w:pPr>
            <w:r w:rsidRPr="009676A7">
              <w:rPr>
                <w:sz w:val="28"/>
                <w:szCs w:val="28"/>
              </w:rPr>
              <w:t>Leasehold building improvement</w:t>
            </w:r>
          </w:p>
        </w:tc>
        <w:tc>
          <w:tcPr>
            <w:tcW w:w="1260" w:type="dxa"/>
            <w:tcBorders>
              <w:top w:val="nil"/>
              <w:left w:val="nil"/>
              <w:bottom w:val="nil"/>
              <w:right w:val="nil"/>
            </w:tcBorders>
            <w:vAlign w:val="bottom"/>
          </w:tcPr>
          <w:p w14:paraId="0DF59E19" w14:textId="77777777" w:rsidR="009676A7" w:rsidRPr="009676A7" w:rsidRDefault="009676A7" w:rsidP="0082516F">
            <w:pPr>
              <w:pStyle w:val="10"/>
              <w:pBdr>
                <w:bottom w:val="single" w:sz="4" w:space="1" w:color="auto"/>
              </w:pBdr>
              <w:spacing w:line="320" w:lineRule="exact"/>
              <w:jc w:val="center"/>
              <w:rPr>
                <w:sz w:val="28"/>
                <w:szCs w:val="28"/>
                <w:cs/>
              </w:rPr>
            </w:pPr>
            <w:r w:rsidRPr="009676A7">
              <w:rPr>
                <w:sz w:val="28"/>
                <w:szCs w:val="28"/>
              </w:rPr>
              <w:t>Office equipment</w:t>
            </w:r>
          </w:p>
        </w:tc>
        <w:tc>
          <w:tcPr>
            <w:tcW w:w="1260" w:type="dxa"/>
            <w:tcBorders>
              <w:top w:val="nil"/>
              <w:left w:val="nil"/>
              <w:bottom w:val="nil"/>
              <w:right w:val="nil"/>
            </w:tcBorders>
            <w:vAlign w:val="bottom"/>
          </w:tcPr>
          <w:p w14:paraId="22BEE78C" w14:textId="77777777" w:rsidR="009676A7" w:rsidRPr="009676A7" w:rsidRDefault="009676A7" w:rsidP="0082516F">
            <w:pPr>
              <w:pStyle w:val="10"/>
              <w:pBdr>
                <w:bottom w:val="single" w:sz="4" w:space="1" w:color="auto"/>
              </w:pBdr>
              <w:spacing w:line="320" w:lineRule="exact"/>
              <w:jc w:val="center"/>
              <w:rPr>
                <w:sz w:val="28"/>
                <w:szCs w:val="28"/>
                <w:cs/>
              </w:rPr>
            </w:pPr>
            <w:r w:rsidRPr="009676A7">
              <w:rPr>
                <w:sz w:val="28"/>
                <w:szCs w:val="28"/>
              </w:rPr>
              <w:t>Office furniture and fixtures</w:t>
            </w:r>
          </w:p>
        </w:tc>
        <w:tc>
          <w:tcPr>
            <w:tcW w:w="1260" w:type="dxa"/>
            <w:tcBorders>
              <w:top w:val="nil"/>
              <w:left w:val="nil"/>
              <w:bottom w:val="nil"/>
              <w:right w:val="nil"/>
            </w:tcBorders>
            <w:vAlign w:val="bottom"/>
          </w:tcPr>
          <w:p w14:paraId="10C59DC2" w14:textId="77777777" w:rsidR="009676A7" w:rsidRPr="009676A7" w:rsidRDefault="009676A7" w:rsidP="0082516F">
            <w:pPr>
              <w:pStyle w:val="10"/>
              <w:pBdr>
                <w:bottom w:val="single" w:sz="4" w:space="1" w:color="auto"/>
              </w:pBdr>
              <w:spacing w:line="320" w:lineRule="exact"/>
              <w:jc w:val="center"/>
              <w:rPr>
                <w:sz w:val="28"/>
                <w:szCs w:val="28"/>
              </w:rPr>
            </w:pPr>
            <w:r w:rsidRPr="009676A7">
              <w:rPr>
                <w:sz w:val="28"/>
                <w:szCs w:val="28"/>
              </w:rPr>
              <w:t>Tools and equipment</w:t>
            </w:r>
          </w:p>
        </w:tc>
        <w:tc>
          <w:tcPr>
            <w:tcW w:w="1260" w:type="dxa"/>
            <w:tcBorders>
              <w:top w:val="nil"/>
              <w:left w:val="nil"/>
              <w:bottom w:val="nil"/>
              <w:right w:val="nil"/>
            </w:tcBorders>
            <w:vAlign w:val="bottom"/>
          </w:tcPr>
          <w:p w14:paraId="0841E24A" w14:textId="77777777" w:rsidR="009676A7" w:rsidRPr="009676A7" w:rsidRDefault="009676A7" w:rsidP="0082516F">
            <w:pPr>
              <w:pStyle w:val="10"/>
              <w:pBdr>
                <w:bottom w:val="single" w:sz="4" w:space="1" w:color="auto"/>
              </w:pBdr>
              <w:spacing w:line="320" w:lineRule="exact"/>
              <w:jc w:val="center"/>
              <w:rPr>
                <w:sz w:val="28"/>
                <w:szCs w:val="28"/>
              </w:rPr>
            </w:pPr>
            <w:r w:rsidRPr="009676A7">
              <w:rPr>
                <w:sz w:val="28"/>
                <w:szCs w:val="28"/>
              </w:rPr>
              <w:t>Total</w:t>
            </w:r>
          </w:p>
        </w:tc>
      </w:tr>
      <w:tr w:rsidR="009676A7" w:rsidRPr="009676A7" w14:paraId="328243AA" w14:textId="77777777" w:rsidTr="009676A7">
        <w:trPr>
          <w:trHeight w:val="226"/>
        </w:trPr>
        <w:tc>
          <w:tcPr>
            <w:tcW w:w="3060" w:type="dxa"/>
            <w:tcBorders>
              <w:top w:val="nil"/>
              <w:left w:val="nil"/>
              <w:bottom w:val="nil"/>
              <w:right w:val="nil"/>
            </w:tcBorders>
          </w:tcPr>
          <w:p w14:paraId="364CE63E" w14:textId="77777777" w:rsidR="009676A7" w:rsidRPr="009676A7" w:rsidRDefault="009676A7" w:rsidP="0082516F">
            <w:pPr>
              <w:spacing w:line="320" w:lineRule="exact"/>
              <w:ind w:left="33"/>
              <w:rPr>
                <w:rFonts w:cs="Angsana New"/>
                <w:sz w:val="28"/>
                <w:szCs w:val="28"/>
                <w:cs/>
              </w:rPr>
            </w:pPr>
            <w:r w:rsidRPr="009676A7">
              <w:rPr>
                <w:sz w:val="28"/>
                <w:szCs w:val="28"/>
              </w:rPr>
              <w:t>Product design projects</w:t>
            </w:r>
          </w:p>
        </w:tc>
        <w:tc>
          <w:tcPr>
            <w:tcW w:w="1350" w:type="dxa"/>
            <w:tcBorders>
              <w:top w:val="nil"/>
              <w:left w:val="nil"/>
              <w:bottom w:val="nil"/>
              <w:right w:val="nil"/>
            </w:tcBorders>
          </w:tcPr>
          <w:p w14:paraId="3F29BAAE" w14:textId="77777777" w:rsidR="009676A7" w:rsidRPr="009676A7" w:rsidRDefault="009676A7" w:rsidP="0082516F">
            <w:pPr>
              <w:spacing w:line="320" w:lineRule="exact"/>
              <w:ind w:firstLine="165"/>
              <w:jc w:val="right"/>
              <w:rPr>
                <w:rFonts w:cs="Angsana New"/>
                <w:sz w:val="28"/>
                <w:szCs w:val="28"/>
              </w:rPr>
            </w:pPr>
            <w:r w:rsidRPr="009676A7">
              <w:rPr>
                <w:rFonts w:cs="Angsana New"/>
                <w:sz w:val="28"/>
                <w:szCs w:val="28"/>
              </w:rPr>
              <w:t>-</w:t>
            </w:r>
          </w:p>
        </w:tc>
        <w:tc>
          <w:tcPr>
            <w:tcW w:w="1260" w:type="dxa"/>
            <w:tcBorders>
              <w:top w:val="nil"/>
              <w:left w:val="nil"/>
              <w:bottom w:val="nil"/>
              <w:right w:val="nil"/>
            </w:tcBorders>
          </w:tcPr>
          <w:p w14:paraId="3EEB7D1A" w14:textId="77777777" w:rsidR="009676A7" w:rsidRPr="009676A7" w:rsidRDefault="009676A7" w:rsidP="0082516F">
            <w:pPr>
              <w:spacing w:line="320" w:lineRule="exact"/>
              <w:ind w:firstLine="165"/>
              <w:jc w:val="right"/>
              <w:rPr>
                <w:rFonts w:cs="Angsana New"/>
                <w:sz w:val="28"/>
                <w:szCs w:val="28"/>
              </w:rPr>
            </w:pPr>
            <w:r w:rsidRPr="009676A7">
              <w:rPr>
                <w:rFonts w:cs="Angsana New"/>
                <w:sz w:val="28"/>
                <w:szCs w:val="28"/>
              </w:rPr>
              <w:t>-</w:t>
            </w:r>
          </w:p>
        </w:tc>
        <w:tc>
          <w:tcPr>
            <w:tcW w:w="1260" w:type="dxa"/>
            <w:tcBorders>
              <w:top w:val="nil"/>
              <w:left w:val="nil"/>
              <w:bottom w:val="nil"/>
              <w:right w:val="nil"/>
            </w:tcBorders>
          </w:tcPr>
          <w:p w14:paraId="6B2B2AC1" w14:textId="77777777" w:rsidR="009676A7" w:rsidRPr="009676A7" w:rsidRDefault="009676A7" w:rsidP="0082516F">
            <w:pPr>
              <w:spacing w:line="320" w:lineRule="exact"/>
              <w:ind w:firstLine="165"/>
              <w:jc w:val="right"/>
              <w:rPr>
                <w:rFonts w:cs="Angsana New"/>
                <w:sz w:val="28"/>
                <w:szCs w:val="28"/>
              </w:rPr>
            </w:pPr>
            <w:r w:rsidRPr="009676A7">
              <w:rPr>
                <w:rFonts w:cs="Angsana New"/>
                <w:sz w:val="28"/>
                <w:szCs w:val="28"/>
              </w:rPr>
              <w:t>-</w:t>
            </w:r>
          </w:p>
        </w:tc>
        <w:tc>
          <w:tcPr>
            <w:tcW w:w="1260" w:type="dxa"/>
            <w:tcBorders>
              <w:top w:val="nil"/>
              <w:left w:val="nil"/>
              <w:bottom w:val="nil"/>
              <w:right w:val="nil"/>
            </w:tcBorders>
          </w:tcPr>
          <w:p w14:paraId="721425EC" w14:textId="77777777" w:rsidR="009676A7" w:rsidRPr="009676A7" w:rsidRDefault="009676A7" w:rsidP="0082516F">
            <w:pPr>
              <w:spacing w:line="320" w:lineRule="exact"/>
              <w:jc w:val="right"/>
              <w:rPr>
                <w:rFonts w:cs="Angsana New"/>
                <w:sz w:val="28"/>
                <w:szCs w:val="28"/>
              </w:rPr>
            </w:pPr>
            <w:r w:rsidRPr="009676A7">
              <w:rPr>
                <w:sz w:val="28"/>
                <w:szCs w:val="28"/>
              </w:rPr>
              <w:t>1,810,181</w:t>
            </w:r>
          </w:p>
        </w:tc>
        <w:tc>
          <w:tcPr>
            <w:tcW w:w="1260" w:type="dxa"/>
            <w:tcBorders>
              <w:top w:val="nil"/>
              <w:left w:val="nil"/>
              <w:bottom w:val="nil"/>
              <w:right w:val="nil"/>
            </w:tcBorders>
          </w:tcPr>
          <w:p w14:paraId="09FFB9A9" w14:textId="77777777" w:rsidR="009676A7" w:rsidRPr="009676A7" w:rsidRDefault="009676A7" w:rsidP="0082516F">
            <w:pPr>
              <w:spacing w:line="320" w:lineRule="exact"/>
              <w:jc w:val="right"/>
              <w:rPr>
                <w:rFonts w:cs="Angsana New"/>
                <w:sz w:val="28"/>
                <w:szCs w:val="28"/>
              </w:rPr>
            </w:pPr>
            <w:r w:rsidRPr="009676A7">
              <w:rPr>
                <w:sz w:val="28"/>
                <w:szCs w:val="28"/>
              </w:rPr>
              <w:t>1,810,181</w:t>
            </w:r>
          </w:p>
        </w:tc>
      </w:tr>
      <w:tr w:rsidR="009676A7" w:rsidRPr="009676A7" w14:paraId="53F727C7" w14:textId="77777777" w:rsidTr="009676A7">
        <w:trPr>
          <w:trHeight w:val="226"/>
        </w:trPr>
        <w:tc>
          <w:tcPr>
            <w:tcW w:w="3060" w:type="dxa"/>
            <w:tcBorders>
              <w:top w:val="nil"/>
              <w:left w:val="nil"/>
              <w:bottom w:val="nil"/>
              <w:right w:val="nil"/>
            </w:tcBorders>
          </w:tcPr>
          <w:p w14:paraId="4A6A9E3C" w14:textId="77777777" w:rsidR="009676A7" w:rsidRPr="009676A7" w:rsidRDefault="009676A7" w:rsidP="0082516F">
            <w:pPr>
              <w:spacing w:line="320" w:lineRule="exact"/>
              <w:ind w:left="33"/>
              <w:rPr>
                <w:rFonts w:cs="Angsana New"/>
                <w:sz w:val="28"/>
                <w:szCs w:val="28"/>
                <w:cs/>
              </w:rPr>
            </w:pPr>
            <w:r w:rsidRPr="009676A7">
              <w:rPr>
                <w:sz w:val="28"/>
                <w:szCs w:val="28"/>
              </w:rPr>
              <w:t>Cost of sales</w:t>
            </w:r>
          </w:p>
        </w:tc>
        <w:tc>
          <w:tcPr>
            <w:tcW w:w="1350" w:type="dxa"/>
            <w:tcBorders>
              <w:top w:val="nil"/>
              <w:left w:val="nil"/>
              <w:bottom w:val="nil"/>
              <w:right w:val="nil"/>
            </w:tcBorders>
          </w:tcPr>
          <w:p w14:paraId="77453697" w14:textId="77777777" w:rsidR="009676A7" w:rsidRPr="009676A7" w:rsidRDefault="009676A7" w:rsidP="0082516F">
            <w:pPr>
              <w:spacing w:line="320" w:lineRule="exact"/>
              <w:ind w:firstLine="165"/>
              <w:jc w:val="right"/>
              <w:rPr>
                <w:rFonts w:cs="Angsana New"/>
                <w:sz w:val="28"/>
                <w:szCs w:val="28"/>
              </w:rPr>
            </w:pPr>
            <w:r w:rsidRPr="009676A7">
              <w:rPr>
                <w:rFonts w:cs="Angsana New"/>
                <w:sz w:val="28"/>
                <w:szCs w:val="28"/>
              </w:rPr>
              <w:t>-</w:t>
            </w:r>
          </w:p>
        </w:tc>
        <w:tc>
          <w:tcPr>
            <w:tcW w:w="1260" w:type="dxa"/>
            <w:tcBorders>
              <w:top w:val="nil"/>
              <w:left w:val="nil"/>
              <w:bottom w:val="nil"/>
              <w:right w:val="nil"/>
            </w:tcBorders>
          </w:tcPr>
          <w:p w14:paraId="354C340B" w14:textId="77777777" w:rsidR="009676A7" w:rsidRPr="009676A7" w:rsidRDefault="009676A7" w:rsidP="0082516F">
            <w:pPr>
              <w:spacing w:line="320" w:lineRule="exact"/>
              <w:ind w:firstLine="165"/>
              <w:jc w:val="right"/>
              <w:rPr>
                <w:rFonts w:cs="Angsana New"/>
                <w:sz w:val="28"/>
                <w:szCs w:val="28"/>
              </w:rPr>
            </w:pPr>
            <w:r w:rsidRPr="009676A7">
              <w:rPr>
                <w:rFonts w:cs="Angsana New"/>
                <w:sz w:val="28"/>
                <w:szCs w:val="28"/>
              </w:rPr>
              <w:t>-</w:t>
            </w:r>
          </w:p>
        </w:tc>
        <w:tc>
          <w:tcPr>
            <w:tcW w:w="1260" w:type="dxa"/>
            <w:tcBorders>
              <w:top w:val="nil"/>
              <w:left w:val="nil"/>
              <w:bottom w:val="nil"/>
              <w:right w:val="nil"/>
            </w:tcBorders>
          </w:tcPr>
          <w:p w14:paraId="47756722" w14:textId="77777777" w:rsidR="009676A7" w:rsidRPr="009676A7" w:rsidRDefault="009676A7" w:rsidP="0082516F">
            <w:pPr>
              <w:spacing w:line="320" w:lineRule="exact"/>
              <w:ind w:firstLine="165"/>
              <w:jc w:val="right"/>
              <w:rPr>
                <w:rFonts w:cs="Angsana New"/>
                <w:sz w:val="28"/>
                <w:szCs w:val="28"/>
              </w:rPr>
            </w:pPr>
            <w:r w:rsidRPr="009676A7">
              <w:rPr>
                <w:rFonts w:cs="Angsana New"/>
                <w:sz w:val="28"/>
                <w:szCs w:val="28"/>
              </w:rPr>
              <w:t>-</w:t>
            </w:r>
          </w:p>
        </w:tc>
        <w:tc>
          <w:tcPr>
            <w:tcW w:w="1260" w:type="dxa"/>
            <w:tcBorders>
              <w:top w:val="nil"/>
              <w:left w:val="nil"/>
              <w:bottom w:val="nil"/>
              <w:right w:val="nil"/>
            </w:tcBorders>
          </w:tcPr>
          <w:p w14:paraId="7E0254B8" w14:textId="77777777" w:rsidR="009676A7" w:rsidRPr="009676A7" w:rsidRDefault="009676A7" w:rsidP="0082516F">
            <w:pPr>
              <w:spacing w:line="320" w:lineRule="exact"/>
              <w:jc w:val="right"/>
              <w:rPr>
                <w:rFonts w:cs="Angsana New"/>
                <w:sz w:val="28"/>
                <w:szCs w:val="28"/>
              </w:rPr>
            </w:pPr>
            <w:r w:rsidRPr="009676A7">
              <w:rPr>
                <w:sz w:val="28"/>
                <w:szCs w:val="28"/>
              </w:rPr>
              <w:t>2,145,044</w:t>
            </w:r>
          </w:p>
        </w:tc>
        <w:tc>
          <w:tcPr>
            <w:tcW w:w="1260" w:type="dxa"/>
            <w:tcBorders>
              <w:top w:val="nil"/>
              <w:left w:val="nil"/>
              <w:bottom w:val="nil"/>
              <w:right w:val="nil"/>
            </w:tcBorders>
          </w:tcPr>
          <w:p w14:paraId="3A792116" w14:textId="77777777" w:rsidR="009676A7" w:rsidRPr="009676A7" w:rsidRDefault="009676A7" w:rsidP="0082516F">
            <w:pPr>
              <w:spacing w:line="320" w:lineRule="exact"/>
              <w:jc w:val="right"/>
              <w:rPr>
                <w:rFonts w:cs="Angsana New"/>
                <w:sz w:val="28"/>
                <w:szCs w:val="28"/>
              </w:rPr>
            </w:pPr>
            <w:r w:rsidRPr="009676A7">
              <w:rPr>
                <w:sz w:val="28"/>
                <w:szCs w:val="28"/>
              </w:rPr>
              <w:t>2,145,044</w:t>
            </w:r>
          </w:p>
        </w:tc>
      </w:tr>
      <w:tr w:rsidR="009676A7" w:rsidRPr="009676A7" w14:paraId="628058CE" w14:textId="77777777" w:rsidTr="009676A7">
        <w:trPr>
          <w:trHeight w:val="226"/>
        </w:trPr>
        <w:tc>
          <w:tcPr>
            <w:tcW w:w="3060" w:type="dxa"/>
            <w:tcBorders>
              <w:top w:val="nil"/>
              <w:left w:val="nil"/>
              <w:bottom w:val="nil"/>
              <w:right w:val="nil"/>
            </w:tcBorders>
          </w:tcPr>
          <w:p w14:paraId="4BBDCE84" w14:textId="77777777" w:rsidR="009676A7" w:rsidRPr="009676A7" w:rsidRDefault="009676A7" w:rsidP="0082516F">
            <w:pPr>
              <w:spacing w:line="320" w:lineRule="exact"/>
              <w:ind w:left="33"/>
              <w:rPr>
                <w:rFonts w:cs="Angsana New"/>
                <w:sz w:val="28"/>
                <w:szCs w:val="28"/>
                <w:cs/>
              </w:rPr>
            </w:pPr>
            <w:r w:rsidRPr="009676A7">
              <w:rPr>
                <w:sz w:val="28"/>
                <w:szCs w:val="28"/>
              </w:rPr>
              <w:t>Administrative expense</w:t>
            </w:r>
          </w:p>
        </w:tc>
        <w:tc>
          <w:tcPr>
            <w:tcW w:w="1350" w:type="dxa"/>
            <w:tcBorders>
              <w:top w:val="nil"/>
              <w:left w:val="nil"/>
              <w:bottom w:val="nil"/>
              <w:right w:val="nil"/>
            </w:tcBorders>
          </w:tcPr>
          <w:p w14:paraId="4BA873E5" w14:textId="77777777" w:rsidR="009676A7" w:rsidRPr="009676A7" w:rsidRDefault="009676A7" w:rsidP="0082516F">
            <w:pPr>
              <w:pBdr>
                <w:bottom w:val="single" w:sz="4" w:space="1" w:color="auto"/>
              </w:pBdr>
              <w:spacing w:line="320" w:lineRule="exact"/>
              <w:jc w:val="right"/>
              <w:rPr>
                <w:rFonts w:cs="Angsana New"/>
                <w:sz w:val="28"/>
                <w:szCs w:val="28"/>
              </w:rPr>
            </w:pPr>
            <w:r w:rsidRPr="009676A7">
              <w:rPr>
                <w:rFonts w:cs="Angsana New"/>
                <w:sz w:val="28"/>
                <w:szCs w:val="28"/>
              </w:rPr>
              <w:t>857,984</w:t>
            </w:r>
          </w:p>
        </w:tc>
        <w:tc>
          <w:tcPr>
            <w:tcW w:w="1260" w:type="dxa"/>
            <w:tcBorders>
              <w:top w:val="nil"/>
              <w:left w:val="nil"/>
              <w:bottom w:val="nil"/>
              <w:right w:val="nil"/>
            </w:tcBorders>
          </w:tcPr>
          <w:p w14:paraId="1872FF25" w14:textId="77777777" w:rsidR="009676A7" w:rsidRPr="009676A7" w:rsidRDefault="009676A7" w:rsidP="0082516F">
            <w:pPr>
              <w:pBdr>
                <w:bottom w:val="single" w:sz="4" w:space="1" w:color="auto"/>
              </w:pBdr>
              <w:spacing w:line="320" w:lineRule="exact"/>
              <w:jc w:val="right"/>
              <w:rPr>
                <w:rFonts w:cs="Angsana New"/>
                <w:sz w:val="28"/>
                <w:szCs w:val="28"/>
              </w:rPr>
            </w:pPr>
            <w:r w:rsidRPr="009676A7">
              <w:rPr>
                <w:rFonts w:cs="Angsana New"/>
                <w:sz w:val="28"/>
                <w:szCs w:val="28"/>
              </w:rPr>
              <w:t>1,087,841</w:t>
            </w:r>
          </w:p>
        </w:tc>
        <w:tc>
          <w:tcPr>
            <w:tcW w:w="1260" w:type="dxa"/>
            <w:tcBorders>
              <w:top w:val="nil"/>
              <w:left w:val="nil"/>
              <w:bottom w:val="nil"/>
              <w:right w:val="nil"/>
            </w:tcBorders>
          </w:tcPr>
          <w:p w14:paraId="0EB2F7F3" w14:textId="77777777" w:rsidR="009676A7" w:rsidRPr="009676A7" w:rsidRDefault="009676A7" w:rsidP="0082516F">
            <w:pPr>
              <w:pBdr>
                <w:bottom w:val="single" w:sz="4" w:space="1" w:color="auto"/>
              </w:pBdr>
              <w:spacing w:line="320" w:lineRule="exact"/>
              <w:jc w:val="right"/>
              <w:rPr>
                <w:rFonts w:cs="Angsana New"/>
                <w:sz w:val="28"/>
                <w:szCs w:val="28"/>
              </w:rPr>
            </w:pPr>
            <w:r w:rsidRPr="009676A7">
              <w:rPr>
                <w:rFonts w:cs="Angsana New"/>
                <w:sz w:val="28"/>
                <w:szCs w:val="28"/>
              </w:rPr>
              <w:t>437,015</w:t>
            </w:r>
          </w:p>
        </w:tc>
        <w:tc>
          <w:tcPr>
            <w:tcW w:w="1260" w:type="dxa"/>
            <w:tcBorders>
              <w:top w:val="nil"/>
              <w:left w:val="nil"/>
              <w:bottom w:val="nil"/>
              <w:right w:val="nil"/>
            </w:tcBorders>
          </w:tcPr>
          <w:p w14:paraId="02DEE006" w14:textId="77777777" w:rsidR="009676A7" w:rsidRPr="009676A7" w:rsidRDefault="009676A7" w:rsidP="0082516F">
            <w:pPr>
              <w:pBdr>
                <w:bottom w:val="single" w:sz="4" w:space="1" w:color="auto"/>
              </w:pBdr>
              <w:spacing w:line="320" w:lineRule="exact"/>
              <w:jc w:val="right"/>
              <w:rPr>
                <w:rFonts w:cs="Angsana New"/>
                <w:sz w:val="28"/>
                <w:szCs w:val="28"/>
              </w:rPr>
            </w:pPr>
            <w:r w:rsidRPr="009676A7">
              <w:rPr>
                <w:sz w:val="28"/>
                <w:szCs w:val="28"/>
              </w:rPr>
              <w:t>3,086</w:t>
            </w:r>
          </w:p>
        </w:tc>
        <w:tc>
          <w:tcPr>
            <w:tcW w:w="1260" w:type="dxa"/>
            <w:tcBorders>
              <w:top w:val="nil"/>
              <w:left w:val="nil"/>
              <w:bottom w:val="nil"/>
              <w:right w:val="nil"/>
            </w:tcBorders>
          </w:tcPr>
          <w:p w14:paraId="3B45093E" w14:textId="77777777" w:rsidR="009676A7" w:rsidRPr="009676A7" w:rsidRDefault="009676A7" w:rsidP="0082516F">
            <w:pPr>
              <w:pBdr>
                <w:bottom w:val="single" w:sz="4" w:space="1" w:color="auto"/>
              </w:pBdr>
              <w:spacing w:line="320" w:lineRule="exact"/>
              <w:jc w:val="right"/>
              <w:rPr>
                <w:rFonts w:cs="Angsana New"/>
                <w:sz w:val="28"/>
                <w:szCs w:val="28"/>
              </w:rPr>
            </w:pPr>
            <w:r w:rsidRPr="009676A7">
              <w:rPr>
                <w:sz w:val="28"/>
                <w:szCs w:val="28"/>
              </w:rPr>
              <w:t>2,385,926</w:t>
            </w:r>
          </w:p>
        </w:tc>
      </w:tr>
      <w:tr w:rsidR="009676A7" w:rsidRPr="009676A7" w14:paraId="767783D0" w14:textId="77777777" w:rsidTr="0082516F">
        <w:trPr>
          <w:trHeight w:val="421"/>
        </w:trPr>
        <w:tc>
          <w:tcPr>
            <w:tcW w:w="3060" w:type="dxa"/>
            <w:tcBorders>
              <w:top w:val="nil"/>
              <w:left w:val="nil"/>
              <w:bottom w:val="nil"/>
              <w:right w:val="nil"/>
            </w:tcBorders>
          </w:tcPr>
          <w:p w14:paraId="70DBBA0A" w14:textId="77777777" w:rsidR="009676A7" w:rsidRPr="009676A7" w:rsidRDefault="009676A7" w:rsidP="0082516F">
            <w:pPr>
              <w:spacing w:line="320" w:lineRule="exact"/>
              <w:ind w:left="33" w:firstLine="426"/>
              <w:rPr>
                <w:rFonts w:cs="Angsana New"/>
                <w:sz w:val="28"/>
                <w:szCs w:val="28"/>
                <w:cs/>
              </w:rPr>
            </w:pPr>
            <w:r w:rsidRPr="009676A7">
              <w:rPr>
                <w:sz w:val="28"/>
                <w:szCs w:val="28"/>
              </w:rPr>
              <w:t>Total depreciation</w:t>
            </w:r>
          </w:p>
        </w:tc>
        <w:tc>
          <w:tcPr>
            <w:tcW w:w="1350" w:type="dxa"/>
            <w:tcBorders>
              <w:top w:val="nil"/>
              <w:left w:val="nil"/>
              <w:bottom w:val="nil"/>
              <w:right w:val="nil"/>
            </w:tcBorders>
            <w:vAlign w:val="center"/>
          </w:tcPr>
          <w:p w14:paraId="387CFE5B" w14:textId="77777777" w:rsidR="009676A7" w:rsidRPr="009676A7" w:rsidRDefault="009676A7" w:rsidP="0082516F">
            <w:pPr>
              <w:pBdr>
                <w:bottom w:val="double" w:sz="4" w:space="1" w:color="auto"/>
              </w:pBdr>
              <w:spacing w:line="320" w:lineRule="exact"/>
              <w:jc w:val="right"/>
              <w:rPr>
                <w:rFonts w:cs="Angsana New"/>
                <w:sz w:val="28"/>
                <w:szCs w:val="28"/>
              </w:rPr>
            </w:pPr>
            <w:r w:rsidRPr="009676A7">
              <w:rPr>
                <w:rFonts w:cs="Angsana New"/>
                <w:sz w:val="28"/>
                <w:szCs w:val="28"/>
              </w:rPr>
              <w:t>857,984</w:t>
            </w:r>
          </w:p>
        </w:tc>
        <w:tc>
          <w:tcPr>
            <w:tcW w:w="1260" w:type="dxa"/>
            <w:tcBorders>
              <w:top w:val="nil"/>
              <w:left w:val="nil"/>
              <w:bottom w:val="nil"/>
              <w:right w:val="nil"/>
            </w:tcBorders>
            <w:vAlign w:val="center"/>
          </w:tcPr>
          <w:p w14:paraId="2E36B21D" w14:textId="77777777" w:rsidR="009676A7" w:rsidRPr="009676A7" w:rsidRDefault="009676A7" w:rsidP="0082516F">
            <w:pPr>
              <w:pBdr>
                <w:bottom w:val="double" w:sz="4" w:space="1" w:color="auto"/>
              </w:pBdr>
              <w:spacing w:line="320" w:lineRule="exact"/>
              <w:jc w:val="right"/>
              <w:rPr>
                <w:rFonts w:cs="Angsana New"/>
                <w:sz w:val="28"/>
                <w:szCs w:val="28"/>
              </w:rPr>
            </w:pPr>
            <w:r w:rsidRPr="009676A7">
              <w:rPr>
                <w:rFonts w:cs="Angsana New"/>
                <w:sz w:val="28"/>
                <w:szCs w:val="28"/>
              </w:rPr>
              <w:t>1,087,841</w:t>
            </w:r>
          </w:p>
        </w:tc>
        <w:tc>
          <w:tcPr>
            <w:tcW w:w="1260" w:type="dxa"/>
            <w:tcBorders>
              <w:top w:val="nil"/>
              <w:left w:val="nil"/>
              <w:bottom w:val="nil"/>
              <w:right w:val="nil"/>
            </w:tcBorders>
            <w:vAlign w:val="center"/>
          </w:tcPr>
          <w:p w14:paraId="035BE033" w14:textId="77777777" w:rsidR="009676A7" w:rsidRPr="009676A7" w:rsidRDefault="009676A7" w:rsidP="0082516F">
            <w:pPr>
              <w:pBdr>
                <w:bottom w:val="double" w:sz="4" w:space="1" w:color="auto"/>
              </w:pBdr>
              <w:spacing w:line="320" w:lineRule="exact"/>
              <w:jc w:val="right"/>
              <w:rPr>
                <w:rFonts w:cs="Angsana New"/>
                <w:sz w:val="28"/>
                <w:szCs w:val="28"/>
              </w:rPr>
            </w:pPr>
            <w:r w:rsidRPr="009676A7">
              <w:rPr>
                <w:rFonts w:cs="Angsana New"/>
                <w:sz w:val="28"/>
                <w:szCs w:val="28"/>
              </w:rPr>
              <w:t>437,015</w:t>
            </w:r>
          </w:p>
        </w:tc>
        <w:tc>
          <w:tcPr>
            <w:tcW w:w="1260" w:type="dxa"/>
            <w:tcBorders>
              <w:top w:val="nil"/>
              <w:left w:val="nil"/>
              <w:bottom w:val="nil"/>
              <w:right w:val="nil"/>
            </w:tcBorders>
            <w:vAlign w:val="center"/>
          </w:tcPr>
          <w:p w14:paraId="76B4B9F3" w14:textId="77777777" w:rsidR="009676A7" w:rsidRPr="009676A7" w:rsidRDefault="009676A7" w:rsidP="0082516F">
            <w:pPr>
              <w:pBdr>
                <w:bottom w:val="double" w:sz="4" w:space="1" w:color="auto"/>
              </w:pBdr>
              <w:spacing w:line="320" w:lineRule="exact"/>
              <w:jc w:val="right"/>
              <w:rPr>
                <w:rFonts w:cs="Angsana New"/>
                <w:sz w:val="28"/>
                <w:szCs w:val="28"/>
              </w:rPr>
            </w:pPr>
            <w:r w:rsidRPr="009676A7">
              <w:rPr>
                <w:rFonts w:cs="Angsana New"/>
                <w:sz w:val="28"/>
                <w:szCs w:val="28"/>
              </w:rPr>
              <w:t>3,958,311</w:t>
            </w:r>
          </w:p>
        </w:tc>
        <w:tc>
          <w:tcPr>
            <w:tcW w:w="1260" w:type="dxa"/>
            <w:tcBorders>
              <w:top w:val="nil"/>
              <w:left w:val="nil"/>
              <w:bottom w:val="nil"/>
              <w:right w:val="nil"/>
            </w:tcBorders>
            <w:vAlign w:val="center"/>
          </w:tcPr>
          <w:p w14:paraId="0E4E8CAD" w14:textId="77777777" w:rsidR="009676A7" w:rsidRPr="009676A7" w:rsidRDefault="009676A7" w:rsidP="0082516F">
            <w:pPr>
              <w:pBdr>
                <w:bottom w:val="double" w:sz="4" w:space="1" w:color="auto"/>
              </w:pBdr>
              <w:spacing w:line="320" w:lineRule="exact"/>
              <w:jc w:val="right"/>
              <w:rPr>
                <w:rFonts w:cs="Angsana New"/>
                <w:sz w:val="28"/>
                <w:szCs w:val="28"/>
              </w:rPr>
            </w:pPr>
            <w:r w:rsidRPr="009676A7">
              <w:rPr>
                <w:rFonts w:cs="Angsana New"/>
                <w:sz w:val="28"/>
                <w:szCs w:val="28"/>
              </w:rPr>
              <w:t>6,341,151</w:t>
            </w:r>
          </w:p>
        </w:tc>
      </w:tr>
    </w:tbl>
    <w:p w14:paraId="10F99CC7" w14:textId="77777777" w:rsidR="0082516F" w:rsidRDefault="0082516F" w:rsidP="00BB3719">
      <w:pPr>
        <w:spacing w:before="120" w:after="120" w:line="460" w:lineRule="exact"/>
        <w:ind w:left="567" w:hanging="567"/>
        <w:rPr>
          <w:rFonts w:cs="Angsana New"/>
        </w:rPr>
      </w:pPr>
      <w:r>
        <w:rPr>
          <w:rFonts w:cs="Angsana New"/>
        </w:rPr>
        <w:br w:type="page"/>
      </w:r>
    </w:p>
    <w:p w14:paraId="725A7F9E" w14:textId="03D156BF" w:rsidR="007F25A1" w:rsidRPr="005B3040" w:rsidRDefault="001256CE" w:rsidP="00CB27C5">
      <w:pPr>
        <w:spacing w:before="120" w:after="120" w:line="340" w:lineRule="exact"/>
        <w:ind w:left="567" w:hanging="567"/>
        <w:rPr>
          <w:rFonts w:cs="Angsana New"/>
          <w:b/>
          <w:bCs/>
          <w:cs/>
        </w:rPr>
      </w:pPr>
      <w:r>
        <w:rPr>
          <w:rFonts w:cs="Angsana New"/>
          <w:b/>
          <w:bCs/>
        </w:rPr>
        <w:lastRenderedPageBreak/>
        <w:t>12</w:t>
      </w:r>
      <w:r w:rsidR="007F25A1" w:rsidRPr="005B3040">
        <w:rPr>
          <w:rFonts w:cs="Angsana New"/>
          <w:b/>
          <w:bCs/>
          <w:cs/>
        </w:rPr>
        <w:t>.</w:t>
      </w:r>
      <w:r w:rsidR="007F25A1" w:rsidRPr="005B3040">
        <w:rPr>
          <w:rFonts w:cs="Angsana New"/>
          <w:b/>
          <w:bCs/>
          <w:cs/>
        </w:rPr>
        <w:tab/>
      </w:r>
      <w:r w:rsidR="009676A7" w:rsidRPr="009676A7">
        <w:rPr>
          <w:rFonts w:cs="Angsana New"/>
          <w:b/>
          <w:bCs/>
        </w:rPr>
        <w:t>LEASEHOLD BUILDING IMPROVEMENT AND EQUIPMENT (CONT’D)</w:t>
      </w:r>
    </w:p>
    <w:tbl>
      <w:tblPr>
        <w:tblW w:w="9361" w:type="dxa"/>
        <w:tblInd w:w="392" w:type="dxa"/>
        <w:tblLayout w:type="fixed"/>
        <w:tblLook w:val="0000" w:firstRow="0" w:lastRow="0" w:firstColumn="0" w:lastColumn="0" w:noHBand="0" w:noVBand="0"/>
      </w:tblPr>
      <w:tblGrid>
        <w:gridCol w:w="2977"/>
        <w:gridCol w:w="1344"/>
        <w:gridCol w:w="1260"/>
        <w:gridCol w:w="1260"/>
        <w:gridCol w:w="1260"/>
        <w:gridCol w:w="1260"/>
      </w:tblGrid>
      <w:tr w:rsidR="00BB3719" w:rsidRPr="00CB27C5" w14:paraId="18AFBF70" w14:textId="77777777" w:rsidTr="00CB27C5">
        <w:trPr>
          <w:trHeight w:val="187"/>
        </w:trPr>
        <w:tc>
          <w:tcPr>
            <w:tcW w:w="2977" w:type="dxa"/>
            <w:tcBorders>
              <w:top w:val="nil"/>
              <w:left w:val="nil"/>
              <w:bottom w:val="nil"/>
              <w:right w:val="nil"/>
            </w:tcBorders>
            <w:noWrap/>
            <w:vAlign w:val="bottom"/>
          </w:tcPr>
          <w:p w14:paraId="0CBBB58C" w14:textId="77777777" w:rsidR="00BB3719" w:rsidRPr="00CB27C5" w:rsidRDefault="00BB3719" w:rsidP="00CB27C5">
            <w:pPr>
              <w:spacing w:line="320" w:lineRule="exact"/>
              <w:rPr>
                <w:rFonts w:asciiTheme="majorBidi" w:hAnsiTheme="majorBidi" w:cstheme="majorBidi"/>
                <w:sz w:val="28"/>
                <w:szCs w:val="28"/>
                <w:cs/>
              </w:rPr>
            </w:pPr>
          </w:p>
        </w:tc>
        <w:tc>
          <w:tcPr>
            <w:tcW w:w="6384" w:type="dxa"/>
            <w:gridSpan w:val="5"/>
            <w:tcBorders>
              <w:top w:val="nil"/>
              <w:left w:val="nil"/>
              <w:bottom w:val="nil"/>
              <w:right w:val="nil"/>
            </w:tcBorders>
            <w:vAlign w:val="bottom"/>
          </w:tcPr>
          <w:p w14:paraId="183086CA" w14:textId="7A36BE21" w:rsidR="00BB3719" w:rsidRPr="00CB27C5" w:rsidRDefault="00A86A68" w:rsidP="00CB27C5">
            <w:pPr>
              <w:pBdr>
                <w:bottom w:val="single" w:sz="4" w:space="1" w:color="auto"/>
              </w:pBdr>
              <w:spacing w:line="320" w:lineRule="exact"/>
              <w:jc w:val="right"/>
              <w:rPr>
                <w:rFonts w:asciiTheme="majorBidi" w:hAnsiTheme="majorBidi" w:cstheme="majorBidi"/>
                <w:sz w:val="28"/>
                <w:szCs w:val="28"/>
                <w:cs/>
              </w:rPr>
            </w:pPr>
            <w:r w:rsidRPr="00CB27C5">
              <w:rPr>
                <w:rFonts w:asciiTheme="majorBidi" w:hAnsiTheme="majorBidi" w:cstheme="majorBidi"/>
                <w:sz w:val="28"/>
                <w:szCs w:val="28"/>
                <w:cs/>
              </w:rPr>
              <w:t>(</w:t>
            </w:r>
            <w:r w:rsidRPr="00CB27C5">
              <w:rPr>
                <w:rFonts w:asciiTheme="majorBidi" w:hAnsiTheme="majorBidi" w:cstheme="majorBidi"/>
                <w:sz w:val="28"/>
                <w:szCs w:val="28"/>
              </w:rPr>
              <w:t>Unit : Baht)</w:t>
            </w:r>
          </w:p>
        </w:tc>
      </w:tr>
      <w:tr w:rsidR="009676A7" w:rsidRPr="00CB27C5" w14:paraId="6AEC503A" w14:textId="77777777" w:rsidTr="00CB27C5">
        <w:trPr>
          <w:trHeight w:val="792"/>
        </w:trPr>
        <w:tc>
          <w:tcPr>
            <w:tcW w:w="2977" w:type="dxa"/>
            <w:tcBorders>
              <w:top w:val="nil"/>
              <w:left w:val="nil"/>
              <w:bottom w:val="nil"/>
              <w:right w:val="nil"/>
            </w:tcBorders>
          </w:tcPr>
          <w:p w14:paraId="294FED2D" w14:textId="77777777" w:rsidR="009676A7" w:rsidRPr="00CB27C5" w:rsidRDefault="009676A7" w:rsidP="00CB27C5">
            <w:pPr>
              <w:spacing w:line="320" w:lineRule="exact"/>
              <w:rPr>
                <w:rFonts w:asciiTheme="majorBidi" w:hAnsiTheme="majorBidi" w:cstheme="majorBidi"/>
                <w:sz w:val="28"/>
                <w:szCs w:val="28"/>
                <w:u w:val="single"/>
                <w:cs/>
              </w:rPr>
            </w:pPr>
          </w:p>
        </w:tc>
        <w:tc>
          <w:tcPr>
            <w:tcW w:w="1344" w:type="dxa"/>
            <w:tcBorders>
              <w:top w:val="nil"/>
              <w:left w:val="nil"/>
              <w:bottom w:val="nil"/>
              <w:right w:val="nil"/>
            </w:tcBorders>
            <w:vAlign w:val="bottom"/>
          </w:tcPr>
          <w:p w14:paraId="7A4AA7BE" w14:textId="56E87D6E" w:rsidR="009676A7" w:rsidRPr="00CB27C5" w:rsidRDefault="009676A7" w:rsidP="00CB27C5">
            <w:pPr>
              <w:pStyle w:val="10"/>
              <w:pBdr>
                <w:bottom w:val="single" w:sz="4" w:space="1" w:color="auto"/>
              </w:pBdr>
              <w:spacing w:line="320" w:lineRule="exact"/>
              <w:jc w:val="center"/>
              <w:rPr>
                <w:rFonts w:asciiTheme="majorBidi" w:hAnsiTheme="majorBidi" w:cstheme="majorBidi"/>
                <w:sz w:val="28"/>
                <w:szCs w:val="28"/>
                <w:cs/>
              </w:rPr>
            </w:pPr>
            <w:r w:rsidRPr="00CB27C5">
              <w:rPr>
                <w:sz w:val="28"/>
                <w:szCs w:val="28"/>
              </w:rPr>
              <w:t>Leasehold building improvement</w:t>
            </w:r>
          </w:p>
        </w:tc>
        <w:tc>
          <w:tcPr>
            <w:tcW w:w="1260" w:type="dxa"/>
            <w:tcBorders>
              <w:top w:val="nil"/>
              <w:left w:val="nil"/>
              <w:bottom w:val="nil"/>
              <w:right w:val="nil"/>
            </w:tcBorders>
            <w:vAlign w:val="bottom"/>
          </w:tcPr>
          <w:p w14:paraId="1D122068" w14:textId="73E2A907" w:rsidR="009676A7" w:rsidRPr="00CB27C5" w:rsidRDefault="009676A7" w:rsidP="00CB27C5">
            <w:pPr>
              <w:pStyle w:val="10"/>
              <w:pBdr>
                <w:bottom w:val="single" w:sz="4" w:space="1" w:color="auto"/>
              </w:pBdr>
              <w:spacing w:line="320" w:lineRule="exact"/>
              <w:jc w:val="center"/>
              <w:rPr>
                <w:rFonts w:asciiTheme="majorBidi" w:hAnsiTheme="majorBidi" w:cstheme="majorBidi"/>
                <w:sz w:val="28"/>
                <w:szCs w:val="28"/>
                <w:cs/>
              </w:rPr>
            </w:pPr>
            <w:r w:rsidRPr="00CB27C5">
              <w:rPr>
                <w:sz w:val="28"/>
                <w:szCs w:val="28"/>
              </w:rPr>
              <w:t>Office equipment</w:t>
            </w:r>
          </w:p>
        </w:tc>
        <w:tc>
          <w:tcPr>
            <w:tcW w:w="1260" w:type="dxa"/>
            <w:tcBorders>
              <w:top w:val="nil"/>
              <w:left w:val="nil"/>
              <w:bottom w:val="nil"/>
              <w:right w:val="nil"/>
            </w:tcBorders>
            <w:vAlign w:val="bottom"/>
          </w:tcPr>
          <w:p w14:paraId="5B71FD56" w14:textId="703D58C1" w:rsidR="009676A7" w:rsidRPr="00CB27C5" w:rsidRDefault="009676A7" w:rsidP="00CB27C5">
            <w:pPr>
              <w:pStyle w:val="10"/>
              <w:pBdr>
                <w:bottom w:val="single" w:sz="4" w:space="1" w:color="auto"/>
              </w:pBdr>
              <w:spacing w:line="320" w:lineRule="exact"/>
              <w:jc w:val="center"/>
              <w:rPr>
                <w:rFonts w:asciiTheme="majorBidi" w:hAnsiTheme="majorBidi" w:cstheme="majorBidi"/>
                <w:sz w:val="28"/>
                <w:szCs w:val="28"/>
                <w:cs/>
              </w:rPr>
            </w:pPr>
            <w:r w:rsidRPr="00CB27C5">
              <w:rPr>
                <w:sz w:val="28"/>
                <w:szCs w:val="28"/>
              </w:rPr>
              <w:t>Office furniture and fixtures</w:t>
            </w:r>
          </w:p>
        </w:tc>
        <w:tc>
          <w:tcPr>
            <w:tcW w:w="1260" w:type="dxa"/>
            <w:tcBorders>
              <w:top w:val="nil"/>
              <w:left w:val="nil"/>
              <w:bottom w:val="nil"/>
              <w:right w:val="nil"/>
            </w:tcBorders>
            <w:vAlign w:val="bottom"/>
          </w:tcPr>
          <w:p w14:paraId="3F10B7FD" w14:textId="421984CB" w:rsidR="009676A7" w:rsidRPr="00CB27C5" w:rsidRDefault="009676A7" w:rsidP="00CB27C5">
            <w:pPr>
              <w:pStyle w:val="10"/>
              <w:pBdr>
                <w:bottom w:val="single" w:sz="4" w:space="1" w:color="auto"/>
              </w:pBdr>
              <w:spacing w:line="320" w:lineRule="exact"/>
              <w:jc w:val="center"/>
              <w:rPr>
                <w:rFonts w:asciiTheme="majorBidi" w:hAnsiTheme="majorBidi" w:cstheme="majorBidi"/>
                <w:sz w:val="28"/>
                <w:szCs w:val="28"/>
              </w:rPr>
            </w:pPr>
            <w:r w:rsidRPr="00CB27C5">
              <w:rPr>
                <w:sz w:val="28"/>
                <w:szCs w:val="28"/>
              </w:rPr>
              <w:t>Tools and equipment</w:t>
            </w:r>
          </w:p>
        </w:tc>
        <w:tc>
          <w:tcPr>
            <w:tcW w:w="1260" w:type="dxa"/>
            <w:tcBorders>
              <w:top w:val="nil"/>
              <w:left w:val="nil"/>
              <w:bottom w:val="nil"/>
              <w:right w:val="nil"/>
            </w:tcBorders>
            <w:vAlign w:val="bottom"/>
          </w:tcPr>
          <w:p w14:paraId="7F6F4663" w14:textId="1FEEF1A6" w:rsidR="009676A7" w:rsidRPr="00CB27C5" w:rsidRDefault="009676A7" w:rsidP="00CB27C5">
            <w:pPr>
              <w:pStyle w:val="10"/>
              <w:pBdr>
                <w:bottom w:val="single" w:sz="4" w:space="1" w:color="auto"/>
              </w:pBdr>
              <w:spacing w:line="320" w:lineRule="exact"/>
              <w:jc w:val="center"/>
              <w:rPr>
                <w:rFonts w:asciiTheme="majorBidi" w:hAnsiTheme="majorBidi" w:cstheme="majorBidi"/>
                <w:sz w:val="28"/>
                <w:szCs w:val="28"/>
              </w:rPr>
            </w:pPr>
            <w:r w:rsidRPr="00CB27C5">
              <w:rPr>
                <w:sz w:val="28"/>
                <w:szCs w:val="28"/>
              </w:rPr>
              <w:t>Total</w:t>
            </w:r>
          </w:p>
        </w:tc>
      </w:tr>
      <w:tr w:rsidR="009676A7" w:rsidRPr="00CB27C5" w14:paraId="7E1D0D75" w14:textId="77777777" w:rsidTr="00CB27C5">
        <w:trPr>
          <w:trHeight w:val="80"/>
        </w:trPr>
        <w:tc>
          <w:tcPr>
            <w:tcW w:w="2977" w:type="dxa"/>
            <w:tcBorders>
              <w:top w:val="nil"/>
              <w:left w:val="nil"/>
              <w:bottom w:val="nil"/>
              <w:right w:val="nil"/>
            </w:tcBorders>
          </w:tcPr>
          <w:p w14:paraId="06CEC27A" w14:textId="2E81CDD8" w:rsidR="009676A7" w:rsidRPr="00CB27C5" w:rsidRDefault="009676A7" w:rsidP="00CB27C5">
            <w:pPr>
              <w:spacing w:before="120" w:line="320" w:lineRule="exact"/>
              <w:rPr>
                <w:rFonts w:asciiTheme="majorBidi" w:hAnsiTheme="majorBidi" w:cstheme="majorBidi"/>
                <w:i/>
                <w:iCs/>
                <w:sz w:val="28"/>
                <w:szCs w:val="28"/>
              </w:rPr>
            </w:pPr>
            <w:r w:rsidRPr="00CB27C5">
              <w:rPr>
                <w:rFonts w:cs="Angsana New"/>
                <w:i/>
                <w:iCs/>
                <w:sz w:val="28"/>
                <w:szCs w:val="28"/>
              </w:rPr>
              <w:t>As at January 1, 2021</w:t>
            </w:r>
          </w:p>
        </w:tc>
        <w:tc>
          <w:tcPr>
            <w:tcW w:w="1344" w:type="dxa"/>
            <w:tcBorders>
              <w:top w:val="nil"/>
              <w:left w:val="nil"/>
              <w:bottom w:val="nil"/>
              <w:right w:val="nil"/>
            </w:tcBorders>
          </w:tcPr>
          <w:p w14:paraId="45076A1B" w14:textId="77777777" w:rsidR="009676A7" w:rsidRPr="00CB27C5" w:rsidRDefault="009676A7" w:rsidP="00CB27C5">
            <w:pPr>
              <w:spacing w:line="32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487E78F5" w14:textId="77777777" w:rsidR="009676A7" w:rsidRPr="00CB27C5" w:rsidRDefault="009676A7" w:rsidP="00CB27C5">
            <w:pPr>
              <w:spacing w:line="32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36F31F1A" w14:textId="77777777" w:rsidR="009676A7" w:rsidRPr="00CB27C5" w:rsidRDefault="009676A7" w:rsidP="00CB27C5">
            <w:pPr>
              <w:spacing w:line="32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27FD08F4" w14:textId="77777777" w:rsidR="009676A7" w:rsidRPr="00CB27C5" w:rsidRDefault="009676A7" w:rsidP="00CB27C5">
            <w:pPr>
              <w:spacing w:line="32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314D50AF" w14:textId="77777777" w:rsidR="009676A7" w:rsidRPr="00CB27C5" w:rsidRDefault="009676A7" w:rsidP="00CB27C5">
            <w:pPr>
              <w:spacing w:line="320" w:lineRule="exact"/>
              <w:jc w:val="right"/>
              <w:rPr>
                <w:rFonts w:asciiTheme="majorBidi" w:hAnsiTheme="majorBidi" w:cstheme="majorBidi"/>
                <w:sz w:val="28"/>
                <w:szCs w:val="28"/>
              </w:rPr>
            </w:pPr>
          </w:p>
        </w:tc>
      </w:tr>
      <w:tr w:rsidR="009676A7" w:rsidRPr="00CB27C5" w14:paraId="2CFD8D6E" w14:textId="77777777" w:rsidTr="00CB27C5">
        <w:trPr>
          <w:trHeight w:val="144"/>
        </w:trPr>
        <w:tc>
          <w:tcPr>
            <w:tcW w:w="2977" w:type="dxa"/>
            <w:tcBorders>
              <w:top w:val="nil"/>
              <w:left w:val="nil"/>
              <w:bottom w:val="nil"/>
              <w:right w:val="nil"/>
            </w:tcBorders>
          </w:tcPr>
          <w:p w14:paraId="3B9A3113" w14:textId="7C5DF244" w:rsidR="009676A7" w:rsidRPr="00CB27C5" w:rsidRDefault="009676A7" w:rsidP="00CB27C5">
            <w:pPr>
              <w:spacing w:line="320" w:lineRule="exact"/>
              <w:rPr>
                <w:rFonts w:asciiTheme="majorBidi" w:hAnsiTheme="majorBidi" w:cstheme="majorBidi"/>
                <w:sz w:val="28"/>
                <w:szCs w:val="28"/>
                <w:cs/>
              </w:rPr>
            </w:pPr>
            <w:r w:rsidRPr="00CB27C5">
              <w:rPr>
                <w:rFonts w:cs="Angsana New"/>
                <w:sz w:val="28"/>
                <w:szCs w:val="28"/>
              </w:rPr>
              <w:t>Cost</w:t>
            </w:r>
          </w:p>
        </w:tc>
        <w:tc>
          <w:tcPr>
            <w:tcW w:w="1344" w:type="dxa"/>
            <w:tcBorders>
              <w:top w:val="nil"/>
              <w:left w:val="nil"/>
              <w:bottom w:val="nil"/>
              <w:right w:val="nil"/>
            </w:tcBorders>
          </w:tcPr>
          <w:p w14:paraId="25596B37" w14:textId="77777777" w:rsidR="009676A7" w:rsidRPr="00CB27C5" w:rsidRDefault="009676A7" w:rsidP="00CB27C5">
            <w:pP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9,011,467</w:t>
            </w:r>
          </w:p>
        </w:tc>
        <w:tc>
          <w:tcPr>
            <w:tcW w:w="1260" w:type="dxa"/>
            <w:tcBorders>
              <w:top w:val="nil"/>
              <w:left w:val="nil"/>
              <w:bottom w:val="nil"/>
              <w:right w:val="nil"/>
            </w:tcBorders>
          </w:tcPr>
          <w:p w14:paraId="7272D121" w14:textId="77777777" w:rsidR="009676A7" w:rsidRPr="00CB27C5" w:rsidRDefault="009676A7" w:rsidP="00CB27C5">
            <w:pP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 xml:space="preserve">9,879,399 </w:t>
            </w:r>
          </w:p>
        </w:tc>
        <w:tc>
          <w:tcPr>
            <w:tcW w:w="1260" w:type="dxa"/>
            <w:tcBorders>
              <w:top w:val="nil"/>
              <w:left w:val="nil"/>
              <w:bottom w:val="nil"/>
              <w:right w:val="nil"/>
            </w:tcBorders>
          </w:tcPr>
          <w:p w14:paraId="39CDC903" w14:textId="77777777" w:rsidR="009676A7" w:rsidRPr="00CB27C5" w:rsidRDefault="009676A7" w:rsidP="00CB27C5">
            <w:pP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 xml:space="preserve">4,068,716 </w:t>
            </w:r>
          </w:p>
        </w:tc>
        <w:tc>
          <w:tcPr>
            <w:tcW w:w="1260" w:type="dxa"/>
            <w:tcBorders>
              <w:top w:val="nil"/>
              <w:left w:val="nil"/>
              <w:bottom w:val="nil"/>
              <w:right w:val="nil"/>
            </w:tcBorders>
          </w:tcPr>
          <w:p w14:paraId="26A552D4" w14:textId="77777777" w:rsidR="009676A7" w:rsidRPr="00CB27C5" w:rsidRDefault="009676A7" w:rsidP="00CB27C5">
            <w:pP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 xml:space="preserve">59,703,467 </w:t>
            </w:r>
          </w:p>
        </w:tc>
        <w:tc>
          <w:tcPr>
            <w:tcW w:w="1260" w:type="dxa"/>
            <w:tcBorders>
              <w:top w:val="nil"/>
              <w:left w:val="nil"/>
              <w:bottom w:val="nil"/>
              <w:right w:val="nil"/>
            </w:tcBorders>
          </w:tcPr>
          <w:p w14:paraId="2F676795" w14:textId="77777777" w:rsidR="009676A7" w:rsidRPr="00CB27C5" w:rsidRDefault="009676A7" w:rsidP="00CB27C5">
            <w:pP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 xml:space="preserve">82,663,049 </w:t>
            </w:r>
          </w:p>
        </w:tc>
      </w:tr>
      <w:tr w:rsidR="009676A7" w:rsidRPr="00CB27C5" w14:paraId="59843B97" w14:textId="77777777" w:rsidTr="00CB27C5">
        <w:trPr>
          <w:trHeight w:val="144"/>
        </w:trPr>
        <w:tc>
          <w:tcPr>
            <w:tcW w:w="2977" w:type="dxa"/>
            <w:tcBorders>
              <w:top w:val="nil"/>
              <w:left w:val="nil"/>
              <w:bottom w:val="nil"/>
              <w:right w:val="nil"/>
            </w:tcBorders>
          </w:tcPr>
          <w:p w14:paraId="162787AF" w14:textId="6FC4EF15" w:rsidR="009676A7" w:rsidRPr="00CB27C5" w:rsidRDefault="009676A7" w:rsidP="00CB27C5">
            <w:pPr>
              <w:spacing w:line="320" w:lineRule="exact"/>
              <w:rPr>
                <w:rFonts w:asciiTheme="majorBidi" w:hAnsiTheme="majorBidi" w:cstheme="majorBidi"/>
                <w:sz w:val="28"/>
                <w:szCs w:val="28"/>
              </w:rPr>
            </w:pPr>
            <w:r w:rsidRPr="00CB27C5">
              <w:rPr>
                <w:rFonts w:cs="Angsana New"/>
                <w:sz w:val="28"/>
                <w:szCs w:val="28"/>
                <w:u w:val="single"/>
              </w:rPr>
              <w:t>Less</w:t>
            </w:r>
            <w:r w:rsidRPr="00CB27C5">
              <w:rPr>
                <w:rFonts w:cs="Angsana New"/>
                <w:sz w:val="28"/>
                <w:szCs w:val="28"/>
              </w:rPr>
              <w:t xml:space="preserve">  Accumulated depreciation</w:t>
            </w:r>
          </w:p>
        </w:tc>
        <w:tc>
          <w:tcPr>
            <w:tcW w:w="1344" w:type="dxa"/>
            <w:tcBorders>
              <w:top w:val="nil"/>
              <w:left w:val="nil"/>
              <w:right w:val="nil"/>
            </w:tcBorders>
          </w:tcPr>
          <w:p w14:paraId="058D0C6F" w14:textId="77777777" w:rsidR="009676A7" w:rsidRPr="00CB27C5" w:rsidRDefault="009676A7" w:rsidP="00CB27C5">
            <w:pP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(5,099,766)</w:t>
            </w:r>
          </w:p>
        </w:tc>
        <w:tc>
          <w:tcPr>
            <w:tcW w:w="1260" w:type="dxa"/>
            <w:tcBorders>
              <w:top w:val="nil"/>
              <w:left w:val="nil"/>
              <w:right w:val="nil"/>
            </w:tcBorders>
          </w:tcPr>
          <w:p w14:paraId="0F22B939" w14:textId="77777777" w:rsidR="009676A7" w:rsidRPr="00CB27C5" w:rsidRDefault="009676A7" w:rsidP="00CB27C5">
            <w:pP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(7,643,565)</w:t>
            </w:r>
          </w:p>
        </w:tc>
        <w:tc>
          <w:tcPr>
            <w:tcW w:w="1260" w:type="dxa"/>
            <w:tcBorders>
              <w:top w:val="nil"/>
              <w:left w:val="nil"/>
              <w:right w:val="nil"/>
            </w:tcBorders>
          </w:tcPr>
          <w:p w14:paraId="42286A57" w14:textId="77777777" w:rsidR="009676A7" w:rsidRPr="00CB27C5" w:rsidRDefault="009676A7" w:rsidP="00CB27C5">
            <w:pP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(2,742,546)</w:t>
            </w:r>
          </w:p>
        </w:tc>
        <w:tc>
          <w:tcPr>
            <w:tcW w:w="1260" w:type="dxa"/>
            <w:tcBorders>
              <w:top w:val="nil"/>
              <w:left w:val="nil"/>
              <w:right w:val="nil"/>
            </w:tcBorders>
          </w:tcPr>
          <w:p w14:paraId="23847302" w14:textId="77777777" w:rsidR="009676A7" w:rsidRPr="00CB27C5" w:rsidRDefault="009676A7" w:rsidP="00CB27C5">
            <w:pP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(43,849,012)</w:t>
            </w:r>
          </w:p>
        </w:tc>
        <w:tc>
          <w:tcPr>
            <w:tcW w:w="1260" w:type="dxa"/>
            <w:tcBorders>
              <w:top w:val="nil"/>
              <w:left w:val="nil"/>
              <w:right w:val="nil"/>
            </w:tcBorders>
          </w:tcPr>
          <w:p w14:paraId="2B3CE0AE" w14:textId="77777777" w:rsidR="009676A7" w:rsidRPr="00CB27C5" w:rsidRDefault="009676A7" w:rsidP="00CB27C5">
            <w:pP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(59,334,889)</w:t>
            </w:r>
          </w:p>
        </w:tc>
      </w:tr>
      <w:tr w:rsidR="009676A7" w:rsidRPr="00CB27C5" w14:paraId="4FCD1F63" w14:textId="77777777" w:rsidTr="00CB27C5">
        <w:trPr>
          <w:trHeight w:val="144"/>
        </w:trPr>
        <w:tc>
          <w:tcPr>
            <w:tcW w:w="2977" w:type="dxa"/>
            <w:tcBorders>
              <w:top w:val="nil"/>
              <w:left w:val="nil"/>
              <w:bottom w:val="nil"/>
              <w:right w:val="nil"/>
            </w:tcBorders>
          </w:tcPr>
          <w:p w14:paraId="40EEFB87" w14:textId="4A5ECEC9" w:rsidR="009676A7" w:rsidRPr="00CB27C5" w:rsidRDefault="009676A7" w:rsidP="00CB27C5">
            <w:pPr>
              <w:spacing w:line="320" w:lineRule="exact"/>
              <w:rPr>
                <w:rFonts w:asciiTheme="majorBidi" w:hAnsiTheme="majorBidi" w:cstheme="majorBidi"/>
                <w:sz w:val="28"/>
                <w:szCs w:val="28"/>
              </w:rPr>
            </w:pPr>
            <w:r w:rsidRPr="00CB27C5">
              <w:rPr>
                <w:rFonts w:cs="Angsana New"/>
                <w:sz w:val="28"/>
                <w:szCs w:val="28"/>
                <w:u w:val="single"/>
              </w:rPr>
              <w:t>Less</w:t>
            </w:r>
            <w:r w:rsidRPr="00CB27C5">
              <w:rPr>
                <w:rFonts w:cs="Angsana New"/>
                <w:sz w:val="28"/>
                <w:szCs w:val="28"/>
              </w:rPr>
              <w:t xml:space="preserve">  Allowance for impairment</w:t>
            </w:r>
          </w:p>
        </w:tc>
        <w:tc>
          <w:tcPr>
            <w:tcW w:w="1344" w:type="dxa"/>
            <w:tcBorders>
              <w:top w:val="nil"/>
              <w:left w:val="nil"/>
              <w:bottom w:val="nil"/>
              <w:right w:val="nil"/>
            </w:tcBorders>
            <w:vAlign w:val="bottom"/>
          </w:tcPr>
          <w:p w14:paraId="2B34448F" w14:textId="77777777" w:rsidR="009676A7" w:rsidRPr="00CB27C5" w:rsidRDefault="009676A7" w:rsidP="00CB27C5">
            <w:pPr>
              <w:pBdr>
                <w:bottom w:val="single" w:sz="4" w:space="1" w:color="auto"/>
              </w:pBdr>
              <w:spacing w:line="320" w:lineRule="exact"/>
              <w:ind w:firstLine="165"/>
              <w:jc w:val="right"/>
              <w:rPr>
                <w:rFonts w:asciiTheme="majorBidi" w:hAnsiTheme="majorBidi" w:cstheme="majorBidi"/>
                <w:sz w:val="28"/>
                <w:szCs w:val="28"/>
              </w:rPr>
            </w:pPr>
            <w:r w:rsidRPr="00CB27C5">
              <w:rPr>
                <w:rFonts w:asciiTheme="majorBidi" w:hAnsiTheme="majorBidi" w:cstheme="majorBidi"/>
                <w:sz w:val="28"/>
                <w:szCs w:val="28"/>
              </w:rPr>
              <w:t>-</w:t>
            </w:r>
          </w:p>
        </w:tc>
        <w:tc>
          <w:tcPr>
            <w:tcW w:w="1260" w:type="dxa"/>
            <w:tcBorders>
              <w:top w:val="nil"/>
              <w:left w:val="nil"/>
              <w:bottom w:val="nil"/>
              <w:right w:val="nil"/>
            </w:tcBorders>
            <w:vAlign w:val="bottom"/>
          </w:tcPr>
          <w:p w14:paraId="0F36E59D" w14:textId="77777777" w:rsidR="009676A7" w:rsidRPr="00CB27C5" w:rsidRDefault="009676A7" w:rsidP="00CB27C5">
            <w:pPr>
              <w:pBdr>
                <w:bottom w:val="single" w:sz="4" w:space="1" w:color="auto"/>
              </w:pBdr>
              <w:spacing w:line="320" w:lineRule="exact"/>
              <w:ind w:firstLine="165"/>
              <w:jc w:val="right"/>
              <w:rPr>
                <w:rFonts w:asciiTheme="majorBidi" w:hAnsiTheme="majorBidi" w:cstheme="majorBidi"/>
                <w:sz w:val="28"/>
                <w:szCs w:val="28"/>
              </w:rPr>
            </w:pPr>
            <w:r w:rsidRPr="00CB27C5">
              <w:rPr>
                <w:rFonts w:asciiTheme="majorBidi" w:hAnsiTheme="majorBidi" w:cstheme="majorBidi"/>
                <w:sz w:val="28"/>
                <w:szCs w:val="28"/>
              </w:rPr>
              <w:t>-</w:t>
            </w:r>
          </w:p>
        </w:tc>
        <w:tc>
          <w:tcPr>
            <w:tcW w:w="1260" w:type="dxa"/>
            <w:tcBorders>
              <w:top w:val="nil"/>
              <w:left w:val="nil"/>
              <w:bottom w:val="nil"/>
              <w:right w:val="nil"/>
            </w:tcBorders>
            <w:vAlign w:val="bottom"/>
          </w:tcPr>
          <w:p w14:paraId="48136C56" w14:textId="77777777" w:rsidR="009676A7" w:rsidRPr="00CB27C5" w:rsidRDefault="009676A7" w:rsidP="00CB27C5">
            <w:pPr>
              <w:pBdr>
                <w:bottom w:val="single" w:sz="4" w:space="1" w:color="auto"/>
              </w:pBdr>
              <w:spacing w:line="320" w:lineRule="exact"/>
              <w:ind w:firstLine="165"/>
              <w:jc w:val="right"/>
              <w:rPr>
                <w:rFonts w:asciiTheme="majorBidi" w:hAnsiTheme="majorBidi" w:cstheme="majorBidi"/>
                <w:sz w:val="28"/>
                <w:szCs w:val="28"/>
              </w:rPr>
            </w:pPr>
            <w:r w:rsidRPr="00CB27C5">
              <w:rPr>
                <w:rFonts w:asciiTheme="majorBidi" w:hAnsiTheme="majorBidi" w:cstheme="majorBidi"/>
                <w:sz w:val="28"/>
                <w:szCs w:val="28"/>
              </w:rPr>
              <w:t>-</w:t>
            </w:r>
          </w:p>
        </w:tc>
        <w:tc>
          <w:tcPr>
            <w:tcW w:w="1260" w:type="dxa"/>
            <w:tcBorders>
              <w:top w:val="nil"/>
              <w:left w:val="nil"/>
              <w:bottom w:val="nil"/>
              <w:right w:val="nil"/>
            </w:tcBorders>
          </w:tcPr>
          <w:p w14:paraId="2C2FF0D7" w14:textId="77777777" w:rsidR="009676A7" w:rsidRPr="00CB27C5" w:rsidRDefault="009676A7" w:rsidP="00CB27C5">
            <w:pPr>
              <w:pBdr>
                <w:bottom w:val="single" w:sz="4" w:space="1" w:color="auto"/>
              </w:pBd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(3,816,415)</w:t>
            </w:r>
          </w:p>
        </w:tc>
        <w:tc>
          <w:tcPr>
            <w:tcW w:w="1260" w:type="dxa"/>
            <w:tcBorders>
              <w:top w:val="nil"/>
              <w:left w:val="nil"/>
              <w:bottom w:val="nil"/>
              <w:right w:val="nil"/>
            </w:tcBorders>
          </w:tcPr>
          <w:p w14:paraId="46373A87" w14:textId="77777777" w:rsidR="009676A7" w:rsidRPr="00CB27C5" w:rsidRDefault="009676A7" w:rsidP="00CB27C5">
            <w:pPr>
              <w:pBdr>
                <w:bottom w:val="single" w:sz="4" w:space="1" w:color="auto"/>
              </w:pBd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(3,816,415)</w:t>
            </w:r>
          </w:p>
        </w:tc>
      </w:tr>
      <w:tr w:rsidR="009676A7" w:rsidRPr="00CB27C5" w14:paraId="05A48FB7" w14:textId="77777777" w:rsidTr="00CB27C5">
        <w:trPr>
          <w:trHeight w:val="144"/>
        </w:trPr>
        <w:tc>
          <w:tcPr>
            <w:tcW w:w="2977" w:type="dxa"/>
            <w:tcBorders>
              <w:top w:val="nil"/>
              <w:left w:val="nil"/>
              <w:bottom w:val="nil"/>
              <w:right w:val="nil"/>
            </w:tcBorders>
          </w:tcPr>
          <w:p w14:paraId="0B3A0AB6" w14:textId="713C0747" w:rsidR="009676A7" w:rsidRPr="00CB27C5" w:rsidRDefault="009676A7" w:rsidP="00CB27C5">
            <w:pPr>
              <w:spacing w:line="320" w:lineRule="exact"/>
              <w:rPr>
                <w:rFonts w:asciiTheme="majorBidi" w:hAnsiTheme="majorBidi" w:cstheme="majorBidi"/>
                <w:sz w:val="28"/>
                <w:szCs w:val="28"/>
                <w:cs/>
              </w:rPr>
            </w:pPr>
            <w:r w:rsidRPr="00CB27C5">
              <w:rPr>
                <w:rFonts w:cs="Angsana New"/>
                <w:sz w:val="28"/>
                <w:szCs w:val="28"/>
              </w:rPr>
              <w:t>Net book value</w:t>
            </w:r>
          </w:p>
        </w:tc>
        <w:tc>
          <w:tcPr>
            <w:tcW w:w="1344" w:type="dxa"/>
            <w:tcBorders>
              <w:top w:val="nil"/>
              <w:left w:val="nil"/>
              <w:bottom w:val="nil"/>
              <w:right w:val="nil"/>
            </w:tcBorders>
          </w:tcPr>
          <w:p w14:paraId="4CB99141" w14:textId="77777777" w:rsidR="009676A7" w:rsidRPr="00CB27C5" w:rsidRDefault="009676A7" w:rsidP="00CB27C5">
            <w:pPr>
              <w:pBdr>
                <w:bottom w:val="double" w:sz="4" w:space="1" w:color="auto"/>
              </w:pBd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3,911,701</w:t>
            </w:r>
          </w:p>
        </w:tc>
        <w:tc>
          <w:tcPr>
            <w:tcW w:w="1260" w:type="dxa"/>
            <w:tcBorders>
              <w:top w:val="nil"/>
              <w:left w:val="nil"/>
              <w:bottom w:val="nil"/>
              <w:right w:val="nil"/>
            </w:tcBorders>
            <w:vAlign w:val="bottom"/>
          </w:tcPr>
          <w:p w14:paraId="060639BE" w14:textId="77777777" w:rsidR="009676A7" w:rsidRPr="00CB27C5" w:rsidRDefault="009676A7" w:rsidP="00CB27C5">
            <w:pPr>
              <w:pBdr>
                <w:bottom w:val="double" w:sz="4" w:space="1" w:color="auto"/>
              </w:pBd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2,235,834</w:t>
            </w:r>
          </w:p>
        </w:tc>
        <w:tc>
          <w:tcPr>
            <w:tcW w:w="1260" w:type="dxa"/>
            <w:tcBorders>
              <w:top w:val="nil"/>
              <w:left w:val="nil"/>
              <w:bottom w:val="nil"/>
              <w:right w:val="nil"/>
            </w:tcBorders>
            <w:vAlign w:val="bottom"/>
          </w:tcPr>
          <w:p w14:paraId="37E1DA4F" w14:textId="77777777" w:rsidR="009676A7" w:rsidRPr="00CB27C5" w:rsidRDefault="009676A7" w:rsidP="00CB27C5">
            <w:pPr>
              <w:pBdr>
                <w:bottom w:val="double" w:sz="4" w:space="1" w:color="auto"/>
              </w:pBd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1,326,170</w:t>
            </w:r>
          </w:p>
        </w:tc>
        <w:tc>
          <w:tcPr>
            <w:tcW w:w="1260" w:type="dxa"/>
            <w:tcBorders>
              <w:top w:val="nil"/>
              <w:left w:val="nil"/>
              <w:bottom w:val="nil"/>
              <w:right w:val="nil"/>
            </w:tcBorders>
            <w:vAlign w:val="bottom"/>
          </w:tcPr>
          <w:p w14:paraId="6E80C996" w14:textId="77777777" w:rsidR="009676A7" w:rsidRPr="00CB27C5" w:rsidRDefault="009676A7" w:rsidP="00CB27C5">
            <w:pPr>
              <w:pBdr>
                <w:bottom w:val="double" w:sz="4" w:space="1" w:color="auto"/>
              </w:pBd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12,038,040</w:t>
            </w:r>
          </w:p>
        </w:tc>
        <w:tc>
          <w:tcPr>
            <w:tcW w:w="1260" w:type="dxa"/>
            <w:tcBorders>
              <w:top w:val="nil"/>
              <w:left w:val="nil"/>
              <w:bottom w:val="nil"/>
              <w:right w:val="nil"/>
            </w:tcBorders>
          </w:tcPr>
          <w:p w14:paraId="5DC264DE" w14:textId="77777777" w:rsidR="009676A7" w:rsidRPr="00CB27C5" w:rsidRDefault="009676A7" w:rsidP="00CB27C5">
            <w:pPr>
              <w:pBdr>
                <w:bottom w:val="double" w:sz="4" w:space="1" w:color="auto"/>
              </w:pBd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19,511,745</w:t>
            </w:r>
          </w:p>
        </w:tc>
      </w:tr>
      <w:tr w:rsidR="00BB3719" w:rsidRPr="00CB27C5" w14:paraId="6E7582B0" w14:textId="77777777" w:rsidTr="00CB27C5">
        <w:trPr>
          <w:trHeight w:val="144"/>
        </w:trPr>
        <w:tc>
          <w:tcPr>
            <w:tcW w:w="4321" w:type="dxa"/>
            <w:gridSpan w:val="2"/>
            <w:tcBorders>
              <w:top w:val="nil"/>
              <w:left w:val="nil"/>
              <w:bottom w:val="nil"/>
              <w:right w:val="nil"/>
            </w:tcBorders>
            <w:vAlign w:val="bottom"/>
          </w:tcPr>
          <w:p w14:paraId="152A04A6" w14:textId="19E4718F" w:rsidR="00BB3719" w:rsidRPr="00CB27C5" w:rsidRDefault="009676A7" w:rsidP="00CB27C5">
            <w:pPr>
              <w:spacing w:before="120" w:line="320" w:lineRule="exact"/>
              <w:rPr>
                <w:rFonts w:asciiTheme="majorBidi" w:hAnsiTheme="majorBidi" w:cstheme="majorBidi"/>
                <w:i/>
                <w:iCs/>
                <w:sz w:val="28"/>
                <w:szCs w:val="28"/>
              </w:rPr>
            </w:pPr>
            <w:r w:rsidRPr="00CB27C5">
              <w:rPr>
                <w:rFonts w:cs="Angsana New"/>
                <w:i/>
                <w:iCs/>
                <w:sz w:val="28"/>
                <w:szCs w:val="28"/>
              </w:rPr>
              <w:t>For the year ended December 31, 2021</w:t>
            </w:r>
          </w:p>
        </w:tc>
        <w:tc>
          <w:tcPr>
            <w:tcW w:w="1260" w:type="dxa"/>
            <w:tcBorders>
              <w:top w:val="nil"/>
              <w:left w:val="nil"/>
              <w:bottom w:val="nil"/>
              <w:right w:val="nil"/>
            </w:tcBorders>
            <w:vAlign w:val="bottom"/>
          </w:tcPr>
          <w:p w14:paraId="08010B61" w14:textId="77777777" w:rsidR="00BB3719" w:rsidRPr="00CB27C5" w:rsidRDefault="00BB3719" w:rsidP="00CB27C5">
            <w:pPr>
              <w:spacing w:before="60" w:line="32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2B1E4F1F" w14:textId="77777777" w:rsidR="00BB3719" w:rsidRPr="00CB27C5" w:rsidRDefault="00BB3719" w:rsidP="00CB27C5">
            <w:pPr>
              <w:spacing w:before="60" w:line="32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44CE2BA8" w14:textId="77777777" w:rsidR="00BB3719" w:rsidRPr="00CB27C5" w:rsidRDefault="00BB3719" w:rsidP="00CB27C5">
            <w:pPr>
              <w:spacing w:before="60" w:line="32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346DAC3D" w14:textId="77777777" w:rsidR="00BB3719" w:rsidRPr="00CB27C5" w:rsidRDefault="00BB3719" w:rsidP="00CB27C5">
            <w:pPr>
              <w:spacing w:before="60" w:line="320" w:lineRule="exact"/>
              <w:jc w:val="right"/>
              <w:rPr>
                <w:rFonts w:asciiTheme="majorBidi" w:hAnsiTheme="majorBidi" w:cstheme="majorBidi"/>
                <w:sz w:val="28"/>
                <w:szCs w:val="28"/>
              </w:rPr>
            </w:pPr>
          </w:p>
        </w:tc>
      </w:tr>
      <w:tr w:rsidR="00F43878" w:rsidRPr="00CB27C5" w14:paraId="3E20104D" w14:textId="77777777" w:rsidTr="00CB27C5">
        <w:trPr>
          <w:trHeight w:val="144"/>
        </w:trPr>
        <w:tc>
          <w:tcPr>
            <w:tcW w:w="2977" w:type="dxa"/>
            <w:tcBorders>
              <w:top w:val="nil"/>
              <w:left w:val="nil"/>
              <w:bottom w:val="nil"/>
              <w:right w:val="nil"/>
            </w:tcBorders>
          </w:tcPr>
          <w:p w14:paraId="2D2394AC" w14:textId="0D5C2B5B" w:rsidR="00F43878" w:rsidRPr="00CB27C5" w:rsidRDefault="00F43878" w:rsidP="00CB27C5">
            <w:pPr>
              <w:spacing w:line="320" w:lineRule="exact"/>
              <w:rPr>
                <w:rFonts w:asciiTheme="majorBidi" w:hAnsiTheme="majorBidi" w:cstheme="majorBidi"/>
                <w:sz w:val="28"/>
                <w:szCs w:val="28"/>
                <w:cs/>
              </w:rPr>
            </w:pPr>
            <w:r w:rsidRPr="00CB27C5">
              <w:rPr>
                <w:rFonts w:cs="Angsana New"/>
                <w:sz w:val="28"/>
                <w:szCs w:val="28"/>
              </w:rPr>
              <w:t>Net book value – Opening Balance</w:t>
            </w:r>
          </w:p>
        </w:tc>
        <w:tc>
          <w:tcPr>
            <w:tcW w:w="1344" w:type="dxa"/>
            <w:tcBorders>
              <w:top w:val="nil"/>
              <w:left w:val="nil"/>
              <w:bottom w:val="nil"/>
              <w:right w:val="nil"/>
            </w:tcBorders>
          </w:tcPr>
          <w:p w14:paraId="490B5257" w14:textId="77777777" w:rsidR="00F43878" w:rsidRPr="00CB27C5" w:rsidRDefault="00F43878" w:rsidP="00CB27C5">
            <w:pP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3,911,701</w:t>
            </w:r>
          </w:p>
        </w:tc>
        <w:tc>
          <w:tcPr>
            <w:tcW w:w="1260" w:type="dxa"/>
            <w:tcBorders>
              <w:top w:val="nil"/>
              <w:left w:val="nil"/>
              <w:bottom w:val="nil"/>
              <w:right w:val="nil"/>
            </w:tcBorders>
            <w:vAlign w:val="bottom"/>
          </w:tcPr>
          <w:p w14:paraId="5262B4DD" w14:textId="77777777" w:rsidR="00F43878" w:rsidRPr="00CB27C5" w:rsidRDefault="00F43878" w:rsidP="00CB27C5">
            <w:pP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2,235,834</w:t>
            </w:r>
          </w:p>
        </w:tc>
        <w:tc>
          <w:tcPr>
            <w:tcW w:w="1260" w:type="dxa"/>
            <w:tcBorders>
              <w:top w:val="nil"/>
              <w:left w:val="nil"/>
              <w:bottom w:val="nil"/>
              <w:right w:val="nil"/>
            </w:tcBorders>
            <w:vAlign w:val="bottom"/>
          </w:tcPr>
          <w:p w14:paraId="2FC15349" w14:textId="77777777" w:rsidR="00F43878" w:rsidRPr="00CB27C5" w:rsidRDefault="00F43878" w:rsidP="00CB27C5">
            <w:pP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1,326,170</w:t>
            </w:r>
          </w:p>
        </w:tc>
        <w:tc>
          <w:tcPr>
            <w:tcW w:w="1260" w:type="dxa"/>
            <w:tcBorders>
              <w:top w:val="nil"/>
              <w:left w:val="nil"/>
              <w:bottom w:val="nil"/>
              <w:right w:val="nil"/>
            </w:tcBorders>
            <w:vAlign w:val="bottom"/>
          </w:tcPr>
          <w:p w14:paraId="26A4D88F" w14:textId="77777777" w:rsidR="00F43878" w:rsidRPr="00CB27C5" w:rsidRDefault="00F43878" w:rsidP="00CB27C5">
            <w:pP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12,038,040</w:t>
            </w:r>
          </w:p>
        </w:tc>
        <w:tc>
          <w:tcPr>
            <w:tcW w:w="1260" w:type="dxa"/>
            <w:tcBorders>
              <w:top w:val="nil"/>
              <w:left w:val="nil"/>
              <w:bottom w:val="nil"/>
              <w:right w:val="nil"/>
            </w:tcBorders>
          </w:tcPr>
          <w:p w14:paraId="1D14B2E7" w14:textId="77777777" w:rsidR="00F43878" w:rsidRPr="00CB27C5" w:rsidRDefault="00F43878" w:rsidP="00CB27C5">
            <w:pP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19,511,745</w:t>
            </w:r>
          </w:p>
        </w:tc>
      </w:tr>
      <w:tr w:rsidR="00F43878" w:rsidRPr="00CB27C5" w14:paraId="0205BD72" w14:textId="77777777" w:rsidTr="00CB27C5">
        <w:trPr>
          <w:trHeight w:val="144"/>
        </w:trPr>
        <w:tc>
          <w:tcPr>
            <w:tcW w:w="2977" w:type="dxa"/>
            <w:tcBorders>
              <w:top w:val="nil"/>
              <w:left w:val="nil"/>
              <w:bottom w:val="nil"/>
              <w:right w:val="nil"/>
            </w:tcBorders>
          </w:tcPr>
          <w:p w14:paraId="6F1E1F47" w14:textId="7C9BA308" w:rsidR="00F43878" w:rsidRPr="00CB27C5" w:rsidRDefault="00F43878" w:rsidP="00CB27C5">
            <w:pPr>
              <w:spacing w:line="320" w:lineRule="exact"/>
              <w:rPr>
                <w:rFonts w:asciiTheme="majorBidi" w:hAnsiTheme="majorBidi" w:cstheme="majorBidi"/>
                <w:sz w:val="28"/>
                <w:szCs w:val="28"/>
              </w:rPr>
            </w:pPr>
            <w:r w:rsidRPr="00CB27C5">
              <w:rPr>
                <w:rFonts w:cs="Angsana New"/>
                <w:sz w:val="28"/>
                <w:szCs w:val="28"/>
              </w:rPr>
              <w:t>Additions</w:t>
            </w:r>
          </w:p>
        </w:tc>
        <w:tc>
          <w:tcPr>
            <w:tcW w:w="1344" w:type="dxa"/>
            <w:tcBorders>
              <w:top w:val="nil"/>
              <w:left w:val="nil"/>
              <w:bottom w:val="nil"/>
              <w:right w:val="nil"/>
            </w:tcBorders>
            <w:shd w:val="clear" w:color="auto" w:fill="auto"/>
          </w:tcPr>
          <w:p w14:paraId="71A2E7AB" w14:textId="77777777" w:rsidR="00F43878" w:rsidRPr="00CB27C5" w:rsidRDefault="00F43878" w:rsidP="00CB27C5">
            <w:pPr>
              <w:spacing w:line="320" w:lineRule="exact"/>
              <w:ind w:firstLine="165"/>
              <w:jc w:val="right"/>
              <w:rPr>
                <w:rFonts w:asciiTheme="majorBidi" w:hAnsiTheme="majorBidi" w:cstheme="majorBidi"/>
                <w:sz w:val="28"/>
                <w:szCs w:val="28"/>
              </w:rPr>
            </w:pPr>
            <w:r w:rsidRPr="00CB27C5">
              <w:rPr>
                <w:rFonts w:asciiTheme="majorBidi" w:hAnsiTheme="majorBidi" w:cstheme="majorBidi"/>
                <w:sz w:val="28"/>
                <w:szCs w:val="28"/>
              </w:rPr>
              <w:t>-</w:t>
            </w:r>
          </w:p>
        </w:tc>
        <w:tc>
          <w:tcPr>
            <w:tcW w:w="1260" w:type="dxa"/>
            <w:tcBorders>
              <w:top w:val="nil"/>
              <w:left w:val="nil"/>
              <w:bottom w:val="nil"/>
              <w:right w:val="nil"/>
            </w:tcBorders>
            <w:shd w:val="clear" w:color="auto" w:fill="auto"/>
          </w:tcPr>
          <w:p w14:paraId="119E7526" w14:textId="70FC4C6B" w:rsidR="00F43878" w:rsidRPr="00CB27C5" w:rsidRDefault="00F43878" w:rsidP="00CB27C5">
            <w:pP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780,833</w:t>
            </w:r>
          </w:p>
        </w:tc>
        <w:tc>
          <w:tcPr>
            <w:tcW w:w="1260" w:type="dxa"/>
            <w:tcBorders>
              <w:top w:val="nil"/>
              <w:left w:val="nil"/>
              <w:bottom w:val="nil"/>
              <w:right w:val="nil"/>
            </w:tcBorders>
            <w:shd w:val="clear" w:color="auto" w:fill="auto"/>
          </w:tcPr>
          <w:p w14:paraId="0700E72F" w14:textId="199EB526" w:rsidR="00F43878" w:rsidRPr="00CB27C5" w:rsidRDefault="00F43878" w:rsidP="00CB27C5">
            <w:pP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16,269</w:t>
            </w:r>
          </w:p>
        </w:tc>
        <w:tc>
          <w:tcPr>
            <w:tcW w:w="1260" w:type="dxa"/>
            <w:tcBorders>
              <w:top w:val="nil"/>
              <w:left w:val="nil"/>
              <w:bottom w:val="nil"/>
              <w:right w:val="nil"/>
            </w:tcBorders>
            <w:shd w:val="clear" w:color="auto" w:fill="auto"/>
          </w:tcPr>
          <w:p w14:paraId="48B1A847" w14:textId="77777777" w:rsidR="00F43878" w:rsidRPr="00CB27C5" w:rsidRDefault="00F43878" w:rsidP="00CB27C5">
            <w:pP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12,354,357</w:t>
            </w:r>
          </w:p>
        </w:tc>
        <w:tc>
          <w:tcPr>
            <w:tcW w:w="1260" w:type="dxa"/>
            <w:tcBorders>
              <w:top w:val="nil"/>
              <w:left w:val="nil"/>
              <w:bottom w:val="nil"/>
              <w:right w:val="nil"/>
            </w:tcBorders>
            <w:shd w:val="clear" w:color="auto" w:fill="auto"/>
          </w:tcPr>
          <w:p w14:paraId="62917A17" w14:textId="77777777" w:rsidR="00F43878" w:rsidRPr="00CB27C5" w:rsidRDefault="00F43878" w:rsidP="00CB27C5">
            <w:pP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13,151,459</w:t>
            </w:r>
          </w:p>
        </w:tc>
      </w:tr>
      <w:tr w:rsidR="00F43878" w:rsidRPr="00CB27C5" w14:paraId="12A288BA" w14:textId="77777777" w:rsidTr="00CB27C5">
        <w:trPr>
          <w:trHeight w:val="144"/>
        </w:trPr>
        <w:tc>
          <w:tcPr>
            <w:tcW w:w="2977" w:type="dxa"/>
            <w:tcBorders>
              <w:top w:val="nil"/>
              <w:left w:val="nil"/>
              <w:bottom w:val="nil"/>
              <w:right w:val="nil"/>
            </w:tcBorders>
          </w:tcPr>
          <w:p w14:paraId="31415FE9" w14:textId="62B7C420" w:rsidR="00F43878" w:rsidRPr="00CB27C5" w:rsidRDefault="00F43878" w:rsidP="00CB27C5">
            <w:pPr>
              <w:spacing w:line="320" w:lineRule="exact"/>
              <w:rPr>
                <w:rFonts w:asciiTheme="majorBidi" w:hAnsiTheme="majorBidi" w:cstheme="majorBidi"/>
                <w:sz w:val="28"/>
                <w:szCs w:val="28"/>
              </w:rPr>
            </w:pPr>
            <w:r w:rsidRPr="00CB27C5">
              <w:rPr>
                <w:rFonts w:cs="Angsana New"/>
                <w:sz w:val="28"/>
                <w:szCs w:val="28"/>
              </w:rPr>
              <w:t>Disposal/write off</w:t>
            </w:r>
          </w:p>
        </w:tc>
        <w:tc>
          <w:tcPr>
            <w:tcW w:w="1344" w:type="dxa"/>
            <w:tcBorders>
              <w:top w:val="nil"/>
              <w:left w:val="nil"/>
              <w:bottom w:val="nil"/>
              <w:right w:val="nil"/>
            </w:tcBorders>
          </w:tcPr>
          <w:p w14:paraId="3409288B" w14:textId="77777777" w:rsidR="00F43878" w:rsidRPr="00CB27C5" w:rsidRDefault="00F43878" w:rsidP="00CB27C5">
            <w:pPr>
              <w:spacing w:line="320" w:lineRule="exact"/>
              <w:ind w:firstLine="165"/>
              <w:jc w:val="right"/>
              <w:rPr>
                <w:rFonts w:asciiTheme="majorBidi" w:hAnsiTheme="majorBidi" w:cstheme="majorBidi"/>
                <w:sz w:val="28"/>
                <w:szCs w:val="28"/>
              </w:rPr>
            </w:pPr>
            <w:r w:rsidRPr="00CB27C5">
              <w:rPr>
                <w:rFonts w:asciiTheme="majorBidi" w:hAnsiTheme="majorBidi" w:cstheme="majorBidi"/>
                <w:sz w:val="28"/>
                <w:szCs w:val="28"/>
              </w:rPr>
              <w:t>-</w:t>
            </w:r>
          </w:p>
        </w:tc>
        <w:tc>
          <w:tcPr>
            <w:tcW w:w="1260" w:type="dxa"/>
            <w:tcBorders>
              <w:top w:val="nil"/>
              <w:left w:val="nil"/>
              <w:bottom w:val="nil"/>
              <w:right w:val="nil"/>
            </w:tcBorders>
          </w:tcPr>
          <w:p w14:paraId="5E651E22" w14:textId="77777777" w:rsidR="00F43878" w:rsidRPr="00CB27C5" w:rsidRDefault="00F43878" w:rsidP="00CB27C5">
            <w:pP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(176,374)</w:t>
            </w:r>
          </w:p>
        </w:tc>
        <w:tc>
          <w:tcPr>
            <w:tcW w:w="1260" w:type="dxa"/>
            <w:tcBorders>
              <w:top w:val="nil"/>
              <w:left w:val="nil"/>
              <w:bottom w:val="nil"/>
              <w:right w:val="nil"/>
            </w:tcBorders>
          </w:tcPr>
          <w:p w14:paraId="6841DCAF" w14:textId="77777777" w:rsidR="00F43878" w:rsidRPr="00CB27C5" w:rsidRDefault="00F43878" w:rsidP="00CB27C5">
            <w:pP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w:t>
            </w:r>
          </w:p>
        </w:tc>
        <w:tc>
          <w:tcPr>
            <w:tcW w:w="1260" w:type="dxa"/>
            <w:tcBorders>
              <w:top w:val="nil"/>
              <w:left w:val="nil"/>
              <w:bottom w:val="nil"/>
              <w:right w:val="nil"/>
            </w:tcBorders>
          </w:tcPr>
          <w:p w14:paraId="41BC19B7" w14:textId="77777777" w:rsidR="00F43878" w:rsidRPr="00CB27C5" w:rsidRDefault="00F43878" w:rsidP="00CB27C5">
            <w:pP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w:t>
            </w:r>
          </w:p>
        </w:tc>
        <w:tc>
          <w:tcPr>
            <w:tcW w:w="1260" w:type="dxa"/>
            <w:tcBorders>
              <w:top w:val="nil"/>
              <w:left w:val="nil"/>
              <w:bottom w:val="nil"/>
              <w:right w:val="nil"/>
            </w:tcBorders>
          </w:tcPr>
          <w:p w14:paraId="683349C9" w14:textId="77777777" w:rsidR="00F43878" w:rsidRPr="00CB27C5" w:rsidRDefault="00F43878" w:rsidP="00CB27C5">
            <w:pP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(176,374)</w:t>
            </w:r>
          </w:p>
        </w:tc>
      </w:tr>
      <w:tr w:rsidR="00F43878" w:rsidRPr="00CB27C5" w14:paraId="0C662127" w14:textId="77777777" w:rsidTr="00CB27C5">
        <w:trPr>
          <w:trHeight w:val="144"/>
        </w:trPr>
        <w:tc>
          <w:tcPr>
            <w:tcW w:w="2977" w:type="dxa"/>
            <w:tcBorders>
              <w:top w:val="nil"/>
              <w:left w:val="nil"/>
              <w:bottom w:val="nil"/>
              <w:right w:val="nil"/>
            </w:tcBorders>
          </w:tcPr>
          <w:p w14:paraId="0063FFD8" w14:textId="7B35E28D" w:rsidR="00F43878" w:rsidRPr="00CB27C5" w:rsidRDefault="00F43878" w:rsidP="00CB27C5">
            <w:pPr>
              <w:spacing w:line="320" w:lineRule="exact"/>
              <w:rPr>
                <w:rFonts w:asciiTheme="majorBidi" w:hAnsiTheme="majorBidi" w:cstheme="majorBidi"/>
                <w:sz w:val="28"/>
                <w:szCs w:val="28"/>
                <w:cs/>
              </w:rPr>
            </w:pPr>
            <w:r w:rsidRPr="00CB27C5">
              <w:rPr>
                <w:rFonts w:cs="Angsana New"/>
                <w:sz w:val="28"/>
                <w:szCs w:val="28"/>
              </w:rPr>
              <w:t>Depreciation charge</w:t>
            </w:r>
          </w:p>
        </w:tc>
        <w:tc>
          <w:tcPr>
            <w:tcW w:w="1344" w:type="dxa"/>
            <w:tcBorders>
              <w:top w:val="nil"/>
              <w:left w:val="nil"/>
              <w:bottom w:val="nil"/>
              <w:right w:val="nil"/>
            </w:tcBorders>
            <w:shd w:val="clear" w:color="auto" w:fill="auto"/>
          </w:tcPr>
          <w:p w14:paraId="175AC4C2" w14:textId="77777777" w:rsidR="00F43878" w:rsidRPr="00CB27C5" w:rsidRDefault="00F43878" w:rsidP="00CB27C5">
            <w:pP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(885,480)</w:t>
            </w:r>
          </w:p>
        </w:tc>
        <w:tc>
          <w:tcPr>
            <w:tcW w:w="1260" w:type="dxa"/>
            <w:tcBorders>
              <w:top w:val="nil"/>
              <w:left w:val="nil"/>
              <w:bottom w:val="nil"/>
              <w:right w:val="nil"/>
            </w:tcBorders>
            <w:shd w:val="clear" w:color="auto" w:fill="auto"/>
          </w:tcPr>
          <w:p w14:paraId="103AFE4E" w14:textId="77777777" w:rsidR="00F43878" w:rsidRPr="00CB27C5" w:rsidRDefault="00F43878" w:rsidP="00CB27C5">
            <w:pP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(994,941)</w:t>
            </w:r>
          </w:p>
        </w:tc>
        <w:tc>
          <w:tcPr>
            <w:tcW w:w="1260" w:type="dxa"/>
            <w:tcBorders>
              <w:top w:val="nil"/>
              <w:left w:val="nil"/>
              <w:bottom w:val="nil"/>
              <w:right w:val="nil"/>
            </w:tcBorders>
            <w:shd w:val="clear" w:color="auto" w:fill="auto"/>
          </w:tcPr>
          <w:p w14:paraId="423A9E2E" w14:textId="77777777" w:rsidR="00F43878" w:rsidRPr="00CB27C5" w:rsidRDefault="00F43878" w:rsidP="00CB27C5">
            <w:pP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(413,244)</w:t>
            </w:r>
          </w:p>
        </w:tc>
        <w:tc>
          <w:tcPr>
            <w:tcW w:w="1260" w:type="dxa"/>
            <w:tcBorders>
              <w:top w:val="nil"/>
              <w:left w:val="nil"/>
              <w:bottom w:val="nil"/>
              <w:right w:val="nil"/>
            </w:tcBorders>
            <w:shd w:val="clear" w:color="auto" w:fill="auto"/>
          </w:tcPr>
          <w:p w14:paraId="5DD31E50" w14:textId="7B8D2A51" w:rsidR="00F43878" w:rsidRPr="00CB27C5" w:rsidRDefault="00F43878" w:rsidP="00CB27C5">
            <w:pP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(3,802,143)</w:t>
            </w:r>
          </w:p>
        </w:tc>
        <w:tc>
          <w:tcPr>
            <w:tcW w:w="1260" w:type="dxa"/>
            <w:tcBorders>
              <w:top w:val="nil"/>
              <w:left w:val="nil"/>
              <w:bottom w:val="nil"/>
              <w:right w:val="nil"/>
            </w:tcBorders>
            <w:shd w:val="clear" w:color="auto" w:fill="auto"/>
          </w:tcPr>
          <w:p w14:paraId="073EB9AF" w14:textId="77777777" w:rsidR="00F43878" w:rsidRPr="00CB27C5" w:rsidRDefault="00F43878" w:rsidP="00CB27C5">
            <w:pP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(6,095,808)</w:t>
            </w:r>
          </w:p>
        </w:tc>
      </w:tr>
      <w:tr w:rsidR="00F43878" w:rsidRPr="00CB27C5" w14:paraId="7996E064" w14:textId="77777777" w:rsidTr="00CB27C5">
        <w:trPr>
          <w:trHeight w:val="144"/>
        </w:trPr>
        <w:tc>
          <w:tcPr>
            <w:tcW w:w="2977" w:type="dxa"/>
            <w:tcBorders>
              <w:top w:val="nil"/>
              <w:left w:val="nil"/>
              <w:bottom w:val="nil"/>
              <w:right w:val="nil"/>
            </w:tcBorders>
          </w:tcPr>
          <w:p w14:paraId="45129FF2" w14:textId="2A2FDABE" w:rsidR="00F43878" w:rsidRPr="00CB27C5" w:rsidRDefault="00F43878" w:rsidP="00CB27C5">
            <w:pPr>
              <w:spacing w:line="320" w:lineRule="exact"/>
              <w:rPr>
                <w:rFonts w:asciiTheme="majorBidi" w:hAnsiTheme="majorBidi" w:cstheme="majorBidi"/>
                <w:sz w:val="28"/>
                <w:szCs w:val="28"/>
                <w:cs/>
              </w:rPr>
            </w:pPr>
            <w:r w:rsidRPr="00CB27C5">
              <w:rPr>
                <w:rFonts w:cs="Angsana New"/>
                <w:sz w:val="28"/>
                <w:szCs w:val="28"/>
              </w:rPr>
              <w:t>Depreciation-write off/terminate</w:t>
            </w:r>
          </w:p>
        </w:tc>
        <w:tc>
          <w:tcPr>
            <w:tcW w:w="1344" w:type="dxa"/>
            <w:tcBorders>
              <w:top w:val="nil"/>
              <w:left w:val="nil"/>
              <w:bottom w:val="nil"/>
              <w:right w:val="nil"/>
            </w:tcBorders>
          </w:tcPr>
          <w:p w14:paraId="768EEB64" w14:textId="77777777" w:rsidR="00F43878" w:rsidRPr="00CB27C5" w:rsidRDefault="00F43878" w:rsidP="00CB27C5">
            <w:pPr>
              <w:spacing w:line="320" w:lineRule="exact"/>
              <w:ind w:firstLine="165"/>
              <w:jc w:val="right"/>
              <w:rPr>
                <w:rFonts w:asciiTheme="majorBidi" w:hAnsiTheme="majorBidi" w:cstheme="majorBidi"/>
                <w:sz w:val="28"/>
                <w:szCs w:val="28"/>
              </w:rPr>
            </w:pPr>
            <w:r w:rsidRPr="00CB27C5">
              <w:rPr>
                <w:rFonts w:asciiTheme="majorBidi" w:hAnsiTheme="majorBidi" w:cstheme="majorBidi"/>
                <w:sz w:val="28"/>
                <w:szCs w:val="28"/>
              </w:rPr>
              <w:t>-</w:t>
            </w:r>
          </w:p>
        </w:tc>
        <w:tc>
          <w:tcPr>
            <w:tcW w:w="1260" w:type="dxa"/>
            <w:tcBorders>
              <w:top w:val="nil"/>
              <w:left w:val="nil"/>
              <w:bottom w:val="nil"/>
              <w:right w:val="nil"/>
            </w:tcBorders>
          </w:tcPr>
          <w:p w14:paraId="63E94B6B" w14:textId="77777777" w:rsidR="00F43878" w:rsidRPr="00CB27C5" w:rsidRDefault="00F43878" w:rsidP="00CB27C5">
            <w:pP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176,355</w:t>
            </w:r>
          </w:p>
        </w:tc>
        <w:tc>
          <w:tcPr>
            <w:tcW w:w="1260" w:type="dxa"/>
            <w:tcBorders>
              <w:top w:val="nil"/>
              <w:left w:val="nil"/>
              <w:bottom w:val="nil"/>
              <w:right w:val="nil"/>
            </w:tcBorders>
          </w:tcPr>
          <w:p w14:paraId="07FF3DE3" w14:textId="77777777" w:rsidR="00F43878" w:rsidRPr="00CB27C5" w:rsidRDefault="00F43878" w:rsidP="00CB27C5">
            <w:pP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w:t>
            </w:r>
          </w:p>
        </w:tc>
        <w:tc>
          <w:tcPr>
            <w:tcW w:w="1260" w:type="dxa"/>
            <w:tcBorders>
              <w:top w:val="nil"/>
              <w:left w:val="nil"/>
              <w:bottom w:val="nil"/>
              <w:right w:val="nil"/>
            </w:tcBorders>
          </w:tcPr>
          <w:p w14:paraId="65F5E429" w14:textId="77777777" w:rsidR="00F43878" w:rsidRPr="00CB27C5" w:rsidRDefault="00F43878" w:rsidP="00CB27C5">
            <w:pP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w:t>
            </w:r>
          </w:p>
        </w:tc>
        <w:tc>
          <w:tcPr>
            <w:tcW w:w="1260" w:type="dxa"/>
            <w:tcBorders>
              <w:top w:val="nil"/>
              <w:left w:val="nil"/>
              <w:bottom w:val="nil"/>
              <w:right w:val="nil"/>
            </w:tcBorders>
          </w:tcPr>
          <w:p w14:paraId="253EE9AA" w14:textId="77777777" w:rsidR="00F43878" w:rsidRPr="00CB27C5" w:rsidRDefault="00F43878" w:rsidP="00CB27C5">
            <w:pP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176,355</w:t>
            </w:r>
          </w:p>
        </w:tc>
      </w:tr>
      <w:tr w:rsidR="00F43878" w:rsidRPr="00CB27C5" w14:paraId="4B28DDB3" w14:textId="77777777" w:rsidTr="00CB27C5">
        <w:trPr>
          <w:trHeight w:val="144"/>
        </w:trPr>
        <w:tc>
          <w:tcPr>
            <w:tcW w:w="2977" w:type="dxa"/>
            <w:tcBorders>
              <w:top w:val="nil"/>
              <w:left w:val="nil"/>
              <w:bottom w:val="nil"/>
              <w:right w:val="nil"/>
            </w:tcBorders>
          </w:tcPr>
          <w:p w14:paraId="2C2B6107" w14:textId="33DB4FBA" w:rsidR="00F43878" w:rsidRPr="00CB27C5" w:rsidRDefault="00F43878" w:rsidP="00CB27C5">
            <w:pPr>
              <w:spacing w:line="320" w:lineRule="exact"/>
              <w:rPr>
                <w:rFonts w:asciiTheme="majorBidi" w:hAnsiTheme="majorBidi" w:cstheme="majorBidi"/>
                <w:sz w:val="28"/>
                <w:szCs w:val="28"/>
              </w:rPr>
            </w:pPr>
            <w:r w:rsidRPr="00CB27C5">
              <w:rPr>
                <w:rFonts w:cs="Angsana New"/>
                <w:sz w:val="28"/>
                <w:szCs w:val="28"/>
              </w:rPr>
              <w:t>Loss on impairment</w:t>
            </w:r>
          </w:p>
        </w:tc>
        <w:tc>
          <w:tcPr>
            <w:tcW w:w="1344" w:type="dxa"/>
            <w:tcBorders>
              <w:top w:val="nil"/>
              <w:left w:val="nil"/>
              <w:bottom w:val="nil"/>
              <w:right w:val="nil"/>
            </w:tcBorders>
            <w:vAlign w:val="bottom"/>
          </w:tcPr>
          <w:p w14:paraId="17361765" w14:textId="77777777" w:rsidR="00F43878" w:rsidRPr="00CB27C5" w:rsidRDefault="00F43878" w:rsidP="00CB27C5">
            <w:pPr>
              <w:pBdr>
                <w:bottom w:val="single" w:sz="4" w:space="1" w:color="auto"/>
              </w:pBdr>
              <w:spacing w:line="320" w:lineRule="exact"/>
              <w:ind w:firstLine="165"/>
              <w:jc w:val="right"/>
              <w:rPr>
                <w:rFonts w:asciiTheme="majorBidi" w:hAnsiTheme="majorBidi" w:cstheme="majorBidi"/>
                <w:sz w:val="28"/>
                <w:szCs w:val="28"/>
              </w:rPr>
            </w:pPr>
            <w:r w:rsidRPr="00CB27C5">
              <w:rPr>
                <w:rFonts w:asciiTheme="majorBidi" w:hAnsiTheme="majorBidi" w:cstheme="majorBidi"/>
                <w:sz w:val="28"/>
                <w:szCs w:val="28"/>
              </w:rPr>
              <w:t>-</w:t>
            </w:r>
          </w:p>
        </w:tc>
        <w:tc>
          <w:tcPr>
            <w:tcW w:w="1260" w:type="dxa"/>
            <w:tcBorders>
              <w:top w:val="nil"/>
              <w:left w:val="nil"/>
              <w:bottom w:val="nil"/>
              <w:right w:val="nil"/>
            </w:tcBorders>
            <w:vAlign w:val="bottom"/>
          </w:tcPr>
          <w:p w14:paraId="112C4CF8" w14:textId="77777777" w:rsidR="00F43878" w:rsidRPr="00CB27C5" w:rsidRDefault="00F43878" w:rsidP="00CB27C5">
            <w:pPr>
              <w:pBdr>
                <w:bottom w:val="single" w:sz="4" w:space="1" w:color="auto"/>
              </w:pBdr>
              <w:spacing w:line="320" w:lineRule="exact"/>
              <w:ind w:firstLine="165"/>
              <w:jc w:val="right"/>
              <w:rPr>
                <w:rFonts w:asciiTheme="majorBidi" w:hAnsiTheme="majorBidi" w:cstheme="majorBidi"/>
                <w:sz w:val="28"/>
                <w:szCs w:val="28"/>
              </w:rPr>
            </w:pPr>
            <w:r w:rsidRPr="00CB27C5">
              <w:rPr>
                <w:rFonts w:asciiTheme="majorBidi" w:hAnsiTheme="majorBidi" w:cstheme="majorBidi"/>
                <w:sz w:val="28"/>
                <w:szCs w:val="28"/>
              </w:rPr>
              <w:t>-</w:t>
            </w:r>
          </w:p>
        </w:tc>
        <w:tc>
          <w:tcPr>
            <w:tcW w:w="1260" w:type="dxa"/>
            <w:tcBorders>
              <w:top w:val="nil"/>
              <w:left w:val="nil"/>
              <w:bottom w:val="nil"/>
              <w:right w:val="nil"/>
            </w:tcBorders>
            <w:vAlign w:val="bottom"/>
          </w:tcPr>
          <w:p w14:paraId="6B918050" w14:textId="77777777" w:rsidR="00F43878" w:rsidRPr="00CB27C5" w:rsidRDefault="00F43878" w:rsidP="00CB27C5">
            <w:pPr>
              <w:pBdr>
                <w:bottom w:val="single" w:sz="4" w:space="1" w:color="auto"/>
              </w:pBdr>
              <w:spacing w:line="320" w:lineRule="exact"/>
              <w:ind w:firstLine="165"/>
              <w:jc w:val="right"/>
              <w:rPr>
                <w:rFonts w:asciiTheme="majorBidi" w:hAnsiTheme="majorBidi" w:cstheme="majorBidi"/>
                <w:sz w:val="28"/>
                <w:szCs w:val="28"/>
              </w:rPr>
            </w:pPr>
            <w:r w:rsidRPr="00CB27C5">
              <w:rPr>
                <w:rFonts w:asciiTheme="majorBidi" w:hAnsiTheme="majorBidi" w:cstheme="majorBidi"/>
                <w:sz w:val="28"/>
                <w:szCs w:val="28"/>
              </w:rPr>
              <w:t>-</w:t>
            </w:r>
          </w:p>
        </w:tc>
        <w:tc>
          <w:tcPr>
            <w:tcW w:w="1260" w:type="dxa"/>
            <w:tcBorders>
              <w:top w:val="nil"/>
              <w:left w:val="nil"/>
              <w:bottom w:val="nil"/>
              <w:right w:val="nil"/>
            </w:tcBorders>
          </w:tcPr>
          <w:p w14:paraId="47F45C12" w14:textId="77777777" w:rsidR="00F43878" w:rsidRPr="00CB27C5" w:rsidRDefault="00F43878" w:rsidP="00CB27C5">
            <w:pPr>
              <w:pBdr>
                <w:bottom w:val="single" w:sz="4" w:space="1" w:color="auto"/>
              </w:pBd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(77,953)</w:t>
            </w:r>
          </w:p>
        </w:tc>
        <w:tc>
          <w:tcPr>
            <w:tcW w:w="1260" w:type="dxa"/>
            <w:tcBorders>
              <w:top w:val="nil"/>
              <w:left w:val="nil"/>
              <w:bottom w:val="nil"/>
              <w:right w:val="nil"/>
            </w:tcBorders>
            <w:shd w:val="clear" w:color="auto" w:fill="auto"/>
          </w:tcPr>
          <w:p w14:paraId="047D04AC" w14:textId="77777777" w:rsidR="00F43878" w:rsidRPr="00CB27C5" w:rsidRDefault="00F43878" w:rsidP="00CB27C5">
            <w:pPr>
              <w:pBdr>
                <w:bottom w:val="single" w:sz="4" w:space="1" w:color="auto"/>
              </w:pBd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(77,953)</w:t>
            </w:r>
          </w:p>
        </w:tc>
      </w:tr>
      <w:tr w:rsidR="00BB3719" w:rsidRPr="00CB27C5" w14:paraId="69BD5879" w14:textId="77777777" w:rsidTr="00CB27C5">
        <w:trPr>
          <w:trHeight w:val="144"/>
        </w:trPr>
        <w:tc>
          <w:tcPr>
            <w:tcW w:w="2977" w:type="dxa"/>
            <w:tcBorders>
              <w:top w:val="nil"/>
              <w:left w:val="nil"/>
              <w:bottom w:val="nil"/>
              <w:right w:val="nil"/>
            </w:tcBorders>
            <w:vAlign w:val="bottom"/>
          </w:tcPr>
          <w:p w14:paraId="79CE0419" w14:textId="7F1E31E4" w:rsidR="00BB3719" w:rsidRPr="00CB27C5" w:rsidRDefault="00F43878" w:rsidP="00CB27C5">
            <w:pPr>
              <w:spacing w:line="320" w:lineRule="exact"/>
              <w:rPr>
                <w:rFonts w:asciiTheme="majorBidi" w:hAnsiTheme="majorBidi" w:cstheme="majorBidi"/>
                <w:sz w:val="28"/>
                <w:szCs w:val="28"/>
              </w:rPr>
            </w:pPr>
            <w:r w:rsidRPr="00CB27C5">
              <w:rPr>
                <w:rFonts w:asciiTheme="majorBidi" w:hAnsiTheme="majorBidi" w:cstheme="majorBidi"/>
                <w:sz w:val="28"/>
                <w:szCs w:val="28"/>
              </w:rPr>
              <w:t>Net book value – Closing Balance</w:t>
            </w:r>
          </w:p>
        </w:tc>
        <w:tc>
          <w:tcPr>
            <w:tcW w:w="1344" w:type="dxa"/>
            <w:tcBorders>
              <w:top w:val="nil"/>
              <w:left w:val="nil"/>
              <w:bottom w:val="nil"/>
              <w:right w:val="nil"/>
            </w:tcBorders>
            <w:shd w:val="clear" w:color="auto" w:fill="auto"/>
          </w:tcPr>
          <w:p w14:paraId="6F803EBF" w14:textId="77777777" w:rsidR="00BB3719" w:rsidRPr="00CB27C5" w:rsidRDefault="00BB3719" w:rsidP="00CB27C5">
            <w:pPr>
              <w:pBdr>
                <w:bottom w:val="double" w:sz="4" w:space="1" w:color="auto"/>
              </w:pBd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3,026,221</w:t>
            </w:r>
          </w:p>
        </w:tc>
        <w:tc>
          <w:tcPr>
            <w:tcW w:w="1260" w:type="dxa"/>
            <w:tcBorders>
              <w:top w:val="nil"/>
              <w:left w:val="nil"/>
              <w:bottom w:val="nil"/>
              <w:right w:val="nil"/>
            </w:tcBorders>
            <w:shd w:val="clear" w:color="auto" w:fill="auto"/>
            <w:vAlign w:val="bottom"/>
          </w:tcPr>
          <w:p w14:paraId="25F41568" w14:textId="4300A24C" w:rsidR="00BB3719" w:rsidRPr="00CB27C5" w:rsidRDefault="00D67D20" w:rsidP="00CB27C5">
            <w:pPr>
              <w:pBdr>
                <w:bottom w:val="double" w:sz="4" w:space="1" w:color="auto"/>
              </w:pBd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2,021,707</w:t>
            </w:r>
          </w:p>
        </w:tc>
        <w:tc>
          <w:tcPr>
            <w:tcW w:w="1260" w:type="dxa"/>
            <w:tcBorders>
              <w:top w:val="nil"/>
              <w:left w:val="nil"/>
              <w:bottom w:val="nil"/>
              <w:right w:val="nil"/>
            </w:tcBorders>
            <w:shd w:val="clear" w:color="auto" w:fill="auto"/>
            <w:vAlign w:val="bottom"/>
          </w:tcPr>
          <w:p w14:paraId="1FE5FF8A" w14:textId="34005897" w:rsidR="00BB3719" w:rsidRPr="00CB27C5" w:rsidRDefault="00D67D20" w:rsidP="00CB27C5">
            <w:pPr>
              <w:pBdr>
                <w:bottom w:val="double" w:sz="4" w:space="1" w:color="auto"/>
              </w:pBd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929,195</w:t>
            </w:r>
          </w:p>
        </w:tc>
        <w:tc>
          <w:tcPr>
            <w:tcW w:w="1260" w:type="dxa"/>
            <w:tcBorders>
              <w:top w:val="nil"/>
              <w:left w:val="nil"/>
              <w:bottom w:val="nil"/>
              <w:right w:val="nil"/>
            </w:tcBorders>
            <w:shd w:val="clear" w:color="auto" w:fill="auto"/>
            <w:vAlign w:val="bottom"/>
          </w:tcPr>
          <w:p w14:paraId="558912EB" w14:textId="77777777" w:rsidR="00BB3719" w:rsidRPr="00CB27C5" w:rsidRDefault="00BB3719" w:rsidP="00CB27C5">
            <w:pPr>
              <w:pBdr>
                <w:bottom w:val="double" w:sz="4" w:space="1" w:color="auto"/>
              </w:pBd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20,512,301</w:t>
            </w:r>
          </w:p>
        </w:tc>
        <w:tc>
          <w:tcPr>
            <w:tcW w:w="1260" w:type="dxa"/>
            <w:tcBorders>
              <w:top w:val="nil"/>
              <w:left w:val="nil"/>
              <w:bottom w:val="nil"/>
              <w:right w:val="nil"/>
            </w:tcBorders>
            <w:vAlign w:val="bottom"/>
          </w:tcPr>
          <w:p w14:paraId="06A7ADA5" w14:textId="3103BEED" w:rsidR="00BB3719" w:rsidRPr="00CB27C5" w:rsidRDefault="00BB3719" w:rsidP="00CB27C5">
            <w:pPr>
              <w:pBdr>
                <w:bottom w:val="double" w:sz="4" w:space="1" w:color="auto"/>
              </w:pBd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26,489,42</w:t>
            </w:r>
            <w:r w:rsidR="00C47244" w:rsidRPr="00CB27C5">
              <w:rPr>
                <w:rFonts w:asciiTheme="majorBidi" w:hAnsiTheme="majorBidi" w:cstheme="majorBidi"/>
                <w:sz w:val="28"/>
                <w:szCs w:val="28"/>
              </w:rPr>
              <w:t>4</w:t>
            </w:r>
          </w:p>
        </w:tc>
      </w:tr>
      <w:tr w:rsidR="00BB3719" w:rsidRPr="00CB27C5" w14:paraId="7173C3CC" w14:textId="77777777" w:rsidTr="00CB27C5">
        <w:trPr>
          <w:trHeight w:val="85"/>
        </w:trPr>
        <w:tc>
          <w:tcPr>
            <w:tcW w:w="2977" w:type="dxa"/>
            <w:tcBorders>
              <w:top w:val="nil"/>
              <w:left w:val="nil"/>
              <w:bottom w:val="nil"/>
              <w:right w:val="nil"/>
            </w:tcBorders>
            <w:vAlign w:val="bottom"/>
          </w:tcPr>
          <w:p w14:paraId="1FF80961" w14:textId="5E79CECA" w:rsidR="00BB3719" w:rsidRPr="00CB27C5" w:rsidRDefault="00F43878" w:rsidP="00CB27C5">
            <w:pPr>
              <w:spacing w:before="120" w:line="320" w:lineRule="exact"/>
              <w:rPr>
                <w:rFonts w:asciiTheme="majorBidi" w:hAnsiTheme="majorBidi" w:cstheme="majorBidi"/>
                <w:i/>
                <w:iCs/>
                <w:sz w:val="28"/>
                <w:szCs w:val="28"/>
              </w:rPr>
            </w:pPr>
            <w:r w:rsidRPr="00CB27C5">
              <w:rPr>
                <w:rFonts w:asciiTheme="majorBidi" w:hAnsiTheme="majorBidi" w:cstheme="majorBidi"/>
                <w:i/>
                <w:iCs/>
                <w:sz w:val="28"/>
                <w:szCs w:val="28"/>
              </w:rPr>
              <w:t xml:space="preserve">As at December </w:t>
            </w:r>
            <w:r w:rsidRPr="00CB27C5">
              <w:rPr>
                <w:rFonts w:asciiTheme="majorBidi" w:hAnsiTheme="majorBidi" w:cs="Angsana New"/>
                <w:i/>
                <w:iCs/>
                <w:sz w:val="28"/>
                <w:szCs w:val="28"/>
                <w:cs/>
              </w:rPr>
              <w:t>3</w:t>
            </w:r>
            <w:r w:rsidRPr="00CB27C5">
              <w:rPr>
                <w:rFonts w:asciiTheme="majorBidi" w:hAnsiTheme="majorBidi" w:cs="Angsana New"/>
                <w:i/>
                <w:iCs/>
                <w:sz w:val="28"/>
                <w:szCs w:val="28"/>
              </w:rPr>
              <w:t>1</w:t>
            </w:r>
            <w:r w:rsidRPr="00CB27C5">
              <w:rPr>
                <w:rFonts w:asciiTheme="majorBidi" w:hAnsiTheme="majorBidi" w:cstheme="majorBidi"/>
                <w:i/>
                <w:iCs/>
                <w:sz w:val="28"/>
                <w:szCs w:val="28"/>
              </w:rPr>
              <w:t xml:space="preserve">, </w:t>
            </w:r>
            <w:r w:rsidRPr="00CB27C5">
              <w:rPr>
                <w:rFonts w:asciiTheme="majorBidi" w:hAnsiTheme="majorBidi" w:cs="Angsana New"/>
                <w:i/>
                <w:iCs/>
                <w:sz w:val="28"/>
                <w:szCs w:val="28"/>
                <w:cs/>
              </w:rPr>
              <w:t>2021</w:t>
            </w:r>
          </w:p>
        </w:tc>
        <w:tc>
          <w:tcPr>
            <w:tcW w:w="1344" w:type="dxa"/>
            <w:tcBorders>
              <w:top w:val="nil"/>
              <w:left w:val="nil"/>
              <w:bottom w:val="nil"/>
              <w:right w:val="nil"/>
            </w:tcBorders>
            <w:vAlign w:val="bottom"/>
          </w:tcPr>
          <w:p w14:paraId="098C858A" w14:textId="77777777" w:rsidR="00BB3719" w:rsidRPr="00CB27C5" w:rsidRDefault="00BB3719" w:rsidP="00CB27C5">
            <w:pPr>
              <w:spacing w:before="60" w:line="320" w:lineRule="exact"/>
              <w:jc w:val="right"/>
              <w:rPr>
                <w:rFonts w:asciiTheme="majorBidi" w:hAnsiTheme="majorBidi" w:cstheme="majorBidi"/>
                <w:sz w:val="28"/>
                <w:szCs w:val="28"/>
                <w:highlight w:val="yellow"/>
              </w:rPr>
            </w:pPr>
          </w:p>
        </w:tc>
        <w:tc>
          <w:tcPr>
            <w:tcW w:w="1260" w:type="dxa"/>
            <w:tcBorders>
              <w:top w:val="nil"/>
              <w:left w:val="nil"/>
              <w:bottom w:val="nil"/>
              <w:right w:val="nil"/>
            </w:tcBorders>
            <w:vAlign w:val="bottom"/>
          </w:tcPr>
          <w:p w14:paraId="6EEBB48E" w14:textId="77777777" w:rsidR="00BB3719" w:rsidRPr="00CB27C5" w:rsidRDefault="00BB3719" w:rsidP="00CB27C5">
            <w:pPr>
              <w:spacing w:before="60" w:line="320" w:lineRule="exact"/>
              <w:jc w:val="right"/>
              <w:rPr>
                <w:rFonts w:asciiTheme="majorBidi" w:hAnsiTheme="majorBidi" w:cstheme="majorBidi"/>
                <w:sz w:val="28"/>
                <w:szCs w:val="28"/>
                <w:highlight w:val="yellow"/>
              </w:rPr>
            </w:pPr>
          </w:p>
        </w:tc>
        <w:tc>
          <w:tcPr>
            <w:tcW w:w="1260" w:type="dxa"/>
            <w:tcBorders>
              <w:top w:val="nil"/>
              <w:left w:val="nil"/>
              <w:bottom w:val="nil"/>
              <w:right w:val="nil"/>
            </w:tcBorders>
            <w:vAlign w:val="bottom"/>
          </w:tcPr>
          <w:p w14:paraId="637A98FB" w14:textId="77777777" w:rsidR="00BB3719" w:rsidRPr="00CB27C5" w:rsidRDefault="00BB3719" w:rsidP="00CB27C5">
            <w:pPr>
              <w:spacing w:before="60" w:line="320" w:lineRule="exact"/>
              <w:jc w:val="right"/>
              <w:rPr>
                <w:rFonts w:asciiTheme="majorBidi" w:hAnsiTheme="majorBidi" w:cstheme="majorBidi"/>
                <w:sz w:val="28"/>
                <w:szCs w:val="28"/>
                <w:highlight w:val="yellow"/>
              </w:rPr>
            </w:pPr>
          </w:p>
        </w:tc>
        <w:tc>
          <w:tcPr>
            <w:tcW w:w="1260" w:type="dxa"/>
            <w:tcBorders>
              <w:top w:val="nil"/>
              <w:left w:val="nil"/>
              <w:bottom w:val="nil"/>
              <w:right w:val="nil"/>
            </w:tcBorders>
            <w:vAlign w:val="bottom"/>
          </w:tcPr>
          <w:p w14:paraId="714BB683" w14:textId="77777777" w:rsidR="00BB3719" w:rsidRPr="00CB27C5" w:rsidRDefault="00BB3719" w:rsidP="00CB27C5">
            <w:pPr>
              <w:spacing w:before="60" w:line="320" w:lineRule="exact"/>
              <w:jc w:val="right"/>
              <w:rPr>
                <w:rFonts w:asciiTheme="majorBidi" w:hAnsiTheme="majorBidi" w:cstheme="majorBidi"/>
                <w:sz w:val="28"/>
                <w:szCs w:val="28"/>
                <w:highlight w:val="yellow"/>
              </w:rPr>
            </w:pPr>
          </w:p>
        </w:tc>
        <w:tc>
          <w:tcPr>
            <w:tcW w:w="1260" w:type="dxa"/>
            <w:tcBorders>
              <w:top w:val="nil"/>
              <w:left w:val="nil"/>
              <w:bottom w:val="nil"/>
              <w:right w:val="nil"/>
            </w:tcBorders>
            <w:vAlign w:val="bottom"/>
          </w:tcPr>
          <w:p w14:paraId="00A5BDEC" w14:textId="77777777" w:rsidR="00BB3719" w:rsidRPr="00CB27C5" w:rsidRDefault="00BB3719" w:rsidP="00CB27C5">
            <w:pPr>
              <w:spacing w:before="60" w:line="320" w:lineRule="exact"/>
              <w:jc w:val="right"/>
              <w:rPr>
                <w:rFonts w:asciiTheme="majorBidi" w:hAnsiTheme="majorBidi" w:cstheme="majorBidi"/>
                <w:sz w:val="28"/>
                <w:szCs w:val="28"/>
                <w:highlight w:val="yellow"/>
              </w:rPr>
            </w:pPr>
          </w:p>
        </w:tc>
      </w:tr>
      <w:tr w:rsidR="00F43878" w:rsidRPr="00CB27C5" w14:paraId="312812D0" w14:textId="77777777" w:rsidTr="00CB27C5">
        <w:trPr>
          <w:trHeight w:val="144"/>
        </w:trPr>
        <w:tc>
          <w:tcPr>
            <w:tcW w:w="2977" w:type="dxa"/>
            <w:tcBorders>
              <w:top w:val="nil"/>
              <w:left w:val="nil"/>
              <w:bottom w:val="nil"/>
              <w:right w:val="nil"/>
            </w:tcBorders>
          </w:tcPr>
          <w:p w14:paraId="012B6ABE" w14:textId="3E2AA542" w:rsidR="00F43878" w:rsidRPr="00CB27C5" w:rsidRDefault="00F43878" w:rsidP="00CB27C5">
            <w:pPr>
              <w:spacing w:line="320" w:lineRule="exact"/>
              <w:rPr>
                <w:rFonts w:asciiTheme="majorBidi" w:hAnsiTheme="majorBidi" w:cstheme="majorBidi"/>
                <w:sz w:val="28"/>
                <w:szCs w:val="28"/>
                <w:cs/>
              </w:rPr>
            </w:pPr>
            <w:r w:rsidRPr="00CB27C5">
              <w:rPr>
                <w:rFonts w:cs="Angsana New"/>
                <w:sz w:val="28"/>
                <w:szCs w:val="28"/>
              </w:rPr>
              <w:t>Cost</w:t>
            </w:r>
          </w:p>
        </w:tc>
        <w:tc>
          <w:tcPr>
            <w:tcW w:w="1344" w:type="dxa"/>
            <w:tcBorders>
              <w:top w:val="nil"/>
              <w:left w:val="nil"/>
              <w:bottom w:val="nil"/>
              <w:right w:val="nil"/>
            </w:tcBorders>
            <w:shd w:val="clear" w:color="auto" w:fill="auto"/>
          </w:tcPr>
          <w:p w14:paraId="79AA9CD0" w14:textId="77777777" w:rsidR="00F43878" w:rsidRPr="00CB27C5" w:rsidRDefault="00F43878" w:rsidP="00CB27C5">
            <w:pP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9,011,467</w:t>
            </w:r>
          </w:p>
        </w:tc>
        <w:tc>
          <w:tcPr>
            <w:tcW w:w="1260" w:type="dxa"/>
            <w:tcBorders>
              <w:top w:val="nil"/>
              <w:left w:val="nil"/>
              <w:bottom w:val="nil"/>
              <w:right w:val="nil"/>
            </w:tcBorders>
            <w:shd w:val="clear" w:color="auto" w:fill="auto"/>
          </w:tcPr>
          <w:p w14:paraId="214ED4B2" w14:textId="023E1C96" w:rsidR="00F43878" w:rsidRPr="00CB27C5" w:rsidRDefault="00F43878" w:rsidP="00CB27C5">
            <w:pP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10,483,858</w:t>
            </w:r>
          </w:p>
        </w:tc>
        <w:tc>
          <w:tcPr>
            <w:tcW w:w="1260" w:type="dxa"/>
            <w:tcBorders>
              <w:top w:val="nil"/>
              <w:left w:val="nil"/>
              <w:bottom w:val="nil"/>
              <w:right w:val="nil"/>
            </w:tcBorders>
            <w:shd w:val="clear" w:color="auto" w:fill="auto"/>
          </w:tcPr>
          <w:p w14:paraId="68427CB7" w14:textId="69D4CE94" w:rsidR="00F43878" w:rsidRPr="00CB27C5" w:rsidRDefault="00F43878" w:rsidP="00CB27C5">
            <w:pP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4,084,985</w:t>
            </w:r>
          </w:p>
        </w:tc>
        <w:tc>
          <w:tcPr>
            <w:tcW w:w="1260" w:type="dxa"/>
            <w:tcBorders>
              <w:top w:val="nil"/>
              <w:left w:val="nil"/>
              <w:bottom w:val="nil"/>
              <w:right w:val="nil"/>
            </w:tcBorders>
            <w:shd w:val="clear" w:color="auto" w:fill="auto"/>
          </w:tcPr>
          <w:p w14:paraId="59B76054" w14:textId="77777777" w:rsidR="00F43878" w:rsidRPr="00CB27C5" w:rsidRDefault="00F43878" w:rsidP="00CB27C5">
            <w:pP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72,057,824</w:t>
            </w:r>
          </w:p>
        </w:tc>
        <w:tc>
          <w:tcPr>
            <w:tcW w:w="1260" w:type="dxa"/>
            <w:tcBorders>
              <w:top w:val="nil"/>
              <w:left w:val="nil"/>
              <w:bottom w:val="nil"/>
              <w:right w:val="nil"/>
            </w:tcBorders>
            <w:shd w:val="clear" w:color="auto" w:fill="auto"/>
          </w:tcPr>
          <w:p w14:paraId="6AF76D46" w14:textId="77777777" w:rsidR="00F43878" w:rsidRPr="00CB27C5" w:rsidRDefault="00F43878" w:rsidP="00CB27C5">
            <w:pP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95,638,134</w:t>
            </w:r>
          </w:p>
        </w:tc>
      </w:tr>
      <w:tr w:rsidR="00F43878" w:rsidRPr="00CB27C5" w14:paraId="1016939F" w14:textId="77777777" w:rsidTr="00CB27C5">
        <w:trPr>
          <w:trHeight w:val="144"/>
        </w:trPr>
        <w:tc>
          <w:tcPr>
            <w:tcW w:w="2977" w:type="dxa"/>
            <w:tcBorders>
              <w:top w:val="nil"/>
              <w:left w:val="nil"/>
              <w:bottom w:val="nil"/>
              <w:right w:val="nil"/>
            </w:tcBorders>
          </w:tcPr>
          <w:p w14:paraId="69667D1E" w14:textId="3AC342D6" w:rsidR="00F43878" w:rsidRPr="00CB27C5" w:rsidRDefault="00F43878" w:rsidP="00CB27C5">
            <w:pPr>
              <w:spacing w:line="320" w:lineRule="exact"/>
              <w:rPr>
                <w:rFonts w:asciiTheme="majorBidi" w:hAnsiTheme="majorBidi" w:cstheme="majorBidi"/>
                <w:sz w:val="28"/>
                <w:szCs w:val="28"/>
              </w:rPr>
            </w:pPr>
            <w:r w:rsidRPr="00CB27C5">
              <w:rPr>
                <w:rFonts w:cs="Angsana New"/>
                <w:sz w:val="28"/>
                <w:szCs w:val="28"/>
                <w:u w:val="single"/>
              </w:rPr>
              <w:t>Less</w:t>
            </w:r>
            <w:r w:rsidRPr="00CB27C5">
              <w:rPr>
                <w:rFonts w:cs="Angsana New"/>
                <w:sz w:val="28"/>
                <w:szCs w:val="28"/>
              </w:rPr>
              <w:t xml:space="preserve">  Accumulated depreciation</w:t>
            </w:r>
          </w:p>
        </w:tc>
        <w:tc>
          <w:tcPr>
            <w:tcW w:w="1344" w:type="dxa"/>
            <w:tcBorders>
              <w:top w:val="nil"/>
              <w:left w:val="nil"/>
              <w:bottom w:val="nil"/>
              <w:right w:val="nil"/>
            </w:tcBorders>
            <w:shd w:val="clear" w:color="auto" w:fill="auto"/>
          </w:tcPr>
          <w:p w14:paraId="1BDAD3A6" w14:textId="77777777" w:rsidR="00F43878" w:rsidRPr="00CB27C5" w:rsidRDefault="00F43878" w:rsidP="00CB27C5">
            <w:pP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(5,985,246)</w:t>
            </w:r>
          </w:p>
        </w:tc>
        <w:tc>
          <w:tcPr>
            <w:tcW w:w="1260" w:type="dxa"/>
            <w:tcBorders>
              <w:top w:val="nil"/>
              <w:left w:val="nil"/>
              <w:bottom w:val="nil"/>
              <w:right w:val="nil"/>
            </w:tcBorders>
            <w:shd w:val="clear" w:color="auto" w:fill="auto"/>
          </w:tcPr>
          <w:p w14:paraId="34F6426D" w14:textId="77777777" w:rsidR="00F43878" w:rsidRPr="00CB27C5" w:rsidRDefault="00F43878" w:rsidP="00CB27C5">
            <w:pP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(8,462,151)</w:t>
            </w:r>
          </w:p>
        </w:tc>
        <w:tc>
          <w:tcPr>
            <w:tcW w:w="1260" w:type="dxa"/>
            <w:tcBorders>
              <w:top w:val="nil"/>
              <w:left w:val="nil"/>
              <w:bottom w:val="nil"/>
              <w:right w:val="nil"/>
            </w:tcBorders>
            <w:shd w:val="clear" w:color="auto" w:fill="auto"/>
          </w:tcPr>
          <w:p w14:paraId="665F0F23" w14:textId="77777777" w:rsidR="00F43878" w:rsidRPr="00CB27C5" w:rsidRDefault="00F43878" w:rsidP="00CB27C5">
            <w:pP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(3,155,790)</w:t>
            </w:r>
          </w:p>
        </w:tc>
        <w:tc>
          <w:tcPr>
            <w:tcW w:w="1260" w:type="dxa"/>
            <w:tcBorders>
              <w:top w:val="nil"/>
              <w:left w:val="nil"/>
              <w:bottom w:val="nil"/>
              <w:right w:val="nil"/>
            </w:tcBorders>
            <w:shd w:val="clear" w:color="auto" w:fill="auto"/>
          </w:tcPr>
          <w:p w14:paraId="67D48CC0" w14:textId="3A698A96" w:rsidR="00F43878" w:rsidRPr="00CB27C5" w:rsidRDefault="00F43878" w:rsidP="00CB27C5">
            <w:pP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(47,651,155)</w:t>
            </w:r>
          </w:p>
        </w:tc>
        <w:tc>
          <w:tcPr>
            <w:tcW w:w="1260" w:type="dxa"/>
            <w:tcBorders>
              <w:top w:val="nil"/>
              <w:left w:val="nil"/>
              <w:bottom w:val="nil"/>
              <w:right w:val="nil"/>
            </w:tcBorders>
            <w:shd w:val="clear" w:color="auto" w:fill="auto"/>
          </w:tcPr>
          <w:p w14:paraId="60289630" w14:textId="77777777" w:rsidR="00F43878" w:rsidRPr="00CB27C5" w:rsidRDefault="00F43878" w:rsidP="00CB27C5">
            <w:pP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(65,254,342)</w:t>
            </w:r>
          </w:p>
        </w:tc>
      </w:tr>
      <w:tr w:rsidR="00F43878" w:rsidRPr="00CB27C5" w14:paraId="1C8C08EB" w14:textId="77777777" w:rsidTr="00CB27C5">
        <w:trPr>
          <w:trHeight w:val="144"/>
        </w:trPr>
        <w:tc>
          <w:tcPr>
            <w:tcW w:w="2977" w:type="dxa"/>
            <w:tcBorders>
              <w:top w:val="nil"/>
              <w:left w:val="nil"/>
              <w:bottom w:val="nil"/>
              <w:right w:val="nil"/>
            </w:tcBorders>
            <w:vAlign w:val="bottom"/>
          </w:tcPr>
          <w:p w14:paraId="4D29E89E" w14:textId="2ED8115F" w:rsidR="00F43878" w:rsidRPr="00CB27C5" w:rsidRDefault="00F43878" w:rsidP="00CB27C5">
            <w:pPr>
              <w:spacing w:line="320" w:lineRule="exact"/>
              <w:rPr>
                <w:rFonts w:asciiTheme="majorBidi" w:hAnsiTheme="majorBidi" w:cstheme="majorBidi"/>
                <w:sz w:val="28"/>
                <w:szCs w:val="28"/>
              </w:rPr>
            </w:pPr>
            <w:r w:rsidRPr="00CB27C5">
              <w:rPr>
                <w:rFonts w:cs="Angsana New"/>
                <w:sz w:val="28"/>
                <w:szCs w:val="28"/>
                <w:u w:val="single"/>
              </w:rPr>
              <w:t>Less</w:t>
            </w:r>
            <w:r w:rsidRPr="00CB27C5">
              <w:rPr>
                <w:rFonts w:cs="Angsana New"/>
                <w:sz w:val="28"/>
                <w:szCs w:val="28"/>
              </w:rPr>
              <w:t xml:space="preserve">  Allowance for impairment</w:t>
            </w:r>
          </w:p>
        </w:tc>
        <w:tc>
          <w:tcPr>
            <w:tcW w:w="1344" w:type="dxa"/>
            <w:tcBorders>
              <w:top w:val="nil"/>
              <w:left w:val="nil"/>
              <w:bottom w:val="nil"/>
              <w:right w:val="nil"/>
            </w:tcBorders>
            <w:vAlign w:val="bottom"/>
          </w:tcPr>
          <w:p w14:paraId="5BCDD588" w14:textId="77777777" w:rsidR="00F43878" w:rsidRPr="00CB27C5" w:rsidRDefault="00F43878" w:rsidP="00CB27C5">
            <w:pPr>
              <w:pBdr>
                <w:bottom w:val="single" w:sz="4" w:space="1" w:color="auto"/>
              </w:pBdr>
              <w:spacing w:line="320" w:lineRule="exact"/>
              <w:ind w:firstLine="165"/>
              <w:jc w:val="right"/>
              <w:rPr>
                <w:rFonts w:asciiTheme="majorBidi" w:hAnsiTheme="majorBidi" w:cstheme="majorBidi"/>
                <w:sz w:val="28"/>
                <w:szCs w:val="28"/>
              </w:rPr>
            </w:pPr>
            <w:r w:rsidRPr="00CB27C5">
              <w:rPr>
                <w:rFonts w:asciiTheme="majorBidi" w:hAnsiTheme="majorBidi" w:cstheme="majorBidi"/>
                <w:sz w:val="28"/>
                <w:szCs w:val="28"/>
              </w:rPr>
              <w:t>-</w:t>
            </w:r>
          </w:p>
        </w:tc>
        <w:tc>
          <w:tcPr>
            <w:tcW w:w="1260" w:type="dxa"/>
            <w:tcBorders>
              <w:top w:val="nil"/>
              <w:left w:val="nil"/>
              <w:bottom w:val="nil"/>
              <w:right w:val="nil"/>
            </w:tcBorders>
            <w:vAlign w:val="bottom"/>
          </w:tcPr>
          <w:p w14:paraId="02859DF9" w14:textId="77777777" w:rsidR="00F43878" w:rsidRPr="00CB27C5" w:rsidRDefault="00F43878" w:rsidP="00CB27C5">
            <w:pPr>
              <w:pBdr>
                <w:bottom w:val="single" w:sz="4" w:space="1" w:color="auto"/>
              </w:pBdr>
              <w:spacing w:line="320" w:lineRule="exact"/>
              <w:ind w:firstLine="165"/>
              <w:jc w:val="right"/>
              <w:rPr>
                <w:rFonts w:asciiTheme="majorBidi" w:hAnsiTheme="majorBidi" w:cstheme="majorBidi"/>
                <w:sz w:val="28"/>
                <w:szCs w:val="28"/>
              </w:rPr>
            </w:pPr>
            <w:r w:rsidRPr="00CB27C5">
              <w:rPr>
                <w:rFonts w:asciiTheme="majorBidi" w:hAnsiTheme="majorBidi" w:cstheme="majorBidi"/>
                <w:sz w:val="28"/>
                <w:szCs w:val="28"/>
              </w:rPr>
              <w:t>-</w:t>
            </w:r>
          </w:p>
        </w:tc>
        <w:tc>
          <w:tcPr>
            <w:tcW w:w="1260" w:type="dxa"/>
            <w:tcBorders>
              <w:top w:val="nil"/>
              <w:left w:val="nil"/>
              <w:bottom w:val="nil"/>
              <w:right w:val="nil"/>
            </w:tcBorders>
            <w:vAlign w:val="bottom"/>
          </w:tcPr>
          <w:p w14:paraId="5B0A0B95" w14:textId="77777777" w:rsidR="00F43878" w:rsidRPr="00CB27C5" w:rsidRDefault="00F43878" w:rsidP="00CB27C5">
            <w:pPr>
              <w:pBdr>
                <w:bottom w:val="single" w:sz="4" w:space="1" w:color="auto"/>
              </w:pBdr>
              <w:spacing w:line="320" w:lineRule="exact"/>
              <w:ind w:firstLine="165"/>
              <w:jc w:val="right"/>
              <w:rPr>
                <w:rFonts w:asciiTheme="majorBidi" w:hAnsiTheme="majorBidi" w:cstheme="majorBidi"/>
                <w:sz w:val="28"/>
                <w:szCs w:val="28"/>
              </w:rPr>
            </w:pPr>
            <w:r w:rsidRPr="00CB27C5">
              <w:rPr>
                <w:rFonts w:asciiTheme="majorBidi" w:hAnsiTheme="majorBidi" w:cstheme="majorBidi"/>
                <w:sz w:val="28"/>
                <w:szCs w:val="28"/>
              </w:rPr>
              <w:t>-</w:t>
            </w:r>
          </w:p>
        </w:tc>
        <w:tc>
          <w:tcPr>
            <w:tcW w:w="1260" w:type="dxa"/>
            <w:tcBorders>
              <w:top w:val="nil"/>
              <w:left w:val="nil"/>
              <w:bottom w:val="nil"/>
              <w:right w:val="nil"/>
            </w:tcBorders>
            <w:vAlign w:val="bottom"/>
          </w:tcPr>
          <w:p w14:paraId="2B6B40D4" w14:textId="77777777" w:rsidR="00F43878" w:rsidRPr="00CB27C5" w:rsidRDefault="00F43878" w:rsidP="00CB27C5">
            <w:pPr>
              <w:pBdr>
                <w:bottom w:val="single" w:sz="4" w:space="1" w:color="auto"/>
              </w:pBd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(3,894,368)</w:t>
            </w:r>
          </w:p>
        </w:tc>
        <w:tc>
          <w:tcPr>
            <w:tcW w:w="1260" w:type="dxa"/>
            <w:tcBorders>
              <w:top w:val="nil"/>
              <w:left w:val="nil"/>
              <w:bottom w:val="nil"/>
              <w:right w:val="nil"/>
            </w:tcBorders>
            <w:vAlign w:val="bottom"/>
          </w:tcPr>
          <w:p w14:paraId="4CA2CC7F" w14:textId="77777777" w:rsidR="00F43878" w:rsidRPr="00CB27C5" w:rsidRDefault="00F43878" w:rsidP="00CB27C5">
            <w:pPr>
              <w:pBdr>
                <w:bottom w:val="single" w:sz="4" w:space="1" w:color="auto"/>
              </w:pBdr>
              <w:spacing w:line="320" w:lineRule="exact"/>
              <w:jc w:val="right"/>
              <w:rPr>
                <w:rFonts w:asciiTheme="majorBidi" w:hAnsiTheme="majorBidi" w:cstheme="majorBidi"/>
                <w:sz w:val="28"/>
                <w:szCs w:val="28"/>
              </w:rPr>
            </w:pPr>
            <w:r w:rsidRPr="00CB27C5">
              <w:rPr>
                <w:rFonts w:asciiTheme="majorBidi" w:hAnsiTheme="majorBidi" w:cstheme="majorBidi"/>
                <w:sz w:val="28"/>
                <w:szCs w:val="28"/>
              </w:rPr>
              <w:t>(3,894,368)</w:t>
            </w:r>
          </w:p>
        </w:tc>
      </w:tr>
      <w:tr w:rsidR="00F43878" w:rsidRPr="00CB27C5" w14:paraId="3ABCC7C3" w14:textId="77777777" w:rsidTr="00CB27C5">
        <w:trPr>
          <w:trHeight w:val="469"/>
        </w:trPr>
        <w:tc>
          <w:tcPr>
            <w:tcW w:w="2977" w:type="dxa"/>
            <w:tcBorders>
              <w:top w:val="nil"/>
              <w:left w:val="nil"/>
              <w:bottom w:val="nil"/>
              <w:right w:val="nil"/>
            </w:tcBorders>
            <w:vAlign w:val="center"/>
          </w:tcPr>
          <w:p w14:paraId="433EDE9C" w14:textId="71654806" w:rsidR="00F43878" w:rsidRPr="00CB27C5" w:rsidRDefault="00F43878" w:rsidP="00CB27C5">
            <w:pPr>
              <w:spacing w:line="320" w:lineRule="exact"/>
              <w:rPr>
                <w:rFonts w:asciiTheme="majorBidi" w:hAnsiTheme="majorBidi" w:cstheme="majorBidi"/>
                <w:sz w:val="28"/>
                <w:szCs w:val="28"/>
                <w:cs/>
              </w:rPr>
            </w:pPr>
            <w:r w:rsidRPr="00CB27C5">
              <w:rPr>
                <w:rFonts w:cs="Angsana New"/>
                <w:sz w:val="28"/>
                <w:szCs w:val="28"/>
              </w:rPr>
              <w:t>Net book value</w:t>
            </w:r>
          </w:p>
        </w:tc>
        <w:tc>
          <w:tcPr>
            <w:tcW w:w="1344" w:type="dxa"/>
            <w:tcBorders>
              <w:top w:val="nil"/>
              <w:left w:val="nil"/>
              <w:bottom w:val="nil"/>
              <w:right w:val="nil"/>
            </w:tcBorders>
            <w:vAlign w:val="center"/>
          </w:tcPr>
          <w:p w14:paraId="5DEEEC33" w14:textId="77777777" w:rsidR="00F43878" w:rsidRPr="00CB27C5" w:rsidRDefault="00F43878" w:rsidP="00CB27C5">
            <w:pPr>
              <w:pBdr>
                <w:bottom w:val="double" w:sz="4" w:space="1" w:color="auto"/>
              </w:pBd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3,026,221</w:t>
            </w:r>
          </w:p>
        </w:tc>
        <w:tc>
          <w:tcPr>
            <w:tcW w:w="1260" w:type="dxa"/>
            <w:tcBorders>
              <w:top w:val="nil"/>
              <w:left w:val="nil"/>
              <w:bottom w:val="nil"/>
              <w:right w:val="nil"/>
            </w:tcBorders>
            <w:vAlign w:val="center"/>
          </w:tcPr>
          <w:p w14:paraId="31E83F17" w14:textId="526EA2B9" w:rsidR="00F43878" w:rsidRPr="00CB27C5" w:rsidRDefault="00F43878" w:rsidP="00CB27C5">
            <w:pPr>
              <w:pBdr>
                <w:bottom w:val="double" w:sz="4" w:space="1" w:color="auto"/>
              </w:pBd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2,021,707</w:t>
            </w:r>
          </w:p>
        </w:tc>
        <w:tc>
          <w:tcPr>
            <w:tcW w:w="1260" w:type="dxa"/>
            <w:tcBorders>
              <w:top w:val="nil"/>
              <w:left w:val="nil"/>
              <w:bottom w:val="nil"/>
              <w:right w:val="nil"/>
            </w:tcBorders>
            <w:vAlign w:val="center"/>
          </w:tcPr>
          <w:p w14:paraId="35C911AC" w14:textId="421282AC" w:rsidR="00F43878" w:rsidRPr="00CB27C5" w:rsidRDefault="00F43878" w:rsidP="00CB27C5">
            <w:pPr>
              <w:pBdr>
                <w:bottom w:val="double" w:sz="4" w:space="1" w:color="auto"/>
              </w:pBd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929,195</w:t>
            </w:r>
          </w:p>
        </w:tc>
        <w:tc>
          <w:tcPr>
            <w:tcW w:w="1260" w:type="dxa"/>
            <w:tcBorders>
              <w:top w:val="nil"/>
              <w:left w:val="nil"/>
              <w:bottom w:val="nil"/>
              <w:right w:val="nil"/>
            </w:tcBorders>
            <w:vAlign w:val="center"/>
          </w:tcPr>
          <w:p w14:paraId="7DB7D5C9" w14:textId="77777777" w:rsidR="00F43878" w:rsidRPr="00CB27C5" w:rsidRDefault="00F43878" w:rsidP="00CB27C5">
            <w:pPr>
              <w:pBdr>
                <w:bottom w:val="double" w:sz="4" w:space="1" w:color="auto"/>
              </w:pBdr>
              <w:spacing w:line="320" w:lineRule="exact"/>
              <w:jc w:val="right"/>
              <w:rPr>
                <w:rFonts w:asciiTheme="majorBidi" w:hAnsiTheme="majorBidi" w:cstheme="majorBidi"/>
                <w:sz w:val="28"/>
                <w:szCs w:val="28"/>
                <w:highlight w:val="yellow"/>
              </w:rPr>
            </w:pPr>
            <w:r w:rsidRPr="00CB27C5">
              <w:rPr>
                <w:rFonts w:asciiTheme="majorBidi" w:hAnsiTheme="majorBidi" w:cstheme="majorBidi"/>
                <w:sz w:val="28"/>
                <w:szCs w:val="28"/>
              </w:rPr>
              <w:t>20,512,301</w:t>
            </w:r>
          </w:p>
        </w:tc>
        <w:tc>
          <w:tcPr>
            <w:tcW w:w="1260" w:type="dxa"/>
            <w:tcBorders>
              <w:top w:val="nil"/>
              <w:left w:val="nil"/>
              <w:bottom w:val="nil"/>
              <w:right w:val="nil"/>
            </w:tcBorders>
            <w:vAlign w:val="center"/>
          </w:tcPr>
          <w:p w14:paraId="10918C37" w14:textId="29C6EB5F" w:rsidR="00F43878" w:rsidRPr="00CB27C5" w:rsidRDefault="00F43878" w:rsidP="00CB27C5">
            <w:pPr>
              <w:pBdr>
                <w:bottom w:val="double" w:sz="4" w:space="1" w:color="auto"/>
              </w:pBdr>
              <w:spacing w:line="320" w:lineRule="exact"/>
              <w:jc w:val="right"/>
              <w:rPr>
                <w:rFonts w:asciiTheme="majorBidi" w:hAnsiTheme="majorBidi" w:cstheme="majorBidi"/>
                <w:sz w:val="28"/>
                <w:szCs w:val="28"/>
                <w:highlight w:val="yellow"/>
                <w:cs/>
              </w:rPr>
            </w:pPr>
            <w:r w:rsidRPr="00CB27C5">
              <w:rPr>
                <w:rFonts w:asciiTheme="majorBidi" w:hAnsiTheme="majorBidi" w:cstheme="majorBidi"/>
                <w:sz w:val="28"/>
                <w:szCs w:val="28"/>
              </w:rPr>
              <w:t>26,489,424</w:t>
            </w:r>
          </w:p>
        </w:tc>
      </w:tr>
    </w:tbl>
    <w:p w14:paraId="6CC96B6F" w14:textId="4516050A" w:rsidR="00BB3719" w:rsidRPr="005B3040" w:rsidRDefault="00F43878" w:rsidP="00CB27C5">
      <w:pPr>
        <w:spacing w:before="120" w:line="340" w:lineRule="exact"/>
        <w:ind w:left="567" w:firstLine="567"/>
        <w:jc w:val="thaiDistribute"/>
        <w:rPr>
          <w:rFonts w:cs="Angsana New"/>
          <w:cs/>
        </w:rPr>
      </w:pPr>
      <w:r w:rsidRPr="00F43878">
        <w:rPr>
          <w:rFonts w:cs="Angsana New"/>
        </w:rPr>
        <w:t>Classification of depreciation</w:t>
      </w:r>
    </w:p>
    <w:tbl>
      <w:tblPr>
        <w:tblW w:w="9355" w:type="dxa"/>
        <w:tblInd w:w="392" w:type="dxa"/>
        <w:tblLayout w:type="fixed"/>
        <w:tblLook w:val="0000" w:firstRow="0" w:lastRow="0" w:firstColumn="0" w:lastColumn="0" w:noHBand="0" w:noVBand="0"/>
      </w:tblPr>
      <w:tblGrid>
        <w:gridCol w:w="2977"/>
        <w:gridCol w:w="1276"/>
        <w:gridCol w:w="1257"/>
        <w:gridCol w:w="1294"/>
        <w:gridCol w:w="1310"/>
        <w:gridCol w:w="1241"/>
      </w:tblGrid>
      <w:tr w:rsidR="00BB3719" w:rsidRPr="00CB27C5" w14:paraId="3B3370C0" w14:textId="77777777" w:rsidTr="00CB27C5">
        <w:trPr>
          <w:trHeight w:val="226"/>
        </w:trPr>
        <w:tc>
          <w:tcPr>
            <w:tcW w:w="2977" w:type="dxa"/>
            <w:tcBorders>
              <w:top w:val="nil"/>
              <w:left w:val="nil"/>
              <w:bottom w:val="nil"/>
              <w:right w:val="nil"/>
            </w:tcBorders>
            <w:vAlign w:val="bottom"/>
          </w:tcPr>
          <w:p w14:paraId="062B6E6C" w14:textId="77777777" w:rsidR="00BB3719" w:rsidRPr="00CB27C5" w:rsidRDefault="00BB3719" w:rsidP="00CB27C5">
            <w:pPr>
              <w:spacing w:line="320" w:lineRule="exact"/>
              <w:rPr>
                <w:rFonts w:cs="Angsana New"/>
                <w:sz w:val="28"/>
                <w:szCs w:val="28"/>
                <w:cs/>
              </w:rPr>
            </w:pPr>
          </w:p>
        </w:tc>
        <w:tc>
          <w:tcPr>
            <w:tcW w:w="6378" w:type="dxa"/>
            <w:gridSpan w:val="5"/>
            <w:tcBorders>
              <w:top w:val="nil"/>
              <w:left w:val="nil"/>
              <w:bottom w:val="nil"/>
              <w:right w:val="nil"/>
            </w:tcBorders>
          </w:tcPr>
          <w:p w14:paraId="4B37EAB1" w14:textId="37FD8D35" w:rsidR="00BB3719" w:rsidRPr="00CB27C5" w:rsidRDefault="00A86A68" w:rsidP="00CB27C5">
            <w:pPr>
              <w:pBdr>
                <w:bottom w:val="single" w:sz="4" w:space="1" w:color="auto"/>
              </w:pBdr>
              <w:spacing w:line="320" w:lineRule="exact"/>
              <w:jc w:val="right"/>
              <w:rPr>
                <w:rFonts w:cs="Angsana New"/>
                <w:sz w:val="28"/>
                <w:szCs w:val="28"/>
              </w:rPr>
            </w:pPr>
            <w:r w:rsidRPr="00CB27C5">
              <w:rPr>
                <w:rFonts w:cs="Angsana New"/>
                <w:sz w:val="28"/>
                <w:szCs w:val="28"/>
              </w:rPr>
              <w:t>(Unit : Baht)</w:t>
            </w:r>
          </w:p>
        </w:tc>
      </w:tr>
      <w:tr w:rsidR="00F43878" w:rsidRPr="00CB27C5" w14:paraId="13610E5E" w14:textId="77777777" w:rsidTr="00CB27C5">
        <w:trPr>
          <w:trHeight w:val="792"/>
        </w:trPr>
        <w:tc>
          <w:tcPr>
            <w:tcW w:w="2977" w:type="dxa"/>
            <w:tcBorders>
              <w:top w:val="nil"/>
              <w:left w:val="nil"/>
              <w:bottom w:val="nil"/>
              <w:right w:val="nil"/>
            </w:tcBorders>
          </w:tcPr>
          <w:p w14:paraId="3F795788" w14:textId="77777777" w:rsidR="00F43878" w:rsidRPr="00CB27C5" w:rsidRDefault="00F43878" w:rsidP="00CB27C5">
            <w:pPr>
              <w:spacing w:line="320" w:lineRule="exact"/>
              <w:rPr>
                <w:rFonts w:cs="Angsana New"/>
                <w:sz w:val="28"/>
                <w:szCs w:val="28"/>
                <w:u w:val="single"/>
                <w:cs/>
              </w:rPr>
            </w:pPr>
          </w:p>
        </w:tc>
        <w:tc>
          <w:tcPr>
            <w:tcW w:w="1276" w:type="dxa"/>
            <w:tcBorders>
              <w:top w:val="nil"/>
              <w:left w:val="nil"/>
              <w:bottom w:val="nil"/>
              <w:right w:val="nil"/>
            </w:tcBorders>
            <w:vAlign w:val="bottom"/>
          </w:tcPr>
          <w:p w14:paraId="2D1FD7D2" w14:textId="49C89BCC" w:rsidR="00F43878" w:rsidRPr="00CB27C5" w:rsidRDefault="00F43878" w:rsidP="00CB27C5">
            <w:pPr>
              <w:pStyle w:val="10"/>
              <w:pBdr>
                <w:bottom w:val="single" w:sz="4" w:space="1" w:color="auto"/>
              </w:pBdr>
              <w:spacing w:line="320" w:lineRule="exact"/>
              <w:jc w:val="center"/>
              <w:rPr>
                <w:sz w:val="28"/>
                <w:szCs w:val="28"/>
                <w:cs/>
              </w:rPr>
            </w:pPr>
            <w:r w:rsidRPr="00CB27C5">
              <w:rPr>
                <w:sz w:val="28"/>
                <w:szCs w:val="28"/>
              </w:rPr>
              <w:t>Leasehold building improvement</w:t>
            </w:r>
          </w:p>
        </w:tc>
        <w:tc>
          <w:tcPr>
            <w:tcW w:w="1257" w:type="dxa"/>
            <w:tcBorders>
              <w:top w:val="nil"/>
              <w:left w:val="nil"/>
              <w:bottom w:val="nil"/>
              <w:right w:val="nil"/>
            </w:tcBorders>
            <w:vAlign w:val="bottom"/>
          </w:tcPr>
          <w:p w14:paraId="39A75DD8" w14:textId="1ABB4317" w:rsidR="00F43878" w:rsidRPr="00CB27C5" w:rsidRDefault="00F43878" w:rsidP="00CB27C5">
            <w:pPr>
              <w:pStyle w:val="10"/>
              <w:pBdr>
                <w:bottom w:val="single" w:sz="4" w:space="1" w:color="auto"/>
              </w:pBdr>
              <w:spacing w:line="320" w:lineRule="exact"/>
              <w:jc w:val="center"/>
              <w:rPr>
                <w:rFonts w:eastAsiaTheme="minorEastAsia"/>
                <w:sz w:val="28"/>
                <w:szCs w:val="28"/>
              </w:rPr>
            </w:pPr>
            <w:r w:rsidRPr="00CB27C5">
              <w:rPr>
                <w:sz w:val="28"/>
                <w:szCs w:val="28"/>
              </w:rPr>
              <w:t>Office equipment</w:t>
            </w:r>
          </w:p>
        </w:tc>
        <w:tc>
          <w:tcPr>
            <w:tcW w:w="1294" w:type="dxa"/>
            <w:tcBorders>
              <w:top w:val="nil"/>
              <w:left w:val="nil"/>
              <w:bottom w:val="nil"/>
              <w:right w:val="nil"/>
            </w:tcBorders>
            <w:vAlign w:val="bottom"/>
          </w:tcPr>
          <w:p w14:paraId="64C7F70A" w14:textId="0FD30B62" w:rsidR="00F43878" w:rsidRPr="00CB27C5" w:rsidRDefault="00F43878" w:rsidP="00CB27C5">
            <w:pPr>
              <w:pStyle w:val="10"/>
              <w:spacing w:line="320" w:lineRule="exact"/>
              <w:jc w:val="center"/>
              <w:rPr>
                <w:rFonts w:eastAsiaTheme="minorEastAsia"/>
                <w:sz w:val="28"/>
                <w:szCs w:val="28"/>
              </w:rPr>
            </w:pPr>
            <w:r w:rsidRPr="00CB27C5">
              <w:rPr>
                <w:sz w:val="28"/>
                <w:szCs w:val="28"/>
              </w:rPr>
              <w:t>Office furniture and fixtures</w:t>
            </w:r>
          </w:p>
        </w:tc>
        <w:tc>
          <w:tcPr>
            <w:tcW w:w="1310" w:type="dxa"/>
            <w:tcBorders>
              <w:top w:val="nil"/>
              <w:left w:val="nil"/>
              <w:bottom w:val="nil"/>
              <w:right w:val="nil"/>
            </w:tcBorders>
            <w:vAlign w:val="bottom"/>
          </w:tcPr>
          <w:p w14:paraId="665D3716" w14:textId="7514701C" w:rsidR="00F43878" w:rsidRPr="00CB27C5" w:rsidRDefault="00F43878" w:rsidP="00CB27C5">
            <w:pPr>
              <w:pStyle w:val="10"/>
              <w:spacing w:line="320" w:lineRule="exact"/>
              <w:jc w:val="center"/>
              <w:rPr>
                <w:rFonts w:eastAsiaTheme="minorEastAsia"/>
                <w:sz w:val="28"/>
                <w:szCs w:val="28"/>
              </w:rPr>
            </w:pPr>
            <w:r w:rsidRPr="00CB27C5">
              <w:rPr>
                <w:sz w:val="28"/>
                <w:szCs w:val="28"/>
              </w:rPr>
              <w:t>Tools and equipment</w:t>
            </w:r>
          </w:p>
        </w:tc>
        <w:tc>
          <w:tcPr>
            <w:tcW w:w="1241" w:type="dxa"/>
            <w:tcBorders>
              <w:top w:val="nil"/>
              <w:left w:val="nil"/>
              <w:bottom w:val="nil"/>
              <w:right w:val="nil"/>
            </w:tcBorders>
            <w:vAlign w:val="bottom"/>
          </w:tcPr>
          <w:p w14:paraId="21173BE2" w14:textId="0D663DF5" w:rsidR="00F43878" w:rsidRPr="00CB27C5" w:rsidRDefault="00F43878" w:rsidP="00CB27C5">
            <w:pPr>
              <w:pStyle w:val="10"/>
              <w:spacing w:line="320" w:lineRule="exact"/>
              <w:jc w:val="center"/>
              <w:rPr>
                <w:sz w:val="28"/>
                <w:szCs w:val="28"/>
              </w:rPr>
            </w:pPr>
            <w:r w:rsidRPr="00CB27C5">
              <w:rPr>
                <w:sz w:val="28"/>
                <w:szCs w:val="28"/>
              </w:rPr>
              <w:t>Total</w:t>
            </w:r>
          </w:p>
        </w:tc>
      </w:tr>
      <w:tr w:rsidR="00F43878" w:rsidRPr="00CB27C5" w14:paraId="515CEF23" w14:textId="77777777" w:rsidTr="00CB27C5">
        <w:trPr>
          <w:trHeight w:val="226"/>
        </w:trPr>
        <w:tc>
          <w:tcPr>
            <w:tcW w:w="2977" w:type="dxa"/>
            <w:tcBorders>
              <w:top w:val="nil"/>
              <w:left w:val="nil"/>
              <w:bottom w:val="nil"/>
              <w:right w:val="nil"/>
            </w:tcBorders>
          </w:tcPr>
          <w:p w14:paraId="0D70E7A5" w14:textId="71A7FEF2" w:rsidR="00F43878" w:rsidRPr="00CB27C5" w:rsidRDefault="00F43878" w:rsidP="00CB27C5">
            <w:pPr>
              <w:spacing w:line="320" w:lineRule="exact"/>
              <w:ind w:left="33"/>
              <w:rPr>
                <w:rFonts w:cs="Angsana New"/>
                <w:sz w:val="28"/>
                <w:szCs w:val="28"/>
                <w:cs/>
              </w:rPr>
            </w:pPr>
            <w:r w:rsidRPr="00CB27C5">
              <w:rPr>
                <w:rFonts w:cs="Angsana New"/>
                <w:sz w:val="28"/>
                <w:szCs w:val="28"/>
              </w:rPr>
              <w:t>Product design projects</w:t>
            </w:r>
          </w:p>
        </w:tc>
        <w:tc>
          <w:tcPr>
            <w:tcW w:w="1276" w:type="dxa"/>
            <w:tcBorders>
              <w:top w:val="nil"/>
              <w:left w:val="nil"/>
              <w:bottom w:val="nil"/>
              <w:right w:val="nil"/>
            </w:tcBorders>
          </w:tcPr>
          <w:p w14:paraId="3F7360F6" w14:textId="77777777" w:rsidR="00F43878" w:rsidRPr="00CB27C5" w:rsidRDefault="00F43878" w:rsidP="00CB27C5">
            <w:pPr>
              <w:spacing w:line="320" w:lineRule="exact"/>
              <w:ind w:firstLine="165"/>
              <w:jc w:val="right"/>
              <w:rPr>
                <w:rFonts w:cs="Angsana New"/>
                <w:sz w:val="28"/>
                <w:szCs w:val="28"/>
              </w:rPr>
            </w:pPr>
            <w:r w:rsidRPr="00CB27C5">
              <w:rPr>
                <w:rFonts w:cs="Angsana New"/>
                <w:sz w:val="28"/>
                <w:szCs w:val="28"/>
              </w:rPr>
              <w:t>-</w:t>
            </w:r>
          </w:p>
        </w:tc>
        <w:tc>
          <w:tcPr>
            <w:tcW w:w="1257" w:type="dxa"/>
            <w:tcBorders>
              <w:top w:val="nil"/>
              <w:left w:val="nil"/>
              <w:bottom w:val="nil"/>
              <w:right w:val="nil"/>
            </w:tcBorders>
          </w:tcPr>
          <w:p w14:paraId="485B83CD" w14:textId="77777777" w:rsidR="00F43878" w:rsidRPr="00CB27C5" w:rsidRDefault="00F43878" w:rsidP="00CB27C5">
            <w:pPr>
              <w:spacing w:line="320" w:lineRule="exact"/>
              <w:ind w:firstLine="165"/>
              <w:jc w:val="right"/>
              <w:rPr>
                <w:rFonts w:cs="Angsana New"/>
                <w:sz w:val="28"/>
                <w:szCs w:val="28"/>
              </w:rPr>
            </w:pPr>
            <w:r w:rsidRPr="00CB27C5">
              <w:rPr>
                <w:rFonts w:cs="Angsana New"/>
                <w:sz w:val="28"/>
                <w:szCs w:val="28"/>
              </w:rPr>
              <w:t>-</w:t>
            </w:r>
          </w:p>
        </w:tc>
        <w:tc>
          <w:tcPr>
            <w:tcW w:w="1294" w:type="dxa"/>
            <w:tcBorders>
              <w:top w:val="nil"/>
              <w:left w:val="nil"/>
              <w:bottom w:val="nil"/>
              <w:right w:val="nil"/>
            </w:tcBorders>
          </w:tcPr>
          <w:p w14:paraId="79DC1F6B" w14:textId="77777777" w:rsidR="00F43878" w:rsidRPr="00CB27C5" w:rsidRDefault="00F43878" w:rsidP="00CB27C5">
            <w:pPr>
              <w:spacing w:line="320" w:lineRule="exact"/>
              <w:ind w:firstLine="165"/>
              <w:jc w:val="right"/>
              <w:rPr>
                <w:rFonts w:cs="Angsana New"/>
                <w:sz w:val="28"/>
                <w:szCs w:val="28"/>
              </w:rPr>
            </w:pPr>
            <w:r w:rsidRPr="00CB27C5">
              <w:rPr>
                <w:rFonts w:cs="Angsana New"/>
                <w:sz w:val="28"/>
                <w:szCs w:val="28"/>
              </w:rPr>
              <w:t>-</w:t>
            </w:r>
          </w:p>
        </w:tc>
        <w:tc>
          <w:tcPr>
            <w:tcW w:w="1310" w:type="dxa"/>
            <w:tcBorders>
              <w:top w:val="nil"/>
              <w:left w:val="nil"/>
              <w:bottom w:val="nil"/>
              <w:right w:val="nil"/>
            </w:tcBorders>
          </w:tcPr>
          <w:p w14:paraId="0CAE44CF" w14:textId="77777777" w:rsidR="00F43878" w:rsidRPr="00CB27C5" w:rsidRDefault="00F43878" w:rsidP="00CB27C5">
            <w:pPr>
              <w:spacing w:line="320" w:lineRule="exact"/>
              <w:jc w:val="right"/>
              <w:rPr>
                <w:rFonts w:cs="Angsana New"/>
                <w:sz w:val="28"/>
                <w:szCs w:val="28"/>
              </w:rPr>
            </w:pPr>
            <w:r w:rsidRPr="00CB27C5">
              <w:rPr>
                <w:rFonts w:cs="Angsana New"/>
                <w:sz w:val="28"/>
                <w:szCs w:val="28"/>
              </w:rPr>
              <w:t>1,902,080</w:t>
            </w:r>
          </w:p>
        </w:tc>
        <w:tc>
          <w:tcPr>
            <w:tcW w:w="1241" w:type="dxa"/>
            <w:tcBorders>
              <w:top w:val="nil"/>
              <w:left w:val="nil"/>
              <w:bottom w:val="nil"/>
              <w:right w:val="nil"/>
            </w:tcBorders>
          </w:tcPr>
          <w:p w14:paraId="14927346" w14:textId="77777777" w:rsidR="00F43878" w:rsidRPr="00CB27C5" w:rsidRDefault="00F43878" w:rsidP="00CB27C5">
            <w:pPr>
              <w:spacing w:line="320" w:lineRule="exact"/>
              <w:jc w:val="right"/>
              <w:rPr>
                <w:rFonts w:cs="Angsana New"/>
                <w:sz w:val="28"/>
                <w:szCs w:val="28"/>
                <w:highlight w:val="yellow"/>
              </w:rPr>
            </w:pPr>
            <w:r w:rsidRPr="00CB27C5">
              <w:rPr>
                <w:sz w:val="28"/>
                <w:szCs w:val="28"/>
              </w:rPr>
              <w:t>1,902,080</w:t>
            </w:r>
          </w:p>
        </w:tc>
      </w:tr>
      <w:tr w:rsidR="00F43878" w:rsidRPr="00CB27C5" w14:paraId="083363A4" w14:textId="77777777" w:rsidTr="00CB27C5">
        <w:trPr>
          <w:trHeight w:val="226"/>
        </w:trPr>
        <w:tc>
          <w:tcPr>
            <w:tcW w:w="2977" w:type="dxa"/>
            <w:tcBorders>
              <w:top w:val="nil"/>
              <w:left w:val="nil"/>
              <w:bottom w:val="nil"/>
              <w:right w:val="nil"/>
            </w:tcBorders>
          </w:tcPr>
          <w:p w14:paraId="754F0015" w14:textId="0F0BAECA" w:rsidR="00F43878" w:rsidRPr="00CB27C5" w:rsidRDefault="00F43878" w:rsidP="00CB27C5">
            <w:pPr>
              <w:spacing w:line="320" w:lineRule="exact"/>
              <w:ind w:left="33"/>
              <w:rPr>
                <w:rFonts w:cs="Angsana New"/>
                <w:sz w:val="28"/>
                <w:szCs w:val="28"/>
                <w:cs/>
              </w:rPr>
            </w:pPr>
            <w:r w:rsidRPr="00CB27C5">
              <w:rPr>
                <w:rFonts w:cs="Angsana New"/>
                <w:sz w:val="28"/>
                <w:szCs w:val="28"/>
              </w:rPr>
              <w:t>Cost of sales</w:t>
            </w:r>
          </w:p>
        </w:tc>
        <w:tc>
          <w:tcPr>
            <w:tcW w:w="1276" w:type="dxa"/>
            <w:tcBorders>
              <w:top w:val="nil"/>
              <w:left w:val="nil"/>
              <w:bottom w:val="nil"/>
              <w:right w:val="nil"/>
            </w:tcBorders>
          </w:tcPr>
          <w:p w14:paraId="72C314D2" w14:textId="77777777" w:rsidR="00F43878" w:rsidRPr="00CB27C5" w:rsidRDefault="00F43878" w:rsidP="00CB27C5">
            <w:pPr>
              <w:spacing w:line="320" w:lineRule="exact"/>
              <w:ind w:firstLine="165"/>
              <w:jc w:val="right"/>
              <w:rPr>
                <w:rFonts w:cs="Angsana New"/>
                <w:sz w:val="28"/>
                <w:szCs w:val="28"/>
              </w:rPr>
            </w:pPr>
            <w:r w:rsidRPr="00CB27C5">
              <w:rPr>
                <w:rFonts w:cs="Angsana New"/>
                <w:sz w:val="28"/>
                <w:szCs w:val="28"/>
              </w:rPr>
              <w:t>-</w:t>
            </w:r>
          </w:p>
        </w:tc>
        <w:tc>
          <w:tcPr>
            <w:tcW w:w="1257" w:type="dxa"/>
            <w:tcBorders>
              <w:top w:val="nil"/>
              <w:left w:val="nil"/>
              <w:bottom w:val="nil"/>
              <w:right w:val="nil"/>
            </w:tcBorders>
          </w:tcPr>
          <w:p w14:paraId="4102AB68" w14:textId="77777777" w:rsidR="00F43878" w:rsidRPr="00CB27C5" w:rsidRDefault="00F43878" w:rsidP="00CB27C5">
            <w:pPr>
              <w:spacing w:line="320" w:lineRule="exact"/>
              <w:ind w:firstLine="165"/>
              <w:jc w:val="right"/>
              <w:rPr>
                <w:rFonts w:cs="Angsana New"/>
                <w:sz w:val="28"/>
                <w:szCs w:val="28"/>
              </w:rPr>
            </w:pPr>
            <w:r w:rsidRPr="00CB27C5">
              <w:rPr>
                <w:rFonts w:cs="Angsana New"/>
                <w:sz w:val="28"/>
                <w:szCs w:val="28"/>
              </w:rPr>
              <w:t>-</w:t>
            </w:r>
          </w:p>
        </w:tc>
        <w:tc>
          <w:tcPr>
            <w:tcW w:w="1294" w:type="dxa"/>
            <w:tcBorders>
              <w:top w:val="nil"/>
              <w:left w:val="nil"/>
              <w:bottom w:val="nil"/>
              <w:right w:val="nil"/>
            </w:tcBorders>
          </w:tcPr>
          <w:p w14:paraId="1E769D02" w14:textId="77777777" w:rsidR="00F43878" w:rsidRPr="00CB27C5" w:rsidRDefault="00F43878" w:rsidP="00CB27C5">
            <w:pPr>
              <w:spacing w:line="320" w:lineRule="exact"/>
              <w:ind w:firstLine="165"/>
              <w:jc w:val="right"/>
              <w:rPr>
                <w:rFonts w:cs="Angsana New"/>
                <w:sz w:val="28"/>
                <w:szCs w:val="28"/>
              </w:rPr>
            </w:pPr>
            <w:r w:rsidRPr="00CB27C5">
              <w:rPr>
                <w:rFonts w:cs="Angsana New"/>
                <w:sz w:val="28"/>
                <w:szCs w:val="28"/>
              </w:rPr>
              <w:t>-</w:t>
            </w:r>
          </w:p>
        </w:tc>
        <w:tc>
          <w:tcPr>
            <w:tcW w:w="1310" w:type="dxa"/>
            <w:tcBorders>
              <w:top w:val="nil"/>
              <w:left w:val="nil"/>
              <w:bottom w:val="nil"/>
              <w:right w:val="nil"/>
            </w:tcBorders>
          </w:tcPr>
          <w:p w14:paraId="4772229A" w14:textId="77777777" w:rsidR="00F43878" w:rsidRPr="00CB27C5" w:rsidRDefault="00F43878" w:rsidP="00CB27C5">
            <w:pPr>
              <w:spacing w:line="320" w:lineRule="exact"/>
              <w:jc w:val="right"/>
              <w:rPr>
                <w:rFonts w:cs="Angsana New"/>
                <w:sz w:val="28"/>
                <w:szCs w:val="28"/>
                <w:highlight w:val="yellow"/>
              </w:rPr>
            </w:pPr>
            <w:r w:rsidRPr="00CB27C5">
              <w:rPr>
                <w:rFonts w:cs="Angsana New"/>
                <w:sz w:val="28"/>
                <w:szCs w:val="28"/>
              </w:rPr>
              <w:t>1,900,063</w:t>
            </w:r>
          </w:p>
        </w:tc>
        <w:tc>
          <w:tcPr>
            <w:tcW w:w="1241" w:type="dxa"/>
            <w:tcBorders>
              <w:top w:val="nil"/>
              <w:left w:val="nil"/>
              <w:bottom w:val="nil"/>
              <w:right w:val="nil"/>
            </w:tcBorders>
          </w:tcPr>
          <w:p w14:paraId="00A655BA" w14:textId="77777777" w:rsidR="00F43878" w:rsidRPr="00CB27C5" w:rsidRDefault="00F43878" w:rsidP="00CB27C5">
            <w:pPr>
              <w:spacing w:line="320" w:lineRule="exact"/>
              <w:jc w:val="right"/>
              <w:rPr>
                <w:rFonts w:cs="Angsana New"/>
                <w:sz w:val="28"/>
                <w:szCs w:val="28"/>
                <w:highlight w:val="yellow"/>
              </w:rPr>
            </w:pPr>
            <w:r w:rsidRPr="00CB27C5">
              <w:rPr>
                <w:sz w:val="28"/>
                <w:szCs w:val="28"/>
              </w:rPr>
              <w:t>1,900,063</w:t>
            </w:r>
          </w:p>
        </w:tc>
      </w:tr>
      <w:tr w:rsidR="00F43878" w:rsidRPr="00CB27C5" w14:paraId="08902AB0" w14:textId="77777777" w:rsidTr="00CB27C5">
        <w:trPr>
          <w:trHeight w:val="80"/>
        </w:trPr>
        <w:tc>
          <w:tcPr>
            <w:tcW w:w="2977" w:type="dxa"/>
            <w:tcBorders>
              <w:top w:val="nil"/>
              <w:left w:val="nil"/>
              <w:bottom w:val="nil"/>
              <w:right w:val="nil"/>
            </w:tcBorders>
          </w:tcPr>
          <w:p w14:paraId="36823E5B" w14:textId="1A4A35F8" w:rsidR="00F43878" w:rsidRPr="00CB27C5" w:rsidRDefault="00F43878" w:rsidP="00CB27C5">
            <w:pPr>
              <w:spacing w:line="320" w:lineRule="exact"/>
              <w:ind w:left="33"/>
              <w:rPr>
                <w:rFonts w:cs="Angsana New"/>
                <w:sz w:val="28"/>
                <w:szCs w:val="28"/>
                <w:cs/>
              </w:rPr>
            </w:pPr>
            <w:r w:rsidRPr="00CB27C5">
              <w:rPr>
                <w:rFonts w:cs="Angsana New"/>
                <w:sz w:val="28"/>
                <w:szCs w:val="28"/>
              </w:rPr>
              <w:t>Administrative expense</w:t>
            </w:r>
          </w:p>
        </w:tc>
        <w:tc>
          <w:tcPr>
            <w:tcW w:w="1276" w:type="dxa"/>
            <w:tcBorders>
              <w:top w:val="nil"/>
              <w:left w:val="nil"/>
              <w:bottom w:val="nil"/>
              <w:right w:val="nil"/>
            </w:tcBorders>
            <w:shd w:val="clear" w:color="auto" w:fill="auto"/>
          </w:tcPr>
          <w:p w14:paraId="3D9EFBBE" w14:textId="77777777" w:rsidR="00F43878" w:rsidRPr="00CB27C5" w:rsidRDefault="00F43878" w:rsidP="00CB27C5">
            <w:pPr>
              <w:pBdr>
                <w:bottom w:val="single" w:sz="4" w:space="1" w:color="auto"/>
              </w:pBdr>
              <w:spacing w:line="320" w:lineRule="exact"/>
              <w:jc w:val="right"/>
              <w:rPr>
                <w:rFonts w:cs="Angsana New"/>
                <w:sz w:val="28"/>
                <w:szCs w:val="28"/>
                <w:highlight w:val="yellow"/>
              </w:rPr>
            </w:pPr>
            <w:r w:rsidRPr="00CB27C5">
              <w:rPr>
                <w:sz w:val="28"/>
                <w:szCs w:val="28"/>
              </w:rPr>
              <w:t>885,480</w:t>
            </w:r>
          </w:p>
        </w:tc>
        <w:tc>
          <w:tcPr>
            <w:tcW w:w="1257" w:type="dxa"/>
            <w:tcBorders>
              <w:top w:val="nil"/>
              <w:left w:val="nil"/>
              <w:bottom w:val="nil"/>
              <w:right w:val="nil"/>
            </w:tcBorders>
            <w:shd w:val="clear" w:color="auto" w:fill="auto"/>
          </w:tcPr>
          <w:p w14:paraId="172C7F8B" w14:textId="77777777" w:rsidR="00F43878" w:rsidRPr="00CB27C5" w:rsidRDefault="00F43878" w:rsidP="00CB27C5">
            <w:pPr>
              <w:pBdr>
                <w:bottom w:val="single" w:sz="4" w:space="1" w:color="auto"/>
              </w:pBdr>
              <w:spacing w:line="320" w:lineRule="exact"/>
              <w:jc w:val="right"/>
              <w:rPr>
                <w:rFonts w:cs="Angsana New"/>
                <w:sz w:val="28"/>
                <w:szCs w:val="28"/>
                <w:highlight w:val="yellow"/>
              </w:rPr>
            </w:pPr>
            <w:r w:rsidRPr="00CB27C5">
              <w:rPr>
                <w:sz w:val="28"/>
                <w:szCs w:val="28"/>
              </w:rPr>
              <w:t>994,941</w:t>
            </w:r>
          </w:p>
        </w:tc>
        <w:tc>
          <w:tcPr>
            <w:tcW w:w="1294" w:type="dxa"/>
            <w:tcBorders>
              <w:top w:val="nil"/>
              <w:left w:val="nil"/>
              <w:bottom w:val="nil"/>
              <w:right w:val="nil"/>
            </w:tcBorders>
            <w:shd w:val="clear" w:color="auto" w:fill="auto"/>
          </w:tcPr>
          <w:p w14:paraId="2125B0F8" w14:textId="77777777" w:rsidR="00F43878" w:rsidRPr="00CB27C5" w:rsidRDefault="00F43878" w:rsidP="00CB27C5">
            <w:pPr>
              <w:pBdr>
                <w:bottom w:val="single" w:sz="4" w:space="1" w:color="auto"/>
              </w:pBdr>
              <w:spacing w:line="320" w:lineRule="exact"/>
              <w:jc w:val="right"/>
              <w:rPr>
                <w:rFonts w:cs="Angsana New"/>
                <w:sz w:val="28"/>
                <w:szCs w:val="28"/>
                <w:highlight w:val="yellow"/>
              </w:rPr>
            </w:pPr>
            <w:r w:rsidRPr="00CB27C5">
              <w:rPr>
                <w:sz w:val="28"/>
                <w:szCs w:val="28"/>
              </w:rPr>
              <w:t>413,244</w:t>
            </w:r>
          </w:p>
        </w:tc>
        <w:tc>
          <w:tcPr>
            <w:tcW w:w="1310" w:type="dxa"/>
            <w:tcBorders>
              <w:top w:val="nil"/>
              <w:left w:val="nil"/>
              <w:bottom w:val="nil"/>
              <w:right w:val="nil"/>
            </w:tcBorders>
            <w:shd w:val="clear" w:color="auto" w:fill="auto"/>
          </w:tcPr>
          <w:p w14:paraId="3E02D9C9" w14:textId="77777777" w:rsidR="00F43878" w:rsidRPr="00CB27C5" w:rsidRDefault="00F43878" w:rsidP="00CB27C5">
            <w:pPr>
              <w:pBdr>
                <w:bottom w:val="single" w:sz="4" w:space="1" w:color="auto"/>
              </w:pBdr>
              <w:spacing w:line="320" w:lineRule="exact"/>
              <w:jc w:val="right"/>
              <w:rPr>
                <w:rFonts w:cs="Angsana New"/>
                <w:sz w:val="28"/>
                <w:szCs w:val="28"/>
              </w:rPr>
            </w:pPr>
            <w:r w:rsidRPr="00CB27C5">
              <w:rPr>
                <w:rFonts w:cs="Angsana New"/>
                <w:sz w:val="28"/>
                <w:szCs w:val="28"/>
              </w:rPr>
              <w:t>-</w:t>
            </w:r>
          </w:p>
        </w:tc>
        <w:tc>
          <w:tcPr>
            <w:tcW w:w="1241" w:type="dxa"/>
            <w:tcBorders>
              <w:top w:val="nil"/>
              <w:left w:val="nil"/>
              <w:bottom w:val="nil"/>
              <w:right w:val="nil"/>
            </w:tcBorders>
          </w:tcPr>
          <w:p w14:paraId="0E69B6A2" w14:textId="77777777" w:rsidR="00F43878" w:rsidRPr="00CB27C5" w:rsidRDefault="00F43878" w:rsidP="00CB27C5">
            <w:pPr>
              <w:pBdr>
                <w:bottom w:val="single" w:sz="4" w:space="1" w:color="auto"/>
              </w:pBdr>
              <w:spacing w:line="320" w:lineRule="exact"/>
              <w:jc w:val="right"/>
              <w:rPr>
                <w:rFonts w:cs="Angsana New"/>
                <w:sz w:val="28"/>
                <w:szCs w:val="28"/>
                <w:highlight w:val="yellow"/>
              </w:rPr>
            </w:pPr>
            <w:r w:rsidRPr="00CB27C5">
              <w:rPr>
                <w:rFonts w:cs="Angsana New"/>
                <w:sz w:val="28"/>
                <w:szCs w:val="28"/>
              </w:rPr>
              <w:t>2,293,665</w:t>
            </w:r>
          </w:p>
        </w:tc>
      </w:tr>
      <w:tr w:rsidR="00F43878" w:rsidRPr="00CB27C5" w14:paraId="79449674" w14:textId="77777777" w:rsidTr="00CB27C5">
        <w:trPr>
          <w:trHeight w:val="80"/>
        </w:trPr>
        <w:tc>
          <w:tcPr>
            <w:tcW w:w="2977" w:type="dxa"/>
            <w:tcBorders>
              <w:top w:val="nil"/>
              <w:left w:val="nil"/>
              <w:bottom w:val="nil"/>
              <w:right w:val="nil"/>
            </w:tcBorders>
          </w:tcPr>
          <w:p w14:paraId="1DC26081" w14:textId="5EBCD2D1" w:rsidR="00F43878" w:rsidRPr="00CB27C5" w:rsidRDefault="00F43878" w:rsidP="00CB27C5">
            <w:pPr>
              <w:spacing w:line="320" w:lineRule="exact"/>
              <w:ind w:left="33" w:firstLine="426"/>
              <w:rPr>
                <w:rFonts w:cs="Angsana New"/>
                <w:sz w:val="28"/>
                <w:szCs w:val="28"/>
                <w:cs/>
              </w:rPr>
            </w:pPr>
            <w:r w:rsidRPr="00CB27C5">
              <w:rPr>
                <w:rFonts w:cs="Angsana New"/>
                <w:sz w:val="28"/>
                <w:szCs w:val="28"/>
              </w:rPr>
              <w:t>Total depreciation</w:t>
            </w:r>
          </w:p>
        </w:tc>
        <w:tc>
          <w:tcPr>
            <w:tcW w:w="1276" w:type="dxa"/>
            <w:tcBorders>
              <w:top w:val="nil"/>
              <w:left w:val="nil"/>
              <w:bottom w:val="nil"/>
              <w:right w:val="nil"/>
            </w:tcBorders>
            <w:shd w:val="clear" w:color="auto" w:fill="auto"/>
          </w:tcPr>
          <w:p w14:paraId="44FD020A" w14:textId="77777777" w:rsidR="00F43878" w:rsidRPr="00CB27C5" w:rsidRDefault="00F43878" w:rsidP="00CB27C5">
            <w:pPr>
              <w:pBdr>
                <w:bottom w:val="double" w:sz="4" w:space="1" w:color="auto"/>
              </w:pBdr>
              <w:spacing w:line="320" w:lineRule="exact"/>
              <w:jc w:val="right"/>
              <w:rPr>
                <w:rFonts w:cs="Angsana New"/>
                <w:sz w:val="28"/>
                <w:szCs w:val="28"/>
                <w:highlight w:val="yellow"/>
              </w:rPr>
            </w:pPr>
            <w:r w:rsidRPr="00CB27C5">
              <w:rPr>
                <w:sz w:val="28"/>
                <w:szCs w:val="28"/>
              </w:rPr>
              <w:t>885,480</w:t>
            </w:r>
          </w:p>
        </w:tc>
        <w:tc>
          <w:tcPr>
            <w:tcW w:w="1257" w:type="dxa"/>
            <w:tcBorders>
              <w:top w:val="nil"/>
              <w:left w:val="nil"/>
              <w:bottom w:val="nil"/>
              <w:right w:val="nil"/>
            </w:tcBorders>
            <w:shd w:val="clear" w:color="auto" w:fill="auto"/>
          </w:tcPr>
          <w:p w14:paraId="394416EB" w14:textId="77777777" w:rsidR="00F43878" w:rsidRPr="00CB27C5" w:rsidRDefault="00F43878" w:rsidP="00CB27C5">
            <w:pPr>
              <w:pBdr>
                <w:bottom w:val="double" w:sz="4" w:space="1" w:color="auto"/>
              </w:pBdr>
              <w:spacing w:line="320" w:lineRule="exact"/>
              <w:jc w:val="right"/>
              <w:rPr>
                <w:rFonts w:cs="Angsana New"/>
                <w:sz w:val="28"/>
                <w:szCs w:val="28"/>
                <w:highlight w:val="yellow"/>
              </w:rPr>
            </w:pPr>
            <w:r w:rsidRPr="00CB27C5">
              <w:rPr>
                <w:sz w:val="28"/>
                <w:szCs w:val="28"/>
              </w:rPr>
              <w:t>994,941</w:t>
            </w:r>
          </w:p>
        </w:tc>
        <w:tc>
          <w:tcPr>
            <w:tcW w:w="1294" w:type="dxa"/>
            <w:tcBorders>
              <w:top w:val="nil"/>
              <w:left w:val="nil"/>
              <w:bottom w:val="nil"/>
              <w:right w:val="nil"/>
            </w:tcBorders>
            <w:shd w:val="clear" w:color="auto" w:fill="auto"/>
          </w:tcPr>
          <w:p w14:paraId="043014AF" w14:textId="77777777" w:rsidR="00F43878" w:rsidRPr="00CB27C5" w:rsidRDefault="00F43878" w:rsidP="00CB27C5">
            <w:pPr>
              <w:pBdr>
                <w:bottom w:val="double" w:sz="4" w:space="1" w:color="auto"/>
              </w:pBdr>
              <w:spacing w:line="320" w:lineRule="exact"/>
              <w:jc w:val="right"/>
              <w:rPr>
                <w:rFonts w:cs="Angsana New"/>
                <w:sz w:val="28"/>
                <w:szCs w:val="28"/>
                <w:highlight w:val="yellow"/>
              </w:rPr>
            </w:pPr>
            <w:r w:rsidRPr="00CB27C5">
              <w:rPr>
                <w:sz w:val="28"/>
                <w:szCs w:val="28"/>
              </w:rPr>
              <w:t>413,244</w:t>
            </w:r>
          </w:p>
        </w:tc>
        <w:tc>
          <w:tcPr>
            <w:tcW w:w="1310" w:type="dxa"/>
            <w:tcBorders>
              <w:top w:val="nil"/>
              <w:left w:val="nil"/>
              <w:bottom w:val="nil"/>
              <w:right w:val="nil"/>
            </w:tcBorders>
            <w:shd w:val="clear" w:color="auto" w:fill="auto"/>
            <w:vAlign w:val="center"/>
          </w:tcPr>
          <w:p w14:paraId="439632D9" w14:textId="77777777" w:rsidR="00F43878" w:rsidRPr="00CB27C5" w:rsidRDefault="00F43878" w:rsidP="00CB27C5">
            <w:pPr>
              <w:pBdr>
                <w:bottom w:val="double" w:sz="4" w:space="1" w:color="auto"/>
              </w:pBdr>
              <w:spacing w:line="320" w:lineRule="exact"/>
              <w:jc w:val="right"/>
              <w:rPr>
                <w:rFonts w:cs="Angsana New"/>
                <w:sz w:val="28"/>
                <w:szCs w:val="28"/>
                <w:highlight w:val="yellow"/>
              </w:rPr>
            </w:pPr>
            <w:r w:rsidRPr="00CB27C5">
              <w:rPr>
                <w:rFonts w:asciiTheme="majorBidi" w:hAnsiTheme="majorBidi" w:cstheme="majorBidi"/>
                <w:sz w:val="28"/>
                <w:szCs w:val="28"/>
              </w:rPr>
              <w:t>3,802,143</w:t>
            </w:r>
          </w:p>
        </w:tc>
        <w:tc>
          <w:tcPr>
            <w:tcW w:w="1241" w:type="dxa"/>
            <w:tcBorders>
              <w:top w:val="nil"/>
              <w:left w:val="nil"/>
              <w:bottom w:val="nil"/>
              <w:right w:val="nil"/>
            </w:tcBorders>
            <w:vAlign w:val="center"/>
          </w:tcPr>
          <w:p w14:paraId="74298E4A" w14:textId="77777777" w:rsidR="00F43878" w:rsidRPr="00CB27C5" w:rsidRDefault="00F43878" w:rsidP="00CB27C5">
            <w:pPr>
              <w:pBdr>
                <w:bottom w:val="double" w:sz="4" w:space="1" w:color="auto"/>
              </w:pBdr>
              <w:spacing w:line="320" w:lineRule="exact"/>
              <w:jc w:val="right"/>
              <w:rPr>
                <w:rFonts w:cs="Angsana New"/>
                <w:sz w:val="28"/>
                <w:szCs w:val="28"/>
                <w:highlight w:val="yellow"/>
              </w:rPr>
            </w:pPr>
            <w:r w:rsidRPr="00CB27C5">
              <w:rPr>
                <w:rFonts w:cs="Angsana New"/>
                <w:sz w:val="28"/>
                <w:szCs w:val="28"/>
              </w:rPr>
              <w:t>6,095,808</w:t>
            </w:r>
          </w:p>
        </w:tc>
      </w:tr>
    </w:tbl>
    <w:p w14:paraId="574CDDCB" w14:textId="6D5B6D2E" w:rsidR="00CB27C5" w:rsidRDefault="00F43878" w:rsidP="00CB27C5">
      <w:pPr>
        <w:spacing w:before="120" w:line="340" w:lineRule="exact"/>
        <w:ind w:left="567" w:firstLine="567"/>
        <w:jc w:val="thaiDistribute"/>
        <w:rPr>
          <w:rFonts w:cs="Angsana New"/>
        </w:rPr>
      </w:pPr>
      <w:r w:rsidRPr="00F43878">
        <w:rPr>
          <w:rFonts w:cs="Angsana New"/>
        </w:rPr>
        <w:t xml:space="preserve">As at December </w:t>
      </w:r>
      <w:r w:rsidRPr="00F43878">
        <w:rPr>
          <w:rFonts w:cs="Angsana New"/>
          <w:cs/>
        </w:rPr>
        <w:t>31</w:t>
      </w:r>
      <w:r w:rsidRPr="00F43878">
        <w:rPr>
          <w:rFonts w:cs="Angsana New"/>
        </w:rPr>
        <w:t xml:space="preserve">, </w:t>
      </w:r>
      <w:r w:rsidRPr="00F43878">
        <w:rPr>
          <w:rFonts w:cs="Angsana New"/>
          <w:cs/>
        </w:rPr>
        <w:t>202</w:t>
      </w:r>
      <w:r>
        <w:rPr>
          <w:rFonts w:cs="Angsana New"/>
        </w:rPr>
        <w:t>1</w:t>
      </w:r>
      <w:r w:rsidRPr="00F43878">
        <w:rPr>
          <w:rFonts w:cs="Angsana New"/>
          <w:cs/>
        </w:rPr>
        <w:t xml:space="preserve"> </w:t>
      </w:r>
      <w:r w:rsidRPr="00F43878">
        <w:rPr>
          <w:rFonts w:cs="Angsana New"/>
        </w:rPr>
        <w:t xml:space="preserve">and </w:t>
      </w:r>
      <w:r w:rsidRPr="00F43878">
        <w:rPr>
          <w:rFonts w:cs="Angsana New"/>
          <w:cs/>
        </w:rPr>
        <w:t>20</w:t>
      </w:r>
      <w:r>
        <w:rPr>
          <w:rFonts w:cs="Angsana New"/>
        </w:rPr>
        <w:t>20</w:t>
      </w:r>
      <w:r w:rsidRPr="00F43878">
        <w:rPr>
          <w:rFonts w:cs="Angsana New"/>
        </w:rPr>
        <w:t xml:space="preserve">, certain item of leasehold building improvement and equipment at cost of Baht </w:t>
      </w:r>
      <w:r>
        <w:rPr>
          <w:rFonts w:cs="Angsana New"/>
        </w:rPr>
        <w:t>51</w:t>
      </w:r>
      <w:r w:rsidRPr="00F43878">
        <w:rPr>
          <w:rFonts w:cs="Angsana New"/>
          <w:cs/>
        </w:rPr>
        <w:t>.5</w:t>
      </w:r>
      <w:r>
        <w:rPr>
          <w:rFonts w:cs="Angsana New"/>
        </w:rPr>
        <w:t>7</w:t>
      </w:r>
      <w:r w:rsidRPr="00F43878">
        <w:rPr>
          <w:rFonts w:cs="Angsana New"/>
          <w:cs/>
        </w:rPr>
        <w:t xml:space="preserve"> </w:t>
      </w:r>
      <w:r w:rsidRPr="00F43878">
        <w:rPr>
          <w:rFonts w:cs="Angsana New"/>
        </w:rPr>
        <w:t xml:space="preserve">million and Baht </w:t>
      </w:r>
      <w:r>
        <w:rPr>
          <w:rFonts w:cs="Angsana New"/>
        </w:rPr>
        <w:t>44</w:t>
      </w:r>
      <w:r w:rsidRPr="00F43878">
        <w:rPr>
          <w:rFonts w:cs="Angsana New"/>
          <w:cs/>
        </w:rPr>
        <w:t>.</w:t>
      </w:r>
      <w:r>
        <w:rPr>
          <w:rFonts w:cs="Angsana New"/>
        </w:rPr>
        <w:t>50</w:t>
      </w:r>
      <w:r w:rsidRPr="00F43878">
        <w:rPr>
          <w:rFonts w:cs="Angsana New"/>
          <w:cs/>
        </w:rPr>
        <w:t xml:space="preserve"> </w:t>
      </w:r>
      <w:r w:rsidRPr="00F43878">
        <w:rPr>
          <w:rFonts w:cs="Angsana New"/>
        </w:rPr>
        <w:t>million respectively, were fully depreciated but are still in use.</w:t>
      </w:r>
      <w:r w:rsidR="00CB27C5">
        <w:rPr>
          <w:rFonts w:cs="Angsana New"/>
        </w:rPr>
        <w:br w:type="page"/>
      </w:r>
    </w:p>
    <w:p w14:paraId="2D2D9C27" w14:textId="6B9C0E78" w:rsidR="00514F0C" w:rsidRPr="00380040" w:rsidRDefault="00514F0C" w:rsidP="00CB27C5">
      <w:pPr>
        <w:spacing w:before="120" w:line="360" w:lineRule="exact"/>
        <w:ind w:left="540" w:hanging="540"/>
        <w:rPr>
          <w:rFonts w:cs="Angsana New"/>
          <w:b/>
          <w:bCs/>
        </w:rPr>
      </w:pPr>
      <w:r w:rsidRPr="00380040">
        <w:rPr>
          <w:rFonts w:cs="Angsana New"/>
          <w:b/>
          <w:bCs/>
        </w:rPr>
        <w:lastRenderedPageBreak/>
        <w:t>1</w:t>
      </w:r>
      <w:r w:rsidR="001256CE">
        <w:rPr>
          <w:rFonts w:cs="Angsana New"/>
          <w:b/>
          <w:bCs/>
        </w:rPr>
        <w:t>3</w:t>
      </w:r>
      <w:r w:rsidR="00380040" w:rsidRPr="00380040">
        <w:rPr>
          <w:rFonts w:cs="Angsana New"/>
          <w:b/>
          <w:bCs/>
        </w:rPr>
        <w:t>.</w:t>
      </w:r>
      <w:r w:rsidRPr="00380040">
        <w:rPr>
          <w:rFonts w:cs="Angsana New"/>
          <w:b/>
          <w:bCs/>
          <w:cs/>
        </w:rPr>
        <w:tab/>
      </w:r>
      <w:r w:rsidR="005D63D8" w:rsidRPr="00CD216C">
        <w:rPr>
          <w:rFonts w:cs="Angsana New"/>
          <w:b/>
          <w:bCs/>
        </w:rPr>
        <w:t>LEASE</w:t>
      </w:r>
    </w:p>
    <w:p w14:paraId="49CC614E" w14:textId="1861C0F8" w:rsidR="00514F0C" w:rsidRPr="00380040" w:rsidRDefault="005D63D8" w:rsidP="00CB27C5">
      <w:pPr>
        <w:spacing w:before="120" w:line="360" w:lineRule="exact"/>
        <w:ind w:left="567" w:firstLine="567"/>
        <w:jc w:val="thaiDistribute"/>
        <w:rPr>
          <w:rFonts w:cs="Angsana New"/>
          <w:cs/>
        </w:rPr>
      </w:pPr>
      <w:r w:rsidRPr="005D63D8">
        <w:rPr>
          <w:rFonts w:cs="Angsana New"/>
        </w:rPr>
        <w:t>The Company entered into leases relating to office building premises, vehicles and office supplies.</w:t>
      </w:r>
    </w:p>
    <w:p w14:paraId="40BDBEB5" w14:textId="0EC6C694" w:rsidR="00514F0C" w:rsidRPr="00380040" w:rsidRDefault="00514F0C" w:rsidP="00CB27C5">
      <w:pPr>
        <w:spacing w:before="120" w:line="360" w:lineRule="exact"/>
        <w:ind w:left="1134" w:hanging="567"/>
        <w:rPr>
          <w:rFonts w:cs="Angsana New"/>
          <w:b/>
          <w:bCs/>
        </w:rPr>
      </w:pPr>
      <w:r w:rsidRPr="00380040">
        <w:rPr>
          <w:rFonts w:cs="Angsana New"/>
          <w:b/>
          <w:bCs/>
        </w:rPr>
        <w:t>1</w:t>
      </w:r>
      <w:r w:rsidR="001256CE">
        <w:rPr>
          <w:rFonts w:cs="Angsana New"/>
          <w:b/>
          <w:bCs/>
        </w:rPr>
        <w:t>3</w:t>
      </w:r>
      <w:r w:rsidRPr="00380040">
        <w:rPr>
          <w:rFonts w:cs="Angsana New"/>
          <w:b/>
          <w:bCs/>
        </w:rPr>
        <w:t>.1</w:t>
      </w:r>
      <w:r w:rsidRPr="00380040">
        <w:rPr>
          <w:rFonts w:cs="Angsana New"/>
          <w:b/>
          <w:bCs/>
        </w:rPr>
        <w:tab/>
      </w:r>
      <w:r w:rsidR="005D63D8" w:rsidRPr="005D63D8">
        <w:rPr>
          <w:rFonts w:cs="Angsana New"/>
          <w:b/>
          <w:bCs/>
        </w:rPr>
        <w:t>Right-of-use assets</w:t>
      </w:r>
    </w:p>
    <w:p w14:paraId="4A4A09A2" w14:textId="1221C6A0" w:rsidR="00514F0C" w:rsidRDefault="005D63D8" w:rsidP="00CB27C5">
      <w:pPr>
        <w:tabs>
          <w:tab w:val="left" w:pos="9781"/>
        </w:tabs>
        <w:spacing w:before="60" w:line="360" w:lineRule="exact"/>
        <w:ind w:left="540" w:firstLine="630"/>
        <w:jc w:val="thaiDistribute"/>
        <w:rPr>
          <w:rFonts w:cs="Angsana New"/>
          <w:spacing w:val="-6"/>
        </w:rPr>
      </w:pPr>
      <w:r w:rsidRPr="005D63D8">
        <w:rPr>
          <w:rFonts w:cs="Angsana New"/>
          <w:spacing w:val="-6"/>
        </w:rPr>
        <w:t xml:space="preserve">The movements of right-of-use assets for </w:t>
      </w:r>
      <w:r>
        <w:rPr>
          <w:rFonts w:cs="Angsana New"/>
          <w:spacing w:val="-6"/>
        </w:rPr>
        <w:t>year</w:t>
      </w:r>
      <w:r w:rsidRPr="005D63D8">
        <w:rPr>
          <w:rFonts w:cs="Angsana New"/>
          <w:spacing w:val="-6"/>
        </w:rPr>
        <w:t xml:space="preserve"> ended </w:t>
      </w:r>
      <w:r>
        <w:rPr>
          <w:rFonts w:cs="Angsana New"/>
          <w:spacing w:val="-6"/>
        </w:rPr>
        <w:t>December</w:t>
      </w:r>
      <w:r w:rsidRPr="005D63D8">
        <w:rPr>
          <w:rFonts w:cs="Angsana New"/>
          <w:spacing w:val="-6"/>
        </w:rPr>
        <w:t xml:space="preserve"> </w:t>
      </w:r>
      <w:r w:rsidRPr="005D63D8">
        <w:rPr>
          <w:rFonts w:cs="Angsana New"/>
          <w:spacing w:val="-6"/>
          <w:cs/>
        </w:rPr>
        <w:t>3</w:t>
      </w:r>
      <w:r>
        <w:rPr>
          <w:rFonts w:cs="Angsana New"/>
          <w:spacing w:val="-6"/>
        </w:rPr>
        <w:t>1</w:t>
      </w:r>
      <w:r w:rsidRPr="005D63D8">
        <w:rPr>
          <w:rFonts w:cs="Angsana New"/>
          <w:spacing w:val="-6"/>
        </w:rPr>
        <w:t xml:space="preserve">, </w:t>
      </w:r>
      <w:r w:rsidRPr="005D63D8">
        <w:rPr>
          <w:rFonts w:cs="Angsana New"/>
          <w:spacing w:val="-6"/>
          <w:cs/>
        </w:rPr>
        <w:t xml:space="preserve">2021 </w:t>
      </w:r>
      <w:r w:rsidRPr="005D63D8">
        <w:rPr>
          <w:rFonts w:cs="Angsana New"/>
          <w:spacing w:val="-6"/>
        </w:rPr>
        <w:t>are presented below:</w:t>
      </w:r>
    </w:p>
    <w:tbl>
      <w:tblPr>
        <w:tblW w:w="8660" w:type="dxa"/>
        <w:tblInd w:w="648" w:type="dxa"/>
        <w:tblLayout w:type="fixed"/>
        <w:tblLook w:val="01E0" w:firstRow="1" w:lastRow="1" w:firstColumn="1" w:lastColumn="1" w:noHBand="0" w:noVBand="0"/>
      </w:tblPr>
      <w:tblGrid>
        <w:gridCol w:w="5040"/>
        <w:gridCol w:w="1778"/>
        <w:gridCol w:w="1842"/>
      </w:tblGrid>
      <w:tr w:rsidR="00BB3719" w:rsidRPr="005B3040" w14:paraId="72CE21E0" w14:textId="77777777" w:rsidTr="0059544B">
        <w:trPr>
          <w:trHeight w:val="409"/>
        </w:trPr>
        <w:tc>
          <w:tcPr>
            <w:tcW w:w="5040" w:type="dxa"/>
          </w:tcPr>
          <w:p w14:paraId="30EE74A2" w14:textId="77777777" w:rsidR="00BB3719" w:rsidRPr="005B3040" w:rsidRDefault="00BB3719" w:rsidP="00CB27C5">
            <w:pPr>
              <w:pStyle w:val="BlockText"/>
              <w:tabs>
                <w:tab w:val="clear" w:pos="900"/>
                <w:tab w:val="clear" w:pos="2160"/>
                <w:tab w:val="clear" w:pos="7470"/>
                <w:tab w:val="clear" w:pos="8730"/>
              </w:tabs>
              <w:spacing w:before="0" w:after="0" w:line="360" w:lineRule="exact"/>
              <w:ind w:left="907" w:hanging="907"/>
              <w:jc w:val="left"/>
            </w:pPr>
          </w:p>
        </w:tc>
        <w:tc>
          <w:tcPr>
            <w:tcW w:w="1778" w:type="dxa"/>
          </w:tcPr>
          <w:p w14:paraId="46FD413E" w14:textId="77777777" w:rsidR="00BB3719" w:rsidRPr="005B3040" w:rsidRDefault="00BB3719" w:rsidP="00CB27C5">
            <w:pPr>
              <w:spacing w:line="360" w:lineRule="exact"/>
              <w:jc w:val="right"/>
              <w:rPr>
                <w:rFonts w:cs="Angsana New"/>
                <w:cs/>
              </w:rPr>
            </w:pPr>
          </w:p>
        </w:tc>
        <w:tc>
          <w:tcPr>
            <w:tcW w:w="1842" w:type="dxa"/>
            <w:vAlign w:val="bottom"/>
          </w:tcPr>
          <w:p w14:paraId="7CBCD1EB" w14:textId="5F5A9C01" w:rsidR="00BB3719" w:rsidRPr="005B3040" w:rsidRDefault="00A86A68" w:rsidP="00CB27C5">
            <w:pPr>
              <w:pStyle w:val="BlockText"/>
              <w:pBdr>
                <w:bottom w:val="single" w:sz="4" w:space="1" w:color="auto"/>
              </w:pBdr>
              <w:tabs>
                <w:tab w:val="clear" w:pos="900"/>
                <w:tab w:val="clear" w:pos="2160"/>
              </w:tabs>
              <w:spacing w:before="0" w:after="0" w:line="360" w:lineRule="exact"/>
              <w:ind w:left="0" w:firstLine="0"/>
              <w:jc w:val="right"/>
            </w:pPr>
            <w:r>
              <w:rPr>
                <w:rFonts w:eastAsiaTheme="minorEastAsia"/>
              </w:rPr>
              <w:t>(Unit : Baht)</w:t>
            </w:r>
          </w:p>
        </w:tc>
      </w:tr>
      <w:tr w:rsidR="00BB3719" w:rsidRPr="005B3040" w14:paraId="722BC084" w14:textId="77777777" w:rsidTr="0059544B">
        <w:trPr>
          <w:trHeight w:val="409"/>
        </w:trPr>
        <w:tc>
          <w:tcPr>
            <w:tcW w:w="5040" w:type="dxa"/>
          </w:tcPr>
          <w:p w14:paraId="68F671CD" w14:textId="77777777" w:rsidR="00BB3719" w:rsidRPr="005B3040" w:rsidRDefault="00BB3719" w:rsidP="00CB27C5">
            <w:pPr>
              <w:pStyle w:val="BlockText"/>
              <w:tabs>
                <w:tab w:val="clear" w:pos="900"/>
                <w:tab w:val="clear" w:pos="2160"/>
                <w:tab w:val="clear" w:pos="7470"/>
                <w:tab w:val="clear" w:pos="8730"/>
              </w:tabs>
              <w:spacing w:before="0" w:after="0" w:line="360" w:lineRule="exact"/>
              <w:ind w:left="907" w:hanging="907"/>
              <w:jc w:val="left"/>
            </w:pPr>
          </w:p>
        </w:tc>
        <w:tc>
          <w:tcPr>
            <w:tcW w:w="1778" w:type="dxa"/>
          </w:tcPr>
          <w:p w14:paraId="5178C72C" w14:textId="77777777" w:rsidR="00BB3719" w:rsidRPr="005B3040" w:rsidRDefault="00BB3719" w:rsidP="00CB27C5">
            <w:pPr>
              <w:pStyle w:val="BlockText"/>
              <w:tabs>
                <w:tab w:val="clear" w:pos="900"/>
                <w:tab w:val="clear" w:pos="2160"/>
              </w:tabs>
              <w:spacing w:before="0" w:after="0" w:line="360" w:lineRule="exact"/>
              <w:ind w:left="-3" w:firstLine="0"/>
              <w:jc w:val="center"/>
              <w:rPr>
                <w:cs/>
              </w:rPr>
            </w:pPr>
          </w:p>
        </w:tc>
        <w:tc>
          <w:tcPr>
            <w:tcW w:w="1842" w:type="dxa"/>
          </w:tcPr>
          <w:p w14:paraId="217DCCEF" w14:textId="3641C173" w:rsidR="00BB3719" w:rsidRPr="005B3040" w:rsidRDefault="00A86A68" w:rsidP="00CB27C5">
            <w:pPr>
              <w:pStyle w:val="BlockText"/>
              <w:pBdr>
                <w:bottom w:val="single" w:sz="4" w:space="1" w:color="auto"/>
              </w:pBdr>
              <w:tabs>
                <w:tab w:val="clear" w:pos="900"/>
                <w:tab w:val="clear" w:pos="2160"/>
              </w:tabs>
              <w:spacing w:before="0" w:after="0" w:line="360" w:lineRule="exact"/>
              <w:ind w:left="0" w:firstLine="0"/>
              <w:jc w:val="center"/>
            </w:pPr>
            <w:r>
              <w:rPr>
                <w:rFonts w:eastAsiaTheme="minorEastAsia"/>
              </w:rPr>
              <w:t>December 31, 2021</w:t>
            </w:r>
          </w:p>
        </w:tc>
      </w:tr>
      <w:tr w:rsidR="005D63D8" w:rsidRPr="005B3040" w14:paraId="6DBAE93A" w14:textId="77777777" w:rsidTr="0059544B">
        <w:tc>
          <w:tcPr>
            <w:tcW w:w="5040" w:type="dxa"/>
          </w:tcPr>
          <w:p w14:paraId="1385840A" w14:textId="008D8E2F" w:rsidR="005D63D8" w:rsidRPr="00955318" w:rsidRDefault="005D63D8" w:rsidP="00CB27C5">
            <w:pPr>
              <w:pStyle w:val="BlockText"/>
              <w:tabs>
                <w:tab w:val="clear" w:pos="900"/>
                <w:tab w:val="left" w:pos="360"/>
                <w:tab w:val="left" w:pos="1440"/>
              </w:tabs>
              <w:spacing w:before="0" w:after="0" w:line="360" w:lineRule="exact"/>
              <w:ind w:left="907" w:hanging="907"/>
              <w:jc w:val="left"/>
              <w:rPr>
                <w:b/>
                <w:bCs/>
              </w:rPr>
            </w:pPr>
            <w:r w:rsidRPr="00CD216C">
              <w:rPr>
                <w:rFonts w:eastAsiaTheme="minorEastAsia"/>
                <w:b/>
                <w:bCs/>
              </w:rPr>
              <w:t>Net book value as at January 1, 2021</w:t>
            </w:r>
          </w:p>
        </w:tc>
        <w:tc>
          <w:tcPr>
            <w:tcW w:w="1778" w:type="dxa"/>
          </w:tcPr>
          <w:p w14:paraId="04271F52" w14:textId="77777777" w:rsidR="005D63D8" w:rsidRPr="005B3040" w:rsidRDefault="005D63D8" w:rsidP="00CB27C5">
            <w:pPr>
              <w:spacing w:line="360" w:lineRule="exact"/>
              <w:jc w:val="right"/>
              <w:rPr>
                <w:rFonts w:cs="Angsana New"/>
              </w:rPr>
            </w:pPr>
          </w:p>
        </w:tc>
        <w:tc>
          <w:tcPr>
            <w:tcW w:w="1842" w:type="dxa"/>
          </w:tcPr>
          <w:p w14:paraId="6BE93C4B" w14:textId="77777777" w:rsidR="005D63D8" w:rsidRPr="000E44A8" w:rsidRDefault="005D63D8" w:rsidP="00CB27C5">
            <w:pPr>
              <w:spacing w:line="360" w:lineRule="exact"/>
              <w:jc w:val="right"/>
              <w:rPr>
                <w:rFonts w:cs="Angsana New"/>
                <w:highlight w:val="yellow"/>
              </w:rPr>
            </w:pPr>
            <w:r w:rsidRPr="00302FC0">
              <w:rPr>
                <w:rFonts w:cs="Angsana New"/>
              </w:rPr>
              <w:t>14,051,767</w:t>
            </w:r>
          </w:p>
        </w:tc>
      </w:tr>
      <w:tr w:rsidR="005D63D8" w:rsidRPr="005B3040" w14:paraId="761D4402" w14:textId="77777777" w:rsidTr="0059544B">
        <w:trPr>
          <w:trHeight w:val="385"/>
        </w:trPr>
        <w:tc>
          <w:tcPr>
            <w:tcW w:w="5040" w:type="dxa"/>
          </w:tcPr>
          <w:p w14:paraId="36924A23" w14:textId="3FA8177C" w:rsidR="005D63D8" w:rsidRPr="005B3040" w:rsidRDefault="005D63D8" w:rsidP="00CB27C5">
            <w:pPr>
              <w:pStyle w:val="BlockText"/>
              <w:tabs>
                <w:tab w:val="clear" w:pos="900"/>
                <w:tab w:val="left" w:pos="360"/>
                <w:tab w:val="left" w:pos="1440"/>
              </w:tabs>
              <w:spacing w:before="0" w:after="0" w:line="360" w:lineRule="exact"/>
              <w:ind w:left="907" w:hanging="907"/>
              <w:jc w:val="left"/>
            </w:pPr>
            <w:r w:rsidRPr="00CD216C">
              <w:rPr>
                <w:sz w:val="28"/>
                <w:szCs w:val="28"/>
              </w:rPr>
              <w:t>Acquisition</w:t>
            </w:r>
            <w:r w:rsidRPr="00CD216C">
              <w:rPr>
                <w:sz w:val="28"/>
                <w:szCs w:val="28"/>
                <w:cs/>
              </w:rPr>
              <w:t xml:space="preserve"> – </w:t>
            </w:r>
            <w:r w:rsidRPr="00CD216C">
              <w:rPr>
                <w:sz w:val="28"/>
                <w:szCs w:val="28"/>
              </w:rPr>
              <w:t>Cost</w:t>
            </w:r>
          </w:p>
        </w:tc>
        <w:tc>
          <w:tcPr>
            <w:tcW w:w="1778" w:type="dxa"/>
          </w:tcPr>
          <w:p w14:paraId="2532E221" w14:textId="77777777" w:rsidR="005D63D8" w:rsidRPr="005B3040" w:rsidRDefault="005D63D8" w:rsidP="00CB27C5">
            <w:pPr>
              <w:spacing w:line="360" w:lineRule="exact"/>
              <w:jc w:val="right"/>
              <w:rPr>
                <w:rFonts w:cs="Angsana New"/>
              </w:rPr>
            </w:pPr>
          </w:p>
        </w:tc>
        <w:tc>
          <w:tcPr>
            <w:tcW w:w="1842" w:type="dxa"/>
          </w:tcPr>
          <w:p w14:paraId="2C19D56B" w14:textId="77777777" w:rsidR="005D63D8" w:rsidRPr="003214FB" w:rsidRDefault="005D63D8" w:rsidP="00CB27C5">
            <w:pPr>
              <w:spacing w:line="360" w:lineRule="exact"/>
              <w:jc w:val="right"/>
              <w:rPr>
                <w:rFonts w:cs="Angsana New"/>
              </w:rPr>
            </w:pPr>
            <w:r>
              <w:rPr>
                <w:rFonts w:cs="Angsana New"/>
              </w:rPr>
              <w:t>-</w:t>
            </w:r>
          </w:p>
        </w:tc>
      </w:tr>
      <w:tr w:rsidR="005D63D8" w:rsidRPr="005B3040" w14:paraId="2D4701B1" w14:textId="77777777" w:rsidTr="0059544B">
        <w:tc>
          <w:tcPr>
            <w:tcW w:w="5040" w:type="dxa"/>
          </w:tcPr>
          <w:p w14:paraId="5BC6EE45" w14:textId="5EF0E378" w:rsidR="005D63D8" w:rsidRPr="005B3040" w:rsidRDefault="005D63D8" w:rsidP="00CB27C5">
            <w:pPr>
              <w:pStyle w:val="BlockText"/>
              <w:tabs>
                <w:tab w:val="clear" w:pos="900"/>
                <w:tab w:val="left" w:pos="360"/>
                <w:tab w:val="left" w:pos="1440"/>
              </w:tabs>
              <w:spacing w:before="0" w:after="0" w:line="360" w:lineRule="exact"/>
              <w:ind w:left="907" w:hanging="907"/>
              <w:jc w:val="left"/>
              <w:rPr>
                <w:rFonts w:eastAsiaTheme="minorEastAsia"/>
                <w:cs/>
              </w:rPr>
            </w:pPr>
            <w:r w:rsidRPr="00CD216C">
              <w:rPr>
                <w:sz w:val="28"/>
                <w:szCs w:val="28"/>
              </w:rPr>
              <w:t>Depreciation</w:t>
            </w:r>
          </w:p>
        </w:tc>
        <w:tc>
          <w:tcPr>
            <w:tcW w:w="1778" w:type="dxa"/>
          </w:tcPr>
          <w:p w14:paraId="79AFBC7B" w14:textId="77777777" w:rsidR="005D63D8" w:rsidRPr="005B3040" w:rsidRDefault="005D63D8" w:rsidP="00CB27C5">
            <w:pPr>
              <w:spacing w:line="360" w:lineRule="exact"/>
              <w:jc w:val="right"/>
              <w:rPr>
                <w:rFonts w:cs="Angsana New"/>
              </w:rPr>
            </w:pPr>
          </w:p>
        </w:tc>
        <w:tc>
          <w:tcPr>
            <w:tcW w:w="1842" w:type="dxa"/>
          </w:tcPr>
          <w:p w14:paraId="65DEBEB5" w14:textId="77777777" w:rsidR="005D63D8" w:rsidRPr="00961562" w:rsidRDefault="005D63D8" w:rsidP="00CB27C5">
            <w:pPr>
              <w:pBdr>
                <w:bottom w:val="single" w:sz="4" w:space="1" w:color="auto"/>
              </w:pBdr>
              <w:spacing w:line="360" w:lineRule="exact"/>
              <w:jc w:val="right"/>
              <w:rPr>
                <w:rFonts w:cs="Angsana New"/>
                <w:highlight w:val="yellow"/>
              </w:rPr>
            </w:pPr>
            <w:r>
              <w:rPr>
                <w:rFonts w:cs="Angsana New"/>
              </w:rPr>
              <w:t>(</w:t>
            </w:r>
            <w:r w:rsidRPr="00302FC0">
              <w:rPr>
                <w:rFonts w:cs="Angsana New"/>
              </w:rPr>
              <w:t>3,247,839</w:t>
            </w:r>
            <w:r>
              <w:rPr>
                <w:rFonts w:cs="Angsana New"/>
              </w:rPr>
              <w:t>)</w:t>
            </w:r>
          </w:p>
        </w:tc>
      </w:tr>
      <w:tr w:rsidR="005D63D8" w:rsidRPr="005B3040" w14:paraId="60B8B01F" w14:textId="77777777" w:rsidTr="0059544B">
        <w:tc>
          <w:tcPr>
            <w:tcW w:w="5040" w:type="dxa"/>
          </w:tcPr>
          <w:p w14:paraId="1818B846" w14:textId="58286EDC" w:rsidR="005D63D8" w:rsidRPr="00955318" w:rsidRDefault="005D63D8" w:rsidP="00CB27C5">
            <w:pPr>
              <w:pStyle w:val="BlockText"/>
              <w:tabs>
                <w:tab w:val="clear" w:pos="900"/>
                <w:tab w:val="left" w:pos="360"/>
                <w:tab w:val="left" w:pos="1440"/>
              </w:tabs>
              <w:spacing w:before="0" w:after="0" w:line="360" w:lineRule="exact"/>
              <w:ind w:left="907" w:hanging="907"/>
              <w:jc w:val="left"/>
              <w:rPr>
                <w:b/>
                <w:bCs/>
              </w:rPr>
            </w:pPr>
            <w:r w:rsidRPr="00CD216C">
              <w:rPr>
                <w:rFonts w:eastAsiaTheme="minorEastAsia"/>
                <w:b/>
                <w:bCs/>
              </w:rPr>
              <w:t xml:space="preserve">Net book value as at </w:t>
            </w:r>
            <w:r>
              <w:rPr>
                <w:rFonts w:eastAsiaTheme="minorEastAsia"/>
                <w:b/>
                <w:bCs/>
              </w:rPr>
              <w:t>December</w:t>
            </w:r>
            <w:r w:rsidRPr="00CD216C">
              <w:rPr>
                <w:rFonts w:eastAsiaTheme="minorEastAsia"/>
                <w:b/>
                <w:bCs/>
              </w:rPr>
              <w:t xml:space="preserve"> 3</w:t>
            </w:r>
            <w:r>
              <w:rPr>
                <w:rFonts w:eastAsiaTheme="minorEastAsia"/>
                <w:b/>
                <w:bCs/>
              </w:rPr>
              <w:t>1</w:t>
            </w:r>
            <w:r w:rsidRPr="00CD216C">
              <w:rPr>
                <w:rFonts w:eastAsiaTheme="minorEastAsia"/>
                <w:b/>
                <w:bCs/>
              </w:rPr>
              <w:t>, 2021</w:t>
            </w:r>
          </w:p>
        </w:tc>
        <w:tc>
          <w:tcPr>
            <w:tcW w:w="1778" w:type="dxa"/>
          </w:tcPr>
          <w:p w14:paraId="07620829" w14:textId="77777777" w:rsidR="005D63D8" w:rsidRPr="005B3040" w:rsidRDefault="005D63D8" w:rsidP="00CB27C5">
            <w:pPr>
              <w:spacing w:line="360" w:lineRule="exact"/>
              <w:jc w:val="right"/>
              <w:rPr>
                <w:rFonts w:cs="Angsana New"/>
              </w:rPr>
            </w:pPr>
          </w:p>
        </w:tc>
        <w:tc>
          <w:tcPr>
            <w:tcW w:w="1842" w:type="dxa"/>
          </w:tcPr>
          <w:p w14:paraId="56DFBF3F" w14:textId="77777777" w:rsidR="005D63D8" w:rsidRPr="00961562" w:rsidRDefault="005D63D8" w:rsidP="00CB27C5">
            <w:pPr>
              <w:pBdr>
                <w:bottom w:val="double" w:sz="4" w:space="1" w:color="auto"/>
              </w:pBdr>
              <w:spacing w:line="360" w:lineRule="exact"/>
              <w:jc w:val="right"/>
              <w:rPr>
                <w:rFonts w:cs="Angsana New"/>
                <w:highlight w:val="yellow"/>
                <w:cs/>
              </w:rPr>
            </w:pPr>
            <w:r w:rsidRPr="00302FC0">
              <w:rPr>
                <w:rFonts w:cs="Angsana New"/>
              </w:rPr>
              <w:t>10,803,928</w:t>
            </w:r>
          </w:p>
        </w:tc>
      </w:tr>
    </w:tbl>
    <w:p w14:paraId="21C97AA3" w14:textId="237CE837" w:rsidR="00514F0C" w:rsidRPr="00380040" w:rsidRDefault="00380040" w:rsidP="00CB27C5">
      <w:pPr>
        <w:spacing w:before="120" w:line="360" w:lineRule="exact"/>
        <w:ind w:left="1134" w:hanging="567"/>
        <w:rPr>
          <w:rFonts w:cs="Angsana New"/>
          <w:b/>
          <w:bCs/>
        </w:rPr>
      </w:pPr>
      <w:r w:rsidRPr="00380040">
        <w:rPr>
          <w:rFonts w:cs="Angsana New"/>
          <w:b/>
          <w:bCs/>
        </w:rPr>
        <w:t>1</w:t>
      </w:r>
      <w:r w:rsidR="001256CE">
        <w:rPr>
          <w:rFonts w:cs="Angsana New"/>
          <w:b/>
          <w:bCs/>
        </w:rPr>
        <w:t>3</w:t>
      </w:r>
      <w:r w:rsidR="00514F0C" w:rsidRPr="00380040">
        <w:rPr>
          <w:rFonts w:cs="Angsana New"/>
          <w:b/>
          <w:bCs/>
          <w:cs/>
        </w:rPr>
        <w:t>.</w:t>
      </w:r>
      <w:r w:rsidR="00514F0C" w:rsidRPr="00380040">
        <w:rPr>
          <w:rFonts w:cs="Angsana New"/>
          <w:b/>
          <w:bCs/>
        </w:rPr>
        <w:t>2</w:t>
      </w:r>
      <w:r w:rsidR="00514F0C" w:rsidRPr="00380040">
        <w:rPr>
          <w:rFonts w:cs="Angsana New"/>
          <w:b/>
          <w:bCs/>
          <w:cs/>
        </w:rPr>
        <w:tab/>
      </w:r>
      <w:r w:rsidR="005D63D8" w:rsidRPr="005D63D8">
        <w:rPr>
          <w:rFonts w:cs="Angsana New"/>
          <w:b/>
          <w:bCs/>
        </w:rPr>
        <w:t>Lease liabilities</w:t>
      </w:r>
    </w:p>
    <w:p w14:paraId="49729156" w14:textId="21055BFF" w:rsidR="00514F0C" w:rsidRDefault="005D63D8" w:rsidP="00CB27C5">
      <w:pPr>
        <w:tabs>
          <w:tab w:val="left" w:pos="9781"/>
        </w:tabs>
        <w:spacing w:before="60" w:line="360" w:lineRule="exact"/>
        <w:ind w:left="540" w:firstLine="630"/>
        <w:jc w:val="thaiDistribute"/>
        <w:rPr>
          <w:rFonts w:cs="Angsana New"/>
          <w:spacing w:val="-6"/>
        </w:rPr>
      </w:pPr>
      <w:r w:rsidRPr="005D63D8">
        <w:rPr>
          <w:rFonts w:cs="Angsana New"/>
          <w:spacing w:val="-6"/>
        </w:rPr>
        <w:t xml:space="preserve">Lease liabilities as at </w:t>
      </w:r>
      <w:r>
        <w:rPr>
          <w:rFonts w:cs="Angsana New"/>
          <w:spacing w:val="-6"/>
        </w:rPr>
        <w:t>December</w:t>
      </w:r>
      <w:r w:rsidRPr="005D63D8">
        <w:rPr>
          <w:rFonts w:cs="Angsana New"/>
          <w:spacing w:val="-6"/>
        </w:rPr>
        <w:t xml:space="preserve"> </w:t>
      </w:r>
      <w:r w:rsidRPr="005D63D8">
        <w:rPr>
          <w:rFonts w:cs="Angsana New"/>
          <w:spacing w:val="-6"/>
          <w:cs/>
        </w:rPr>
        <w:t>3</w:t>
      </w:r>
      <w:r>
        <w:rPr>
          <w:rFonts w:cs="Angsana New"/>
          <w:spacing w:val="-6"/>
        </w:rPr>
        <w:t>1</w:t>
      </w:r>
      <w:r w:rsidRPr="005D63D8">
        <w:rPr>
          <w:rFonts w:cs="Angsana New"/>
          <w:spacing w:val="-6"/>
        </w:rPr>
        <w:t xml:space="preserve">, </w:t>
      </w:r>
      <w:r w:rsidRPr="005D63D8">
        <w:rPr>
          <w:rFonts w:cs="Angsana New"/>
          <w:spacing w:val="-6"/>
          <w:cs/>
        </w:rPr>
        <w:t xml:space="preserve">2021 </w:t>
      </w:r>
      <w:r w:rsidRPr="005D63D8">
        <w:rPr>
          <w:rFonts w:cs="Angsana New"/>
          <w:spacing w:val="-6"/>
        </w:rPr>
        <w:t>are detailed as follow:</w:t>
      </w:r>
    </w:p>
    <w:tbl>
      <w:tblPr>
        <w:tblStyle w:val="TableGrid"/>
        <w:tblW w:w="868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800"/>
        <w:gridCol w:w="1842"/>
      </w:tblGrid>
      <w:tr w:rsidR="00BB3719" w:rsidRPr="005B3040" w14:paraId="0B7849EB" w14:textId="77777777" w:rsidTr="00CB27C5">
        <w:trPr>
          <w:trHeight w:val="80"/>
          <w:tblHeader/>
        </w:trPr>
        <w:tc>
          <w:tcPr>
            <w:tcW w:w="5040" w:type="dxa"/>
          </w:tcPr>
          <w:p w14:paraId="6445A8B4" w14:textId="77777777" w:rsidR="00BB3719" w:rsidRPr="005B3040" w:rsidRDefault="00BB3719" w:rsidP="00CB27C5">
            <w:pPr>
              <w:spacing w:line="360" w:lineRule="exact"/>
              <w:ind w:left="153" w:right="-74" w:hanging="153"/>
              <w:rPr>
                <w:rFonts w:cs="Angsana New"/>
              </w:rPr>
            </w:pPr>
          </w:p>
        </w:tc>
        <w:tc>
          <w:tcPr>
            <w:tcW w:w="1800" w:type="dxa"/>
          </w:tcPr>
          <w:p w14:paraId="5F65F4C7" w14:textId="77777777" w:rsidR="00BB3719" w:rsidRPr="005B3040" w:rsidRDefault="00BB3719" w:rsidP="00CB27C5">
            <w:pPr>
              <w:spacing w:line="360" w:lineRule="exact"/>
              <w:jc w:val="right"/>
              <w:rPr>
                <w:rFonts w:cs="Angsana New"/>
              </w:rPr>
            </w:pPr>
          </w:p>
        </w:tc>
        <w:tc>
          <w:tcPr>
            <w:tcW w:w="1842" w:type="dxa"/>
            <w:hideMark/>
          </w:tcPr>
          <w:p w14:paraId="656C6C01" w14:textId="7C286C7C" w:rsidR="00BB3719" w:rsidRPr="005B3040" w:rsidRDefault="005D63D8" w:rsidP="00CB27C5">
            <w:pPr>
              <w:pBdr>
                <w:bottom w:val="single" w:sz="4" w:space="1" w:color="auto"/>
              </w:pBdr>
              <w:tabs>
                <w:tab w:val="right" w:pos="1033"/>
              </w:tabs>
              <w:spacing w:line="360" w:lineRule="exact"/>
              <w:ind w:right="-72"/>
              <w:jc w:val="right"/>
              <w:rPr>
                <w:rFonts w:cs="Angsana New"/>
                <w:cs/>
              </w:rPr>
            </w:pPr>
            <w:r w:rsidRPr="005D63D8">
              <w:rPr>
                <w:rFonts w:cs="Angsana New"/>
              </w:rPr>
              <w:t>(Unit : Baht)</w:t>
            </w:r>
          </w:p>
        </w:tc>
      </w:tr>
      <w:tr w:rsidR="00BB3719" w:rsidRPr="005B3040" w14:paraId="1B3055AE" w14:textId="77777777" w:rsidTr="0059544B">
        <w:trPr>
          <w:trHeight w:val="198"/>
          <w:tblHeader/>
        </w:trPr>
        <w:tc>
          <w:tcPr>
            <w:tcW w:w="5040" w:type="dxa"/>
          </w:tcPr>
          <w:p w14:paraId="20B870E6" w14:textId="77777777" w:rsidR="00BB3719" w:rsidRPr="005B3040" w:rsidRDefault="00BB3719" w:rsidP="00CB27C5">
            <w:pPr>
              <w:spacing w:line="360" w:lineRule="exact"/>
              <w:ind w:left="153" w:right="-74" w:hanging="153"/>
              <w:rPr>
                <w:rFonts w:cs="Angsana New"/>
              </w:rPr>
            </w:pPr>
          </w:p>
        </w:tc>
        <w:tc>
          <w:tcPr>
            <w:tcW w:w="1800" w:type="dxa"/>
          </w:tcPr>
          <w:p w14:paraId="5ECFE7B1" w14:textId="77777777" w:rsidR="00BB3719" w:rsidRPr="005B3040" w:rsidRDefault="00BB3719" w:rsidP="00CB27C5">
            <w:pPr>
              <w:spacing w:line="360" w:lineRule="exact"/>
              <w:jc w:val="right"/>
              <w:rPr>
                <w:rFonts w:cs="Angsana New"/>
              </w:rPr>
            </w:pPr>
          </w:p>
        </w:tc>
        <w:tc>
          <w:tcPr>
            <w:tcW w:w="1842" w:type="dxa"/>
          </w:tcPr>
          <w:p w14:paraId="68F85DB8" w14:textId="4150F94F" w:rsidR="00BB3719" w:rsidRPr="005B3040" w:rsidRDefault="00A86A68" w:rsidP="00CB27C5">
            <w:pPr>
              <w:pBdr>
                <w:bottom w:val="single" w:sz="4" w:space="1" w:color="auto"/>
              </w:pBdr>
              <w:spacing w:line="360" w:lineRule="exact"/>
              <w:ind w:right="-72"/>
              <w:jc w:val="center"/>
              <w:rPr>
                <w:rFonts w:cs="Angsana New"/>
              </w:rPr>
            </w:pPr>
            <w:r>
              <w:rPr>
                <w:rFonts w:cs="Angsana New"/>
              </w:rPr>
              <w:t>December 31, 2021</w:t>
            </w:r>
          </w:p>
        </w:tc>
      </w:tr>
      <w:tr w:rsidR="005D63D8" w:rsidRPr="005B3040" w14:paraId="3BF0C621" w14:textId="77777777" w:rsidTr="0059544B">
        <w:tc>
          <w:tcPr>
            <w:tcW w:w="5040" w:type="dxa"/>
            <w:hideMark/>
          </w:tcPr>
          <w:p w14:paraId="2853B507" w14:textId="4942D812" w:rsidR="005D63D8" w:rsidRPr="005B3040" w:rsidRDefault="005D63D8" w:rsidP="00CB27C5">
            <w:pPr>
              <w:spacing w:line="360" w:lineRule="exact"/>
              <w:ind w:left="151" w:right="-72" w:hanging="151"/>
              <w:rPr>
                <w:rFonts w:cs="Angsana New"/>
                <w:cs/>
              </w:rPr>
            </w:pPr>
            <w:r w:rsidRPr="00CD216C">
              <w:rPr>
                <w:rFonts w:cs="Angsana New"/>
              </w:rPr>
              <w:t>Lease liabilities</w:t>
            </w:r>
          </w:p>
        </w:tc>
        <w:tc>
          <w:tcPr>
            <w:tcW w:w="1800" w:type="dxa"/>
          </w:tcPr>
          <w:p w14:paraId="2E548597" w14:textId="77777777" w:rsidR="005D63D8" w:rsidRPr="005B3040" w:rsidRDefault="005D63D8" w:rsidP="00CB27C5">
            <w:pPr>
              <w:spacing w:line="360" w:lineRule="exact"/>
              <w:jc w:val="right"/>
              <w:rPr>
                <w:rFonts w:cs="Angsana New"/>
                <w:cs/>
              </w:rPr>
            </w:pPr>
          </w:p>
        </w:tc>
        <w:tc>
          <w:tcPr>
            <w:tcW w:w="1842" w:type="dxa"/>
          </w:tcPr>
          <w:p w14:paraId="7B95C699" w14:textId="77777777" w:rsidR="005D63D8" w:rsidRPr="00E378BD" w:rsidRDefault="005D63D8" w:rsidP="00CB27C5">
            <w:pPr>
              <w:tabs>
                <w:tab w:val="right" w:pos="1033"/>
              </w:tabs>
              <w:spacing w:line="360" w:lineRule="exact"/>
              <w:jc w:val="right"/>
              <w:rPr>
                <w:rFonts w:cs="Angsana New"/>
                <w:highlight w:val="yellow"/>
              </w:rPr>
            </w:pPr>
            <w:r w:rsidRPr="00302FC0">
              <w:rPr>
                <w:rFonts w:cs="Angsana New"/>
              </w:rPr>
              <w:t>12,208,106</w:t>
            </w:r>
          </w:p>
        </w:tc>
      </w:tr>
      <w:tr w:rsidR="005D63D8" w:rsidRPr="005B3040" w14:paraId="390B1B90" w14:textId="77777777" w:rsidTr="0059544B">
        <w:trPr>
          <w:trHeight w:val="287"/>
        </w:trPr>
        <w:tc>
          <w:tcPr>
            <w:tcW w:w="5040" w:type="dxa"/>
            <w:hideMark/>
          </w:tcPr>
          <w:p w14:paraId="1EEDC538" w14:textId="43382909" w:rsidR="005D63D8" w:rsidRPr="005B3040" w:rsidRDefault="005D63D8" w:rsidP="00CB27C5">
            <w:pPr>
              <w:spacing w:line="360" w:lineRule="exact"/>
              <w:ind w:left="151" w:right="-72" w:hanging="151"/>
              <w:rPr>
                <w:rFonts w:cs="Angsana New"/>
                <w:cs/>
              </w:rPr>
            </w:pPr>
            <w:r w:rsidRPr="00CD216C">
              <w:rPr>
                <w:rFonts w:cs="Angsana New"/>
                <w:u w:val="single"/>
              </w:rPr>
              <w:t>Less:</w:t>
            </w:r>
            <w:r w:rsidRPr="00CD216C">
              <w:rPr>
                <w:rFonts w:cs="Angsana New"/>
              </w:rPr>
              <w:t xml:space="preserve">  Deferred interest income</w:t>
            </w:r>
          </w:p>
        </w:tc>
        <w:tc>
          <w:tcPr>
            <w:tcW w:w="1800" w:type="dxa"/>
          </w:tcPr>
          <w:p w14:paraId="22B3B808" w14:textId="77777777" w:rsidR="005D63D8" w:rsidRPr="005B3040" w:rsidRDefault="005D63D8" w:rsidP="00CB27C5">
            <w:pPr>
              <w:spacing w:line="360" w:lineRule="exact"/>
              <w:jc w:val="right"/>
              <w:rPr>
                <w:rFonts w:cs="Angsana New"/>
              </w:rPr>
            </w:pPr>
          </w:p>
        </w:tc>
        <w:tc>
          <w:tcPr>
            <w:tcW w:w="1842" w:type="dxa"/>
          </w:tcPr>
          <w:p w14:paraId="63A7D7B5" w14:textId="77777777" w:rsidR="005D63D8" w:rsidRPr="00E378BD" w:rsidRDefault="005D63D8" w:rsidP="00CB27C5">
            <w:pPr>
              <w:pBdr>
                <w:bottom w:val="single" w:sz="4" w:space="1" w:color="auto"/>
              </w:pBdr>
              <w:spacing w:line="360" w:lineRule="exact"/>
              <w:jc w:val="right"/>
              <w:rPr>
                <w:rFonts w:cs="Angsana New"/>
                <w:highlight w:val="yellow"/>
              </w:rPr>
            </w:pPr>
            <w:r w:rsidRPr="00302FC0">
              <w:rPr>
                <w:rFonts w:cs="Angsana New"/>
              </w:rPr>
              <w:t>(1,072,698)</w:t>
            </w:r>
          </w:p>
        </w:tc>
      </w:tr>
      <w:tr w:rsidR="005D63D8" w:rsidRPr="005B3040" w14:paraId="2F1D43DA" w14:textId="77777777" w:rsidTr="0059544B">
        <w:tc>
          <w:tcPr>
            <w:tcW w:w="5040" w:type="dxa"/>
            <w:hideMark/>
          </w:tcPr>
          <w:p w14:paraId="7A2D30DC" w14:textId="5D5CD089" w:rsidR="005D63D8" w:rsidRPr="005B3040" w:rsidRDefault="005D63D8" w:rsidP="00CB27C5">
            <w:pPr>
              <w:spacing w:line="360" w:lineRule="exact"/>
              <w:ind w:left="151" w:right="-72" w:hanging="151"/>
              <w:rPr>
                <w:rFonts w:cs="Angsana New"/>
              </w:rPr>
            </w:pPr>
            <w:r w:rsidRPr="00CD216C">
              <w:rPr>
                <w:rFonts w:cs="Angsana New"/>
              </w:rPr>
              <w:t>Total</w:t>
            </w:r>
          </w:p>
        </w:tc>
        <w:tc>
          <w:tcPr>
            <w:tcW w:w="1800" w:type="dxa"/>
          </w:tcPr>
          <w:p w14:paraId="32B8680D" w14:textId="77777777" w:rsidR="005D63D8" w:rsidRPr="005B3040" w:rsidRDefault="005D63D8" w:rsidP="00CB27C5">
            <w:pPr>
              <w:spacing w:line="360" w:lineRule="exact"/>
              <w:jc w:val="right"/>
              <w:rPr>
                <w:rFonts w:cs="Angsana New"/>
              </w:rPr>
            </w:pPr>
          </w:p>
        </w:tc>
        <w:tc>
          <w:tcPr>
            <w:tcW w:w="1842" w:type="dxa"/>
          </w:tcPr>
          <w:p w14:paraId="677C8593" w14:textId="77777777" w:rsidR="005D63D8" w:rsidRPr="00DD3247" w:rsidRDefault="005D63D8" w:rsidP="00CB27C5">
            <w:pPr>
              <w:tabs>
                <w:tab w:val="right" w:pos="1033"/>
              </w:tabs>
              <w:spacing w:line="360" w:lineRule="exact"/>
              <w:jc w:val="right"/>
              <w:rPr>
                <w:rFonts w:cs="Angsana New"/>
              </w:rPr>
            </w:pPr>
            <w:r w:rsidRPr="00302FC0">
              <w:rPr>
                <w:rFonts w:cs="Angsana New"/>
              </w:rPr>
              <w:t>11,135,408</w:t>
            </w:r>
          </w:p>
        </w:tc>
      </w:tr>
      <w:tr w:rsidR="005D63D8" w:rsidRPr="005B3040" w14:paraId="22C6F908" w14:textId="77777777" w:rsidTr="0059544B">
        <w:tc>
          <w:tcPr>
            <w:tcW w:w="5040" w:type="dxa"/>
            <w:hideMark/>
          </w:tcPr>
          <w:p w14:paraId="10C0C7CF" w14:textId="6F1C73B4" w:rsidR="005D63D8" w:rsidRPr="005B3040" w:rsidRDefault="005D63D8" w:rsidP="00CB27C5">
            <w:pPr>
              <w:spacing w:line="360" w:lineRule="exact"/>
              <w:ind w:right="-72"/>
              <w:rPr>
                <w:rFonts w:cs="Angsana New"/>
              </w:rPr>
            </w:pPr>
            <w:r w:rsidRPr="00CD216C">
              <w:rPr>
                <w:rFonts w:cs="Angsana New"/>
                <w:u w:val="single"/>
              </w:rPr>
              <w:t>Less:</w:t>
            </w:r>
            <w:r w:rsidRPr="00CD216C">
              <w:rPr>
                <w:rFonts w:cs="Angsana New"/>
              </w:rPr>
              <w:t xml:space="preserve">  Current portion</w:t>
            </w:r>
          </w:p>
        </w:tc>
        <w:tc>
          <w:tcPr>
            <w:tcW w:w="1800" w:type="dxa"/>
          </w:tcPr>
          <w:p w14:paraId="4EBDF9DC" w14:textId="77777777" w:rsidR="005D63D8" w:rsidRPr="005B3040" w:rsidRDefault="005D63D8" w:rsidP="00CB27C5">
            <w:pPr>
              <w:spacing w:line="360" w:lineRule="exact"/>
              <w:jc w:val="right"/>
              <w:rPr>
                <w:rFonts w:cs="Angsana New"/>
                <w:cs/>
              </w:rPr>
            </w:pPr>
          </w:p>
        </w:tc>
        <w:tc>
          <w:tcPr>
            <w:tcW w:w="1842" w:type="dxa"/>
          </w:tcPr>
          <w:p w14:paraId="69274676" w14:textId="77777777" w:rsidR="005D63D8" w:rsidRPr="00DD3247" w:rsidRDefault="005D63D8" w:rsidP="00CB27C5">
            <w:pPr>
              <w:pBdr>
                <w:bottom w:val="single" w:sz="4" w:space="1" w:color="auto"/>
              </w:pBdr>
              <w:spacing w:line="360" w:lineRule="exact"/>
              <w:jc w:val="right"/>
              <w:rPr>
                <w:rFonts w:cs="Angsana New"/>
                <w:highlight w:val="yellow"/>
              </w:rPr>
            </w:pPr>
            <w:r>
              <w:rPr>
                <w:rFonts w:cs="Angsana New"/>
              </w:rPr>
              <w:t>(</w:t>
            </w:r>
            <w:r w:rsidRPr="00302FC0">
              <w:rPr>
                <w:rFonts w:cs="Angsana New"/>
              </w:rPr>
              <w:t>3,046,023</w:t>
            </w:r>
            <w:r>
              <w:rPr>
                <w:rFonts w:cs="Angsana New"/>
              </w:rPr>
              <w:t>)</w:t>
            </w:r>
          </w:p>
        </w:tc>
      </w:tr>
      <w:tr w:rsidR="005D63D8" w:rsidRPr="005B3040" w14:paraId="08A09FFC" w14:textId="77777777" w:rsidTr="0059544B">
        <w:trPr>
          <w:trHeight w:val="477"/>
        </w:trPr>
        <w:tc>
          <w:tcPr>
            <w:tcW w:w="5040" w:type="dxa"/>
            <w:vAlign w:val="bottom"/>
            <w:hideMark/>
          </w:tcPr>
          <w:p w14:paraId="464C6B6B" w14:textId="6EF405F8" w:rsidR="005D63D8" w:rsidRPr="005B3040" w:rsidRDefault="005D63D8" w:rsidP="00CB27C5">
            <w:pPr>
              <w:spacing w:line="360" w:lineRule="exact"/>
              <w:ind w:left="151" w:right="-72" w:hanging="151"/>
              <w:rPr>
                <w:rFonts w:cs="Angsana New"/>
              </w:rPr>
            </w:pPr>
            <w:r w:rsidRPr="00CD216C">
              <w:rPr>
                <w:rFonts w:cs="Angsana New"/>
              </w:rPr>
              <w:t>Net</w:t>
            </w:r>
          </w:p>
        </w:tc>
        <w:tc>
          <w:tcPr>
            <w:tcW w:w="1800" w:type="dxa"/>
            <w:vAlign w:val="center"/>
          </w:tcPr>
          <w:p w14:paraId="7CC1B498" w14:textId="77777777" w:rsidR="005D63D8" w:rsidRPr="005B3040" w:rsidRDefault="005D63D8" w:rsidP="00CB27C5">
            <w:pPr>
              <w:spacing w:line="360" w:lineRule="exact"/>
              <w:jc w:val="right"/>
              <w:rPr>
                <w:rFonts w:cs="Angsana New"/>
              </w:rPr>
            </w:pPr>
          </w:p>
        </w:tc>
        <w:tc>
          <w:tcPr>
            <w:tcW w:w="1842" w:type="dxa"/>
            <w:vAlign w:val="center"/>
          </w:tcPr>
          <w:p w14:paraId="2E3A2B6C" w14:textId="77777777" w:rsidR="005D63D8" w:rsidRPr="00DD3247" w:rsidRDefault="005D63D8" w:rsidP="00CB27C5">
            <w:pPr>
              <w:pBdr>
                <w:bottom w:val="double" w:sz="4" w:space="1" w:color="auto"/>
              </w:pBdr>
              <w:spacing w:line="360" w:lineRule="exact"/>
              <w:jc w:val="right"/>
              <w:rPr>
                <w:rFonts w:cs="Angsana New"/>
                <w:highlight w:val="yellow"/>
                <w:cs/>
              </w:rPr>
            </w:pPr>
            <w:r w:rsidRPr="00302FC0">
              <w:rPr>
                <w:rFonts w:cs="Angsana New"/>
              </w:rPr>
              <w:t>8,089,385</w:t>
            </w:r>
          </w:p>
        </w:tc>
      </w:tr>
    </w:tbl>
    <w:p w14:paraId="256C807A" w14:textId="44E5BC58" w:rsidR="00BA2337" w:rsidRPr="005B3040" w:rsidRDefault="00BF7636" w:rsidP="00CB27C5">
      <w:pPr>
        <w:spacing w:before="120" w:after="120" w:line="360" w:lineRule="exact"/>
        <w:ind w:left="539" w:hanging="539"/>
        <w:rPr>
          <w:rFonts w:cs="Angsana New"/>
          <w:b/>
          <w:bCs/>
        </w:rPr>
      </w:pPr>
      <w:r>
        <w:rPr>
          <w:rFonts w:cs="Angsana New"/>
          <w:b/>
          <w:bCs/>
        </w:rPr>
        <w:t>1</w:t>
      </w:r>
      <w:r w:rsidR="001256CE">
        <w:rPr>
          <w:rFonts w:cs="Angsana New"/>
          <w:b/>
          <w:bCs/>
        </w:rPr>
        <w:t>4</w:t>
      </w:r>
      <w:r w:rsidR="00124BC8" w:rsidRPr="005B3040">
        <w:rPr>
          <w:rFonts w:cs="Angsana New"/>
          <w:b/>
          <w:bCs/>
        </w:rPr>
        <w:t>.</w:t>
      </w:r>
      <w:r w:rsidR="00124BC8" w:rsidRPr="005B3040">
        <w:rPr>
          <w:rFonts w:cs="Angsana New"/>
          <w:b/>
          <w:bCs/>
        </w:rPr>
        <w:tab/>
      </w:r>
      <w:r w:rsidR="005D63D8" w:rsidRPr="00CD216C">
        <w:rPr>
          <w:rFonts w:cs="Angsana New"/>
          <w:b/>
          <w:bCs/>
        </w:rPr>
        <w:t>OTHER INTANGIBLE ASSETS</w:t>
      </w:r>
    </w:p>
    <w:p w14:paraId="4E899293" w14:textId="3DB1C696" w:rsidR="00BA2337" w:rsidRDefault="005D63D8" w:rsidP="00CB27C5">
      <w:pPr>
        <w:spacing w:before="120" w:line="360" w:lineRule="exact"/>
        <w:ind w:left="567" w:firstLine="567"/>
        <w:jc w:val="thaiDistribute"/>
        <w:rPr>
          <w:rFonts w:cs="Angsana New"/>
        </w:rPr>
      </w:pPr>
      <w:r w:rsidRPr="005D63D8">
        <w:rPr>
          <w:rFonts w:cs="Angsana New"/>
        </w:rPr>
        <w:t xml:space="preserve">Intangible assets as at December </w:t>
      </w:r>
      <w:r w:rsidRPr="005D63D8">
        <w:rPr>
          <w:rFonts w:cs="Angsana New"/>
          <w:cs/>
        </w:rPr>
        <w:t>31</w:t>
      </w:r>
      <w:r w:rsidRPr="005D63D8">
        <w:rPr>
          <w:rFonts w:cs="Angsana New"/>
        </w:rPr>
        <w:t xml:space="preserve">, </w:t>
      </w:r>
      <w:r w:rsidRPr="005D63D8">
        <w:rPr>
          <w:rFonts w:cs="Angsana New"/>
          <w:cs/>
        </w:rPr>
        <w:t>202</w:t>
      </w:r>
      <w:r>
        <w:rPr>
          <w:rFonts w:cs="Angsana New"/>
        </w:rPr>
        <w:t>1</w:t>
      </w:r>
      <w:r w:rsidRPr="005D63D8">
        <w:rPr>
          <w:rFonts w:cs="Angsana New"/>
          <w:cs/>
        </w:rPr>
        <w:t xml:space="preserve"> </w:t>
      </w:r>
      <w:r w:rsidRPr="005D63D8">
        <w:rPr>
          <w:rFonts w:cs="Angsana New"/>
        </w:rPr>
        <w:t xml:space="preserve">and </w:t>
      </w:r>
      <w:r w:rsidRPr="005D63D8">
        <w:rPr>
          <w:rFonts w:cs="Angsana New"/>
          <w:cs/>
        </w:rPr>
        <w:t>20</w:t>
      </w:r>
      <w:r>
        <w:rPr>
          <w:rFonts w:cs="Angsana New"/>
        </w:rPr>
        <w:t>20</w:t>
      </w:r>
      <w:r w:rsidRPr="005D63D8">
        <w:rPr>
          <w:rFonts w:cs="Angsana New"/>
          <w:cs/>
        </w:rPr>
        <w:t xml:space="preserve"> </w:t>
      </w:r>
      <w:r w:rsidRPr="005D63D8">
        <w:rPr>
          <w:rFonts w:cs="Angsana New"/>
        </w:rPr>
        <w:t>are detailed as follows:</w:t>
      </w:r>
    </w:p>
    <w:tbl>
      <w:tblPr>
        <w:tblW w:w="8916" w:type="dxa"/>
        <w:tblInd w:w="378" w:type="dxa"/>
        <w:tblLayout w:type="fixed"/>
        <w:tblLook w:val="04A0" w:firstRow="1" w:lastRow="0" w:firstColumn="1" w:lastColumn="0" w:noHBand="0" w:noVBand="1"/>
      </w:tblPr>
      <w:tblGrid>
        <w:gridCol w:w="3558"/>
        <w:gridCol w:w="1170"/>
        <w:gridCol w:w="1440"/>
        <w:gridCol w:w="1440"/>
        <w:gridCol w:w="1308"/>
      </w:tblGrid>
      <w:tr w:rsidR="005D63D8" w:rsidRPr="00C07546" w14:paraId="208FE5FF" w14:textId="77777777" w:rsidTr="00CB27C5">
        <w:trPr>
          <w:trHeight w:val="80"/>
        </w:trPr>
        <w:tc>
          <w:tcPr>
            <w:tcW w:w="3558" w:type="dxa"/>
          </w:tcPr>
          <w:p w14:paraId="2DB178C2" w14:textId="77777777" w:rsidR="005D63D8" w:rsidRPr="00C07546" w:rsidRDefault="005D63D8" w:rsidP="00CB27C5">
            <w:pPr>
              <w:spacing w:line="360" w:lineRule="exact"/>
              <w:rPr>
                <w:rFonts w:cs="Angsana New"/>
                <w:sz w:val="28"/>
                <w:szCs w:val="28"/>
                <w:cs/>
              </w:rPr>
            </w:pPr>
          </w:p>
        </w:tc>
        <w:tc>
          <w:tcPr>
            <w:tcW w:w="5358" w:type="dxa"/>
            <w:gridSpan w:val="4"/>
            <w:vAlign w:val="bottom"/>
          </w:tcPr>
          <w:p w14:paraId="0C72861E" w14:textId="77777777" w:rsidR="005D63D8" w:rsidRPr="00C07546" w:rsidRDefault="005D63D8" w:rsidP="00CB27C5">
            <w:pPr>
              <w:pBdr>
                <w:bottom w:val="single" w:sz="4" w:space="1" w:color="auto"/>
              </w:pBdr>
              <w:spacing w:line="360" w:lineRule="exact"/>
              <w:jc w:val="right"/>
              <w:rPr>
                <w:rFonts w:cs="Angsana New"/>
                <w:sz w:val="28"/>
                <w:szCs w:val="28"/>
              </w:rPr>
            </w:pPr>
            <w:r w:rsidRPr="00A6361E">
              <w:rPr>
                <w:rFonts w:cs="Angsana New"/>
                <w:sz w:val="28"/>
                <w:szCs w:val="28"/>
                <w:cs/>
              </w:rPr>
              <w:t>(</w:t>
            </w:r>
            <w:r w:rsidRPr="00A6361E">
              <w:rPr>
                <w:rFonts w:cs="Angsana New"/>
                <w:sz w:val="28"/>
                <w:szCs w:val="28"/>
              </w:rPr>
              <w:t>Unit : Baht)</w:t>
            </w:r>
          </w:p>
        </w:tc>
      </w:tr>
      <w:tr w:rsidR="005D63D8" w:rsidRPr="00C07546" w14:paraId="463035BF" w14:textId="77777777" w:rsidTr="00CB27C5">
        <w:trPr>
          <w:trHeight w:val="80"/>
        </w:trPr>
        <w:tc>
          <w:tcPr>
            <w:tcW w:w="3558" w:type="dxa"/>
          </w:tcPr>
          <w:p w14:paraId="4B772AD9" w14:textId="77777777" w:rsidR="005D63D8" w:rsidRPr="00C07546" w:rsidRDefault="005D63D8" w:rsidP="00CB27C5">
            <w:pPr>
              <w:spacing w:line="360" w:lineRule="exact"/>
              <w:rPr>
                <w:rFonts w:cs="Angsana New"/>
                <w:sz w:val="28"/>
                <w:szCs w:val="28"/>
                <w:cs/>
              </w:rPr>
            </w:pPr>
          </w:p>
        </w:tc>
        <w:tc>
          <w:tcPr>
            <w:tcW w:w="1170" w:type="dxa"/>
          </w:tcPr>
          <w:p w14:paraId="35B39E0D" w14:textId="77777777" w:rsidR="005D63D8" w:rsidRPr="00C07546" w:rsidRDefault="005D63D8" w:rsidP="00CB27C5">
            <w:pPr>
              <w:spacing w:line="360" w:lineRule="exact"/>
              <w:jc w:val="center"/>
              <w:rPr>
                <w:rFonts w:cs="Angsana New"/>
                <w:sz w:val="28"/>
                <w:szCs w:val="28"/>
              </w:rPr>
            </w:pPr>
            <w:r w:rsidRPr="00125F2E">
              <w:t>Computer</w:t>
            </w:r>
          </w:p>
        </w:tc>
        <w:tc>
          <w:tcPr>
            <w:tcW w:w="4188" w:type="dxa"/>
            <w:gridSpan w:val="3"/>
            <w:vAlign w:val="bottom"/>
          </w:tcPr>
          <w:p w14:paraId="46C31CAF" w14:textId="77777777" w:rsidR="005D63D8" w:rsidRPr="00C07546" w:rsidRDefault="005D63D8" w:rsidP="00CB27C5">
            <w:pPr>
              <w:pBdr>
                <w:bottom w:val="single" w:sz="4" w:space="1" w:color="auto"/>
              </w:pBdr>
              <w:spacing w:line="360" w:lineRule="exact"/>
              <w:jc w:val="center"/>
              <w:rPr>
                <w:rFonts w:cs="Angsana New"/>
                <w:sz w:val="28"/>
                <w:szCs w:val="28"/>
              </w:rPr>
            </w:pPr>
            <w:r w:rsidRPr="00A0347F">
              <w:rPr>
                <w:rFonts w:cs="Angsana New"/>
                <w:sz w:val="28"/>
                <w:szCs w:val="28"/>
              </w:rPr>
              <w:t>Product development projects</w:t>
            </w:r>
          </w:p>
        </w:tc>
      </w:tr>
      <w:tr w:rsidR="005D63D8" w:rsidRPr="00C07546" w14:paraId="1EB2456A" w14:textId="77777777" w:rsidTr="00CB27C5">
        <w:trPr>
          <w:trHeight w:val="80"/>
        </w:trPr>
        <w:tc>
          <w:tcPr>
            <w:tcW w:w="3558" w:type="dxa"/>
          </w:tcPr>
          <w:p w14:paraId="428AC7DD" w14:textId="77777777" w:rsidR="005D63D8" w:rsidRPr="00C07546" w:rsidRDefault="005D63D8" w:rsidP="00CB27C5">
            <w:pPr>
              <w:spacing w:line="360" w:lineRule="exact"/>
              <w:rPr>
                <w:rFonts w:cs="Angsana New"/>
                <w:sz w:val="28"/>
                <w:szCs w:val="28"/>
                <w:cs/>
              </w:rPr>
            </w:pPr>
          </w:p>
        </w:tc>
        <w:tc>
          <w:tcPr>
            <w:tcW w:w="1170" w:type="dxa"/>
          </w:tcPr>
          <w:p w14:paraId="61223D34" w14:textId="77777777" w:rsidR="005D63D8" w:rsidRPr="00C07546" w:rsidRDefault="005D63D8" w:rsidP="00CB27C5">
            <w:pPr>
              <w:pBdr>
                <w:bottom w:val="single" w:sz="4" w:space="1" w:color="auto"/>
              </w:pBdr>
              <w:spacing w:line="360" w:lineRule="exact"/>
              <w:jc w:val="center"/>
              <w:rPr>
                <w:rFonts w:cs="Angsana New"/>
                <w:sz w:val="28"/>
                <w:szCs w:val="28"/>
                <w:cs/>
              </w:rPr>
            </w:pPr>
            <w:r w:rsidRPr="00125F2E">
              <w:t>software</w:t>
            </w:r>
          </w:p>
        </w:tc>
        <w:tc>
          <w:tcPr>
            <w:tcW w:w="1440" w:type="dxa"/>
          </w:tcPr>
          <w:p w14:paraId="7992DE83" w14:textId="77777777" w:rsidR="005D63D8" w:rsidRPr="00C07546" w:rsidRDefault="005D63D8" w:rsidP="00CB27C5">
            <w:pPr>
              <w:pBdr>
                <w:bottom w:val="single" w:sz="4" w:space="1" w:color="auto"/>
              </w:pBdr>
              <w:spacing w:line="360" w:lineRule="exact"/>
              <w:jc w:val="center"/>
              <w:rPr>
                <w:rFonts w:cs="Angsana New"/>
                <w:sz w:val="28"/>
                <w:szCs w:val="28"/>
                <w:cs/>
              </w:rPr>
            </w:pPr>
            <w:r w:rsidRPr="00171DD7">
              <w:t>Accomplished</w:t>
            </w:r>
          </w:p>
        </w:tc>
        <w:tc>
          <w:tcPr>
            <w:tcW w:w="1440" w:type="dxa"/>
          </w:tcPr>
          <w:p w14:paraId="126F33A4" w14:textId="77777777" w:rsidR="005D63D8" w:rsidRPr="00C07546" w:rsidRDefault="005D63D8" w:rsidP="00CB27C5">
            <w:pPr>
              <w:pBdr>
                <w:bottom w:val="single" w:sz="4" w:space="1" w:color="auto"/>
              </w:pBdr>
              <w:spacing w:line="360" w:lineRule="exact"/>
              <w:jc w:val="center"/>
              <w:rPr>
                <w:rFonts w:cs="Angsana New"/>
                <w:sz w:val="28"/>
                <w:szCs w:val="28"/>
                <w:cs/>
              </w:rPr>
            </w:pPr>
            <w:r w:rsidRPr="00171DD7">
              <w:t>Under progress</w:t>
            </w:r>
          </w:p>
        </w:tc>
        <w:tc>
          <w:tcPr>
            <w:tcW w:w="1308" w:type="dxa"/>
          </w:tcPr>
          <w:p w14:paraId="4F1CCB5B" w14:textId="77777777" w:rsidR="005D63D8" w:rsidRPr="00C07546" w:rsidRDefault="005D63D8" w:rsidP="00CB27C5">
            <w:pPr>
              <w:pBdr>
                <w:bottom w:val="single" w:sz="4" w:space="1" w:color="auto"/>
              </w:pBdr>
              <w:spacing w:line="360" w:lineRule="exact"/>
              <w:jc w:val="center"/>
              <w:rPr>
                <w:rFonts w:cs="Angsana New"/>
                <w:sz w:val="28"/>
                <w:szCs w:val="28"/>
                <w:cs/>
              </w:rPr>
            </w:pPr>
            <w:r w:rsidRPr="00171DD7">
              <w:t>Total</w:t>
            </w:r>
          </w:p>
        </w:tc>
      </w:tr>
      <w:tr w:rsidR="005D63D8" w:rsidRPr="00C07546" w14:paraId="71B4D510" w14:textId="77777777" w:rsidTr="00CB27C5">
        <w:trPr>
          <w:trHeight w:val="80"/>
        </w:trPr>
        <w:tc>
          <w:tcPr>
            <w:tcW w:w="3558" w:type="dxa"/>
          </w:tcPr>
          <w:p w14:paraId="381DC7CE" w14:textId="77777777" w:rsidR="005D63D8" w:rsidRPr="00C07546" w:rsidRDefault="005D63D8" w:rsidP="00CB27C5">
            <w:pPr>
              <w:spacing w:line="360" w:lineRule="exact"/>
              <w:ind w:left="34"/>
              <w:rPr>
                <w:rFonts w:cs="Angsana New"/>
                <w:sz w:val="28"/>
                <w:szCs w:val="28"/>
                <w:cs/>
              </w:rPr>
            </w:pPr>
            <w:r w:rsidRPr="008B0D40">
              <w:t>As at January 1, 2020</w:t>
            </w:r>
          </w:p>
        </w:tc>
        <w:tc>
          <w:tcPr>
            <w:tcW w:w="1170" w:type="dxa"/>
          </w:tcPr>
          <w:p w14:paraId="6986EA92" w14:textId="77777777" w:rsidR="005D63D8" w:rsidRPr="00C07546" w:rsidRDefault="005D63D8" w:rsidP="00CB27C5">
            <w:pPr>
              <w:spacing w:line="360" w:lineRule="exact"/>
              <w:jc w:val="right"/>
              <w:rPr>
                <w:rFonts w:cs="Angsana New"/>
                <w:sz w:val="28"/>
                <w:szCs w:val="28"/>
              </w:rPr>
            </w:pPr>
          </w:p>
        </w:tc>
        <w:tc>
          <w:tcPr>
            <w:tcW w:w="1440" w:type="dxa"/>
          </w:tcPr>
          <w:p w14:paraId="77E1E0D7" w14:textId="77777777" w:rsidR="005D63D8" w:rsidRPr="00C07546" w:rsidRDefault="005D63D8" w:rsidP="00CB27C5">
            <w:pPr>
              <w:spacing w:line="360" w:lineRule="exact"/>
              <w:jc w:val="right"/>
              <w:rPr>
                <w:rFonts w:cs="Angsana New"/>
                <w:sz w:val="28"/>
                <w:szCs w:val="28"/>
              </w:rPr>
            </w:pPr>
          </w:p>
        </w:tc>
        <w:tc>
          <w:tcPr>
            <w:tcW w:w="1440" w:type="dxa"/>
          </w:tcPr>
          <w:p w14:paraId="2F7B9756" w14:textId="77777777" w:rsidR="005D63D8" w:rsidRPr="00C07546" w:rsidRDefault="005D63D8" w:rsidP="00CB27C5">
            <w:pPr>
              <w:spacing w:line="360" w:lineRule="exact"/>
              <w:jc w:val="right"/>
              <w:rPr>
                <w:rFonts w:cs="Angsana New"/>
                <w:sz w:val="28"/>
                <w:szCs w:val="28"/>
              </w:rPr>
            </w:pPr>
          </w:p>
        </w:tc>
        <w:tc>
          <w:tcPr>
            <w:tcW w:w="1308" w:type="dxa"/>
          </w:tcPr>
          <w:p w14:paraId="33698234" w14:textId="77777777" w:rsidR="005D63D8" w:rsidRPr="00C07546" w:rsidRDefault="005D63D8" w:rsidP="00CB27C5">
            <w:pPr>
              <w:spacing w:line="360" w:lineRule="exact"/>
              <w:jc w:val="right"/>
              <w:rPr>
                <w:rFonts w:cs="Angsana New"/>
                <w:sz w:val="28"/>
                <w:szCs w:val="28"/>
              </w:rPr>
            </w:pPr>
          </w:p>
        </w:tc>
      </w:tr>
      <w:tr w:rsidR="005D63D8" w:rsidRPr="00C07546" w14:paraId="77C7BBF3" w14:textId="77777777" w:rsidTr="00CB27C5">
        <w:trPr>
          <w:trHeight w:val="144"/>
        </w:trPr>
        <w:tc>
          <w:tcPr>
            <w:tcW w:w="3558" w:type="dxa"/>
          </w:tcPr>
          <w:p w14:paraId="415EAE4A" w14:textId="77777777" w:rsidR="005D63D8" w:rsidRPr="00C07546" w:rsidRDefault="005D63D8" w:rsidP="00CB27C5">
            <w:pPr>
              <w:spacing w:line="360" w:lineRule="exact"/>
              <w:ind w:left="34"/>
              <w:rPr>
                <w:rFonts w:cs="Angsana New"/>
                <w:sz w:val="28"/>
                <w:szCs w:val="28"/>
              </w:rPr>
            </w:pPr>
            <w:r w:rsidRPr="008B0D40">
              <w:t>Cost</w:t>
            </w:r>
          </w:p>
        </w:tc>
        <w:tc>
          <w:tcPr>
            <w:tcW w:w="1170" w:type="dxa"/>
          </w:tcPr>
          <w:p w14:paraId="685120E0" w14:textId="77777777" w:rsidR="005D63D8" w:rsidRPr="00C07546" w:rsidRDefault="005D63D8" w:rsidP="00CB27C5">
            <w:pPr>
              <w:spacing w:line="360" w:lineRule="exact"/>
              <w:jc w:val="right"/>
              <w:rPr>
                <w:rFonts w:cs="Angsana New"/>
                <w:sz w:val="28"/>
                <w:szCs w:val="28"/>
              </w:rPr>
            </w:pPr>
            <w:r w:rsidRPr="00C07546">
              <w:rPr>
                <w:rFonts w:cs="Angsana New"/>
                <w:sz w:val="28"/>
                <w:szCs w:val="28"/>
              </w:rPr>
              <w:t>4,147,363</w:t>
            </w:r>
          </w:p>
        </w:tc>
        <w:tc>
          <w:tcPr>
            <w:tcW w:w="1440" w:type="dxa"/>
          </w:tcPr>
          <w:p w14:paraId="0B6722F8" w14:textId="77777777" w:rsidR="005D63D8" w:rsidRPr="00C07546" w:rsidRDefault="005D63D8" w:rsidP="00CB27C5">
            <w:pPr>
              <w:spacing w:line="360" w:lineRule="exact"/>
              <w:jc w:val="right"/>
              <w:rPr>
                <w:rFonts w:cs="Angsana New"/>
                <w:sz w:val="28"/>
                <w:szCs w:val="28"/>
              </w:rPr>
            </w:pPr>
            <w:r w:rsidRPr="00C07546">
              <w:rPr>
                <w:rFonts w:cs="Angsana New"/>
                <w:sz w:val="28"/>
                <w:szCs w:val="28"/>
              </w:rPr>
              <w:t>62,402,715</w:t>
            </w:r>
          </w:p>
        </w:tc>
        <w:tc>
          <w:tcPr>
            <w:tcW w:w="1440" w:type="dxa"/>
          </w:tcPr>
          <w:p w14:paraId="0EB545A9" w14:textId="77777777" w:rsidR="005D63D8" w:rsidRPr="00C07546" w:rsidRDefault="005D63D8" w:rsidP="00CB27C5">
            <w:pPr>
              <w:spacing w:line="360" w:lineRule="exact"/>
              <w:jc w:val="right"/>
              <w:rPr>
                <w:rFonts w:cs="Angsana New"/>
                <w:sz w:val="28"/>
                <w:szCs w:val="28"/>
              </w:rPr>
            </w:pPr>
            <w:r w:rsidRPr="00C07546">
              <w:rPr>
                <w:rFonts w:cs="Angsana New"/>
                <w:sz w:val="28"/>
                <w:szCs w:val="28"/>
              </w:rPr>
              <w:t>29,172,574</w:t>
            </w:r>
          </w:p>
        </w:tc>
        <w:tc>
          <w:tcPr>
            <w:tcW w:w="1308" w:type="dxa"/>
          </w:tcPr>
          <w:p w14:paraId="5B3E1565" w14:textId="77777777" w:rsidR="005D63D8" w:rsidRPr="00C07546" w:rsidRDefault="005D63D8" w:rsidP="00CB27C5">
            <w:pPr>
              <w:spacing w:line="360" w:lineRule="exact"/>
              <w:jc w:val="right"/>
              <w:rPr>
                <w:rFonts w:cs="Angsana New"/>
                <w:sz w:val="28"/>
                <w:szCs w:val="28"/>
              </w:rPr>
            </w:pPr>
            <w:r w:rsidRPr="00C07546">
              <w:rPr>
                <w:rFonts w:cs="Angsana New"/>
                <w:sz w:val="28"/>
                <w:szCs w:val="28"/>
              </w:rPr>
              <w:t>95,722,652</w:t>
            </w:r>
          </w:p>
        </w:tc>
      </w:tr>
      <w:tr w:rsidR="005D63D8" w:rsidRPr="00C07546" w14:paraId="78E0A93C" w14:textId="77777777" w:rsidTr="00CB27C5">
        <w:trPr>
          <w:trHeight w:val="144"/>
        </w:trPr>
        <w:tc>
          <w:tcPr>
            <w:tcW w:w="3558" w:type="dxa"/>
          </w:tcPr>
          <w:p w14:paraId="44824792" w14:textId="77777777" w:rsidR="005D63D8" w:rsidRPr="00C07546" w:rsidRDefault="005D63D8" w:rsidP="00CB27C5">
            <w:pPr>
              <w:spacing w:line="360" w:lineRule="exact"/>
              <w:ind w:left="34"/>
              <w:rPr>
                <w:rFonts w:cs="Angsana New"/>
                <w:sz w:val="28"/>
                <w:szCs w:val="28"/>
              </w:rPr>
            </w:pPr>
            <w:r w:rsidRPr="00A0347F">
              <w:rPr>
                <w:u w:val="single"/>
              </w:rPr>
              <w:t>Less</w:t>
            </w:r>
            <w:r w:rsidRPr="008B0D40">
              <w:t xml:space="preserve"> </w:t>
            </w:r>
            <w:r>
              <w:t xml:space="preserve"> </w:t>
            </w:r>
            <w:r w:rsidRPr="008B0D40">
              <w:t>Accumulated amortization</w:t>
            </w:r>
          </w:p>
        </w:tc>
        <w:tc>
          <w:tcPr>
            <w:tcW w:w="1170" w:type="dxa"/>
          </w:tcPr>
          <w:p w14:paraId="55009443" w14:textId="77777777" w:rsidR="005D63D8" w:rsidRPr="00C07546" w:rsidRDefault="005D63D8" w:rsidP="00CB27C5">
            <w:pPr>
              <w:spacing w:line="360" w:lineRule="exact"/>
              <w:jc w:val="right"/>
              <w:rPr>
                <w:rFonts w:cs="Angsana New"/>
                <w:sz w:val="28"/>
                <w:szCs w:val="28"/>
              </w:rPr>
            </w:pPr>
            <w:r w:rsidRPr="00C07546">
              <w:rPr>
                <w:rFonts w:cs="Angsana New"/>
                <w:sz w:val="28"/>
                <w:szCs w:val="28"/>
              </w:rPr>
              <w:t>(3,583,532)</w:t>
            </w:r>
          </w:p>
        </w:tc>
        <w:tc>
          <w:tcPr>
            <w:tcW w:w="1440" w:type="dxa"/>
          </w:tcPr>
          <w:p w14:paraId="1244C195" w14:textId="77777777" w:rsidR="005D63D8" w:rsidRPr="00C07546" w:rsidRDefault="005D63D8" w:rsidP="00CB27C5">
            <w:pPr>
              <w:spacing w:line="360" w:lineRule="exact"/>
              <w:jc w:val="right"/>
              <w:rPr>
                <w:rFonts w:cs="Angsana New"/>
                <w:sz w:val="28"/>
                <w:szCs w:val="28"/>
              </w:rPr>
            </w:pPr>
            <w:r w:rsidRPr="00C07546">
              <w:rPr>
                <w:rFonts w:cs="Angsana New"/>
                <w:sz w:val="28"/>
                <w:szCs w:val="28"/>
              </w:rPr>
              <w:t>(18,763,663)</w:t>
            </w:r>
          </w:p>
        </w:tc>
        <w:tc>
          <w:tcPr>
            <w:tcW w:w="1440" w:type="dxa"/>
            <w:vAlign w:val="center"/>
          </w:tcPr>
          <w:p w14:paraId="72C3328A" w14:textId="77777777" w:rsidR="005D63D8" w:rsidRPr="00C07546" w:rsidRDefault="005D63D8" w:rsidP="00CB27C5">
            <w:pPr>
              <w:spacing w:line="360" w:lineRule="exact"/>
              <w:ind w:firstLine="165"/>
              <w:jc w:val="right"/>
              <w:rPr>
                <w:rFonts w:cs="Angsana New"/>
                <w:sz w:val="28"/>
                <w:szCs w:val="28"/>
              </w:rPr>
            </w:pPr>
            <w:r w:rsidRPr="00C07546">
              <w:rPr>
                <w:rFonts w:cs="Angsana New"/>
                <w:sz w:val="28"/>
                <w:szCs w:val="28"/>
              </w:rPr>
              <w:t>-</w:t>
            </w:r>
          </w:p>
        </w:tc>
        <w:tc>
          <w:tcPr>
            <w:tcW w:w="1308" w:type="dxa"/>
          </w:tcPr>
          <w:p w14:paraId="4576C7ED" w14:textId="77777777" w:rsidR="005D63D8" w:rsidRPr="00C07546" w:rsidRDefault="005D63D8" w:rsidP="00CB27C5">
            <w:pPr>
              <w:spacing w:line="360" w:lineRule="exact"/>
              <w:jc w:val="right"/>
              <w:rPr>
                <w:rFonts w:cs="Angsana New"/>
                <w:sz w:val="28"/>
                <w:szCs w:val="28"/>
              </w:rPr>
            </w:pPr>
            <w:r w:rsidRPr="00C07546">
              <w:rPr>
                <w:rFonts w:cs="Angsana New"/>
                <w:sz w:val="28"/>
                <w:szCs w:val="28"/>
              </w:rPr>
              <w:t>(22,347,195)</w:t>
            </w:r>
          </w:p>
        </w:tc>
      </w:tr>
      <w:tr w:rsidR="005D63D8" w:rsidRPr="00C07546" w14:paraId="014B370B" w14:textId="77777777" w:rsidTr="00CB27C5">
        <w:trPr>
          <w:trHeight w:val="85"/>
        </w:trPr>
        <w:tc>
          <w:tcPr>
            <w:tcW w:w="3558" w:type="dxa"/>
          </w:tcPr>
          <w:p w14:paraId="5DC95057" w14:textId="77777777" w:rsidR="005D63D8" w:rsidRPr="00C07546" w:rsidRDefault="005D63D8" w:rsidP="00CB27C5">
            <w:pPr>
              <w:spacing w:line="360" w:lineRule="exact"/>
              <w:ind w:left="34"/>
              <w:rPr>
                <w:rFonts w:cs="Angsana New"/>
                <w:sz w:val="28"/>
                <w:szCs w:val="28"/>
              </w:rPr>
            </w:pPr>
            <w:r w:rsidRPr="00A0347F">
              <w:rPr>
                <w:rFonts w:cs="Angsana New"/>
                <w:sz w:val="28"/>
                <w:szCs w:val="28"/>
                <w:u w:val="single"/>
              </w:rPr>
              <w:t>Less</w:t>
            </w:r>
            <w:r w:rsidRPr="00A0347F">
              <w:rPr>
                <w:rFonts w:cs="Angsana New"/>
                <w:sz w:val="28"/>
                <w:szCs w:val="28"/>
              </w:rPr>
              <w:t xml:space="preserve"> </w:t>
            </w:r>
            <w:r>
              <w:rPr>
                <w:rFonts w:cs="Angsana New"/>
                <w:sz w:val="28"/>
                <w:szCs w:val="28"/>
              </w:rPr>
              <w:t xml:space="preserve"> </w:t>
            </w:r>
            <w:r w:rsidRPr="00A0347F">
              <w:rPr>
                <w:rFonts w:cs="Angsana New"/>
                <w:sz w:val="28"/>
                <w:szCs w:val="28"/>
              </w:rPr>
              <w:t>Allowance for impairment</w:t>
            </w:r>
          </w:p>
        </w:tc>
        <w:tc>
          <w:tcPr>
            <w:tcW w:w="1170" w:type="dxa"/>
          </w:tcPr>
          <w:p w14:paraId="0F1C0907" w14:textId="77777777" w:rsidR="005D63D8" w:rsidRPr="00C07546" w:rsidRDefault="005D63D8" w:rsidP="00CB27C5">
            <w:pPr>
              <w:pBdr>
                <w:bottom w:val="single" w:sz="4" w:space="1" w:color="auto"/>
              </w:pBdr>
              <w:spacing w:line="360" w:lineRule="exact"/>
              <w:ind w:firstLine="165"/>
              <w:jc w:val="right"/>
              <w:rPr>
                <w:rFonts w:cs="Angsana New"/>
                <w:sz w:val="28"/>
                <w:szCs w:val="28"/>
              </w:rPr>
            </w:pPr>
            <w:r w:rsidRPr="00C07546">
              <w:rPr>
                <w:rFonts w:cs="Angsana New"/>
                <w:sz w:val="28"/>
                <w:szCs w:val="28"/>
              </w:rPr>
              <w:t>-</w:t>
            </w:r>
          </w:p>
        </w:tc>
        <w:tc>
          <w:tcPr>
            <w:tcW w:w="1440" w:type="dxa"/>
          </w:tcPr>
          <w:p w14:paraId="419308D7" w14:textId="77777777" w:rsidR="005D63D8" w:rsidRPr="00C07546" w:rsidRDefault="005D63D8" w:rsidP="00CB27C5">
            <w:pPr>
              <w:pBdr>
                <w:bottom w:val="single" w:sz="4" w:space="1" w:color="auto"/>
              </w:pBdr>
              <w:spacing w:line="360" w:lineRule="exact"/>
              <w:jc w:val="right"/>
              <w:rPr>
                <w:rFonts w:cs="Angsana New"/>
                <w:sz w:val="28"/>
                <w:szCs w:val="28"/>
              </w:rPr>
            </w:pPr>
            <w:r w:rsidRPr="00C07546">
              <w:rPr>
                <w:rFonts w:cs="Angsana New"/>
                <w:sz w:val="28"/>
                <w:szCs w:val="28"/>
              </w:rPr>
              <w:t>(1,350,600)</w:t>
            </w:r>
          </w:p>
        </w:tc>
        <w:tc>
          <w:tcPr>
            <w:tcW w:w="1440" w:type="dxa"/>
          </w:tcPr>
          <w:p w14:paraId="40C6FBE5" w14:textId="77777777" w:rsidR="005D63D8" w:rsidRPr="00C07546" w:rsidRDefault="005D63D8" w:rsidP="00CB27C5">
            <w:pPr>
              <w:pBdr>
                <w:bottom w:val="single" w:sz="4" w:space="1" w:color="auto"/>
              </w:pBdr>
              <w:spacing w:line="360" w:lineRule="exact"/>
              <w:ind w:firstLine="165"/>
              <w:jc w:val="right"/>
              <w:rPr>
                <w:rFonts w:cs="Angsana New"/>
                <w:sz w:val="28"/>
                <w:szCs w:val="28"/>
              </w:rPr>
            </w:pPr>
            <w:r w:rsidRPr="00C07546">
              <w:rPr>
                <w:rFonts w:cs="Angsana New"/>
                <w:sz w:val="28"/>
                <w:szCs w:val="28"/>
              </w:rPr>
              <w:t>(4,636,000)</w:t>
            </w:r>
          </w:p>
        </w:tc>
        <w:tc>
          <w:tcPr>
            <w:tcW w:w="1308" w:type="dxa"/>
          </w:tcPr>
          <w:p w14:paraId="2CBA473A" w14:textId="77777777" w:rsidR="005D63D8" w:rsidRPr="00C07546" w:rsidRDefault="005D63D8" w:rsidP="00CB27C5">
            <w:pPr>
              <w:pBdr>
                <w:bottom w:val="single" w:sz="4" w:space="1" w:color="auto"/>
              </w:pBdr>
              <w:spacing w:line="360" w:lineRule="exact"/>
              <w:jc w:val="right"/>
              <w:rPr>
                <w:rFonts w:cs="Angsana New"/>
                <w:sz w:val="28"/>
                <w:szCs w:val="28"/>
              </w:rPr>
            </w:pPr>
            <w:r w:rsidRPr="00C07546">
              <w:rPr>
                <w:rFonts w:cs="Angsana New"/>
                <w:sz w:val="28"/>
                <w:szCs w:val="28"/>
              </w:rPr>
              <w:t>(5,986,600)</w:t>
            </w:r>
          </w:p>
        </w:tc>
      </w:tr>
      <w:tr w:rsidR="005D63D8" w:rsidRPr="00C07546" w14:paraId="333F6B63" w14:textId="77777777" w:rsidTr="00CB27C5">
        <w:trPr>
          <w:trHeight w:val="80"/>
        </w:trPr>
        <w:tc>
          <w:tcPr>
            <w:tcW w:w="3558" w:type="dxa"/>
          </w:tcPr>
          <w:p w14:paraId="3D8B5299" w14:textId="77777777" w:rsidR="005D63D8" w:rsidRPr="00C07546" w:rsidRDefault="005D63D8" w:rsidP="00CB27C5">
            <w:pPr>
              <w:spacing w:line="360" w:lineRule="exact"/>
              <w:ind w:left="34"/>
              <w:rPr>
                <w:rFonts w:cs="Angsana New"/>
                <w:sz w:val="28"/>
                <w:szCs w:val="28"/>
              </w:rPr>
            </w:pPr>
            <w:r w:rsidRPr="00A0347F">
              <w:rPr>
                <w:rFonts w:cs="Angsana New"/>
                <w:sz w:val="28"/>
                <w:szCs w:val="28"/>
              </w:rPr>
              <w:t>Net book value</w:t>
            </w:r>
          </w:p>
        </w:tc>
        <w:tc>
          <w:tcPr>
            <w:tcW w:w="1170" w:type="dxa"/>
          </w:tcPr>
          <w:p w14:paraId="24EC9ADD" w14:textId="77777777" w:rsidR="005D63D8" w:rsidRPr="00C07546" w:rsidRDefault="005D63D8" w:rsidP="00CB27C5">
            <w:pPr>
              <w:pBdr>
                <w:bottom w:val="double" w:sz="4" w:space="1" w:color="auto"/>
              </w:pBdr>
              <w:spacing w:line="360" w:lineRule="exact"/>
              <w:jc w:val="right"/>
              <w:rPr>
                <w:rFonts w:cs="Angsana New"/>
                <w:sz w:val="28"/>
                <w:szCs w:val="28"/>
              </w:rPr>
            </w:pPr>
            <w:r w:rsidRPr="00C07546">
              <w:rPr>
                <w:rFonts w:cs="Angsana New"/>
                <w:sz w:val="28"/>
                <w:szCs w:val="28"/>
              </w:rPr>
              <w:t>563,831</w:t>
            </w:r>
          </w:p>
        </w:tc>
        <w:tc>
          <w:tcPr>
            <w:tcW w:w="1440" w:type="dxa"/>
          </w:tcPr>
          <w:p w14:paraId="23FDE914" w14:textId="77777777" w:rsidR="005D63D8" w:rsidRPr="00C07546" w:rsidRDefault="005D63D8" w:rsidP="00CB27C5">
            <w:pPr>
              <w:pBdr>
                <w:bottom w:val="double" w:sz="4" w:space="1" w:color="auto"/>
              </w:pBdr>
              <w:spacing w:line="360" w:lineRule="exact"/>
              <w:jc w:val="right"/>
              <w:rPr>
                <w:rFonts w:cs="Angsana New"/>
                <w:sz w:val="28"/>
                <w:szCs w:val="28"/>
              </w:rPr>
            </w:pPr>
            <w:r w:rsidRPr="00C07546">
              <w:rPr>
                <w:rFonts w:cs="Angsana New"/>
                <w:sz w:val="28"/>
                <w:szCs w:val="28"/>
              </w:rPr>
              <w:t>42,288,452</w:t>
            </w:r>
          </w:p>
        </w:tc>
        <w:tc>
          <w:tcPr>
            <w:tcW w:w="1440" w:type="dxa"/>
          </w:tcPr>
          <w:p w14:paraId="5EE3611B" w14:textId="77777777" w:rsidR="005D63D8" w:rsidRPr="00C07546" w:rsidRDefault="005D63D8" w:rsidP="00CB27C5">
            <w:pPr>
              <w:pBdr>
                <w:bottom w:val="double" w:sz="4" w:space="1" w:color="auto"/>
              </w:pBdr>
              <w:spacing w:line="360" w:lineRule="exact"/>
              <w:jc w:val="right"/>
              <w:rPr>
                <w:rFonts w:cs="Angsana New"/>
                <w:sz w:val="28"/>
                <w:szCs w:val="28"/>
              </w:rPr>
            </w:pPr>
            <w:r w:rsidRPr="00C07546">
              <w:rPr>
                <w:rFonts w:cs="Angsana New"/>
                <w:sz w:val="28"/>
                <w:szCs w:val="28"/>
              </w:rPr>
              <w:t>24,536,574</w:t>
            </w:r>
          </w:p>
        </w:tc>
        <w:tc>
          <w:tcPr>
            <w:tcW w:w="1308" w:type="dxa"/>
          </w:tcPr>
          <w:p w14:paraId="54113587" w14:textId="77777777" w:rsidR="005D63D8" w:rsidRPr="00C07546" w:rsidRDefault="005D63D8" w:rsidP="00CB27C5">
            <w:pPr>
              <w:pBdr>
                <w:bottom w:val="double" w:sz="4" w:space="1" w:color="auto"/>
              </w:pBdr>
              <w:spacing w:line="360" w:lineRule="exact"/>
              <w:jc w:val="right"/>
              <w:rPr>
                <w:rFonts w:cs="Angsana New"/>
                <w:sz w:val="28"/>
                <w:szCs w:val="28"/>
              </w:rPr>
            </w:pPr>
            <w:r w:rsidRPr="00C07546">
              <w:rPr>
                <w:rFonts w:cs="Angsana New"/>
                <w:sz w:val="28"/>
                <w:szCs w:val="28"/>
              </w:rPr>
              <w:t>67,388,857</w:t>
            </w:r>
          </w:p>
        </w:tc>
      </w:tr>
    </w:tbl>
    <w:p w14:paraId="5E96A8F4" w14:textId="77777777" w:rsidR="007242A1" w:rsidRDefault="007242A1" w:rsidP="007242A1">
      <w:pPr>
        <w:overflowPunct/>
        <w:autoSpaceDE/>
        <w:autoSpaceDN/>
        <w:adjustRightInd/>
        <w:spacing w:line="440" w:lineRule="exact"/>
        <w:textAlignment w:val="auto"/>
        <w:rPr>
          <w:rFonts w:cs="Angsana New"/>
        </w:rPr>
      </w:pPr>
    </w:p>
    <w:p w14:paraId="54DC746D" w14:textId="0CA1CAC3" w:rsidR="007242A1" w:rsidRDefault="007242A1">
      <w:pPr>
        <w:overflowPunct/>
        <w:autoSpaceDE/>
        <w:autoSpaceDN/>
        <w:adjustRightInd/>
        <w:textAlignment w:val="auto"/>
        <w:rPr>
          <w:rFonts w:cs="Angsana New"/>
        </w:rPr>
      </w:pPr>
      <w:r>
        <w:rPr>
          <w:rFonts w:cs="Angsana New"/>
        </w:rPr>
        <w:br w:type="page"/>
      </w:r>
    </w:p>
    <w:p w14:paraId="44F47CB3" w14:textId="77777777" w:rsidR="007242A1" w:rsidRPr="005B3040" w:rsidRDefault="007242A1" w:rsidP="00CB27C5">
      <w:pPr>
        <w:spacing w:before="120" w:line="400" w:lineRule="exact"/>
        <w:ind w:left="540" w:hanging="540"/>
        <w:rPr>
          <w:rFonts w:cs="Angsana New"/>
          <w:b/>
          <w:bCs/>
        </w:rPr>
      </w:pPr>
      <w:r w:rsidRPr="005B3040">
        <w:rPr>
          <w:rFonts w:cs="Angsana New"/>
          <w:b/>
          <w:bCs/>
        </w:rPr>
        <w:lastRenderedPageBreak/>
        <w:t>1</w:t>
      </w:r>
      <w:r>
        <w:rPr>
          <w:rFonts w:cs="Angsana New"/>
          <w:b/>
          <w:bCs/>
        </w:rPr>
        <w:t>4</w:t>
      </w:r>
      <w:r w:rsidRPr="005B3040">
        <w:rPr>
          <w:rFonts w:cs="Angsana New"/>
          <w:b/>
          <w:bCs/>
        </w:rPr>
        <w:t>.</w:t>
      </w:r>
      <w:r w:rsidRPr="005B3040">
        <w:rPr>
          <w:rFonts w:cs="Angsana New"/>
          <w:b/>
          <w:bCs/>
        </w:rPr>
        <w:tab/>
      </w:r>
      <w:r w:rsidRPr="00020105">
        <w:rPr>
          <w:rFonts w:cs="Angsana New"/>
          <w:b/>
          <w:bCs/>
        </w:rPr>
        <w:t>INTANGIBLE ASSETS (CONT’D)</w:t>
      </w:r>
    </w:p>
    <w:tbl>
      <w:tblPr>
        <w:tblW w:w="9213" w:type="dxa"/>
        <w:tblInd w:w="534" w:type="dxa"/>
        <w:tblLayout w:type="fixed"/>
        <w:tblLook w:val="04A0" w:firstRow="1" w:lastRow="0" w:firstColumn="1" w:lastColumn="0" w:noHBand="0" w:noVBand="1"/>
      </w:tblPr>
      <w:tblGrid>
        <w:gridCol w:w="3969"/>
        <w:gridCol w:w="1134"/>
        <w:gridCol w:w="1417"/>
        <w:gridCol w:w="1440"/>
        <w:gridCol w:w="1253"/>
      </w:tblGrid>
      <w:tr w:rsidR="007242A1" w:rsidRPr="00C07546" w14:paraId="2E344848" w14:textId="77777777" w:rsidTr="00CB27C5">
        <w:trPr>
          <w:trHeight w:val="466"/>
        </w:trPr>
        <w:tc>
          <w:tcPr>
            <w:tcW w:w="3969" w:type="dxa"/>
          </w:tcPr>
          <w:p w14:paraId="0D1AF927" w14:textId="77777777" w:rsidR="007242A1" w:rsidRPr="00CB27C5" w:rsidRDefault="007242A1" w:rsidP="00CB27C5">
            <w:pPr>
              <w:spacing w:line="400" w:lineRule="exact"/>
              <w:rPr>
                <w:rFonts w:cs="Angsana New"/>
                <w:sz w:val="28"/>
                <w:szCs w:val="28"/>
                <w:cs/>
              </w:rPr>
            </w:pPr>
          </w:p>
        </w:tc>
        <w:tc>
          <w:tcPr>
            <w:tcW w:w="5244" w:type="dxa"/>
            <w:gridSpan w:val="4"/>
            <w:vAlign w:val="bottom"/>
          </w:tcPr>
          <w:p w14:paraId="5ED50BD8" w14:textId="77777777" w:rsidR="007242A1" w:rsidRPr="00CB27C5" w:rsidRDefault="007242A1" w:rsidP="00CB27C5">
            <w:pPr>
              <w:pBdr>
                <w:bottom w:val="single" w:sz="4" w:space="1" w:color="auto"/>
              </w:pBdr>
              <w:spacing w:line="400" w:lineRule="exact"/>
              <w:jc w:val="right"/>
              <w:rPr>
                <w:rFonts w:cs="Angsana New"/>
                <w:sz w:val="28"/>
                <w:szCs w:val="28"/>
              </w:rPr>
            </w:pPr>
            <w:r w:rsidRPr="00CB27C5">
              <w:rPr>
                <w:rFonts w:cs="Angsana New"/>
                <w:sz w:val="28"/>
                <w:szCs w:val="28"/>
                <w:cs/>
              </w:rPr>
              <w:t>(</w:t>
            </w:r>
            <w:r w:rsidRPr="00CB27C5">
              <w:rPr>
                <w:rFonts w:cs="Angsana New"/>
                <w:sz w:val="28"/>
                <w:szCs w:val="28"/>
              </w:rPr>
              <w:t>Unit : Baht)</w:t>
            </w:r>
          </w:p>
        </w:tc>
      </w:tr>
      <w:tr w:rsidR="007242A1" w:rsidRPr="00C07546" w14:paraId="703EA42B" w14:textId="77777777" w:rsidTr="00CB27C5">
        <w:trPr>
          <w:trHeight w:val="172"/>
        </w:trPr>
        <w:tc>
          <w:tcPr>
            <w:tcW w:w="3969" w:type="dxa"/>
          </w:tcPr>
          <w:p w14:paraId="26C5B60B" w14:textId="77777777" w:rsidR="007242A1" w:rsidRPr="00CB27C5" w:rsidRDefault="007242A1" w:rsidP="00CB27C5">
            <w:pPr>
              <w:spacing w:line="400" w:lineRule="exact"/>
              <w:rPr>
                <w:rFonts w:cs="Angsana New"/>
                <w:sz w:val="28"/>
                <w:szCs w:val="28"/>
                <w:cs/>
              </w:rPr>
            </w:pPr>
          </w:p>
        </w:tc>
        <w:tc>
          <w:tcPr>
            <w:tcW w:w="1134" w:type="dxa"/>
          </w:tcPr>
          <w:p w14:paraId="09E58D34" w14:textId="77777777" w:rsidR="007242A1" w:rsidRPr="00CB27C5" w:rsidRDefault="007242A1" w:rsidP="00CB27C5">
            <w:pPr>
              <w:spacing w:line="400" w:lineRule="exact"/>
              <w:jc w:val="center"/>
              <w:rPr>
                <w:rFonts w:cs="Angsana New"/>
                <w:sz w:val="28"/>
                <w:szCs w:val="28"/>
              </w:rPr>
            </w:pPr>
            <w:r w:rsidRPr="00CB27C5">
              <w:rPr>
                <w:sz w:val="28"/>
                <w:szCs w:val="28"/>
              </w:rPr>
              <w:t>Computer</w:t>
            </w:r>
          </w:p>
        </w:tc>
        <w:tc>
          <w:tcPr>
            <w:tcW w:w="4110" w:type="dxa"/>
            <w:gridSpan w:val="3"/>
            <w:vAlign w:val="bottom"/>
          </w:tcPr>
          <w:p w14:paraId="4666C920" w14:textId="77777777" w:rsidR="007242A1" w:rsidRPr="00CB27C5" w:rsidRDefault="007242A1" w:rsidP="00CB27C5">
            <w:pPr>
              <w:pBdr>
                <w:bottom w:val="single" w:sz="4" w:space="1" w:color="auto"/>
              </w:pBdr>
              <w:spacing w:line="400" w:lineRule="exact"/>
              <w:jc w:val="center"/>
              <w:rPr>
                <w:rFonts w:cs="Angsana New"/>
                <w:sz w:val="28"/>
                <w:szCs w:val="28"/>
              </w:rPr>
            </w:pPr>
            <w:r w:rsidRPr="00CB27C5">
              <w:rPr>
                <w:rFonts w:cs="Angsana New"/>
                <w:sz w:val="28"/>
                <w:szCs w:val="28"/>
              </w:rPr>
              <w:t>Product development projects</w:t>
            </w:r>
          </w:p>
        </w:tc>
      </w:tr>
      <w:tr w:rsidR="007242A1" w:rsidRPr="00C07546" w14:paraId="1ABADF81" w14:textId="77777777" w:rsidTr="00CB27C5">
        <w:trPr>
          <w:trHeight w:val="122"/>
        </w:trPr>
        <w:tc>
          <w:tcPr>
            <w:tcW w:w="3969" w:type="dxa"/>
          </w:tcPr>
          <w:p w14:paraId="2E2CF3C4" w14:textId="77777777" w:rsidR="007242A1" w:rsidRPr="00CB27C5" w:rsidRDefault="007242A1" w:rsidP="00CB27C5">
            <w:pPr>
              <w:spacing w:line="400" w:lineRule="exact"/>
              <w:rPr>
                <w:rFonts w:cs="Angsana New"/>
                <w:sz w:val="28"/>
                <w:szCs w:val="28"/>
                <w:cs/>
              </w:rPr>
            </w:pPr>
          </w:p>
        </w:tc>
        <w:tc>
          <w:tcPr>
            <w:tcW w:w="1134" w:type="dxa"/>
          </w:tcPr>
          <w:p w14:paraId="0D9080A5" w14:textId="77777777" w:rsidR="007242A1" w:rsidRPr="00CB27C5" w:rsidRDefault="007242A1" w:rsidP="00CB27C5">
            <w:pPr>
              <w:pBdr>
                <w:bottom w:val="single" w:sz="4" w:space="1" w:color="auto"/>
              </w:pBdr>
              <w:spacing w:line="400" w:lineRule="exact"/>
              <w:jc w:val="center"/>
              <w:rPr>
                <w:rFonts w:cs="Angsana New"/>
                <w:sz w:val="28"/>
                <w:szCs w:val="28"/>
                <w:cs/>
              </w:rPr>
            </w:pPr>
            <w:r w:rsidRPr="00CB27C5">
              <w:rPr>
                <w:sz w:val="28"/>
                <w:szCs w:val="28"/>
              </w:rPr>
              <w:t>software</w:t>
            </w:r>
          </w:p>
        </w:tc>
        <w:tc>
          <w:tcPr>
            <w:tcW w:w="1417" w:type="dxa"/>
          </w:tcPr>
          <w:p w14:paraId="7BA3F6A1" w14:textId="77777777" w:rsidR="007242A1" w:rsidRPr="00CB27C5" w:rsidRDefault="007242A1" w:rsidP="00CB27C5">
            <w:pPr>
              <w:pBdr>
                <w:bottom w:val="single" w:sz="4" w:space="1" w:color="auto"/>
              </w:pBdr>
              <w:spacing w:line="400" w:lineRule="exact"/>
              <w:jc w:val="center"/>
              <w:rPr>
                <w:rFonts w:cs="Angsana New"/>
                <w:sz w:val="28"/>
                <w:szCs w:val="28"/>
                <w:cs/>
              </w:rPr>
            </w:pPr>
            <w:r w:rsidRPr="00CB27C5">
              <w:rPr>
                <w:sz w:val="28"/>
                <w:szCs w:val="28"/>
              </w:rPr>
              <w:t>Accomplished</w:t>
            </w:r>
          </w:p>
        </w:tc>
        <w:tc>
          <w:tcPr>
            <w:tcW w:w="1440" w:type="dxa"/>
          </w:tcPr>
          <w:p w14:paraId="5C3983A2" w14:textId="77777777" w:rsidR="007242A1" w:rsidRPr="00CB27C5" w:rsidRDefault="007242A1" w:rsidP="00CB27C5">
            <w:pPr>
              <w:pBdr>
                <w:bottom w:val="single" w:sz="4" w:space="1" w:color="auto"/>
              </w:pBdr>
              <w:spacing w:line="400" w:lineRule="exact"/>
              <w:jc w:val="center"/>
              <w:rPr>
                <w:rFonts w:cs="Angsana New"/>
                <w:sz w:val="28"/>
                <w:szCs w:val="28"/>
                <w:cs/>
              </w:rPr>
            </w:pPr>
            <w:r w:rsidRPr="00CB27C5">
              <w:rPr>
                <w:sz w:val="28"/>
                <w:szCs w:val="28"/>
              </w:rPr>
              <w:t>Under progress</w:t>
            </w:r>
          </w:p>
        </w:tc>
        <w:tc>
          <w:tcPr>
            <w:tcW w:w="1253" w:type="dxa"/>
          </w:tcPr>
          <w:p w14:paraId="257BD584" w14:textId="77777777" w:rsidR="007242A1" w:rsidRPr="00CB27C5" w:rsidRDefault="007242A1" w:rsidP="00CB27C5">
            <w:pPr>
              <w:pBdr>
                <w:bottom w:val="single" w:sz="4" w:space="1" w:color="auto"/>
              </w:pBdr>
              <w:spacing w:line="400" w:lineRule="exact"/>
              <w:jc w:val="center"/>
              <w:rPr>
                <w:rFonts w:cs="Angsana New"/>
                <w:sz w:val="28"/>
                <w:szCs w:val="28"/>
                <w:cs/>
              </w:rPr>
            </w:pPr>
            <w:r w:rsidRPr="00CB27C5">
              <w:rPr>
                <w:sz w:val="28"/>
                <w:szCs w:val="28"/>
              </w:rPr>
              <w:t>Total</w:t>
            </w:r>
          </w:p>
        </w:tc>
      </w:tr>
      <w:tr w:rsidR="007242A1" w:rsidRPr="00C07546" w14:paraId="2F5B2509" w14:textId="77777777" w:rsidTr="00CB27C5">
        <w:trPr>
          <w:trHeight w:val="144"/>
        </w:trPr>
        <w:tc>
          <w:tcPr>
            <w:tcW w:w="3969" w:type="dxa"/>
          </w:tcPr>
          <w:p w14:paraId="29B78157" w14:textId="77777777" w:rsidR="007242A1" w:rsidRPr="00CB27C5" w:rsidRDefault="007242A1" w:rsidP="00CB27C5">
            <w:pPr>
              <w:spacing w:before="120" w:line="400" w:lineRule="exact"/>
              <w:ind w:left="34"/>
              <w:rPr>
                <w:rFonts w:cs="Angsana New"/>
                <w:sz w:val="28"/>
                <w:szCs w:val="28"/>
              </w:rPr>
            </w:pPr>
            <w:r w:rsidRPr="00CB27C5">
              <w:rPr>
                <w:sz w:val="28"/>
                <w:szCs w:val="28"/>
              </w:rPr>
              <w:t>For the year ended December 31, 2020</w:t>
            </w:r>
          </w:p>
        </w:tc>
        <w:tc>
          <w:tcPr>
            <w:tcW w:w="1134" w:type="dxa"/>
          </w:tcPr>
          <w:p w14:paraId="7FE9B427" w14:textId="77777777" w:rsidR="007242A1" w:rsidRPr="00CB27C5" w:rsidRDefault="007242A1" w:rsidP="00CB27C5">
            <w:pPr>
              <w:spacing w:line="400" w:lineRule="exact"/>
              <w:jc w:val="right"/>
              <w:rPr>
                <w:rFonts w:cs="Angsana New"/>
                <w:sz w:val="28"/>
                <w:szCs w:val="28"/>
              </w:rPr>
            </w:pPr>
          </w:p>
        </w:tc>
        <w:tc>
          <w:tcPr>
            <w:tcW w:w="1417" w:type="dxa"/>
          </w:tcPr>
          <w:p w14:paraId="43B13C4C" w14:textId="77777777" w:rsidR="007242A1" w:rsidRPr="00CB27C5" w:rsidRDefault="007242A1" w:rsidP="00CB27C5">
            <w:pPr>
              <w:spacing w:line="400" w:lineRule="exact"/>
              <w:jc w:val="center"/>
              <w:rPr>
                <w:rFonts w:cs="Angsana New"/>
                <w:sz w:val="28"/>
                <w:szCs w:val="28"/>
              </w:rPr>
            </w:pPr>
          </w:p>
        </w:tc>
        <w:tc>
          <w:tcPr>
            <w:tcW w:w="1440" w:type="dxa"/>
          </w:tcPr>
          <w:p w14:paraId="0162FA78" w14:textId="77777777" w:rsidR="007242A1" w:rsidRPr="00CB27C5" w:rsidRDefault="007242A1" w:rsidP="00CB27C5">
            <w:pPr>
              <w:spacing w:line="400" w:lineRule="exact"/>
              <w:jc w:val="right"/>
              <w:rPr>
                <w:rFonts w:cs="Angsana New"/>
                <w:sz w:val="28"/>
                <w:szCs w:val="28"/>
              </w:rPr>
            </w:pPr>
          </w:p>
        </w:tc>
        <w:tc>
          <w:tcPr>
            <w:tcW w:w="1253" w:type="dxa"/>
          </w:tcPr>
          <w:p w14:paraId="4D2F6C50" w14:textId="77777777" w:rsidR="007242A1" w:rsidRPr="00CB27C5" w:rsidRDefault="007242A1" w:rsidP="00CB27C5">
            <w:pPr>
              <w:spacing w:line="400" w:lineRule="exact"/>
              <w:jc w:val="right"/>
              <w:rPr>
                <w:rFonts w:cs="Angsana New"/>
                <w:sz w:val="28"/>
                <w:szCs w:val="28"/>
              </w:rPr>
            </w:pPr>
          </w:p>
        </w:tc>
      </w:tr>
      <w:tr w:rsidR="007242A1" w:rsidRPr="00C07546" w14:paraId="4FD232DE" w14:textId="77777777" w:rsidTr="00CB27C5">
        <w:trPr>
          <w:trHeight w:val="144"/>
        </w:trPr>
        <w:tc>
          <w:tcPr>
            <w:tcW w:w="3969" w:type="dxa"/>
          </w:tcPr>
          <w:p w14:paraId="56A8A5C2" w14:textId="77777777" w:rsidR="007242A1" w:rsidRPr="00CB27C5" w:rsidRDefault="007242A1" w:rsidP="00CB27C5">
            <w:pPr>
              <w:spacing w:line="400" w:lineRule="exact"/>
              <w:ind w:left="34"/>
              <w:rPr>
                <w:rFonts w:cs="Angsana New"/>
                <w:sz w:val="28"/>
                <w:szCs w:val="28"/>
              </w:rPr>
            </w:pPr>
            <w:r w:rsidRPr="00CB27C5">
              <w:rPr>
                <w:sz w:val="28"/>
                <w:szCs w:val="28"/>
              </w:rPr>
              <w:t>Net book value – Opening Balance</w:t>
            </w:r>
          </w:p>
        </w:tc>
        <w:tc>
          <w:tcPr>
            <w:tcW w:w="1134" w:type="dxa"/>
          </w:tcPr>
          <w:p w14:paraId="1EEBD500" w14:textId="77777777" w:rsidR="007242A1" w:rsidRPr="00CB27C5" w:rsidRDefault="007242A1" w:rsidP="00CB27C5">
            <w:pPr>
              <w:spacing w:line="400" w:lineRule="exact"/>
              <w:jc w:val="right"/>
              <w:rPr>
                <w:rFonts w:cs="Angsana New"/>
                <w:sz w:val="28"/>
                <w:szCs w:val="28"/>
              </w:rPr>
            </w:pPr>
            <w:r w:rsidRPr="00CB27C5">
              <w:rPr>
                <w:rFonts w:cs="Angsana New"/>
                <w:sz w:val="28"/>
                <w:szCs w:val="28"/>
              </w:rPr>
              <w:t>563,831</w:t>
            </w:r>
          </w:p>
        </w:tc>
        <w:tc>
          <w:tcPr>
            <w:tcW w:w="1417" w:type="dxa"/>
          </w:tcPr>
          <w:p w14:paraId="58572C74" w14:textId="77777777" w:rsidR="007242A1" w:rsidRPr="00CB27C5" w:rsidRDefault="007242A1" w:rsidP="00CB27C5">
            <w:pPr>
              <w:spacing w:line="400" w:lineRule="exact"/>
              <w:jc w:val="right"/>
              <w:rPr>
                <w:rFonts w:cs="Angsana New"/>
                <w:sz w:val="28"/>
                <w:szCs w:val="28"/>
              </w:rPr>
            </w:pPr>
            <w:r w:rsidRPr="00CB27C5">
              <w:rPr>
                <w:rFonts w:cs="Angsana New"/>
                <w:sz w:val="28"/>
                <w:szCs w:val="28"/>
              </w:rPr>
              <w:t>42,288,452</w:t>
            </w:r>
          </w:p>
        </w:tc>
        <w:tc>
          <w:tcPr>
            <w:tcW w:w="1440" w:type="dxa"/>
          </w:tcPr>
          <w:p w14:paraId="2351349C" w14:textId="77777777" w:rsidR="007242A1" w:rsidRPr="00CB27C5" w:rsidRDefault="007242A1" w:rsidP="00CB27C5">
            <w:pPr>
              <w:spacing w:line="400" w:lineRule="exact"/>
              <w:jc w:val="right"/>
              <w:rPr>
                <w:rFonts w:cs="Angsana New"/>
                <w:sz w:val="28"/>
                <w:szCs w:val="28"/>
              </w:rPr>
            </w:pPr>
            <w:r w:rsidRPr="00CB27C5">
              <w:rPr>
                <w:rFonts w:cs="Angsana New"/>
                <w:sz w:val="28"/>
                <w:szCs w:val="28"/>
              </w:rPr>
              <w:t>24,536,574</w:t>
            </w:r>
          </w:p>
        </w:tc>
        <w:tc>
          <w:tcPr>
            <w:tcW w:w="1253" w:type="dxa"/>
          </w:tcPr>
          <w:p w14:paraId="7D5C0FAC" w14:textId="77777777" w:rsidR="007242A1" w:rsidRPr="00CB27C5" w:rsidRDefault="007242A1" w:rsidP="00CB27C5">
            <w:pPr>
              <w:spacing w:line="400" w:lineRule="exact"/>
              <w:jc w:val="right"/>
              <w:rPr>
                <w:rFonts w:cs="Angsana New"/>
                <w:sz w:val="28"/>
                <w:szCs w:val="28"/>
              </w:rPr>
            </w:pPr>
            <w:r w:rsidRPr="00CB27C5">
              <w:rPr>
                <w:rFonts w:cs="Angsana New"/>
                <w:sz w:val="28"/>
                <w:szCs w:val="28"/>
              </w:rPr>
              <w:t>67,388,857</w:t>
            </w:r>
          </w:p>
        </w:tc>
      </w:tr>
      <w:tr w:rsidR="007242A1" w:rsidRPr="00C07546" w14:paraId="2C8FC645" w14:textId="77777777" w:rsidTr="00CB27C5">
        <w:trPr>
          <w:trHeight w:val="144"/>
        </w:trPr>
        <w:tc>
          <w:tcPr>
            <w:tcW w:w="3969" w:type="dxa"/>
          </w:tcPr>
          <w:p w14:paraId="4DF65261" w14:textId="77777777" w:rsidR="007242A1" w:rsidRPr="00CB27C5" w:rsidRDefault="007242A1" w:rsidP="00CB27C5">
            <w:pPr>
              <w:spacing w:line="400" w:lineRule="exact"/>
              <w:ind w:left="255" w:hanging="221"/>
              <w:rPr>
                <w:rFonts w:cs="Angsana New"/>
                <w:sz w:val="28"/>
                <w:szCs w:val="28"/>
                <w:cs/>
              </w:rPr>
            </w:pPr>
            <w:r w:rsidRPr="00CB27C5">
              <w:rPr>
                <w:rFonts w:cs="Angsana New"/>
                <w:sz w:val="28"/>
                <w:szCs w:val="28"/>
              </w:rPr>
              <w:t>Transfer in (out)</w:t>
            </w:r>
          </w:p>
        </w:tc>
        <w:tc>
          <w:tcPr>
            <w:tcW w:w="1134" w:type="dxa"/>
            <w:vAlign w:val="bottom"/>
          </w:tcPr>
          <w:p w14:paraId="7DC32402" w14:textId="77777777" w:rsidR="007242A1" w:rsidRPr="00CB27C5" w:rsidRDefault="007242A1" w:rsidP="00CB27C5">
            <w:pPr>
              <w:spacing w:line="400" w:lineRule="exact"/>
              <w:jc w:val="right"/>
              <w:rPr>
                <w:rFonts w:cs="Angsana New"/>
                <w:sz w:val="28"/>
                <w:szCs w:val="28"/>
                <w:cs/>
              </w:rPr>
            </w:pPr>
            <w:r w:rsidRPr="00CB27C5">
              <w:rPr>
                <w:rFonts w:cs="Angsana New"/>
                <w:sz w:val="28"/>
                <w:szCs w:val="28"/>
                <w:cs/>
              </w:rPr>
              <w:t>-</w:t>
            </w:r>
          </w:p>
        </w:tc>
        <w:tc>
          <w:tcPr>
            <w:tcW w:w="1417" w:type="dxa"/>
            <w:vAlign w:val="bottom"/>
          </w:tcPr>
          <w:p w14:paraId="42495996" w14:textId="77777777" w:rsidR="007242A1" w:rsidRPr="00CB27C5" w:rsidRDefault="007242A1" w:rsidP="00CB27C5">
            <w:pPr>
              <w:spacing w:line="400" w:lineRule="exact"/>
              <w:jc w:val="right"/>
              <w:rPr>
                <w:rFonts w:cs="Angsana New"/>
                <w:sz w:val="28"/>
                <w:szCs w:val="28"/>
              </w:rPr>
            </w:pPr>
            <w:r w:rsidRPr="00CB27C5">
              <w:rPr>
                <w:sz w:val="28"/>
                <w:szCs w:val="28"/>
              </w:rPr>
              <w:t>(729,027)</w:t>
            </w:r>
          </w:p>
        </w:tc>
        <w:tc>
          <w:tcPr>
            <w:tcW w:w="1440" w:type="dxa"/>
            <w:vAlign w:val="bottom"/>
          </w:tcPr>
          <w:p w14:paraId="12FEA8E2" w14:textId="77777777" w:rsidR="007242A1" w:rsidRPr="00CB27C5" w:rsidRDefault="007242A1" w:rsidP="00CB27C5">
            <w:pPr>
              <w:spacing w:line="400" w:lineRule="exact"/>
              <w:jc w:val="right"/>
              <w:rPr>
                <w:rFonts w:cs="Angsana New"/>
                <w:sz w:val="28"/>
                <w:szCs w:val="28"/>
              </w:rPr>
            </w:pPr>
            <w:r w:rsidRPr="00CB27C5">
              <w:rPr>
                <w:rFonts w:cs="Angsana New"/>
                <w:sz w:val="28"/>
                <w:szCs w:val="28"/>
              </w:rPr>
              <w:t>-</w:t>
            </w:r>
          </w:p>
        </w:tc>
        <w:tc>
          <w:tcPr>
            <w:tcW w:w="1253" w:type="dxa"/>
            <w:vAlign w:val="bottom"/>
          </w:tcPr>
          <w:p w14:paraId="4EA1B453" w14:textId="77777777" w:rsidR="007242A1" w:rsidRPr="00CB27C5" w:rsidRDefault="007242A1" w:rsidP="00CB27C5">
            <w:pPr>
              <w:spacing w:line="400" w:lineRule="exact"/>
              <w:jc w:val="right"/>
              <w:rPr>
                <w:rFonts w:cs="Angsana New"/>
                <w:sz w:val="28"/>
                <w:szCs w:val="28"/>
              </w:rPr>
            </w:pPr>
            <w:r w:rsidRPr="00CB27C5">
              <w:rPr>
                <w:sz w:val="28"/>
                <w:szCs w:val="28"/>
              </w:rPr>
              <w:t>(729,027)</w:t>
            </w:r>
          </w:p>
        </w:tc>
      </w:tr>
      <w:tr w:rsidR="007242A1" w:rsidRPr="00C07546" w14:paraId="567577F7" w14:textId="77777777" w:rsidTr="00CB27C5">
        <w:trPr>
          <w:trHeight w:val="144"/>
        </w:trPr>
        <w:tc>
          <w:tcPr>
            <w:tcW w:w="3969" w:type="dxa"/>
          </w:tcPr>
          <w:p w14:paraId="22B6110C" w14:textId="77777777" w:rsidR="007242A1" w:rsidRPr="00CB27C5" w:rsidRDefault="007242A1" w:rsidP="00CB27C5">
            <w:pPr>
              <w:spacing w:line="400" w:lineRule="exact"/>
              <w:ind w:left="34"/>
              <w:rPr>
                <w:rFonts w:cs="Angsana New"/>
                <w:sz w:val="28"/>
                <w:szCs w:val="28"/>
              </w:rPr>
            </w:pPr>
            <w:r w:rsidRPr="00CB27C5">
              <w:rPr>
                <w:sz w:val="28"/>
                <w:szCs w:val="28"/>
              </w:rPr>
              <w:t>Acquisition/development during the period - Cost</w:t>
            </w:r>
          </w:p>
        </w:tc>
        <w:tc>
          <w:tcPr>
            <w:tcW w:w="1134" w:type="dxa"/>
          </w:tcPr>
          <w:p w14:paraId="3DB8B3E1" w14:textId="77777777" w:rsidR="007242A1" w:rsidRPr="00CB27C5" w:rsidRDefault="007242A1" w:rsidP="00CB27C5">
            <w:pPr>
              <w:spacing w:line="400" w:lineRule="exact"/>
              <w:jc w:val="right"/>
              <w:rPr>
                <w:rFonts w:cs="Angsana New"/>
                <w:sz w:val="28"/>
                <w:szCs w:val="28"/>
              </w:rPr>
            </w:pPr>
            <w:r w:rsidRPr="00CB27C5">
              <w:rPr>
                <w:rFonts w:cs="Angsana New"/>
                <w:sz w:val="28"/>
                <w:szCs w:val="28"/>
              </w:rPr>
              <w:t>163,200</w:t>
            </w:r>
          </w:p>
        </w:tc>
        <w:tc>
          <w:tcPr>
            <w:tcW w:w="1417" w:type="dxa"/>
          </w:tcPr>
          <w:p w14:paraId="71D99341" w14:textId="77777777" w:rsidR="007242A1" w:rsidRPr="00CB27C5" w:rsidRDefault="007242A1" w:rsidP="00CB27C5">
            <w:pPr>
              <w:spacing w:line="400" w:lineRule="exact"/>
              <w:ind w:firstLine="165"/>
              <w:jc w:val="right"/>
              <w:rPr>
                <w:rFonts w:cs="Angsana New"/>
                <w:sz w:val="28"/>
                <w:szCs w:val="28"/>
              </w:rPr>
            </w:pPr>
            <w:r w:rsidRPr="00CB27C5">
              <w:rPr>
                <w:sz w:val="28"/>
                <w:szCs w:val="28"/>
              </w:rPr>
              <w:t>69,809</w:t>
            </w:r>
          </w:p>
        </w:tc>
        <w:tc>
          <w:tcPr>
            <w:tcW w:w="1440" w:type="dxa"/>
          </w:tcPr>
          <w:p w14:paraId="42F3209F" w14:textId="77777777" w:rsidR="007242A1" w:rsidRPr="00CB27C5" w:rsidRDefault="007242A1" w:rsidP="00CB27C5">
            <w:pPr>
              <w:spacing w:line="400" w:lineRule="exact"/>
              <w:jc w:val="right"/>
              <w:rPr>
                <w:rFonts w:cs="Angsana New"/>
                <w:sz w:val="28"/>
                <w:szCs w:val="28"/>
              </w:rPr>
            </w:pPr>
            <w:r w:rsidRPr="00CB27C5">
              <w:rPr>
                <w:sz w:val="28"/>
                <w:szCs w:val="28"/>
              </w:rPr>
              <w:t>24,882,566</w:t>
            </w:r>
          </w:p>
        </w:tc>
        <w:tc>
          <w:tcPr>
            <w:tcW w:w="1253" w:type="dxa"/>
          </w:tcPr>
          <w:p w14:paraId="04373EEB" w14:textId="77777777" w:rsidR="007242A1" w:rsidRPr="00CB27C5" w:rsidRDefault="007242A1" w:rsidP="00CB27C5">
            <w:pPr>
              <w:spacing w:line="400" w:lineRule="exact"/>
              <w:jc w:val="right"/>
              <w:rPr>
                <w:rFonts w:cs="Angsana New"/>
                <w:sz w:val="28"/>
                <w:szCs w:val="28"/>
              </w:rPr>
            </w:pPr>
            <w:r w:rsidRPr="00CB27C5">
              <w:rPr>
                <w:sz w:val="28"/>
                <w:szCs w:val="28"/>
              </w:rPr>
              <w:t>25,115,575</w:t>
            </w:r>
          </w:p>
        </w:tc>
      </w:tr>
      <w:tr w:rsidR="007242A1" w:rsidRPr="00C07546" w14:paraId="426BAC1C" w14:textId="77777777" w:rsidTr="00CB27C5">
        <w:trPr>
          <w:trHeight w:val="144"/>
        </w:trPr>
        <w:tc>
          <w:tcPr>
            <w:tcW w:w="3969" w:type="dxa"/>
          </w:tcPr>
          <w:p w14:paraId="73881A37" w14:textId="77777777" w:rsidR="007242A1" w:rsidRPr="00CB27C5" w:rsidRDefault="007242A1" w:rsidP="00CB27C5">
            <w:pPr>
              <w:spacing w:line="400" w:lineRule="exact"/>
              <w:ind w:left="34"/>
              <w:rPr>
                <w:rFonts w:cs="Angsana New"/>
                <w:sz w:val="28"/>
                <w:szCs w:val="28"/>
                <w:cs/>
              </w:rPr>
            </w:pPr>
            <w:r w:rsidRPr="00CB27C5">
              <w:rPr>
                <w:sz w:val="28"/>
                <w:szCs w:val="28"/>
              </w:rPr>
              <w:t>Depreciation -tools and equipment of project</w:t>
            </w:r>
          </w:p>
        </w:tc>
        <w:tc>
          <w:tcPr>
            <w:tcW w:w="1134" w:type="dxa"/>
            <w:vAlign w:val="center"/>
          </w:tcPr>
          <w:p w14:paraId="4762A7DE" w14:textId="77777777" w:rsidR="007242A1" w:rsidRPr="00CB27C5" w:rsidRDefault="007242A1" w:rsidP="00CB27C5">
            <w:pPr>
              <w:spacing w:line="400" w:lineRule="exact"/>
              <w:ind w:firstLine="165"/>
              <w:jc w:val="right"/>
              <w:rPr>
                <w:rFonts w:cs="Angsana New"/>
                <w:sz w:val="28"/>
                <w:szCs w:val="28"/>
              </w:rPr>
            </w:pPr>
            <w:r w:rsidRPr="00CB27C5">
              <w:rPr>
                <w:rFonts w:cs="Angsana New"/>
                <w:sz w:val="28"/>
                <w:szCs w:val="28"/>
              </w:rPr>
              <w:t>-</w:t>
            </w:r>
          </w:p>
        </w:tc>
        <w:tc>
          <w:tcPr>
            <w:tcW w:w="1417" w:type="dxa"/>
          </w:tcPr>
          <w:p w14:paraId="2ECEBB1A" w14:textId="77777777" w:rsidR="007242A1" w:rsidRPr="00CB27C5" w:rsidRDefault="007242A1" w:rsidP="00CB27C5">
            <w:pPr>
              <w:spacing w:line="400" w:lineRule="exact"/>
              <w:ind w:firstLine="165"/>
              <w:jc w:val="right"/>
              <w:rPr>
                <w:rFonts w:cs="Angsana New"/>
                <w:sz w:val="28"/>
                <w:szCs w:val="28"/>
              </w:rPr>
            </w:pPr>
            <w:r w:rsidRPr="00CB27C5">
              <w:rPr>
                <w:sz w:val="28"/>
                <w:szCs w:val="28"/>
              </w:rPr>
              <w:t>729,027</w:t>
            </w:r>
          </w:p>
        </w:tc>
        <w:tc>
          <w:tcPr>
            <w:tcW w:w="1440" w:type="dxa"/>
          </w:tcPr>
          <w:p w14:paraId="4BECAAEA" w14:textId="77777777" w:rsidR="007242A1" w:rsidRPr="00CB27C5" w:rsidRDefault="007242A1" w:rsidP="00CB27C5">
            <w:pPr>
              <w:spacing w:line="400" w:lineRule="exact"/>
              <w:jc w:val="right"/>
              <w:rPr>
                <w:rFonts w:cs="Angsana New"/>
                <w:sz w:val="28"/>
                <w:szCs w:val="28"/>
              </w:rPr>
            </w:pPr>
            <w:r w:rsidRPr="00CB27C5">
              <w:rPr>
                <w:sz w:val="28"/>
                <w:szCs w:val="28"/>
              </w:rPr>
              <w:t>1,081,154</w:t>
            </w:r>
          </w:p>
        </w:tc>
        <w:tc>
          <w:tcPr>
            <w:tcW w:w="1253" w:type="dxa"/>
          </w:tcPr>
          <w:p w14:paraId="51659E03" w14:textId="77777777" w:rsidR="007242A1" w:rsidRPr="00CB27C5" w:rsidRDefault="007242A1" w:rsidP="00CB27C5">
            <w:pPr>
              <w:spacing w:line="400" w:lineRule="exact"/>
              <w:jc w:val="right"/>
              <w:rPr>
                <w:rFonts w:cs="Angsana New"/>
                <w:sz w:val="28"/>
                <w:szCs w:val="28"/>
              </w:rPr>
            </w:pPr>
            <w:r w:rsidRPr="00CB27C5">
              <w:rPr>
                <w:sz w:val="28"/>
                <w:szCs w:val="28"/>
              </w:rPr>
              <w:t>1,810,181</w:t>
            </w:r>
          </w:p>
        </w:tc>
      </w:tr>
      <w:tr w:rsidR="007242A1" w:rsidRPr="00C07546" w14:paraId="7544FD52" w14:textId="77777777" w:rsidTr="00CB27C5">
        <w:trPr>
          <w:trHeight w:val="144"/>
        </w:trPr>
        <w:tc>
          <w:tcPr>
            <w:tcW w:w="3969" w:type="dxa"/>
          </w:tcPr>
          <w:p w14:paraId="37B691E7" w14:textId="77777777" w:rsidR="007242A1" w:rsidRPr="00CB27C5" w:rsidRDefault="007242A1" w:rsidP="00CB27C5">
            <w:pPr>
              <w:spacing w:line="400" w:lineRule="exact"/>
              <w:ind w:left="34"/>
              <w:rPr>
                <w:rFonts w:cs="Angsana New"/>
                <w:sz w:val="28"/>
                <w:szCs w:val="28"/>
                <w:cs/>
              </w:rPr>
            </w:pPr>
            <w:r w:rsidRPr="00CB27C5">
              <w:rPr>
                <w:sz w:val="28"/>
                <w:szCs w:val="28"/>
              </w:rPr>
              <w:t>Project accomplished</w:t>
            </w:r>
          </w:p>
        </w:tc>
        <w:tc>
          <w:tcPr>
            <w:tcW w:w="1134" w:type="dxa"/>
            <w:vAlign w:val="center"/>
          </w:tcPr>
          <w:p w14:paraId="72081BB0" w14:textId="77777777" w:rsidR="007242A1" w:rsidRPr="00CB27C5" w:rsidRDefault="007242A1" w:rsidP="00CB27C5">
            <w:pPr>
              <w:spacing w:line="400" w:lineRule="exact"/>
              <w:ind w:firstLine="165"/>
              <w:jc w:val="right"/>
              <w:rPr>
                <w:rFonts w:cs="Angsana New"/>
                <w:sz w:val="28"/>
                <w:szCs w:val="28"/>
              </w:rPr>
            </w:pPr>
            <w:r w:rsidRPr="00CB27C5">
              <w:rPr>
                <w:rFonts w:cs="Angsana New"/>
                <w:sz w:val="28"/>
                <w:szCs w:val="28"/>
              </w:rPr>
              <w:t>-</w:t>
            </w:r>
          </w:p>
        </w:tc>
        <w:tc>
          <w:tcPr>
            <w:tcW w:w="1417" w:type="dxa"/>
          </w:tcPr>
          <w:p w14:paraId="3C1B27CC" w14:textId="77777777" w:rsidR="007242A1" w:rsidRPr="00CB27C5" w:rsidRDefault="007242A1" w:rsidP="00CB27C5">
            <w:pPr>
              <w:spacing w:line="400" w:lineRule="exact"/>
              <w:jc w:val="right"/>
              <w:rPr>
                <w:rFonts w:cs="Angsana New"/>
                <w:sz w:val="28"/>
                <w:szCs w:val="28"/>
              </w:rPr>
            </w:pPr>
            <w:r w:rsidRPr="00CB27C5">
              <w:rPr>
                <w:sz w:val="28"/>
                <w:szCs w:val="28"/>
              </w:rPr>
              <w:t>1,441,914</w:t>
            </w:r>
          </w:p>
        </w:tc>
        <w:tc>
          <w:tcPr>
            <w:tcW w:w="1440" w:type="dxa"/>
          </w:tcPr>
          <w:p w14:paraId="78D2967F" w14:textId="77777777" w:rsidR="007242A1" w:rsidRPr="00CB27C5" w:rsidRDefault="007242A1" w:rsidP="00CB27C5">
            <w:pPr>
              <w:spacing w:line="400" w:lineRule="exact"/>
              <w:jc w:val="right"/>
              <w:rPr>
                <w:rFonts w:cs="Angsana New"/>
                <w:sz w:val="28"/>
                <w:szCs w:val="28"/>
              </w:rPr>
            </w:pPr>
            <w:r w:rsidRPr="00CB27C5">
              <w:rPr>
                <w:sz w:val="28"/>
                <w:szCs w:val="28"/>
              </w:rPr>
              <w:t>(1,441,914)</w:t>
            </w:r>
          </w:p>
        </w:tc>
        <w:tc>
          <w:tcPr>
            <w:tcW w:w="1253" w:type="dxa"/>
            <w:vAlign w:val="center"/>
          </w:tcPr>
          <w:p w14:paraId="41E47ABA" w14:textId="77777777" w:rsidR="007242A1" w:rsidRPr="00CB27C5" w:rsidRDefault="007242A1" w:rsidP="00CB27C5">
            <w:pPr>
              <w:spacing w:line="400" w:lineRule="exact"/>
              <w:ind w:firstLine="165"/>
              <w:jc w:val="right"/>
              <w:rPr>
                <w:rFonts w:cs="Angsana New"/>
                <w:sz w:val="28"/>
                <w:szCs w:val="28"/>
              </w:rPr>
            </w:pPr>
            <w:r w:rsidRPr="00CB27C5">
              <w:rPr>
                <w:rFonts w:cs="Angsana New"/>
                <w:sz w:val="28"/>
                <w:szCs w:val="28"/>
              </w:rPr>
              <w:t>-</w:t>
            </w:r>
          </w:p>
        </w:tc>
      </w:tr>
      <w:tr w:rsidR="007242A1" w:rsidRPr="00C07546" w14:paraId="6DFDA129" w14:textId="77777777" w:rsidTr="00CB27C5">
        <w:trPr>
          <w:trHeight w:val="144"/>
        </w:trPr>
        <w:tc>
          <w:tcPr>
            <w:tcW w:w="3969" w:type="dxa"/>
          </w:tcPr>
          <w:p w14:paraId="72B72520" w14:textId="77777777" w:rsidR="007242A1" w:rsidRPr="00CB27C5" w:rsidRDefault="007242A1" w:rsidP="00CB27C5">
            <w:pPr>
              <w:spacing w:line="400" w:lineRule="exact"/>
              <w:ind w:left="34"/>
              <w:rPr>
                <w:rFonts w:cs="Angsana New"/>
                <w:sz w:val="28"/>
                <w:szCs w:val="28"/>
                <w:cs/>
              </w:rPr>
            </w:pPr>
            <w:r w:rsidRPr="00CB27C5">
              <w:rPr>
                <w:sz w:val="28"/>
                <w:szCs w:val="28"/>
              </w:rPr>
              <w:t>Amortization charge</w:t>
            </w:r>
          </w:p>
        </w:tc>
        <w:tc>
          <w:tcPr>
            <w:tcW w:w="1134" w:type="dxa"/>
          </w:tcPr>
          <w:p w14:paraId="77184404" w14:textId="77777777" w:rsidR="007242A1" w:rsidRPr="00CB27C5" w:rsidRDefault="007242A1" w:rsidP="00CB27C5">
            <w:pPr>
              <w:spacing w:line="400" w:lineRule="exact"/>
              <w:jc w:val="right"/>
              <w:rPr>
                <w:rFonts w:cs="Angsana New"/>
                <w:sz w:val="28"/>
                <w:szCs w:val="28"/>
              </w:rPr>
            </w:pPr>
            <w:r w:rsidRPr="00CB27C5">
              <w:rPr>
                <w:rFonts w:cs="Angsana New"/>
                <w:sz w:val="28"/>
                <w:szCs w:val="28"/>
              </w:rPr>
              <w:t>(259,855)</w:t>
            </w:r>
          </w:p>
        </w:tc>
        <w:tc>
          <w:tcPr>
            <w:tcW w:w="1417" w:type="dxa"/>
          </w:tcPr>
          <w:p w14:paraId="78F65658" w14:textId="77777777" w:rsidR="007242A1" w:rsidRPr="00CB27C5" w:rsidRDefault="007242A1" w:rsidP="00CB27C5">
            <w:pPr>
              <w:spacing w:line="400" w:lineRule="exact"/>
              <w:jc w:val="right"/>
              <w:rPr>
                <w:rFonts w:cs="Angsana New"/>
                <w:sz w:val="28"/>
                <w:szCs w:val="28"/>
              </w:rPr>
            </w:pPr>
            <w:r w:rsidRPr="00CB27C5">
              <w:rPr>
                <w:sz w:val="28"/>
                <w:szCs w:val="28"/>
              </w:rPr>
              <w:t>(4,337,869)</w:t>
            </w:r>
          </w:p>
        </w:tc>
        <w:tc>
          <w:tcPr>
            <w:tcW w:w="1440" w:type="dxa"/>
            <w:vAlign w:val="center"/>
          </w:tcPr>
          <w:p w14:paraId="1D5B68C7" w14:textId="77777777" w:rsidR="007242A1" w:rsidRPr="00CB27C5" w:rsidRDefault="007242A1" w:rsidP="00CB27C5">
            <w:pPr>
              <w:spacing w:line="400" w:lineRule="exact"/>
              <w:ind w:firstLine="165"/>
              <w:jc w:val="right"/>
              <w:rPr>
                <w:rFonts w:cs="Angsana New"/>
                <w:sz w:val="28"/>
                <w:szCs w:val="28"/>
              </w:rPr>
            </w:pPr>
            <w:r w:rsidRPr="00CB27C5">
              <w:rPr>
                <w:rFonts w:cs="Angsana New"/>
                <w:sz w:val="28"/>
                <w:szCs w:val="28"/>
              </w:rPr>
              <w:t>-</w:t>
            </w:r>
          </w:p>
        </w:tc>
        <w:tc>
          <w:tcPr>
            <w:tcW w:w="1253" w:type="dxa"/>
          </w:tcPr>
          <w:p w14:paraId="56CF690B" w14:textId="77777777" w:rsidR="007242A1" w:rsidRPr="00CB27C5" w:rsidRDefault="007242A1" w:rsidP="00CB27C5">
            <w:pPr>
              <w:spacing w:line="400" w:lineRule="exact"/>
              <w:jc w:val="right"/>
              <w:rPr>
                <w:rFonts w:cs="Angsana New"/>
                <w:sz w:val="28"/>
                <w:szCs w:val="28"/>
              </w:rPr>
            </w:pPr>
            <w:r w:rsidRPr="00CB27C5">
              <w:rPr>
                <w:rFonts w:cs="Angsana New"/>
                <w:sz w:val="28"/>
                <w:szCs w:val="28"/>
              </w:rPr>
              <w:t>(4,597,724)</w:t>
            </w:r>
          </w:p>
        </w:tc>
      </w:tr>
      <w:tr w:rsidR="007242A1" w:rsidRPr="00C07546" w14:paraId="25CE893E" w14:textId="77777777" w:rsidTr="00CB27C5">
        <w:trPr>
          <w:trHeight w:val="144"/>
        </w:trPr>
        <w:tc>
          <w:tcPr>
            <w:tcW w:w="3969" w:type="dxa"/>
          </w:tcPr>
          <w:p w14:paraId="361C9DC0" w14:textId="77777777" w:rsidR="007242A1" w:rsidRPr="00CB27C5" w:rsidRDefault="007242A1" w:rsidP="00CB27C5">
            <w:pPr>
              <w:spacing w:line="400" w:lineRule="exact"/>
              <w:ind w:left="34"/>
              <w:rPr>
                <w:rFonts w:cs="Angsana New"/>
                <w:sz w:val="28"/>
                <w:szCs w:val="28"/>
                <w:cs/>
              </w:rPr>
            </w:pPr>
            <w:r w:rsidRPr="00CB27C5">
              <w:rPr>
                <w:sz w:val="28"/>
                <w:szCs w:val="28"/>
              </w:rPr>
              <w:t>Amortization -write off/terminate</w:t>
            </w:r>
          </w:p>
        </w:tc>
        <w:tc>
          <w:tcPr>
            <w:tcW w:w="1134" w:type="dxa"/>
            <w:vAlign w:val="center"/>
          </w:tcPr>
          <w:p w14:paraId="02DCB255" w14:textId="77777777" w:rsidR="007242A1" w:rsidRPr="00CB27C5" w:rsidRDefault="007242A1" w:rsidP="00CB27C5">
            <w:pPr>
              <w:spacing w:line="400" w:lineRule="exact"/>
              <w:ind w:firstLine="165"/>
              <w:jc w:val="right"/>
              <w:rPr>
                <w:rFonts w:cs="Angsana New"/>
                <w:sz w:val="28"/>
                <w:szCs w:val="28"/>
              </w:rPr>
            </w:pPr>
            <w:r w:rsidRPr="00CB27C5">
              <w:rPr>
                <w:rFonts w:cs="Angsana New"/>
                <w:sz w:val="28"/>
                <w:szCs w:val="28"/>
              </w:rPr>
              <w:t>-</w:t>
            </w:r>
          </w:p>
        </w:tc>
        <w:tc>
          <w:tcPr>
            <w:tcW w:w="1417" w:type="dxa"/>
            <w:vAlign w:val="center"/>
          </w:tcPr>
          <w:p w14:paraId="67B229B6" w14:textId="77777777" w:rsidR="007242A1" w:rsidRPr="00CB27C5" w:rsidRDefault="007242A1" w:rsidP="00CB27C5">
            <w:pPr>
              <w:spacing w:line="400" w:lineRule="exact"/>
              <w:ind w:firstLine="165"/>
              <w:jc w:val="right"/>
              <w:rPr>
                <w:rFonts w:cs="Angsana New"/>
                <w:sz w:val="28"/>
                <w:szCs w:val="28"/>
              </w:rPr>
            </w:pPr>
            <w:r w:rsidRPr="00CB27C5">
              <w:rPr>
                <w:rFonts w:cs="Angsana New"/>
                <w:sz w:val="28"/>
                <w:szCs w:val="28"/>
              </w:rPr>
              <w:t>-</w:t>
            </w:r>
          </w:p>
        </w:tc>
        <w:tc>
          <w:tcPr>
            <w:tcW w:w="1440" w:type="dxa"/>
            <w:vAlign w:val="center"/>
          </w:tcPr>
          <w:p w14:paraId="38F72C39" w14:textId="77777777" w:rsidR="007242A1" w:rsidRPr="00CB27C5" w:rsidRDefault="007242A1" w:rsidP="00CB27C5">
            <w:pPr>
              <w:spacing w:line="400" w:lineRule="exact"/>
              <w:ind w:firstLine="165"/>
              <w:jc w:val="right"/>
              <w:rPr>
                <w:rFonts w:cs="Angsana New"/>
                <w:sz w:val="28"/>
                <w:szCs w:val="28"/>
              </w:rPr>
            </w:pPr>
            <w:r w:rsidRPr="00CB27C5">
              <w:rPr>
                <w:rFonts w:cs="Angsana New"/>
                <w:sz w:val="28"/>
                <w:szCs w:val="28"/>
              </w:rPr>
              <w:t>-</w:t>
            </w:r>
          </w:p>
        </w:tc>
        <w:tc>
          <w:tcPr>
            <w:tcW w:w="1253" w:type="dxa"/>
            <w:vAlign w:val="center"/>
          </w:tcPr>
          <w:p w14:paraId="7D684FE9" w14:textId="77777777" w:rsidR="007242A1" w:rsidRPr="00CB27C5" w:rsidRDefault="007242A1" w:rsidP="00CB27C5">
            <w:pPr>
              <w:spacing w:line="400" w:lineRule="exact"/>
              <w:ind w:firstLine="165"/>
              <w:jc w:val="right"/>
              <w:rPr>
                <w:rFonts w:cs="Angsana New"/>
                <w:sz w:val="28"/>
                <w:szCs w:val="28"/>
              </w:rPr>
            </w:pPr>
            <w:r w:rsidRPr="00CB27C5">
              <w:rPr>
                <w:rFonts w:cs="Angsana New"/>
                <w:sz w:val="28"/>
                <w:szCs w:val="28"/>
              </w:rPr>
              <w:t>-</w:t>
            </w:r>
          </w:p>
        </w:tc>
      </w:tr>
      <w:tr w:rsidR="007242A1" w:rsidRPr="00C07546" w14:paraId="7A4BF85D" w14:textId="77777777" w:rsidTr="00CB27C5">
        <w:trPr>
          <w:trHeight w:val="85"/>
        </w:trPr>
        <w:tc>
          <w:tcPr>
            <w:tcW w:w="3969" w:type="dxa"/>
          </w:tcPr>
          <w:p w14:paraId="7F73E311" w14:textId="77777777" w:rsidR="007242A1" w:rsidRPr="00CB27C5" w:rsidRDefault="007242A1" w:rsidP="00CB27C5">
            <w:pPr>
              <w:spacing w:line="400" w:lineRule="exact"/>
              <w:ind w:left="34"/>
              <w:rPr>
                <w:rFonts w:cs="Angsana New"/>
                <w:sz w:val="28"/>
                <w:szCs w:val="28"/>
              </w:rPr>
            </w:pPr>
            <w:r w:rsidRPr="00CB27C5">
              <w:rPr>
                <w:sz w:val="28"/>
                <w:szCs w:val="28"/>
              </w:rPr>
              <w:t>Loss on impairment</w:t>
            </w:r>
          </w:p>
        </w:tc>
        <w:tc>
          <w:tcPr>
            <w:tcW w:w="1134" w:type="dxa"/>
          </w:tcPr>
          <w:p w14:paraId="1BDAF153" w14:textId="77777777" w:rsidR="007242A1" w:rsidRPr="00CB27C5" w:rsidRDefault="007242A1" w:rsidP="00CB27C5">
            <w:pPr>
              <w:pBdr>
                <w:bottom w:val="single" w:sz="4" w:space="1" w:color="auto"/>
              </w:pBdr>
              <w:spacing w:line="400" w:lineRule="exact"/>
              <w:ind w:firstLine="165"/>
              <w:jc w:val="right"/>
              <w:rPr>
                <w:rFonts w:cs="Angsana New"/>
                <w:sz w:val="28"/>
                <w:szCs w:val="28"/>
              </w:rPr>
            </w:pPr>
            <w:r w:rsidRPr="00CB27C5">
              <w:rPr>
                <w:rFonts w:cs="Angsana New"/>
                <w:sz w:val="28"/>
                <w:szCs w:val="28"/>
              </w:rPr>
              <w:t>-</w:t>
            </w:r>
          </w:p>
        </w:tc>
        <w:tc>
          <w:tcPr>
            <w:tcW w:w="1417" w:type="dxa"/>
          </w:tcPr>
          <w:p w14:paraId="3968B13A" w14:textId="77777777" w:rsidR="007242A1" w:rsidRPr="00CB27C5" w:rsidRDefault="007242A1" w:rsidP="00CB27C5">
            <w:pPr>
              <w:pBdr>
                <w:bottom w:val="single" w:sz="4" w:space="1" w:color="auto"/>
              </w:pBdr>
              <w:spacing w:line="400" w:lineRule="exact"/>
              <w:jc w:val="right"/>
              <w:rPr>
                <w:rFonts w:cs="Angsana New"/>
                <w:sz w:val="28"/>
                <w:szCs w:val="28"/>
              </w:rPr>
            </w:pPr>
            <w:r w:rsidRPr="00CB27C5">
              <w:rPr>
                <w:rFonts w:cs="Angsana New"/>
                <w:sz w:val="28"/>
                <w:szCs w:val="28"/>
              </w:rPr>
              <w:t>(5,350,179)</w:t>
            </w:r>
          </w:p>
        </w:tc>
        <w:tc>
          <w:tcPr>
            <w:tcW w:w="1440" w:type="dxa"/>
          </w:tcPr>
          <w:p w14:paraId="0063E121" w14:textId="77777777" w:rsidR="007242A1" w:rsidRPr="00CB27C5" w:rsidRDefault="007242A1" w:rsidP="00CB27C5">
            <w:pPr>
              <w:pBdr>
                <w:bottom w:val="single" w:sz="4" w:space="1" w:color="auto"/>
              </w:pBdr>
              <w:spacing w:line="400" w:lineRule="exact"/>
              <w:ind w:firstLine="165"/>
              <w:jc w:val="right"/>
              <w:rPr>
                <w:rFonts w:cs="Angsana New"/>
                <w:sz w:val="28"/>
                <w:szCs w:val="28"/>
              </w:rPr>
            </w:pPr>
            <w:r w:rsidRPr="00CB27C5">
              <w:rPr>
                <w:rFonts w:cs="Angsana New"/>
                <w:sz w:val="28"/>
                <w:szCs w:val="28"/>
              </w:rPr>
              <w:t>(15,868,000)</w:t>
            </w:r>
          </w:p>
        </w:tc>
        <w:tc>
          <w:tcPr>
            <w:tcW w:w="1253" w:type="dxa"/>
          </w:tcPr>
          <w:p w14:paraId="12C0676A" w14:textId="77777777" w:rsidR="007242A1" w:rsidRPr="00CB27C5" w:rsidRDefault="007242A1" w:rsidP="00CB27C5">
            <w:pPr>
              <w:pBdr>
                <w:bottom w:val="single" w:sz="4" w:space="1" w:color="auto"/>
              </w:pBdr>
              <w:spacing w:line="400" w:lineRule="exact"/>
              <w:jc w:val="right"/>
              <w:rPr>
                <w:rFonts w:cs="Angsana New"/>
                <w:sz w:val="28"/>
                <w:szCs w:val="28"/>
              </w:rPr>
            </w:pPr>
            <w:r w:rsidRPr="00CB27C5">
              <w:rPr>
                <w:rFonts w:cs="Angsana New"/>
                <w:sz w:val="28"/>
                <w:szCs w:val="28"/>
              </w:rPr>
              <w:t>(21,218,179)</w:t>
            </w:r>
          </w:p>
        </w:tc>
      </w:tr>
      <w:tr w:rsidR="007242A1" w:rsidRPr="00C07546" w14:paraId="22E6623F" w14:textId="77777777" w:rsidTr="00CB27C5">
        <w:trPr>
          <w:trHeight w:val="144"/>
        </w:trPr>
        <w:tc>
          <w:tcPr>
            <w:tcW w:w="3969" w:type="dxa"/>
          </w:tcPr>
          <w:p w14:paraId="4F841275" w14:textId="77777777" w:rsidR="007242A1" w:rsidRPr="00CB27C5" w:rsidRDefault="007242A1" w:rsidP="00CB27C5">
            <w:pPr>
              <w:spacing w:line="400" w:lineRule="exact"/>
              <w:ind w:left="34"/>
              <w:rPr>
                <w:rFonts w:cs="Angsana New"/>
                <w:sz w:val="28"/>
                <w:szCs w:val="28"/>
              </w:rPr>
            </w:pPr>
            <w:r w:rsidRPr="00CB27C5">
              <w:rPr>
                <w:sz w:val="28"/>
                <w:szCs w:val="28"/>
              </w:rPr>
              <w:t>Net book value – Closing Balance</w:t>
            </w:r>
          </w:p>
        </w:tc>
        <w:tc>
          <w:tcPr>
            <w:tcW w:w="1134" w:type="dxa"/>
          </w:tcPr>
          <w:p w14:paraId="18C4FC88" w14:textId="77777777" w:rsidR="007242A1" w:rsidRPr="00CB27C5" w:rsidRDefault="007242A1" w:rsidP="00CB27C5">
            <w:pPr>
              <w:pBdr>
                <w:bottom w:val="double" w:sz="4" w:space="1" w:color="auto"/>
              </w:pBdr>
              <w:spacing w:line="400" w:lineRule="exact"/>
              <w:jc w:val="right"/>
              <w:rPr>
                <w:rFonts w:cs="Angsana New"/>
                <w:sz w:val="28"/>
                <w:szCs w:val="28"/>
              </w:rPr>
            </w:pPr>
            <w:r w:rsidRPr="00CB27C5">
              <w:rPr>
                <w:rFonts w:cs="Angsana New"/>
                <w:sz w:val="28"/>
                <w:szCs w:val="28"/>
              </w:rPr>
              <w:t>467,176</w:t>
            </w:r>
          </w:p>
        </w:tc>
        <w:tc>
          <w:tcPr>
            <w:tcW w:w="1417" w:type="dxa"/>
          </w:tcPr>
          <w:p w14:paraId="5818A1B4" w14:textId="77777777" w:rsidR="007242A1" w:rsidRPr="00CB27C5" w:rsidRDefault="007242A1" w:rsidP="00CB27C5">
            <w:pPr>
              <w:pBdr>
                <w:bottom w:val="double" w:sz="4" w:space="1" w:color="auto"/>
              </w:pBdr>
              <w:spacing w:line="400" w:lineRule="exact"/>
              <w:jc w:val="right"/>
              <w:rPr>
                <w:rFonts w:cs="Angsana New"/>
                <w:sz w:val="28"/>
                <w:szCs w:val="28"/>
              </w:rPr>
            </w:pPr>
            <w:r w:rsidRPr="00CB27C5">
              <w:rPr>
                <w:rFonts w:cs="Angsana New"/>
                <w:sz w:val="28"/>
                <w:szCs w:val="28"/>
              </w:rPr>
              <w:t>34,112,127</w:t>
            </w:r>
          </w:p>
        </w:tc>
        <w:tc>
          <w:tcPr>
            <w:tcW w:w="1440" w:type="dxa"/>
          </w:tcPr>
          <w:p w14:paraId="44006E5A" w14:textId="77777777" w:rsidR="007242A1" w:rsidRPr="00CB27C5" w:rsidRDefault="007242A1" w:rsidP="00CB27C5">
            <w:pPr>
              <w:pBdr>
                <w:bottom w:val="double" w:sz="4" w:space="1" w:color="auto"/>
              </w:pBdr>
              <w:spacing w:line="400" w:lineRule="exact"/>
              <w:jc w:val="right"/>
              <w:rPr>
                <w:rFonts w:cs="Angsana New"/>
                <w:sz w:val="28"/>
                <w:szCs w:val="28"/>
              </w:rPr>
            </w:pPr>
            <w:r w:rsidRPr="00CB27C5">
              <w:rPr>
                <w:rFonts w:cs="Angsana New"/>
                <w:sz w:val="28"/>
                <w:szCs w:val="28"/>
              </w:rPr>
              <w:t>33,190,380</w:t>
            </w:r>
          </w:p>
        </w:tc>
        <w:tc>
          <w:tcPr>
            <w:tcW w:w="1253" w:type="dxa"/>
          </w:tcPr>
          <w:p w14:paraId="5F96451D" w14:textId="77777777" w:rsidR="007242A1" w:rsidRPr="00CB27C5" w:rsidRDefault="007242A1" w:rsidP="00CB27C5">
            <w:pPr>
              <w:pBdr>
                <w:bottom w:val="double" w:sz="4" w:space="1" w:color="auto"/>
              </w:pBdr>
              <w:spacing w:line="400" w:lineRule="exact"/>
              <w:jc w:val="right"/>
              <w:rPr>
                <w:rFonts w:cs="Angsana New"/>
                <w:sz w:val="28"/>
                <w:szCs w:val="28"/>
              </w:rPr>
            </w:pPr>
            <w:r w:rsidRPr="00CB27C5">
              <w:rPr>
                <w:rFonts w:cs="Angsana New"/>
                <w:sz w:val="28"/>
                <w:szCs w:val="28"/>
              </w:rPr>
              <w:t>67,769,683</w:t>
            </w:r>
          </w:p>
        </w:tc>
      </w:tr>
      <w:tr w:rsidR="007242A1" w:rsidRPr="00C07546" w14:paraId="449F2C76" w14:textId="77777777" w:rsidTr="00CB27C5">
        <w:trPr>
          <w:trHeight w:val="80"/>
        </w:trPr>
        <w:tc>
          <w:tcPr>
            <w:tcW w:w="3969" w:type="dxa"/>
          </w:tcPr>
          <w:p w14:paraId="7B53D643" w14:textId="77777777" w:rsidR="007242A1" w:rsidRPr="00CB27C5" w:rsidRDefault="007242A1" w:rsidP="00CB27C5">
            <w:pPr>
              <w:spacing w:before="120" w:line="400" w:lineRule="exact"/>
              <w:ind w:left="34"/>
              <w:rPr>
                <w:rFonts w:cs="Angsana New"/>
                <w:sz w:val="28"/>
                <w:szCs w:val="28"/>
              </w:rPr>
            </w:pPr>
            <w:r w:rsidRPr="00CB27C5">
              <w:rPr>
                <w:rFonts w:cs="Angsana New"/>
                <w:sz w:val="28"/>
                <w:szCs w:val="28"/>
              </w:rPr>
              <w:t xml:space="preserve">As at December </w:t>
            </w:r>
            <w:r w:rsidRPr="00CB27C5">
              <w:rPr>
                <w:rFonts w:cs="Angsana New"/>
                <w:sz w:val="28"/>
                <w:szCs w:val="28"/>
                <w:cs/>
              </w:rPr>
              <w:t>31</w:t>
            </w:r>
            <w:r w:rsidRPr="00CB27C5">
              <w:rPr>
                <w:rFonts w:cs="Angsana New"/>
                <w:sz w:val="28"/>
                <w:szCs w:val="28"/>
              </w:rPr>
              <w:t xml:space="preserve">, </w:t>
            </w:r>
            <w:r w:rsidRPr="00CB27C5">
              <w:rPr>
                <w:rFonts w:cs="Angsana New"/>
                <w:sz w:val="28"/>
                <w:szCs w:val="28"/>
                <w:cs/>
              </w:rPr>
              <w:t>20</w:t>
            </w:r>
            <w:r w:rsidRPr="00CB27C5">
              <w:rPr>
                <w:rFonts w:cs="Angsana New"/>
                <w:sz w:val="28"/>
                <w:szCs w:val="28"/>
              </w:rPr>
              <w:t>20</w:t>
            </w:r>
          </w:p>
        </w:tc>
        <w:tc>
          <w:tcPr>
            <w:tcW w:w="1134" w:type="dxa"/>
          </w:tcPr>
          <w:p w14:paraId="5A4FBE33" w14:textId="77777777" w:rsidR="007242A1" w:rsidRPr="00CB27C5" w:rsidRDefault="007242A1" w:rsidP="00CB27C5">
            <w:pPr>
              <w:spacing w:line="400" w:lineRule="exact"/>
              <w:jc w:val="right"/>
              <w:rPr>
                <w:rFonts w:cs="Angsana New"/>
                <w:sz w:val="28"/>
                <w:szCs w:val="28"/>
              </w:rPr>
            </w:pPr>
          </w:p>
        </w:tc>
        <w:tc>
          <w:tcPr>
            <w:tcW w:w="1417" w:type="dxa"/>
          </w:tcPr>
          <w:p w14:paraId="4040A017" w14:textId="77777777" w:rsidR="007242A1" w:rsidRPr="00CB27C5" w:rsidRDefault="007242A1" w:rsidP="00CB27C5">
            <w:pPr>
              <w:spacing w:line="400" w:lineRule="exact"/>
              <w:jc w:val="center"/>
              <w:rPr>
                <w:rFonts w:cs="Angsana New"/>
                <w:sz w:val="28"/>
                <w:szCs w:val="28"/>
              </w:rPr>
            </w:pPr>
          </w:p>
        </w:tc>
        <w:tc>
          <w:tcPr>
            <w:tcW w:w="1440" w:type="dxa"/>
          </w:tcPr>
          <w:p w14:paraId="0A4A6BF9" w14:textId="77777777" w:rsidR="007242A1" w:rsidRPr="00CB27C5" w:rsidRDefault="007242A1" w:rsidP="00CB27C5">
            <w:pPr>
              <w:spacing w:line="400" w:lineRule="exact"/>
              <w:jc w:val="right"/>
              <w:rPr>
                <w:rFonts w:cs="Angsana New"/>
                <w:sz w:val="28"/>
                <w:szCs w:val="28"/>
              </w:rPr>
            </w:pPr>
          </w:p>
        </w:tc>
        <w:tc>
          <w:tcPr>
            <w:tcW w:w="1253" w:type="dxa"/>
          </w:tcPr>
          <w:p w14:paraId="641CEC39" w14:textId="77777777" w:rsidR="007242A1" w:rsidRPr="00CB27C5" w:rsidRDefault="007242A1" w:rsidP="00CB27C5">
            <w:pPr>
              <w:spacing w:line="400" w:lineRule="exact"/>
              <w:jc w:val="right"/>
              <w:rPr>
                <w:rFonts w:cs="Angsana New"/>
                <w:sz w:val="28"/>
                <w:szCs w:val="28"/>
              </w:rPr>
            </w:pPr>
          </w:p>
        </w:tc>
      </w:tr>
      <w:tr w:rsidR="007242A1" w:rsidRPr="00C07546" w14:paraId="14740E38" w14:textId="77777777" w:rsidTr="00CB27C5">
        <w:trPr>
          <w:trHeight w:val="144"/>
        </w:trPr>
        <w:tc>
          <w:tcPr>
            <w:tcW w:w="3969" w:type="dxa"/>
          </w:tcPr>
          <w:p w14:paraId="297977F8" w14:textId="77777777" w:rsidR="007242A1" w:rsidRPr="00CB27C5" w:rsidRDefault="007242A1" w:rsidP="00CB27C5">
            <w:pPr>
              <w:spacing w:line="400" w:lineRule="exact"/>
              <w:ind w:left="34"/>
              <w:rPr>
                <w:rFonts w:cs="Angsana New"/>
                <w:sz w:val="28"/>
                <w:szCs w:val="28"/>
              </w:rPr>
            </w:pPr>
            <w:r w:rsidRPr="00CB27C5">
              <w:rPr>
                <w:rFonts w:cs="Angsana New"/>
                <w:sz w:val="28"/>
                <w:szCs w:val="28"/>
              </w:rPr>
              <w:t>Cost</w:t>
            </w:r>
          </w:p>
        </w:tc>
        <w:tc>
          <w:tcPr>
            <w:tcW w:w="1134" w:type="dxa"/>
          </w:tcPr>
          <w:p w14:paraId="33FC3B6A" w14:textId="77777777" w:rsidR="007242A1" w:rsidRPr="00CB27C5" w:rsidRDefault="007242A1" w:rsidP="00CB27C5">
            <w:pPr>
              <w:spacing w:line="400" w:lineRule="exact"/>
              <w:jc w:val="right"/>
              <w:rPr>
                <w:rFonts w:cs="Angsana New"/>
                <w:sz w:val="28"/>
                <w:szCs w:val="28"/>
              </w:rPr>
            </w:pPr>
            <w:r w:rsidRPr="00CB27C5">
              <w:rPr>
                <w:rFonts w:cs="Angsana New"/>
                <w:sz w:val="28"/>
                <w:szCs w:val="28"/>
              </w:rPr>
              <w:t>4,310,563</w:t>
            </w:r>
          </w:p>
        </w:tc>
        <w:tc>
          <w:tcPr>
            <w:tcW w:w="1417" w:type="dxa"/>
          </w:tcPr>
          <w:p w14:paraId="6E800E92" w14:textId="77777777" w:rsidR="007242A1" w:rsidRPr="00CB27C5" w:rsidRDefault="007242A1" w:rsidP="00CB27C5">
            <w:pPr>
              <w:spacing w:line="400" w:lineRule="exact"/>
              <w:jc w:val="right"/>
              <w:rPr>
                <w:rFonts w:cs="Angsana New"/>
                <w:sz w:val="28"/>
                <w:szCs w:val="28"/>
              </w:rPr>
            </w:pPr>
            <w:r w:rsidRPr="00CB27C5">
              <w:rPr>
                <w:sz w:val="28"/>
                <w:szCs w:val="28"/>
              </w:rPr>
              <w:t>63,914,438</w:t>
            </w:r>
          </w:p>
        </w:tc>
        <w:tc>
          <w:tcPr>
            <w:tcW w:w="1440" w:type="dxa"/>
          </w:tcPr>
          <w:p w14:paraId="41BBF8AA" w14:textId="77777777" w:rsidR="007242A1" w:rsidRPr="00CB27C5" w:rsidRDefault="007242A1" w:rsidP="00CB27C5">
            <w:pPr>
              <w:spacing w:line="400" w:lineRule="exact"/>
              <w:jc w:val="right"/>
              <w:rPr>
                <w:rFonts w:cs="Angsana New"/>
                <w:sz w:val="28"/>
                <w:szCs w:val="28"/>
              </w:rPr>
            </w:pPr>
            <w:r w:rsidRPr="00CB27C5">
              <w:rPr>
                <w:rFonts w:cs="Angsana New"/>
                <w:sz w:val="28"/>
                <w:szCs w:val="28"/>
              </w:rPr>
              <w:t>53,694,380</w:t>
            </w:r>
          </w:p>
        </w:tc>
        <w:tc>
          <w:tcPr>
            <w:tcW w:w="1253" w:type="dxa"/>
          </w:tcPr>
          <w:p w14:paraId="633F74E3" w14:textId="77777777" w:rsidR="007242A1" w:rsidRPr="00CB27C5" w:rsidRDefault="007242A1" w:rsidP="00CB27C5">
            <w:pPr>
              <w:spacing w:line="400" w:lineRule="exact"/>
              <w:jc w:val="right"/>
              <w:rPr>
                <w:rFonts w:cs="Angsana New"/>
                <w:sz w:val="28"/>
                <w:szCs w:val="28"/>
              </w:rPr>
            </w:pPr>
            <w:r w:rsidRPr="00CB27C5">
              <w:rPr>
                <w:sz w:val="28"/>
                <w:szCs w:val="28"/>
              </w:rPr>
              <w:t>121,919,381</w:t>
            </w:r>
          </w:p>
        </w:tc>
      </w:tr>
      <w:tr w:rsidR="007242A1" w:rsidRPr="00C07546" w14:paraId="3975BA2A" w14:textId="77777777" w:rsidTr="00CB27C5">
        <w:trPr>
          <w:trHeight w:val="144"/>
        </w:trPr>
        <w:tc>
          <w:tcPr>
            <w:tcW w:w="3969" w:type="dxa"/>
          </w:tcPr>
          <w:p w14:paraId="43524772" w14:textId="77777777" w:rsidR="007242A1" w:rsidRPr="00CB27C5" w:rsidRDefault="007242A1" w:rsidP="00CB27C5">
            <w:pPr>
              <w:spacing w:line="400" w:lineRule="exact"/>
              <w:ind w:left="34"/>
              <w:rPr>
                <w:rFonts w:cs="Angsana New"/>
                <w:sz w:val="28"/>
                <w:szCs w:val="28"/>
              </w:rPr>
            </w:pPr>
            <w:r w:rsidRPr="00CB27C5">
              <w:rPr>
                <w:sz w:val="28"/>
                <w:szCs w:val="28"/>
                <w:u w:val="single"/>
              </w:rPr>
              <w:t>Less</w:t>
            </w:r>
            <w:r w:rsidRPr="00CB27C5">
              <w:rPr>
                <w:sz w:val="28"/>
                <w:szCs w:val="28"/>
              </w:rPr>
              <w:t xml:space="preserve">  Accumulated amortization</w:t>
            </w:r>
          </w:p>
        </w:tc>
        <w:tc>
          <w:tcPr>
            <w:tcW w:w="1134" w:type="dxa"/>
          </w:tcPr>
          <w:p w14:paraId="468BB6BB" w14:textId="77777777" w:rsidR="007242A1" w:rsidRPr="00CB27C5" w:rsidRDefault="007242A1" w:rsidP="00CB27C5">
            <w:pPr>
              <w:spacing w:line="400" w:lineRule="exact"/>
              <w:jc w:val="right"/>
              <w:rPr>
                <w:rFonts w:cs="Angsana New"/>
                <w:sz w:val="28"/>
                <w:szCs w:val="28"/>
              </w:rPr>
            </w:pPr>
            <w:r w:rsidRPr="00CB27C5">
              <w:rPr>
                <w:rFonts w:cs="Angsana New"/>
                <w:sz w:val="28"/>
                <w:szCs w:val="28"/>
              </w:rPr>
              <w:t>(3,843,387)</w:t>
            </w:r>
          </w:p>
        </w:tc>
        <w:tc>
          <w:tcPr>
            <w:tcW w:w="1417" w:type="dxa"/>
          </w:tcPr>
          <w:p w14:paraId="78EE075C" w14:textId="77777777" w:rsidR="007242A1" w:rsidRPr="00CB27C5" w:rsidRDefault="007242A1" w:rsidP="00CB27C5">
            <w:pPr>
              <w:spacing w:line="400" w:lineRule="exact"/>
              <w:jc w:val="right"/>
              <w:rPr>
                <w:rFonts w:cs="Angsana New"/>
                <w:sz w:val="28"/>
                <w:szCs w:val="28"/>
              </w:rPr>
            </w:pPr>
            <w:r w:rsidRPr="00CB27C5">
              <w:rPr>
                <w:sz w:val="28"/>
                <w:szCs w:val="28"/>
              </w:rPr>
              <w:t>(23,101,532)</w:t>
            </w:r>
          </w:p>
        </w:tc>
        <w:tc>
          <w:tcPr>
            <w:tcW w:w="1440" w:type="dxa"/>
            <w:vAlign w:val="center"/>
          </w:tcPr>
          <w:p w14:paraId="5E9D560C" w14:textId="77777777" w:rsidR="007242A1" w:rsidRPr="00CB27C5" w:rsidRDefault="007242A1" w:rsidP="00CB27C5">
            <w:pPr>
              <w:spacing w:line="400" w:lineRule="exact"/>
              <w:ind w:firstLine="165"/>
              <w:jc w:val="right"/>
              <w:rPr>
                <w:rFonts w:cs="Angsana New"/>
                <w:sz w:val="28"/>
                <w:szCs w:val="28"/>
              </w:rPr>
            </w:pPr>
            <w:r w:rsidRPr="00CB27C5">
              <w:rPr>
                <w:rFonts w:cs="Angsana New"/>
                <w:sz w:val="28"/>
                <w:szCs w:val="28"/>
              </w:rPr>
              <w:t>-</w:t>
            </w:r>
          </w:p>
        </w:tc>
        <w:tc>
          <w:tcPr>
            <w:tcW w:w="1253" w:type="dxa"/>
          </w:tcPr>
          <w:p w14:paraId="54FAED7D" w14:textId="77777777" w:rsidR="007242A1" w:rsidRPr="00CB27C5" w:rsidRDefault="007242A1" w:rsidP="00CB27C5">
            <w:pPr>
              <w:spacing w:line="400" w:lineRule="exact"/>
              <w:jc w:val="right"/>
              <w:rPr>
                <w:rFonts w:cs="Angsana New"/>
                <w:sz w:val="28"/>
                <w:szCs w:val="28"/>
              </w:rPr>
            </w:pPr>
            <w:r w:rsidRPr="00CB27C5">
              <w:rPr>
                <w:sz w:val="28"/>
                <w:szCs w:val="28"/>
              </w:rPr>
              <w:t>(26,944,919)</w:t>
            </w:r>
          </w:p>
        </w:tc>
      </w:tr>
      <w:tr w:rsidR="007242A1" w:rsidRPr="00C07546" w14:paraId="5F08650D" w14:textId="77777777" w:rsidTr="00CB27C5">
        <w:trPr>
          <w:trHeight w:val="85"/>
        </w:trPr>
        <w:tc>
          <w:tcPr>
            <w:tcW w:w="3969" w:type="dxa"/>
          </w:tcPr>
          <w:p w14:paraId="7473AA5B" w14:textId="77777777" w:rsidR="007242A1" w:rsidRPr="00CB27C5" w:rsidRDefault="007242A1" w:rsidP="00CB27C5">
            <w:pPr>
              <w:spacing w:line="400" w:lineRule="exact"/>
              <w:ind w:left="34"/>
              <w:rPr>
                <w:rFonts w:cs="Angsana New"/>
                <w:sz w:val="28"/>
                <w:szCs w:val="28"/>
              </w:rPr>
            </w:pPr>
            <w:r w:rsidRPr="00CB27C5">
              <w:rPr>
                <w:sz w:val="28"/>
                <w:szCs w:val="28"/>
                <w:u w:val="single"/>
              </w:rPr>
              <w:t>Less</w:t>
            </w:r>
            <w:r w:rsidRPr="00CB27C5">
              <w:rPr>
                <w:sz w:val="28"/>
                <w:szCs w:val="28"/>
              </w:rPr>
              <w:t xml:space="preserve">  Allowance for impairment</w:t>
            </w:r>
          </w:p>
        </w:tc>
        <w:tc>
          <w:tcPr>
            <w:tcW w:w="1134" w:type="dxa"/>
          </w:tcPr>
          <w:p w14:paraId="145B61BE" w14:textId="77777777" w:rsidR="007242A1" w:rsidRPr="00CB27C5" w:rsidRDefault="007242A1" w:rsidP="00CB27C5">
            <w:pPr>
              <w:pBdr>
                <w:bottom w:val="single" w:sz="4" w:space="1" w:color="auto"/>
              </w:pBdr>
              <w:spacing w:line="400" w:lineRule="exact"/>
              <w:ind w:firstLine="165"/>
              <w:jc w:val="right"/>
              <w:rPr>
                <w:rFonts w:cs="Angsana New"/>
                <w:sz w:val="28"/>
                <w:szCs w:val="28"/>
              </w:rPr>
            </w:pPr>
            <w:r w:rsidRPr="00CB27C5">
              <w:rPr>
                <w:rFonts w:cs="Angsana New"/>
                <w:sz w:val="28"/>
                <w:szCs w:val="28"/>
              </w:rPr>
              <w:t>-</w:t>
            </w:r>
          </w:p>
        </w:tc>
        <w:tc>
          <w:tcPr>
            <w:tcW w:w="1417" w:type="dxa"/>
          </w:tcPr>
          <w:p w14:paraId="10C17318" w14:textId="77777777" w:rsidR="007242A1" w:rsidRPr="00CB27C5" w:rsidRDefault="007242A1" w:rsidP="00CB27C5">
            <w:pPr>
              <w:pBdr>
                <w:bottom w:val="single" w:sz="4" w:space="1" w:color="auto"/>
              </w:pBdr>
              <w:spacing w:line="400" w:lineRule="exact"/>
              <w:jc w:val="right"/>
              <w:rPr>
                <w:rFonts w:cs="Angsana New"/>
                <w:sz w:val="28"/>
                <w:szCs w:val="28"/>
              </w:rPr>
            </w:pPr>
            <w:r w:rsidRPr="00CB27C5">
              <w:rPr>
                <w:sz w:val="28"/>
                <w:szCs w:val="28"/>
              </w:rPr>
              <w:t>(6,700,779)</w:t>
            </w:r>
          </w:p>
        </w:tc>
        <w:tc>
          <w:tcPr>
            <w:tcW w:w="1440" w:type="dxa"/>
          </w:tcPr>
          <w:p w14:paraId="6869149E" w14:textId="77777777" w:rsidR="007242A1" w:rsidRPr="00CB27C5" w:rsidRDefault="007242A1" w:rsidP="00CB27C5">
            <w:pPr>
              <w:pBdr>
                <w:bottom w:val="single" w:sz="4" w:space="1" w:color="auto"/>
              </w:pBdr>
              <w:spacing w:line="400" w:lineRule="exact"/>
              <w:ind w:firstLine="165"/>
              <w:jc w:val="right"/>
              <w:rPr>
                <w:rFonts w:cs="Angsana New"/>
                <w:sz w:val="28"/>
                <w:szCs w:val="28"/>
              </w:rPr>
            </w:pPr>
            <w:r w:rsidRPr="00CB27C5">
              <w:rPr>
                <w:rFonts w:cs="Angsana New"/>
                <w:sz w:val="28"/>
                <w:szCs w:val="28"/>
              </w:rPr>
              <w:t>(20,504,000)</w:t>
            </w:r>
          </w:p>
        </w:tc>
        <w:tc>
          <w:tcPr>
            <w:tcW w:w="1253" w:type="dxa"/>
          </w:tcPr>
          <w:p w14:paraId="2248D461" w14:textId="77777777" w:rsidR="007242A1" w:rsidRPr="00CB27C5" w:rsidRDefault="007242A1" w:rsidP="00CB27C5">
            <w:pPr>
              <w:pBdr>
                <w:bottom w:val="single" w:sz="4" w:space="1" w:color="auto"/>
              </w:pBdr>
              <w:spacing w:line="400" w:lineRule="exact"/>
              <w:jc w:val="right"/>
              <w:rPr>
                <w:rFonts w:cs="Angsana New"/>
                <w:sz w:val="28"/>
                <w:szCs w:val="28"/>
              </w:rPr>
            </w:pPr>
            <w:r w:rsidRPr="00CB27C5">
              <w:rPr>
                <w:sz w:val="28"/>
                <w:szCs w:val="28"/>
              </w:rPr>
              <w:t>(27,204,779)</w:t>
            </w:r>
          </w:p>
        </w:tc>
      </w:tr>
      <w:tr w:rsidR="007242A1" w:rsidRPr="00C07546" w14:paraId="49991507" w14:textId="77777777" w:rsidTr="00CB27C5">
        <w:trPr>
          <w:trHeight w:val="560"/>
        </w:trPr>
        <w:tc>
          <w:tcPr>
            <w:tcW w:w="3969" w:type="dxa"/>
          </w:tcPr>
          <w:p w14:paraId="60199F6D" w14:textId="77777777" w:rsidR="007242A1" w:rsidRPr="00CB27C5" w:rsidRDefault="007242A1" w:rsidP="00CB27C5">
            <w:pPr>
              <w:spacing w:line="400" w:lineRule="exact"/>
              <w:ind w:left="34"/>
              <w:rPr>
                <w:rFonts w:cs="Angsana New"/>
                <w:sz w:val="28"/>
                <w:szCs w:val="28"/>
              </w:rPr>
            </w:pPr>
            <w:r w:rsidRPr="00CB27C5">
              <w:rPr>
                <w:rFonts w:cs="Angsana New"/>
                <w:sz w:val="28"/>
                <w:szCs w:val="28"/>
              </w:rPr>
              <w:t>Net book value</w:t>
            </w:r>
          </w:p>
        </w:tc>
        <w:tc>
          <w:tcPr>
            <w:tcW w:w="1134" w:type="dxa"/>
          </w:tcPr>
          <w:p w14:paraId="52061487" w14:textId="77777777" w:rsidR="007242A1" w:rsidRPr="00CB27C5" w:rsidRDefault="007242A1" w:rsidP="00CB27C5">
            <w:pPr>
              <w:pBdr>
                <w:bottom w:val="double" w:sz="4" w:space="1" w:color="auto"/>
              </w:pBdr>
              <w:spacing w:line="400" w:lineRule="exact"/>
              <w:jc w:val="right"/>
              <w:rPr>
                <w:rFonts w:cs="Angsana New"/>
                <w:sz w:val="28"/>
                <w:szCs w:val="28"/>
              </w:rPr>
            </w:pPr>
            <w:r w:rsidRPr="00CB27C5">
              <w:rPr>
                <w:rFonts w:cs="Angsana New"/>
                <w:sz w:val="28"/>
                <w:szCs w:val="28"/>
              </w:rPr>
              <w:t>467,176</w:t>
            </w:r>
          </w:p>
        </w:tc>
        <w:tc>
          <w:tcPr>
            <w:tcW w:w="1417" w:type="dxa"/>
          </w:tcPr>
          <w:p w14:paraId="4E4E6984" w14:textId="77777777" w:rsidR="007242A1" w:rsidRPr="00CB27C5" w:rsidRDefault="007242A1" w:rsidP="00CB27C5">
            <w:pPr>
              <w:pBdr>
                <w:bottom w:val="double" w:sz="4" w:space="1" w:color="auto"/>
              </w:pBdr>
              <w:spacing w:line="400" w:lineRule="exact"/>
              <w:jc w:val="right"/>
              <w:rPr>
                <w:rFonts w:cs="Angsana New"/>
                <w:sz w:val="28"/>
                <w:szCs w:val="28"/>
              </w:rPr>
            </w:pPr>
            <w:r w:rsidRPr="00CB27C5">
              <w:rPr>
                <w:rFonts w:cs="Angsana New"/>
                <w:sz w:val="28"/>
                <w:szCs w:val="28"/>
              </w:rPr>
              <w:t>34,112,127</w:t>
            </w:r>
          </w:p>
        </w:tc>
        <w:tc>
          <w:tcPr>
            <w:tcW w:w="1440" w:type="dxa"/>
          </w:tcPr>
          <w:p w14:paraId="3132CB10" w14:textId="77777777" w:rsidR="007242A1" w:rsidRPr="00CB27C5" w:rsidRDefault="007242A1" w:rsidP="00CB27C5">
            <w:pPr>
              <w:pBdr>
                <w:bottom w:val="double" w:sz="4" w:space="1" w:color="auto"/>
              </w:pBdr>
              <w:spacing w:line="400" w:lineRule="exact"/>
              <w:jc w:val="right"/>
              <w:rPr>
                <w:rFonts w:cs="Angsana New"/>
                <w:sz w:val="28"/>
                <w:szCs w:val="28"/>
              </w:rPr>
            </w:pPr>
            <w:r w:rsidRPr="00CB27C5">
              <w:rPr>
                <w:rFonts w:cs="Angsana New"/>
                <w:sz w:val="28"/>
                <w:szCs w:val="28"/>
              </w:rPr>
              <w:t>33,190,380</w:t>
            </w:r>
          </w:p>
        </w:tc>
        <w:tc>
          <w:tcPr>
            <w:tcW w:w="1253" w:type="dxa"/>
          </w:tcPr>
          <w:p w14:paraId="04A5040D" w14:textId="77777777" w:rsidR="007242A1" w:rsidRPr="00CB27C5" w:rsidRDefault="007242A1" w:rsidP="00CB27C5">
            <w:pPr>
              <w:pBdr>
                <w:bottom w:val="double" w:sz="4" w:space="1" w:color="auto"/>
              </w:pBdr>
              <w:spacing w:line="400" w:lineRule="exact"/>
              <w:jc w:val="right"/>
              <w:rPr>
                <w:rFonts w:cs="Angsana New"/>
                <w:sz w:val="28"/>
                <w:szCs w:val="28"/>
              </w:rPr>
            </w:pPr>
            <w:r w:rsidRPr="00CB27C5">
              <w:rPr>
                <w:rFonts w:cs="Angsana New"/>
                <w:sz w:val="28"/>
                <w:szCs w:val="28"/>
              </w:rPr>
              <w:t>67,769,683</w:t>
            </w:r>
          </w:p>
        </w:tc>
      </w:tr>
    </w:tbl>
    <w:p w14:paraId="3B0E982C" w14:textId="5C717502" w:rsidR="00020105" w:rsidRDefault="00020105" w:rsidP="00CB27C5">
      <w:pPr>
        <w:spacing w:before="120" w:line="400" w:lineRule="exact"/>
        <w:ind w:left="567" w:firstLine="567"/>
        <w:jc w:val="thaiDistribute"/>
        <w:rPr>
          <w:rFonts w:cs="Angsana New"/>
        </w:rPr>
      </w:pPr>
      <w:r w:rsidRPr="00CD216C">
        <w:rPr>
          <w:rFonts w:cs="Angsana New"/>
        </w:rPr>
        <w:t>Classification of amortization</w:t>
      </w:r>
    </w:p>
    <w:tbl>
      <w:tblPr>
        <w:tblW w:w="9213" w:type="dxa"/>
        <w:tblInd w:w="534" w:type="dxa"/>
        <w:tblLayout w:type="fixed"/>
        <w:tblLook w:val="04A0" w:firstRow="1" w:lastRow="0" w:firstColumn="1" w:lastColumn="0" w:noHBand="0" w:noVBand="1"/>
      </w:tblPr>
      <w:tblGrid>
        <w:gridCol w:w="3969"/>
        <w:gridCol w:w="1134"/>
        <w:gridCol w:w="1417"/>
        <w:gridCol w:w="1418"/>
        <w:gridCol w:w="1275"/>
      </w:tblGrid>
      <w:tr w:rsidR="007242A1" w:rsidRPr="00CB27C5" w14:paraId="63ECF244" w14:textId="77777777" w:rsidTr="00CB27C5">
        <w:trPr>
          <w:trHeight w:val="297"/>
        </w:trPr>
        <w:tc>
          <w:tcPr>
            <w:tcW w:w="3969" w:type="dxa"/>
          </w:tcPr>
          <w:p w14:paraId="1BC2AFC7" w14:textId="77777777" w:rsidR="007242A1" w:rsidRPr="00CB27C5" w:rsidRDefault="007242A1" w:rsidP="00CB27C5">
            <w:pPr>
              <w:spacing w:line="400" w:lineRule="exact"/>
              <w:ind w:left="33"/>
              <w:rPr>
                <w:rFonts w:cs="Angsana New"/>
                <w:sz w:val="28"/>
                <w:szCs w:val="28"/>
                <w:cs/>
              </w:rPr>
            </w:pPr>
          </w:p>
        </w:tc>
        <w:tc>
          <w:tcPr>
            <w:tcW w:w="5244" w:type="dxa"/>
            <w:gridSpan w:val="4"/>
            <w:vAlign w:val="bottom"/>
          </w:tcPr>
          <w:p w14:paraId="16DE298E" w14:textId="77777777" w:rsidR="007242A1" w:rsidRPr="00CB27C5" w:rsidRDefault="007242A1" w:rsidP="00CB27C5">
            <w:pPr>
              <w:pBdr>
                <w:bottom w:val="single" w:sz="4" w:space="1" w:color="auto"/>
              </w:pBdr>
              <w:spacing w:line="400" w:lineRule="exact"/>
              <w:jc w:val="right"/>
              <w:rPr>
                <w:rFonts w:cs="Angsana New"/>
                <w:sz w:val="28"/>
                <w:szCs w:val="28"/>
              </w:rPr>
            </w:pPr>
            <w:r w:rsidRPr="00CB27C5">
              <w:rPr>
                <w:rFonts w:cs="Angsana New"/>
                <w:sz w:val="28"/>
                <w:szCs w:val="28"/>
              </w:rPr>
              <w:t>(Unit : Baht)</w:t>
            </w:r>
          </w:p>
        </w:tc>
      </w:tr>
      <w:tr w:rsidR="007242A1" w:rsidRPr="00CB27C5" w14:paraId="6824A615" w14:textId="77777777" w:rsidTr="00CB27C5">
        <w:trPr>
          <w:trHeight w:val="381"/>
        </w:trPr>
        <w:tc>
          <w:tcPr>
            <w:tcW w:w="3969" w:type="dxa"/>
          </w:tcPr>
          <w:p w14:paraId="14171810" w14:textId="77777777" w:rsidR="007242A1" w:rsidRPr="00CB27C5" w:rsidRDefault="007242A1" w:rsidP="00CB27C5">
            <w:pPr>
              <w:spacing w:line="400" w:lineRule="exact"/>
              <w:ind w:left="33"/>
              <w:rPr>
                <w:rFonts w:cs="Angsana New"/>
                <w:sz w:val="28"/>
                <w:szCs w:val="28"/>
                <w:cs/>
              </w:rPr>
            </w:pPr>
          </w:p>
        </w:tc>
        <w:tc>
          <w:tcPr>
            <w:tcW w:w="1134" w:type="dxa"/>
          </w:tcPr>
          <w:p w14:paraId="5502CCDE" w14:textId="77777777" w:rsidR="007242A1" w:rsidRPr="00CB27C5" w:rsidRDefault="007242A1" w:rsidP="00CB27C5">
            <w:pPr>
              <w:spacing w:line="400" w:lineRule="exact"/>
              <w:jc w:val="center"/>
              <w:rPr>
                <w:rFonts w:cs="Angsana New"/>
                <w:sz w:val="28"/>
                <w:szCs w:val="28"/>
                <w:cs/>
              </w:rPr>
            </w:pPr>
            <w:r w:rsidRPr="00CB27C5">
              <w:rPr>
                <w:sz w:val="28"/>
                <w:szCs w:val="28"/>
              </w:rPr>
              <w:t>Computer</w:t>
            </w:r>
          </w:p>
        </w:tc>
        <w:tc>
          <w:tcPr>
            <w:tcW w:w="4110" w:type="dxa"/>
            <w:gridSpan w:val="3"/>
            <w:vAlign w:val="bottom"/>
          </w:tcPr>
          <w:p w14:paraId="677A3D2F" w14:textId="77777777" w:rsidR="007242A1" w:rsidRPr="00CB27C5" w:rsidRDefault="007242A1" w:rsidP="00CB27C5">
            <w:pPr>
              <w:pBdr>
                <w:bottom w:val="single" w:sz="4" w:space="1" w:color="auto"/>
              </w:pBdr>
              <w:spacing w:line="400" w:lineRule="exact"/>
              <w:jc w:val="center"/>
              <w:rPr>
                <w:rFonts w:cs="Angsana New"/>
                <w:sz w:val="28"/>
                <w:szCs w:val="28"/>
                <w:cs/>
              </w:rPr>
            </w:pPr>
            <w:r w:rsidRPr="00CB27C5">
              <w:rPr>
                <w:rFonts w:cs="Angsana New"/>
                <w:sz w:val="28"/>
                <w:szCs w:val="28"/>
              </w:rPr>
              <w:t>Product development projects</w:t>
            </w:r>
          </w:p>
        </w:tc>
      </w:tr>
      <w:tr w:rsidR="007242A1" w:rsidRPr="00CB27C5" w14:paraId="6555298A" w14:textId="77777777" w:rsidTr="00CB27C5">
        <w:trPr>
          <w:trHeight w:val="299"/>
        </w:trPr>
        <w:tc>
          <w:tcPr>
            <w:tcW w:w="3969" w:type="dxa"/>
          </w:tcPr>
          <w:p w14:paraId="61044F57" w14:textId="77777777" w:rsidR="007242A1" w:rsidRPr="00CB27C5" w:rsidRDefault="007242A1" w:rsidP="00CB27C5">
            <w:pPr>
              <w:spacing w:line="400" w:lineRule="exact"/>
              <w:ind w:left="33"/>
              <w:rPr>
                <w:rFonts w:cs="Angsana New"/>
                <w:sz w:val="28"/>
                <w:szCs w:val="28"/>
                <w:cs/>
              </w:rPr>
            </w:pPr>
          </w:p>
        </w:tc>
        <w:tc>
          <w:tcPr>
            <w:tcW w:w="1134" w:type="dxa"/>
          </w:tcPr>
          <w:p w14:paraId="7D64A307" w14:textId="77777777" w:rsidR="007242A1" w:rsidRPr="00CB27C5" w:rsidRDefault="007242A1" w:rsidP="00CB27C5">
            <w:pPr>
              <w:pBdr>
                <w:bottom w:val="single" w:sz="4" w:space="1" w:color="auto"/>
              </w:pBdr>
              <w:spacing w:line="400" w:lineRule="exact"/>
              <w:jc w:val="center"/>
              <w:rPr>
                <w:rFonts w:cs="Angsana New"/>
                <w:sz w:val="28"/>
                <w:szCs w:val="28"/>
                <w:cs/>
              </w:rPr>
            </w:pPr>
            <w:r w:rsidRPr="00CB27C5">
              <w:rPr>
                <w:sz w:val="28"/>
                <w:szCs w:val="28"/>
              </w:rPr>
              <w:t>software</w:t>
            </w:r>
          </w:p>
        </w:tc>
        <w:tc>
          <w:tcPr>
            <w:tcW w:w="1417" w:type="dxa"/>
          </w:tcPr>
          <w:p w14:paraId="18CF4F5D" w14:textId="77777777" w:rsidR="007242A1" w:rsidRPr="00CB27C5" w:rsidRDefault="007242A1" w:rsidP="00CB27C5">
            <w:pPr>
              <w:pBdr>
                <w:bottom w:val="single" w:sz="4" w:space="1" w:color="auto"/>
              </w:pBdr>
              <w:spacing w:line="400" w:lineRule="exact"/>
              <w:jc w:val="center"/>
              <w:rPr>
                <w:rFonts w:cs="Angsana New"/>
                <w:sz w:val="28"/>
                <w:szCs w:val="28"/>
                <w:cs/>
              </w:rPr>
            </w:pPr>
            <w:r w:rsidRPr="00CB27C5">
              <w:rPr>
                <w:sz w:val="28"/>
                <w:szCs w:val="28"/>
              </w:rPr>
              <w:t>Accomplished</w:t>
            </w:r>
          </w:p>
        </w:tc>
        <w:tc>
          <w:tcPr>
            <w:tcW w:w="1418" w:type="dxa"/>
          </w:tcPr>
          <w:p w14:paraId="64245429" w14:textId="77777777" w:rsidR="007242A1" w:rsidRPr="00CB27C5" w:rsidRDefault="007242A1" w:rsidP="00CB27C5">
            <w:pPr>
              <w:pBdr>
                <w:bottom w:val="single" w:sz="4" w:space="1" w:color="auto"/>
              </w:pBdr>
              <w:spacing w:line="400" w:lineRule="exact"/>
              <w:jc w:val="center"/>
              <w:rPr>
                <w:rFonts w:cs="Angsana New"/>
                <w:sz w:val="28"/>
                <w:szCs w:val="28"/>
                <w:cs/>
              </w:rPr>
            </w:pPr>
            <w:r w:rsidRPr="00CB27C5">
              <w:rPr>
                <w:sz w:val="28"/>
                <w:szCs w:val="28"/>
              </w:rPr>
              <w:t>Under progress</w:t>
            </w:r>
          </w:p>
        </w:tc>
        <w:tc>
          <w:tcPr>
            <w:tcW w:w="1275" w:type="dxa"/>
          </w:tcPr>
          <w:p w14:paraId="60BD9DA2" w14:textId="77777777" w:rsidR="007242A1" w:rsidRPr="00CB27C5" w:rsidRDefault="007242A1" w:rsidP="00CB27C5">
            <w:pPr>
              <w:pBdr>
                <w:bottom w:val="single" w:sz="4" w:space="1" w:color="auto"/>
              </w:pBdr>
              <w:spacing w:line="400" w:lineRule="exact"/>
              <w:jc w:val="center"/>
              <w:rPr>
                <w:rFonts w:cs="Angsana New"/>
                <w:sz w:val="28"/>
                <w:szCs w:val="28"/>
                <w:cs/>
              </w:rPr>
            </w:pPr>
            <w:r w:rsidRPr="00CB27C5">
              <w:rPr>
                <w:sz w:val="28"/>
                <w:szCs w:val="28"/>
              </w:rPr>
              <w:t>Total</w:t>
            </w:r>
          </w:p>
        </w:tc>
      </w:tr>
      <w:tr w:rsidR="007242A1" w:rsidRPr="00CB27C5" w14:paraId="5E5F1DDF" w14:textId="77777777" w:rsidTr="00CB27C5">
        <w:trPr>
          <w:trHeight w:val="333"/>
        </w:trPr>
        <w:tc>
          <w:tcPr>
            <w:tcW w:w="3969" w:type="dxa"/>
          </w:tcPr>
          <w:p w14:paraId="0F277D3C" w14:textId="77777777" w:rsidR="007242A1" w:rsidRPr="00CB27C5" w:rsidRDefault="007242A1" w:rsidP="00CB27C5">
            <w:pPr>
              <w:spacing w:line="400" w:lineRule="exact"/>
              <w:ind w:left="33"/>
              <w:rPr>
                <w:rFonts w:cs="Angsana New"/>
                <w:sz w:val="28"/>
                <w:szCs w:val="28"/>
                <w:cs/>
              </w:rPr>
            </w:pPr>
            <w:r w:rsidRPr="00CB27C5">
              <w:rPr>
                <w:sz w:val="28"/>
                <w:szCs w:val="28"/>
              </w:rPr>
              <w:t>Cost of sales</w:t>
            </w:r>
          </w:p>
        </w:tc>
        <w:tc>
          <w:tcPr>
            <w:tcW w:w="1134" w:type="dxa"/>
            <w:shd w:val="clear" w:color="auto" w:fill="auto"/>
          </w:tcPr>
          <w:p w14:paraId="78FC2210" w14:textId="77777777" w:rsidR="007242A1" w:rsidRPr="00CB27C5" w:rsidRDefault="007242A1" w:rsidP="00CB27C5">
            <w:pPr>
              <w:spacing w:line="400" w:lineRule="exact"/>
              <w:jc w:val="right"/>
              <w:rPr>
                <w:rFonts w:cs="Angsana New"/>
                <w:sz w:val="28"/>
                <w:szCs w:val="28"/>
                <w:cs/>
              </w:rPr>
            </w:pPr>
            <w:r w:rsidRPr="00CB27C5">
              <w:rPr>
                <w:sz w:val="28"/>
                <w:szCs w:val="28"/>
              </w:rPr>
              <w:t>57,815</w:t>
            </w:r>
          </w:p>
        </w:tc>
        <w:tc>
          <w:tcPr>
            <w:tcW w:w="1417" w:type="dxa"/>
            <w:shd w:val="clear" w:color="auto" w:fill="auto"/>
            <w:vAlign w:val="bottom"/>
          </w:tcPr>
          <w:p w14:paraId="7BB3B3A6" w14:textId="77777777" w:rsidR="007242A1" w:rsidRPr="00CB27C5" w:rsidRDefault="007242A1" w:rsidP="00CB27C5">
            <w:pPr>
              <w:spacing w:line="400" w:lineRule="exact"/>
              <w:jc w:val="right"/>
              <w:rPr>
                <w:rFonts w:cs="Angsana New"/>
                <w:sz w:val="28"/>
                <w:szCs w:val="28"/>
                <w:cs/>
              </w:rPr>
            </w:pPr>
            <w:r w:rsidRPr="00CB27C5">
              <w:rPr>
                <w:rFonts w:cs="Angsana New"/>
                <w:sz w:val="28"/>
                <w:szCs w:val="28"/>
              </w:rPr>
              <w:t>4,337,869</w:t>
            </w:r>
          </w:p>
        </w:tc>
        <w:tc>
          <w:tcPr>
            <w:tcW w:w="1418" w:type="dxa"/>
            <w:shd w:val="clear" w:color="auto" w:fill="auto"/>
            <w:vAlign w:val="center"/>
          </w:tcPr>
          <w:p w14:paraId="37FFE09D" w14:textId="77777777" w:rsidR="007242A1" w:rsidRPr="00CB27C5" w:rsidRDefault="007242A1" w:rsidP="00CB27C5">
            <w:pPr>
              <w:spacing w:line="400" w:lineRule="exact"/>
              <w:ind w:firstLine="165"/>
              <w:jc w:val="right"/>
              <w:rPr>
                <w:rFonts w:cs="Angsana New"/>
                <w:sz w:val="28"/>
                <w:szCs w:val="28"/>
              </w:rPr>
            </w:pPr>
            <w:r w:rsidRPr="00CB27C5">
              <w:rPr>
                <w:rFonts w:cs="Angsana New"/>
                <w:sz w:val="28"/>
                <w:szCs w:val="28"/>
              </w:rPr>
              <w:t>-</w:t>
            </w:r>
          </w:p>
        </w:tc>
        <w:tc>
          <w:tcPr>
            <w:tcW w:w="1275" w:type="dxa"/>
            <w:shd w:val="clear" w:color="auto" w:fill="auto"/>
          </w:tcPr>
          <w:p w14:paraId="6E58C3DE" w14:textId="77777777" w:rsidR="007242A1" w:rsidRPr="00CB27C5" w:rsidRDefault="007242A1" w:rsidP="00CB27C5">
            <w:pPr>
              <w:spacing w:line="400" w:lineRule="exact"/>
              <w:jc w:val="right"/>
              <w:rPr>
                <w:rFonts w:cs="Angsana New"/>
                <w:sz w:val="28"/>
                <w:szCs w:val="28"/>
                <w:cs/>
              </w:rPr>
            </w:pPr>
            <w:r w:rsidRPr="00CB27C5">
              <w:rPr>
                <w:sz w:val="28"/>
                <w:szCs w:val="28"/>
              </w:rPr>
              <w:t>4,395,684</w:t>
            </w:r>
          </w:p>
        </w:tc>
      </w:tr>
      <w:tr w:rsidR="007242A1" w:rsidRPr="00CB27C5" w14:paraId="246DA6F5" w14:textId="77777777" w:rsidTr="00CB27C5">
        <w:trPr>
          <w:trHeight w:val="253"/>
        </w:trPr>
        <w:tc>
          <w:tcPr>
            <w:tcW w:w="3969" w:type="dxa"/>
          </w:tcPr>
          <w:p w14:paraId="0209E888" w14:textId="77777777" w:rsidR="007242A1" w:rsidRPr="00CB27C5" w:rsidRDefault="007242A1" w:rsidP="00CB27C5">
            <w:pPr>
              <w:spacing w:line="400" w:lineRule="exact"/>
              <w:ind w:left="33"/>
              <w:rPr>
                <w:rFonts w:cs="Angsana New"/>
                <w:sz w:val="28"/>
                <w:szCs w:val="28"/>
                <w:cs/>
              </w:rPr>
            </w:pPr>
            <w:r w:rsidRPr="00CB27C5">
              <w:rPr>
                <w:sz w:val="28"/>
                <w:szCs w:val="28"/>
              </w:rPr>
              <w:t>Administrative expense</w:t>
            </w:r>
          </w:p>
        </w:tc>
        <w:tc>
          <w:tcPr>
            <w:tcW w:w="1134" w:type="dxa"/>
            <w:shd w:val="clear" w:color="auto" w:fill="auto"/>
          </w:tcPr>
          <w:p w14:paraId="512A47D4" w14:textId="77777777" w:rsidR="007242A1" w:rsidRPr="00CB27C5" w:rsidRDefault="007242A1" w:rsidP="00CB27C5">
            <w:pPr>
              <w:pBdr>
                <w:bottom w:val="single" w:sz="4" w:space="1" w:color="auto"/>
              </w:pBdr>
              <w:spacing w:line="400" w:lineRule="exact"/>
              <w:jc w:val="right"/>
              <w:rPr>
                <w:rFonts w:cs="Angsana New"/>
                <w:sz w:val="28"/>
                <w:szCs w:val="28"/>
                <w:cs/>
              </w:rPr>
            </w:pPr>
            <w:r w:rsidRPr="00CB27C5">
              <w:rPr>
                <w:sz w:val="28"/>
                <w:szCs w:val="28"/>
              </w:rPr>
              <w:t>202,040</w:t>
            </w:r>
          </w:p>
        </w:tc>
        <w:tc>
          <w:tcPr>
            <w:tcW w:w="1417" w:type="dxa"/>
            <w:shd w:val="clear" w:color="auto" w:fill="auto"/>
            <w:vAlign w:val="bottom"/>
          </w:tcPr>
          <w:p w14:paraId="5E12601D" w14:textId="77777777" w:rsidR="007242A1" w:rsidRPr="00CB27C5" w:rsidRDefault="007242A1" w:rsidP="00CB27C5">
            <w:pPr>
              <w:pBdr>
                <w:bottom w:val="single" w:sz="4" w:space="1" w:color="auto"/>
              </w:pBdr>
              <w:spacing w:line="400" w:lineRule="exact"/>
              <w:ind w:firstLine="165"/>
              <w:jc w:val="right"/>
              <w:rPr>
                <w:rFonts w:cs="Angsana New"/>
                <w:sz w:val="28"/>
                <w:szCs w:val="28"/>
              </w:rPr>
            </w:pPr>
            <w:r w:rsidRPr="00CB27C5">
              <w:rPr>
                <w:rFonts w:cs="Angsana New"/>
                <w:sz w:val="28"/>
                <w:szCs w:val="28"/>
              </w:rPr>
              <w:t>-</w:t>
            </w:r>
          </w:p>
        </w:tc>
        <w:tc>
          <w:tcPr>
            <w:tcW w:w="1418" w:type="dxa"/>
            <w:shd w:val="clear" w:color="auto" w:fill="auto"/>
            <w:vAlign w:val="bottom"/>
          </w:tcPr>
          <w:p w14:paraId="01FE300D" w14:textId="77777777" w:rsidR="007242A1" w:rsidRPr="00CB27C5" w:rsidRDefault="007242A1" w:rsidP="00CB27C5">
            <w:pPr>
              <w:pBdr>
                <w:bottom w:val="single" w:sz="4" w:space="1" w:color="auto"/>
              </w:pBdr>
              <w:spacing w:line="400" w:lineRule="exact"/>
              <w:ind w:firstLine="165"/>
              <w:jc w:val="right"/>
              <w:rPr>
                <w:rFonts w:cs="Angsana New"/>
                <w:sz w:val="28"/>
                <w:szCs w:val="28"/>
              </w:rPr>
            </w:pPr>
            <w:r w:rsidRPr="00CB27C5">
              <w:rPr>
                <w:rFonts w:cs="Angsana New"/>
                <w:sz w:val="28"/>
                <w:szCs w:val="28"/>
              </w:rPr>
              <w:t>-</w:t>
            </w:r>
          </w:p>
        </w:tc>
        <w:tc>
          <w:tcPr>
            <w:tcW w:w="1275" w:type="dxa"/>
            <w:shd w:val="clear" w:color="auto" w:fill="auto"/>
          </w:tcPr>
          <w:p w14:paraId="0F860B56" w14:textId="77777777" w:rsidR="007242A1" w:rsidRPr="00CB27C5" w:rsidRDefault="007242A1" w:rsidP="00CB27C5">
            <w:pPr>
              <w:pBdr>
                <w:bottom w:val="single" w:sz="4" w:space="1" w:color="auto"/>
              </w:pBdr>
              <w:spacing w:line="400" w:lineRule="exact"/>
              <w:jc w:val="right"/>
              <w:rPr>
                <w:rFonts w:cs="Angsana New"/>
                <w:sz w:val="28"/>
                <w:szCs w:val="28"/>
                <w:cs/>
              </w:rPr>
            </w:pPr>
            <w:r w:rsidRPr="00CB27C5">
              <w:rPr>
                <w:sz w:val="28"/>
                <w:szCs w:val="28"/>
              </w:rPr>
              <w:t>202,040</w:t>
            </w:r>
          </w:p>
        </w:tc>
      </w:tr>
      <w:tr w:rsidR="007242A1" w:rsidRPr="00CB27C5" w14:paraId="140B0705" w14:textId="77777777" w:rsidTr="00CB27C5">
        <w:trPr>
          <w:trHeight w:val="603"/>
        </w:trPr>
        <w:tc>
          <w:tcPr>
            <w:tcW w:w="3969" w:type="dxa"/>
          </w:tcPr>
          <w:p w14:paraId="1DAABEC7" w14:textId="77777777" w:rsidR="007242A1" w:rsidRPr="00CB27C5" w:rsidRDefault="007242A1" w:rsidP="00CB27C5">
            <w:pPr>
              <w:spacing w:line="400" w:lineRule="exact"/>
              <w:ind w:left="180"/>
              <w:rPr>
                <w:rFonts w:cs="Angsana New"/>
                <w:sz w:val="28"/>
                <w:szCs w:val="28"/>
                <w:cs/>
              </w:rPr>
            </w:pPr>
            <w:r w:rsidRPr="00CB27C5">
              <w:rPr>
                <w:sz w:val="28"/>
                <w:szCs w:val="28"/>
              </w:rPr>
              <w:t>Total amortization</w:t>
            </w:r>
          </w:p>
        </w:tc>
        <w:tc>
          <w:tcPr>
            <w:tcW w:w="1134" w:type="dxa"/>
            <w:vAlign w:val="center"/>
          </w:tcPr>
          <w:p w14:paraId="3A658D7E" w14:textId="77777777" w:rsidR="007242A1" w:rsidRPr="00CB27C5" w:rsidRDefault="007242A1" w:rsidP="00CB27C5">
            <w:pPr>
              <w:pBdr>
                <w:bottom w:val="double" w:sz="4" w:space="1" w:color="auto"/>
              </w:pBdr>
              <w:spacing w:line="400" w:lineRule="exact"/>
              <w:jc w:val="right"/>
              <w:rPr>
                <w:rFonts w:cs="Angsana New"/>
                <w:sz w:val="28"/>
                <w:szCs w:val="28"/>
                <w:cs/>
              </w:rPr>
            </w:pPr>
            <w:r w:rsidRPr="00CB27C5">
              <w:rPr>
                <w:rFonts w:cs="Angsana New"/>
                <w:sz w:val="28"/>
                <w:szCs w:val="28"/>
              </w:rPr>
              <w:t>259,855</w:t>
            </w:r>
          </w:p>
        </w:tc>
        <w:tc>
          <w:tcPr>
            <w:tcW w:w="1417" w:type="dxa"/>
            <w:vAlign w:val="center"/>
          </w:tcPr>
          <w:p w14:paraId="64F1F343" w14:textId="77777777" w:rsidR="007242A1" w:rsidRPr="00CB27C5" w:rsidRDefault="007242A1" w:rsidP="00CB27C5">
            <w:pPr>
              <w:pBdr>
                <w:bottom w:val="double" w:sz="4" w:space="1" w:color="auto"/>
              </w:pBdr>
              <w:spacing w:line="400" w:lineRule="exact"/>
              <w:jc w:val="right"/>
              <w:rPr>
                <w:rFonts w:cs="Angsana New"/>
                <w:sz w:val="28"/>
                <w:szCs w:val="28"/>
                <w:cs/>
              </w:rPr>
            </w:pPr>
            <w:r w:rsidRPr="00CB27C5">
              <w:rPr>
                <w:rFonts w:cs="Angsana New"/>
                <w:sz w:val="28"/>
                <w:szCs w:val="28"/>
              </w:rPr>
              <w:t>4,337,869</w:t>
            </w:r>
          </w:p>
        </w:tc>
        <w:tc>
          <w:tcPr>
            <w:tcW w:w="1418" w:type="dxa"/>
            <w:shd w:val="clear" w:color="auto" w:fill="auto"/>
            <w:vAlign w:val="center"/>
          </w:tcPr>
          <w:p w14:paraId="310E3F09" w14:textId="77777777" w:rsidR="007242A1" w:rsidRPr="00CB27C5" w:rsidRDefault="007242A1" w:rsidP="00CB27C5">
            <w:pPr>
              <w:pBdr>
                <w:bottom w:val="double" w:sz="4" w:space="1" w:color="auto"/>
              </w:pBdr>
              <w:spacing w:line="400" w:lineRule="exact"/>
              <w:ind w:firstLine="165"/>
              <w:jc w:val="right"/>
              <w:rPr>
                <w:rFonts w:cs="Angsana New"/>
                <w:sz w:val="28"/>
                <w:szCs w:val="28"/>
              </w:rPr>
            </w:pPr>
            <w:r w:rsidRPr="00CB27C5">
              <w:rPr>
                <w:rFonts w:cs="Angsana New"/>
                <w:sz w:val="28"/>
                <w:szCs w:val="28"/>
              </w:rPr>
              <w:t>-</w:t>
            </w:r>
          </w:p>
        </w:tc>
        <w:tc>
          <w:tcPr>
            <w:tcW w:w="1275" w:type="dxa"/>
            <w:shd w:val="clear" w:color="auto" w:fill="auto"/>
            <w:vAlign w:val="center"/>
          </w:tcPr>
          <w:p w14:paraId="0A95131D" w14:textId="77777777" w:rsidR="007242A1" w:rsidRPr="00CB27C5" w:rsidRDefault="007242A1" w:rsidP="00CB27C5">
            <w:pPr>
              <w:pBdr>
                <w:bottom w:val="double" w:sz="4" w:space="1" w:color="auto"/>
              </w:pBdr>
              <w:spacing w:line="400" w:lineRule="exact"/>
              <w:jc w:val="right"/>
              <w:rPr>
                <w:rFonts w:cs="Angsana New"/>
                <w:sz w:val="28"/>
                <w:szCs w:val="28"/>
                <w:cs/>
              </w:rPr>
            </w:pPr>
            <w:r w:rsidRPr="00CB27C5">
              <w:rPr>
                <w:rFonts w:cs="Angsana New"/>
                <w:sz w:val="28"/>
                <w:szCs w:val="28"/>
              </w:rPr>
              <w:t>4,597,724</w:t>
            </w:r>
          </w:p>
        </w:tc>
      </w:tr>
    </w:tbl>
    <w:p w14:paraId="66942D9D" w14:textId="77777777" w:rsidR="007242A1" w:rsidRDefault="007242A1" w:rsidP="00F75DA7">
      <w:pPr>
        <w:spacing w:before="120" w:line="500" w:lineRule="exact"/>
        <w:ind w:left="540" w:hanging="540"/>
        <w:rPr>
          <w:rFonts w:cs="Angsana New"/>
          <w:b/>
          <w:bCs/>
        </w:rPr>
      </w:pPr>
    </w:p>
    <w:p w14:paraId="5DA6D9B8" w14:textId="15FCA949" w:rsidR="007242A1" w:rsidRDefault="007242A1" w:rsidP="00F75DA7">
      <w:pPr>
        <w:spacing w:before="120" w:line="500" w:lineRule="exact"/>
        <w:ind w:left="540" w:hanging="540"/>
        <w:rPr>
          <w:rFonts w:cs="Angsana New"/>
          <w:b/>
          <w:bCs/>
        </w:rPr>
      </w:pPr>
      <w:r>
        <w:rPr>
          <w:rFonts w:cs="Angsana New"/>
          <w:b/>
          <w:bCs/>
        </w:rPr>
        <w:br w:type="page"/>
      </w:r>
    </w:p>
    <w:p w14:paraId="78FB1D58" w14:textId="72384467" w:rsidR="001543D1" w:rsidRPr="005B3040" w:rsidRDefault="007D5420" w:rsidP="00F75DA7">
      <w:pPr>
        <w:spacing w:before="120" w:line="500" w:lineRule="exact"/>
        <w:ind w:left="540" w:hanging="540"/>
        <w:rPr>
          <w:rFonts w:cs="Angsana New"/>
          <w:b/>
          <w:bCs/>
        </w:rPr>
      </w:pPr>
      <w:r w:rsidRPr="005B3040">
        <w:rPr>
          <w:rFonts w:cs="Angsana New"/>
          <w:b/>
          <w:bCs/>
        </w:rPr>
        <w:lastRenderedPageBreak/>
        <w:t>1</w:t>
      </w:r>
      <w:r w:rsidR="001256CE">
        <w:rPr>
          <w:rFonts w:cs="Angsana New"/>
          <w:b/>
          <w:bCs/>
        </w:rPr>
        <w:t>4</w:t>
      </w:r>
      <w:r w:rsidRPr="005B3040">
        <w:rPr>
          <w:rFonts w:cs="Angsana New"/>
          <w:b/>
          <w:bCs/>
        </w:rPr>
        <w:t>.</w:t>
      </w:r>
      <w:r w:rsidRPr="005B3040">
        <w:rPr>
          <w:rFonts w:cs="Angsana New"/>
          <w:b/>
          <w:bCs/>
        </w:rPr>
        <w:tab/>
      </w:r>
      <w:r w:rsidR="004B128F" w:rsidRPr="004B128F">
        <w:rPr>
          <w:rFonts w:cs="Angsana New"/>
          <w:b/>
          <w:bCs/>
        </w:rPr>
        <w:t>INTANGIBLE ASSETS (CONT’D)</w:t>
      </w:r>
    </w:p>
    <w:tbl>
      <w:tblPr>
        <w:tblW w:w="9466" w:type="dxa"/>
        <w:tblInd w:w="534" w:type="dxa"/>
        <w:tblLayout w:type="fixed"/>
        <w:tblLook w:val="04A0" w:firstRow="1" w:lastRow="0" w:firstColumn="1" w:lastColumn="0" w:noHBand="0" w:noVBand="1"/>
      </w:tblPr>
      <w:tblGrid>
        <w:gridCol w:w="4056"/>
        <w:gridCol w:w="1170"/>
        <w:gridCol w:w="1440"/>
        <w:gridCol w:w="1350"/>
        <w:gridCol w:w="1450"/>
      </w:tblGrid>
      <w:tr w:rsidR="00BB3719" w:rsidRPr="0088505B" w14:paraId="037FC5E3" w14:textId="77777777" w:rsidTr="001538E0">
        <w:trPr>
          <w:trHeight w:val="466"/>
        </w:trPr>
        <w:tc>
          <w:tcPr>
            <w:tcW w:w="4056" w:type="dxa"/>
          </w:tcPr>
          <w:p w14:paraId="7D055175" w14:textId="77777777" w:rsidR="00BB3719" w:rsidRPr="0088505B" w:rsidRDefault="00BB3719" w:rsidP="0059544B">
            <w:pPr>
              <w:spacing w:line="460" w:lineRule="exact"/>
              <w:rPr>
                <w:rFonts w:cs="Angsana New"/>
                <w:sz w:val="28"/>
                <w:szCs w:val="28"/>
                <w:cs/>
              </w:rPr>
            </w:pPr>
          </w:p>
        </w:tc>
        <w:tc>
          <w:tcPr>
            <w:tcW w:w="5410" w:type="dxa"/>
            <w:gridSpan w:val="4"/>
            <w:vAlign w:val="bottom"/>
          </w:tcPr>
          <w:p w14:paraId="5012FCF9" w14:textId="66B93BFB" w:rsidR="00BB3719" w:rsidRPr="0088505B" w:rsidRDefault="00A86A68" w:rsidP="0059544B">
            <w:pPr>
              <w:pBdr>
                <w:bottom w:val="single" w:sz="4" w:space="1" w:color="auto"/>
              </w:pBdr>
              <w:spacing w:line="460" w:lineRule="exact"/>
              <w:jc w:val="right"/>
              <w:rPr>
                <w:rFonts w:cs="Angsana New"/>
                <w:sz w:val="28"/>
                <w:szCs w:val="28"/>
              </w:rPr>
            </w:pPr>
            <w:r>
              <w:rPr>
                <w:rFonts w:cs="Angsana New"/>
                <w:sz w:val="28"/>
                <w:szCs w:val="28"/>
                <w:cs/>
              </w:rPr>
              <w:t>(</w:t>
            </w:r>
            <w:r>
              <w:rPr>
                <w:rFonts w:cs="Angsana New"/>
                <w:sz w:val="28"/>
                <w:szCs w:val="28"/>
              </w:rPr>
              <w:t>Unit : Baht)</w:t>
            </w:r>
          </w:p>
        </w:tc>
      </w:tr>
      <w:tr w:rsidR="004B128F" w:rsidRPr="0088505B" w14:paraId="501FB37F" w14:textId="77777777" w:rsidTr="001538E0">
        <w:trPr>
          <w:trHeight w:val="466"/>
        </w:trPr>
        <w:tc>
          <w:tcPr>
            <w:tcW w:w="4056" w:type="dxa"/>
          </w:tcPr>
          <w:p w14:paraId="57D73861" w14:textId="77777777" w:rsidR="004B128F" w:rsidRPr="0088505B" w:rsidRDefault="004B128F" w:rsidP="004B128F">
            <w:pPr>
              <w:spacing w:line="460" w:lineRule="exact"/>
              <w:rPr>
                <w:rFonts w:cs="Angsana New"/>
                <w:sz w:val="28"/>
                <w:szCs w:val="28"/>
                <w:cs/>
              </w:rPr>
            </w:pPr>
          </w:p>
        </w:tc>
        <w:tc>
          <w:tcPr>
            <w:tcW w:w="1170" w:type="dxa"/>
          </w:tcPr>
          <w:p w14:paraId="769AD3CD" w14:textId="5EACC6DB" w:rsidR="004B128F" w:rsidRPr="0088505B" w:rsidRDefault="004B128F" w:rsidP="004B128F">
            <w:pPr>
              <w:spacing w:line="460" w:lineRule="exact"/>
              <w:jc w:val="center"/>
              <w:rPr>
                <w:rFonts w:cs="Angsana New"/>
                <w:sz w:val="28"/>
                <w:szCs w:val="28"/>
              </w:rPr>
            </w:pPr>
            <w:r w:rsidRPr="00CD216C">
              <w:rPr>
                <w:rFonts w:cs="Angsana New"/>
              </w:rPr>
              <w:t>Computer</w:t>
            </w:r>
          </w:p>
        </w:tc>
        <w:tc>
          <w:tcPr>
            <w:tcW w:w="4240" w:type="dxa"/>
            <w:gridSpan w:val="3"/>
            <w:vAlign w:val="bottom"/>
          </w:tcPr>
          <w:p w14:paraId="2CBC5543" w14:textId="5F5DD610" w:rsidR="004B128F" w:rsidRPr="0088505B" w:rsidRDefault="004B128F" w:rsidP="004B128F">
            <w:pPr>
              <w:pBdr>
                <w:bottom w:val="single" w:sz="4" w:space="1" w:color="auto"/>
              </w:pBdr>
              <w:spacing w:line="460" w:lineRule="exact"/>
              <w:jc w:val="center"/>
              <w:rPr>
                <w:rFonts w:cs="Angsana New"/>
                <w:sz w:val="28"/>
                <w:szCs w:val="28"/>
              </w:rPr>
            </w:pPr>
            <w:r w:rsidRPr="00CD216C">
              <w:rPr>
                <w:rFonts w:cs="Angsana New"/>
                <w:sz w:val="28"/>
                <w:szCs w:val="28"/>
              </w:rPr>
              <w:t>Product development projects</w:t>
            </w:r>
          </w:p>
        </w:tc>
      </w:tr>
      <w:tr w:rsidR="004B128F" w:rsidRPr="0088505B" w14:paraId="7433D57C" w14:textId="77777777" w:rsidTr="001538E0">
        <w:trPr>
          <w:trHeight w:val="466"/>
        </w:trPr>
        <w:tc>
          <w:tcPr>
            <w:tcW w:w="4056" w:type="dxa"/>
          </w:tcPr>
          <w:p w14:paraId="6B35E5E7" w14:textId="77777777" w:rsidR="004B128F" w:rsidRPr="0088505B" w:rsidRDefault="004B128F" w:rsidP="004B128F">
            <w:pPr>
              <w:spacing w:line="460" w:lineRule="exact"/>
              <w:rPr>
                <w:rFonts w:cs="Angsana New"/>
                <w:sz w:val="28"/>
                <w:szCs w:val="28"/>
                <w:cs/>
              </w:rPr>
            </w:pPr>
          </w:p>
        </w:tc>
        <w:tc>
          <w:tcPr>
            <w:tcW w:w="1170" w:type="dxa"/>
            <w:vAlign w:val="bottom"/>
          </w:tcPr>
          <w:p w14:paraId="0DC1B5CC" w14:textId="062790A9" w:rsidR="004B128F" w:rsidRPr="0088505B" w:rsidRDefault="004B128F" w:rsidP="004B128F">
            <w:pPr>
              <w:pBdr>
                <w:bottom w:val="single" w:sz="4" w:space="1" w:color="auto"/>
              </w:pBdr>
              <w:spacing w:line="460" w:lineRule="exact"/>
              <w:jc w:val="center"/>
              <w:rPr>
                <w:rFonts w:cs="Angsana New"/>
                <w:sz w:val="28"/>
                <w:szCs w:val="28"/>
                <w:cs/>
              </w:rPr>
            </w:pPr>
            <w:r w:rsidRPr="00CD216C">
              <w:rPr>
                <w:rFonts w:cs="Angsana New"/>
              </w:rPr>
              <w:t>software</w:t>
            </w:r>
          </w:p>
        </w:tc>
        <w:tc>
          <w:tcPr>
            <w:tcW w:w="1440" w:type="dxa"/>
            <w:vAlign w:val="bottom"/>
          </w:tcPr>
          <w:p w14:paraId="5B6815B8" w14:textId="18031206" w:rsidR="004B128F" w:rsidRPr="0088505B" w:rsidRDefault="004B128F" w:rsidP="004B128F">
            <w:pPr>
              <w:pBdr>
                <w:bottom w:val="single" w:sz="4" w:space="1" w:color="auto"/>
              </w:pBdr>
              <w:spacing w:line="460" w:lineRule="exact"/>
              <w:jc w:val="center"/>
              <w:rPr>
                <w:rFonts w:cs="Angsana New"/>
                <w:sz w:val="28"/>
                <w:szCs w:val="28"/>
                <w:cs/>
              </w:rPr>
            </w:pPr>
            <w:r w:rsidRPr="00CD216C">
              <w:rPr>
                <w:rFonts w:cs="Angsana New"/>
              </w:rPr>
              <w:t>Accomplished</w:t>
            </w:r>
          </w:p>
        </w:tc>
        <w:tc>
          <w:tcPr>
            <w:tcW w:w="1350" w:type="dxa"/>
            <w:vAlign w:val="bottom"/>
          </w:tcPr>
          <w:p w14:paraId="4316200A" w14:textId="7F4C238A" w:rsidR="004B128F" w:rsidRPr="0088505B" w:rsidRDefault="004B128F" w:rsidP="004B128F">
            <w:pPr>
              <w:pBdr>
                <w:bottom w:val="single" w:sz="4" w:space="1" w:color="auto"/>
              </w:pBdr>
              <w:spacing w:line="460" w:lineRule="exact"/>
              <w:jc w:val="center"/>
              <w:rPr>
                <w:rFonts w:cs="Angsana New"/>
                <w:sz w:val="28"/>
                <w:szCs w:val="28"/>
                <w:cs/>
              </w:rPr>
            </w:pPr>
            <w:r w:rsidRPr="00CD216C">
              <w:rPr>
                <w:rFonts w:cs="Angsana New"/>
              </w:rPr>
              <w:t>software</w:t>
            </w:r>
          </w:p>
        </w:tc>
        <w:tc>
          <w:tcPr>
            <w:tcW w:w="1450" w:type="dxa"/>
            <w:vAlign w:val="bottom"/>
          </w:tcPr>
          <w:p w14:paraId="42D80490" w14:textId="38CEA856" w:rsidR="004B128F" w:rsidRPr="0088505B" w:rsidRDefault="004B128F" w:rsidP="004B128F">
            <w:pPr>
              <w:pBdr>
                <w:bottom w:val="single" w:sz="4" w:space="1" w:color="auto"/>
              </w:pBdr>
              <w:spacing w:line="460" w:lineRule="exact"/>
              <w:jc w:val="center"/>
              <w:rPr>
                <w:rFonts w:cs="Angsana New"/>
                <w:sz w:val="28"/>
                <w:szCs w:val="28"/>
                <w:cs/>
              </w:rPr>
            </w:pPr>
            <w:r w:rsidRPr="00CD216C">
              <w:rPr>
                <w:rFonts w:cs="Angsana New"/>
              </w:rPr>
              <w:t>Accomplished</w:t>
            </w:r>
          </w:p>
        </w:tc>
      </w:tr>
      <w:tr w:rsidR="004B128F" w:rsidRPr="0088505B" w14:paraId="04D4CB79" w14:textId="77777777" w:rsidTr="001538E0">
        <w:trPr>
          <w:trHeight w:val="466"/>
        </w:trPr>
        <w:tc>
          <w:tcPr>
            <w:tcW w:w="4056" w:type="dxa"/>
          </w:tcPr>
          <w:p w14:paraId="0391F9B3" w14:textId="7ED4BFBA" w:rsidR="004B128F" w:rsidRPr="00525701" w:rsidRDefault="004B128F" w:rsidP="004B128F">
            <w:pPr>
              <w:spacing w:line="460" w:lineRule="exact"/>
              <w:ind w:left="34"/>
              <w:rPr>
                <w:rFonts w:cs="Angsana New"/>
                <w:i/>
                <w:iCs/>
                <w:sz w:val="28"/>
                <w:szCs w:val="28"/>
                <w:cs/>
              </w:rPr>
            </w:pPr>
            <w:r w:rsidRPr="00CD216C">
              <w:rPr>
                <w:rFonts w:cs="Angsana New"/>
                <w:i/>
                <w:iCs/>
              </w:rPr>
              <w:t>As at January 1, 2021</w:t>
            </w:r>
          </w:p>
        </w:tc>
        <w:tc>
          <w:tcPr>
            <w:tcW w:w="1170" w:type="dxa"/>
          </w:tcPr>
          <w:p w14:paraId="1225010D" w14:textId="77777777" w:rsidR="004B128F" w:rsidRPr="0088505B" w:rsidRDefault="004B128F" w:rsidP="004B128F">
            <w:pPr>
              <w:spacing w:line="460" w:lineRule="exact"/>
              <w:jc w:val="right"/>
              <w:rPr>
                <w:rFonts w:cs="Angsana New"/>
                <w:sz w:val="28"/>
                <w:szCs w:val="28"/>
              </w:rPr>
            </w:pPr>
          </w:p>
        </w:tc>
        <w:tc>
          <w:tcPr>
            <w:tcW w:w="1440" w:type="dxa"/>
          </w:tcPr>
          <w:p w14:paraId="30A60BF7" w14:textId="77777777" w:rsidR="004B128F" w:rsidRPr="0088505B" w:rsidRDefault="004B128F" w:rsidP="004B128F">
            <w:pPr>
              <w:spacing w:line="460" w:lineRule="exact"/>
              <w:jc w:val="right"/>
              <w:rPr>
                <w:rFonts w:cs="Angsana New"/>
                <w:sz w:val="28"/>
                <w:szCs w:val="28"/>
              </w:rPr>
            </w:pPr>
          </w:p>
        </w:tc>
        <w:tc>
          <w:tcPr>
            <w:tcW w:w="1350" w:type="dxa"/>
          </w:tcPr>
          <w:p w14:paraId="6D25DE11" w14:textId="77777777" w:rsidR="004B128F" w:rsidRPr="0088505B" w:rsidRDefault="004B128F" w:rsidP="004B128F">
            <w:pPr>
              <w:spacing w:line="460" w:lineRule="exact"/>
              <w:jc w:val="right"/>
              <w:rPr>
                <w:rFonts w:cs="Angsana New"/>
                <w:sz w:val="28"/>
                <w:szCs w:val="28"/>
              </w:rPr>
            </w:pPr>
          </w:p>
        </w:tc>
        <w:tc>
          <w:tcPr>
            <w:tcW w:w="1450" w:type="dxa"/>
          </w:tcPr>
          <w:p w14:paraId="60C51C1F" w14:textId="77777777" w:rsidR="004B128F" w:rsidRPr="0088505B" w:rsidRDefault="004B128F" w:rsidP="004B128F">
            <w:pPr>
              <w:spacing w:line="460" w:lineRule="exact"/>
              <w:jc w:val="right"/>
              <w:rPr>
                <w:rFonts w:cs="Angsana New"/>
                <w:sz w:val="28"/>
                <w:szCs w:val="28"/>
              </w:rPr>
            </w:pPr>
          </w:p>
        </w:tc>
      </w:tr>
      <w:tr w:rsidR="004B128F" w:rsidRPr="0088505B" w14:paraId="426F70B7" w14:textId="77777777" w:rsidTr="001538E0">
        <w:trPr>
          <w:trHeight w:val="144"/>
        </w:trPr>
        <w:tc>
          <w:tcPr>
            <w:tcW w:w="4056" w:type="dxa"/>
          </w:tcPr>
          <w:p w14:paraId="728E9E3F" w14:textId="2F644C1C" w:rsidR="004B128F" w:rsidRPr="0088505B" w:rsidRDefault="004B128F" w:rsidP="004B128F">
            <w:pPr>
              <w:spacing w:line="460" w:lineRule="exact"/>
              <w:ind w:left="34"/>
              <w:rPr>
                <w:rFonts w:cs="Angsana New"/>
                <w:sz w:val="28"/>
                <w:szCs w:val="28"/>
              </w:rPr>
            </w:pPr>
            <w:r w:rsidRPr="00CD216C">
              <w:rPr>
                <w:rFonts w:cs="Angsana New"/>
              </w:rPr>
              <w:t>Cost</w:t>
            </w:r>
          </w:p>
        </w:tc>
        <w:tc>
          <w:tcPr>
            <w:tcW w:w="1170" w:type="dxa"/>
          </w:tcPr>
          <w:p w14:paraId="6459C70D" w14:textId="77777777" w:rsidR="004B128F" w:rsidRPr="0088505B" w:rsidRDefault="004B128F" w:rsidP="004B128F">
            <w:pPr>
              <w:spacing w:line="460" w:lineRule="exact"/>
              <w:jc w:val="right"/>
              <w:rPr>
                <w:rFonts w:cs="Angsana New"/>
                <w:sz w:val="28"/>
                <w:szCs w:val="28"/>
              </w:rPr>
            </w:pPr>
            <w:r w:rsidRPr="0088505B">
              <w:rPr>
                <w:rFonts w:cs="Angsana New"/>
                <w:sz w:val="28"/>
                <w:szCs w:val="28"/>
              </w:rPr>
              <w:t>4,310,563</w:t>
            </w:r>
          </w:p>
        </w:tc>
        <w:tc>
          <w:tcPr>
            <w:tcW w:w="1440" w:type="dxa"/>
          </w:tcPr>
          <w:p w14:paraId="63363AC7" w14:textId="77777777" w:rsidR="004B128F" w:rsidRPr="00B77C2E" w:rsidRDefault="004B128F" w:rsidP="004B128F">
            <w:pPr>
              <w:spacing w:line="460" w:lineRule="exact"/>
              <w:jc w:val="right"/>
              <w:rPr>
                <w:rFonts w:cs="Angsana New"/>
                <w:sz w:val="28"/>
                <w:szCs w:val="28"/>
              </w:rPr>
            </w:pPr>
            <w:r w:rsidRPr="00B77C2E">
              <w:rPr>
                <w:sz w:val="28"/>
                <w:szCs w:val="28"/>
              </w:rPr>
              <w:t>63,914,438</w:t>
            </w:r>
          </w:p>
        </w:tc>
        <w:tc>
          <w:tcPr>
            <w:tcW w:w="1350" w:type="dxa"/>
          </w:tcPr>
          <w:p w14:paraId="3279C434" w14:textId="77777777" w:rsidR="004B128F" w:rsidRPr="0088505B" w:rsidRDefault="004B128F" w:rsidP="004B128F">
            <w:pPr>
              <w:spacing w:line="460" w:lineRule="exact"/>
              <w:jc w:val="right"/>
              <w:rPr>
                <w:rFonts w:cs="Angsana New"/>
                <w:sz w:val="28"/>
                <w:szCs w:val="28"/>
              </w:rPr>
            </w:pPr>
            <w:r w:rsidRPr="0088505B">
              <w:rPr>
                <w:rFonts w:cs="Angsana New"/>
                <w:sz w:val="28"/>
                <w:szCs w:val="28"/>
              </w:rPr>
              <w:t>53,694,380</w:t>
            </w:r>
          </w:p>
        </w:tc>
        <w:tc>
          <w:tcPr>
            <w:tcW w:w="1450" w:type="dxa"/>
          </w:tcPr>
          <w:p w14:paraId="0468C58D" w14:textId="77777777" w:rsidR="004B128F" w:rsidRPr="0088505B" w:rsidRDefault="004B128F" w:rsidP="004B128F">
            <w:pPr>
              <w:spacing w:line="460" w:lineRule="exact"/>
              <w:jc w:val="right"/>
              <w:rPr>
                <w:rFonts w:cs="Angsana New"/>
                <w:sz w:val="28"/>
                <w:szCs w:val="28"/>
              </w:rPr>
            </w:pPr>
            <w:r w:rsidRPr="0088505B">
              <w:rPr>
                <w:sz w:val="28"/>
                <w:szCs w:val="28"/>
              </w:rPr>
              <w:t>121,919,381</w:t>
            </w:r>
          </w:p>
        </w:tc>
      </w:tr>
      <w:tr w:rsidR="004B128F" w:rsidRPr="0088505B" w14:paraId="40852752" w14:textId="77777777" w:rsidTr="001538E0">
        <w:trPr>
          <w:trHeight w:val="144"/>
        </w:trPr>
        <w:tc>
          <w:tcPr>
            <w:tcW w:w="4056" w:type="dxa"/>
          </w:tcPr>
          <w:p w14:paraId="4843E2B0" w14:textId="6EB42352" w:rsidR="004B128F" w:rsidRPr="0088505B" w:rsidRDefault="004B128F" w:rsidP="004B128F">
            <w:pPr>
              <w:spacing w:line="460" w:lineRule="exact"/>
              <w:ind w:left="34"/>
              <w:rPr>
                <w:rFonts w:cs="Angsana New"/>
                <w:sz w:val="28"/>
                <w:szCs w:val="28"/>
              </w:rPr>
            </w:pPr>
            <w:r w:rsidRPr="00CD216C">
              <w:rPr>
                <w:rFonts w:cs="Angsana New"/>
                <w:u w:val="single"/>
              </w:rPr>
              <w:t>Less</w:t>
            </w:r>
            <w:r w:rsidRPr="00CD216C">
              <w:rPr>
                <w:rFonts w:cs="Angsana New"/>
              </w:rPr>
              <w:t xml:space="preserve">  Accumulated amortization</w:t>
            </w:r>
          </w:p>
        </w:tc>
        <w:tc>
          <w:tcPr>
            <w:tcW w:w="1170" w:type="dxa"/>
          </w:tcPr>
          <w:p w14:paraId="6F5C5B57" w14:textId="77777777" w:rsidR="004B128F" w:rsidRPr="0088505B" w:rsidRDefault="004B128F" w:rsidP="004B128F">
            <w:pPr>
              <w:spacing w:line="460" w:lineRule="exact"/>
              <w:jc w:val="right"/>
              <w:rPr>
                <w:rFonts w:cs="Angsana New"/>
                <w:sz w:val="28"/>
                <w:szCs w:val="28"/>
              </w:rPr>
            </w:pPr>
            <w:r w:rsidRPr="0088505B">
              <w:rPr>
                <w:rFonts w:cs="Angsana New"/>
                <w:sz w:val="28"/>
                <w:szCs w:val="28"/>
              </w:rPr>
              <w:t>(3,843,387)</w:t>
            </w:r>
          </w:p>
        </w:tc>
        <w:tc>
          <w:tcPr>
            <w:tcW w:w="1440" w:type="dxa"/>
          </w:tcPr>
          <w:p w14:paraId="45291DE7" w14:textId="77777777" w:rsidR="004B128F" w:rsidRPr="0088505B" w:rsidRDefault="004B128F" w:rsidP="004B128F">
            <w:pPr>
              <w:spacing w:line="460" w:lineRule="exact"/>
              <w:jc w:val="right"/>
              <w:rPr>
                <w:rFonts w:cs="Angsana New"/>
                <w:sz w:val="28"/>
                <w:szCs w:val="28"/>
              </w:rPr>
            </w:pPr>
            <w:r w:rsidRPr="0088505B">
              <w:rPr>
                <w:sz w:val="28"/>
                <w:szCs w:val="28"/>
              </w:rPr>
              <w:t>(23,101,532)</w:t>
            </w:r>
          </w:p>
        </w:tc>
        <w:tc>
          <w:tcPr>
            <w:tcW w:w="1350" w:type="dxa"/>
            <w:vAlign w:val="center"/>
          </w:tcPr>
          <w:p w14:paraId="556D0627" w14:textId="77777777" w:rsidR="004B128F" w:rsidRPr="0088505B" w:rsidRDefault="004B128F" w:rsidP="004B128F">
            <w:pPr>
              <w:spacing w:line="460" w:lineRule="exact"/>
              <w:ind w:firstLine="165"/>
              <w:jc w:val="right"/>
              <w:rPr>
                <w:rFonts w:cs="Angsana New"/>
                <w:sz w:val="28"/>
                <w:szCs w:val="28"/>
              </w:rPr>
            </w:pPr>
            <w:r w:rsidRPr="0088505B">
              <w:rPr>
                <w:rFonts w:cs="Angsana New"/>
                <w:sz w:val="28"/>
                <w:szCs w:val="28"/>
              </w:rPr>
              <w:t>-</w:t>
            </w:r>
          </w:p>
        </w:tc>
        <w:tc>
          <w:tcPr>
            <w:tcW w:w="1450" w:type="dxa"/>
          </w:tcPr>
          <w:p w14:paraId="5291DAD6" w14:textId="77777777" w:rsidR="004B128F" w:rsidRPr="0088505B" w:rsidRDefault="004B128F" w:rsidP="004B128F">
            <w:pPr>
              <w:spacing w:line="460" w:lineRule="exact"/>
              <w:jc w:val="right"/>
              <w:rPr>
                <w:rFonts w:cs="Angsana New"/>
                <w:sz w:val="28"/>
                <w:szCs w:val="28"/>
              </w:rPr>
            </w:pPr>
            <w:r w:rsidRPr="0088505B">
              <w:rPr>
                <w:sz w:val="28"/>
                <w:szCs w:val="28"/>
              </w:rPr>
              <w:t>(26,944,919)</w:t>
            </w:r>
          </w:p>
        </w:tc>
      </w:tr>
      <w:tr w:rsidR="004B128F" w:rsidRPr="0088505B" w14:paraId="3BCE8FE0" w14:textId="77777777" w:rsidTr="001538E0">
        <w:trPr>
          <w:trHeight w:val="85"/>
        </w:trPr>
        <w:tc>
          <w:tcPr>
            <w:tcW w:w="4056" w:type="dxa"/>
          </w:tcPr>
          <w:p w14:paraId="4F425DFD" w14:textId="3596BA9D" w:rsidR="004B128F" w:rsidRPr="0088505B" w:rsidRDefault="004B128F" w:rsidP="004B128F">
            <w:pPr>
              <w:spacing w:line="460" w:lineRule="exact"/>
              <w:ind w:left="34"/>
              <w:rPr>
                <w:rFonts w:cs="Angsana New"/>
                <w:sz w:val="28"/>
                <w:szCs w:val="28"/>
              </w:rPr>
            </w:pPr>
            <w:r w:rsidRPr="00CD216C">
              <w:rPr>
                <w:rFonts w:cs="Angsana New"/>
                <w:sz w:val="28"/>
                <w:szCs w:val="28"/>
                <w:u w:val="single"/>
              </w:rPr>
              <w:t>Less</w:t>
            </w:r>
            <w:r w:rsidRPr="00CD216C">
              <w:rPr>
                <w:rFonts w:cs="Angsana New"/>
                <w:sz w:val="28"/>
                <w:szCs w:val="28"/>
              </w:rPr>
              <w:t xml:space="preserve">  Allowance for impairment</w:t>
            </w:r>
          </w:p>
        </w:tc>
        <w:tc>
          <w:tcPr>
            <w:tcW w:w="1170" w:type="dxa"/>
          </w:tcPr>
          <w:p w14:paraId="401C8DA6" w14:textId="77777777" w:rsidR="004B128F" w:rsidRPr="0088505B" w:rsidRDefault="004B128F" w:rsidP="004B128F">
            <w:pPr>
              <w:pBdr>
                <w:bottom w:val="single" w:sz="4" w:space="1" w:color="auto"/>
              </w:pBdr>
              <w:spacing w:line="460" w:lineRule="exact"/>
              <w:ind w:firstLine="165"/>
              <w:jc w:val="right"/>
              <w:rPr>
                <w:rFonts w:cs="Angsana New"/>
                <w:sz w:val="28"/>
                <w:szCs w:val="28"/>
              </w:rPr>
            </w:pPr>
            <w:r w:rsidRPr="0088505B">
              <w:rPr>
                <w:rFonts w:cs="Angsana New"/>
                <w:sz w:val="28"/>
                <w:szCs w:val="28"/>
              </w:rPr>
              <w:t>-</w:t>
            </w:r>
          </w:p>
        </w:tc>
        <w:tc>
          <w:tcPr>
            <w:tcW w:w="1440" w:type="dxa"/>
          </w:tcPr>
          <w:p w14:paraId="2272F1DF" w14:textId="77777777" w:rsidR="004B128F" w:rsidRPr="0088505B" w:rsidRDefault="004B128F" w:rsidP="004B128F">
            <w:pPr>
              <w:pBdr>
                <w:bottom w:val="single" w:sz="4" w:space="1" w:color="auto"/>
              </w:pBdr>
              <w:spacing w:line="460" w:lineRule="exact"/>
              <w:jc w:val="right"/>
              <w:rPr>
                <w:rFonts w:cs="Angsana New"/>
                <w:sz w:val="28"/>
                <w:szCs w:val="28"/>
              </w:rPr>
            </w:pPr>
            <w:r w:rsidRPr="0088505B">
              <w:rPr>
                <w:sz w:val="28"/>
                <w:szCs w:val="28"/>
              </w:rPr>
              <w:t>(6,700,779)</w:t>
            </w:r>
          </w:p>
        </w:tc>
        <w:tc>
          <w:tcPr>
            <w:tcW w:w="1350" w:type="dxa"/>
          </w:tcPr>
          <w:p w14:paraId="2EB5C650" w14:textId="77777777" w:rsidR="004B128F" w:rsidRPr="0088505B" w:rsidRDefault="004B128F" w:rsidP="004B128F">
            <w:pPr>
              <w:pBdr>
                <w:bottom w:val="single" w:sz="4" w:space="1" w:color="auto"/>
              </w:pBdr>
              <w:spacing w:line="460" w:lineRule="exact"/>
              <w:ind w:firstLine="165"/>
              <w:jc w:val="right"/>
              <w:rPr>
                <w:rFonts w:cs="Angsana New"/>
                <w:sz w:val="28"/>
                <w:szCs w:val="28"/>
              </w:rPr>
            </w:pPr>
            <w:r w:rsidRPr="0088505B">
              <w:rPr>
                <w:rFonts w:cs="Angsana New"/>
                <w:sz w:val="28"/>
                <w:szCs w:val="28"/>
              </w:rPr>
              <w:t>(20,504,000)</w:t>
            </w:r>
          </w:p>
        </w:tc>
        <w:tc>
          <w:tcPr>
            <w:tcW w:w="1450" w:type="dxa"/>
          </w:tcPr>
          <w:p w14:paraId="0E85BDC9" w14:textId="77777777" w:rsidR="004B128F" w:rsidRPr="0088505B" w:rsidRDefault="004B128F" w:rsidP="004B128F">
            <w:pPr>
              <w:pBdr>
                <w:bottom w:val="single" w:sz="4" w:space="1" w:color="auto"/>
              </w:pBdr>
              <w:spacing w:line="460" w:lineRule="exact"/>
              <w:jc w:val="right"/>
              <w:rPr>
                <w:rFonts w:cs="Angsana New"/>
                <w:sz w:val="28"/>
                <w:szCs w:val="28"/>
              </w:rPr>
            </w:pPr>
            <w:r w:rsidRPr="0088505B">
              <w:rPr>
                <w:sz w:val="28"/>
                <w:szCs w:val="28"/>
              </w:rPr>
              <w:t>(27,204,779)</w:t>
            </w:r>
          </w:p>
        </w:tc>
      </w:tr>
      <w:tr w:rsidR="004B128F" w:rsidRPr="0088505B" w14:paraId="6DA7C1DC" w14:textId="77777777" w:rsidTr="001538E0">
        <w:trPr>
          <w:trHeight w:val="144"/>
        </w:trPr>
        <w:tc>
          <w:tcPr>
            <w:tcW w:w="4056" w:type="dxa"/>
          </w:tcPr>
          <w:p w14:paraId="7E7265A1" w14:textId="7A419BBB" w:rsidR="004B128F" w:rsidRPr="0088505B" w:rsidRDefault="004B128F" w:rsidP="004B128F">
            <w:pPr>
              <w:spacing w:line="460" w:lineRule="exact"/>
              <w:ind w:left="34"/>
              <w:rPr>
                <w:rFonts w:cs="Angsana New"/>
                <w:sz w:val="28"/>
                <w:szCs w:val="28"/>
              </w:rPr>
            </w:pPr>
            <w:r w:rsidRPr="00CD216C">
              <w:rPr>
                <w:rFonts w:cs="Angsana New"/>
                <w:sz w:val="28"/>
                <w:szCs w:val="28"/>
              </w:rPr>
              <w:t>Net book value</w:t>
            </w:r>
          </w:p>
        </w:tc>
        <w:tc>
          <w:tcPr>
            <w:tcW w:w="1170" w:type="dxa"/>
          </w:tcPr>
          <w:p w14:paraId="05B1C8DA" w14:textId="77777777" w:rsidR="004B128F" w:rsidRPr="0088505B" w:rsidRDefault="004B128F" w:rsidP="004B128F">
            <w:pPr>
              <w:pBdr>
                <w:bottom w:val="double" w:sz="4" w:space="1" w:color="auto"/>
              </w:pBdr>
              <w:spacing w:line="460" w:lineRule="exact"/>
              <w:jc w:val="right"/>
              <w:rPr>
                <w:rFonts w:cs="Angsana New"/>
                <w:sz w:val="28"/>
                <w:szCs w:val="28"/>
              </w:rPr>
            </w:pPr>
            <w:r w:rsidRPr="0088505B">
              <w:rPr>
                <w:rFonts w:cs="Angsana New"/>
                <w:sz w:val="28"/>
                <w:szCs w:val="28"/>
              </w:rPr>
              <w:t>467,176</w:t>
            </w:r>
          </w:p>
        </w:tc>
        <w:tc>
          <w:tcPr>
            <w:tcW w:w="1440" w:type="dxa"/>
          </w:tcPr>
          <w:p w14:paraId="10731450" w14:textId="77777777" w:rsidR="004B128F" w:rsidRPr="0088505B" w:rsidRDefault="004B128F" w:rsidP="004B128F">
            <w:pPr>
              <w:pBdr>
                <w:bottom w:val="double" w:sz="4" w:space="1" w:color="auto"/>
              </w:pBdr>
              <w:spacing w:line="460" w:lineRule="exact"/>
              <w:jc w:val="right"/>
              <w:rPr>
                <w:rFonts w:cs="Angsana New"/>
                <w:sz w:val="28"/>
                <w:szCs w:val="28"/>
              </w:rPr>
            </w:pPr>
            <w:r w:rsidRPr="0088505B">
              <w:rPr>
                <w:rFonts w:cs="Angsana New"/>
                <w:sz w:val="28"/>
                <w:szCs w:val="28"/>
              </w:rPr>
              <w:t>34,112,127</w:t>
            </w:r>
          </w:p>
        </w:tc>
        <w:tc>
          <w:tcPr>
            <w:tcW w:w="1350" w:type="dxa"/>
          </w:tcPr>
          <w:p w14:paraId="29DEEE9F" w14:textId="77777777" w:rsidR="004B128F" w:rsidRPr="0088505B" w:rsidRDefault="004B128F" w:rsidP="004B128F">
            <w:pPr>
              <w:pBdr>
                <w:bottom w:val="double" w:sz="4" w:space="1" w:color="auto"/>
              </w:pBdr>
              <w:spacing w:line="460" w:lineRule="exact"/>
              <w:jc w:val="right"/>
              <w:rPr>
                <w:rFonts w:cs="Angsana New"/>
                <w:sz w:val="28"/>
                <w:szCs w:val="28"/>
              </w:rPr>
            </w:pPr>
            <w:r w:rsidRPr="0088505B">
              <w:rPr>
                <w:rFonts w:cs="Angsana New"/>
                <w:sz w:val="28"/>
                <w:szCs w:val="28"/>
              </w:rPr>
              <w:t>33,190,380</w:t>
            </w:r>
          </w:p>
        </w:tc>
        <w:tc>
          <w:tcPr>
            <w:tcW w:w="1450" w:type="dxa"/>
          </w:tcPr>
          <w:p w14:paraId="68750E05" w14:textId="77777777" w:rsidR="004B128F" w:rsidRPr="0088505B" w:rsidRDefault="004B128F" w:rsidP="004B128F">
            <w:pPr>
              <w:pBdr>
                <w:bottom w:val="double" w:sz="4" w:space="1" w:color="auto"/>
              </w:pBdr>
              <w:spacing w:line="460" w:lineRule="exact"/>
              <w:jc w:val="right"/>
              <w:rPr>
                <w:rFonts w:cs="Angsana New"/>
                <w:sz w:val="28"/>
                <w:szCs w:val="28"/>
              </w:rPr>
            </w:pPr>
            <w:r w:rsidRPr="0088505B">
              <w:rPr>
                <w:rFonts w:cs="Angsana New"/>
                <w:sz w:val="28"/>
                <w:szCs w:val="28"/>
              </w:rPr>
              <w:t>67,769,683</w:t>
            </w:r>
          </w:p>
        </w:tc>
      </w:tr>
      <w:tr w:rsidR="00BB3719" w:rsidRPr="0088505B" w14:paraId="3E5B0349" w14:textId="77777777" w:rsidTr="001538E0">
        <w:trPr>
          <w:trHeight w:val="144"/>
        </w:trPr>
        <w:tc>
          <w:tcPr>
            <w:tcW w:w="9466" w:type="dxa"/>
            <w:gridSpan w:val="5"/>
          </w:tcPr>
          <w:p w14:paraId="57C51247" w14:textId="0F0C7959" w:rsidR="00BB3719" w:rsidRPr="004B128F" w:rsidRDefault="004B128F" w:rsidP="0059544B">
            <w:pPr>
              <w:spacing w:before="120" w:line="460" w:lineRule="exact"/>
              <w:rPr>
                <w:rFonts w:cs="Angsana New"/>
                <w:i/>
                <w:iCs/>
                <w:sz w:val="28"/>
                <w:szCs w:val="28"/>
              </w:rPr>
            </w:pPr>
            <w:r w:rsidRPr="004B128F">
              <w:rPr>
                <w:i/>
                <w:iCs/>
                <w:sz w:val="28"/>
                <w:szCs w:val="28"/>
              </w:rPr>
              <w:t>For the year ended December 31, 2021</w:t>
            </w:r>
          </w:p>
        </w:tc>
      </w:tr>
      <w:tr w:rsidR="001538E0" w:rsidRPr="0088505B" w14:paraId="6560DE1B" w14:textId="77777777" w:rsidTr="001538E0">
        <w:trPr>
          <w:trHeight w:val="144"/>
        </w:trPr>
        <w:tc>
          <w:tcPr>
            <w:tcW w:w="4056" w:type="dxa"/>
          </w:tcPr>
          <w:p w14:paraId="4499EB06" w14:textId="7BD0187F" w:rsidR="001538E0" w:rsidRPr="0088505B" w:rsidRDefault="001538E0" w:rsidP="001538E0">
            <w:pPr>
              <w:spacing w:line="460" w:lineRule="exact"/>
              <w:ind w:left="34"/>
              <w:rPr>
                <w:rFonts w:cs="Angsana New"/>
                <w:sz w:val="28"/>
                <w:szCs w:val="28"/>
              </w:rPr>
            </w:pPr>
            <w:r w:rsidRPr="00CD216C">
              <w:rPr>
                <w:rFonts w:cs="Angsana New"/>
              </w:rPr>
              <w:t xml:space="preserve">Net book value </w:t>
            </w:r>
            <w:r w:rsidRPr="00CD216C">
              <w:rPr>
                <w:rFonts w:cs="Angsana New"/>
                <w:cs/>
              </w:rPr>
              <w:t>-</w:t>
            </w:r>
            <w:r w:rsidRPr="00CD216C">
              <w:rPr>
                <w:rFonts w:cs="Angsana New"/>
              </w:rPr>
              <w:t xml:space="preserve"> Opening Balance</w:t>
            </w:r>
          </w:p>
        </w:tc>
        <w:tc>
          <w:tcPr>
            <w:tcW w:w="1170" w:type="dxa"/>
          </w:tcPr>
          <w:p w14:paraId="5FDA2769" w14:textId="77777777" w:rsidR="001538E0" w:rsidRPr="003A725C" w:rsidRDefault="001538E0" w:rsidP="001538E0">
            <w:pPr>
              <w:spacing w:line="460" w:lineRule="exact"/>
              <w:jc w:val="right"/>
              <w:rPr>
                <w:rFonts w:cs="Angsana New"/>
                <w:sz w:val="28"/>
                <w:szCs w:val="28"/>
              </w:rPr>
            </w:pPr>
            <w:r w:rsidRPr="003A725C">
              <w:rPr>
                <w:rFonts w:cs="Angsana New"/>
                <w:sz w:val="28"/>
                <w:szCs w:val="28"/>
              </w:rPr>
              <w:t>467,176</w:t>
            </w:r>
          </w:p>
        </w:tc>
        <w:tc>
          <w:tcPr>
            <w:tcW w:w="1440" w:type="dxa"/>
          </w:tcPr>
          <w:p w14:paraId="4F26C601" w14:textId="77777777" w:rsidR="001538E0" w:rsidRPr="003A725C" w:rsidRDefault="001538E0" w:rsidP="001538E0">
            <w:pPr>
              <w:spacing w:line="460" w:lineRule="exact"/>
              <w:jc w:val="right"/>
              <w:rPr>
                <w:rFonts w:cs="Angsana New"/>
                <w:sz w:val="28"/>
                <w:szCs w:val="28"/>
              </w:rPr>
            </w:pPr>
            <w:r w:rsidRPr="003A725C">
              <w:rPr>
                <w:rFonts w:cs="Angsana New"/>
                <w:sz w:val="28"/>
                <w:szCs w:val="28"/>
              </w:rPr>
              <w:t>34,112,127</w:t>
            </w:r>
          </w:p>
        </w:tc>
        <w:tc>
          <w:tcPr>
            <w:tcW w:w="1350" w:type="dxa"/>
          </w:tcPr>
          <w:p w14:paraId="1D86EC8E" w14:textId="77777777" w:rsidR="001538E0" w:rsidRPr="003A725C" w:rsidRDefault="001538E0" w:rsidP="001538E0">
            <w:pPr>
              <w:spacing w:line="460" w:lineRule="exact"/>
              <w:jc w:val="right"/>
              <w:rPr>
                <w:rFonts w:cs="Angsana New"/>
                <w:sz w:val="28"/>
                <w:szCs w:val="28"/>
              </w:rPr>
            </w:pPr>
            <w:r w:rsidRPr="003A725C">
              <w:rPr>
                <w:rFonts w:cs="Angsana New"/>
                <w:sz w:val="28"/>
                <w:szCs w:val="28"/>
              </w:rPr>
              <w:t>33,190,380</w:t>
            </w:r>
          </w:p>
        </w:tc>
        <w:tc>
          <w:tcPr>
            <w:tcW w:w="1450" w:type="dxa"/>
          </w:tcPr>
          <w:p w14:paraId="5C2DD568" w14:textId="77777777" w:rsidR="001538E0" w:rsidRPr="003A725C" w:rsidRDefault="001538E0" w:rsidP="001538E0">
            <w:pPr>
              <w:spacing w:line="460" w:lineRule="exact"/>
              <w:jc w:val="right"/>
              <w:rPr>
                <w:rFonts w:cs="Angsana New"/>
                <w:sz w:val="28"/>
                <w:szCs w:val="28"/>
              </w:rPr>
            </w:pPr>
            <w:r w:rsidRPr="003A725C">
              <w:rPr>
                <w:rFonts w:cs="Angsana New"/>
                <w:sz w:val="28"/>
                <w:szCs w:val="28"/>
              </w:rPr>
              <w:t>67,769,683</w:t>
            </w:r>
          </w:p>
        </w:tc>
      </w:tr>
      <w:tr w:rsidR="001538E0" w:rsidRPr="00B77C2E" w14:paraId="5CFAB393" w14:textId="77777777" w:rsidTr="001538E0">
        <w:trPr>
          <w:trHeight w:val="144"/>
        </w:trPr>
        <w:tc>
          <w:tcPr>
            <w:tcW w:w="4056" w:type="dxa"/>
          </w:tcPr>
          <w:p w14:paraId="50359E27" w14:textId="643930C8" w:rsidR="001538E0" w:rsidRPr="00B77C2E" w:rsidRDefault="001538E0" w:rsidP="001538E0">
            <w:pPr>
              <w:spacing w:line="460" w:lineRule="exact"/>
              <w:ind w:left="350" w:hanging="316"/>
              <w:rPr>
                <w:rFonts w:cs="Angsana New"/>
                <w:sz w:val="28"/>
                <w:szCs w:val="28"/>
                <w:cs/>
              </w:rPr>
            </w:pPr>
            <w:r w:rsidRPr="00CD216C">
              <w:rPr>
                <w:rFonts w:cs="Angsana New"/>
              </w:rPr>
              <w:t xml:space="preserve">Adjust </w:t>
            </w:r>
            <w:r w:rsidRPr="00CD216C">
              <w:rPr>
                <w:rFonts w:cs="Angsana New"/>
                <w:sz w:val="28"/>
                <w:szCs w:val="28"/>
              </w:rPr>
              <w:t xml:space="preserve">estimated costs </w:t>
            </w:r>
            <w:r w:rsidRPr="00CD216C">
              <w:rPr>
                <w:rFonts w:cs="Angsana New"/>
              </w:rPr>
              <w:t>of products development project</w:t>
            </w:r>
          </w:p>
        </w:tc>
        <w:tc>
          <w:tcPr>
            <w:tcW w:w="1170" w:type="dxa"/>
            <w:vAlign w:val="bottom"/>
          </w:tcPr>
          <w:p w14:paraId="34013109" w14:textId="77777777" w:rsidR="001538E0" w:rsidRPr="00D67D20" w:rsidRDefault="001538E0" w:rsidP="001538E0">
            <w:pPr>
              <w:spacing w:line="460" w:lineRule="exact"/>
              <w:jc w:val="right"/>
              <w:rPr>
                <w:rFonts w:cs="Angsana New"/>
                <w:sz w:val="28"/>
                <w:szCs w:val="28"/>
                <w:cs/>
              </w:rPr>
            </w:pPr>
            <w:r w:rsidRPr="00D67D20">
              <w:rPr>
                <w:rFonts w:cs="Angsana New"/>
                <w:sz w:val="28"/>
                <w:szCs w:val="28"/>
              </w:rPr>
              <w:t>-</w:t>
            </w:r>
          </w:p>
        </w:tc>
        <w:tc>
          <w:tcPr>
            <w:tcW w:w="1440" w:type="dxa"/>
            <w:shd w:val="clear" w:color="auto" w:fill="auto"/>
            <w:vAlign w:val="bottom"/>
          </w:tcPr>
          <w:p w14:paraId="2CC2EB34" w14:textId="694167F6" w:rsidR="001538E0" w:rsidRPr="00B169D4" w:rsidRDefault="001538E0" w:rsidP="001538E0">
            <w:pPr>
              <w:spacing w:line="460" w:lineRule="exact"/>
              <w:jc w:val="right"/>
              <w:rPr>
                <w:rFonts w:cs="Angsana New"/>
                <w:sz w:val="28"/>
                <w:szCs w:val="28"/>
              </w:rPr>
            </w:pPr>
            <w:r w:rsidRPr="00EE669D">
              <w:rPr>
                <w:sz w:val="28"/>
                <w:szCs w:val="28"/>
              </w:rPr>
              <w:t>(1,688,559)</w:t>
            </w:r>
          </w:p>
        </w:tc>
        <w:tc>
          <w:tcPr>
            <w:tcW w:w="1350" w:type="dxa"/>
            <w:shd w:val="clear" w:color="auto" w:fill="auto"/>
            <w:vAlign w:val="bottom"/>
          </w:tcPr>
          <w:p w14:paraId="4CC607ED" w14:textId="77777777" w:rsidR="001538E0" w:rsidRPr="00B169D4" w:rsidRDefault="001538E0" w:rsidP="001538E0">
            <w:pPr>
              <w:spacing w:line="460" w:lineRule="exact"/>
              <w:jc w:val="right"/>
              <w:rPr>
                <w:rFonts w:cs="Angsana New"/>
                <w:sz w:val="28"/>
                <w:szCs w:val="28"/>
              </w:rPr>
            </w:pPr>
            <w:r w:rsidRPr="00B169D4">
              <w:rPr>
                <w:rFonts w:cs="Angsana New"/>
                <w:sz w:val="28"/>
                <w:szCs w:val="28"/>
              </w:rPr>
              <w:t>-</w:t>
            </w:r>
          </w:p>
        </w:tc>
        <w:tc>
          <w:tcPr>
            <w:tcW w:w="1450" w:type="dxa"/>
            <w:shd w:val="clear" w:color="auto" w:fill="auto"/>
            <w:vAlign w:val="bottom"/>
          </w:tcPr>
          <w:p w14:paraId="642AE75C" w14:textId="23EB1711" w:rsidR="001538E0" w:rsidRPr="00B169D4" w:rsidRDefault="001538E0" w:rsidP="001538E0">
            <w:pPr>
              <w:spacing w:line="460" w:lineRule="exact"/>
              <w:jc w:val="right"/>
              <w:rPr>
                <w:rFonts w:cs="Angsana New"/>
                <w:sz w:val="28"/>
                <w:szCs w:val="28"/>
              </w:rPr>
            </w:pPr>
            <w:r w:rsidRPr="00EE669D">
              <w:rPr>
                <w:sz w:val="28"/>
                <w:szCs w:val="28"/>
              </w:rPr>
              <w:t>(1,688,559)</w:t>
            </w:r>
          </w:p>
        </w:tc>
      </w:tr>
      <w:tr w:rsidR="001538E0" w:rsidRPr="00B77C2E" w14:paraId="0F0E29B6" w14:textId="77777777" w:rsidTr="001538E0">
        <w:trPr>
          <w:trHeight w:val="144"/>
        </w:trPr>
        <w:tc>
          <w:tcPr>
            <w:tcW w:w="4056" w:type="dxa"/>
          </w:tcPr>
          <w:p w14:paraId="18C7F19C" w14:textId="1752F45C" w:rsidR="001538E0" w:rsidRPr="00B77C2E" w:rsidRDefault="001538E0" w:rsidP="001538E0">
            <w:pPr>
              <w:spacing w:line="460" w:lineRule="exact"/>
              <w:ind w:left="34"/>
              <w:rPr>
                <w:rFonts w:cs="Angsana New"/>
                <w:sz w:val="28"/>
                <w:szCs w:val="28"/>
              </w:rPr>
            </w:pPr>
            <w:r w:rsidRPr="00CD216C">
              <w:rPr>
                <w:rFonts w:cs="Angsana New"/>
              </w:rPr>
              <w:t xml:space="preserve">Acquisition/development during the </w:t>
            </w:r>
            <w:r>
              <w:rPr>
                <w:rFonts w:cs="Angsana New"/>
              </w:rPr>
              <w:t>year</w:t>
            </w:r>
            <w:r w:rsidRPr="00CD216C">
              <w:rPr>
                <w:rFonts w:cs="Angsana New"/>
              </w:rPr>
              <w:t xml:space="preserve"> - Cost</w:t>
            </w:r>
          </w:p>
        </w:tc>
        <w:tc>
          <w:tcPr>
            <w:tcW w:w="1170" w:type="dxa"/>
          </w:tcPr>
          <w:p w14:paraId="498CB407" w14:textId="77777777" w:rsidR="001538E0" w:rsidRPr="00D67D20" w:rsidRDefault="001538E0" w:rsidP="001538E0">
            <w:pPr>
              <w:spacing w:line="460" w:lineRule="exact"/>
              <w:jc w:val="right"/>
              <w:rPr>
                <w:rFonts w:cs="Angsana New"/>
                <w:sz w:val="28"/>
                <w:szCs w:val="28"/>
              </w:rPr>
            </w:pPr>
            <w:r w:rsidRPr="00D67D20">
              <w:rPr>
                <w:rFonts w:cs="Angsana New"/>
                <w:sz w:val="28"/>
                <w:szCs w:val="28"/>
              </w:rPr>
              <w:t>-</w:t>
            </w:r>
          </w:p>
        </w:tc>
        <w:tc>
          <w:tcPr>
            <w:tcW w:w="1440" w:type="dxa"/>
            <w:shd w:val="clear" w:color="auto" w:fill="auto"/>
          </w:tcPr>
          <w:p w14:paraId="35E35FE3" w14:textId="1F0FEFD8" w:rsidR="001538E0" w:rsidRPr="00EE669D" w:rsidRDefault="001538E0" w:rsidP="001538E0">
            <w:pPr>
              <w:spacing w:line="460" w:lineRule="exact"/>
              <w:ind w:firstLine="165"/>
              <w:jc w:val="right"/>
              <w:rPr>
                <w:rFonts w:cs="Angsana New"/>
                <w:sz w:val="28"/>
                <w:szCs w:val="28"/>
              </w:rPr>
            </w:pPr>
            <w:r w:rsidRPr="00EE669D">
              <w:rPr>
                <w:sz w:val="28"/>
                <w:szCs w:val="28"/>
              </w:rPr>
              <w:t>2,155,531</w:t>
            </w:r>
          </w:p>
        </w:tc>
        <w:tc>
          <w:tcPr>
            <w:tcW w:w="1350" w:type="dxa"/>
            <w:shd w:val="clear" w:color="auto" w:fill="auto"/>
          </w:tcPr>
          <w:p w14:paraId="6EE25E28" w14:textId="03A85982" w:rsidR="001538E0" w:rsidRPr="00EE669D" w:rsidRDefault="001538E0" w:rsidP="001538E0">
            <w:pPr>
              <w:spacing w:line="460" w:lineRule="exact"/>
              <w:jc w:val="right"/>
              <w:rPr>
                <w:rFonts w:cs="Angsana New"/>
                <w:sz w:val="28"/>
                <w:szCs w:val="28"/>
              </w:rPr>
            </w:pPr>
            <w:r w:rsidRPr="00EE669D">
              <w:rPr>
                <w:sz w:val="28"/>
                <w:szCs w:val="28"/>
              </w:rPr>
              <w:t>24,777,516</w:t>
            </w:r>
          </w:p>
        </w:tc>
        <w:tc>
          <w:tcPr>
            <w:tcW w:w="1450" w:type="dxa"/>
            <w:shd w:val="clear" w:color="auto" w:fill="auto"/>
          </w:tcPr>
          <w:p w14:paraId="7D430470" w14:textId="328AE134" w:rsidR="001538E0" w:rsidRPr="00EE669D" w:rsidRDefault="001538E0" w:rsidP="001538E0">
            <w:pPr>
              <w:spacing w:line="460" w:lineRule="exact"/>
              <w:jc w:val="right"/>
              <w:rPr>
                <w:rFonts w:cs="Angsana New"/>
                <w:sz w:val="28"/>
                <w:szCs w:val="28"/>
              </w:rPr>
            </w:pPr>
            <w:r w:rsidRPr="00EE669D">
              <w:rPr>
                <w:sz w:val="28"/>
                <w:szCs w:val="28"/>
              </w:rPr>
              <w:t>26,933,047</w:t>
            </w:r>
          </w:p>
        </w:tc>
      </w:tr>
      <w:tr w:rsidR="001538E0" w:rsidRPr="0088505B" w14:paraId="3BCA55F4" w14:textId="77777777" w:rsidTr="001538E0">
        <w:trPr>
          <w:trHeight w:val="144"/>
        </w:trPr>
        <w:tc>
          <w:tcPr>
            <w:tcW w:w="4056" w:type="dxa"/>
          </w:tcPr>
          <w:p w14:paraId="2D62E9AF" w14:textId="1E97CE14" w:rsidR="001538E0" w:rsidRPr="00B77C2E" w:rsidRDefault="001538E0" w:rsidP="001538E0">
            <w:pPr>
              <w:spacing w:line="460" w:lineRule="exact"/>
              <w:ind w:left="34"/>
              <w:rPr>
                <w:rFonts w:cs="Angsana New"/>
                <w:sz w:val="28"/>
                <w:szCs w:val="28"/>
                <w:cs/>
              </w:rPr>
            </w:pPr>
            <w:r w:rsidRPr="00CD216C">
              <w:rPr>
                <w:rFonts w:cs="Angsana New"/>
              </w:rPr>
              <w:t>Depreciation -tools and equipment of project</w:t>
            </w:r>
          </w:p>
        </w:tc>
        <w:tc>
          <w:tcPr>
            <w:tcW w:w="1170" w:type="dxa"/>
            <w:shd w:val="clear" w:color="auto" w:fill="auto"/>
            <w:vAlign w:val="center"/>
          </w:tcPr>
          <w:p w14:paraId="46ABABC0" w14:textId="77777777" w:rsidR="001538E0" w:rsidRPr="00D67D20" w:rsidRDefault="001538E0" w:rsidP="001538E0">
            <w:pPr>
              <w:spacing w:line="460" w:lineRule="exact"/>
              <w:ind w:firstLine="165"/>
              <w:jc w:val="right"/>
              <w:rPr>
                <w:rFonts w:cs="Angsana New"/>
                <w:sz w:val="28"/>
                <w:szCs w:val="28"/>
              </w:rPr>
            </w:pPr>
            <w:r w:rsidRPr="00D67D20">
              <w:rPr>
                <w:rFonts w:cs="Angsana New"/>
                <w:sz w:val="28"/>
                <w:szCs w:val="28"/>
              </w:rPr>
              <w:t>-</w:t>
            </w:r>
          </w:p>
        </w:tc>
        <w:tc>
          <w:tcPr>
            <w:tcW w:w="1440" w:type="dxa"/>
            <w:shd w:val="clear" w:color="auto" w:fill="auto"/>
          </w:tcPr>
          <w:p w14:paraId="42E8C209" w14:textId="77777777" w:rsidR="001538E0" w:rsidRPr="00EE669D" w:rsidRDefault="001538E0" w:rsidP="001538E0">
            <w:pPr>
              <w:spacing w:line="460" w:lineRule="exact"/>
              <w:ind w:firstLine="165"/>
              <w:jc w:val="right"/>
              <w:rPr>
                <w:rFonts w:cs="Angsana New"/>
                <w:sz w:val="28"/>
                <w:szCs w:val="28"/>
              </w:rPr>
            </w:pPr>
            <w:r w:rsidRPr="00EE669D">
              <w:rPr>
                <w:sz w:val="28"/>
                <w:szCs w:val="28"/>
              </w:rPr>
              <w:t>818,544</w:t>
            </w:r>
          </w:p>
        </w:tc>
        <w:tc>
          <w:tcPr>
            <w:tcW w:w="1350" w:type="dxa"/>
            <w:shd w:val="clear" w:color="auto" w:fill="auto"/>
          </w:tcPr>
          <w:p w14:paraId="7668B293" w14:textId="77777777" w:rsidR="001538E0" w:rsidRPr="00EE669D" w:rsidRDefault="001538E0" w:rsidP="001538E0">
            <w:pPr>
              <w:spacing w:line="460" w:lineRule="exact"/>
              <w:jc w:val="right"/>
              <w:rPr>
                <w:rFonts w:cs="Angsana New"/>
                <w:sz w:val="28"/>
                <w:szCs w:val="28"/>
              </w:rPr>
            </w:pPr>
            <w:r w:rsidRPr="00EE669D">
              <w:rPr>
                <w:sz w:val="28"/>
                <w:szCs w:val="28"/>
              </w:rPr>
              <w:t>1,083,536</w:t>
            </w:r>
          </w:p>
        </w:tc>
        <w:tc>
          <w:tcPr>
            <w:tcW w:w="1450" w:type="dxa"/>
            <w:shd w:val="clear" w:color="auto" w:fill="auto"/>
          </w:tcPr>
          <w:p w14:paraId="2997B368" w14:textId="77777777" w:rsidR="001538E0" w:rsidRPr="00EE669D" w:rsidRDefault="001538E0" w:rsidP="001538E0">
            <w:pPr>
              <w:spacing w:line="460" w:lineRule="exact"/>
              <w:jc w:val="right"/>
              <w:rPr>
                <w:rFonts w:cs="Angsana New"/>
                <w:sz w:val="28"/>
                <w:szCs w:val="28"/>
              </w:rPr>
            </w:pPr>
            <w:r w:rsidRPr="00EE669D">
              <w:rPr>
                <w:sz w:val="28"/>
                <w:szCs w:val="28"/>
              </w:rPr>
              <w:t>1,902,080</w:t>
            </w:r>
          </w:p>
        </w:tc>
      </w:tr>
      <w:tr w:rsidR="001538E0" w:rsidRPr="0088505B" w14:paraId="383D8A6E" w14:textId="77777777" w:rsidTr="001538E0">
        <w:trPr>
          <w:trHeight w:val="144"/>
        </w:trPr>
        <w:tc>
          <w:tcPr>
            <w:tcW w:w="4056" w:type="dxa"/>
          </w:tcPr>
          <w:p w14:paraId="5C503BD1" w14:textId="124A07C3" w:rsidR="001538E0" w:rsidRPr="00A40ACA" w:rsidRDefault="001538E0" w:rsidP="001538E0">
            <w:pPr>
              <w:spacing w:line="460" w:lineRule="exact"/>
              <w:ind w:left="34"/>
              <w:rPr>
                <w:rFonts w:cs="Angsana New"/>
                <w:sz w:val="28"/>
                <w:szCs w:val="28"/>
                <w:cs/>
              </w:rPr>
            </w:pPr>
            <w:r w:rsidRPr="00CD216C">
              <w:rPr>
                <w:rFonts w:cs="Angsana New"/>
              </w:rPr>
              <w:t>Write off ceased products development project</w:t>
            </w:r>
          </w:p>
        </w:tc>
        <w:tc>
          <w:tcPr>
            <w:tcW w:w="1170" w:type="dxa"/>
            <w:shd w:val="clear" w:color="auto" w:fill="auto"/>
            <w:vAlign w:val="center"/>
          </w:tcPr>
          <w:p w14:paraId="0D13BA63" w14:textId="77777777" w:rsidR="001538E0" w:rsidRPr="00D67D20" w:rsidRDefault="001538E0" w:rsidP="001538E0">
            <w:pPr>
              <w:spacing w:line="460" w:lineRule="exact"/>
              <w:ind w:firstLine="165"/>
              <w:jc w:val="right"/>
              <w:rPr>
                <w:rFonts w:cs="Angsana New"/>
                <w:sz w:val="28"/>
                <w:szCs w:val="28"/>
              </w:rPr>
            </w:pPr>
            <w:r w:rsidRPr="00D67D20">
              <w:rPr>
                <w:rFonts w:cs="Angsana New"/>
                <w:sz w:val="28"/>
                <w:szCs w:val="28"/>
              </w:rPr>
              <w:t>-</w:t>
            </w:r>
          </w:p>
        </w:tc>
        <w:tc>
          <w:tcPr>
            <w:tcW w:w="1440" w:type="dxa"/>
            <w:shd w:val="clear" w:color="auto" w:fill="auto"/>
          </w:tcPr>
          <w:p w14:paraId="48E22C4D" w14:textId="77777777" w:rsidR="001538E0" w:rsidRPr="00EE669D" w:rsidRDefault="001538E0" w:rsidP="001538E0">
            <w:pPr>
              <w:spacing w:line="460" w:lineRule="exact"/>
              <w:ind w:firstLine="165"/>
              <w:jc w:val="right"/>
              <w:rPr>
                <w:rFonts w:cs="Angsana New"/>
                <w:sz w:val="28"/>
                <w:szCs w:val="28"/>
              </w:rPr>
            </w:pPr>
            <w:r w:rsidRPr="00EE669D">
              <w:rPr>
                <w:rFonts w:cs="Angsana New"/>
                <w:sz w:val="28"/>
                <w:szCs w:val="28"/>
              </w:rPr>
              <w:t>-</w:t>
            </w:r>
          </w:p>
        </w:tc>
        <w:tc>
          <w:tcPr>
            <w:tcW w:w="1350" w:type="dxa"/>
            <w:shd w:val="clear" w:color="auto" w:fill="auto"/>
          </w:tcPr>
          <w:p w14:paraId="27CA52A0" w14:textId="77777777" w:rsidR="001538E0" w:rsidRPr="00EE669D" w:rsidRDefault="001538E0" w:rsidP="001538E0">
            <w:pPr>
              <w:spacing w:line="460" w:lineRule="exact"/>
              <w:jc w:val="right"/>
              <w:rPr>
                <w:rFonts w:cs="Angsana New"/>
                <w:sz w:val="28"/>
                <w:szCs w:val="28"/>
              </w:rPr>
            </w:pPr>
            <w:r w:rsidRPr="00EE669D">
              <w:rPr>
                <w:rFonts w:cs="Angsana New"/>
                <w:sz w:val="28"/>
                <w:szCs w:val="28"/>
              </w:rPr>
              <w:t>(3,519,109)</w:t>
            </w:r>
          </w:p>
        </w:tc>
        <w:tc>
          <w:tcPr>
            <w:tcW w:w="1450" w:type="dxa"/>
            <w:shd w:val="clear" w:color="auto" w:fill="auto"/>
          </w:tcPr>
          <w:p w14:paraId="17D09700" w14:textId="77777777" w:rsidR="001538E0" w:rsidRPr="00EE669D" w:rsidRDefault="001538E0" w:rsidP="001538E0">
            <w:pPr>
              <w:spacing w:line="460" w:lineRule="exact"/>
              <w:jc w:val="right"/>
              <w:rPr>
                <w:rFonts w:cs="Angsana New"/>
                <w:sz w:val="28"/>
                <w:szCs w:val="28"/>
              </w:rPr>
            </w:pPr>
            <w:r w:rsidRPr="00EE669D">
              <w:rPr>
                <w:rFonts w:cs="Angsana New"/>
                <w:sz w:val="28"/>
                <w:szCs w:val="28"/>
              </w:rPr>
              <w:t>(3,519,109)</w:t>
            </w:r>
          </w:p>
        </w:tc>
      </w:tr>
      <w:tr w:rsidR="001538E0" w:rsidRPr="0088505B" w14:paraId="749D69B0" w14:textId="77777777" w:rsidTr="001538E0">
        <w:trPr>
          <w:trHeight w:val="144"/>
        </w:trPr>
        <w:tc>
          <w:tcPr>
            <w:tcW w:w="4056" w:type="dxa"/>
          </w:tcPr>
          <w:p w14:paraId="2BF476FA" w14:textId="5BED0CC0" w:rsidR="001538E0" w:rsidRPr="0088505B" w:rsidRDefault="001538E0" w:rsidP="001538E0">
            <w:pPr>
              <w:spacing w:line="460" w:lineRule="exact"/>
              <w:ind w:left="34"/>
              <w:rPr>
                <w:rFonts w:cs="Angsana New"/>
                <w:sz w:val="28"/>
                <w:szCs w:val="28"/>
                <w:cs/>
              </w:rPr>
            </w:pPr>
            <w:r w:rsidRPr="00CD216C">
              <w:rPr>
                <w:rFonts w:cs="Angsana New"/>
              </w:rPr>
              <w:t>Project accomplished</w:t>
            </w:r>
          </w:p>
        </w:tc>
        <w:tc>
          <w:tcPr>
            <w:tcW w:w="1170" w:type="dxa"/>
            <w:vAlign w:val="center"/>
          </w:tcPr>
          <w:p w14:paraId="5C852691" w14:textId="77777777" w:rsidR="001538E0" w:rsidRPr="00D67D20" w:rsidRDefault="001538E0" w:rsidP="001538E0">
            <w:pPr>
              <w:spacing w:line="460" w:lineRule="exact"/>
              <w:ind w:firstLine="165"/>
              <w:jc w:val="right"/>
              <w:rPr>
                <w:rFonts w:cs="Angsana New"/>
                <w:sz w:val="28"/>
                <w:szCs w:val="28"/>
              </w:rPr>
            </w:pPr>
            <w:r w:rsidRPr="00D67D20">
              <w:rPr>
                <w:rFonts w:cs="Angsana New"/>
                <w:sz w:val="28"/>
                <w:szCs w:val="28"/>
              </w:rPr>
              <w:t>-</w:t>
            </w:r>
          </w:p>
        </w:tc>
        <w:tc>
          <w:tcPr>
            <w:tcW w:w="1440" w:type="dxa"/>
          </w:tcPr>
          <w:p w14:paraId="7B256908" w14:textId="7B599BA2" w:rsidR="001538E0" w:rsidRPr="00EE669D" w:rsidRDefault="001538E0" w:rsidP="001538E0">
            <w:pPr>
              <w:spacing w:line="460" w:lineRule="exact"/>
              <w:jc w:val="right"/>
              <w:rPr>
                <w:rFonts w:cs="Angsana New"/>
                <w:sz w:val="28"/>
                <w:szCs w:val="28"/>
              </w:rPr>
            </w:pPr>
            <w:r w:rsidRPr="00EE669D">
              <w:rPr>
                <w:sz w:val="28"/>
                <w:szCs w:val="28"/>
              </w:rPr>
              <w:t>24,852,115</w:t>
            </w:r>
          </w:p>
        </w:tc>
        <w:tc>
          <w:tcPr>
            <w:tcW w:w="1350" w:type="dxa"/>
          </w:tcPr>
          <w:p w14:paraId="653B485F" w14:textId="31E0CF30" w:rsidR="001538E0" w:rsidRPr="00EE669D" w:rsidRDefault="001538E0" w:rsidP="001538E0">
            <w:pPr>
              <w:spacing w:line="460" w:lineRule="exact"/>
              <w:jc w:val="right"/>
              <w:rPr>
                <w:rFonts w:cs="Angsana New"/>
                <w:sz w:val="28"/>
                <w:szCs w:val="28"/>
              </w:rPr>
            </w:pPr>
            <w:r w:rsidRPr="00EE669D">
              <w:rPr>
                <w:sz w:val="28"/>
                <w:szCs w:val="28"/>
              </w:rPr>
              <w:t>(24,852,115)</w:t>
            </w:r>
          </w:p>
        </w:tc>
        <w:tc>
          <w:tcPr>
            <w:tcW w:w="1450" w:type="dxa"/>
            <w:vAlign w:val="center"/>
          </w:tcPr>
          <w:p w14:paraId="2E545714" w14:textId="77777777" w:rsidR="001538E0" w:rsidRPr="00EE669D" w:rsidRDefault="001538E0" w:rsidP="001538E0">
            <w:pPr>
              <w:spacing w:line="460" w:lineRule="exact"/>
              <w:ind w:firstLine="165"/>
              <w:jc w:val="right"/>
              <w:rPr>
                <w:rFonts w:cs="Angsana New"/>
                <w:sz w:val="28"/>
                <w:szCs w:val="28"/>
              </w:rPr>
            </w:pPr>
            <w:r w:rsidRPr="00EE669D">
              <w:rPr>
                <w:rFonts w:cs="Angsana New"/>
                <w:sz w:val="28"/>
                <w:szCs w:val="28"/>
              </w:rPr>
              <w:t>-</w:t>
            </w:r>
          </w:p>
        </w:tc>
      </w:tr>
      <w:tr w:rsidR="001538E0" w:rsidRPr="0088505B" w14:paraId="6279A490" w14:textId="77777777" w:rsidTr="001538E0">
        <w:trPr>
          <w:trHeight w:val="144"/>
        </w:trPr>
        <w:tc>
          <w:tcPr>
            <w:tcW w:w="4056" w:type="dxa"/>
          </w:tcPr>
          <w:p w14:paraId="55EC7375" w14:textId="4CD61EFF" w:rsidR="001538E0" w:rsidRPr="0088505B" w:rsidRDefault="001538E0" w:rsidP="001538E0">
            <w:pPr>
              <w:spacing w:line="460" w:lineRule="exact"/>
              <w:ind w:left="34"/>
              <w:rPr>
                <w:rFonts w:cs="Angsana New"/>
                <w:sz w:val="28"/>
                <w:szCs w:val="28"/>
                <w:cs/>
              </w:rPr>
            </w:pPr>
            <w:r w:rsidRPr="00CD216C">
              <w:rPr>
                <w:rFonts w:cs="Angsana New"/>
              </w:rPr>
              <w:t>Amortization charge</w:t>
            </w:r>
          </w:p>
        </w:tc>
        <w:tc>
          <w:tcPr>
            <w:tcW w:w="1170" w:type="dxa"/>
            <w:shd w:val="clear" w:color="auto" w:fill="auto"/>
          </w:tcPr>
          <w:p w14:paraId="6B162658" w14:textId="3B463DDE" w:rsidR="001538E0" w:rsidRPr="00D67D20" w:rsidRDefault="001538E0" w:rsidP="001538E0">
            <w:pPr>
              <w:spacing w:line="460" w:lineRule="exact"/>
              <w:jc w:val="right"/>
              <w:rPr>
                <w:rFonts w:cs="Angsana New"/>
                <w:sz w:val="28"/>
                <w:szCs w:val="28"/>
                <w:highlight w:val="yellow"/>
              </w:rPr>
            </w:pPr>
            <w:r w:rsidRPr="00D67D20">
              <w:rPr>
                <w:sz w:val="28"/>
                <w:szCs w:val="28"/>
              </w:rPr>
              <w:t>(209,773)</w:t>
            </w:r>
          </w:p>
        </w:tc>
        <w:tc>
          <w:tcPr>
            <w:tcW w:w="1440" w:type="dxa"/>
            <w:shd w:val="clear" w:color="auto" w:fill="auto"/>
          </w:tcPr>
          <w:p w14:paraId="4BC9EBD0" w14:textId="77777777" w:rsidR="001538E0" w:rsidRPr="00EE669D" w:rsidRDefault="001538E0" w:rsidP="001538E0">
            <w:pPr>
              <w:spacing w:line="460" w:lineRule="exact"/>
              <w:jc w:val="right"/>
              <w:rPr>
                <w:rFonts w:cs="Angsana New"/>
                <w:sz w:val="28"/>
                <w:szCs w:val="28"/>
                <w:highlight w:val="yellow"/>
              </w:rPr>
            </w:pPr>
            <w:r w:rsidRPr="00EE669D">
              <w:rPr>
                <w:sz w:val="28"/>
                <w:szCs w:val="28"/>
              </w:rPr>
              <w:t>(3,186,228)</w:t>
            </w:r>
          </w:p>
        </w:tc>
        <w:tc>
          <w:tcPr>
            <w:tcW w:w="1350" w:type="dxa"/>
            <w:shd w:val="clear" w:color="auto" w:fill="auto"/>
          </w:tcPr>
          <w:p w14:paraId="1C686F7E" w14:textId="77777777" w:rsidR="001538E0" w:rsidRPr="00EE669D" w:rsidRDefault="001538E0" w:rsidP="001538E0">
            <w:pPr>
              <w:spacing w:line="460" w:lineRule="exact"/>
              <w:ind w:firstLine="165"/>
              <w:jc w:val="right"/>
              <w:rPr>
                <w:rFonts w:cs="Angsana New"/>
                <w:sz w:val="28"/>
                <w:szCs w:val="28"/>
              </w:rPr>
            </w:pPr>
            <w:r w:rsidRPr="00EE669D">
              <w:rPr>
                <w:sz w:val="28"/>
                <w:szCs w:val="28"/>
              </w:rPr>
              <w:t>-</w:t>
            </w:r>
          </w:p>
        </w:tc>
        <w:tc>
          <w:tcPr>
            <w:tcW w:w="1450" w:type="dxa"/>
            <w:shd w:val="clear" w:color="auto" w:fill="auto"/>
          </w:tcPr>
          <w:p w14:paraId="6D8A01F2" w14:textId="397DEF5D" w:rsidR="001538E0" w:rsidRPr="00EE669D" w:rsidRDefault="001538E0" w:rsidP="001538E0">
            <w:pPr>
              <w:spacing w:line="460" w:lineRule="exact"/>
              <w:jc w:val="right"/>
              <w:rPr>
                <w:rFonts w:cs="Angsana New"/>
                <w:sz w:val="28"/>
                <w:szCs w:val="28"/>
                <w:highlight w:val="yellow"/>
              </w:rPr>
            </w:pPr>
            <w:r w:rsidRPr="00EE669D">
              <w:rPr>
                <w:sz w:val="28"/>
                <w:szCs w:val="28"/>
              </w:rPr>
              <w:t>(3,396,001)</w:t>
            </w:r>
          </w:p>
        </w:tc>
      </w:tr>
      <w:tr w:rsidR="001538E0" w:rsidRPr="0088505B" w14:paraId="1F530531" w14:textId="77777777" w:rsidTr="001538E0">
        <w:trPr>
          <w:trHeight w:val="144"/>
        </w:trPr>
        <w:tc>
          <w:tcPr>
            <w:tcW w:w="4056" w:type="dxa"/>
          </w:tcPr>
          <w:p w14:paraId="6FAB07B2" w14:textId="5D12C3B0" w:rsidR="001538E0" w:rsidRPr="0088505B" w:rsidRDefault="001538E0" w:rsidP="001538E0">
            <w:pPr>
              <w:spacing w:line="460" w:lineRule="exact"/>
              <w:ind w:left="34"/>
              <w:rPr>
                <w:rFonts w:cs="Angsana New"/>
                <w:sz w:val="28"/>
                <w:szCs w:val="28"/>
                <w:cs/>
              </w:rPr>
            </w:pPr>
            <w:r w:rsidRPr="00CD216C">
              <w:rPr>
                <w:rFonts w:cs="Angsana New"/>
              </w:rPr>
              <w:t>Amortization -write off/terminate</w:t>
            </w:r>
          </w:p>
        </w:tc>
        <w:tc>
          <w:tcPr>
            <w:tcW w:w="1170" w:type="dxa"/>
            <w:vAlign w:val="center"/>
          </w:tcPr>
          <w:p w14:paraId="0F531A46" w14:textId="77777777" w:rsidR="001538E0" w:rsidRPr="00D67D20" w:rsidRDefault="001538E0" w:rsidP="001538E0">
            <w:pPr>
              <w:spacing w:line="460" w:lineRule="exact"/>
              <w:ind w:firstLine="165"/>
              <w:jc w:val="right"/>
              <w:rPr>
                <w:rFonts w:cs="Angsana New"/>
                <w:sz w:val="28"/>
                <w:szCs w:val="28"/>
              </w:rPr>
            </w:pPr>
            <w:r w:rsidRPr="00D67D20">
              <w:rPr>
                <w:rFonts w:cs="Angsana New"/>
                <w:sz w:val="28"/>
                <w:szCs w:val="28"/>
              </w:rPr>
              <w:t>-</w:t>
            </w:r>
          </w:p>
        </w:tc>
        <w:tc>
          <w:tcPr>
            <w:tcW w:w="1440" w:type="dxa"/>
            <w:vAlign w:val="center"/>
          </w:tcPr>
          <w:p w14:paraId="0223A468" w14:textId="77777777" w:rsidR="001538E0" w:rsidRPr="00EE669D" w:rsidRDefault="001538E0" w:rsidP="001538E0">
            <w:pPr>
              <w:spacing w:line="460" w:lineRule="exact"/>
              <w:ind w:firstLine="165"/>
              <w:jc w:val="right"/>
              <w:rPr>
                <w:rFonts w:cs="Angsana New"/>
                <w:sz w:val="28"/>
                <w:szCs w:val="28"/>
              </w:rPr>
            </w:pPr>
            <w:r w:rsidRPr="00EE669D">
              <w:rPr>
                <w:rFonts w:cs="Angsana New"/>
                <w:sz w:val="28"/>
                <w:szCs w:val="28"/>
              </w:rPr>
              <w:t>-</w:t>
            </w:r>
          </w:p>
        </w:tc>
        <w:tc>
          <w:tcPr>
            <w:tcW w:w="1350" w:type="dxa"/>
            <w:shd w:val="clear" w:color="auto" w:fill="auto"/>
            <w:vAlign w:val="center"/>
          </w:tcPr>
          <w:p w14:paraId="2C66ED5E" w14:textId="77777777" w:rsidR="001538E0" w:rsidRPr="00EE669D" w:rsidRDefault="001538E0" w:rsidP="001538E0">
            <w:pPr>
              <w:spacing w:line="460" w:lineRule="exact"/>
              <w:ind w:firstLine="165"/>
              <w:jc w:val="right"/>
              <w:rPr>
                <w:rFonts w:cs="Angsana New"/>
                <w:sz w:val="28"/>
                <w:szCs w:val="28"/>
              </w:rPr>
            </w:pPr>
            <w:r w:rsidRPr="00EE669D">
              <w:rPr>
                <w:rFonts w:cs="Angsana New"/>
                <w:sz w:val="28"/>
                <w:szCs w:val="28"/>
              </w:rPr>
              <w:t>-</w:t>
            </w:r>
          </w:p>
        </w:tc>
        <w:tc>
          <w:tcPr>
            <w:tcW w:w="1450" w:type="dxa"/>
            <w:shd w:val="clear" w:color="auto" w:fill="auto"/>
            <w:vAlign w:val="center"/>
          </w:tcPr>
          <w:p w14:paraId="03AD02DA" w14:textId="77777777" w:rsidR="001538E0" w:rsidRPr="00EE669D" w:rsidRDefault="001538E0" w:rsidP="001538E0">
            <w:pPr>
              <w:spacing w:line="460" w:lineRule="exact"/>
              <w:ind w:firstLine="165"/>
              <w:jc w:val="right"/>
              <w:rPr>
                <w:rFonts w:cs="Angsana New"/>
                <w:sz w:val="28"/>
                <w:szCs w:val="28"/>
              </w:rPr>
            </w:pPr>
            <w:r w:rsidRPr="00EE669D">
              <w:rPr>
                <w:rFonts w:cs="Angsana New"/>
                <w:sz w:val="28"/>
                <w:szCs w:val="28"/>
              </w:rPr>
              <w:t>-</w:t>
            </w:r>
          </w:p>
        </w:tc>
      </w:tr>
      <w:tr w:rsidR="001538E0" w:rsidRPr="0088505B" w14:paraId="1F450909" w14:textId="77777777" w:rsidTr="001538E0">
        <w:trPr>
          <w:trHeight w:val="85"/>
        </w:trPr>
        <w:tc>
          <w:tcPr>
            <w:tcW w:w="4056" w:type="dxa"/>
          </w:tcPr>
          <w:p w14:paraId="4EFAF1C8" w14:textId="36478BD1" w:rsidR="001538E0" w:rsidRPr="0088505B" w:rsidRDefault="001538E0" w:rsidP="001538E0">
            <w:pPr>
              <w:spacing w:line="460" w:lineRule="exact"/>
              <w:ind w:left="34"/>
              <w:rPr>
                <w:rFonts w:cs="Angsana New"/>
                <w:sz w:val="28"/>
                <w:szCs w:val="28"/>
              </w:rPr>
            </w:pPr>
            <w:r w:rsidRPr="00CD216C">
              <w:rPr>
                <w:rFonts w:cs="Angsana New"/>
              </w:rPr>
              <w:t>Loss on impairment</w:t>
            </w:r>
          </w:p>
        </w:tc>
        <w:tc>
          <w:tcPr>
            <w:tcW w:w="1170" w:type="dxa"/>
          </w:tcPr>
          <w:p w14:paraId="0C1A5C5A" w14:textId="77777777" w:rsidR="001538E0" w:rsidRPr="00D67D20" w:rsidRDefault="001538E0" w:rsidP="001538E0">
            <w:pPr>
              <w:pBdr>
                <w:bottom w:val="single" w:sz="4" w:space="1" w:color="auto"/>
              </w:pBdr>
              <w:spacing w:line="460" w:lineRule="exact"/>
              <w:ind w:firstLine="165"/>
              <w:jc w:val="right"/>
              <w:rPr>
                <w:rFonts w:cs="Angsana New"/>
                <w:sz w:val="28"/>
                <w:szCs w:val="28"/>
              </w:rPr>
            </w:pPr>
            <w:r w:rsidRPr="00D67D20">
              <w:rPr>
                <w:rFonts w:cs="Angsana New"/>
                <w:sz w:val="28"/>
                <w:szCs w:val="28"/>
              </w:rPr>
              <w:t>-</w:t>
            </w:r>
          </w:p>
        </w:tc>
        <w:tc>
          <w:tcPr>
            <w:tcW w:w="1440" w:type="dxa"/>
          </w:tcPr>
          <w:p w14:paraId="6A55A23D" w14:textId="77777777" w:rsidR="001538E0" w:rsidRPr="00EE669D" w:rsidRDefault="001538E0" w:rsidP="001538E0">
            <w:pPr>
              <w:pBdr>
                <w:bottom w:val="single" w:sz="4" w:space="1" w:color="auto"/>
              </w:pBdr>
              <w:spacing w:line="460" w:lineRule="exact"/>
              <w:jc w:val="right"/>
              <w:rPr>
                <w:rFonts w:cs="Angsana New"/>
                <w:sz w:val="28"/>
                <w:szCs w:val="28"/>
              </w:rPr>
            </w:pPr>
            <w:r w:rsidRPr="00EE669D">
              <w:rPr>
                <w:sz w:val="28"/>
                <w:szCs w:val="28"/>
              </w:rPr>
              <w:t>(29,422,749)</w:t>
            </w:r>
          </w:p>
        </w:tc>
        <w:tc>
          <w:tcPr>
            <w:tcW w:w="1350" w:type="dxa"/>
            <w:shd w:val="clear" w:color="auto" w:fill="auto"/>
          </w:tcPr>
          <w:p w14:paraId="723DEB2E" w14:textId="77777777" w:rsidR="001538E0" w:rsidRPr="00EE669D" w:rsidRDefault="001538E0" w:rsidP="001538E0">
            <w:pPr>
              <w:pBdr>
                <w:bottom w:val="single" w:sz="4" w:space="1" w:color="auto"/>
              </w:pBdr>
              <w:spacing w:line="460" w:lineRule="exact"/>
              <w:ind w:firstLine="165"/>
              <w:jc w:val="right"/>
              <w:rPr>
                <w:rFonts w:cs="Angsana New"/>
                <w:sz w:val="28"/>
                <w:szCs w:val="28"/>
              </w:rPr>
            </w:pPr>
            <w:r w:rsidRPr="00EE669D">
              <w:rPr>
                <w:sz w:val="28"/>
                <w:szCs w:val="28"/>
              </w:rPr>
              <w:t>(3,215,000)</w:t>
            </w:r>
          </w:p>
        </w:tc>
        <w:tc>
          <w:tcPr>
            <w:tcW w:w="1450" w:type="dxa"/>
            <w:shd w:val="clear" w:color="auto" w:fill="auto"/>
          </w:tcPr>
          <w:p w14:paraId="4C742890" w14:textId="77777777" w:rsidR="001538E0" w:rsidRPr="00EE669D" w:rsidRDefault="001538E0" w:rsidP="001538E0">
            <w:pPr>
              <w:pBdr>
                <w:bottom w:val="single" w:sz="4" w:space="1" w:color="auto"/>
              </w:pBdr>
              <w:spacing w:line="460" w:lineRule="exact"/>
              <w:jc w:val="right"/>
              <w:rPr>
                <w:rFonts w:cs="Angsana New"/>
                <w:sz w:val="28"/>
                <w:szCs w:val="28"/>
              </w:rPr>
            </w:pPr>
            <w:r w:rsidRPr="00EE669D">
              <w:rPr>
                <w:rFonts w:cs="Angsana New"/>
                <w:sz w:val="28"/>
                <w:szCs w:val="28"/>
              </w:rPr>
              <w:t>(32,637,749)</w:t>
            </w:r>
          </w:p>
        </w:tc>
      </w:tr>
      <w:tr w:rsidR="001538E0" w:rsidRPr="0088505B" w14:paraId="603EE920" w14:textId="77777777" w:rsidTr="001538E0">
        <w:trPr>
          <w:trHeight w:val="144"/>
        </w:trPr>
        <w:tc>
          <w:tcPr>
            <w:tcW w:w="4056" w:type="dxa"/>
          </w:tcPr>
          <w:p w14:paraId="36786740" w14:textId="2EA7C443" w:rsidR="001538E0" w:rsidRPr="0088505B" w:rsidRDefault="001538E0" w:rsidP="001538E0">
            <w:pPr>
              <w:spacing w:line="460" w:lineRule="exact"/>
              <w:ind w:left="34"/>
              <w:rPr>
                <w:rFonts w:cs="Angsana New"/>
                <w:sz w:val="28"/>
                <w:szCs w:val="28"/>
              </w:rPr>
            </w:pPr>
            <w:r w:rsidRPr="00CD216C">
              <w:rPr>
                <w:rFonts w:cs="Angsana New"/>
              </w:rPr>
              <w:t xml:space="preserve">Net book value </w:t>
            </w:r>
            <w:r w:rsidRPr="00CD216C">
              <w:rPr>
                <w:rFonts w:cs="Angsana New"/>
                <w:cs/>
              </w:rPr>
              <w:t>-</w:t>
            </w:r>
            <w:r w:rsidRPr="00CD216C">
              <w:rPr>
                <w:rFonts w:cs="Angsana New"/>
              </w:rPr>
              <w:t xml:space="preserve"> Closing Balance</w:t>
            </w:r>
          </w:p>
        </w:tc>
        <w:tc>
          <w:tcPr>
            <w:tcW w:w="1170" w:type="dxa"/>
          </w:tcPr>
          <w:p w14:paraId="441DD8F1" w14:textId="5826E48B" w:rsidR="001538E0" w:rsidRPr="00D67D20" w:rsidRDefault="001538E0" w:rsidP="001538E0">
            <w:pPr>
              <w:pBdr>
                <w:bottom w:val="double" w:sz="4" w:space="1" w:color="auto"/>
              </w:pBdr>
              <w:spacing w:line="460" w:lineRule="exact"/>
              <w:jc w:val="right"/>
              <w:rPr>
                <w:rFonts w:cs="Angsana New"/>
                <w:sz w:val="28"/>
                <w:szCs w:val="28"/>
                <w:highlight w:val="yellow"/>
              </w:rPr>
            </w:pPr>
            <w:r w:rsidRPr="00D67D20">
              <w:rPr>
                <w:rFonts w:cs="Angsana New"/>
                <w:sz w:val="28"/>
                <w:szCs w:val="28"/>
              </w:rPr>
              <w:t>257,403</w:t>
            </w:r>
          </w:p>
        </w:tc>
        <w:tc>
          <w:tcPr>
            <w:tcW w:w="1440" w:type="dxa"/>
          </w:tcPr>
          <w:p w14:paraId="48187575" w14:textId="11BA3EAD" w:rsidR="001538E0" w:rsidRPr="00EE669D" w:rsidRDefault="001538E0" w:rsidP="001538E0">
            <w:pPr>
              <w:pBdr>
                <w:bottom w:val="double" w:sz="4" w:space="1" w:color="auto"/>
              </w:pBdr>
              <w:spacing w:line="460" w:lineRule="exact"/>
              <w:jc w:val="right"/>
              <w:rPr>
                <w:rFonts w:cs="Angsana New"/>
                <w:sz w:val="28"/>
                <w:szCs w:val="28"/>
                <w:highlight w:val="yellow"/>
              </w:rPr>
            </w:pPr>
            <w:r w:rsidRPr="00EE669D">
              <w:rPr>
                <w:rFonts w:cs="Angsana New"/>
                <w:sz w:val="28"/>
                <w:szCs w:val="28"/>
              </w:rPr>
              <w:t>27,640,781</w:t>
            </w:r>
          </w:p>
        </w:tc>
        <w:tc>
          <w:tcPr>
            <w:tcW w:w="1350" w:type="dxa"/>
          </w:tcPr>
          <w:p w14:paraId="6D5EF686" w14:textId="32D8EE53" w:rsidR="001538E0" w:rsidRPr="00EE669D" w:rsidRDefault="001538E0" w:rsidP="001538E0">
            <w:pPr>
              <w:pBdr>
                <w:bottom w:val="double" w:sz="4" w:space="1" w:color="auto"/>
              </w:pBdr>
              <w:spacing w:line="460" w:lineRule="exact"/>
              <w:jc w:val="right"/>
              <w:rPr>
                <w:rFonts w:cs="Angsana New"/>
                <w:sz w:val="28"/>
                <w:szCs w:val="28"/>
                <w:highlight w:val="yellow"/>
              </w:rPr>
            </w:pPr>
            <w:r w:rsidRPr="00EE669D">
              <w:rPr>
                <w:rFonts w:cs="Angsana New"/>
                <w:sz w:val="28"/>
                <w:szCs w:val="28"/>
              </w:rPr>
              <w:t>27,465,208</w:t>
            </w:r>
          </w:p>
        </w:tc>
        <w:tc>
          <w:tcPr>
            <w:tcW w:w="1450" w:type="dxa"/>
          </w:tcPr>
          <w:p w14:paraId="6F245788" w14:textId="77777777" w:rsidR="001538E0" w:rsidRPr="00EE669D" w:rsidRDefault="001538E0" w:rsidP="001538E0">
            <w:pPr>
              <w:pBdr>
                <w:bottom w:val="double" w:sz="4" w:space="1" w:color="auto"/>
              </w:pBdr>
              <w:spacing w:line="460" w:lineRule="exact"/>
              <w:jc w:val="right"/>
              <w:rPr>
                <w:rFonts w:cs="Angsana New"/>
                <w:sz w:val="28"/>
                <w:szCs w:val="28"/>
                <w:highlight w:val="yellow"/>
              </w:rPr>
            </w:pPr>
            <w:r w:rsidRPr="00EE669D">
              <w:rPr>
                <w:rFonts w:cs="Angsana New"/>
                <w:sz w:val="28"/>
                <w:szCs w:val="28"/>
              </w:rPr>
              <w:t>55,363,392</w:t>
            </w:r>
          </w:p>
        </w:tc>
      </w:tr>
      <w:tr w:rsidR="00BB3719" w:rsidRPr="0088505B" w14:paraId="01DDF81F" w14:textId="77777777" w:rsidTr="001538E0">
        <w:trPr>
          <w:trHeight w:val="85"/>
        </w:trPr>
        <w:tc>
          <w:tcPr>
            <w:tcW w:w="4056" w:type="dxa"/>
          </w:tcPr>
          <w:p w14:paraId="6882600B" w14:textId="12219F04" w:rsidR="00BB3719" w:rsidRPr="00525701" w:rsidRDefault="001538E0" w:rsidP="0059544B">
            <w:pPr>
              <w:spacing w:before="120" w:line="460" w:lineRule="exact"/>
              <w:ind w:left="34"/>
              <w:rPr>
                <w:rFonts w:cs="Angsana New"/>
                <w:i/>
                <w:iCs/>
                <w:sz w:val="28"/>
                <w:szCs w:val="28"/>
              </w:rPr>
            </w:pPr>
            <w:r>
              <w:rPr>
                <w:rFonts w:cs="Angsana New"/>
                <w:i/>
                <w:iCs/>
                <w:sz w:val="28"/>
                <w:szCs w:val="28"/>
              </w:rPr>
              <w:t>As at</w:t>
            </w:r>
            <w:r w:rsidR="00BB3719" w:rsidRPr="00525701">
              <w:rPr>
                <w:rFonts w:cs="Angsana New"/>
                <w:i/>
                <w:iCs/>
                <w:sz w:val="28"/>
                <w:szCs w:val="28"/>
                <w:cs/>
              </w:rPr>
              <w:t xml:space="preserve"> </w:t>
            </w:r>
            <w:r w:rsidR="00A86A68">
              <w:rPr>
                <w:rFonts w:cs="Angsana New"/>
                <w:i/>
                <w:iCs/>
                <w:sz w:val="28"/>
                <w:szCs w:val="28"/>
              </w:rPr>
              <w:t>December 31, 2021</w:t>
            </w:r>
          </w:p>
        </w:tc>
        <w:tc>
          <w:tcPr>
            <w:tcW w:w="1170" w:type="dxa"/>
          </w:tcPr>
          <w:p w14:paraId="6CAB63A7" w14:textId="77777777" w:rsidR="00BB3719" w:rsidRPr="003A725C" w:rsidRDefault="00BB3719" w:rsidP="0059544B">
            <w:pPr>
              <w:spacing w:line="460" w:lineRule="exact"/>
              <w:jc w:val="right"/>
              <w:rPr>
                <w:rFonts w:cs="Angsana New"/>
                <w:sz w:val="28"/>
                <w:szCs w:val="28"/>
                <w:highlight w:val="yellow"/>
              </w:rPr>
            </w:pPr>
          </w:p>
        </w:tc>
        <w:tc>
          <w:tcPr>
            <w:tcW w:w="1440" w:type="dxa"/>
          </w:tcPr>
          <w:p w14:paraId="061AFFD3" w14:textId="77777777" w:rsidR="00BB3719" w:rsidRPr="003A725C" w:rsidRDefault="00BB3719" w:rsidP="0059544B">
            <w:pPr>
              <w:spacing w:line="460" w:lineRule="exact"/>
              <w:jc w:val="center"/>
              <w:rPr>
                <w:rFonts w:cs="Angsana New"/>
                <w:sz w:val="28"/>
                <w:szCs w:val="28"/>
                <w:highlight w:val="yellow"/>
              </w:rPr>
            </w:pPr>
          </w:p>
        </w:tc>
        <w:tc>
          <w:tcPr>
            <w:tcW w:w="1350" w:type="dxa"/>
          </w:tcPr>
          <w:p w14:paraId="54D4E265" w14:textId="77777777" w:rsidR="00BB3719" w:rsidRPr="003A725C" w:rsidRDefault="00BB3719" w:rsidP="0059544B">
            <w:pPr>
              <w:spacing w:line="460" w:lineRule="exact"/>
              <w:jc w:val="right"/>
              <w:rPr>
                <w:rFonts w:cs="Angsana New"/>
                <w:sz w:val="28"/>
                <w:szCs w:val="28"/>
                <w:highlight w:val="yellow"/>
              </w:rPr>
            </w:pPr>
          </w:p>
        </w:tc>
        <w:tc>
          <w:tcPr>
            <w:tcW w:w="1450" w:type="dxa"/>
          </w:tcPr>
          <w:p w14:paraId="05FE24FF" w14:textId="77777777" w:rsidR="00BB3719" w:rsidRPr="003A725C" w:rsidRDefault="00BB3719" w:rsidP="0059544B">
            <w:pPr>
              <w:spacing w:line="460" w:lineRule="exact"/>
              <w:jc w:val="right"/>
              <w:rPr>
                <w:rFonts w:cs="Angsana New"/>
                <w:sz w:val="28"/>
                <w:szCs w:val="28"/>
                <w:highlight w:val="yellow"/>
              </w:rPr>
            </w:pPr>
          </w:p>
        </w:tc>
      </w:tr>
      <w:tr w:rsidR="001538E0" w:rsidRPr="0088505B" w14:paraId="58118B0B" w14:textId="77777777" w:rsidTr="001538E0">
        <w:trPr>
          <w:trHeight w:val="144"/>
        </w:trPr>
        <w:tc>
          <w:tcPr>
            <w:tcW w:w="4056" w:type="dxa"/>
          </w:tcPr>
          <w:p w14:paraId="3B847A8E" w14:textId="7B2B52D5" w:rsidR="001538E0" w:rsidRPr="0088505B" w:rsidRDefault="001538E0" w:rsidP="001538E0">
            <w:pPr>
              <w:spacing w:line="460" w:lineRule="exact"/>
              <w:ind w:left="34"/>
              <w:rPr>
                <w:rFonts w:cs="Angsana New"/>
                <w:sz w:val="28"/>
                <w:szCs w:val="28"/>
              </w:rPr>
            </w:pPr>
            <w:r w:rsidRPr="00CD216C">
              <w:rPr>
                <w:rFonts w:cs="Angsana New"/>
                <w:sz w:val="28"/>
                <w:szCs w:val="28"/>
              </w:rPr>
              <w:t>Cost</w:t>
            </w:r>
          </w:p>
        </w:tc>
        <w:tc>
          <w:tcPr>
            <w:tcW w:w="1170" w:type="dxa"/>
            <w:shd w:val="clear" w:color="auto" w:fill="auto"/>
          </w:tcPr>
          <w:p w14:paraId="645E6364" w14:textId="77777777" w:rsidR="001538E0" w:rsidRPr="00921A99" w:rsidRDefault="001538E0" w:rsidP="001538E0">
            <w:pPr>
              <w:spacing w:line="460" w:lineRule="exact"/>
              <w:jc w:val="right"/>
              <w:rPr>
                <w:rFonts w:cs="Angsana New"/>
                <w:sz w:val="28"/>
                <w:szCs w:val="28"/>
              </w:rPr>
            </w:pPr>
            <w:r w:rsidRPr="00921A99">
              <w:rPr>
                <w:rFonts w:cs="Angsana New"/>
                <w:sz w:val="28"/>
                <w:szCs w:val="28"/>
              </w:rPr>
              <w:t>4,310,563</w:t>
            </w:r>
          </w:p>
        </w:tc>
        <w:tc>
          <w:tcPr>
            <w:tcW w:w="1440" w:type="dxa"/>
            <w:shd w:val="clear" w:color="auto" w:fill="auto"/>
          </w:tcPr>
          <w:p w14:paraId="1417E0F4" w14:textId="7EA2B69E" w:rsidR="001538E0" w:rsidRPr="00921A99" w:rsidRDefault="001538E0" w:rsidP="001538E0">
            <w:pPr>
              <w:spacing w:line="460" w:lineRule="exact"/>
              <w:jc w:val="right"/>
              <w:rPr>
                <w:rFonts w:cs="Angsana New"/>
                <w:sz w:val="28"/>
                <w:szCs w:val="28"/>
              </w:rPr>
            </w:pPr>
            <w:r w:rsidRPr="00921A99">
              <w:t>90,052,069</w:t>
            </w:r>
          </w:p>
        </w:tc>
        <w:tc>
          <w:tcPr>
            <w:tcW w:w="1350" w:type="dxa"/>
            <w:shd w:val="clear" w:color="auto" w:fill="auto"/>
          </w:tcPr>
          <w:p w14:paraId="731D9A26" w14:textId="3F4CA6CA" w:rsidR="001538E0" w:rsidRPr="00921A99" w:rsidRDefault="001538E0" w:rsidP="001538E0">
            <w:pPr>
              <w:spacing w:line="460" w:lineRule="exact"/>
              <w:jc w:val="right"/>
              <w:rPr>
                <w:rFonts w:cs="Angsana New"/>
                <w:sz w:val="28"/>
                <w:szCs w:val="28"/>
              </w:rPr>
            </w:pPr>
            <w:r w:rsidRPr="00921A99">
              <w:t>51,184,208</w:t>
            </w:r>
          </w:p>
        </w:tc>
        <w:tc>
          <w:tcPr>
            <w:tcW w:w="1450" w:type="dxa"/>
          </w:tcPr>
          <w:p w14:paraId="51AF95C5" w14:textId="7A956FBD" w:rsidR="001538E0" w:rsidRPr="00921A99" w:rsidRDefault="001538E0" w:rsidP="001538E0">
            <w:pPr>
              <w:spacing w:line="460" w:lineRule="exact"/>
              <w:jc w:val="right"/>
              <w:rPr>
                <w:rFonts w:cs="Angsana New"/>
                <w:sz w:val="28"/>
                <w:szCs w:val="28"/>
                <w:highlight w:val="yellow"/>
              </w:rPr>
            </w:pPr>
            <w:r w:rsidRPr="00921A99">
              <w:t>145,546,840</w:t>
            </w:r>
          </w:p>
        </w:tc>
      </w:tr>
      <w:tr w:rsidR="001538E0" w:rsidRPr="0088505B" w14:paraId="5967A855" w14:textId="77777777" w:rsidTr="001538E0">
        <w:trPr>
          <w:trHeight w:val="144"/>
        </w:trPr>
        <w:tc>
          <w:tcPr>
            <w:tcW w:w="4056" w:type="dxa"/>
          </w:tcPr>
          <w:p w14:paraId="34101517" w14:textId="03EF665D" w:rsidR="001538E0" w:rsidRPr="0088505B" w:rsidRDefault="001538E0" w:rsidP="001538E0">
            <w:pPr>
              <w:spacing w:line="460" w:lineRule="exact"/>
              <w:ind w:left="34"/>
              <w:rPr>
                <w:rFonts w:cs="Angsana New"/>
                <w:sz w:val="28"/>
                <w:szCs w:val="28"/>
              </w:rPr>
            </w:pPr>
            <w:r w:rsidRPr="00CD216C">
              <w:rPr>
                <w:rFonts w:cs="Angsana New"/>
                <w:u w:val="single"/>
              </w:rPr>
              <w:t>Less</w:t>
            </w:r>
            <w:r w:rsidRPr="00CD216C">
              <w:rPr>
                <w:rFonts w:cs="Angsana New"/>
              </w:rPr>
              <w:t xml:space="preserve">  Accumulated amortization</w:t>
            </w:r>
          </w:p>
        </w:tc>
        <w:tc>
          <w:tcPr>
            <w:tcW w:w="1170" w:type="dxa"/>
            <w:shd w:val="clear" w:color="auto" w:fill="auto"/>
          </w:tcPr>
          <w:p w14:paraId="6805E301" w14:textId="434D1907" w:rsidR="001538E0" w:rsidRPr="00921A99" w:rsidRDefault="001538E0" w:rsidP="001538E0">
            <w:pPr>
              <w:spacing w:line="460" w:lineRule="exact"/>
              <w:jc w:val="right"/>
              <w:rPr>
                <w:rFonts w:cs="Angsana New"/>
                <w:sz w:val="28"/>
                <w:szCs w:val="28"/>
              </w:rPr>
            </w:pPr>
            <w:r w:rsidRPr="00921A99">
              <w:rPr>
                <w:rFonts w:cs="Angsana New"/>
                <w:sz w:val="28"/>
                <w:szCs w:val="28"/>
              </w:rPr>
              <w:t>(4,053,160)</w:t>
            </w:r>
          </w:p>
        </w:tc>
        <w:tc>
          <w:tcPr>
            <w:tcW w:w="1440" w:type="dxa"/>
            <w:shd w:val="clear" w:color="auto" w:fill="auto"/>
          </w:tcPr>
          <w:p w14:paraId="44E27A6D" w14:textId="268CC20B" w:rsidR="001538E0" w:rsidRPr="00921A99" w:rsidRDefault="001538E0" w:rsidP="001538E0">
            <w:pPr>
              <w:spacing w:line="460" w:lineRule="exact"/>
              <w:jc w:val="right"/>
              <w:rPr>
                <w:rFonts w:cs="Angsana New"/>
                <w:sz w:val="28"/>
                <w:szCs w:val="28"/>
              </w:rPr>
            </w:pPr>
            <w:r w:rsidRPr="00921A99">
              <w:t>(26,287,760)</w:t>
            </w:r>
          </w:p>
        </w:tc>
        <w:tc>
          <w:tcPr>
            <w:tcW w:w="1350" w:type="dxa"/>
            <w:shd w:val="clear" w:color="auto" w:fill="auto"/>
          </w:tcPr>
          <w:p w14:paraId="3F7F7200" w14:textId="3CACA0C2" w:rsidR="001538E0" w:rsidRPr="00921A99" w:rsidRDefault="001538E0" w:rsidP="001538E0">
            <w:pPr>
              <w:spacing w:line="460" w:lineRule="exact"/>
              <w:ind w:firstLine="165"/>
              <w:jc w:val="right"/>
              <w:rPr>
                <w:rFonts w:cs="Angsana New"/>
                <w:sz w:val="28"/>
                <w:szCs w:val="28"/>
              </w:rPr>
            </w:pPr>
            <w:r>
              <w:t>-</w:t>
            </w:r>
          </w:p>
        </w:tc>
        <w:tc>
          <w:tcPr>
            <w:tcW w:w="1450" w:type="dxa"/>
          </w:tcPr>
          <w:p w14:paraId="17455201" w14:textId="5D9E8326" w:rsidR="001538E0" w:rsidRPr="00921A99" w:rsidRDefault="001538E0" w:rsidP="001538E0">
            <w:pPr>
              <w:spacing w:line="460" w:lineRule="exact"/>
              <w:jc w:val="right"/>
              <w:rPr>
                <w:rFonts w:cs="Angsana New"/>
                <w:sz w:val="28"/>
                <w:szCs w:val="28"/>
                <w:highlight w:val="yellow"/>
              </w:rPr>
            </w:pPr>
            <w:r w:rsidRPr="00921A99">
              <w:t>(30,340,920)</w:t>
            </w:r>
          </w:p>
        </w:tc>
      </w:tr>
      <w:tr w:rsidR="001538E0" w:rsidRPr="0088505B" w14:paraId="6AED11C9" w14:textId="77777777" w:rsidTr="001538E0">
        <w:trPr>
          <w:trHeight w:val="85"/>
        </w:trPr>
        <w:tc>
          <w:tcPr>
            <w:tcW w:w="4056" w:type="dxa"/>
          </w:tcPr>
          <w:p w14:paraId="78B1B904" w14:textId="55BCDA36" w:rsidR="001538E0" w:rsidRPr="0088505B" w:rsidRDefault="001538E0" w:rsidP="001538E0">
            <w:pPr>
              <w:spacing w:line="460" w:lineRule="exact"/>
              <w:ind w:left="34"/>
              <w:rPr>
                <w:rFonts w:cs="Angsana New"/>
                <w:sz w:val="28"/>
                <w:szCs w:val="28"/>
              </w:rPr>
            </w:pPr>
            <w:r w:rsidRPr="00CD216C">
              <w:rPr>
                <w:rFonts w:cs="Angsana New"/>
                <w:u w:val="single"/>
              </w:rPr>
              <w:t>Less</w:t>
            </w:r>
            <w:r w:rsidRPr="00CD216C">
              <w:rPr>
                <w:rFonts w:cs="Angsana New"/>
              </w:rPr>
              <w:t xml:space="preserve">  Allowance for impairment</w:t>
            </w:r>
          </w:p>
        </w:tc>
        <w:tc>
          <w:tcPr>
            <w:tcW w:w="1170" w:type="dxa"/>
          </w:tcPr>
          <w:p w14:paraId="5513BD1F" w14:textId="77777777" w:rsidR="001538E0" w:rsidRPr="00921A99" w:rsidRDefault="001538E0" w:rsidP="001538E0">
            <w:pPr>
              <w:pBdr>
                <w:bottom w:val="single" w:sz="4" w:space="1" w:color="auto"/>
              </w:pBdr>
              <w:spacing w:line="460" w:lineRule="exact"/>
              <w:ind w:firstLine="165"/>
              <w:jc w:val="right"/>
              <w:rPr>
                <w:rFonts w:cs="Angsana New"/>
                <w:sz w:val="28"/>
                <w:szCs w:val="28"/>
              </w:rPr>
            </w:pPr>
            <w:r w:rsidRPr="00921A99">
              <w:rPr>
                <w:rFonts w:cs="Angsana New"/>
                <w:sz w:val="28"/>
                <w:szCs w:val="28"/>
              </w:rPr>
              <w:t>-</w:t>
            </w:r>
          </w:p>
        </w:tc>
        <w:tc>
          <w:tcPr>
            <w:tcW w:w="1440" w:type="dxa"/>
          </w:tcPr>
          <w:p w14:paraId="714B330A" w14:textId="00FCD5CC" w:rsidR="001538E0" w:rsidRPr="00921A99" w:rsidRDefault="001538E0" w:rsidP="001538E0">
            <w:pPr>
              <w:pBdr>
                <w:bottom w:val="single" w:sz="4" w:space="1" w:color="auto"/>
              </w:pBdr>
              <w:spacing w:line="460" w:lineRule="exact"/>
              <w:jc w:val="right"/>
              <w:rPr>
                <w:rFonts w:cs="Angsana New"/>
                <w:sz w:val="28"/>
                <w:szCs w:val="28"/>
              </w:rPr>
            </w:pPr>
            <w:r w:rsidRPr="00921A99">
              <w:t>(36,123,528)</w:t>
            </w:r>
          </w:p>
        </w:tc>
        <w:tc>
          <w:tcPr>
            <w:tcW w:w="1350" w:type="dxa"/>
          </w:tcPr>
          <w:p w14:paraId="6CF1EC3C" w14:textId="7AA76401" w:rsidR="001538E0" w:rsidRPr="00921A99" w:rsidRDefault="001538E0" w:rsidP="001538E0">
            <w:pPr>
              <w:pBdr>
                <w:bottom w:val="single" w:sz="4" w:space="1" w:color="auto"/>
              </w:pBdr>
              <w:spacing w:line="460" w:lineRule="exact"/>
              <w:jc w:val="right"/>
              <w:rPr>
                <w:rFonts w:cs="Angsana New"/>
                <w:sz w:val="28"/>
                <w:szCs w:val="28"/>
              </w:rPr>
            </w:pPr>
            <w:r w:rsidRPr="00921A99">
              <w:t>(23,719,000)</w:t>
            </w:r>
          </w:p>
        </w:tc>
        <w:tc>
          <w:tcPr>
            <w:tcW w:w="1450" w:type="dxa"/>
          </w:tcPr>
          <w:p w14:paraId="18009F54" w14:textId="251A3CA6" w:rsidR="001538E0" w:rsidRPr="00921A99" w:rsidRDefault="001538E0" w:rsidP="001538E0">
            <w:pPr>
              <w:pBdr>
                <w:bottom w:val="single" w:sz="4" w:space="1" w:color="auto"/>
              </w:pBdr>
              <w:spacing w:line="460" w:lineRule="exact"/>
              <w:jc w:val="right"/>
              <w:rPr>
                <w:rFonts w:cs="Angsana New"/>
                <w:sz w:val="28"/>
                <w:szCs w:val="28"/>
              </w:rPr>
            </w:pPr>
            <w:r w:rsidRPr="00921A99">
              <w:t>(59,842,528)</w:t>
            </w:r>
          </w:p>
        </w:tc>
      </w:tr>
      <w:tr w:rsidR="001538E0" w:rsidRPr="0088505B" w14:paraId="31EF65AD" w14:textId="77777777" w:rsidTr="001538E0">
        <w:trPr>
          <w:trHeight w:val="560"/>
        </w:trPr>
        <w:tc>
          <w:tcPr>
            <w:tcW w:w="4056" w:type="dxa"/>
          </w:tcPr>
          <w:p w14:paraId="23D035AC" w14:textId="734E5EF0" w:rsidR="001538E0" w:rsidRPr="0088505B" w:rsidRDefault="001538E0" w:rsidP="001538E0">
            <w:pPr>
              <w:spacing w:line="460" w:lineRule="exact"/>
              <w:ind w:left="34"/>
              <w:rPr>
                <w:rFonts w:cs="Angsana New"/>
                <w:sz w:val="28"/>
                <w:szCs w:val="28"/>
              </w:rPr>
            </w:pPr>
            <w:r w:rsidRPr="00CD216C">
              <w:rPr>
                <w:rFonts w:cs="Angsana New"/>
                <w:sz w:val="28"/>
                <w:szCs w:val="28"/>
              </w:rPr>
              <w:t>Net book value</w:t>
            </w:r>
          </w:p>
        </w:tc>
        <w:tc>
          <w:tcPr>
            <w:tcW w:w="1170" w:type="dxa"/>
          </w:tcPr>
          <w:p w14:paraId="05A7BF76" w14:textId="7FECE490" w:rsidR="001538E0" w:rsidRPr="00921A99" w:rsidRDefault="001538E0" w:rsidP="001538E0">
            <w:pPr>
              <w:pBdr>
                <w:bottom w:val="double" w:sz="4" w:space="1" w:color="auto"/>
              </w:pBdr>
              <w:spacing w:line="460" w:lineRule="exact"/>
              <w:jc w:val="right"/>
              <w:rPr>
                <w:rFonts w:cs="Angsana New"/>
                <w:sz w:val="28"/>
                <w:szCs w:val="28"/>
                <w:highlight w:val="yellow"/>
              </w:rPr>
            </w:pPr>
            <w:r w:rsidRPr="00921A99">
              <w:rPr>
                <w:rFonts w:cs="Angsana New"/>
                <w:sz w:val="28"/>
                <w:szCs w:val="28"/>
              </w:rPr>
              <w:t>257,403</w:t>
            </w:r>
          </w:p>
        </w:tc>
        <w:tc>
          <w:tcPr>
            <w:tcW w:w="1440" w:type="dxa"/>
          </w:tcPr>
          <w:p w14:paraId="0F68B948" w14:textId="720B97A0" w:rsidR="001538E0" w:rsidRPr="00921A99" w:rsidRDefault="001538E0" w:rsidP="001538E0">
            <w:pPr>
              <w:pBdr>
                <w:bottom w:val="double" w:sz="4" w:space="1" w:color="auto"/>
              </w:pBdr>
              <w:spacing w:line="460" w:lineRule="exact"/>
              <w:jc w:val="right"/>
              <w:rPr>
                <w:rFonts w:cs="Angsana New"/>
                <w:sz w:val="28"/>
                <w:szCs w:val="28"/>
                <w:highlight w:val="yellow"/>
              </w:rPr>
            </w:pPr>
            <w:r w:rsidRPr="00921A99">
              <w:rPr>
                <w:rFonts w:cs="Angsana New"/>
                <w:sz w:val="28"/>
                <w:szCs w:val="28"/>
              </w:rPr>
              <w:t>27,640,781</w:t>
            </w:r>
          </w:p>
        </w:tc>
        <w:tc>
          <w:tcPr>
            <w:tcW w:w="1350" w:type="dxa"/>
          </w:tcPr>
          <w:p w14:paraId="3F98C776" w14:textId="2E3F488E" w:rsidR="001538E0" w:rsidRPr="00921A99" w:rsidRDefault="001538E0" w:rsidP="001538E0">
            <w:pPr>
              <w:pBdr>
                <w:bottom w:val="double" w:sz="4" w:space="1" w:color="auto"/>
              </w:pBdr>
              <w:spacing w:line="460" w:lineRule="exact"/>
              <w:jc w:val="right"/>
              <w:rPr>
                <w:rFonts w:cs="Angsana New"/>
                <w:sz w:val="28"/>
                <w:szCs w:val="28"/>
                <w:highlight w:val="yellow"/>
              </w:rPr>
            </w:pPr>
            <w:r w:rsidRPr="00921A99">
              <w:rPr>
                <w:rFonts w:cs="Angsana New"/>
                <w:sz w:val="28"/>
                <w:szCs w:val="28"/>
              </w:rPr>
              <w:t>27,465,208</w:t>
            </w:r>
          </w:p>
        </w:tc>
        <w:tc>
          <w:tcPr>
            <w:tcW w:w="1450" w:type="dxa"/>
          </w:tcPr>
          <w:p w14:paraId="6328DE92" w14:textId="77777777" w:rsidR="001538E0" w:rsidRPr="00921A99" w:rsidRDefault="001538E0" w:rsidP="001538E0">
            <w:pPr>
              <w:pBdr>
                <w:bottom w:val="double" w:sz="4" w:space="1" w:color="auto"/>
              </w:pBdr>
              <w:spacing w:line="460" w:lineRule="exact"/>
              <w:jc w:val="right"/>
              <w:rPr>
                <w:rFonts w:cs="Angsana New"/>
                <w:sz w:val="28"/>
                <w:szCs w:val="28"/>
                <w:highlight w:val="yellow"/>
              </w:rPr>
            </w:pPr>
            <w:r w:rsidRPr="00921A99">
              <w:rPr>
                <w:rFonts w:cs="Angsana New"/>
                <w:sz w:val="28"/>
                <w:szCs w:val="28"/>
              </w:rPr>
              <w:t>55,363,392</w:t>
            </w:r>
          </w:p>
        </w:tc>
      </w:tr>
    </w:tbl>
    <w:p w14:paraId="70FF581A" w14:textId="77777777" w:rsidR="00BB3719" w:rsidRDefault="00BB3719">
      <w:pPr>
        <w:overflowPunct/>
        <w:autoSpaceDE/>
        <w:autoSpaceDN/>
        <w:adjustRightInd/>
        <w:textAlignment w:val="auto"/>
        <w:rPr>
          <w:rFonts w:cs="Angsana New"/>
        </w:rPr>
      </w:pPr>
      <w:r>
        <w:rPr>
          <w:rFonts w:cs="Angsana New"/>
        </w:rPr>
        <w:br w:type="page"/>
      </w:r>
    </w:p>
    <w:p w14:paraId="3D3F083B" w14:textId="7B89FE00" w:rsidR="00BB3719" w:rsidRPr="005B3040" w:rsidRDefault="00BB3719" w:rsidP="00BB3719">
      <w:pPr>
        <w:spacing w:before="120" w:line="500" w:lineRule="exact"/>
        <w:ind w:left="540" w:hanging="540"/>
        <w:rPr>
          <w:rFonts w:cs="Angsana New"/>
          <w:b/>
          <w:bCs/>
        </w:rPr>
      </w:pPr>
      <w:r w:rsidRPr="005B3040">
        <w:rPr>
          <w:rFonts w:cs="Angsana New"/>
          <w:b/>
          <w:bCs/>
        </w:rPr>
        <w:lastRenderedPageBreak/>
        <w:t>1</w:t>
      </w:r>
      <w:r>
        <w:rPr>
          <w:rFonts w:cs="Angsana New"/>
          <w:b/>
          <w:bCs/>
        </w:rPr>
        <w:t>4</w:t>
      </w:r>
      <w:r w:rsidRPr="005B3040">
        <w:rPr>
          <w:rFonts w:cs="Angsana New"/>
          <w:b/>
          <w:bCs/>
        </w:rPr>
        <w:t>.</w:t>
      </w:r>
      <w:r w:rsidRPr="005B3040">
        <w:rPr>
          <w:rFonts w:cs="Angsana New"/>
          <w:b/>
          <w:bCs/>
        </w:rPr>
        <w:tab/>
      </w:r>
      <w:r w:rsidR="001538E0" w:rsidRPr="001538E0">
        <w:rPr>
          <w:rFonts w:cs="Angsana New"/>
          <w:b/>
          <w:bCs/>
        </w:rPr>
        <w:t>INTANGIBLE ASSETS (CONT’D)</w:t>
      </w:r>
    </w:p>
    <w:p w14:paraId="362B9A06" w14:textId="1DCA41DF" w:rsidR="00BB3719" w:rsidRPr="005B3040" w:rsidRDefault="001538E0" w:rsidP="00BB3719">
      <w:pPr>
        <w:spacing w:before="120" w:line="500" w:lineRule="exact"/>
        <w:ind w:left="567" w:firstLine="567"/>
        <w:jc w:val="thaiDistribute"/>
        <w:rPr>
          <w:rFonts w:cs="Angsana New"/>
        </w:rPr>
      </w:pPr>
      <w:r w:rsidRPr="001538E0">
        <w:rPr>
          <w:rFonts w:cs="Angsana New"/>
        </w:rPr>
        <w:t>Classification of amortization</w:t>
      </w:r>
    </w:p>
    <w:tbl>
      <w:tblPr>
        <w:tblW w:w="8978" w:type="dxa"/>
        <w:tblInd w:w="534" w:type="dxa"/>
        <w:tblLayout w:type="fixed"/>
        <w:tblLook w:val="04A0" w:firstRow="1" w:lastRow="0" w:firstColumn="1" w:lastColumn="0" w:noHBand="0" w:noVBand="1"/>
      </w:tblPr>
      <w:tblGrid>
        <w:gridCol w:w="3685"/>
        <w:gridCol w:w="1260"/>
        <w:gridCol w:w="1361"/>
        <w:gridCol w:w="1440"/>
        <w:gridCol w:w="1232"/>
      </w:tblGrid>
      <w:tr w:rsidR="00BB3719" w:rsidRPr="005B3040" w14:paraId="32730BFF" w14:textId="77777777" w:rsidTr="001538E0">
        <w:trPr>
          <w:trHeight w:val="297"/>
        </w:trPr>
        <w:tc>
          <w:tcPr>
            <w:tcW w:w="3685" w:type="dxa"/>
          </w:tcPr>
          <w:p w14:paraId="41C0A2CF" w14:textId="77777777" w:rsidR="00BB3719" w:rsidRPr="005B3040" w:rsidRDefault="00BB3719" w:rsidP="0059544B">
            <w:pPr>
              <w:spacing w:line="500" w:lineRule="exact"/>
              <w:ind w:left="33"/>
              <w:rPr>
                <w:rFonts w:cs="Angsana New"/>
                <w:cs/>
              </w:rPr>
            </w:pPr>
          </w:p>
        </w:tc>
        <w:tc>
          <w:tcPr>
            <w:tcW w:w="5293" w:type="dxa"/>
            <w:gridSpan w:val="4"/>
            <w:vAlign w:val="bottom"/>
          </w:tcPr>
          <w:p w14:paraId="1632B5BF" w14:textId="6C1BAB86" w:rsidR="00BB3719" w:rsidRPr="005B3040" w:rsidRDefault="00A86A68" w:rsidP="0059544B">
            <w:pPr>
              <w:pBdr>
                <w:bottom w:val="single" w:sz="4" w:space="1" w:color="auto"/>
              </w:pBdr>
              <w:spacing w:line="500" w:lineRule="exact"/>
              <w:jc w:val="right"/>
              <w:rPr>
                <w:rFonts w:cs="Angsana New"/>
              </w:rPr>
            </w:pPr>
            <w:r>
              <w:rPr>
                <w:rFonts w:cs="Angsana New"/>
              </w:rPr>
              <w:t>(Unit : Baht)</w:t>
            </w:r>
          </w:p>
        </w:tc>
      </w:tr>
      <w:tr w:rsidR="001538E0" w:rsidRPr="005B3040" w14:paraId="076D3263" w14:textId="77777777" w:rsidTr="001538E0">
        <w:trPr>
          <w:trHeight w:val="345"/>
        </w:trPr>
        <w:tc>
          <w:tcPr>
            <w:tcW w:w="3685" w:type="dxa"/>
          </w:tcPr>
          <w:p w14:paraId="02A0048A" w14:textId="77777777" w:rsidR="001538E0" w:rsidRPr="005B3040" w:rsidRDefault="001538E0" w:rsidP="001538E0">
            <w:pPr>
              <w:spacing w:line="500" w:lineRule="exact"/>
              <w:ind w:left="33"/>
              <w:rPr>
                <w:rFonts w:cs="Angsana New"/>
                <w:cs/>
              </w:rPr>
            </w:pPr>
          </w:p>
        </w:tc>
        <w:tc>
          <w:tcPr>
            <w:tcW w:w="1260" w:type="dxa"/>
            <w:vAlign w:val="bottom"/>
          </w:tcPr>
          <w:p w14:paraId="4FDADFE0" w14:textId="64294A09" w:rsidR="001538E0" w:rsidRPr="005B3040" w:rsidRDefault="001538E0" w:rsidP="001538E0">
            <w:pPr>
              <w:spacing w:line="500" w:lineRule="exact"/>
              <w:jc w:val="center"/>
              <w:rPr>
                <w:rFonts w:cs="Angsana New"/>
                <w:cs/>
              </w:rPr>
            </w:pPr>
            <w:r w:rsidRPr="00CD216C">
              <w:rPr>
                <w:rFonts w:cs="Angsana New"/>
              </w:rPr>
              <w:t>Computer</w:t>
            </w:r>
          </w:p>
        </w:tc>
        <w:tc>
          <w:tcPr>
            <w:tcW w:w="4033" w:type="dxa"/>
            <w:gridSpan w:val="3"/>
            <w:vAlign w:val="bottom"/>
          </w:tcPr>
          <w:p w14:paraId="1ACB61A2" w14:textId="19F5C553" w:rsidR="001538E0" w:rsidRPr="005B3040" w:rsidRDefault="001538E0" w:rsidP="001538E0">
            <w:pPr>
              <w:pBdr>
                <w:bottom w:val="single" w:sz="4" w:space="1" w:color="auto"/>
              </w:pBdr>
              <w:spacing w:line="500" w:lineRule="exact"/>
              <w:jc w:val="center"/>
              <w:rPr>
                <w:rFonts w:cs="Angsana New"/>
                <w:cs/>
              </w:rPr>
            </w:pPr>
            <w:r w:rsidRPr="00CD216C">
              <w:rPr>
                <w:rFonts w:cs="Angsana New"/>
              </w:rPr>
              <w:t>Product development projects</w:t>
            </w:r>
          </w:p>
        </w:tc>
      </w:tr>
      <w:tr w:rsidR="001538E0" w:rsidRPr="005B3040" w14:paraId="32BD3203" w14:textId="77777777" w:rsidTr="001538E0">
        <w:trPr>
          <w:trHeight w:val="299"/>
        </w:trPr>
        <w:tc>
          <w:tcPr>
            <w:tcW w:w="3685" w:type="dxa"/>
          </w:tcPr>
          <w:p w14:paraId="62723C9F" w14:textId="77777777" w:rsidR="001538E0" w:rsidRPr="005B3040" w:rsidRDefault="001538E0" w:rsidP="001538E0">
            <w:pPr>
              <w:spacing w:line="500" w:lineRule="exact"/>
              <w:ind w:left="33"/>
              <w:rPr>
                <w:rFonts w:cs="Angsana New"/>
                <w:cs/>
              </w:rPr>
            </w:pPr>
          </w:p>
        </w:tc>
        <w:tc>
          <w:tcPr>
            <w:tcW w:w="1260" w:type="dxa"/>
            <w:vAlign w:val="bottom"/>
          </w:tcPr>
          <w:p w14:paraId="538C77E0" w14:textId="1F0A2EF6" w:rsidR="001538E0" w:rsidRPr="005B3040" w:rsidRDefault="001538E0" w:rsidP="001538E0">
            <w:pPr>
              <w:pBdr>
                <w:bottom w:val="single" w:sz="4" w:space="1" w:color="auto"/>
              </w:pBdr>
              <w:spacing w:line="500" w:lineRule="exact"/>
              <w:jc w:val="center"/>
              <w:rPr>
                <w:rFonts w:cs="Angsana New"/>
                <w:cs/>
              </w:rPr>
            </w:pPr>
            <w:r w:rsidRPr="00CD216C">
              <w:rPr>
                <w:rFonts w:cs="Angsana New"/>
              </w:rPr>
              <w:t>software</w:t>
            </w:r>
          </w:p>
        </w:tc>
        <w:tc>
          <w:tcPr>
            <w:tcW w:w="1361" w:type="dxa"/>
            <w:vAlign w:val="bottom"/>
          </w:tcPr>
          <w:p w14:paraId="4EDFBD97" w14:textId="562D44F8" w:rsidR="001538E0" w:rsidRPr="005B3040" w:rsidRDefault="001538E0" w:rsidP="001538E0">
            <w:pPr>
              <w:pBdr>
                <w:bottom w:val="single" w:sz="4" w:space="1" w:color="auto"/>
              </w:pBdr>
              <w:spacing w:line="500" w:lineRule="exact"/>
              <w:jc w:val="center"/>
              <w:rPr>
                <w:rFonts w:cs="Angsana New"/>
                <w:cs/>
              </w:rPr>
            </w:pPr>
            <w:r w:rsidRPr="00CD216C">
              <w:rPr>
                <w:rFonts w:cs="Angsana New"/>
              </w:rPr>
              <w:t>Accomplished</w:t>
            </w:r>
          </w:p>
        </w:tc>
        <w:tc>
          <w:tcPr>
            <w:tcW w:w="1440" w:type="dxa"/>
            <w:vAlign w:val="bottom"/>
          </w:tcPr>
          <w:p w14:paraId="7879354D" w14:textId="3A0A97CE" w:rsidR="001538E0" w:rsidRPr="005B3040" w:rsidRDefault="001538E0" w:rsidP="001538E0">
            <w:pPr>
              <w:pBdr>
                <w:bottom w:val="single" w:sz="4" w:space="1" w:color="auto"/>
              </w:pBdr>
              <w:spacing w:line="500" w:lineRule="exact"/>
              <w:jc w:val="center"/>
              <w:rPr>
                <w:rFonts w:cs="Angsana New"/>
                <w:cs/>
              </w:rPr>
            </w:pPr>
            <w:r w:rsidRPr="00CD216C">
              <w:rPr>
                <w:rFonts w:cs="Angsana New"/>
              </w:rPr>
              <w:t>Under progress</w:t>
            </w:r>
          </w:p>
        </w:tc>
        <w:tc>
          <w:tcPr>
            <w:tcW w:w="1232" w:type="dxa"/>
            <w:vAlign w:val="bottom"/>
          </w:tcPr>
          <w:p w14:paraId="5CFEB6F1" w14:textId="436E9DB7" w:rsidR="001538E0" w:rsidRPr="005B3040" w:rsidRDefault="001538E0" w:rsidP="001538E0">
            <w:pPr>
              <w:pBdr>
                <w:bottom w:val="single" w:sz="4" w:space="1" w:color="auto"/>
              </w:pBdr>
              <w:spacing w:line="500" w:lineRule="exact"/>
              <w:jc w:val="center"/>
              <w:rPr>
                <w:rFonts w:cs="Angsana New"/>
                <w:cs/>
              </w:rPr>
            </w:pPr>
            <w:r w:rsidRPr="00CD216C">
              <w:rPr>
                <w:rFonts w:cs="Angsana New"/>
              </w:rPr>
              <w:t>Total</w:t>
            </w:r>
          </w:p>
        </w:tc>
      </w:tr>
      <w:tr w:rsidR="001538E0" w:rsidRPr="005B3040" w14:paraId="37961A04" w14:textId="77777777" w:rsidTr="001538E0">
        <w:trPr>
          <w:trHeight w:val="333"/>
        </w:trPr>
        <w:tc>
          <w:tcPr>
            <w:tcW w:w="3685" w:type="dxa"/>
          </w:tcPr>
          <w:p w14:paraId="1F347D9A" w14:textId="06746E27" w:rsidR="001538E0" w:rsidRPr="005B3040" w:rsidRDefault="001538E0" w:rsidP="001538E0">
            <w:pPr>
              <w:spacing w:line="500" w:lineRule="exact"/>
              <w:ind w:left="33"/>
              <w:rPr>
                <w:rFonts w:cs="Angsana New"/>
                <w:cs/>
              </w:rPr>
            </w:pPr>
            <w:r w:rsidRPr="00CD216C">
              <w:rPr>
                <w:rFonts w:cs="Angsana New"/>
              </w:rPr>
              <w:t>Cost of sales</w:t>
            </w:r>
          </w:p>
        </w:tc>
        <w:tc>
          <w:tcPr>
            <w:tcW w:w="1260" w:type="dxa"/>
            <w:shd w:val="clear" w:color="auto" w:fill="auto"/>
          </w:tcPr>
          <w:p w14:paraId="3BC32EA0" w14:textId="5AAB0F58" w:rsidR="001538E0" w:rsidRPr="006E0EE5" w:rsidRDefault="001538E0" w:rsidP="001538E0">
            <w:pPr>
              <w:spacing w:line="500" w:lineRule="exact"/>
              <w:jc w:val="right"/>
              <w:rPr>
                <w:rFonts w:cs="Angsana New"/>
                <w:highlight w:val="yellow"/>
                <w:cs/>
              </w:rPr>
            </w:pPr>
            <w:r w:rsidRPr="006E0EE5">
              <w:t>58,200</w:t>
            </w:r>
          </w:p>
        </w:tc>
        <w:tc>
          <w:tcPr>
            <w:tcW w:w="1361" w:type="dxa"/>
            <w:shd w:val="clear" w:color="auto" w:fill="auto"/>
            <w:vAlign w:val="bottom"/>
          </w:tcPr>
          <w:p w14:paraId="49E07402" w14:textId="77777777" w:rsidR="001538E0" w:rsidRPr="006E0EE5" w:rsidRDefault="001538E0" w:rsidP="001538E0">
            <w:pPr>
              <w:spacing w:line="500" w:lineRule="exact"/>
              <w:jc w:val="right"/>
              <w:rPr>
                <w:rFonts w:cs="Angsana New"/>
                <w:cs/>
              </w:rPr>
            </w:pPr>
            <w:r w:rsidRPr="006E0EE5">
              <w:rPr>
                <w:rFonts w:cs="Angsana New"/>
              </w:rPr>
              <w:t>3,186,228</w:t>
            </w:r>
          </w:p>
        </w:tc>
        <w:tc>
          <w:tcPr>
            <w:tcW w:w="1440" w:type="dxa"/>
            <w:shd w:val="clear" w:color="auto" w:fill="auto"/>
            <w:vAlign w:val="center"/>
          </w:tcPr>
          <w:p w14:paraId="42CF604C" w14:textId="77777777" w:rsidR="001538E0" w:rsidRPr="006E0EE5" w:rsidRDefault="001538E0" w:rsidP="001538E0">
            <w:pPr>
              <w:spacing w:line="500" w:lineRule="exact"/>
              <w:ind w:firstLine="165"/>
              <w:jc w:val="right"/>
              <w:rPr>
                <w:rFonts w:cs="Angsana New"/>
              </w:rPr>
            </w:pPr>
            <w:r w:rsidRPr="006E0EE5">
              <w:rPr>
                <w:rFonts w:cs="Angsana New"/>
              </w:rPr>
              <w:t>-</w:t>
            </w:r>
          </w:p>
        </w:tc>
        <w:tc>
          <w:tcPr>
            <w:tcW w:w="1232" w:type="dxa"/>
            <w:shd w:val="clear" w:color="auto" w:fill="auto"/>
          </w:tcPr>
          <w:p w14:paraId="28AE08D8" w14:textId="7D9234C5" w:rsidR="001538E0" w:rsidRPr="006E0EE5" w:rsidRDefault="001538E0" w:rsidP="001538E0">
            <w:pPr>
              <w:spacing w:line="500" w:lineRule="exact"/>
              <w:jc w:val="right"/>
              <w:rPr>
                <w:rFonts w:cs="Angsana New"/>
                <w:highlight w:val="yellow"/>
                <w:cs/>
              </w:rPr>
            </w:pPr>
            <w:r w:rsidRPr="006E0EE5">
              <w:rPr>
                <w:rFonts w:cs="Angsana New"/>
              </w:rPr>
              <w:t>3,244,428</w:t>
            </w:r>
          </w:p>
        </w:tc>
      </w:tr>
      <w:tr w:rsidR="001538E0" w:rsidRPr="005B3040" w14:paraId="6DFB32DB" w14:textId="77777777" w:rsidTr="001538E0">
        <w:trPr>
          <w:trHeight w:val="253"/>
        </w:trPr>
        <w:tc>
          <w:tcPr>
            <w:tcW w:w="3685" w:type="dxa"/>
          </w:tcPr>
          <w:p w14:paraId="1470D33D" w14:textId="4CDEE930" w:rsidR="001538E0" w:rsidRPr="005B3040" w:rsidRDefault="001538E0" w:rsidP="001538E0">
            <w:pPr>
              <w:spacing w:line="500" w:lineRule="exact"/>
              <w:ind w:left="33"/>
              <w:rPr>
                <w:rFonts w:cs="Angsana New"/>
                <w:cs/>
              </w:rPr>
            </w:pPr>
            <w:r w:rsidRPr="00CD216C">
              <w:rPr>
                <w:rFonts w:cs="Angsana New"/>
              </w:rPr>
              <w:t>Administrative expense</w:t>
            </w:r>
          </w:p>
        </w:tc>
        <w:tc>
          <w:tcPr>
            <w:tcW w:w="1260" w:type="dxa"/>
            <w:shd w:val="clear" w:color="auto" w:fill="auto"/>
          </w:tcPr>
          <w:p w14:paraId="47647F16" w14:textId="77777777" w:rsidR="001538E0" w:rsidRPr="006E0EE5" w:rsidRDefault="001538E0" w:rsidP="001538E0">
            <w:pPr>
              <w:pBdr>
                <w:bottom w:val="single" w:sz="4" w:space="1" w:color="auto"/>
              </w:pBdr>
              <w:spacing w:line="500" w:lineRule="exact"/>
              <w:jc w:val="right"/>
              <w:rPr>
                <w:rFonts w:cs="Angsana New"/>
                <w:highlight w:val="yellow"/>
                <w:cs/>
              </w:rPr>
            </w:pPr>
            <w:r w:rsidRPr="006E0EE5">
              <w:t>151,573</w:t>
            </w:r>
          </w:p>
        </w:tc>
        <w:tc>
          <w:tcPr>
            <w:tcW w:w="1361" w:type="dxa"/>
            <w:shd w:val="clear" w:color="auto" w:fill="auto"/>
            <w:vAlign w:val="bottom"/>
          </w:tcPr>
          <w:p w14:paraId="756C441C" w14:textId="77777777" w:rsidR="001538E0" w:rsidRPr="006E0EE5" w:rsidRDefault="001538E0" w:rsidP="001538E0">
            <w:pPr>
              <w:pBdr>
                <w:bottom w:val="single" w:sz="4" w:space="1" w:color="auto"/>
              </w:pBdr>
              <w:spacing w:line="500" w:lineRule="exact"/>
              <w:ind w:firstLine="165"/>
              <w:jc w:val="right"/>
              <w:rPr>
                <w:rFonts w:cs="Angsana New"/>
              </w:rPr>
            </w:pPr>
            <w:r w:rsidRPr="006E0EE5">
              <w:rPr>
                <w:rFonts w:cs="Angsana New"/>
              </w:rPr>
              <w:t>-</w:t>
            </w:r>
          </w:p>
        </w:tc>
        <w:tc>
          <w:tcPr>
            <w:tcW w:w="1440" w:type="dxa"/>
            <w:shd w:val="clear" w:color="auto" w:fill="auto"/>
            <w:vAlign w:val="bottom"/>
          </w:tcPr>
          <w:p w14:paraId="557DCD33" w14:textId="77777777" w:rsidR="001538E0" w:rsidRPr="006E0EE5" w:rsidRDefault="001538E0" w:rsidP="001538E0">
            <w:pPr>
              <w:pBdr>
                <w:bottom w:val="single" w:sz="4" w:space="1" w:color="auto"/>
              </w:pBdr>
              <w:spacing w:line="500" w:lineRule="exact"/>
              <w:ind w:firstLine="165"/>
              <w:jc w:val="right"/>
              <w:rPr>
                <w:rFonts w:cs="Angsana New"/>
              </w:rPr>
            </w:pPr>
            <w:r w:rsidRPr="006E0EE5">
              <w:rPr>
                <w:rFonts w:cs="Angsana New"/>
              </w:rPr>
              <w:t>-</w:t>
            </w:r>
          </w:p>
        </w:tc>
        <w:tc>
          <w:tcPr>
            <w:tcW w:w="1232" w:type="dxa"/>
            <w:shd w:val="clear" w:color="auto" w:fill="auto"/>
          </w:tcPr>
          <w:p w14:paraId="5635EE13" w14:textId="77777777" w:rsidR="001538E0" w:rsidRPr="006E0EE5" w:rsidRDefault="001538E0" w:rsidP="001538E0">
            <w:pPr>
              <w:pBdr>
                <w:bottom w:val="single" w:sz="4" w:space="1" w:color="auto"/>
              </w:pBdr>
              <w:spacing w:line="500" w:lineRule="exact"/>
              <w:jc w:val="right"/>
              <w:rPr>
                <w:rFonts w:cs="Angsana New"/>
                <w:highlight w:val="yellow"/>
                <w:cs/>
              </w:rPr>
            </w:pPr>
            <w:r w:rsidRPr="006E0EE5">
              <w:rPr>
                <w:rFonts w:cs="Angsana New"/>
              </w:rPr>
              <w:t>151,573</w:t>
            </w:r>
          </w:p>
        </w:tc>
      </w:tr>
      <w:tr w:rsidR="001538E0" w:rsidRPr="005B3040" w14:paraId="7BBF6EE3" w14:textId="77777777" w:rsidTr="001538E0">
        <w:trPr>
          <w:trHeight w:val="603"/>
        </w:trPr>
        <w:tc>
          <w:tcPr>
            <w:tcW w:w="3685" w:type="dxa"/>
          </w:tcPr>
          <w:p w14:paraId="58DAE13C" w14:textId="2E61CD19" w:rsidR="001538E0" w:rsidRPr="005B3040" w:rsidRDefault="001538E0" w:rsidP="001538E0">
            <w:pPr>
              <w:spacing w:line="500" w:lineRule="exact"/>
              <w:ind w:left="180"/>
              <w:rPr>
                <w:rFonts w:cs="Angsana New"/>
                <w:cs/>
              </w:rPr>
            </w:pPr>
            <w:r w:rsidRPr="00CD216C">
              <w:rPr>
                <w:rFonts w:cs="Angsana New"/>
              </w:rPr>
              <w:t>Total amortization</w:t>
            </w:r>
          </w:p>
        </w:tc>
        <w:tc>
          <w:tcPr>
            <w:tcW w:w="1260" w:type="dxa"/>
            <w:shd w:val="clear" w:color="auto" w:fill="auto"/>
          </w:tcPr>
          <w:p w14:paraId="5FFFA75E" w14:textId="40147DD2" w:rsidR="001538E0" w:rsidRPr="006E0EE5" w:rsidRDefault="001538E0" w:rsidP="001538E0">
            <w:pPr>
              <w:pBdr>
                <w:bottom w:val="double" w:sz="4" w:space="1" w:color="auto"/>
              </w:pBdr>
              <w:spacing w:line="500" w:lineRule="exact"/>
              <w:jc w:val="right"/>
              <w:rPr>
                <w:rFonts w:cs="Angsana New"/>
                <w:highlight w:val="yellow"/>
                <w:cs/>
              </w:rPr>
            </w:pPr>
            <w:r w:rsidRPr="006E0EE5">
              <w:t>(209,773)</w:t>
            </w:r>
          </w:p>
        </w:tc>
        <w:tc>
          <w:tcPr>
            <w:tcW w:w="1361" w:type="dxa"/>
            <w:shd w:val="clear" w:color="auto" w:fill="auto"/>
          </w:tcPr>
          <w:p w14:paraId="6DC4A28E" w14:textId="41019ACF" w:rsidR="001538E0" w:rsidRPr="006E0EE5" w:rsidRDefault="001538E0" w:rsidP="001538E0">
            <w:pPr>
              <w:pBdr>
                <w:bottom w:val="double" w:sz="4" w:space="1" w:color="auto"/>
              </w:pBdr>
              <w:spacing w:line="500" w:lineRule="exact"/>
              <w:jc w:val="right"/>
              <w:rPr>
                <w:rFonts w:cs="Angsana New"/>
                <w:cs/>
              </w:rPr>
            </w:pPr>
            <w:r w:rsidRPr="006E0EE5">
              <w:t>(3,186,228)</w:t>
            </w:r>
          </w:p>
        </w:tc>
        <w:tc>
          <w:tcPr>
            <w:tcW w:w="1440" w:type="dxa"/>
            <w:shd w:val="clear" w:color="auto" w:fill="auto"/>
          </w:tcPr>
          <w:p w14:paraId="2B9D0086" w14:textId="1AA7CE58" w:rsidR="001538E0" w:rsidRPr="006E0EE5" w:rsidRDefault="001538E0" w:rsidP="001538E0">
            <w:pPr>
              <w:pBdr>
                <w:bottom w:val="double" w:sz="4" w:space="1" w:color="auto"/>
              </w:pBdr>
              <w:spacing w:line="500" w:lineRule="exact"/>
              <w:ind w:firstLine="165"/>
              <w:jc w:val="right"/>
              <w:rPr>
                <w:rFonts w:cs="Angsana New"/>
              </w:rPr>
            </w:pPr>
            <w:r w:rsidRPr="006E0EE5">
              <w:t>-</w:t>
            </w:r>
          </w:p>
        </w:tc>
        <w:tc>
          <w:tcPr>
            <w:tcW w:w="1232" w:type="dxa"/>
            <w:shd w:val="clear" w:color="auto" w:fill="auto"/>
          </w:tcPr>
          <w:p w14:paraId="4129CD8D" w14:textId="4FDA0765" w:rsidR="001538E0" w:rsidRPr="006E0EE5" w:rsidRDefault="001538E0" w:rsidP="001538E0">
            <w:pPr>
              <w:pBdr>
                <w:bottom w:val="double" w:sz="4" w:space="1" w:color="auto"/>
              </w:pBdr>
              <w:spacing w:line="500" w:lineRule="exact"/>
              <w:jc w:val="right"/>
              <w:rPr>
                <w:rFonts w:cs="Angsana New"/>
                <w:highlight w:val="yellow"/>
                <w:cs/>
              </w:rPr>
            </w:pPr>
            <w:r w:rsidRPr="006E0EE5">
              <w:t>(3,396,001)</w:t>
            </w:r>
          </w:p>
        </w:tc>
      </w:tr>
    </w:tbl>
    <w:p w14:paraId="7A0E0468" w14:textId="375FC11E" w:rsidR="00BB3719" w:rsidRPr="00FE3855" w:rsidRDefault="001538E0" w:rsidP="00BB3719">
      <w:pPr>
        <w:spacing w:before="120" w:after="120" w:line="500" w:lineRule="exact"/>
        <w:ind w:left="567" w:firstLine="567"/>
        <w:jc w:val="thaiDistribute"/>
        <w:rPr>
          <w:rFonts w:cs="Angsana New"/>
        </w:rPr>
      </w:pPr>
      <w:r w:rsidRPr="001538E0">
        <w:rPr>
          <w:rFonts w:cs="Angsana New"/>
        </w:rPr>
        <w:t xml:space="preserve">As at </w:t>
      </w:r>
      <w:r>
        <w:rPr>
          <w:rFonts w:cs="Angsana New"/>
        </w:rPr>
        <w:t>December</w:t>
      </w:r>
      <w:r w:rsidRPr="001538E0">
        <w:rPr>
          <w:rFonts w:cs="Angsana New"/>
        </w:rPr>
        <w:t xml:space="preserve"> </w:t>
      </w:r>
      <w:r w:rsidRPr="001538E0">
        <w:rPr>
          <w:rFonts w:cs="Angsana New"/>
          <w:cs/>
        </w:rPr>
        <w:t>3</w:t>
      </w:r>
      <w:r>
        <w:rPr>
          <w:rFonts w:cs="Angsana New"/>
        </w:rPr>
        <w:t>1</w:t>
      </w:r>
      <w:r w:rsidRPr="001538E0">
        <w:rPr>
          <w:rFonts w:cs="Angsana New"/>
        </w:rPr>
        <w:t xml:space="preserve">, </w:t>
      </w:r>
      <w:r w:rsidRPr="001538E0">
        <w:rPr>
          <w:rFonts w:cs="Angsana New"/>
          <w:cs/>
        </w:rPr>
        <w:t>2021</w:t>
      </w:r>
      <w:r w:rsidRPr="001538E0">
        <w:rPr>
          <w:rFonts w:cs="Angsana New"/>
        </w:rPr>
        <w:t xml:space="preserve">, total product development projects are </w:t>
      </w:r>
      <w:r>
        <w:rPr>
          <w:rFonts w:cs="Angsana New"/>
        </w:rPr>
        <w:t>17</w:t>
      </w:r>
      <w:r w:rsidRPr="001538E0">
        <w:rPr>
          <w:rFonts w:cs="Angsana New"/>
          <w:cs/>
        </w:rPr>
        <w:t xml:space="preserve"> </w:t>
      </w:r>
      <w:r w:rsidRPr="001538E0">
        <w:rPr>
          <w:rFonts w:cs="Angsana New"/>
        </w:rPr>
        <w:t xml:space="preserve">projects, which </w:t>
      </w:r>
      <w:r w:rsidRPr="001538E0">
        <w:rPr>
          <w:rFonts w:cs="Angsana New"/>
          <w:cs/>
        </w:rPr>
        <w:t xml:space="preserve">9 </w:t>
      </w:r>
      <w:r w:rsidRPr="001538E0">
        <w:rPr>
          <w:rFonts w:cs="Angsana New"/>
        </w:rPr>
        <w:t xml:space="preserve">projects were accomplished have been amortized. The other </w:t>
      </w:r>
      <w:r>
        <w:rPr>
          <w:rFonts w:cs="Angsana New"/>
        </w:rPr>
        <w:t>8</w:t>
      </w:r>
      <w:r w:rsidRPr="001538E0">
        <w:rPr>
          <w:rFonts w:cs="Angsana New"/>
          <w:cs/>
        </w:rPr>
        <w:t xml:space="preserve"> </w:t>
      </w:r>
      <w:r w:rsidRPr="001538E0">
        <w:rPr>
          <w:rFonts w:cs="Angsana New"/>
        </w:rPr>
        <w:t>projects are under progress.</w:t>
      </w:r>
    </w:p>
    <w:p w14:paraId="63B833AB" w14:textId="5A656FBF" w:rsidR="002643AD" w:rsidRPr="000A69A2" w:rsidRDefault="00CB6AF2" w:rsidP="00504177">
      <w:pPr>
        <w:spacing w:before="120" w:line="500" w:lineRule="exact"/>
        <w:ind w:left="547" w:hanging="547"/>
        <w:rPr>
          <w:rFonts w:cs="Angsana New"/>
          <w:b/>
          <w:bCs/>
        </w:rPr>
      </w:pPr>
      <w:r w:rsidRPr="000A69A2">
        <w:rPr>
          <w:rFonts w:cs="Angsana New"/>
          <w:b/>
          <w:bCs/>
        </w:rPr>
        <w:t>1</w:t>
      </w:r>
      <w:r w:rsidR="001256CE">
        <w:rPr>
          <w:rFonts w:cs="Angsana New"/>
          <w:b/>
          <w:bCs/>
        </w:rPr>
        <w:t>5</w:t>
      </w:r>
      <w:r w:rsidRPr="000A69A2">
        <w:rPr>
          <w:rFonts w:cs="Angsana New"/>
          <w:b/>
          <w:bCs/>
        </w:rPr>
        <w:t>.</w:t>
      </w:r>
      <w:r w:rsidRPr="000A69A2">
        <w:rPr>
          <w:rFonts w:cs="Angsana New"/>
          <w:b/>
          <w:bCs/>
        </w:rPr>
        <w:tab/>
      </w:r>
      <w:r w:rsidR="001538E0" w:rsidRPr="001538E0">
        <w:rPr>
          <w:rFonts w:cs="Angsana New"/>
          <w:b/>
          <w:bCs/>
        </w:rPr>
        <w:t>DEFERRED TAX ASSETS</w:t>
      </w:r>
    </w:p>
    <w:p w14:paraId="2CA31EC8" w14:textId="64B8BC76" w:rsidR="002643AD" w:rsidRDefault="001538E0" w:rsidP="00AE0545">
      <w:pPr>
        <w:spacing w:before="120" w:line="500" w:lineRule="exact"/>
        <w:ind w:left="567" w:firstLine="567"/>
        <w:jc w:val="thaiDistribute"/>
        <w:rPr>
          <w:rFonts w:cs="Angsana New"/>
        </w:rPr>
      </w:pPr>
      <w:r w:rsidRPr="001538E0">
        <w:rPr>
          <w:rFonts w:cs="Angsana New"/>
        </w:rPr>
        <w:t xml:space="preserve">Significant components of deferred tax assets which presented in the financial statements as at </w:t>
      </w:r>
      <w:r>
        <w:rPr>
          <w:rFonts w:cs="Angsana New"/>
        </w:rPr>
        <w:t>December</w:t>
      </w:r>
      <w:r w:rsidRPr="001538E0">
        <w:rPr>
          <w:rFonts w:cs="Angsana New"/>
        </w:rPr>
        <w:t xml:space="preserve"> </w:t>
      </w:r>
      <w:r w:rsidRPr="001538E0">
        <w:rPr>
          <w:rFonts w:cs="Angsana New"/>
          <w:cs/>
        </w:rPr>
        <w:t>3</w:t>
      </w:r>
      <w:r>
        <w:rPr>
          <w:rFonts w:cs="Angsana New"/>
        </w:rPr>
        <w:t>1</w:t>
      </w:r>
      <w:r w:rsidRPr="001538E0">
        <w:rPr>
          <w:rFonts w:cs="Angsana New"/>
        </w:rPr>
        <w:t xml:space="preserve">, </w:t>
      </w:r>
      <w:r w:rsidRPr="001538E0">
        <w:rPr>
          <w:rFonts w:cs="Angsana New"/>
          <w:cs/>
        </w:rPr>
        <w:t xml:space="preserve">2021 </w:t>
      </w:r>
      <w:r w:rsidRPr="001538E0">
        <w:rPr>
          <w:rFonts w:cs="Angsana New"/>
        </w:rPr>
        <w:t xml:space="preserve">and </w:t>
      </w:r>
      <w:r w:rsidRPr="001538E0">
        <w:rPr>
          <w:rFonts w:cs="Angsana New"/>
          <w:cs/>
        </w:rPr>
        <w:t xml:space="preserve">2020 </w:t>
      </w:r>
      <w:r w:rsidRPr="001538E0">
        <w:rPr>
          <w:rFonts w:cs="Angsana New"/>
        </w:rPr>
        <w:t>consist of:</w:t>
      </w:r>
    </w:p>
    <w:tbl>
      <w:tblPr>
        <w:tblW w:w="8788" w:type="dxa"/>
        <w:tblInd w:w="534" w:type="dxa"/>
        <w:tblLayout w:type="fixed"/>
        <w:tblLook w:val="0000" w:firstRow="0" w:lastRow="0" w:firstColumn="0" w:lastColumn="0" w:noHBand="0" w:noVBand="0"/>
      </w:tblPr>
      <w:tblGrid>
        <w:gridCol w:w="5103"/>
        <w:gridCol w:w="1843"/>
        <w:gridCol w:w="1842"/>
      </w:tblGrid>
      <w:tr w:rsidR="00597148" w:rsidRPr="005B3040" w14:paraId="655CFAAB" w14:textId="77777777" w:rsidTr="0059544B">
        <w:trPr>
          <w:trHeight w:val="317"/>
        </w:trPr>
        <w:tc>
          <w:tcPr>
            <w:tcW w:w="5103" w:type="dxa"/>
          </w:tcPr>
          <w:p w14:paraId="5008E323" w14:textId="77777777" w:rsidR="00597148" w:rsidRPr="005B3040" w:rsidRDefault="00597148" w:rsidP="0059544B">
            <w:pPr>
              <w:tabs>
                <w:tab w:val="right" w:pos="6840"/>
                <w:tab w:val="left" w:pos="8000"/>
                <w:tab w:val="left" w:pos="8180"/>
                <w:tab w:val="right" w:pos="9180"/>
                <w:tab w:val="right" w:pos="9440"/>
              </w:tabs>
              <w:snapToGrid w:val="0"/>
              <w:spacing w:line="500" w:lineRule="exact"/>
              <w:ind w:right="-43"/>
              <w:jc w:val="center"/>
              <w:rPr>
                <w:rFonts w:cs="Angsana New"/>
              </w:rPr>
            </w:pPr>
          </w:p>
        </w:tc>
        <w:tc>
          <w:tcPr>
            <w:tcW w:w="3685" w:type="dxa"/>
            <w:gridSpan w:val="2"/>
            <w:vAlign w:val="bottom"/>
          </w:tcPr>
          <w:p w14:paraId="7FFE99BE" w14:textId="4082951C" w:rsidR="00597148" w:rsidRPr="005B3040" w:rsidRDefault="00A86A68" w:rsidP="0059544B">
            <w:pPr>
              <w:pBdr>
                <w:bottom w:val="single" w:sz="4" w:space="1" w:color="auto"/>
              </w:pBdr>
              <w:spacing w:line="500" w:lineRule="exact"/>
              <w:jc w:val="right"/>
              <w:rPr>
                <w:rFonts w:cs="Angsana New"/>
                <w:cs/>
              </w:rPr>
            </w:pPr>
            <w:r>
              <w:rPr>
                <w:rFonts w:cs="Angsana New"/>
                <w:cs/>
              </w:rPr>
              <w:t>(</w:t>
            </w:r>
            <w:r>
              <w:rPr>
                <w:rFonts w:cs="Angsana New"/>
              </w:rPr>
              <w:t>Unit : Baht)</w:t>
            </w:r>
          </w:p>
        </w:tc>
      </w:tr>
      <w:tr w:rsidR="00597148" w:rsidRPr="005B3040" w14:paraId="6AE34F38" w14:textId="77777777" w:rsidTr="0059544B">
        <w:trPr>
          <w:trHeight w:val="88"/>
        </w:trPr>
        <w:tc>
          <w:tcPr>
            <w:tcW w:w="5103" w:type="dxa"/>
          </w:tcPr>
          <w:p w14:paraId="3B095AA6" w14:textId="77777777" w:rsidR="00597148" w:rsidRPr="005B3040" w:rsidRDefault="00597148" w:rsidP="0059544B">
            <w:pPr>
              <w:tabs>
                <w:tab w:val="left" w:pos="2882"/>
                <w:tab w:val="left" w:pos="4144"/>
                <w:tab w:val="right" w:pos="6840"/>
                <w:tab w:val="left" w:pos="8000"/>
                <w:tab w:val="left" w:pos="8180"/>
                <w:tab w:val="right" w:pos="9180"/>
                <w:tab w:val="right" w:pos="9440"/>
              </w:tabs>
              <w:snapToGrid w:val="0"/>
              <w:spacing w:line="500" w:lineRule="exact"/>
              <w:ind w:right="-250"/>
              <w:rPr>
                <w:rFonts w:cs="Angsana New"/>
              </w:rPr>
            </w:pPr>
          </w:p>
        </w:tc>
        <w:tc>
          <w:tcPr>
            <w:tcW w:w="1843" w:type="dxa"/>
            <w:shd w:val="clear" w:color="auto" w:fill="auto"/>
            <w:vAlign w:val="bottom"/>
          </w:tcPr>
          <w:p w14:paraId="70E754B0" w14:textId="3AC13A26" w:rsidR="00597148" w:rsidRPr="005B3040" w:rsidRDefault="00A86A68" w:rsidP="0059544B">
            <w:pPr>
              <w:pBdr>
                <w:bottom w:val="single" w:sz="6" w:space="1" w:color="auto"/>
              </w:pBdr>
              <w:spacing w:line="500" w:lineRule="exact"/>
              <w:jc w:val="center"/>
              <w:rPr>
                <w:rFonts w:eastAsia="SimSun" w:cs="Angsana New"/>
                <w:lang w:eastAsia="zh-CN"/>
              </w:rPr>
            </w:pPr>
            <w:r>
              <w:rPr>
                <w:rFonts w:eastAsia="SimSun" w:cs="Angsana New"/>
                <w:lang w:eastAsia="zh-CN"/>
              </w:rPr>
              <w:t>December 31, 2021</w:t>
            </w:r>
          </w:p>
        </w:tc>
        <w:tc>
          <w:tcPr>
            <w:tcW w:w="1842" w:type="dxa"/>
            <w:shd w:val="clear" w:color="auto" w:fill="auto"/>
            <w:vAlign w:val="bottom"/>
          </w:tcPr>
          <w:p w14:paraId="75A8E197" w14:textId="7207FA4D" w:rsidR="00597148" w:rsidRPr="005B3040" w:rsidRDefault="00A86A68" w:rsidP="0059544B">
            <w:pPr>
              <w:pBdr>
                <w:bottom w:val="single" w:sz="6" w:space="1" w:color="auto"/>
              </w:pBdr>
              <w:spacing w:line="500" w:lineRule="exact"/>
              <w:jc w:val="center"/>
              <w:rPr>
                <w:rFonts w:eastAsia="SimSun" w:cs="Angsana New"/>
                <w:lang w:eastAsia="zh-CN"/>
              </w:rPr>
            </w:pPr>
            <w:r>
              <w:rPr>
                <w:rFonts w:eastAsia="SimSun" w:cs="Angsana New"/>
                <w:lang w:eastAsia="zh-CN"/>
              </w:rPr>
              <w:t>December 31, 2020</w:t>
            </w:r>
          </w:p>
        </w:tc>
      </w:tr>
      <w:tr w:rsidR="001538E0" w:rsidRPr="005B3040" w14:paraId="615848F9" w14:textId="77777777" w:rsidTr="0059544B">
        <w:trPr>
          <w:trHeight w:val="417"/>
        </w:trPr>
        <w:tc>
          <w:tcPr>
            <w:tcW w:w="5103" w:type="dxa"/>
          </w:tcPr>
          <w:p w14:paraId="2D6310CE" w14:textId="294B86A2" w:rsidR="001538E0" w:rsidRPr="005B3040" w:rsidRDefault="001538E0" w:rsidP="001538E0">
            <w:pPr>
              <w:spacing w:line="500" w:lineRule="exact"/>
              <w:ind w:left="33"/>
              <w:jc w:val="thaiDistribute"/>
              <w:rPr>
                <w:rFonts w:cs="Angsana New"/>
                <w:b/>
                <w:bCs/>
                <w:cs/>
              </w:rPr>
            </w:pPr>
            <w:r w:rsidRPr="00CD216C">
              <w:rPr>
                <w:rFonts w:cs="Angsana New"/>
                <w:b/>
                <w:bCs/>
              </w:rPr>
              <w:t>Deferred tax assets</w:t>
            </w:r>
          </w:p>
        </w:tc>
        <w:tc>
          <w:tcPr>
            <w:tcW w:w="1843" w:type="dxa"/>
            <w:shd w:val="clear" w:color="auto" w:fill="auto"/>
            <w:vAlign w:val="bottom"/>
          </w:tcPr>
          <w:p w14:paraId="4C88733F" w14:textId="77777777" w:rsidR="001538E0" w:rsidRPr="005B3040" w:rsidRDefault="001538E0" w:rsidP="001538E0">
            <w:pPr>
              <w:tabs>
                <w:tab w:val="decimal" w:pos="1060"/>
              </w:tabs>
              <w:snapToGrid w:val="0"/>
              <w:spacing w:line="500" w:lineRule="exact"/>
              <w:jc w:val="right"/>
              <w:rPr>
                <w:rFonts w:cs="Angsana New"/>
              </w:rPr>
            </w:pPr>
          </w:p>
        </w:tc>
        <w:tc>
          <w:tcPr>
            <w:tcW w:w="1842" w:type="dxa"/>
            <w:shd w:val="clear" w:color="auto" w:fill="auto"/>
            <w:vAlign w:val="bottom"/>
          </w:tcPr>
          <w:p w14:paraId="29BA0B82" w14:textId="77777777" w:rsidR="001538E0" w:rsidRPr="005B3040" w:rsidRDefault="001538E0" w:rsidP="001538E0">
            <w:pPr>
              <w:tabs>
                <w:tab w:val="decimal" w:pos="1060"/>
              </w:tabs>
              <w:snapToGrid w:val="0"/>
              <w:spacing w:line="500" w:lineRule="exact"/>
              <w:jc w:val="right"/>
              <w:rPr>
                <w:rFonts w:cs="Angsana New"/>
                <w:cs/>
              </w:rPr>
            </w:pPr>
          </w:p>
        </w:tc>
      </w:tr>
      <w:tr w:rsidR="001538E0" w:rsidRPr="005B3040" w14:paraId="70E744F6" w14:textId="77777777" w:rsidTr="0059544B">
        <w:trPr>
          <w:trHeight w:val="417"/>
        </w:trPr>
        <w:tc>
          <w:tcPr>
            <w:tcW w:w="5103" w:type="dxa"/>
            <w:vAlign w:val="bottom"/>
          </w:tcPr>
          <w:p w14:paraId="12F474FE" w14:textId="1E290151" w:rsidR="001538E0" w:rsidRPr="005B3040" w:rsidRDefault="001538E0" w:rsidP="001538E0">
            <w:pPr>
              <w:spacing w:line="500" w:lineRule="exact"/>
              <w:ind w:right="-34" w:firstLine="180"/>
              <w:jc w:val="thaiDistribute"/>
              <w:rPr>
                <w:rFonts w:cs="Angsana New"/>
                <w:cs/>
              </w:rPr>
            </w:pPr>
            <w:r w:rsidRPr="00CD216C">
              <w:rPr>
                <w:rFonts w:cs="Angsana New"/>
              </w:rPr>
              <w:t>Allowance for devaluation of inventories</w:t>
            </w:r>
          </w:p>
        </w:tc>
        <w:tc>
          <w:tcPr>
            <w:tcW w:w="1843" w:type="dxa"/>
            <w:shd w:val="clear" w:color="auto" w:fill="auto"/>
          </w:tcPr>
          <w:p w14:paraId="4738E367" w14:textId="77777777" w:rsidR="001538E0" w:rsidRPr="009F0A5D" w:rsidRDefault="001538E0" w:rsidP="001538E0">
            <w:pPr>
              <w:snapToGrid w:val="0"/>
              <w:spacing w:line="500" w:lineRule="exact"/>
              <w:jc w:val="right"/>
              <w:rPr>
                <w:rFonts w:cs="Angsana New"/>
                <w:highlight w:val="yellow"/>
              </w:rPr>
            </w:pPr>
            <w:r w:rsidRPr="00B47B44">
              <w:rPr>
                <w:rFonts w:cs="Angsana New"/>
              </w:rPr>
              <w:t>2,498,342</w:t>
            </w:r>
          </w:p>
        </w:tc>
        <w:tc>
          <w:tcPr>
            <w:tcW w:w="1842" w:type="dxa"/>
            <w:shd w:val="clear" w:color="auto" w:fill="auto"/>
          </w:tcPr>
          <w:p w14:paraId="6C78C9EC" w14:textId="77777777" w:rsidR="001538E0" w:rsidRPr="005B3040" w:rsidRDefault="001538E0" w:rsidP="001538E0">
            <w:pPr>
              <w:spacing w:line="500" w:lineRule="exact"/>
              <w:jc w:val="right"/>
              <w:rPr>
                <w:rFonts w:cs="Angsana New"/>
              </w:rPr>
            </w:pPr>
            <w:r w:rsidRPr="007B62AC">
              <w:t>2,347,687</w:t>
            </w:r>
          </w:p>
        </w:tc>
      </w:tr>
      <w:tr w:rsidR="001538E0" w:rsidRPr="005B3040" w14:paraId="524FBB01" w14:textId="77777777" w:rsidTr="001538E0">
        <w:trPr>
          <w:trHeight w:val="88"/>
        </w:trPr>
        <w:tc>
          <w:tcPr>
            <w:tcW w:w="5103" w:type="dxa"/>
            <w:vAlign w:val="bottom"/>
          </w:tcPr>
          <w:p w14:paraId="734D96A9" w14:textId="598E2C8F" w:rsidR="001538E0" w:rsidRPr="005B3040" w:rsidRDefault="001538E0" w:rsidP="001538E0">
            <w:pPr>
              <w:spacing w:line="460" w:lineRule="exact"/>
              <w:ind w:left="435" w:right="-34" w:hanging="255"/>
              <w:rPr>
                <w:rFonts w:cs="Angsana New"/>
                <w:cs/>
              </w:rPr>
            </w:pPr>
            <w:r w:rsidRPr="00CD216C">
              <w:rPr>
                <w:rFonts w:cs="Angsana New"/>
              </w:rPr>
              <w:t>Estimated dismantlement costs of leasehold building improvement</w:t>
            </w:r>
          </w:p>
        </w:tc>
        <w:tc>
          <w:tcPr>
            <w:tcW w:w="1843" w:type="dxa"/>
            <w:shd w:val="clear" w:color="auto" w:fill="auto"/>
            <w:vAlign w:val="bottom"/>
          </w:tcPr>
          <w:p w14:paraId="0299D6FF" w14:textId="77777777" w:rsidR="001538E0" w:rsidRPr="009F0A5D" w:rsidRDefault="001538E0" w:rsidP="001538E0">
            <w:pPr>
              <w:snapToGrid w:val="0"/>
              <w:spacing w:line="500" w:lineRule="exact"/>
              <w:jc w:val="right"/>
              <w:rPr>
                <w:rFonts w:cs="Angsana New"/>
                <w:highlight w:val="yellow"/>
              </w:rPr>
            </w:pPr>
            <w:r w:rsidRPr="00B47B44">
              <w:rPr>
                <w:rFonts w:cs="Angsana New"/>
              </w:rPr>
              <w:t>24,903</w:t>
            </w:r>
          </w:p>
        </w:tc>
        <w:tc>
          <w:tcPr>
            <w:tcW w:w="1842" w:type="dxa"/>
            <w:shd w:val="clear" w:color="auto" w:fill="auto"/>
            <w:vAlign w:val="bottom"/>
          </w:tcPr>
          <w:p w14:paraId="62D9A304" w14:textId="77777777" w:rsidR="001538E0" w:rsidRPr="005B3040" w:rsidRDefault="001538E0" w:rsidP="001538E0">
            <w:pPr>
              <w:spacing w:line="500" w:lineRule="exact"/>
              <w:jc w:val="right"/>
              <w:rPr>
                <w:rFonts w:cs="Angsana New"/>
                <w:cs/>
              </w:rPr>
            </w:pPr>
            <w:r w:rsidRPr="007B62AC">
              <w:t>12,379</w:t>
            </w:r>
          </w:p>
        </w:tc>
      </w:tr>
      <w:tr w:rsidR="001538E0" w:rsidRPr="005B3040" w14:paraId="12624C77" w14:textId="77777777" w:rsidTr="0059544B">
        <w:trPr>
          <w:trHeight w:val="88"/>
        </w:trPr>
        <w:tc>
          <w:tcPr>
            <w:tcW w:w="5103" w:type="dxa"/>
            <w:vAlign w:val="bottom"/>
          </w:tcPr>
          <w:p w14:paraId="57C5EB15" w14:textId="28B58903" w:rsidR="001538E0" w:rsidRPr="005B3040" w:rsidRDefault="001538E0" w:rsidP="001538E0">
            <w:pPr>
              <w:spacing w:line="500" w:lineRule="exact"/>
              <w:ind w:right="-34" w:firstLine="180"/>
              <w:jc w:val="thaiDistribute"/>
              <w:rPr>
                <w:rFonts w:cs="Angsana New"/>
                <w:cs/>
              </w:rPr>
            </w:pPr>
            <w:r w:rsidRPr="00CD216C">
              <w:rPr>
                <w:rFonts w:cs="Angsana New"/>
              </w:rPr>
              <w:t>Employee benefit obligations</w:t>
            </w:r>
          </w:p>
        </w:tc>
        <w:tc>
          <w:tcPr>
            <w:tcW w:w="1843" w:type="dxa"/>
            <w:shd w:val="clear" w:color="auto" w:fill="auto"/>
          </w:tcPr>
          <w:p w14:paraId="5ED856AD" w14:textId="77777777" w:rsidR="001538E0" w:rsidRPr="009F0A5D" w:rsidRDefault="001538E0" w:rsidP="001538E0">
            <w:pPr>
              <w:pBdr>
                <w:bottom w:val="single" w:sz="4" w:space="1" w:color="auto"/>
              </w:pBdr>
              <w:snapToGrid w:val="0"/>
              <w:spacing w:line="500" w:lineRule="exact"/>
              <w:jc w:val="right"/>
              <w:rPr>
                <w:rFonts w:cs="Angsana New"/>
                <w:highlight w:val="yellow"/>
              </w:rPr>
            </w:pPr>
            <w:r w:rsidRPr="00B47B44">
              <w:rPr>
                <w:rFonts w:cs="Angsana New"/>
              </w:rPr>
              <w:t>3,424,789</w:t>
            </w:r>
          </w:p>
        </w:tc>
        <w:tc>
          <w:tcPr>
            <w:tcW w:w="1842" w:type="dxa"/>
            <w:shd w:val="clear" w:color="auto" w:fill="auto"/>
          </w:tcPr>
          <w:p w14:paraId="2C8200B8" w14:textId="77777777" w:rsidR="001538E0" w:rsidRPr="005B3040" w:rsidRDefault="001538E0" w:rsidP="001538E0">
            <w:pPr>
              <w:pBdr>
                <w:bottom w:val="single" w:sz="4" w:space="1" w:color="auto"/>
              </w:pBdr>
              <w:spacing w:line="500" w:lineRule="exact"/>
              <w:jc w:val="right"/>
              <w:rPr>
                <w:rFonts w:cs="Angsana New"/>
              </w:rPr>
            </w:pPr>
            <w:r w:rsidRPr="007B62AC">
              <w:t>3,722,024</w:t>
            </w:r>
          </w:p>
        </w:tc>
      </w:tr>
      <w:tr w:rsidR="001538E0" w:rsidRPr="005B3040" w14:paraId="6F9FB1E6" w14:textId="77777777" w:rsidTr="0059544B">
        <w:trPr>
          <w:trHeight w:val="606"/>
        </w:trPr>
        <w:tc>
          <w:tcPr>
            <w:tcW w:w="5103" w:type="dxa"/>
            <w:vAlign w:val="center"/>
          </w:tcPr>
          <w:p w14:paraId="601C3EDB" w14:textId="1AD29675" w:rsidR="001538E0" w:rsidRPr="005B3040" w:rsidRDefault="001538E0" w:rsidP="001538E0">
            <w:pPr>
              <w:spacing w:line="500" w:lineRule="exact"/>
              <w:ind w:right="-34" w:firstLine="718"/>
              <w:rPr>
                <w:rFonts w:cs="Angsana New"/>
                <w:cs/>
              </w:rPr>
            </w:pPr>
            <w:r w:rsidRPr="00CD216C">
              <w:rPr>
                <w:rFonts w:cs="Angsana New"/>
              </w:rPr>
              <w:t>Total</w:t>
            </w:r>
          </w:p>
        </w:tc>
        <w:tc>
          <w:tcPr>
            <w:tcW w:w="1843" w:type="dxa"/>
            <w:shd w:val="clear" w:color="auto" w:fill="auto"/>
            <w:vAlign w:val="center"/>
          </w:tcPr>
          <w:p w14:paraId="36A4384B" w14:textId="77777777" w:rsidR="001538E0" w:rsidRPr="00E83FAC" w:rsidRDefault="001538E0" w:rsidP="001538E0">
            <w:pPr>
              <w:pBdr>
                <w:bottom w:val="double" w:sz="4" w:space="1" w:color="auto"/>
              </w:pBdr>
              <w:snapToGrid w:val="0"/>
              <w:spacing w:line="500" w:lineRule="exact"/>
              <w:jc w:val="right"/>
              <w:rPr>
                <w:rFonts w:cs="Angsana New"/>
                <w:highlight w:val="yellow"/>
                <w:cs/>
              </w:rPr>
            </w:pPr>
            <w:r w:rsidRPr="00B47B44">
              <w:rPr>
                <w:rFonts w:cs="Angsana New"/>
              </w:rPr>
              <w:t>5,948,034</w:t>
            </w:r>
          </w:p>
        </w:tc>
        <w:tc>
          <w:tcPr>
            <w:tcW w:w="1842" w:type="dxa"/>
            <w:shd w:val="clear" w:color="auto" w:fill="auto"/>
            <w:vAlign w:val="center"/>
          </w:tcPr>
          <w:p w14:paraId="55105BD4" w14:textId="77777777" w:rsidR="001538E0" w:rsidRPr="005B3040" w:rsidRDefault="001538E0" w:rsidP="001538E0">
            <w:pPr>
              <w:pBdr>
                <w:bottom w:val="double" w:sz="4" w:space="1" w:color="auto"/>
              </w:pBdr>
              <w:spacing w:line="500" w:lineRule="exact"/>
              <w:jc w:val="right"/>
              <w:rPr>
                <w:rFonts w:cs="Angsana New"/>
              </w:rPr>
            </w:pPr>
            <w:r w:rsidRPr="007B62AC">
              <w:rPr>
                <w:rFonts w:cs="Angsana New"/>
              </w:rPr>
              <w:t>6,082,090</w:t>
            </w:r>
          </w:p>
        </w:tc>
      </w:tr>
    </w:tbl>
    <w:p w14:paraId="75E3733D" w14:textId="77777777" w:rsidR="00597148" w:rsidRDefault="00597148">
      <w:pPr>
        <w:overflowPunct/>
        <w:autoSpaceDE/>
        <w:autoSpaceDN/>
        <w:adjustRightInd/>
        <w:textAlignment w:val="auto"/>
        <w:rPr>
          <w:rFonts w:cs="Angsana New"/>
        </w:rPr>
      </w:pPr>
      <w:r>
        <w:rPr>
          <w:rFonts w:cs="Angsana New"/>
        </w:rPr>
        <w:br w:type="page"/>
      </w:r>
    </w:p>
    <w:p w14:paraId="243CF287" w14:textId="7E3EFE86" w:rsidR="00597148" w:rsidRPr="005B3040" w:rsidRDefault="00597148" w:rsidP="00597148">
      <w:pPr>
        <w:spacing w:before="120" w:line="460" w:lineRule="exact"/>
        <w:ind w:left="540" w:hanging="540"/>
        <w:rPr>
          <w:rFonts w:cs="Angsana New"/>
          <w:b/>
          <w:bCs/>
        </w:rPr>
      </w:pPr>
      <w:r w:rsidRPr="005B3040">
        <w:rPr>
          <w:rFonts w:cs="Angsana New"/>
          <w:b/>
          <w:bCs/>
        </w:rPr>
        <w:lastRenderedPageBreak/>
        <w:t>1</w:t>
      </w:r>
      <w:r>
        <w:rPr>
          <w:rFonts w:cs="Angsana New"/>
          <w:b/>
          <w:bCs/>
        </w:rPr>
        <w:t>5</w:t>
      </w:r>
      <w:r w:rsidRPr="005B3040">
        <w:rPr>
          <w:rFonts w:cs="Angsana New"/>
          <w:b/>
          <w:bCs/>
        </w:rPr>
        <w:t>.</w:t>
      </w:r>
      <w:r w:rsidRPr="005B3040">
        <w:rPr>
          <w:rFonts w:cs="Angsana New"/>
          <w:b/>
          <w:bCs/>
        </w:rPr>
        <w:tab/>
      </w:r>
      <w:r w:rsidR="001538E0" w:rsidRPr="001538E0">
        <w:rPr>
          <w:rFonts w:cs="Angsana New"/>
          <w:b/>
          <w:bCs/>
        </w:rPr>
        <w:t>DEFERRED TAX ASSETS (CONT’D)</w:t>
      </w:r>
    </w:p>
    <w:p w14:paraId="5130E34F" w14:textId="720944EB" w:rsidR="00597148" w:rsidRDefault="001538E0" w:rsidP="00597148">
      <w:pPr>
        <w:spacing w:before="120" w:line="460" w:lineRule="exact"/>
        <w:ind w:left="567" w:firstLine="567"/>
        <w:jc w:val="thaiDistribute"/>
        <w:rPr>
          <w:rFonts w:cs="Angsana New"/>
        </w:rPr>
      </w:pPr>
      <w:r w:rsidRPr="001538E0">
        <w:rPr>
          <w:rFonts w:cs="Angsana New"/>
        </w:rPr>
        <w:t xml:space="preserve">Tax expense (income) for the year ended December </w:t>
      </w:r>
      <w:r w:rsidRPr="001538E0">
        <w:rPr>
          <w:rFonts w:cs="Angsana New"/>
          <w:cs/>
        </w:rPr>
        <w:t>31</w:t>
      </w:r>
      <w:r w:rsidRPr="001538E0">
        <w:rPr>
          <w:rFonts w:cs="Angsana New"/>
        </w:rPr>
        <w:t xml:space="preserve">, </w:t>
      </w:r>
      <w:r w:rsidRPr="001538E0">
        <w:rPr>
          <w:rFonts w:cs="Angsana New"/>
          <w:cs/>
        </w:rPr>
        <w:t>202</w:t>
      </w:r>
      <w:r>
        <w:rPr>
          <w:rFonts w:cs="Angsana New"/>
        </w:rPr>
        <w:t>1</w:t>
      </w:r>
      <w:r w:rsidRPr="001538E0">
        <w:rPr>
          <w:rFonts w:cs="Angsana New"/>
          <w:cs/>
        </w:rPr>
        <w:t xml:space="preserve"> </w:t>
      </w:r>
      <w:r w:rsidRPr="001538E0">
        <w:rPr>
          <w:rFonts w:cs="Angsana New"/>
        </w:rPr>
        <w:t xml:space="preserve">and </w:t>
      </w:r>
      <w:r w:rsidRPr="001538E0">
        <w:rPr>
          <w:rFonts w:cs="Angsana New"/>
          <w:cs/>
        </w:rPr>
        <w:t>20</w:t>
      </w:r>
      <w:r>
        <w:rPr>
          <w:rFonts w:cs="Angsana New"/>
        </w:rPr>
        <w:t>20</w:t>
      </w:r>
      <w:r w:rsidRPr="001538E0">
        <w:rPr>
          <w:rFonts w:cs="Angsana New"/>
          <w:cs/>
        </w:rPr>
        <w:t xml:space="preserve"> </w:t>
      </w:r>
      <w:r w:rsidRPr="001538E0">
        <w:rPr>
          <w:rFonts w:cs="Angsana New"/>
        </w:rPr>
        <w:t>summarized as follows:</w:t>
      </w:r>
    </w:p>
    <w:tbl>
      <w:tblPr>
        <w:tblStyle w:val="TableGrid"/>
        <w:tblW w:w="8798"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6"/>
        <w:gridCol w:w="1782"/>
        <w:gridCol w:w="1800"/>
      </w:tblGrid>
      <w:tr w:rsidR="00597148" w:rsidRPr="00224025" w14:paraId="21D57B66" w14:textId="77777777" w:rsidTr="001538E0">
        <w:tc>
          <w:tcPr>
            <w:tcW w:w="5216" w:type="dxa"/>
          </w:tcPr>
          <w:p w14:paraId="5B8D255D" w14:textId="77777777" w:rsidR="00597148" w:rsidRPr="00224025" w:rsidRDefault="00597148" w:rsidP="00597148">
            <w:pPr>
              <w:spacing w:line="460" w:lineRule="exact"/>
              <w:jc w:val="thaiDistribute"/>
              <w:rPr>
                <w:rFonts w:cs="Angsana New"/>
              </w:rPr>
            </w:pPr>
          </w:p>
        </w:tc>
        <w:tc>
          <w:tcPr>
            <w:tcW w:w="3582" w:type="dxa"/>
            <w:gridSpan w:val="2"/>
          </w:tcPr>
          <w:p w14:paraId="50DF4E8E" w14:textId="3354C954" w:rsidR="00597148" w:rsidRPr="00224025" w:rsidRDefault="00A86A68" w:rsidP="00597148">
            <w:pPr>
              <w:pBdr>
                <w:bottom w:val="single" w:sz="4" w:space="1" w:color="auto"/>
              </w:pBdr>
              <w:spacing w:line="460" w:lineRule="exact"/>
              <w:jc w:val="right"/>
              <w:rPr>
                <w:rFonts w:cs="Angsana New"/>
                <w:cs/>
              </w:rPr>
            </w:pPr>
            <w:r>
              <w:rPr>
                <w:rFonts w:cs="Angsana New"/>
                <w:cs/>
              </w:rPr>
              <w:t>(</w:t>
            </w:r>
            <w:r>
              <w:rPr>
                <w:rFonts w:cs="Angsana New"/>
              </w:rPr>
              <w:t>Unit : Baht)</w:t>
            </w:r>
          </w:p>
        </w:tc>
      </w:tr>
      <w:tr w:rsidR="00597148" w:rsidRPr="00224025" w14:paraId="5E14403E" w14:textId="77777777" w:rsidTr="001538E0">
        <w:tc>
          <w:tcPr>
            <w:tcW w:w="5216" w:type="dxa"/>
          </w:tcPr>
          <w:p w14:paraId="15EBBB6B" w14:textId="77777777" w:rsidR="00597148" w:rsidRPr="00224025" w:rsidRDefault="00597148" w:rsidP="00597148">
            <w:pPr>
              <w:spacing w:line="460" w:lineRule="exact"/>
              <w:jc w:val="thaiDistribute"/>
              <w:rPr>
                <w:rFonts w:cs="Angsana New"/>
              </w:rPr>
            </w:pPr>
          </w:p>
        </w:tc>
        <w:tc>
          <w:tcPr>
            <w:tcW w:w="1782" w:type="dxa"/>
          </w:tcPr>
          <w:p w14:paraId="0F81B6AA" w14:textId="47AA0316" w:rsidR="00597148" w:rsidRPr="00224025" w:rsidRDefault="00A86A68" w:rsidP="00597148">
            <w:pPr>
              <w:pBdr>
                <w:bottom w:val="single" w:sz="4" w:space="1" w:color="auto"/>
              </w:pBdr>
              <w:spacing w:line="460" w:lineRule="exact"/>
              <w:jc w:val="center"/>
              <w:rPr>
                <w:rFonts w:cs="Angsana New"/>
              </w:rPr>
            </w:pPr>
            <w:r>
              <w:rPr>
                <w:rFonts w:cs="Angsana New"/>
              </w:rPr>
              <w:t>December 31, 2021</w:t>
            </w:r>
          </w:p>
        </w:tc>
        <w:tc>
          <w:tcPr>
            <w:tcW w:w="1800" w:type="dxa"/>
          </w:tcPr>
          <w:p w14:paraId="7E495379" w14:textId="081E49CF" w:rsidR="00597148" w:rsidRPr="00224025" w:rsidRDefault="00A86A68" w:rsidP="00597148">
            <w:pPr>
              <w:pBdr>
                <w:bottom w:val="single" w:sz="4" w:space="1" w:color="auto"/>
              </w:pBdr>
              <w:spacing w:line="460" w:lineRule="exact"/>
              <w:jc w:val="center"/>
              <w:rPr>
                <w:rFonts w:cs="Angsana New"/>
              </w:rPr>
            </w:pPr>
            <w:r>
              <w:rPr>
                <w:rFonts w:cs="Angsana New"/>
              </w:rPr>
              <w:t>December 31, 2020</w:t>
            </w:r>
          </w:p>
        </w:tc>
      </w:tr>
      <w:tr w:rsidR="001538E0" w:rsidRPr="00224025" w14:paraId="152F6B43" w14:textId="77777777" w:rsidTr="0059544B">
        <w:tc>
          <w:tcPr>
            <w:tcW w:w="5216" w:type="dxa"/>
            <w:vAlign w:val="bottom"/>
          </w:tcPr>
          <w:p w14:paraId="49F16AF5" w14:textId="6A682393" w:rsidR="001538E0" w:rsidRPr="00B4234C" w:rsidRDefault="001538E0" w:rsidP="001538E0">
            <w:pPr>
              <w:spacing w:line="460" w:lineRule="exact"/>
              <w:rPr>
                <w:rFonts w:cs="Angsana New"/>
                <w:b/>
                <w:bCs/>
                <w:cs/>
              </w:rPr>
            </w:pPr>
            <w:r w:rsidRPr="00CD216C">
              <w:rPr>
                <w:rFonts w:cs="Angsana New"/>
                <w:b/>
                <w:bCs/>
              </w:rPr>
              <w:t>Current income tax:</w:t>
            </w:r>
          </w:p>
        </w:tc>
        <w:tc>
          <w:tcPr>
            <w:tcW w:w="1782" w:type="dxa"/>
          </w:tcPr>
          <w:p w14:paraId="4DA10A13" w14:textId="77777777" w:rsidR="001538E0" w:rsidRPr="00224025" w:rsidRDefault="001538E0" w:rsidP="001538E0">
            <w:pPr>
              <w:spacing w:line="460" w:lineRule="exact"/>
              <w:jc w:val="right"/>
              <w:rPr>
                <w:rFonts w:cs="Angsana New"/>
              </w:rPr>
            </w:pPr>
          </w:p>
        </w:tc>
        <w:tc>
          <w:tcPr>
            <w:tcW w:w="1800" w:type="dxa"/>
          </w:tcPr>
          <w:p w14:paraId="360C6946" w14:textId="77777777" w:rsidR="001538E0" w:rsidRPr="00224025" w:rsidRDefault="001538E0" w:rsidP="001538E0">
            <w:pPr>
              <w:spacing w:line="460" w:lineRule="exact"/>
              <w:jc w:val="right"/>
              <w:rPr>
                <w:rFonts w:cs="Angsana New"/>
              </w:rPr>
            </w:pPr>
          </w:p>
        </w:tc>
      </w:tr>
      <w:tr w:rsidR="001538E0" w:rsidRPr="00224025" w14:paraId="49998D44" w14:textId="77777777" w:rsidTr="0059544B">
        <w:tc>
          <w:tcPr>
            <w:tcW w:w="5216" w:type="dxa"/>
            <w:vAlign w:val="bottom"/>
          </w:tcPr>
          <w:p w14:paraId="5732B218" w14:textId="34907156" w:rsidR="001538E0" w:rsidRPr="00224025" w:rsidRDefault="001538E0" w:rsidP="001538E0">
            <w:pPr>
              <w:spacing w:line="460" w:lineRule="exact"/>
              <w:ind w:firstLine="165"/>
              <w:rPr>
                <w:rFonts w:cs="Angsana New"/>
                <w:cs/>
              </w:rPr>
            </w:pPr>
            <w:r w:rsidRPr="00CD216C">
              <w:rPr>
                <w:rFonts w:cs="Angsana New"/>
              </w:rPr>
              <w:t>Income tax for the period</w:t>
            </w:r>
          </w:p>
        </w:tc>
        <w:tc>
          <w:tcPr>
            <w:tcW w:w="1782" w:type="dxa"/>
          </w:tcPr>
          <w:p w14:paraId="4EE72ADE" w14:textId="77777777" w:rsidR="001538E0" w:rsidRPr="00482383" w:rsidRDefault="001538E0" w:rsidP="001538E0">
            <w:pPr>
              <w:spacing w:line="460" w:lineRule="exact"/>
              <w:jc w:val="right"/>
              <w:rPr>
                <w:rFonts w:cs="Angsana New"/>
              </w:rPr>
            </w:pPr>
            <w:r w:rsidRPr="00482383">
              <w:rPr>
                <w:rFonts w:cs="Angsana New"/>
              </w:rPr>
              <w:t>142,038</w:t>
            </w:r>
          </w:p>
        </w:tc>
        <w:tc>
          <w:tcPr>
            <w:tcW w:w="1800" w:type="dxa"/>
          </w:tcPr>
          <w:p w14:paraId="156472EC" w14:textId="77777777" w:rsidR="001538E0" w:rsidRPr="00224025" w:rsidRDefault="001538E0" w:rsidP="001538E0">
            <w:pPr>
              <w:spacing w:line="460" w:lineRule="exact"/>
              <w:jc w:val="right"/>
              <w:rPr>
                <w:rFonts w:cs="Angsana New"/>
              </w:rPr>
            </w:pPr>
            <w:r w:rsidRPr="00704CE7">
              <w:rPr>
                <w:rFonts w:cs="Angsana New"/>
              </w:rPr>
              <w:t>363,914</w:t>
            </w:r>
          </w:p>
        </w:tc>
      </w:tr>
      <w:tr w:rsidR="001538E0" w:rsidRPr="00224025" w14:paraId="465F5FB6" w14:textId="77777777" w:rsidTr="0059544B">
        <w:tc>
          <w:tcPr>
            <w:tcW w:w="5216" w:type="dxa"/>
            <w:vAlign w:val="bottom"/>
          </w:tcPr>
          <w:p w14:paraId="22CD5920" w14:textId="7A259DA3" w:rsidR="001538E0" w:rsidRPr="00B4234C" w:rsidRDefault="001538E0" w:rsidP="001538E0">
            <w:pPr>
              <w:spacing w:line="460" w:lineRule="exact"/>
              <w:rPr>
                <w:rFonts w:cs="Angsana New"/>
                <w:b/>
                <w:bCs/>
                <w:cs/>
              </w:rPr>
            </w:pPr>
            <w:r w:rsidRPr="00CD216C">
              <w:rPr>
                <w:rFonts w:cs="Angsana New"/>
                <w:b/>
                <w:bCs/>
              </w:rPr>
              <w:t>Deferred tax:</w:t>
            </w:r>
          </w:p>
        </w:tc>
        <w:tc>
          <w:tcPr>
            <w:tcW w:w="1782" w:type="dxa"/>
          </w:tcPr>
          <w:p w14:paraId="3AE0D7EC" w14:textId="77777777" w:rsidR="001538E0" w:rsidRPr="00482383" w:rsidRDefault="001538E0" w:rsidP="001538E0">
            <w:pPr>
              <w:spacing w:line="460" w:lineRule="exact"/>
              <w:jc w:val="right"/>
              <w:rPr>
                <w:rFonts w:cs="Angsana New"/>
              </w:rPr>
            </w:pPr>
          </w:p>
        </w:tc>
        <w:tc>
          <w:tcPr>
            <w:tcW w:w="1800" w:type="dxa"/>
          </w:tcPr>
          <w:p w14:paraId="5EC85485" w14:textId="77777777" w:rsidR="001538E0" w:rsidRPr="00224025" w:rsidRDefault="001538E0" w:rsidP="001538E0">
            <w:pPr>
              <w:spacing w:line="460" w:lineRule="exact"/>
              <w:jc w:val="right"/>
              <w:rPr>
                <w:rFonts w:cs="Angsana New"/>
              </w:rPr>
            </w:pPr>
          </w:p>
        </w:tc>
      </w:tr>
      <w:tr w:rsidR="001538E0" w:rsidRPr="00224025" w14:paraId="06C126BE" w14:textId="77777777" w:rsidTr="0059544B">
        <w:tc>
          <w:tcPr>
            <w:tcW w:w="5216" w:type="dxa"/>
            <w:vAlign w:val="bottom"/>
          </w:tcPr>
          <w:p w14:paraId="53E7AA73" w14:textId="56548D08" w:rsidR="001538E0" w:rsidRPr="00224025" w:rsidRDefault="001538E0" w:rsidP="001538E0">
            <w:pPr>
              <w:spacing w:line="460" w:lineRule="exact"/>
              <w:ind w:firstLine="165"/>
              <w:rPr>
                <w:rFonts w:cs="Angsana New"/>
                <w:cs/>
              </w:rPr>
            </w:pPr>
            <w:r w:rsidRPr="00CD216C">
              <w:rPr>
                <w:rFonts w:cs="Angsana New"/>
              </w:rPr>
              <w:t xml:space="preserve">Deferred tax arising from temporary </w:t>
            </w:r>
          </w:p>
        </w:tc>
        <w:tc>
          <w:tcPr>
            <w:tcW w:w="1782" w:type="dxa"/>
          </w:tcPr>
          <w:p w14:paraId="7982D5BD" w14:textId="77777777" w:rsidR="001538E0" w:rsidRPr="00482383" w:rsidRDefault="001538E0" w:rsidP="001538E0">
            <w:pPr>
              <w:spacing w:line="460" w:lineRule="exact"/>
              <w:jc w:val="right"/>
              <w:rPr>
                <w:rFonts w:cs="Angsana New"/>
              </w:rPr>
            </w:pPr>
          </w:p>
        </w:tc>
        <w:tc>
          <w:tcPr>
            <w:tcW w:w="1800" w:type="dxa"/>
          </w:tcPr>
          <w:p w14:paraId="2B4EBD4E" w14:textId="77777777" w:rsidR="001538E0" w:rsidRPr="00224025" w:rsidRDefault="001538E0" w:rsidP="001538E0">
            <w:pPr>
              <w:spacing w:line="460" w:lineRule="exact"/>
              <w:jc w:val="right"/>
              <w:rPr>
                <w:rFonts w:cs="Angsana New"/>
              </w:rPr>
            </w:pPr>
          </w:p>
        </w:tc>
      </w:tr>
      <w:tr w:rsidR="001538E0" w:rsidRPr="00224025" w14:paraId="477A8A2F" w14:textId="77777777" w:rsidTr="0059544B">
        <w:tc>
          <w:tcPr>
            <w:tcW w:w="5216" w:type="dxa"/>
            <w:vAlign w:val="bottom"/>
          </w:tcPr>
          <w:p w14:paraId="3AF7EC7D" w14:textId="6EFD05BC" w:rsidR="001538E0" w:rsidRPr="00224025" w:rsidRDefault="001538E0" w:rsidP="001538E0">
            <w:pPr>
              <w:spacing w:line="460" w:lineRule="exact"/>
              <w:ind w:firstLine="410"/>
              <w:rPr>
                <w:rFonts w:cs="Angsana New"/>
                <w:cs/>
              </w:rPr>
            </w:pPr>
            <w:r w:rsidRPr="00CD216C">
              <w:rPr>
                <w:rFonts w:cs="Angsana New"/>
              </w:rPr>
              <w:t>differences and reversal</w:t>
            </w:r>
          </w:p>
        </w:tc>
        <w:tc>
          <w:tcPr>
            <w:tcW w:w="1782" w:type="dxa"/>
            <w:vAlign w:val="bottom"/>
          </w:tcPr>
          <w:p w14:paraId="54384A5B" w14:textId="77777777" w:rsidR="001538E0" w:rsidRPr="00482383" w:rsidRDefault="001538E0" w:rsidP="001538E0">
            <w:pPr>
              <w:pBdr>
                <w:bottom w:val="single" w:sz="4" w:space="1" w:color="auto"/>
              </w:pBdr>
              <w:spacing w:line="460" w:lineRule="exact"/>
              <w:jc w:val="right"/>
              <w:rPr>
                <w:rFonts w:cs="Angsana New"/>
              </w:rPr>
            </w:pPr>
            <w:r w:rsidRPr="00482383">
              <w:rPr>
                <w:rFonts w:cs="Angsana New"/>
              </w:rPr>
              <w:t>(208,968)</w:t>
            </w:r>
          </w:p>
        </w:tc>
        <w:tc>
          <w:tcPr>
            <w:tcW w:w="1800" w:type="dxa"/>
            <w:vAlign w:val="bottom"/>
          </w:tcPr>
          <w:p w14:paraId="0E8961D3" w14:textId="77777777" w:rsidR="001538E0" w:rsidRPr="00224025" w:rsidRDefault="001538E0" w:rsidP="001538E0">
            <w:pPr>
              <w:pBdr>
                <w:bottom w:val="single" w:sz="4" w:space="1" w:color="auto"/>
              </w:pBdr>
              <w:spacing w:line="460" w:lineRule="exact"/>
              <w:jc w:val="right"/>
              <w:rPr>
                <w:rFonts w:cs="Angsana New"/>
              </w:rPr>
            </w:pPr>
            <w:r w:rsidRPr="00704CE7">
              <w:rPr>
                <w:rFonts w:cs="Angsana New"/>
              </w:rPr>
              <w:t>(610,124)</w:t>
            </w:r>
          </w:p>
        </w:tc>
      </w:tr>
      <w:tr w:rsidR="001538E0" w:rsidRPr="00224025" w14:paraId="2221E970" w14:textId="77777777" w:rsidTr="001538E0">
        <w:tc>
          <w:tcPr>
            <w:tcW w:w="5216" w:type="dxa"/>
            <w:vAlign w:val="center"/>
          </w:tcPr>
          <w:p w14:paraId="4313FF32" w14:textId="3EE06CBD" w:rsidR="001538E0" w:rsidRPr="00B4234C" w:rsidRDefault="001538E0" w:rsidP="001538E0">
            <w:pPr>
              <w:spacing w:line="460" w:lineRule="exact"/>
              <w:rPr>
                <w:rFonts w:cs="Angsana New"/>
                <w:cs/>
              </w:rPr>
            </w:pPr>
            <w:r w:rsidRPr="00CD216C">
              <w:rPr>
                <w:rFonts w:cs="Angsana New"/>
              </w:rPr>
              <w:t>Tax expense (income)</w:t>
            </w:r>
          </w:p>
        </w:tc>
        <w:tc>
          <w:tcPr>
            <w:tcW w:w="1782" w:type="dxa"/>
            <w:vAlign w:val="center"/>
          </w:tcPr>
          <w:p w14:paraId="7131FDFF" w14:textId="77777777" w:rsidR="001538E0" w:rsidRPr="00482383" w:rsidRDefault="001538E0" w:rsidP="001538E0">
            <w:pPr>
              <w:pBdr>
                <w:bottom w:val="double" w:sz="4" w:space="1" w:color="auto"/>
              </w:pBdr>
              <w:spacing w:line="460" w:lineRule="exact"/>
              <w:jc w:val="right"/>
              <w:rPr>
                <w:rFonts w:cs="Angsana New"/>
                <w:cs/>
              </w:rPr>
            </w:pPr>
            <w:r w:rsidRPr="00482383">
              <w:rPr>
                <w:rFonts w:cs="Angsana New"/>
              </w:rPr>
              <w:t>(66,930)</w:t>
            </w:r>
          </w:p>
        </w:tc>
        <w:tc>
          <w:tcPr>
            <w:tcW w:w="1800" w:type="dxa"/>
            <w:vAlign w:val="center"/>
          </w:tcPr>
          <w:p w14:paraId="25EA21DD" w14:textId="77777777" w:rsidR="001538E0" w:rsidRPr="00224025" w:rsidRDefault="001538E0" w:rsidP="001538E0">
            <w:pPr>
              <w:pBdr>
                <w:bottom w:val="double" w:sz="4" w:space="1" w:color="auto"/>
              </w:pBdr>
              <w:spacing w:line="460" w:lineRule="exact"/>
              <w:jc w:val="right"/>
              <w:rPr>
                <w:rFonts w:cs="Angsana New"/>
              </w:rPr>
            </w:pPr>
            <w:r w:rsidRPr="007B62AC">
              <w:rPr>
                <w:rFonts w:cs="Angsana New"/>
              </w:rPr>
              <w:t>(246,210)</w:t>
            </w:r>
          </w:p>
        </w:tc>
      </w:tr>
    </w:tbl>
    <w:p w14:paraId="0A05327A" w14:textId="3C4E9262" w:rsidR="00597148" w:rsidRDefault="00457BAC" w:rsidP="00597148">
      <w:pPr>
        <w:spacing w:before="240" w:after="120" w:line="460" w:lineRule="exact"/>
        <w:ind w:left="567" w:firstLine="567"/>
        <w:jc w:val="thaiDistribute"/>
        <w:rPr>
          <w:rFonts w:cs="Angsana New"/>
        </w:rPr>
      </w:pPr>
      <w:r w:rsidRPr="00457BAC">
        <w:rPr>
          <w:rFonts w:cs="Angsana New"/>
        </w:rPr>
        <w:t xml:space="preserve">Amounts of income tax relating to each component of other comprehensive income for the year ended December </w:t>
      </w:r>
      <w:r w:rsidRPr="00457BAC">
        <w:rPr>
          <w:rFonts w:cs="Angsana New"/>
          <w:cs/>
        </w:rPr>
        <w:t>31</w:t>
      </w:r>
      <w:r w:rsidRPr="00457BAC">
        <w:rPr>
          <w:rFonts w:cs="Angsana New"/>
        </w:rPr>
        <w:t xml:space="preserve">, </w:t>
      </w:r>
      <w:r w:rsidRPr="00457BAC">
        <w:rPr>
          <w:rFonts w:cs="Angsana New"/>
          <w:cs/>
        </w:rPr>
        <w:t>202</w:t>
      </w:r>
      <w:r>
        <w:rPr>
          <w:rFonts w:cs="Angsana New"/>
        </w:rPr>
        <w:t>1</w:t>
      </w:r>
      <w:r w:rsidRPr="00457BAC">
        <w:rPr>
          <w:rFonts w:cs="Angsana New"/>
          <w:cs/>
        </w:rPr>
        <w:t xml:space="preserve"> </w:t>
      </w:r>
      <w:r w:rsidRPr="00457BAC">
        <w:rPr>
          <w:rFonts w:cs="Angsana New"/>
        </w:rPr>
        <w:t xml:space="preserve">and </w:t>
      </w:r>
      <w:r w:rsidRPr="00457BAC">
        <w:rPr>
          <w:rFonts w:cs="Angsana New"/>
          <w:cs/>
        </w:rPr>
        <w:t>20</w:t>
      </w:r>
      <w:r>
        <w:rPr>
          <w:rFonts w:cs="Angsana New"/>
        </w:rPr>
        <w:t>20</w:t>
      </w:r>
      <w:r w:rsidRPr="00457BAC">
        <w:rPr>
          <w:rFonts w:cs="Angsana New"/>
          <w:cs/>
        </w:rPr>
        <w:t xml:space="preserve"> </w:t>
      </w:r>
      <w:r w:rsidRPr="00457BAC">
        <w:rPr>
          <w:rFonts w:cs="Angsana New"/>
        </w:rPr>
        <w:t>can be presented as follows:</w:t>
      </w:r>
    </w:p>
    <w:tbl>
      <w:tblPr>
        <w:tblStyle w:val="TableGrid"/>
        <w:tblW w:w="8798"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6"/>
        <w:gridCol w:w="1782"/>
        <w:gridCol w:w="1800"/>
      </w:tblGrid>
      <w:tr w:rsidR="00597148" w:rsidRPr="00224025" w14:paraId="49305DAA" w14:textId="77777777" w:rsidTr="00457BAC">
        <w:tc>
          <w:tcPr>
            <w:tcW w:w="5216" w:type="dxa"/>
          </w:tcPr>
          <w:p w14:paraId="42B88653" w14:textId="77777777" w:rsidR="00597148" w:rsidRPr="00224025" w:rsidRDefault="00597148" w:rsidP="00597148">
            <w:pPr>
              <w:spacing w:line="460" w:lineRule="exact"/>
              <w:jc w:val="thaiDistribute"/>
              <w:rPr>
                <w:rFonts w:cs="Angsana New"/>
              </w:rPr>
            </w:pPr>
          </w:p>
        </w:tc>
        <w:tc>
          <w:tcPr>
            <w:tcW w:w="3582" w:type="dxa"/>
            <w:gridSpan w:val="2"/>
          </w:tcPr>
          <w:p w14:paraId="3C05E509" w14:textId="1705F4B3" w:rsidR="00597148" w:rsidRPr="00224025" w:rsidRDefault="00A86A68" w:rsidP="00597148">
            <w:pPr>
              <w:pBdr>
                <w:bottom w:val="single" w:sz="4" w:space="1" w:color="auto"/>
              </w:pBdr>
              <w:spacing w:line="460" w:lineRule="exact"/>
              <w:jc w:val="right"/>
              <w:rPr>
                <w:rFonts w:cs="Angsana New"/>
                <w:cs/>
              </w:rPr>
            </w:pPr>
            <w:r>
              <w:rPr>
                <w:rFonts w:cs="Angsana New"/>
                <w:cs/>
              </w:rPr>
              <w:t>(</w:t>
            </w:r>
            <w:r>
              <w:rPr>
                <w:rFonts w:cs="Angsana New"/>
              </w:rPr>
              <w:t>Unit : Baht)</w:t>
            </w:r>
          </w:p>
        </w:tc>
      </w:tr>
      <w:tr w:rsidR="00597148" w:rsidRPr="00224025" w14:paraId="5094F3D3" w14:textId="77777777" w:rsidTr="00457BAC">
        <w:tc>
          <w:tcPr>
            <w:tcW w:w="5216" w:type="dxa"/>
          </w:tcPr>
          <w:p w14:paraId="5F8622F7" w14:textId="77777777" w:rsidR="00597148" w:rsidRPr="00224025" w:rsidRDefault="00597148" w:rsidP="00597148">
            <w:pPr>
              <w:spacing w:line="460" w:lineRule="exact"/>
              <w:jc w:val="thaiDistribute"/>
              <w:rPr>
                <w:rFonts w:cs="Angsana New"/>
              </w:rPr>
            </w:pPr>
          </w:p>
        </w:tc>
        <w:tc>
          <w:tcPr>
            <w:tcW w:w="1782" w:type="dxa"/>
          </w:tcPr>
          <w:p w14:paraId="37F84043" w14:textId="4BC10A02" w:rsidR="00597148" w:rsidRPr="00224025" w:rsidRDefault="00A86A68" w:rsidP="00597148">
            <w:pPr>
              <w:pBdr>
                <w:bottom w:val="single" w:sz="4" w:space="1" w:color="auto"/>
              </w:pBdr>
              <w:spacing w:line="460" w:lineRule="exact"/>
              <w:jc w:val="center"/>
              <w:rPr>
                <w:rFonts w:cs="Angsana New"/>
              </w:rPr>
            </w:pPr>
            <w:r>
              <w:rPr>
                <w:rFonts w:cs="Angsana New"/>
              </w:rPr>
              <w:t>December 31, 2021</w:t>
            </w:r>
          </w:p>
        </w:tc>
        <w:tc>
          <w:tcPr>
            <w:tcW w:w="1800" w:type="dxa"/>
          </w:tcPr>
          <w:p w14:paraId="49C61EB5" w14:textId="277864E1" w:rsidR="00597148" w:rsidRPr="00224025" w:rsidRDefault="00A86A68" w:rsidP="00597148">
            <w:pPr>
              <w:pBdr>
                <w:bottom w:val="single" w:sz="4" w:space="1" w:color="auto"/>
              </w:pBdr>
              <w:spacing w:line="460" w:lineRule="exact"/>
              <w:jc w:val="center"/>
              <w:rPr>
                <w:rFonts w:cs="Angsana New"/>
              </w:rPr>
            </w:pPr>
            <w:r>
              <w:rPr>
                <w:rFonts w:cs="Angsana New"/>
              </w:rPr>
              <w:t>December 31, 2020</w:t>
            </w:r>
          </w:p>
        </w:tc>
      </w:tr>
      <w:tr w:rsidR="00457BAC" w:rsidRPr="00224025" w14:paraId="4C7B074A" w14:textId="77777777" w:rsidTr="0059544B">
        <w:tc>
          <w:tcPr>
            <w:tcW w:w="5216" w:type="dxa"/>
            <w:vAlign w:val="bottom"/>
          </w:tcPr>
          <w:p w14:paraId="7D5AB8F8" w14:textId="71F1A575" w:rsidR="00457BAC" w:rsidRPr="00224025" w:rsidRDefault="00457BAC" w:rsidP="00457BAC">
            <w:pPr>
              <w:spacing w:line="460" w:lineRule="exact"/>
              <w:rPr>
                <w:rFonts w:cs="Angsana New"/>
                <w:cs/>
              </w:rPr>
            </w:pPr>
            <w:r w:rsidRPr="00CD216C">
              <w:rPr>
                <w:rFonts w:cs="Angsana New"/>
              </w:rPr>
              <w:t>Deferred tax related to profit (loss) on revaluation</w:t>
            </w:r>
          </w:p>
        </w:tc>
        <w:tc>
          <w:tcPr>
            <w:tcW w:w="1782" w:type="dxa"/>
          </w:tcPr>
          <w:p w14:paraId="1C7701B3" w14:textId="77777777" w:rsidR="00457BAC" w:rsidRPr="00224025" w:rsidRDefault="00457BAC" w:rsidP="00457BAC">
            <w:pPr>
              <w:spacing w:line="460" w:lineRule="exact"/>
              <w:jc w:val="right"/>
              <w:rPr>
                <w:rFonts w:cs="Angsana New"/>
              </w:rPr>
            </w:pPr>
          </w:p>
        </w:tc>
        <w:tc>
          <w:tcPr>
            <w:tcW w:w="1800" w:type="dxa"/>
          </w:tcPr>
          <w:p w14:paraId="1C88F065" w14:textId="77777777" w:rsidR="00457BAC" w:rsidRPr="00224025" w:rsidRDefault="00457BAC" w:rsidP="00457BAC">
            <w:pPr>
              <w:spacing w:line="460" w:lineRule="exact"/>
              <w:jc w:val="right"/>
              <w:rPr>
                <w:rFonts w:cs="Angsana New"/>
              </w:rPr>
            </w:pPr>
          </w:p>
        </w:tc>
      </w:tr>
      <w:tr w:rsidR="00457BAC" w:rsidRPr="00224025" w14:paraId="568C4356" w14:textId="77777777" w:rsidTr="0059544B">
        <w:tc>
          <w:tcPr>
            <w:tcW w:w="5216" w:type="dxa"/>
            <w:vAlign w:val="bottom"/>
          </w:tcPr>
          <w:p w14:paraId="26D38F5B" w14:textId="75348F7F" w:rsidR="00457BAC" w:rsidRPr="00224025" w:rsidRDefault="00457BAC" w:rsidP="00457B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ind w:left="263" w:right="-108" w:firstLine="54"/>
              <w:rPr>
                <w:rFonts w:cs="Angsana New"/>
                <w:cs/>
              </w:rPr>
            </w:pPr>
            <w:r w:rsidRPr="00CD216C">
              <w:rPr>
                <w:rFonts w:cs="Angsana New"/>
              </w:rPr>
              <w:t>of defined benefit</w:t>
            </w:r>
          </w:p>
        </w:tc>
        <w:tc>
          <w:tcPr>
            <w:tcW w:w="1782" w:type="dxa"/>
          </w:tcPr>
          <w:p w14:paraId="1D2F57FF" w14:textId="77777777" w:rsidR="00457BAC" w:rsidRPr="00B47B44" w:rsidRDefault="00457BAC" w:rsidP="00457BAC">
            <w:pPr>
              <w:pBdr>
                <w:bottom w:val="single" w:sz="4" w:space="1" w:color="auto"/>
              </w:pBdr>
              <w:spacing w:line="460" w:lineRule="exact"/>
              <w:jc w:val="right"/>
              <w:rPr>
                <w:rFonts w:cs="Angsana New"/>
              </w:rPr>
            </w:pPr>
            <w:r w:rsidRPr="00B47B44">
              <w:rPr>
                <w:rFonts w:cs="Angsana New"/>
              </w:rPr>
              <w:t>343,024</w:t>
            </w:r>
          </w:p>
        </w:tc>
        <w:tc>
          <w:tcPr>
            <w:tcW w:w="1800" w:type="dxa"/>
          </w:tcPr>
          <w:p w14:paraId="3C4FA57B" w14:textId="77777777" w:rsidR="00457BAC" w:rsidRPr="00224025" w:rsidRDefault="00457BAC" w:rsidP="00457BAC">
            <w:pPr>
              <w:pBdr>
                <w:bottom w:val="single" w:sz="4" w:space="1" w:color="auto"/>
              </w:pBdr>
              <w:spacing w:line="460" w:lineRule="exact"/>
              <w:jc w:val="right"/>
              <w:rPr>
                <w:rFonts w:cs="Angsana New"/>
              </w:rPr>
            </w:pPr>
            <w:r w:rsidRPr="007B62AC">
              <w:rPr>
                <w:rFonts w:cs="Angsana New"/>
              </w:rPr>
              <w:t>59,878</w:t>
            </w:r>
          </w:p>
        </w:tc>
      </w:tr>
      <w:tr w:rsidR="00457BAC" w:rsidRPr="00224025" w14:paraId="1C026470" w14:textId="77777777" w:rsidTr="00457BAC">
        <w:trPr>
          <w:trHeight w:val="572"/>
        </w:trPr>
        <w:tc>
          <w:tcPr>
            <w:tcW w:w="5216" w:type="dxa"/>
            <w:vAlign w:val="center"/>
          </w:tcPr>
          <w:p w14:paraId="5E002A69" w14:textId="3A683A14" w:rsidR="00457BAC" w:rsidRPr="00224025" w:rsidRDefault="00457BAC" w:rsidP="00457BAC">
            <w:pPr>
              <w:spacing w:line="460" w:lineRule="exact"/>
              <w:rPr>
                <w:rFonts w:cs="Angsana New"/>
              </w:rPr>
            </w:pPr>
            <w:r w:rsidRPr="00CD216C">
              <w:rPr>
                <w:rFonts w:cs="Angsana New"/>
              </w:rPr>
              <w:t>Income tax recognized in other comprehensive income</w:t>
            </w:r>
          </w:p>
        </w:tc>
        <w:tc>
          <w:tcPr>
            <w:tcW w:w="1782" w:type="dxa"/>
            <w:vAlign w:val="center"/>
          </w:tcPr>
          <w:p w14:paraId="4767D4C3" w14:textId="77777777" w:rsidR="00457BAC" w:rsidRPr="00B47B44" w:rsidRDefault="00457BAC" w:rsidP="00457BAC">
            <w:pPr>
              <w:pBdr>
                <w:bottom w:val="double" w:sz="4" w:space="1" w:color="auto"/>
              </w:pBdr>
              <w:spacing w:line="460" w:lineRule="exact"/>
              <w:jc w:val="right"/>
              <w:rPr>
                <w:rFonts w:cs="Angsana New"/>
                <w:cs/>
              </w:rPr>
            </w:pPr>
            <w:r w:rsidRPr="00B47B44">
              <w:rPr>
                <w:rFonts w:cs="Angsana New"/>
              </w:rPr>
              <w:t>343,024</w:t>
            </w:r>
          </w:p>
        </w:tc>
        <w:tc>
          <w:tcPr>
            <w:tcW w:w="1800" w:type="dxa"/>
            <w:vAlign w:val="center"/>
          </w:tcPr>
          <w:p w14:paraId="755A15C7" w14:textId="77777777" w:rsidR="00457BAC" w:rsidRPr="00224025" w:rsidRDefault="00457BAC" w:rsidP="00457BAC">
            <w:pPr>
              <w:pBdr>
                <w:bottom w:val="double" w:sz="4" w:space="1" w:color="auto"/>
              </w:pBdr>
              <w:spacing w:line="460" w:lineRule="exact"/>
              <w:jc w:val="right"/>
              <w:rPr>
                <w:rFonts w:cs="Angsana New"/>
              </w:rPr>
            </w:pPr>
            <w:r w:rsidRPr="007B62AC">
              <w:rPr>
                <w:rFonts w:cs="Angsana New"/>
              </w:rPr>
              <w:t>59,878</w:t>
            </w:r>
          </w:p>
        </w:tc>
      </w:tr>
    </w:tbl>
    <w:p w14:paraId="6403F1B5" w14:textId="77777777" w:rsidR="00213EF5" w:rsidRDefault="00213EF5" w:rsidP="00597148">
      <w:pPr>
        <w:overflowPunct/>
        <w:autoSpaceDE/>
        <w:autoSpaceDN/>
        <w:adjustRightInd/>
        <w:spacing w:line="460" w:lineRule="exact"/>
        <w:textAlignment w:val="auto"/>
        <w:rPr>
          <w:rFonts w:cs="Angsana New"/>
          <w:b/>
          <w:bCs/>
        </w:rPr>
      </w:pPr>
      <w:r>
        <w:rPr>
          <w:rFonts w:cs="Angsana New"/>
          <w:b/>
          <w:bCs/>
        </w:rPr>
        <w:br w:type="page"/>
      </w:r>
    </w:p>
    <w:p w14:paraId="35859803" w14:textId="10451F49" w:rsidR="00213EF5" w:rsidRPr="005B3040" w:rsidRDefault="00213EF5" w:rsidP="00597148">
      <w:pPr>
        <w:spacing w:before="120" w:line="460" w:lineRule="exact"/>
        <w:ind w:left="540" w:hanging="540"/>
        <w:rPr>
          <w:rFonts w:cs="Angsana New"/>
          <w:b/>
          <w:bCs/>
        </w:rPr>
      </w:pPr>
      <w:r w:rsidRPr="005B3040">
        <w:rPr>
          <w:rFonts w:cs="Angsana New"/>
          <w:b/>
          <w:bCs/>
        </w:rPr>
        <w:lastRenderedPageBreak/>
        <w:t>1</w:t>
      </w:r>
      <w:r w:rsidR="00C84901">
        <w:rPr>
          <w:rFonts w:cs="Angsana New"/>
          <w:b/>
          <w:bCs/>
        </w:rPr>
        <w:t>5</w:t>
      </w:r>
      <w:r w:rsidRPr="005B3040">
        <w:rPr>
          <w:rFonts w:cs="Angsana New"/>
          <w:b/>
          <w:bCs/>
        </w:rPr>
        <w:t>.</w:t>
      </w:r>
      <w:r w:rsidRPr="005B3040">
        <w:rPr>
          <w:rFonts w:cs="Angsana New"/>
          <w:b/>
          <w:bCs/>
        </w:rPr>
        <w:tab/>
      </w:r>
      <w:r w:rsidR="00457BAC" w:rsidRPr="00457BAC">
        <w:rPr>
          <w:rFonts w:cs="Angsana New"/>
          <w:b/>
          <w:bCs/>
        </w:rPr>
        <w:t>DEFERRED TAX ASSETS (CONT’D)</w:t>
      </w:r>
    </w:p>
    <w:p w14:paraId="0486F776" w14:textId="27218D8A" w:rsidR="003D7F8B" w:rsidRDefault="00457BAC" w:rsidP="00597148">
      <w:pPr>
        <w:spacing w:before="120" w:line="460" w:lineRule="exact"/>
        <w:ind w:left="567" w:firstLine="567"/>
        <w:jc w:val="thaiDistribute"/>
        <w:rPr>
          <w:rFonts w:cs="Angsana New"/>
        </w:rPr>
      </w:pPr>
      <w:r w:rsidRPr="00457BAC">
        <w:rPr>
          <w:rFonts w:cs="Angsana New"/>
        </w:rPr>
        <w:t xml:space="preserve">Reconciliation between tax expense and the product of accounting profit multiplied by the applicable tax rates for the year ended December </w:t>
      </w:r>
      <w:r w:rsidRPr="00457BAC">
        <w:rPr>
          <w:rFonts w:cs="Angsana New"/>
          <w:cs/>
        </w:rPr>
        <w:t>31</w:t>
      </w:r>
      <w:r w:rsidRPr="00457BAC">
        <w:rPr>
          <w:rFonts w:cs="Angsana New"/>
        </w:rPr>
        <w:t xml:space="preserve">, </w:t>
      </w:r>
      <w:r w:rsidRPr="00457BAC">
        <w:rPr>
          <w:rFonts w:cs="Angsana New"/>
          <w:cs/>
        </w:rPr>
        <w:t>202</w:t>
      </w:r>
      <w:r>
        <w:rPr>
          <w:rFonts w:cs="Angsana New"/>
        </w:rPr>
        <w:t>1</w:t>
      </w:r>
      <w:r w:rsidRPr="00457BAC">
        <w:rPr>
          <w:rFonts w:cs="Angsana New"/>
          <w:cs/>
        </w:rPr>
        <w:t xml:space="preserve"> </w:t>
      </w:r>
      <w:r w:rsidRPr="00457BAC">
        <w:rPr>
          <w:rFonts w:cs="Angsana New"/>
        </w:rPr>
        <w:t xml:space="preserve">and </w:t>
      </w:r>
      <w:r w:rsidRPr="00457BAC">
        <w:rPr>
          <w:rFonts w:cs="Angsana New"/>
          <w:cs/>
        </w:rPr>
        <w:t>20</w:t>
      </w:r>
      <w:r>
        <w:rPr>
          <w:rFonts w:cs="Angsana New"/>
        </w:rPr>
        <w:t>20</w:t>
      </w:r>
      <w:r w:rsidRPr="00457BAC">
        <w:rPr>
          <w:rFonts w:cs="Angsana New"/>
          <w:cs/>
        </w:rPr>
        <w:t xml:space="preserve"> </w:t>
      </w:r>
      <w:r w:rsidRPr="00457BAC">
        <w:rPr>
          <w:rFonts w:cs="Angsana New"/>
        </w:rPr>
        <w:t>presented as follows:</w:t>
      </w:r>
    </w:p>
    <w:tbl>
      <w:tblPr>
        <w:tblStyle w:val="TableGrid"/>
        <w:tblW w:w="8856"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8"/>
        <w:gridCol w:w="1858"/>
        <w:gridCol w:w="1800"/>
      </w:tblGrid>
      <w:tr w:rsidR="00597148" w:rsidRPr="00D95732" w14:paraId="5CCFCA4C" w14:textId="77777777" w:rsidTr="00A03DF6">
        <w:tc>
          <w:tcPr>
            <w:tcW w:w="5198" w:type="dxa"/>
          </w:tcPr>
          <w:p w14:paraId="59650770" w14:textId="77777777" w:rsidR="00597148" w:rsidRPr="00D95732" w:rsidRDefault="00597148" w:rsidP="00597148">
            <w:pPr>
              <w:spacing w:line="460" w:lineRule="exact"/>
              <w:jc w:val="thaiDistribute"/>
              <w:rPr>
                <w:rFonts w:cs="Angsana New"/>
              </w:rPr>
            </w:pPr>
          </w:p>
        </w:tc>
        <w:tc>
          <w:tcPr>
            <w:tcW w:w="3658" w:type="dxa"/>
            <w:gridSpan w:val="2"/>
          </w:tcPr>
          <w:p w14:paraId="13DB3D6A" w14:textId="5BEE2000" w:rsidR="00597148" w:rsidRPr="00D95732" w:rsidRDefault="00A86A68" w:rsidP="00597148">
            <w:pPr>
              <w:pBdr>
                <w:bottom w:val="single" w:sz="4" w:space="1" w:color="auto"/>
              </w:pBdr>
              <w:spacing w:line="460" w:lineRule="exact"/>
              <w:jc w:val="right"/>
              <w:rPr>
                <w:rFonts w:cs="Angsana New"/>
                <w:cs/>
              </w:rPr>
            </w:pPr>
            <w:r>
              <w:rPr>
                <w:rFonts w:cs="Angsana New"/>
                <w:cs/>
              </w:rPr>
              <w:t>(</w:t>
            </w:r>
            <w:r>
              <w:rPr>
                <w:rFonts w:cs="Angsana New"/>
              </w:rPr>
              <w:t>Unit : Baht)</w:t>
            </w:r>
          </w:p>
        </w:tc>
      </w:tr>
      <w:tr w:rsidR="00597148" w:rsidRPr="00D95732" w14:paraId="6225A726" w14:textId="77777777" w:rsidTr="00A03DF6">
        <w:tc>
          <w:tcPr>
            <w:tcW w:w="5198" w:type="dxa"/>
          </w:tcPr>
          <w:p w14:paraId="2A90A7B1" w14:textId="77777777" w:rsidR="00597148" w:rsidRPr="00D95732" w:rsidRDefault="00597148" w:rsidP="00597148">
            <w:pPr>
              <w:spacing w:line="460" w:lineRule="exact"/>
              <w:jc w:val="thaiDistribute"/>
              <w:rPr>
                <w:rFonts w:cs="Angsana New"/>
              </w:rPr>
            </w:pPr>
          </w:p>
        </w:tc>
        <w:tc>
          <w:tcPr>
            <w:tcW w:w="1858" w:type="dxa"/>
          </w:tcPr>
          <w:p w14:paraId="0A7E023A" w14:textId="7DA226DA" w:rsidR="00597148" w:rsidRPr="00D95732" w:rsidRDefault="00A86A68" w:rsidP="00597148">
            <w:pPr>
              <w:pBdr>
                <w:bottom w:val="single" w:sz="4" w:space="1" w:color="auto"/>
              </w:pBdr>
              <w:spacing w:line="460" w:lineRule="exact"/>
              <w:jc w:val="center"/>
              <w:rPr>
                <w:rFonts w:cs="Angsana New"/>
              </w:rPr>
            </w:pPr>
            <w:r>
              <w:rPr>
                <w:rFonts w:cs="Angsana New"/>
              </w:rPr>
              <w:t>December 31, 202</w:t>
            </w:r>
            <w:r w:rsidR="00C77C28">
              <w:rPr>
                <w:rFonts w:cs="Angsana New"/>
              </w:rPr>
              <w:t>1</w:t>
            </w:r>
          </w:p>
        </w:tc>
        <w:tc>
          <w:tcPr>
            <w:tcW w:w="1800" w:type="dxa"/>
          </w:tcPr>
          <w:p w14:paraId="1F282524" w14:textId="33A2C667" w:rsidR="00597148" w:rsidRPr="00D95732" w:rsidRDefault="00A86A68" w:rsidP="00597148">
            <w:pPr>
              <w:pBdr>
                <w:bottom w:val="single" w:sz="4" w:space="1" w:color="auto"/>
              </w:pBdr>
              <w:spacing w:line="460" w:lineRule="exact"/>
              <w:jc w:val="center"/>
              <w:rPr>
                <w:rFonts w:cs="Angsana New"/>
              </w:rPr>
            </w:pPr>
            <w:r>
              <w:rPr>
                <w:rFonts w:cs="Angsana New"/>
              </w:rPr>
              <w:t>December 31, 2020</w:t>
            </w:r>
          </w:p>
        </w:tc>
      </w:tr>
      <w:tr w:rsidR="00457BAC" w:rsidRPr="00D95732" w14:paraId="5E3E0C61" w14:textId="77777777" w:rsidTr="00A03DF6">
        <w:tc>
          <w:tcPr>
            <w:tcW w:w="5198" w:type="dxa"/>
          </w:tcPr>
          <w:p w14:paraId="598A4B2C" w14:textId="5CEF178D" w:rsidR="00457BAC" w:rsidRPr="00D95732" w:rsidRDefault="00457BAC" w:rsidP="00457BAC">
            <w:pPr>
              <w:spacing w:line="460" w:lineRule="exact"/>
              <w:rPr>
                <w:rFonts w:cs="Angsana New"/>
                <w:cs/>
              </w:rPr>
            </w:pPr>
            <w:r w:rsidRPr="00CD216C">
              <w:rPr>
                <w:rFonts w:cs="Angsana New"/>
              </w:rPr>
              <w:t>Accounting profit before income tax</w:t>
            </w:r>
          </w:p>
        </w:tc>
        <w:tc>
          <w:tcPr>
            <w:tcW w:w="1858" w:type="dxa"/>
          </w:tcPr>
          <w:p w14:paraId="2972C62E" w14:textId="77777777" w:rsidR="00457BAC" w:rsidRPr="00C9070B" w:rsidRDefault="00457BAC" w:rsidP="00457BAC">
            <w:pPr>
              <w:spacing w:line="460" w:lineRule="exact"/>
              <w:jc w:val="right"/>
              <w:rPr>
                <w:rFonts w:cs="Angsana New"/>
              </w:rPr>
            </w:pPr>
            <w:r w:rsidRPr="00C9070B">
              <w:rPr>
                <w:rFonts w:cs="Angsana New"/>
              </w:rPr>
              <w:t>63,970,694</w:t>
            </w:r>
          </w:p>
        </w:tc>
        <w:tc>
          <w:tcPr>
            <w:tcW w:w="1800" w:type="dxa"/>
          </w:tcPr>
          <w:p w14:paraId="33299B78" w14:textId="77777777" w:rsidR="00457BAC" w:rsidRPr="00D95732" w:rsidRDefault="00457BAC" w:rsidP="00457BAC">
            <w:pPr>
              <w:spacing w:line="460" w:lineRule="exact"/>
              <w:jc w:val="right"/>
              <w:rPr>
                <w:rFonts w:cs="Angsana New"/>
              </w:rPr>
            </w:pPr>
            <w:r w:rsidRPr="00D95732">
              <w:rPr>
                <w:rFonts w:cs="Angsana New"/>
              </w:rPr>
              <w:t>34,144,781</w:t>
            </w:r>
          </w:p>
        </w:tc>
      </w:tr>
      <w:tr w:rsidR="00457BAC" w:rsidRPr="00D95732" w14:paraId="6F6AA8DE" w14:textId="77777777" w:rsidTr="00A03DF6">
        <w:tc>
          <w:tcPr>
            <w:tcW w:w="5198" w:type="dxa"/>
          </w:tcPr>
          <w:p w14:paraId="0D6DD183" w14:textId="2688938C" w:rsidR="00457BAC" w:rsidRPr="00D95732" w:rsidRDefault="00457BAC" w:rsidP="00457BAC">
            <w:pPr>
              <w:spacing w:line="460" w:lineRule="exact"/>
              <w:rPr>
                <w:rFonts w:cs="Angsana New"/>
                <w:cs/>
              </w:rPr>
            </w:pPr>
            <w:r w:rsidRPr="00CD216C">
              <w:rPr>
                <w:rFonts w:cs="Angsana New"/>
              </w:rPr>
              <w:t>Income tax rate</w:t>
            </w:r>
          </w:p>
        </w:tc>
        <w:tc>
          <w:tcPr>
            <w:tcW w:w="1858" w:type="dxa"/>
          </w:tcPr>
          <w:p w14:paraId="490B5420" w14:textId="77777777" w:rsidR="00457BAC" w:rsidRPr="00C9070B" w:rsidRDefault="00457BAC" w:rsidP="00457BAC">
            <w:pPr>
              <w:pBdr>
                <w:bottom w:val="single" w:sz="4" w:space="1" w:color="auto"/>
              </w:pBdr>
              <w:spacing w:line="460" w:lineRule="exact"/>
              <w:jc w:val="right"/>
              <w:rPr>
                <w:rFonts w:cs="Angsana New"/>
              </w:rPr>
            </w:pPr>
            <w:r w:rsidRPr="00C9070B">
              <w:rPr>
                <w:rFonts w:cs="Angsana New"/>
              </w:rPr>
              <w:t>20%</w:t>
            </w:r>
          </w:p>
        </w:tc>
        <w:tc>
          <w:tcPr>
            <w:tcW w:w="1800" w:type="dxa"/>
          </w:tcPr>
          <w:p w14:paraId="52A718AE" w14:textId="77777777" w:rsidR="00457BAC" w:rsidRPr="00D95732" w:rsidRDefault="00457BAC" w:rsidP="00457BAC">
            <w:pPr>
              <w:pBdr>
                <w:bottom w:val="single" w:sz="4" w:space="1" w:color="auto"/>
              </w:pBdr>
              <w:spacing w:line="460" w:lineRule="exact"/>
              <w:jc w:val="right"/>
              <w:rPr>
                <w:rFonts w:cs="Angsana New"/>
              </w:rPr>
            </w:pPr>
            <w:r w:rsidRPr="00D95732">
              <w:rPr>
                <w:rFonts w:cs="Angsana New"/>
              </w:rPr>
              <w:t>20%</w:t>
            </w:r>
          </w:p>
        </w:tc>
      </w:tr>
      <w:tr w:rsidR="00457BAC" w:rsidRPr="00D95732" w14:paraId="1F3E9B06" w14:textId="77777777" w:rsidTr="00A03DF6">
        <w:tc>
          <w:tcPr>
            <w:tcW w:w="5198" w:type="dxa"/>
            <w:vAlign w:val="bottom"/>
          </w:tcPr>
          <w:p w14:paraId="69DD4ECC" w14:textId="35ADD22D" w:rsidR="00457BAC" w:rsidRPr="00D95732" w:rsidRDefault="00457BAC" w:rsidP="00457BAC">
            <w:pPr>
              <w:spacing w:line="460" w:lineRule="exact"/>
              <w:rPr>
                <w:rFonts w:cs="Angsana New"/>
                <w:cs/>
              </w:rPr>
            </w:pPr>
            <w:r w:rsidRPr="00CD216C">
              <w:rPr>
                <w:rFonts w:cs="Angsana New"/>
              </w:rPr>
              <w:t>Accounting profit before tax multiplied by</w:t>
            </w:r>
            <w:r>
              <w:rPr>
                <w:rFonts w:cs="Angsana New"/>
              </w:rPr>
              <w:t xml:space="preserve"> </w:t>
            </w:r>
            <w:r w:rsidRPr="00CD216C">
              <w:rPr>
                <w:rFonts w:cs="Angsana New"/>
              </w:rPr>
              <w:t>applicable tax rate</w:t>
            </w:r>
          </w:p>
        </w:tc>
        <w:tc>
          <w:tcPr>
            <w:tcW w:w="1858" w:type="dxa"/>
          </w:tcPr>
          <w:p w14:paraId="6A24D594" w14:textId="77777777" w:rsidR="00457BAC" w:rsidRPr="00C9070B" w:rsidRDefault="00457BAC" w:rsidP="00457BAC">
            <w:pPr>
              <w:pBdr>
                <w:bottom w:val="single" w:sz="4" w:space="1" w:color="auto"/>
              </w:pBdr>
              <w:spacing w:line="460" w:lineRule="exact"/>
              <w:jc w:val="right"/>
              <w:rPr>
                <w:rFonts w:cs="Angsana New"/>
              </w:rPr>
            </w:pPr>
            <w:r w:rsidRPr="00C9070B">
              <w:rPr>
                <w:rFonts w:cs="Angsana New"/>
              </w:rPr>
              <w:t>12,794,139</w:t>
            </w:r>
          </w:p>
        </w:tc>
        <w:tc>
          <w:tcPr>
            <w:tcW w:w="1800" w:type="dxa"/>
          </w:tcPr>
          <w:p w14:paraId="22227711" w14:textId="77777777" w:rsidR="00457BAC" w:rsidRPr="00D95732" w:rsidRDefault="00457BAC" w:rsidP="00457BAC">
            <w:pPr>
              <w:pBdr>
                <w:bottom w:val="single" w:sz="4" w:space="1" w:color="auto"/>
              </w:pBdr>
              <w:spacing w:line="460" w:lineRule="exact"/>
              <w:jc w:val="right"/>
              <w:rPr>
                <w:rFonts w:cs="Angsana New"/>
              </w:rPr>
            </w:pPr>
            <w:r w:rsidRPr="00D95732">
              <w:rPr>
                <w:rFonts w:cs="Angsana New"/>
              </w:rPr>
              <w:t>6,828,956</w:t>
            </w:r>
          </w:p>
        </w:tc>
      </w:tr>
      <w:tr w:rsidR="00597148" w:rsidRPr="00D95732" w14:paraId="457B1172" w14:textId="77777777" w:rsidTr="00A03DF6">
        <w:trPr>
          <w:trHeight w:val="80"/>
        </w:trPr>
        <w:tc>
          <w:tcPr>
            <w:tcW w:w="5198" w:type="dxa"/>
          </w:tcPr>
          <w:p w14:paraId="3FCDF279" w14:textId="77777777" w:rsidR="00597148" w:rsidRPr="00D95732" w:rsidRDefault="00597148" w:rsidP="00597148">
            <w:pPr>
              <w:spacing w:line="460" w:lineRule="exact"/>
              <w:rPr>
                <w:rFonts w:cs="Angsana New"/>
                <w:cs/>
              </w:rPr>
            </w:pPr>
          </w:p>
        </w:tc>
        <w:tc>
          <w:tcPr>
            <w:tcW w:w="1858" w:type="dxa"/>
          </w:tcPr>
          <w:p w14:paraId="5ADBD5C3" w14:textId="77777777" w:rsidR="00597148" w:rsidRPr="00C9070B" w:rsidRDefault="00597148" w:rsidP="00597148">
            <w:pPr>
              <w:spacing w:line="460" w:lineRule="exact"/>
              <w:jc w:val="right"/>
              <w:rPr>
                <w:rFonts w:cs="Angsana New"/>
              </w:rPr>
            </w:pPr>
          </w:p>
        </w:tc>
        <w:tc>
          <w:tcPr>
            <w:tcW w:w="1800" w:type="dxa"/>
          </w:tcPr>
          <w:p w14:paraId="3EA47075" w14:textId="77777777" w:rsidR="00597148" w:rsidRPr="00D95732" w:rsidRDefault="00597148" w:rsidP="00597148">
            <w:pPr>
              <w:spacing w:line="460" w:lineRule="exact"/>
              <w:jc w:val="right"/>
              <w:rPr>
                <w:rFonts w:cs="Angsana New"/>
              </w:rPr>
            </w:pPr>
          </w:p>
        </w:tc>
      </w:tr>
      <w:tr w:rsidR="00457BAC" w:rsidRPr="00D95732" w14:paraId="45A5981D" w14:textId="77777777" w:rsidTr="00A03DF6">
        <w:tc>
          <w:tcPr>
            <w:tcW w:w="5198" w:type="dxa"/>
          </w:tcPr>
          <w:p w14:paraId="1D590D32" w14:textId="0F7003DE" w:rsidR="00457BAC" w:rsidRPr="00D95732" w:rsidRDefault="00457BAC" w:rsidP="00457BAC">
            <w:pPr>
              <w:spacing w:line="460" w:lineRule="exact"/>
              <w:rPr>
                <w:rFonts w:cs="Angsana New"/>
                <w:cs/>
              </w:rPr>
            </w:pPr>
            <w:r w:rsidRPr="00F3682C">
              <w:rPr>
                <w:rFonts w:cs="Angsana New"/>
              </w:rPr>
              <w:t>Tax effects for prohibited expense and income</w:t>
            </w:r>
          </w:p>
        </w:tc>
        <w:tc>
          <w:tcPr>
            <w:tcW w:w="1858" w:type="dxa"/>
          </w:tcPr>
          <w:p w14:paraId="7C5BF547" w14:textId="77777777" w:rsidR="00457BAC" w:rsidRPr="00C9070B" w:rsidRDefault="00457BAC" w:rsidP="00457BAC">
            <w:pPr>
              <w:spacing w:line="460" w:lineRule="exact"/>
              <w:jc w:val="right"/>
              <w:rPr>
                <w:rFonts w:cs="Angsana New"/>
              </w:rPr>
            </w:pPr>
            <w:r w:rsidRPr="00C9070B">
              <w:t>2,362,448</w:t>
            </w:r>
          </w:p>
        </w:tc>
        <w:tc>
          <w:tcPr>
            <w:tcW w:w="1800" w:type="dxa"/>
          </w:tcPr>
          <w:p w14:paraId="6EDD94E2" w14:textId="77777777" w:rsidR="00457BAC" w:rsidRPr="00D95732" w:rsidRDefault="00457BAC" w:rsidP="00457BAC">
            <w:pPr>
              <w:spacing w:line="460" w:lineRule="exact"/>
              <w:jc w:val="right"/>
              <w:rPr>
                <w:rFonts w:cs="Angsana New"/>
              </w:rPr>
            </w:pPr>
            <w:r w:rsidRPr="00D95732">
              <w:t>3,075,220</w:t>
            </w:r>
          </w:p>
        </w:tc>
      </w:tr>
      <w:tr w:rsidR="00457BAC" w:rsidRPr="00D95732" w14:paraId="5F7AD823" w14:textId="77777777" w:rsidTr="00A03DF6">
        <w:tc>
          <w:tcPr>
            <w:tcW w:w="5198" w:type="dxa"/>
          </w:tcPr>
          <w:p w14:paraId="7CC96DAB" w14:textId="5C566971" w:rsidR="00457BAC" w:rsidRPr="00D95732" w:rsidRDefault="00457BAC" w:rsidP="00457BAC">
            <w:pPr>
              <w:spacing w:line="460" w:lineRule="exact"/>
              <w:rPr>
                <w:rFonts w:cs="Angsana New"/>
                <w:cs/>
              </w:rPr>
            </w:pPr>
            <w:r w:rsidRPr="00F3682C">
              <w:rPr>
                <w:rFonts w:cs="Angsana New"/>
              </w:rPr>
              <w:t>Income tax exempted under investment promotion certificate</w:t>
            </w:r>
          </w:p>
        </w:tc>
        <w:tc>
          <w:tcPr>
            <w:tcW w:w="1858" w:type="dxa"/>
          </w:tcPr>
          <w:p w14:paraId="568130DB" w14:textId="77777777" w:rsidR="00457BAC" w:rsidRPr="00C9070B" w:rsidRDefault="00457BAC" w:rsidP="00457BAC">
            <w:pPr>
              <w:pBdr>
                <w:bottom w:val="single" w:sz="4" w:space="1" w:color="auto"/>
              </w:pBdr>
              <w:spacing w:line="460" w:lineRule="exact"/>
              <w:jc w:val="right"/>
              <w:rPr>
                <w:rFonts w:cs="Angsana New"/>
              </w:rPr>
            </w:pPr>
            <w:r w:rsidRPr="00C9070B">
              <w:t>(15,223,517)</w:t>
            </w:r>
          </w:p>
        </w:tc>
        <w:tc>
          <w:tcPr>
            <w:tcW w:w="1800" w:type="dxa"/>
          </w:tcPr>
          <w:p w14:paraId="353C2597" w14:textId="77777777" w:rsidR="00457BAC" w:rsidRPr="00D95732" w:rsidRDefault="00457BAC" w:rsidP="00457BAC">
            <w:pPr>
              <w:pBdr>
                <w:bottom w:val="single" w:sz="4" w:space="1" w:color="auto"/>
              </w:pBdr>
              <w:spacing w:line="460" w:lineRule="exact"/>
              <w:jc w:val="right"/>
              <w:rPr>
                <w:rFonts w:cs="Angsana New"/>
              </w:rPr>
            </w:pPr>
            <w:r w:rsidRPr="00D95732">
              <w:t>(10,150,386)</w:t>
            </w:r>
          </w:p>
        </w:tc>
      </w:tr>
      <w:tr w:rsidR="00597148" w:rsidRPr="00D95732" w14:paraId="45C7C5C9" w14:textId="77777777" w:rsidTr="00A03DF6">
        <w:tc>
          <w:tcPr>
            <w:tcW w:w="5198" w:type="dxa"/>
          </w:tcPr>
          <w:p w14:paraId="06C29F18" w14:textId="44F54F67" w:rsidR="00597148" w:rsidRPr="00D95732" w:rsidRDefault="00457BAC" w:rsidP="00597148">
            <w:pPr>
              <w:spacing w:line="460" w:lineRule="exact"/>
              <w:ind w:left="720"/>
              <w:rPr>
                <w:rFonts w:cs="Angsana New"/>
                <w:cs/>
              </w:rPr>
            </w:pPr>
            <w:r>
              <w:rPr>
                <w:rFonts w:cs="Angsana New"/>
              </w:rPr>
              <w:t>Total</w:t>
            </w:r>
          </w:p>
        </w:tc>
        <w:tc>
          <w:tcPr>
            <w:tcW w:w="1858" w:type="dxa"/>
            <w:vAlign w:val="bottom"/>
          </w:tcPr>
          <w:p w14:paraId="735E102A" w14:textId="77777777" w:rsidR="00597148" w:rsidRPr="00C9070B" w:rsidRDefault="00597148" w:rsidP="00597148">
            <w:pPr>
              <w:pBdr>
                <w:bottom w:val="single" w:sz="4" w:space="1" w:color="auto"/>
              </w:pBdr>
              <w:spacing w:line="460" w:lineRule="exact"/>
              <w:jc w:val="right"/>
              <w:rPr>
                <w:rFonts w:cs="Angsana New"/>
              </w:rPr>
            </w:pPr>
            <w:r w:rsidRPr="00C9070B">
              <w:rPr>
                <w:rFonts w:cs="Angsana New"/>
              </w:rPr>
              <w:t>(12,861,069)</w:t>
            </w:r>
          </w:p>
        </w:tc>
        <w:tc>
          <w:tcPr>
            <w:tcW w:w="1800" w:type="dxa"/>
            <w:vAlign w:val="bottom"/>
          </w:tcPr>
          <w:p w14:paraId="7A9F2127" w14:textId="77777777" w:rsidR="00597148" w:rsidRPr="00D95732" w:rsidRDefault="00597148" w:rsidP="00597148">
            <w:pPr>
              <w:pBdr>
                <w:bottom w:val="single" w:sz="4" w:space="1" w:color="auto"/>
              </w:pBdr>
              <w:spacing w:line="460" w:lineRule="exact"/>
              <w:jc w:val="right"/>
              <w:rPr>
                <w:rFonts w:cs="Angsana New"/>
              </w:rPr>
            </w:pPr>
            <w:r w:rsidRPr="00D95732">
              <w:rPr>
                <w:rFonts w:cs="Angsana New"/>
              </w:rPr>
              <w:t>(7,075,166)</w:t>
            </w:r>
          </w:p>
        </w:tc>
      </w:tr>
      <w:tr w:rsidR="00457BAC" w:rsidRPr="00D95732" w14:paraId="63500DB5" w14:textId="77777777" w:rsidTr="00A03DF6">
        <w:trPr>
          <w:trHeight w:val="421"/>
        </w:trPr>
        <w:tc>
          <w:tcPr>
            <w:tcW w:w="5198" w:type="dxa"/>
          </w:tcPr>
          <w:p w14:paraId="1BFB8A29" w14:textId="072A82CB" w:rsidR="00457BAC" w:rsidRPr="00D95732" w:rsidRDefault="00457BAC" w:rsidP="00457BAC">
            <w:pPr>
              <w:spacing w:line="460" w:lineRule="exact"/>
              <w:ind w:left="320" w:hanging="320"/>
              <w:rPr>
                <w:rFonts w:cs="Angsana New"/>
                <w:cs/>
              </w:rPr>
            </w:pPr>
            <w:r w:rsidRPr="00F3682C">
              <w:rPr>
                <w:rFonts w:cs="Angsana New"/>
              </w:rPr>
              <w:t>Tax expense (income) presented in the statement of comprehensive income</w:t>
            </w:r>
          </w:p>
        </w:tc>
        <w:tc>
          <w:tcPr>
            <w:tcW w:w="1858" w:type="dxa"/>
            <w:vAlign w:val="bottom"/>
          </w:tcPr>
          <w:p w14:paraId="1BF00E14" w14:textId="77777777" w:rsidR="00457BAC" w:rsidRPr="00C9070B" w:rsidRDefault="00457BAC" w:rsidP="00457BAC">
            <w:pPr>
              <w:pBdr>
                <w:bottom w:val="double" w:sz="4" w:space="1" w:color="auto"/>
              </w:pBdr>
              <w:spacing w:line="460" w:lineRule="exact"/>
              <w:jc w:val="right"/>
              <w:rPr>
                <w:rFonts w:cs="Angsana New"/>
              </w:rPr>
            </w:pPr>
            <w:r w:rsidRPr="00C9070B">
              <w:rPr>
                <w:rFonts w:cs="Angsana New"/>
              </w:rPr>
              <w:t>(66,930)</w:t>
            </w:r>
          </w:p>
        </w:tc>
        <w:tc>
          <w:tcPr>
            <w:tcW w:w="1800" w:type="dxa"/>
            <w:vAlign w:val="bottom"/>
          </w:tcPr>
          <w:p w14:paraId="6358DE2B" w14:textId="77777777" w:rsidR="00457BAC" w:rsidRPr="00D95732" w:rsidRDefault="00457BAC" w:rsidP="00457BAC">
            <w:pPr>
              <w:pBdr>
                <w:bottom w:val="double" w:sz="4" w:space="1" w:color="auto"/>
              </w:pBdr>
              <w:spacing w:line="460" w:lineRule="exact"/>
              <w:jc w:val="right"/>
              <w:rPr>
                <w:rFonts w:cs="Angsana New"/>
              </w:rPr>
            </w:pPr>
            <w:r w:rsidRPr="00D95732">
              <w:rPr>
                <w:rFonts w:cs="Angsana New"/>
              </w:rPr>
              <w:t>(246,210)</w:t>
            </w:r>
          </w:p>
        </w:tc>
      </w:tr>
      <w:tr w:rsidR="00457BAC" w:rsidRPr="00D95732" w14:paraId="1B5C1426" w14:textId="77777777" w:rsidTr="00A03DF6">
        <w:trPr>
          <w:trHeight w:val="426"/>
        </w:trPr>
        <w:tc>
          <w:tcPr>
            <w:tcW w:w="5198" w:type="dxa"/>
          </w:tcPr>
          <w:p w14:paraId="112ABCC9" w14:textId="602C9775" w:rsidR="00457BAC" w:rsidRPr="00D95732" w:rsidRDefault="00457BAC" w:rsidP="00457BAC">
            <w:pPr>
              <w:spacing w:line="460" w:lineRule="exact"/>
              <w:rPr>
                <w:rFonts w:cs="Angsana New"/>
              </w:rPr>
            </w:pPr>
            <w:r w:rsidRPr="00F3682C">
              <w:rPr>
                <w:rFonts w:cs="Angsana New"/>
              </w:rPr>
              <w:t>Effective income tax rate</w:t>
            </w:r>
          </w:p>
        </w:tc>
        <w:tc>
          <w:tcPr>
            <w:tcW w:w="1858" w:type="dxa"/>
          </w:tcPr>
          <w:p w14:paraId="2F99314E" w14:textId="77777777" w:rsidR="00457BAC" w:rsidRPr="00C9070B" w:rsidRDefault="00457BAC" w:rsidP="00457BAC">
            <w:pPr>
              <w:spacing w:line="460" w:lineRule="exact"/>
              <w:jc w:val="right"/>
              <w:rPr>
                <w:rFonts w:cs="Angsana New"/>
              </w:rPr>
            </w:pPr>
            <w:r w:rsidRPr="00C9070B">
              <w:rPr>
                <w:rFonts w:cs="Angsana New"/>
              </w:rPr>
              <w:t>(0.001%)</w:t>
            </w:r>
          </w:p>
        </w:tc>
        <w:tc>
          <w:tcPr>
            <w:tcW w:w="1800" w:type="dxa"/>
          </w:tcPr>
          <w:p w14:paraId="23053F5A" w14:textId="77777777" w:rsidR="00457BAC" w:rsidRPr="00D95732" w:rsidRDefault="00457BAC" w:rsidP="00457BAC">
            <w:pPr>
              <w:spacing w:line="460" w:lineRule="exact"/>
              <w:jc w:val="right"/>
              <w:rPr>
                <w:rFonts w:cs="Angsana New"/>
              </w:rPr>
            </w:pPr>
            <w:r w:rsidRPr="00D95732">
              <w:rPr>
                <w:rFonts w:cs="Angsana New"/>
              </w:rPr>
              <w:t>(0.72%)</w:t>
            </w:r>
          </w:p>
        </w:tc>
      </w:tr>
    </w:tbl>
    <w:p w14:paraId="1602D7CC" w14:textId="77777777" w:rsidR="00213EF5" w:rsidRDefault="00213EF5" w:rsidP="00597148">
      <w:pPr>
        <w:overflowPunct/>
        <w:autoSpaceDE/>
        <w:autoSpaceDN/>
        <w:adjustRightInd/>
        <w:spacing w:line="460" w:lineRule="exact"/>
        <w:textAlignment w:val="auto"/>
        <w:rPr>
          <w:rFonts w:cs="Angsana New"/>
          <w:b/>
          <w:bCs/>
        </w:rPr>
      </w:pPr>
      <w:r>
        <w:rPr>
          <w:rFonts w:cs="Angsana New"/>
          <w:b/>
          <w:bCs/>
        </w:rPr>
        <w:br w:type="page"/>
      </w:r>
    </w:p>
    <w:p w14:paraId="444DDACE" w14:textId="514043F1" w:rsidR="002643AD" w:rsidRPr="005B3040" w:rsidRDefault="003865E9" w:rsidP="00F75DA7">
      <w:pPr>
        <w:spacing w:before="120" w:line="500" w:lineRule="exact"/>
        <w:ind w:left="540" w:hanging="540"/>
        <w:rPr>
          <w:rFonts w:cs="Angsana New"/>
          <w:b/>
          <w:bCs/>
        </w:rPr>
      </w:pPr>
      <w:r w:rsidRPr="005B3040">
        <w:rPr>
          <w:rFonts w:cs="Angsana New"/>
          <w:b/>
          <w:bCs/>
        </w:rPr>
        <w:lastRenderedPageBreak/>
        <w:t>1</w:t>
      </w:r>
      <w:r w:rsidR="00C84901">
        <w:rPr>
          <w:rFonts w:cs="Angsana New"/>
          <w:b/>
          <w:bCs/>
        </w:rPr>
        <w:t>6</w:t>
      </w:r>
      <w:r w:rsidRPr="005B3040">
        <w:rPr>
          <w:rFonts w:cs="Angsana New"/>
          <w:b/>
          <w:bCs/>
        </w:rPr>
        <w:t>.</w:t>
      </w:r>
      <w:r w:rsidRPr="005B3040">
        <w:rPr>
          <w:rFonts w:cs="Angsana New"/>
          <w:b/>
          <w:bCs/>
        </w:rPr>
        <w:tab/>
      </w:r>
      <w:r w:rsidR="00664E6E" w:rsidRPr="00664E6E">
        <w:rPr>
          <w:rFonts w:cs="Angsana New"/>
          <w:b/>
          <w:bCs/>
        </w:rPr>
        <w:t>TRADE AND OTHER CURRENT PAYABLES</w:t>
      </w:r>
    </w:p>
    <w:p w14:paraId="79CFE50D" w14:textId="57D2144D" w:rsidR="002643AD" w:rsidRDefault="00664E6E" w:rsidP="00504177">
      <w:pPr>
        <w:spacing w:before="120" w:line="500" w:lineRule="exact"/>
        <w:ind w:left="567" w:firstLine="567"/>
        <w:rPr>
          <w:rFonts w:cs="Angsana New"/>
        </w:rPr>
      </w:pPr>
      <w:r w:rsidRPr="00664E6E">
        <w:rPr>
          <w:rFonts w:cs="Angsana New"/>
        </w:rPr>
        <w:t xml:space="preserve">Trade and other current payables as at </w:t>
      </w:r>
      <w:r>
        <w:rPr>
          <w:rFonts w:cs="Angsana New"/>
        </w:rPr>
        <w:t>December</w:t>
      </w:r>
      <w:r w:rsidRPr="00664E6E">
        <w:rPr>
          <w:rFonts w:cs="Angsana New"/>
        </w:rPr>
        <w:t xml:space="preserve"> </w:t>
      </w:r>
      <w:r w:rsidRPr="00664E6E">
        <w:rPr>
          <w:rFonts w:cs="Angsana New"/>
          <w:cs/>
        </w:rPr>
        <w:t>3</w:t>
      </w:r>
      <w:r>
        <w:rPr>
          <w:rFonts w:cs="Angsana New"/>
        </w:rPr>
        <w:t>1</w:t>
      </w:r>
      <w:r w:rsidRPr="00664E6E">
        <w:rPr>
          <w:rFonts w:cs="Angsana New"/>
        </w:rPr>
        <w:t xml:space="preserve"> </w:t>
      </w:r>
      <w:r w:rsidRPr="00664E6E">
        <w:rPr>
          <w:rFonts w:cs="Angsana New"/>
          <w:cs/>
        </w:rPr>
        <w:t xml:space="preserve">2021 </w:t>
      </w:r>
      <w:r w:rsidRPr="00664E6E">
        <w:rPr>
          <w:rFonts w:cs="Angsana New"/>
        </w:rPr>
        <w:t xml:space="preserve">and </w:t>
      </w:r>
      <w:r w:rsidRPr="00664E6E">
        <w:rPr>
          <w:rFonts w:cs="Angsana New"/>
          <w:cs/>
        </w:rPr>
        <w:t xml:space="preserve">2020 </w:t>
      </w:r>
      <w:r w:rsidRPr="00664E6E">
        <w:rPr>
          <w:rFonts w:cs="Angsana New"/>
        </w:rPr>
        <w:t>are detailed as follows:</w:t>
      </w:r>
    </w:p>
    <w:tbl>
      <w:tblPr>
        <w:tblStyle w:val="TableGrid"/>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794"/>
        <w:gridCol w:w="1800"/>
        <w:gridCol w:w="1800"/>
      </w:tblGrid>
      <w:tr w:rsidR="00597148" w:rsidRPr="005B3040" w14:paraId="055F2DBB" w14:textId="77777777" w:rsidTr="00664E6E">
        <w:tc>
          <w:tcPr>
            <w:tcW w:w="4252" w:type="dxa"/>
          </w:tcPr>
          <w:p w14:paraId="04FEF404" w14:textId="77777777" w:rsidR="00597148" w:rsidRPr="005B3040" w:rsidRDefault="00597148" w:rsidP="0059544B">
            <w:pPr>
              <w:spacing w:line="500" w:lineRule="exact"/>
              <w:jc w:val="thaiDistribute"/>
              <w:rPr>
                <w:rFonts w:cs="Angsana New"/>
              </w:rPr>
            </w:pPr>
          </w:p>
        </w:tc>
        <w:tc>
          <w:tcPr>
            <w:tcW w:w="794" w:type="dxa"/>
          </w:tcPr>
          <w:p w14:paraId="43E3F50D" w14:textId="77777777" w:rsidR="00597148" w:rsidRPr="005B3040" w:rsidRDefault="00597148" w:rsidP="0059544B">
            <w:pPr>
              <w:spacing w:line="500" w:lineRule="exact"/>
              <w:jc w:val="center"/>
              <w:rPr>
                <w:rFonts w:cs="Angsana New"/>
                <w:cs/>
              </w:rPr>
            </w:pPr>
          </w:p>
        </w:tc>
        <w:tc>
          <w:tcPr>
            <w:tcW w:w="3600" w:type="dxa"/>
            <w:gridSpan w:val="2"/>
          </w:tcPr>
          <w:p w14:paraId="1B3CC506" w14:textId="320F8581" w:rsidR="00597148" w:rsidRPr="005B3040" w:rsidRDefault="00A86A68" w:rsidP="0059544B">
            <w:pPr>
              <w:pBdr>
                <w:bottom w:val="single" w:sz="4" w:space="1" w:color="auto"/>
              </w:pBdr>
              <w:spacing w:line="500" w:lineRule="exact"/>
              <w:jc w:val="right"/>
              <w:rPr>
                <w:rFonts w:cs="Angsana New"/>
                <w:cs/>
              </w:rPr>
            </w:pPr>
            <w:r>
              <w:rPr>
                <w:rFonts w:cs="Angsana New"/>
                <w:cs/>
              </w:rPr>
              <w:t>(</w:t>
            </w:r>
            <w:r>
              <w:rPr>
                <w:rFonts w:cs="Angsana New"/>
              </w:rPr>
              <w:t>Unit : Baht)</w:t>
            </w:r>
          </w:p>
        </w:tc>
      </w:tr>
      <w:tr w:rsidR="00597148" w:rsidRPr="005B3040" w14:paraId="785A89B2" w14:textId="77777777" w:rsidTr="00664E6E">
        <w:tc>
          <w:tcPr>
            <w:tcW w:w="4252" w:type="dxa"/>
          </w:tcPr>
          <w:p w14:paraId="2F6A1B67" w14:textId="77777777" w:rsidR="00597148" w:rsidRPr="005B3040" w:rsidRDefault="00597148" w:rsidP="0059544B">
            <w:pPr>
              <w:spacing w:line="500" w:lineRule="exact"/>
              <w:jc w:val="thaiDistribute"/>
              <w:rPr>
                <w:rFonts w:cs="Angsana New"/>
              </w:rPr>
            </w:pPr>
          </w:p>
        </w:tc>
        <w:tc>
          <w:tcPr>
            <w:tcW w:w="794" w:type="dxa"/>
          </w:tcPr>
          <w:p w14:paraId="14AA084D" w14:textId="4E732742" w:rsidR="00597148" w:rsidRPr="005B3040" w:rsidRDefault="00664E6E" w:rsidP="0059544B">
            <w:pPr>
              <w:spacing w:line="500" w:lineRule="exact"/>
              <w:jc w:val="center"/>
              <w:rPr>
                <w:rFonts w:cs="Angsana New"/>
              </w:rPr>
            </w:pPr>
            <w:r>
              <w:rPr>
                <w:rFonts w:cs="Angsana New"/>
              </w:rPr>
              <w:t>Note</w:t>
            </w:r>
          </w:p>
        </w:tc>
        <w:tc>
          <w:tcPr>
            <w:tcW w:w="1800" w:type="dxa"/>
          </w:tcPr>
          <w:p w14:paraId="5A0D2932" w14:textId="2BE8104E" w:rsidR="00597148" w:rsidRPr="005B3040" w:rsidRDefault="00A86A68" w:rsidP="0059544B">
            <w:pPr>
              <w:pBdr>
                <w:bottom w:val="single" w:sz="4" w:space="1" w:color="auto"/>
              </w:pBdr>
              <w:spacing w:line="500" w:lineRule="exact"/>
              <w:jc w:val="center"/>
              <w:rPr>
                <w:rFonts w:cs="Angsana New"/>
                <w:cs/>
              </w:rPr>
            </w:pPr>
            <w:r>
              <w:rPr>
                <w:rFonts w:cs="Angsana New"/>
              </w:rPr>
              <w:t>December 31, 2021</w:t>
            </w:r>
          </w:p>
        </w:tc>
        <w:tc>
          <w:tcPr>
            <w:tcW w:w="1800" w:type="dxa"/>
          </w:tcPr>
          <w:p w14:paraId="45F237FC" w14:textId="18C14A0E" w:rsidR="00597148" w:rsidRPr="005B3040" w:rsidRDefault="00A86A68" w:rsidP="0059544B">
            <w:pPr>
              <w:pBdr>
                <w:bottom w:val="single" w:sz="4" w:space="1" w:color="auto"/>
              </w:pBdr>
              <w:spacing w:line="500" w:lineRule="exact"/>
              <w:jc w:val="center"/>
              <w:rPr>
                <w:rFonts w:cs="Angsana New"/>
              </w:rPr>
            </w:pPr>
            <w:r>
              <w:rPr>
                <w:rFonts w:cs="Angsana New"/>
              </w:rPr>
              <w:t>December 31, 2020</w:t>
            </w:r>
          </w:p>
        </w:tc>
      </w:tr>
      <w:tr w:rsidR="00664E6E" w:rsidRPr="005B3040" w14:paraId="1FBB2367" w14:textId="77777777" w:rsidTr="00664E6E">
        <w:tc>
          <w:tcPr>
            <w:tcW w:w="4252" w:type="dxa"/>
          </w:tcPr>
          <w:p w14:paraId="446178FC" w14:textId="7ACBAA09" w:rsidR="00664E6E" w:rsidRPr="005B3040" w:rsidRDefault="00664E6E" w:rsidP="00664E6E">
            <w:pPr>
              <w:spacing w:line="500" w:lineRule="exact"/>
              <w:ind w:left="34"/>
              <w:jc w:val="both"/>
              <w:rPr>
                <w:rFonts w:cs="Angsana New"/>
                <w:cs/>
              </w:rPr>
            </w:pPr>
            <w:r w:rsidRPr="00CD216C">
              <w:rPr>
                <w:rFonts w:cs="Angsana New"/>
              </w:rPr>
              <w:t>Trade accounts payable</w:t>
            </w:r>
          </w:p>
        </w:tc>
        <w:tc>
          <w:tcPr>
            <w:tcW w:w="794" w:type="dxa"/>
          </w:tcPr>
          <w:p w14:paraId="6A6B372F" w14:textId="77777777" w:rsidR="00664E6E" w:rsidRPr="005B3040" w:rsidRDefault="00664E6E" w:rsidP="00664E6E">
            <w:pPr>
              <w:spacing w:line="500" w:lineRule="exact"/>
              <w:jc w:val="right"/>
              <w:rPr>
                <w:rFonts w:cs="Angsana New"/>
              </w:rPr>
            </w:pPr>
          </w:p>
        </w:tc>
        <w:tc>
          <w:tcPr>
            <w:tcW w:w="1800" w:type="dxa"/>
            <w:vAlign w:val="center"/>
          </w:tcPr>
          <w:p w14:paraId="2E30E589" w14:textId="77777777" w:rsidR="00664E6E" w:rsidRPr="005B3040" w:rsidRDefault="00664E6E" w:rsidP="00664E6E">
            <w:pPr>
              <w:spacing w:line="500" w:lineRule="exact"/>
              <w:jc w:val="right"/>
              <w:rPr>
                <w:rFonts w:cs="Angsana New"/>
              </w:rPr>
            </w:pPr>
          </w:p>
        </w:tc>
        <w:tc>
          <w:tcPr>
            <w:tcW w:w="1800" w:type="dxa"/>
            <w:vAlign w:val="center"/>
          </w:tcPr>
          <w:p w14:paraId="24E27BFB" w14:textId="77777777" w:rsidR="00664E6E" w:rsidRPr="005B3040" w:rsidRDefault="00664E6E" w:rsidP="00664E6E">
            <w:pPr>
              <w:spacing w:line="500" w:lineRule="exact"/>
              <w:jc w:val="right"/>
              <w:rPr>
                <w:rFonts w:cs="Angsana New"/>
              </w:rPr>
            </w:pPr>
          </w:p>
        </w:tc>
      </w:tr>
      <w:tr w:rsidR="00664E6E" w:rsidRPr="005B3040" w14:paraId="25A36AD6" w14:textId="77777777" w:rsidTr="00664E6E">
        <w:tc>
          <w:tcPr>
            <w:tcW w:w="4252" w:type="dxa"/>
          </w:tcPr>
          <w:p w14:paraId="6949EA60" w14:textId="29BFA7B1" w:rsidR="00664E6E" w:rsidRPr="005B3040" w:rsidRDefault="00664E6E" w:rsidP="00664E6E">
            <w:pPr>
              <w:spacing w:line="500" w:lineRule="exact"/>
              <w:ind w:left="318"/>
              <w:jc w:val="both"/>
              <w:rPr>
                <w:rFonts w:cs="Angsana New"/>
                <w:cs/>
              </w:rPr>
            </w:pPr>
            <w:r w:rsidRPr="00CD216C">
              <w:rPr>
                <w:rFonts w:cs="Angsana New"/>
              </w:rPr>
              <w:t>Trade accounts payable</w:t>
            </w:r>
          </w:p>
        </w:tc>
        <w:tc>
          <w:tcPr>
            <w:tcW w:w="794" w:type="dxa"/>
          </w:tcPr>
          <w:p w14:paraId="53B15B69" w14:textId="77777777" w:rsidR="00664E6E" w:rsidRPr="005B3040" w:rsidRDefault="00664E6E" w:rsidP="00664E6E">
            <w:pPr>
              <w:spacing w:line="500" w:lineRule="exact"/>
              <w:jc w:val="right"/>
              <w:rPr>
                <w:rFonts w:cs="Angsana New"/>
              </w:rPr>
            </w:pPr>
          </w:p>
        </w:tc>
        <w:tc>
          <w:tcPr>
            <w:tcW w:w="1800" w:type="dxa"/>
            <w:vAlign w:val="center"/>
          </w:tcPr>
          <w:p w14:paraId="560CB29F" w14:textId="77777777" w:rsidR="00664E6E" w:rsidRPr="00A35C2A" w:rsidRDefault="00664E6E" w:rsidP="00664E6E">
            <w:pPr>
              <w:pBdr>
                <w:bottom w:val="single" w:sz="4" w:space="1" w:color="auto"/>
              </w:pBdr>
              <w:spacing w:line="500" w:lineRule="exact"/>
              <w:jc w:val="right"/>
              <w:rPr>
                <w:rFonts w:cs="Angsana New"/>
                <w:highlight w:val="yellow"/>
              </w:rPr>
            </w:pPr>
            <w:r w:rsidRPr="005027AB">
              <w:rPr>
                <w:rFonts w:cs="Angsana New"/>
              </w:rPr>
              <w:t>18,865,377</w:t>
            </w:r>
          </w:p>
        </w:tc>
        <w:tc>
          <w:tcPr>
            <w:tcW w:w="1800" w:type="dxa"/>
            <w:vAlign w:val="center"/>
          </w:tcPr>
          <w:p w14:paraId="402D51AF" w14:textId="77777777" w:rsidR="00664E6E" w:rsidRPr="005B3040" w:rsidRDefault="00664E6E" w:rsidP="00664E6E">
            <w:pPr>
              <w:pBdr>
                <w:bottom w:val="single" w:sz="4" w:space="1" w:color="auto"/>
              </w:pBdr>
              <w:spacing w:line="500" w:lineRule="exact"/>
              <w:jc w:val="right"/>
              <w:rPr>
                <w:rFonts w:cs="Angsana New"/>
              </w:rPr>
            </w:pPr>
            <w:r w:rsidRPr="00940469">
              <w:rPr>
                <w:rFonts w:cs="Angsana New"/>
              </w:rPr>
              <w:t>11,069,132</w:t>
            </w:r>
          </w:p>
        </w:tc>
      </w:tr>
      <w:tr w:rsidR="00664E6E" w:rsidRPr="005B3040" w14:paraId="07086A16" w14:textId="77777777" w:rsidTr="00664E6E">
        <w:tc>
          <w:tcPr>
            <w:tcW w:w="4252" w:type="dxa"/>
          </w:tcPr>
          <w:p w14:paraId="0946596E" w14:textId="2EC9FCBC" w:rsidR="00664E6E" w:rsidRPr="005B3040" w:rsidRDefault="00664E6E" w:rsidP="00664E6E">
            <w:pPr>
              <w:spacing w:line="500" w:lineRule="exact"/>
              <w:jc w:val="center"/>
              <w:rPr>
                <w:rFonts w:cs="Angsana New"/>
                <w:cs/>
              </w:rPr>
            </w:pPr>
            <w:r w:rsidRPr="00CD216C">
              <w:rPr>
                <w:rFonts w:cs="Angsana New"/>
              </w:rPr>
              <w:t>Total</w:t>
            </w:r>
          </w:p>
        </w:tc>
        <w:tc>
          <w:tcPr>
            <w:tcW w:w="794" w:type="dxa"/>
          </w:tcPr>
          <w:p w14:paraId="6AE18196" w14:textId="77777777" w:rsidR="00664E6E" w:rsidRPr="005B3040" w:rsidRDefault="00664E6E" w:rsidP="00664E6E">
            <w:pPr>
              <w:spacing w:line="500" w:lineRule="exact"/>
              <w:jc w:val="right"/>
              <w:rPr>
                <w:rFonts w:cs="Angsana New"/>
              </w:rPr>
            </w:pPr>
          </w:p>
        </w:tc>
        <w:tc>
          <w:tcPr>
            <w:tcW w:w="1800" w:type="dxa"/>
            <w:vAlign w:val="bottom"/>
          </w:tcPr>
          <w:p w14:paraId="68355346" w14:textId="77777777" w:rsidR="00664E6E" w:rsidRPr="00A35C2A" w:rsidRDefault="00664E6E" w:rsidP="00664E6E">
            <w:pPr>
              <w:pBdr>
                <w:bottom w:val="single" w:sz="4" w:space="1" w:color="auto"/>
              </w:pBdr>
              <w:spacing w:line="500" w:lineRule="exact"/>
              <w:jc w:val="right"/>
              <w:rPr>
                <w:rFonts w:cs="Angsana New"/>
                <w:highlight w:val="yellow"/>
              </w:rPr>
            </w:pPr>
            <w:r w:rsidRPr="005027AB">
              <w:rPr>
                <w:rFonts w:cs="Angsana New"/>
              </w:rPr>
              <w:t>18,865,377</w:t>
            </w:r>
          </w:p>
        </w:tc>
        <w:tc>
          <w:tcPr>
            <w:tcW w:w="1800" w:type="dxa"/>
            <w:vAlign w:val="bottom"/>
          </w:tcPr>
          <w:p w14:paraId="60C880F7" w14:textId="77777777" w:rsidR="00664E6E" w:rsidRPr="005B3040" w:rsidRDefault="00664E6E" w:rsidP="00664E6E">
            <w:pPr>
              <w:pBdr>
                <w:bottom w:val="single" w:sz="4" w:space="1" w:color="auto"/>
              </w:pBdr>
              <w:spacing w:line="500" w:lineRule="exact"/>
              <w:jc w:val="right"/>
              <w:rPr>
                <w:rFonts w:cs="Angsana New"/>
              </w:rPr>
            </w:pPr>
            <w:r w:rsidRPr="00940469">
              <w:rPr>
                <w:rFonts w:cs="Angsana New"/>
              </w:rPr>
              <w:t>11,069,132</w:t>
            </w:r>
          </w:p>
        </w:tc>
      </w:tr>
      <w:tr w:rsidR="00664E6E" w:rsidRPr="005B3040" w14:paraId="6AC3728B" w14:textId="77777777" w:rsidTr="00664E6E">
        <w:tc>
          <w:tcPr>
            <w:tcW w:w="4252" w:type="dxa"/>
          </w:tcPr>
          <w:p w14:paraId="68DA861C" w14:textId="6E49A85A" w:rsidR="00664E6E" w:rsidRPr="005B3040" w:rsidRDefault="00664E6E" w:rsidP="00664E6E">
            <w:pPr>
              <w:spacing w:line="500" w:lineRule="exact"/>
              <w:ind w:left="34"/>
              <w:rPr>
                <w:rFonts w:cs="Angsana New"/>
                <w:cs/>
              </w:rPr>
            </w:pPr>
            <w:r w:rsidRPr="00CD216C">
              <w:rPr>
                <w:rFonts w:cs="Angsana New"/>
              </w:rPr>
              <w:t>Other current payables- related parties</w:t>
            </w:r>
          </w:p>
        </w:tc>
        <w:tc>
          <w:tcPr>
            <w:tcW w:w="794" w:type="dxa"/>
          </w:tcPr>
          <w:p w14:paraId="2257E240" w14:textId="77777777" w:rsidR="00664E6E" w:rsidRPr="005B3040" w:rsidRDefault="00664E6E" w:rsidP="00664E6E">
            <w:pPr>
              <w:spacing w:line="500" w:lineRule="exact"/>
              <w:jc w:val="right"/>
              <w:rPr>
                <w:rFonts w:cs="Angsana New"/>
              </w:rPr>
            </w:pPr>
          </w:p>
        </w:tc>
        <w:tc>
          <w:tcPr>
            <w:tcW w:w="1800" w:type="dxa"/>
            <w:vAlign w:val="center"/>
          </w:tcPr>
          <w:p w14:paraId="208F7151" w14:textId="77777777" w:rsidR="00664E6E" w:rsidRPr="00A35C2A" w:rsidRDefault="00664E6E" w:rsidP="00664E6E">
            <w:pPr>
              <w:spacing w:line="500" w:lineRule="exact"/>
              <w:jc w:val="right"/>
              <w:rPr>
                <w:rFonts w:cs="Angsana New"/>
                <w:highlight w:val="yellow"/>
              </w:rPr>
            </w:pPr>
          </w:p>
        </w:tc>
        <w:tc>
          <w:tcPr>
            <w:tcW w:w="1800" w:type="dxa"/>
            <w:vAlign w:val="center"/>
          </w:tcPr>
          <w:p w14:paraId="39FAEF84" w14:textId="77777777" w:rsidR="00664E6E" w:rsidRPr="005B3040" w:rsidRDefault="00664E6E" w:rsidP="00664E6E">
            <w:pPr>
              <w:spacing w:line="500" w:lineRule="exact"/>
              <w:jc w:val="right"/>
              <w:rPr>
                <w:rFonts w:cs="Angsana New"/>
              </w:rPr>
            </w:pPr>
          </w:p>
        </w:tc>
      </w:tr>
      <w:tr w:rsidR="00664E6E" w:rsidRPr="005B3040" w14:paraId="2F1251BF" w14:textId="77777777" w:rsidTr="00664E6E">
        <w:tc>
          <w:tcPr>
            <w:tcW w:w="4252" w:type="dxa"/>
          </w:tcPr>
          <w:p w14:paraId="670E254C" w14:textId="30B79876" w:rsidR="00664E6E" w:rsidRPr="005B3040" w:rsidRDefault="00664E6E" w:rsidP="00664E6E">
            <w:pPr>
              <w:spacing w:line="500" w:lineRule="exact"/>
              <w:ind w:left="318"/>
              <w:jc w:val="both"/>
              <w:rPr>
                <w:rFonts w:cs="Angsana New"/>
                <w:cs/>
              </w:rPr>
            </w:pPr>
            <w:r w:rsidRPr="00CD216C">
              <w:rPr>
                <w:rFonts w:cs="Angsana New"/>
              </w:rPr>
              <w:t>Accrued expenses</w:t>
            </w:r>
          </w:p>
        </w:tc>
        <w:tc>
          <w:tcPr>
            <w:tcW w:w="794" w:type="dxa"/>
          </w:tcPr>
          <w:p w14:paraId="24B9B68B" w14:textId="77777777" w:rsidR="00664E6E" w:rsidRPr="005B3040" w:rsidRDefault="00664E6E" w:rsidP="00664E6E">
            <w:pPr>
              <w:spacing w:line="500" w:lineRule="exact"/>
              <w:jc w:val="right"/>
              <w:rPr>
                <w:rFonts w:cs="Angsana New"/>
              </w:rPr>
            </w:pPr>
          </w:p>
        </w:tc>
        <w:tc>
          <w:tcPr>
            <w:tcW w:w="1800" w:type="dxa"/>
          </w:tcPr>
          <w:p w14:paraId="039CB57C" w14:textId="6177BBF3" w:rsidR="00664E6E" w:rsidRPr="005027AB" w:rsidRDefault="00664E6E" w:rsidP="00664E6E">
            <w:pPr>
              <w:pBdr>
                <w:bottom w:val="single" w:sz="4" w:space="1" w:color="auto"/>
              </w:pBdr>
              <w:spacing w:line="500" w:lineRule="exact"/>
              <w:jc w:val="right"/>
              <w:rPr>
                <w:rFonts w:cs="Angsana New"/>
              </w:rPr>
            </w:pPr>
            <w:r w:rsidRPr="00A26BB7">
              <w:rPr>
                <w:rFonts w:cs="Angsana New"/>
              </w:rPr>
              <w:t>71,639</w:t>
            </w:r>
          </w:p>
        </w:tc>
        <w:tc>
          <w:tcPr>
            <w:tcW w:w="1800" w:type="dxa"/>
          </w:tcPr>
          <w:p w14:paraId="2DEB185C" w14:textId="77777777" w:rsidR="00664E6E" w:rsidRPr="005B3040" w:rsidRDefault="00664E6E" w:rsidP="00664E6E">
            <w:pPr>
              <w:pBdr>
                <w:bottom w:val="single" w:sz="4" w:space="1" w:color="auto"/>
              </w:pBdr>
              <w:spacing w:line="500" w:lineRule="exact"/>
              <w:jc w:val="right"/>
              <w:rPr>
                <w:rFonts w:cs="Angsana New"/>
              </w:rPr>
            </w:pPr>
            <w:r w:rsidRPr="00940469">
              <w:rPr>
                <w:rFonts w:cs="Angsana New"/>
              </w:rPr>
              <w:t>78,895</w:t>
            </w:r>
          </w:p>
        </w:tc>
      </w:tr>
      <w:tr w:rsidR="00664E6E" w:rsidRPr="005B3040" w14:paraId="68BB48B1" w14:textId="77777777" w:rsidTr="00664E6E">
        <w:trPr>
          <w:trHeight w:val="86"/>
        </w:trPr>
        <w:tc>
          <w:tcPr>
            <w:tcW w:w="4252" w:type="dxa"/>
            <w:vAlign w:val="bottom"/>
          </w:tcPr>
          <w:p w14:paraId="6CD6DB6F" w14:textId="2F3E2367" w:rsidR="00664E6E" w:rsidRPr="005B3040" w:rsidRDefault="00664E6E" w:rsidP="00664E6E">
            <w:pPr>
              <w:spacing w:line="500" w:lineRule="exact"/>
              <w:jc w:val="center"/>
              <w:rPr>
                <w:rFonts w:cs="Angsana New"/>
                <w:cs/>
              </w:rPr>
            </w:pPr>
            <w:r w:rsidRPr="00CD216C">
              <w:rPr>
                <w:rFonts w:cs="Angsana New"/>
              </w:rPr>
              <w:t>Total</w:t>
            </w:r>
          </w:p>
        </w:tc>
        <w:tc>
          <w:tcPr>
            <w:tcW w:w="794" w:type="dxa"/>
          </w:tcPr>
          <w:p w14:paraId="09AD235E" w14:textId="77777777" w:rsidR="00664E6E" w:rsidRPr="005B3040" w:rsidRDefault="00664E6E" w:rsidP="00664E6E">
            <w:pPr>
              <w:spacing w:line="500" w:lineRule="exact"/>
              <w:jc w:val="right"/>
              <w:rPr>
                <w:rFonts w:cs="Angsana New"/>
              </w:rPr>
            </w:pPr>
          </w:p>
        </w:tc>
        <w:tc>
          <w:tcPr>
            <w:tcW w:w="1800" w:type="dxa"/>
            <w:vAlign w:val="bottom"/>
          </w:tcPr>
          <w:p w14:paraId="5232924E" w14:textId="53217C4A" w:rsidR="00664E6E" w:rsidRPr="005027AB" w:rsidRDefault="00664E6E" w:rsidP="00664E6E">
            <w:pPr>
              <w:pBdr>
                <w:bottom w:val="single" w:sz="4" w:space="1" w:color="auto"/>
              </w:pBdr>
              <w:spacing w:line="500" w:lineRule="exact"/>
              <w:jc w:val="right"/>
              <w:rPr>
                <w:rFonts w:cs="Angsana New"/>
              </w:rPr>
            </w:pPr>
            <w:r w:rsidRPr="00A26BB7">
              <w:rPr>
                <w:rFonts w:cs="Angsana New"/>
              </w:rPr>
              <w:t>71,639</w:t>
            </w:r>
          </w:p>
        </w:tc>
        <w:tc>
          <w:tcPr>
            <w:tcW w:w="1800" w:type="dxa"/>
            <w:vAlign w:val="bottom"/>
          </w:tcPr>
          <w:p w14:paraId="7923AD46" w14:textId="77777777" w:rsidR="00664E6E" w:rsidRPr="005B3040" w:rsidRDefault="00664E6E" w:rsidP="00664E6E">
            <w:pPr>
              <w:pBdr>
                <w:bottom w:val="single" w:sz="4" w:space="1" w:color="auto"/>
              </w:pBdr>
              <w:spacing w:line="500" w:lineRule="exact"/>
              <w:jc w:val="right"/>
              <w:rPr>
                <w:rFonts w:cs="Angsana New"/>
              </w:rPr>
            </w:pPr>
            <w:r w:rsidRPr="00940469">
              <w:rPr>
                <w:rFonts w:cs="Angsana New"/>
              </w:rPr>
              <w:t>78,895</w:t>
            </w:r>
          </w:p>
        </w:tc>
      </w:tr>
      <w:tr w:rsidR="00664E6E" w:rsidRPr="005B3040" w14:paraId="56DA5BC0" w14:textId="77777777" w:rsidTr="00664E6E">
        <w:tc>
          <w:tcPr>
            <w:tcW w:w="4252" w:type="dxa"/>
          </w:tcPr>
          <w:p w14:paraId="73E0AEA6" w14:textId="448E7791" w:rsidR="00664E6E" w:rsidRPr="005B3040" w:rsidRDefault="00664E6E" w:rsidP="00664E6E">
            <w:pPr>
              <w:spacing w:line="500" w:lineRule="exact"/>
              <w:ind w:left="34"/>
              <w:jc w:val="both"/>
              <w:rPr>
                <w:rFonts w:cs="Angsana New"/>
                <w:cs/>
              </w:rPr>
            </w:pPr>
            <w:r w:rsidRPr="00CD216C">
              <w:rPr>
                <w:rFonts w:cs="Angsana New"/>
              </w:rPr>
              <w:t>Other current payables</w:t>
            </w:r>
          </w:p>
        </w:tc>
        <w:tc>
          <w:tcPr>
            <w:tcW w:w="794" w:type="dxa"/>
          </w:tcPr>
          <w:p w14:paraId="0D991C48" w14:textId="77777777" w:rsidR="00664E6E" w:rsidRPr="005B3040" w:rsidRDefault="00664E6E" w:rsidP="00664E6E">
            <w:pPr>
              <w:spacing w:line="500" w:lineRule="exact"/>
              <w:jc w:val="right"/>
              <w:rPr>
                <w:rFonts w:cs="Angsana New"/>
              </w:rPr>
            </w:pPr>
          </w:p>
        </w:tc>
        <w:tc>
          <w:tcPr>
            <w:tcW w:w="1800" w:type="dxa"/>
            <w:vAlign w:val="center"/>
          </w:tcPr>
          <w:p w14:paraId="45DEA0F1" w14:textId="77777777" w:rsidR="00664E6E" w:rsidRPr="00A35C2A" w:rsidRDefault="00664E6E" w:rsidP="00664E6E">
            <w:pPr>
              <w:spacing w:line="500" w:lineRule="exact"/>
              <w:jc w:val="right"/>
              <w:rPr>
                <w:rFonts w:cs="Angsana New"/>
                <w:highlight w:val="yellow"/>
              </w:rPr>
            </w:pPr>
          </w:p>
        </w:tc>
        <w:tc>
          <w:tcPr>
            <w:tcW w:w="1800" w:type="dxa"/>
            <w:vAlign w:val="center"/>
          </w:tcPr>
          <w:p w14:paraId="08D10C87" w14:textId="77777777" w:rsidR="00664E6E" w:rsidRPr="005B3040" w:rsidRDefault="00664E6E" w:rsidP="00664E6E">
            <w:pPr>
              <w:spacing w:line="500" w:lineRule="exact"/>
              <w:jc w:val="right"/>
              <w:rPr>
                <w:rFonts w:cs="Angsana New"/>
              </w:rPr>
            </w:pPr>
          </w:p>
        </w:tc>
      </w:tr>
      <w:tr w:rsidR="00664E6E" w:rsidRPr="005B3040" w14:paraId="0B787A5C" w14:textId="77777777" w:rsidTr="00664E6E">
        <w:tc>
          <w:tcPr>
            <w:tcW w:w="4252" w:type="dxa"/>
          </w:tcPr>
          <w:p w14:paraId="11FEC43F" w14:textId="63E306AD" w:rsidR="00664E6E" w:rsidRPr="005B3040" w:rsidRDefault="00664E6E" w:rsidP="00664E6E">
            <w:pPr>
              <w:spacing w:line="500" w:lineRule="exact"/>
              <w:ind w:left="318"/>
              <w:rPr>
                <w:rFonts w:cs="Angsana New"/>
                <w:cs/>
              </w:rPr>
            </w:pPr>
            <w:r w:rsidRPr="00CD216C">
              <w:rPr>
                <w:rFonts w:cs="Angsana New"/>
              </w:rPr>
              <w:t>Accrued bonus</w:t>
            </w:r>
          </w:p>
        </w:tc>
        <w:tc>
          <w:tcPr>
            <w:tcW w:w="794" w:type="dxa"/>
          </w:tcPr>
          <w:p w14:paraId="75BB6326" w14:textId="77777777" w:rsidR="00664E6E" w:rsidRPr="005B3040" w:rsidRDefault="00664E6E" w:rsidP="00664E6E">
            <w:pPr>
              <w:spacing w:line="500" w:lineRule="exact"/>
              <w:jc w:val="right"/>
              <w:rPr>
                <w:rFonts w:cs="Angsana New"/>
              </w:rPr>
            </w:pPr>
          </w:p>
        </w:tc>
        <w:tc>
          <w:tcPr>
            <w:tcW w:w="1800" w:type="dxa"/>
          </w:tcPr>
          <w:p w14:paraId="30D7A6D6" w14:textId="77777777" w:rsidR="00664E6E" w:rsidRPr="00A35C2A" w:rsidRDefault="00664E6E" w:rsidP="00664E6E">
            <w:pPr>
              <w:spacing w:line="500" w:lineRule="exact"/>
              <w:jc w:val="right"/>
              <w:rPr>
                <w:rFonts w:cs="Angsana New"/>
                <w:highlight w:val="yellow"/>
              </w:rPr>
            </w:pPr>
            <w:r w:rsidRPr="00252BA6">
              <w:t>17,382,947</w:t>
            </w:r>
          </w:p>
        </w:tc>
        <w:tc>
          <w:tcPr>
            <w:tcW w:w="1800" w:type="dxa"/>
          </w:tcPr>
          <w:p w14:paraId="5C28274C" w14:textId="77777777" w:rsidR="00664E6E" w:rsidRPr="005B3040" w:rsidRDefault="00664E6E" w:rsidP="00664E6E">
            <w:pPr>
              <w:spacing w:line="500" w:lineRule="exact"/>
              <w:jc w:val="right"/>
              <w:rPr>
                <w:rFonts w:cs="Angsana New"/>
              </w:rPr>
            </w:pPr>
            <w:r w:rsidRPr="00940469">
              <w:t>12,194,776</w:t>
            </w:r>
          </w:p>
        </w:tc>
      </w:tr>
      <w:tr w:rsidR="00664E6E" w:rsidRPr="005B3040" w14:paraId="312B921C" w14:textId="77777777" w:rsidTr="00664E6E">
        <w:tc>
          <w:tcPr>
            <w:tcW w:w="4252" w:type="dxa"/>
          </w:tcPr>
          <w:p w14:paraId="27FAD68B" w14:textId="3C93D282" w:rsidR="00664E6E" w:rsidRPr="005B3040" w:rsidRDefault="00664E6E" w:rsidP="00664E6E">
            <w:pPr>
              <w:spacing w:line="500" w:lineRule="exact"/>
              <w:ind w:left="318"/>
              <w:rPr>
                <w:rFonts w:cs="Angsana New"/>
                <w:cs/>
              </w:rPr>
            </w:pPr>
            <w:r w:rsidRPr="00CD216C">
              <w:rPr>
                <w:rFonts w:cs="Angsana New"/>
              </w:rPr>
              <w:t>Accrued commission</w:t>
            </w:r>
          </w:p>
        </w:tc>
        <w:tc>
          <w:tcPr>
            <w:tcW w:w="794" w:type="dxa"/>
          </w:tcPr>
          <w:p w14:paraId="5D055209" w14:textId="77777777" w:rsidR="00664E6E" w:rsidRPr="005B3040" w:rsidRDefault="00664E6E" w:rsidP="00664E6E">
            <w:pPr>
              <w:spacing w:line="500" w:lineRule="exact"/>
              <w:jc w:val="right"/>
              <w:rPr>
                <w:rFonts w:cs="Angsana New"/>
              </w:rPr>
            </w:pPr>
          </w:p>
        </w:tc>
        <w:tc>
          <w:tcPr>
            <w:tcW w:w="1800" w:type="dxa"/>
          </w:tcPr>
          <w:p w14:paraId="3028FE4F" w14:textId="77777777" w:rsidR="00664E6E" w:rsidRPr="00A35C2A" w:rsidRDefault="00664E6E" w:rsidP="00664E6E">
            <w:pPr>
              <w:spacing w:line="500" w:lineRule="exact"/>
              <w:jc w:val="right"/>
              <w:rPr>
                <w:rFonts w:cs="Angsana New"/>
                <w:highlight w:val="yellow"/>
                <w:cs/>
              </w:rPr>
            </w:pPr>
            <w:r w:rsidRPr="00252BA6">
              <w:t>874,514</w:t>
            </w:r>
          </w:p>
        </w:tc>
        <w:tc>
          <w:tcPr>
            <w:tcW w:w="1800" w:type="dxa"/>
          </w:tcPr>
          <w:p w14:paraId="2FB0EAC7" w14:textId="77777777" w:rsidR="00664E6E" w:rsidRPr="005B3040" w:rsidRDefault="00664E6E" w:rsidP="00664E6E">
            <w:pPr>
              <w:spacing w:line="500" w:lineRule="exact"/>
              <w:jc w:val="right"/>
              <w:rPr>
                <w:rFonts w:cs="Angsana New"/>
              </w:rPr>
            </w:pPr>
            <w:r w:rsidRPr="00940469">
              <w:t>749,644</w:t>
            </w:r>
          </w:p>
        </w:tc>
      </w:tr>
      <w:tr w:rsidR="00664E6E" w:rsidRPr="005B3040" w14:paraId="1CA9CD5E" w14:textId="77777777" w:rsidTr="00664E6E">
        <w:tc>
          <w:tcPr>
            <w:tcW w:w="4252" w:type="dxa"/>
          </w:tcPr>
          <w:p w14:paraId="6F911064" w14:textId="1F2207E8" w:rsidR="00664E6E" w:rsidRPr="005B3040" w:rsidRDefault="00664E6E" w:rsidP="00664E6E">
            <w:pPr>
              <w:spacing w:line="500" w:lineRule="exact"/>
              <w:ind w:left="318"/>
              <w:rPr>
                <w:rFonts w:cs="Angsana New"/>
                <w:cs/>
              </w:rPr>
            </w:pPr>
            <w:r w:rsidRPr="00CD216C">
              <w:rPr>
                <w:rFonts w:cs="Angsana New"/>
              </w:rPr>
              <w:t>Advance received</w:t>
            </w:r>
          </w:p>
        </w:tc>
        <w:tc>
          <w:tcPr>
            <w:tcW w:w="794" w:type="dxa"/>
          </w:tcPr>
          <w:p w14:paraId="2B2EAC76" w14:textId="77777777" w:rsidR="00664E6E" w:rsidRPr="005B3040" w:rsidRDefault="00664E6E" w:rsidP="00664E6E">
            <w:pPr>
              <w:spacing w:line="500" w:lineRule="exact"/>
              <w:jc w:val="right"/>
              <w:rPr>
                <w:rFonts w:cs="Angsana New"/>
              </w:rPr>
            </w:pPr>
          </w:p>
        </w:tc>
        <w:tc>
          <w:tcPr>
            <w:tcW w:w="1800" w:type="dxa"/>
            <w:shd w:val="clear" w:color="auto" w:fill="auto"/>
          </w:tcPr>
          <w:p w14:paraId="389B0681" w14:textId="77777777" w:rsidR="00664E6E" w:rsidRPr="00A35C2A" w:rsidRDefault="00664E6E" w:rsidP="00664E6E">
            <w:pPr>
              <w:spacing w:line="500" w:lineRule="exact"/>
              <w:jc w:val="right"/>
              <w:rPr>
                <w:rFonts w:cs="Angsana New"/>
                <w:highlight w:val="yellow"/>
              </w:rPr>
            </w:pPr>
            <w:r w:rsidRPr="00252BA6">
              <w:t>2,657,540</w:t>
            </w:r>
          </w:p>
        </w:tc>
        <w:tc>
          <w:tcPr>
            <w:tcW w:w="1800" w:type="dxa"/>
            <w:shd w:val="clear" w:color="auto" w:fill="auto"/>
          </w:tcPr>
          <w:p w14:paraId="2E556253" w14:textId="77777777" w:rsidR="00664E6E" w:rsidRPr="005B3040" w:rsidRDefault="00664E6E" w:rsidP="00664E6E">
            <w:pPr>
              <w:spacing w:line="500" w:lineRule="exact"/>
              <w:jc w:val="right"/>
              <w:rPr>
                <w:rFonts w:cs="Angsana New"/>
              </w:rPr>
            </w:pPr>
            <w:r w:rsidRPr="00940469">
              <w:t>3,415,277</w:t>
            </w:r>
          </w:p>
        </w:tc>
      </w:tr>
      <w:tr w:rsidR="00664E6E" w:rsidRPr="005B3040" w14:paraId="3613A169" w14:textId="77777777" w:rsidTr="00664E6E">
        <w:tc>
          <w:tcPr>
            <w:tcW w:w="4252" w:type="dxa"/>
          </w:tcPr>
          <w:p w14:paraId="39384001" w14:textId="536D01B2" w:rsidR="00664E6E" w:rsidRPr="005B3040" w:rsidRDefault="00664E6E" w:rsidP="00664E6E">
            <w:pPr>
              <w:spacing w:line="500" w:lineRule="exact"/>
              <w:ind w:left="318"/>
              <w:rPr>
                <w:rFonts w:cs="Angsana New"/>
                <w:cs/>
              </w:rPr>
            </w:pPr>
            <w:r w:rsidRPr="00CD216C">
              <w:rPr>
                <w:rFonts w:cs="Angsana New"/>
              </w:rPr>
              <w:t>Advance from government grants</w:t>
            </w:r>
          </w:p>
        </w:tc>
        <w:tc>
          <w:tcPr>
            <w:tcW w:w="794" w:type="dxa"/>
            <w:shd w:val="clear" w:color="auto" w:fill="auto"/>
          </w:tcPr>
          <w:p w14:paraId="3DFC2A53" w14:textId="59CF8DB2" w:rsidR="00664E6E" w:rsidRPr="00FC6E78" w:rsidRDefault="00664E6E" w:rsidP="00664E6E">
            <w:pPr>
              <w:spacing w:line="500" w:lineRule="exact"/>
              <w:jc w:val="center"/>
              <w:rPr>
                <w:rFonts w:cs="Angsana New"/>
              </w:rPr>
            </w:pPr>
            <w:r>
              <w:rPr>
                <w:rFonts w:cs="Angsana New"/>
              </w:rPr>
              <w:t>23</w:t>
            </w:r>
          </w:p>
        </w:tc>
        <w:tc>
          <w:tcPr>
            <w:tcW w:w="1800" w:type="dxa"/>
            <w:shd w:val="clear" w:color="auto" w:fill="auto"/>
          </w:tcPr>
          <w:p w14:paraId="0DF08254" w14:textId="77777777" w:rsidR="00664E6E" w:rsidRPr="00A35C2A" w:rsidRDefault="00664E6E" w:rsidP="00664E6E">
            <w:pPr>
              <w:spacing w:line="500" w:lineRule="exact"/>
              <w:jc w:val="right"/>
              <w:rPr>
                <w:rFonts w:cs="Angsana New"/>
              </w:rPr>
            </w:pPr>
            <w:r w:rsidRPr="00252BA6">
              <w:t>328,046</w:t>
            </w:r>
          </w:p>
        </w:tc>
        <w:tc>
          <w:tcPr>
            <w:tcW w:w="1800" w:type="dxa"/>
            <w:shd w:val="clear" w:color="auto" w:fill="auto"/>
          </w:tcPr>
          <w:p w14:paraId="5EC491A0" w14:textId="77777777" w:rsidR="00664E6E" w:rsidRPr="005B3040" w:rsidRDefault="00664E6E" w:rsidP="00664E6E">
            <w:pPr>
              <w:spacing w:line="500" w:lineRule="exact"/>
              <w:jc w:val="right"/>
              <w:rPr>
                <w:rFonts w:cs="Angsana New"/>
              </w:rPr>
            </w:pPr>
            <w:r w:rsidRPr="00940469">
              <w:t>534,404</w:t>
            </w:r>
          </w:p>
        </w:tc>
      </w:tr>
      <w:tr w:rsidR="00664E6E" w:rsidRPr="005B3040" w14:paraId="13F8E82A" w14:textId="77777777" w:rsidTr="00664E6E">
        <w:tc>
          <w:tcPr>
            <w:tcW w:w="4252" w:type="dxa"/>
          </w:tcPr>
          <w:p w14:paraId="2A23FD68" w14:textId="11C385BE" w:rsidR="00664E6E" w:rsidRPr="005B3040" w:rsidRDefault="00664E6E" w:rsidP="00664E6E">
            <w:pPr>
              <w:spacing w:line="500" w:lineRule="exact"/>
              <w:ind w:left="318"/>
              <w:rPr>
                <w:rFonts w:cs="Angsana New"/>
                <w:cs/>
              </w:rPr>
            </w:pPr>
            <w:r w:rsidRPr="00CD216C">
              <w:rPr>
                <w:rFonts w:cs="Angsana New"/>
              </w:rPr>
              <w:t>Accrued dividend</w:t>
            </w:r>
          </w:p>
        </w:tc>
        <w:tc>
          <w:tcPr>
            <w:tcW w:w="794" w:type="dxa"/>
            <w:shd w:val="clear" w:color="auto" w:fill="auto"/>
          </w:tcPr>
          <w:p w14:paraId="41BD4477" w14:textId="77777777" w:rsidR="00664E6E" w:rsidRPr="002270E4" w:rsidRDefault="00664E6E" w:rsidP="00664E6E">
            <w:pPr>
              <w:spacing w:line="500" w:lineRule="exact"/>
              <w:jc w:val="right"/>
              <w:rPr>
                <w:rFonts w:cs="Angsana New"/>
                <w:highlight w:val="yellow"/>
              </w:rPr>
            </w:pPr>
          </w:p>
        </w:tc>
        <w:tc>
          <w:tcPr>
            <w:tcW w:w="1800" w:type="dxa"/>
            <w:shd w:val="clear" w:color="auto" w:fill="auto"/>
          </w:tcPr>
          <w:p w14:paraId="14F8603A" w14:textId="77777777" w:rsidR="00664E6E" w:rsidRPr="00A35C2A" w:rsidRDefault="00664E6E" w:rsidP="00664E6E">
            <w:pPr>
              <w:spacing w:line="500" w:lineRule="exact"/>
              <w:jc w:val="right"/>
              <w:rPr>
                <w:rFonts w:cs="Angsana New"/>
              </w:rPr>
            </w:pPr>
            <w:r w:rsidRPr="00252BA6">
              <w:t>36,339</w:t>
            </w:r>
          </w:p>
        </w:tc>
        <w:tc>
          <w:tcPr>
            <w:tcW w:w="1800" w:type="dxa"/>
            <w:shd w:val="clear" w:color="auto" w:fill="auto"/>
          </w:tcPr>
          <w:p w14:paraId="17904021" w14:textId="77777777" w:rsidR="00664E6E" w:rsidRPr="00940469" w:rsidRDefault="00664E6E" w:rsidP="00664E6E">
            <w:pPr>
              <w:spacing w:line="500" w:lineRule="exact"/>
              <w:jc w:val="right"/>
            </w:pPr>
            <w:r>
              <w:t>-</w:t>
            </w:r>
          </w:p>
        </w:tc>
      </w:tr>
      <w:tr w:rsidR="00664E6E" w:rsidRPr="005B3040" w14:paraId="7F8F30CD" w14:textId="77777777" w:rsidTr="00664E6E">
        <w:tc>
          <w:tcPr>
            <w:tcW w:w="4252" w:type="dxa"/>
          </w:tcPr>
          <w:p w14:paraId="4EEF533F" w14:textId="1D991A6E" w:rsidR="00664E6E" w:rsidRPr="005B3040" w:rsidRDefault="00664E6E" w:rsidP="00664E6E">
            <w:pPr>
              <w:spacing w:line="500" w:lineRule="exact"/>
              <w:ind w:left="318"/>
              <w:rPr>
                <w:rFonts w:cs="Angsana New"/>
                <w:cs/>
              </w:rPr>
            </w:pPr>
            <w:r w:rsidRPr="00CD216C">
              <w:rPr>
                <w:rFonts w:cs="Angsana New"/>
              </w:rPr>
              <w:t>Accrued expenses</w:t>
            </w:r>
          </w:p>
        </w:tc>
        <w:tc>
          <w:tcPr>
            <w:tcW w:w="794" w:type="dxa"/>
          </w:tcPr>
          <w:p w14:paraId="4E59765F" w14:textId="77777777" w:rsidR="00664E6E" w:rsidRPr="005B3040" w:rsidRDefault="00664E6E" w:rsidP="00664E6E">
            <w:pPr>
              <w:spacing w:line="500" w:lineRule="exact"/>
              <w:jc w:val="right"/>
              <w:rPr>
                <w:rFonts w:cs="Angsana New"/>
              </w:rPr>
            </w:pPr>
          </w:p>
        </w:tc>
        <w:tc>
          <w:tcPr>
            <w:tcW w:w="1800" w:type="dxa"/>
          </w:tcPr>
          <w:p w14:paraId="591EF639" w14:textId="5FBB703D" w:rsidR="00664E6E" w:rsidRPr="00A35C2A" w:rsidRDefault="00664E6E" w:rsidP="00664E6E">
            <w:pPr>
              <w:spacing w:line="500" w:lineRule="exact"/>
              <w:jc w:val="right"/>
              <w:rPr>
                <w:rFonts w:cs="Angsana New"/>
                <w:highlight w:val="yellow"/>
              </w:rPr>
            </w:pPr>
            <w:r w:rsidRPr="00252BA6">
              <w:t>3,3</w:t>
            </w:r>
            <w:r>
              <w:t>60</w:t>
            </w:r>
            <w:r w:rsidRPr="00252BA6">
              <w:t>,51</w:t>
            </w:r>
            <w:r>
              <w:t>2</w:t>
            </w:r>
          </w:p>
        </w:tc>
        <w:tc>
          <w:tcPr>
            <w:tcW w:w="1800" w:type="dxa"/>
          </w:tcPr>
          <w:p w14:paraId="13D8CF23" w14:textId="77777777" w:rsidR="00664E6E" w:rsidRPr="005B3040" w:rsidRDefault="00664E6E" w:rsidP="00664E6E">
            <w:pPr>
              <w:spacing w:line="500" w:lineRule="exact"/>
              <w:jc w:val="right"/>
              <w:rPr>
                <w:rFonts w:cs="Angsana New"/>
              </w:rPr>
            </w:pPr>
            <w:r w:rsidRPr="00940469">
              <w:t>2,211,674</w:t>
            </w:r>
          </w:p>
        </w:tc>
      </w:tr>
      <w:tr w:rsidR="00664E6E" w:rsidRPr="005B3040" w14:paraId="25B63212" w14:textId="77777777" w:rsidTr="00664E6E">
        <w:tc>
          <w:tcPr>
            <w:tcW w:w="4252" w:type="dxa"/>
          </w:tcPr>
          <w:p w14:paraId="3350266E" w14:textId="795D6636" w:rsidR="00664E6E" w:rsidRPr="005B3040" w:rsidRDefault="00664E6E" w:rsidP="00664E6E">
            <w:pPr>
              <w:spacing w:line="500" w:lineRule="exact"/>
              <w:ind w:left="318"/>
              <w:rPr>
                <w:rFonts w:cs="Angsana New"/>
                <w:cs/>
              </w:rPr>
            </w:pPr>
            <w:r w:rsidRPr="00CD216C">
              <w:rPr>
                <w:rFonts w:cs="Angsana New"/>
              </w:rPr>
              <w:t>Other current payables</w:t>
            </w:r>
          </w:p>
        </w:tc>
        <w:tc>
          <w:tcPr>
            <w:tcW w:w="794" w:type="dxa"/>
          </w:tcPr>
          <w:p w14:paraId="24DF0A7A" w14:textId="77777777" w:rsidR="00664E6E" w:rsidRPr="005B3040" w:rsidRDefault="00664E6E" w:rsidP="00664E6E">
            <w:pPr>
              <w:spacing w:line="500" w:lineRule="exact"/>
              <w:jc w:val="right"/>
              <w:rPr>
                <w:rFonts w:cs="Angsana New"/>
              </w:rPr>
            </w:pPr>
          </w:p>
        </w:tc>
        <w:tc>
          <w:tcPr>
            <w:tcW w:w="1800" w:type="dxa"/>
          </w:tcPr>
          <w:p w14:paraId="1BA1ACDC" w14:textId="77777777" w:rsidR="00664E6E" w:rsidRPr="00A35C2A" w:rsidRDefault="00664E6E" w:rsidP="00664E6E">
            <w:pPr>
              <w:pBdr>
                <w:bottom w:val="single" w:sz="4" w:space="1" w:color="auto"/>
              </w:pBdr>
              <w:spacing w:line="500" w:lineRule="exact"/>
              <w:jc w:val="right"/>
              <w:rPr>
                <w:rFonts w:cs="Angsana New"/>
                <w:highlight w:val="yellow"/>
              </w:rPr>
            </w:pPr>
            <w:r w:rsidRPr="00252BA6">
              <w:t>4,172,428</w:t>
            </w:r>
          </w:p>
        </w:tc>
        <w:tc>
          <w:tcPr>
            <w:tcW w:w="1800" w:type="dxa"/>
          </w:tcPr>
          <w:p w14:paraId="247132CA" w14:textId="77777777" w:rsidR="00664E6E" w:rsidRPr="005B3040" w:rsidRDefault="00664E6E" w:rsidP="00664E6E">
            <w:pPr>
              <w:pBdr>
                <w:bottom w:val="single" w:sz="4" w:space="1" w:color="auto"/>
              </w:pBdr>
              <w:spacing w:line="500" w:lineRule="exact"/>
              <w:jc w:val="right"/>
              <w:rPr>
                <w:rFonts w:cs="Angsana New"/>
              </w:rPr>
            </w:pPr>
            <w:r w:rsidRPr="00940469">
              <w:t>1,687,395</w:t>
            </w:r>
          </w:p>
        </w:tc>
      </w:tr>
      <w:tr w:rsidR="00664E6E" w:rsidRPr="005B3040" w14:paraId="7F32D8AE" w14:textId="77777777" w:rsidTr="00664E6E">
        <w:trPr>
          <w:trHeight w:val="86"/>
        </w:trPr>
        <w:tc>
          <w:tcPr>
            <w:tcW w:w="4252" w:type="dxa"/>
          </w:tcPr>
          <w:p w14:paraId="59ABA957" w14:textId="6CD9EFE9" w:rsidR="00664E6E" w:rsidRPr="005B3040" w:rsidRDefault="00664E6E" w:rsidP="00664E6E">
            <w:pPr>
              <w:spacing w:line="500" w:lineRule="exact"/>
              <w:jc w:val="center"/>
              <w:rPr>
                <w:rFonts w:cs="Angsana New"/>
                <w:cs/>
              </w:rPr>
            </w:pPr>
            <w:r w:rsidRPr="00CD216C">
              <w:rPr>
                <w:rFonts w:cs="Angsana New"/>
              </w:rPr>
              <w:t>Total</w:t>
            </w:r>
          </w:p>
        </w:tc>
        <w:tc>
          <w:tcPr>
            <w:tcW w:w="794" w:type="dxa"/>
          </w:tcPr>
          <w:p w14:paraId="298C4F6A" w14:textId="77777777" w:rsidR="00664E6E" w:rsidRPr="005B3040" w:rsidRDefault="00664E6E" w:rsidP="00664E6E">
            <w:pPr>
              <w:spacing w:line="500" w:lineRule="exact"/>
              <w:jc w:val="right"/>
              <w:rPr>
                <w:rFonts w:cs="Angsana New"/>
              </w:rPr>
            </w:pPr>
          </w:p>
        </w:tc>
        <w:tc>
          <w:tcPr>
            <w:tcW w:w="1800" w:type="dxa"/>
            <w:vAlign w:val="bottom"/>
          </w:tcPr>
          <w:p w14:paraId="06CF6310" w14:textId="4CAA8012" w:rsidR="00664E6E" w:rsidRPr="00A26BB7" w:rsidRDefault="00664E6E" w:rsidP="00664E6E">
            <w:pPr>
              <w:pBdr>
                <w:bottom w:val="single" w:sz="4" w:space="1" w:color="auto"/>
              </w:pBdr>
              <w:spacing w:line="500" w:lineRule="exact"/>
              <w:jc w:val="right"/>
              <w:rPr>
                <w:rFonts w:cs="Angsana New"/>
                <w:highlight w:val="yellow"/>
              </w:rPr>
            </w:pPr>
            <w:r w:rsidRPr="00A26BB7">
              <w:rPr>
                <w:rFonts w:cs="Angsana New"/>
              </w:rPr>
              <w:t>28,812,326</w:t>
            </w:r>
          </w:p>
        </w:tc>
        <w:tc>
          <w:tcPr>
            <w:tcW w:w="1800" w:type="dxa"/>
            <w:vAlign w:val="bottom"/>
          </w:tcPr>
          <w:p w14:paraId="5D181036" w14:textId="77777777" w:rsidR="00664E6E" w:rsidRPr="005B3040" w:rsidRDefault="00664E6E" w:rsidP="00664E6E">
            <w:pPr>
              <w:pBdr>
                <w:bottom w:val="single" w:sz="4" w:space="1" w:color="auto"/>
              </w:pBdr>
              <w:spacing w:line="500" w:lineRule="exact"/>
              <w:jc w:val="right"/>
              <w:rPr>
                <w:rFonts w:cs="Angsana New"/>
              </w:rPr>
            </w:pPr>
            <w:r w:rsidRPr="00940469">
              <w:rPr>
                <w:rFonts w:cs="Angsana New"/>
              </w:rPr>
              <w:t>20,793,170</w:t>
            </w:r>
          </w:p>
        </w:tc>
      </w:tr>
      <w:tr w:rsidR="00664E6E" w:rsidRPr="005B3040" w14:paraId="43C5FF51" w14:textId="77777777" w:rsidTr="00664E6E">
        <w:trPr>
          <w:trHeight w:val="86"/>
        </w:trPr>
        <w:tc>
          <w:tcPr>
            <w:tcW w:w="4252" w:type="dxa"/>
          </w:tcPr>
          <w:p w14:paraId="5CAF8F15" w14:textId="457C6408" w:rsidR="00664E6E" w:rsidRPr="005B3040" w:rsidRDefault="00664E6E" w:rsidP="00664E6E">
            <w:pPr>
              <w:spacing w:line="500" w:lineRule="exact"/>
              <w:rPr>
                <w:rFonts w:cs="Angsana New"/>
                <w:cs/>
              </w:rPr>
            </w:pPr>
            <w:r w:rsidRPr="00CD216C">
              <w:rPr>
                <w:rFonts w:cs="Angsana New"/>
              </w:rPr>
              <w:t>Total trade and other current payables</w:t>
            </w:r>
          </w:p>
        </w:tc>
        <w:tc>
          <w:tcPr>
            <w:tcW w:w="794" w:type="dxa"/>
          </w:tcPr>
          <w:p w14:paraId="56110CD7" w14:textId="77777777" w:rsidR="00664E6E" w:rsidRPr="005B3040" w:rsidRDefault="00664E6E" w:rsidP="00664E6E">
            <w:pPr>
              <w:spacing w:line="500" w:lineRule="exact"/>
              <w:jc w:val="right"/>
              <w:rPr>
                <w:rFonts w:cs="Angsana New"/>
              </w:rPr>
            </w:pPr>
          </w:p>
        </w:tc>
        <w:tc>
          <w:tcPr>
            <w:tcW w:w="1800" w:type="dxa"/>
            <w:vAlign w:val="center"/>
          </w:tcPr>
          <w:p w14:paraId="672689BE" w14:textId="77777777" w:rsidR="00664E6E" w:rsidRPr="004C2E40" w:rsidRDefault="00664E6E" w:rsidP="00664E6E">
            <w:pPr>
              <w:pBdr>
                <w:bottom w:val="double" w:sz="4" w:space="1" w:color="auto"/>
              </w:pBdr>
              <w:spacing w:line="500" w:lineRule="exact"/>
              <w:jc w:val="right"/>
              <w:rPr>
                <w:rFonts w:cs="Angsana New"/>
                <w:highlight w:val="yellow"/>
              </w:rPr>
            </w:pPr>
            <w:r w:rsidRPr="005027AB">
              <w:rPr>
                <w:rFonts w:cs="Angsana New"/>
              </w:rPr>
              <w:t>47,749,342</w:t>
            </w:r>
          </w:p>
        </w:tc>
        <w:tc>
          <w:tcPr>
            <w:tcW w:w="1800" w:type="dxa"/>
            <w:vAlign w:val="center"/>
          </w:tcPr>
          <w:p w14:paraId="4C7F1E9B" w14:textId="77777777" w:rsidR="00664E6E" w:rsidRPr="005B3040" w:rsidRDefault="00664E6E" w:rsidP="00664E6E">
            <w:pPr>
              <w:pBdr>
                <w:bottom w:val="double" w:sz="4" w:space="1" w:color="auto"/>
              </w:pBdr>
              <w:spacing w:line="500" w:lineRule="exact"/>
              <w:jc w:val="right"/>
              <w:rPr>
                <w:rFonts w:cs="Angsana New"/>
              </w:rPr>
            </w:pPr>
            <w:r w:rsidRPr="00940469">
              <w:rPr>
                <w:rFonts w:cs="Angsana New"/>
              </w:rPr>
              <w:t>31,941,197</w:t>
            </w:r>
          </w:p>
        </w:tc>
      </w:tr>
    </w:tbl>
    <w:p w14:paraId="5BCA1844" w14:textId="77777777" w:rsidR="00BC5E22" w:rsidRPr="005B3040" w:rsidRDefault="00BC5E22">
      <w:pPr>
        <w:overflowPunct/>
        <w:autoSpaceDE/>
        <w:autoSpaceDN/>
        <w:adjustRightInd/>
        <w:textAlignment w:val="auto"/>
        <w:rPr>
          <w:rFonts w:cs="Angsana New"/>
          <w:cs/>
        </w:rPr>
      </w:pPr>
      <w:r w:rsidRPr="005B3040">
        <w:rPr>
          <w:rFonts w:cs="Angsana New"/>
          <w:cs/>
        </w:rPr>
        <w:br w:type="page"/>
      </w:r>
    </w:p>
    <w:p w14:paraId="7311D39F" w14:textId="6B77BD8D" w:rsidR="00BC5E22" w:rsidRDefault="00EF79DB" w:rsidP="00B54C1A">
      <w:pPr>
        <w:spacing w:before="120" w:line="440" w:lineRule="exact"/>
        <w:ind w:left="540" w:hanging="540"/>
        <w:rPr>
          <w:rFonts w:cs="Angsana New"/>
          <w:b/>
          <w:bCs/>
        </w:rPr>
      </w:pPr>
      <w:r w:rsidRPr="005B3040">
        <w:rPr>
          <w:rFonts w:cs="Angsana New"/>
          <w:b/>
          <w:bCs/>
        </w:rPr>
        <w:lastRenderedPageBreak/>
        <w:t>1</w:t>
      </w:r>
      <w:r w:rsidR="00C84901">
        <w:rPr>
          <w:rFonts w:cs="Angsana New"/>
          <w:b/>
          <w:bCs/>
        </w:rPr>
        <w:t>7</w:t>
      </w:r>
      <w:r w:rsidRPr="005B3040">
        <w:rPr>
          <w:rFonts w:cs="Angsana New"/>
          <w:b/>
          <w:bCs/>
        </w:rPr>
        <w:t>.</w:t>
      </w:r>
      <w:r w:rsidRPr="005B3040">
        <w:rPr>
          <w:rFonts w:cs="Angsana New"/>
          <w:b/>
          <w:bCs/>
        </w:rPr>
        <w:tab/>
      </w:r>
      <w:r w:rsidR="00664E6E" w:rsidRPr="00664E6E">
        <w:rPr>
          <w:rFonts w:cs="Angsana New"/>
          <w:b/>
          <w:bCs/>
        </w:rPr>
        <w:t>PROVISIONS</w:t>
      </w:r>
    </w:p>
    <w:tbl>
      <w:tblPr>
        <w:tblStyle w:val="TableGrid"/>
        <w:tblW w:w="941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8"/>
        <w:gridCol w:w="1150"/>
        <w:gridCol w:w="1530"/>
        <w:gridCol w:w="1260"/>
        <w:gridCol w:w="1370"/>
        <w:gridCol w:w="1260"/>
      </w:tblGrid>
      <w:tr w:rsidR="00597148" w:rsidRPr="00CB27C5" w14:paraId="3B73920D" w14:textId="77777777" w:rsidTr="00CA61B0">
        <w:tc>
          <w:tcPr>
            <w:tcW w:w="2848" w:type="dxa"/>
          </w:tcPr>
          <w:p w14:paraId="45D6BA38" w14:textId="77777777" w:rsidR="00597148" w:rsidRPr="00CB27C5" w:rsidRDefault="00597148" w:rsidP="0059544B">
            <w:pPr>
              <w:spacing w:line="440" w:lineRule="exact"/>
              <w:jc w:val="thaiDistribute"/>
              <w:rPr>
                <w:rFonts w:cs="Angsana New"/>
                <w:sz w:val="28"/>
                <w:szCs w:val="28"/>
              </w:rPr>
            </w:pPr>
          </w:p>
        </w:tc>
        <w:tc>
          <w:tcPr>
            <w:tcW w:w="6570" w:type="dxa"/>
            <w:gridSpan w:val="5"/>
          </w:tcPr>
          <w:p w14:paraId="59B2CD1C" w14:textId="389A4A42" w:rsidR="00597148" w:rsidRPr="00CB27C5" w:rsidRDefault="00A86A68" w:rsidP="0059544B">
            <w:pPr>
              <w:pBdr>
                <w:bottom w:val="single" w:sz="4" w:space="1" w:color="auto"/>
              </w:pBdr>
              <w:spacing w:line="440" w:lineRule="exact"/>
              <w:jc w:val="right"/>
              <w:rPr>
                <w:rFonts w:cs="Angsana New"/>
                <w:sz w:val="28"/>
                <w:szCs w:val="28"/>
              </w:rPr>
            </w:pPr>
            <w:r w:rsidRPr="00CB27C5">
              <w:rPr>
                <w:rFonts w:cs="Angsana New"/>
                <w:sz w:val="28"/>
                <w:szCs w:val="28"/>
                <w:cs/>
              </w:rPr>
              <w:t>(</w:t>
            </w:r>
            <w:r w:rsidRPr="00CB27C5">
              <w:rPr>
                <w:rFonts w:cs="Angsana New"/>
                <w:sz w:val="28"/>
                <w:szCs w:val="28"/>
              </w:rPr>
              <w:t>Unit : Baht)</w:t>
            </w:r>
          </w:p>
        </w:tc>
      </w:tr>
      <w:tr w:rsidR="00664E6E" w:rsidRPr="00CB27C5" w14:paraId="619D8C45" w14:textId="77777777" w:rsidTr="00CA61B0">
        <w:tc>
          <w:tcPr>
            <w:tcW w:w="2848" w:type="dxa"/>
          </w:tcPr>
          <w:p w14:paraId="5BB6BF42" w14:textId="77777777" w:rsidR="00664E6E" w:rsidRPr="00CB27C5" w:rsidRDefault="00664E6E" w:rsidP="00664E6E">
            <w:pPr>
              <w:spacing w:line="440" w:lineRule="exact"/>
              <w:jc w:val="thaiDistribute"/>
              <w:rPr>
                <w:rFonts w:cs="Angsana New"/>
                <w:sz w:val="28"/>
                <w:szCs w:val="28"/>
              </w:rPr>
            </w:pPr>
          </w:p>
        </w:tc>
        <w:tc>
          <w:tcPr>
            <w:tcW w:w="1150" w:type="dxa"/>
            <w:vAlign w:val="bottom"/>
          </w:tcPr>
          <w:p w14:paraId="0CD42C35" w14:textId="55B4222C" w:rsidR="00664E6E" w:rsidRPr="00CB27C5" w:rsidRDefault="00CA61B0" w:rsidP="00664E6E">
            <w:pPr>
              <w:spacing w:line="440" w:lineRule="exact"/>
              <w:jc w:val="center"/>
              <w:rPr>
                <w:rFonts w:cs="Angsana New"/>
                <w:sz w:val="28"/>
                <w:szCs w:val="28"/>
              </w:rPr>
            </w:pPr>
            <w:r w:rsidRPr="00CB27C5">
              <w:rPr>
                <w:rFonts w:cs="Angsana New"/>
                <w:sz w:val="28"/>
                <w:szCs w:val="28"/>
              </w:rPr>
              <w:t>Warranty</w:t>
            </w:r>
          </w:p>
        </w:tc>
        <w:tc>
          <w:tcPr>
            <w:tcW w:w="1530" w:type="dxa"/>
          </w:tcPr>
          <w:p w14:paraId="42B0AFF1" w14:textId="1A6795CD" w:rsidR="00664E6E" w:rsidRPr="00CB27C5" w:rsidRDefault="00664E6E" w:rsidP="00664E6E">
            <w:pPr>
              <w:spacing w:line="440" w:lineRule="exact"/>
              <w:jc w:val="center"/>
              <w:rPr>
                <w:rFonts w:cs="Angsana New"/>
                <w:sz w:val="28"/>
                <w:szCs w:val="28"/>
                <w:cs/>
              </w:rPr>
            </w:pPr>
            <w:r w:rsidRPr="00CB27C5">
              <w:rPr>
                <w:rFonts w:cs="Angsana New"/>
                <w:sz w:val="28"/>
                <w:szCs w:val="28"/>
              </w:rPr>
              <w:t>Estimated costs</w:t>
            </w:r>
          </w:p>
        </w:tc>
        <w:tc>
          <w:tcPr>
            <w:tcW w:w="1260" w:type="dxa"/>
          </w:tcPr>
          <w:p w14:paraId="0F5A7D5B" w14:textId="788EF857" w:rsidR="00664E6E" w:rsidRPr="00CB27C5" w:rsidRDefault="00664E6E" w:rsidP="00664E6E">
            <w:pPr>
              <w:spacing w:line="440" w:lineRule="exact"/>
              <w:jc w:val="center"/>
              <w:rPr>
                <w:rFonts w:cs="Angsana New"/>
                <w:sz w:val="28"/>
                <w:szCs w:val="28"/>
              </w:rPr>
            </w:pPr>
            <w:r w:rsidRPr="00CB27C5">
              <w:rPr>
                <w:rFonts w:cs="Angsana New"/>
                <w:sz w:val="28"/>
                <w:szCs w:val="28"/>
              </w:rPr>
              <w:t xml:space="preserve">Provisions </w:t>
            </w:r>
          </w:p>
        </w:tc>
        <w:tc>
          <w:tcPr>
            <w:tcW w:w="1370" w:type="dxa"/>
          </w:tcPr>
          <w:p w14:paraId="1D87C681" w14:textId="42BC4E57" w:rsidR="00664E6E" w:rsidRPr="00CB27C5" w:rsidRDefault="00664E6E" w:rsidP="00664E6E">
            <w:pPr>
              <w:spacing w:line="440" w:lineRule="exact"/>
              <w:jc w:val="center"/>
              <w:rPr>
                <w:rFonts w:cs="Angsana New"/>
                <w:sz w:val="28"/>
                <w:szCs w:val="28"/>
              </w:rPr>
            </w:pPr>
            <w:r w:rsidRPr="00CB27C5">
              <w:rPr>
                <w:rFonts w:cs="Angsana New"/>
                <w:sz w:val="28"/>
                <w:szCs w:val="28"/>
              </w:rPr>
              <w:t xml:space="preserve">Provisions </w:t>
            </w:r>
          </w:p>
        </w:tc>
        <w:tc>
          <w:tcPr>
            <w:tcW w:w="1260" w:type="dxa"/>
            <w:vAlign w:val="bottom"/>
          </w:tcPr>
          <w:p w14:paraId="7CD71069" w14:textId="754F06AB" w:rsidR="00664E6E" w:rsidRPr="00CB27C5" w:rsidRDefault="00CA61B0" w:rsidP="00664E6E">
            <w:pPr>
              <w:spacing w:line="440" w:lineRule="exact"/>
              <w:jc w:val="center"/>
              <w:rPr>
                <w:rFonts w:cs="Angsana New"/>
                <w:sz w:val="28"/>
                <w:szCs w:val="28"/>
              </w:rPr>
            </w:pPr>
            <w:r w:rsidRPr="00CB27C5">
              <w:rPr>
                <w:rFonts w:cs="Angsana New"/>
                <w:sz w:val="28"/>
                <w:szCs w:val="28"/>
              </w:rPr>
              <w:t>Total</w:t>
            </w:r>
          </w:p>
        </w:tc>
      </w:tr>
      <w:tr w:rsidR="00597148" w:rsidRPr="00CB27C5" w14:paraId="1D7CC340" w14:textId="77777777" w:rsidTr="00CA61B0">
        <w:tc>
          <w:tcPr>
            <w:tcW w:w="2848" w:type="dxa"/>
          </w:tcPr>
          <w:p w14:paraId="610B1A42" w14:textId="77777777" w:rsidR="00597148" w:rsidRPr="00CB27C5" w:rsidRDefault="00597148" w:rsidP="0059544B">
            <w:pPr>
              <w:spacing w:line="440" w:lineRule="exact"/>
              <w:jc w:val="thaiDistribute"/>
              <w:rPr>
                <w:rFonts w:cs="Angsana New"/>
                <w:sz w:val="28"/>
                <w:szCs w:val="28"/>
              </w:rPr>
            </w:pPr>
          </w:p>
        </w:tc>
        <w:tc>
          <w:tcPr>
            <w:tcW w:w="1150" w:type="dxa"/>
            <w:vAlign w:val="bottom"/>
          </w:tcPr>
          <w:p w14:paraId="01FB3391" w14:textId="7BB3A1A0" w:rsidR="00597148" w:rsidRPr="00CB27C5" w:rsidRDefault="00597148" w:rsidP="0059544B">
            <w:pPr>
              <w:spacing w:line="440" w:lineRule="exact"/>
              <w:jc w:val="center"/>
              <w:rPr>
                <w:rFonts w:cs="Angsana New"/>
                <w:sz w:val="28"/>
                <w:szCs w:val="28"/>
                <w:cs/>
              </w:rPr>
            </w:pPr>
          </w:p>
        </w:tc>
        <w:tc>
          <w:tcPr>
            <w:tcW w:w="1530" w:type="dxa"/>
          </w:tcPr>
          <w:p w14:paraId="1CF5F022" w14:textId="1843B4EF" w:rsidR="00597148" w:rsidRPr="00CB27C5" w:rsidRDefault="00664E6E" w:rsidP="0059544B">
            <w:pPr>
              <w:spacing w:line="440" w:lineRule="exact"/>
              <w:jc w:val="center"/>
              <w:rPr>
                <w:rFonts w:cs="Angsana New"/>
                <w:sz w:val="28"/>
                <w:szCs w:val="28"/>
                <w:cs/>
              </w:rPr>
            </w:pPr>
            <w:r w:rsidRPr="00CB27C5">
              <w:rPr>
                <w:rFonts w:cs="Angsana New"/>
                <w:sz w:val="28"/>
                <w:szCs w:val="28"/>
              </w:rPr>
              <w:t>development</w:t>
            </w:r>
          </w:p>
        </w:tc>
        <w:tc>
          <w:tcPr>
            <w:tcW w:w="1260" w:type="dxa"/>
          </w:tcPr>
          <w:p w14:paraId="220A1382" w14:textId="1FDA1C31" w:rsidR="00597148" w:rsidRPr="00CB27C5" w:rsidRDefault="00664E6E" w:rsidP="0059544B">
            <w:pPr>
              <w:spacing w:line="440" w:lineRule="exact"/>
              <w:jc w:val="center"/>
              <w:rPr>
                <w:rFonts w:cs="Angsana New"/>
                <w:sz w:val="28"/>
                <w:szCs w:val="28"/>
                <w:cs/>
              </w:rPr>
            </w:pPr>
            <w:r w:rsidRPr="00CB27C5">
              <w:rPr>
                <w:rFonts w:cs="Angsana New"/>
                <w:sz w:val="28"/>
                <w:szCs w:val="28"/>
              </w:rPr>
              <w:t>from</w:t>
            </w:r>
          </w:p>
        </w:tc>
        <w:tc>
          <w:tcPr>
            <w:tcW w:w="1370" w:type="dxa"/>
          </w:tcPr>
          <w:p w14:paraId="779B33D2" w14:textId="727E09A9" w:rsidR="00597148" w:rsidRPr="00CB27C5" w:rsidRDefault="00664E6E" w:rsidP="0059544B">
            <w:pPr>
              <w:spacing w:line="440" w:lineRule="exact"/>
              <w:jc w:val="center"/>
              <w:rPr>
                <w:rFonts w:cs="Angsana New"/>
                <w:sz w:val="28"/>
                <w:szCs w:val="28"/>
                <w:cs/>
              </w:rPr>
            </w:pPr>
            <w:r w:rsidRPr="00CB27C5">
              <w:rPr>
                <w:rFonts w:cs="Angsana New"/>
                <w:sz w:val="28"/>
                <w:szCs w:val="28"/>
              </w:rPr>
              <w:t>from</w:t>
            </w:r>
          </w:p>
        </w:tc>
        <w:tc>
          <w:tcPr>
            <w:tcW w:w="1260" w:type="dxa"/>
            <w:vAlign w:val="bottom"/>
          </w:tcPr>
          <w:p w14:paraId="181FF814" w14:textId="77777777" w:rsidR="00597148" w:rsidRPr="00CB27C5" w:rsidRDefault="00597148" w:rsidP="0059544B">
            <w:pPr>
              <w:spacing w:line="440" w:lineRule="exact"/>
              <w:jc w:val="center"/>
              <w:rPr>
                <w:rFonts w:cs="Angsana New"/>
                <w:sz w:val="28"/>
                <w:szCs w:val="28"/>
                <w:cs/>
              </w:rPr>
            </w:pPr>
          </w:p>
        </w:tc>
      </w:tr>
      <w:tr w:rsidR="00664E6E" w:rsidRPr="00CB27C5" w14:paraId="0A0D8B28" w14:textId="77777777" w:rsidTr="00CA61B0">
        <w:tc>
          <w:tcPr>
            <w:tcW w:w="2848" w:type="dxa"/>
          </w:tcPr>
          <w:p w14:paraId="715F40E4" w14:textId="77777777" w:rsidR="00664E6E" w:rsidRPr="00CB27C5" w:rsidRDefault="00664E6E" w:rsidP="0059544B">
            <w:pPr>
              <w:spacing w:line="440" w:lineRule="exact"/>
              <w:jc w:val="thaiDistribute"/>
              <w:rPr>
                <w:rFonts w:cs="Angsana New"/>
                <w:sz w:val="28"/>
                <w:szCs w:val="28"/>
              </w:rPr>
            </w:pPr>
          </w:p>
        </w:tc>
        <w:tc>
          <w:tcPr>
            <w:tcW w:w="1150" w:type="dxa"/>
            <w:vAlign w:val="bottom"/>
          </w:tcPr>
          <w:p w14:paraId="6E495107" w14:textId="77777777" w:rsidR="00664E6E" w:rsidRPr="00CB27C5" w:rsidRDefault="00664E6E" w:rsidP="0059544B">
            <w:pPr>
              <w:spacing w:line="440" w:lineRule="exact"/>
              <w:jc w:val="center"/>
              <w:rPr>
                <w:rFonts w:cs="Angsana New"/>
                <w:sz w:val="28"/>
                <w:szCs w:val="28"/>
                <w:cs/>
              </w:rPr>
            </w:pPr>
          </w:p>
        </w:tc>
        <w:tc>
          <w:tcPr>
            <w:tcW w:w="1530" w:type="dxa"/>
          </w:tcPr>
          <w:p w14:paraId="0DB67075" w14:textId="2F11E03B" w:rsidR="00664E6E" w:rsidRPr="00CB27C5" w:rsidRDefault="00CA61B0" w:rsidP="0059544B">
            <w:pPr>
              <w:spacing w:line="440" w:lineRule="exact"/>
              <w:jc w:val="center"/>
              <w:rPr>
                <w:rFonts w:cs="Angsana New"/>
                <w:sz w:val="28"/>
                <w:szCs w:val="28"/>
              </w:rPr>
            </w:pPr>
            <w:r w:rsidRPr="00CB27C5">
              <w:rPr>
                <w:rFonts w:cs="Angsana New"/>
                <w:sz w:val="28"/>
                <w:szCs w:val="28"/>
              </w:rPr>
              <w:t>project</w:t>
            </w:r>
          </w:p>
        </w:tc>
        <w:tc>
          <w:tcPr>
            <w:tcW w:w="1260" w:type="dxa"/>
          </w:tcPr>
          <w:p w14:paraId="2B04F62C" w14:textId="17E4AB2C" w:rsidR="00664E6E" w:rsidRPr="00CB27C5" w:rsidRDefault="00CA61B0" w:rsidP="0059544B">
            <w:pPr>
              <w:spacing w:line="440" w:lineRule="exact"/>
              <w:jc w:val="center"/>
              <w:rPr>
                <w:rFonts w:cs="Angsana New"/>
                <w:sz w:val="28"/>
                <w:szCs w:val="28"/>
              </w:rPr>
            </w:pPr>
            <w:r w:rsidRPr="00CB27C5">
              <w:rPr>
                <w:rFonts w:cs="Angsana New"/>
                <w:sz w:val="28"/>
                <w:szCs w:val="28"/>
              </w:rPr>
              <w:t>of assets</w:t>
            </w:r>
          </w:p>
        </w:tc>
        <w:tc>
          <w:tcPr>
            <w:tcW w:w="1370" w:type="dxa"/>
          </w:tcPr>
          <w:p w14:paraId="7864BC44" w14:textId="481F6EFF" w:rsidR="00664E6E" w:rsidRPr="00CB27C5" w:rsidRDefault="00664E6E" w:rsidP="0059544B">
            <w:pPr>
              <w:spacing w:line="440" w:lineRule="exact"/>
              <w:jc w:val="center"/>
              <w:rPr>
                <w:rFonts w:cs="Angsana New"/>
                <w:sz w:val="28"/>
                <w:szCs w:val="28"/>
              </w:rPr>
            </w:pPr>
            <w:r w:rsidRPr="00CB27C5">
              <w:rPr>
                <w:rFonts w:cs="Angsana New"/>
                <w:sz w:val="28"/>
                <w:szCs w:val="28"/>
              </w:rPr>
              <w:t>Product order</w:t>
            </w:r>
          </w:p>
        </w:tc>
        <w:tc>
          <w:tcPr>
            <w:tcW w:w="1260" w:type="dxa"/>
            <w:vAlign w:val="bottom"/>
          </w:tcPr>
          <w:p w14:paraId="4B976514" w14:textId="77777777" w:rsidR="00664E6E" w:rsidRPr="00CB27C5" w:rsidRDefault="00664E6E" w:rsidP="0059544B">
            <w:pPr>
              <w:spacing w:line="440" w:lineRule="exact"/>
              <w:jc w:val="center"/>
              <w:rPr>
                <w:rFonts w:cs="Angsana New"/>
                <w:sz w:val="28"/>
                <w:szCs w:val="28"/>
                <w:cs/>
              </w:rPr>
            </w:pPr>
          </w:p>
        </w:tc>
      </w:tr>
      <w:tr w:rsidR="00664E6E" w:rsidRPr="00CB27C5" w14:paraId="429DE4AE" w14:textId="77777777" w:rsidTr="00CA61B0">
        <w:tc>
          <w:tcPr>
            <w:tcW w:w="2848" w:type="dxa"/>
          </w:tcPr>
          <w:p w14:paraId="565B39A0" w14:textId="77777777" w:rsidR="00664E6E" w:rsidRPr="00CB27C5" w:rsidRDefault="00664E6E" w:rsidP="00664E6E">
            <w:pPr>
              <w:spacing w:line="440" w:lineRule="exact"/>
              <w:jc w:val="thaiDistribute"/>
              <w:rPr>
                <w:rFonts w:cs="Angsana New"/>
                <w:sz w:val="28"/>
                <w:szCs w:val="28"/>
              </w:rPr>
            </w:pPr>
          </w:p>
        </w:tc>
        <w:tc>
          <w:tcPr>
            <w:tcW w:w="1150" w:type="dxa"/>
            <w:vAlign w:val="bottom"/>
          </w:tcPr>
          <w:p w14:paraId="04BEA4FE" w14:textId="0CB34D96" w:rsidR="00664E6E" w:rsidRPr="00CB27C5" w:rsidRDefault="00664E6E" w:rsidP="00664E6E">
            <w:pPr>
              <w:pBdr>
                <w:bottom w:val="single" w:sz="4" w:space="1" w:color="auto"/>
              </w:pBdr>
              <w:spacing w:line="440" w:lineRule="exact"/>
              <w:jc w:val="center"/>
              <w:rPr>
                <w:rFonts w:cs="Angsana New"/>
                <w:sz w:val="28"/>
                <w:szCs w:val="28"/>
                <w:cs/>
              </w:rPr>
            </w:pPr>
          </w:p>
        </w:tc>
        <w:tc>
          <w:tcPr>
            <w:tcW w:w="1530" w:type="dxa"/>
            <w:vAlign w:val="bottom"/>
          </w:tcPr>
          <w:p w14:paraId="20CC4D09" w14:textId="74279F29" w:rsidR="00664E6E" w:rsidRPr="00CB27C5" w:rsidRDefault="00664E6E" w:rsidP="00664E6E">
            <w:pPr>
              <w:pBdr>
                <w:bottom w:val="single" w:sz="4" w:space="1" w:color="auto"/>
              </w:pBdr>
              <w:spacing w:line="440" w:lineRule="exact"/>
              <w:jc w:val="center"/>
              <w:rPr>
                <w:rFonts w:cs="Angsana New"/>
                <w:sz w:val="28"/>
                <w:szCs w:val="28"/>
                <w:cs/>
              </w:rPr>
            </w:pPr>
          </w:p>
        </w:tc>
        <w:tc>
          <w:tcPr>
            <w:tcW w:w="1260" w:type="dxa"/>
            <w:vAlign w:val="bottom"/>
          </w:tcPr>
          <w:p w14:paraId="58B424EA" w14:textId="0680D7D5" w:rsidR="00664E6E" w:rsidRPr="00CB27C5" w:rsidRDefault="00664E6E" w:rsidP="00664E6E">
            <w:pPr>
              <w:pBdr>
                <w:bottom w:val="single" w:sz="4" w:space="1" w:color="auto"/>
              </w:pBdr>
              <w:spacing w:line="440" w:lineRule="exact"/>
              <w:jc w:val="center"/>
              <w:rPr>
                <w:rFonts w:cs="Angsana New"/>
                <w:sz w:val="28"/>
                <w:szCs w:val="28"/>
                <w:cs/>
              </w:rPr>
            </w:pPr>
          </w:p>
        </w:tc>
        <w:tc>
          <w:tcPr>
            <w:tcW w:w="1370" w:type="dxa"/>
            <w:vAlign w:val="bottom"/>
          </w:tcPr>
          <w:p w14:paraId="11F90C43" w14:textId="526AB58B" w:rsidR="00664E6E" w:rsidRPr="00CB27C5" w:rsidRDefault="00664E6E" w:rsidP="00664E6E">
            <w:pPr>
              <w:pBdr>
                <w:bottom w:val="single" w:sz="4" w:space="1" w:color="auto"/>
              </w:pBdr>
              <w:spacing w:line="440" w:lineRule="exact"/>
              <w:jc w:val="center"/>
              <w:rPr>
                <w:rFonts w:cs="Angsana New"/>
                <w:sz w:val="28"/>
                <w:szCs w:val="28"/>
                <w:cs/>
              </w:rPr>
            </w:pPr>
            <w:r w:rsidRPr="00CB27C5">
              <w:rPr>
                <w:rFonts w:cs="Angsana New"/>
                <w:sz w:val="28"/>
                <w:szCs w:val="28"/>
              </w:rPr>
              <w:t>commitment</w:t>
            </w:r>
          </w:p>
        </w:tc>
        <w:tc>
          <w:tcPr>
            <w:tcW w:w="1260" w:type="dxa"/>
            <w:vAlign w:val="bottom"/>
          </w:tcPr>
          <w:p w14:paraId="1A58255B" w14:textId="4B0AB859" w:rsidR="00664E6E" w:rsidRPr="00CB27C5" w:rsidRDefault="00664E6E" w:rsidP="00664E6E">
            <w:pPr>
              <w:pBdr>
                <w:bottom w:val="single" w:sz="4" w:space="1" w:color="auto"/>
              </w:pBdr>
              <w:spacing w:line="440" w:lineRule="exact"/>
              <w:jc w:val="center"/>
              <w:rPr>
                <w:rFonts w:cs="Angsana New"/>
                <w:sz w:val="28"/>
                <w:szCs w:val="28"/>
                <w:cs/>
              </w:rPr>
            </w:pPr>
          </w:p>
        </w:tc>
      </w:tr>
      <w:tr w:rsidR="00597148" w:rsidRPr="00CB27C5" w14:paraId="5EC87791" w14:textId="77777777" w:rsidTr="00CA61B0">
        <w:tc>
          <w:tcPr>
            <w:tcW w:w="2848" w:type="dxa"/>
          </w:tcPr>
          <w:p w14:paraId="6E6B08F0" w14:textId="2DF84948" w:rsidR="00597148" w:rsidRPr="00CB27C5" w:rsidRDefault="00664E6E" w:rsidP="00664E6E">
            <w:pPr>
              <w:spacing w:line="440" w:lineRule="exact"/>
              <w:jc w:val="thaiDistribute"/>
              <w:rPr>
                <w:rFonts w:cs="Angsana New"/>
                <w:sz w:val="28"/>
                <w:szCs w:val="28"/>
                <w:cs/>
              </w:rPr>
            </w:pPr>
            <w:r w:rsidRPr="00CB27C5">
              <w:rPr>
                <w:rFonts w:cs="Angsana New"/>
                <w:sz w:val="28"/>
                <w:szCs w:val="28"/>
              </w:rPr>
              <w:t>Balance as at January 1, 2021</w:t>
            </w:r>
          </w:p>
        </w:tc>
        <w:tc>
          <w:tcPr>
            <w:tcW w:w="1150" w:type="dxa"/>
          </w:tcPr>
          <w:p w14:paraId="1B42CF82" w14:textId="77777777" w:rsidR="00597148" w:rsidRPr="00CB27C5" w:rsidRDefault="00597148" w:rsidP="0059544B">
            <w:pPr>
              <w:pBdr>
                <w:bottom w:val="double" w:sz="4" w:space="1" w:color="auto"/>
              </w:pBdr>
              <w:spacing w:line="440" w:lineRule="exact"/>
              <w:jc w:val="right"/>
              <w:rPr>
                <w:rFonts w:cs="Angsana New"/>
                <w:sz w:val="28"/>
                <w:szCs w:val="28"/>
              </w:rPr>
            </w:pPr>
            <w:r w:rsidRPr="00CB27C5">
              <w:rPr>
                <w:rFonts w:cs="Angsana New"/>
                <w:sz w:val="28"/>
                <w:szCs w:val="28"/>
              </w:rPr>
              <w:t>297,736</w:t>
            </w:r>
          </w:p>
        </w:tc>
        <w:tc>
          <w:tcPr>
            <w:tcW w:w="1530" w:type="dxa"/>
          </w:tcPr>
          <w:p w14:paraId="6D1F6C7D" w14:textId="77777777" w:rsidR="00597148" w:rsidRPr="00CB27C5" w:rsidRDefault="00597148" w:rsidP="00664E6E">
            <w:pPr>
              <w:pBdr>
                <w:bottom w:val="double" w:sz="4" w:space="1" w:color="auto"/>
              </w:pBdr>
              <w:spacing w:line="440" w:lineRule="exact"/>
              <w:jc w:val="right"/>
              <w:rPr>
                <w:rFonts w:cs="Angsana New"/>
                <w:sz w:val="28"/>
                <w:szCs w:val="28"/>
              </w:rPr>
            </w:pPr>
            <w:r w:rsidRPr="00CB27C5">
              <w:rPr>
                <w:rFonts w:cs="Angsana New"/>
                <w:sz w:val="28"/>
                <w:szCs w:val="28"/>
              </w:rPr>
              <w:t>2,323,114</w:t>
            </w:r>
          </w:p>
        </w:tc>
        <w:tc>
          <w:tcPr>
            <w:tcW w:w="1260" w:type="dxa"/>
          </w:tcPr>
          <w:p w14:paraId="6991F570" w14:textId="77777777" w:rsidR="00597148" w:rsidRPr="00CB27C5" w:rsidRDefault="00597148" w:rsidP="0059544B">
            <w:pPr>
              <w:pBdr>
                <w:bottom w:val="double" w:sz="4" w:space="1" w:color="auto"/>
              </w:pBdr>
              <w:spacing w:line="440" w:lineRule="exact"/>
              <w:jc w:val="right"/>
              <w:rPr>
                <w:rFonts w:cs="Angsana New"/>
                <w:sz w:val="28"/>
                <w:szCs w:val="28"/>
              </w:rPr>
            </w:pPr>
            <w:r w:rsidRPr="00CB27C5">
              <w:rPr>
                <w:rFonts w:cs="Angsana New"/>
                <w:sz w:val="28"/>
                <w:szCs w:val="28"/>
              </w:rPr>
              <w:t>278,015</w:t>
            </w:r>
          </w:p>
        </w:tc>
        <w:tc>
          <w:tcPr>
            <w:tcW w:w="1370" w:type="dxa"/>
          </w:tcPr>
          <w:p w14:paraId="1F81B79C" w14:textId="77777777" w:rsidR="00597148" w:rsidRPr="00CB27C5" w:rsidRDefault="00597148" w:rsidP="0059544B">
            <w:pPr>
              <w:pBdr>
                <w:bottom w:val="double" w:sz="4" w:space="1" w:color="auto"/>
              </w:pBdr>
              <w:spacing w:line="440" w:lineRule="exact"/>
              <w:jc w:val="right"/>
              <w:rPr>
                <w:rFonts w:cs="Angsana New"/>
                <w:sz w:val="28"/>
                <w:szCs w:val="28"/>
              </w:rPr>
            </w:pPr>
            <w:r w:rsidRPr="00CB27C5">
              <w:rPr>
                <w:rFonts w:cs="Angsana New"/>
                <w:sz w:val="28"/>
                <w:szCs w:val="28"/>
              </w:rPr>
              <w:t>-</w:t>
            </w:r>
          </w:p>
        </w:tc>
        <w:tc>
          <w:tcPr>
            <w:tcW w:w="1260" w:type="dxa"/>
          </w:tcPr>
          <w:p w14:paraId="4E6DA10E" w14:textId="77777777" w:rsidR="00597148" w:rsidRPr="00CB27C5" w:rsidRDefault="00597148" w:rsidP="0059544B">
            <w:pPr>
              <w:pBdr>
                <w:bottom w:val="double" w:sz="4" w:space="1" w:color="auto"/>
              </w:pBdr>
              <w:spacing w:line="440" w:lineRule="exact"/>
              <w:jc w:val="right"/>
              <w:rPr>
                <w:rFonts w:cs="Angsana New"/>
                <w:sz w:val="28"/>
                <w:szCs w:val="28"/>
                <w:highlight w:val="magenta"/>
              </w:rPr>
            </w:pPr>
            <w:r w:rsidRPr="00CB27C5">
              <w:rPr>
                <w:rFonts w:cs="Angsana New"/>
                <w:sz w:val="28"/>
                <w:szCs w:val="28"/>
              </w:rPr>
              <w:t>2,898,865</w:t>
            </w:r>
          </w:p>
        </w:tc>
      </w:tr>
      <w:tr w:rsidR="00664E6E" w:rsidRPr="00CB27C5" w14:paraId="3CF3AEC4" w14:textId="77777777" w:rsidTr="00CA61B0">
        <w:tc>
          <w:tcPr>
            <w:tcW w:w="2848" w:type="dxa"/>
          </w:tcPr>
          <w:p w14:paraId="4B9FDB94" w14:textId="34CAB001" w:rsidR="00664E6E" w:rsidRPr="00CB27C5" w:rsidRDefault="00664E6E" w:rsidP="00664E6E">
            <w:pPr>
              <w:spacing w:line="440" w:lineRule="exact"/>
              <w:ind w:left="34"/>
              <w:rPr>
                <w:rFonts w:cs="Angsana New"/>
                <w:sz w:val="28"/>
                <w:szCs w:val="28"/>
                <w:cs/>
              </w:rPr>
            </w:pPr>
            <w:r w:rsidRPr="00CB27C5">
              <w:rPr>
                <w:rFonts w:cs="Angsana New"/>
                <w:sz w:val="28"/>
                <w:szCs w:val="28"/>
              </w:rPr>
              <w:t>Recognition during year</w:t>
            </w:r>
          </w:p>
        </w:tc>
        <w:tc>
          <w:tcPr>
            <w:tcW w:w="1150" w:type="dxa"/>
          </w:tcPr>
          <w:p w14:paraId="4EB797CE" w14:textId="77777777" w:rsidR="00664E6E" w:rsidRPr="00CB27C5" w:rsidRDefault="00664E6E" w:rsidP="00664E6E">
            <w:pPr>
              <w:spacing w:line="440" w:lineRule="exact"/>
              <w:ind w:firstLine="630"/>
              <w:jc w:val="right"/>
              <w:rPr>
                <w:rFonts w:cs="Angsana New"/>
                <w:sz w:val="28"/>
                <w:szCs w:val="28"/>
              </w:rPr>
            </w:pPr>
            <w:r w:rsidRPr="00CB27C5">
              <w:rPr>
                <w:rFonts w:cs="Angsana New"/>
                <w:sz w:val="28"/>
                <w:szCs w:val="28"/>
              </w:rPr>
              <w:t>-</w:t>
            </w:r>
          </w:p>
        </w:tc>
        <w:tc>
          <w:tcPr>
            <w:tcW w:w="1530" w:type="dxa"/>
          </w:tcPr>
          <w:p w14:paraId="744787E9" w14:textId="77777777" w:rsidR="00664E6E" w:rsidRPr="00CB27C5" w:rsidRDefault="00664E6E" w:rsidP="00664E6E">
            <w:pPr>
              <w:spacing w:line="440" w:lineRule="exact"/>
              <w:ind w:firstLine="630"/>
              <w:jc w:val="right"/>
              <w:rPr>
                <w:rFonts w:cs="Angsana New"/>
                <w:sz w:val="28"/>
                <w:szCs w:val="28"/>
              </w:rPr>
            </w:pPr>
            <w:r w:rsidRPr="00CB27C5">
              <w:rPr>
                <w:rFonts w:cs="Angsana New"/>
                <w:sz w:val="28"/>
                <w:szCs w:val="28"/>
              </w:rPr>
              <w:t>963,914</w:t>
            </w:r>
          </w:p>
        </w:tc>
        <w:tc>
          <w:tcPr>
            <w:tcW w:w="1260" w:type="dxa"/>
          </w:tcPr>
          <w:p w14:paraId="7735D9D2" w14:textId="77777777" w:rsidR="00664E6E" w:rsidRPr="00CB27C5" w:rsidRDefault="00664E6E" w:rsidP="00664E6E">
            <w:pPr>
              <w:spacing w:line="440" w:lineRule="exact"/>
              <w:jc w:val="right"/>
              <w:rPr>
                <w:rFonts w:cs="Angsana New"/>
                <w:sz w:val="28"/>
                <w:szCs w:val="28"/>
              </w:rPr>
            </w:pPr>
            <w:r w:rsidRPr="00CB27C5">
              <w:rPr>
                <w:rFonts w:cs="Angsana New"/>
                <w:sz w:val="28"/>
                <w:szCs w:val="28"/>
              </w:rPr>
              <w:t>14,596</w:t>
            </w:r>
          </w:p>
        </w:tc>
        <w:tc>
          <w:tcPr>
            <w:tcW w:w="1370" w:type="dxa"/>
          </w:tcPr>
          <w:p w14:paraId="67F247F2" w14:textId="77777777" w:rsidR="00664E6E" w:rsidRPr="00CB27C5" w:rsidRDefault="00664E6E" w:rsidP="00664E6E">
            <w:pPr>
              <w:spacing w:line="440" w:lineRule="exact"/>
              <w:jc w:val="right"/>
              <w:rPr>
                <w:rFonts w:cs="Angsana New"/>
                <w:sz w:val="28"/>
                <w:szCs w:val="28"/>
                <w:highlight w:val="yellow"/>
              </w:rPr>
            </w:pPr>
            <w:r w:rsidRPr="00CB27C5">
              <w:rPr>
                <w:rFonts w:cs="Angsana New"/>
                <w:sz w:val="28"/>
                <w:szCs w:val="28"/>
              </w:rPr>
              <w:t>377,879</w:t>
            </w:r>
          </w:p>
        </w:tc>
        <w:tc>
          <w:tcPr>
            <w:tcW w:w="1260" w:type="dxa"/>
          </w:tcPr>
          <w:p w14:paraId="54BEF617" w14:textId="77777777" w:rsidR="00664E6E" w:rsidRPr="00CB27C5" w:rsidRDefault="00664E6E" w:rsidP="00664E6E">
            <w:pPr>
              <w:spacing w:line="440" w:lineRule="exact"/>
              <w:jc w:val="right"/>
              <w:rPr>
                <w:rFonts w:cs="Angsana New"/>
                <w:sz w:val="28"/>
                <w:szCs w:val="28"/>
                <w:highlight w:val="yellow"/>
              </w:rPr>
            </w:pPr>
            <w:r w:rsidRPr="00CB27C5">
              <w:rPr>
                <w:rFonts w:cs="Angsana New"/>
                <w:sz w:val="28"/>
                <w:szCs w:val="28"/>
              </w:rPr>
              <w:t>1,356,389</w:t>
            </w:r>
          </w:p>
        </w:tc>
      </w:tr>
      <w:tr w:rsidR="00664E6E" w:rsidRPr="00CB27C5" w14:paraId="1670748F" w14:textId="77777777" w:rsidTr="00CA61B0">
        <w:tc>
          <w:tcPr>
            <w:tcW w:w="2848" w:type="dxa"/>
          </w:tcPr>
          <w:p w14:paraId="6B8469F2" w14:textId="406F5444" w:rsidR="00664E6E" w:rsidRPr="00CB27C5" w:rsidRDefault="00664E6E" w:rsidP="00664E6E">
            <w:pPr>
              <w:spacing w:line="440" w:lineRule="exact"/>
              <w:ind w:left="34"/>
              <w:rPr>
                <w:rFonts w:cs="Angsana New"/>
                <w:sz w:val="28"/>
                <w:szCs w:val="28"/>
              </w:rPr>
            </w:pPr>
            <w:r w:rsidRPr="00CB27C5">
              <w:rPr>
                <w:rFonts w:cs="Angsana New"/>
                <w:sz w:val="28"/>
                <w:szCs w:val="28"/>
              </w:rPr>
              <w:t>Decrease during year</w:t>
            </w:r>
          </w:p>
        </w:tc>
        <w:tc>
          <w:tcPr>
            <w:tcW w:w="1150" w:type="dxa"/>
            <w:vAlign w:val="bottom"/>
          </w:tcPr>
          <w:p w14:paraId="51E15376" w14:textId="77777777" w:rsidR="00664E6E" w:rsidRPr="00CB27C5" w:rsidRDefault="00664E6E" w:rsidP="00664E6E">
            <w:pPr>
              <w:pBdr>
                <w:bottom w:val="single" w:sz="4" w:space="1" w:color="auto"/>
              </w:pBdr>
              <w:spacing w:line="440" w:lineRule="exact"/>
              <w:ind w:firstLine="50"/>
              <w:jc w:val="right"/>
              <w:rPr>
                <w:rFonts w:cs="Angsana New"/>
                <w:sz w:val="28"/>
                <w:szCs w:val="28"/>
              </w:rPr>
            </w:pPr>
            <w:r w:rsidRPr="00CB27C5">
              <w:rPr>
                <w:rFonts w:cs="Angsana New"/>
                <w:sz w:val="28"/>
                <w:szCs w:val="28"/>
              </w:rPr>
              <w:t>(297,736)</w:t>
            </w:r>
          </w:p>
        </w:tc>
        <w:tc>
          <w:tcPr>
            <w:tcW w:w="1530" w:type="dxa"/>
            <w:vAlign w:val="bottom"/>
          </w:tcPr>
          <w:p w14:paraId="4C4BBB18" w14:textId="77777777" w:rsidR="00664E6E" w:rsidRPr="00CB27C5" w:rsidRDefault="00664E6E" w:rsidP="00664E6E">
            <w:pPr>
              <w:pBdr>
                <w:bottom w:val="single" w:sz="4" w:space="1" w:color="auto"/>
              </w:pBdr>
              <w:spacing w:line="440" w:lineRule="exact"/>
              <w:jc w:val="right"/>
              <w:rPr>
                <w:rFonts w:cs="Angsana New"/>
                <w:sz w:val="28"/>
                <w:szCs w:val="28"/>
                <w:highlight w:val="yellow"/>
              </w:rPr>
            </w:pPr>
            <w:r w:rsidRPr="00CB27C5">
              <w:rPr>
                <w:rFonts w:cs="Angsana New"/>
                <w:sz w:val="28"/>
                <w:szCs w:val="28"/>
              </w:rPr>
              <w:t>(2,652,474)</w:t>
            </w:r>
          </w:p>
        </w:tc>
        <w:tc>
          <w:tcPr>
            <w:tcW w:w="1260" w:type="dxa"/>
            <w:vAlign w:val="bottom"/>
          </w:tcPr>
          <w:p w14:paraId="105570C5" w14:textId="77777777" w:rsidR="00664E6E" w:rsidRPr="00CB27C5" w:rsidRDefault="00664E6E" w:rsidP="00664E6E">
            <w:pPr>
              <w:pBdr>
                <w:bottom w:val="single" w:sz="4" w:space="1" w:color="auto"/>
              </w:pBdr>
              <w:spacing w:line="440" w:lineRule="exact"/>
              <w:jc w:val="right"/>
              <w:rPr>
                <w:rFonts w:cs="Angsana New"/>
                <w:sz w:val="28"/>
                <w:szCs w:val="28"/>
              </w:rPr>
            </w:pPr>
            <w:r w:rsidRPr="00CB27C5">
              <w:rPr>
                <w:rFonts w:cs="Angsana New"/>
                <w:sz w:val="28"/>
                <w:szCs w:val="28"/>
              </w:rPr>
              <w:t>-</w:t>
            </w:r>
          </w:p>
        </w:tc>
        <w:tc>
          <w:tcPr>
            <w:tcW w:w="1370" w:type="dxa"/>
            <w:vAlign w:val="bottom"/>
          </w:tcPr>
          <w:p w14:paraId="38D4025E" w14:textId="77777777" w:rsidR="00664E6E" w:rsidRPr="00CB27C5" w:rsidRDefault="00664E6E" w:rsidP="00664E6E">
            <w:pPr>
              <w:pBdr>
                <w:bottom w:val="single" w:sz="4" w:space="1" w:color="auto"/>
              </w:pBdr>
              <w:spacing w:line="440" w:lineRule="exact"/>
              <w:jc w:val="right"/>
              <w:rPr>
                <w:rFonts w:cs="Angsana New"/>
                <w:sz w:val="28"/>
                <w:szCs w:val="28"/>
              </w:rPr>
            </w:pPr>
            <w:r w:rsidRPr="00CB27C5">
              <w:rPr>
                <w:rFonts w:cs="Angsana New"/>
                <w:sz w:val="28"/>
                <w:szCs w:val="28"/>
              </w:rPr>
              <w:t>-</w:t>
            </w:r>
          </w:p>
        </w:tc>
        <w:tc>
          <w:tcPr>
            <w:tcW w:w="1260" w:type="dxa"/>
            <w:vAlign w:val="bottom"/>
          </w:tcPr>
          <w:p w14:paraId="386BB0F5" w14:textId="77777777" w:rsidR="00664E6E" w:rsidRPr="00CB27C5" w:rsidRDefault="00664E6E" w:rsidP="00664E6E">
            <w:pPr>
              <w:pBdr>
                <w:bottom w:val="single" w:sz="4" w:space="1" w:color="auto"/>
              </w:pBdr>
              <w:spacing w:line="440" w:lineRule="exact"/>
              <w:jc w:val="right"/>
              <w:rPr>
                <w:rFonts w:cs="Angsana New"/>
                <w:sz w:val="28"/>
                <w:szCs w:val="28"/>
                <w:highlight w:val="yellow"/>
              </w:rPr>
            </w:pPr>
            <w:r w:rsidRPr="00CB27C5">
              <w:rPr>
                <w:rFonts w:cs="Angsana New"/>
                <w:sz w:val="28"/>
                <w:szCs w:val="28"/>
              </w:rPr>
              <w:t>(2,950,210)</w:t>
            </w:r>
          </w:p>
        </w:tc>
      </w:tr>
      <w:tr w:rsidR="00597148" w:rsidRPr="00CB27C5" w14:paraId="5D83771A" w14:textId="77777777" w:rsidTr="00CA61B0">
        <w:tc>
          <w:tcPr>
            <w:tcW w:w="2848" w:type="dxa"/>
          </w:tcPr>
          <w:p w14:paraId="73344559" w14:textId="780993BD" w:rsidR="00597148" w:rsidRPr="00CB27C5" w:rsidRDefault="00664E6E" w:rsidP="00CA61B0">
            <w:pPr>
              <w:spacing w:line="440" w:lineRule="exact"/>
              <w:jc w:val="thaiDistribute"/>
              <w:rPr>
                <w:rFonts w:cs="Angsana New"/>
                <w:sz w:val="28"/>
                <w:szCs w:val="28"/>
                <w:cs/>
              </w:rPr>
            </w:pPr>
            <w:r w:rsidRPr="00CB27C5">
              <w:rPr>
                <w:rFonts w:cs="Angsana New"/>
                <w:sz w:val="28"/>
                <w:szCs w:val="28"/>
              </w:rPr>
              <w:t>Balance as at</w:t>
            </w:r>
            <w:r w:rsidR="00CA61B0" w:rsidRPr="00CB27C5">
              <w:rPr>
                <w:rFonts w:cs="Angsana New"/>
                <w:sz w:val="28"/>
                <w:szCs w:val="28"/>
              </w:rPr>
              <w:t xml:space="preserve"> December 31, 2021</w:t>
            </w:r>
          </w:p>
        </w:tc>
        <w:tc>
          <w:tcPr>
            <w:tcW w:w="1150" w:type="dxa"/>
          </w:tcPr>
          <w:p w14:paraId="37555866" w14:textId="77777777" w:rsidR="00597148" w:rsidRPr="00CB27C5" w:rsidRDefault="00597148" w:rsidP="0059544B">
            <w:pPr>
              <w:spacing w:line="440" w:lineRule="exact"/>
              <w:ind w:firstLine="630"/>
              <w:jc w:val="right"/>
              <w:rPr>
                <w:rFonts w:cs="Angsana New"/>
                <w:sz w:val="28"/>
                <w:szCs w:val="28"/>
                <w:highlight w:val="yellow"/>
              </w:rPr>
            </w:pPr>
          </w:p>
        </w:tc>
        <w:tc>
          <w:tcPr>
            <w:tcW w:w="1530" w:type="dxa"/>
          </w:tcPr>
          <w:p w14:paraId="602D1EA3" w14:textId="77777777" w:rsidR="00597148" w:rsidRPr="00CB27C5" w:rsidRDefault="00597148" w:rsidP="0059544B">
            <w:pPr>
              <w:spacing w:line="440" w:lineRule="exact"/>
              <w:ind w:firstLine="630"/>
              <w:jc w:val="right"/>
              <w:rPr>
                <w:rFonts w:cs="Angsana New"/>
                <w:sz w:val="28"/>
                <w:szCs w:val="28"/>
                <w:highlight w:val="yellow"/>
              </w:rPr>
            </w:pPr>
          </w:p>
        </w:tc>
        <w:tc>
          <w:tcPr>
            <w:tcW w:w="1260" w:type="dxa"/>
          </w:tcPr>
          <w:p w14:paraId="3DFD4E66" w14:textId="77777777" w:rsidR="00597148" w:rsidRPr="00CB27C5" w:rsidRDefault="00597148" w:rsidP="0059544B">
            <w:pPr>
              <w:spacing w:line="440" w:lineRule="exact"/>
              <w:ind w:firstLine="630"/>
              <w:jc w:val="right"/>
              <w:rPr>
                <w:rFonts w:cs="Angsana New"/>
                <w:sz w:val="28"/>
                <w:szCs w:val="28"/>
                <w:highlight w:val="yellow"/>
              </w:rPr>
            </w:pPr>
          </w:p>
        </w:tc>
        <w:tc>
          <w:tcPr>
            <w:tcW w:w="1370" w:type="dxa"/>
          </w:tcPr>
          <w:p w14:paraId="39B56A35" w14:textId="77777777" w:rsidR="00597148" w:rsidRPr="00CB27C5" w:rsidRDefault="00597148" w:rsidP="0059544B">
            <w:pPr>
              <w:spacing w:line="440" w:lineRule="exact"/>
              <w:jc w:val="right"/>
              <w:rPr>
                <w:rFonts w:cs="Angsana New"/>
                <w:sz w:val="28"/>
                <w:szCs w:val="28"/>
              </w:rPr>
            </w:pPr>
          </w:p>
        </w:tc>
        <w:tc>
          <w:tcPr>
            <w:tcW w:w="1260" w:type="dxa"/>
          </w:tcPr>
          <w:p w14:paraId="7FB85435" w14:textId="77777777" w:rsidR="00597148" w:rsidRPr="00CB27C5" w:rsidRDefault="00597148" w:rsidP="0059544B">
            <w:pPr>
              <w:spacing w:line="440" w:lineRule="exact"/>
              <w:jc w:val="right"/>
              <w:rPr>
                <w:rFonts w:cs="Angsana New"/>
                <w:sz w:val="28"/>
                <w:szCs w:val="28"/>
                <w:highlight w:val="yellow"/>
              </w:rPr>
            </w:pPr>
          </w:p>
        </w:tc>
      </w:tr>
      <w:tr w:rsidR="00597148" w:rsidRPr="00CB27C5" w14:paraId="7CE58776" w14:textId="77777777" w:rsidTr="00CA61B0">
        <w:tc>
          <w:tcPr>
            <w:tcW w:w="2848" w:type="dxa"/>
          </w:tcPr>
          <w:p w14:paraId="177D1869" w14:textId="107E863A" w:rsidR="00597148" w:rsidRPr="00CB27C5" w:rsidRDefault="00597148" w:rsidP="00664E6E">
            <w:pPr>
              <w:spacing w:line="440" w:lineRule="exact"/>
              <w:ind w:left="34" w:firstLine="276"/>
              <w:rPr>
                <w:rFonts w:cs="Angsana New"/>
                <w:sz w:val="28"/>
                <w:szCs w:val="28"/>
              </w:rPr>
            </w:pPr>
          </w:p>
        </w:tc>
        <w:tc>
          <w:tcPr>
            <w:tcW w:w="1150" w:type="dxa"/>
            <w:vAlign w:val="bottom"/>
          </w:tcPr>
          <w:p w14:paraId="351E2034" w14:textId="77777777" w:rsidR="00597148" w:rsidRPr="00CB27C5" w:rsidRDefault="00597148" w:rsidP="0059544B">
            <w:pPr>
              <w:pBdr>
                <w:bottom w:val="double" w:sz="4" w:space="1" w:color="auto"/>
              </w:pBdr>
              <w:spacing w:line="440" w:lineRule="exact"/>
              <w:jc w:val="right"/>
              <w:rPr>
                <w:rFonts w:cs="Angsana New"/>
                <w:sz w:val="28"/>
                <w:szCs w:val="28"/>
              </w:rPr>
            </w:pPr>
            <w:r w:rsidRPr="00CB27C5">
              <w:rPr>
                <w:rFonts w:cs="Angsana New"/>
                <w:sz w:val="28"/>
                <w:szCs w:val="28"/>
              </w:rPr>
              <w:t>-</w:t>
            </w:r>
          </w:p>
        </w:tc>
        <w:tc>
          <w:tcPr>
            <w:tcW w:w="1530" w:type="dxa"/>
            <w:vAlign w:val="bottom"/>
          </w:tcPr>
          <w:p w14:paraId="5FC63D3C" w14:textId="77777777" w:rsidR="00597148" w:rsidRPr="00CB27C5" w:rsidRDefault="00597148" w:rsidP="0059544B">
            <w:pPr>
              <w:pBdr>
                <w:bottom w:val="double" w:sz="4" w:space="1" w:color="auto"/>
              </w:pBdr>
              <w:spacing w:line="440" w:lineRule="exact"/>
              <w:jc w:val="right"/>
              <w:rPr>
                <w:rFonts w:cs="Angsana New"/>
                <w:sz w:val="28"/>
                <w:szCs w:val="28"/>
                <w:highlight w:val="yellow"/>
              </w:rPr>
            </w:pPr>
            <w:r w:rsidRPr="00CB27C5">
              <w:rPr>
                <w:rFonts w:cs="Angsana New"/>
                <w:sz w:val="28"/>
                <w:szCs w:val="28"/>
              </w:rPr>
              <w:t>634,554</w:t>
            </w:r>
          </w:p>
        </w:tc>
        <w:tc>
          <w:tcPr>
            <w:tcW w:w="1260" w:type="dxa"/>
            <w:vAlign w:val="bottom"/>
          </w:tcPr>
          <w:p w14:paraId="5328188A" w14:textId="77777777" w:rsidR="00597148" w:rsidRPr="00CB27C5" w:rsidRDefault="00597148" w:rsidP="0059544B">
            <w:pPr>
              <w:pBdr>
                <w:bottom w:val="double" w:sz="4" w:space="1" w:color="auto"/>
              </w:pBdr>
              <w:spacing w:line="440" w:lineRule="exact"/>
              <w:jc w:val="right"/>
              <w:rPr>
                <w:rFonts w:cs="Angsana New"/>
                <w:sz w:val="28"/>
                <w:szCs w:val="28"/>
                <w:highlight w:val="yellow"/>
              </w:rPr>
            </w:pPr>
            <w:r w:rsidRPr="00CB27C5">
              <w:rPr>
                <w:rFonts w:cs="Angsana New"/>
                <w:sz w:val="28"/>
                <w:szCs w:val="28"/>
              </w:rPr>
              <w:t>292,611</w:t>
            </w:r>
          </w:p>
        </w:tc>
        <w:tc>
          <w:tcPr>
            <w:tcW w:w="1370" w:type="dxa"/>
            <w:vAlign w:val="bottom"/>
          </w:tcPr>
          <w:p w14:paraId="444235A2" w14:textId="77777777" w:rsidR="00597148" w:rsidRPr="00CB27C5" w:rsidRDefault="00597148" w:rsidP="00664E6E">
            <w:pPr>
              <w:pBdr>
                <w:bottom w:val="double" w:sz="4" w:space="1" w:color="auto"/>
              </w:pBdr>
              <w:spacing w:line="440" w:lineRule="exact"/>
              <w:jc w:val="right"/>
              <w:rPr>
                <w:rFonts w:cs="Angsana New"/>
                <w:sz w:val="28"/>
                <w:szCs w:val="28"/>
              </w:rPr>
            </w:pPr>
            <w:r w:rsidRPr="00CB27C5">
              <w:rPr>
                <w:rFonts w:cs="Angsana New"/>
                <w:sz w:val="28"/>
                <w:szCs w:val="28"/>
              </w:rPr>
              <w:t>377,879</w:t>
            </w:r>
          </w:p>
        </w:tc>
        <w:tc>
          <w:tcPr>
            <w:tcW w:w="1260" w:type="dxa"/>
            <w:vAlign w:val="bottom"/>
          </w:tcPr>
          <w:p w14:paraId="3B1056FA" w14:textId="77777777" w:rsidR="00597148" w:rsidRPr="00CB27C5" w:rsidRDefault="00597148" w:rsidP="0059544B">
            <w:pPr>
              <w:pBdr>
                <w:bottom w:val="double" w:sz="4" w:space="1" w:color="auto"/>
              </w:pBdr>
              <w:spacing w:line="440" w:lineRule="exact"/>
              <w:jc w:val="right"/>
              <w:rPr>
                <w:rFonts w:cs="Angsana New"/>
                <w:sz w:val="28"/>
                <w:szCs w:val="28"/>
                <w:highlight w:val="yellow"/>
                <w:cs/>
              </w:rPr>
            </w:pPr>
            <w:r w:rsidRPr="00CB27C5">
              <w:rPr>
                <w:rFonts w:cs="Angsana New"/>
                <w:sz w:val="28"/>
                <w:szCs w:val="28"/>
              </w:rPr>
              <w:t>1,305,044</w:t>
            </w:r>
          </w:p>
        </w:tc>
      </w:tr>
      <w:tr w:rsidR="00597148" w:rsidRPr="00CB27C5" w14:paraId="4036B577" w14:textId="77777777" w:rsidTr="00CA61B0">
        <w:tc>
          <w:tcPr>
            <w:tcW w:w="2848" w:type="dxa"/>
          </w:tcPr>
          <w:p w14:paraId="0C8AC77C" w14:textId="77777777" w:rsidR="00597148" w:rsidRPr="00CB27C5" w:rsidRDefault="00597148" w:rsidP="0059544B">
            <w:pPr>
              <w:spacing w:line="440" w:lineRule="exact"/>
              <w:ind w:left="34"/>
              <w:rPr>
                <w:rFonts w:cs="Angsana New"/>
                <w:sz w:val="28"/>
                <w:szCs w:val="28"/>
              </w:rPr>
            </w:pPr>
          </w:p>
        </w:tc>
        <w:tc>
          <w:tcPr>
            <w:tcW w:w="1150" w:type="dxa"/>
          </w:tcPr>
          <w:p w14:paraId="43139F36" w14:textId="77777777" w:rsidR="00597148" w:rsidRPr="00CB27C5" w:rsidRDefault="00597148" w:rsidP="0059544B">
            <w:pPr>
              <w:spacing w:line="440" w:lineRule="exact"/>
              <w:jc w:val="right"/>
              <w:rPr>
                <w:rFonts w:cs="Angsana New"/>
                <w:sz w:val="28"/>
                <w:szCs w:val="28"/>
              </w:rPr>
            </w:pPr>
          </w:p>
        </w:tc>
        <w:tc>
          <w:tcPr>
            <w:tcW w:w="1530" w:type="dxa"/>
          </w:tcPr>
          <w:p w14:paraId="62CFB92D" w14:textId="77777777" w:rsidR="00597148" w:rsidRPr="00CB27C5" w:rsidRDefault="00597148" w:rsidP="0059544B">
            <w:pPr>
              <w:spacing w:line="440" w:lineRule="exact"/>
              <w:jc w:val="right"/>
              <w:rPr>
                <w:rFonts w:cs="Angsana New"/>
                <w:sz w:val="28"/>
                <w:szCs w:val="28"/>
                <w:highlight w:val="yellow"/>
              </w:rPr>
            </w:pPr>
          </w:p>
        </w:tc>
        <w:tc>
          <w:tcPr>
            <w:tcW w:w="1260" w:type="dxa"/>
          </w:tcPr>
          <w:p w14:paraId="55FFD607" w14:textId="77777777" w:rsidR="00597148" w:rsidRPr="00CB27C5" w:rsidRDefault="00597148" w:rsidP="0059544B">
            <w:pPr>
              <w:spacing w:line="440" w:lineRule="exact"/>
              <w:jc w:val="right"/>
              <w:rPr>
                <w:rFonts w:cs="Angsana New"/>
                <w:sz w:val="28"/>
                <w:szCs w:val="28"/>
                <w:highlight w:val="yellow"/>
              </w:rPr>
            </w:pPr>
          </w:p>
        </w:tc>
        <w:tc>
          <w:tcPr>
            <w:tcW w:w="1370" w:type="dxa"/>
          </w:tcPr>
          <w:p w14:paraId="52C2ACD9" w14:textId="77777777" w:rsidR="00597148" w:rsidRPr="00CB27C5" w:rsidRDefault="00597148" w:rsidP="0059544B">
            <w:pPr>
              <w:spacing w:line="440" w:lineRule="exact"/>
              <w:jc w:val="right"/>
              <w:rPr>
                <w:rFonts w:cs="Angsana New"/>
                <w:sz w:val="28"/>
                <w:szCs w:val="28"/>
              </w:rPr>
            </w:pPr>
          </w:p>
        </w:tc>
        <w:tc>
          <w:tcPr>
            <w:tcW w:w="1260" w:type="dxa"/>
          </w:tcPr>
          <w:p w14:paraId="116DE6AA" w14:textId="77777777" w:rsidR="00597148" w:rsidRPr="00CB27C5" w:rsidRDefault="00597148" w:rsidP="0059544B">
            <w:pPr>
              <w:spacing w:line="440" w:lineRule="exact"/>
              <w:jc w:val="right"/>
              <w:rPr>
                <w:rFonts w:cs="Angsana New"/>
                <w:sz w:val="28"/>
                <w:szCs w:val="28"/>
                <w:highlight w:val="yellow"/>
              </w:rPr>
            </w:pPr>
          </w:p>
        </w:tc>
      </w:tr>
      <w:tr w:rsidR="00664E6E" w:rsidRPr="00CB27C5" w14:paraId="050ADE09" w14:textId="77777777" w:rsidTr="00CA61B0">
        <w:tc>
          <w:tcPr>
            <w:tcW w:w="2848" w:type="dxa"/>
          </w:tcPr>
          <w:p w14:paraId="0DDC686E" w14:textId="6014041E" w:rsidR="00664E6E" w:rsidRPr="00CB27C5" w:rsidRDefault="00664E6E" w:rsidP="00664E6E">
            <w:pPr>
              <w:spacing w:line="440" w:lineRule="exact"/>
              <w:ind w:left="34"/>
              <w:rPr>
                <w:rFonts w:cs="Angsana New"/>
                <w:sz w:val="28"/>
                <w:szCs w:val="28"/>
                <w:cs/>
              </w:rPr>
            </w:pPr>
            <w:r w:rsidRPr="00CB27C5">
              <w:rPr>
                <w:rFonts w:cs="Angsana New"/>
                <w:sz w:val="28"/>
                <w:szCs w:val="28"/>
              </w:rPr>
              <w:t>Short-term provisions</w:t>
            </w:r>
          </w:p>
        </w:tc>
        <w:tc>
          <w:tcPr>
            <w:tcW w:w="1150" w:type="dxa"/>
          </w:tcPr>
          <w:p w14:paraId="5B9F0167" w14:textId="77777777" w:rsidR="00664E6E" w:rsidRPr="00CB27C5" w:rsidRDefault="00664E6E" w:rsidP="00664E6E">
            <w:pPr>
              <w:spacing w:line="440" w:lineRule="exact"/>
              <w:jc w:val="right"/>
              <w:rPr>
                <w:rFonts w:cs="Angsana New"/>
                <w:sz w:val="28"/>
                <w:szCs w:val="28"/>
              </w:rPr>
            </w:pPr>
            <w:r w:rsidRPr="00CB27C5">
              <w:rPr>
                <w:rFonts w:cs="Angsana New"/>
                <w:sz w:val="28"/>
                <w:szCs w:val="28"/>
              </w:rPr>
              <w:t>-</w:t>
            </w:r>
          </w:p>
        </w:tc>
        <w:tc>
          <w:tcPr>
            <w:tcW w:w="1530" w:type="dxa"/>
          </w:tcPr>
          <w:p w14:paraId="7E05A428" w14:textId="77777777" w:rsidR="00664E6E" w:rsidRPr="00CB27C5" w:rsidRDefault="00664E6E" w:rsidP="00664E6E">
            <w:pPr>
              <w:spacing w:line="440" w:lineRule="exact"/>
              <w:jc w:val="right"/>
              <w:rPr>
                <w:rFonts w:cs="Angsana New"/>
                <w:sz w:val="28"/>
                <w:szCs w:val="28"/>
                <w:highlight w:val="yellow"/>
              </w:rPr>
            </w:pPr>
            <w:r w:rsidRPr="00CB27C5">
              <w:rPr>
                <w:rFonts w:cs="Angsana New"/>
                <w:sz w:val="28"/>
                <w:szCs w:val="28"/>
              </w:rPr>
              <w:t>634,554</w:t>
            </w:r>
          </w:p>
        </w:tc>
        <w:tc>
          <w:tcPr>
            <w:tcW w:w="1260" w:type="dxa"/>
          </w:tcPr>
          <w:p w14:paraId="39778745" w14:textId="77777777" w:rsidR="00664E6E" w:rsidRPr="00CB27C5" w:rsidRDefault="00664E6E" w:rsidP="00664E6E">
            <w:pPr>
              <w:spacing w:line="440" w:lineRule="exact"/>
              <w:ind w:firstLine="630"/>
              <w:jc w:val="right"/>
              <w:rPr>
                <w:rFonts w:cs="Angsana New"/>
                <w:sz w:val="28"/>
                <w:szCs w:val="28"/>
              </w:rPr>
            </w:pPr>
            <w:r w:rsidRPr="00CB27C5">
              <w:rPr>
                <w:rFonts w:cs="Angsana New"/>
                <w:sz w:val="28"/>
                <w:szCs w:val="28"/>
              </w:rPr>
              <w:t>-</w:t>
            </w:r>
          </w:p>
        </w:tc>
        <w:tc>
          <w:tcPr>
            <w:tcW w:w="1370" w:type="dxa"/>
          </w:tcPr>
          <w:p w14:paraId="398D3BE8" w14:textId="77777777" w:rsidR="00664E6E" w:rsidRPr="00CB27C5" w:rsidRDefault="00664E6E" w:rsidP="00664E6E">
            <w:pPr>
              <w:spacing w:line="440" w:lineRule="exact"/>
              <w:jc w:val="right"/>
              <w:rPr>
                <w:rFonts w:cs="Angsana New"/>
                <w:sz w:val="28"/>
                <w:szCs w:val="28"/>
              </w:rPr>
            </w:pPr>
            <w:r w:rsidRPr="00CB27C5">
              <w:rPr>
                <w:rFonts w:cs="Angsana New"/>
                <w:sz w:val="28"/>
                <w:szCs w:val="28"/>
              </w:rPr>
              <w:t>377,879</w:t>
            </w:r>
          </w:p>
        </w:tc>
        <w:tc>
          <w:tcPr>
            <w:tcW w:w="1260" w:type="dxa"/>
          </w:tcPr>
          <w:p w14:paraId="7A4004F3" w14:textId="77777777" w:rsidR="00664E6E" w:rsidRPr="00CB27C5" w:rsidRDefault="00664E6E" w:rsidP="00664E6E">
            <w:pPr>
              <w:spacing w:line="440" w:lineRule="exact"/>
              <w:jc w:val="right"/>
              <w:rPr>
                <w:rFonts w:cs="Angsana New"/>
                <w:sz w:val="28"/>
                <w:szCs w:val="28"/>
                <w:highlight w:val="yellow"/>
              </w:rPr>
            </w:pPr>
            <w:r w:rsidRPr="00CB27C5">
              <w:rPr>
                <w:rFonts w:cs="Angsana New"/>
                <w:sz w:val="28"/>
                <w:szCs w:val="28"/>
              </w:rPr>
              <w:t>1,012,433</w:t>
            </w:r>
          </w:p>
        </w:tc>
      </w:tr>
      <w:tr w:rsidR="00664E6E" w:rsidRPr="00CB27C5" w14:paraId="243FE8E5" w14:textId="77777777" w:rsidTr="00CA61B0">
        <w:tc>
          <w:tcPr>
            <w:tcW w:w="2848" w:type="dxa"/>
          </w:tcPr>
          <w:p w14:paraId="0CF4A736" w14:textId="38C0A2D9" w:rsidR="00664E6E" w:rsidRPr="00CB27C5" w:rsidRDefault="00664E6E" w:rsidP="00664E6E">
            <w:pPr>
              <w:spacing w:line="440" w:lineRule="exact"/>
              <w:ind w:left="34"/>
              <w:rPr>
                <w:rFonts w:cs="Angsana New"/>
                <w:sz w:val="28"/>
                <w:szCs w:val="28"/>
              </w:rPr>
            </w:pPr>
            <w:r w:rsidRPr="00CB27C5">
              <w:rPr>
                <w:rFonts w:cs="Angsana New"/>
                <w:sz w:val="28"/>
                <w:szCs w:val="28"/>
              </w:rPr>
              <w:t>Long-term provisions</w:t>
            </w:r>
          </w:p>
        </w:tc>
        <w:tc>
          <w:tcPr>
            <w:tcW w:w="1150" w:type="dxa"/>
          </w:tcPr>
          <w:p w14:paraId="20BF6EFA" w14:textId="77777777" w:rsidR="00664E6E" w:rsidRPr="00CB27C5" w:rsidRDefault="00664E6E" w:rsidP="00664E6E">
            <w:pPr>
              <w:pBdr>
                <w:bottom w:val="single" w:sz="4" w:space="1" w:color="auto"/>
              </w:pBdr>
              <w:spacing w:line="440" w:lineRule="exact"/>
              <w:ind w:firstLine="630"/>
              <w:jc w:val="right"/>
              <w:rPr>
                <w:rFonts w:cs="Angsana New"/>
                <w:sz w:val="28"/>
                <w:szCs w:val="28"/>
              </w:rPr>
            </w:pPr>
            <w:r w:rsidRPr="00CB27C5">
              <w:rPr>
                <w:rFonts w:cs="Angsana New"/>
                <w:sz w:val="28"/>
                <w:szCs w:val="28"/>
              </w:rPr>
              <w:t>-</w:t>
            </w:r>
          </w:p>
        </w:tc>
        <w:tc>
          <w:tcPr>
            <w:tcW w:w="1530" w:type="dxa"/>
          </w:tcPr>
          <w:p w14:paraId="6B1134AD" w14:textId="77777777" w:rsidR="00664E6E" w:rsidRPr="00CB27C5" w:rsidRDefault="00664E6E" w:rsidP="00664E6E">
            <w:pPr>
              <w:pBdr>
                <w:bottom w:val="single" w:sz="4" w:space="1" w:color="auto"/>
              </w:pBdr>
              <w:spacing w:line="440" w:lineRule="exact"/>
              <w:ind w:firstLine="630"/>
              <w:jc w:val="right"/>
              <w:rPr>
                <w:rFonts w:cs="Angsana New"/>
                <w:sz w:val="28"/>
                <w:szCs w:val="28"/>
              </w:rPr>
            </w:pPr>
            <w:r w:rsidRPr="00CB27C5">
              <w:rPr>
                <w:rFonts w:cs="Angsana New"/>
                <w:sz w:val="28"/>
                <w:szCs w:val="28"/>
              </w:rPr>
              <w:t>-</w:t>
            </w:r>
          </w:p>
        </w:tc>
        <w:tc>
          <w:tcPr>
            <w:tcW w:w="1260" w:type="dxa"/>
          </w:tcPr>
          <w:p w14:paraId="0E1EB21C" w14:textId="77777777" w:rsidR="00664E6E" w:rsidRPr="00CB27C5" w:rsidRDefault="00664E6E" w:rsidP="00664E6E">
            <w:pPr>
              <w:pBdr>
                <w:bottom w:val="single" w:sz="4" w:space="1" w:color="auto"/>
              </w:pBdr>
              <w:spacing w:line="440" w:lineRule="exact"/>
              <w:jc w:val="right"/>
              <w:rPr>
                <w:rFonts w:cs="Angsana New"/>
                <w:sz w:val="28"/>
                <w:szCs w:val="28"/>
                <w:highlight w:val="yellow"/>
              </w:rPr>
            </w:pPr>
            <w:r w:rsidRPr="00CB27C5">
              <w:rPr>
                <w:rFonts w:cs="Angsana New"/>
                <w:sz w:val="28"/>
                <w:szCs w:val="28"/>
              </w:rPr>
              <w:t>292,611</w:t>
            </w:r>
          </w:p>
        </w:tc>
        <w:tc>
          <w:tcPr>
            <w:tcW w:w="1370" w:type="dxa"/>
          </w:tcPr>
          <w:p w14:paraId="4AA386F5" w14:textId="77777777" w:rsidR="00664E6E" w:rsidRPr="00CB27C5" w:rsidRDefault="00664E6E" w:rsidP="00664E6E">
            <w:pPr>
              <w:pBdr>
                <w:bottom w:val="single" w:sz="4" w:space="1" w:color="auto"/>
              </w:pBdr>
              <w:spacing w:line="440" w:lineRule="exact"/>
              <w:jc w:val="right"/>
              <w:rPr>
                <w:rFonts w:cs="Angsana New"/>
                <w:sz w:val="28"/>
                <w:szCs w:val="28"/>
              </w:rPr>
            </w:pPr>
            <w:r w:rsidRPr="00CB27C5">
              <w:rPr>
                <w:rFonts w:cs="Angsana New"/>
                <w:sz w:val="28"/>
                <w:szCs w:val="28"/>
              </w:rPr>
              <w:t>-</w:t>
            </w:r>
          </w:p>
        </w:tc>
        <w:tc>
          <w:tcPr>
            <w:tcW w:w="1260" w:type="dxa"/>
          </w:tcPr>
          <w:p w14:paraId="7E7D33FA" w14:textId="77777777" w:rsidR="00664E6E" w:rsidRPr="00CB27C5" w:rsidRDefault="00664E6E" w:rsidP="00664E6E">
            <w:pPr>
              <w:pBdr>
                <w:bottom w:val="single" w:sz="4" w:space="1" w:color="auto"/>
              </w:pBdr>
              <w:spacing w:line="440" w:lineRule="exact"/>
              <w:jc w:val="right"/>
              <w:rPr>
                <w:rFonts w:cs="Angsana New"/>
                <w:sz w:val="28"/>
                <w:szCs w:val="28"/>
                <w:highlight w:val="yellow"/>
              </w:rPr>
            </w:pPr>
            <w:r w:rsidRPr="00CB27C5">
              <w:rPr>
                <w:rFonts w:cs="Angsana New"/>
                <w:sz w:val="28"/>
                <w:szCs w:val="28"/>
              </w:rPr>
              <w:t>292,611</w:t>
            </w:r>
          </w:p>
        </w:tc>
      </w:tr>
      <w:tr w:rsidR="00597148" w:rsidRPr="00CB27C5" w14:paraId="01DA34A1" w14:textId="77777777" w:rsidTr="00CA61B0">
        <w:trPr>
          <w:trHeight w:val="541"/>
        </w:trPr>
        <w:tc>
          <w:tcPr>
            <w:tcW w:w="2848" w:type="dxa"/>
          </w:tcPr>
          <w:p w14:paraId="3FBF8CC1" w14:textId="13BA8874" w:rsidR="00597148" w:rsidRPr="00CB27C5" w:rsidRDefault="00CA61B0" w:rsidP="00CA61B0">
            <w:pPr>
              <w:spacing w:line="440" w:lineRule="exact"/>
              <w:jc w:val="thaiDistribute"/>
              <w:rPr>
                <w:rFonts w:cs="Angsana New"/>
                <w:sz w:val="28"/>
                <w:szCs w:val="28"/>
              </w:rPr>
            </w:pPr>
            <w:r w:rsidRPr="00CB27C5">
              <w:rPr>
                <w:rFonts w:cs="Angsana New"/>
                <w:sz w:val="28"/>
                <w:szCs w:val="28"/>
              </w:rPr>
              <w:t>Balance as at December 31, 2021</w:t>
            </w:r>
          </w:p>
        </w:tc>
        <w:tc>
          <w:tcPr>
            <w:tcW w:w="1150" w:type="dxa"/>
          </w:tcPr>
          <w:p w14:paraId="32878D59" w14:textId="77777777" w:rsidR="00597148" w:rsidRPr="00CB27C5" w:rsidRDefault="00597148" w:rsidP="0059544B">
            <w:pPr>
              <w:pBdr>
                <w:bottom w:val="double" w:sz="4" w:space="1" w:color="auto"/>
              </w:pBdr>
              <w:spacing w:line="440" w:lineRule="exact"/>
              <w:jc w:val="right"/>
              <w:rPr>
                <w:rFonts w:cs="Angsana New"/>
                <w:sz w:val="28"/>
                <w:szCs w:val="28"/>
              </w:rPr>
            </w:pPr>
            <w:r w:rsidRPr="00CB27C5">
              <w:rPr>
                <w:rFonts w:cs="Angsana New"/>
                <w:sz w:val="28"/>
                <w:szCs w:val="28"/>
              </w:rPr>
              <w:t>-</w:t>
            </w:r>
          </w:p>
        </w:tc>
        <w:tc>
          <w:tcPr>
            <w:tcW w:w="1530" w:type="dxa"/>
          </w:tcPr>
          <w:p w14:paraId="154662E1" w14:textId="77777777" w:rsidR="00597148" w:rsidRPr="00CB27C5" w:rsidRDefault="00597148" w:rsidP="0059544B">
            <w:pPr>
              <w:pBdr>
                <w:bottom w:val="double" w:sz="4" w:space="1" w:color="auto"/>
              </w:pBdr>
              <w:spacing w:line="440" w:lineRule="exact"/>
              <w:jc w:val="right"/>
              <w:rPr>
                <w:rFonts w:cs="Angsana New"/>
                <w:sz w:val="28"/>
                <w:szCs w:val="28"/>
                <w:highlight w:val="yellow"/>
              </w:rPr>
            </w:pPr>
            <w:r w:rsidRPr="00CB27C5">
              <w:rPr>
                <w:rFonts w:cs="Angsana New"/>
                <w:sz w:val="28"/>
                <w:szCs w:val="28"/>
              </w:rPr>
              <w:t>634,554</w:t>
            </w:r>
          </w:p>
        </w:tc>
        <w:tc>
          <w:tcPr>
            <w:tcW w:w="1260" w:type="dxa"/>
          </w:tcPr>
          <w:p w14:paraId="484C1985" w14:textId="77777777" w:rsidR="00597148" w:rsidRPr="00CB27C5" w:rsidRDefault="00597148" w:rsidP="0059544B">
            <w:pPr>
              <w:pBdr>
                <w:bottom w:val="double" w:sz="4" w:space="1" w:color="auto"/>
              </w:pBdr>
              <w:spacing w:line="440" w:lineRule="exact"/>
              <w:jc w:val="right"/>
              <w:rPr>
                <w:rFonts w:cs="Angsana New"/>
                <w:sz w:val="28"/>
                <w:szCs w:val="28"/>
                <w:highlight w:val="yellow"/>
              </w:rPr>
            </w:pPr>
            <w:r w:rsidRPr="00CB27C5">
              <w:rPr>
                <w:rFonts w:cs="Angsana New"/>
                <w:sz w:val="28"/>
                <w:szCs w:val="28"/>
              </w:rPr>
              <w:t>292,611</w:t>
            </w:r>
          </w:p>
        </w:tc>
        <w:tc>
          <w:tcPr>
            <w:tcW w:w="1370" w:type="dxa"/>
          </w:tcPr>
          <w:p w14:paraId="2A7BDD9B" w14:textId="77777777" w:rsidR="00597148" w:rsidRPr="00CB27C5" w:rsidRDefault="00597148" w:rsidP="0059544B">
            <w:pPr>
              <w:pBdr>
                <w:bottom w:val="double" w:sz="4" w:space="1" w:color="auto"/>
              </w:pBdr>
              <w:spacing w:line="440" w:lineRule="exact"/>
              <w:jc w:val="right"/>
              <w:rPr>
                <w:rFonts w:cs="Angsana New"/>
                <w:sz w:val="28"/>
                <w:szCs w:val="28"/>
              </w:rPr>
            </w:pPr>
            <w:r w:rsidRPr="00CB27C5">
              <w:rPr>
                <w:rFonts w:cs="Angsana New"/>
                <w:sz w:val="28"/>
                <w:szCs w:val="28"/>
              </w:rPr>
              <w:t>377,879</w:t>
            </w:r>
          </w:p>
        </w:tc>
        <w:tc>
          <w:tcPr>
            <w:tcW w:w="1260" w:type="dxa"/>
          </w:tcPr>
          <w:p w14:paraId="6CF1586D" w14:textId="77777777" w:rsidR="00597148" w:rsidRPr="00CB27C5" w:rsidRDefault="00597148" w:rsidP="0059544B">
            <w:pPr>
              <w:pBdr>
                <w:bottom w:val="double" w:sz="4" w:space="1" w:color="auto"/>
              </w:pBdr>
              <w:spacing w:line="440" w:lineRule="exact"/>
              <w:jc w:val="right"/>
              <w:rPr>
                <w:rFonts w:cs="Angsana New"/>
                <w:sz w:val="28"/>
                <w:szCs w:val="28"/>
                <w:highlight w:val="yellow"/>
              </w:rPr>
            </w:pPr>
            <w:r w:rsidRPr="00CB27C5">
              <w:rPr>
                <w:rFonts w:cs="Angsana New"/>
                <w:sz w:val="28"/>
                <w:szCs w:val="28"/>
              </w:rPr>
              <w:t>1,305,044</w:t>
            </w:r>
          </w:p>
        </w:tc>
      </w:tr>
    </w:tbl>
    <w:p w14:paraId="507CAD1C" w14:textId="77777777" w:rsidR="00CA61B0" w:rsidRPr="00CD216C" w:rsidRDefault="00CA61B0" w:rsidP="00CA61B0">
      <w:pPr>
        <w:spacing w:before="120" w:after="120" w:line="440" w:lineRule="exact"/>
        <w:ind w:firstLine="567"/>
        <w:jc w:val="thaiDistribute"/>
        <w:rPr>
          <w:rFonts w:cs="Angsana New"/>
          <w:u w:val="single"/>
        </w:rPr>
      </w:pPr>
      <w:r w:rsidRPr="00CD216C">
        <w:rPr>
          <w:rFonts w:cs="Angsana New"/>
          <w:u w:val="single"/>
        </w:rPr>
        <w:t>Warranty</w:t>
      </w:r>
    </w:p>
    <w:p w14:paraId="5A09EC6D" w14:textId="77777777" w:rsidR="00CA61B0" w:rsidRPr="00CD216C" w:rsidRDefault="00CA61B0" w:rsidP="00CA61B0">
      <w:pPr>
        <w:spacing w:before="120" w:after="120" w:line="440" w:lineRule="exact"/>
        <w:ind w:left="567" w:firstLine="567"/>
        <w:jc w:val="thaiDistribute"/>
        <w:rPr>
          <w:rFonts w:cs="Angsana New"/>
          <w:cs/>
        </w:rPr>
      </w:pPr>
      <w:r w:rsidRPr="00CD216C">
        <w:rPr>
          <w:rFonts w:cs="Angsana New"/>
        </w:rPr>
        <w:t>The Company recognized a provision for the expected warranty claims on service based on past experience of the level of software editing by the type of system design service.</w:t>
      </w:r>
    </w:p>
    <w:p w14:paraId="49C008F5" w14:textId="77777777" w:rsidR="00CA61B0" w:rsidRPr="00CD216C" w:rsidRDefault="00CA61B0" w:rsidP="00CA61B0">
      <w:pPr>
        <w:spacing w:before="120" w:after="120" w:line="440" w:lineRule="exact"/>
        <w:ind w:left="562"/>
        <w:rPr>
          <w:rFonts w:cs="Angsana New"/>
          <w:u w:val="single"/>
        </w:rPr>
      </w:pPr>
      <w:r w:rsidRPr="00CD216C">
        <w:rPr>
          <w:rFonts w:cs="Angsana New"/>
          <w:u w:val="single"/>
        </w:rPr>
        <w:t>Estimated costs of products development project</w:t>
      </w:r>
    </w:p>
    <w:p w14:paraId="67248667" w14:textId="77777777" w:rsidR="00CA61B0" w:rsidRPr="00CD216C" w:rsidRDefault="00CA61B0" w:rsidP="00CA61B0">
      <w:pPr>
        <w:spacing w:after="120" w:line="440" w:lineRule="exact"/>
        <w:ind w:left="562" w:firstLine="567"/>
        <w:jc w:val="thaiDistribute"/>
        <w:rPr>
          <w:rFonts w:cs="Angsana New"/>
        </w:rPr>
      </w:pPr>
      <w:r w:rsidRPr="00CD216C">
        <w:rPr>
          <w:rFonts w:cs="Angsana New"/>
        </w:rPr>
        <w:t>The Company recognized the estimated costs of products design development project from quantitative quality measurement, consist of wages and related costs.</w:t>
      </w:r>
    </w:p>
    <w:p w14:paraId="7F4510BB" w14:textId="77777777" w:rsidR="00CA61B0" w:rsidRPr="00CD216C" w:rsidRDefault="00CA61B0" w:rsidP="00CA61B0">
      <w:pPr>
        <w:spacing w:before="120" w:after="120" w:line="440" w:lineRule="exact"/>
        <w:ind w:left="562"/>
        <w:rPr>
          <w:rFonts w:cs="Angsana New"/>
          <w:u w:val="single"/>
        </w:rPr>
      </w:pPr>
      <w:r w:rsidRPr="00CD216C">
        <w:rPr>
          <w:rFonts w:cs="Angsana New"/>
          <w:u w:val="single"/>
        </w:rPr>
        <w:t>Estimated costs of dismantlement of assets</w:t>
      </w:r>
    </w:p>
    <w:p w14:paraId="4A0F8561" w14:textId="179FC4AE" w:rsidR="00CA61B0" w:rsidRDefault="00CA61B0" w:rsidP="00CA61B0">
      <w:pPr>
        <w:spacing w:after="120" w:line="440" w:lineRule="exact"/>
        <w:ind w:left="562" w:firstLine="567"/>
        <w:jc w:val="thaiDistribute"/>
        <w:rPr>
          <w:rFonts w:cs="Angsana New"/>
          <w:cs/>
        </w:rPr>
      </w:pPr>
      <w:r w:rsidRPr="00CD216C">
        <w:rPr>
          <w:rFonts w:cs="Angsana New"/>
        </w:rPr>
        <w:t>The Company recognized the estimated costs of dismantlement of assets in the future where the agreement is terminated and has commitment to assign premises in part of office building improvement for lease.</w:t>
      </w:r>
    </w:p>
    <w:p w14:paraId="2CEF857B" w14:textId="77777777" w:rsidR="00B54C1A" w:rsidRDefault="00B54C1A">
      <w:pPr>
        <w:overflowPunct/>
        <w:autoSpaceDE/>
        <w:autoSpaceDN/>
        <w:adjustRightInd/>
        <w:textAlignment w:val="auto"/>
        <w:rPr>
          <w:rFonts w:cs="Angsana New"/>
          <w:cs/>
        </w:rPr>
      </w:pPr>
      <w:r>
        <w:rPr>
          <w:rFonts w:cs="Angsana New"/>
          <w:cs/>
        </w:rPr>
        <w:br w:type="page"/>
      </w:r>
    </w:p>
    <w:p w14:paraId="45C86423" w14:textId="6042C1F8" w:rsidR="00B60980" w:rsidRPr="005B3040" w:rsidRDefault="00C07546" w:rsidP="00597148">
      <w:pPr>
        <w:spacing w:line="420" w:lineRule="exact"/>
        <w:ind w:left="540" w:hanging="540"/>
        <w:rPr>
          <w:rFonts w:cs="Angsana New"/>
          <w:b/>
          <w:bCs/>
        </w:rPr>
      </w:pPr>
      <w:bookmarkStart w:id="4" w:name="_Hlk86833722"/>
      <w:r>
        <w:rPr>
          <w:rFonts w:cs="Angsana New"/>
          <w:b/>
          <w:bCs/>
        </w:rPr>
        <w:lastRenderedPageBreak/>
        <w:t>1</w:t>
      </w:r>
      <w:r w:rsidR="00C84901">
        <w:rPr>
          <w:rFonts w:cs="Angsana New"/>
          <w:b/>
          <w:bCs/>
        </w:rPr>
        <w:t>8</w:t>
      </w:r>
      <w:r w:rsidR="00EF79DB" w:rsidRPr="005B3040">
        <w:rPr>
          <w:rFonts w:cs="Angsana New"/>
          <w:b/>
          <w:bCs/>
        </w:rPr>
        <w:t>.</w:t>
      </w:r>
      <w:r w:rsidR="00EF79DB" w:rsidRPr="005B3040">
        <w:rPr>
          <w:rFonts w:cs="Angsana New"/>
          <w:b/>
          <w:bCs/>
        </w:rPr>
        <w:tab/>
      </w:r>
      <w:r w:rsidR="00CA61B0" w:rsidRPr="00CA61B0">
        <w:rPr>
          <w:rFonts w:cs="Angsana New"/>
          <w:b/>
          <w:bCs/>
        </w:rPr>
        <w:t>NON-CURRENT PROVISIONS FOR EMPLOYEE BENEFITS</w:t>
      </w:r>
    </w:p>
    <w:bookmarkEnd w:id="4"/>
    <w:p w14:paraId="33B667AF" w14:textId="13D3B974" w:rsidR="00B60980" w:rsidRDefault="00CA61B0" w:rsidP="00597148">
      <w:pPr>
        <w:spacing w:before="120" w:line="420" w:lineRule="exact"/>
        <w:ind w:left="567" w:firstLine="567"/>
        <w:jc w:val="thaiDistribute"/>
        <w:rPr>
          <w:rFonts w:cs="Angsana New"/>
        </w:rPr>
      </w:pPr>
      <w:r w:rsidRPr="00CA61B0">
        <w:rPr>
          <w:rFonts w:cs="Angsana New"/>
        </w:rPr>
        <w:t xml:space="preserve">Non-current provisions for employee benefits as at </w:t>
      </w:r>
      <w:r>
        <w:rPr>
          <w:rFonts w:cs="Angsana New"/>
        </w:rPr>
        <w:t>December</w:t>
      </w:r>
      <w:r w:rsidRPr="00CA61B0">
        <w:rPr>
          <w:rFonts w:cs="Angsana New"/>
        </w:rPr>
        <w:t xml:space="preserve"> </w:t>
      </w:r>
      <w:r w:rsidRPr="00CA61B0">
        <w:rPr>
          <w:rFonts w:cs="Angsana New"/>
          <w:cs/>
        </w:rPr>
        <w:t>3</w:t>
      </w:r>
      <w:r>
        <w:rPr>
          <w:rFonts w:cs="Angsana New"/>
        </w:rPr>
        <w:t>1</w:t>
      </w:r>
      <w:r w:rsidRPr="00CA61B0">
        <w:rPr>
          <w:rFonts w:cs="Angsana New"/>
        </w:rPr>
        <w:t xml:space="preserve">, </w:t>
      </w:r>
      <w:r w:rsidRPr="00CA61B0">
        <w:rPr>
          <w:rFonts w:cs="Angsana New"/>
          <w:cs/>
        </w:rPr>
        <w:t xml:space="preserve">2021 </w:t>
      </w:r>
      <w:r w:rsidRPr="00CA61B0">
        <w:rPr>
          <w:rFonts w:cs="Angsana New"/>
        </w:rPr>
        <w:t xml:space="preserve">and </w:t>
      </w:r>
      <w:r w:rsidRPr="00CA61B0">
        <w:rPr>
          <w:rFonts w:cs="Angsana New"/>
          <w:cs/>
        </w:rPr>
        <w:t xml:space="preserve">2020 </w:t>
      </w:r>
      <w:r w:rsidRPr="00CA61B0">
        <w:rPr>
          <w:rFonts w:cs="Angsana New"/>
        </w:rPr>
        <w:t>are detailed as follows:</w:t>
      </w:r>
    </w:p>
    <w:tbl>
      <w:tblPr>
        <w:tblW w:w="8736" w:type="dxa"/>
        <w:tblInd w:w="534" w:type="dxa"/>
        <w:tblLayout w:type="fixed"/>
        <w:tblLook w:val="0000" w:firstRow="0" w:lastRow="0" w:firstColumn="0" w:lastColumn="0" w:noHBand="0" w:noVBand="0"/>
      </w:tblPr>
      <w:tblGrid>
        <w:gridCol w:w="5136"/>
        <w:gridCol w:w="1800"/>
        <w:gridCol w:w="1800"/>
      </w:tblGrid>
      <w:tr w:rsidR="00597148" w:rsidRPr="005B3040" w14:paraId="3EFB4AD2" w14:textId="77777777" w:rsidTr="00CA61B0">
        <w:trPr>
          <w:trHeight w:val="317"/>
        </w:trPr>
        <w:tc>
          <w:tcPr>
            <w:tcW w:w="5136" w:type="dxa"/>
          </w:tcPr>
          <w:p w14:paraId="230CC9F5" w14:textId="77777777" w:rsidR="00597148" w:rsidRPr="005B3040" w:rsidRDefault="00597148" w:rsidP="00597148">
            <w:pPr>
              <w:tabs>
                <w:tab w:val="right" w:pos="6840"/>
                <w:tab w:val="left" w:pos="8000"/>
                <w:tab w:val="left" w:pos="8180"/>
                <w:tab w:val="right" w:pos="9180"/>
                <w:tab w:val="right" w:pos="9440"/>
              </w:tabs>
              <w:snapToGrid w:val="0"/>
              <w:spacing w:line="420" w:lineRule="exact"/>
              <w:ind w:right="-43"/>
              <w:jc w:val="center"/>
              <w:rPr>
                <w:rFonts w:cs="Angsana New"/>
              </w:rPr>
            </w:pPr>
          </w:p>
        </w:tc>
        <w:tc>
          <w:tcPr>
            <w:tcW w:w="3600" w:type="dxa"/>
            <w:gridSpan w:val="2"/>
            <w:vAlign w:val="bottom"/>
          </w:tcPr>
          <w:p w14:paraId="3CAC746D" w14:textId="5ED90DE9" w:rsidR="00597148" w:rsidRPr="005B3040" w:rsidRDefault="00A86A68" w:rsidP="00597148">
            <w:pPr>
              <w:pBdr>
                <w:bottom w:val="single" w:sz="4" w:space="1" w:color="auto"/>
              </w:pBdr>
              <w:spacing w:line="420" w:lineRule="exact"/>
              <w:jc w:val="right"/>
              <w:rPr>
                <w:rFonts w:cs="Angsana New"/>
                <w:cs/>
              </w:rPr>
            </w:pPr>
            <w:r>
              <w:rPr>
                <w:rFonts w:cs="Angsana New"/>
                <w:cs/>
              </w:rPr>
              <w:t>(</w:t>
            </w:r>
            <w:r>
              <w:rPr>
                <w:rFonts w:cs="Angsana New"/>
              </w:rPr>
              <w:t>Unit : Baht)</w:t>
            </w:r>
          </w:p>
        </w:tc>
      </w:tr>
      <w:tr w:rsidR="00597148" w:rsidRPr="005B3040" w14:paraId="55D4BDB3" w14:textId="77777777" w:rsidTr="00CA61B0">
        <w:trPr>
          <w:trHeight w:val="88"/>
        </w:trPr>
        <w:tc>
          <w:tcPr>
            <w:tcW w:w="5136" w:type="dxa"/>
          </w:tcPr>
          <w:p w14:paraId="4972303B" w14:textId="77777777" w:rsidR="00597148" w:rsidRPr="005B3040" w:rsidRDefault="00597148" w:rsidP="00597148">
            <w:pPr>
              <w:tabs>
                <w:tab w:val="left" w:pos="2882"/>
                <w:tab w:val="left" w:pos="4144"/>
                <w:tab w:val="right" w:pos="6840"/>
                <w:tab w:val="left" w:pos="8000"/>
                <w:tab w:val="left" w:pos="8180"/>
                <w:tab w:val="right" w:pos="9180"/>
                <w:tab w:val="right" w:pos="9440"/>
              </w:tabs>
              <w:snapToGrid w:val="0"/>
              <w:spacing w:line="420" w:lineRule="exact"/>
              <w:ind w:right="-250"/>
              <w:rPr>
                <w:rFonts w:cs="Angsana New"/>
              </w:rPr>
            </w:pPr>
          </w:p>
        </w:tc>
        <w:tc>
          <w:tcPr>
            <w:tcW w:w="1800" w:type="dxa"/>
            <w:shd w:val="clear" w:color="auto" w:fill="auto"/>
            <w:vAlign w:val="bottom"/>
          </w:tcPr>
          <w:p w14:paraId="3CB12E63" w14:textId="29B9D199" w:rsidR="00597148" w:rsidRPr="005B3040" w:rsidRDefault="00A86A68" w:rsidP="00597148">
            <w:pPr>
              <w:pBdr>
                <w:bottom w:val="single" w:sz="6" w:space="1" w:color="auto"/>
              </w:pBdr>
              <w:spacing w:line="420" w:lineRule="exact"/>
              <w:jc w:val="center"/>
              <w:rPr>
                <w:rFonts w:eastAsia="SimSun" w:cs="Angsana New"/>
                <w:lang w:eastAsia="zh-CN"/>
              </w:rPr>
            </w:pPr>
            <w:r>
              <w:rPr>
                <w:rFonts w:eastAsia="SimSun" w:cs="Angsana New"/>
                <w:lang w:eastAsia="zh-CN"/>
              </w:rPr>
              <w:t>December 31, 2021</w:t>
            </w:r>
          </w:p>
        </w:tc>
        <w:tc>
          <w:tcPr>
            <w:tcW w:w="1800" w:type="dxa"/>
            <w:shd w:val="clear" w:color="auto" w:fill="auto"/>
            <w:vAlign w:val="bottom"/>
          </w:tcPr>
          <w:p w14:paraId="744D5577" w14:textId="7E1DDA3A" w:rsidR="00597148" w:rsidRPr="005B3040" w:rsidRDefault="00A86A68" w:rsidP="00597148">
            <w:pPr>
              <w:pBdr>
                <w:bottom w:val="single" w:sz="6" w:space="1" w:color="auto"/>
              </w:pBdr>
              <w:spacing w:line="420" w:lineRule="exact"/>
              <w:jc w:val="center"/>
              <w:rPr>
                <w:rFonts w:eastAsia="SimSun" w:cs="Angsana New"/>
                <w:lang w:eastAsia="zh-CN"/>
              </w:rPr>
            </w:pPr>
            <w:r>
              <w:rPr>
                <w:rFonts w:eastAsia="SimSun" w:cs="Angsana New"/>
                <w:lang w:eastAsia="zh-CN"/>
              </w:rPr>
              <w:t>December 31, 2020</w:t>
            </w:r>
          </w:p>
        </w:tc>
      </w:tr>
      <w:tr w:rsidR="00CA61B0" w:rsidRPr="005B3040" w14:paraId="38B5831D" w14:textId="77777777" w:rsidTr="00CA61B0">
        <w:trPr>
          <w:trHeight w:val="417"/>
        </w:trPr>
        <w:tc>
          <w:tcPr>
            <w:tcW w:w="5136" w:type="dxa"/>
          </w:tcPr>
          <w:p w14:paraId="5D7E6573" w14:textId="09598C3C" w:rsidR="00CA61B0" w:rsidRPr="00B3166A" w:rsidRDefault="00CA61B0" w:rsidP="00CA61B0">
            <w:pPr>
              <w:spacing w:line="420" w:lineRule="exact"/>
              <w:ind w:left="33"/>
              <w:jc w:val="thaiDistribute"/>
              <w:rPr>
                <w:rFonts w:cs="Angsana New"/>
                <w:b/>
                <w:bCs/>
                <w:cs/>
              </w:rPr>
            </w:pPr>
            <w:r w:rsidRPr="00CD216C">
              <w:rPr>
                <w:rFonts w:cs="Angsana New"/>
                <w:b/>
                <w:bCs/>
              </w:rPr>
              <w:t>Non-current provisions for:</w:t>
            </w:r>
          </w:p>
        </w:tc>
        <w:tc>
          <w:tcPr>
            <w:tcW w:w="1800" w:type="dxa"/>
            <w:shd w:val="clear" w:color="auto" w:fill="auto"/>
            <w:vAlign w:val="bottom"/>
          </w:tcPr>
          <w:p w14:paraId="5506DC6B" w14:textId="77777777" w:rsidR="00CA61B0" w:rsidRPr="005B3040" w:rsidRDefault="00CA61B0" w:rsidP="00CA61B0">
            <w:pPr>
              <w:tabs>
                <w:tab w:val="decimal" w:pos="1060"/>
              </w:tabs>
              <w:snapToGrid w:val="0"/>
              <w:spacing w:line="420" w:lineRule="exact"/>
              <w:jc w:val="right"/>
              <w:rPr>
                <w:rFonts w:cs="Angsana New"/>
              </w:rPr>
            </w:pPr>
          </w:p>
        </w:tc>
        <w:tc>
          <w:tcPr>
            <w:tcW w:w="1800" w:type="dxa"/>
            <w:shd w:val="clear" w:color="auto" w:fill="auto"/>
            <w:vAlign w:val="bottom"/>
          </w:tcPr>
          <w:p w14:paraId="0342E771" w14:textId="77777777" w:rsidR="00CA61B0" w:rsidRPr="005B3040" w:rsidRDefault="00CA61B0" w:rsidP="00CA61B0">
            <w:pPr>
              <w:tabs>
                <w:tab w:val="decimal" w:pos="1060"/>
              </w:tabs>
              <w:snapToGrid w:val="0"/>
              <w:spacing w:line="420" w:lineRule="exact"/>
              <w:jc w:val="right"/>
              <w:rPr>
                <w:rFonts w:cs="Angsana New"/>
                <w:cs/>
              </w:rPr>
            </w:pPr>
          </w:p>
        </w:tc>
      </w:tr>
      <w:tr w:rsidR="00CA61B0" w:rsidRPr="005B3040" w14:paraId="374FA820" w14:textId="77777777" w:rsidTr="00CA61B0">
        <w:trPr>
          <w:trHeight w:val="417"/>
        </w:trPr>
        <w:tc>
          <w:tcPr>
            <w:tcW w:w="5136" w:type="dxa"/>
            <w:vAlign w:val="bottom"/>
          </w:tcPr>
          <w:p w14:paraId="4F1EF950" w14:textId="11E3C85D" w:rsidR="00CA61B0" w:rsidRPr="005B3040" w:rsidRDefault="00CA61B0" w:rsidP="00CA61B0">
            <w:pPr>
              <w:spacing w:line="420" w:lineRule="exact"/>
              <w:ind w:left="33"/>
              <w:jc w:val="thaiDistribute"/>
              <w:rPr>
                <w:rFonts w:cs="Angsana New"/>
                <w:cs/>
              </w:rPr>
            </w:pPr>
            <w:r w:rsidRPr="00CD216C">
              <w:rPr>
                <w:rFonts w:cs="Angsana New"/>
              </w:rPr>
              <w:t>Post-employment benefits– Legal severance plan</w:t>
            </w:r>
          </w:p>
        </w:tc>
        <w:tc>
          <w:tcPr>
            <w:tcW w:w="1800" w:type="dxa"/>
            <w:shd w:val="clear" w:color="auto" w:fill="auto"/>
          </w:tcPr>
          <w:p w14:paraId="724F5B1C" w14:textId="77777777" w:rsidR="00CA61B0" w:rsidRPr="005C1FCD" w:rsidRDefault="00CA61B0" w:rsidP="00CA61B0">
            <w:pPr>
              <w:snapToGrid w:val="0"/>
              <w:spacing w:line="420" w:lineRule="exact"/>
              <w:jc w:val="right"/>
              <w:rPr>
                <w:rFonts w:cs="Angsana New"/>
                <w:highlight w:val="yellow"/>
              </w:rPr>
            </w:pPr>
            <w:r w:rsidRPr="00510DFC">
              <w:rPr>
                <w:rFonts w:cs="Angsana New"/>
              </w:rPr>
              <w:t>18,858,241</w:t>
            </w:r>
          </w:p>
        </w:tc>
        <w:tc>
          <w:tcPr>
            <w:tcW w:w="1800" w:type="dxa"/>
            <w:shd w:val="clear" w:color="auto" w:fill="auto"/>
          </w:tcPr>
          <w:p w14:paraId="69673456" w14:textId="77777777" w:rsidR="00CA61B0" w:rsidRPr="005B3040" w:rsidRDefault="00CA61B0" w:rsidP="00CA61B0">
            <w:pPr>
              <w:spacing w:line="420" w:lineRule="exact"/>
              <w:jc w:val="right"/>
              <w:rPr>
                <w:rFonts w:cs="Angsana New"/>
              </w:rPr>
            </w:pPr>
            <w:r w:rsidRPr="0071440F">
              <w:rPr>
                <w:rFonts w:cs="Angsana New"/>
              </w:rPr>
              <w:t>19,840,291</w:t>
            </w:r>
          </w:p>
        </w:tc>
      </w:tr>
      <w:tr w:rsidR="00CA61B0" w:rsidRPr="005C1FCD" w14:paraId="66555887" w14:textId="77777777" w:rsidTr="00CA61B0">
        <w:trPr>
          <w:trHeight w:val="88"/>
        </w:trPr>
        <w:tc>
          <w:tcPr>
            <w:tcW w:w="5136" w:type="dxa"/>
            <w:vAlign w:val="bottom"/>
          </w:tcPr>
          <w:p w14:paraId="05F1A826" w14:textId="57A10D90" w:rsidR="00CA61B0" w:rsidRPr="005C1FCD" w:rsidRDefault="00CA61B0" w:rsidP="00CA61B0">
            <w:pPr>
              <w:spacing w:line="420" w:lineRule="exact"/>
              <w:ind w:left="33"/>
              <w:jc w:val="thaiDistribute"/>
              <w:rPr>
                <w:rFonts w:cs="Angsana New"/>
                <w:cs/>
              </w:rPr>
            </w:pPr>
            <w:r w:rsidRPr="00CD216C">
              <w:rPr>
                <w:rFonts w:cs="Angsana New"/>
              </w:rPr>
              <w:t>Other long-term employee benefits</w:t>
            </w:r>
          </w:p>
        </w:tc>
        <w:tc>
          <w:tcPr>
            <w:tcW w:w="1800" w:type="dxa"/>
            <w:shd w:val="clear" w:color="auto" w:fill="auto"/>
          </w:tcPr>
          <w:p w14:paraId="22CC6916" w14:textId="77777777" w:rsidR="00CA61B0" w:rsidRPr="005C1FCD" w:rsidRDefault="00CA61B0" w:rsidP="00CA61B0">
            <w:pPr>
              <w:pBdr>
                <w:bottom w:val="single" w:sz="4" w:space="1" w:color="auto"/>
              </w:pBdr>
              <w:snapToGrid w:val="0"/>
              <w:spacing w:line="420" w:lineRule="exact"/>
              <w:jc w:val="right"/>
              <w:rPr>
                <w:rFonts w:cs="Angsana New"/>
              </w:rPr>
            </w:pPr>
            <w:r w:rsidRPr="00510DFC">
              <w:rPr>
                <w:rFonts w:cs="Angsana New"/>
              </w:rPr>
              <w:t>575,070</w:t>
            </w:r>
          </w:p>
        </w:tc>
        <w:tc>
          <w:tcPr>
            <w:tcW w:w="1800" w:type="dxa"/>
            <w:shd w:val="clear" w:color="auto" w:fill="auto"/>
          </w:tcPr>
          <w:p w14:paraId="16E83C13" w14:textId="77777777" w:rsidR="00CA61B0" w:rsidRPr="005C1FCD" w:rsidRDefault="00CA61B0" w:rsidP="00CA61B0">
            <w:pPr>
              <w:pBdr>
                <w:bottom w:val="single" w:sz="4" w:space="1" w:color="auto"/>
              </w:pBdr>
              <w:spacing w:line="420" w:lineRule="exact"/>
              <w:jc w:val="right"/>
              <w:rPr>
                <w:rFonts w:cs="Angsana New"/>
              </w:rPr>
            </w:pPr>
            <w:r w:rsidRPr="005C1FCD">
              <w:t>-</w:t>
            </w:r>
          </w:p>
        </w:tc>
      </w:tr>
      <w:tr w:rsidR="00CA61B0" w:rsidRPr="005B3040" w14:paraId="64750B7F" w14:textId="77777777" w:rsidTr="00CA61B0">
        <w:trPr>
          <w:trHeight w:val="606"/>
        </w:trPr>
        <w:tc>
          <w:tcPr>
            <w:tcW w:w="5136" w:type="dxa"/>
            <w:vAlign w:val="center"/>
          </w:tcPr>
          <w:p w14:paraId="733212A6" w14:textId="78E6A0FE" w:rsidR="00CA61B0" w:rsidRPr="005B3040" w:rsidRDefault="00CA61B0" w:rsidP="00CA61B0">
            <w:pPr>
              <w:spacing w:line="420" w:lineRule="exact"/>
              <w:ind w:right="-34" w:firstLine="718"/>
              <w:rPr>
                <w:rFonts w:cs="Angsana New"/>
                <w:cs/>
              </w:rPr>
            </w:pPr>
            <w:r w:rsidRPr="00CD216C">
              <w:rPr>
                <w:rFonts w:cs="Angsana New"/>
              </w:rPr>
              <w:t>Total</w:t>
            </w:r>
          </w:p>
        </w:tc>
        <w:tc>
          <w:tcPr>
            <w:tcW w:w="1800" w:type="dxa"/>
            <w:shd w:val="clear" w:color="auto" w:fill="auto"/>
            <w:vAlign w:val="center"/>
          </w:tcPr>
          <w:p w14:paraId="630261D0" w14:textId="77777777" w:rsidR="00CA61B0" w:rsidRPr="005C1FCD" w:rsidRDefault="00CA61B0" w:rsidP="00CA61B0">
            <w:pPr>
              <w:pBdr>
                <w:bottom w:val="double" w:sz="4" w:space="1" w:color="auto"/>
              </w:pBdr>
              <w:snapToGrid w:val="0"/>
              <w:spacing w:line="420" w:lineRule="exact"/>
              <w:jc w:val="right"/>
              <w:rPr>
                <w:rFonts w:cs="Angsana New"/>
                <w:cs/>
              </w:rPr>
            </w:pPr>
            <w:r w:rsidRPr="00400F19">
              <w:rPr>
                <w:rFonts w:cs="Angsana New"/>
              </w:rPr>
              <w:t>19,433,311</w:t>
            </w:r>
          </w:p>
        </w:tc>
        <w:tc>
          <w:tcPr>
            <w:tcW w:w="1800" w:type="dxa"/>
            <w:shd w:val="clear" w:color="auto" w:fill="auto"/>
            <w:vAlign w:val="center"/>
          </w:tcPr>
          <w:p w14:paraId="6D6F5DF9" w14:textId="77777777" w:rsidR="00CA61B0" w:rsidRPr="005B3040" w:rsidRDefault="00CA61B0" w:rsidP="00CA61B0">
            <w:pPr>
              <w:pBdr>
                <w:bottom w:val="double" w:sz="4" w:space="1" w:color="auto"/>
              </w:pBdr>
              <w:spacing w:line="420" w:lineRule="exact"/>
              <w:jc w:val="right"/>
              <w:rPr>
                <w:rFonts w:cs="Angsana New"/>
              </w:rPr>
            </w:pPr>
            <w:r w:rsidRPr="0071440F">
              <w:rPr>
                <w:rFonts w:cs="Angsana New"/>
              </w:rPr>
              <w:t>19,840,291</w:t>
            </w:r>
          </w:p>
        </w:tc>
      </w:tr>
    </w:tbl>
    <w:p w14:paraId="75B99D12" w14:textId="4348128D" w:rsidR="00BE0BD9" w:rsidRDefault="00CA61B0" w:rsidP="00597148">
      <w:pPr>
        <w:spacing w:before="120" w:line="420" w:lineRule="exact"/>
        <w:ind w:left="567" w:firstLine="567"/>
        <w:jc w:val="thaiDistribute"/>
        <w:rPr>
          <w:rFonts w:cs="Angsana New"/>
        </w:rPr>
      </w:pPr>
      <w:r w:rsidRPr="00CA61B0">
        <w:rPr>
          <w:rFonts w:cs="Angsana New"/>
        </w:rPr>
        <w:t xml:space="preserve">The increase and decrease in non-current provisions for employee benefits as at </w:t>
      </w:r>
      <w:r>
        <w:rPr>
          <w:rFonts w:cs="Angsana New"/>
        </w:rPr>
        <w:t>December</w:t>
      </w:r>
      <w:r w:rsidRPr="00CA61B0">
        <w:rPr>
          <w:rFonts w:cs="Angsana New"/>
        </w:rPr>
        <w:t xml:space="preserve"> </w:t>
      </w:r>
      <w:r w:rsidRPr="00CA61B0">
        <w:rPr>
          <w:rFonts w:cs="Angsana New"/>
          <w:cs/>
        </w:rPr>
        <w:t>3</w:t>
      </w:r>
      <w:r>
        <w:rPr>
          <w:rFonts w:cs="Angsana New"/>
        </w:rPr>
        <w:t>1</w:t>
      </w:r>
      <w:r w:rsidRPr="00CA61B0">
        <w:rPr>
          <w:rFonts w:cs="Angsana New"/>
        </w:rPr>
        <w:t xml:space="preserve">, </w:t>
      </w:r>
      <w:r w:rsidRPr="00CA61B0">
        <w:rPr>
          <w:rFonts w:cs="Angsana New"/>
          <w:cs/>
        </w:rPr>
        <w:t xml:space="preserve">2021 </w:t>
      </w:r>
      <w:r w:rsidRPr="00CA61B0">
        <w:rPr>
          <w:rFonts w:cs="Angsana New"/>
        </w:rPr>
        <w:t xml:space="preserve">and </w:t>
      </w:r>
      <w:r w:rsidRPr="00CA61B0">
        <w:rPr>
          <w:rFonts w:cs="Angsana New"/>
          <w:cs/>
        </w:rPr>
        <w:t xml:space="preserve">2020 </w:t>
      </w:r>
      <w:r w:rsidRPr="00CA61B0">
        <w:rPr>
          <w:rFonts w:cs="Angsana New"/>
        </w:rPr>
        <w:t>are summarized as follows:</w:t>
      </w:r>
    </w:p>
    <w:tbl>
      <w:tblPr>
        <w:tblStyle w:val="TableGrid"/>
        <w:tblW w:w="873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800"/>
        <w:gridCol w:w="1800"/>
      </w:tblGrid>
      <w:tr w:rsidR="00597148" w:rsidRPr="005B3040" w14:paraId="697D8B91" w14:textId="77777777" w:rsidTr="00CA61B0">
        <w:tc>
          <w:tcPr>
            <w:tcW w:w="5136" w:type="dxa"/>
          </w:tcPr>
          <w:p w14:paraId="7416A5E2" w14:textId="77777777" w:rsidR="00597148" w:rsidRPr="005B3040" w:rsidRDefault="00597148" w:rsidP="00597148">
            <w:pPr>
              <w:spacing w:line="420" w:lineRule="exact"/>
              <w:jc w:val="thaiDistribute"/>
              <w:rPr>
                <w:rFonts w:cs="Angsana New"/>
              </w:rPr>
            </w:pPr>
          </w:p>
        </w:tc>
        <w:tc>
          <w:tcPr>
            <w:tcW w:w="3600" w:type="dxa"/>
            <w:gridSpan w:val="2"/>
          </w:tcPr>
          <w:p w14:paraId="23E6D4C7" w14:textId="004A650C" w:rsidR="00597148" w:rsidRPr="005B3040" w:rsidRDefault="00A86A68" w:rsidP="00597148">
            <w:pPr>
              <w:pBdr>
                <w:bottom w:val="single" w:sz="4" w:space="1" w:color="auto"/>
              </w:pBdr>
              <w:spacing w:line="420" w:lineRule="exact"/>
              <w:jc w:val="right"/>
              <w:rPr>
                <w:rFonts w:cs="Angsana New"/>
              </w:rPr>
            </w:pPr>
            <w:r>
              <w:rPr>
                <w:rFonts w:cs="Angsana New"/>
                <w:cs/>
              </w:rPr>
              <w:t>(</w:t>
            </w:r>
            <w:r>
              <w:rPr>
                <w:rFonts w:cs="Angsana New"/>
              </w:rPr>
              <w:t>Unit : Baht)</w:t>
            </w:r>
          </w:p>
        </w:tc>
      </w:tr>
      <w:tr w:rsidR="00597148" w:rsidRPr="005B3040" w14:paraId="74743C62" w14:textId="77777777" w:rsidTr="00CA61B0">
        <w:tc>
          <w:tcPr>
            <w:tcW w:w="5136" w:type="dxa"/>
          </w:tcPr>
          <w:p w14:paraId="10601923" w14:textId="77777777" w:rsidR="00597148" w:rsidRPr="005B3040" w:rsidRDefault="00597148" w:rsidP="00597148">
            <w:pPr>
              <w:spacing w:line="420" w:lineRule="exact"/>
              <w:jc w:val="thaiDistribute"/>
              <w:rPr>
                <w:rFonts w:cs="Angsana New"/>
              </w:rPr>
            </w:pPr>
          </w:p>
        </w:tc>
        <w:tc>
          <w:tcPr>
            <w:tcW w:w="1800" w:type="dxa"/>
          </w:tcPr>
          <w:p w14:paraId="51B116ED" w14:textId="351202DA" w:rsidR="00597148" w:rsidRPr="005B3040" w:rsidRDefault="00A86A68" w:rsidP="00597148">
            <w:pPr>
              <w:pBdr>
                <w:bottom w:val="single" w:sz="4" w:space="1" w:color="auto"/>
              </w:pBdr>
              <w:spacing w:line="420" w:lineRule="exact"/>
              <w:jc w:val="center"/>
              <w:rPr>
                <w:rFonts w:cs="Angsana New"/>
              </w:rPr>
            </w:pPr>
            <w:r>
              <w:rPr>
                <w:rFonts w:cs="Angsana New"/>
              </w:rPr>
              <w:t>December 31, 2021</w:t>
            </w:r>
          </w:p>
        </w:tc>
        <w:tc>
          <w:tcPr>
            <w:tcW w:w="1800" w:type="dxa"/>
          </w:tcPr>
          <w:p w14:paraId="11C95951" w14:textId="5F58E97C" w:rsidR="00597148" w:rsidRPr="005B3040" w:rsidRDefault="00A86A68" w:rsidP="00597148">
            <w:pPr>
              <w:pBdr>
                <w:bottom w:val="single" w:sz="4" w:space="1" w:color="auto"/>
              </w:pBdr>
              <w:spacing w:line="420" w:lineRule="exact"/>
              <w:jc w:val="center"/>
              <w:rPr>
                <w:rFonts w:cs="Angsana New"/>
                <w:cs/>
              </w:rPr>
            </w:pPr>
            <w:r>
              <w:rPr>
                <w:rFonts w:cs="Angsana New"/>
              </w:rPr>
              <w:t>December 31, 2020</w:t>
            </w:r>
          </w:p>
        </w:tc>
      </w:tr>
      <w:tr w:rsidR="00CA61B0" w:rsidRPr="005B3040" w14:paraId="17FC0040" w14:textId="77777777" w:rsidTr="00CA61B0">
        <w:trPr>
          <w:trHeight w:val="325"/>
        </w:trPr>
        <w:tc>
          <w:tcPr>
            <w:tcW w:w="5136" w:type="dxa"/>
          </w:tcPr>
          <w:p w14:paraId="2A3D7224" w14:textId="50C69E8C" w:rsidR="00CA61B0" w:rsidRPr="005B3040" w:rsidRDefault="00CA61B0" w:rsidP="00CA61B0">
            <w:pPr>
              <w:spacing w:line="420" w:lineRule="exact"/>
              <w:ind w:left="33"/>
              <w:rPr>
                <w:rFonts w:cs="Angsana New"/>
              </w:rPr>
            </w:pPr>
            <w:r w:rsidRPr="00CD216C">
              <w:rPr>
                <w:rFonts w:cs="Angsana New"/>
              </w:rPr>
              <w:t>Beginning balance</w:t>
            </w:r>
          </w:p>
        </w:tc>
        <w:tc>
          <w:tcPr>
            <w:tcW w:w="1800" w:type="dxa"/>
          </w:tcPr>
          <w:p w14:paraId="12509058" w14:textId="77777777" w:rsidR="00CA61B0" w:rsidRPr="00D95C55" w:rsidRDefault="00CA61B0" w:rsidP="00CA61B0">
            <w:pPr>
              <w:spacing w:line="420" w:lineRule="exact"/>
              <w:jc w:val="right"/>
              <w:rPr>
                <w:rFonts w:cs="Angsana New"/>
                <w:highlight w:val="yellow"/>
                <w:cs/>
              </w:rPr>
            </w:pPr>
            <w:r w:rsidRPr="00D95C55">
              <w:rPr>
                <w:rFonts w:cs="Angsana New"/>
              </w:rPr>
              <w:t>19,840,291</w:t>
            </w:r>
          </w:p>
        </w:tc>
        <w:tc>
          <w:tcPr>
            <w:tcW w:w="1800" w:type="dxa"/>
          </w:tcPr>
          <w:p w14:paraId="37BE3B76" w14:textId="77777777" w:rsidR="00CA61B0" w:rsidRPr="005B3040" w:rsidRDefault="00CA61B0" w:rsidP="00CA61B0">
            <w:pPr>
              <w:spacing w:line="420" w:lineRule="exact"/>
              <w:jc w:val="right"/>
              <w:rPr>
                <w:rFonts w:cs="Angsana New"/>
              </w:rPr>
            </w:pPr>
            <w:r w:rsidRPr="005B3040">
              <w:rPr>
                <w:rFonts w:cs="Angsana New"/>
              </w:rPr>
              <w:t>17,806,649</w:t>
            </w:r>
          </w:p>
        </w:tc>
      </w:tr>
      <w:tr w:rsidR="00CA61B0" w:rsidRPr="005B3040" w14:paraId="52734488" w14:textId="77777777" w:rsidTr="00CA61B0">
        <w:trPr>
          <w:trHeight w:val="325"/>
        </w:trPr>
        <w:tc>
          <w:tcPr>
            <w:tcW w:w="5136" w:type="dxa"/>
          </w:tcPr>
          <w:p w14:paraId="39A25DAF" w14:textId="6DFD25A0" w:rsidR="00CA61B0" w:rsidRPr="005B3040" w:rsidRDefault="00CA61B0" w:rsidP="00CA61B0">
            <w:pPr>
              <w:spacing w:line="420" w:lineRule="exact"/>
              <w:ind w:left="33"/>
              <w:rPr>
                <w:rFonts w:cs="Angsana New"/>
                <w:cs/>
              </w:rPr>
            </w:pPr>
            <w:r w:rsidRPr="00CD216C">
              <w:rPr>
                <w:rFonts w:cs="Angsana New"/>
              </w:rPr>
              <w:t>Included in income statement:</w:t>
            </w:r>
          </w:p>
        </w:tc>
        <w:tc>
          <w:tcPr>
            <w:tcW w:w="1800" w:type="dxa"/>
          </w:tcPr>
          <w:p w14:paraId="24F0D286" w14:textId="77777777" w:rsidR="00CA61B0" w:rsidRPr="005C1FCD" w:rsidRDefault="00CA61B0" w:rsidP="00CA61B0">
            <w:pPr>
              <w:spacing w:line="420" w:lineRule="exact"/>
              <w:jc w:val="right"/>
              <w:rPr>
                <w:rFonts w:cs="Angsana New"/>
                <w:highlight w:val="yellow"/>
              </w:rPr>
            </w:pPr>
          </w:p>
        </w:tc>
        <w:tc>
          <w:tcPr>
            <w:tcW w:w="1800" w:type="dxa"/>
          </w:tcPr>
          <w:p w14:paraId="45C93140" w14:textId="77777777" w:rsidR="00CA61B0" w:rsidRPr="005B3040" w:rsidRDefault="00CA61B0" w:rsidP="00CA61B0">
            <w:pPr>
              <w:spacing w:line="420" w:lineRule="exact"/>
              <w:jc w:val="right"/>
              <w:rPr>
                <w:rFonts w:cs="Angsana New"/>
              </w:rPr>
            </w:pPr>
          </w:p>
        </w:tc>
      </w:tr>
      <w:tr w:rsidR="00CA61B0" w:rsidRPr="005C1FCD" w14:paraId="7ECD9A5B" w14:textId="77777777" w:rsidTr="00CA61B0">
        <w:tc>
          <w:tcPr>
            <w:tcW w:w="5136" w:type="dxa"/>
          </w:tcPr>
          <w:p w14:paraId="2B18FEE8" w14:textId="4EA353AD" w:rsidR="00CA61B0" w:rsidRPr="005C1FCD" w:rsidRDefault="00CA61B0" w:rsidP="00CA61B0">
            <w:pPr>
              <w:spacing w:line="420" w:lineRule="exact"/>
              <w:ind w:left="250"/>
              <w:rPr>
                <w:rFonts w:cs="Angsana New"/>
                <w:cs/>
              </w:rPr>
            </w:pPr>
            <w:r w:rsidRPr="00CD216C">
              <w:rPr>
                <w:rFonts w:cs="Angsana New"/>
              </w:rPr>
              <w:t>Current service costs</w:t>
            </w:r>
          </w:p>
        </w:tc>
        <w:tc>
          <w:tcPr>
            <w:tcW w:w="1800" w:type="dxa"/>
          </w:tcPr>
          <w:p w14:paraId="78F7DA87" w14:textId="77777777" w:rsidR="00CA61B0" w:rsidRPr="00982BEF" w:rsidRDefault="00CA61B0" w:rsidP="00CA61B0">
            <w:pPr>
              <w:spacing w:line="420" w:lineRule="exact"/>
              <w:jc w:val="right"/>
              <w:rPr>
                <w:rFonts w:cs="Angsana New"/>
                <w:highlight w:val="yellow"/>
              </w:rPr>
            </w:pPr>
            <w:r w:rsidRPr="00982BEF">
              <w:rPr>
                <w:rFonts w:cs="Angsana New"/>
              </w:rPr>
              <w:t>3,163,511</w:t>
            </w:r>
          </w:p>
        </w:tc>
        <w:tc>
          <w:tcPr>
            <w:tcW w:w="1800" w:type="dxa"/>
          </w:tcPr>
          <w:p w14:paraId="57875B7C" w14:textId="77777777" w:rsidR="00CA61B0" w:rsidRPr="005C1FCD" w:rsidRDefault="00CA61B0" w:rsidP="00CA61B0">
            <w:pPr>
              <w:spacing w:line="420" w:lineRule="exact"/>
              <w:jc w:val="right"/>
              <w:rPr>
                <w:rFonts w:cs="Angsana New"/>
              </w:rPr>
            </w:pPr>
            <w:r w:rsidRPr="005C1FCD">
              <w:rPr>
                <w:rFonts w:cs="Angsana New"/>
              </w:rPr>
              <w:t>2,005,176</w:t>
            </w:r>
          </w:p>
        </w:tc>
      </w:tr>
      <w:tr w:rsidR="00CA61B0" w:rsidRPr="005B3040" w14:paraId="7CEAEE05" w14:textId="77777777" w:rsidTr="00CA61B0">
        <w:tc>
          <w:tcPr>
            <w:tcW w:w="5136" w:type="dxa"/>
          </w:tcPr>
          <w:p w14:paraId="30A78DFE" w14:textId="7BEA4AAA" w:rsidR="00CA61B0" w:rsidRPr="005B3040" w:rsidRDefault="00CA61B0" w:rsidP="00CA61B0">
            <w:pPr>
              <w:spacing w:line="420" w:lineRule="exact"/>
              <w:ind w:left="250"/>
              <w:rPr>
                <w:rFonts w:cs="Angsana New"/>
                <w:cs/>
              </w:rPr>
            </w:pPr>
            <w:r w:rsidRPr="00CD216C">
              <w:rPr>
                <w:rFonts w:cs="Angsana New"/>
              </w:rPr>
              <w:t>Interest costs</w:t>
            </w:r>
          </w:p>
        </w:tc>
        <w:tc>
          <w:tcPr>
            <w:tcW w:w="1800" w:type="dxa"/>
          </w:tcPr>
          <w:p w14:paraId="26FF29B5" w14:textId="77777777" w:rsidR="00CA61B0" w:rsidRPr="00982BEF" w:rsidRDefault="00CA61B0" w:rsidP="00CA61B0">
            <w:pPr>
              <w:spacing w:line="420" w:lineRule="exact"/>
              <w:jc w:val="right"/>
              <w:rPr>
                <w:rFonts w:cs="Angsana New"/>
                <w:highlight w:val="yellow"/>
              </w:rPr>
            </w:pPr>
            <w:r w:rsidRPr="00982BEF">
              <w:rPr>
                <w:rFonts w:cs="Angsana New"/>
              </w:rPr>
              <w:t>360,294</w:t>
            </w:r>
          </w:p>
        </w:tc>
        <w:tc>
          <w:tcPr>
            <w:tcW w:w="1800" w:type="dxa"/>
          </w:tcPr>
          <w:p w14:paraId="25EFD5D4" w14:textId="77777777" w:rsidR="00CA61B0" w:rsidRPr="005B3040" w:rsidRDefault="00CA61B0" w:rsidP="00CA61B0">
            <w:pPr>
              <w:spacing w:line="420" w:lineRule="exact"/>
              <w:jc w:val="right"/>
              <w:rPr>
                <w:rFonts w:cs="Angsana New"/>
              </w:rPr>
            </w:pPr>
            <w:r w:rsidRPr="0071440F">
              <w:rPr>
                <w:rFonts w:cs="Angsana New"/>
              </w:rPr>
              <w:t>327,857</w:t>
            </w:r>
          </w:p>
        </w:tc>
      </w:tr>
      <w:tr w:rsidR="00597148" w:rsidRPr="005B3040" w14:paraId="707813AB" w14:textId="77777777" w:rsidTr="00CA61B0">
        <w:tc>
          <w:tcPr>
            <w:tcW w:w="5136" w:type="dxa"/>
          </w:tcPr>
          <w:p w14:paraId="5BBA2502" w14:textId="15F772FF" w:rsidR="00597148" w:rsidRPr="005B3040" w:rsidRDefault="00CA61B0" w:rsidP="00597148">
            <w:pPr>
              <w:spacing w:line="420" w:lineRule="exact"/>
              <w:ind w:left="250"/>
              <w:rPr>
                <w:rFonts w:cs="Angsana New"/>
                <w:cs/>
              </w:rPr>
            </w:pPr>
            <w:r>
              <w:rPr>
                <w:rFonts w:cs="Angsana New"/>
              </w:rPr>
              <w:t xml:space="preserve">Curtailment </w:t>
            </w:r>
            <w:r w:rsidR="00641D89">
              <w:rPr>
                <w:rFonts w:cs="Angsana New"/>
              </w:rPr>
              <w:t>(g</w:t>
            </w:r>
            <w:r>
              <w:rPr>
                <w:rFonts w:cs="Angsana New"/>
              </w:rPr>
              <w:t>ain</w:t>
            </w:r>
            <w:r w:rsidR="00641D89">
              <w:rPr>
                <w:rFonts w:cs="Angsana New"/>
              </w:rPr>
              <w:t>s)</w:t>
            </w:r>
            <w:r>
              <w:rPr>
                <w:rFonts w:cs="Angsana New"/>
              </w:rPr>
              <w:t xml:space="preserve"> / </w:t>
            </w:r>
            <w:r w:rsidR="00641D89">
              <w:rPr>
                <w:rFonts w:cs="Angsana New"/>
              </w:rPr>
              <w:t>l</w:t>
            </w:r>
            <w:r>
              <w:rPr>
                <w:rFonts w:cs="Angsana New"/>
              </w:rPr>
              <w:t>oss</w:t>
            </w:r>
            <w:r w:rsidR="00641D89">
              <w:rPr>
                <w:rFonts w:cs="Angsana New"/>
              </w:rPr>
              <w:t>es</w:t>
            </w:r>
          </w:p>
        </w:tc>
        <w:tc>
          <w:tcPr>
            <w:tcW w:w="1800" w:type="dxa"/>
          </w:tcPr>
          <w:p w14:paraId="0F2AACD9" w14:textId="77777777" w:rsidR="00597148" w:rsidRPr="00982BEF" w:rsidRDefault="00597148" w:rsidP="00597148">
            <w:pPr>
              <w:spacing w:line="420" w:lineRule="exact"/>
              <w:jc w:val="right"/>
              <w:rPr>
                <w:rFonts w:cs="Angsana New"/>
              </w:rPr>
            </w:pPr>
            <w:r w:rsidRPr="00982BEF">
              <w:rPr>
                <w:rFonts w:cs="Angsana New"/>
              </w:rPr>
              <w:t>(1,015,662)</w:t>
            </w:r>
          </w:p>
        </w:tc>
        <w:tc>
          <w:tcPr>
            <w:tcW w:w="1800" w:type="dxa"/>
          </w:tcPr>
          <w:p w14:paraId="7335C29E" w14:textId="77777777" w:rsidR="00597148" w:rsidRPr="0071440F" w:rsidRDefault="00597148" w:rsidP="00597148">
            <w:pPr>
              <w:spacing w:line="420" w:lineRule="exact"/>
              <w:jc w:val="right"/>
              <w:rPr>
                <w:rFonts w:cs="Angsana New"/>
              </w:rPr>
            </w:pPr>
            <w:r>
              <w:rPr>
                <w:rFonts w:cs="Angsana New"/>
              </w:rPr>
              <w:t>-</w:t>
            </w:r>
          </w:p>
        </w:tc>
      </w:tr>
      <w:tr w:rsidR="00641D89" w:rsidRPr="005B3040" w14:paraId="090E8B5E" w14:textId="77777777" w:rsidTr="00CA61B0">
        <w:tc>
          <w:tcPr>
            <w:tcW w:w="5136" w:type="dxa"/>
          </w:tcPr>
          <w:p w14:paraId="49977318" w14:textId="71105110" w:rsidR="00641D89" w:rsidRPr="009A396C" w:rsidRDefault="00641D89" w:rsidP="00641D89">
            <w:pPr>
              <w:spacing w:line="420" w:lineRule="exact"/>
              <w:ind w:left="33"/>
              <w:rPr>
                <w:rFonts w:cs="Angsana New"/>
              </w:rPr>
            </w:pPr>
            <w:r w:rsidRPr="00CD216C">
              <w:rPr>
                <w:rFonts w:cs="Angsana New"/>
              </w:rPr>
              <w:t>Included in statement of comprehensive income:</w:t>
            </w:r>
          </w:p>
        </w:tc>
        <w:tc>
          <w:tcPr>
            <w:tcW w:w="1800" w:type="dxa"/>
          </w:tcPr>
          <w:p w14:paraId="52272FD1" w14:textId="77777777" w:rsidR="00641D89" w:rsidRPr="005C1FCD" w:rsidRDefault="00641D89" w:rsidP="00641D89">
            <w:pPr>
              <w:spacing w:line="420" w:lineRule="exact"/>
              <w:jc w:val="right"/>
              <w:rPr>
                <w:rFonts w:cs="Angsana New"/>
                <w:highlight w:val="yellow"/>
              </w:rPr>
            </w:pPr>
          </w:p>
        </w:tc>
        <w:tc>
          <w:tcPr>
            <w:tcW w:w="1800" w:type="dxa"/>
          </w:tcPr>
          <w:p w14:paraId="4462456F" w14:textId="77777777" w:rsidR="00641D89" w:rsidRPr="005B3040" w:rsidRDefault="00641D89" w:rsidP="00641D89">
            <w:pPr>
              <w:spacing w:line="420" w:lineRule="exact"/>
              <w:jc w:val="right"/>
              <w:rPr>
                <w:rFonts w:cs="Angsana New"/>
              </w:rPr>
            </w:pPr>
          </w:p>
        </w:tc>
      </w:tr>
      <w:tr w:rsidR="00641D89" w:rsidRPr="005B3040" w14:paraId="6B2D4321" w14:textId="77777777" w:rsidTr="00CA61B0">
        <w:tc>
          <w:tcPr>
            <w:tcW w:w="5136" w:type="dxa"/>
          </w:tcPr>
          <w:p w14:paraId="0E055909" w14:textId="77E9335F" w:rsidR="00641D89" w:rsidRPr="009A396C" w:rsidRDefault="00641D89" w:rsidP="00641D89">
            <w:pPr>
              <w:spacing w:line="420" w:lineRule="exact"/>
              <w:ind w:left="250" w:hanging="217"/>
              <w:rPr>
                <w:rFonts w:cs="Angsana New"/>
                <w:cs/>
              </w:rPr>
            </w:pPr>
            <w:r w:rsidRPr="00CD216C">
              <w:rPr>
                <w:rFonts w:cs="Angsana New"/>
              </w:rPr>
              <w:t>Actuarial (gain) loss arising from:</w:t>
            </w:r>
          </w:p>
        </w:tc>
        <w:tc>
          <w:tcPr>
            <w:tcW w:w="1800" w:type="dxa"/>
          </w:tcPr>
          <w:p w14:paraId="7E357779" w14:textId="77777777" w:rsidR="00641D89" w:rsidRPr="005C1FCD" w:rsidRDefault="00641D89" w:rsidP="00641D89">
            <w:pPr>
              <w:spacing w:line="420" w:lineRule="exact"/>
              <w:jc w:val="right"/>
              <w:rPr>
                <w:rFonts w:cs="Angsana New"/>
                <w:highlight w:val="yellow"/>
              </w:rPr>
            </w:pPr>
          </w:p>
        </w:tc>
        <w:tc>
          <w:tcPr>
            <w:tcW w:w="1800" w:type="dxa"/>
          </w:tcPr>
          <w:p w14:paraId="6435488D" w14:textId="77777777" w:rsidR="00641D89" w:rsidRPr="005B3040" w:rsidRDefault="00641D89" w:rsidP="00641D89">
            <w:pPr>
              <w:spacing w:line="420" w:lineRule="exact"/>
              <w:jc w:val="right"/>
              <w:rPr>
                <w:rFonts w:cs="Angsana New"/>
              </w:rPr>
            </w:pPr>
          </w:p>
        </w:tc>
      </w:tr>
      <w:tr w:rsidR="00641D89" w:rsidRPr="005B3040" w14:paraId="24BE4479" w14:textId="77777777" w:rsidTr="00CA61B0">
        <w:tc>
          <w:tcPr>
            <w:tcW w:w="5136" w:type="dxa"/>
          </w:tcPr>
          <w:p w14:paraId="42753722" w14:textId="028FF897" w:rsidR="00641D89" w:rsidRPr="009A396C" w:rsidRDefault="00641D89" w:rsidP="00641D89">
            <w:pPr>
              <w:spacing w:line="420" w:lineRule="exact"/>
              <w:ind w:left="250"/>
              <w:rPr>
                <w:rFonts w:cs="Angsana New"/>
                <w:cs/>
              </w:rPr>
            </w:pPr>
            <w:r w:rsidRPr="00CD216C">
              <w:rPr>
                <w:rFonts w:cs="Angsana New"/>
              </w:rPr>
              <w:t>Financial assumptions changes</w:t>
            </w:r>
          </w:p>
        </w:tc>
        <w:tc>
          <w:tcPr>
            <w:tcW w:w="1800" w:type="dxa"/>
          </w:tcPr>
          <w:p w14:paraId="25D0EDCB" w14:textId="77777777" w:rsidR="00641D89" w:rsidRPr="005C1FCD" w:rsidRDefault="00641D89" w:rsidP="00641D89">
            <w:pPr>
              <w:spacing w:line="420" w:lineRule="exact"/>
              <w:jc w:val="right"/>
              <w:rPr>
                <w:rFonts w:cs="Angsana New"/>
              </w:rPr>
            </w:pPr>
            <w:r>
              <w:rPr>
                <w:rFonts w:cs="Angsana New"/>
              </w:rPr>
              <w:t>(1,795,459)</w:t>
            </w:r>
          </w:p>
        </w:tc>
        <w:tc>
          <w:tcPr>
            <w:tcW w:w="1800" w:type="dxa"/>
          </w:tcPr>
          <w:p w14:paraId="5B3F4170" w14:textId="77777777" w:rsidR="00641D89" w:rsidRPr="005B3040" w:rsidRDefault="00641D89" w:rsidP="00641D89">
            <w:pPr>
              <w:spacing w:line="420" w:lineRule="exact"/>
              <w:jc w:val="right"/>
              <w:rPr>
                <w:rFonts w:cs="Angsana New"/>
              </w:rPr>
            </w:pPr>
            <w:r w:rsidRPr="009A396C">
              <w:rPr>
                <w:rFonts w:cs="Angsana New"/>
              </w:rPr>
              <w:t>(5,328,421)</w:t>
            </w:r>
          </w:p>
        </w:tc>
      </w:tr>
      <w:tr w:rsidR="00641D89" w:rsidRPr="005B3040" w14:paraId="3D0D0344" w14:textId="77777777" w:rsidTr="00CA61B0">
        <w:tc>
          <w:tcPr>
            <w:tcW w:w="5136" w:type="dxa"/>
          </w:tcPr>
          <w:p w14:paraId="3255A72E" w14:textId="091E9ADA" w:rsidR="00641D89" w:rsidRPr="009A396C" w:rsidRDefault="00641D89" w:rsidP="00641D89">
            <w:pPr>
              <w:spacing w:line="420" w:lineRule="exact"/>
              <w:ind w:left="250"/>
              <w:rPr>
                <w:rFonts w:cs="Angsana New"/>
                <w:cs/>
              </w:rPr>
            </w:pPr>
            <w:r w:rsidRPr="00CD216C">
              <w:rPr>
                <w:rFonts w:cs="Angsana New"/>
              </w:rPr>
              <w:t>Demographic assumptions changes</w:t>
            </w:r>
          </w:p>
        </w:tc>
        <w:tc>
          <w:tcPr>
            <w:tcW w:w="1800" w:type="dxa"/>
          </w:tcPr>
          <w:p w14:paraId="1AFB65A8" w14:textId="77777777" w:rsidR="00641D89" w:rsidRPr="005C1FCD" w:rsidRDefault="00641D89" w:rsidP="00641D89">
            <w:pPr>
              <w:spacing w:line="420" w:lineRule="exact"/>
              <w:jc w:val="right"/>
              <w:rPr>
                <w:rFonts w:cs="Angsana New"/>
              </w:rPr>
            </w:pPr>
            <w:r>
              <w:rPr>
                <w:rFonts w:cs="Angsana New"/>
              </w:rPr>
              <w:t>(16,776)</w:t>
            </w:r>
          </w:p>
        </w:tc>
        <w:tc>
          <w:tcPr>
            <w:tcW w:w="1800" w:type="dxa"/>
          </w:tcPr>
          <w:p w14:paraId="39779E9F" w14:textId="77777777" w:rsidR="00641D89" w:rsidRPr="005B3040" w:rsidRDefault="00641D89" w:rsidP="00641D89">
            <w:pPr>
              <w:spacing w:line="420" w:lineRule="exact"/>
              <w:jc w:val="right"/>
              <w:rPr>
                <w:rFonts w:cs="Angsana New"/>
              </w:rPr>
            </w:pPr>
            <w:r w:rsidRPr="009A396C">
              <w:rPr>
                <w:rFonts w:cs="Angsana New"/>
              </w:rPr>
              <w:t>1,868,639</w:t>
            </w:r>
          </w:p>
        </w:tc>
      </w:tr>
      <w:tr w:rsidR="00641D89" w:rsidRPr="005B3040" w14:paraId="462CDEFC" w14:textId="77777777" w:rsidTr="00CA61B0">
        <w:tc>
          <w:tcPr>
            <w:tcW w:w="5136" w:type="dxa"/>
          </w:tcPr>
          <w:p w14:paraId="374328D0" w14:textId="5E03C002" w:rsidR="00641D89" w:rsidRPr="005B3040" w:rsidRDefault="00641D89" w:rsidP="00641D89">
            <w:pPr>
              <w:spacing w:line="420" w:lineRule="exact"/>
              <w:ind w:left="255" w:right="-108"/>
              <w:rPr>
                <w:rFonts w:cs="Angsana New"/>
              </w:rPr>
            </w:pPr>
            <w:r w:rsidRPr="00CD216C">
              <w:rPr>
                <w:rFonts w:cs="Angsana New"/>
              </w:rPr>
              <w:t>Experience adjustments</w:t>
            </w:r>
          </w:p>
        </w:tc>
        <w:tc>
          <w:tcPr>
            <w:tcW w:w="1800" w:type="dxa"/>
            <w:vAlign w:val="bottom"/>
          </w:tcPr>
          <w:p w14:paraId="268176A0" w14:textId="77777777" w:rsidR="00641D89" w:rsidRPr="005C1FCD" w:rsidRDefault="00641D89" w:rsidP="00641D89">
            <w:pPr>
              <w:spacing w:line="420" w:lineRule="exact"/>
              <w:jc w:val="right"/>
              <w:rPr>
                <w:rFonts w:cs="Angsana New"/>
              </w:rPr>
            </w:pPr>
            <w:r>
              <w:rPr>
                <w:rFonts w:cs="Angsana New"/>
              </w:rPr>
              <w:t>97,112</w:t>
            </w:r>
          </w:p>
        </w:tc>
        <w:tc>
          <w:tcPr>
            <w:tcW w:w="1800" w:type="dxa"/>
            <w:vAlign w:val="bottom"/>
          </w:tcPr>
          <w:p w14:paraId="4FB0A167" w14:textId="77777777" w:rsidR="00641D89" w:rsidRPr="009A396C" w:rsidRDefault="00641D89" w:rsidP="00641D89">
            <w:pPr>
              <w:spacing w:line="420" w:lineRule="exact"/>
              <w:jc w:val="right"/>
              <w:rPr>
                <w:rFonts w:cs="Angsana New"/>
              </w:rPr>
            </w:pPr>
            <w:r w:rsidRPr="009A396C">
              <w:rPr>
                <w:rFonts w:cs="Angsana New"/>
              </w:rPr>
              <w:t>3,160,391</w:t>
            </w:r>
          </w:p>
        </w:tc>
      </w:tr>
      <w:tr w:rsidR="00641D89" w:rsidRPr="005B3040" w14:paraId="133C585A" w14:textId="77777777" w:rsidTr="00CA61B0">
        <w:tc>
          <w:tcPr>
            <w:tcW w:w="5136" w:type="dxa"/>
          </w:tcPr>
          <w:p w14:paraId="427338F9" w14:textId="42C241CD" w:rsidR="00641D89" w:rsidRPr="00014CD9" w:rsidRDefault="00641D89" w:rsidP="00641D89">
            <w:pPr>
              <w:spacing w:line="420" w:lineRule="exact"/>
              <w:ind w:left="33"/>
              <w:rPr>
                <w:rFonts w:cs="Angsana New"/>
                <w:cs/>
              </w:rPr>
            </w:pPr>
            <w:r w:rsidRPr="00CD216C">
              <w:rPr>
                <w:rFonts w:cs="Angsana New"/>
              </w:rPr>
              <w:t>Benefit paid</w:t>
            </w:r>
          </w:p>
        </w:tc>
        <w:tc>
          <w:tcPr>
            <w:tcW w:w="1800" w:type="dxa"/>
            <w:vAlign w:val="bottom"/>
          </w:tcPr>
          <w:p w14:paraId="595D709D" w14:textId="77777777" w:rsidR="00641D89" w:rsidRPr="005C1FCD" w:rsidRDefault="00641D89" w:rsidP="00641D89">
            <w:pPr>
              <w:pBdr>
                <w:bottom w:val="single" w:sz="4" w:space="1" w:color="auto"/>
              </w:pBdr>
              <w:spacing w:line="420" w:lineRule="exact"/>
              <w:jc w:val="right"/>
              <w:rPr>
                <w:rFonts w:cs="Angsana New"/>
              </w:rPr>
            </w:pPr>
            <w:r w:rsidRPr="005C1FCD">
              <w:rPr>
                <w:rFonts w:cs="Angsana New"/>
              </w:rPr>
              <w:t>(1,200,000)</w:t>
            </w:r>
          </w:p>
        </w:tc>
        <w:tc>
          <w:tcPr>
            <w:tcW w:w="1800" w:type="dxa"/>
            <w:vAlign w:val="bottom"/>
          </w:tcPr>
          <w:p w14:paraId="70B60DCD" w14:textId="77777777" w:rsidR="00641D89" w:rsidRPr="009A396C" w:rsidRDefault="00641D89" w:rsidP="00641D89">
            <w:pPr>
              <w:pBdr>
                <w:bottom w:val="single" w:sz="4" w:space="1" w:color="auto"/>
              </w:pBdr>
              <w:spacing w:line="420" w:lineRule="exact"/>
              <w:jc w:val="right"/>
              <w:rPr>
                <w:rFonts w:cs="Angsana New"/>
              </w:rPr>
            </w:pPr>
            <w:r>
              <w:rPr>
                <w:rFonts w:cs="Angsana New"/>
              </w:rPr>
              <w:t>-</w:t>
            </w:r>
          </w:p>
        </w:tc>
      </w:tr>
      <w:tr w:rsidR="00641D89" w:rsidRPr="005B3040" w14:paraId="2D79AD6B" w14:textId="77777777" w:rsidTr="00CA61B0">
        <w:trPr>
          <w:trHeight w:val="573"/>
        </w:trPr>
        <w:tc>
          <w:tcPr>
            <w:tcW w:w="5136" w:type="dxa"/>
          </w:tcPr>
          <w:p w14:paraId="0D16374F" w14:textId="458DDC90" w:rsidR="00641D89" w:rsidRPr="005B3040" w:rsidRDefault="00641D89" w:rsidP="00641D89">
            <w:pPr>
              <w:spacing w:line="420" w:lineRule="exact"/>
              <w:ind w:left="33"/>
              <w:rPr>
                <w:rFonts w:cs="Angsana New"/>
              </w:rPr>
            </w:pPr>
            <w:r w:rsidRPr="00CD216C">
              <w:rPr>
                <w:rFonts w:cs="Angsana New"/>
              </w:rPr>
              <w:t>Ending balance</w:t>
            </w:r>
          </w:p>
        </w:tc>
        <w:tc>
          <w:tcPr>
            <w:tcW w:w="1800" w:type="dxa"/>
          </w:tcPr>
          <w:p w14:paraId="28549789" w14:textId="77777777" w:rsidR="00641D89" w:rsidRPr="005C1FCD" w:rsidRDefault="00641D89" w:rsidP="00641D89">
            <w:pPr>
              <w:pBdr>
                <w:bottom w:val="double" w:sz="4" w:space="1" w:color="auto"/>
              </w:pBdr>
              <w:spacing w:line="420" w:lineRule="exact"/>
              <w:jc w:val="right"/>
              <w:rPr>
                <w:rFonts w:cs="Angsana New"/>
                <w:highlight w:val="yellow"/>
              </w:rPr>
            </w:pPr>
            <w:r w:rsidRPr="007D2084">
              <w:rPr>
                <w:rFonts w:cs="Angsana New"/>
              </w:rPr>
              <w:t>19,433,311</w:t>
            </w:r>
          </w:p>
        </w:tc>
        <w:tc>
          <w:tcPr>
            <w:tcW w:w="1800" w:type="dxa"/>
          </w:tcPr>
          <w:p w14:paraId="50462156" w14:textId="77777777" w:rsidR="00641D89" w:rsidRPr="005B3040" w:rsidRDefault="00641D89" w:rsidP="00641D89">
            <w:pPr>
              <w:pBdr>
                <w:bottom w:val="double" w:sz="4" w:space="1" w:color="auto"/>
              </w:pBdr>
              <w:spacing w:line="420" w:lineRule="exact"/>
              <w:jc w:val="right"/>
              <w:rPr>
                <w:rFonts w:cs="Angsana New"/>
              </w:rPr>
            </w:pPr>
            <w:r w:rsidRPr="0071440F">
              <w:rPr>
                <w:rFonts w:cs="Angsana New"/>
              </w:rPr>
              <w:t>19,840,291</w:t>
            </w:r>
          </w:p>
        </w:tc>
      </w:tr>
    </w:tbl>
    <w:p w14:paraId="64DB7873" w14:textId="77777777" w:rsidR="00EE4560" w:rsidRDefault="00EE4560" w:rsidP="00597148">
      <w:pPr>
        <w:overflowPunct/>
        <w:autoSpaceDE/>
        <w:autoSpaceDN/>
        <w:adjustRightInd/>
        <w:spacing w:line="420" w:lineRule="exact"/>
        <w:textAlignment w:val="auto"/>
        <w:rPr>
          <w:rFonts w:cs="Angsana New"/>
          <w:cs/>
        </w:rPr>
      </w:pPr>
      <w:r>
        <w:rPr>
          <w:rFonts w:cs="Angsana New"/>
          <w:cs/>
        </w:rPr>
        <w:br w:type="page"/>
      </w:r>
    </w:p>
    <w:p w14:paraId="3ED25264" w14:textId="3782F63A" w:rsidR="00EE4560" w:rsidRPr="005B3040" w:rsidRDefault="00EE4560" w:rsidP="00C93AB3">
      <w:pPr>
        <w:spacing w:line="460" w:lineRule="exact"/>
        <w:ind w:left="540" w:hanging="540"/>
        <w:rPr>
          <w:rFonts w:cs="Angsana New"/>
          <w:b/>
          <w:bCs/>
        </w:rPr>
      </w:pPr>
      <w:r>
        <w:rPr>
          <w:rFonts w:cs="Angsana New"/>
          <w:b/>
          <w:bCs/>
        </w:rPr>
        <w:lastRenderedPageBreak/>
        <w:t>1</w:t>
      </w:r>
      <w:r w:rsidR="00C84901">
        <w:rPr>
          <w:rFonts w:cs="Angsana New"/>
          <w:b/>
          <w:bCs/>
        </w:rPr>
        <w:t>8</w:t>
      </w:r>
      <w:r w:rsidRPr="005B3040">
        <w:rPr>
          <w:rFonts w:cs="Angsana New"/>
          <w:b/>
          <w:bCs/>
        </w:rPr>
        <w:t>.</w:t>
      </w:r>
      <w:r w:rsidRPr="005B3040">
        <w:rPr>
          <w:rFonts w:cs="Angsana New"/>
          <w:b/>
          <w:bCs/>
        </w:rPr>
        <w:tab/>
      </w:r>
      <w:r w:rsidR="00641D89" w:rsidRPr="00641D89">
        <w:rPr>
          <w:rFonts w:cs="Angsana New"/>
          <w:b/>
          <w:bCs/>
        </w:rPr>
        <w:t>NON-CURRENT PROVISIONS FOR EMPLOYEE BENEFITS (CONT’D)</w:t>
      </w:r>
    </w:p>
    <w:p w14:paraId="515C03E0" w14:textId="263D8BD8" w:rsidR="008255C7" w:rsidRDefault="00641D89" w:rsidP="008255C7">
      <w:pPr>
        <w:spacing w:before="240" w:after="120" w:line="460" w:lineRule="exact"/>
        <w:ind w:left="567" w:firstLine="567"/>
        <w:jc w:val="thaiDistribute"/>
        <w:rPr>
          <w:rFonts w:cs="Angsana New"/>
        </w:rPr>
      </w:pPr>
      <w:bookmarkStart w:id="5" w:name="_Hlk86945197"/>
      <w:r w:rsidRPr="00641D89">
        <w:rPr>
          <w:rFonts w:cs="Angsana New"/>
        </w:rPr>
        <w:t>Expenses recognized in statement of comprehensive income for the year ended December 31, 202</w:t>
      </w:r>
      <w:r>
        <w:rPr>
          <w:rFonts w:cs="Angsana New"/>
        </w:rPr>
        <w:t>1</w:t>
      </w:r>
      <w:r w:rsidRPr="00641D89">
        <w:rPr>
          <w:rFonts w:cs="Angsana New"/>
        </w:rPr>
        <w:t xml:space="preserve"> and 20</w:t>
      </w:r>
      <w:r>
        <w:rPr>
          <w:rFonts w:cs="Angsana New"/>
        </w:rPr>
        <w:t>20</w:t>
      </w:r>
      <w:r w:rsidRPr="00641D89">
        <w:rPr>
          <w:rFonts w:cs="Angsana New"/>
        </w:rPr>
        <w:t>.</w:t>
      </w:r>
    </w:p>
    <w:tbl>
      <w:tblPr>
        <w:tblStyle w:val="TableGrid"/>
        <w:tblW w:w="88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2"/>
        <w:gridCol w:w="1890"/>
        <w:gridCol w:w="1800"/>
      </w:tblGrid>
      <w:tr w:rsidR="00D742FC" w:rsidRPr="00224025" w14:paraId="08970E68" w14:textId="77777777" w:rsidTr="00641D89">
        <w:tc>
          <w:tcPr>
            <w:tcW w:w="5202" w:type="dxa"/>
          </w:tcPr>
          <w:p w14:paraId="440CB673" w14:textId="77777777" w:rsidR="00D742FC" w:rsidRPr="00224025" w:rsidRDefault="00D742FC" w:rsidP="0059544B">
            <w:pPr>
              <w:spacing w:line="460" w:lineRule="exact"/>
              <w:jc w:val="thaiDistribute"/>
              <w:rPr>
                <w:rFonts w:cs="Angsana New"/>
              </w:rPr>
            </w:pPr>
          </w:p>
        </w:tc>
        <w:tc>
          <w:tcPr>
            <w:tcW w:w="3690" w:type="dxa"/>
            <w:gridSpan w:val="2"/>
          </w:tcPr>
          <w:p w14:paraId="36C04154" w14:textId="159EF1F0" w:rsidR="00D742FC" w:rsidRPr="00224025" w:rsidRDefault="00A86A68" w:rsidP="0059544B">
            <w:pPr>
              <w:pBdr>
                <w:bottom w:val="single" w:sz="4" w:space="1" w:color="auto"/>
              </w:pBdr>
              <w:spacing w:line="460" w:lineRule="exact"/>
              <w:jc w:val="right"/>
              <w:rPr>
                <w:rFonts w:cs="Angsana New"/>
              </w:rPr>
            </w:pPr>
            <w:r>
              <w:rPr>
                <w:rFonts w:cs="Angsana New"/>
                <w:cs/>
              </w:rPr>
              <w:t>(</w:t>
            </w:r>
            <w:r>
              <w:rPr>
                <w:rFonts w:cs="Angsana New"/>
              </w:rPr>
              <w:t>Unit : Baht)</w:t>
            </w:r>
          </w:p>
        </w:tc>
      </w:tr>
      <w:tr w:rsidR="00D742FC" w:rsidRPr="00224025" w14:paraId="27B19A29" w14:textId="77777777" w:rsidTr="00641D89">
        <w:tc>
          <w:tcPr>
            <w:tcW w:w="5202" w:type="dxa"/>
          </w:tcPr>
          <w:p w14:paraId="26106BEC" w14:textId="77777777" w:rsidR="00D742FC" w:rsidRPr="00224025" w:rsidRDefault="00D742FC" w:rsidP="0059544B">
            <w:pPr>
              <w:spacing w:line="460" w:lineRule="exact"/>
              <w:jc w:val="thaiDistribute"/>
              <w:rPr>
                <w:rFonts w:cs="Angsana New"/>
              </w:rPr>
            </w:pPr>
          </w:p>
        </w:tc>
        <w:tc>
          <w:tcPr>
            <w:tcW w:w="1890" w:type="dxa"/>
          </w:tcPr>
          <w:p w14:paraId="5F0902CA" w14:textId="6AA2E81A" w:rsidR="00D742FC" w:rsidRPr="00224025" w:rsidRDefault="00A86A68" w:rsidP="0059544B">
            <w:pPr>
              <w:pBdr>
                <w:bottom w:val="single" w:sz="4" w:space="1" w:color="auto"/>
              </w:pBdr>
              <w:spacing w:line="460" w:lineRule="exact"/>
              <w:jc w:val="center"/>
              <w:rPr>
                <w:rFonts w:cs="Angsana New"/>
              </w:rPr>
            </w:pPr>
            <w:r>
              <w:rPr>
                <w:rFonts w:cs="Angsana New"/>
              </w:rPr>
              <w:t>December 31, 2021</w:t>
            </w:r>
          </w:p>
        </w:tc>
        <w:tc>
          <w:tcPr>
            <w:tcW w:w="1800" w:type="dxa"/>
          </w:tcPr>
          <w:p w14:paraId="77BCF937" w14:textId="77F85AAD" w:rsidR="00D742FC" w:rsidRPr="00224025" w:rsidRDefault="00A86A68" w:rsidP="0059544B">
            <w:pPr>
              <w:pBdr>
                <w:bottom w:val="single" w:sz="4" w:space="1" w:color="auto"/>
              </w:pBdr>
              <w:spacing w:line="460" w:lineRule="exact"/>
              <w:jc w:val="center"/>
              <w:rPr>
                <w:rFonts w:cs="Angsana New"/>
              </w:rPr>
            </w:pPr>
            <w:r>
              <w:rPr>
                <w:rFonts w:cs="Angsana New"/>
              </w:rPr>
              <w:t>December 31, 2020</w:t>
            </w:r>
          </w:p>
        </w:tc>
      </w:tr>
      <w:tr w:rsidR="00641D89" w:rsidRPr="00224025" w14:paraId="4A52D41A" w14:textId="77777777" w:rsidTr="00641D89">
        <w:tc>
          <w:tcPr>
            <w:tcW w:w="5202" w:type="dxa"/>
          </w:tcPr>
          <w:p w14:paraId="6373CF04" w14:textId="73B82279" w:rsidR="00641D89" w:rsidRPr="00224025" w:rsidRDefault="00641D89" w:rsidP="00641D89">
            <w:pPr>
              <w:spacing w:line="460" w:lineRule="exact"/>
              <w:rPr>
                <w:rFonts w:cs="Angsana New"/>
                <w:cs/>
              </w:rPr>
            </w:pPr>
            <w:r w:rsidRPr="00A364C0">
              <w:t xml:space="preserve">Cost of sales </w:t>
            </w:r>
            <w:r>
              <w:t>and</w:t>
            </w:r>
            <w:r w:rsidRPr="00A364C0">
              <w:t xml:space="preserve"> services</w:t>
            </w:r>
          </w:p>
        </w:tc>
        <w:tc>
          <w:tcPr>
            <w:tcW w:w="1890" w:type="dxa"/>
            <w:tcBorders>
              <w:top w:val="nil"/>
              <w:left w:val="nil"/>
              <w:bottom w:val="nil"/>
              <w:right w:val="nil"/>
            </w:tcBorders>
            <w:shd w:val="clear" w:color="auto" w:fill="auto"/>
            <w:vAlign w:val="center"/>
          </w:tcPr>
          <w:p w14:paraId="6CD9A82A" w14:textId="77777777" w:rsidR="00641D89" w:rsidRPr="0071440F" w:rsidRDefault="00641D89" w:rsidP="00641D89">
            <w:pPr>
              <w:spacing w:line="460" w:lineRule="exact"/>
              <w:jc w:val="right"/>
              <w:rPr>
                <w:rFonts w:cs="Angsana New"/>
              </w:rPr>
            </w:pPr>
            <w:r w:rsidRPr="00A240C7">
              <w:rPr>
                <w:rFonts w:cs="Angsana New"/>
              </w:rPr>
              <w:t>1,016,727</w:t>
            </w:r>
          </w:p>
        </w:tc>
        <w:tc>
          <w:tcPr>
            <w:tcW w:w="1800" w:type="dxa"/>
            <w:vAlign w:val="center"/>
          </w:tcPr>
          <w:p w14:paraId="751539AF" w14:textId="77777777" w:rsidR="00641D89" w:rsidRPr="00224025" w:rsidRDefault="00641D89" w:rsidP="00641D89">
            <w:pPr>
              <w:spacing w:line="460" w:lineRule="exact"/>
              <w:jc w:val="right"/>
              <w:rPr>
                <w:rFonts w:cs="Angsana New"/>
              </w:rPr>
            </w:pPr>
            <w:r w:rsidRPr="0071440F">
              <w:rPr>
                <w:rFonts w:cs="Angsana New"/>
              </w:rPr>
              <w:t>1,000,335</w:t>
            </w:r>
          </w:p>
        </w:tc>
      </w:tr>
      <w:tr w:rsidR="00641D89" w:rsidRPr="00224025" w14:paraId="5C1C2100" w14:textId="77777777" w:rsidTr="00641D89">
        <w:tc>
          <w:tcPr>
            <w:tcW w:w="5202" w:type="dxa"/>
          </w:tcPr>
          <w:p w14:paraId="669FC814" w14:textId="3F0CA35D" w:rsidR="00641D89" w:rsidRPr="00224025" w:rsidRDefault="00641D89" w:rsidP="00641D89">
            <w:pPr>
              <w:spacing w:line="460" w:lineRule="exact"/>
              <w:rPr>
                <w:rFonts w:cs="Angsana New"/>
                <w:cs/>
              </w:rPr>
            </w:pPr>
            <w:r w:rsidRPr="00A364C0">
              <w:t>Cost of distribution</w:t>
            </w:r>
          </w:p>
        </w:tc>
        <w:tc>
          <w:tcPr>
            <w:tcW w:w="1890" w:type="dxa"/>
            <w:tcBorders>
              <w:top w:val="nil"/>
              <w:left w:val="nil"/>
              <w:right w:val="nil"/>
            </w:tcBorders>
            <w:shd w:val="clear" w:color="auto" w:fill="auto"/>
            <w:vAlign w:val="center"/>
          </w:tcPr>
          <w:p w14:paraId="1ACB90EB" w14:textId="77777777" w:rsidR="00641D89" w:rsidRPr="0071440F" w:rsidRDefault="00641D89" w:rsidP="00641D89">
            <w:pPr>
              <w:spacing w:line="460" w:lineRule="exact"/>
              <w:jc w:val="right"/>
              <w:rPr>
                <w:rFonts w:cs="Angsana New"/>
              </w:rPr>
            </w:pPr>
            <w:r w:rsidRPr="00A240C7">
              <w:rPr>
                <w:rFonts w:cs="Angsana New"/>
              </w:rPr>
              <w:t>440,985</w:t>
            </w:r>
          </w:p>
        </w:tc>
        <w:tc>
          <w:tcPr>
            <w:tcW w:w="1800" w:type="dxa"/>
            <w:vAlign w:val="center"/>
          </w:tcPr>
          <w:p w14:paraId="0E833F32" w14:textId="77777777" w:rsidR="00641D89" w:rsidRPr="00224025" w:rsidRDefault="00641D89" w:rsidP="00641D89">
            <w:pPr>
              <w:spacing w:line="460" w:lineRule="exact"/>
              <w:jc w:val="right"/>
              <w:rPr>
                <w:rFonts w:cs="Angsana New"/>
              </w:rPr>
            </w:pPr>
            <w:r w:rsidRPr="0071440F">
              <w:rPr>
                <w:rFonts w:cs="Angsana New"/>
              </w:rPr>
              <w:t>360,956</w:t>
            </w:r>
          </w:p>
        </w:tc>
      </w:tr>
      <w:tr w:rsidR="00641D89" w:rsidRPr="00224025" w14:paraId="2BB9F479" w14:textId="77777777" w:rsidTr="00641D89">
        <w:tc>
          <w:tcPr>
            <w:tcW w:w="5202" w:type="dxa"/>
          </w:tcPr>
          <w:p w14:paraId="3E2AF3E9" w14:textId="5F57D30A" w:rsidR="00641D89" w:rsidRPr="00224025" w:rsidRDefault="00641D89" w:rsidP="00641D89">
            <w:pPr>
              <w:spacing w:line="460" w:lineRule="exact"/>
              <w:rPr>
                <w:rFonts w:cs="Angsana New"/>
                <w:cs/>
              </w:rPr>
            </w:pPr>
            <w:r w:rsidRPr="00A364C0">
              <w:t>Administrative expenses</w:t>
            </w:r>
          </w:p>
        </w:tc>
        <w:tc>
          <w:tcPr>
            <w:tcW w:w="1890" w:type="dxa"/>
            <w:tcBorders>
              <w:top w:val="nil"/>
              <w:left w:val="nil"/>
              <w:right w:val="nil"/>
            </w:tcBorders>
            <w:shd w:val="clear" w:color="auto" w:fill="auto"/>
            <w:vAlign w:val="center"/>
          </w:tcPr>
          <w:p w14:paraId="10DC159A" w14:textId="77777777" w:rsidR="00641D89" w:rsidRPr="0071440F" w:rsidRDefault="00641D89" w:rsidP="00641D89">
            <w:pPr>
              <w:pBdr>
                <w:bottom w:val="single" w:sz="4" w:space="1" w:color="auto"/>
              </w:pBdr>
              <w:spacing w:line="460" w:lineRule="exact"/>
              <w:jc w:val="right"/>
              <w:rPr>
                <w:rFonts w:cs="Angsana New"/>
              </w:rPr>
            </w:pPr>
            <w:r w:rsidRPr="00A240C7">
              <w:rPr>
                <w:rFonts w:cs="Angsana New"/>
              </w:rPr>
              <w:t>1,050,431</w:t>
            </w:r>
          </w:p>
        </w:tc>
        <w:tc>
          <w:tcPr>
            <w:tcW w:w="1800" w:type="dxa"/>
            <w:tcBorders>
              <w:top w:val="nil"/>
              <w:left w:val="nil"/>
              <w:right w:val="nil"/>
            </w:tcBorders>
            <w:shd w:val="clear" w:color="auto" w:fill="auto"/>
            <w:vAlign w:val="center"/>
          </w:tcPr>
          <w:p w14:paraId="66357442" w14:textId="77777777" w:rsidR="00641D89" w:rsidRPr="00224025" w:rsidRDefault="00641D89" w:rsidP="00641D89">
            <w:pPr>
              <w:pBdr>
                <w:bottom w:val="single" w:sz="4" w:space="1" w:color="auto"/>
              </w:pBdr>
              <w:spacing w:line="460" w:lineRule="exact"/>
              <w:jc w:val="right"/>
              <w:rPr>
                <w:rFonts w:cs="Angsana New"/>
              </w:rPr>
            </w:pPr>
            <w:r w:rsidRPr="0071440F">
              <w:rPr>
                <w:rFonts w:cs="Angsana New"/>
              </w:rPr>
              <w:t>971,742</w:t>
            </w:r>
          </w:p>
        </w:tc>
      </w:tr>
      <w:tr w:rsidR="00641D89" w:rsidRPr="00224025" w14:paraId="4A023C35" w14:textId="77777777" w:rsidTr="00641D89">
        <w:trPr>
          <w:trHeight w:val="513"/>
        </w:trPr>
        <w:tc>
          <w:tcPr>
            <w:tcW w:w="5202" w:type="dxa"/>
          </w:tcPr>
          <w:p w14:paraId="17E4A066" w14:textId="304CB35F" w:rsidR="00641D89" w:rsidRPr="00224025" w:rsidRDefault="00641D89" w:rsidP="00641D89">
            <w:pPr>
              <w:spacing w:line="460" w:lineRule="exact"/>
              <w:ind w:left="720"/>
              <w:rPr>
                <w:rFonts w:cs="Angsana New"/>
              </w:rPr>
            </w:pPr>
            <w:r>
              <w:rPr>
                <w:rFonts w:cs="Angsana New"/>
              </w:rPr>
              <w:t>Total</w:t>
            </w:r>
          </w:p>
        </w:tc>
        <w:tc>
          <w:tcPr>
            <w:tcW w:w="1890" w:type="dxa"/>
          </w:tcPr>
          <w:p w14:paraId="38EA25BF" w14:textId="77777777" w:rsidR="00641D89" w:rsidRPr="0071440F" w:rsidRDefault="00641D89" w:rsidP="00641D89">
            <w:pPr>
              <w:pBdr>
                <w:bottom w:val="double" w:sz="4" w:space="1" w:color="auto"/>
              </w:pBdr>
              <w:spacing w:line="460" w:lineRule="exact"/>
              <w:jc w:val="right"/>
              <w:rPr>
                <w:rFonts w:cs="Angsana New"/>
              </w:rPr>
            </w:pPr>
            <w:r w:rsidRPr="00A240C7">
              <w:rPr>
                <w:rFonts w:cs="Angsana New"/>
              </w:rPr>
              <w:t>2,508,143</w:t>
            </w:r>
          </w:p>
        </w:tc>
        <w:tc>
          <w:tcPr>
            <w:tcW w:w="1800" w:type="dxa"/>
          </w:tcPr>
          <w:p w14:paraId="09B6EF2D" w14:textId="77777777" w:rsidR="00641D89" w:rsidRPr="00224025" w:rsidRDefault="00641D89" w:rsidP="00641D89">
            <w:pPr>
              <w:pBdr>
                <w:bottom w:val="double" w:sz="4" w:space="1" w:color="auto"/>
              </w:pBdr>
              <w:spacing w:line="460" w:lineRule="exact"/>
              <w:jc w:val="right"/>
              <w:rPr>
                <w:rFonts w:cs="Angsana New"/>
              </w:rPr>
            </w:pPr>
            <w:r w:rsidRPr="0071440F">
              <w:rPr>
                <w:rFonts w:cs="Angsana New"/>
              </w:rPr>
              <w:t>2,333,033</w:t>
            </w:r>
          </w:p>
        </w:tc>
      </w:tr>
    </w:tbl>
    <w:p w14:paraId="68CA6C19" w14:textId="77777777" w:rsidR="00641D89" w:rsidRPr="00CD216C" w:rsidRDefault="00641D89" w:rsidP="00641D89">
      <w:pPr>
        <w:spacing w:before="60" w:line="460" w:lineRule="exact"/>
        <w:ind w:firstLine="567"/>
        <w:jc w:val="thaiDistribute"/>
        <w:rPr>
          <w:rFonts w:cs="Angsana New"/>
          <w:i/>
          <w:iCs/>
        </w:rPr>
      </w:pPr>
      <w:r w:rsidRPr="00CD216C">
        <w:rPr>
          <w:rFonts w:cs="Angsana New"/>
          <w:i/>
          <w:iCs/>
        </w:rPr>
        <w:t>Legal severance plan and other long-term employee benefits</w:t>
      </w:r>
    </w:p>
    <w:p w14:paraId="38A1DF30" w14:textId="77777777" w:rsidR="00641D89" w:rsidRPr="00CD216C" w:rsidRDefault="00641D89" w:rsidP="00641D89">
      <w:pPr>
        <w:spacing w:line="460" w:lineRule="exact"/>
        <w:ind w:left="567" w:firstLine="603"/>
        <w:jc w:val="thaiDistribute"/>
        <w:rPr>
          <w:rFonts w:cs="Angsana New"/>
        </w:rPr>
      </w:pPr>
      <w:r w:rsidRPr="00CD216C">
        <w:rPr>
          <w:rFonts w:cs="Angsana New"/>
        </w:rPr>
        <w:t xml:space="preserve">The Company provides a defined benefit plan based on the requirement of Labor Protection Act B.E. 2541 (1998). In addition, the Company also provides other long-term employee benefits to employees in key positions based on their work performance. </w:t>
      </w:r>
    </w:p>
    <w:p w14:paraId="4FBDF66D" w14:textId="35F9C3A9" w:rsidR="008255C7" w:rsidRDefault="00641D89" w:rsidP="00641D89">
      <w:pPr>
        <w:spacing w:before="120" w:after="120" w:line="460" w:lineRule="exact"/>
        <w:ind w:left="562" w:firstLine="567"/>
        <w:jc w:val="thaiDistribute"/>
        <w:rPr>
          <w:rFonts w:cs="Angsana New"/>
        </w:rPr>
      </w:pPr>
      <w:r w:rsidRPr="00641D89">
        <w:rPr>
          <w:rFonts w:cs="Angsana New"/>
        </w:rPr>
        <w:t>Principal actuarial assumptions at the reporting date (expressed as weighted averages) for the year ended December 31, 202</w:t>
      </w:r>
      <w:r>
        <w:rPr>
          <w:rFonts w:cs="Angsana New"/>
        </w:rPr>
        <w:t>1</w:t>
      </w:r>
      <w:r w:rsidRPr="00641D89">
        <w:rPr>
          <w:rFonts w:cs="Angsana New"/>
        </w:rPr>
        <w:t xml:space="preserve"> and 20</w:t>
      </w:r>
      <w:r>
        <w:rPr>
          <w:rFonts w:cs="Angsana New"/>
        </w:rPr>
        <w:t>20</w:t>
      </w:r>
      <w:r w:rsidRPr="00641D89">
        <w:rPr>
          <w:rFonts w:cs="Angsana New"/>
        </w:rPr>
        <w:t>.</w:t>
      </w:r>
    </w:p>
    <w:tbl>
      <w:tblPr>
        <w:tblStyle w:val="TableGrid"/>
        <w:tblW w:w="8798"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8"/>
        <w:gridCol w:w="1800"/>
        <w:gridCol w:w="1800"/>
      </w:tblGrid>
      <w:tr w:rsidR="00D742FC" w:rsidRPr="00224025" w14:paraId="3AAD382C" w14:textId="77777777" w:rsidTr="00641D89">
        <w:tc>
          <w:tcPr>
            <w:tcW w:w="5198" w:type="dxa"/>
          </w:tcPr>
          <w:p w14:paraId="76D42EEA" w14:textId="77777777" w:rsidR="00D742FC" w:rsidRPr="00224025" w:rsidRDefault="00D742FC" w:rsidP="0059544B">
            <w:pPr>
              <w:spacing w:line="460" w:lineRule="exact"/>
              <w:jc w:val="thaiDistribute"/>
              <w:rPr>
                <w:rFonts w:cs="Angsana New"/>
              </w:rPr>
            </w:pPr>
          </w:p>
        </w:tc>
        <w:tc>
          <w:tcPr>
            <w:tcW w:w="1800" w:type="dxa"/>
          </w:tcPr>
          <w:p w14:paraId="4518AD0F" w14:textId="570E329B" w:rsidR="00D742FC" w:rsidRPr="00224025" w:rsidRDefault="00A86A68" w:rsidP="0059544B">
            <w:pPr>
              <w:pBdr>
                <w:bottom w:val="single" w:sz="4" w:space="1" w:color="auto"/>
              </w:pBdr>
              <w:spacing w:line="460" w:lineRule="exact"/>
              <w:jc w:val="center"/>
              <w:rPr>
                <w:rFonts w:cs="Angsana New"/>
              </w:rPr>
            </w:pPr>
            <w:r>
              <w:rPr>
                <w:rFonts w:cs="Angsana New"/>
              </w:rPr>
              <w:t>December 31, 2021</w:t>
            </w:r>
          </w:p>
        </w:tc>
        <w:tc>
          <w:tcPr>
            <w:tcW w:w="1800" w:type="dxa"/>
          </w:tcPr>
          <w:p w14:paraId="5EB40192" w14:textId="7186CAD4" w:rsidR="00D742FC" w:rsidRPr="00224025" w:rsidRDefault="00A86A68" w:rsidP="0059544B">
            <w:pPr>
              <w:pBdr>
                <w:bottom w:val="single" w:sz="4" w:space="1" w:color="auto"/>
              </w:pBdr>
              <w:spacing w:line="460" w:lineRule="exact"/>
              <w:jc w:val="center"/>
              <w:rPr>
                <w:rFonts w:cs="Angsana New"/>
              </w:rPr>
            </w:pPr>
            <w:r>
              <w:rPr>
                <w:rFonts w:cs="Angsana New"/>
              </w:rPr>
              <w:t>December 31, 2020</w:t>
            </w:r>
          </w:p>
        </w:tc>
      </w:tr>
      <w:tr w:rsidR="00641D89" w:rsidRPr="00224025" w14:paraId="59AAEC6D" w14:textId="77777777" w:rsidTr="00641D89">
        <w:tc>
          <w:tcPr>
            <w:tcW w:w="5198" w:type="dxa"/>
          </w:tcPr>
          <w:p w14:paraId="2250CCAC" w14:textId="2BEA168D" w:rsidR="00641D89" w:rsidRPr="00224025" w:rsidRDefault="00641D89" w:rsidP="00641D89">
            <w:pPr>
              <w:spacing w:line="460" w:lineRule="exact"/>
              <w:rPr>
                <w:rFonts w:cs="Angsana New"/>
                <w:cs/>
              </w:rPr>
            </w:pPr>
            <w:r w:rsidRPr="00A40D58">
              <w:t>Discount rate</w:t>
            </w:r>
          </w:p>
        </w:tc>
        <w:tc>
          <w:tcPr>
            <w:tcW w:w="1800" w:type="dxa"/>
          </w:tcPr>
          <w:p w14:paraId="10C8B06A" w14:textId="6D410AFC" w:rsidR="00641D89" w:rsidRPr="0071440F" w:rsidRDefault="00641D89" w:rsidP="00641D89">
            <w:pPr>
              <w:spacing w:line="460" w:lineRule="exact"/>
              <w:jc w:val="center"/>
              <w:rPr>
                <w:rFonts w:cs="Angsana New"/>
              </w:rPr>
            </w:pPr>
            <w:r>
              <w:rPr>
                <w:rFonts w:cs="Angsana New"/>
              </w:rPr>
              <w:t>2.40</w:t>
            </w:r>
            <w:r w:rsidR="00A03DF6">
              <w:rPr>
                <w:rFonts w:cs="Angsana New" w:hint="cs"/>
                <w:cs/>
              </w:rPr>
              <w:t xml:space="preserve"> </w:t>
            </w:r>
            <w:r w:rsidR="00A03DF6">
              <w:rPr>
                <w:rFonts w:cs="Angsana New"/>
              </w:rPr>
              <w:t>%</w:t>
            </w:r>
          </w:p>
        </w:tc>
        <w:tc>
          <w:tcPr>
            <w:tcW w:w="1800" w:type="dxa"/>
          </w:tcPr>
          <w:p w14:paraId="7E248262" w14:textId="7C08AD7F" w:rsidR="00641D89" w:rsidRPr="00224025" w:rsidRDefault="00641D89" w:rsidP="00641D89">
            <w:pPr>
              <w:spacing w:line="460" w:lineRule="exact"/>
              <w:jc w:val="center"/>
              <w:rPr>
                <w:rFonts w:cs="Angsana New"/>
              </w:rPr>
            </w:pPr>
            <w:r w:rsidRPr="0071440F">
              <w:rPr>
                <w:rFonts w:cs="Angsana New"/>
              </w:rPr>
              <w:t>1.82</w:t>
            </w:r>
            <w:r w:rsidR="00A03DF6">
              <w:rPr>
                <w:rFonts w:cs="Angsana New"/>
              </w:rPr>
              <w:t xml:space="preserve"> %</w:t>
            </w:r>
          </w:p>
        </w:tc>
      </w:tr>
      <w:tr w:rsidR="00641D89" w:rsidRPr="00224025" w14:paraId="78452445" w14:textId="77777777" w:rsidTr="00641D89">
        <w:tc>
          <w:tcPr>
            <w:tcW w:w="5198" w:type="dxa"/>
          </w:tcPr>
          <w:p w14:paraId="0D3CF122" w14:textId="34969BD2" w:rsidR="00641D89" w:rsidRPr="00224025" w:rsidRDefault="00641D89" w:rsidP="00641D89">
            <w:pPr>
              <w:spacing w:line="460" w:lineRule="exact"/>
              <w:rPr>
                <w:rFonts w:cs="Angsana New"/>
                <w:cs/>
              </w:rPr>
            </w:pPr>
            <w:r w:rsidRPr="00A40D58">
              <w:t>Salary increases rates</w:t>
            </w:r>
          </w:p>
        </w:tc>
        <w:tc>
          <w:tcPr>
            <w:tcW w:w="1800" w:type="dxa"/>
          </w:tcPr>
          <w:p w14:paraId="75FB6F87" w14:textId="436A7D43" w:rsidR="00641D89" w:rsidRPr="0071440F" w:rsidRDefault="00641D89" w:rsidP="00641D89">
            <w:pPr>
              <w:spacing w:line="460" w:lineRule="exact"/>
              <w:jc w:val="center"/>
              <w:rPr>
                <w:rFonts w:cs="Angsana New"/>
              </w:rPr>
            </w:pPr>
            <w:r w:rsidRPr="0071440F">
              <w:rPr>
                <w:rFonts w:cs="Angsana New"/>
              </w:rPr>
              <w:t>4.00</w:t>
            </w:r>
            <w:r w:rsidR="00A03DF6">
              <w:rPr>
                <w:rFonts w:cs="Angsana New"/>
              </w:rPr>
              <w:t xml:space="preserve"> %</w:t>
            </w:r>
          </w:p>
        </w:tc>
        <w:tc>
          <w:tcPr>
            <w:tcW w:w="1800" w:type="dxa"/>
          </w:tcPr>
          <w:p w14:paraId="49F28780" w14:textId="125930AB" w:rsidR="00641D89" w:rsidRPr="00224025" w:rsidRDefault="00641D89" w:rsidP="00641D89">
            <w:pPr>
              <w:spacing w:line="460" w:lineRule="exact"/>
              <w:jc w:val="center"/>
              <w:rPr>
                <w:rFonts w:cs="Angsana New"/>
              </w:rPr>
            </w:pPr>
            <w:r w:rsidRPr="0071440F">
              <w:rPr>
                <w:rFonts w:cs="Angsana New"/>
              </w:rPr>
              <w:t>4.00</w:t>
            </w:r>
            <w:r w:rsidR="00A03DF6">
              <w:rPr>
                <w:rFonts w:cs="Angsana New"/>
              </w:rPr>
              <w:t xml:space="preserve"> %</w:t>
            </w:r>
          </w:p>
        </w:tc>
      </w:tr>
      <w:tr w:rsidR="00641D89" w:rsidRPr="00224025" w14:paraId="33DF3B1F" w14:textId="77777777" w:rsidTr="00641D89">
        <w:tc>
          <w:tcPr>
            <w:tcW w:w="5198" w:type="dxa"/>
          </w:tcPr>
          <w:p w14:paraId="0F8D650E" w14:textId="2A06EEB4" w:rsidR="00641D89" w:rsidRPr="00224025" w:rsidRDefault="00641D89" w:rsidP="00641D89">
            <w:pPr>
              <w:spacing w:line="460" w:lineRule="exact"/>
              <w:ind w:left="289" w:hanging="289"/>
              <w:rPr>
                <w:rFonts w:cs="Angsana New"/>
                <w:cs/>
              </w:rPr>
            </w:pPr>
            <w:r w:rsidRPr="00A40D58">
              <w:t>Turnover rate of employees (varied by the age of employee)</w:t>
            </w:r>
          </w:p>
        </w:tc>
        <w:tc>
          <w:tcPr>
            <w:tcW w:w="1800" w:type="dxa"/>
            <w:vAlign w:val="bottom"/>
          </w:tcPr>
          <w:p w14:paraId="3E6A7279" w14:textId="2821AF62" w:rsidR="00641D89" w:rsidRPr="004F1E54" w:rsidRDefault="00641D89" w:rsidP="00641D89">
            <w:pPr>
              <w:spacing w:line="460" w:lineRule="exact"/>
              <w:jc w:val="center"/>
              <w:rPr>
                <w:rFonts w:cs="Angsana New"/>
              </w:rPr>
            </w:pPr>
            <w:r w:rsidRPr="004F1E54">
              <w:rPr>
                <w:rFonts w:cs="Angsana New"/>
              </w:rPr>
              <w:t>0.00-1</w:t>
            </w:r>
            <w:r>
              <w:rPr>
                <w:rFonts w:cs="Angsana New"/>
              </w:rPr>
              <w:t>1</w:t>
            </w:r>
            <w:r w:rsidRPr="004F1E54">
              <w:rPr>
                <w:rFonts w:cs="Angsana New"/>
              </w:rPr>
              <w:t>.00</w:t>
            </w:r>
            <w:r w:rsidR="00A03DF6">
              <w:rPr>
                <w:rFonts w:cs="Angsana New"/>
              </w:rPr>
              <w:t xml:space="preserve"> %</w:t>
            </w:r>
          </w:p>
        </w:tc>
        <w:tc>
          <w:tcPr>
            <w:tcW w:w="1800" w:type="dxa"/>
            <w:vAlign w:val="bottom"/>
          </w:tcPr>
          <w:p w14:paraId="14B66221" w14:textId="3AF4FDF1" w:rsidR="00641D89" w:rsidRPr="00224025" w:rsidRDefault="00641D89" w:rsidP="00641D89">
            <w:pPr>
              <w:spacing w:line="460" w:lineRule="exact"/>
              <w:jc w:val="center"/>
              <w:rPr>
                <w:rFonts w:cs="Angsana New"/>
              </w:rPr>
            </w:pPr>
            <w:r w:rsidRPr="004F1E54">
              <w:rPr>
                <w:rFonts w:cs="Angsana New"/>
              </w:rPr>
              <w:t>0.00-15.00</w:t>
            </w:r>
            <w:r w:rsidR="00A03DF6">
              <w:rPr>
                <w:rFonts w:cs="Angsana New"/>
              </w:rPr>
              <w:t xml:space="preserve"> %</w:t>
            </w:r>
          </w:p>
        </w:tc>
      </w:tr>
    </w:tbl>
    <w:p w14:paraId="2F10626F" w14:textId="4118E4E6" w:rsidR="008255C7" w:rsidRDefault="00641D89" w:rsidP="008255C7">
      <w:pPr>
        <w:spacing w:before="120" w:line="460" w:lineRule="exact"/>
        <w:ind w:left="567" w:firstLine="567"/>
        <w:jc w:val="thaiDistribute"/>
        <w:rPr>
          <w:rFonts w:cs="Angsana New"/>
        </w:rPr>
      </w:pPr>
      <w:r w:rsidRPr="00641D89">
        <w:rPr>
          <w:rFonts w:cs="Angsana New"/>
        </w:rPr>
        <w:t>Assumptions regarding future mortality are based on published statistics and Thailand Mortality Ordinary Life table 2017 (“TMO2017”).</w:t>
      </w:r>
    </w:p>
    <w:p w14:paraId="0148554C" w14:textId="485BF199" w:rsidR="00D742FC" w:rsidRDefault="00D742FC">
      <w:pPr>
        <w:overflowPunct/>
        <w:autoSpaceDE/>
        <w:autoSpaceDN/>
        <w:adjustRightInd/>
        <w:textAlignment w:val="auto"/>
        <w:rPr>
          <w:rFonts w:cs="Angsana New"/>
        </w:rPr>
      </w:pPr>
      <w:r>
        <w:rPr>
          <w:rFonts w:cs="Angsana New"/>
        </w:rPr>
        <w:br w:type="page"/>
      </w:r>
    </w:p>
    <w:p w14:paraId="26876FDF" w14:textId="752F6CD8" w:rsidR="008255C7" w:rsidRPr="005B3040" w:rsidRDefault="008255C7" w:rsidP="00641D89">
      <w:pPr>
        <w:spacing w:before="120" w:line="460" w:lineRule="exact"/>
        <w:ind w:left="540" w:hanging="540"/>
        <w:rPr>
          <w:rFonts w:cs="Angsana New"/>
          <w:b/>
          <w:bCs/>
        </w:rPr>
      </w:pPr>
      <w:r>
        <w:rPr>
          <w:rFonts w:cs="Angsana New"/>
          <w:b/>
          <w:bCs/>
        </w:rPr>
        <w:lastRenderedPageBreak/>
        <w:t>18</w:t>
      </w:r>
      <w:r w:rsidRPr="005B3040">
        <w:rPr>
          <w:rFonts w:cs="Angsana New"/>
          <w:b/>
          <w:bCs/>
        </w:rPr>
        <w:t>.</w:t>
      </w:r>
      <w:r w:rsidRPr="005B3040">
        <w:rPr>
          <w:rFonts w:cs="Angsana New"/>
          <w:b/>
          <w:bCs/>
        </w:rPr>
        <w:tab/>
      </w:r>
      <w:bookmarkStart w:id="6" w:name="_Hlk96367542"/>
      <w:r w:rsidR="00641D89" w:rsidRPr="00CD216C">
        <w:rPr>
          <w:rFonts w:cs="Angsana New"/>
          <w:b/>
          <w:bCs/>
        </w:rPr>
        <w:t>NON-CURRENT PROVISIONS FOR EMPLOYEE BENEFITS</w:t>
      </w:r>
      <w:r w:rsidR="00641D89" w:rsidRPr="00CD216C">
        <w:rPr>
          <w:rFonts w:cs="Angsana New"/>
          <w:b/>
          <w:bCs/>
          <w:cs/>
        </w:rPr>
        <w:t xml:space="preserve"> </w:t>
      </w:r>
      <w:r w:rsidR="00641D89" w:rsidRPr="00CD216C">
        <w:rPr>
          <w:rFonts w:cs="Angsana New"/>
          <w:b/>
          <w:bCs/>
        </w:rPr>
        <w:t>(CONT’D)</w:t>
      </w:r>
      <w:bookmarkEnd w:id="6"/>
    </w:p>
    <w:p w14:paraId="67A14B67" w14:textId="009B8E42" w:rsidR="008255C7" w:rsidRPr="00224025" w:rsidRDefault="00641D89" w:rsidP="00D742FC">
      <w:pPr>
        <w:spacing w:before="240" w:line="440" w:lineRule="exact"/>
        <w:ind w:left="567"/>
        <w:rPr>
          <w:rFonts w:cs="Angsana New"/>
        </w:rPr>
      </w:pPr>
      <w:r w:rsidRPr="00641D89">
        <w:rPr>
          <w:rFonts w:cs="Angsana New"/>
        </w:rPr>
        <w:t>Sensitivity analysis</w:t>
      </w:r>
    </w:p>
    <w:p w14:paraId="31D6AC73" w14:textId="702F54EB" w:rsidR="008255C7" w:rsidRDefault="00641D89" w:rsidP="00D742FC">
      <w:pPr>
        <w:spacing w:before="120" w:after="120" w:line="440" w:lineRule="exact"/>
        <w:ind w:left="567" w:firstLine="567"/>
        <w:jc w:val="thaiDistribute"/>
        <w:rPr>
          <w:rFonts w:cs="Angsana New"/>
        </w:rPr>
      </w:pPr>
      <w:r w:rsidRPr="00641D89">
        <w:rPr>
          <w:rFonts w:cs="Angsana New"/>
        </w:rPr>
        <w:t>Reasonably possible changes at the reporting date to one of the relevant actuarial assumptions, holding other assumptions constant, would have affected the defined benefit obligation by the amounts shown below.</w:t>
      </w:r>
    </w:p>
    <w:tbl>
      <w:tblPr>
        <w:tblStyle w:val="TableGrid"/>
        <w:tblW w:w="869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1"/>
        <w:gridCol w:w="1380"/>
        <w:gridCol w:w="1257"/>
        <w:gridCol w:w="1362"/>
        <w:gridCol w:w="1190"/>
      </w:tblGrid>
      <w:tr w:rsidR="00D742FC" w:rsidRPr="00224025" w14:paraId="73AF04CF" w14:textId="77777777" w:rsidTr="0059544B">
        <w:tc>
          <w:tcPr>
            <w:tcW w:w="3501" w:type="dxa"/>
          </w:tcPr>
          <w:p w14:paraId="09B42E08" w14:textId="77777777" w:rsidR="00D742FC" w:rsidRPr="00224025" w:rsidRDefault="00D742FC" w:rsidP="00D742FC">
            <w:pPr>
              <w:spacing w:line="440" w:lineRule="exact"/>
              <w:jc w:val="thaiDistribute"/>
              <w:rPr>
                <w:rFonts w:cs="Angsana New"/>
              </w:rPr>
            </w:pPr>
          </w:p>
        </w:tc>
        <w:tc>
          <w:tcPr>
            <w:tcW w:w="5189" w:type="dxa"/>
            <w:gridSpan w:val="4"/>
          </w:tcPr>
          <w:p w14:paraId="60568EBE" w14:textId="59E45718" w:rsidR="00D742FC" w:rsidRPr="00224025" w:rsidRDefault="00A86A68" w:rsidP="00D742FC">
            <w:pPr>
              <w:pBdr>
                <w:bottom w:val="single" w:sz="4" w:space="1" w:color="auto"/>
              </w:pBdr>
              <w:spacing w:line="440" w:lineRule="exact"/>
              <w:jc w:val="right"/>
              <w:rPr>
                <w:rFonts w:cs="Angsana New"/>
              </w:rPr>
            </w:pPr>
            <w:r>
              <w:rPr>
                <w:rFonts w:cs="Angsana New"/>
                <w:cs/>
              </w:rPr>
              <w:t>(</w:t>
            </w:r>
            <w:r>
              <w:rPr>
                <w:rFonts w:cs="Angsana New"/>
              </w:rPr>
              <w:t>Unit : Baht)</w:t>
            </w:r>
          </w:p>
        </w:tc>
      </w:tr>
      <w:tr w:rsidR="00D742FC" w:rsidRPr="00224025" w14:paraId="4A918CA6" w14:textId="77777777" w:rsidTr="0059544B">
        <w:tc>
          <w:tcPr>
            <w:tcW w:w="3501" w:type="dxa"/>
          </w:tcPr>
          <w:p w14:paraId="1C5867B9" w14:textId="77777777" w:rsidR="00D742FC" w:rsidRPr="00224025" w:rsidRDefault="00D742FC" w:rsidP="00D742FC">
            <w:pPr>
              <w:spacing w:line="440" w:lineRule="exact"/>
              <w:jc w:val="thaiDistribute"/>
              <w:rPr>
                <w:rFonts w:cs="Angsana New"/>
              </w:rPr>
            </w:pPr>
          </w:p>
        </w:tc>
        <w:tc>
          <w:tcPr>
            <w:tcW w:w="2637" w:type="dxa"/>
            <w:gridSpan w:val="2"/>
          </w:tcPr>
          <w:p w14:paraId="068FD4B1" w14:textId="774031F0" w:rsidR="00D742FC" w:rsidRPr="00224025" w:rsidRDefault="00A86A68" w:rsidP="00D742FC">
            <w:pPr>
              <w:pBdr>
                <w:bottom w:val="single" w:sz="4" w:space="1" w:color="auto"/>
              </w:pBdr>
              <w:spacing w:line="440" w:lineRule="exact"/>
              <w:jc w:val="center"/>
              <w:rPr>
                <w:rFonts w:cs="Angsana New"/>
              </w:rPr>
            </w:pPr>
            <w:r>
              <w:rPr>
                <w:rFonts w:cs="Angsana New"/>
              </w:rPr>
              <w:t>December 31, 2021</w:t>
            </w:r>
          </w:p>
        </w:tc>
        <w:tc>
          <w:tcPr>
            <w:tcW w:w="2552" w:type="dxa"/>
            <w:gridSpan w:val="2"/>
          </w:tcPr>
          <w:p w14:paraId="56DF2B6B" w14:textId="7B56C378" w:rsidR="00D742FC" w:rsidRPr="00224025" w:rsidRDefault="00A86A68" w:rsidP="00D742FC">
            <w:pPr>
              <w:pBdr>
                <w:bottom w:val="single" w:sz="4" w:space="1" w:color="auto"/>
              </w:pBdr>
              <w:spacing w:line="440" w:lineRule="exact"/>
              <w:jc w:val="center"/>
              <w:rPr>
                <w:rFonts w:cs="Angsana New"/>
              </w:rPr>
            </w:pPr>
            <w:r>
              <w:rPr>
                <w:rFonts w:cs="Angsana New"/>
              </w:rPr>
              <w:t>December 31, 2020</w:t>
            </w:r>
          </w:p>
        </w:tc>
      </w:tr>
      <w:tr w:rsidR="00641D89" w:rsidRPr="00224025" w14:paraId="4AD02992" w14:textId="77777777" w:rsidTr="0059544B">
        <w:tc>
          <w:tcPr>
            <w:tcW w:w="3501" w:type="dxa"/>
          </w:tcPr>
          <w:p w14:paraId="4CCDA1E8" w14:textId="77777777" w:rsidR="00641D89" w:rsidRPr="00224025" w:rsidRDefault="00641D89" w:rsidP="00641D89">
            <w:pPr>
              <w:spacing w:line="440" w:lineRule="exact"/>
              <w:jc w:val="thaiDistribute"/>
              <w:rPr>
                <w:rFonts w:cs="Angsana New"/>
              </w:rPr>
            </w:pPr>
          </w:p>
        </w:tc>
        <w:tc>
          <w:tcPr>
            <w:tcW w:w="1380" w:type="dxa"/>
          </w:tcPr>
          <w:p w14:paraId="07C926D0" w14:textId="501CD523" w:rsidR="00641D89" w:rsidRPr="00224025" w:rsidRDefault="00641D89" w:rsidP="00641D89">
            <w:pPr>
              <w:pBdr>
                <w:bottom w:val="single" w:sz="4" w:space="1" w:color="auto"/>
              </w:pBdr>
              <w:spacing w:line="440" w:lineRule="exact"/>
              <w:jc w:val="center"/>
              <w:rPr>
                <w:rFonts w:cs="Angsana New"/>
              </w:rPr>
            </w:pPr>
            <w:r w:rsidRPr="009727EB">
              <w:t>Increase</w:t>
            </w:r>
          </w:p>
        </w:tc>
        <w:tc>
          <w:tcPr>
            <w:tcW w:w="1257" w:type="dxa"/>
          </w:tcPr>
          <w:p w14:paraId="4AE2B1C2" w14:textId="3CEDC9ED" w:rsidR="00641D89" w:rsidRPr="00224025" w:rsidRDefault="00641D89" w:rsidP="00641D89">
            <w:pPr>
              <w:pBdr>
                <w:bottom w:val="single" w:sz="4" w:space="1" w:color="auto"/>
              </w:pBdr>
              <w:spacing w:line="440" w:lineRule="exact"/>
              <w:jc w:val="center"/>
              <w:rPr>
                <w:rFonts w:cs="Angsana New"/>
              </w:rPr>
            </w:pPr>
            <w:r w:rsidRPr="009727EB">
              <w:t>Decrease</w:t>
            </w:r>
          </w:p>
        </w:tc>
        <w:tc>
          <w:tcPr>
            <w:tcW w:w="1362" w:type="dxa"/>
          </w:tcPr>
          <w:p w14:paraId="75CA4227" w14:textId="2C55C169" w:rsidR="00641D89" w:rsidRPr="00224025" w:rsidRDefault="00641D89" w:rsidP="00641D89">
            <w:pPr>
              <w:pBdr>
                <w:bottom w:val="single" w:sz="4" w:space="1" w:color="auto"/>
              </w:pBdr>
              <w:spacing w:line="440" w:lineRule="exact"/>
              <w:jc w:val="center"/>
              <w:rPr>
                <w:rFonts w:cs="Angsana New"/>
              </w:rPr>
            </w:pPr>
            <w:r w:rsidRPr="009727EB">
              <w:t>Increase</w:t>
            </w:r>
          </w:p>
        </w:tc>
        <w:tc>
          <w:tcPr>
            <w:tcW w:w="1190" w:type="dxa"/>
          </w:tcPr>
          <w:p w14:paraId="6B58DAD6" w14:textId="4D738286" w:rsidR="00641D89" w:rsidRPr="00224025" w:rsidRDefault="00641D89" w:rsidP="00641D89">
            <w:pPr>
              <w:pBdr>
                <w:bottom w:val="single" w:sz="4" w:space="1" w:color="auto"/>
              </w:pBdr>
              <w:spacing w:line="440" w:lineRule="exact"/>
              <w:jc w:val="center"/>
              <w:rPr>
                <w:rFonts w:cs="Angsana New"/>
              </w:rPr>
            </w:pPr>
            <w:r w:rsidRPr="009727EB">
              <w:t>Decrease</w:t>
            </w:r>
          </w:p>
        </w:tc>
      </w:tr>
      <w:tr w:rsidR="00641D89" w:rsidRPr="00224025" w14:paraId="61F6576A" w14:textId="77777777" w:rsidTr="0059544B">
        <w:tc>
          <w:tcPr>
            <w:tcW w:w="3501" w:type="dxa"/>
          </w:tcPr>
          <w:p w14:paraId="2ED79A2F" w14:textId="36517B75" w:rsidR="00641D89" w:rsidRPr="00224025" w:rsidRDefault="00641D89" w:rsidP="00641D89">
            <w:pPr>
              <w:spacing w:line="440" w:lineRule="exact"/>
              <w:jc w:val="thaiDistribute"/>
              <w:rPr>
                <w:rFonts w:cs="Angsana New"/>
              </w:rPr>
            </w:pPr>
            <w:r w:rsidRPr="00221876">
              <w:rPr>
                <w:rFonts w:cs="Angsana New"/>
              </w:rPr>
              <w:t>Defined benefit obligation</w:t>
            </w:r>
          </w:p>
        </w:tc>
        <w:tc>
          <w:tcPr>
            <w:tcW w:w="1380" w:type="dxa"/>
          </w:tcPr>
          <w:p w14:paraId="2042D63E" w14:textId="77777777" w:rsidR="00641D89" w:rsidRPr="00224025" w:rsidRDefault="00641D89" w:rsidP="00641D89">
            <w:pPr>
              <w:spacing w:line="440" w:lineRule="exact"/>
              <w:jc w:val="right"/>
              <w:rPr>
                <w:rFonts w:cs="Angsana New"/>
              </w:rPr>
            </w:pPr>
          </w:p>
        </w:tc>
        <w:tc>
          <w:tcPr>
            <w:tcW w:w="1257" w:type="dxa"/>
          </w:tcPr>
          <w:p w14:paraId="3F21C1D8" w14:textId="77777777" w:rsidR="00641D89" w:rsidRPr="00224025" w:rsidRDefault="00641D89" w:rsidP="00641D89">
            <w:pPr>
              <w:spacing w:line="440" w:lineRule="exact"/>
              <w:jc w:val="right"/>
              <w:rPr>
                <w:rFonts w:cs="Angsana New"/>
              </w:rPr>
            </w:pPr>
          </w:p>
        </w:tc>
        <w:tc>
          <w:tcPr>
            <w:tcW w:w="1362" w:type="dxa"/>
          </w:tcPr>
          <w:p w14:paraId="0D165396" w14:textId="77777777" w:rsidR="00641D89" w:rsidRPr="00224025" w:rsidRDefault="00641D89" w:rsidP="00641D89">
            <w:pPr>
              <w:spacing w:line="440" w:lineRule="exact"/>
              <w:jc w:val="right"/>
              <w:rPr>
                <w:rFonts w:cs="Angsana New"/>
              </w:rPr>
            </w:pPr>
          </w:p>
        </w:tc>
        <w:tc>
          <w:tcPr>
            <w:tcW w:w="1190" w:type="dxa"/>
          </w:tcPr>
          <w:p w14:paraId="2C916C59" w14:textId="77777777" w:rsidR="00641D89" w:rsidRPr="00224025" w:rsidRDefault="00641D89" w:rsidP="00641D89">
            <w:pPr>
              <w:spacing w:line="440" w:lineRule="exact"/>
              <w:jc w:val="right"/>
              <w:rPr>
                <w:rFonts w:cs="Angsana New"/>
              </w:rPr>
            </w:pPr>
          </w:p>
        </w:tc>
      </w:tr>
      <w:tr w:rsidR="00641D89" w:rsidRPr="00224025" w14:paraId="7878B784" w14:textId="77777777" w:rsidTr="0059544B">
        <w:tc>
          <w:tcPr>
            <w:tcW w:w="3501" w:type="dxa"/>
          </w:tcPr>
          <w:p w14:paraId="4284697B" w14:textId="0BBD0008" w:rsidR="00641D89" w:rsidRPr="00224025" w:rsidRDefault="00641D89" w:rsidP="00641D89">
            <w:pPr>
              <w:spacing w:line="440" w:lineRule="exact"/>
              <w:ind w:left="284"/>
              <w:jc w:val="thaiDistribute"/>
              <w:rPr>
                <w:rFonts w:cs="Angsana New"/>
              </w:rPr>
            </w:pPr>
            <w:r w:rsidRPr="00411FF0">
              <w:rPr>
                <w:rFonts w:cs="Angsana New"/>
              </w:rPr>
              <w:t>Discount rate (</w:t>
            </w:r>
            <w:r w:rsidRPr="00411FF0">
              <w:rPr>
                <w:rFonts w:cs="Angsana New"/>
                <w:cs/>
              </w:rPr>
              <w:t xml:space="preserve">0.5% </w:t>
            </w:r>
            <w:r w:rsidRPr="00411FF0">
              <w:rPr>
                <w:rFonts w:cs="Angsana New"/>
              </w:rPr>
              <w:t>movement)</w:t>
            </w:r>
          </w:p>
        </w:tc>
        <w:tc>
          <w:tcPr>
            <w:tcW w:w="1380" w:type="dxa"/>
          </w:tcPr>
          <w:p w14:paraId="6CCF63B4" w14:textId="77777777" w:rsidR="00641D89" w:rsidRPr="004F1E54" w:rsidRDefault="00641D89" w:rsidP="00641D89">
            <w:pPr>
              <w:spacing w:line="440" w:lineRule="exact"/>
              <w:jc w:val="right"/>
              <w:rPr>
                <w:rFonts w:cs="Angsana New"/>
                <w:cs/>
              </w:rPr>
            </w:pPr>
            <w:r>
              <w:rPr>
                <w:rFonts w:cs="Angsana New"/>
              </w:rPr>
              <w:t>(1,683,919)</w:t>
            </w:r>
          </w:p>
        </w:tc>
        <w:tc>
          <w:tcPr>
            <w:tcW w:w="1257" w:type="dxa"/>
          </w:tcPr>
          <w:p w14:paraId="6B30F04A" w14:textId="77777777" w:rsidR="00641D89" w:rsidRPr="004F1E54" w:rsidRDefault="00641D89" w:rsidP="00641D89">
            <w:pPr>
              <w:spacing w:line="440" w:lineRule="exact"/>
              <w:jc w:val="right"/>
              <w:rPr>
                <w:rFonts w:cs="Angsana New"/>
              </w:rPr>
            </w:pPr>
            <w:r>
              <w:rPr>
                <w:rFonts w:cs="Angsana New"/>
              </w:rPr>
              <w:t>1,875,600</w:t>
            </w:r>
          </w:p>
        </w:tc>
        <w:tc>
          <w:tcPr>
            <w:tcW w:w="1362" w:type="dxa"/>
          </w:tcPr>
          <w:p w14:paraId="4F7F497B" w14:textId="77777777" w:rsidR="00641D89" w:rsidRPr="00224025" w:rsidRDefault="00641D89" w:rsidP="00641D89">
            <w:pPr>
              <w:spacing w:line="440" w:lineRule="exact"/>
              <w:jc w:val="right"/>
              <w:rPr>
                <w:rFonts w:cs="Angsana New"/>
                <w:cs/>
              </w:rPr>
            </w:pPr>
            <w:r w:rsidRPr="004F1E54">
              <w:rPr>
                <w:rFonts w:cs="Angsana New"/>
              </w:rPr>
              <w:t>(1,651,853)</w:t>
            </w:r>
          </w:p>
        </w:tc>
        <w:tc>
          <w:tcPr>
            <w:tcW w:w="1190" w:type="dxa"/>
          </w:tcPr>
          <w:p w14:paraId="6132E499" w14:textId="77777777" w:rsidR="00641D89" w:rsidRPr="00224025" w:rsidRDefault="00641D89" w:rsidP="00641D89">
            <w:pPr>
              <w:spacing w:line="440" w:lineRule="exact"/>
              <w:jc w:val="right"/>
              <w:rPr>
                <w:rFonts w:cs="Angsana New"/>
              </w:rPr>
            </w:pPr>
            <w:r w:rsidRPr="004F1E54">
              <w:rPr>
                <w:rFonts w:cs="Angsana New"/>
              </w:rPr>
              <w:t>1,837,344</w:t>
            </w:r>
          </w:p>
        </w:tc>
      </w:tr>
      <w:tr w:rsidR="00641D89" w:rsidRPr="00224025" w14:paraId="0F044716" w14:textId="77777777" w:rsidTr="0059544B">
        <w:tc>
          <w:tcPr>
            <w:tcW w:w="3501" w:type="dxa"/>
          </w:tcPr>
          <w:p w14:paraId="4A253F69" w14:textId="3ED6991A" w:rsidR="00641D89" w:rsidRPr="00224025" w:rsidRDefault="00641D89" w:rsidP="00641D89">
            <w:pPr>
              <w:spacing w:line="440" w:lineRule="exact"/>
              <w:jc w:val="thaiDistribute"/>
              <w:rPr>
                <w:rFonts w:cs="Angsana New"/>
              </w:rPr>
            </w:pPr>
            <w:r w:rsidRPr="00411FF0">
              <w:rPr>
                <w:rFonts w:cs="Angsana New"/>
              </w:rPr>
              <w:t>Future salary growth</w:t>
            </w:r>
          </w:p>
        </w:tc>
        <w:tc>
          <w:tcPr>
            <w:tcW w:w="1380" w:type="dxa"/>
          </w:tcPr>
          <w:p w14:paraId="11FE6DBF" w14:textId="77777777" w:rsidR="00641D89" w:rsidRPr="004F1E54" w:rsidRDefault="00641D89" w:rsidP="00641D89">
            <w:pPr>
              <w:spacing w:line="440" w:lineRule="exact"/>
              <w:jc w:val="right"/>
              <w:rPr>
                <w:rFonts w:cs="Angsana New"/>
              </w:rPr>
            </w:pPr>
          </w:p>
        </w:tc>
        <w:tc>
          <w:tcPr>
            <w:tcW w:w="1257" w:type="dxa"/>
          </w:tcPr>
          <w:p w14:paraId="68C5009E" w14:textId="77777777" w:rsidR="00641D89" w:rsidRPr="004F1E54" w:rsidRDefault="00641D89" w:rsidP="00641D89">
            <w:pPr>
              <w:spacing w:line="440" w:lineRule="exact"/>
              <w:jc w:val="right"/>
              <w:rPr>
                <w:rFonts w:cs="Angsana New"/>
              </w:rPr>
            </w:pPr>
          </w:p>
        </w:tc>
        <w:tc>
          <w:tcPr>
            <w:tcW w:w="1362" w:type="dxa"/>
          </w:tcPr>
          <w:p w14:paraId="68B58B22" w14:textId="77777777" w:rsidR="00641D89" w:rsidRPr="00224025" w:rsidRDefault="00641D89" w:rsidP="00641D89">
            <w:pPr>
              <w:spacing w:line="440" w:lineRule="exact"/>
              <w:jc w:val="right"/>
              <w:rPr>
                <w:rFonts w:cs="Angsana New"/>
              </w:rPr>
            </w:pPr>
          </w:p>
        </w:tc>
        <w:tc>
          <w:tcPr>
            <w:tcW w:w="1190" w:type="dxa"/>
          </w:tcPr>
          <w:p w14:paraId="17A77A1C" w14:textId="77777777" w:rsidR="00641D89" w:rsidRPr="00224025" w:rsidRDefault="00641D89" w:rsidP="00641D89">
            <w:pPr>
              <w:spacing w:line="440" w:lineRule="exact"/>
              <w:jc w:val="right"/>
              <w:rPr>
                <w:rFonts w:cs="Angsana New"/>
              </w:rPr>
            </w:pPr>
          </w:p>
        </w:tc>
      </w:tr>
      <w:tr w:rsidR="00641D89" w:rsidRPr="00224025" w14:paraId="4C63F746" w14:textId="77777777" w:rsidTr="0059544B">
        <w:tc>
          <w:tcPr>
            <w:tcW w:w="3501" w:type="dxa"/>
          </w:tcPr>
          <w:p w14:paraId="3227D256" w14:textId="59E03BD8" w:rsidR="00641D89" w:rsidRPr="00224025" w:rsidRDefault="00641D89" w:rsidP="00641D89">
            <w:pPr>
              <w:spacing w:line="440" w:lineRule="exact"/>
              <w:ind w:left="284"/>
              <w:jc w:val="thaiDistribute"/>
              <w:rPr>
                <w:rFonts w:cs="Angsana New"/>
              </w:rPr>
            </w:pPr>
            <w:r w:rsidRPr="00411FF0">
              <w:rPr>
                <w:rFonts w:cs="Angsana New"/>
                <w:cs/>
              </w:rPr>
              <w:t xml:space="preserve">(0.5% </w:t>
            </w:r>
            <w:r w:rsidRPr="00411FF0">
              <w:rPr>
                <w:rFonts w:cs="Angsana New"/>
              </w:rPr>
              <w:t>movement)</w:t>
            </w:r>
          </w:p>
        </w:tc>
        <w:tc>
          <w:tcPr>
            <w:tcW w:w="1380" w:type="dxa"/>
          </w:tcPr>
          <w:p w14:paraId="3CBD01B0" w14:textId="77777777" w:rsidR="00641D89" w:rsidRPr="004F1E54" w:rsidRDefault="00641D89" w:rsidP="00641D89">
            <w:pPr>
              <w:spacing w:line="440" w:lineRule="exact"/>
              <w:jc w:val="right"/>
              <w:rPr>
                <w:rFonts w:cs="Angsana New"/>
              </w:rPr>
            </w:pPr>
            <w:r>
              <w:rPr>
                <w:rFonts w:cs="Angsana New"/>
              </w:rPr>
              <w:t>1,758,203</w:t>
            </w:r>
          </w:p>
        </w:tc>
        <w:tc>
          <w:tcPr>
            <w:tcW w:w="1257" w:type="dxa"/>
          </w:tcPr>
          <w:p w14:paraId="39F68B9D" w14:textId="77777777" w:rsidR="00641D89" w:rsidRPr="004F1E54" w:rsidRDefault="00641D89" w:rsidP="00641D89">
            <w:pPr>
              <w:spacing w:line="440" w:lineRule="exact"/>
              <w:jc w:val="right"/>
              <w:rPr>
                <w:rFonts w:cs="Angsana New"/>
              </w:rPr>
            </w:pPr>
            <w:r>
              <w:rPr>
                <w:rFonts w:cs="Angsana New"/>
              </w:rPr>
              <w:t>(1,599,872)</w:t>
            </w:r>
          </w:p>
        </w:tc>
        <w:tc>
          <w:tcPr>
            <w:tcW w:w="1362" w:type="dxa"/>
          </w:tcPr>
          <w:p w14:paraId="4256D53C" w14:textId="77777777" w:rsidR="00641D89" w:rsidRPr="00224025" w:rsidRDefault="00641D89" w:rsidP="00641D89">
            <w:pPr>
              <w:spacing w:line="440" w:lineRule="exact"/>
              <w:jc w:val="right"/>
              <w:rPr>
                <w:rFonts w:cs="Angsana New"/>
              </w:rPr>
            </w:pPr>
            <w:r w:rsidRPr="004F1E54">
              <w:rPr>
                <w:rFonts w:cs="Angsana New"/>
              </w:rPr>
              <w:t>1,709,029</w:t>
            </w:r>
          </w:p>
        </w:tc>
        <w:tc>
          <w:tcPr>
            <w:tcW w:w="1190" w:type="dxa"/>
          </w:tcPr>
          <w:p w14:paraId="183F386A" w14:textId="77777777" w:rsidR="00641D89" w:rsidRPr="00224025" w:rsidRDefault="00641D89" w:rsidP="00641D89">
            <w:pPr>
              <w:spacing w:line="440" w:lineRule="exact"/>
              <w:jc w:val="right"/>
              <w:rPr>
                <w:rFonts w:cs="Angsana New"/>
              </w:rPr>
            </w:pPr>
            <w:r w:rsidRPr="004F1E54">
              <w:rPr>
                <w:rFonts w:cs="Angsana New"/>
              </w:rPr>
              <w:t>(1,558,886)</w:t>
            </w:r>
          </w:p>
        </w:tc>
      </w:tr>
      <w:tr w:rsidR="00641D89" w:rsidRPr="00224025" w14:paraId="64EDF8E0" w14:textId="77777777" w:rsidTr="0059544B">
        <w:tc>
          <w:tcPr>
            <w:tcW w:w="3501" w:type="dxa"/>
          </w:tcPr>
          <w:p w14:paraId="32121E2F" w14:textId="54B7F93F" w:rsidR="00641D89" w:rsidRPr="00224025" w:rsidRDefault="00641D89" w:rsidP="00641D89">
            <w:pPr>
              <w:spacing w:line="440" w:lineRule="exact"/>
              <w:jc w:val="thaiDistribute"/>
              <w:rPr>
                <w:rFonts w:cs="Angsana New"/>
              </w:rPr>
            </w:pPr>
            <w:r w:rsidRPr="00411FF0">
              <w:rPr>
                <w:rFonts w:cs="Angsana New"/>
              </w:rPr>
              <w:t>Turnover rate</w:t>
            </w:r>
          </w:p>
        </w:tc>
        <w:tc>
          <w:tcPr>
            <w:tcW w:w="1380" w:type="dxa"/>
          </w:tcPr>
          <w:p w14:paraId="7C1CBE2C" w14:textId="77777777" w:rsidR="00641D89" w:rsidRPr="004F1E54" w:rsidRDefault="00641D89" w:rsidP="00641D89">
            <w:pPr>
              <w:spacing w:line="440" w:lineRule="exact"/>
              <w:jc w:val="right"/>
              <w:rPr>
                <w:rFonts w:cs="Angsana New"/>
              </w:rPr>
            </w:pPr>
          </w:p>
        </w:tc>
        <w:tc>
          <w:tcPr>
            <w:tcW w:w="1257" w:type="dxa"/>
          </w:tcPr>
          <w:p w14:paraId="75B89AA9" w14:textId="77777777" w:rsidR="00641D89" w:rsidRPr="004F1E54" w:rsidRDefault="00641D89" w:rsidP="00641D89">
            <w:pPr>
              <w:spacing w:line="440" w:lineRule="exact"/>
              <w:jc w:val="right"/>
              <w:rPr>
                <w:rFonts w:cs="Angsana New"/>
              </w:rPr>
            </w:pPr>
          </w:p>
        </w:tc>
        <w:tc>
          <w:tcPr>
            <w:tcW w:w="1362" w:type="dxa"/>
          </w:tcPr>
          <w:p w14:paraId="46124F30" w14:textId="77777777" w:rsidR="00641D89" w:rsidRPr="00224025" w:rsidRDefault="00641D89" w:rsidP="00641D89">
            <w:pPr>
              <w:spacing w:line="440" w:lineRule="exact"/>
              <w:jc w:val="right"/>
              <w:rPr>
                <w:rFonts w:cs="Angsana New"/>
              </w:rPr>
            </w:pPr>
          </w:p>
        </w:tc>
        <w:tc>
          <w:tcPr>
            <w:tcW w:w="1190" w:type="dxa"/>
          </w:tcPr>
          <w:p w14:paraId="4774BFC6" w14:textId="77777777" w:rsidR="00641D89" w:rsidRPr="00224025" w:rsidRDefault="00641D89" w:rsidP="00641D89">
            <w:pPr>
              <w:spacing w:line="440" w:lineRule="exact"/>
              <w:jc w:val="right"/>
              <w:rPr>
                <w:rFonts w:cs="Angsana New"/>
              </w:rPr>
            </w:pPr>
          </w:p>
        </w:tc>
      </w:tr>
      <w:tr w:rsidR="00641D89" w:rsidRPr="00224025" w14:paraId="1CF534B2" w14:textId="77777777" w:rsidTr="0059544B">
        <w:tc>
          <w:tcPr>
            <w:tcW w:w="3501" w:type="dxa"/>
          </w:tcPr>
          <w:p w14:paraId="1871A370" w14:textId="612E811A" w:rsidR="00641D89" w:rsidRPr="00224025" w:rsidRDefault="00641D89" w:rsidP="00641D89">
            <w:pPr>
              <w:spacing w:line="440" w:lineRule="exact"/>
              <w:ind w:firstLine="284"/>
              <w:jc w:val="thaiDistribute"/>
              <w:rPr>
                <w:rFonts w:cs="Angsana New"/>
              </w:rPr>
            </w:pPr>
            <w:r w:rsidRPr="00411FF0">
              <w:rPr>
                <w:rFonts w:cs="Angsana New"/>
                <w:cs/>
              </w:rPr>
              <w:t xml:space="preserve">(10.00% </w:t>
            </w:r>
            <w:r w:rsidRPr="00411FF0">
              <w:rPr>
                <w:rFonts w:cs="Angsana New"/>
              </w:rPr>
              <w:t>movement)</w:t>
            </w:r>
          </w:p>
        </w:tc>
        <w:tc>
          <w:tcPr>
            <w:tcW w:w="1380" w:type="dxa"/>
          </w:tcPr>
          <w:p w14:paraId="5A97AF0A" w14:textId="77777777" w:rsidR="00641D89" w:rsidRPr="004F1E54" w:rsidRDefault="00641D89" w:rsidP="00641D89">
            <w:pPr>
              <w:spacing w:line="440" w:lineRule="exact"/>
              <w:jc w:val="right"/>
              <w:rPr>
                <w:rFonts w:cs="Angsana New"/>
              </w:rPr>
            </w:pPr>
            <w:r>
              <w:rPr>
                <w:rFonts w:cs="Angsana New"/>
              </w:rPr>
              <w:t>(397,948)</w:t>
            </w:r>
          </w:p>
        </w:tc>
        <w:tc>
          <w:tcPr>
            <w:tcW w:w="1257" w:type="dxa"/>
          </w:tcPr>
          <w:p w14:paraId="08230B0C" w14:textId="77777777" w:rsidR="00641D89" w:rsidRPr="004F1E54" w:rsidRDefault="00641D89" w:rsidP="00641D89">
            <w:pPr>
              <w:spacing w:line="440" w:lineRule="exact"/>
              <w:jc w:val="right"/>
              <w:rPr>
                <w:rFonts w:cs="Angsana New"/>
              </w:rPr>
            </w:pPr>
            <w:r>
              <w:rPr>
                <w:rFonts w:cs="Angsana New"/>
              </w:rPr>
              <w:t>421,715</w:t>
            </w:r>
          </w:p>
        </w:tc>
        <w:tc>
          <w:tcPr>
            <w:tcW w:w="1362" w:type="dxa"/>
          </w:tcPr>
          <w:p w14:paraId="436B7ADD" w14:textId="77777777" w:rsidR="00641D89" w:rsidRPr="00224025" w:rsidRDefault="00641D89" w:rsidP="00641D89">
            <w:pPr>
              <w:spacing w:line="440" w:lineRule="exact"/>
              <w:jc w:val="right"/>
              <w:rPr>
                <w:rFonts w:cs="Angsana New"/>
              </w:rPr>
            </w:pPr>
            <w:r w:rsidRPr="004F1E54">
              <w:rPr>
                <w:rFonts w:cs="Angsana New"/>
              </w:rPr>
              <w:t>(418,421)</w:t>
            </w:r>
          </w:p>
        </w:tc>
        <w:tc>
          <w:tcPr>
            <w:tcW w:w="1190" w:type="dxa"/>
          </w:tcPr>
          <w:p w14:paraId="0D555046" w14:textId="77777777" w:rsidR="00641D89" w:rsidRPr="00224025" w:rsidRDefault="00641D89" w:rsidP="00641D89">
            <w:pPr>
              <w:spacing w:line="440" w:lineRule="exact"/>
              <w:jc w:val="right"/>
              <w:rPr>
                <w:rFonts w:cs="Angsana New"/>
              </w:rPr>
            </w:pPr>
            <w:r w:rsidRPr="004F1E54">
              <w:rPr>
                <w:rFonts w:cs="Angsana New"/>
              </w:rPr>
              <w:t>441,359</w:t>
            </w:r>
          </w:p>
        </w:tc>
      </w:tr>
    </w:tbl>
    <w:p w14:paraId="6DD93FF9" w14:textId="0365E7BA" w:rsidR="008255C7" w:rsidRDefault="00641D89" w:rsidP="00D742FC">
      <w:pPr>
        <w:spacing w:before="120" w:line="440" w:lineRule="exact"/>
        <w:ind w:left="567" w:firstLine="567"/>
        <w:jc w:val="thaiDistribute"/>
        <w:rPr>
          <w:rFonts w:cs="Angsana New"/>
        </w:rPr>
      </w:pPr>
      <w:r w:rsidRPr="00641D89">
        <w:rPr>
          <w:rFonts w:cs="Angsana New"/>
        </w:rPr>
        <w:t>Although the analysis does not take account of the full distribution of cash flows expected under the plan, it does provide an approximation of the sensitivity of the assumptions shown.</w:t>
      </w:r>
    </w:p>
    <w:bookmarkEnd w:id="5"/>
    <w:p w14:paraId="5473DCCF" w14:textId="2192FAA0" w:rsidR="008255C7" w:rsidRPr="005B3040" w:rsidRDefault="008255C7" w:rsidP="00D742FC">
      <w:pPr>
        <w:spacing w:before="120" w:line="440" w:lineRule="exact"/>
        <w:ind w:left="540" w:hanging="540"/>
        <w:rPr>
          <w:rFonts w:cs="Angsana New"/>
          <w:b/>
          <w:bCs/>
        </w:rPr>
      </w:pPr>
      <w:r>
        <w:rPr>
          <w:rFonts w:cs="Angsana New"/>
          <w:b/>
          <w:bCs/>
        </w:rPr>
        <w:t>19</w:t>
      </w:r>
      <w:r w:rsidRPr="00C42474">
        <w:rPr>
          <w:rFonts w:cs="Angsana New"/>
          <w:b/>
          <w:bCs/>
          <w:cs/>
        </w:rPr>
        <w:t>.</w:t>
      </w:r>
      <w:r w:rsidRPr="00C42474">
        <w:rPr>
          <w:rFonts w:cs="Angsana New"/>
          <w:b/>
          <w:bCs/>
          <w:cs/>
        </w:rPr>
        <w:tab/>
      </w:r>
      <w:r w:rsidR="00641D89" w:rsidRPr="00641D89">
        <w:rPr>
          <w:rFonts w:cs="Angsana New"/>
          <w:b/>
          <w:bCs/>
        </w:rPr>
        <w:t>PROVIDENT FUND</w:t>
      </w:r>
    </w:p>
    <w:p w14:paraId="7BEADE97" w14:textId="5DE6CA5D" w:rsidR="008255C7" w:rsidRPr="005B3040" w:rsidRDefault="00641D89" w:rsidP="00D742FC">
      <w:pPr>
        <w:spacing w:before="120" w:line="440" w:lineRule="exact"/>
        <w:ind w:left="562" w:firstLine="567"/>
        <w:jc w:val="thaiDistribute"/>
        <w:rPr>
          <w:rFonts w:cs="Angsana New"/>
        </w:rPr>
      </w:pPr>
      <w:r w:rsidRPr="00641D89">
        <w:rPr>
          <w:rFonts w:cs="Angsana New"/>
        </w:rPr>
        <w:t>The Company established a provident fund for all full-time employees in accordance with the Provident Fund Act B.E. 2530 in the year 2010.</w:t>
      </w:r>
    </w:p>
    <w:p w14:paraId="7C6A4E8C" w14:textId="784F4FA9" w:rsidR="008255C7" w:rsidRPr="005B3040" w:rsidRDefault="00641D89" w:rsidP="00D742FC">
      <w:pPr>
        <w:spacing w:before="60" w:line="440" w:lineRule="exact"/>
        <w:ind w:left="562" w:firstLine="567"/>
        <w:jc w:val="thaiDistribute"/>
        <w:rPr>
          <w:rFonts w:cs="Angsana New"/>
        </w:rPr>
      </w:pPr>
      <w:r w:rsidRPr="00641D89">
        <w:rPr>
          <w:rFonts w:cs="Angsana New"/>
        </w:rPr>
        <w:t>The fund is to be contributed by both the employees and the Company on monthly basis at the rate 3%-7% of employee salaries, and will be paid to employees upon termination in accordance with the rules of the Company's provident fund based on the length of service. The Company appointed the fund's manager according to the requirement of the Provident Fund Act B.E. 2530.</w:t>
      </w:r>
    </w:p>
    <w:p w14:paraId="15544F44" w14:textId="7459AD0D" w:rsidR="008255C7" w:rsidRDefault="00641D89" w:rsidP="00D742FC">
      <w:pPr>
        <w:spacing w:before="60" w:line="440" w:lineRule="exact"/>
        <w:ind w:left="567" w:firstLine="567"/>
        <w:jc w:val="thaiDistribute"/>
        <w:rPr>
          <w:rFonts w:cs="Angsana New"/>
        </w:rPr>
      </w:pPr>
      <w:r w:rsidRPr="00641D89">
        <w:rPr>
          <w:rFonts w:cs="Angsana New"/>
        </w:rPr>
        <w:t xml:space="preserve">For the year ended December </w:t>
      </w:r>
      <w:r w:rsidRPr="00641D89">
        <w:rPr>
          <w:rFonts w:cs="Angsana New"/>
          <w:cs/>
        </w:rPr>
        <w:t>31</w:t>
      </w:r>
      <w:r w:rsidRPr="00641D89">
        <w:rPr>
          <w:rFonts w:cs="Angsana New"/>
        </w:rPr>
        <w:t xml:space="preserve">, </w:t>
      </w:r>
      <w:r w:rsidRPr="00641D89">
        <w:rPr>
          <w:rFonts w:cs="Angsana New"/>
          <w:cs/>
        </w:rPr>
        <w:t>202</w:t>
      </w:r>
      <w:r>
        <w:rPr>
          <w:rFonts w:cs="Angsana New"/>
        </w:rPr>
        <w:t>1</w:t>
      </w:r>
      <w:r w:rsidRPr="00641D89">
        <w:rPr>
          <w:rFonts w:cs="Angsana New"/>
        </w:rPr>
        <w:t xml:space="preserve">, the Company paid for the contribution in the amount of Baht </w:t>
      </w:r>
      <w:r w:rsidRPr="00641D89">
        <w:rPr>
          <w:rFonts w:cs="Angsana New"/>
          <w:cs/>
        </w:rPr>
        <w:t>3.</w:t>
      </w:r>
      <w:r>
        <w:rPr>
          <w:rFonts w:cs="Angsana New"/>
        </w:rPr>
        <w:t>34</w:t>
      </w:r>
      <w:r w:rsidRPr="00641D89">
        <w:rPr>
          <w:rFonts w:cs="Angsana New"/>
          <w:cs/>
        </w:rPr>
        <w:t xml:space="preserve"> </w:t>
      </w:r>
      <w:r w:rsidRPr="00641D89">
        <w:rPr>
          <w:rFonts w:cs="Angsana New"/>
        </w:rPr>
        <w:t xml:space="preserve">million (as at December </w:t>
      </w:r>
      <w:r w:rsidRPr="00641D89">
        <w:rPr>
          <w:rFonts w:cs="Angsana New"/>
          <w:cs/>
        </w:rPr>
        <w:t>31</w:t>
      </w:r>
      <w:r w:rsidRPr="00641D89">
        <w:rPr>
          <w:rFonts w:cs="Angsana New"/>
        </w:rPr>
        <w:t xml:space="preserve">, </w:t>
      </w:r>
      <w:r w:rsidRPr="00641D89">
        <w:rPr>
          <w:rFonts w:cs="Angsana New"/>
          <w:cs/>
        </w:rPr>
        <w:t>20</w:t>
      </w:r>
      <w:r>
        <w:rPr>
          <w:rFonts w:cs="Angsana New"/>
        </w:rPr>
        <w:t>20</w:t>
      </w:r>
      <w:r w:rsidRPr="00641D89">
        <w:rPr>
          <w:rFonts w:cs="Angsana New"/>
          <w:cs/>
        </w:rPr>
        <w:t xml:space="preserve">: </w:t>
      </w:r>
      <w:r w:rsidRPr="00641D89">
        <w:rPr>
          <w:rFonts w:cs="Angsana New"/>
        </w:rPr>
        <w:t xml:space="preserve">Baht </w:t>
      </w:r>
      <w:r w:rsidRPr="00641D89">
        <w:rPr>
          <w:rFonts w:cs="Angsana New"/>
          <w:cs/>
        </w:rPr>
        <w:t>3.</w:t>
      </w:r>
      <w:r>
        <w:rPr>
          <w:rFonts w:cs="Angsana New"/>
        </w:rPr>
        <w:t>21</w:t>
      </w:r>
      <w:r w:rsidRPr="00641D89">
        <w:rPr>
          <w:rFonts w:cs="Angsana New"/>
          <w:cs/>
        </w:rPr>
        <w:t xml:space="preserve"> </w:t>
      </w:r>
      <w:r w:rsidRPr="00641D89">
        <w:rPr>
          <w:rFonts w:cs="Angsana New"/>
        </w:rPr>
        <w:t>million)</w:t>
      </w:r>
    </w:p>
    <w:p w14:paraId="7A6D7B8D" w14:textId="5529C5EF" w:rsidR="00D742FC" w:rsidRDefault="00D742FC">
      <w:pPr>
        <w:overflowPunct/>
        <w:autoSpaceDE/>
        <w:autoSpaceDN/>
        <w:adjustRightInd/>
        <w:textAlignment w:val="auto"/>
        <w:rPr>
          <w:rFonts w:cs="Angsana New"/>
        </w:rPr>
      </w:pPr>
      <w:r>
        <w:rPr>
          <w:rFonts w:cs="Angsana New"/>
        </w:rPr>
        <w:br w:type="page"/>
      </w:r>
    </w:p>
    <w:p w14:paraId="7349A261" w14:textId="6A904DD7" w:rsidR="00B36288" w:rsidRPr="00D742FC" w:rsidRDefault="00B36288" w:rsidP="00D742FC">
      <w:pPr>
        <w:spacing w:before="120" w:line="460" w:lineRule="exact"/>
        <w:ind w:left="540" w:hanging="540"/>
        <w:rPr>
          <w:rFonts w:cs="Angsana New"/>
          <w:b/>
          <w:bCs/>
        </w:rPr>
      </w:pPr>
      <w:r w:rsidRPr="00D742FC">
        <w:rPr>
          <w:rFonts w:cs="Angsana New"/>
          <w:b/>
          <w:bCs/>
        </w:rPr>
        <w:lastRenderedPageBreak/>
        <w:t>20.</w:t>
      </w:r>
      <w:r w:rsidRPr="00D742FC">
        <w:rPr>
          <w:rFonts w:cs="Angsana New"/>
          <w:b/>
          <w:bCs/>
        </w:rPr>
        <w:tab/>
      </w:r>
      <w:r w:rsidR="00320584" w:rsidRPr="00320584">
        <w:rPr>
          <w:rFonts w:cs="Angsana New"/>
          <w:b/>
          <w:bCs/>
        </w:rPr>
        <w:t>P</w:t>
      </w:r>
      <w:r w:rsidR="00320584">
        <w:rPr>
          <w:rFonts w:cs="Angsana New"/>
          <w:b/>
          <w:bCs/>
        </w:rPr>
        <w:t>REMIUM ON</w:t>
      </w:r>
      <w:r w:rsidR="00320584" w:rsidRPr="00320584">
        <w:rPr>
          <w:rFonts w:cs="Angsana New"/>
          <w:b/>
          <w:bCs/>
        </w:rPr>
        <w:t xml:space="preserve"> </w:t>
      </w:r>
      <w:r w:rsidR="00320584">
        <w:rPr>
          <w:rFonts w:cs="Angsana New"/>
          <w:b/>
          <w:bCs/>
        </w:rPr>
        <w:t>SHARE</w:t>
      </w:r>
      <w:r w:rsidR="00320584" w:rsidRPr="00320584">
        <w:rPr>
          <w:rFonts w:cs="Angsana New"/>
          <w:b/>
          <w:bCs/>
        </w:rPr>
        <w:t>-</w:t>
      </w:r>
      <w:r w:rsidR="00320584">
        <w:rPr>
          <w:rFonts w:cs="Angsana New"/>
          <w:b/>
          <w:bCs/>
        </w:rPr>
        <w:t>BASED</w:t>
      </w:r>
      <w:r w:rsidR="00320584" w:rsidRPr="00320584">
        <w:rPr>
          <w:rFonts w:cs="Angsana New"/>
          <w:b/>
          <w:bCs/>
        </w:rPr>
        <w:t>-</w:t>
      </w:r>
      <w:r w:rsidR="00320584">
        <w:rPr>
          <w:rFonts w:cs="Angsana New"/>
          <w:b/>
          <w:bCs/>
        </w:rPr>
        <w:t>PAYMENT</w:t>
      </w:r>
    </w:p>
    <w:p w14:paraId="6EE7DB84" w14:textId="2B881469" w:rsidR="00B36288" w:rsidRPr="00D742FC" w:rsidRDefault="00320584" w:rsidP="00D742FC">
      <w:pPr>
        <w:spacing w:before="120" w:line="460" w:lineRule="exact"/>
        <w:ind w:left="426" w:firstLine="567"/>
        <w:rPr>
          <w:rFonts w:cs="Angsana New"/>
        </w:rPr>
      </w:pPr>
      <w:r w:rsidRPr="00320584">
        <w:t>Premium on share-based-payments</w:t>
      </w:r>
      <w:r>
        <w:t xml:space="preserve"> </w:t>
      </w:r>
      <w:r w:rsidRPr="00320584">
        <w:rPr>
          <w:rFonts w:cs="Angsana New"/>
        </w:rPr>
        <w:t xml:space="preserve">as at December </w:t>
      </w:r>
      <w:r w:rsidRPr="00320584">
        <w:rPr>
          <w:rFonts w:cs="Angsana New"/>
          <w:cs/>
        </w:rPr>
        <w:t>31</w:t>
      </w:r>
      <w:r w:rsidRPr="00320584">
        <w:rPr>
          <w:rFonts w:cs="Angsana New"/>
        </w:rPr>
        <w:t xml:space="preserve">, </w:t>
      </w:r>
      <w:r w:rsidRPr="00320584">
        <w:rPr>
          <w:rFonts w:cs="Angsana New"/>
          <w:cs/>
        </w:rPr>
        <w:t xml:space="preserve">2021 </w:t>
      </w:r>
      <w:r w:rsidRPr="00320584">
        <w:rPr>
          <w:rFonts w:cs="Angsana New"/>
        </w:rPr>
        <w:t xml:space="preserve">and </w:t>
      </w:r>
      <w:r w:rsidRPr="00320584">
        <w:rPr>
          <w:rFonts w:cs="Angsana New"/>
          <w:cs/>
        </w:rPr>
        <w:t xml:space="preserve">2020 </w:t>
      </w:r>
      <w:r w:rsidRPr="00320584">
        <w:rPr>
          <w:rFonts w:cs="Angsana New"/>
        </w:rPr>
        <w:t>are detailed as follows:</w:t>
      </w:r>
    </w:p>
    <w:tbl>
      <w:tblPr>
        <w:tblW w:w="8485" w:type="dxa"/>
        <w:tblInd w:w="425" w:type="dxa"/>
        <w:tblLook w:val="04A0" w:firstRow="1" w:lastRow="0" w:firstColumn="1" w:lastColumn="0" w:noHBand="0" w:noVBand="1"/>
      </w:tblPr>
      <w:tblGrid>
        <w:gridCol w:w="4885"/>
        <w:gridCol w:w="1800"/>
        <w:gridCol w:w="1800"/>
      </w:tblGrid>
      <w:tr w:rsidR="00D742FC" w:rsidRPr="00D742FC" w14:paraId="3D7EEA1D" w14:textId="77777777" w:rsidTr="003512A0">
        <w:tc>
          <w:tcPr>
            <w:tcW w:w="4885" w:type="dxa"/>
          </w:tcPr>
          <w:p w14:paraId="4FDD3C1B" w14:textId="77777777" w:rsidR="00D742FC" w:rsidRPr="00D742FC" w:rsidRDefault="00D742FC" w:rsidP="00D742FC">
            <w:pPr>
              <w:spacing w:line="460" w:lineRule="exact"/>
              <w:jc w:val="thaiDistribute"/>
              <w:rPr>
                <w:rFonts w:cs="Angsana New"/>
              </w:rPr>
            </w:pPr>
          </w:p>
        </w:tc>
        <w:tc>
          <w:tcPr>
            <w:tcW w:w="3600" w:type="dxa"/>
            <w:gridSpan w:val="2"/>
          </w:tcPr>
          <w:p w14:paraId="4188F07E" w14:textId="4AA63040" w:rsidR="00D742FC" w:rsidRPr="00D742FC" w:rsidRDefault="00A86A68" w:rsidP="00D742FC">
            <w:pPr>
              <w:pBdr>
                <w:bottom w:val="single" w:sz="4" w:space="1" w:color="000000"/>
              </w:pBdr>
              <w:spacing w:line="460" w:lineRule="exact"/>
              <w:jc w:val="right"/>
              <w:rPr>
                <w:rFonts w:cs="Angsana New"/>
              </w:rPr>
            </w:pPr>
            <w:r>
              <w:rPr>
                <w:rFonts w:cs="Angsana New"/>
              </w:rPr>
              <w:t>(Unit : Baht)</w:t>
            </w:r>
          </w:p>
        </w:tc>
      </w:tr>
      <w:tr w:rsidR="00B36288" w:rsidRPr="00D742FC" w14:paraId="5B4E017E" w14:textId="77777777" w:rsidTr="003512A0">
        <w:tc>
          <w:tcPr>
            <w:tcW w:w="4885" w:type="dxa"/>
          </w:tcPr>
          <w:p w14:paraId="48E83A4B" w14:textId="77777777" w:rsidR="00B36288" w:rsidRPr="00D742FC" w:rsidRDefault="00B36288" w:rsidP="00D742FC">
            <w:pPr>
              <w:spacing w:line="460" w:lineRule="exact"/>
              <w:jc w:val="thaiDistribute"/>
              <w:rPr>
                <w:rFonts w:cs="Angsana New"/>
                <w:cs/>
              </w:rPr>
            </w:pPr>
          </w:p>
        </w:tc>
        <w:tc>
          <w:tcPr>
            <w:tcW w:w="1800" w:type="dxa"/>
          </w:tcPr>
          <w:p w14:paraId="10112E55" w14:textId="6ADB9ED0" w:rsidR="00B36288" w:rsidRPr="00D742FC" w:rsidRDefault="00A86A68" w:rsidP="00D742FC">
            <w:pPr>
              <w:pBdr>
                <w:bottom w:val="single" w:sz="4" w:space="1" w:color="auto"/>
              </w:pBdr>
              <w:spacing w:line="460" w:lineRule="exact"/>
              <w:jc w:val="center"/>
              <w:rPr>
                <w:rFonts w:cs="Angsana New"/>
              </w:rPr>
            </w:pPr>
            <w:r>
              <w:rPr>
                <w:rFonts w:cs="Angsana New"/>
              </w:rPr>
              <w:t>December 31, 2021</w:t>
            </w:r>
          </w:p>
        </w:tc>
        <w:tc>
          <w:tcPr>
            <w:tcW w:w="1800" w:type="dxa"/>
          </w:tcPr>
          <w:p w14:paraId="7E2B399C" w14:textId="2B5259FB" w:rsidR="00B36288" w:rsidRPr="00D742FC" w:rsidRDefault="00A86A68" w:rsidP="00D742FC">
            <w:pPr>
              <w:pBdr>
                <w:bottom w:val="single" w:sz="4" w:space="1" w:color="auto"/>
              </w:pBdr>
              <w:spacing w:line="460" w:lineRule="exact"/>
              <w:jc w:val="center"/>
              <w:rPr>
                <w:rFonts w:cs="Angsana New"/>
              </w:rPr>
            </w:pPr>
            <w:r>
              <w:rPr>
                <w:rFonts w:cs="Angsana New"/>
              </w:rPr>
              <w:t>December 31, 2020</w:t>
            </w:r>
          </w:p>
        </w:tc>
      </w:tr>
      <w:tr w:rsidR="00421E47" w:rsidRPr="00D742FC" w14:paraId="3A48C669" w14:textId="77777777" w:rsidTr="003512A0">
        <w:tc>
          <w:tcPr>
            <w:tcW w:w="4885" w:type="dxa"/>
          </w:tcPr>
          <w:p w14:paraId="5A9C274C" w14:textId="3DA859F8" w:rsidR="00421E47" w:rsidRPr="003512A0" w:rsidRDefault="005C1F40" w:rsidP="00D742FC">
            <w:pPr>
              <w:spacing w:line="460" w:lineRule="exact"/>
              <w:jc w:val="thaiDistribute"/>
              <w:rPr>
                <w:rFonts w:cs="Angsana New"/>
                <w:cs/>
              </w:rPr>
            </w:pPr>
            <w:r w:rsidRPr="003512A0">
              <w:rPr>
                <w:rFonts w:cs="Angsana New"/>
              </w:rPr>
              <w:t>Premium on granting stock options to employees.</w:t>
            </w:r>
          </w:p>
        </w:tc>
        <w:tc>
          <w:tcPr>
            <w:tcW w:w="1800" w:type="dxa"/>
          </w:tcPr>
          <w:p w14:paraId="339C775C" w14:textId="77D8C97B" w:rsidR="00421E47" w:rsidRPr="00D742FC" w:rsidRDefault="00421E47" w:rsidP="00D742FC">
            <w:pPr>
              <w:spacing w:line="460" w:lineRule="exact"/>
              <w:jc w:val="right"/>
              <w:rPr>
                <w:rFonts w:cs="Angsana New"/>
              </w:rPr>
            </w:pPr>
            <w:r w:rsidRPr="00D742FC">
              <w:t>9,776,657</w:t>
            </w:r>
          </w:p>
        </w:tc>
        <w:tc>
          <w:tcPr>
            <w:tcW w:w="1800" w:type="dxa"/>
          </w:tcPr>
          <w:p w14:paraId="149BDBB7" w14:textId="1328DFED" w:rsidR="00421E47" w:rsidRPr="00D742FC" w:rsidRDefault="00AF504A" w:rsidP="00D742FC">
            <w:pPr>
              <w:spacing w:line="460" w:lineRule="exact"/>
              <w:jc w:val="right"/>
              <w:rPr>
                <w:rFonts w:cs="Angsana New"/>
              </w:rPr>
            </w:pPr>
            <w:r w:rsidRPr="00AF504A">
              <w:rPr>
                <w:rFonts w:cs="Angsana New"/>
              </w:rPr>
              <w:t>9</w:t>
            </w:r>
            <w:r w:rsidR="00421E47" w:rsidRPr="00D742FC">
              <w:rPr>
                <w:rFonts w:cs="Angsana New"/>
              </w:rPr>
              <w:t>,</w:t>
            </w:r>
            <w:r w:rsidRPr="00AF504A">
              <w:rPr>
                <w:rFonts w:cs="Angsana New"/>
              </w:rPr>
              <w:t>776</w:t>
            </w:r>
            <w:r w:rsidR="00421E47" w:rsidRPr="00D742FC">
              <w:rPr>
                <w:rFonts w:cs="Angsana New"/>
              </w:rPr>
              <w:t>,</w:t>
            </w:r>
            <w:r w:rsidRPr="00AF504A">
              <w:rPr>
                <w:rFonts w:cs="Angsana New"/>
              </w:rPr>
              <w:t>657</w:t>
            </w:r>
          </w:p>
        </w:tc>
      </w:tr>
      <w:tr w:rsidR="00421E47" w:rsidRPr="00D742FC" w14:paraId="5FD70A36" w14:textId="77777777" w:rsidTr="003512A0">
        <w:tc>
          <w:tcPr>
            <w:tcW w:w="4885" w:type="dxa"/>
          </w:tcPr>
          <w:p w14:paraId="14F07633" w14:textId="1FE7B2D5" w:rsidR="00421E47" w:rsidRPr="003512A0" w:rsidRDefault="00320584" w:rsidP="00D742FC">
            <w:pPr>
              <w:spacing w:line="460" w:lineRule="exact"/>
              <w:jc w:val="thaiDistribute"/>
              <w:rPr>
                <w:rFonts w:cs="Angsana New"/>
              </w:rPr>
            </w:pPr>
            <w:r w:rsidRPr="003512A0">
              <w:t xml:space="preserve">Premium </w:t>
            </w:r>
            <w:r w:rsidR="005C1F40" w:rsidRPr="003512A0">
              <w:t>on</w:t>
            </w:r>
            <w:r w:rsidRPr="003512A0">
              <w:rPr>
                <w:rFonts w:hint="cs"/>
                <w:cs/>
              </w:rPr>
              <w:t xml:space="preserve"> </w:t>
            </w:r>
            <w:r w:rsidR="005C1F40" w:rsidRPr="003512A0">
              <w:t>e</w:t>
            </w:r>
            <w:r w:rsidRPr="003512A0">
              <w:rPr>
                <w:rFonts w:cs="Angsana New"/>
              </w:rPr>
              <w:t xml:space="preserve">mployee </w:t>
            </w:r>
            <w:r w:rsidR="005C1F40" w:rsidRPr="003512A0">
              <w:rPr>
                <w:rFonts w:cs="Angsana New"/>
              </w:rPr>
              <w:t>j</w:t>
            </w:r>
            <w:r w:rsidRPr="003512A0">
              <w:rPr>
                <w:rFonts w:cs="Angsana New"/>
              </w:rPr>
              <w:t xml:space="preserve">oint </w:t>
            </w:r>
            <w:r w:rsidR="005C1F40" w:rsidRPr="003512A0">
              <w:rPr>
                <w:rFonts w:cs="Angsana New"/>
              </w:rPr>
              <w:t>i</w:t>
            </w:r>
            <w:r w:rsidRPr="003512A0">
              <w:rPr>
                <w:rFonts w:cs="Angsana New"/>
              </w:rPr>
              <w:t xml:space="preserve">nvestment </w:t>
            </w:r>
            <w:r w:rsidR="005C1F40" w:rsidRPr="003512A0">
              <w:rPr>
                <w:rFonts w:cs="Angsana New"/>
              </w:rPr>
              <w:t>p</w:t>
            </w:r>
            <w:r w:rsidRPr="003512A0">
              <w:rPr>
                <w:rFonts w:cs="Angsana New"/>
              </w:rPr>
              <w:t>rogram (EJIP)</w:t>
            </w:r>
            <w:r w:rsidR="005C1F40" w:rsidRPr="003512A0">
              <w:rPr>
                <w:rFonts w:cs="Angsana New"/>
              </w:rPr>
              <w:t>.</w:t>
            </w:r>
          </w:p>
        </w:tc>
        <w:tc>
          <w:tcPr>
            <w:tcW w:w="1800" w:type="dxa"/>
          </w:tcPr>
          <w:p w14:paraId="67F34403" w14:textId="52B66952" w:rsidR="00421E47" w:rsidRPr="00D742FC" w:rsidRDefault="00421E47" w:rsidP="00D742FC">
            <w:pPr>
              <w:pBdr>
                <w:bottom w:val="single" w:sz="4" w:space="1" w:color="auto"/>
              </w:pBdr>
              <w:spacing w:line="460" w:lineRule="exact"/>
              <w:jc w:val="right"/>
              <w:rPr>
                <w:rFonts w:cs="Angsana New"/>
              </w:rPr>
            </w:pPr>
            <w:r w:rsidRPr="00D742FC">
              <w:t>1,107,160</w:t>
            </w:r>
          </w:p>
        </w:tc>
        <w:tc>
          <w:tcPr>
            <w:tcW w:w="1800" w:type="dxa"/>
          </w:tcPr>
          <w:p w14:paraId="7A851DD9" w14:textId="16D2F178" w:rsidR="00421E47" w:rsidRPr="00D742FC" w:rsidRDefault="00CB2465" w:rsidP="00D742FC">
            <w:pPr>
              <w:pBdr>
                <w:bottom w:val="single" w:sz="4" w:space="1" w:color="auto"/>
              </w:pBdr>
              <w:spacing w:line="460" w:lineRule="exact"/>
              <w:jc w:val="right"/>
              <w:rPr>
                <w:rFonts w:cs="Angsana New"/>
              </w:rPr>
            </w:pPr>
            <w:r w:rsidRPr="00D742FC">
              <w:rPr>
                <w:rFonts w:cs="Angsana New"/>
              </w:rPr>
              <w:t>-</w:t>
            </w:r>
          </w:p>
        </w:tc>
      </w:tr>
      <w:tr w:rsidR="00421E47" w:rsidRPr="00D742FC" w14:paraId="45C72823" w14:textId="77777777" w:rsidTr="003512A0">
        <w:tc>
          <w:tcPr>
            <w:tcW w:w="4885" w:type="dxa"/>
            <w:vAlign w:val="center"/>
          </w:tcPr>
          <w:p w14:paraId="6C813B1B" w14:textId="56FAA6C2" w:rsidR="00421E47" w:rsidRPr="00D742FC" w:rsidRDefault="00320584" w:rsidP="00D742FC">
            <w:pPr>
              <w:spacing w:line="460" w:lineRule="exact"/>
              <w:ind w:left="640"/>
              <w:rPr>
                <w:rFonts w:cs="Angsana New"/>
              </w:rPr>
            </w:pPr>
            <w:r>
              <w:rPr>
                <w:rFonts w:cs="Angsana New"/>
              </w:rPr>
              <w:t>Total</w:t>
            </w:r>
          </w:p>
        </w:tc>
        <w:tc>
          <w:tcPr>
            <w:tcW w:w="1800" w:type="dxa"/>
          </w:tcPr>
          <w:p w14:paraId="34C56F40" w14:textId="3AF34F86" w:rsidR="00421E47" w:rsidRPr="00D742FC" w:rsidRDefault="00421E47" w:rsidP="00D742FC">
            <w:pPr>
              <w:pBdr>
                <w:bottom w:val="double" w:sz="4" w:space="1" w:color="auto"/>
              </w:pBdr>
              <w:spacing w:line="460" w:lineRule="exact"/>
              <w:jc w:val="right"/>
              <w:rPr>
                <w:rFonts w:cs="Angsana New"/>
              </w:rPr>
            </w:pPr>
            <w:r w:rsidRPr="00D742FC">
              <w:t>10,883,817</w:t>
            </w:r>
          </w:p>
        </w:tc>
        <w:tc>
          <w:tcPr>
            <w:tcW w:w="1800" w:type="dxa"/>
            <w:vAlign w:val="center"/>
          </w:tcPr>
          <w:p w14:paraId="1549A838" w14:textId="3D4002ED" w:rsidR="00421E47" w:rsidRPr="00D742FC" w:rsidRDefault="00AF504A" w:rsidP="00D742FC">
            <w:pPr>
              <w:pBdr>
                <w:bottom w:val="double" w:sz="4" w:space="1" w:color="auto"/>
              </w:pBdr>
              <w:spacing w:line="460" w:lineRule="exact"/>
              <w:jc w:val="right"/>
              <w:rPr>
                <w:rFonts w:cs="Angsana New"/>
              </w:rPr>
            </w:pPr>
            <w:r w:rsidRPr="00AF504A">
              <w:rPr>
                <w:rFonts w:cs="Angsana New"/>
              </w:rPr>
              <w:t>9</w:t>
            </w:r>
            <w:r w:rsidR="00421E47" w:rsidRPr="00D742FC">
              <w:rPr>
                <w:rFonts w:cs="Angsana New"/>
              </w:rPr>
              <w:t>,</w:t>
            </w:r>
            <w:r w:rsidRPr="00AF504A">
              <w:rPr>
                <w:rFonts w:cs="Angsana New"/>
              </w:rPr>
              <w:t>776</w:t>
            </w:r>
            <w:r w:rsidR="00421E47" w:rsidRPr="00D742FC">
              <w:rPr>
                <w:rFonts w:cs="Angsana New"/>
              </w:rPr>
              <w:t>,</w:t>
            </w:r>
            <w:r w:rsidRPr="00AF504A">
              <w:rPr>
                <w:rFonts w:cs="Angsana New"/>
              </w:rPr>
              <w:t>657</w:t>
            </w:r>
          </w:p>
        </w:tc>
      </w:tr>
    </w:tbl>
    <w:p w14:paraId="7AC0E470" w14:textId="31CD96CB" w:rsidR="00CB2465" w:rsidRPr="00CB7A3B" w:rsidRDefault="005C1F40" w:rsidP="00D742FC">
      <w:pPr>
        <w:spacing w:before="240" w:line="460" w:lineRule="exact"/>
        <w:ind w:left="1080" w:hanging="540"/>
        <w:rPr>
          <w:rFonts w:cs="Angsana New"/>
          <w:i/>
          <w:iCs/>
          <w:cs/>
        </w:rPr>
      </w:pPr>
      <w:r w:rsidRPr="00CB7A3B">
        <w:rPr>
          <w:rFonts w:cs="Angsana New"/>
          <w:i/>
          <w:iCs/>
        </w:rPr>
        <w:t>Stock options for employees</w:t>
      </w:r>
    </w:p>
    <w:p w14:paraId="18B86693" w14:textId="280DE262" w:rsidR="00B36288" w:rsidRPr="00CB7A3B" w:rsidRDefault="00CB7A3B" w:rsidP="00D742FC">
      <w:pPr>
        <w:spacing w:before="120" w:line="460" w:lineRule="exact"/>
        <w:ind w:left="562" w:firstLine="567"/>
        <w:jc w:val="thaiDistribute"/>
        <w:rPr>
          <w:rFonts w:cs="Angsana New"/>
        </w:rPr>
      </w:pPr>
      <w:r w:rsidRPr="00CB7A3B">
        <w:rPr>
          <w:rFonts w:cs="Angsana New"/>
        </w:rPr>
        <w:t xml:space="preserve">In </w:t>
      </w:r>
      <w:r w:rsidRPr="00CB7A3B">
        <w:rPr>
          <w:rFonts w:cs="Angsana New"/>
          <w:cs/>
        </w:rPr>
        <w:t xml:space="preserve">2011-2014 </w:t>
      </w:r>
      <w:r w:rsidRPr="00CB7A3B">
        <w:rPr>
          <w:rFonts w:cs="Angsana New"/>
        </w:rPr>
        <w:t>the former shareholders gave share option of part of their personal shares to a group of employees at the price (Par value) or (Book value per share).  Such transaction is regarded as Share-Based-Payments.  The Company, therefore must measure fair value of common share at the grant date and record the difference between fair value of share and receiving returned as expenses and recognizes incremental in shareholder equity as premium on share capital from share-based-payments.</w:t>
      </w:r>
    </w:p>
    <w:p w14:paraId="7802512E" w14:textId="54759FC2" w:rsidR="00CB2465" w:rsidRPr="00CB7A3B" w:rsidRDefault="00320584" w:rsidP="00D742FC">
      <w:pPr>
        <w:spacing w:before="120" w:line="460" w:lineRule="exact"/>
        <w:ind w:left="1094" w:hanging="547"/>
        <w:jc w:val="thaiDistribute"/>
        <w:rPr>
          <w:rFonts w:cs="Angsana New"/>
          <w:i/>
          <w:iCs/>
        </w:rPr>
      </w:pPr>
      <w:r w:rsidRPr="00CB7A3B">
        <w:rPr>
          <w:rFonts w:cs="Angsana New"/>
          <w:i/>
          <w:iCs/>
        </w:rPr>
        <w:t>Employee Joint Investment Program (EJIP)</w:t>
      </w:r>
    </w:p>
    <w:p w14:paraId="0BF13B70" w14:textId="1F8EB93D" w:rsidR="00CB2465" w:rsidRDefault="00CB7A3B" w:rsidP="00D742FC">
      <w:pPr>
        <w:spacing w:before="120" w:line="460" w:lineRule="exact"/>
        <w:ind w:left="567" w:firstLine="567"/>
        <w:jc w:val="thaiDistribute"/>
        <w:rPr>
          <w:rFonts w:cs="Angsana New"/>
        </w:rPr>
      </w:pPr>
      <w:r w:rsidRPr="00CB7A3B">
        <w:rPr>
          <w:rFonts w:cs="Angsana New"/>
        </w:rPr>
        <w:t xml:space="preserve">In </w:t>
      </w:r>
      <w:r w:rsidRPr="00CB7A3B">
        <w:rPr>
          <w:rFonts w:cs="Angsana New"/>
          <w:cs/>
        </w:rPr>
        <w:t>2</w:t>
      </w:r>
      <w:r w:rsidRPr="00CB7A3B">
        <w:rPr>
          <w:rFonts w:cs="Angsana New"/>
        </w:rPr>
        <w:t xml:space="preserve">021, the Company informed the Securities and Exchange Commission (“SEC”) of Employee Joint Investment Programs (“EJIPs”) that the programs are established to serve as another means of compensating the certain employees.  Hence, the Company realized fair value of deliverable as expenses.  Also, the difference amount of fair value of deliverable and investment amount is recognized </w:t>
      </w:r>
      <w:r w:rsidRPr="003512A0">
        <w:rPr>
          <w:rFonts w:cs="Angsana New"/>
        </w:rPr>
        <w:t>as premium on share-based-payments as stated in note 28.4.</w:t>
      </w:r>
    </w:p>
    <w:p w14:paraId="7C33CD40" w14:textId="5788360F" w:rsidR="00363498" w:rsidRPr="005B3040" w:rsidRDefault="008255C7" w:rsidP="00D742FC">
      <w:pPr>
        <w:spacing w:before="120" w:line="460" w:lineRule="exact"/>
        <w:ind w:left="540" w:hanging="540"/>
        <w:rPr>
          <w:rFonts w:cs="Angsana New"/>
          <w:b/>
          <w:bCs/>
        </w:rPr>
      </w:pPr>
      <w:r>
        <w:rPr>
          <w:rFonts w:cs="Angsana New"/>
          <w:b/>
          <w:bCs/>
        </w:rPr>
        <w:t>2</w:t>
      </w:r>
      <w:r w:rsidR="00B36288">
        <w:rPr>
          <w:rFonts w:cs="Angsana New"/>
          <w:b/>
          <w:bCs/>
        </w:rPr>
        <w:t>1</w:t>
      </w:r>
      <w:r w:rsidR="00363498" w:rsidRPr="005B3040">
        <w:rPr>
          <w:rFonts w:cs="Angsana New"/>
          <w:b/>
          <w:bCs/>
          <w:cs/>
        </w:rPr>
        <w:t>.</w:t>
      </w:r>
      <w:r w:rsidR="00363498" w:rsidRPr="005B3040">
        <w:rPr>
          <w:rFonts w:cs="Angsana New"/>
          <w:b/>
          <w:bCs/>
          <w:cs/>
        </w:rPr>
        <w:tab/>
      </w:r>
      <w:r w:rsidR="005C1F40" w:rsidRPr="005C1F40">
        <w:rPr>
          <w:rFonts w:cs="Angsana New"/>
          <w:b/>
          <w:bCs/>
        </w:rPr>
        <w:t>LEGAL RESERVE</w:t>
      </w:r>
    </w:p>
    <w:p w14:paraId="7CEA84F2" w14:textId="6B20F94E" w:rsidR="00A60676" w:rsidRDefault="005C1F40" w:rsidP="00D742FC">
      <w:pPr>
        <w:overflowPunct/>
        <w:autoSpaceDE/>
        <w:autoSpaceDN/>
        <w:adjustRightInd/>
        <w:spacing w:before="120" w:line="460" w:lineRule="exact"/>
        <w:ind w:left="567" w:firstLine="567"/>
        <w:jc w:val="thaiDistribute"/>
        <w:textAlignment w:val="auto"/>
        <w:rPr>
          <w:rFonts w:cs="Angsana New"/>
        </w:rPr>
      </w:pPr>
      <w:r w:rsidRPr="005C1F40">
        <w:rPr>
          <w:rFonts w:cs="Angsana New"/>
        </w:rPr>
        <w:t xml:space="preserve">According to the Civil and Commercial Code, the Company has to appropriate profit as a legal reserve at least </w:t>
      </w:r>
      <w:r w:rsidRPr="005C1F40">
        <w:rPr>
          <w:rFonts w:cs="Angsana New"/>
          <w:cs/>
        </w:rPr>
        <w:t xml:space="preserve">5% </w:t>
      </w:r>
      <w:r w:rsidRPr="005C1F40">
        <w:rPr>
          <w:rFonts w:cs="Angsana New"/>
        </w:rPr>
        <w:t xml:space="preserve">of net profit deducted by deficit brought forward (if any) until the reserve reach an amount </w:t>
      </w:r>
      <w:r w:rsidRPr="005C1F40">
        <w:rPr>
          <w:rFonts w:cs="Angsana New"/>
          <w:cs/>
        </w:rPr>
        <w:t xml:space="preserve">10% </w:t>
      </w:r>
      <w:r w:rsidRPr="005C1F40">
        <w:rPr>
          <w:rFonts w:cs="Angsana New"/>
        </w:rPr>
        <w:t>of the capital of the Company. Such legal reserve is not available.</w:t>
      </w:r>
    </w:p>
    <w:p w14:paraId="3CC609A3" w14:textId="146C9965" w:rsidR="00D742FC" w:rsidRDefault="00D742FC" w:rsidP="00D742FC">
      <w:pPr>
        <w:overflowPunct/>
        <w:autoSpaceDE/>
        <w:autoSpaceDN/>
        <w:adjustRightInd/>
        <w:spacing w:line="460" w:lineRule="exact"/>
        <w:textAlignment w:val="auto"/>
        <w:rPr>
          <w:rFonts w:cs="Angsana New"/>
        </w:rPr>
      </w:pPr>
      <w:r>
        <w:rPr>
          <w:rFonts w:cs="Angsana New"/>
        </w:rPr>
        <w:br w:type="page"/>
      </w:r>
    </w:p>
    <w:p w14:paraId="200FDD64" w14:textId="55513993" w:rsidR="006849BE" w:rsidRPr="005B3040" w:rsidRDefault="008255C7" w:rsidP="00D742FC">
      <w:pPr>
        <w:spacing w:before="120" w:after="120" w:line="460" w:lineRule="exact"/>
        <w:ind w:left="547" w:hanging="547"/>
        <w:rPr>
          <w:rFonts w:cs="Angsana New"/>
          <w:b/>
          <w:bCs/>
        </w:rPr>
      </w:pPr>
      <w:r>
        <w:rPr>
          <w:rFonts w:cs="Angsana New"/>
          <w:b/>
          <w:bCs/>
        </w:rPr>
        <w:lastRenderedPageBreak/>
        <w:t>2</w:t>
      </w:r>
      <w:r w:rsidR="00B36288">
        <w:rPr>
          <w:rFonts w:cs="Angsana New"/>
          <w:b/>
          <w:bCs/>
        </w:rPr>
        <w:t>2</w:t>
      </w:r>
      <w:r w:rsidR="006849BE" w:rsidRPr="005B3040">
        <w:rPr>
          <w:rFonts w:cs="Angsana New"/>
          <w:b/>
          <w:bCs/>
          <w:cs/>
        </w:rPr>
        <w:t>.</w:t>
      </w:r>
      <w:r w:rsidR="006849BE" w:rsidRPr="005B3040">
        <w:rPr>
          <w:rFonts w:cs="Angsana New"/>
          <w:b/>
          <w:bCs/>
          <w:cs/>
        </w:rPr>
        <w:tab/>
      </w:r>
      <w:r w:rsidR="005C1F40" w:rsidRPr="00CD216C">
        <w:rPr>
          <w:rFonts w:cs="Angsana New"/>
          <w:b/>
          <w:bCs/>
        </w:rPr>
        <w:t>DIVIDEND</w:t>
      </w:r>
    </w:p>
    <w:p w14:paraId="19C737C6" w14:textId="38221702" w:rsidR="00C93AB3" w:rsidRDefault="005C1F40" w:rsidP="00D742FC">
      <w:pPr>
        <w:overflowPunct/>
        <w:autoSpaceDE/>
        <w:autoSpaceDN/>
        <w:adjustRightInd/>
        <w:spacing w:before="120" w:after="120" w:line="460" w:lineRule="exact"/>
        <w:ind w:left="562" w:firstLine="562"/>
        <w:jc w:val="thaiDistribute"/>
        <w:textAlignment w:val="auto"/>
        <w:rPr>
          <w:rFonts w:cs="Angsana New"/>
        </w:rPr>
      </w:pPr>
      <w:r w:rsidRPr="005C1F40">
        <w:rPr>
          <w:rFonts w:cs="Angsana New"/>
        </w:rPr>
        <w:t>On April 29, 2021 at the annual shareholders’ general meeting for the year 2021 of the Company, passed the approve dividend payment from the 2020 net profit at Baht 0.043 per share, totally Baht 17.19 million which was paid on May 28, 2021.</w:t>
      </w:r>
    </w:p>
    <w:p w14:paraId="2A1C624E" w14:textId="1457DE92" w:rsidR="00AC3B2F" w:rsidRPr="00955318" w:rsidRDefault="008255C7" w:rsidP="005C1F40">
      <w:pPr>
        <w:spacing w:before="120" w:after="120" w:line="460" w:lineRule="exact"/>
        <w:ind w:left="547" w:hanging="547"/>
        <w:rPr>
          <w:rFonts w:cs="Angsana New"/>
          <w:b/>
          <w:bCs/>
        </w:rPr>
      </w:pPr>
      <w:r>
        <w:rPr>
          <w:rFonts w:cs="Angsana New"/>
          <w:b/>
          <w:bCs/>
        </w:rPr>
        <w:t>2</w:t>
      </w:r>
      <w:r w:rsidR="00B36288">
        <w:rPr>
          <w:rFonts w:cs="Angsana New"/>
          <w:b/>
          <w:bCs/>
        </w:rPr>
        <w:t>3</w:t>
      </w:r>
      <w:r w:rsidR="00AC3B2F" w:rsidRPr="00955318">
        <w:rPr>
          <w:rFonts w:cs="Angsana New"/>
          <w:b/>
          <w:bCs/>
        </w:rPr>
        <w:t>.</w:t>
      </w:r>
      <w:r w:rsidR="00AC3B2F" w:rsidRPr="00955318">
        <w:rPr>
          <w:rFonts w:cs="Angsana New"/>
          <w:b/>
          <w:bCs/>
        </w:rPr>
        <w:tab/>
      </w:r>
      <w:r w:rsidR="005C1F40" w:rsidRPr="005C1F40">
        <w:rPr>
          <w:rFonts w:cs="Angsana New"/>
          <w:b/>
          <w:bCs/>
        </w:rPr>
        <w:t>GOVERNMENT GRANTS</w:t>
      </w:r>
    </w:p>
    <w:p w14:paraId="3767E330" w14:textId="52DCCD0A" w:rsidR="00AC3B2F" w:rsidRPr="005B3040" w:rsidRDefault="005C1F40" w:rsidP="00D742FC">
      <w:pPr>
        <w:spacing w:before="120" w:line="460" w:lineRule="exact"/>
        <w:ind w:left="567" w:firstLine="567"/>
        <w:jc w:val="thaiDistribute"/>
        <w:rPr>
          <w:rFonts w:cs="Angsana New"/>
        </w:rPr>
      </w:pPr>
      <w:r w:rsidRPr="005C1F40">
        <w:rPr>
          <w:rFonts w:cs="Angsana New"/>
        </w:rPr>
        <w:t>The Company was granted by "Smart Shrimp Farm using Wireless Sensor Network and AI Project” and “Smartphone-based Portable Residual Toxin Tester Project” from Office of the National Digital Economy and Society Commission. The agency will support in the form of grants.</w:t>
      </w:r>
    </w:p>
    <w:p w14:paraId="27837D8F" w14:textId="1B595997" w:rsidR="00AC3B2F" w:rsidRDefault="005C1F40" w:rsidP="00D742FC">
      <w:pPr>
        <w:spacing w:before="240" w:line="460" w:lineRule="exact"/>
        <w:ind w:left="426" w:firstLine="567"/>
        <w:jc w:val="thaiDistribute"/>
        <w:rPr>
          <w:rFonts w:cs="Angsana New"/>
        </w:rPr>
      </w:pPr>
      <w:r w:rsidRPr="005C1F40">
        <w:rPr>
          <w:rFonts w:cs="Angsana New"/>
        </w:rPr>
        <w:t xml:space="preserve">As at December </w:t>
      </w:r>
      <w:r w:rsidRPr="005C1F40">
        <w:rPr>
          <w:rFonts w:cs="Angsana New"/>
          <w:cs/>
        </w:rPr>
        <w:t>31</w:t>
      </w:r>
      <w:r w:rsidRPr="005C1F40">
        <w:rPr>
          <w:rFonts w:cs="Angsana New"/>
        </w:rPr>
        <w:t xml:space="preserve">, </w:t>
      </w:r>
      <w:r>
        <w:rPr>
          <w:rFonts w:cs="Angsana New"/>
        </w:rPr>
        <w:t xml:space="preserve">2021 and </w:t>
      </w:r>
      <w:r w:rsidRPr="005C1F40">
        <w:rPr>
          <w:rFonts w:cs="Angsana New"/>
          <w:cs/>
        </w:rPr>
        <w:t>2020</w:t>
      </w:r>
      <w:r w:rsidRPr="005C1F40">
        <w:rPr>
          <w:rFonts w:cs="Angsana New"/>
        </w:rPr>
        <w:t>, government grants comprise the following:</w:t>
      </w:r>
    </w:p>
    <w:tbl>
      <w:tblPr>
        <w:tblW w:w="8935" w:type="dxa"/>
        <w:tblInd w:w="425" w:type="dxa"/>
        <w:tblLook w:val="04A0" w:firstRow="1" w:lastRow="0" w:firstColumn="1" w:lastColumn="0" w:noHBand="0" w:noVBand="1"/>
      </w:tblPr>
      <w:tblGrid>
        <w:gridCol w:w="5335"/>
        <w:gridCol w:w="1800"/>
        <w:gridCol w:w="1800"/>
      </w:tblGrid>
      <w:tr w:rsidR="00D742FC" w:rsidRPr="005B3040" w14:paraId="66B1AB82" w14:textId="77777777" w:rsidTr="005C1F40">
        <w:tc>
          <w:tcPr>
            <w:tcW w:w="5335" w:type="dxa"/>
          </w:tcPr>
          <w:p w14:paraId="298836A1" w14:textId="77777777" w:rsidR="00D742FC" w:rsidRPr="005B3040" w:rsidRDefault="00D742FC" w:rsidP="00D742FC">
            <w:pPr>
              <w:spacing w:line="460" w:lineRule="exact"/>
              <w:jc w:val="thaiDistribute"/>
              <w:rPr>
                <w:rFonts w:cs="Angsana New"/>
              </w:rPr>
            </w:pPr>
          </w:p>
        </w:tc>
        <w:tc>
          <w:tcPr>
            <w:tcW w:w="3600" w:type="dxa"/>
            <w:gridSpan w:val="2"/>
          </w:tcPr>
          <w:p w14:paraId="69A47F39" w14:textId="6390108B" w:rsidR="00D742FC" w:rsidRPr="005B3040" w:rsidRDefault="00A86A68" w:rsidP="00D742FC">
            <w:pPr>
              <w:pBdr>
                <w:bottom w:val="single" w:sz="4" w:space="1" w:color="000000"/>
              </w:pBdr>
              <w:spacing w:line="460" w:lineRule="exact"/>
              <w:jc w:val="right"/>
              <w:rPr>
                <w:rFonts w:cs="Angsana New"/>
              </w:rPr>
            </w:pPr>
            <w:r>
              <w:rPr>
                <w:rFonts w:cs="Angsana New"/>
              </w:rPr>
              <w:t>(Unit : Baht)</w:t>
            </w:r>
          </w:p>
        </w:tc>
      </w:tr>
      <w:tr w:rsidR="00D742FC" w:rsidRPr="005B3040" w14:paraId="29E11D1D" w14:textId="77777777" w:rsidTr="005C1F40">
        <w:tc>
          <w:tcPr>
            <w:tcW w:w="5335" w:type="dxa"/>
          </w:tcPr>
          <w:p w14:paraId="490D9974" w14:textId="77777777" w:rsidR="00D742FC" w:rsidRPr="005B3040" w:rsidRDefault="00D742FC" w:rsidP="00D742FC">
            <w:pPr>
              <w:spacing w:line="460" w:lineRule="exact"/>
              <w:jc w:val="thaiDistribute"/>
              <w:rPr>
                <w:rFonts w:cs="Angsana New"/>
                <w:cs/>
              </w:rPr>
            </w:pPr>
          </w:p>
        </w:tc>
        <w:tc>
          <w:tcPr>
            <w:tcW w:w="1800" w:type="dxa"/>
          </w:tcPr>
          <w:p w14:paraId="29C4E151" w14:textId="606675CD" w:rsidR="00D742FC" w:rsidRPr="005B3040" w:rsidRDefault="00A86A68" w:rsidP="00D742FC">
            <w:pPr>
              <w:pBdr>
                <w:bottom w:val="single" w:sz="4" w:space="1" w:color="auto"/>
              </w:pBdr>
              <w:spacing w:line="460" w:lineRule="exact"/>
              <w:jc w:val="center"/>
              <w:rPr>
                <w:rFonts w:cs="Angsana New"/>
              </w:rPr>
            </w:pPr>
            <w:r>
              <w:rPr>
                <w:rFonts w:cs="Angsana New"/>
              </w:rPr>
              <w:t>December 31, 2021</w:t>
            </w:r>
          </w:p>
        </w:tc>
        <w:tc>
          <w:tcPr>
            <w:tcW w:w="1800" w:type="dxa"/>
          </w:tcPr>
          <w:p w14:paraId="0104A2AB" w14:textId="2F9DBD09" w:rsidR="00D742FC" w:rsidRPr="005B3040" w:rsidRDefault="00A86A68" w:rsidP="00D742FC">
            <w:pPr>
              <w:pBdr>
                <w:bottom w:val="single" w:sz="4" w:space="1" w:color="auto"/>
              </w:pBdr>
              <w:spacing w:line="460" w:lineRule="exact"/>
              <w:jc w:val="center"/>
              <w:rPr>
                <w:rFonts w:cs="Angsana New"/>
              </w:rPr>
            </w:pPr>
            <w:r>
              <w:rPr>
                <w:rFonts w:cs="Angsana New"/>
              </w:rPr>
              <w:t>December 31, 2020</w:t>
            </w:r>
          </w:p>
        </w:tc>
      </w:tr>
      <w:tr w:rsidR="005C1F40" w:rsidRPr="005B3040" w14:paraId="2F23F095" w14:textId="77777777" w:rsidTr="005C1F40">
        <w:tc>
          <w:tcPr>
            <w:tcW w:w="5335" w:type="dxa"/>
          </w:tcPr>
          <w:p w14:paraId="3C26B4B5" w14:textId="6097A74E" w:rsidR="005C1F40" w:rsidRPr="005B3040" w:rsidRDefault="005C1F40" w:rsidP="005C1F40">
            <w:pPr>
              <w:spacing w:line="460" w:lineRule="exact"/>
              <w:jc w:val="thaiDistribute"/>
              <w:rPr>
                <w:rFonts w:cs="Angsana New"/>
                <w:cs/>
              </w:rPr>
            </w:pPr>
            <w:r w:rsidRPr="00CD216C">
              <w:rPr>
                <w:rFonts w:cs="Angsana New"/>
              </w:rPr>
              <w:t xml:space="preserve">Government grants at the beginning of the </w:t>
            </w:r>
            <w:r>
              <w:rPr>
                <w:rFonts w:cs="Angsana New"/>
              </w:rPr>
              <w:t>year</w:t>
            </w:r>
          </w:p>
        </w:tc>
        <w:tc>
          <w:tcPr>
            <w:tcW w:w="1800" w:type="dxa"/>
          </w:tcPr>
          <w:p w14:paraId="33EF5A8F" w14:textId="77777777" w:rsidR="005C1F40" w:rsidRPr="005B3040" w:rsidRDefault="005C1F40" w:rsidP="005C1F40">
            <w:pPr>
              <w:spacing w:line="460" w:lineRule="exact"/>
              <w:jc w:val="right"/>
              <w:rPr>
                <w:rFonts w:cs="Angsana New"/>
              </w:rPr>
            </w:pPr>
            <w:r w:rsidRPr="00247457">
              <w:rPr>
                <w:rFonts w:cs="Angsana New"/>
              </w:rPr>
              <w:t>534,404</w:t>
            </w:r>
          </w:p>
        </w:tc>
        <w:tc>
          <w:tcPr>
            <w:tcW w:w="1800" w:type="dxa"/>
          </w:tcPr>
          <w:p w14:paraId="0071F72C" w14:textId="77777777" w:rsidR="005C1F40" w:rsidRPr="002E49C2" w:rsidRDefault="005C1F40" w:rsidP="005C1F40">
            <w:pPr>
              <w:spacing w:line="460" w:lineRule="exact"/>
              <w:jc w:val="right"/>
              <w:rPr>
                <w:rFonts w:cs="Angsana New"/>
              </w:rPr>
            </w:pPr>
            <w:r>
              <w:rPr>
                <w:rFonts w:cs="Angsana New"/>
              </w:rPr>
              <w:t>-</w:t>
            </w:r>
          </w:p>
        </w:tc>
      </w:tr>
      <w:tr w:rsidR="005C1F40" w:rsidRPr="005B3040" w14:paraId="44D9E577" w14:textId="77777777" w:rsidTr="005C1F40">
        <w:tc>
          <w:tcPr>
            <w:tcW w:w="5335" w:type="dxa"/>
          </w:tcPr>
          <w:p w14:paraId="10D1544E" w14:textId="10524685" w:rsidR="005C1F40" w:rsidRPr="005B3040" w:rsidRDefault="005C1F40" w:rsidP="005C1F40">
            <w:pPr>
              <w:spacing w:line="460" w:lineRule="exact"/>
              <w:jc w:val="thaiDistribute"/>
              <w:rPr>
                <w:rFonts w:cs="Angsana New"/>
                <w:cs/>
              </w:rPr>
            </w:pPr>
            <w:r w:rsidRPr="00CD216C">
              <w:rPr>
                <w:rFonts w:cs="Angsana New"/>
              </w:rPr>
              <w:t xml:space="preserve">Proceeds from Government grants during the </w:t>
            </w:r>
            <w:r>
              <w:rPr>
                <w:rFonts w:cs="Angsana New"/>
              </w:rPr>
              <w:t>year</w:t>
            </w:r>
          </w:p>
        </w:tc>
        <w:tc>
          <w:tcPr>
            <w:tcW w:w="1800" w:type="dxa"/>
          </w:tcPr>
          <w:p w14:paraId="499C00F3" w14:textId="77777777" w:rsidR="005C1F40" w:rsidRPr="005B3040" w:rsidRDefault="005C1F40" w:rsidP="005C1F40">
            <w:pPr>
              <w:spacing w:line="460" w:lineRule="exact"/>
              <w:jc w:val="right"/>
              <w:rPr>
                <w:rFonts w:cs="Angsana New"/>
              </w:rPr>
            </w:pPr>
            <w:r w:rsidRPr="00247457">
              <w:rPr>
                <w:rFonts w:cs="Angsana New"/>
              </w:rPr>
              <w:t>4,454,400</w:t>
            </w:r>
          </w:p>
        </w:tc>
        <w:tc>
          <w:tcPr>
            <w:tcW w:w="1800" w:type="dxa"/>
          </w:tcPr>
          <w:p w14:paraId="00DD4CDA" w14:textId="77777777" w:rsidR="005C1F40" w:rsidRPr="002E49C2" w:rsidRDefault="005C1F40" w:rsidP="005C1F40">
            <w:pPr>
              <w:spacing w:line="460" w:lineRule="exact"/>
              <w:jc w:val="right"/>
              <w:rPr>
                <w:rFonts w:cs="Angsana New"/>
              </w:rPr>
            </w:pPr>
            <w:r w:rsidRPr="003E5D6E">
              <w:rPr>
                <w:rFonts w:cs="Angsana New"/>
              </w:rPr>
              <w:t>2,723,700</w:t>
            </w:r>
          </w:p>
        </w:tc>
      </w:tr>
      <w:tr w:rsidR="005C1F40" w:rsidRPr="005B3040" w14:paraId="69EF3CD5" w14:textId="77777777" w:rsidTr="005C1F40">
        <w:tc>
          <w:tcPr>
            <w:tcW w:w="5335" w:type="dxa"/>
          </w:tcPr>
          <w:p w14:paraId="7644EEC1" w14:textId="56ADCD3B" w:rsidR="005C1F40" w:rsidRPr="005B3040" w:rsidRDefault="005C1F40" w:rsidP="005C1F40">
            <w:pPr>
              <w:spacing w:line="460" w:lineRule="exact"/>
              <w:jc w:val="thaiDistribute"/>
              <w:rPr>
                <w:rFonts w:cs="Angsana New"/>
                <w:cs/>
              </w:rPr>
            </w:pPr>
            <w:r w:rsidRPr="00CD216C">
              <w:rPr>
                <w:rFonts w:cs="Angsana New"/>
              </w:rPr>
              <w:t>Less</w:t>
            </w:r>
            <w:r w:rsidRPr="00CD216C">
              <w:rPr>
                <w:rFonts w:cs="Angsana New"/>
                <w:cs/>
              </w:rPr>
              <w:t xml:space="preserve"> </w:t>
            </w:r>
            <w:r w:rsidRPr="00CD216C">
              <w:rPr>
                <w:rFonts w:cs="Angsana New"/>
              </w:rPr>
              <w:t>Transfer to other income – government grants</w:t>
            </w:r>
          </w:p>
        </w:tc>
        <w:tc>
          <w:tcPr>
            <w:tcW w:w="1800" w:type="dxa"/>
          </w:tcPr>
          <w:p w14:paraId="4D885654" w14:textId="77777777" w:rsidR="005C1F40" w:rsidRPr="005B3040" w:rsidRDefault="005C1F40" w:rsidP="005C1F40">
            <w:pPr>
              <w:pBdr>
                <w:bottom w:val="single" w:sz="4" w:space="1" w:color="auto"/>
              </w:pBdr>
              <w:spacing w:line="460" w:lineRule="exact"/>
              <w:jc w:val="right"/>
              <w:rPr>
                <w:rFonts w:cs="Angsana New"/>
                <w:cs/>
              </w:rPr>
            </w:pPr>
            <w:r w:rsidRPr="00247457">
              <w:rPr>
                <w:rFonts w:cs="Angsana New"/>
              </w:rPr>
              <w:t>(4,660,758)</w:t>
            </w:r>
          </w:p>
        </w:tc>
        <w:tc>
          <w:tcPr>
            <w:tcW w:w="1800" w:type="dxa"/>
          </w:tcPr>
          <w:p w14:paraId="0264A3DE" w14:textId="77777777" w:rsidR="005C1F40" w:rsidRPr="002E49C2" w:rsidRDefault="005C1F40" w:rsidP="005C1F40">
            <w:pPr>
              <w:pBdr>
                <w:bottom w:val="single" w:sz="4" w:space="1" w:color="auto"/>
              </w:pBdr>
              <w:spacing w:line="460" w:lineRule="exact"/>
              <w:jc w:val="right"/>
              <w:rPr>
                <w:rFonts w:cs="Angsana New"/>
              </w:rPr>
            </w:pPr>
            <w:r w:rsidRPr="003E5D6E">
              <w:rPr>
                <w:rFonts w:cs="Angsana New"/>
              </w:rPr>
              <w:t>(2,189,296)</w:t>
            </w:r>
          </w:p>
        </w:tc>
      </w:tr>
      <w:tr w:rsidR="005C1F40" w:rsidRPr="005B3040" w14:paraId="47FA98C8" w14:textId="77777777" w:rsidTr="0059544B">
        <w:tc>
          <w:tcPr>
            <w:tcW w:w="5335" w:type="dxa"/>
          </w:tcPr>
          <w:p w14:paraId="19FDB8A3" w14:textId="04DB5B05" w:rsidR="005C1F40" w:rsidRPr="005B3040" w:rsidRDefault="005C1F40" w:rsidP="005C1F40">
            <w:pPr>
              <w:spacing w:line="460" w:lineRule="exact"/>
              <w:rPr>
                <w:rFonts w:cs="Angsana New"/>
              </w:rPr>
            </w:pPr>
            <w:r w:rsidRPr="00CD216C">
              <w:rPr>
                <w:rFonts w:cs="Angsana New"/>
              </w:rPr>
              <w:t xml:space="preserve">Government grants at the end of the </w:t>
            </w:r>
            <w:r>
              <w:rPr>
                <w:rFonts w:cs="Angsana New"/>
              </w:rPr>
              <w:t>year</w:t>
            </w:r>
          </w:p>
        </w:tc>
        <w:tc>
          <w:tcPr>
            <w:tcW w:w="1800" w:type="dxa"/>
          </w:tcPr>
          <w:p w14:paraId="35A0F5FE" w14:textId="77777777" w:rsidR="005C1F40" w:rsidRPr="005B3040" w:rsidRDefault="005C1F40" w:rsidP="005C1F40">
            <w:pPr>
              <w:pBdr>
                <w:bottom w:val="double" w:sz="4" w:space="1" w:color="auto"/>
              </w:pBdr>
              <w:spacing w:line="460" w:lineRule="exact"/>
              <w:jc w:val="right"/>
              <w:rPr>
                <w:rFonts w:cs="Angsana New"/>
              </w:rPr>
            </w:pPr>
            <w:r w:rsidRPr="00247457">
              <w:rPr>
                <w:rFonts w:cs="Angsana New"/>
              </w:rPr>
              <w:t>328,046</w:t>
            </w:r>
          </w:p>
        </w:tc>
        <w:tc>
          <w:tcPr>
            <w:tcW w:w="1800" w:type="dxa"/>
            <w:vAlign w:val="center"/>
          </w:tcPr>
          <w:p w14:paraId="7B09F4A0" w14:textId="77777777" w:rsidR="005C1F40" w:rsidRPr="002E49C2" w:rsidRDefault="005C1F40" w:rsidP="005C1F40">
            <w:pPr>
              <w:pBdr>
                <w:bottom w:val="double" w:sz="4" w:space="1" w:color="auto"/>
              </w:pBdr>
              <w:spacing w:line="460" w:lineRule="exact"/>
              <w:jc w:val="right"/>
              <w:rPr>
                <w:rFonts w:cs="Angsana New"/>
              </w:rPr>
            </w:pPr>
            <w:r w:rsidRPr="003E5D6E">
              <w:rPr>
                <w:rFonts w:cs="Angsana New"/>
              </w:rPr>
              <w:t>534,404</w:t>
            </w:r>
          </w:p>
        </w:tc>
      </w:tr>
    </w:tbl>
    <w:p w14:paraId="4E5FC336" w14:textId="28459FC4" w:rsidR="00D742FC" w:rsidRPr="005B3040" w:rsidRDefault="005C1F40" w:rsidP="00D742FC">
      <w:pPr>
        <w:spacing w:before="240" w:line="460" w:lineRule="exact"/>
        <w:ind w:left="840" w:firstLine="153"/>
        <w:jc w:val="thaiDistribute"/>
        <w:rPr>
          <w:rFonts w:cs="Angsana New"/>
        </w:rPr>
      </w:pPr>
      <w:r w:rsidRPr="005C1F40">
        <w:rPr>
          <w:rFonts w:cs="Angsana New"/>
        </w:rPr>
        <w:t xml:space="preserve">For the year ended December </w:t>
      </w:r>
      <w:r w:rsidRPr="005C1F40">
        <w:rPr>
          <w:rFonts w:cs="Angsana New"/>
          <w:cs/>
        </w:rPr>
        <w:t>31</w:t>
      </w:r>
      <w:r w:rsidRPr="005C1F40">
        <w:rPr>
          <w:rFonts w:cs="Angsana New"/>
        </w:rPr>
        <w:t>,</w:t>
      </w:r>
      <w:r>
        <w:rPr>
          <w:rFonts w:cs="Angsana New"/>
        </w:rPr>
        <w:t xml:space="preserve"> 2021 and</w:t>
      </w:r>
      <w:r w:rsidRPr="005C1F40">
        <w:rPr>
          <w:rFonts w:cs="Angsana New"/>
        </w:rPr>
        <w:t xml:space="preserve"> </w:t>
      </w:r>
      <w:r w:rsidRPr="005C1F40">
        <w:rPr>
          <w:rFonts w:cs="Angsana New"/>
          <w:cs/>
        </w:rPr>
        <w:t>2020</w:t>
      </w:r>
      <w:r w:rsidRPr="005C1F40">
        <w:rPr>
          <w:rFonts w:cs="Angsana New"/>
        </w:rPr>
        <w:t>, government grants comprise the following:</w:t>
      </w:r>
    </w:p>
    <w:tbl>
      <w:tblPr>
        <w:tblW w:w="8935" w:type="dxa"/>
        <w:tblInd w:w="425" w:type="dxa"/>
        <w:tblLook w:val="04A0" w:firstRow="1" w:lastRow="0" w:firstColumn="1" w:lastColumn="0" w:noHBand="0" w:noVBand="1"/>
      </w:tblPr>
      <w:tblGrid>
        <w:gridCol w:w="5335"/>
        <w:gridCol w:w="1800"/>
        <w:gridCol w:w="1800"/>
      </w:tblGrid>
      <w:tr w:rsidR="00D742FC" w:rsidRPr="005B3040" w14:paraId="0C3D899D" w14:textId="77777777" w:rsidTr="005C1F40">
        <w:tc>
          <w:tcPr>
            <w:tcW w:w="5335" w:type="dxa"/>
          </w:tcPr>
          <w:p w14:paraId="4AD0C310" w14:textId="77777777" w:rsidR="00D742FC" w:rsidRPr="005B3040" w:rsidRDefault="00D742FC" w:rsidP="00D742FC">
            <w:pPr>
              <w:spacing w:line="460" w:lineRule="exact"/>
              <w:jc w:val="thaiDistribute"/>
              <w:rPr>
                <w:rFonts w:cs="Angsana New"/>
              </w:rPr>
            </w:pPr>
          </w:p>
        </w:tc>
        <w:tc>
          <w:tcPr>
            <w:tcW w:w="3600" w:type="dxa"/>
            <w:gridSpan w:val="2"/>
          </w:tcPr>
          <w:p w14:paraId="45D80B7D" w14:textId="732400B7" w:rsidR="00D742FC" w:rsidRPr="005B3040" w:rsidRDefault="00A86A68" w:rsidP="00D742FC">
            <w:pPr>
              <w:pBdr>
                <w:bottom w:val="single" w:sz="4" w:space="1" w:color="000000"/>
              </w:pBdr>
              <w:spacing w:line="460" w:lineRule="exact"/>
              <w:jc w:val="right"/>
              <w:rPr>
                <w:rFonts w:cs="Angsana New"/>
              </w:rPr>
            </w:pPr>
            <w:r>
              <w:rPr>
                <w:rFonts w:cs="Angsana New"/>
              </w:rPr>
              <w:t>(Unit : Baht)</w:t>
            </w:r>
          </w:p>
        </w:tc>
      </w:tr>
      <w:tr w:rsidR="00D742FC" w:rsidRPr="005B3040" w14:paraId="6008A08C" w14:textId="77777777" w:rsidTr="005C1F40">
        <w:tc>
          <w:tcPr>
            <w:tcW w:w="5335" w:type="dxa"/>
          </w:tcPr>
          <w:p w14:paraId="2FD4FF4A" w14:textId="77777777" w:rsidR="00D742FC" w:rsidRPr="005B3040" w:rsidRDefault="00D742FC" w:rsidP="00D742FC">
            <w:pPr>
              <w:spacing w:line="460" w:lineRule="exact"/>
              <w:jc w:val="thaiDistribute"/>
              <w:rPr>
                <w:rFonts w:cs="Angsana New"/>
                <w:cs/>
              </w:rPr>
            </w:pPr>
          </w:p>
        </w:tc>
        <w:tc>
          <w:tcPr>
            <w:tcW w:w="1800" w:type="dxa"/>
          </w:tcPr>
          <w:p w14:paraId="195276A7" w14:textId="1601FFDF" w:rsidR="00D742FC" w:rsidRPr="005B3040" w:rsidRDefault="00A86A68" w:rsidP="00D742FC">
            <w:pPr>
              <w:pBdr>
                <w:bottom w:val="single" w:sz="4" w:space="1" w:color="auto"/>
              </w:pBdr>
              <w:spacing w:line="460" w:lineRule="exact"/>
              <w:jc w:val="center"/>
              <w:rPr>
                <w:rFonts w:cs="Angsana New"/>
              </w:rPr>
            </w:pPr>
            <w:r>
              <w:t>December 31, 2021</w:t>
            </w:r>
          </w:p>
        </w:tc>
        <w:tc>
          <w:tcPr>
            <w:tcW w:w="1800" w:type="dxa"/>
          </w:tcPr>
          <w:p w14:paraId="0B9EA410" w14:textId="62F7A952" w:rsidR="00D742FC" w:rsidRPr="005B3040" w:rsidRDefault="00A86A68" w:rsidP="00D742FC">
            <w:pPr>
              <w:pBdr>
                <w:bottom w:val="single" w:sz="4" w:space="1" w:color="auto"/>
              </w:pBdr>
              <w:spacing w:line="460" w:lineRule="exact"/>
              <w:jc w:val="center"/>
              <w:rPr>
                <w:rFonts w:cs="Angsana New"/>
              </w:rPr>
            </w:pPr>
            <w:r>
              <w:rPr>
                <w:rFonts w:cs="Angsana New"/>
              </w:rPr>
              <w:t>December 31, 2020</w:t>
            </w:r>
          </w:p>
        </w:tc>
      </w:tr>
      <w:tr w:rsidR="005C1F40" w:rsidRPr="005B3040" w14:paraId="5C938962" w14:textId="77777777" w:rsidTr="005C1F40">
        <w:tc>
          <w:tcPr>
            <w:tcW w:w="5335" w:type="dxa"/>
          </w:tcPr>
          <w:p w14:paraId="4604178A" w14:textId="50720934" w:rsidR="005C1F40" w:rsidRPr="005B3040" w:rsidRDefault="005C1F40" w:rsidP="005C1F40">
            <w:pPr>
              <w:spacing w:line="460" w:lineRule="exact"/>
              <w:jc w:val="thaiDistribute"/>
              <w:rPr>
                <w:rFonts w:cs="Angsana New"/>
              </w:rPr>
            </w:pPr>
            <w:r w:rsidRPr="00CD216C">
              <w:rPr>
                <w:rFonts w:cs="Angsana New"/>
              </w:rPr>
              <w:t>Other income</w:t>
            </w:r>
            <w:r w:rsidRPr="00CD216C">
              <w:rPr>
                <w:rFonts w:cs="Angsana New"/>
                <w:cs/>
              </w:rPr>
              <w:t xml:space="preserve"> – </w:t>
            </w:r>
            <w:r w:rsidRPr="00CD216C">
              <w:rPr>
                <w:rFonts w:cs="Angsana New"/>
              </w:rPr>
              <w:t>Government grants</w:t>
            </w:r>
          </w:p>
        </w:tc>
        <w:tc>
          <w:tcPr>
            <w:tcW w:w="1800" w:type="dxa"/>
          </w:tcPr>
          <w:p w14:paraId="2607EC91" w14:textId="77777777" w:rsidR="005C1F40" w:rsidRPr="005B3040" w:rsidRDefault="005C1F40" w:rsidP="005C1F40">
            <w:pPr>
              <w:spacing w:line="460" w:lineRule="exact"/>
              <w:jc w:val="right"/>
              <w:rPr>
                <w:rFonts w:cs="Angsana New"/>
              </w:rPr>
            </w:pPr>
            <w:r w:rsidRPr="00247457">
              <w:rPr>
                <w:rFonts w:cs="Angsana New"/>
              </w:rPr>
              <w:t>4,660,75</w:t>
            </w:r>
            <w:r>
              <w:rPr>
                <w:rFonts w:cs="Angsana New"/>
              </w:rPr>
              <w:t>8</w:t>
            </w:r>
          </w:p>
        </w:tc>
        <w:tc>
          <w:tcPr>
            <w:tcW w:w="1800" w:type="dxa"/>
          </w:tcPr>
          <w:p w14:paraId="190B2B94" w14:textId="77777777" w:rsidR="005C1F40" w:rsidRPr="002E49C2" w:rsidRDefault="005C1F40" w:rsidP="005C1F40">
            <w:pPr>
              <w:spacing w:line="460" w:lineRule="exact"/>
              <w:jc w:val="right"/>
              <w:rPr>
                <w:rFonts w:cs="Angsana New"/>
                <w:highlight w:val="yellow"/>
              </w:rPr>
            </w:pPr>
            <w:r w:rsidRPr="003E5D6E">
              <w:rPr>
                <w:rFonts w:cs="Angsana New"/>
              </w:rPr>
              <w:t>2,189,296</w:t>
            </w:r>
          </w:p>
        </w:tc>
      </w:tr>
      <w:tr w:rsidR="005C1F40" w:rsidRPr="005B3040" w14:paraId="2CBF9655" w14:textId="77777777" w:rsidTr="005C1F40">
        <w:tc>
          <w:tcPr>
            <w:tcW w:w="5335" w:type="dxa"/>
          </w:tcPr>
          <w:p w14:paraId="230A4C6B" w14:textId="15C95E9B" w:rsidR="005C1F40" w:rsidRPr="005B3040" w:rsidRDefault="005C1F40" w:rsidP="005C1F40">
            <w:pPr>
              <w:spacing w:line="460" w:lineRule="exact"/>
              <w:jc w:val="thaiDistribute"/>
              <w:rPr>
                <w:rFonts w:cs="Angsana New"/>
                <w:cs/>
              </w:rPr>
            </w:pPr>
            <w:r w:rsidRPr="00CD216C">
              <w:rPr>
                <w:rFonts w:cs="Angsana New"/>
              </w:rPr>
              <w:t>Less</w:t>
            </w:r>
            <w:r w:rsidRPr="00CD216C">
              <w:rPr>
                <w:rFonts w:cs="Angsana New"/>
                <w:cs/>
              </w:rPr>
              <w:t xml:space="preserve"> </w:t>
            </w:r>
            <w:r w:rsidRPr="00CD216C">
              <w:rPr>
                <w:rFonts w:cs="Angsana New"/>
              </w:rPr>
              <w:t>Administrative expenses</w:t>
            </w:r>
            <w:r w:rsidRPr="00CD216C">
              <w:rPr>
                <w:rFonts w:cs="Angsana New"/>
                <w:cs/>
              </w:rPr>
              <w:t xml:space="preserve"> – </w:t>
            </w:r>
            <w:r w:rsidRPr="00CD216C">
              <w:rPr>
                <w:rFonts w:cs="Angsana New"/>
              </w:rPr>
              <w:t>Project expenses</w:t>
            </w:r>
          </w:p>
        </w:tc>
        <w:tc>
          <w:tcPr>
            <w:tcW w:w="1800" w:type="dxa"/>
          </w:tcPr>
          <w:p w14:paraId="5D227A37" w14:textId="77777777" w:rsidR="005C1F40" w:rsidRPr="005B3040" w:rsidRDefault="005C1F40" w:rsidP="005C1F40">
            <w:pPr>
              <w:pBdr>
                <w:bottom w:val="single" w:sz="4" w:space="1" w:color="auto"/>
              </w:pBdr>
              <w:spacing w:line="460" w:lineRule="exact"/>
              <w:jc w:val="right"/>
              <w:rPr>
                <w:rFonts w:cs="Angsana New"/>
                <w:cs/>
              </w:rPr>
            </w:pPr>
            <w:r>
              <w:rPr>
                <w:rFonts w:cs="Angsana New"/>
              </w:rPr>
              <w:t>(</w:t>
            </w:r>
            <w:r w:rsidRPr="00247457">
              <w:rPr>
                <w:rFonts w:cs="Angsana New"/>
              </w:rPr>
              <w:t>4,660,75</w:t>
            </w:r>
            <w:r>
              <w:rPr>
                <w:rFonts w:cs="Angsana New"/>
              </w:rPr>
              <w:t>8)</w:t>
            </w:r>
          </w:p>
        </w:tc>
        <w:tc>
          <w:tcPr>
            <w:tcW w:w="1800" w:type="dxa"/>
          </w:tcPr>
          <w:p w14:paraId="0EB7658D" w14:textId="77777777" w:rsidR="005C1F40" w:rsidRPr="002E49C2" w:rsidRDefault="005C1F40" w:rsidP="005C1F40">
            <w:pPr>
              <w:pBdr>
                <w:bottom w:val="single" w:sz="4" w:space="1" w:color="auto"/>
              </w:pBdr>
              <w:spacing w:line="460" w:lineRule="exact"/>
              <w:jc w:val="right"/>
              <w:rPr>
                <w:rFonts w:cs="Angsana New"/>
                <w:highlight w:val="yellow"/>
              </w:rPr>
            </w:pPr>
            <w:r w:rsidRPr="003E5D6E">
              <w:rPr>
                <w:rFonts w:cs="Angsana New"/>
              </w:rPr>
              <w:t>(2,189,296)</w:t>
            </w:r>
          </w:p>
        </w:tc>
      </w:tr>
      <w:tr w:rsidR="005C1F40" w:rsidRPr="005B3040" w14:paraId="4ED63EC0" w14:textId="77777777" w:rsidTr="005C1F40">
        <w:tc>
          <w:tcPr>
            <w:tcW w:w="5335" w:type="dxa"/>
          </w:tcPr>
          <w:p w14:paraId="4CF718FD" w14:textId="3448934C" w:rsidR="005C1F40" w:rsidRPr="005B3040" w:rsidRDefault="005C1F40" w:rsidP="005C1F40">
            <w:pPr>
              <w:spacing w:line="460" w:lineRule="exact"/>
              <w:jc w:val="thaiDistribute"/>
              <w:rPr>
                <w:rFonts w:cs="Angsana New"/>
                <w:cs/>
              </w:rPr>
            </w:pPr>
            <w:r w:rsidRPr="00CD216C">
              <w:rPr>
                <w:rFonts w:cs="Angsana New"/>
              </w:rPr>
              <w:t>Net balance</w:t>
            </w:r>
          </w:p>
        </w:tc>
        <w:tc>
          <w:tcPr>
            <w:tcW w:w="1800" w:type="dxa"/>
          </w:tcPr>
          <w:p w14:paraId="3E868125" w14:textId="77777777" w:rsidR="005C1F40" w:rsidRPr="005B3040" w:rsidRDefault="005C1F40" w:rsidP="005C1F40">
            <w:pPr>
              <w:pBdr>
                <w:bottom w:val="double" w:sz="4" w:space="1" w:color="auto"/>
              </w:pBdr>
              <w:spacing w:line="460" w:lineRule="exact"/>
              <w:jc w:val="right"/>
              <w:rPr>
                <w:rFonts w:cs="Angsana New"/>
                <w:cs/>
              </w:rPr>
            </w:pPr>
            <w:r>
              <w:rPr>
                <w:rFonts w:cs="Angsana New"/>
              </w:rPr>
              <w:t>-</w:t>
            </w:r>
          </w:p>
        </w:tc>
        <w:tc>
          <w:tcPr>
            <w:tcW w:w="1800" w:type="dxa"/>
          </w:tcPr>
          <w:p w14:paraId="49153D1C" w14:textId="77777777" w:rsidR="005C1F40" w:rsidRPr="006F3C2C" w:rsidRDefault="005C1F40" w:rsidP="005C1F40">
            <w:pPr>
              <w:pBdr>
                <w:bottom w:val="double" w:sz="4" w:space="1" w:color="auto"/>
              </w:pBdr>
              <w:spacing w:line="460" w:lineRule="exact"/>
              <w:jc w:val="right"/>
              <w:rPr>
                <w:rFonts w:cs="Angsana New"/>
              </w:rPr>
            </w:pPr>
            <w:r>
              <w:rPr>
                <w:rFonts w:cs="Angsana New"/>
              </w:rPr>
              <w:t>-</w:t>
            </w:r>
          </w:p>
        </w:tc>
      </w:tr>
    </w:tbl>
    <w:p w14:paraId="5245A96F" w14:textId="77777777" w:rsidR="00D742FC" w:rsidRDefault="00D742FC" w:rsidP="00D742FC">
      <w:pPr>
        <w:overflowPunct/>
        <w:autoSpaceDE/>
        <w:autoSpaceDN/>
        <w:adjustRightInd/>
        <w:spacing w:line="460" w:lineRule="exact"/>
        <w:textAlignment w:val="auto"/>
        <w:rPr>
          <w:rFonts w:cs="Angsana New"/>
        </w:rPr>
      </w:pPr>
      <w:r>
        <w:rPr>
          <w:rFonts w:cs="Angsana New"/>
        </w:rPr>
        <w:br w:type="page"/>
      </w:r>
    </w:p>
    <w:p w14:paraId="2A106DDB" w14:textId="40461FE8" w:rsidR="00BF39A5" w:rsidRPr="00224025" w:rsidRDefault="00BF39A5" w:rsidP="00923642">
      <w:pPr>
        <w:spacing w:before="120" w:line="460" w:lineRule="exact"/>
        <w:ind w:left="567" w:hanging="567"/>
        <w:rPr>
          <w:rFonts w:cs="Angsana New"/>
          <w:b/>
          <w:bCs/>
        </w:rPr>
      </w:pPr>
      <w:bookmarkStart w:id="7" w:name="_Hlk86945446"/>
      <w:r w:rsidRPr="00224025">
        <w:rPr>
          <w:rFonts w:cs="Angsana New"/>
          <w:b/>
          <w:bCs/>
        </w:rPr>
        <w:lastRenderedPageBreak/>
        <w:t>2</w:t>
      </w:r>
      <w:r w:rsidR="00B36288">
        <w:rPr>
          <w:rFonts w:cs="Angsana New"/>
          <w:b/>
          <w:bCs/>
        </w:rPr>
        <w:t>4</w:t>
      </w:r>
      <w:r w:rsidRPr="00224025">
        <w:rPr>
          <w:rFonts w:cs="Angsana New"/>
          <w:b/>
          <w:bCs/>
          <w:cs/>
        </w:rPr>
        <w:t>.</w:t>
      </w:r>
      <w:r w:rsidRPr="00224025">
        <w:rPr>
          <w:rFonts w:cs="Angsana New"/>
          <w:b/>
          <w:bCs/>
        </w:rPr>
        <w:tab/>
      </w:r>
      <w:r w:rsidR="003C00CC" w:rsidRPr="003C00CC">
        <w:rPr>
          <w:rFonts w:cs="Angsana New"/>
          <w:b/>
          <w:bCs/>
        </w:rPr>
        <w:t>DIRECTORS’ REMUNERATION AND MANAGEMENT BENEFIT EXPENSES</w:t>
      </w:r>
    </w:p>
    <w:p w14:paraId="535324ED" w14:textId="7F85DF2E" w:rsidR="00BF39A5" w:rsidRPr="00224025" w:rsidRDefault="00BF39A5" w:rsidP="00923642">
      <w:pPr>
        <w:spacing w:before="120" w:line="460" w:lineRule="exact"/>
        <w:ind w:left="1134" w:hanging="567"/>
        <w:rPr>
          <w:rFonts w:cs="Angsana New"/>
          <w:b/>
          <w:bCs/>
        </w:rPr>
      </w:pPr>
      <w:r w:rsidRPr="00224025">
        <w:rPr>
          <w:rFonts w:cs="Angsana New"/>
          <w:b/>
          <w:bCs/>
        </w:rPr>
        <w:t>2</w:t>
      </w:r>
      <w:r w:rsidR="00B36288">
        <w:rPr>
          <w:rFonts w:cs="Angsana New"/>
          <w:b/>
          <w:bCs/>
        </w:rPr>
        <w:t>4</w:t>
      </w:r>
      <w:r w:rsidRPr="00224025">
        <w:rPr>
          <w:rFonts w:cs="Angsana New"/>
          <w:b/>
          <w:bCs/>
        </w:rPr>
        <w:t>.1</w:t>
      </w:r>
      <w:r w:rsidRPr="00224025">
        <w:rPr>
          <w:rFonts w:cs="Angsana New"/>
          <w:b/>
          <w:bCs/>
        </w:rPr>
        <w:tab/>
      </w:r>
      <w:r w:rsidR="003C00CC" w:rsidRPr="003C00CC">
        <w:rPr>
          <w:rFonts w:cs="Angsana New"/>
          <w:b/>
          <w:bCs/>
        </w:rPr>
        <w:t>Directors’ remuneration</w:t>
      </w:r>
    </w:p>
    <w:p w14:paraId="37BC850B" w14:textId="034D15C0" w:rsidR="00BF39A5" w:rsidRPr="00224025" w:rsidRDefault="003C00CC" w:rsidP="00923642">
      <w:pPr>
        <w:spacing w:before="60" w:line="460" w:lineRule="exact"/>
        <w:ind w:left="567" w:firstLine="567"/>
        <w:jc w:val="thaiDistribute"/>
        <w:rPr>
          <w:rFonts w:cs="Angsana New"/>
        </w:rPr>
      </w:pPr>
      <w:r w:rsidRPr="003C00CC">
        <w:rPr>
          <w:rFonts w:cs="Angsana New"/>
        </w:rPr>
        <w:t xml:space="preserve">According to the minutes of shareholders’ general meeting for the year </w:t>
      </w:r>
      <w:r w:rsidRPr="003C00CC">
        <w:rPr>
          <w:rFonts w:cs="Angsana New"/>
          <w:cs/>
        </w:rPr>
        <w:t>202</w:t>
      </w:r>
      <w:r>
        <w:rPr>
          <w:rFonts w:cs="Angsana New"/>
        </w:rPr>
        <w:t>1</w:t>
      </w:r>
      <w:r w:rsidRPr="003C00CC">
        <w:rPr>
          <w:rFonts w:cs="Angsana New"/>
          <w:cs/>
        </w:rPr>
        <w:t xml:space="preserve"> </w:t>
      </w:r>
      <w:r w:rsidRPr="003C00CC">
        <w:rPr>
          <w:rFonts w:cs="Angsana New"/>
        </w:rPr>
        <w:t xml:space="preserve">held on </w:t>
      </w:r>
      <w:r>
        <w:rPr>
          <w:rFonts w:cs="Angsana New"/>
        </w:rPr>
        <w:t>April</w:t>
      </w:r>
      <w:r w:rsidRPr="003C00CC">
        <w:rPr>
          <w:rFonts w:cs="Angsana New"/>
        </w:rPr>
        <w:t xml:space="preserve"> </w:t>
      </w:r>
      <w:r>
        <w:rPr>
          <w:rFonts w:cs="Angsana New"/>
        </w:rPr>
        <w:t>29</w:t>
      </w:r>
      <w:r w:rsidRPr="003C00CC">
        <w:rPr>
          <w:rFonts w:cs="Angsana New"/>
        </w:rPr>
        <w:t xml:space="preserve">, </w:t>
      </w:r>
      <w:r w:rsidRPr="003C00CC">
        <w:rPr>
          <w:rFonts w:cs="Angsana New"/>
          <w:cs/>
        </w:rPr>
        <w:t>202</w:t>
      </w:r>
      <w:r>
        <w:rPr>
          <w:rFonts w:cs="Angsana New"/>
        </w:rPr>
        <w:t>1</w:t>
      </w:r>
      <w:r w:rsidRPr="003C00CC">
        <w:rPr>
          <w:rFonts w:cs="Angsana New"/>
        </w:rPr>
        <w:t xml:space="preserve">, passed to determine directors’ remuneration and meeting allowance for the year </w:t>
      </w:r>
      <w:r w:rsidRPr="003C00CC">
        <w:rPr>
          <w:rFonts w:cs="Angsana New"/>
          <w:cs/>
        </w:rPr>
        <w:t>202</w:t>
      </w:r>
      <w:r>
        <w:rPr>
          <w:rFonts w:cs="Angsana New"/>
        </w:rPr>
        <w:t>1</w:t>
      </w:r>
      <w:r w:rsidRPr="003C00CC">
        <w:rPr>
          <w:rFonts w:cs="Angsana New"/>
          <w:cs/>
        </w:rPr>
        <w:t xml:space="preserve"> </w:t>
      </w:r>
      <w:r w:rsidRPr="003C00CC">
        <w:rPr>
          <w:rFonts w:cs="Angsana New"/>
        </w:rPr>
        <w:t xml:space="preserve">total amount at least Baht </w:t>
      </w:r>
      <w:r w:rsidRPr="003C00CC">
        <w:rPr>
          <w:rFonts w:cs="Angsana New"/>
          <w:cs/>
        </w:rPr>
        <w:t>1.</w:t>
      </w:r>
      <w:r>
        <w:rPr>
          <w:rFonts w:cs="Angsana New"/>
        </w:rPr>
        <w:t>88</w:t>
      </w:r>
      <w:r w:rsidRPr="003C00CC">
        <w:rPr>
          <w:rFonts w:cs="Angsana New"/>
          <w:cs/>
        </w:rPr>
        <w:t xml:space="preserve"> </w:t>
      </w:r>
      <w:r w:rsidRPr="003C00CC">
        <w:rPr>
          <w:rFonts w:cs="Angsana New"/>
        </w:rPr>
        <w:t>million.</w:t>
      </w:r>
    </w:p>
    <w:p w14:paraId="5648D4E1" w14:textId="27528A3E" w:rsidR="00BF39A5" w:rsidRPr="00224025" w:rsidRDefault="00BF39A5" w:rsidP="00923642">
      <w:pPr>
        <w:spacing w:before="120" w:line="460" w:lineRule="exact"/>
        <w:ind w:left="1134" w:hanging="567"/>
        <w:rPr>
          <w:rFonts w:cs="Angsana New"/>
          <w:b/>
          <w:bCs/>
        </w:rPr>
      </w:pPr>
      <w:r w:rsidRPr="00224025">
        <w:rPr>
          <w:rFonts w:cs="Angsana New"/>
          <w:b/>
          <w:bCs/>
        </w:rPr>
        <w:t>2</w:t>
      </w:r>
      <w:r w:rsidR="00B36288">
        <w:rPr>
          <w:rFonts w:cs="Angsana New"/>
          <w:b/>
          <w:bCs/>
        </w:rPr>
        <w:t>4</w:t>
      </w:r>
      <w:r w:rsidRPr="00224025">
        <w:rPr>
          <w:rFonts w:cs="Angsana New"/>
          <w:b/>
          <w:bCs/>
        </w:rPr>
        <w:t>.2</w:t>
      </w:r>
      <w:r w:rsidRPr="00224025">
        <w:rPr>
          <w:rFonts w:cs="Angsana New"/>
          <w:b/>
          <w:bCs/>
          <w:cs/>
        </w:rPr>
        <w:tab/>
      </w:r>
      <w:r w:rsidR="003C00CC" w:rsidRPr="003C00CC">
        <w:rPr>
          <w:rFonts w:cs="Angsana New"/>
          <w:b/>
          <w:bCs/>
        </w:rPr>
        <w:t>Management benefit expenses</w:t>
      </w:r>
    </w:p>
    <w:p w14:paraId="431BAC6E" w14:textId="08D78E82" w:rsidR="00BF39A5" w:rsidRPr="00224025" w:rsidRDefault="003C00CC" w:rsidP="00923642">
      <w:pPr>
        <w:spacing w:before="60" w:line="460" w:lineRule="exact"/>
        <w:ind w:left="567" w:firstLine="567"/>
        <w:jc w:val="thaiDistribute"/>
        <w:rPr>
          <w:rFonts w:cs="Angsana New"/>
        </w:rPr>
      </w:pPr>
      <w:r w:rsidRPr="003C00CC">
        <w:rPr>
          <w:rFonts w:cs="Angsana New"/>
        </w:rPr>
        <w:t>Management benefit expenses focus salaries, remunerations and other benefits paid to their directors and in accordance with the definitions of the Office of the Securities and Exchange Commission.</w:t>
      </w:r>
    </w:p>
    <w:p w14:paraId="17B2D8FF" w14:textId="303E5C48" w:rsidR="00BF39A5" w:rsidRDefault="003C00CC" w:rsidP="00923642">
      <w:pPr>
        <w:spacing w:before="60" w:line="460" w:lineRule="exact"/>
        <w:ind w:left="567" w:firstLine="567"/>
        <w:jc w:val="thaiDistribute"/>
        <w:rPr>
          <w:rFonts w:cs="Angsana New"/>
        </w:rPr>
      </w:pPr>
      <w:r w:rsidRPr="003C00CC">
        <w:rPr>
          <w:rFonts w:cs="Angsana New"/>
        </w:rPr>
        <w:t xml:space="preserve">For the year ended December </w:t>
      </w:r>
      <w:r w:rsidRPr="003C00CC">
        <w:rPr>
          <w:rFonts w:cs="Angsana New"/>
          <w:cs/>
        </w:rPr>
        <w:t>31</w:t>
      </w:r>
      <w:r w:rsidRPr="003C00CC">
        <w:rPr>
          <w:rFonts w:cs="Angsana New"/>
        </w:rPr>
        <w:t xml:space="preserve">, </w:t>
      </w:r>
      <w:r w:rsidRPr="003C00CC">
        <w:rPr>
          <w:rFonts w:cs="Angsana New"/>
          <w:cs/>
        </w:rPr>
        <w:t>202</w:t>
      </w:r>
      <w:r>
        <w:rPr>
          <w:rFonts w:cs="Angsana New"/>
        </w:rPr>
        <w:t>1</w:t>
      </w:r>
      <w:r w:rsidRPr="003C00CC">
        <w:rPr>
          <w:rFonts w:cs="Angsana New"/>
          <w:cs/>
        </w:rPr>
        <w:t xml:space="preserve"> </w:t>
      </w:r>
      <w:r w:rsidRPr="003C00CC">
        <w:rPr>
          <w:rFonts w:cs="Angsana New"/>
        </w:rPr>
        <w:t xml:space="preserve">and </w:t>
      </w:r>
      <w:r w:rsidRPr="003C00CC">
        <w:rPr>
          <w:rFonts w:cs="Angsana New"/>
          <w:cs/>
        </w:rPr>
        <w:t>20</w:t>
      </w:r>
      <w:r>
        <w:rPr>
          <w:rFonts w:cs="Angsana New"/>
        </w:rPr>
        <w:t>20</w:t>
      </w:r>
      <w:r w:rsidRPr="003C00CC">
        <w:rPr>
          <w:rFonts w:cs="Angsana New"/>
        </w:rPr>
        <w:t xml:space="preserve">, the management benefit expenses amounting to Baht </w:t>
      </w:r>
      <w:r w:rsidRPr="003C00CC">
        <w:rPr>
          <w:rFonts w:cs="Angsana New"/>
          <w:cs/>
        </w:rPr>
        <w:t>23.</w:t>
      </w:r>
      <w:r>
        <w:rPr>
          <w:rFonts w:cs="Angsana New"/>
        </w:rPr>
        <w:t>5</w:t>
      </w:r>
      <w:r w:rsidRPr="003C00CC">
        <w:rPr>
          <w:rFonts w:cs="Angsana New"/>
          <w:cs/>
        </w:rPr>
        <w:t xml:space="preserve">5 </w:t>
      </w:r>
      <w:r w:rsidRPr="003C00CC">
        <w:rPr>
          <w:rFonts w:cs="Angsana New"/>
        </w:rPr>
        <w:t xml:space="preserve">million and Baht </w:t>
      </w:r>
      <w:r>
        <w:rPr>
          <w:rFonts w:cs="Angsana New"/>
        </w:rPr>
        <w:t>23</w:t>
      </w:r>
      <w:r w:rsidRPr="003C00CC">
        <w:rPr>
          <w:rFonts w:cs="Angsana New"/>
          <w:cs/>
        </w:rPr>
        <w:t>.</w:t>
      </w:r>
      <w:r>
        <w:rPr>
          <w:rFonts w:cs="Angsana New"/>
        </w:rPr>
        <w:t>35</w:t>
      </w:r>
      <w:r w:rsidRPr="003C00CC">
        <w:rPr>
          <w:rFonts w:cs="Angsana New"/>
          <w:cs/>
        </w:rPr>
        <w:t xml:space="preserve"> </w:t>
      </w:r>
      <w:r w:rsidRPr="003C00CC">
        <w:rPr>
          <w:rFonts w:cs="Angsana New"/>
        </w:rPr>
        <w:t>million, respectively.</w:t>
      </w:r>
    </w:p>
    <w:p w14:paraId="433B6ABB" w14:textId="23CDF99B" w:rsidR="00BF39A5" w:rsidRPr="00224025" w:rsidRDefault="00BF39A5" w:rsidP="00923642">
      <w:pPr>
        <w:spacing w:before="120" w:after="120" w:line="460" w:lineRule="exact"/>
        <w:ind w:left="567" w:hanging="567"/>
        <w:jc w:val="thaiDistribute"/>
        <w:rPr>
          <w:rFonts w:cs="Angsana New"/>
          <w:b/>
          <w:bCs/>
        </w:rPr>
      </w:pPr>
      <w:r w:rsidRPr="008D1CA0">
        <w:rPr>
          <w:rFonts w:cs="Angsana New"/>
          <w:b/>
          <w:bCs/>
        </w:rPr>
        <w:t>2</w:t>
      </w:r>
      <w:r w:rsidR="00B36288">
        <w:rPr>
          <w:rFonts w:cs="Angsana New"/>
          <w:b/>
          <w:bCs/>
        </w:rPr>
        <w:t>5</w:t>
      </w:r>
      <w:r w:rsidRPr="008D1CA0">
        <w:rPr>
          <w:rFonts w:cs="Angsana New"/>
          <w:b/>
          <w:bCs/>
          <w:cs/>
        </w:rPr>
        <w:t>.</w:t>
      </w:r>
      <w:r w:rsidRPr="008D1CA0">
        <w:rPr>
          <w:rFonts w:cs="Angsana New"/>
          <w:b/>
          <w:bCs/>
          <w:cs/>
        </w:rPr>
        <w:tab/>
      </w:r>
      <w:r w:rsidR="003C00CC" w:rsidRPr="003C00CC">
        <w:rPr>
          <w:rFonts w:cs="Angsana New"/>
          <w:b/>
          <w:bCs/>
        </w:rPr>
        <w:t>EXPENSES ANALYZED BY NATURE</w:t>
      </w:r>
    </w:p>
    <w:p w14:paraId="597A5555" w14:textId="76539824" w:rsidR="00BF39A5" w:rsidRDefault="003C00CC" w:rsidP="00923642">
      <w:pPr>
        <w:spacing w:before="120" w:line="460" w:lineRule="exact"/>
        <w:ind w:left="567" w:firstLine="567"/>
        <w:jc w:val="thaiDistribute"/>
        <w:rPr>
          <w:rFonts w:cs="Angsana New"/>
        </w:rPr>
      </w:pPr>
      <w:r w:rsidRPr="003C00CC">
        <w:rPr>
          <w:rFonts w:cs="Angsana New"/>
        </w:rPr>
        <w:t xml:space="preserve">Significant expenses by nature for the year ended December </w:t>
      </w:r>
      <w:r w:rsidRPr="003C00CC">
        <w:rPr>
          <w:rFonts w:cs="Angsana New"/>
          <w:cs/>
        </w:rPr>
        <w:t>31</w:t>
      </w:r>
      <w:r w:rsidRPr="003C00CC">
        <w:rPr>
          <w:rFonts w:cs="Angsana New"/>
        </w:rPr>
        <w:t xml:space="preserve">, </w:t>
      </w:r>
      <w:r w:rsidRPr="003C00CC">
        <w:rPr>
          <w:rFonts w:cs="Angsana New"/>
          <w:cs/>
        </w:rPr>
        <w:t>202</w:t>
      </w:r>
      <w:r>
        <w:rPr>
          <w:rFonts w:cs="Angsana New"/>
        </w:rPr>
        <w:t>1</w:t>
      </w:r>
      <w:r w:rsidRPr="003C00CC">
        <w:rPr>
          <w:rFonts w:cs="Angsana New"/>
          <w:cs/>
        </w:rPr>
        <w:t xml:space="preserve"> </w:t>
      </w:r>
      <w:r w:rsidRPr="003C00CC">
        <w:rPr>
          <w:rFonts w:cs="Angsana New"/>
        </w:rPr>
        <w:t xml:space="preserve">and </w:t>
      </w:r>
      <w:r w:rsidRPr="003C00CC">
        <w:rPr>
          <w:rFonts w:cs="Angsana New"/>
          <w:cs/>
        </w:rPr>
        <w:t>20</w:t>
      </w:r>
      <w:r>
        <w:rPr>
          <w:rFonts w:cs="Angsana New"/>
        </w:rPr>
        <w:t>20</w:t>
      </w:r>
      <w:r w:rsidRPr="003C00CC">
        <w:rPr>
          <w:rFonts w:cs="Angsana New"/>
          <w:cs/>
        </w:rPr>
        <w:t xml:space="preserve"> </w:t>
      </w:r>
      <w:r w:rsidRPr="003C00CC">
        <w:rPr>
          <w:rFonts w:cs="Angsana New"/>
        </w:rPr>
        <w:t>as follows:</w:t>
      </w:r>
    </w:p>
    <w:tbl>
      <w:tblPr>
        <w:tblStyle w:val="TableGrid"/>
        <w:tblW w:w="873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800"/>
        <w:gridCol w:w="1800"/>
      </w:tblGrid>
      <w:tr w:rsidR="00923642" w:rsidRPr="00224025" w14:paraId="1D80734D" w14:textId="77777777" w:rsidTr="003C00CC">
        <w:tc>
          <w:tcPr>
            <w:tcW w:w="5136" w:type="dxa"/>
          </w:tcPr>
          <w:p w14:paraId="62B00D74" w14:textId="77777777" w:rsidR="00923642" w:rsidRPr="00224025" w:rsidRDefault="00923642" w:rsidP="00923642">
            <w:pPr>
              <w:spacing w:line="460" w:lineRule="exact"/>
              <w:jc w:val="thaiDistribute"/>
              <w:rPr>
                <w:rFonts w:cs="Angsana New"/>
              </w:rPr>
            </w:pPr>
          </w:p>
        </w:tc>
        <w:tc>
          <w:tcPr>
            <w:tcW w:w="3600" w:type="dxa"/>
            <w:gridSpan w:val="2"/>
          </w:tcPr>
          <w:p w14:paraId="17010744" w14:textId="721CDE99" w:rsidR="00923642" w:rsidRPr="00224025" w:rsidRDefault="00A86A68" w:rsidP="00923642">
            <w:pPr>
              <w:pBdr>
                <w:bottom w:val="single" w:sz="4" w:space="1" w:color="auto"/>
              </w:pBdr>
              <w:spacing w:line="460" w:lineRule="exact"/>
              <w:jc w:val="right"/>
              <w:rPr>
                <w:rFonts w:cs="Angsana New"/>
                <w:cs/>
              </w:rPr>
            </w:pPr>
            <w:r>
              <w:rPr>
                <w:rFonts w:cs="Angsana New"/>
                <w:cs/>
              </w:rPr>
              <w:t>(</w:t>
            </w:r>
            <w:r>
              <w:rPr>
                <w:rFonts w:cs="Angsana New"/>
              </w:rPr>
              <w:t>Unit : Baht)</w:t>
            </w:r>
          </w:p>
        </w:tc>
      </w:tr>
      <w:tr w:rsidR="00923642" w:rsidRPr="00224025" w14:paraId="1C38DA8D" w14:textId="77777777" w:rsidTr="003C00CC">
        <w:tc>
          <w:tcPr>
            <w:tcW w:w="5136" w:type="dxa"/>
          </w:tcPr>
          <w:p w14:paraId="63D42245" w14:textId="77777777" w:rsidR="00923642" w:rsidRPr="00224025" w:rsidRDefault="00923642" w:rsidP="00923642">
            <w:pPr>
              <w:spacing w:line="460" w:lineRule="exact"/>
              <w:jc w:val="thaiDistribute"/>
              <w:rPr>
                <w:rFonts w:cs="Angsana New"/>
              </w:rPr>
            </w:pPr>
          </w:p>
        </w:tc>
        <w:tc>
          <w:tcPr>
            <w:tcW w:w="1800" w:type="dxa"/>
          </w:tcPr>
          <w:p w14:paraId="5C338DFA" w14:textId="21B9EFF8" w:rsidR="00923642" w:rsidRPr="00224025" w:rsidRDefault="00A86A68" w:rsidP="00923642">
            <w:pPr>
              <w:pBdr>
                <w:bottom w:val="single" w:sz="4" w:space="1" w:color="auto"/>
              </w:pBdr>
              <w:spacing w:line="460" w:lineRule="exact"/>
              <w:jc w:val="center"/>
              <w:rPr>
                <w:rFonts w:cs="Angsana New"/>
                <w:cs/>
              </w:rPr>
            </w:pPr>
            <w:r>
              <w:rPr>
                <w:rFonts w:cs="Angsana New"/>
              </w:rPr>
              <w:t>December 31, 2021</w:t>
            </w:r>
          </w:p>
        </w:tc>
        <w:tc>
          <w:tcPr>
            <w:tcW w:w="1800" w:type="dxa"/>
          </w:tcPr>
          <w:p w14:paraId="40DA92A7" w14:textId="528EB034" w:rsidR="00923642" w:rsidRPr="00224025" w:rsidRDefault="00A86A68" w:rsidP="00923642">
            <w:pPr>
              <w:pBdr>
                <w:bottom w:val="single" w:sz="4" w:space="1" w:color="auto"/>
              </w:pBdr>
              <w:spacing w:line="460" w:lineRule="exact"/>
              <w:jc w:val="center"/>
              <w:rPr>
                <w:rFonts w:cs="Angsana New"/>
                <w:cs/>
              </w:rPr>
            </w:pPr>
            <w:r>
              <w:rPr>
                <w:rFonts w:cs="Angsana New"/>
              </w:rPr>
              <w:t>December 31, 2020</w:t>
            </w:r>
          </w:p>
        </w:tc>
      </w:tr>
      <w:tr w:rsidR="003C00CC" w:rsidRPr="00224025" w14:paraId="4E92DF3C" w14:textId="77777777" w:rsidTr="003C00CC">
        <w:trPr>
          <w:trHeight w:val="85"/>
        </w:trPr>
        <w:tc>
          <w:tcPr>
            <w:tcW w:w="5136" w:type="dxa"/>
          </w:tcPr>
          <w:p w14:paraId="4C250A72" w14:textId="7353C903" w:rsidR="003C00CC" w:rsidRPr="00224025" w:rsidRDefault="003C00CC" w:rsidP="003C00CC">
            <w:pPr>
              <w:spacing w:line="460" w:lineRule="exact"/>
              <w:jc w:val="both"/>
              <w:rPr>
                <w:rFonts w:cs="Angsana New"/>
              </w:rPr>
            </w:pPr>
            <w:r w:rsidRPr="004424F6">
              <w:t>Changes in finished goods and work in process</w:t>
            </w:r>
          </w:p>
        </w:tc>
        <w:tc>
          <w:tcPr>
            <w:tcW w:w="1800" w:type="dxa"/>
          </w:tcPr>
          <w:p w14:paraId="440E8C3C" w14:textId="7A115A3C" w:rsidR="003C00CC" w:rsidRPr="0068433A" w:rsidRDefault="003C00CC" w:rsidP="003C00CC">
            <w:pPr>
              <w:spacing w:line="460" w:lineRule="exact"/>
              <w:jc w:val="right"/>
              <w:rPr>
                <w:rFonts w:cs="Angsana New"/>
              </w:rPr>
            </w:pPr>
            <w:r w:rsidRPr="00C24518">
              <w:rPr>
                <w:rFonts w:cs="Angsana New"/>
                <w:cs/>
              </w:rPr>
              <w:t>(</w:t>
            </w:r>
            <w:r w:rsidRPr="00AF504A">
              <w:rPr>
                <w:rFonts w:cs="Angsana New"/>
              </w:rPr>
              <w:t>40</w:t>
            </w:r>
            <w:r w:rsidRPr="00C24518">
              <w:rPr>
                <w:rFonts w:cs="Angsana New"/>
              </w:rPr>
              <w:t>,</w:t>
            </w:r>
            <w:r w:rsidRPr="00AF504A">
              <w:rPr>
                <w:rFonts w:cs="Angsana New"/>
              </w:rPr>
              <w:t>231</w:t>
            </w:r>
            <w:r w:rsidRPr="00C24518">
              <w:rPr>
                <w:rFonts w:cs="Angsana New"/>
              </w:rPr>
              <w:t>,</w:t>
            </w:r>
            <w:r w:rsidRPr="00AF504A">
              <w:rPr>
                <w:rFonts w:cs="Angsana New"/>
              </w:rPr>
              <w:t>726</w:t>
            </w:r>
            <w:r w:rsidRPr="00C24518">
              <w:rPr>
                <w:rFonts w:cs="Angsana New"/>
                <w:cs/>
              </w:rPr>
              <w:t>)</w:t>
            </w:r>
          </w:p>
        </w:tc>
        <w:tc>
          <w:tcPr>
            <w:tcW w:w="1800" w:type="dxa"/>
          </w:tcPr>
          <w:p w14:paraId="7D26A4F2" w14:textId="77777777" w:rsidR="003C00CC" w:rsidRPr="00224025" w:rsidRDefault="003C00CC" w:rsidP="003C00CC">
            <w:pPr>
              <w:spacing w:line="460" w:lineRule="exact"/>
              <w:jc w:val="right"/>
              <w:rPr>
                <w:rFonts w:cs="Angsana New"/>
              </w:rPr>
            </w:pPr>
            <w:r w:rsidRPr="0068433A">
              <w:t>15,740,222</w:t>
            </w:r>
          </w:p>
        </w:tc>
      </w:tr>
      <w:tr w:rsidR="003C00CC" w:rsidRPr="00224025" w14:paraId="3A391D64" w14:textId="77777777" w:rsidTr="003C00CC">
        <w:tc>
          <w:tcPr>
            <w:tcW w:w="5136" w:type="dxa"/>
          </w:tcPr>
          <w:p w14:paraId="738ADC6E" w14:textId="4A01AC09" w:rsidR="003C00CC" w:rsidRPr="00224025" w:rsidRDefault="003C00CC" w:rsidP="003C00CC">
            <w:pPr>
              <w:spacing w:line="460" w:lineRule="exact"/>
              <w:jc w:val="both"/>
              <w:rPr>
                <w:rFonts w:cs="Angsana New"/>
                <w:cs/>
              </w:rPr>
            </w:pPr>
            <w:r w:rsidRPr="004424F6">
              <w:t>Raw materials and consumable</w:t>
            </w:r>
          </w:p>
        </w:tc>
        <w:tc>
          <w:tcPr>
            <w:tcW w:w="1800" w:type="dxa"/>
            <w:shd w:val="clear" w:color="auto" w:fill="auto"/>
          </w:tcPr>
          <w:p w14:paraId="31376DC9" w14:textId="77777777" w:rsidR="003C00CC" w:rsidRPr="0068433A" w:rsidRDefault="003C00CC" w:rsidP="003C00CC">
            <w:pPr>
              <w:spacing w:line="460" w:lineRule="exact"/>
              <w:jc w:val="right"/>
              <w:rPr>
                <w:rFonts w:cs="Angsana New"/>
              </w:rPr>
            </w:pPr>
            <w:r w:rsidRPr="00901E19">
              <w:rPr>
                <w:rFonts w:cs="Angsana New"/>
              </w:rPr>
              <w:t>130,170,566</w:t>
            </w:r>
          </w:p>
        </w:tc>
        <w:tc>
          <w:tcPr>
            <w:tcW w:w="1800" w:type="dxa"/>
          </w:tcPr>
          <w:p w14:paraId="367B7B62" w14:textId="77777777" w:rsidR="003C00CC" w:rsidRPr="00224025" w:rsidRDefault="003C00CC" w:rsidP="003C00CC">
            <w:pPr>
              <w:spacing w:line="460" w:lineRule="exact"/>
              <w:jc w:val="right"/>
              <w:rPr>
                <w:rFonts w:cs="Angsana New"/>
              </w:rPr>
            </w:pPr>
            <w:r w:rsidRPr="0068433A">
              <w:t>85,513,424</w:t>
            </w:r>
          </w:p>
        </w:tc>
      </w:tr>
      <w:tr w:rsidR="003C00CC" w:rsidRPr="00224025" w14:paraId="349125BF" w14:textId="77777777" w:rsidTr="003C00CC">
        <w:tc>
          <w:tcPr>
            <w:tcW w:w="5136" w:type="dxa"/>
          </w:tcPr>
          <w:p w14:paraId="3C296769" w14:textId="350F22BE" w:rsidR="003C00CC" w:rsidRPr="00224025" w:rsidRDefault="003C00CC" w:rsidP="003C00CC">
            <w:pPr>
              <w:spacing w:line="460" w:lineRule="exact"/>
              <w:rPr>
                <w:rFonts w:cs="Angsana New"/>
                <w:cs/>
              </w:rPr>
            </w:pPr>
            <w:r w:rsidRPr="004424F6">
              <w:t>Commuted production cost</w:t>
            </w:r>
          </w:p>
        </w:tc>
        <w:tc>
          <w:tcPr>
            <w:tcW w:w="1800" w:type="dxa"/>
          </w:tcPr>
          <w:p w14:paraId="1B70F812" w14:textId="77777777" w:rsidR="003C00CC" w:rsidRPr="0068433A" w:rsidRDefault="003C00CC" w:rsidP="003C00CC">
            <w:pPr>
              <w:spacing w:line="460" w:lineRule="exact"/>
              <w:jc w:val="right"/>
              <w:rPr>
                <w:rFonts w:cs="Angsana New"/>
              </w:rPr>
            </w:pPr>
            <w:r w:rsidRPr="00901E19">
              <w:rPr>
                <w:rFonts w:cs="Angsana New"/>
              </w:rPr>
              <w:t>74,818,675</w:t>
            </w:r>
          </w:p>
        </w:tc>
        <w:tc>
          <w:tcPr>
            <w:tcW w:w="1800" w:type="dxa"/>
          </w:tcPr>
          <w:p w14:paraId="57E9849B" w14:textId="77777777" w:rsidR="003C00CC" w:rsidRPr="00224025" w:rsidRDefault="003C00CC" w:rsidP="003C00CC">
            <w:pPr>
              <w:spacing w:line="460" w:lineRule="exact"/>
              <w:jc w:val="right"/>
              <w:rPr>
                <w:rFonts w:cs="Angsana New"/>
              </w:rPr>
            </w:pPr>
            <w:r w:rsidRPr="0068433A">
              <w:t>53,050,699</w:t>
            </w:r>
          </w:p>
        </w:tc>
      </w:tr>
      <w:tr w:rsidR="003C00CC" w:rsidRPr="00224025" w14:paraId="46EF8E79" w14:textId="77777777" w:rsidTr="003C00CC">
        <w:tc>
          <w:tcPr>
            <w:tcW w:w="5136" w:type="dxa"/>
          </w:tcPr>
          <w:p w14:paraId="3F61D865" w14:textId="4D9AB47E" w:rsidR="003C00CC" w:rsidRPr="00224025" w:rsidRDefault="003C00CC" w:rsidP="003C00CC">
            <w:pPr>
              <w:spacing w:line="460" w:lineRule="exact"/>
              <w:rPr>
                <w:rFonts w:cs="Angsana New"/>
                <w:cs/>
              </w:rPr>
            </w:pPr>
            <w:r w:rsidRPr="004424F6">
              <w:t>Employee benefit expenses</w:t>
            </w:r>
          </w:p>
        </w:tc>
        <w:tc>
          <w:tcPr>
            <w:tcW w:w="1800" w:type="dxa"/>
            <w:shd w:val="clear" w:color="auto" w:fill="auto"/>
            <w:vAlign w:val="center"/>
          </w:tcPr>
          <w:p w14:paraId="27B76386" w14:textId="77777777" w:rsidR="003C00CC" w:rsidRPr="00153E32" w:rsidRDefault="003C00CC" w:rsidP="003C00CC">
            <w:pPr>
              <w:spacing w:line="460" w:lineRule="exact"/>
              <w:jc w:val="right"/>
              <w:rPr>
                <w:rFonts w:cs="Angsana New"/>
              </w:rPr>
            </w:pPr>
            <w:r w:rsidRPr="00153E32">
              <w:rPr>
                <w:rFonts w:cs="Angsana New"/>
              </w:rPr>
              <w:t>89,603,971</w:t>
            </w:r>
          </w:p>
        </w:tc>
        <w:tc>
          <w:tcPr>
            <w:tcW w:w="1800" w:type="dxa"/>
            <w:vAlign w:val="center"/>
          </w:tcPr>
          <w:p w14:paraId="4171D46F" w14:textId="77777777" w:rsidR="003C00CC" w:rsidRPr="00224025" w:rsidRDefault="003C00CC" w:rsidP="003C00CC">
            <w:pPr>
              <w:spacing w:line="460" w:lineRule="exact"/>
              <w:jc w:val="right"/>
              <w:rPr>
                <w:rFonts w:cs="Angsana New"/>
              </w:rPr>
            </w:pPr>
            <w:r w:rsidRPr="00FC5F56">
              <w:rPr>
                <w:rFonts w:cs="Angsana New"/>
              </w:rPr>
              <w:t>77,748,278</w:t>
            </w:r>
          </w:p>
        </w:tc>
      </w:tr>
      <w:tr w:rsidR="003C00CC" w:rsidRPr="00224025" w14:paraId="62AD8677" w14:textId="77777777" w:rsidTr="003C00CC">
        <w:tc>
          <w:tcPr>
            <w:tcW w:w="5136" w:type="dxa"/>
          </w:tcPr>
          <w:p w14:paraId="6F39A43A" w14:textId="1D3B9689" w:rsidR="003C00CC" w:rsidRPr="00224025" w:rsidRDefault="003C00CC" w:rsidP="003C00CC">
            <w:pPr>
              <w:spacing w:line="460" w:lineRule="exact"/>
              <w:rPr>
                <w:rFonts w:cs="Angsana New"/>
                <w:cs/>
              </w:rPr>
            </w:pPr>
            <w:r w:rsidRPr="004424F6">
              <w:t>Depreciation and amortization</w:t>
            </w:r>
          </w:p>
        </w:tc>
        <w:tc>
          <w:tcPr>
            <w:tcW w:w="1800" w:type="dxa"/>
          </w:tcPr>
          <w:p w14:paraId="115E30F8" w14:textId="77777777" w:rsidR="003C00CC" w:rsidRPr="00153E32" w:rsidRDefault="003C00CC" w:rsidP="003C00CC">
            <w:pPr>
              <w:spacing w:line="460" w:lineRule="exact"/>
              <w:jc w:val="right"/>
              <w:rPr>
                <w:rFonts w:cs="Angsana New"/>
              </w:rPr>
            </w:pPr>
            <w:r w:rsidRPr="00153E32">
              <w:rPr>
                <w:rFonts w:cs="Angsana New"/>
              </w:rPr>
              <w:t>12,739,647</w:t>
            </w:r>
          </w:p>
        </w:tc>
        <w:tc>
          <w:tcPr>
            <w:tcW w:w="1800" w:type="dxa"/>
          </w:tcPr>
          <w:p w14:paraId="65896326" w14:textId="77777777" w:rsidR="003C00CC" w:rsidRPr="00732EF2" w:rsidRDefault="003C00CC" w:rsidP="003C00CC">
            <w:pPr>
              <w:spacing w:line="460" w:lineRule="exact"/>
              <w:jc w:val="right"/>
              <w:rPr>
                <w:rFonts w:cs="Angsana New"/>
              </w:rPr>
            </w:pPr>
            <w:r w:rsidRPr="00732EF2">
              <w:t>10,938,875</w:t>
            </w:r>
          </w:p>
        </w:tc>
      </w:tr>
      <w:tr w:rsidR="003C00CC" w:rsidRPr="00224025" w14:paraId="70B74239" w14:textId="77777777" w:rsidTr="003C00CC">
        <w:tc>
          <w:tcPr>
            <w:tcW w:w="5136" w:type="dxa"/>
          </w:tcPr>
          <w:p w14:paraId="360C5F05" w14:textId="446B09C7" w:rsidR="003C00CC" w:rsidRPr="000B4FDA" w:rsidRDefault="003C00CC" w:rsidP="003C00CC">
            <w:pPr>
              <w:spacing w:line="460" w:lineRule="exact"/>
              <w:rPr>
                <w:rFonts w:cs="Angsana New"/>
                <w:cs/>
              </w:rPr>
            </w:pPr>
            <w:r w:rsidRPr="004424F6">
              <w:t>Research expenses</w:t>
            </w:r>
          </w:p>
        </w:tc>
        <w:tc>
          <w:tcPr>
            <w:tcW w:w="1800" w:type="dxa"/>
          </w:tcPr>
          <w:p w14:paraId="13A609DA" w14:textId="77777777" w:rsidR="003C00CC" w:rsidRPr="00153E32" w:rsidRDefault="003C00CC" w:rsidP="003C00CC">
            <w:pPr>
              <w:spacing w:line="460" w:lineRule="exact"/>
              <w:jc w:val="right"/>
              <w:rPr>
                <w:rFonts w:cs="Angsana New"/>
              </w:rPr>
            </w:pPr>
            <w:r w:rsidRPr="00153E32">
              <w:rPr>
                <w:rFonts w:cs="Angsana New"/>
              </w:rPr>
              <w:t>12,554,103</w:t>
            </w:r>
          </w:p>
        </w:tc>
        <w:tc>
          <w:tcPr>
            <w:tcW w:w="1800" w:type="dxa"/>
          </w:tcPr>
          <w:p w14:paraId="63D4AB29" w14:textId="77777777" w:rsidR="003C00CC" w:rsidRPr="00224025" w:rsidRDefault="003C00CC" w:rsidP="003C00CC">
            <w:pPr>
              <w:spacing w:line="460" w:lineRule="exact"/>
              <w:jc w:val="right"/>
              <w:rPr>
                <w:rFonts w:cs="Angsana New"/>
              </w:rPr>
            </w:pPr>
            <w:r w:rsidRPr="0068433A">
              <w:t>10,</w:t>
            </w:r>
            <w:r>
              <w:t>424</w:t>
            </w:r>
            <w:r w:rsidRPr="0068433A">
              <w:t>,7</w:t>
            </w:r>
            <w:r>
              <w:t>08</w:t>
            </w:r>
          </w:p>
        </w:tc>
      </w:tr>
      <w:tr w:rsidR="003C00CC" w:rsidRPr="00224025" w14:paraId="128A57C7" w14:textId="77777777" w:rsidTr="003C00CC">
        <w:tc>
          <w:tcPr>
            <w:tcW w:w="5136" w:type="dxa"/>
          </w:tcPr>
          <w:p w14:paraId="417467FD" w14:textId="438FF99C" w:rsidR="003C00CC" w:rsidRPr="00224025" w:rsidRDefault="003C00CC" w:rsidP="003C00CC">
            <w:pPr>
              <w:spacing w:line="460" w:lineRule="exact"/>
              <w:rPr>
                <w:rFonts w:cs="Angsana New"/>
                <w:cs/>
              </w:rPr>
            </w:pPr>
            <w:r w:rsidRPr="004424F6">
              <w:t>Loss on devaluation of inventories</w:t>
            </w:r>
          </w:p>
        </w:tc>
        <w:tc>
          <w:tcPr>
            <w:tcW w:w="1800" w:type="dxa"/>
          </w:tcPr>
          <w:p w14:paraId="29C62250" w14:textId="77777777" w:rsidR="003C00CC" w:rsidRPr="00153E32" w:rsidRDefault="003C00CC" w:rsidP="003C00CC">
            <w:pPr>
              <w:spacing w:line="460" w:lineRule="exact"/>
              <w:jc w:val="right"/>
              <w:rPr>
                <w:rFonts w:cs="Angsana New"/>
              </w:rPr>
            </w:pPr>
            <w:r w:rsidRPr="00153E32">
              <w:rPr>
                <w:rFonts w:cs="Angsana New"/>
              </w:rPr>
              <w:t>731,671</w:t>
            </w:r>
          </w:p>
        </w:tc>
        <w:tc>
          <w:tcPr>
            <w:tcW w:w="1800" w:type="dxa"/>
          </w:tcPr>
          <w:p w14:paraId="311F22E4" w14:textId="77777777" w:rsidR="003C00CC" w:rsidRPr="00224025" w:rsidRDefault="003C00CC" w:rsidP="003C00CC">
            <w:pPr>
              <w:spacing w:line="460" w:lineRule="exact"/>
              <w:jc w:val="right"/>
              <w:rPr>
                <w:rFonts w:cs="Angsana New"/>
              </w:rPr>
            </w:pPr>
            <w:r w:rsidRPr="0068433A">
              <w:t>123,304</w:t>
            </w:r>
          </w:p>
        </w:tc>
      </w:tr>
      <w:tr w:rsidR="003C00CC" w:rsidRPr="00224025" w14:paraId="4074FF5B" w14:textId="77777777" w:rsidTr="003C00CC">
        <w:tc>
          <w:tcPr>
            <w:tcW w:w="5136" w:type="dxa"/>
          </w:tcPr>
          <w:p w14:paraId="605623B0" w14:textId="4E35C76E" w:rsidR="003C00CC" w:rsidRPr="00224025" w:rsidRDefault="003C00CC" w:rsidP="003C00CC">
            <w:pPr>
              <w:spacing w:line="460" w:lineRule="exact"/>
              <w:rPr>
                <w:rFonts w:cs="Angsana New"/>
                <w:cs/>
              </w:rPr>
            </w:pPr>
            <w:r w:rsidRPr="004424F6">
              <w:t>Travelling expenses</w:t>
            </w:r>
          </w:p>
        </w:tc>
        <w:tc>
          <w:tcPr>
            <w:tcW w:w="1800" w:type="dxa"/>
          </w:tcPr>
          <w:p w14:paraId="63A41231" w14:textId="77777777" w:rsidR="003C00CC" w:rsidRPr="00153E32" w:rsidRDefault="003C00CC" w:rsidP="003C00CC">
            <w:pPr>
              <w:spacing w:line="460" w:lineRule="exact"/>
              <w:jc w:val="right"/>
              <w:rPr>
                <w:rFonts w:cs="Angsana New"/>
              </w:rPr>
            </w:pPr>
            <w:r w:rsidRPr="00153E32">
              <w:rPr>
                <w:rFonts w:cs="Angsana New"/>
              </w:rPr>
              <w:t>348,707</w:t>
            </w:r>
          </w:p>
        </w:tc>
        <w:tc>
          <w:tcPr>
            <w:tcW w:w="1800" w:type="dxa"/>
          </w:tcPr>
          <w:p w14:paraId="285ADA4A" w14:textId="77777777" w:rsidR="003C00CC" w:rsidRPr="00224025" w:rsidRDefault="003C00CC" w:rsidP="003C00CC">
            <w:pPr>
              <w:spacing w:line="460" w:lineRule="exact"/>
              <w:jc w:val="right"/>
              <w:rPr>
                <w:rFonts w:cs="Angsana New"/>
              </w:rPr>
            </w:pPr>
            <w:r w:rsidRPr="0068433A">
              <w:t>452,694</w:t>
            </w:r>
          </w:p>
        </w:tc>
      </w:tr>
      <w:tr w:rsidR="003C00CC" w:rsidRPr="00224025" w14:paraId="34010091" w14:textId="77777777" w:rsidTr="003C00CC">
        <w:tc>
          <w:tcPr>
            <w:tcW w:w="5136" w:type="dxa"/>
          </w:tcPr>
          <w:p w14:paraId="637521EB" w14:textId="64C0C834" w:rsidR="003C00CC" w:rsidRPr="00224025" w:rsidRDefault="003C00CC" w:rsidP="003C00CC">
            <w:pPr>
              <w:spacing w:line="460" w:lineRule="exact"/>
              <w:rPr>
                <w:rFonts w:cs="Angsana New"/>
                <w:cs/>
              </w:rPr>
            </w:pPr>
            <w:r w:rsidRPr="004424F6">
              <w:t>Loss on impairment of assets</w:t>
            </w:r>
          </w:p>
        </w:tc>
        <w:tc>
          <w:tcPr>
            <w:tcW w:w="1800" w:type="dxa"/>
          </w:tcPr>
          <w:p w14:paraId="1FA328BD" w14:textId="77777777" w:rsidR="003C00CC" w:rsidRPr="00AB639D" w:rsidRDefault="003C00CC" w:rsidP="003C00CC">
            <w:pPr>
              <w:spacing w:line="460" w:lineRule="exact"/>
              <w:jc w:val="right"/>
              <w:rPr>
                <w:rFonts w:cs="Angsana New"/>
              </w:rPr>
            </w:pPr>
            <w:r w:rsidRPr="00C62671">
              <w:rPr>
                <w:rFonts w:cs="Angsana New"/>
              </w:rPr>
              <w:t>32,715,702</w:t>
            </w:r>
          </w:p>
        </w:tc>
        <w:tc>
          <w:tcPr>
            <w:tcW w:w="1800" w:type="dxa"/>
          </w:tcPr>
          <w:p w14:paraId="515E9182" w14:textId="77777777" w:rsidR="003C00CC" w:rsidRPr="00224025" w:rsidRDefault="003C00CC" w:rsidP="003C00CC">
            <w:pPr>
              <w:spacing w:line="460" w:lineRule="exact"/>
              <w:jc w:val="right"/>
              <w:rPr>
                <w:rFonts w:cs="Angsana New"/>
              </w:rPr>
            </w:pPr>
            <w:r w:rsidRPr="00AB639D">
              <w:t>21,457,339</w:t>
            </w:r>
          </w:p>
        </w:tc>
      </w:tr>
      <w:tr w:rsidR="003C00CC" w:rsidRPr="00224025" w14:paraId="5B0B0232" w14:textId="77777777" w:rsidTr="003C00CC">
        <w:tc>
          <w:tcPr>
            <w:tcW w:w="5136" w:type="dxa"/>
          </w:tcPr>
          <w:p w14:paraId="257F9A70" w14:textId="2B304909" w:rsidR="003C00CC" w:rsidRPr="00224025" w:rsidRDefault="003C00CC" w:rsidP="003C00CC">
            <w:pPr>
              <w:spacing w:line="460" w:lineRule="exact"/>
              <w:rPr>
                <w:rFonts w:cs="Angsana New"/>
                <w:cs/>
              </w:rPr>
            </w:pPr>
            <w:r w:rsidRPr="004424F6">
              <w:t xml:space="preserve">Write off ceased products design development project </w:t>
            </w:r>
          </w:p>
        </w:tc>
        <w:tc>
          <w:tcPr>
            <w:tcW w:w="1800" w:type="dxa"/>
            <w:vAlign w:val="center"/>
          </w:tcPr>
          <w:p w14:paraId="2B547369" w14:textId="77777777" w:rsidR="003C00CC" w:rsidRPr="0068433A" w:rsidRDefault="003C00CC" w:rsidP="003C00CC">
            <w:pPr>
              <w:spacing w:line="460" w:lineRule="exact"/>
              <w:jc w:val="right"/>
              <w:rPr>
                <w:rFonts w:cs="Angsana New"/>
                <w:cs/>
              </w:rPr>
            </w:pPr>
            <w:r w:rsidRPr="00C62671">
              <w:rPr>
                <w:rFonts w:cs="Angsana New"/>
              </w:rPr>
              <w:t>3,519,109</w:t>
            </w:r>
          </w:p>
        </w:tc>
        <w:tc>
          <w:tcPr>
            <w:tcW w:w="1800" w:type="dxa"/>
            <w:vAlign w:val="center"/>
          </w:tcPr>
          <w:p w14:paraId="61DC49E0" w14:textId="77777777" w:rsidR="003C00CC" w:rsidRPr="00224025" w:rsidRDefault="003C00CC" w:rsidP="003C00CC">
            <w:pPr>
              <w:spacing w:line="460" w:lineRule="exact"/>
              <w:ind w:firstLine="285"/>
              <w:jc w:val="right"/>
              <w:rPr>
                <w:rFonts w:cs="Angsana New"/>
              </w:rPr>
            </w:pPr>
            <w:r w:rsidRPr="0068433A">
              <w:rPr>
                <w:rFonts w:cs="Angsana New"/>
              </w:rPr>
              <w:t>-</w:t>
            </w:r>
          </w:p>
        </w:tc>
      </w:tr>
    </w:tbl>
    <w:p w14:paraId="771852AF" w14:textId="77777777" w:rsidR="00923642" w:rsidRDefault="00923642" w:rsidP="00923642">
      <w:pPr>
        <w:overflowPunct/>
        <w:autoSpaceDE/>
        <w:autoSpaceDN/>
        <w:adjustRightInd/>
        <w:spacing w:line="460" w:lineRule="exact"/>
        <w:textAlignment w:val="auto"/>
        <w:rPr>
          <w:rFonts w:cs="Angsana New"/>
        </w:rPr>
      </w:pPr>
      <w:r>
        <w:rPr>
          <w:rFonts w:cs="Angsana New"/>
        </w:rPr>
        <w:br w:type="page"/>
      </w:r>
    </w:p>
    <w:p w14:paraId="1D79725C" w14:textId="559F3921" w:rsidR="00BF39A5" w:rsidRPr="005B3040" w:rsidRDefault="00BF39A5" w:rsidP="003C00CC">
      <w:pPr>
        <w:tabs>
          <w:tab w:val="left" w:pos="720"/>
          <w:tab w:val="left" w:pos="1440"/>
          <w:tab w:val="left" w:pos="2160"/>
          <w:tab w:val="left" w:pos="2880"/>
          <w:tab w:val="left" w:pos="3600"/>
          <w:tab w:val="left" w:pos="5060"/>
        </w:tabs>
        <w:spacing w:before="120" w:line="500" w:lineRule="exact"/>
        <w:ind w:left="540" w:hanging="540"/>
        <w:rPr>
          <w:rFonts w:cs="Angsana New"/>
          <w:b/>
          <w:bCs/>
        </w:rPr>
      </w:pPr>
      <w:r w:rsidRPr="005B3040">
        <w:rPr>
          <w:rFonts w:cs="Angsana New"/>
          <w:b/>
          <w:bCs/>
        </w:rPr>
        <w:lastRenderedPageBreak/>
        <w:t>2</w:t>
      </w:r>
      <w:r w:rsidR="00B36288">
        <w:rPr>
          <w:rFonts w:cs="Angsana New"/>
          <w:b/>
          <w:bCs/>
        </w:rPr>
        <w:t>6</w:t>
      </w:r>
      <w:r w:rsidRPr="005B3040">
        <w:rPr>
          <w:rFonts w:cs="Angsana New"/>
          <w:b/>
          <w:bCs/>
          <w:cs/>
        </w:rPr>
        <w:t>.</w:t>
      </w:r>
      <w:r w:rsidRPr="005B3040">
        <w:rPr>
          <w:rFonts w:cs="Angsana New"/>
          <w:b/>
          <w:bCs/>
          <w:cs/>
        </w:rPr>
        <w:tab/>
      </w:r>
      <w:r w:rsidR="003C00CC" w:rsidRPr="003C00CC">
        <w:rPr>
          <w:rFonts w:cs="Angsana New"/>
          <w:b/>
          <w:bCs/>
        </w:rPr>
        <w:t>INVESTMENT PROMOTIONAL PRIVILEGES AND RIGHTS</w:t>
      </w:r>
    </w:p>
    <w:p w14:paraId="5724EEEA" w14:textId="3761EE3C" w:rsidR="00BF39A5" w:rsidRPr="005B3040" w:rsidRDefault="003C00CC" w:rsidP="00BF39A5">
      <w:pPr>
        <w:spacing w:before="120" w:line="500" w:lineRule="exact"/>
        <w:ind w:left="567" w:firstLine="567"/>
        <w:jc w:val="thaiDistribute"/>
        <w:rPr>
          <w:rFonts w:cs="Angsana New"/>
        </w:rPr>
      </w:pPr>
      <w:r w:rsidRPr="003C00CC">
        <w:rPr>
          <w:rFonts w:cs="Angsana New"/>
        </w:rPr>
        <w:t xml:space="preserve">The Company was granted promotional privileges by the Board of Investment under the Investment Promotion Act B.E. </w:t>
      </w:r>
      <w:r w:rsidRPr="003C00CC">
        <w:rPr>
          <w:rFonts w:cs="Angsana New"/>
          <w:cs/>
        </w:rPr>
        <w:t xml:space="preserve">2520. </w:t>
      </w:r>
      <w:r w:rsidRPr="003C00CC">
        <w:rPr>
          <w:rFonts w:cs="Angsana New"/>
        </w:rPr>
        <w:t xml:space="preserve">The promotional privileges are about design integrated circuit, RFID equipment and continuous products development, totaling in number of three certificates. The first certificate was granted on August </w:t>
      </w:r>
      <w:r w:rsidRPr="003C00CC">
        <w:rPr>
          <w:rFonts w:cs="Angsana New"/>
          <w:cs/>
        </w:rPr>
        <w:t>4</w:t>
      </w:r>
      <w:r w:rsidRPr="003C00CC">
        <w:rPr>
          <w:rFonts w:cs="Angsana New"/>
        </w:rPr>
        <w:t xml:space="preserve">, </w:t>
      </w:r>
      <w:r w:rsidRPr="003C00CC">
        <w:rPr>
          <w:rFonts w:cs="Angsana New"/>
          <w:cs/>
        </w:rPr>
        <w:t>2008</w:t>
      </w:r>
      <w:r w:rsidRPr="003C00CC">
        <w:rPr>
          <w:rFonts w:cs="Angsana New"/>
        </w:rPr>
        <w:t xml:space="preserve">, the seconded certificate was granted on September </w:t>
      </w:r>
      <w:r w:rsidRPr="003C00CC">
        <w:rPr>
          <w:rFonts w:cs="Angsana New"/>
          <w:cs/>
        </w:rPr>
        <w:t>5</w:t>
      </w:r>
      <w:r w:rsidRPr="003C00CC">
        <w:rPr>
          <w:rFonts w:cs="Angsana New"/>
        </w:rPr>
        <w:t xml:space="preserve">, </w:t>
      </w:r>
      <w:r w:rsidRPr="003C00CC">
        <w:rPr>
          <w:rFonts w:cs="Angsana New"/>
          <w:cs/>
        </w:rPr>
        <w:t xml:space="preserve">2013 </w:t>
      </w:r>
      <w:r w:rsidRPr="003C00CC">
        <w:rPr>
          <w:rFonts w:cs="Angsana New"/>
        </w:rPr>
        <w:t xml:space="preserve">and the third certificate was granted on January </w:t>
      </w:r>
      <w:r w:rsidRPr="003C00CC">
        <w:rPr>
          <w:rFonts w:cs="Angsana New"/>
          <w:cs/>
        </w:rPr>
        <w:t>14</w:t>
      </w:r>
      <w:r w:rsidRPr="003C00CC">
        <w:rPr>
          <w:rFonts w:cs="Angsana New"/>
        </w:rPr>
        <w:t xml:space="preserve">, </w:t>
      </w:r>
      <w:r w:rsidRPr="003C00CC">
        <w:rPr>
          <w:rFonts w:cs="Angsana New"/>
          <w:cs/>
        </w:rPr>
        <w:t xml:space="preserve">2016 </w:t>
      </w:r>
      <w:r w:rsidRPr="003C00CC">
        <w:rPr>
          <w:rFonts w:cs="Angsana New"/>
        </w:rPr>
        <w:t xml:space="preserve">The first certificate (Corporate income tax exemption privilege) was expired on September </w:t>
      </w:r>
      <w:r w:rsidRPr="003C00CC">
        <w:rPr>
          <w:rFonts w:cs="Angsana New"/>
          <w:cs/>
        </w:rPr>
        <w:t>9</w:t>
      </w:r>
      <w:r w:rsidRPr="003C00CC">
        <w:rPr>
          <w:rFonts w:cs="Angsana New"/>
        </w:rPr>
        <w:t xml:space="preserve">, </w:t>
      </w:r>
      <w:r w:rsidRPr="003C00CC">
        <w:rPr>
          <w:rFonts w:cs="Angsana New"/>
          <w:cs/>
        </w:rPr>
        <w:t xml:space="preserve">2016 </w:t>
      </w:r>
      <w:r w:rsidRPr="003C00CC">
        <w:rPr>
          <w:rFonts w:cs="Angsana New"/>
        </w:rPr>
        <w:t>the privileges are as follows:</w:t>
      </w:r>
    </w:p>
    <w:p w14:paraId="3EEE6964" w14:textId="58A2FE30" w:rsidR="00BF39A5" w:rsidRPr="005B3040" w:rsidRDefault="00BF39A5" w:rsidP="00BF39A5">
      <w:pPr>
        <w:spacing w:before="60" w:line="500" w:lineRule="exact"/>
        <w:ind w:left="1134" w:hanging="567"/>
        <w:jc w:val="thaiDistribute"/>
        <w:rPr>
          <w:rFonts w:cs="Angsana New"/>
        </w:rPr>
      </w:pPr>
      <w:r w:rsidRPr="005B3040">
        <w:rPr>
          <w:rFonts w:cs="Angsana New"/>
        </w:rPr>
        <w:t>2</w:t>
      </w:r>
      <w:r w:rsidR="00B36288">
        <w:rPr>
          <w:rFonts w:cs="Angsana New"/>
        </w:rPr>
        <w:t>6</w:t>
      </w:r>
      <w:r w:rsidRPr="005B3040">
        <w:rPr>
          <w:rFonts w:cs="Angsana New"/>
          <w:cs/>
        </w:rPr>
        <w:t>.</w:t>
      </w:r>
      <w:r w:rsidRPr="005B3040">
        <w:rPr>
          <w:rFonts w:cs="Angsana New"/>
        </w:rPr>
        <w:t>1</w:t>
      </w:r>
      <w:r w:rsidRPr="005B3040">
        <w:rPr>
          <w:rFonts w:cs="Angsana New"/>
          <w:cs/>
        </w:rPr>
        <w:tab/>
      </w:r>
      <w:r w:rsidR="003D0EAA" w:rsidRPr="003D0EAA">
        <w:rPr>
          <w:rFonts w:cs="Angsana New"/>
        </w:rPr>
        <w:t xml:space="preserve">Exemption from corporate income tax on net profit of the promoted business for a period of </w:t>
      </w:r>
      <w:r w:rsidR="003D0EAA" w:rsidRPr="003D0EAA">
        <w:rPr>
          <w:rFonts w:cs="Angsana New"/>
          <w:cs/>
        </w:rPr>
        <w:t xml:space="preserve">8 </w:t>
      </w:r>
      <w:r w:rsidR="003D0EAA" w:rsidRPr="003D0EAA">
        <w:rPr>
          <w:rFonts w:cs="Angsana New"/>
        </w:rPr>
        <w:t>years from the first date the income derived from the promoted activities. In case of loss of the business during the tax exemption period, the Company is able to bring an annual loss incurred during such period deducting from the net profits occurred after the expiration of the period of exemption of corporate income tax for a period of not more than five years from the expiry date of such period.</w:t>
      </w:r>
    </w:p>
    <w:p w14:paraId="5B4DE7C2" w14:textId="349983DE" w:rsidR="00BF39A5" w:rsidRPr="005B3040" w:rsidRDefault="00BF39A5" w:rsidP="00BF39A5">
      <w:pPr>
        <w:spacing w:before="60" w:line="500" w:lineRule="exact"/>
        <w:ind w:left="1134" w:hanging="567"/>
        <w:jc w:val="thaiDistribute"/>
        <w:rPr>
          <w:rFonts w:cs="Angsana New"/>
        </w:rPr>
      </w:pPr>
      <w:r w:rsidRPr="005B3040">
        <w:rPr>
          <w:rFonts w:cs="Angsana New"/>
        </w:rPr>
        <w:t>2</w:t>
      </w:r>
      <w:r w:rsidR="00B36288">
        <w:rPr>
          <w:rFonts w:cs="Angsana New"/>
        </w:rPr>
        <w:t>6</w:t>
      </w:r>
      <w:r w:rsidRPr="005B3040">
        <w:rPr>
          <w:rFonts w:cs="Angsana New"/>
          <w:cs/>
        </w:rPr>
        <w:t>.</w:t>
      </w:r>
      <w:r w:rsidRPr="005B3040">
        <w:rPr>
          <w:rFonts w:cs="Angsana New"/>
        </w:rPr>
        <w:t>2</w:t>
      </w:r>
      <w:r w:rsidRPr="005B3040">
        <w:rPr>
          <w:rFonts w:cs="Angsana New"/>
          <w:cs/>
        </w:rPr>
        <w:tab/>
      </w:r>
      <w:r w:rsidR="003D0EAA" w:rsidRPr="003D0EAA">
        <w:rPr>
          <w:rFonts w:cs="Angsana New"/>
        </w:rPr>
        <w:t>Exemption from computation of taxable income on dividend derived from the promoted activities throughout the period of corporate income tax exemption.</w:t>
      </w:r>
    </w:p>
    <w:p w14:paraId="56C0F3CA" w14:textId="61019127" w:rsidR="00BF39A5" w:rsidRPr="005B3040" w:rsidRDefault="00BF39A5" w:rsidP="00BF39A5">
      <w:pPr>
        <w:spacing w:before="60" w:line="500" w:lineRule="exact"/>
        <w:ind w:left="1134" w:hanging="567"/>
        <w:jc w:val="thaiDistribute"/>
        <w:rPr>
          <w:rFonts w:cs="Angsana New"/>
        </w:rPr>
      </w:pPr>
      <w:r w:rsidRPr="005B3040">
        <w:rPr>
          <w:rFonts w:cs="Angsana New"/>
        </w:rPr>
        <w:t>2</w:t>
      </w:r>
      <w:r w:rsidR="00B36288">
        <w:rPr>
          <w:rFonts w:cs="Angsana New"/>
        </w:rPr>
        <w:t>6</w:t>
      </w:r>
      <w:r w:rsidRPr="005B3040">
        <w:rPr>
          <w:rFonts w:cs="Angsana New"/>
          <w:cs/>
        </w:rPr>
        <w:t>.</w:t>
      </w:r>
      <w:r w:rsidRPr="005B3040">
        <w:rPr>
          <w:rFonts w:cs="Angsana New"/>
        </w:rPr>
        <w:t>3</w:t>
      </w:r>
      <w:r w:rsidRPr="005B3040">
        <w:rPr>
          <w:rFonts w:cs="Angsana New"/>
          <w:cs/>
        </w:rPr>
        <w:tab/>
      </w:r>
      <w:r w:rsidR="003D0EAA" w:rsidRPr="003D0EAA">
        <w:rPr>
          <w:rFonts w:cs="Angsana New"/>
        </w:rPr>
        <w:t>Exemption from import duty for the machinery as approved by the Board throughout the period of corporate income tax exemption.</w:t>
      </w:r>
    </w:p>
    <w:p w14:paraId="43555EF4" w14:textId="4D2C6A23" w:rsidR="00BF39A5" w:rsidRPr="005B3040" w:rsidRDefault="00BF39A5" w:rsidP="00BF39A5">
      <w:pPr>
        <w:spacing w:before="60" w:line="500" w:lineRule="exact"/>
        <w:ind w:left="1134" w:hanging="567"/>
        <w:jc w:val="thaiDistribute"/>
        <w:rPr>
          <w:rFonts w:cs="Angsana New"/>
        </w:rPr>
      </w:pPr>
      <w:r w:rsidRPr="005B3040">
        <w:rPr>
          <w:rFonts w:cs="Angsana New"/>
        </w:rPr>
        <w:t>2</w:t>
      </w:r>
      <w:r w:rsidR="00B36288">
        <w:rPr>
          <w:rFonts w:cs="Angsana New"/>
        </w:rPr>
        <w:t>6</w:t>
      </w:r>
      <w:r w:rsidRPr="005B3040">
        <w:rPr>
          <w:rFonts w:cs="Angsana New"/>
          <w:cs/>
        </w:rPr>
        <w:t>.</w:t>
      </w:r>
      <w:r w:rsidRPr="005B3040">
        <w:rPr>
          <w:rFonts w:cs="Angsana New"/>
        </w:rPr>
        <w:t>4</w:t>
      </w:r>
      <w:r w:rsidRPr="005B3040">
        <w:rPr>
          <w:rFonts w:cs="Angsana New"/>
          <w:cs/>
        </w:rPr>
        <w:tab/>
      </w:r>
      <w:r w:rsidR="003D0EAA" w:rsidRPr="003D0EAA">
        <w:rPr>
          <w:rFonts w:cs="Angsana New"/>
        </w:rPr>
        <w:t xml:space="preserve">Permission to exempt import duty of raw material and supplies which are imported for manufacturing and exporting for </w:t>
      </w:r>
      <w:r w:rsidR="003D0EAA" w:rsidRPr="003D0EAA">
        <w:rPr>
          <w:rFonts w:cs="Angsana New"/>
          <w:cs/>
        </w:rPr>
        <w:t xml:space="preserve">1 </w:t>
      </w:r>
      <w:r w:rsidR="003D0EAA" w:rsidRPr="003D0EAA">
        <w:rPr>
          <w:rFonts w:cs="Angsana New"/>
        </w:rPr>
        <w:t>year since the first date of importing.</w:t>
      </w:r>
    </w:p>
    <w:p w14:paraId="3D2896ED" w14:textId="7E2C8C3B" w:rsidR="00BF39A5" w:rsidRPr="005B3040" w:rsidRDefault="00BF39A5" w:rsidP="00BF39A5">
      <w:pPr>
        <w:spacing w:before="60" w:line="500" w:lineRule="exact"/>
        <w:ind w:left="1134" w:hanging="567"/>
        <w:jc w:val="thaiDistribute"/>
        <w:rPr>
          <w:rFonts w:cs="Angsana New"/>
        </w:rPr>
      </w:pPr>
      <w:r w:rsidRPr="005B3040">
        <w:rPr>
          <w:rFonts w:cs="Angsana New"/>
        </w:rPr>
        <w:t>2</w:t>
      </w:r>
      <w:r w:rsidR="00B36288">
        <w:rPr>
          <w:rFonts w:cs="Angsana New"/>
        </w:rPr>
        <w:t>6</w:t>
      </w:r>
      <w:r w:rsidRPr="005B3040">
        <w:rPr>
          <w:rFonts w:cs="Angsana New"/>
          <w:cs/>
        </w:rPr>
        <w:t>.</w:t>
      </w:r>
      <w:r w:rsidRPr="005B3040">
        <w:rPr>
          <w:rFonts w:cs="Angsana New"/>
        </w:rPr>
        <w:t>5</w:t>
      </w:r>
      <w:r w:rsidRPr="005B3040">
        <w:rPr>
          <w:rFonts w:cs="Angsana New"/>
          <w:cs/>
        </w:rPr>
        <w:tab/>
      </w:r>
      <w:r w:rsidR="003D0EAA" w:rsidRPr="003D0EAA">
        <w:rPr>
          <w:rFonts w:cs="Angsana New"/>
        </w:rPr>
        <w:t xml:space="preserve">Permission to exempt import duty of products which are imported for exporting for </w:t>
      </w:r>
      <w:r w:rsidR="003D0EAA" w:rsidRPr="003D0EAA">
        <w:rPr>
          <w:rFonts w:cs="Angsana New"/>
          <w:cs/>
        </w:rPr>
        <w:t xml:space="preserve">1 </w:t>
      </w:r>
      <w:r w:rsidR="003D0EAA" w:rsidRPr="003D0EAA">
        <w:rPr>
          <w:rFonts w:cs="Angsana New"/>
        </w:rPr>
        <w:t>year since the first date of importing.</w:t>
      </w:r>
    </w:p>
    <w:p w14:paraId="5932C53B" w14:textId="1A28AF8A" w:rsidR="00BF39A5" w:rsidRPr="005B3040" w:rsidRDefault="00BF39A5" w:rsidP="00BF39A5">
      <w:pPr>
        <w:spacing w:before="60" w:line="500" w:lineRule="exact"/>
        <w:ind w:left="1134" w:hanging="567"/>
        <w:jc w:val="thaiDistribute"/>
        <w:rPr>
          <w:rFonts w:cs="Angsana New"/>
        </w:rPr>
      </w:pPr>
      <w:r w:rsidRPr="005B3040">
        <w:rPr>
          <w:rFonts w:cs="Angsana New"/>
        </w:rPr>
        <w:t>2</w:t>
      </w:r>
      <w:r w:rsidR="00B36288">
        <w:rPr>
          <w:rFonts w:cs="Angsana New"/>
        </w:rPr>
        <w:t>6</w:t>
      </w:r>
      <w:r w:rsidRPr="005B3040">
        <w:rPr>
          <w:rFonts w:cs="Angsana New"/>
          <w:cs/>
        </w:rPr>
        <w:t>.</w:t>
      </w:r>
      <w:r w:rsidRPr="005B3040">
        <w:rPr>
          <w:rFonts w:cs="Angsana New"/>
        </w:rPr>
        <w:t>6</w:t>
      </w:r>
      <w:r w:rsidRPr="005B3040">
        <w:rPr>
          <w:rFonts w:cs="Angsana New"/>
          <w:cs/>
        </w:rPr>
        <w:tab/>
      </w:r>
      <w:r w:rsidR="003D0EAA" w:rsidRPr="003D0EAA">
        <w:rPr>
          <w:rFonts w:cs="Angsana New"/>
        </w:rPr>
        <w:t>Permission to remit money in foreign currencies outside Thailand.</w:t>
      </w:r>
    </w:p>
    <w:p w14:paraId="0BC55F0C" w14:textId="4BB807E8" w:rsidR="00BF39A5" w:rsidRDefault="003D0EAA" w:rsidP="003D0EAA">
      <w:pPr>
        <w:spacing w:before="120" w:line="500" w:lineRule="exact"/>
        <w:ind w:left="567" w:firstLine="567"/>
        <w:jc w:val="thaiDistribute"/>
        <w:rPr>
          <w:rFonts w:cs="Angsana New"/>
        </w:rPr>
      </w:pPr>
      <w:r w:rsidRPr="003D0EAA">
        <w:rPr>
          <w:rFonts w:cs="Angsana New"/>
        </w:rPr>
        <w:t>The Company must comply with certain terms and conditions specified in the promotional certificates.</w:t>
      </w:r>
    </w:p>
    <w:p w14:paraId="3F348533" w14:textId="5AFDA2C8" w:rsidR="00923642" w:rsidRDefault="00923642">
      <w:pPr>
        <w:overflowPunct/>
        <w:autoSpaceDE/>
        <w:autoSpaceDN/>
        <w:adjustRightInd/>
        <w:textAlignment w:val="auto"/>
        <w:rPr>
          <w:rFonts w:cs="Angsana New"/>
        </w:rPr>
      </w:pPr>
      <w:r>
        <w:rPr>
          <w:rFonts w:cs="Angsana New"/>
        </w:rPr>
        <w:br w:type="page"/>
      </w:r>
    </w:p>
    <w:p w14:paraId="68CE29BE" w14:textId="539D1919" w:rsidR="00BF39A5" w:rsidRPr="005B3040" w:rsidRDefault="00BF39A5" w:rsidP="00923642">
      <w:pPr>
        <w:spacing w:before="120" w:line="420" w:lineRule="exact"/>
        <w:ind w:left="540" w:hanging="540"/>
        <w:rPr>
          <w:rFonts w:cs="Angsana New"/>
          <w:b/>
          <w:bCs/>
          <w:cs/>
        </w:rPr>
      </w:pPr>
      <w:r w:rsidRPr="005B3040">
        <w:rPr>
          <w:rFonts w:cs="Angsana New"/>
          <w:b/>
          <w:bCs/>
        </w:rPr>
        <w:lastRenderedPageBreak/>
        <w:t>2</w:t>
      </w:r>
      <w:r w:rsidR="00B36288">
        <w:rPr>
          <w:rFonts w:cs="Angsana New"/>
          <w:b/>
          <w:bCs/>
        </w:rPr>
        <w:t>6</w:t>
      </w:r>
      <w:r w:rsidRPr="005B3040">
        <w:rPr>
          <w:rFonts w:cs="Angsana New"/>
          <w:b/>
          <w:bCs/>
          <w:cs/>
        </w:rPr>
        <w:t>.</w:t>
      </w:r>
      <w:r w:rsidRPr="005B3040">
        <w:rPr>
          <w:rFonts w:cs="Angsana New"/>
          <w:b/>
          <w:bCs/>
          <w:cs/>
        </w:rPr>
        <w:tab/>
      </w:r>
      <w:r w:rsidR="003D0EAA" w:rsidRPr="003D0EAA">
        <w:rPr>
          <w:rFonts w:cs="Angsana New"/>
          <w:b/>
          <w:bCs/>
        </w:rPr>
        <w:t>INVESTMENT PROMOTIONAL PRIVILEGES AND RIGHTS (CONT’D)</w:t>
      </w:r>
    </w:p>
    <w:p w14:paraId="5F2BDDBD" w14:textId="3FF95962" w:rsidR="00BF39A5" w:rsidRDefault="003D0EAA" w:rsidP="00923642">
      <w:pPr>
        <w:spacing w:before="120" w:line="420" w:lineRule="exact"/>
        <w:ind w:left="567" w:firstLine="567"/>
        <w:jc w:val="thaiDistribute"/>
        <w:rPr>
          <w:rFonts w:cs="Angsana New"/>
        </w:rPr>
      </w:pPr>
      <w:r w:rsidRPr="003D0EAA">
        <w:rPr>
          <w:rFonts w:cs="Angsana New"/>
        </w:rPr>
        <w:t xml:space="preserve">The results of operations the Company for the year ended December </w:t>
      </w:r>
      <w:r w:rsidRPr="003D0EAA">
        <w:rPr>
          <w:rFonts w:cs="Angsana New"/>
          <w:cs/>
        </w:rPr>
        <w:t>31</w:t>
      </w:r>
      <w:r w:rsidRPr="003D0EAA">
        <w:rPr>
          <w:rFonts w:cs="Angsana New"/>
        </w:rPr>
        <w:t xml:space="preserve">, </w:t>
      </w:r>
      <w:r w:rsidRPr="003D0EAA">
        <w:rPr>
          <w:rFonts w:cs="Angsana New"/>
          <w:cs/>
        </w:rPr>
        <w:t>202</w:t>
      </w:r>
      <w:r>
        <w:rPr>
          <w:rFonts w:cs="Angsana New"/>
        </w:rPr>
        <w:t>1</w:t>
      </w:r>
      <w:r w:rsidRPr="003D0EAA">
        <w:rPr>
          <w:rFonts w:cs="Angsana New"/>
          <w:cs/>
        </w:rPr>
        <w:t xml:space="preserve"> </w:t>
      </w:r>
      <w:r w:rsidRPr="003D0EAA">
        <w:rPr>
          <w:rFonts w:cs="Angsana New"/>
        </w:rPr>
        <w:t xml:space="preserve">and </w:t>
      </w:r>
      <w:r w:rsidRPr="003D0EAA">
        <w:rPr>
          <w:rFonts w:cs="Angsana New"/>
          <w:cs/>
        </w:rPr>
        <w:t>20</w:t>
      </w:r>
      <w:r>
        <w:rPr>
          <w:rFonts w:cs="Angsana New"/>
        </w:rPr>
        <w:t>20</w:t>
      </w:r>
      <w:r w:rsidRPr="003D0EAA">
        <w:rPr>
          <w:rFonts w:cs="Angsana New"/>
          <w:cs/>
        </w:rPr>
        <w:t xml:space="preserve"> </w:t>
      </w:r>
      <w:r w:rsidRPr="003D0EAA">
        <w:rPr>
          <w:rFonts w:cs="Angsana New"/>
        </w:rPr>
        <w:t>divided by investment promotional privileges are as follows :</w:t>
      </w:r>
    </w:p>
    <w:tbl>
      <w:tblPr>
        <w:tblStyle w:val="TableGrid"/>
        <w:tblW w:w="964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1276"/>
        <w:gridCol w:w="1275"/>
        <w:gridCol w:w="1277"/>
        <w:gridCol w:w="1275"/>
        <w:gridCol w:w="1276"/>
        <w:gridCol w:w="1276"/>
      </w:tblGrid>
      <w:tr w:rsidR="00923642" w:rsidRPr="00AB639D" w14:paraId="6FF82F44" w14:textId="77777777" w:rsidTr="0059544B">
        <w:tc>
          <w:tcPr>
            <w:tcW w:w="1985" w:type="dxa"/>
          </w:tcPr>
          <w:p w14:paraId="175D1396" w14:textId="77777777" w:rsidR="00923642" w:rsidRPr="00AB639D" w:rsidRDefault="00923642" w:rsidP="00923642">
            <w:pPr>
              <w:spacing w:line="420" w:lineRule="exact"/>
              <w:jc w:val="thaiDistribute"/>
              <w:rPr>
                <w:rFonts w:cs="Angsana New"/>
                <w:sz w:val="26"/>
                <w:szCs w:val="26"/>
              </w:rPr>
            </w:pPr>
          </w:p>
        </w:tc>
        <w:tc>
          <w:tcPr>
            <w:tcW w:w="7655" w:type="dxa"/>
            <w:gridSpan w:val="6"/>
          </w:tcPr>
          <w:p w14:paraId="68C53110" w14:textId="541F188F" w:rsidR="00923642" w:rsidRPr="00AB639D" w:rsidRDefault="00A86A68" w:rsidP="00923642">
            <w:pPr>
              <w:pBdr>
                <w:bottom w:val="single" w:sz="4" w:space="1" w:color="auto"/>
              </w:pBdr>
              <w:spacing w:line="420" w:lineRule="exact"/>
              <w:jc w:val="right"/>
              <w:rPr>
                <w:rFonts w:cs="Angsana New"/>
                <w:sz w:val="26"/>
                <w:szCs w:val="26"/>
              </w:rPr>
            </w:pPr>
            <w:r>
              <w:rPr>
                <w:rFonts w:cs="Angsana New"/>
                <w:sz w:val="26"/>
                <w:szCs w:val="26"/>
                <w:cs/>
              </w:rPr>
              <w:t>(</w:t>
            </w:r>
            <w:r>
              <w:rPr>
                <w:rFonts w:cs="Angsana New"/>
                <w:sz w:val="26"/>
                <w:szCs w:val="26"/>
              </w:rPr>
              <w:t>Unit : Baht)</w:t>
            </w:r>
          </w:p>
        </w:tc>
      </w:tr>
      <w:tr w:rsidR="00923642" w:rsidRPr="00AB639D" w14:paraId="3CC274F4" w14:textId="77777777" w:rsidTr="0059544B">
        <w:tc>
          <w:tcPr>
            <w:tcW w:w="1985" w:type="dxa"/>
          </w:tcPr>
          <w:p w14:paraId="6B89BBE9" w14:textId="77777777" w:rsidR="00923642" w:rsidRPr="00AB639D" w:rsidRDefault="00923642" w:rsidP="00923642">
            <w:pPr>
              <w:spacing w:line="420" w:lineRule="exact"/>
              <w:jc w:val="thaiDistribute"/>
              <w:rPr>
                <w:rFonts w:cs="Angsana New"/>
                <w:sz w:val="26"/>
                <w:szCs w:val="26"/>
              </w:rPr>
            </w:pPr>
          </w:p>
        </w:tc>
        <w:tc>
          <w:tcPr>
            <w:tcW w:w="2551" w:type="dxa"/>
            <w:gridSpan w:val="2"/>
            <w:vAlign w:val="bottom"/>
          </w:tcPr>
          <w:p w14:paraId="1DFAD295" w14:textId="575C1631" w:rsidR="00923642" w:rsidRPr="00AB639D" w:rsidRDefault="003D0EAA" w:rsidP="00923642">
            <w:pPr>
              <w:pBdr>
                <w:bottom w:val="single" w:sz="4" w:space="1" w:color="auto"/>
              </w:pBdr>
              <w:spacing w:line="420" w:lineRule="exact"/>
              <w:jc w:val="center"/>
              <w:rPr>
                <w:rFonts w:cs="Angsana New"/>
                <w:sz w:val="26"/>
                <w:szCs w:val="26"/>
                <w:cs/>
              </w:rPr>
            </w:pPr>
            <w:r>
              <w:rPr>
                <w:rFonts w:cs="Angsana New"/>
                <w:sz w:val="26"/>
                <w:szCs w:val="26"/>
              </w:rPr>
              <w:t>BOI</w:t>
            </w:r>
          </w:p>
        </w:tc>
        <w:tc>
          <w:tcPr>
            <w:tcW w:w="2552" w:type="dxa"/>
            <w:gridSpan w:val="2"/>
            <w:vAlign w:val="bottom"/>
          </w:tcPr>
          <w:p w14:paraId="3A6D5833" w14:textId="062B4FA3" w:rsidR="00923642" w:rsidRPr="00AB639D" w:rsidRDefault="003D0EAA" w:rsidP="00923642">
            <w:pPr>
              <w:pBdr>
                <w:bottom w:val="single" w:sz="4" w:space="1" w:color="auto"/>
              </w:pBdr>
              <w:spacing w:line="420" w:lineRule="exact"/>
              <w:jc w:val="center"/>
              <w:rPr>
                <w:rFonts w:cs="Angsana New"/>
                <w:sz w:val="26"/>
                <w:szCs w:val="26"/>
                <w:cs/>
              </w:rPr>
            </w:pPr>
            <w:r>
              <w:rPr>
                <w:rFonts w:cs="Angsana New"/>
                <w:sz w:val="26"/>
                <w:szCs w:val="26"/>
              </w:rPr>
              <w:t>NON – BOI</w:t>
            </w:r>
          </w:p>
        </w:tc>
        <w:tc>
          <w:tcPr>
            <w:tcW w:w="2552" w:type="dxa"/>
            <w:gridSpan w:val="2"/>
            <w:vAlign w:val="bottom"/>
          </w:tcPr>
          <w:p w14:paraId="0FDD6D9A" w14:textId="08085033" w:rsidR="00923642" w:rsidRPr="00AB639D" w:rsidRDefault="003D0EAA" w:rsidP="00923642">
            <w:pPr>
              <w:pBdr>
                <w:bottom w:val="single" w:sz="4" w:space="1" w:color="auto"/>
              </w:pBdr>
              <w:spacing w:line="420" w:lineRule="exact"/>
              <w:jc w:val="center"/>
              <w:rPr>
                <w:rFonts w:cs="Angsana New"/>
                <w:sz w:val="26"/>
                <w:szCs w:val="26"/>
                <w:cs/>
              </w:rPr>
            </w:pPr>
            <w:r>
              <w:rPr>
                <w:rFonts w:cs="Angsana New"/>
                <w:sz w:val="26"/>
                <w:szCs w:val="26"/>
              </w:rPr>
              <w:t>Total</w:t>
            </w:r>
          </w:p>
        </w:tc>
      </w:tr>
      <w:tr w:rsidR="00923642" w:rsidRPr="00AB639D" w14:paraId="4431370B" w14:textId="77777777" w:rsidTr="0059544B">
        <w:tc>
          <w:tcPr>
            <w:tcW w:w="1985" w:type="dxa"/>
          </w:tcPr>
          <w:p w14:paraId="0B0D7D79" w14:textId="77777777" w:rsidR="00923642" w:rsidRPr="00AB639D" w:rsidRDefault="00923642" w:rsidP="00923642">
            <w:pPr>
              <w:spacing w:line="420" w:lineRule="exact"/>
              <w:jc w:val="thaiDistribute"/>
              <w:rPr>
                <w:rFonts w:cs="Angsana New"/>
                <w:sz w:val="26"/>
                <w:szCs w:val="26"/>
              </w:rPr>
            </w:pPr>
          </w:p>
        </w:tc>
        <w:tc>
          <w:tcPr>
            <w:tcW w:w="1276" w:type="dxa"/>
          </w:tcPr>
          <w:p w14:paraId="1F9353B7" w14:textId="477AC154" w:rsidR="00923642" w:rsidRPr="00AB639D" w:rsidRDefault="00A86A68" w:rsidP="00923642">
            <w:pPr>
              <w:pBdr>
                <w:bottom w:val="single" w:sz="4" w:space="1" w:color="auto"/>
              </w:pBdr>
              <w:spacing w:line="420" w:lineRule="exact"/>
              <w:jc w:val="center"/>
              <w:rPr>
                <w:rFonts w:cs="Angsana New"/>
                <w:sz w:val="26"/>
                <w:szCs w:val="26"/>
                <w:cs/>
              </w:rPr>
            </w:pPr>
            <w:r>
              <w:rPr>
                <w:rFonts w:cs="Angsana New"/>
                <w:sz w:val="26"/>
                <w:szCs w:val="26"/>
              </w:rPr>
              <w:t>December 31, 2021</w:t>
            </w:r>
          </w:p>
        </w:tc>
        <w:tc>
          <w:tcPr>
            <w:tcW w:w="1275" w:type="dxa"/>
          </w:tcPr>
          <w:p w14:paraId="71FF5544" w14:textId="7A57CE5B" w:rsidR="00923642" w:rsidRPr="00AB639D" w:rsidRDefault="00A86A68" w:rsidP="00923642">
            <w:pPr>
              <w:pBdr>
                <w:bottom w:val="single" w:sz="4" w:space="1" w:color="auto"/>
              </w:pBdr>
              <w:spacing w:line="420" w:lineRule="exact"/>
              <w:jc w:val="center"/>
              <w:rPr>
                <w:rFonts w:cs="Angsana New"/>
                <w:sz w:val="26"/>
                <w:szCs w:val="26"/>
                <w:cs/>
              </w:rPr>
            </w:pPr>
            <w:r>
              <w:rPr>
                <w:rFonts w:cs="Angsana New"/>
                <w:sz w:val="26"/>
                <w:szCs w:val="26"/>
              </w:rPr>
              <w:t>December 31, 2020</w:t>
            </w:r>
          </w:p>
        </w:tc>
        <w:tc>
          <w:tcPr>
            <w:tcW w:w="1277" w:type="dxa"/>
          </w:tcPr>
          <w:p w14:paraId="6B76FDF9" w14:textId="79C542FE" w:rsidR="00923642" w:rsidRPr="00AB639D" w:rsidRDefault="00A86A68" w:rsidP="00923642">
            <w:pPr>
              <w:pBdr>
                <w:bottom w:val="single" w:sz="4" w:space="1" w:color="auto"/>
              </w:pBdr>
              <w:spacing w:line="420" w:lineRule="exact"/>
              <w:jc w:val="center"/>
              <w:rPr>
                <w:rFonts w:cs="Angsana New"/>
                <w:sz w:val="26"/>
                <w:szCs w:val="26"/>
                <w:cs/>
              </w:rPr>
            </w:pPr>
            <w:r>
              <w:rPr>
                <w:rFonts w:cs="Angsana New"/>
                <w:sz w:val="26"/>
                <w:szCs w:val="26"/>
              </w:rPr>
              <w:t>December 31, 2021</w:t>
            </w:r>
          </w:p>
        </w:tc>
        <w:tc>
          <w:tcPr>
            <w:tcW w:w="1275" w:type="dxa"/>
          </w:tcPr>
          <w:p w14:paraId="4EFA256E" w14:textId="797BCDD9" w:rsidR="00923642" w:rsidRPr="00AB639D" w:rsidRDefault="00A86A68" w:rsidP="00923642">
            <w:pPr>
              <w:pBdr>
                <w:bottom w:val="single" w:sz="4" w:space="1" w:color="auto"/>
              </w:pBdr>
              <w:spacing w:line="420" w:lineRule="exact"/>
              <w:jc w:val="center"/>
              <w:rPr>
                <w:rFonts w:cs="Angsana New"/>
                <w:sz w:val="26"/>
                <w:szCs w:val="26"/>
                <w:cs/>
              </w:rPr>
            </w:pPr>
            <w:r>
              <w:rPr>
                <w:rFonts w:cs="Angsana New"/>
                <w:sz w:val="26"/>
                <w:szCs w:val="26"/>
              </w:rPr>
              <w:t>December 31, 2020</w:t>
            </w:r>
          </w:p>
        </w:tc>
        <w:tc>
          <w:tcPr>
            <w:tcW w:w="1276" w:type="dxa"/>
          </w:tcPr>
          <w:p w14:paraId="6D7ABD0F" w14:textId="0D111736" w:rsidR="00923642" w:rsidRPr="00AB639D" w:rsidRDefault="00A86A68" w:rsidP="00923642">
            <w:pPr>
              <w:pBdr>
                <w:bottom w:val="single" w:sz="4" w:space="1" w:color="auto"/>
              </w:pBdr>
              <w:spacing w:line="420" w:lineRule="exact"/>
              <w:jc w:val="center"/>
              <w:rPr>
                <w:rFonts w:cs="Angsana New"/>
                <w:sz w:val="26"/>
                <w:szCs w:val="26"/>
                <w:cs/>
              </w:rPr>
            </w:pPr>
            <w:r>
              <w:rPr>
                <w:rFonts w:cs="Angsana New"/>
                <w:sz w:val="26"/>
                <w:szCs w:val="26"/>
              </w:rPr>
              <w:t>December 31, 2021</w:t>
            </w:r>
          </w:p>
        </w:tc>
        <w:tc>
          <w:tcPr>
            <w:tcW w:w="1276" w:type="dxa"/>
          </w:tcPr>
          <w:p w14:paraId="18B3C8F6" w14:textId="778F14D7" w:rsidR="00923642" w:rsidRPr="00AB639D" w:rsidRDefault="00A86A68" w:rsidP="00923642">
            <w:pPr>
              <w:pBdr>
                <w:bottom w:val="single" w:sz="4" w:space="1" w:color="auto"/>
              </w:pBdr>
              <w:spacing w:line="420" w:lineRule="exact"/>
              <w:jc w:val="center"/>
              <w:rPr>
                <w:rFonts w:cs="Angsana New"/>
                <w:sz w:val="26"/>
                <w:szCs w:val="26"/>
                <w:cs/>
              </w:rPr>
            </w:pPr>
            <w:r>
              <w:rPr>
                <w:rFonts w:cs="Angsana New"/>
                <w:sz w:val="26"/>
                <w:szCs w:val="26"/>
              </w:rPr>
              <w:t>December 31, 2020</w:t>
            </w:r>
          </w:p>
        </w:tc>
      </w:tr>
      <w:tr w:rsidR="000672A9" w:rsidRPr="00AB639D" w14:paraId="6FDC6771" w14:textId="77777777" w:rsidTr="0059544B">
        <w:tc>
          <w:tcPr>
            <w:tcW w:w="1985" w:type="dxa"/>
          </w:tcPr>
          <w:p w14:paraId="2F198B3F" w14:textId="6622AAC0" w:rsidR="000672A9" w:rsidRPr="00AB639D" w:rsidRDefault="000672A9" w:rsidP="000672A9">
            <w:pPr>
              <w:spacing w:line="420" w:lineRule="exact"/>
              <w:jc w:val="thaiDistribute"/>
              <w:rPr>
                <w:rFonts w:cs="Angsana New"/>
                <w:sz w:val="26"/>
                <w:szCs w:val="26"/>
                <w:cs/>
              </w:rPr>
            </w:pPr>
            <w:r w:rsidRPr="00B95871">
              <w:rPr>
                <w:rFonts w:cs="Angsana New"/>
                <w:sz w:val="26"/>
                <w:szCs w:val="26"/>
              </w:rPr>
              <w:t>Revenues from sales</w:t>
            </w:r>
          </w:p>
        </w:tc>
        <w:tc>
          <w:tcPr>
            <w:tcW w:w="1276" w:type="dxa"/>
            <w:vAlign w:val="bottom"/>
          </w:tcPr>
          <w:p w14:paraId="01FFB919" w14:textId="77777777" w:rsidR="000672A9" w:rsidRPr="00AB639D" w:rsidRDefault="000672A9" w:rsidP="000672A9">
            <w:pPr>
              <w:spacing w:line="420" w:lineRule="exact"/>
              <w:jc w:val="right"/>
              <w:rPr>
                <w:rFonts w:cs="Angsana New"/>
                <w:sz w:val="26"/>
                <w:szCs w:val="26"/>
              </w:rPr>
            </w:pPr>
          </w:p>
        </w:tc>
        <w:tc>
          <w:tcPr>
            <w:tcW w:w="1275" w:type="dxa"/>
            <w:vAlign w:val="bottom"/>
          </w:tcPr>
          <w:p w14:paraId="4A6C92F4" w14:textId="77777777" w:rsidR="000672A9" w:rsidRPr="00AB639D" w:rsidRDefault="000672A9" w:rsidP="000672A9">
            <w:pPr>
              <w:spacing w:line="420" w:lineRule="exact"/>
              <w:jc w:val="right"/>
              <w:rPr>
                <w:rFonts w:cs="Angsana New"/>
                <w:sz w:val="26"/>
                <w:szCs w:val="26"/>
              </w:rPr>
            </w:pPr>
          </w:p>
        </w:tc>
        <w:tc>
          <w:tcPr>
            <w:tcW w:w="1277" w:type="dxa"/>
            <w:vAlign w:val="bottom"/>
          </w:tcPr>
          <w:p w14:paraId="424E6E30" w14:textId="77777777" w:rsidR="000672A9" w:rsidRPr="00AB639D" w:rsidRDefault="000672A9" w:rsidP="000672A9">
            <w:pPr>
              <w:spacing w:line="420" w:lineRule="exact"/>
              <w:jc w:val="right"/>
              <w:rPr>
                <w:rFonts w:cs="Angsana New"/>
                <w:sz w:val="26"/>
                <w:szCs w:val="26"/>
              </w:rPr>
            </w:pPr>
          </w:p>
        </w:tc>
        <w:tc>
          <w:tcPr>
            <w:tcW w:w="1275" w:type="dxa"/>
            <w:vAlign w:val="bottom"/>
          </w:tcPr>
          <w:p w14:paraId="55E60639" w14:textId="77777777" w:rsidR="000672A9" w:rsidRPr="00AB639D" w:rsidRDefault="000672A9" w:rsidP="000672A9">
            <w:pPr>
              <w:spacing w:line="420" w:lineRule="exact"/>
              <w:jc w:val="right"/>
              <w:rPr>
                <w:rFonts w:cs="Angsana New"/>
                <w:sz w:val="26"/>
                <w:szCs w:val="26"/>
              </w:rPr>
            </w:pPr>
          </w:p>
        </w:tc>
        <w:tc>
          <w:tcPr>
            <w:tcW w:w="1276" w:type="dxa"/>
            <w:vAlign w:val="bottom"/>
          </w:tcPr>
          <w:p w14:paraId="748989ED" w14:textId="77777777" w:rsidR="000672A9" w:rsidRPr="00AB639D" w:rsidRDefault="000672A9" w:rsidP="000672A9">
            <w:pPr>
              <w:spacing w:line="420" w:lineRule="exact"/>
              <w:jc w:val="right"/>
              <w:rPr>
                <w:rFonts w:cs="Angsana New"/>
                <w:sz w:val="26"/>
                <w:szCs w:val="26"/>
              </w:rPr>
            </w:pPr>
          </w:p>
        </w:tc>
        <w:tc>
          <w:tcPr>
            <w:tcW w:w="1276" w:type="dxa"/>
            <w:vAlign w:val="bottom"/>
          </w:tcPr>
          <w:p w14:paraId="5B7D4567" w14:textId="77777777" w:rsidR="000672A9" w:rsidRPr="00AB639D" w:rsidRDefault="000672A9" w:rsidP="000672A9">
            <w:pPr>
              <w:spacing w:line="420" w:lineRule="exact"/>
              <w:jc w:val="right"/>
              <w:rPr>
                <w:rFonts w:cs="Angsana New"/>
                <w:sz w:val="26"/>
                <w:szCs w:val="26"/>
              </w:rPr>
            </w:pPr>
          </w:p>
        </w:tc>
      </w:tr>
      <w:tr w:rsidR="000672A9" w:rsidRPr="00AB639D" w14:paraId="17BF97F9" w14:textId="77777777" w:rsidTr="0059544B">
        <w:tc>
          <w:tcPr>
            <w:tcW w:w="1985" w:type="dxa"/>
          </w:tcPr>
          <w:p w14:paraId="757950E2" w14:textId="4858CFB7" w:rsidR="000672A9" w:rsidRPr="00AB639D" w:rsidRDefault="000672A9" w:rsidP="000672A9">
            <w:pPr>
              <w:spacing w:line="420" w:lineRule="exact"/>
              <w:ind w:firstLine="165"/>
              <w:jc w:val="thaiDistribute"/>
              <w:rPr>
                <w:rFonts w:cs="Angsana New"/>
                <w:sz w:val="26"/>
                <w:szCs w:val="26"/>
              </w:rPr>
            </w:pPr>
            <w:r w:rsidRPr="00B95871">
              <w:rPr>
                <w:rFonts w:cs="Angsana New"/>
                <w:sz w:val="26"/>
                <w:szCs w:val="26"/>
              </w:rPr>
              <w:t>and services</w:t>
            </w:r>
          </w:p>
        </w:tc>
        <w:tc>
          <w:tcPr>
            <w:tcW w:w="1276" w:type="dxa"/>
            <w:vAlign w:val="bottom"/>
          </w:tcPr>
          <w:p w14:paraId="4A20F19A" w14:textId="77777777" w:rsidR="000672A9" w:rsidRPr="00AB639D" w:rsidRDefault="000672A9" w:rsidP="000672A9">
            <w:pPr>
              <w:spacing w:line="420" w:lineRule="exact"/>
              <w:jc w:val="right"/>
              <w:rPr>
                <w:rFonts w:cs="Angsana New"/>
                <w:sz w:val="26"/>
                <w:szCs w:val="26"/>
              </w:rPr>
            </w:pPr>
            <w:r w:rsidRPr="00AA3F49">
              <w:rPr>
                <w:rFonts w:cs="Angsana New"/>
                <w:sz w:val="26"/>
                <w:szCs w:val="26"/>
              </w:rPr>
              <w:t>398,853,072</w:t>
            </w:r>
          </w:p>
        </w:tc>
        <w:tc>
          <w:tcPr>
            <w:tcW w:w="1275" w:type="dxa"/>
            <w:vAlign w:val="bottom"/>
          </w:tcPr>
          <w:p w14:paraId="6CE17264" w14:textId="77777777" w:rsidR="000672A9" w:rsidRPr="00AB639D" w:rsidRDefault="000672A9" w:rsidP="000672A9">
            <w:pPr>
              <w:spacing w:line="420" w:lineRule="exact"/>
              <w:jc w:val="right"/>
              <w:rPr>
                <w:rFonts w:cs="Angsana New"/>
                <w:sz w:val="26"/>
                <w:szCs w:val="26"/>
              </w:rPr>
            </w:pPr>
            <w:r w:rsidRPr="00AB639D">
              <w:rPr>
                <w:rFonts w:cs="Angsana New"/>
                <w:sz w:val="26"/>
                <w:szCs w:val="26"/>
              </w:rPr>
              <w:t>311,489,756</w:t>
            </w:r>
          </w:p>
        </w:tc>
        <w:tc>
          <w:tcPr>
            <w:tcW w:w="1277" w:type="dxa"/>
            <w:vAlign w:val="bottom"/>
          </w:tcPr>
          <w:p w14:paraId="1FEE512E" w14:textId="77777777" w:rsidR="000672A9" w:rsidRPr="00AB639D" w:rsidRDefault="000672A9" w:rsidP="000672A9">
            <w:pPr>
              <w:spacing w:line="420" w:lineRule="exact"/>
              <w:jc w:val="right"/>
              <w:rPr>
                <w:rFonts w:cs="Angsana New"/>
                <w:sz w:val="26"/>
                <w:szCs w:val="26"/>
              </w:rPr>
            </w:pPr>
            <w:r w:rsidRPr="00AA3F49">
              <w:rPr>
                <w:rFonts w:cs="Angsana New"/>
                <w:sz w:val="26"/>
                <w:szCs w:val="26"/>
              </w:rPr>
              <w:t>22,844,498</w:t>
            </w:r>
          </w:p>
        </w:tc>
        <w:tc>
          <w:tcPr>
            <w:tcW w:w="1275" w:type="dxa"/>
            <w:vAlign w:val="bottom"/>
          </w:tcPr>
          <w:p w14:paraId="14AD0617" w14:textId="77777777" w:rsidR="000672A9" w:rsidRPr="00AB639D" w:rsidRDefault="000672A9" w:rsidP="000672A9">
            <w:pPr>
              <w:spacing w:line="420" w:lineRule="exact"/>
              <w:jc w:val="right"/>
              <w:rPr>
                <w:rFonts w:cs="Angsana New"/>
                <w:sz w:val="26"/>
                <w:szCs w:val="26"/>
              </w:rPr>
            </w:pPr>
            <w:r w:rsidRPr="00AB639D">
              <w:rPr>
                <w:rFonts w:cs="Angsana New"/>
                <w:sz w:val="26"/>
                <w:szCs w:val="26"/>
              </w:rPr>
              <w:t>26,388,314</w:t>
            </w:r>
          </w:p>
        </w:tc>
        <w:tc>
          <w:tcPr>
            <w:tcW w:w="1276" w:type="dxa"/>
            <w:vAlign w:val="bottom"/>
          </w:tcPr>
          <w:p w14:paraId="4CCF528F" w14:textId="77777777" w:rsidR="000672A9" w:rsidRPr="00AB639D" w:rsidRDefault="000672A9" w:rsidP="000672A9">
            <w:pPr>
              <w:spacing w:line="420" w:lineRule="exact"/>
              <w:jc w:val="right"/>
              <w:rPr>
                <w:rFonts w:cs="Angsana New"/>
                <w:sz w:val="26"/>
                <w:szCs w:val="26"/>
              </w:rPr>
            </w:pPr>
            <w:r w:rsidRPr="00763F3E">
              <w:rPr>
                <w:rFonts w:cs="Angsana New"/>
                <w:sz w:val="26"/>
                <w:szCs w:val="26"/>
              </w:rPr>
              <w:t>421,697,570</w:t>
            </w:r>
          </w:p>
        </w:tc>
        <w:tc>
          <w:tcPr>
            <w:tcW w:w="1276" w:type="dxa"/>
            <w:vAlign w:val="bottom"/>
          </w:tcPr>
          <w:p w14:paraId="489F0640" w14:textId="77777777" w:rsidR="000672A9" w:rsidRPr="00AB639D" w:rsidRDefault="000672A9" w:rsidP="000672A9">
            <w:pPr>
              <w:spacing w:line="420" w:lineRule="exact"/>
              <w:jc w:val="right"/>
              <w:rPr>
                <w:rFonts w:cs="Angsana New"/>
                <w:sz w:val="26"/>
                <w:szCs w:val="26"/>
              </w:rPr>
            </w:pPr>
            <w:r w:rsidRPr="00AB639D">
              <w:rPr>
                <w:rFonts w:cs="Angsana New"/>
                <w:sz w:val="26"/>
                <w:szCs w:val="26"/>
              </w:rPr>
              <w:t>337,878,070</w:t>
            </w:r>
          </w:p>
        </w:tc>
      </w:tr>
      <w:tr w:rsidR="000672A9" w:rsidRPr="00AB639D" w14:paraId="194EF32C" w14:textId="77777777" w:rsidTr="0059544B">
        <w:trPr>
          <w:trHeight w:val="85"/>
        </w:trPr>
        <w:tc>
          <w:tcPr>
            <w:tcW w:w="1985" w:type="dxa"/>
          </w:tcPr>
          <w:p w14:paraId="2C35F351" w14:textId="40282D6E" w:rsidR="000672A9" w:rsidRPr="00AB639D" w:rsidRDefault="000672A9" w:rsidP="000672A9">
            <w:pPr>
              <w:spacing w:line="420" w:lineRule="exact"/>
              <w:jc w:val="thaiDistribute"/>
              <w:rPr>
                <w:rFonts w:cs="Angsana New"/>
                <w:sz w:val="26"/>
                <w:szCs w:val="26"/>
                <w:cs/>
              </w:rPr>
            </w:pPr>
            <w:r w:rsidRPr="00B95871">
              <w:rPr>
                <w:rFonts w:cs="Angsana New"/>
                <w:sz w:val="26"/>
                <w:szCs w:val="26"/>
              </w:rPr>
              <w:t xml:space="preserve">Costs of sales and </w:t>
            </w:r>
          </w:p>
        </w:tc>
        <w:tc>
          <w:tcPr>
            <w:tcW w:w="1276" w:type="dxa"/>
            <w:vAlign w:val="bottom"/>
          </w:tcPr>
          <w:p w14:paraId="2CC42552" w14:textId="77777777" w:rsidR="000672A9" w:rsidRPr="00AB639D" w:rsidRDefault="000672A9" w:rsidP="000672A9">
            <w:pPr>
              <w:spacing w:line="420" w:lineRule="exact"/>
              <w:jc w:val="right"/>
              <w:rPr>
                <w:rFonts w:cs="Angsana New"/>
                <w:sz w:val="26"/>
                <w:szCs w:val="26"/>
              </w:rPr>
            </w:pPr>
          </w:p>
        </w:tc>
        <w:tc>
          <w:tcPr>
            <w:tcW w:w="1275" w:type="dxa"/>
            <w:vAlign w:val="bottom"/>
          </w:tcPr>
          <w:p w14:paraId="7BD88BC9" w14:textId="77777777" w:rsidR="000672A9" w:rsidRPr="00AB639D" w:rsidRDefault="000672A9" w:rsidP="000672A9">
            <w:pPr>
              <w:spacing w:line="420" w:lineRule="exact"/>
              <w:jc w:val="right"/>
              <w:rPr>
                <w:rFonts w:cs="Angsana New"/>
                <w:sz w:val="26"/>
                <w:szCs w:val="26"/>
              </w:rPr>
            </w:pPr>
          </w:p>
        </w:tc>
        <w:tc>
          <w:tcPr>
            <w:tcW w:w="1277" w:type="dxa"/>
            <w:vAlign w:val="bottom"/>
          </w:tcPr>
          <w:p w14:paraId="3D77856C" w14:textId="77777777" w:rsidR="000672A9" w:rsidRPr="00AB639D" w:rsidRDefault="000672A9" w:rsidP="000672A9">
            <w:pPr>
              <w:spacing w:line="420" w:lineRule="exact"/>
              <w:jc w:val="right"/>
              <w:rPr>
                <w:rFonts w:cs="Angsana New"/>
                <w:sz w:val="26"/>
                <w:szCs w:val="26"/>
              </w:rPr>
            </w:pPr>
          </w:p>
        </w:tc>
        <w:tc>
          <w:tcPr>
            <w:tcW w:w="1275" w:type="dxa"/>
            <w:vAlign w:val="bottom"/>
          </w:tcPr>
          <w:p w14:paraId="2D464D30" w14:textId="77777777" w:rsidR="000672A9" w:rsidRPr="00AB639D" w:rsidRDefault="000672A9" w:rsidP="000672A9">
            <w:pPr>
              <w:spacing w:line="420" w:lineRule="exact"/>
              <w:jc w:val="right"/>
              <w:rPr>
                <w:rFonts w:cs="Angsana New"/>
                <w:sz w:val="26"/>
                <w:szCs w:val="26"/>
              </w:rPr>
            </w:pPr>
          </w:p>
        </w:tc>
        <w:tc>
          <w:tcPr>
            <w:tcW w:w="1276" w:type="dxa"/>
            <w:vAlign w:val="bottom"/>
          </w:tcPr>
          <w:p w14:paraId="7D0BF2D1" w14:textId="77777777" w:rsidR="000672A9" w:rsidRPr="00AB639D" w:rsidRDefault="000672A9" w:rsidP="000672A9">
            <w:pPr>
              <w:spacing w:line="420" w:lineRule="exact"/>
              <w:jc w:val="right"/>
              <w:rPr>
                <w:rFonts w:cs="Angsana New"/>
                <w:sz w:val="26"/>
                <w:szCs w:val="26"/>
              </w:rPr>
            </w:pPr>
          </w:p>
        </w:tc>
        <w:tc>
          <w:tcPr>
            <w:tcW w:w="1276" w:type="dxa"/>
            <w:vAlign w:val="bottom"/>
          </w:tcPr>
          <w:p w14:paraId="4E6F2799" w14:textId="77777777" w:rsidR="000672A9" w:rsidRPr="00AB639D" w:rsidRDefault="000672A9" w:rsidP="000672A9">
            <w:pPr>
              <w:spacing w:line="420" w:lineRule="exact"/>
              <w:jc w:val="right"/>
              <w:rPr>
                <w:rFonts w:cs="Angsana New"/>
                <w:sz w:val="26"/>
                <w:szCs w:val="26"/>
              </w:rPr>
            </w:pPr>
          </w:p>
        </w:tc>
      </w:tr>
      <w:tr w:rsidR="000672A9" w:rsidRPr="00AB639D" w14:paraId="7120BAA5" w14:textId="77777777" w:rsidTr="0059544B">
        <w:tc>
          <w:tcPr>
            <w:tcW w:w="1985" w:type="dxa"/>
          </w:tcPr>
          <w:p w14:paraId="04D3A99E" w14:textId="6B807CC8" w:rsidR="000672A9" w:rsidRPr="00AB639D" w:rsidRDefault="000672A9" w:rsidP="000672A9">
            <w:pPr>
              <w:spacing w:line="420" w:lineRule="exact"/>
              <w:ind w:firstLine="165"/>
              <w:jc w:val="thaiDistribute"/>
              <w:rPr>
                <w:rFonts w:cs="Angsana New"/>
                <w:sz w:val="26"/>
                <w:szCs w:val="26"/>
              </w:rPr>
            </w:pPr>
            <w:r w:rsidRPr="00B95871">
              <w:rPr>
                <w:rFonts w:cs="Angsana New"/>
                <w:sz w:val="26"/>
                <w:szCs w:val="26"/>
              </w:rPr>
              <w:t>services</w:t>
            </w:r>
          </w:p>
        </w:tc>
        <w:tc>
          <w:tcPr>
            <w:tcW w:w="1276" w:type="dxa"/>
            <w:vAlign w:val="bottom"/>
          </w:tcPr>
          <w:p w14:paraId="471EC294" w14:textId="77777777" w:rsidR="000672A9" w:rsidRPr="00AB639D" w:rsidRDefault="000672A9" w:rsidP="000672A9">
            <w:pPr>
              <w:pBdr>
                <w:bottom w:val="single" w:sz="4" w:space="1" w:color="auto"/>
              </w:pBdr>
              <w:spacing w:line="420" w:lineRule="exact"/>
              <w:jc w:val="right"/>
              <w:rPr>
                <w:rFonts w:cs="Angsana New"/>
                <w:sz w:val="26"/>
                <w:szCs w:val="26"/>
                <w:highlight w:val="yellow"/>
              </w:rPr>
            </w:pPr>
            <w:r w:rsidRPr="00AA3F49">
              <w:rPr>
                <w:rFonts w:cs="Angsana New"/>
                <w:sz w:val="26"/>
                <w:szCs w:val="26"/>
              </w:rPr>
              <w:t>(183,961,938)</w:t>
            </w:r>
          </w:p>
        </w:tc>
        <w:tc>
          <w:tcPr>
            <w:tcW w:w="1275" w:type="dxa"/>
            <w:vAlign w:val="bottom"/>
          </w:tcPr>
          <w:p w14:paraId="021B79BE" w14:textId="77777777" w:rsidR="000672A9" w:rsidRPr="00AB639D" w:rsidRDefault="000672A9" w:rsidP="000672A9">
            <w:pPr>
              <w:pBdr>
                <w:bottom w:val="single" w:sz="4" w:space="1" w:color="auto"/>
              </w:pBdr>
              <w:spacing w:line="420" w:lineRule="exact"/>
              <w:jc w:val="right"/>
              <w:rPr>
                <w:rFonts w:cs="Angsana New"/>
                <w:sz w:val="26"/>
                <w:szCs w:val="26"/>
              </w:rPr>
            </w:pPr>
            <w:r w:rsidRPr="00AB639D">
              <w:rPr>
                <w:rFonts w:cs="Angsana New"/>
                <w:sz w:val="26"/>
                <w:szCs w:val="26"/>
              </w:rPr>
              <w:t>(169,540,439)</w:t>
            </w:r>
          </w:p>
        </w:tc>
        <w:tc>
          <w:tcPr>
            <w:tcW w:w="1277" w:type="dxa"/>
            <w:vAlign w:val="bottom"/>
          </w:tcPr>
          <w:p w14:paraId="731A168F" w14:textId="77777777" w:rsidR="000672A9" w:rsidRPr="00AB639D" w:rsidRDefault="000672A9" w:rsidP="000672A9">
            <w:pPr>
              <w:pBdr>
                <w:bottom w:val="single" w:sz="4" w:space="1" w:color="auto"/>
              </w:pBdr>
              <w:spacing w:line="420" w:lineRule="exact"/>
              <w:jc w:val="right"/>
              <w:rPr>
                <w:rFonts w:cs="Angsana New"/>
                <w:sz w:val="26"/>
                <w:szCs w:val="26"/>
                <w:highlight w:val="yellow"/>
              </w:rPr>
            </w:pPr>
            <w:r w:rsidRPr="00AA3F49">
              <w:rPr>
                <w:rFonts w:cs="Angsana New"/>
                <w:sz w:val="26"/>
                <w:szCs w:val="26"/>
              </w:rPr>
              <w:t>(15,149,180)</w:t>
            </w:r>
          </w:p>
        </w:tc>
        <w:tc>
          <w:tcPr>
            <w:tcW w:w="1275" w:type="dxa"/>
            <w:vAlign w:val="bottom"/>
          </w:tcPr>
          <w:p w14:paraId="4AE0500E" w14:textId="77777777" w:rsidR="000672A9" w:rsidRPr="00AB639D" w:rsidRDefault="000672A9" w:rsidP="000672A9">
            <w:pPr>
              <w:pBdr>
                <w:bottom w:val="single" w:sz="4" w:space="1" w:color="auto"/>
              </w:pBdr>
              <w:spacing w:line="420" w:lineRule="exact"/>
              <w:jc w:val="right"/>
              <w:rPr>
                <w:rFonts w:cs="Angsana New"/>
                <w:sz w:val="26"/>
                <w:szCs w:val="26"/>
              </w:rPr>
            </w:pPr>
            <w:r w:rsidRPr="00AB639D">
              <w:rPr>
                <w:rFonts w:cs="Angsana New"/>
                <w:sz w:val="26"/>
                <w:szCs w:val="26"/>
              </w:rPr>
              <w:t>(18,673,277)</w:t>
            </w:r>
          </w:p>
        </w:tc>
        <w:tc>
          <w:tcPr>
            <w:tcW w:w="1276" w:type="dxa"/>
            <w:vAlign w:val="bottom"/>
          </w:tcPr>
          <w:p w14:paraId="1A6C0D6B" w14:textId="77777777" w:rsidR="000672A9" w:rsidRPr="00AB639D" w:rsidRDefault="000672A9" w:rsidP="000672A9">
            <w:pPr>
              <w:pBdr>
                <w:bottom w:val="single" w:sz="4" w:space="1" w:color="auto"/>
              </w:pBdr>
              <w:spacing w:line="420" w:lineRule="exact"/>
              <w:jc w:val="right"/>
              <w:rPr>
                <w:rFonts w:cs="Angsana New"/>
                <w:sz w:val="26"/>
                <w:szCs w:val="26"/>
              </w:rPr>
            </w:pPr>
            <w:r w:rsidRPr="00763F3E">
              <w:rPr>
                <w:rFonts w:cs="Angsana New"/>
                <w:sz w:val="26"/>
                <w:szCs w:val="26"/>
              </w:rPr>
              <w:t>(199,111,118)</w:t>
            </w:r>
          </w:p>
        </w:tc>
        <w:tc>
          <w:tcPr>
            <w:tcW w:w="1276" w:type="dxa"/>
            <w:vAlign w:val="bottom"/>
          </w:tcPr>
          <w:p w14:paraId="3E4B7DAA" w14:textId="77777777" w:rsidR="000672A9" w:rsidRPr="00AB639D" w:rsidRDefault="000672A9" w:rsidP="000672A9">
            <w:pPr>
              <w:pBdr>
                <w:bottom w:val="single" w:sz="4" w:space="1" w:color="auto"/>
              </w:pBdr>
              <w:spacing w:line="420" w:lineRule="exact"/>
              <w:jc w:val="right"/>
              <w:rPr>
                <w:rFonts w:cs="Angsana New"/>
                <w:sz w:val="26"/>
                <w:szCs w:val="26"/>
              </w:rPr>
            </w:pPr>
            <w:r w:rsidRPr="00AB639D">
              <w:rPr>
                <w:rFonts w:cs="Angsana New"/>
                <w:sz w:val="26"/>
                <w:szCs w:val="26"/>
              </w:rPr>
              <w:t>(188,213,716)</w:t>
            </w:r>
          </w:p>
        </w:tc>
      </w:tr>
      <w:tr w:rsidR="000672A9" w:rsidRPr="00AB639D" w14:paraId="518421E7" w14:textId="77777777" w:rsidTr="0059544B">
        <w:tc>
          <w:tcPr>
            <w:tcW w:w="1985" w:type="dxa"/>
          </w:tcPr>
          <w:p w14:paraId="0FA54E9F" w14:textId="0B11C5E2" w:rsidR="000672A9" w:rsidRPr="00AB639D" w:rsidRDefault="000672A9" w:rsidP="000672A9">
            <w:pPr>
              <w:spacing w:line="420" w:lineRule="exact"/>
              <w:jc w:val="thaiDistribute"/>
              <w:rPr>
                <w:rFonts w:cs="Angsana New"/>
                <w:sz w:val="26"/>
                <w:szCs w:val="26"/>
              </w:rPr>
            </w:pPr>
            <w:r w:rsidRPr="00B95871">
              <w:rPr>
                <w:rFonts w:cs="Angsana New"/>
                <w:sz w:val="26"/>
                <w:szCs w:val="26"/>
              </w:rPr>
              <w:t>Gross profit</w:t>
            </w:r>
          </w:p>
        </w:tc>
        <w:tc>
          <w:tcPr>
            <w:tcW w:w="1276" w:type="dxa"/>
            <w:vAlign w:val="bottom"/>
          </w:tcPr>
          <w:p w14:paraId="53C5D4D8" w14:textId="77777777" w:rsidR="000672A9" w:rsidRPr="00AB639D" w:rsidRDefault="000672A9" w:rsidP="000672A9">
            <w:pPr>
              <w:spacing w:line="420" w:lineRule="exact"/>
              <w:jc w:val="right"/>
              <w:rPr>
                <w:rFonts w:cs="Angsana New"/>
                <w:sz w:val="26"/>
                <w:szCs w:val="26"/>
                <w:highlight w:val="yellow"/>
              </w:rPr>
            </w:pPr>
            <w:r w:rsidRPr="00AA3F49">
              <w:rPr>
                <w:rFonts w:cs="Angsana New"/>
                <w:sz w:val="26"/>
                <w:szCs w:val="26"/>
              </w:rPr>
              <w:t>214,891,134</w:t>
            </w:r>
          </w:p>
        </w:tc>
        <w:tc>
          <w:tcPr>
            <w:tcW w:w="1275" w:type="dxa"/>
            <w:vAlign w:val="bottom"/>
          </w:tcPr>
          <w:p w14:paraId="67834D50" w14:textId="77777777" w:rsidR="000672A9" w:rsidRPr="00AB639D" w:rsidRDefault="000672A9" w:rsidP="000672A9">
            <w:pPr>
              <w:spacing w:line="420" w:lineRule="exact"/>
              <w:jc w:val="right"/>
              <w:rPr>
                <w:rFonts w:cs="Angsana New"/>
                <w:sz w:val="26"/>
                <w:szCs w:val="26"/>
              </w:rPr>
            </w:pPr>
            <w:r w:rsidRPr="00AB639D">
              <w:rPr>
                <w:rFonts w:cs="Angsana New"/>
                <w:sz w:val="26"/>
                <w:szCs w:val="26"/>
              </w:rPr>
              <w:t>141,949,317</w:t>
            </w:r>
          </w:p>
        </w:tc>
        <w:tc>
          <w:tcPr>
            <w:tcW w:w="1277" w:type="dxa"/>
            <w:vAlign w:val="bottom"/>
          </w:tcPr>
          <w:p w14:paraId="3339F704" w14:textId="77777777" w:rsidR="000672A9" w:rsidRPr="00AB639D" w:rsidRDefault="000672A9" w:rsidP="000672A9">
            <w:pPr>
              <w:spacing w:line="420" w:lineRule="exact"/>
              <w:jc w:val="right"/>
              <w:rPr>
                <w:rFonts w:cs="Angsana New"/>
                <w:sz w:val="26"/>
                <w:szCs w:val="26"/>
                <w:highlight w:val="yellow"/>
              </w:rPr>
            </w:pPr>
            <w:r w:rsidRPr="00AA3F49">
              <w:rPr>
                <w:rFonts w:cs="Angsana New"/>
                <w:sz w:val="26"/>
                <w:szCs w:val="26"/>
              </w:rPr>
              <w:t>7,695,318</w:t>
            </w:r>
          </w:p>
        </w:tc>
        <w:tc>
          <w:tcPr>
            <w:tcW w:w="1275" w:type="dxa"/>
            <w:vAlign w:val="bottom"/>
          </w:tcPr>
          <w:p w14:paraId="51C61F15" w14:textId="77777777" w:rsidR="000672A9" w:rsidRPr="00AB639D" w:rsidRDefault="000672A9" w:rsidP="000672A9">
            <w:pPr>
              <w:spacing w:line="420" w:lineRule="exact"/>
              <w:jc w:val="right"/>
              <w:rPr>
                <w:rFonts w:cs="Angsana New"/>
                <w:sz w:val="26"/>
                <w:szCs w:val="26"/>
              </w:rPr>
            </w:pPr>
            <w:r w:rsidRPr="00AB639D">
              <w:rPr>
                <w:rFonts w:cs="Angsana New"/>
                <w:sz w:val="26"/>
                <w:szCs w:val="26"/>
              </w:rPr>
              <w:t>7,715,037</w:t>
            </w:r>
          </w:p>
        </w:tc>
        <w:tc>
          <w:tcPr>
            <w:tcW w:w="1276" w:type="dxa"/>
            <w:vAlign w:val="bottom"/>
          </w:tcPr>
          <w:p w14:paraId="38A33F2C" w14:textId="77777777" w:rsidR="000672A9" w:rsidRPr="00AB639D" w:rsidRDefault="000672A9" w:rsidP="000672A9">
            <w:pPr>
              <w:spacing w:line="420" w:lineRule="exact"/>
              <w:jc w:val="right"/>
              <w:rPr>
                <w:rFonts w:cs="Angsana New"/>
                <w:sz w:val="26"/>
                <w:szCs w:val="26"/>
              </w:rPr>
            </w:pPr>
            <w:r w:rsidRPr="00763F3E">
              <w:rPr>
                <w:rFonts w:cs="Angsana New"/>
                <w:sz w:val="26"/>
                <w:szCs w:val="26"/>
              </w:rPr>
              <w:t>222,586,452</w:t>
            </w:r>
          </w:p>
        </w:tc>
        <w:tc>
          <w:tcPr>
            <w:tcW w:w="1276" w:type="dxa"/>
            <w:vAlign w:val="bottom"/>
          </w:tcPr>
          <w:p w14:paraId="69BB4CF4" w14:textId="77777777" w:rsidR="000672A9" w:rsidRPr="00AB639D" w:rsidRDefault="000672A9" w:rsidP="000672A9">
            <w:pPr>
              <w:spacing w:line="420" w:lineRule="exact"/>
              <w:jc w:val="right"/>
              <w:rPr>
                <w:rFonts w:cs="Angsana New"/>
                <w:sz w:val="26"/>
                <w:szCs w:val="26"/>
              </w:rPr>
            </w:pPr>
            <w:r w:rsidRPr="00AB639D">
              <w:rPr>
                <w:rFonts w:cs="Angsana New"/>
                <w:sz w:val="26"/>
                <w:szCs w:val="26"/>
              </w:rPr>
              <w:t>149,664,354</w:t>
            </w:r>
          </w:p>
        </w:tc>
      </w:tr>
      <w:tr w:rsidR="000672A9" w:rsidRPr="00AB639D" w14:paraId="122109A9" w14:textId="77777777" w:rsidTr="0059544B">
        <w:tc>
          <w:tcPr>
            <w:tcW w:w="1985" w:type="dxa"/>
          </w:tcPr>
          <w:p w14:paraId="55157F05" w14:textId="321D353A" w:rsidR="000672A9" w:rsidRPr="00AB639D" w:rsidRDefault="000672A9" w:rsidP="000672A9">
            <w:pPr>
              <w:spacing w:line="420" w:lineRule="exact"/>
              <w:jc w:val="thaiDistribute"/>
              <w:rPr>
                <w:rFonts w:cs="Angsana New"/>
                <w:sz w:val="26"/>
                <w:szCs w:val="26"/>
              </w:rPr>
            </w:pPr>
            <w:r w:rsidRPr="00B95871">
              <w:rPr>
                <w:rFonts w:cs="Angsana New"/>
                <w:sz w:val="26"/>
                <w:szCs w:val="26"/>
              </w:rPr>
              <w:t>Other income</w:t>
            </w:r>
          </w:p>
        </w:tc>
        <w:tc>
          <w:tcPr>
            <w:tcW w:w="1276" w:type="dxa"/>
          </w:tcPr>
          <w:p w14:paraId="34B6D66F" w14:textId="77777777" w:rsidR="000672A9" w:rsidRPr="00AA3F49" w:rsidRDefault="000672A9" w:rsidP="000672A9">
            <w:pPr>
              <w:spacing w:line="420" w:lineRule="exact"/>
              <w:jc w:val="right"/>
              <w:rPr>
                <w:rFonts w:cs="Angsana New"/>
                <w:sz w:val="26"/>
                <w:szCs w:val="26"/>
              </w:rPr>
            </w:pPr>
            <w:r w:rsidRPr="00AA3F49">
              <w:rPr>
                <w:sz w:val="26"/>
                <w:szCs w:val="26"/>
              </w:rPr>
              <w:t>2,244,249</w:t>
            </w:r>
          </w:p>
        </w:tc>
        <w:tc>
          <w:tcPr>
            <w:tcW w:w="1275" w:type="dxa"/>
          </w:tcPr>
          <w:p w14:paraId="654D1E37" w14:textId="77777777" w:rsidR="000672A9" w:rsidRPr="00AB639D" w:rsidRDefault="000672A9" w:rsidP="000672A9">
            <w:pPr>
              <w:spacing w:line="420" w:lineRule="exact"/>
              <w:jc w:val="right"/>
              <w:rPr>
                <w:rFonts w:cs="Angsana New"/>
                <w:sz w:val="26"/>
                <w:szCs w:val="26"/>
                <w:highlight w:val="yellow"/>
              </w:rPr>
            </w:pPr>
            <w:r w:rsidRPr="00AB639D">
              <w:rPr>
                <w:sz w:val="26"/>
                <w:szCs w:val="26"/>
              </w:rPr>
              <w:t>114,036</w:t>
            </w:r>
          </w:p>
        </w:tc>
        <w:tc>
          <w:tcPr>
            <w:tcW w:w="1277" w:type="dxa"/>
          </w:tcPr>
          <w:p w14:paraId="5A8CFF2B" w14:textId="77777777" w:rsidR="000672A9" w:rsidRPr="00AA3F49" w:rsidRDefault="000672A9" w:rsidP="000672A9">
            <w:pPr>
              <w:spacing w:line="420" w:lineRule="exact"/>
              <w:jc w:val="right"/>
              <w:rPr>
                <w:rFonts w:cs="Angsana New"/>
                <w:sz w:val="26"/>
                <w:szCs w:val="26"/>
              </w:rPr>
            </w:pPr>
            <w:r w:rsidRPr="00AA3F49">
              <w:rPr>
                <w:sz w:val="26"/>
                <w:szCs w:val="26"/>
              </w:rPr>
              <w:t>6,136,206</w:t>
            </w:r>
          </w:p>
        </w:tc>
        <w:tc>
          <w:tcPr>
            <w:tcW w:w="1275" w:type="dxa"/>
          </w:tcPr>
          <w:p w14:paraId="6E25F0A1" w14:textId="77777777" w:rsidR="000672A9" w:rsidRPr="00AB639D" w:rsidRDefault="000672A9" w:rsidP="000672A9">
            <w:pPr>
              <w:spacing w:line="420" w:lineRule="exact"/>
              <w:jc w:val="right"/>
              <w:rPr>
                <w:rFonts w:cs="Angsana New"/>
                <w:sz w:val="26"/>
                <w:szCs w:val="26"/>
                <w:highlight w:val="yellow"/>
              </w:rPr>
            </w:pPr>
            <w:r w:rsidRPr="00AB639D">
              <w:rPr>
                <w:sz w:val="26"/>
                <w:szCs w:val="26"/>
              </w:rPr>
              <w:t>3,932,288</w:t>
            </w:r>
          </w:p>
        </w:tc>
        <w:tc>
          <w:tcPr>
            <w:tcW w:w="1276" w:type="dxa"/>
          </w:tcPr>
          <w:p w14:paraId="408D52CA" w14:textId="77777777" w:rsidR="000672A9" w:rsidRPr="00763F3E" w:rsidRDefault="000672A9" w:rsidP="000672A9">
            <w:pPr>
              <w:spacing w:line="420" w:lineRule="exact"/>
              <w:jc w:val="right"/>
              <w:rPr>
                <w:rFonts w:cs="Angsana New"/>
                <w:sz w:val="26"/>
                <w:szCs w:val="26"/>
              </w:rPr>
            </w:pPr>
            <w:r w:rsidRPr="00763F3E">
              <w:rPr>
                <w:sz w:val="26"/>
                <w:szCs w:val="26"/>
              </w:rPr>
              <w:t>8,380,455</w:t>
            </w:r>
          </w:p>
        </w:tc>
        <w:tc>
          <w:tcPr>
            <w:tcW w:w="1276" w:type="dxa"/>
            <w:vAlign w:val="bottom"/>
          </w:tcPr>
          <w:p w14:paraId="08ADE46E" w14:textId="77777777" w:rsidR="000672A9" w:rsidRPr="00AB639D" w:rsidRDefault="000672A9" w:rsidP="000672A9">
            <w:pPr>
              <w:spacing w:line="420" w:lineRule="exact"/>
              <w:jc w:val="right"/>
              <w:rPr>
                <w:rFonts w:cs="Angsana New"/>
                <w:sz w:val="26"/>
                <w:szCs w:val="26"/>
              </w:rPr>
            </w:pPr>
            <w:r w:rsidRPr="00AB639D">
              <w:rPr>
                <w:rFonts w:cs="Angsana New"/>
                <w:sz w:val="26"/>
                <w:szCs w:val="26"/>
              </w:rPr>
              <w:t>4,046,324</w:t>
            </w:r>
          </w:p>
        </w:tc>
      </w:tr>
      <w:tr w:rsidR="000672A9" w:rsidRPr="00AB639D" w14:paraId="61D63EBF" w14:textId="77777777" w:rsidTr="0059544B">
        <w:tc>
          <w:tcPr>
            <w:tcW w:w="1985" w:type="dxa"/>
          </w:tcPr>
          <w:p w14:paraId="187C46A1" w14:textId="180A4145" w:rsidR="000672A9" w:rsidRPr="00AB639D" w:rsidRDefault="000672A9" w:rsidP="000672A9">
            <w:pPr>
              <w:spacing w:line="420" w:lineRule="exact"/>
              <w:jc w:val="thaiDistribute"/>
              <w:rPr>
                <w:rFonts w:cs="Angsana New"/>
                <w:sz w:val="26"/>
                <w:szCs w:val="26"/>
              </w:rPr>
            </w:pPr>
            <w:r w:rsidRPr="00B95871">
              <w:rPr>
                <w:rFonts w:cs="Angsana New"/>
                <w:sz w:val="26"/>
                <w:szCs w:val="26"/>
              </w:rPr>
              <w:t>Distribution costs</w:t>
            </w:r>
          </w:p>
        </w:tc>
        <w:tc>
          <w:tcPr>
            <w:tcW w:w="1276" w:type="dxa"/>
          </w:tcPr>
          <w:p w14:paraId="72AE44BC" w14:textId="77777777" w:rsidR="000672A9" w:rsidRPr="00AA3F49" w:rsidRDefault="000672A9" w:rsidP="000672A9">
            <w:pPr>
              <w:spacing w:line="420" w:lineRule="exact"/>
              <w:jc w:val="right"/>
              <w:rPr>
                <w:rFonts w:cs="Angsana New"/>
                <w:sz w:val="26"/>
                <w:szCs w:val="26"/>
              </w:rPr>
            </w:pPr>
            <w:r w:rsidRPr="00AA3F49">
              <w:rPr>
                <w:sz w:val="26"/>
                <w:szCs w:val="26"/>
              </w:rPr>
              <w:t>(29,576,334)</w:t>
            </w:r>
          </w:p>
        </w:tc>
        <w:tc>
          <w:tcPr>
            <w:tcW w:w="1275" w:type="dxa"/>
          </w:tcPr>
          <w:p w14:paraId="228FCD9F" w14:textId="77777777" w:rsidR="000672A9" w:rsidRPr="00AB639D" w:rsidRDefault="000672A9" w:rsidP="000672A9">
            <w:pPr>
              <w:spacing w:line="420" w:lineRule="exact"/>
              <w:jc w:val="right"/>
              <w:rPr>
                <w:rFonts w:cs="Angsana New"/>
                <w:sz w:val="26"/>
                <w:szCs w:val="26"/>
              </w:rPr>
            </w:pPr>
            <w:r w:rsidRPr="00AB639D">
              <w:rPr>
                <w:sz w:val="26"/>
                <w:szCs w:val="26"/>
              </w:rPr>
              <w:t>(22,471,735)</w:t>
            </w:r>
          </w:p>
        </w:tc>
        <w:tc>
          <w:tcPr>
            <w:tcW w:w="1277" w:type="dxa"/>
          </w:tcPr>
          <w:p w14:paraId="01D000D7" w14:textId="77777777" w:rsidR="000672A9" w:rsidRPr="00AA3F49" w:rsidRDefault="000672A9" w:rsidP="000672A9">
            <w:pPr>
              <w:spacing w:line="420" w:lineRule="exact"/>
              <w:jc w:val="right"/>
              <w:rPr>
                <w:rFonts w:cs="Angsana New"/>
                <w:sz w:val="26"/>
                <w:szCs w:val="26"/>
              </w:rPr>
            </w:pPr>
            <w:r w:rsidRPr="00AA3F49">
              <w:rPr>
                <w:sz w:val="26"/>
                <w:szCs w:val="26"/>
              </w:rPr>
              <w:t>(1,980,649)</w:t>
            </w:r>
          </w:p>
        </w:tc>
        <w:tc>
          <w:tcPr>
            <w:tcW w:w="1275" w:type="dxa"/>
          </w:tcPr>
          <w:p w14:paraId="23BCF4CD" w14:textId="77777777" w:rsidR="000672A9" w:rsidRPr="00AB639D" w:rsidRDefault="000672A9" w:rsidP="000672A9">
            <w:pPr>
              <w:spacing w:line="420" w:lineRule="exact"/>
              <w:jc w:val="right"/>
              <w:rPr>
                <w:rFonts w:cs="Angsana New"/>
                <w:sz w:val="26"/>
                <w:szCs w:val="26"/>
              </w:rPr>
            </w:pPr>
            <w:r w:rsidRPr="00AB639D">
              <w:rPr>
                <w:sz w:val="26"/>
                <w:szCs w:val="26"/>
              </w:rPr>
              <w:t>(2,166,685)</w:t>
            </w:r>
          </w:p>
        </w:tc>
        <w:tc>
          <w:tcPr>
            <w:tcW w:w="1276" w:type="dxa"/>
          </w:tcPr>
          <w:p w14:paraId="230814E6" w14:textId="77777777" w:rsidR="000672A9" w:rsidRPr="00763F3E" w:rsidRDefault="000672A9" w:rsidP="000672A9">
            <w:pPr>
              <w:spacing w:line="420" w:lineRule="exact"/>
              <w:jc w:val="right"/>
              <w:rPr>
                <w:rFonts w:cs="Angsana New"/>
                <w:sz w:val="26"/>
                <w:szCs w:val="26"/>
                <w:cs/>
              </w:rPr>
            </w:pPr>
            <w:r w:rsidRPr="00763F3E">
              <w:rPr>
                <w:sz w:val="26"/>
                <w:szCs w:val="26"/>
              </w:rPr>
              <w:t>(31,556,983)</w:t>
            </w:r>
          </w:p>
        </w:tc>
        <w:tc>
          <w:tcPr>
            <w:tcW w:w="1276" w:type="dxa"/>
          </w:tcPr>
          <w:p w14:paraId="08167D6C" w14:textId="77777777" w:rsidR="000672A9" w:rsidRPr="00AB639D" w:rsidRDefault="000672A9" w:rsidP="000672A9">
            <w:pPr>
              <w:spacing w:line="420" w:lineRule="exact"/>
              <w:jc w:val="right"/>
              <w:rPr>
                <w:rFonts w:cs="Angsana New"/>
                <w:sz w:val="26"/>
                <w:szCs w:val="26"/>
                <w:cs/>
              </w:rPr>
            </w:pPr>
            <w:r w:rsidRPr="00AB639D">
              <w:rPr>
                <w:sz w:val="26"/>
                <w:szCs w:val="26"/>
              </w:rPr>
              <w:t>(24,638,420)</w:t>
            </w:r>
          </w:p>
        </w:tc>
      </w:tr>
      <w:tr w:rsidR="000672A9" w:rsidRPr="00AB639D" w14:paraId="2B30A6DD" w14:textId="77777777" w:rsidTr="0059544B">
        <w:tc>
          <w:tcPr>
            <w:tcW w:w="1985" w:type="dxa"/>
          </w:tcPr>
          <w:p w14:paraId="73320D29" w14:textId="4E9ED5D3" w:rsidR="000672A9" w:rsidRPr="00AB639D" w:rsidRDefault="000672A9" w:rsidP="000672A9">
            <w:pPr>
              <w:spacing w:line="420" w:lineRule="exact"/>
              <w:jc w:val="thaiDistribute"/>
              <w:rPr>
                <w:rFonts w:cs="Angsana New"/>
                <w:sz w:val="26"/>
                <w:szCs w:val="26"/>
              </w:rPr>
            </w:pPr>
            <w:r w:rsidRPr="00B95871">
              <w:rPr>
                <w:rFonts w:cs="Angsana New"/>
                <w:sz w:val="26"/>
                <w:szCs w:val="26"/>
              </w:rPr>
              <w:t>Administrative expenses</w:t>
            </w:r>
          </w:p>
        </w:tc>
        <w:tc>
          <w:tcPr>
            <w:tcW w:w="1276" w:type="dxa"/>
          </w:tcPr>
          <w:p w14:paraId="622FCDB0" w14:textId="77777777" w:rsidR="000672A9" w:rsidRPr="00AA3F49" w:rsidRDefault="000672A9" w:rsidP="000672A9">
            <w:pPr>
              <w:spacing w:line="420" w:lineRule="exact"/>
              <w:jc w:val="right"/>
              <w:rPr>
                <w:rFonts w:cs="Angsana New"/>
                <w:sz w:val="26"/>
                <w:szCs w:val="26"/>
              </w:rPr>
            </w:pPr>
            <w:r w:rsidRPr="00AA3F49">
              <w:rPr>
                <w:sz w:val="26"/>
                <w:szCs w:val="26"/>
              </w:rPr>
              <w:t>(97,015,054)</w:t>
            </w:r>
          </w:p>
        </w:tc>
        <w:tc>
          <w:tcPr>
            <w:tcW w:w="1275" w:type="dxa"/>
          </w:tcPr>
          <w:p w14:paraId="5EF2B313" w14:textId="77777777" w:rsidR="000672A9" w:rsidRPr="00AB639D" w:rsidRDefault="000672A9" w:rsidP="000672A9">
            <w:pPr>
              <w:spacing w:line="420" w:lineRule="exact"/>
              <w:jc w:val="right"/>
              <w:rPr>
                <w:rFonts w:cs="Angsana New"/>
                <w:sz w:val="26"/>
                <w:szCs w:val="26"/>
                <w:highlight w:val="yellow"/>
              </w:rPr>
            </w:pPr>
            <w:r w:rsidRPr="00AB639D">
              <w:rPr>
                <w:sz w:val="26"/>
                <w:szCs w:val="26"/>
              </w:rPr>
              <w:t>(73,530,770)</w:t>
            </w:r>
          </w:p>
        </w:tc>
        <w:tc>
          <w:tcPr>
            <w:tcW w:w="1277" w:type="dxa"/>
          </w:tcPr>
          <w:p w14:paraId="1FCCCD73" w14:textId="77777777" w:rsidR="000672A9" w:rsidRPr="00AA3F49" w:rsidRDefault="000672A9" w:rsidP="000672A9">
            <w:pPr>
              <w:spacing w:line="420" w:lineRule="exact"/>
              <w:jc w:val="right"/>
              <w:rPr>
                <w:rFonts w:cs="Angsana New"/>
                <w:sz w:val="26"/>
                <w:szCs w:val="26"/>
              </w:rPr>
            </w:pPr>
            <w:r w:rsidRPr="00AA3F49">
              <w:rPr>
                <w:sz w:val="26"/>
                <w:szCs w:val="26"/>
              </w:rPr>
              <w:t>(24,524,523)</w:t>
            </w:r>
          </w:p>
        </w:tc>
        <w:tc>
          <w:tcPr>
            <w:tcW w:w="1275" w:type="dxa"/>
          </w:tcPr>
          <w:p w14:paraId="0EF27DB0" w14:textId="77777777" w:rsidR="000672A9" w:rsidRPr="00AB639D" w:rsidRDefault="000672A9" w:rsidP="000672A9">
            <w:pPr>
              <w:spacing w:line="420" w:lineRule="exact"/>
              <w:jc w:val="right"/>
              <w:rPr>
                <w:rFonts w:cs="Angsana New"/>
                <w:sz w:val="26"/>
                <w:szCs w:val="26"/>
                <w:highlight w:val="yellow"/>
              </w:rPr>
            </w:pPr>
            <w:r w:rsidRPr="00AB639D">
              <w:rPr>
                <w:sz w:val="26"/>
                <w:szCs w:val="26"/>
              </w:rPr>
              <w:t>(24,677,197)</w:t>
            </w:r>
          </w:p>
        </w:tc>
        <w:tc>
          <w:tcPr>
            <w:tcW w:w="1276" w:type="dxa"/>
          </w:tcPr>
          <w:p w14:paraId="07CC724D" w14:textId="77777777" w:rsidR="000672A9" w:rsidRPr="00763F3E" w:rsidRDefault="000672A9" w:rsidP="000672A9">
            <w:pPr>
              <w:spacing w:line="420" w:lineRule="exact"/>
              <w:jc w:val="right"/>
              <w:rPr>
                <w:rFonts w:cs="Angsana New"/>
                <w:sz w:val="26"/>
                <w:szCs w:val="26"/>
              </w:rPr>
            </w:pPr>
            <w:r w:rsidRPr="00763F3E">
              <w:rPr>
                <w:sz w:val="26"/>
                <w:szCs w:val="26"/>
              </w:rPr>
              <w:t>(121,539,577)</w:t>
            </w:r>
          </w:p>
        </w:tc>
        <w:tc>
          <w:tcPr>
            <w:tcW w:w="1276" w:type="dxa"/>
          </w:tcPr>
          <w:p w14:paraId="4949B1A3" w14:textId="77777777" w:rsidR="000672A9" w:rsidRPr="00AB639D" w:rsidRDefault="000672A9" w:rsidP="000672A9">
            <w:pPr>
              <w:spacing w:line="420" w:lineRule="exact"/>
              <w:jc w:val="right"/>
              <w:rPr>
                <w:rFonts w:cs="Angsana New"/>
                <w:sz w:val="26"/>
                <w:szCs w:val="26"/>
              </w:rPr>
            </w:pPr>
            <w:r w:rsidRPr="00AB639D">
              <w:rPr>
                <w:sz w:val="26"/>
                <w:szCs w:val="26"/>
              </w:rPr>
              <w:t>(98,207,967)</w:t>
            </w:r>
          </w:p>
        </w:tc>
      </w:tr>
      <w:tr w:rsidR="00923642" w:rsidRPr="00AB639D" w14:paraId="2917D7DB" w14:textId="77777777" w:rsidTr="0059544B">
        <w:tc>
          <w:tcPr>
            <w:tcW w:w="1985" w:type="dxa"/>
          </w:tcPr>
          <w:p w14:paraId="047E2E4D" w14:textId="44C1E2B1" w:rsidR="00923642" w:rsidRPr="00242FEE" w:rsidRDefault="00242FEE" w:rsidP="00923642">
            <w:pPr>
              <w:spacing w:line="420" w:lineRule="exact"/>
              <w:jc w:val="thaiDistribute"/>
              <w:rPr>
                <w:rFonts w:cs="Angsana New"/>
                <w:sz w:val="26"/>
                <w:szCs w:val="26"/>
                <w:cs/>
              </w:rPr>
            </w:pPr>
            <w:r w:rsidRPr="00242FEE">
              <w:rPr>
                <w:rFonts w:cs="Angsana New"/>
                <w:sz w:val="26"/>
                <w:szCs w:val="26"/>
              </w:rPr>
              <w:t>Other expenses</w:t>
            </w:r>
          </w:p>
        </w:tc>
        <w:tc>
          <w:tcPr>
            <w:tcW w:w="1276" w:type="dxa"/>
          </w:tcPr>
          <w:p w14:paraId="77C2F46B" w14:textId="77777777" w:rsidR="00923642" w:rsidRPr="00AA3F49" w:rsidRDefault="00923642" w:rsidP="00923642">
            <w:pPr>
              <w:spacing w:line="420" w:lineRule="exact"/>
              <w:jc w:val="right"/>
              <w:rPr>
                <w:rFonts w:cs="Angsana New"/>
                <w:sz w:val="26"/>
                <w:szCs w:val="26"/>
              </w:rPr>
            </w:pPr>
            <w:r w:rsidRPr="00AA3F49">
              <w:rPr>
                <w:sz w:val="26"/>
                <w:szCs w:val="26"/>
              </w:rPr>
              <w:t>(8,387,162)</w:t>
            </w:r>
          </w:p>
        </w:tc>
        <w:tc>
          <w:tcPr>
            <w:tcW w:w="1275" w:type="dxa"/>
          </w:tcPr>
          <w:p w14:paraId="0D27B2C5" w14:textId="77777777" w:rsidR="00923642" w:rsidRPr="00AB639D" w:rsidRDefault="00923642" w:rsidP="00923642">
            <w:pPr>
              <w:spacing w:line="420" w:lineRule="exact"/>
              <w:jc w:val="right"/>
              <w:rPr>
                <w:sz w:val="26"/>
                <w:szCs w:val="26"/>
              </w:rPr>
            </w:pPr>
            <w:r>
              <w:rPr>
                <w:sz w:val="26"/>
                <w:szCs w:val="26"/>
              </w:rPr>
              <w:t>-</w:t>
            </w:r>
          </w:p>
        </w:tc>
        <w:tc>
          <w:tcPr>
            <w:tcW w:w="1277" w:type="dxa"/>
          </w:tcPr>
          <w:p w14:paraId="4701F9D2" w14:textId="77777777" w:rsidR="00923642" w:rsidRPr="00AA3F49" w:rsidRDefault="00923642" w:rsidP="00923642">
            <w:pPr>
              <w:spacing w:line="420" w:lineRule="exact"/>
              <w:jc w:val="right"/>
              <w:rPr>
                <w:rFonts w:cs="Angsana New"/>
                <w:sz w:val="26"/>
                <w:szCs w:val="26"/>
              </w:rPr>
            </w:pPr>
            <w:r w:rsidRPr="00AA3F49">
              <w:rPr>
                <w:sz w:val="26"/>
                <w:szCs w:val="26"/>
              </w:rPr>
              <w:t>417,865</w:t>
            </w:r>
          </w:p>
        </w:tc>
        <w:tc>
          <w:tcPr>
            <w:tcW w:w="1275" w:type="dxa"/>
          </w:tcPr>
          <w:p w14:paraId="31D9C75B" w14:textId="77777777" w:rsidR="00923642" w:rsidRPr="00AB639D" w:rsidRDefault="00923642" w:rsidP="00923642">
            <w:pPr>
              <w:spacing w:line="420" w:lineRule="exact"/>
              <w:jc w:val="right"/>
              <w:rPr>
                <w:sz w:val="26"/>
                <w:szCs w:val="26"/>
              </w:rPr>
            </w:pPr>
            <w:r>
              <w:rPr>
                <w:sz w:val="26"/>
                <w:szCs w:val="26"/>
              </w:rPr>
              <w:t>-</w:t>
            </w:r>
          </w:p>
        </w:tc>
        <w:tc>
          <w:tcPr>
            <w:tcW w:w="1276" w:type="dxa"/>
          </w:tcPr>
          <w:p w14:paraId="0AC1AE47" w14:textId="77777777" w:rsidR="00923642" w:rsidRPr="00763F3E" w:rsidRDefault="00923642" w:rsidP="00923642">
            <w:pPr>
              <w:spacing w:line="420" w:lineRule="exact"/>
              <w:jc w:val="right"/>
              <w:rPr>
                <w:rFonts w:cs="Angsana New"/>
                <w:sz w:val="26"/>
                <w:szCs w:val="26"/>
              </w:rPr>
            </w:pPr>
            <w:r w:rsidRPr="00763F3E">
              <w:rPr>
                <w:sz w:val="26"/>
                <w:szCs w:val="26"/>
              </w:rPr>
              <w:t>(7,969,297)</w:t>
            </w:r>
          </w:p>
        </w:tc>
        <w:tc>
          <w:tcPr>
            <w:tcW w:w="1276" w:type="dxa"/>
          </w:tcPr>
          <w:p w14:paraId="43478075" w14:textId="77777777" w:rsidR="00923642" w:rsidRPr="00AB639D" w:rsidRDefault="00923642" w:rsidP="00923642">
            <w:pPr>
              <w:spacing w:line="420" w:lineRule="exact"/>
              <w:jc w:val="right"/>
              <w:rPr>
                <w:sz w:val="26"/>
                <w:szCs w:val="26"/>
              </w:rPr>
            </w:pPr>
            <w:r>
              <w:rPr>
                <w:sz w:val="26"/>
                <w:szCs w:val="26"/>
              </w:rPr>
              <w:t>-</w:t>
            </w:r>
          </w:p>
        </w:tc>
      </w:tr>
      <w:tr w:rsidR="000672A9" w:rsidRPr="00AB639D" w14:paraId="72D4B212" w14:textId="77777777" w:rsidTr="0059544B">
        <w:tc>
          <w:tcPr>
            <w:tcW w:w="1985" w:type="dxa"/>
          </w:tcPr>
          <w:p w14:paraId="12C0ADC0" w14:textId="6B771CF2" w:rsidR="000672A9" w:rsidRPr="00AB639D" w:rsidRDefault="000672A9" w:rsidP="000672A9">
            <w:pPr>
              <w:spacing w:line="420" w:lineRule="exact"/>
              <w:jc w:val="thaiDistribute"/>
              <w:rPr>
                <w:rFonts w:cs="Angsana New"/>
                <w:sz w:val="26"/>
                <w:szCs w:val="26"/>
                <w:cs/>
              </w:rPr>
            </w:pPr>
            <w:r w:rsidRPr="00B95871">
              <w:rPr>
                <w:rFonts w:cs="Angsana New"/>
                <w:sz w:val="26"/>
                <w:szCs w:val="26"/>
              </w:rPr>
              <w:t>Other gains (losses)</w:t>
            </w:r>
          </w:p>
        </w:tc>
        <w:tc>
          <w:tcPr>
            <w:tcW w:w="1276" w:type="dxa"/>
          </w:tcPr>
          <w:p w14:paraId="04D65347" w14:textId="77777777" w:rsidR="000672A9" w:rsidRPr="00AA3F49" w:rsidRDefault="000672A9" w:rsidP="000672A9">
            <w:pPr>
              <w:pBdr>
                <w:bottom w:val="single" w:sz="4" w:space="1" w:color="auto"/>
              </w:pBdr>
              <w:spacing w:line="420" w:lineRule="exact"/>
              <w:jc w:val="right"/>
              <w:rPr>
                <w:rFonts w:cs="Angsana New"/>
                <w:sz w:val="26"/>
                <w:szCs w:val="26"/>
              </w:rPr>
            </w:pPr>
            <w:r w:rsidRPr="00AA3F49">
              <w:rPr>
                <w:sz w:val="26"/>
                <w:szCs w:val="26"/>
              </w:rPr>
              <w:t>(5,598,809)</w:t>
            </w:r>
          </w:p>
        </w:tc>
        <w:tc>
          <w:tcPr>
            <w:tcW w:w="1275" w:type="dxa"/>
            <w:vAlign w:val="bottom"/>
          </w:tcPr>
          <w:p w14:paraId="2D458AEF" w14:textId="77777777" w:rsidR="000672A9" w:rsidRPr="00AB639D" w:rsidRDefault="000672A9" w:rsidP="000672A9">
            <w:pPr>
              <w:pBdr>
                <w:bottom w:val="single" w:sz="4" w:space="1" w:color="auto"/>
              </w:pBdr>
              <w:spacing w:line="420" w:lineRule="exact"/>
              <w:jc w:val="right"/>
              <w:rPr>
                <w:rFonts w:cs="Angsana New"/>
                <w:sz w:val="26"/>
                <w:szCs w:val="26"/>
              </w:rPr>
            </w:pPr>
            <w:r w:rsidRPr="00AB639D">
              <w:rPr>
                <w:rFonts w:cs="Angsana New"/>
                <w:sz w:val="26"/>
                <w:szCs w:val="26"/>
              </w:rPr>
              <w:t>3,689,345</w:t>
            </w:r>
          </w:p>
        </w:tc>
        <w:tc>
          <w:tcPr>
            <w:tcW w:w="1277" w:type="dxa"/>
          </w:tcPr>
          <w:p w14:paraId="5FEFB8E1" w14:textId="77777777" w:rsidR="000672A9" w:rsidRPr="00AA3F49" w:rsidRDefault="000672A9" w:rsidP="000672A9">
            <w:pPr>
              <w:pBdr>
                <w:bottom w:val="single" w:sz="4" w:space="1" w:color="auto"/>
              </w:pBdr>
              <w:spacing w:line="420" w:lineRule="exact"/>
              <w:jc w:val="right"/>
              <w:rPr>
                <w:rFonts w:cs="Angsana New"/>
                <w:sz w:val="26"/>
                <w:szCs w:val="26"/>
              </w:rPr>
            </w:pPr>
            <w:r w:rsidRPr="00AA3F49">
              <w:rPr>
                <w:sz w:val="26"/>
                <w:szCs w:val="26"/>
              </w:rPr>
              <w:t>(320,845)</w:t>
            </w:r>
          </w:p>
        </w:tc>
        <w:tc>
          <w:tcPr>
            <w:tcW w:w="1275" w:type="dxa"/>
            <w:vAlign w:val="bottom"/>
          </w:tcPr>
          <w:p w14:paraId="0A948993" w14:textId="77777777" w:rsidR="000672A9" w:rsidRPr="00AB639D" w:rsidRDefault="000672A9" w:rsidP="000672A9">
            <w:pPr>
              <w:pBdr>
                <w:bottom w:val="single" w:sz="4" w:space="1" w:color="auto"/>
              </w:pBdr>
              <w:spacing w:line="420" w:lineRule="exact"/>
              <w:jc w:val="right"/>
              <w:rPr>
                <w:rFonts w:cs="Angsana New"/>
                <w:sz w:val="26"/>
                <w:szCs w:val="26"/>
              </w:rPr>
            </w:pPr>
            <w:r w:rsidRPr="00AB639D">
              <w:rPr>
                <w:rFonts w:cs="Angsana New"/>
                <w:sz w:val="26"/>
                <w:szCs w:val="26"/>
              </w:rPr>
              <w:t>169,384</w:t>
            </w:r>
          </w:p>
        </w:tc>
        <w:tc>
          <w:tcPr>
            <w:tcW w:w="1276" w:type="dxa"/>
          </w:tcPr>
          <w:p w14:paraId="7F6E8D36" w14:textId="77777777" w:rsidR="000672A9" w:rsidRPr="00763F3E" w:rsidRDefault="000672A9" w:rsidP="000672A9">
            <w:pPr>
              <w:pBdr>
                <w:bottom w:val="single" w:sz="4" w:space="1" w:color="auto"/>
              </w:pBdr>
              <w:spacing w:line="420" w:lineRule="exact"/>
              <w:jc w:val="right"/>
              <w:rPr>
                <w:rFonts w:cs="Angsana New"/>
                <w:sz w:val="26"/>
                <w:szCs w:val="26"/>
              </w:rPr>
            </w:pPr>
            <w:r w:rsidRPr="00763F3E">
              <w:rPr>
                <w:sz w:val="26"/>
                <w:szCs w:val="26"/>
              </w:rPr>
              <w:t>(5,919,654)</w:t>
            </w:r>
          </w:p>
        </w:tc>
        <w:tc>
          <w:tcPr>
            <w:tcW w:w="1276" w:type="dxa"/>
          </w:tcPr>
          <w:p w14:paraId="4F2C5564" w14:textId="77777777" w:rsidR="000672A9" w:rsidRPr="00AB639D" w:rsidRDefault="000672A9" w:rsidP="000672A9">
            <w:pPr>
              <w:pBdr>
                <w:bottom w:val="single" w:sz="4" w:space="1" w:color="auto"/>
              </w:pBdr>
              <w:spacing w:line="420" w:lineRule="exact"/>
              <w:jc w:val="right"/>
              <w:rPr>
                <w:rFonts w:cs="Angsana New"/>
                <w:sz w:val="26"/>
                <w:szCs w:val="26"/>
              </w:rPr>
            </w:pPr>
            <w:r w:rsidRPr="00AB639D">
              <w:rPr>
                <w:sz w:val="26"/>
                <w:szCs w:val="26"/>
              </w:rPr>
              <w:t xml:space="preserve">3,858,729 </w:t>
            </w:r>
          </w:p>
        </w:tc>
      </w:tr>
      <w:tr w:rsidR="000672A9" w:rsidRPr="00AB639D" w14:paraId="00CDB487" w14:textId="77777777" w:rsidTr="0059544B">
        <w:tc>
          <w:tcPr>
            <w:tcW w:w="1985" w:type="dxa"/>
          </w:tcPr>
          <w:p w14:paraId="64C04716" w14:textId="7F9C2817" w:rsidR="000672A9" w:rsidRPr="00AB639D" w:rsidRDefault="000672A9" w:rsidP="000672A9">
            <w:pPr>
              <w:spacing w:line="420" w:lineRule="exact"/>
              <w:rPr>
                <w:rFonts w:cs="Angsana New"/>
                <w:sz w:val="26"/>
                <w:szCs w:val="26"/>
                <w:highlight w:val="yellow"/>
                <w:cs/>
              </w:rPr>
            </w:pPr>
            <w:r w:rsidRPr="00B95871">
              <w:rPr>
                <w:rFonts w:cs="Angsana New"/>
                <w:sz w:val="26"/>
                <w:szCs w:val="26"/>
              </w:rPr>
              <w:t xml:space="preserve">Profit (loss) from </w:t>
            </w:r>
          </w:p>
        </w:tc>
        <w:tc>
          <w:tcPr>
            <w:tcW w:w="1276" w:type="dxa"/>
            <w:vAlign w:val="bottom"/>
          </w:tcPr>
          <w:p w14:paraId="3F73FC38" w14:textId="77777777" w:rsidR="000672A9" w:rsidRPr="00AB639D" w:rsidRDefault="000672A9" w:rsidP="000672A9">
            <w:pPr>
              <w:spacing w:line="420" w:lineRule="exact"/>
              <w:jc w:val="right"/>
              <w:rPr>
                <w:rFonts w:cs="Angsana New"/>
                <w:sz w:val="26"/>
                <w:szCs w:val="26"/>
              </w:rPr>
            </w:pPr>
          </w:p>
        </w:tc>
        <w:tc>
          <w:tcPr>
            <w:tcW w:w="1275" w:type="dxa"/>
            <w:vAlign w:val="bottom"/>
          </w:tcPr>
          <w:p w14:paraId="5F9FD964" w14:textId="77777777" w:rsidR="000672A9" w:rsidRPr="00AB639D" w:rsidRDefault="000672A9" w:rsidP="000672A9">
            <w:pPr>
              <w:spacing w:line="420" w:lineRule="exact"/>
              <w:jc w:val="right"/>
              <w:rPr>
                <w:rFonts w:cs="Angsana New"/>
                <w:sz w:val="26"/>
                <w:szCs w:val="26"/>
              </w:rPr>
            </w:pPr>
          </w:p>
        </w:tc>
        <w:tc>
          <w:tcPr>
            <w:tcW w:w="1277" w:type="dxa"/>
            <w:vAlign w:val="bottom"/>
          </w:tcPr>
          <w:p w14:paraId="1263C47F" w14:textId="77777777" w:rsidR="000672A9" w:rsidRPr="00AB639D" w:rsidRDefault="000672A9" w:rsidP="000672A9">
            <w:pPr>
              <w:spacing w:line="420" w:lineRule="exact"/>
              <w:jc w:val="right"/>
              <w:rPr>
                <w:rFonts w:cs="Angsana New"/>
                <w:sz w:val="26"/>
                <w:szCs w:val="26"/>
              </w:rPr>
            </w:pPr>
          </w:p>
        </w:tc>
        <w:tc>
          <w:tcPr>
            <w:tcW w:w="1275" w:type="dxa"/>
            <w:vAlign w:val="bottom"/>
          </w:tcPr>
          <w:p w14:paraId="1875F695" w14:textId="77777777" w:rsidR="000672A9" w:rsidRPr="00AB639D" w:rsidRDefault="000672A9" w:rsidP="000672A9">
            <w:pPr>
              <w:spacing w:line="420" w:lineRule="exact"/>
              <w:jc w:val="right"/>
              <w:rPr>
                <w:rFonts w:cs="Angsana New"/>
                <w:sz w:val="26"/>
                <w:szCs w:val="26"/>
              </w:rPr>
            </w:pPr>
          </w:p>
        </w:tc>
        <w:tc>
          <w:tcPr>
            <w:tcW w:w="1276" w:type="dxa"/>
            <w:vAlign w:val="bottom"/>
          </w:tcPr>
          <w:p w14:paraId="00817FAF" w14:textId="77777777" w:rsidR="000672A9" w:rsidRPr="00AB639D" w:rsidRDefault="000672A9" w:rsidP="000672A9">
            <w:pPr>
              <w:spacing w:line="420" w:lineRule="exact"/>
              <w:jc w:val="right"/>
              <w:rPr>
                <w:rFonts w:cs="Angsana New"/>
                <w:sz w:val="26"/>
                <w:szCs w:val="26"/>
              </w:rPr>
            </w:pPr>
          </w:p>
        </w:tc>
        <w:tc>
          <w:tcPr>
            <w:tcW w:w="1276" w:type="dxa"/>
            <w:vAlign w:val="bottom"/>
          </w:tcPr>
          <w:p w14:paraId="030C0FFB" w14:textId="77777777" w:rsidR="000672A9" w:rsidRPr="00AB639D" w:rsidRDefault="000672A9" w:rsidP="000672A9">
            <w:pPr>
              <w:spacing w:line="420" w:lineRule="exact"/>
              <w:jc w:val="right"/>
              <w:rPr>
                <w:rFonts w:cs="Angsana New"/>
                <w:sz w:val="26"/>
                <w:szCs w:val="26"/>
              </w:rPr>
            </w:pPr>
          </w:p>
        </w:tc>
      </w:tr>
      <w:tr w:rsidR="000672A9" w:rsidRPr="00AB639D" w14:paraId="5AF07602" w14:textId="77777777" w:rsidTr="0059544B">
        <w:tc>
          <w:tcPr>
            <w:tcW w:w="1985" w:type="dxa"/>
          </w:tcPr>
          <w:p w14:paraId="6E9361B0" w14:textId="3125D490" w:rsidR="000672A9" w:rsidRPr="00AB639D" w:rsidRDefault="000672A9" w:rsidP="000672A9">
            <w:pPr>
              <w:spacing w:line="420" w:lineRule="exact"/>
              <w:ind w:firstLine="176"/>
              <w:jc w:val="thaiDistribute"/>
              <w:rPr>
                <w:rFonts w:cs="Angsana New"/>
                <w:sz w:val="26"/>
                <w:szCs w:val="26"/>
                <w:cs/>
              </w:rPr>
            </w:pPr>
            <w:r w:rsidRPr="00B95871">
              <w:rPr>
                <w:rFonts w:cs="Angsana New"/>
                <w:sz w:val="26"/>
                <w:szCs w:val="26"/>
              </w:rPr>
              <w:t>operating activities</w:t>
            </w:r>
          </w:p>
        </w:tc>
        <w:tc>
          <w:tcPr>
            <w:tcW w:w="1276" w:type="dxa"/>
            <w:vAlign w:val="bottom"/>
          </w:tcPr>
          <w:p w14:paraId="271788CF" w14:textId="77777777" w:rsidR="000672A9" w:rsidRPr="00AB639D" w:rsidRDefault="000672A9" w:rsidP="000672A9">
            <w:pPr>
              <w:spacing w:line="420" w:lineRule="exact"/>
              <w:jc w:val="right"/>
              <w:rPr>
                <w:rFonts w:cs="Angsana New"/>
                <w:sz w:val="26"/>
                <w:szCs w:val="26"/>
              </w:rPr>
            </w:pPr>
            <w:r w:rsidRPr="00AA3F49">
              <w:rPr>
                <w:rFonts w:cs="Angsana New"/>
                <w:sz w:val="26"/>
                <w:szCs w:val="26"/>
              </w:rPr>
              <w:t>76,558,024</w:t>
            </w:r>
          </w:p>
        </w:tc>
        <w:tc>
          <w:tcPr>
            <w:tcW w:w="1275" w:type="dxa"/>
            <w:vAlign w:val="bottom"/>
          </w:tcPr>
          <w:p w14:paraId="4CE8235F" w14:textId="77777777" w:rsidR="000672A9" w:rsidRPr="00AB639D" w:rsidRDefault="000672A9" w:rsidP="000672A9">
            <w:pPr>
              <w:spacing w:line="420" w:lineRule="exact"/>
              <w:jc w:val="right"/>
              <w:rPr>
                <w:rFonts w:cs="Angsana New"/>
                <w:sz w:val="26"/>
                <w:szCs w:val="26"/>
              </w:rPr>
            </w:pPr>
            <w:r w:rsidRPr="00AB639D">
              <w:rPr>
                <w:rFonts w:cs="Angsana New"/>
                <w:sz w:val="26"/>
                <w:szCs w:val="26"/>
              </w:rPr>
              <w:t>49,750,193</w:t>
            </w:r>
          </w:p>
        </w:tc>
        <w:tc>
          <w:tcPr>
            <w:tcW w:w="1277" w:type="dxa"/>
            <w:vAlign w:val="bottom"/>
          </w:tcPr>
          <w:p w14:paraId="00A1D9DE" w14:textId="77777777" w:rsidR="000672A9" w:rsidRPr="00AB639D" w:rsidRDefault="000672A9" w:rsidP="000672A9">
            <w:pPr>
              <w:spacing w:line="420" w:lineRule="exact"/>
              <w:jc w:val="right"/>
              <w:rPr>
                <w:rFonts w:cs="Angsana New"/>
                <w:sz w:val="26"/>
                <w:szCs w:val="26"/>
              </w:rPr>
            </w:pPr>
            <w:r w:rsidRPr="00AA3F49">
              <w:rPr>
                <w:rFonts w:cs="Angsana New"/>
                <w:sz w:val="26"/>
                <w:szCs w:val="26"/>
              </w:rPr>
              <w:t>(12,576,628)</w:t>
            </w:r>
          </w:p>
        </w:tc>
        <w:tc>
          <w:tcPr>
            <w:tcW w:w="1275" w:type="dxa"/>
            <w:vAlign w:val="bottom"/>
          </w:tcPr>
          <w:p w14:paraId="5C2FD1C5" w14:textId="77777777" w:rsidR="000672A9" w:rsidRPr="00AB639D" w:rsidRDefault="000672A9" w:rsidP="000672A9">
            <w:pPr>
              <w:spacing w:line="420" w:lineRule="exact"/>
              <w:jc w:val="right"/>
              <w:rPr>
                <w:rFonts w:cs="Angsana New"/>
                <w:sz w:val="26"/>
                <w:szCs w:val="26"/>
              </w:rPr>
            </w:pPr>
            <w:r w:rsidRPr="00AB639D">
              <w:rPr>
                <w:rFonts w:cs="Angsana New"/>
                <w:sz w:val="26"/>
                <w:szCs w:val="26"/>
              </w:rPr>
              <w:t>(15,027,173)</w:t>
            </w:r>
          </w:p>
        </w:tc>
        <w:tc>
          <w:tcPr>
            <w:tcW w:w="1276" w:type="dxa"/>
          </w:tcPr>
          <w:p w14:paraId="318F4E48" w14:textId="77777777" w:rsidR="000672A9" w:rsidRPr="00AB639D" w:rsidRDefault="000672A9" w:rsidP="000672A9">
            <w:pPr>
              <w:spacing w:line="420" w:lineRule="exact"/>
              <w:jc w:val="right"/>
              <w:rPr>
                <w:rFonts w:cs="Angsana New"/>
                <w:sz w:val="26"/>
                <w:szCs w:val="26"/>
              </w:rPr>
            </w:pPr>
            <w:r w:rsidRPr="00763F3E">
              <w:rPr>
                <w:rFonts w:cs="Angsana New"/>
                <w:sz w:val="26"/>
                <w:szCs w:val="26"/>
              </w:rPr>
              <w:t>63,981,396</w:t>
            </w:r>
          </w:p>
        </w:tc>
        <w:tc>
          <w:tcPr>
            <w:tcW w:w="1276" w:type="dxa"/>
          </w:tcPr>
          <w:p w14:paraId="61BAEBAF" w14:textId="77777777" w:rsidR="000672A9" w:rsidRPr="00AB639D" w:rsidRDefault="000672A9" w:rsidP="000672A9">
            <w:pPr>
              <w:spacing w:line="420" w:lineRule="exact"/>
              <w:jc w:val="right"/>
              <w:rPr>
                <w:rFonts w:cs="Angsana New"/>
                <w:sz w:val="26"/>
                <w:szCs w:val="26"/>
              </w:rPr>
            </w:pPr>
            <w:r w:rsidRPr="00AB639D">
              <w:rPr>
                <w:sz w:val="26"/>
                <w:szCs w:val="26"/>
              </w:rPr>
              <w:t>34,723,020</w:t>
            </w:r>
          </w:p>
        </w:tc>
      </w:tr>
      <w:tr w:rsidR="000672A9" w:rsidRPr="00AB639D" w14:paraId="2E113F63" w14:textId="77777777" w:rsidTr="0059544B">
        <w:tc>
          <w:tcPr>
            <w:tcW w:w="1985" w:type="dxa"/>
          </w:tcPr>
          <w:p w14:paraId="55EC17F9" w14:textId="3ECD65A1" w:rsidR="000672A9" w:rsidRPr="00AB639D" w:rsidRDefault="000672A9" w:rsidP="000672A9">
            <w:pPr>
              <w:spacing w:line="420" w:lineRule="exact"/>
              <w:jc w:val="thaiDistribute"/>
              <w:rPr>
                <w:rFonts w:cs="Angsana New"/>
                <w:sz w:val="26"/>
                <w:szCs w:val="26"/>
                <w:cs/>
              </w:rPr>
            </w:pPr>
            <w:r w:rsidRPr="00B95871">
              <w:rPr>
                <w:rFonts w:cs="Angsana New"/>
                <w:sz w:val="26"/>
                <w:szCs w:val="26"/>
              </w:rPr>
              <w:t>Finance income</w:t>
            </w:r>
          </w:p>
        </w:tc>
        <w:tc>
          <w:tcPr>
            <w:tcW w:w="1276" w:type="dxa"/>
            <w:vAlign w:val="bottom"/>
          </w:tcPr>
          <w:p w14:paraId="5D607EDA" w14:textId="77777777" w:rsidR="000672A9" w:rsidRPr="00AB639D" w:rsidRDefault="000672A9" w:rsidP="000672A9">
            <w:pPr>
              <w:spacing w:line="420" w:lineRule="exact"/>
              <w:jc w:val="right"/>
              <w:rPr>
                <w:rFonts w:cs="Angsana New"/>
                <w:sz w:val="26"/>
                <w:szCs w:val="26"/>
              </w:rPr>
            </w:pPr>
            <w:r>
              <w:rPr>
                <w:rFonts w:cs="Angsana New"/>
                <w:sz w:val="26"/>
                <w:szCs w:val="26"/>
              </w:rPr>
              <w:t>-</w:t>
            </w:r>
          </w:p>
        </w:tc>
        <w:tc>
          <w:tcPr>
            <w:tcW w:w="1275" w:type="dxa"/>
            <w:vAlign w:val="bottom"/>
          </w:tcPr>
          <w:p w14:paraId="59EF5167" w14:textId="77777777" w:rsidR="000672A9" w:rsidRPr="00AB639D" w:rsidRDefault="000672A9" w:rsidP="000672A9">
            <w:pPr>
              <w:spacing w:line="420" w:lineRule="exact"/>
              <w:jc w:val="right"/>
              <w:rPr>
                <w:rFonts w:cs="Angsana New"/>
                <w:sz w:val="26"/>
                <w:szCs w:val="26"/>
              </w:rPr>
            </w:pPr>
            <w:r w:rsidRPr="00AB639D">
              <w:rPr>
                <w:rFonts w:cs="Angsana New"/>
                <w:sz w:val="26"/>
                <w:szCs w:val="26"/>
              </w:rPr>
              <w:t>-</w:t>
            </w:r>
          </w:p>
        </w:tc>
        <w:tc>
          <w:tcPr>
            <w:tcW w:w="1277" w:type="dxa"/>
            <w:vAlign w:val="bottom"/>
          </w:tcPr>
          <w:p w14:paraId="4D12BEF3" w14:textId="77777777" w:rsidR="000672A9" w:rsidRPr="00AB639D" w:rsidRDefault="000672A9" w:rsidP="000672A9">
            <w:pPr>
              <w:spacing w:line="420" w:lineRule="exact"/>
              <w:jc w:val="right"/>
              <w:rPr>
                <w:rFonts w:cs="Angsana New"/>
                <w:sz w:val="26"/>
                <w:szCs w:val="26"/>
              </w:rPr>
            </w:pPr>
            <w:r w:rsidRPr="00AA3F49">
              <w:rPr>
                <w:rFonts w:cs="Angsana New"/>
                <w:sz w:val="26"/>
                <w:szCs w:val="26"/>
              </w:rPr>
              <w:t>677,779</w:t>
            </w:r>
          </w:p>
        </w:tc>
        <w:tc>
          <w:tcPr>
            <w:tcW w:w="1275" w:type="dxa"/>
            <w:vAlign w:val="bottom"/>
          </w:tcPr>
          <w:p w14:paraId="633444A5" w14:textId="77777777" w:rsidR="000672A9" w:rsidRPr="00AB639D" w:rsidRDefault="000672A9" w:rsidP="000672A9">
            <w:pPr>
              <w:spacing w:line="420" w:lineRule="exact"/>
              <w:jc w:val="right"/>
              <w:rPr>
                <w:rFonts w:cs="Angsana New"/>
                <w:sz w:val="26"/>
                <w:szCs w:val="26"/>
              </w:rPr>
            </w:pPr>
            <w:r w:rsidRPr="00AB639D">
              <w:rPr>
                <w:rFonts w:cs="Angsana New"/>
                <w:sz w:val="26"/>
                <w:szCs w:val="26"/>
              </w:rPr>
              <w:t>339,039</w:t>
            </w:r>
          </w:p>
        </w:tc>
        <w:tc>
          <w:tcPr>
            <w:tcW w:w="1276" w:type="dxa"/>
          </w:tcPr>
          <w:p w14:paraId="673A5C02" w14:textId="77777777" w:rsidR="000672A9" w:rsidRPr="00AB639D" w:rsidRDefault="000672A9" w:rsidP="000672A9">
            <w:pPr>
              <w:spacing w:line="420" w:lineRule="exact"/>
              <w:jc w:val="right"/>
              <w:rPr>
                <w:rFonts w:cs="Angsana New"/>
                <w:sz w:val="26"/>
                <w:szCs w:val="26"/>
              </w:rPr>
            </w:pPr>
            <w:r w:rsidRPr="00763F3E">
              <w:rPr>
                <w:rFonts w:cs="Angsana New"/>
                <w:sz w:val="26"/>
                <w:szCs w:val="26"/>
              </w:rPr>
              <w:t>677,779</w:t>
            </w:r>
          </w:p>
        </w:tc>
        <w:tc>
          <w:tcPr>
            <w:tcW w:w="1276" w:type="dxa"/>
          </w:tcPr>
          <w:p w14:paraId="44E8B269" w14:textId="77777777" w:rsidR="000672A9" w:rsidRPr="00AB639D" w:rsidRDefault="000672A9" w:rsidP="000672A9">
            <w:pPr>
              <w:spacing w:line="420" w:lineRule="exact"/>
              <w:jc w:val="right"/>
              <w:rPr>
                <w:rFonts w:cs="Angsana New"/>
                <w:sz w:val="26"/>
                <w:szCs w:val="26"/>
              </w:rPr>
            </w:pPr>
            <w:r w:rsidRPr="00AB639D">
              <w:rPr>
                <w:sz w:val="26"/>
                <w:szCs w:val="26"/>
              </w:rPr>
              <w:t>339,039</w:t>
            </w:r>
          </w:p>
        </w:tc>
      </w:tr>
      <w:tr w:rsidR="000672A9" w:rsidRPr="00AB639D" w14:paraId="74957386" w14:textId="77777777" w:rsidTr="0059544B">
        <w:tc>
          <w:tcPr>
            <w:tcW w:w="1985" w:type="dxa"/>
          </w:tcPr>
          <w:p w14:paraId="66B97940" w14:textId="4476504C" w:rsidR="000672A9" w:rsidRPr="00AB639D" w:rsidRDefault="000672A9" w:rsidP="000672A9">
            <w:pPr>
              <w:spacing w:line="420" w:lineRule="exact"/>
              <w:jc w:val="thaiDistribute"/>
              <w:rPr>
                <w:rFonts w:cs="Angsana New"/>
                <w:sz w:val="26"/>
                <w:szCs w:val="26"/>
              </w:rPr>
            </w:pPr>
            <w:r w:rsidRPr="00B95871">
              <w:rPr>
                <w:rFonts w:cs="Angsana New"/>
                <w:sz w:val="26"/>
                <w:szCs w:val="26"/>
              </w:rPr>
              <w:t>Finance costs</w:t>
            </w:r>
          </w:p>
        </w:tc>
        <w:tc>
          <w:tcPr>
            <w:tcW w:w="1276" w:type="dxa"/>
            <w:vAlign w:val="bottom"/>
          </w:tcPr>
          <w:p w14:paraId="746D869B" w14:textId="77777777" w:rsidR="000672A9" w:rsidRPr="00AB639D" w:rsidRDefault="000672A9" w:rsidP="000672A9">
            <w:pPr>
              <w:pBdr>
                <w:bottom w:val="single" w:sz="4" w:space="1" w:color="auto"/>
              </w:pBdr>
              <w:spacing w:line="420" w:lineRule="exact"/>
              <w:jc w:val="right"/>
              <w:rPr>
                <w:rFonts w:cs="Angsana New"/>
                <w:sz w:val="26"/>
                <w:szCs w:val="26"/>
              </w:rPr>
            </w:pPr>
            <w:r w:rsidRPr="00AA3F49">
              <w:rPr>
                <w:rFonts w:cs="Angsana New"/>
                <w:sz w:val="26"/>
                <w:szCs w:val="26"/>
              </w:rPr>
              <w:t>(651,165)</w:t>
            </w:r>
          </w:p>
        </w:tc>
        <w:tc>
          <w:tcPr>
            <w:tcW w:w="1275" w:type="dxa"/>
            <w:vAlign w:val="bottom"/>
          </w:tcPr>
          <w:p w14:paraId="28D1D9E7" w14:textId="77777777" w:rsidR="000672A9" w:rsidRPr="00AB639D" w:rsidRDefault="000672A9" w:rsidP="000672A9">
            <w:pPr>
              <w:pBdr>
                <w:bottom w:val="single" w:sz="4" w:space="1" w:color="auto"/>
              </w:pBdr>
              <w:spacing w:line="420" w:lineRule="exact"/>
              <w:jc w:val="right"/>
              <w:rPr>
                <w:rFonts w:cs="Angsana New"/>
                <w:sz w:val="26"/>
                <w:szCs w:val="26"/>
              </w:rPr>
            </w:pPr>
            <w:r w:rsidRPr="00AB639D">
              <w:rPr>
                <w:rFonts w:cs="Angsana New"/>
                <w:sz w:val="26"/>
                <w:szCs w:val="26"/>
              </w:rPr>
              <w:t>(845,639)</w:t>
            </w:r>
          </w:p>
        </w:tc>
        <w:tc>
          <w:tcPr>
            <w:tcW w:w="1277" w:type="dxa"/>
            <w:vAlign w:val="bottom"/>
          </w:tcPr>
          <w:p w14:paraId="15A1347C" w14:textId="77777777" w:rsidR="000672A9" w:rsidRPr="00AB639D" w:rsidRDefault="000672A9" w:rsidP="000672A9">
            <w:pPr>
              <w:pBdr>
                <w:bottom w:val="single" w:sz="4" w:space="1" w:color="auto"/>
              </w:pBdr>
              <w:spacing w:line="420" w:lineRule="exact"/>
              <w:jc w:val="right"/>
              <w:rPr>
                <w:rFonts w:cs="Angsana New"/>
                <w:sz w:val="26"/>
                <w:szCs w:val="26"/>
              </w:rPr>
            </w:pPr>
            <w:r w:rsidRPr="00AA3F49">
              <w:rPr>
                <w:rFonts w:cs="Angsana New"/>
                <w:sz w:val="26"/>
                <w:szCs w:val="26"/>
              </w:rPr>
              <w:t>(37,316)</w:t>
            </w:r>
          </w:p>
        </w:tc>
        <w:tc>
          <w:tcPr>
            <w:tcW w:w="1275" w:type="dxa"/>
            <w:vAlign w:val="bottom"/>
          </w:tcPr>
          <w:p w14:paraId="64672A0C" w14:textId="77777777" w:rsidR="000672A9" w:rsidRPr="00AB639D" w:rsidRDefault="000672A9" w:rsidP="000672A9">
            <w:pPr>
              <w:pBdr>
                <w:bottom w:val="single" w:sz="4" w:space="1" w:color="auto"/>
              </w:pBdr>
              <w:spacing w:line="420" w:lineRule="exact"/>
              <w:jc w:val="right"/>
              <w:rPr>
                <w:rFonts w:cs="Angsana New"/>
                <w:sz w:val="26"/>
                <w:szCs w:val="26"/>
              </w:rPr>
            </w:pPr>
            <w:r w:rsidRPr="00AB639D">
              <w:rPr>
                <w:rFonts w:cs="Angsana New"/>
                <w:sz w:val="26"/>
                <w:szCs w:val="26"/>
              </w:rPr>
              <w:t>(71,639)</w:t>
            </w:r>
          </w:p>
        </w:tc>
        <w:tc>
          <w:tcPr>
            <w:tcW w:w="1276" w:type="dxa"/>
          </w:tcPr>
          <w:p w14:paraId="64C5069E" w14:textId="77777777" w:rsidR="000672A9" w:rsidRPr="00AB639D" w:rsidRDefault="000672A9" w:rsidP="000672A9">
            <w:pPr>
              <w:pBdr>
                <w:bottom w:val="single" w:sz="4" w:space="1" w:color="auto"/>
              </w:pBdr>
              <w:spacing w:line="420" w:lineRule="exact"/>
              <w:jc w:val="right"/>
              <w:rPr>
                <w:rFonts w:cs="Angsana New"/>
                <w:sz w:val="26"/>
                <w:szCs w:val="26"/>
              </w:rPr>
            </w:pPr>
            <w:r w:rsidRPr="00763F3E">
              <w:rPr>
                <w:rFonts w:cs="Angsana New"/>
                <w:sz w:val="26"/>
                <w:szCs w:val="26"/>
              </w:rPr>
              <w:t>(688,481)</w:t>
            </w:r>
          </w:p>
        </w:tc>
        <w:tc>
          <w:tcPr>
            <w:tcW w:w="1276" w:type="dxa"/>
          </w:tcPr>
          <w:p w14:paraId="759BC9B1" w14:textId="77777777" w:rsidR="000672A9" w:rsidRPr="00AB639D" w:rsidRDefault="000672A9" w:rsidP="000672A9">
            <w:pPr>
              <w:pBdr>
                <w:bottom w:val="single" w:sz="4" w:space="1" w:color="auto"/>
              </w:pBdr>
              <w:spacing w:line="420" w:lineRule="exact"/>
              <w:jc w:val="right"/>
              <w:rPr>
                <w:rFonts w:cs="Angsana New"/>
                <w:sz w:val="26"/>
                <w:szCs w:val="26"/>
              </w:rPr>
            </w:pPr>
            <w:r w:rsidRPr="00AB639D">
              <w:rPr>
                <w:sz w:val="26"/>
                <w:szCs w:val="26"/>
              </w:rPr>
              <w:t>(917,278)</w:t>
            </w:r>
          </w:p>
        </w:tc>
      </w:tr>
      <w:tr w:rsidR="000672A9" w:rsidRPr="00AB639D" w14:paraId="5EAA8653" w14:textId="77777777" w:rsidTr="0059544B">
        <w:tc>
          <w:tcPr>
            <w:tcW w:w="1985" w:type="dxa"/>
          </w:tcPr>
          <w:p w14:paraId="247DCEFF" w14:textId="06A93FC2" w:rsidR="000672A9" w:rsidRPr="00AB639D" w:rsidRDefault="000672A9" w:rsidP="000672A9">
            <w:pPr>
              <w:spacing w:line="420" w:lineRule="exact"/>
              <w:jc w:val="thaiDistribute"/>
              <w:rPr>
                <w:rFonts w:cs="Angsana New"/>
                <w:sz w:val="26"/>
                <w:szCs w:val="26"/>
                <w:cs/>
              </w:rPr>
            </w:pPr>
            <w:r w:rsidRPr="00B95871">
              <w:rPr>
                <w:rFonts w:cs="Angsana New"/>
                <w:sz w:val="26"/>
                <w:szCs w:val="26"/>
              </w:rPr>
              <w:t>Profit (loss) before</w:t>
            </w:r>
          </w:p>
        </w:tc>
        <w:tc>
          <w:tcPr>
            <w:tcW w:w="1276" w:type="dxa"/>
            <w:vAlign w:val="bottom"/>
          </w:tcPr>
          <w:p w14:paraId="097AD519" w14:textId="77777777" w:rsidR="000672A9" w:rsidRPr="00AB639D" w:rsidRDefault="000672A9" w:rsidP="000672A9">
            <w:pPr>
              <w:spacing w:line="420" w:lineRule="exact"/>
              <w:jc w:val="right"/>
              <w:rPr>
                <w:rFonts w:cs="Angsana New"/>
                <w:sz w:val="26"/>
                <w:szCs w:val="26"/>
              </w:rPr>
            </w:pPr>
          </w:p>
        </w:tc>
        <w:tc>
          <w:tcPr>
            <w:tcW w:w="1275" w:type="dxa"/>
            <w:vAlign w:val="bottom"/>
          </w:tcPr>
          <w:p w14:paraId="484DC5FF" w14:textId="77777777" w:rsidR="000672A9" w:rsidRPr="00AB639D" w:rsidRDefault="000672A9" w:rsidP="000672A9">
            <w:pPr>
              <w:spacing w:line="420" w:lineRule="exact"/>
              <w:jc w:val="right"/>
              <w:rPr>
                <w:rFonts w:cs="Angsana New"/>
                <w:sz w:val="26"/>
                <w:szCs w:val="26"/>
                <w:cs/>
              </w:rPr>
            </w:pPr>
          </w:p>
        </w:tc>
        <w:tc>
          <w:tcPr>
            <w:tcW w:w="1277" w:type="dxa"/>
            <w:vAlign w:val="bottom"/>
          </w:tcPr>
          <w:p w14:paraId="6AB19E07" w14:textId="77777777" w:rsidR="000672A9" w:rsidRPr="00AB639D" w:rsidRDefault="000672A9" w:rsidP="000672A9">
            <w:pPr>
              <w:spacing w:line="420" w:lineRule="exact"/>
              <w:jc w:val="right"/>
              <w:rPr>
                <w:rFonts w:cs="Angsana New"/>
                <w:sz w:val="26"/>
                <w:szCs w:val="26"/>
              </w:rPr>
            </w:pPr>
          </w:p>
        </w:tc>
        <w:tc>
          <w:tcPr>
            <w:tcW w:w="1275" w:type="dxa"/>
            <w:vAlign w:val="bottom"/>
          </w:tcPr>
          <w:p w14:paraId="3B085CF1" w14:textId="77777777" w:rsidR="000672A9" w:rsidRPr="00AB639D" w:rsidRDefault="000672A9" w:rsidP="000672A9">
            <w:pPr>
              <w:spacing w:line="420" w:lineRule="exact"/>
              <w:jc w:val="right"/>
              <w:rPr>
                <w:rFonts w:cs="Angsana New"/>
                <w:sz w:val="26"/>
                <w:szCs w:val="26"/>
                <w:cs/>
              </w:rPr>
            </w:pPr>
          </w:p>
        </w:tc>
        <w:tc>
          <w:tcPr>
            <w:tcW w:w="1276" w:type="dxa"/>
            <w:vAlign w:val="bottom"/>
          </w:tcPr>
          <w:p w14:paraId="4AE260B1" w14:textId="77777777" w:rsidR="000672A9" w:rsidRPr="00AB639D" w:rsidRDefault="000672A9" w:rsidP="000672A9">
            <w:pPr>
              <w:spacing w:line="420" w:lineRule="exact"/>
              <w:jc w:val="right"/>
              <w:rPr>
                <w:rFonts w:cs="Angsana New"/>
                <w:sz w:val="26"/>
                <w:szCs w:val="26"/>
              </w:rPr>
            </w:pPr>
          </w:p>
        </w:tc>
        <w:tc>
          <w:tcPr>
            <w:tcW w:w="1276" w:type="dxa"/>
            <w:vAlign w:val="bottom"/>
          </w:tcPr>
          <w:p w14:paraId="69A449A7" w14:textId="77777777" w:rsidR="000672A9" w:rsidRPr="00AB639D" w:rsidRDefault="000672A9" w:rsidP="000672A9">
            <w:pPr>
              <w:spacing w:line="420" w:lineRule="exact"/>
              <w:jc w:val="right"/>
              <w:rPr>
                <w:rFonts w:cs="Angsana New"/>
                <w:sz w:val="26"/>
                <w:szCs w:val="26"/>
                <w:cs/>
              </w:rPr>
            </w:pPr>
          </w:p>
        </w:tc>
      </w:tr>
      <w:tr w:rsidR="000672A9" w:rsidRPr="00AB639D" w14:paraId="73FD8DA2" w14:textId="77777777" w:rsidTr="0059544B">
        <w:tc>
          <w:tcPr>
            <w:tcW w:w="1985" w:type="dxa"/>
          </w:tcPr>
          <w:p w14:paraId="4EF00541" w14:textId="5BBC6D6A" w:rsidR="000672A9" w:rsidRPr="00AB639D" w:rsidRDefault="000672A9" w:rsidP="000672A9">
            <w:pPr>
              <w:spacing w:line="420" w:lineRule="exact"/>
              <w:ind w:firstLine="176"/>
              <w:jc w:val="thaiDistribute"/>
              <w:rPr>
                <w:rFonts w:cs="Angsana New"/>
                <w:sz w:val="26"/>
                <w:szCs w:val="26"/>
              </w:rPr>
            </w:pPr>
            <w:r w:rsidRPr="00B95871">
              <w:rPr>
                <w:rFonts w:cs="Angsana New"/>
                <w:sz w:val="26"/>
                <w:szCs w:val="26"/>
              </w:rPr>
              <w:t>tax expense</w:t>
            </w:r>
          </w:p>
        </w:tc>
        <w:tc>
          <w:tcPr>
            <w:tcW w:w="1276" w:type="dxa"/>
            <w:vAlign w:val="bottom"/>
          </w:tcPr>
          <w:p w14:paraId="6906660D" w14:textId="77777777" w:rsidR="000672A9" w:rsidRPr="00AB639D" w:rsidRDefault="000672A9" w:rsidP="000672A9">
            <w:pPr>
              <w:spacing w:line="420" w:lineRule="exact"/>
              <w:jc w:val="right"/>
              <w:rPr>
                <w:rFonts w:cs="Angsana New"/>
                <w:sz w:val="26"/>
                <w:szCs w:val="26"/>
              </w:rPr>
            </w:pPr>
            <w:r w:rsidRPr="00AA3F49">
              <w:rPr>
                <w:rFonts w:cs="Angsana New"/>
                <w:sz w:val="26"/>
                <w:szCs w:val="26"/>
              </w:rPr>
              <w:t>75,906,859</w:t>
            </w:r>
          </w:p>
        </w:tc>
        <w:tc>
          <w:tcPr>
            <w:tcW w:w="1275" w:type="dxa"/>
            <w:vAlign w:val="bottom"/>
          </w:tcPr>
          <w:p w14:paraId="3585FFF4" w14:textId="77777777" w:rsidR="000672A9" w:rsidRPr="00AB639D" w:rsidRDefault="000672A9" w:rsidP="000672A9">
            <w:pPr>
              <w:spacing w:line="420" w:lineRule="exact"/>
              <w:jc w:val="right"/>
              <w:rPr>
                <w:rFonts w:cs="Angsana New"/>
                <w:sz w:val="26"/>
                <w:szCs w:val="26"/>
              </w:rPr>
            </w:pPr>
            <w:r w:rsidRPr="00AB639D">
              <w:rPr>
                <w:rFonts w:cs="Angsana New"/>
                <w:sz w:val="26"/>
                <w:szCs w:val="26"/>
              </w:rPr>
              <w:t>48,904,554</w:t>
            </w:r>
          </w:p>
        </w:tc>
        <w:tc>
          <w:tcPr>
            <w:tcW w:w="1277" w:type="dxa"/>
            <w:vAlign w:val="bottom"/>
          </w:tcPr>
          <w:p w14:paraId="70B8F773" w14:textId="77777777" w:rsidR="000672A9" w:rsidRPr="00AB639D" w:rsidRDefault="000672A9" w:rsidP="000672A9">
            <w:pPr>
              <w:spacing w:line="420" w:lineRule="exact"/>
              <w:jc w:val="right"/>
              <w:rPr>
                <w:rFonts w:cs="Angsana New"/>
                <w:sz w:val="26"/>
                <w:szCs w:val="26"/>
              </w:rPr>
            </w:pPr>
            <w:r w:rsidRPr="00AA3F49">
              <w:rPr>
                <w:rFonts w:cs="Angsana New"/>
                <w:sz w:val="26"/>
                <w:szCs w:val="26"/>
              </w:rPr>
              <w:t>(11,936,165)</w:t>
            </w:r>
          </w:p>
        </w:tc>
        <w:tc>
          <w:tcPr>
            <w:tcW w:w="1275" w:type="dxa"/>
            <w:vAlign w:val="bottom"/>
          </w:tcPr>
          <w:p w14:paraId="02F9DF62" w14:textId="77777777" w:rsidR="000672A9" w:rsidRPr="00AB639D" w:rsidRDefault="000672A9" w:rsidP="000672A9">
            <w:pPr>
              <w:spacing w:line="420" w:lineRule="exact"/>
              <w:jc w:val="right"/>
              <w:rPr>
                <w:rFonts w:cs="Angsana New"/>
                <w:sz w:val="26"/>
                <w:szCs w:val="26"/>
              </w:rPr>
            </w:pPr>
            <w:r w:rsidRPr="00AB639D">
              <w:rPr>
                <w:rFonts w:cs="Angsana New"/>
                <w:sz w:val="26"/>
                <w:szCs w:val="26"/>
              </w:rPr>
              <w:t>(14,759,773)</w:t>
            </w:r>
          </w:p>
        </w:tc>
        <w:tc>
          <w:tcPr>
            <w:tcW w:w="1276" w:type="dxa"/>
            <w:vAlign w:val="bottom"/>
          </w:tcPr>
          <w:p w14:paraId="46FB5598" w14:textId="77777777" w:rsidR="000672A9" w:rsidRPr="00AB639D" w:rsidRDefault="000672A9" w:rsidP="000672A9">
            <w:pPr>
              <w:spacing w:line="420" w:lineRule="exact"/>
              <w:jc w:val="right"/>
              <w:rPr>
                <w:rFonts w:cs="Angsana New"/>
                <w:sz w:val="26"/>
                <w:szCs w:val="26"/>
              </w:rPr>
            </w:pPr>
            <w:r w:rsidRPr="00763F3E">
              <w:rPr>
                <w:rFonts w:cs="Angsana New"/>
                <w:sz w:val="26"/>
                <w:szCs w:val="26"/>
              </w:rPr>
              <w:t>63,970,694</w:t>
            </w:r>
          </w:p>
        </w:tc>
        <w:tc>
          <w:tcPr>
            <w:tcW w:w="1276" w:type="dxa"/>
            <w:vAlign w:val="bottom"/>
          </w:tcPr>
          <w:p w14:paraId="330F7B65" w14:textId="77777777" w:rsidR="000672A9" w:rsidRPr="00AB639D" w:rsidRDefault="000672A9" w:rsidP="000672A9">
            <w:pPr>
              <w:spacing w:line="420" w:lineRule="exact"/>
              <w:jc w:val="right"/>
              <w:rPr>
                <w:rFonts w:cs="Angsana New"/>
                <w:sz w:val="26"/>
                <w:szCs w:val="26"/>
              </w:rPr>
            </w:pPr>
            <w:r w:rsidRPr="00AB639D">
              <w:rPr>
                <w:rFonts w:cs="Angsana New"/>
                <w:sz w:val="26"/>
                <w:szCs w:val="26"/>
              </w:rPr>
              <w:t>34,144,781</w:t>
            </w:r>
          </w:p>
        </w:tc>
      </w:tr>
      <w:tr w:rsidR="00242FEE" w:rsidRPr="00AB639D" w14:paraId="49BF33EF" w14:textId="77777777" w:rsidTr="0059544B">
        <w:tc>
          <w:tcPr>
            <w:tcW w:w="1985" w:type="dxa"/>
          </w:tcPr>
          <w:p w14:paraId="3A8CF78A" w14:textId="5ACA10B6" w:rsidR="00242FEE" w:rsidRPr="00AB639D" w:rsidRDefault="00242FEE" w:rsidP="00242FEE">
            <w:pPr>
              <w:spacing w:line="420" w:lineRule="exact"/>
              <w:jc w:val="thaiDistribute"/>
              <w:rPr>
                <w:rFonts w:cs="Angsana New"/>
                <w:sz w:val="26"/>
                <w:szCs w:val="26"/>
              </w:rPr>
            </w:pPr>
            <w:r w:rsidRPr="00B95871">
              <w:rPr>
                <w:rFonts w:cs="Angsana New"/>
                <w:sz w:val="26"/>
                <w:szCs w:val="26"/>
              </w:rPr>
              <w:t>Tax income (expense)</w:t>
            </w:r>
          </w:p>
        </w:tc>
        <w:tc>
          <w:tcPr>
            <w:tcW w:w="1276" w:type="dxa"/>
            <w:vAlign w:val="bottom"/>
          </w:tcPr>
          <w:p w14:paraId="4D013017" w14:textId="77777777" w:rsidR="00242FEE" w:rsidRPr="00AB639D" w:rsidRDefault="00242FEE" w:rsidP="00242FEE">
            <w:pPr>
              <w:pBdr>
                <w:bottom w:val="single" w:sz="4" w:space="1" w:color="auto"/>
              </w:pBdr>
              <w:spacing w:line="420" w:lineRule="exact"/>
              <w:ind w:firstLine="285"/>
              <w:jc w:val="right"/>
              <w:rPr>
                <w:rFonts w:cs="Angsana New"/>
                <w:sz w:val="26"/>
                <w:szCs w:val="26"/>
              </w:rPr>
            </w:pPr>
            <w:r w:rsidRPr="00AA3F49">
              <w:rPr>
                <w:rFonts w:cs="Angsana New"/>
                <w:sz w:val="26"/>
                <w:szCs w:val="26"/>
              </w:rPr>
              <w:t>55,153</w:t>
            </w:r>
          </w:p>
        </w:tc>
        <w:tc>
          <w:tcPr>
            <w:tcW w:w="1275" w:type="dxa"/>
            <w:vAlign w:val="bottom"/>
          </w:tcPr>
          <w:p w14:paraId="419EBCB8" w14:textId="77777777" w:rsidR="00242FEE" w:rsidRPr="00AB639D" w:rsidRDefault="00242FEE" w:rsidP="00242FEE">
            <w:pPr>
              <w:pBdr>
                <w:bottom w:val="single" w:sz="4" w:space="1" w:color="auto"/>
              </w:pBdr>
              <w:spacing w:line="420" w:lineRule="exact"/>
              <w:ind w:firstLine="285"/>
              <w:jc w:val="right"/>
              <w:rPr>
                <w:rFonts w:cs="Angsana New"/>
                <w:sz w:val="26"/>
                <w:szCs w:val="26"/>
                <w:cs/>
              </w:rPr>
            </w:pPr>
            <w:r w:rsidRPr="00AB639D">
              <w:rPr>
                <w:rFonts w:cs="Angsana New"/>
                <w:sz w:val="26"/>
                <w:szCs w:val="26"/>
              </w:rPr>
              <w:t>369,476</w:t>
            </w:r>
          </w:p>
        </w:tc>
        <w:tc>
          <w:tcPr>
            <w:tcW w:w="1277" w:type="dxa"/>
            <w:vAlign w:val="bottom"/>
          </w:tcPr>
          <w:p w14:paraId="01BABAEF" w14:textId="77777777" w:rsidR="00242FEE" w:rsidRPr="00AB639D" w:rsidRDefault="00242FEE" w:rsidP="00242FEE">
            <w:pPr>
              <w:pBdr>
                <w:bottom w:val="single" w:sz="4" w:space="1" w:color="auto"/>
              </w:pBdr>
              <w:spacing w:line="420" w:lineRule="exact"/>
              <w:jc w:val="right"/>
              <w:rPr>
                <w:rFonts w:cs="Angsana New"/>
                <w:sz w:val="26"/>
                <w:szCs w:val="26"/>
              </w:rPr>
            </w:pPr>
            <w:r w:rsidRPr="00AA3F49">
              <w:rPr>
                <w:rFonts w:cs="Angsana New"/>
                <w:sz w:val="26"/>
                <w:szCs w:val="26"/>
              </w:rPr>
              <w:t>11,777</w:t>
            </w:r>
          </w:p>
        </w:tc>
        <w:tc>
          <w:tcPr>
            <w:tcW w:w="1275" w:type="dxa"/>
            <w:vAlign w:val="bottom"/>
          </w:tcPr>
          <w:p w14:paraId="73A21F5D" w14:textId="77777777" w:rsidR="00242FEE" w:rsidRPr="00AB639D" w:rsidRDefault="00242FEE" w:rsidP="00242FEE">
            <w:pPr>
              <w:pBdr>
                <w:bottom w:val="single" w:sz="4" w:space="1" w:color="auto"/>
              </w:pBdr>
              <w:spacing w:line="420" w:lineRule="exact"/>
              <w:jc w:val="right"/>
              <w:rPr>
                <w:rFonts w:cs="Angsana New"/>
                <w:sz w:val="26"/>
                <w:szCs w:val="26"/>
              </w:rPr>
            </w:pPr>
            <w:r w:rsidRPr="00AB639D">
              <w:rPr>
                <w:rFonts w:cs="Angsana New"/>
                <w:sz w:val="26"/>
                <w:szCs w:val="26"/>
              </w:rPr>
              <w:t>(123,266)</w:t>
            </w:r>
          </w:p>
        </w:tc>
        <w:tc>
          <w:tcPr>
            <w:tcW w:w="1276" w:type="dxa"/>
            <w:vAlign w:val="bottom"/>
          </w:tcPr>
          <w:p w14:paraId="2D9A2A00" w14:textId="77777777" w:rsidR="00242FEE" w:rsidRPr="00AB639D" w:rsidRDefault="00242FEE" w:rsidP="00242FEE">
            <w:pPr>
              <w:pBdr>
                <w:bottom w:val="single" w:sz="4" w:space="1" w:color="auto"/>
              </w:pBdr>
              <w:spacing w:line="420" w:lineRule="exact"/>
              <w:jc w:val="right"/>
              <w:rPr>
                <w:rFonts w:cs="Angsana New"/>
                <w:sz w:val="26"/>
                <w:szCs w:val="26"/>
                <w:cs/>
              </w:rPr>
            </w:pPr>
            <w:r w:rsidRPr="00C06CF3">
              <w:rPr>
                <w:rFonts w:cs="Angsana New"/>
                <w:sz w:val="26"/>
                <w:szCs w:val="26"/>
              </w:rPr>
              <w:t>66,930</w:t>
            </w:r>
          </w:p>
        </w:tc>
        <w:tc>
          <w:tcPr>
            <w:tcW w:w="1276" w:type="dxa"/>
            <w:vAlign w:val="bottom"/>
          </w:tcPr>
          <w:p w14:paraId="0E4A0C1C" w14:textId="77777777" w:rsidR="00242FEE" w:rsidRPr="00AB639D" w:rsidRDefault="00242FEE" w:rsidP="00242FEE">
            <w:pPr>
              <w:pBdr>
                <w:bottom w:val="single" w:sz="4" w:space="1" w:color="auto"/>
              </w:pBdr>
              <w:spacing w:line="420" w:lineRule="exact"/>
              <w:jc w:val="right"/>
              <w:rPr>
                <w:rFonts w:cs="Angsana New"/>
                <w:sz w:val="26"/>
                <w:szCs w:val="26"/>
                <w:cs/>
              </w:rPr>
            </w:pPr>
            <w:r w:rsidRPr="00AB639D">
              <w:rPr>
                <w:rFonts w:cs="Angsana New"/>
                <w:sz w:val="26"/>
                <w:szCs w:val="26"/>
              </w:rPr>
              <w:t>246,210</w:t>
            </w:r>
          </w:p>
        </w:tc>
      </w:tr>
      <w:tr w:rsidR="00242FEE" w:rsidRPr="00AB639D" w14:paraId="3104D8D2" w14:textId="77777777" w:rsidTr="0059544B">
        <w:trPr>
          <w:trHeight w:val="571"/>
        </w:trPr>
        <w:tc>
          <w:tcPr>
            <w:tcW w:w="1985" w:type="dxa"/>
            <w:vAlign w:val="center"/>
          </w:tcPr>
          <w:p w14:paraId="473846A5" w14:textId="009DA47E" w:rsidR="00242FEE" w:rsidRPr="00AB639D" w:rsidRDefault="00242FEE" w:rsidP="00242FEE">
            <w:pPr>
              <w:spacing w:line="420" w:lineRule="exact"/>
              <w:ind w:left="165" w:hanging="165"/>
              <w:rPr>
                <w:rFonts w:cs="Angsana New"/>
                <w:sz w:val="26"/>
                <w:szCs w:val="26"/>
              </w:rPr>
            </w:pPr>
            <w:r w:rsidRPr="00B95871">
              <w:rPr>
                <w:rFonts w:cs="Angsana New"/>
                <w:sz w:val="26"/>
                <w:szCs w:val="26"/>
              </w:rPr>
              <w:t>Profit (loss) for the year</w:t>
            </w:r>
          </w:p>
        </w:tc>
        <w:tc>
          <w:tcPr>
            <w:tcW w:w="1276" w:type="dxa"/>
            <w:vAlign w:val="center"/>
          </w:tcPr>
          <w:p w14:paraId="54FAF438" w14:textId="77777777" w:rsidR="00242FEE" w:rsidRPr="00AB639D" w:rsidRDefault="00242FEE" w:rsidP="00242FEE">
            <w:pPr>
              <w:pBdr>
                <w:bottom w:val="double" w:sz="4" w:space="1" w:color="auto"/>
              </w:pBdr>
              <w:spacing w:line="420" w:lineRule="exact"/>
              <w:jc w:val="right"/>
              <w:rPr>
                <w:rFonts w:cs="Angsana New"/>
                <w:sz w:val="26"/>
                <w:szCs w:val="26"/>
              </w:rPr>
            </w:pPr>
            <w:r w:rsidRPr="00AA3F49">
              <w:rPr>
                <w:rFonts w:cs="Angsana New"/>
                <w:sz w:val="26"/>
                <w:szCs w:val="26"/>
              </w:rPr>
              <w:t>75,962,012</w:t>
            </w:r>
          </w:p>
        </w:tc>
        <w:tc>
          <w:tcPr>
            <w:tcW w:w="1275" w:type="dxa"/>
            <w:vAlign w:val="center"/>
          </w:tcPr>
          <w:p w14:paraId="3A77DEBD" w14:textId="77777777" w:rsidR="00242FEE" w:rsidRPr="00AB639D" w:rsidRDefault="00242FEE" w:rsidP="00242FEE">
            <w:pPr>
              <w:pBdr>
                <w:bottom w:val="double" w:sz="4" w:space="1" w:color="auto"/>
              </w:pBdr>
              <w:spacing w:line="420" w:lineRule="exact"/>
              <w:jc w:val="right"/>
              <w:rPr>
                <w:rFonts w:cs="Angsana New"/>
                <w:sz w:val="26"/>
                <w:szCs w:val="26"/>
              </w:rPr>
            </w:pPr>
            <w:r w:rsidRPr="00AB639D">
              <w:rPr>
                <w:rFonts w:cs="Angsana New"/>
                <w:sz w:val="26"/>
                <w:szCs w:val="26"/>
              </w:rPr>
              <w:t>49,274,030</w:t>
            </w:r>
          </w:p>
        </w:tc>
        <w:tc>
          <w:tcPr>
            <w:tcW w:w="1277" w:type="dxa"/>
            <w:vAlign w:val="center"/>
          </w:tcPr>
          <w:p w14:paraId="23A8BCB2" w14:textId="77777777" w:rsidR="00242FEE" w:rsidRPr="00AB639D" w:rsidRDefault="00242FEE" w:rsidP="00242FEE">
            <w:pPr>
              <w:pBdr>
                <w:bottom w:val="double" w:sz="4" w:space="1" w:color="auto"/>
              </w:pBdr>
              <w:spacing w:line="420" w:lineRule="exact"/>
              <w:jc w:val="right"/>
              <w:rPr>
                <w:rFonts w:cs="Angsana New"/>
                <w:sz w:val="26"/>
                <w:szCs w:val="26"/>
              </w:rPr>
            </w:pPr>
            <w:r w:rsidRPr="00AA3F49">
              <w:rPr>
                <w:rFonts w:cs="Angsana New"/>
                <w:sz w:val="26"/>
                <w:szCs w:val="26"/>
              </w:rPr>
              <w:t>(11,924,388)</w:t>
            </w:r>
          </w:p>
        </w:tc>
        <w:tc>
          <w:tcPr>
            <w:tcW w:w="1275" w:type="dxa"/>
            <w:vAlign w:val="center"/>
          </w:tcPr>
          <w:p w14:paraId="1B5BCFCF" w14:textId="77777777" w:rsidR="00242FEE" w:rsidRPr="00AB639D" w:rsidRDefault="00242FEE" w:rsidP="00242FEE">
            <w:pPr>
              <w:pBdr>
                <w:bottom w:val="double" w:sz="4" w:space="1" w:color="auto"/>
              </w:pBdr>
              <w:spacing w:line="420" w:lineRule="exact"/>
              <w:jc w:val="right"/>
              <w:rPr>
                <w:rFonts w:cs="Angsana New"/>
                <w:sz w:val="26"/>
                <w:szCs w:val="26"/>
                <w:cs/>
              </w:rPr>
            </w:pPr>
            <w:r w:rsidRPr="00AB639D">
              <w:rPr>
                <w:rFonts w:cs="Angsana New"/>
                <w:sz w:val="26"/>
                <w:szCs w:val="26"/>
              </w:rPr>
              <w:t>(14,883,039)</w:t>
            </w:r>
          </w:p>
        </w:tc>
        <w:tc>
          <w:tcPr>
            <w:tcW w:w="1276" w:type="dxa"/>
            <w:vAlign w:val="center"/>
          </w:tcPr>
          <w:p w14:paraId="2C3FF531" w14:textId="77777777" w:rsidR="00242FEE" w:rsidRPr="00AB639D" w:rsidRDefault="00242FEE" w:rsidP="00242FEE">
            <w:pPr>
              <w:pBdr>
                <w:bottom w:val="double" w:sz="4" w:space="1" w:color="auto"/>
              </w:pBdr>
              <w:spacing w:line="420" w:lineRule="exact"/>
              <w:jc w:val="right"/>
              <w:rPr>
                <w:rFonts w:cs="Angsana New"/>
                <w:sz w:val="26"/>
                <w:szCs w:val="26"/>
                <w:cs/>
              </w:rPr>
            </w:pPr>
            <w:r w:rsidRPr="00C06CF3">
              <w:rPr>
                <w:rFonts w:cs="Angsana New"/>
                <w:sz w:val="26"/>
                <w:szCs w:val="26"/>
              </w:rPr>
              <w:t>64,037,624</w:t>
            </w:r>
          </w:p>
        </w:tc>
        <w:tc>
          <w:tcPr>
            <w:tcW w:w="1276" w:type="dxa"/>
            <w:vAlign w:val="center"/>
          </w:tcPr>
          <w:p w14:paraId="2CAE2D19" w14:textId="77777777" w:rsidR="00242FEE" w:rsidRPr="00AB639D" w:rsidRDefault="00242FEE" w:rsidP="00242FEE">
            <w:pPr>
              <w:pBdr>
                <w:bottom w:val="double" w:sz="4" w:space="1" w:color="auto"/>
              </w:pBdr>
              <w:spacing w:line="420" w:lineRule="exact"/>
              <w:jc w:val="right"/>
              <w:rPr>
                <w:rFonts w:cs="Angsana New"/>
                <w:sz w:val="26"/>
                <w:szCs w:val="26"/>
              </w:rPr>
            </w:pPr>
            <w:r w:rsidRPr="00AB639D">
              <w:rPr>
                <w:rFonts w:cs="Angsana New"/>
                <w:sz w:val="26"/>
                <w:szCs w:val="26"/>
              </w:rPr>
              <w:t>34,390,991</w:t>
            </w:r>
          </w:p>
        </w:tc>
      </w:tr>
    </w:tbl>
    <w:p w14:paraId="552F6961" w14:textId="1817297E" w:rsidR="00242FEE" w:rsidRDefault="00242FEE" w:rsidP="00923642">
      <w:pPr>
        <w:spacing w:before="120" w:line="420" w:lineRule="exact"/>
        <w:ind w:left="567" w:firstLine="567"/>
        <w:jc w:val="thaiDistribute"/>
        <w:rPr>
          <w:rFonts w:cs="Angsana New"/>
        </w:rPr>
      </w:pPr>
      <w:r w:rsidRPr="00242FEE">
        <w:rPr>
          <w:rFonts w:cs="Angsana New"/>
        </w:rPr>
        <w:t>Unidentified cost of sales and services, selling and administrative expenses, other expenses and finance costs will be allocated based on proportion of BOI and Non-BOI accordingly.</w:t>
      </w:r>
    </w:p>
    <w:p w14:paraId="54D72FCE" w14:textId="2822AC0E" w:rsidR="00BF39A5" w:rsidRPr="00923642" w:rsidRDefault="00BF39A5" w:rsidP="00923642">
      <w:pPr>
        <w:spacing w:before="120" w:line="420" w:lineRule="exact"/>
        <w:ind w:left="567" w:firstLine="567"/>
        <w:jc w:val="thaiDistribute"/>
        <w:rPr>
          <w:rFonts w:cs="Angsana New"/>
        </w:rPr>
      </w:pPr>
      <w:r w:rsidRPr="00224025">
        <w:rPr>
          <w:rFonts w:cs="Angsana New"/>
          <w:cs/>
        </w:rPr>
        <w:br w:type="page"/>
      </w:r>
    </w:p>
    <w:p w14:paraId="7E5AF5FC" w14:textId="05A29E4D" w:rsidR="00BF39A5" w:rsidRPr="005B3040" w:rsidRDefault="00BF39A5" w:rsidP="00923642">
      <w:pPr>
        <w:spacing w:before="120" w:line="440" w:lineRule="exact"/>
        <w:ind w:left="540" w:hanging="540"/>
        <w:rPr>
          <w:rFonts w:cs="Angsana New"/>
          <w:b/>
          <w:bCs/>
        </w:rPr>
      </w:pPr>
      <w:r w:rsidRPr="005B3040">
        <w:rPr>
          <w:rFonts w:cs="Angsana New"/>
          <w:b/>
          <w:bCs/>
        </w:rPr>
        <w:lastRenderedPageBreak/>
        <w:t>2</w:t>
      </w:r>
      <w:r w:rsidR="00504177">
        <w:rPr>
          <w:rFonts w:cs="Angsana New"/>
          <w:b/>
          <w:bCs/>
        </w:rPr>
        <w:t>7</w:t>
      </w:r>
      <w:r w:rsidRPr="005B3040">
        <w:rPr>
          <w:rFonts w:cs="Angsana New"/>
          <w:b/>
          <w:bCs/>
          <w:cs/>
        </w:rPr>
        <w:t>.</w:t>
      </w:r>
      <w:r w:rsidRPr="005B3040">
        <w:rPr>
          <w:rFonts w:cs="Angsana New"/>
          <w:b/>
          <w:bCs/>
          <w:cs/>
        </w:rPr>
        <w:tab/>
      </w:r>
      <w:r w:rsidR="00242FEE" w:rsidRPr="00242FEE">
        <w:rPr>
          <w:rFonts w:cs="Angsana New"/>
          <w:b/>
          <w:bCs/>
        </w:rPr>
        <w:t>FINANCIAL INFORMATION BY SEGMENT</w:t>
      </w:r>
    </w:p>
    <w:p w14:paraId="029BCA5F" w14:textId="66693A47" w:rsidR="00BF39A5" w:rsidRPr="005B3040" w:rsidRDefault="00242FEE" w:rsidP="00923642">
      <w:pPr>
        <w:spacing w:before="120" w:line="440" w:lineRule="exact"/>
        <w:ind w:left="567" w:firstLine="567"/>
        <w:jc w:val="thaiDistribute"/>
        <w:rPr>
          <w:rFonts w:cs="Angsana New"/>
        </w:rPr>
      </w:pPr>
      <w:r w:rsidRPr="00242FEE">
        <w:rPr>
          <w:rFonts w:cs="Angsana New"/>
        </w:rPr>
        <w:t>Segment information is to be presented the management’s deciding in the information reporting which is reference to the internal information consistently reported to the chief operating decision maker about the Company’s operating information.</w:t>
      </w:r>
    </w:p>
    <w:p w14:paraId="4EDB5E0D" w14:textId="30B97898" w:rsidR="00242FEE" w:rsidRPr="005B3040" w:rsidRDefault="00BF39A5" w:rsidP="00242FEE">
      <w:pPr>
        <w:spacing w:before="60" w:line="440" w:lineRule="exact"/>
        <w:ind w:left="1134" w:hanging="567"/>
        <w:jc w:val="thaiDistribute"/>
        <w:rPr>
          <w:rFonts w:cs="Angsana New"/>
        </w:rPr>
      </w:pPr>
      <w:r w:rsidRPr="005B3040">
        <w:rPr>
          <w:rFonts w:cs="Angsana New"/>
        </w:rPr>
        <w:t>2</w:t>
      </w:r>
      <w:r w:rsidR="00B36288">
        <w:rPr>
          <w:rFonts w:cs="Angsana New"/>
        </w:rPr>
        <w:t>7</w:t>
      </w:r>
      <w:r w:rsidRPr="005B3040">
        <w:rPr>
          <w:rFonts w:cs="Angsana New"/>
          <w:cs/>
        </w:rPr>
        <w:t>.</w:t>
      </w:r>
      <w:r w:rsidRPr="005B3040">
        <w:rPr>
          <w:rFonts w:cs="Angsana New"/>
        </w:rPr>
        <w:t>1</w:t>
      </w:r>
      <w:r w:rsidRPr="005B3040">
        <w:rPr>
          <w:rFonts w:cs="Angsana New"/>
          <w:cs/>
        </w:rPr>
        <w:tab/>
      </w:r>
      <w:r w:rsidR="00242FEE" w:rsidRPr="000A119C">
        <w:rPr>
          <w:rFonts w:cs="Angsana New"/>
        </w:rPr>
        <w:t xml:space="preserve">The major operation of the Company operates distribution goods and design of integrated circuits and embedded systems in geographical mostly in overseas. Moreover, revenues from sales in domestic and service are totally less than </w:t>
      </w:r>
      <w:r w:rsidR="00242FEE" w:rsidRPr="000A119C">
        <w:rPr>
          <w:rFonts w:cs="Angsana New"/>
          <w:cs/>
        </w:rPr>
        <w:t xml:space="preserve">10%. </w:t>
      </w:r>
      <w:r w:rsidR="00242FEE" w:rsidRPr="000A119C">
        <w:rPr>
          <w:rFonts w:cs="Angsana New"/>
        </w:rPr>
        <w:t>The Company, therefore, has not presented financial information by segment.</w:t>
      </w:r>
    </w:p>
    <w:p w14:paraId="3C4A8D2B" w14:textId="6307F322" w:rsidR="00BF39A5" w:rsidRPr="005B3040" w:rsidRDefault="00BF39A5" w:rsidP="00923642">
      <w:pPr>
        <w:spacing w:before="60" w:line="440" w:lineRule="exact"/>
        <w:ind w:left="1134" w:hanging="567"/>
        <w:jc w:val="thaiDistribute"/>
        <w:rPr>
          <w:rFonts w:cs="Angsana New"/>
          <w:cs/>
        </w:rPr>
      </w:pPr>
      <w:r w:rsidRPr="005B3040">
        <w:rPr>
          <w:rFonts w:cs="Angsana New"/>
        </w:rPr>
        <w:t>2</w:t>
      </w:r>
      <w:r w:rsidR="00B36288">
        <w:rPr>
          <w:rFonts w:cs="Angsana New"/>
        </w:rPr>
        <w:t>7</w:t>
      </w:r>
      <w:r w:rsidRPr="005B3040">
        <w:rPr>
          <w:rFonts w:cs="Angsana New"/>
          <w:cs/>
        </w:rPr>
        <w:t>.</w:t>
      </w:r>
      <w:r w:rsidRPr="005B3040">
        <w:rPr>
          <w:rFonts w:cs="Angsana New"/>
        </w:rPr>
        <w:t>2</w:t>
      </w:r>
      <w:r w:rsidRPr="005B3040">
        <w:rPr>
          <w:rFonts w:cs="Angsana New"/>
          <w:cs/>
        </w:rPr>
        <w:tab/>
      </w:r>
      <w:r w:rsidR="00242FEE" w:rsidRPr="00242FEE">
        <w:rPr>
          <w:rFonts w:cs="Angsana New"/>
        </w:rPr>
        <w:t>Major customers</w:t>
      </w:r>
    </w:p>
    <w:p w14:paraId="13167D58" w14:textId="546B5C73" w:rsidR="00BF39A5" w:rsidRPr="005B3040" w:rsidRDefault="00242FEE" w:rsidP="00923642">
      <w:pPr>
        <w:spacing w:before="60" w:line="440" w:lineRule="exact"/>
        <w:ind w:left="1134"/>
        <w:jc w:val="thaiDistribute"/>
        <w:rPr>
          <w:rFonts w:cs="Angsana New"/>
        </w:rPr>
      </w:pPr>
      <w:r w:rsidRPr="00242FEE">
        <w:rPr>
          <w:rFonts w:cs="Angsana New"/>
        </w:rPr>
        <w:t xml:space="preserve">For the year ended December </w:t>
      </w:r>
      <w:r w:rsidRPr="00242FEE">
        <w:rPr>
          <w:rFonts w:cs="Angsana New"/>
          <w:cs/>
        </w:rPr>
        <w:t>31</w:t>
      </w:r>
      <w:r w:rsidRPr="00242FEE">
        <w:rPr>
          <w:rFonts w:cs="Angsana New"/>
        </w:rPr>
        <w:t xml:space="preserve">, </w:t>
      </w:r>
      <w:r w:rsidRPr="00242FEE">
        <w:rPr>
          <w:rFonts w:cs="Angsana New"/>
          <w:cs/>
        </w:rPr>
        <w:t>202</w:t>
      </w:r>
      <w:r>
        <w:rPr>
          <w:rFonts w:cs="Angsana New"/>
        </w:rPr>
        <w:t>1</w:t>
      </w:r>
      <w:r w:rsidRPr="00242FEE">
        <w:rPr>
          <w:rFonts w:cs="Angsana New"/>
        </w:rPr>
        <w:t xml:space="preserve">, the Company had revenues from </w:t>
      </w:r>
      <w:r>
        <w:rPr>
          <w:rFonts w:cs="Angsana New"/>
        </w:rPr>
        <w:t>1</w:t>
      </w:r>
      <w:r w:rsidRPr="00242FEE">
        <w:rPr>
          <w:rFonts w:cs="Angsana New"/>
          <w:cs/>
        </w:rPr>
        <w:t xml:space="preserve"> </w:t>
      </w:r>
      <w:r w:rsidRPr="00242FEE">
        <w:rPr>
          <w:rFonts w:cs="Angsana New"/>
        </w:rPr>
        <w:t xml:space="preserve">major customers in total amount of Baht </w:t>
      </w:r>
      <w:r>
        <w:rPr>
          <w:rFonts w:cs="Angsana New"/>
        </w:rPr>
        <w:t>95</w:t>
      </w:r>
      <w:r w:rsidRPr="00242FEE">
        <w:rPr>
          <w:rFonts w:cs="Angsana New"/>
          <w:cs/>
        </w:rPr>
        <w:t xml:space="preserve"> </w:t>
      </w:r>
      <w:r w:rsidRPr="00242FEE">
        <w:rPr>
          <w:rFonts w:cs="Angsana New"/>
        </w:rPr>
        <w:t xml:space="preserve">million (as at December </w:t>
      </w:r>
      <w:r w:rsidRPr="00242FEE">
        <w:rPr>
          <w:rFonts w:cs="Angsana New"/>
          <w:cs/>
        </w:rPr>
        <w:t>31</w:t>
      </w:r>
      <w:r w:rsidRPr="00242FEE">
        <w:rPr>
          <w:rFonts w:cs="Angsana New"/>
        </w:rPr>
        <w:t xml:space="preserve">, </w:t>
      </w:r>
      <w:r w:rsidRPr="00242FEE">
        <w:rPr>
          <w:rFonts w:cs="Angsana New"/>
          <w:cs/>
        </w:rPr>
        <w:t>20</w:t>
      </w:r>
      <w:r>
        <w:rPr>
          <w:rFonts w:cs="Angsana New"/>
        </w:rPr>
        <w:t>20</w:t>
      </w:r>
      <w:r w:rsidRPr="00242FEE">
        <w:rPr>
          <w:rFonts w:cs="Angsana New"/>
          <w:cs/>
        </w:rPr>
        <w:t xml:space="preserve">: </w:t>
      </w:r>
      <w:r w:rsidRPr="00242FEE">
        <w:rPr>
          <w:rFonts w:cs="Angsana New"/>
        </w:rPr>
        <w:t xml:space="preserve">Baht </w:t>
      </w:r>
      <w:r w:rsidRPr="00242FEE">
        <w:rPr>
          <w:rFonts w:cs="Angsana New"/>
          <w:cs/>
        </w:rPr>
        <w:t>1</w:t>
      </w:r>
      <w:r>
        <w:rPr>
          <w:rFonts w:cs="Angsana New"/>
        </w:rPr>
        <w:t>7</w:t>
      </w:r>
      <w:r w:rsidRPr="00242FEE">
        <w:rPr>
          <w:rFonts w:cs="Angsana New"/>
          <w:cs/>
        </w:rPr>
        <w:t>4.</w:t>
      </w:r>
      <w:r>
        <w:rPr>
          <w:rFonts w:cs="Angsana New"/>
        </w:rPr>
        <w:t>72</w:t>
      </w:r>
      <w:r w:rsidRPr="00242FEE">
        <w:rPr>
          <w:rFonts w:cs="Angsana New"/>
          <w:cs/>
        </w:rPr>
        <w:t xml:space="preserve"> </w:t>
      </w:r>
      <w:r w:rsidRPr="00242FEE">
        <w:rPr>
          <w:rFonts w:cs="Angsana New"/>
        </w:rPr>
        <w:t>million).</w:t>
      </w:r>
    </w:p>
    <w:p w14:paraId="18572DAA" w14:textId="58D3914D" w:rsidR="00BF39A5" w:rsidRPr="005B3040" w:rsidRDefault="00C60A64" w:rsidP="00923642">
      <w:pPr>
        <w:spacing w:before="120" w:line="440" w:lineRule="exact"/>
        <w:ind w:left="540" w:hanging="540"/>
        <w:rPr>
          <w:rFonts w:cs="Angsana New"/>
          <w:b/>
          <w:bCs/>
        </w:rPr>
      </w:pPr>
      <w:r>
        <w:rPr>
          <w:rFonts w:cs="Angsana New"/>
          <w:b/>
          <w:bCs/>
        </w:rPr>
        <w:t>2</w:t>
      </w:r>
      <w:r w:rsidR="00923642">
        <w:rPr>
          <w:rFonts w:cs="Angsana New"/>
          <w:b/>
          <w:bCs/>
        </w:rPr>
        <w:t>8</w:t>
      </w:r>
      <w:r w:rsidR="00BF39A5" w:rsidRPr="005B3040">
        <w:rPr>
          <w:rFonts w:cs="Angsana New"/>
          <w:b/>
          <w:bCs/>
          <w:cs/>
        </w:rPr>
        <w:t>.</w:t>
      </w:r>
      <w:r w:rsidR="00BF39A5" w:rsidRPr="005B3040">
        <w:rPr>
          <w:rFonts w:cs="Angsana New"/>
          <w:b/>
          <w:bCs/>
          <w:cs/>
        </w:rPr>
        <w:tab/>
      </w:r>
      <w:r w:rsidR="00242FEE" w:rsidRPr="003169F4">
        <w:rPr>
          <w:rFonts w:cs="Angsana New"/>
          <w:b/>
          <w:bCs/>
        </w:rPr>
        <w:t>COMMITMENT</w:t>
      </w:r>
    </w:p>
    <w:p w14:paraId="57E5D368" w14:textId="7CDECD30" w:rsidR="00923642" w:rsidRDefault="00923642" w:rsidP="00923642">
      <w:pPr>
        <w:spacing w:before="120" w:line="440" w:lineRule="exact"/>
        <w:ind w:left="1134" w:hanging="567"/>
        <w:rPr>
          <w:rFonts w:cs="Angsana New"/>
          <w:b/>
          <w:bCs/>
        </w:rPr>
      </w:pPr>
      <w:r w:rsidRPr="00A218C0">
        <w:rPr>
          <w:rFonts w:cs="Angsana New"/>
          <w:b/>
          <w:bCs/>
        </w:rPr>
        <w:t>2</w:t>
      </w:r>
      <w:r>
        <w:rPr>
          <w:rFonts w:cs="Angsana New"/>
          <w:b/>
          <w:bCs/>
        </w:rPr>
        <w:t>8</w:t>
      </w:r>
      <w:r w:rsidRPr="00A218C0">
        <w:rPr>
          <w:rFonts w:cs="Angsana New"/>
          <w:b/>
          <w:bCs/>
        </w:rPr>
        <w:t>.1</w:t>
      </w:r>
      <w:r w:rsidRPr="00A218C0">
        <w:rPr>
          <w:rFonts w:cs="Angsana New"/>
          <w:b/>
          <w:bCs/>
        </w:rPr>
        <w:tab/>
      </w:r>
      <w:r w:rsidR="00242FEE" w:rsidRPr="00242FEE">
        <w:rPr>
          <w:rFonts w:cs="Angsana New"/>
          <w:b/>
          <w:bCs/>
        </w:rPr>
        <w:t>Capital commitment</w:t>
      </w:r>
    </w:p>
    <w:p w14:paraId="26EC1EF0" w14:textId="24446A1A" w:rsidR="00923642" w:rsidRPr="00DD7006" w:rsidRDefault="00BB45E2" w:rsidP="00923642">
      <w:pPr>
        <w:spacing w:before="120" w:line="440" w:lineRule="exact"/>
        <w:ind w:left="567" w:firstLine="567"/>
        <w:jc w:val="thaiDistribute"/>
        <w:rPr>
          <w:rFonts w:cs="Angsana New"/>
        </w:rPr>
      </w:pPr>
      <w:r w:rsidRPr="00BB45E2">
        <w:rPr>
          <w:rFonts w:cs="Angsana New"/>
        </w:rPr>
        <w:t xml:space="preserve">As at </w:t>
      </w:r>
      <w:r>
        <w:rPr>
          <w:rFonts w:cs="Angsana New"/>
        </w:rPr>
        <w:t>December</w:t>
      </w:r>
      <w:r w:rsidRPr="00BB45E2">
        <w:rPr>
          <w:rFonts w:cs="Angsana New"/>
        </w:rPr>
        <w:t xml:space="preserve"> </w:t>
      </w:r>
      <w:r w:rsidRPr="00BB45E2">
        <w:rPr>
          <w:rFonts w:cs="Angsana New"/>
          <w:cs/>
        </w:rPr>
        <w:t>3</w:t>
      </w:r>
      <w:r>
        <w:rPr>
          <w:rFonts w:cs="Angsana New"/>
        </w:rPr>
        <w:t>1</w:t>
      </w:r>
      <w:r w:rsidRPr="00BB45E2">
        <w:rPr>
          <w:rFonts w:cs="Angsana New"/>
        </w:rPr>
        <w:t xml:space="preserve">, </w:t>
      </w:r>
      <w:r w:rsidRPr="00BB45E2">
        <w:rPr>
          <w:rFonts w:cs="Angsana New"/>
          <w:cs/>
        </w:rPr>
        <w:t>2021</w:t>
      </w:r>
      <w:r w:rsidRPr="00BB45E2">
        <w:rPr>
          <w:rFonts w:cs="Angsana New"/>
        </w:rPr>
        <w:t xml:space="preserve">, the Company has entered into service agreement for software implementation of an enterprise resource management system in the amount of Baht </w:t>
      </w:r>
      <w:r>
        <w:rPr>
          <w:rFonts w:cs="Angsana New"/>
        </w:rPr>
        <w:t>0</w:t>
      </w:r>
      <w:r w:rsidRPr="00BB45E2">
        <w:rPr>
          <w:rFonts w:cs="Angsana New"/>
          <w:cs/>
        </w:rPr>
        <w:t>.</w:t>
      </w:r>
      <w:r>
        <w:rPr>
          <w:rFonts w:cs="Angsana New"/>
        </w:rPr>
        <w:t>17</w:t>
      </w:r>
      <w:r w:rsidRPr="00BB45E2">
        <w:rPr>
          <w:rFonts w:cs="Angsana New"/>
          <w:cs/>
        </w:rPr>
        <w:t xml:space="preserve"> </w:t>
      </w:r>
      <w:r w:rsidRPr="00BB45E2">
        <w:rPr>
          <w:rFonts w:cs="Angsana New"/>
        </w:rPr>
        <w:t>million.</w:t>
      </w:r>
    </w:p>
    <w:p w14:paraId="4B6BB514" w14:textId="64F13A8C" w:rsidR="00923642" w:rsidRPr="005B3040" w:rsidRDefault="00923642" w:rsidP="00923642">
      <w:pPr>
        <w:spacing w:before="120" w:line="440" w:lineRule="exact"/>
        <w:ind w:left="1134" w:hanging="567"/>
        <w:rPr>
          <w:rFonts w:cs="Angsana New"/>
          <w:b/>
          <w:bCs/>
        </w:rPr>
      </w:pPr>
      <w:r>
        <w:rPr>
          <w:rFonts w:cs="Angsana New"/>
          <w:b/>
          <w:bCs/>
        </w:rPr>
        <w:t>28</w:t>
      </w:r>
      <w:r w:rsidRPr="005B3040">
        <w:rPr>
          <w:rFonts w:cs="Angsana New"/>
          <w:b/>
          <w:bCs/>
        </w:rPr>
        <w:t>.</w:t>
      </w:r>
      <w:r>
        <w:rPr>
          <w:rFonts w:cs="Angsana New"/>
          <w:b/>
          <w:bCs/>
        </w:rPr>
        <w:t>2</w:t>
      </w:r>
      <w:r w:rsidRPr="005B3040">
        <w:rPr>
          <w:rFonts w:cs="Angsana New"/>
          <w:b/>
          <w:bCs/>
        </w:rPr>
        <w:tab/>
      </w:r>
      <w:r w:rsidR="00BB45E2" w:rsidRPr="00BB45E2">
        <w:rPr>
          <w:rFonts w:cs="Angsana New"/>
          <w:b/>
          <w:bCs/>
        </w:rPr>
        <w:t>Product order commitments</w:t>
      </w:r>
    </w:p>
    <w:p w14:paraId="7E0E9C93" w14:textId="6C8E7027" w:rsidR="00923642" w:rsidRDefault="00BB45E2" w:rsidP="00923642">
      <w:pPr>
        <w:spacing w:before="120" w:line="440" w:lineRule="exact"/>
        <w:ind w:left="567" w:firstLine="567"/>
        <w:jc w:val="thaiDistribute"/>
        <w:rPr>
          <w:rFonts w:cs="Angsana New"/>
        </w:rPr>
      </w:pPr>
      <w:r w:rsidRPr="00BB45E2">
        <w:rPr>
          <w:rFonts w:cs="Angsana New"/>
        </w:rPr>
        <w:t xml:space="preserve">Ever since December </w:t>
      </w:r>
      <w:r w:rsidRPr="00BB45E2">
        <w:rPr>
          <w:rFonts w:cs="Angsana New"/>
          <w:cs/>
        </w:rPr>
        <w:t>31</w:t>
      </w:r>
      <w:r w:rsidRPr="00BB45E2">
        <w:rPr>
          <w:rFonts w:cs="Angsana New"/>
        </w:rPr>
        <w:t xml:space="preserve">, </w:t>
      </w:r>
      <w:r w:rsidRPr="00BB45E2">
        <w:rPr>
          <w:rFonts w:cs="Angsana New"/>
          <w:cs/>
        </w:rPr>
        <w:t>2019</w:t>
      </w:r>
      <w:r w:rsidRPr="00BB45E2">
        <w:rPr>
          <w:rFonts w:cs="Angsana New"/>
        </w:rPr>
        <w:t xml:space="preserve">, the Company has a commitment to order products from a manufacturer in oversea for a period of </w:t>
      </w:r>
      <w:r w:rsidRPr="00BB45E2">
        <w:rPr>
          <w:rFonts w:cs="Angsana New"/>
          <w:cs/>
        </w:rPr>
        <w:t xml:space="preserve">5 </w:t>
      </w:r>
      <w:r w:rsidRPr="00BB45E2">
        <w:rPr>
          <w:rFonts w:cs="Angsana New"/>
        </w:rPr>
        <w:t>years from the year</w:t>
      </w:r>
      <w:r>
        <w:rPr>
          <w:rFonts w:cs="Angsana New"/>
        </w:rPr>
        <w:t>s</w:t>
      </w:r>
      <w:r w:rsidRPr="00BB45E2">
        <w:rPr>
          <w:rFonts w:cs="Angsana New"/>
        </w:rPr>
        <w:t xml:space="preserve"> </w:t>
      </w:r>
      <w:r w:rsidRPr="00BB45E2">
        <w:rPr>
          <w:rFonts w:cs="Angsana New"/>
          <w:cs/>
        </w:rPr>
        <w:t xml:space="preserve">2019 – 2023. </w:t>
      </w:r>
      <w:r w:rsidRPr="00BB45E2">
        <w:rPr>
          <w:rFonts w:cs="Angsana New"/>
        </w:rPr>
        <w:t xml:space="preserve">The product order is </w:t>
      </w:r>
      <w:r w:rsidRPr="00BB45E2">
        <w:rPr>
          <w:rFonts w:cs="Angsana New"/>
          <w:cs/>
        </w:rPr>
        <w:t xml:space="preserve">4 </w:t>
      </w:r>
      <w:r w:rsidRPr="00BB45E2">
        <w:rPr>
          <w:rFonts w:cs="Angsana New"/>
        </w:rPr>
        <w:t xml:space="preserve">million pieces per annum, totaling </w:t>
      </w:r>
      <w:r w:rsidRPr="00BB45E2">
        <w:rPr>
          <w:rFonts w:cs="Angsana New"/>
          <w:cs/>
        </w:rPr>
        <w:t xml:space="preserve">20 </w:t>
      </w:r>
      <w:r w:rsidRPr="00BB45E2">
        <w:rPr>
          <w:rFonts w:cs="Angsana New"/>
        </w:rPr>
        <w:t xml:space="preserve">million pieces in the amount of USD </w:t>
      </w:r>
      <w:r w:rsidRPr="00BB45E2">
        <w:rPr>
          <w:rFonts w:cs="Angsana New"/>
          <w:cs/>
        </w:rPr>
        <w:t xml:space="preserve">0.24 </w:t>
      </w:r>
      <w:r w:rsidRPr="00BB45E2">
        <w:rPr>
          <w:rFonts w:cs="Angsana New"/>
        </w:rPr>
        <w:t xml:space="preserve">million. However, if in any year the production order is lower than specified in the contract, the Company must pay compensation according to the unit price set for each particular year between USD </w:t>
      </w:r>
      <w:r w:rsidRPr="00BB45E2">
        <w:rPr>
          <w:rFonts w:cs="Angsana New"/>
          <w:cs/>
        </w:rPr>
        <w:t>8</w:t>
      </w:r>
      <w:r w:rsidRPr="00BB45E2">
        <w:rPr>
          <w:rFonts w:cs="Angsana New"/>
        </w:rPr>
        <w:t>,</w:t>
      </w:r>
      <w:r w:rsidRPr="00BB45E2">
        <w:rPr>
          <w:rFonts w:cs="Angsana New"/>
          <w:cs/>
        </w:rPr>
        <w:t xml:space="preserve">000 </w:t>
      </w:r>
      <w:r w:rsidRPr="00BB45E2">
        <w:rPr>
          <w:rFonts w:cs="Angsana New"/>
        </w:rPr>
        <w:t xml:space="preserve">to USD </w:t>
      </w:r>
      <w:r w:rsidRPr="00BB45E2">
        <w:rPr>
          <w:rFonts w:cs="Angsana New"/>
          <w:cs/>
        </w:rPr>
        <w:t>50</w:t>
      </w:r>
      <w:r w:rsidRPr="00BB45E2">
        <w:rPr>
          <w:rFonts w:cs="Angsana New"/>
        </w:rPr>
        <w:t>,</w:t>
      </w:r>
      <w:r w:rsidRPr="00BB45E2">
        <w:rPr>
          <w:rFonts w:cs="Angsana New"/>
          <w:cs/>
        </w:rPr>
        <w:t>000</w:t>
      </w:r>
      <w:r w:rsidRPr="00BB45E2">
        <w:rPr>
          <w:rFonts w:cs="Angsana New"/>
        </w:rPr>
        <w:t xml:space="preserve">, totaling USD </w:t>
      </w:r>
      <w:r w:rsidRPr="00BB45E2">
        <w:rPr>
          <w:rFonts w:cs="Angsana New"/>
          <w:cs/>
        </w:rPr>
        <w:t>160</w:t>
      </w:r>
      <w:r w:rsidRPr="00BB45E2">
        <w:rPr>
          <w:rFonts w:cs="Angsana New"/>
        </w:rPr>
        <w:t>,</w:t>
      </w:r>
      <w:r w:rsidRPr="00BB45E2">
        <w:rPr>
          <w:rFonts w:cs="Angsana New"/>
          <w:cs/>
        </w:rPr>
        <w:t>000.</w:t>
      </w:r>
    </w:p>
    <w:p w14:paraId="1199AB37" w14:textId="0D7CFF2A" w:rsidR="00923642" w:rsidRDefault="00BB45E2" w:rsidP="00923642">
      <w:pPr>
        <w:tabs>
          <w:tab w:val="left" w:pos="1440"/>
        </w:tabs>
        <w:spacing w:before="120" w:line="440" w:lineRule="exact"/>
        <w:ind w:left="540" w:firstLine="540"/>
        <w:jc w:val="thaiDistribute"/>
        <w:rPr>
          <w:rFonts w:asciiTheme="majorBidi" w:hAnsiTheme="majorBidi" w:cstheme="majorBidi"/>
        </w:rPr>
      </w:pPr>
      <w:r w:rsidRPr="00BB45E2">
        <w:rPr>
          <w:rFonts w:asciiTheme="majorBidi" w:hAnsiTheme="majorBidi" w:cstheme="majorBidi"/>
        </w:rPr>
        <w:t xml:space="preserve">On April </w:t>
      </w:r>
      <w:r w:rsidRPr="00BB45E2">
        <w:rPr>
          <w:rFonts w:asciiTheme="majorBidi" w:hAnsiTheme="majorBidi" w:cs="Angsana New"/>
          <w:cs/>
        </w:rPr>
        <w:t>29</w:t>
      </w:r>
      <w:r w:rsidRPr="00BB45E2">
        <w:rPr>
          <w:rFonts w:asciiTheme="majorBidi" w:hAnsiTheme="majorBidi" w:cstheme="majorBidi"/>
        </w:rPr>
        <w:t xml:space="preserve">, </w:t>
      </w:r>
      <w:r w:rsidRPr="00BB45E2">
        <w:rPr>
          <w:rFonts w:asciiTheme="majorBidi" w:hAnsiTheme="majorBidi" w:cs="Angsana New"/>
          <w:cs/>
        </w:rPr>
        <w:t>2021</w:t>
      </w:r>
      <w:r w:rsidRPr="00BB45E2">
        <w:rPr>
          <w:rFonts w:asciiTheme="majorBidi" w:hAnsiTheme="majorBidi" w:cstheme="majorBidi"/>
        </w:rPr>
        <w:t xml:space="preserve">, the Company has a commitment to order products from a manufacturer for a period of </w:t>
      </w:r>
      <w:r w:rsidRPr="00BB45E2">
        <w:rPr>
          <w:rFonts w:asciiTheme="majorBidi" w:hAnsiTheme="majorBidi" w:cs="Angsana New"/>
          <w:cs/>
        </w:rPr>
        <w:t xml:space="preserve">18 </w:t>
      </w:r>
      <w:r w:rsidRPr="00BB45E2">
        <w:rPr>
          <w:rFonts w:asciiTheme="majorBidi" w:hAnsiTheme="majorBidi" w:cstheme="majorBidi"/>
        </w:rPr>
        <w:t>month</w:t>
      </w:r>
      <w:r>
        <w:rPr>
          <w:rFonts w:asciiTheme="majorBidi" w:hAnsiTheme="majorBidi" w:cstheme="majorBidi"/>
        </w:rPr>
        <w:t>s</w:t>
      </w:r>
      <w:r w:rsidRPr="00BB45E2">
        <w:rPr>
          <w:rFonts w:asciiTheme="majorBidi" w:hAnsiTheme="majorBidi" w:cstheme="majorBidi"/>
        </w:rPr>
        <w:t xml:space="preserve"> from the July </w:t>
      </w:r>
      <w:r w:rsidRPr="00BB45E2">
        <w:rPr>
          <w:rFonts w:asciiTheme="majorBidi" w:hAnsiTheme="majorBidi" w:cs="Angsana New"/>
          <w:cs/>
        </w:rPr>
        <w:t>1</w:t>
      </w:r>
      <w:r w:rsidRPr="00BB45E2">
        <w:rPr>
          <w:rFonts w:asciiTheme="majorBidi" w:hAnsiTheme="majorBidi" w:cstheme="majorBidi"/>
        </w:rPr>
        <w:t xml:space="preserve">, </w:t>
      </w:r>
      <w:r w:rsidRPr="00BB45E2">
        <w:rPr>
          <w:rFonts w:asciiTheme="majorBidi" w:hAnsiTheme="majorBidi" w:cs="Angsana New"/>
          <w:cs/>
        </w:rPr>
        <w:t xml:space="preserve">2021 </w:t>
      </w:r>
      <w:r w:rsidRPr="00BB45E2">
        <w:rPr>
          <w:rFonts w:asciiTheme="majorBidi" w:hAnsiTheme="majorBidi" w:cstheme="majorBidi"/>
        </w:rPr>
        <w:t xml:space="preserve">to December </w:t>
      </w:r>
      <w:r w:rsidRPr="00BB45E2">
        <w:rPr>
          <w:rFonts w:asciiTheme="majorBidi" w:hAnsiTheme="majorBidi" w:cs="Angsana New"/>
          <w:cs/>
        </w:rPr>
        <w:t>31</w:t>
      </w:r>
      <w:r w:rsidRPr="00BB45E2">
        <w:rPr>
          <w:rFonts w:asciiTheme="majorBidi" w:hAnsiTheme="majorBidi" w:cstheme="majorBidi"/>
        </w:rPr>
        <w:t xml:space="preserve">, </w:t>
      </w:r>
      <w:r w:rsidRPr="00BB45E2">
        <w:rPr>
          <w:rFonts w:asciiTheme="majorBidi" w:hAnsiTheme="majorBidi" w:cs="Angsana New"/>
          <w:cs/>
        </w:rPr>
        <w:t xml:space="preserve">2022. </w:t>
      </w:r>
      <w:r w:rsidRPr="00BB45E2">
        <w:rPr>
          <w:rFonts w:asciiTheme="majorBidi" w:hAnsiTheme="majorBidi" w:cstheme="majorBidi"/>
        </w:rPr>
        <w:t xml:space="preserve">The product order is </w:t>
      </w:r>
      <w:r w:rsidRPr="00BB45E2">
        <w:rPr>
          <w:rFonts w:asciiTheme="majorBidi" w:hAnsiTheme="majorBidi" w:cs="Angsana New"/>
          <w:cs/>
        </w:rPr>
        <w:t xml:space="preserve">18 </w:t>
      </w:r>
      <w:r w:rsidRPr="00BB45E2">
        <w:rPr>
          <w:rFonts w:asciiTheme="majorBidi" w:hAnsiTheme="majorBidi" w:cstheme="majorBidi"/>
        </w:rPr>
        <w:t>million wire</w:t>
      </w:r>
      <w:r>
        <w:rPr>
          <w:rFonts w:asciiTheme="majorBidi" w:hAnsiTheme="majorBidi" w:cstheme="majorBidi"/>
        </w:rPr>
        <w:t>s</w:t>
      </w:r>
      <w:r w:rsidRPr="00BB45E2">
        <w:rPr>
          <w:rFonts w:asciiTheme="majorBidi" w:hAnsiTheme="majorBidi" w:cstheme="majorBidi"/>
        </w:rPr>
        <w:t xml:space="preserve"> per month. However, if in any month the production order is lower than specified in the contract, the Company must pay compensation amount of USD </w:t>
      </w:r>
      <w:r w:rsidRPr="00BB45E2">
        <w:rPr>
          <w:rFonts w:asciiTheme="majorBidi" w:hAnsiTheme="majorBidi" w:cs="Angsana New"/>
          <w:cs/>
        </w:rPr>
        <w:t xml:space="preserve">0.0055 </w:t>
      </w:r>
      <w:r w:rsidRPr="00BB45E2">
        <w:rPr>
          <w:rFonts w:asciiTheme="majorBidi" w:hAnsiTheme="majorBidi" w:cstheme="majorBidi"/>
        </w:rPr>
        <w:t>per wire.</w:t>
      </w:r>
    </w:p>
    <w:p w14:paraId="1F80C170" w14:textId="7EB1D6E2" w:rsidR="00923642" w:rsidRDefault="00923642" w:rsidP="00923642">
      <w:pPr>
        <w:overflowPunct/>
        <w:autoSpaceDE/>
        <w:autoSpaceDN/>
        <w:adjustRightInd/>
        <w:spacing w:line="440" w:lineRule="exact"/>
        <w:textAlignment w:val="auto"/>
        <w:rPr>
          <w:rFonts w:cs="Angsana New"/>
          <w:b/>
          <w:bCs/>
        </w:rPr>
      </w:pPr>
      <w:r>
        <w:rPr>
          <w:rFonts w:cs="Angsana New"/>
          <w:b/>
          <w:bCs/>
        </w:rPr>
        <w:br w:type="page"/>
      </w:r>
    </w:p>
    <w:p w14:paraId="01D65F3B" w14:textId="18973A69" w:rsidR="00923642" w:rsidRPr="00D61464" w:rsidRDefault="00923642" w:rsidP="00B73799">
      <w:pPr>
        <w:spacing w:before="120" w:line="400" w:lineRule="exact"/>
        <w:ind w:left="540" w:hanging="540"/>
        <w:rPr>
          <w:rFonts w:cs="Angsana New"/>
          <w:b/>
          <w:bCs/>
        </w:rPr>
      </w:pPr>
      <w:r w:rsidRPr="00D61464">
        <w:rPr>
          <w:rFonts w:cs="Angsana New"/>
          <w:b/>
          <w:bCs/>
        </w:rPr>
        <w:lastRenderedPageBreak/>
        <w:t>2</w:t>
      </w:r>
      <w:r>
        <w:rPr>
          <w:rFonts w:cs="Angsana New"/>
          <w:b/>
          <w:bCs/>
        </w:rPr>
        <w:t>8</w:t>
      </w:r>
      <w:r w:rsidRPr="00D61464">
        <w:rPr>
          <w:rFonts w:cs="Angsana New"/>
          <w:b/>
          <w:bCs/>
          <w:cs/>
        </w:rPr>
        <w:t>.</w:t>
      </w:r>
      <w:r w:rsidRPr="00D61464">
        <w:rPr>
          <w:rFonts w:cs="Angsana New"/>
          <w:b/>
          <w:bCs/>
          <w:cs/>
        </w:rPr>
        <w:tab/>
      </w:r>
      <w:r w:rsidR="00BB45E2" w:rsidRPr="003169F4">
        <w:rPr>
          <w:rFonts w:cs="Angsana New"/>
          <w:b/>
          <w:bCs/>
        </w:rPr>
        <w:t>COMMITMENT</w:t>
      </w:r>
      <w:r w:rsidR="00FB00BF">
        <w:rPr>
          <w:rFonts w:cs="Angsana New" w:hint="cs"/>
          <w:b/>
          <w:bCs/>
          <w:cs/>
        </w:rPr>
        <w:t xml:space="preserve"> </w:t>
      </w:r>
      <w:r w:rsidR="00FB00BF" w:rsidRPr="003169F4">
        <w:rPr>
          <w:rFonts w:cs="Angsana New"/>
          <w:b/>
          <w:bCs/>
        </w:rPr>
        <w:t>(CONT’D)</w:t>
      </w:r>
    </w:p>
    <w:p w14:paraId="180FFF9A" w14:textId="24E3EA7B" w:rsidR="00923642" w:rsidRPr="00D61464" w:rsidRDefault="00923642" w:rsidP="00B73799">
      <w:pPr>
        <w:spacing w:before="120" w:after="120" w:line="400" w:lineRule="exact"/>
        <w:ind w:left="1134" w:hanging="567"/>
        <w:rPr>
          <w:rFonts w:cs="Angsana New"/>
          <w:b/>
          <w:bCs/>
        </w:rPr>
      </w:pPr>
      <w:r w:rsidRPr="00D61464">
        <w:rPr>
          <w:rFonts w:cs="Angsana New"/>
          <w:b/>
          <w:bCs/>
        </w:rPr>
        <w:t>2</w:t>
      </w:r>
      <w:r>
        <w:rPr>
          <w:rFonts w:cs="Angsana New"/>
          <w:b/>
          <w:bCs/>
        </w:rPr>
        <w:t>8</w:t>
      </w:r>
      <w:r w:rsidRPr="00D61464">
        <w:rPr>
          <w:rFonts w:cs="Angsana New"/>
          <w:b/>
          <w:bCs/>
        </w:rPr>
        <w:t>.3</w:t>
      </w:r>
      <w:r w:rsidRPr="00D61464">
        <w:rPr>
          <w:rFonts w:cs="Angsana New"/>
          <w:b/>
          <w:bCs/>
        </w:rPr>
        <w:tab/>
      </w:r>
      <w:r w:rsidR="00FB00BF" w:rsidRPr="00FB00BF">
        <w:rPr>
          <w:rFonts w:cs="Angsana New"/>
          <w:b/>
          <w:bCs/>
        </w:rPr>
        <w:t>Operating lease and service agreement commitments</w:t>
      </w:r>
    </w:p>
    <w:p w14:paraId="23C12EAA" w14:textId="2BD2B340" w:rsidR="00BF39A5" w:rsidRPr="005B3040" w:rsidRDefault="00FB00BF" w:rsidP="00B73799">
      <w:pPr>
        <w:spacing w:line="400" w:lineRule="exact"/>
        <w:ind w:left="414" w:firstLine="720"/>
        <w:jc w:val="thaiDistribute"/>
        <w:rPr>
          <w:rFonts w:cs="Angsana New"/>
        </w:rPr>
      </w:pPr>
      <w:r w:rsidRPr="00FB00BF">
        <w:rPr>
          <w:rFonts w:cs="Angsana New"/>
        </w:rPr>
        <w:t>The Company entered into operating lease relating to lease of office building.</w:t>
      </w:r>
    </w:p>
    <w:p w14:paraId="4527F1FF" w14:textId="5800CDA9" w:rsidR="00BF39A5" w:rsidRDefault="00FB00BF" w:rsidP="00B73799">
      <w:pPr>
        <w:spacing w:line="400" w:lineRule="exact"/>
        <w:ind w:left="567" w:firstLine="567"/>
        <w:jc w:val="thaiDistribute"/>
        <w:rPr>
          <w:rFonts w:cs="Angsana New"/>
        </w:rPr>
      </w:pPr>
      <w:r w:rsidRPr="00FB00BF">
        <w:rPr>
          <w:rFonts w:cs="Angsana New"/>
        </w:rPr>
        <w:t xml:space="preserve">As at December </w:t>
      </w:r>
      <w:r w:rsidRPr="00FB00BF">
        <w:rPr>
          <w:rFonts w:cs="Angsana New"/>
          <w:cs/>
        </w:rPr>
        <w:t>31</w:t>
      </w:r>
      <w:r w:rsidRPr="00FB00BF">
        <w:rPr>
          <w:rFonts w:cs="Angsana New"/>
        </w:rPr>
        <w:t xml:space="preserve">, </w:t>
      </w:r>
      <w:r>
        <w:rPr>
          <w:rFonts w:cs="Angsana New"/>
        </w:rPr>
        <w:t xml:space="preserve">2021 and </w:t>
      </w:r>
      <w:r w:rsidRPr="00FB00BF">
        <w:rPr>
          <w:rFonts w:cs="Angsana New"/>
          <w:cs/>
        </w:rPr>
        <w:t>2020</w:t>
      </w:r>
      <w:r w:rsidRPr="00FB00BF">
        <w:rPr>
          <w:rFonts w:cs="Angsana New"/>
        </w:rPr>
        <w:t>, future minimum payments required under these non-cancellable operating leases and service contracts were as follows:</w:t>
      </w:r>
    </w:p>
    <w:tbl>
      <w:tblPr>
        <w:tblStyle w:val="TableGrid"/>
        <w:tblW w:w="871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12"/>
        <w:gridCol w:w="1800"/>
        <w:gridCol w:w="1800"/>
      </w:tblGrid>
      <w:tr w:rsidR="00923642" w:rsidRPr="00D61464" w14:paraId="63CE3E52" w14:textId="77777777" w:rsidTr="00FB00BF">
        <w:trPr>
          <w:trHeight w:val="85"/>
        </w:trPr>
        <w:tc>
          <w:tcPr>
            <w:tcW w:w="5112" w:type="dxa"/>
          </w:tcPr>
          <w:p w14:paraId="5874149B" w14:textId="77777777" w:rsidR="00923642" w:rsidRPr="00D61464" w:rsidRDefault="00923642" w:rsidP="00B73799">
            <w:pPr>
              <w:spacing w:line="400" w:lineRule="exact"/>
              <w:rPr>
                <w:rFonts w:cs="Angsana New"/>
              </w:rPr>
            </w:pPr>
          </w:p>
        </w:tc>
        <w:tc>
          <w:tcPr>
            <w:tcW w:w="3600" w:type="dxa"/>
            <w:gridSpan w:val="2"/>
          </w:tcPr>
          <w:p w14:paraId="7847567F" w14:textId="7955B701" w:rsidR="00923642" w:rsidRPr="00D61464" w:rsidRDefault="00A86A68" w:rsidP="00B73799">
            <w:pPr>
              <w:pBdr>
                <w:bottom w:val="single" w:sz="4" w:space="1" w:color="auto"/>
              </w:pBdr>
              <w:spacing w:line="400" w:lineRule="exact"/>
              <w:jc w:val="right"/>
              <w:rPr>
                <w:rFonts w:cs="Angsana New"/>
                <w:cs/>
              </w:rPr>
            </w:pPr>
            <w:r>
              <w:rPr>
                <w:rFonts w:cs="Angsana New"/>
                <w:cs/>
              </w:rPr>
              <w:t>(</w:t>
            </w:r>
            <w:r>
              <w:rPr>
                <w:rFonts w:cs="Angsana New"/>
              </w:rPr>
              <w:t>Unit : Baht)</w:t>
            </w:r>
          </w:p>
        </w:tc>
      </w:tr>
      <w:tr w:rsidR="00923642" w:rsidRPr="00D61464" w14:paraId="733477FB" w14:textId="77777777" w:rsidTr="00FB00BF">
        <w:trPr>
          <w:trHeight w:val="85"/>
        </w:trPr>
        <w:tc>
          <w:tcPr>
            <w:tcW w:w="5112" w:type="dxa"/>
          </w:tcPr>
          <w:p w14:paraId="7A39B71D" w14:textId="77777777" w:rsidR="00923642" w:rsidRPr="00D61464" w:rsidRDefault="00923642" w:rsidP="00B73799">
            <w:pPr>
              <w:spacing w:line="400" w:lineRule="exact"/>
              <w:rPr>
                <w:rFonts w:cs="Angsana New"/>
              </w:rPr>
            </w:pPr>
          </w:p>
        </w:tc>
        <w:tc>
          <w:tcPr>
            <w:tcW w:w="1800" w:type="dxa"/>
          </w:tcPr>
          <w:p w14:paraId="1332BFE2" w14:textId="10E66FD7" w:rsidR="00923642" w:rsidRPr="00D61464" w:rsidRDefault="00A86A68" w:rsidP="00B73799">
            <w:pPr>
              <w:pBdr>
                <w:bottom w:val="single" w:sz="4" w:space="1" w:color="auto"/>
              </w:pBdr>
              <w:spacing w:line="400" w:lineRule="exact"/>
              <w:jc w:val="center"/>
              <w:rPr>
                <w:rFonts w:cs="Angsana New"/>
                <w:cs/>
              </w:rPr>
            </w:pPr>
            <w:r>
              <w:rPr>
                <w:rFonts w:cs="Angsana New"/>
              </w:rPr>
              <w:t>December 31, 2021</w:t>
            </w:r>
          </w:p>
        </w:tc>
        <w:tc>
          <w:tcPr>
            <w:tcW w:w="1800" w:type="dxa"/>
          </w:tcPr>
          <w:p w14:paraId="1CF80DC1" w14:textId="5430AD91" w:rsidR="00923642" w:rsidRPr="00D61464" w:rsidRDefault="00A86A68" w:rsidP="00B73799">
            <w:pPr>
              <w:pBdr>
                <w:bottom w:val="single" w:sz="4" w:space="1" w:color="auto"/>
              </w:pBdr>
              <w:spacing w:line="400" w:lineRule="exact"/>
              <w:jc w:val="center"/>
              <w:rPr>
                <w:rFonts w:cs="Angsana New"/>
                <w:cs/>
              </w:rPr>
            </w:pPr>
            <w:r>
              <w:rPr>
                <w:rFonts w:cs="Angsana New"/>
              </w:rPr>
              <w:t>December 31, 2020</w:t>
            </w:r>
          </w:p>
        </w:tc>
      </w:tr>
      <w:tr w:rsidR="00FB00BF" w:rsidRPr="00D61464" w14:paraId="0B9C4C7B" w14:textId="77777777" w:rsidTr="00FB00BF">
        <w:trPr>
          <w:trHeight w:val="85"/>
        </w:trPr>
        <w:tc>
          <w:tcPr>
            <w:tcW w:w="5112" w:type="dxa"/>
          </w:tcPr>
          <w:p w14:paraId="3EEBD457" w14:textId="595D26BA" w:rsidR="00FB00BF" w:rsidRPr="00D61464" w:rsidRDefault="00FB00BF" w:rsidP="00B73799">
            <w:pPr>
              <w:spacing w:line="400" w:lineRule="exact"/>
              <w:rPr>
                <w:rFonts w:cs="Angsana New"/>
                <w:cs/>
              </w:rPr>
            </w:pPr>
            <w:r w:rsidRPr="009661B6">
              <w:t>Payments</w:t>
            </w:r>
          </w:p>
        </w:tc>
        <w:tc>
          <w:tcPr>
            <w:tcW w:w="1800" w:type="dxa"/>
          </w:tcPr>
          <w:p w14:paraId="783DE6B1" w14:textId="77777777" w:rsidR="00FB00BF" w:rsidRPr="00D61464" w:rsidRDefault="00FB00BF" w:rsidP="00B73799">
            <w:pPr>
              <w:spacing w:line="400" w:lineRule="exact"/>
              <w:jc w:val="right"/>
              <w:rPr>
                <w:rFonts w:cs="Angsana New"/>
              </w:rPr>
            </w:pPr>
          </w:p>
        </w:tc>
        <w:tc>
          <w:tcPr>
            <w:tcW w:w="1800" w:type="dxa"/>
          </w:tcPr>
          <w:p w14:paraId="79C81360" w14:textId="77777777" w:rsidR="00FB00BF" w:rsidRPr="00D61464" w:rsidRDefault="00FB00BF" w:rsidP="00B73799">
            <w:pPr>
              <w:spacing w:line="400" w:lineRule="exact"/>
              <w:jc w:val="right"/>
              <w:rPr>
                <w:rFonts w:cs="Angsana New"/>
              </w:rPr>
            </w:pPr>
          </w:p>
        </w:tc>
      </w:tr>
      <w:tr w:rsidR="00FB00BF" w:rsidRPr="00D61464" w14:paraId="00A2110A" w14:textId="77777777" w:rsidTr="00FB00BF">
        <w:trPr>
          <w:trHeight w:val="85"/>
        </w:trPr>
        <w:tc>
          <w:tcPr>
            <w:tcW w:w="5112" w:type="dxa"/>
          </w:tcPr>
          <w:p w14:paraId="062EAEE1" w14:textId="51574D3C" w:rsidR="00FB00BF" w:rsidRPr="00D61464" w:rsidRDefault="00FB00BF" w:rsidP="00B73799">
            <w:pPr>
              <w:spacing w:line="400" w:lineRule="exact"/>
              <w:ind w:firstLine="165"/>
              <w:rPr>
                <w:rFonts w:cs="Angsana New"/>
              </w:rPr>
            </w:pPr>
            <w:r w:rsidRPr="009661B6">
              <w:t>Within 1 year</w:t>
            </w:r>
          </w:p>
        </w:tc>
        <w:tc>
          <w:tcPr>
            <w:tcW w:w="1800" w:type="dxa"/>
          </w:tcPr>
          <w:p w14:paraId="47F796F3" w14:textId="77777777" w:rsidR="00FB00BF" w:rsidRPr="00D61464" w:rsidRDefault="00FB00BF" w:rsidP="00B73799">
            <w:pPr>
              <w:spacing w:line="400" w:lineRule="exact"/>
              <w:jc w:val="right"/>
              <w:rPr>
                <w:rFonts w:cs="Angsana New"/>
              </w:rPr>
            </w:pPr>
            <w:r w:rsidRPr="00D61464">
              <w:rPr>
                <w:rFonts w:cs="Angsana New"/>
              </w:rPr>
              <w:t>3,046,023</w:t>
            </w:r>
          </w:p>
        </w:tc>
        <w:tc>
          <w:tcPr>
            <w:tcW w:w="1800" w:type="dxa"/>
          </w:tcPr>
          <w:p w14:paraId="0066BE60" w14:textId="77777777" w:rsidR="00FB00BF" w:rsidRPr="00D61464" w:rsidRDefault="00FB00BF" w:rsidP="00B73799">
            <w:pPr>
              <w:spacing w:line="400" w:lineRule="exact"/>
              <w:jc w:val="right"/>
              <w:rPr>
                <w:rFonts w:cs="Angsana New"/>
              </w:rPr>
            </w:pPr>
            <w:r w:rsidRPr="00D61464">
              <w:rPr>
                <w:rFonts w:cs="Angsana New"/>
              </w:rPr>
              <w:t>3,017,430</w:t>
            </w:r>
          </w:p>
        </w:tc>
      </w:tr>
      <w:tr w:rsidR="00FB00BF" w:rsidRPr="00D61464" w14:paraId="3F51E6C4" w14:textId="77777777" w:rsidTr="00FB00BF">
        <w:tc>
          <w:tcPr>
            <w:tcW w:w="5112" w:type="dxa"/>
          </w:tcPr>
          <w:p w14:paraId="64746DE5" w14:textId="73297CFB" w:rsidR="00FB00BF" w:rsidRPr="00D61464" w:rsidRDefault="00FB00BF" w:rsidP="00B73799">
            <w:pPr>
              <w:spacing w:line="400" w:lineRule="exact"/>
              <w:ind w:firstLine="165"/>
              <w:rPr>
                <w:rFonts w:cs="Angsana New"/>
                <w:cs/>
              </w:rPr>
            </w:pPr>
            <w:r w:rsidRPr="009661B6">
              <w:t>Over 1 year not exceed 5 years</w:t>
            </w:r>
          </w:p>
        </w:tc>
        <w:tc>
          <w:tcPr>
            <w:tcW w:w="1800" w:type="dxa"/>
            <w:shd w:val="clear" w:color="auto" w:fill="auto"/>
          </w:tcPr>
          <w:p w14:paraId="61A8DA6B" w14:textId="77777777" w:rsidR="00FB00BF" w:rsidRPr="00D61464" w:rsidRDefault="00FB00BF" w:rsidP="00B73799">
            <w:pPr>
              <w:pBdr>
                <w:bottom w:val="single" w:sz="4" w:space="1" w:color="auto"/>
              </w:pBdr>
              <w:spacing w:line="400" w:lineRule="exact"/>
              <w:jc w:val="right"/>
              <w:rPr>
                <w:rFonts w:cs="Angsana New"/>
              </w:rPr>
            </w:pPr>
            <w:r w:rsidRPr="00D61464">
              <w:rPr>
                <w:rFonts w:cs="Angsana New"/>
              </w:rPr>
              <w:t>8,089,385</w:t>
            </w:r>
          </w:p>
        </w:tc>
        <w:tc>
          <w:tcPr>
            <w:tcW w:w="1800" w:type="dxa"/>
          </w:tcPr>
          <w:p w14:paraId="25D0336F" w14:textId="77777777" w:rsidR="00FB00BF" w:rsidRPr="00D61464" w:rsidRDefault="00FB00BF" w:rsidP="00B73799">
            <w:pPr>
              <w:pBdr>
                <w:bottom w:val="single" w:sz="4" w:space="1" w:color="auto"/>
              </w:pBdr>
              <w:spacing w:line="400" w:lineRule="exact"/>
              <w:jc w:val="right"/>
              <w:rPr>
                <w:rFonts w:cs="Angsana New"/>
              </w:rPr>
            </w:pPr>
            <w:r w:rsidRPr="00D61464">
              <w:rPr>
                <w:rFonts w:cs="Angsana New"/>
              </w:rPr>
              <w:t>11,117,101</w:t>
            </w:r>
          </w:p>
        </w:tc>
      </w:tr>
      <w:tr w:rsidR="00FB00BF" w:rsidRPr="00D61464" w14:paraId="6BAFF123" w14:textId="77777777" w:rsidTr="00FB00BF">
        <w:trPr>
          <w:trHeight w:val="85"/>
        </w:trPr>
        <w:tc>
          <w:tcPr>
            <w:tcW w:w="5112" w:type="dxa"/>
          </w:tcPr>
          <w:p w14:paraId="440EC4F2" w14:textId="0E2D80B0" w:rsidR="00FB00BF" w:rsidRPr="00D61464" w:rsidRDefault="00FB00BF" w:rsidP="00B73799">
            <w:pPr>
              <w:spacing w:line="400" w:lineRule="exact"/>
              <w:ind w:left="34"/>
              <w:jc w:val="both"/>
              <w:rPr>
                <w:rFonts w:cs="Angsana New"/>
                <w:cs/>
              </w:rPr>
            </w:pPr>
            <w:r w:rsidRPr="009661B6">
              <w:t>Total</w:t>
            </w:r>
          </w:p>
        </w:tc>
        <w:tc>
          <w:tcPr>
            <w:tcW w:w="1800" w:type="dxa"/>
            <w:shd w:val="clear" w:color="auto" w:fill="auto"/>
          </w:tcPr>
          <w:p w14:paraId="05A6464B" w14:textId="77777777" w:rsidR="00FB00BF" w:rsidRPr="00D61464" w:rsidRDefault="00FB00BF" w:rsidP="00B73799">
            <w:pPr>
              <w:pBdr>
                <w:bottom w:val="double" w:sz="4" w:space="1" w:color="auto"/>
              </w:pBdr>
              <w:spacing w:line="400" w:lineRule="exact"/>
              <w:jc w:val="right"/>
              <w:rPr>
                <w:rFonts w:cs="Angsana New"/>
              </w:rPr>
            </w:pPr>
            <w:r w:rsidRPr="00D61464">
              <w:rPr>
                <w:rFonts w:cs="Angsana New"/>
              </w:rPr>
              <w:t>11,135,408</w:t>
            </w:r>
          </w:p>
        </w:tc>
        <w:tc>
          <w:tcPr>
            <w:tcW w:w="1800" w:type="dxa"/>
          </w:tcPr>
          <w:p w14:paraId="56E35E92" w14:textId="77777777" w:rsidR="00FB00BF" w:rsidRPr="00D61464" w:rsidRDefault="00FB00BF" w:rsidP="00B73799">
            <w:pPr>
              <w:pBdr>
                <w:bottom w:val="double" w:sz="4" w:space="1" w:color="auto"/>
              </w:pBdr>
              <w:spacing w:line="400" w:lineRule="exact"/>
              <w:jc w:val="right"/>
              <w:rPr>
                <w:rFonts w:cs="Angsana New"/>
              </w:rPr>
            </w:pPr>
            <w:r w:rsidRPr="00D61464">
              <w:rPr>
                <w:rFonts w:cs="Angsana New"/>
              </w:rPr>
              <w:t>14,134,531</w:t>
            </w:r>
          </w:p>
        </w:tc>
      </w:tr>
    </w:tbl>
    <w:p w14:paraId="7583FC14" w14:textId="1B246004" w:rsidR="00D50E52" w:rsidRPr="00106713" w:rsidRDefault="00D50E52" w:rsidP="00B73799">
      <w:pPr>
        <w:spacing w:before="120" w:after="120" w:line="400" w:lineRule="exact"/>
        <w:ind w:left="1134" w:hanging="567"/>
        <w:rPr>
          <w:rFonts w:cs="Angsana New"/>
          <w:b/>
          <w:bCs/>
        </w:rPr>
      </w:pPr>
      <w:r w:rsidRPr="00106713">
        <w:rPr>
          <w:rFonts w:cs="Angsana New"/>
          <w:b/>
          <w:bCs/>
        </w:rPr>
        <w:t>28.4</w:t>
      </w:r>
      <w:r w:rsidRPr="00106713">
        <w:rPr>
          <w:rFonts w:cs="Angsana New"/>
          <w:b/>
          <w:bCs/>
        </w:rPr>
        <w:tab/>
      </w:r>
      <w:r w:rsidR="00A03DF6" w:rsidRPr="00A03DF6">
        <w:rPr>
          <w:rFonts w:cs="Angsana New"/>
          <w:b/>
          <w:bCs/>
        </w:rPr>
        <w:t>Commitments regarding employee joint investment program (EJIP)</w:t>
      </w:r>
    </w:p>
    <w:p w14:paraId="636A7B48" w14:textId="32C942EE" w:rsidR="00D50E52" w:rsidRDefault="00106713" w:rsidP="00B73799">
      <w:pPr>
        <w:spacing w:line="400" w:lineRule="exact"/>
        <w:ind w:left="567" w:firstLine="567"/>
        <w:jc w:val="thaiDistribute"/>
        <w:rPr>
          <w:rFonts w:cs="Angsana New"/>
        </w:rPr>
      </w:pPr>
      <w:r w:rsidRPr="00106713">
        <w:rPr>
          <w:rFonts w:cs="Angsana New"/>
        </w:rPr>
        <w:t xml:space="preserve">On May </w:t>
      </w:r>
      <w:r w:rsidRPr="00106713">
        <w:rPr>
          <w:rFonts w:cs="Angsana New"/>
          <w:cs/>
        </w:rPr>
        <w:t>13</w:t>
      </w:r>
      <w:r w:rsidRPr="00106713">
        <w:rPr>
          <w:rFonts w:cs="Angsana New"/>
        </w:rPr>
        <w:t xml:space="preserve">, </w:t>
      </w:r>
      <w:r w:rsidRPr="00106713">
        <w:rPr>
          <w:rFonts w:cs="Angsana New"/>
          <w:cs/>
        </w:rPr>
        <w:t xml:space="preserve">2021 </w:t>
      </w:r>
      <w:r w:rsidRPr="00106713">
        <w:rPr>
          <w:rFonts w:cs="Angsana New"/>
        </w:rPr>
        <w:t xml:space="preserve">at the Board of Directors' Meeting No. </w:t>
      </w:r>
      <w:r w:rsidRPr="00106713">
        <w:rPr>
          <w:rFonts w:cs="Angsana New"/>
          <w:cs/>
        </w:rPr>
        <w:t xml:space="preserve">4/2021 </w:t>
      </w:r>
      <w:r w:rsidRPr="00106713">
        <w:rPr>
          <w:rFonts w:cs="Angsana New"/>
        </w:rPr>
        <w:t xml:space="preserve">of the Company, on the approval of the Employee Joint Investment Program </w:t>
      </w:r>
      <w:r w:rsidRPr="00106713">
        <w:rPr>
          <w:rFonts w:cs="Angsana New"/>
          <w:cs/>
        </w:rPr>
        <w:t>1 (</w:t>
      </w:r>
      <w:r w:rsidRPr="00106713">
        <w:rPr>
          <w:rFonts w:cs="Angsana New"/>
        </w:rPr>
        <w:t xml:space="preserve">EJIP </w:t>
      </w:r>
      <w:r w:rsidRPr="00106713">
        <w:rPr>
          <w:rFonts w:cs="Angsana New"/>
          <w:cs/>
        </w:rPr>
        <w:t xml:space="preserve">1). </w:t>
      </w:r>
      <w:r w:rsidRPr="00106713">
        <w:rPr>
          <w:rFonts w:cs="Angsana New"/>
        </w:rPr>
        <w:t xml:space="preserve">The details of EJIP </w:t>
      </w:r>
      <w:r w:rsidRPr="00106713">
        <w:rPr>
          <w:rFonts w:cs="Angsana New"/>
          <w:cs/>
        </w:rPr>
        <w:t xml:space="preserve">1 </w:t>
      </w:r>
      <w:r w:rsidRPr="00106713">
        <w:rPr>
          <w:rFonts w:cs="Angsana New"/>
        </w:rPr>
        <w:t>are as follows:</w:t>
      </w:r>
    </w:p>
    <w:tbl>
      <w:tblPr>
        <w:tblW w:w="9180" w:type="dxa"/>
        <w:tblInd w:w="558" w:type="dxa"/>
        <w:tblLook w:val="04A0" w:firstRow="1" w:lastRow="0" w:firstColumn="1" w:lastColumn="0" w:noHBand="0" w:noVBand="1"/>
      </w:tblPr>
      <w:tblGrid>
        <w:gridCol w:w="3240"/>
        <w:gridCol w:w="5940"/>
      </w:tblGrid>
      <w:tr w:rsidR="00106713" w:rsidRPr="00BD7F52" w14:paraId="7A223049" w14:textId="77777777" w:rsidTr="0059544B">
        <w:trPr>
          <w:trHeight w:val="216"/>
        </w:trPr>
        <w:tc>
          <w:tcPr>
            <w:tcW w:w="3240" w:type="dxa"/>
            <w:noWrap/>
            <w:hideMark/>
          </w:tcPr>
          <w:p w14:paraId="210DFCD8" w14:textId="77777777" w:rsidR="00106713" w:rsidRPr="00DC14A7" w:rsidRDefault="00106713" w:rsidP="00B73799">
            <w:pPr>
              <w:spacing w:line="400" w:lineRule="exact"/>
              <w:rPr>
                <w:rFonts w:asciiTheme="majorBidi" w:hAnsiTheme="majorBidi" w:cstheme="majorBidi"/>
              </w:rPr>
            </w:pPr>
            <w:r w:rsidRPr="00DC14A7">
              <w:rPr>
                <w:rFonts w:asciiTheme="majorBidi" w:hAnsiTheme="majorBidi" w:cstheme="majorBidi"/>
              </w:rPr>
              <w:t>The period of EJIP</w:t>
            </w:r>
          </w:p>
        </w:tc>
        <w:tc>
          <w:tcPr>
            <w:tcW w:w="5940" w:type="dxa"/>
            <w:noWrap/>
            <w:hideMark/>
          </w:tcPr>
          <w:p w14:paraId="30A9B8C5" w14:textId="77777777" w:rsidR="00106713" w:rsidRPr="00EF2313" w:rsidRDefault="00106713" w:rsidP="00B73799">
            <w:pPr>
              <w:spacing w:after="60" w:line="400" w:lineRule="exact"/>
              <w:rPr>
                <w:rFonts w:asciiTheme="majorBidi" w:hAnsiTheme="majorBidi" w:cstheme="majorBidi"/>
                <w:cs/>
              </w:rPr>
            </w:pPr>
            <w:r w:rsidRPr="00EF2313">
              <w:rPr>
                <w:rFonts w:asciiTheme="majorBidi" w:hAnsiTheme="majorBidi" w:cstheme="majorBidi"/>
              </w:rPr>
              <w:t xml:space="preserve">Starting from September </w:t>
            </w:r>
            <w:r w:rsidRPr="00D81A13">
              <w:rPr>
                <w:rFonts w:asciiTheme="majorBidi" w:hAnsiTheme="majorBidi" w:cs="Angsana New"/>
              </w:rPr>
              <w:t>1</w:t>
            </w:r>
            <w:r w:rsidRPr="00EF2313">
              <w:rPr>
                <w:rFonts w:asciiTheme="majorBidi" w:hAnsiTheme="majorBidi" w:cstheme="majorBidi"/>
              </w:rPr>
              <w:t xml:space="preserve">, </w:t>
            </w:r>
            <w:r w:rsidRPr="00D81A13">
              <w:rPr>
                <w:rFonts w:asciiTheme="majorBidi" w:hAnsiTheme="majorBidi" w:cs="Angsana New"/>
              </w:rPr>
              <w:t>2021</w:t>
            </w:r>
            <w:r w:rsidRPr="00EF2313">
              <w:rPr>
                <w:rFonts w:asciiTheme="majorBidi" w:hAnsiTheme="majorBidi" w:cs="Angsana New"/>
                <w:cs/>
              </w:rPr>
              <w:t xml:space="preserve"> </w:t>
            </w:r>
            <w:r w:rsidRPr="00EF2313">
              <w:rPr>
                <w:rFonts w:asciiTheme="majorBidi" w:hAnsiTheme="majorBidi" w:cstheme="majorBidi"/>
              </w:rPr>
              <w:t xml:space="preserve">till September </w:t>
            </w:r>
            <w:r w:rsidRPr="00D81A13">
              <w:rPr>
                <w:rFonts w:asciiTheme="majorBidi" w:hAnsiTheme="majorBidi" w:cs="Angsana New"/>
              </w:rPr>
              <w:t>6</w:t>
            </w:r>
            <w:r w:rsidRPr="00EF2313">
              <w:rPr>
                <w:rFonts w:asciiTheme="majorBidi" w:hAnsiTheme="majorBidi" w:cstheme="majorBidi"/>
              </w:rPr>
              <w:t xml:space="preserve">, </w:t>
            </w:r>
            <w:r w:rsidRPr="00D81A13">
              <w:rPr>
                <w:rFonts w:asciiTheme="majorBidi" w:hAnsiTheme="majorBidi" w:cs="Angsana New"/>
              </w:rPr>
              <w:t>2024</w:t>
            </w:r>
            <w:r w:rsidRPr="00EF2313">
              <w:rPr>
                <w:rFonts w:asciiTheme="majorBidi" w:hAnsiTheme="majorBidi" w:cs="Angsana New"/>
              </w:rPr>
              <w:t>, total 3 years.</w:t>
            </w:r>
          </w:p>
        </w:tc>
      </w:tr>
      <w:tr w:rsidR="00106713" w:rsidRPr="00BD7F52" w14:paraId="458AAD3D" w14:textId="77777777" w:rsidTr="0059544B">
        <w:trPr>
          <w:trHeight w:val="216"/>
        </w:trPr>
        <w:tc>
          <w:tcPr>
            <w:tcW w:w="3240" w:type="dxa"/>
            <w:noWrap/>
          </w:tcPr>
          <w:p w14:paraId="0CA34EBE" w14:textId="77777777" w:rsidR="00106713" w:rsidRPr="00DC14A7" w:rsidRDefault="00106713" w:rsidP="00B73799">
            <w:pPr>
              <w:spacing w:line="400" w:lineRule="exact"/>
              <w:rPr>
                <w:rFonts w:asciiTheme="majorBidi" w:hAnsiTheme="majorBidi" w:cstheme="majorBidi"/>
                <w:cs/>
              </w:rPr>
            </w:pPr>
            <w:r w:rsidRPr="00DC14A7">
              <w:rPr>
                <w:rFonts w:asciiTheme="majorBidi" w:hAnsiTheme="majorBidi" w:cstheme="majorBidi"/>
              </w:rPr>
              <w:t>Eligible employees under EJIP</w:t>
            </w:r>
          </w:p>
        </w:tc>
        <w:tc>
          <w:tcPr>
            <w:tcW w:w="5940" w:type="dxa"/>
            <w:noWrap/>
            <w:hideMark/>
          </w:tcPr>
          <w:p w14:paraId="701089FD" w14:textId="77777777" w:rsidR="00106713" w:rsidRPr="00EF2313" w:rsidRDefault="00106713" w:rsidP="00B73799">
            <w:pPr>
              <w:spacing w:after="60" w:line="400" w:lineRule="exact"/>
              <w:ind w:hanging="24"/>
              <w:rPr>
                <w:rFonts w:asciiTheme="majorBidi" w:hAnsiTheme="majorBidi" w:cstheme="majorBidi"/>
                <w:cs/>
              </w:rPr>
            </w:pPr>
            <w:r w:rsidRPr="00EF2313">
              <w:rPr>
                <w:rFonts w:asciiTheme="majorBidi" w:hAnsiTheme="majorBidi" w:cstheme="majorBidi"/>
              </w:rPr>
              <w:t>Employees</w:t>
            </w:r>
            <w:r>
              <w:rPr>
                <w:rFonts w:asciiTheme="majorBidi" w:hAnsiTheme="majorBidi" w:cstheme="majorBidi"/>
              </w:rPr>
              <w:t xml:space="preserve"> at the </w:t>
            </w:r>
            <w:r w:rsidRPr="00EF2313">
              <w:rPr>
                <w:rFonts w:asciiTheme="majorBidi" w:hAnsiTheme="majorBidi" w:cstheme="majorBidi"/>
              </w:rPr>
              <w:t>level staff to manager with great potential and high responsibilities.</w:t>
            </w:r>
          </w:p>
        </w:tc>
      </w:tr>
      <w:tr w:rsidR="00106713" w:rsidRPr="00BD7F52" w14:paraId="45B14E07" w14:textId="77777777" w:rsidTr="0059544B">
        <w:trPr>
          <w:trHeight w:val="80"/>
        </w:trPr>
        <w:tc>
          <w:tcPr>
            <w:tcW w:w="3240" w:type="dxa"/>
            <w:noWrap/>
          </w:tcPr>
          <w:p w14:paraId="7424E096" w14:textId="77777777" w:rsidR="00106713" w:rsidRPr="00DC14A7" w:rsidRDefault="00106713" w:rsidP="00B73799">
            <w:pPr>
              <w:spacing w:line="400" w:lineRule="exact"/>
              <w:rPr>
                <w:rFonts w:asciiTheme="majorBidi" w:hAnsiTheme="majorBidi" w:cstheme="majorBidi"/>
                <w:cs/>
              </w:rPr>
            </w:pPr>
            <w:r w:rsidRPr="00DC14A7">
              <w:rPr>
                <w:rFonts w:asciiTheme="majorBidi" w:hAnsiTheme="majorBidi" w:cstheme="majorBidi"/>
              </w:rPr>
              <w:t>EJIP arrangement</w:t>
            </w:r>
          </w:p>
        </w:tc>
        <w:tc>
          <w:tcPr>
            <w:tcW w:w="5940" w:type="dxa"/>
            <w:noWrap/>
          </w:tcPr>
          <w:p w14:paraId="45C8DC1E" w14:textId="77777777" w:rsidR="00106713" w:rsidRPr="00EF2313" w:rsidRDefault="00106713" w:rsidP="00B73799">
            <w:pPr>
              <w:spacing w:after="60" w:line="400" w:lineRule="exact"/>
              <w:ind w:hanging="24"/>
              <w:rPr>
                <w:rFonts w:asciiTheme="majorBidi" w:hAnsiTheme="majorBidi" w:cstheme="majorBidi"/>
                <w:highlight w:val="yellow"/>
                <w:cs/>
              </w:rPr>
            </w:pPr>
            <w:r w:rsidRPr="00EF2313">
              <w:rPr>
                <w:rFonts w:asciiTheme="majorBidi" w:hAnsiTheme="majorBidi" w:cstheme="majorBidi"/>
              </w:rPr>
              <w:t xml:space="preserve">The proportion between the Company's contributions and the employees' investments is </w:t>
            </w:r>
            <w:r w:rsidRPr="00D81A13">
              <w:rPr>
                <w:rFonts w:asciiTheme="majorBidi" w:hAnsiTheme="majorBidi" w:cs="Angsana New"/>
              </w:rPr>
              <w:t>99</w:t>
            </w:r>
            <w:r w:rsidRPr="00EF2313">
              <w:rPr>
                <w:rFonts w:asciiTheme="majorBidi" w:hAnsiTheme="majorBidi" w:cs="Angsana New"/>
                <w:cs/>
              </w:rPr>
              <w:t xml:space="preserve">% </w:t>
            </w:r>
            <w:r w:rsidRPr="00EF2313">
              <w:rPr>
                <w:rFonts w:asciiTheme="majorBidi" w:hAnsiTheme="majorBidi" w:cstheme="majorBidi"/>
              </w:rPr>
              <w:t xml:space="preserve">to </w:t>
            </w:r>
            <w:r w:rsidRPr="00D81A13">
              <w:rPr>
                <w:rFonts w:asciiTheme="majorBidi" w:hAnsiTheme="majorBidi" w:cs="Angsana New"/>
              </w:rPr>
              <w:t>1</w:t>
            </w:r>
            <w:r w:rsidRPr="00EF2313">
              <w:rPr>
                <w:rFonts w:asciiTheme="majorBidi" w:hAnsiTheme="majorBidi" w:cs="Angsana New"/>
                <w:cs/>
              </w:rPr>
              <w:t>%</w:t>
            </w:r>
          </w:p>
        </w:tc>
      </w:tr>
      <w:tr w:rsidR="00106713" w:rsidRPr="00BD7F52" w14:paraId="4D15146F" w14:textId="77777777" w:rsidTr="0059544B">
        <w:trPr>
          <w:trHeight w:val="80"/>
        </w:trPr>
        <w:tc>
          <w:tcPr>
            <w:tcW w:w="3240" w:type="dxa"/>
            <w:noWrap/>
          </w:tcPr>
          <w:p w14:paraId="3E0B484C" w14:textId="77777777" w:rsidR="00106713" w:rsidRPr="00A46F13" w:rsidRDefault="00106713" w:rsidP="00B73799">
            <w:pPr>
              <w:spacing w:line="400" w:lineRule="exact"/>
              <w:rPr>
                <w:rFonts w:asciiTheme="majorBidi" w:hAnsiTheme="majorBidi" w:cstheme="majorBidi"/>
              </w:rPr>
            </w:pPr>
            <w:r w:rsidRPr="00A46F13">
              <w:rPr>
                <w:rFonts w:asciiTheme="majorBidi" w:hAnsiTheme="majorBidi" w:cstheme="majorBidi"/>
              </w:rPr>
              <w:t>The period of investment</w:t>
            </w:r>
          </w:p>
        </w:tc>
        <w:tc>
          <w:tcPr>
            <w:tcW w:w="5940" w:type="dxa"/>
            <w:noWrap/>
          </w:tcPr>
          <w:p w14:paraId="51E158B6" w14:textId="77777777" w:rsidR="00106713" w:rsidRPr="00667983" w:rsidRDefault="00106713" w:rsidP="00B73799">
            <w:pPr>
              <w:spacing w:after="60" w:line="400" w:lineRule="exact"/>
              <w:rPr>
                <w:rFonts w:asciiTheme="majorBidi" w:hAnsiTheme="majorBidi" w:cstheme="majorBidi"/>
              </w:rPr>
            </w:pPr>
            <w:r>
              <w:rPr>
                <w:rFonts w:asciiTheme="majorBidi" w:hAnsiTheme="majorBidi" w:cstheme="majorBidi"/>
              </w:rPr>
              <w:t>E</w:t>
            </w:r>
            <w:r w:rsidRPr="00A46F13">
              <w:rPr>
                <w:rFonts w:asciiTheme="majorBidi" w:hAnsiTheme="majorBidi" w:cstheme="majorBidi"/>
              </w:rPr>
              <w:t>very month</w:t>
            </w:r>
            <w:r w:rsidRPr="00667983">
              <w:rPr>
                <w:rFonts w:asciiTheme="majorBidi" w:hAnsiTheme="majorBidi" w:cstheme="majorBidi"/>
                <w:cs/>
              </w:rPr>
              <w:t xml:space="preserve"> </w:t>
            </w:r>
            <w:r w:rsidRPr="00667983">
              <w:rPr>
                <w:rFonts w:asciiTheme="majorBidi" w:hAnsiTheme="majorBidi" w:cstheme="majorBidi"/>
              </w:rPr>
              <w:t xml:space="preserve">total 36 month, starting from September, </w:t>
            </w:r>
            <w:r w:rsidRPr="00D81A13">
              <w:rPr>
                <w:rFonts w:asciiTheme="majorBidi" w:hAnsiTheme="majorBidi" w:cs="Angsana New"/>
              </w:rPr>
              <w:t>2021</w:t>
            </w:r>
            <w:r w:rsidRPr="00667983">
              <w:rPr>
                <w:rFonts w:asciiTheme="majorBidi" w:hAnsiTheme="majorBidi" w:cs="Angsana New"/>
                <w:cs/>
              </w:rPr>
              <w:t xml:space="preserve"> </w:t>
            </w:r>
            <w:r w:rsidRPr="00667983">
              <w:rPr>
                <w:rFonts w:asciiTheme="majorBidi" w:hAnsiTheme="majorBidi" w:cstheme="majorBidi"/>
              </w:rPr>
              <w:t>t</w:t>
            </w:r>
            <w:r>
              <w:rPr>
                <w:rFonts w:asciiTheme="majorBidi" w:hAnsiTheme="majorBidi" w:cstheme="majorBidi"/>
              </w:rPr>
              <w:t>o</w:t>
            </w:r>
            <w:r w:rsidRPr="00667983">
              <w:rPr>
                <w:rFonts w:asciiTheme="majorBidi" w:hAnsiTheme="majorBidi" w:cstheme="majorBidi"/>
              </w:rPr>
              <w:t xml:space="preserve"> August, </w:t>
            </w:r>
            <w:r w:rsidRPr="00D81A13">
              <w:rPr>
                <w:rFonts w:asciiTheme="majorBidi" w:hAnsiTheme="majorBidi" w:cs="Angsana New"/>
              </w:rPr>
              <w:t>2024</w:t>
            </w:r>
          </w:p>
        </w:tc>
      </w:tr>
      <w:tr w:rsidR="00106713" w:rsidRPr="00BD7F52" w14:paraId="44C8E660" w14:textId="77777777" w:rsidTr="0059544B">
        <w:trPr>
          <w:trHeight w:val="432"/>
        </w:trPr>
        <w:tc>
          <w:tcPr>
            <w:tcW w:w="3240" w:type="dxa"/>
            <w:noWrap/>
          </w:tcPr>
          <w:p w14:paraId="3CBDC9C1" w14:textId="77777777" w:rsidR="00106713" w:rsidRPr="00EF2313" w:rsidRDefault="00106713" w:rsidP="00B73799">
            <w:pPr>
              <w:spacing w:line="400" w:lineRule="exact"/>
              <w:rPr>
                <w:rFonts w:asciiTheme="majorBidi" w:hAnsiTheme="majorBidi" w:cstheme="majorBidi"/>
                <w:cs/>
              </w:rPr>
            </w:pPr>
          </w:p>
        </w:tc>
        <w:tc>
          <w:tcPr>
            <w:tcW w:w="5940" w:type="dxa"/>
            <w:noWrap/>
            <w:hideMark/>
          </w:tcPr>
          <w:p w14:paraId="57F1CC60" w14:textId="77777777" w:rsidR="00106713" w:rsidRPr="00667983" w:rsidRDefault="00106713" w:rsidP="00B73799">
            <w:pPr>
              <w:spacing w:line="400" w:lineRule="exact"/>
              <w:rPr>
                <w:rFonts w:asciiTheme="majorBidi" w:hAnsiTheme="majorBidi" w:cstheme="majorBidi"/>
              </w:rPr>
            </w:pPr>
            <w:r w:rsidRPr="00667983">
              <w:rPr>
                <w:rFonts w:asciiTheme="majorBidi" w:hAnsiTheme="majorBidi" w:cstheme="majorBidi"/>
              </w:rPr>
              <w:t xml:space="preserve">Budget of EJIP total </w:t>
            </w:r>
            <w:r w:rsidRPr="00667983">
              <w:rPr>
                <w:rFonts w:cs="Angsana New"/>
              </w:rPr>
              <w:t>amount of Baht</w:t>
            </w:r>
            <w:r w:rsidRPr="00667983">
              <w:rPr>
                <w:rFonts w:asciiTheme="majorBidi" w:hAnsiTheme="majorBidi" w:cstheme="majorBidi"/>
                <w:cs/>
              </w:rPr>
              <w:t xml:space="preserve"> </w:t>
            </w:r>
            <w:r w:rsidRPr="00667983">
              <w:rPr>
                <w:rFonts w:asciiTheme="majorBidi" w:hAnsiTheme="majorBidi" w:cstheme="majorBidi"/>
              </w:rPr>
              <w:t xml:space="preserve">3.42 </w:t>
            </w:r>
            <w:r w:rsidRPr="00667983">
              <w:rPr>
                <w:rFonts w:cs="Angsana New"/>
              </w:rPr>
              <w:t>million.</w:t>
            </w:r>
          </w:p>
          <w:p w14:paraId="723A61DA" w14:textId="77777777" w:rsidR="00106713" w:rsidRPr="00667983" w:rsidRDefault="00106713" w:rsidP="00B73799">
            <w:pPr>
              <w:spacing w:after="60" w:line="400" w:lineRule="exact"/>
              <w:rPr>
                <w:rFonts w:asciiTheme="majorBidi" w:hAnsiTheme="majorBidi" w:cstheme="majorBidi"/>
              </w:rPr>
            </w:pPr>
            <w:r w:rsidRPr="00667983">
              <w:rPr>
                <w:rFonts w:asciiTheme="majorBidi" w:hAnsiTheme="majorBidi" w:cstheme="majorBidi"/>
                <w:cs/>
              </w:rPr>
              <w:t>(</w:t>
            </w:r>
            <w:r w:rsidRPr="00667983">
              <w:rPr>
                <w:rFonts w:asciiTheme="majorBidi" w:hAnsiTheme="majorBidi" w:cstheme="majorBidi"/>
              </w:rPr>
              <w:t xml:space="preserve">10% </w:t>
            </w:r>
            <w:r w:rsidRPr="00667983">
              <w:rPr>
                <w:rFonts w:cs="Angsana New"/>
              </w:rPr>
              <w:t>from the 2020 net profit of the Company.)</w:t>
            </w:r>
          </w:p>
        </w:tc>
      </w:tr>
      <w:tr w:rsidR="00106713" w:rsidRPr="00BD7F52" w14:paraId="1EAF001F" w14:textId="77777777" w:rsidTr="0059544B">
        <w:trPr>
          <w:trHeight w:val="433"/>
        </w:trPr>
        <w:tc>
          <w:tcPr>
            <w:tcW w:w="3240" w:type="dxa"/>
            <w:noWrap/>
            <w:hideMark/>
          </w:tcPr>
          <w:p w14:paraId="6A3AC637" w14:textId="77777777" w:rsidR="00106713" w:rsidRPr="00EF2313" w:rsidRDefault="00106713" w:rsidP="00B73799">
            <w:pPr>
              <w:spacing w:line="400" w:lineRule="exact"/>
              <w:rPr>
                <w:rFonts w:asciiTheme="majorBidi" w:hAnsiTheme="majorBidi" w:cstheme="majorBidi"/>
                <w:cs/>
              </w:rPr>
            </w:pPr>
            <w:r w:rsidRPr="00EF2313">
              <w:rPr>
                <w:rFonts w:asciiTheme="majorBidi" w:hAnsiTheme="majorBidi" w:cstheme="majorBidi"/>
              </w:rPr>
              <w:t>Conditions for holding the securities</w:t>
            </w:r>
          </w:p>
        </w:tc>
        <w:tc>
          <w:tcPr>
            <w:tcW w:w="5940" w:type="dxa"/>
            <w:noWrap/>
            <w:hideMark/>
          </w:tcPr>
          <w:p w14:paraId="6BD327E9" w14:textId="77777777" w:rsidR="00106713" w:rsidRPr="00EF2313" w:rsidRDefault="00106713" w:rsidP="00B73799">
            <w:pPr>
              <w:spacing w:after="60" w:line="400" w:lineRule="exact"/>
              <w:rPr>
                <w:rFonts w:asciiTheme="majorBidi" w:hAnsiTheme="majorBidi" w:cstheme="majorBidi"/>
                <w:cs/>
              </w:rPr>
            </w:pPr>
            <w:r w:rsidRPr="00EF2313">
              <w:rPr>
                <w:rFonts w:asciiTheme="majorBidi" w:hAnsiTheme="majorBidi" w:cstheme="majorBidi"/>
              </w:rPr>
              <w:t xml:space="preserve">Program participants have the right to sell shares when the project reaches the age of </w:t>
            </w:r>
            <w:r w:rsidRPr="00D81A13">
              <w:rPr>
                <w:rFonts w:asciiTheme="majorBidi" w:hAnsiTheme="majorBidi" w:cs="Angsana New"/>
              </w:rPr>
              <w:t>1</w:t>
            </w:r>
            <w:r w:rsidRPr="00EF2313">
              <w:rPr>
                <w:rFonts w:asciiTheme="majorBidi" w:hAnsiTheme="majorBidi" w:cs="Angsana New"/>
                <w:cs/>
              </w:rPr>
              <w:t xml:space="preserve"> </w:t>
            </w:r>
            <w:r w:rsidRPr="00EF2313">
              <w:rPr>
                <w:rFonts w:asciiTheme="majorBidi" w:hAnsiTheme="majorBidi" w:cstheme="majorBidi"/>
              </w:rPr>
              <w:t xml:space="preserve">and </w:t>
            </w:r>
            <w:r w:rsidRPr="00D81A13">
              <w:rPr>
                <w:rFonts w:asciiTheme="majorBidi" w:hAnsiTheme="majorBidi" w:cs="Angsana New"/>
              </w:rPr>
              <w:t>2</w:t>
            </w:r>
            <w:r w:rsidRPr="00EF2313">
              <w:rPr>
                <w:rFonts w:asciiTheme="majorBidi" w:hAnsiTheme="majorBidi" w:cs="Angsana New"/>
                <w:cs/>
              </w:rPr>
              <w:t xml:space="preserve"> </w:t>
            </w:r>
            <w:r w:rsidRPr="00EF2313">
              <w:rPr>
                <w:rFonts w:asciiTheme="majorBidi" w:hAnsiTheme="majorBidi" w:cstheme="majorBidi"/>
              </w:rPr>
              <w:t>years by being able to sell all the shares held in the account.</w:t>
            </w:r>
          </w:p>
        </w:tc>
      </w:tr>
      <w:tr w:rsidR="00106713" w:rsidRPr="00BD7F52" w14:paraId="1858BFEE" w14:textId="77777777" w:rsidTr="0059544B">
        <w:trPr>
          <w:trHeight w:val="80"/>
        </w:trPr>
        <w:tc>
          <w:tcPr>
            <w:tcW w:w="3240" w:type="dxa"/>
            <w:noWrap/>
          </w:tcPr>
          <w:p w14:paraId="3AA45D15" w14:textId="77777777" w:rsidR="00106713" w:rsidRPr="00EF2313" w:rsidRDefault="00106713" w:rsidP="00B73799">
            <w:pPr>
              <w:spacing w:line="400" w:lineRule="exact"/>
              <w:rPr>
                <w:rFonts w:asciiTheme="majorBidi" w:hAnsiTheme="majorBidi" w:cstheme="majorBidi"/>
                <w:highlight w:val="yellow"/>
                <w:cs/>
              </w:rPr>
            </w:pPr>
          </w:p>
        </w:tc>
        <w:tc>
          <w:tcPr>
            <w:tcW w:w="5940" w:type="dxa"/>
            <w:noWrap/>
            <w:hideMark/>
          </w:tcPr>
          <w:p w14:paraId="4E93D4D5" w14:textId="77777777" w:rsidR="00106713" w:rsidRPr="00EF2313" w:rsidRDefault="00106713" w:rsidP="00B73799">
            <w:pPr>
              <w:spacing w:line="400" w:lineRule="exact"/>
              <w:rPr>
                <w:rFonts w:asciiTheme="majorBidi" w:hAnsiTheme="majorBidi" w:cstheme="majorBidi"/>
                <w:cs/>
              </w:rPr>
            </w:pPr>
            <w:r w:rsidRPr="00EF2313">
              <w:t xml:space="preserve">The </w:t>
            </w:r>
            <w:r w:rsidRPr="00EF2313">
              <w:rPr>
                <w:rFonts w:asciiTheme="majorBidi" w:hAnsiTheme="majorBidi" w:cstheme="majorBidi"/>
              </w:rPr>
              <w:t>company will cease payment to employees in the event that the employee has ceased from being an employee while the program has not yet expired.</w:t>
            </w:r>
          </w:p>
        </w:tc>
      </w:tr>
    </w:tbl>
    <w:p w14:paraId="68B3AAE0" w14:textId="77777777" w:rsidR="00D50E52" w:rsidRDefault="00D50E52" w:rsidP="00B73799">
      <w:pPr>
        <w:overflowPunct/>
        <w:autoSpaceDE/>
        <w:autoSpaceDN/>
        <w:adjustRightInd/>
        <w:spacing w:line="400" w:lineRule="exact"/>
        <w:textAlignment w:val="auto"/>
        <w:rPr>
          <w:b/>
          <w:bCs/>
        </w:rPr>
      </w:pPr>
      <w:r>
        <w:rPr>
          <w:b/>
          <w:bCs/>
        </w:rPr>
        <w:br w:type="page"/>
      </w:r>
    </w:p>
    <w:p w14:paraId="3942D9EA" w14:textId="637B4C69" w:rsidR="00D50E52" w:rsidRPr="00D61464" w:rsidRDefault="00D50E52" w:rsidP="00D50E52">
      <w:pPr>
        <w:spacing w:before="120" w:line="460" w:lineRule="exact"/>
        <w:ind w:left="540" w:hanging="540"/>
        <w:rPr>
          <w:rFonts w:cs="Angsana New"/>
          <w:b/>
          <w:bCs/>
        </w:rPr>
      </w:pPr>
      <w:r w:rsidRPr="00D61464">
        <w:rPr>
          <w:rFonts w:cs="Angsana New"/>
          <w:b/>
          <w:bCs/>
        </w:rPr>
        <w:lastRenderedPageBreak/>
        <w:t>2</w:t>
      </w:r>
      <w:r>
        <w:rPr>
          <w:rFonts w:cs="Angsana New"/>
          <w:b/>
          <w:bCs/>
        </w:rPr>
        <w:t>8</w:t>
      </w:r>
      <w:r w:rsidRPr="00D61464">
        <w:rPr>
          <w:rFonts w:cs="Angsana New"/>
          <w:b/>
          <w:bCs/>
          <w:cs/>
        </w:rPr>
        <w:t>.</w:t>
      </w:r>
      <w:r w:rsidRPr="00D61464">
        <w:rPr>
          <w:rFonts w:cs="Angsana New"/>
          <w:b/>
          <w:bCs/>
          <w:cs/>
        </w:rPr>
        <w:tab/>
      </w:r>
      <w:r w:rsidR="00106713" w:rsidRPr="00106713">
        <w:rPr>
          <w:rFonts w:cs="Angsana New"/>
          <w:b/>
          <w:bCs/>
        </w:rPr>
        <w:t>COMMITMENT (CONT’D)</w:t>
      </w:r>
    </w:p>
    <w:p w14:paraId="4EDE8398" w14:textId="182A30E8" w:rsidR="00D50E52" w:rsidRPr="00D50E52" w:rsidRDefault="00D50E52" w:rsidP="00D50E52">
      <w:pPr>
        <w:spacing w:before="120" w:after="120" w:line="460" w:lineRule="exact"/>
        <w:ind w:left="1134" w:hanging="567"/>
        <w:rPr>
          <w:rFonts w:cs="Angsana New"/>
          <w:b/>
          <w:bCs/>
          <w:cs/>
        </w:rPr>
      </w:pPr>
      <w:r w:rsidRPr="00D50E52">
        <w:rPr>
          <w:rFonts w:cs="Angsana New"/>
          <w:b/>
          <w:bCs/>
        </w:rPr>
        <w:t>28.</w:t>
      </w:r>
      <w:r>
        <w:rPr>
          <w:rFonts w:cs="Angsana New"/>
          <w:b/>
          <w:bCs/>
        </w:rPr>
        <w:t>4</w:t>
      </w:r>
      <w:r w:rsidRPr="00D50E52">
        <w:rPr>
          <w:rFonts w:cs="Angsana New"/>
          <w:b/>
          <w:bCs/>
        </w:rPr>
        <w:tab/>
      </w:r>
      <w:r w:rsidR="00A03DF6" w:rsidRPr="00A03DF6">
        <w:rPr>
          <w:rFonts w:cs="Angsana New"/>
          <w:b/>
          <w:bCs/>
        </w:rPr>
        <w:t>Commitments regarding employee joint investment program (EJIP) (cont’d)</w:t>
      </w:r>
    </w:p>
    <w:p w14:paraId="752BE94D" w14:textId="1B879D72" w:rsidR="00D50E52" w:rsidRDefault="000B3331" w:rsidP="00D50E52">
      <w:pPr>
        <w:tabs>
          <w:tab w:val="left" w:pos="1440"/>
        </w:tabs>
        <w:spacing w:before="120" w:after="120" w:line="460" w:lineRule="exact"/>
        <w:ind w:left="540" w:firstLine="540"/>
        <w:jc w:val="thaiDistribute"/>
        <w:rPr>
          <w:rFonts w:asciiTheme="majorBidi" w:hAnsiTheme="majorBidi" w:cstheme="majorBidi"/>
        </w:rPr>
      </w:pPr>
      <w:r w:rsidRPr="000B3331">
        <w:rPr>
          <w:rFonts w:asciiTheme="majorBidi" w:hAnsiTheme="majorBidi" w:cstheme="majorBidi"/>
        </w:rPr>
        <w:t xml:space="preserve">On August </w:t>
      </w:r>
      <w:r w:rsidRPr="000B3331">
        <w:rPr>
          <w:rFonts w:asciiTheme="majorBidi" w:hAnsiTheme="majorBidi" w:cs="Angsana New"/>
          <w:cs/>
        </w:rPr>
        <w:t>11</w:t>
      </w:r>
      <w:r w:rsidRPr="000B3331">
        <w:rPr>
          <w:rFonts w:asciiTheme="majorBidi" w:hAnsiTheme="majorBidi" w:cstheme="majorBidi"/>
        </w:rPr>
        <w:t xml:space="preserve">, </w:t>
      </w:r>
      <w:r w:rsidRPr="000B3331">
        <w:rPr>
          <w:rFonts w:asciiTheme="majorBidi" w:hAnsiTheme="majorBidi" w:cs="Angsana New"/>
          <w:cs/>
        </w:rPr>
        <w:t xml:space="preserve">2021 </w:t>
      </w:r>
      <w:r w:rsidRPr="000B3331">
        <w:rPr>
          <w:rFonts w:asciiTheme="majorBidi" w:hAnsiTheme="majorBidi" w:cstheme="majorBidi"/>
        </w:rPr>
        <w:t xml:space="preserve">at the Board of Directors' Meeting No. </w:t>
      </w:r>
      <w:r w:rsidRPr="000B3331">
        <w:rPr>
          <w:rFonts w:asciiTheme="majorBidi" w:hAnsiTheme="majorBidi" w:cs="Angsana New"/>
          <w:cs/>
        </w:rPr>
        <w:t xml:space="preserve">5/2021 </w:t>
      </w:r>
      <w:r w:rsidRPr="000B3331">
        <w:rPr>
          <w:rFonts w:asciiTheme="majorBidi" w:hAnsiTheme="majorBidi" w:cstheme="majorBidi"/>
        </w:rPr>
        <w:t xml:space="preserve">of the Company, on the approval of the Employee Joint Investment Program </w:t>
      </w:r>
      <w:r w:rsidRPr="000B3331">
        <w:rPr>
          <w:rFonts w:asciiTheme="majorBidi" w:hAnsiTheme="majorBidi" w:cs="Angsana New"/>
          <w:cs/>
        </w:rPr>
        <w:t>2 (</w:t>
      </w:r>
      <w:r w:rsidRPr="000B3331">
        <w:rPr>
          <w:rFonts w:asciiTheme="majorBidi" w:hAnsiTheme="majorBidi" w:cstheme="majorBidi"/>
        </w:rPr>
        <w:t xml:space="preserve">EJIP </w:t>
      </w:r>
      <w:r w:rsidRPr="000B3331">
        <w:rPr>
          <w:rFonts w:asciiTheme="majorBidi" w:hAnsiTheme="majorBidi" w:cs="Angsana New"/>
          <w:cs/>
        </w:rPr>
        <w:t xml:space="preserve">2). </w:t>
      </w:r>
      <w:r w:rsidRPr="000B3331">
        <w:rPr>
          <w:rFonts w:asciiTheme="majorBidi" w:hAnsiTheme="majorBidi" w:cstheme="majorBidi"/>
        </w:rPr>
        <w:t xml:space="preserve">The details of EJIP </w:t>
      </w:r>
      <w:r w:rsidRPr="000B3331">
        <w:rPr>
          <w:rFonts w:asciiTheme="majorBidi" w:hAnsiTheme="majorBidi" w:cs="Angsana New"/>
          <w:cs/>
        </w:rPr>
        <w:t xml:space="preserve">2 </w:t>
      </w:r>
      <w:r w:rsidRPr="000B3331">
        <w:rPr>
          <w:rFonts w:asciiTheme="majorBidi" w:hAnsiTheme="majorBidi" w:cstheme="majorBidi"/>
        </w:rPr>
        <w:t>are as follows:</w:t>
      </w:r>
    </w:p>
    <w:tbl>
      <w:tblPr>
        <w:tblW w:w="8730" w:type="dxa"/>
        <w:tblInd w:w="558" w:type="dxa"/>
        <w:tblLook w:val="04A0" w:firstRow="1" w:lastRow="0" w:firstColumn="1" w:lastColumn="0" w:noHBand="0" w:noVBand="1"/>
      </w:tblPr>
      <w:tblGrid>
        <w:gridCol w:w="3240"/>
        <w:gridCol w:w="5490"/>
      </w:tblGrid>
      <w:tr w:rsidR="000B3331" w:rsidRPr="001F4E96" w14:paraId="4CBF1524" w14:textId="77777777" w:rsidTr="0059544B">
        <w:trPr>
          <w:trHeight w:val="216"/>
        </w:trPr>
        <w:tc>
          <w:tcPr>
            <w:tcW w:w="3240" w:type="dxa"/>
            <w:noWrap/>
            <w:hideMark/>
          </w:tcPr>
          <w:p w14:paraId="4A43D176" w14:textId="77777777" w:rsidR="000B3331" w:rsidRPr="008737F6" w:rsidRDefault="000B3331" w:rsidP="0059544B">
            <w:pPr>
              <w:spacing w:line="440" w:lineRule="exact"/>
              <w:rPr>
                <w:rFonts w:asciiTheme="majorBidi" w:hAnsiTheme="majorBidi" w:cstheme="majorBidi"/>
              </w:rPr>
            </w:pPr>
            <w:r w:rsidRPr="008737F6">
              <w:rPr>
                <w:rFonts w:asciiTheme="majorBidi" w:hAnsiTheme="majorBidi" w:cstheme="majorBidi"/>
              </w:rPr>
              <w:t>The period of EJIP</w:t>
            </w:r>
          </w:p>
        </w:tc>
        <w:tc>
          <w:tcPr>
            <w:tcW w:w="5490" w:type="dxa"/>
            <w:noWrap/>
            <w:hideMark/>
          </w:tcPr>
          <w:p w14:paraId="26C77422" w14:textId="77777777" w:rsidR="000B3331" w:rsidRPr="008737F6" w:rsidRDefault="000B3331" w:rsidP="0059544B">
            <w:pPr>
              <w:spacing w:after="60" w:line="440" w:lineRule="exact"/>
              <w:rPr>
                <w:rFonts w:asciiTheme="majorBidi" w:hAnsiTheme="majorBidi" w:cstheme="majorBidi"/>
                <w:cs/>
              </w:rPr>
            </w:pPr>
            <w:r w:rsidRPr="008737F6">
              <w:rPr>
                <w:rFonts w:asciiTheme="majorBidi" w:hAnsiTheme="majorBidi" w:cstheme="majorBidi"/>
              </w:rPr>
              <w:t>Starting from September 1, 2021 till September 6, 2024, total 3 years.</w:t>
            </w:r>
          </w:p>
        </w:tc>
      </w:tr>
      <w:tr w:rsidR="000B3331" w:rsidRPr="001F4E96" w14:paraId="07758FB9" w14:textId="77777777" w:rsidTr="0059544B">
        <w:trPr>
          <w:trHeight w:val="216"/>
        </w:trPr>
        <w:tc>
          <w:tcPr>
            <w:tcW w:w="3240" w:type="dxa"/>
            <w:noWrap/>
          </w:tcPr>
          <w:p w14:paraId="599AE948" w14:textId="77777777" w:rsidR="000B3331" w:rsidRPr="008737F6" w:rsidRDefault="000B3331" w:rsidP="0059544B">
            <w:pPr>
              <w:spacing w:line="440" w:lineRule="exact"/>
              <w:rPr>
                <w:rFonts w:asciiTheme="majorBidi" w:hAnsiTheme="majorBidi" w:cstheme="majorBidi"/>
                <w:cs/>
              </w:rPr>
            </w:pPr>
            <w:r w:rsidRPr="008737F6">
              <w:rPr>
                <w:rFonts w:asciiTheme="majorBidi" w:hAnsiTheme="majorBidi" w:cstheme="majorBidi"/>
              </w:rPr>
              <w:t>Eligible employees under EJIP</w:t>
            </w:r>
          </w:p>
        </w:tc>
        <w:tc>
          <w:tcPr>
            <w:tcW w:w="5490" w:type="dxa"/>
            <w:noWrap/>
            <w:hideMark/>
          </w:tcPr>
          <w:p w14:paraId="26F45BE1" w14:textId="77777777" w:rsidR="000B3331" w:rsidRPr="00CC5DD8" w:rsidRDefault="000B3331" w:rsidP="0059544B">
            <w:pPr>
              <w:spacing w:after="60" w:line="440" w:lineRule="exact"/>
              <w:ind w:hanging="24"/>
              <w:rPr>
                <w:rFonts w:asciiTheme="majorBidi" w:hAnsiTheme="majorBidi" w:cstheme="majorBidi"/>
                <w:cs/>
              </w:rPr>
            </w:pPr>
            <w:r w:rsidRPr="00CC5DD8">
              <w:rPr>
                <w:rFonts w:asciiTheme="majorBidi" w:hAnsiTheme="majorBidi" w:cstheme="majorBidi"/>
              </w:rPr>
              <w:t>Employees in the position of assistant manager and above with great potential and being in key positions.</w:t>
            </w:r>
          </w:p>
        </w:tc>
      </w:tr>
      <w:tr w:rsidR="000B3331" w:rsidRPr="001F4E96" w14:paraId="44D680DE" w14:textId="77777777" w:rsidTr="0059544B">
        <w:trPr>
          <w:trHeight w:val="80"/>
        </w:trPr>
        <w:tc>
          <w:tcPr>
            <w:tcW w:w="3240" w:type="dxa"/>
            <w:noWrap/>
          </w:tcPr>
          <w:p w14:paraId="44175C89" w14:textId="77777777" w:rsidR="000B3331" w:rsidRPr="008737F6" w:rsidRDefault="000B3331" w:rsidP="0059544B">
            <w:pPr>
              <w:spacing w:line="440" w:lineRule="exact"/>
              <w:rPr>
                <w:rFonts w:asciiTheme="majorBidi" w:hAnsiTheme="majorBidi" w:cstheme="majorBidi"/>
                <w:cs/>
              </w:rPr>
            </w:pPr>
            <w:r w:rsidRPr="008737F6">
              <w:rPr>
                <w:rFonts w:asciiTheme="majorBidi" w:hAnsiTheme="majorBidi" w:cstheme="majorBidi"/>
              </w:rPr>
              <w:t>EJIP arrangement</w:t>
            </w:r>
          </w:p>
        </w:tc>
        <w:tc>
          <w:tcPr>
            <w:tcW w:w="5490" w:type="dxa"/>
            <w:noWrap/>
          </w:tcPr>
          <w:p w14:paraId="4F45D3AD" w14:textId="77777777" w:rsidR="000B3331" w:rsidRPr="008737F6" w:rsidRDefault="000B3331" w:rsidP="0059544B">
            <w:pPr>
              <w:spacing w:after="60" w:line="440" w:lineRule="exact"/>
              <w:ind w:hanging="24"/>
              <w:rPr>
                <w:rFonts w:asciiTheme="majorBidi" w:hAnsiTheme="majorBidi" w:cstheme="majorBidi"/>
                <w:cs/>
              </w:rPr>
            </w:pPr>
            <w:r w:rsidRPr="008737F6">
              <w:rPr>
                <w:rFonts w:asciiTheme="majorBidi" w:hAnsiTheme="majorBidi" w:cstheme="majorBidi"/>
              </w:rPr>
              <w:t>The proportion between the Company's contributions and the employees' investments is 72</w:t>
            </w:r>
            <w:r w:rsidRPr="008737F6">
              <w:rPr>
                <w:rFonts w:asciiTheme="majorBidi" w:hAnsiTheme="majorBidi" w:cs="Angsana New"/>
                <w:cs/>
              </w:rPr>
              <w:t xml:space="preserve">% </w:t>
            </w:r>
            <w:r w:rsidRPr="008737F6">
              <w:rPr>
                <w:rFonts w:asciiTheme="majorBidi" w:hAnsiTheme="majorBidi" w:cstheme="majorBidi"/>
              </w:rPr>
              <w:t>to 28</w:t>
            </w:r>
            <w:r w:rsidRPr="008737F6">
              <w:rPr>
                <w:rFonts w:asciiTheme="majorBidi" w:hAnsiTheme="majorBidi" w:cs="Angsana New"/>
                <w:cs/>
              </w:rPr>
              <w:t>%</w:t>
            </w:r>
          </w:p>
        </w:tc>
      </w:tr>
      <w:tr w:rsidR="000B3331" w:rsidRPr="001F4E96" w14:paraId="286F1406" w14:textId="77777777" w:rsidTr="0059544B">
        <w:trPr>
          <w:trHeight w:val="80"/>
        </w:trPr>
        <w:tc>
          <w:tcPr>
            <w:tcW w:w="3240" w:type="dxa"/>
            <w:noWrap/>
          </w:tcPr>
          <w:p w14:paraId="741AA980" w14:textId="77777777" w:rsidR="000B3331" w:rsidRPr="008737F6" w:rsidRDefault="000B3331" w:rsidP="0059544B">
            <w:pPr>
              <w:spacing w:line="440" w:lineRule="exact"/>
              <w:rPr>
                <w:rFonts w:asciiTheme="majorBidi" w:hAnsiTheme="majorBidi" w:cstheme="majorBidi"/>
                <w:cs/>
              </w:rPr>
            </w:pPr>
            <w:r w:rsidRPr="008737F6">
              <w:rPr>
                <w:rFonts w:asciiTheme="majorBidi" w:hAnsiTheme="majorBidi" w:cstheme="majorBidi"/>
              </w:rPr>
              <w:t>The period of investment</w:t>
            </w:r>
          </w:p>
        </w:tc>
        <w:tc>
          <w:tcPr>
            <w:tcW w:w="5490" w:type="dxa"/>
            <w:noWrap/>
          </w:tcPr>
          <w:p w14:paraId="3DE58012" w14:textId="77777777" w:rsidR="000B3331" w:rsidRPr="008737F6" w:rsidRDefault="000B3331" w:rsidP="0059544B">
            <w:pPr>
              <w:spacing w:after="60" w:line="440" w:lineRule="exact"/>
              <w:rPr>
                <w:rFonts w:asciiTheme="majorBidi" w:hAnsiTheme="majorBidi" w:cstheme="majorBidi"/>
              </w:rPr>
            </w:pPr>
            <w:r w:rsidRPr="008737F6">
              <w:rPr>
                <w:rFonts w:asciiTheme="majorBidi" w:hAnsiTheme="majorBidi" w:cstheme="majorBidi"/>
              </w:rPr>
              <w:t>Every month total 18 month, starting from September, 2021 to February, 2024</w:t>
            </w:r>
          </w:p>
        </w:tc>
      </w:tr>
      <w:tr w:rsidR="000B3331" w:rsidRPr="001F4E96" w14:paraId="725F362D" w14:textId="77777777" w:rsidTr="0059544B">
        <w:trPr>
          <w:trHeight w:val="433"/>
        </w:trPr>
        <w:tc>
          <w:tcPr>
            <w:tcW w:w="3240" w:type="dxa"/>
            <w:noWrap/>
            <w:hideMark/>
          </w:tcPr>
          <w:p w14:paraId="485FE9B8" w14:textId="77777777" w:rsidR="000B3331" w:rsidRPr="008737F6" w:rsidRDefault="000B3331" w:rsidP="0059544B">
            <w:pPr>
              <w:spacing w:line="440" w:lineRule="exact"/>
              <w:rPr>
                <w:rFonts w:asciiTheme="majorBidi" w:hAnsiTheme="majorBidi" w:cstheme="majorBidi"/>
                <w:cs/>
              </w:rPr>
            </w:pPr>
            <w:r w:rsidRPr="008737F6">
              <w:rPr>
                <w:rFonts w:asciiTheme="majorBidi" w:hAnsiTheme="majorBidi" w:cstheme="majorBidi"/>
              </w:rPr>
              <w:t>Conditions for holding the securities</w:t>
            </w:r>
          </w:p>
        </w:tc>
        <w:tc>
          <w:tcPr>
            <w:tcW w:w="5490" w:type="dxa"/>
            <w:noWrap/>
            <w:hideMark/>
          </w:tcPr>
          <w:p w14:paraId="229612E2" w14:textId="77777777" w:rsidR="000B3331" w:rsidRPr="00CA1836" w:rsidRDefault="000B3331" w:rsidP="0059544B">
            <w:pPr>
              <w:spacing w:after="60" w:line="440" w:lineRule="exact"/>
              <w:rPr>
                <w:rFonts w:asciiTheme="majorBidi" w:hAnsiTheme="majorBidi" w:cstheme="majorBidi"/>
              </w:rPr>
            </w:pPr>
            <w:r w:rsidRPr="00CA1836">
              <w:rPr>
                <w:rFonts w:asciiTheme="majorBidi" w:hAnsiTheme="majorBidi" w:cstheme="majorBidi"/>
              </w:rPr>
              <w:t>Program participants have the right to sell shares when the ending project in September 2023.</w:t>
            </w:r>
          </w:p>
        </w:tc>
      </w:tr>
      <w:tr w:rsidR="000B3331" w:rsidRPr="001F4E96" w14:paraId="1D667D59" w14:textId="77777777" w:rsidTr="0059544B">
        <w:trPr>
          <w:trHeight w:val="80"/>
        </w:trPr>
        <w:tc>
          <w:tcPr>
            <w:tcW w:w="3240" w:type="dxa"/>
            <w:noWrap/>
          </w:tcPr>
          <w:p w14:paraId="49AE4087" w14:textId="77777777" w:rsidR="000B3331" w:rsidRPr="008737F6" w:rsidRDefault="000B3331" w:rsidP="0059544B">
            <w:pPr>
              <w:spacing w:line="440" w:lineRule="exact"/>
              <w:rPr>
                <w:rFonts w:asciiTheme="majorBidi" w:hAnsiTheme="majorBidi" w:cstheme="majorBidi"/>
                <w:highlight w:val="yellow"/>
                <w:cs/>
              </w:rPr>
            </w:pPr>
          </w:p>
        </w:tc>
        <w:tc>
          <w:tcPr>
            <w:tcW w:w="5490" w:type="dxa"/>
            <w:noWrap/>
            <w:hideMark/>
          </w:tcPr>
          <w:p w14:paraId="3CEE4F56" w14:textId="77777777" w:rsidR="000B3331" w:rsidRPr="008737F6" w:rsidRDefault="000B3331" w:rsidP="0059544B">
            <w:pPr>
              <w:spacing w:after="60" w:line="440" w:lineRule="exact"/>
              <w:rPr>
                <w:rFonts w:asciiTheme="majorBidi" w:hAnsiTheme="majorBidi" w:cstheme="majorBidi"/>
                <w:cs/>
              </w:rPr>
            </w:pPr>
            <w:r w:rsidRPr="008737F6">
              <w:rPr>
                <w:rFonts w:asciiTheme="majorBidi" w:hAnsiTheme="majorBidi" w:cstheme="majorBidi"/>
              </w:rPr>
              <w:t>The company will cease payment to employees in the event that the employee has ceased from being an employee while the program has not yet expired.</w:t>
            </w:r>
          </w:p>
        </w:tc>
      </w:tr>
    </w:tbl>
    <w:p w14:paraId="6D8B85F4" w14:textId="04C06C9D" w:rsidR="00D50E52" w:rsidRPr="00A03DF6" w:rsidRDefault="00A03DF6" w:rsidP="00A03DF6">
      <w:pPr>
        <w:spacing w:before="120" w:line="460" w:lineRule="exact"/>
        <w:ind w:left="567" w:firstLine="567"/>
        <w:jc w:val="thaiDistribute"/>
        <w:rPr>
          <w:cs/>
        </w:rPr>
      </w:pPr>
      <w:r w:rsidRPr="00A03DF6">
        <w:t>Employee Joint Investment Program No. 2, that is refer to the resolutions of the Board of Directors’ Meeting No.5/2021, directors (4 of Co-founders) have sacrificed their compensation for 18 months period, starting from July 2021 to December 2022, to be a budget for this program.</w:t>
      </w:r>
    </w:p>
    <w:p w14:paraId="069BA7F0" w14:textId="0E208007" w:rsidR="00D50E52" w:rsidRDefault="00D50E52" w:rsidP="00D50E52">
      <w:pPr>
        <w:overflowPunct/>
        <w:autoSpaceDE/>
        <w:autoSpaceDN/>
        <w:adjustRightInd/>
        <w:spacing w:line="460" w:lineRule="exact"/>
        <w:textAlignment w:val="auto"/>
        <w:rPr>
          <w:b/>
          <w:bCs/>
        </w:rPr>
      </w:pPr>
      <w:r>
        <w:rPr>
          <w:b/>
          <w:bCs/>
        </w:rPr>
        <w:br w:type="page"/>
      </w:r>
    </w:p>
    <w:p w14:paraId="41F4A00A" w14:textId="3533FD74" w:rsidR="00923642" w:rsidRPr="00D61464" w:rsidRDefault="00923642" w:rsidP="00CB27C5">
      <w:pPr>
        <w:tabs>
          <w:tab w:val="left" w:pos="900"/>
          <w:tab w:val="left" w:pos="1440"/>
        </w:tabs>
        <w:spacing w:before="240" w:after="120" w:line="380" w:lineRule="exact"/>
        <w:ind w:left="547" w:hanging="547"/>
        <w:jc w:val="both"/>
        <w:rPr>
          <w:b/>
          <w:bCs/>
        </w:rPr>
      </w:pPr>
      <w:r w:rsidRPr="00F5461E">
        <w:rPr>
          <w:b/>
          <w:bCs/>
        </w:rPr>
        <w:lastRenderedPageBreak/>
        <w:t>2</w:t>
      </w:r>
      <w:r>
        <w:rPr>
          <w:b/>
          <w:bCs/>
        </w:rPr>
        <w:t>9</w:t>
      </w:r>
      <w:r w:rsidRPr="00F5461E">
        <w:rPr>
          <w:b/>
          <w:bCs/>
        </w:rPr>
        <w:t>.</w:t>
      </w:r>
      <w:r w:rsidRPr="00F5461E">
        <w:rPr>
          <w:b/>
          <w:bCs/>
        </w:rPr>
        <w:tab/>
      </w:r>
      <w:r w:rsidR="000B3331" w:rsidRPr="000B3331">
        <w:rPr>
          <w:b/>
          <w:bCs/>
        </w:rPr>
        <w:t>FINANCIAL INSTRUME</w:t>
      </w:r>
      <w:r w:rsidR="00D85729">
        <w:rPr>
          <w:b/>
          <w:bCs/>
        </w:rPr>
        <w:t>N</w:t>
      </w:r>
      <w:r w:rsidR="000B3331" w:rsidRPr="000B3331">
        <w:rPr>
          <w:b/>
          <w:bCs/>
        </w:rPr>
        <w:t>TS</w:t>
      </w:r>
    </w:p>
    <w:p w14:paraId="60AC7B1E" w14:textId="1173B7A1" w:rsidR="00923642" w:rsidRPr="00D61464" w:rsidRDefault="00923642" w:rsidP="00CB27C5">
      <w:pPr>
        <w:spacing w:before="120" w:after="120" w:line="380" w:lineRule="exact"/>
        <w:ind w:left="1134" w:hanging="567"/>
        <w:rPr>
          <w:rFonts w:cs="Angsana New"/>
          <w:b/>
          <w:bCs/>
        </w:rPr>
      </w:pPr>
      <w:r w:rsidRPr="00D61464">
        <w:rPr>
          <w:rFonts w:cs="Angsana New"/>
          <w:b/>
          <w:bCs/>
        </w:rPr>
        <w:t>2</w:t>
      </w:r>
      <w:r>
        <w:rPr>
          <w:rFonts w:cs="Angsana New"/>
          <w:b/>
          <w:bCs/>
        </w:rPr>
        <w:t>9</w:t>
      </w:r>
      <w:r w:rsidRPr="00D61464">
        <w:rPr>
          <w:rFonts w:cs="Angsana New"/>
          <w:b/>
          <w:bCs/>
        </w:rPr>
        <w:t>.1</w:t>
      </w:r>
      <w:r w:rsidRPr="00D61464">
        <w:rPr>
          <w:rFonts w:cs="Angsana New"/>
          <w:b/>
          <w:bCs/>
          <w:cs/>
        </w:rPr>
        <w:tab/>
      </w:r>
      <w:r w:rsidR="000B3331" w:rsidRPr="000B3331">
        <w:rPr>
          <w:rFonts w:cs="Angsana New"/>
          <w:b/>
          <w:bCs/>
        </w:rPr>
        <w:t>Derivatives and hedge accounting</w:t>
      </w:r>
    </w:p>
    <w:tbl>
      <w:tblPr>
        <w:tblW w:w="8892" w:type="dxa"/>
        <w:tblInd w:w="648" w:type="dxa"/>
        <w:tblLayout w:type="fixed"/>
        <w:tblLook w:val="0000" w:firstRow="0" w:lastRow="0" w:firstColumn="0" w:lastColumn="0" w:noHBand="0" w:noVBand="0"/>
      </w:tblPr>
      <w:tblGrid>
        <w:gridCol w:w="5292"/>
        <w:gridCol w:w="1800"/>
        <w:gridCol w:w="1800"/>
      </w:tblGrid>
      <w:tr w:rsidR="00923642" w:rsidRPr="00D61464" w14:paraId="0BBC076E" w14:textId="77777777" w:rsidTr="000B3331">
        <w:trPr>
          <w:tblHeader/>
        </w:trPr>
        <w:tc>
          <w:tcPr>
            <w:tcW w:w="5292" w:type="dxa"/>
          </w:tcPr>
          <w:p w14:paraId="53FC25C8" w14:textId="77777777" w:rsidR="00923642" w:rsidRPr="00D61464" w:rsidRDefault="00923642" w:rsidP="00CB27C5">
            <w:pPr>
              <w:spacing w:line="380" w:lineRule="exact"/>
              <w:ind w:right="-18"/>
              <w:jc w:val="thaiDistribute"/>
              <w:rPr>
                <w:b/>
                <w:bCs/>
              </w:rPr>
            </w:pPr>
          </w:p>
        </w:tc>
        <w:tc>
          <w:tcPr>
            <w:tcW w:w="3600" w:type="dxa"/>
            <w:gridSpan w:val="2"/>
            <w:vAlign w:val="bottom"/>
          </w:tcPr>
          <w:p w14:paraId="0B425B7A" w14:textId="50B0A279" w:rsidR="00923642" w:rsidRPr="00D61464" w:rsidRDefault="000B3331" w:rsidP="00CB27C5">
            <w:pPr>
              <w:pBdr>
                <w:bottom w:val="single" w:sz="4" w:space="1" w:color="auto"/>
              </w:pBdr>
              <w:tabs>
                <w:tab w:val="left" w:pos="600"/>
                <w:tab w:val="left" w:pos="900"/>
                <w:tab w:val="right" w:pos="7280"/>
                <w:tab w:val="right" w:pos="8540"/>
              </w:tabs>
              <w:spacing w:line="380" w:lineRule="exact"/>
              <w:ind w:right="-45"/>
              <w:jc w:val="right"/>
              <w:rPr>
                <w:cs/>
              </w:rPr>
            </w:pPr>
            <w:r>
              <w:rPr>
                <w:rFonts w:cs="Angsana New"/>
                <w:cs/>
              </w:rPr>
              <w:t>(</w:t>
            </w:r>
            <w:r>
              <w:rPr>
                <w:rFonts w:cs="Angsana New"/>
              </w:rPr>
              <w:t>Unit : Baht)</w:t>
            </w:r>
          </w:p>
        </w:tc>
      </w:tr>
      <w:tr w:rsidR="00923642" w:rsidRPr="00D61464" w14:paraId="126B57A5" w14:textId="77777777" w:rsidTr="000B3331">
        <w:trPr>
          <w:tblHeader/>
        </w:trPr>
        <w:tc>
          <w:tcPr>
            <w:tcW w:w="5292" w:type="dxa"/>
          </w:tcPr>
          <w:p w14:paraId="4775AB9A" w14:textId="77777777" w:rsidR="00923642" w:rsidRPr="00D61464" w:rsidRDefault="00923642" w:rsidP="00CB27C5">
            <w:pPr>
              <w:spacing w:line="380" w:lineRule="exact"/>
              <w:ind w:right="-18"/>
              <w:jc w:val="thaiDistribute"/>
              <w:rPr>
                <w:b/>
                <w:bCs/>
                <w:highlight w:val="cyan"/>
                <w:u w:val="single"/>
              </w:rPr>
            </w:pPr>
          </w:p>
        </w:tc>
        <w:tc>
          <w:tcPr>
            <w:tcW w:w="1800" w:type="dxa"/>
          </w:tcPr>
          <w:p w14:paraId="084505F8" w14:textId="5BBDC5B9" w:rsidR="00923642" w:rsidRPr="00D61464" w:rsidRDefault="00A86A68" w:rsidP="00CB27C5">
            <w:pPr>
              <w:pBdr>
                <w:bottom w:val="single" w:sz="4" w:space="1" w:color="auto"/>
              </w:pBdr>
              <w:tabs>
                <w:tab w:val="left" w:pos="600"/>
                <w:tab w:val="left" w:pos="900"/>
                <w:tab w:val="right" w:pos="7280"/>
                <w:tab w:val="right" w:pos="8540"/>
              </w:tabs>
              <w:spacing w:line="380" w:lineRule="exact"/>
              <w:ind w:right="-45"/>
              <w:jc w:val="center"/>
            </w:pPr>
            <w:r>
              <w:rPr>
                <w:rFonts w:cs="Angsana New"/>
              </w:rPr>
              <w:t>December 31, 2021</w:t>
            </w:r>
          </w:p>
        </w:tc>
        <w:tc>
          <w:tcPr>
            <w:tcW w:w="1800" w:type="dxa"/>
          </w:tcPr>
          <w:p w14:paraId="5B02B875" w14:textId="39B2636C" w:rsidR="00923642" w:rsidRPr="00D61464" w:rsidRDefault="00A86A68" w:rsidP="00CB27C5">
            <w:pPr>
              <w:pBdr>
                <w:bottom w:val="single" w:sz="4" w:space="1" w:color="auto"/>
              </w:pBdr>
              <w:tabs>
                <w:tab w:val="left" w:pos="600"/>
                <w:tab w:val="left" w:pos="900"/>
                <w:tab w:val="right" w:pos="7280"/>
                <w:tab w:val="right" w:pos="8540"/>
              </w:tabs>
              <w:spacing w:line="380" w:lineRule="exact"/>
              <w:ind w:right="-45"/>
              <w:jc w:val="center"/>
            </w:pPr>
            <w:r>
              <w:rPr>
                <w:rFonts w:cs="Angsana New"/>
              </w:rPr>
              <w:t>December 31, 2020</w:t>
            </w:r>
          </w:p>
        </w:tc>
      </w:tr>
      <w:tr w:rsidR="000B3331" w:rsidRPr="00D61464" w14:paraId="250149D2" w14:textId="77777777" w:rsidTr="000B3331">
        <w:trPr>
          <w:tblHeader/>
        </w:trPr>
        <w:tc>
          <w:tcPr>
            <w:tcW w:w="5292" w:type="dxa"/>
            <w:vAlign w:val="bottom"/>
          </w:tcPr>
          <w:p w14:paraId="3B0E0113" w14:textId="0D4D56A7" w:rsidR="000B3331" w:rsidRPr="00D61464" w:rsidRDefault="000B3331" w:rsidP="00CB27C5">
            <w:pPr>
              <w:spacing w:line="380" w:lineRule="exact"/>
              <w:ind w:right="-18"/>
              <w:jc w:val="thaiDistribute"/>
              <w:rPr>
                <w:u w:val="single"/>
                <w:cs/>
              </w:rPr>
            </w:pPr>
            <w:r w:rsidRPr="00461821">
              <w:rPr>
                <w:rFonts w:cs="Angsana New"/>
                <w:b/>
                <w:bCs/>
              </w:rPr>
              <w:t>Derivative assets</w:t>
            </w:r>
          </w:p>
        </w:tc>
        <w:tc>
          <w:tcPr>
            <w:tcW w:w="1800" w:type="dxa"/>
          </w:tcPr>
          <w:p w14:paraId="234C0F38" w14:textId="77777777" w:rsidR="000B3331" w:rsidRPr="00D61464" w:rsidRDefault="000B3331" w:rsidP="00CB27C5">
            <w:pPr>
              <w:spacing w:line="380" w:lineRule="exact"/>
              <w:ind w:right="-18"/>
              <w:jc w:val="right"/>
              <w:rPr>
                <w:highlight w:val="cyan"/>
                <w:cs/>
              </w:rPr>
            </w:pPr>
          </w:p>
        </w:tc>
        <w:tc>
          <w:tcPr>
            <w:tcW w:w="1800" w:type="dxa"/>
          </w:tcPr>
          <w:p w14:paraId="37F09E9A" w14:textId="77777777" w:rsidR="000B3331" w:rsidRPr="00D61464" w:rsidRDefault="000B3331" w:rsidP="00CB27C5">
            <w:pPr>
              <w:spacing w:line="380" w:lineRule="exact"/>
              <w:ind w:right="-18"/>
              <w:jc w:val="right"/>
              <w:rPr>
                <w:highlight w:val="cyan"/>
                <w:cs/>
              </w:rPr>
            </w:pPr>
          </w:p>
        </w:tc>
      </w:tr>
      <w:tr w:rsidR="000B3331" w:rsidRPr="00D61464" w14:paraId="232FB0B9" w14:textId="77777777" w:rsidTr="000B3331">
        <w:trPr>
          <w:tblHeader/>
        </w:trPr>
        <w:tc>
          <w:tcPr>
            <w:tcW w:w="5292" w:type="dxa"/>
            <w:vAlign w:val="bottom"/>
          </w:tcPr>
          <w:p w14:paraId="3D79C8E4" w14:textId="3CA414D2" w:rsidR="000B3331" w:rsidRPr="00D61464" w:rsidRDefault="000B3331" w:rsidP="00CB27C5">
            <w:pPr>
              <w:tabs>
                <w:tab w:val="left" w:pos="162"/>
              </w:tabs>
              <w:spacing w:line="380" w:lineRule="exact"/>
              <w:ind w:left="167" w:right="-45" w:hanging="167"/>
            </w:pPr>
            <w:r w:rsidRPr="00461821">
              <w:rPr>
                <w:rFonts w:cs="Angsana New"/>
              </w:rPr>
              <w:t>Derivative assets not designated as hedging instruments</w:t>
            </w:r>
          </w:p>
        </w:tc>
        <w:tc>
          <w:tcPr>
            <w:tcW w:w="1800" w:type="dxa"/>
            <w:vAlign w:val="bottom"/>
          </w:tcPr>
          <w:p w14:paraId="041CB73C" w14:textId="77777777" w:rsidR="000B3331" w:rsidRPr="00D61464" w:rsidRDefault="000B3331" w:rsidP="00CB27C5">
            <w:pPr>
              <w:spacing w:line="380" w:lineRule="exact"/>
              <w:ind w:right="-18"/>
              <w:jc w:val="right"/>
              <w:rPr>
                <w:highlight w:val="cyan"/>
              </w:rPr>
            </w:pPr>
          </w:p>
        </w:tc>
        <w:tc>
          <w:tcPr>
            <w:tcW w:w="1800" w:type="dxa"/>
            <w:vAlign w:val="bottom"/>
          </w:tcPr>
          <w:p w14:paraId="5CAE3B8E" w14:textId="77777777" w:rsidR="000B3331" w:rsidRPr="00D61464" w:rsidRDefault="000B3331" w:rsidP="00CB27C5">
            <w:pPr>
              <w:spacing w:line="380" w:lineRule="exact"/>
              <w:ind w:right="-18"/>
              <w:jc w:val="right"/>
              <w:rPr>
                <w:highlight w:val="cyan"/>
              </w:rPr>
            </w:pPr>
          </w:p>
        </w:tc>
      </w:tr>
      <w:tr w:rsidR="00923642" w:rsidRPr="00D61464" w14:paraId="222FAABA" w14:textId="77777777" w:rsidTr="000B3331">
        <w:trPr>
          <w:tblHeader/>
        </w:trPr>
        <w:tc>
          <w:tcPr>
            <w:tcW w:w="5292" w:type="dxa"/>
            <w:vAlign w:val="bottom"/>
          </w:tcPr>
          <w:p w14:paraId="779B5F87" w14:textId="52551586" w:rsidR="00923642" w:rsidRPr="00D61464" w:rsidRDefault="000B3331" w:rsidP="00CB27C5">
            <w:pPr>
              <w:tabs>
                <w:tab w:val="left" w:pos="162"/>
              </w:tabs>
              <w:spacing w:line="380" w:lineRule="exact"/>
              <w:ind w:left="162" w:right="-45"/>
              <w:jc w:val="thaiDistribute"/>
              <w:rPr>
                <w:cs/>
              </w:rPr>
            </w:pPr>
            <w:r w:rsidRPr="00461821">
              <w:rPr>
                <w:rFonts w:cs="Angsana New"/>
              </w:rPr>
              <w:t>Foreign exchange forward contracts</w:t>
            </w:r>
          </w:p>
        </w:tc>
        <w:tc>
          <w:tcPr>
            <w:tcW w:w="1800" w:type="dxa"/>
          </w:tcPr>
          <w:p w14:paraId="1EACB256" w14:textId="77777777" w:rsidR="00923642" w:rsidRPr="00D61464" w:rsidRDefault="00923642" w:rsidP="00CB27C5">
            <w:pPr>
              <w:pBdr>
                <w:bottom w:val="single" w:sz="4" w:space="1" w:color="auto"/>
              </w:pBdr>
              <w:spacing w:line="380" w:lineRule="exact"/>
              <w:ind w:right="-18"/>
              <w:jc w:val="right"/>
            </w:pPr>
            <w:r>
              <w:t>-</w:t>
            </w:r>
          </w:p>
        </w:tc>
        <w:tc>
          <w:tcPr>
            <w:tcW w:w="1800" w:type="dxa"/>
            <w:vAlign w:val="bottom"/>
          </w:tcPr>
          <w:p w14:paraId="62423D1F" w14:textId="77777777" w:rsidR="00923642" w:rsidRPr="00D61464" w:rsidRDefault="00923642" w:rsidP="00CB27C5">
            <w:pPr>
              <w:pBdr>
                <w:bottom w:val="single" w:sz="4" w:space="1" w:color="auto"/>
              </w:pBdr>
              <w:spacing w:line="380" w:lineRule="exact"/>
              <w:ind w:right="-18"/>
              <w:jc w:val="right"/>
            </w:pPr>
            <w:r w:rsidRPr="00C50650">
              <w:rPr>
                <w:rFonts w:cs="Angsana New"/>
                <w:sz w:val="28"/>
                <w:szCs w:val="28"/>
              </w:rPr>
              <w:t>4,378,506</w:t>
            </w:r>
          </w:p>
        </w:tc>
      </w:tr>
      <w:tr w:rsidR="00923642" w:rsidRPr="00D61464" w14:paraId="1E1C73D7" w14:textId="77777777" w:rsidTr="000B3331">
        <w:trPr>
          <w:tblHeader/>
        </w:trPr>
        <w:tc>
          <w:tcPr>
            <w:tcW w:w="5292" w:type="dxa"/>
            <w:vAlign w:val="bottom"/>
          </w:tcPr>
          <w:p w14:paraId="19B55A98" w14:textId="7D4FD640" w:rsidR="00923642" w:rsidRPr="00D61464" w:rsidRDefault="000B3331" w:rsidP="00CB27C5">
            <w:pPr>
              <w:tabs>
                <w:tab w:val="left" w:pos="492"/>
              </w:tabs>
              <w:spacing w:line="380" w:lineRule="exact"/>
              <w:ind w:right="-45"/>
              <w:jc w:val="thaiDistribute"/>
            </w:pPr>
            <w:r w:rsidRPr="000B3331">
              <w:rPr>
                <w:b/>
                <w:bCs/>
                <w:kern w:val="28"/>
              </w:rPr>
              <w:t>Total derivative assets</w:t>
            </w:r>
          </w:p>
        </w:tc>
        <w:tc>
          <w:tcPr>
            <w:tcW w:w="1800" w:type="dxa"/>
          </w:tcPr>
          <w:p w14:paraId="5D613576" w14:textId="77777777" w:rsidR="00923642" w:rsidRPr="00D61464" w:rsidRDefault="00923642" w:rsidP="00CB27C5">
            <w:pPr>
              <w:pBdr>
                <w:bottom w:val="double" w:sz="4" w:space="1" w:color="auto"/>
              </w:pBdr>
              <w:spacing w:line="380" w:lineRule="exact"/>
              <w:ind w:right="-18"/>
              <w:jc w:val="right"/>
            </w:pPr>
            <w:r>
              <w:t>-</w:t>
            </w:r>
          </w:p>
        </w:tc>
        <w:tc>
          <w:tcPr>
            <w:tcW w:w="1800" w:type="dxa"/>
          </w:tcPr>
          <w:p w14:paraId="754CCB34" w14:textId="77777777" w:rsidR="00923642" w:rsidRPr="00D61464" w:rsidRDefault="00923642" w:rsidP="00CB27C5">
            <w:pPr>
              <w:pBdr>
                <w:bottom w:val="double" w:sz="4" w:space="1" w:color="auto"/>
              </w:pBdr>
              <w:spacing w:line="380" w:lineRule="exact"/>
              <w:ind w:right="-18"/>
              <w:jc w:val="right"/>
            </w:pPr>
            <w:r w:rsidRPr="00C50650">
              <w:rPr>
                <w:rFonts w:cs="Angsana New"/>
                <w:sz w:val="28"/>
                <w:szCs w:val="28"/>
              </w:rPr>
              <w:t>4,378,506</w:t>
            </w:r>
          </w:p>
        </w:tc>
      </w:tr>
      <w:tr w:rsidR="00923642" w:rsidRPr="00D61464" w14:paraId="162F781C" w14:textId="77777777" w:rsidTr="000B3331">
        <w:trPr>
          <w:tblHeader/>
        </w:trPr>
        <w:tc>
          <w:tcPr>
            <w:tcW w:w="5292" w:type="dxa"/>
            <w:vAlign w:val="bottom"/>
          </w:tcPr>
          <w:p w14:paraId="4494D2F3" w14:textId="6AB67108" w:rsidR="00923642" w:rsidRPr="00D61464" w:rsidRDefault="000B3331" w:rsidP="00CB27C5">
            <w:pPr>
              <w:tabs>
                <w:tab w:val="left" w:pos="492"/>
              </w:tabs>
              <w:spacing w:before="240" w:line="380" w:lineRule="exact"/>
              <w:ind w:right="-45"/>
            </w:pPr>
            <w:r w:rsidRPr="00461821">
              <w:rPr>
                <w:rFonts w:cs="Angsana New"/>
                <w:b/>
                <w:bCs/>
              </w:rPr>
              <w:t>Derivative liabilities</w:t>
            </w:r>
          </w:p>
        </w:tc>
        <w:tc>
          <w:tcPr>
            <w:tcW w:w="1800" w:type="dxa"/>
          </w:tcPr>
          <w:p w14:paraId="1C6D97EF" w14:textId="77777777" w:rsidR="00923642" w:rsidRPr="00D61464" w:rsidRDefault="00923642" w:rsidP="00CB27C5">
            <w:pPr>
              <w:tabs>
                <w:tab w:val="decimal" w:pos="1002"/>
              </w:tabs>
              <w:spacing w:line="380" w:lineRule="exact"/>
              <w:ind w:right="-18"/>
              <w:jc w:val="right"/>
            </w:pPr>
          </w:p>
        </w:tc>
        <w:tc>
          <w:tcPr>
            <w:tcW w:w="1800" w:type="dxa"/>
          </w:tcPr>
          <w:p w14:paraId="336A75A1" w14:textId="77777777" w:rsidR="00923642" w:rsidRPr="00D61464" w:rsidRDefault="00923642" w:rsidP="00CB27C5">
            <w:pPr>
              <w:tabs>
                <w:tab w:val="decimal" w:pos="1002"/>
              </w:tabs>
              <w:spacing w:line="380" w:lineRule="exact"/>
              <w:ind w:right="-18"/>
              <w:jc w:val="right"/>
            </w:pPr>
          </w:p>
        </w:tc>
      </w:tr>
      <w:tr w:rsidR="000B3331" w:rsidRPr="00D61464" w14:paraId="2F329D7C" w14:textId="77777777" w:rsidTr="000B3331">
        <w:trPr>
          <w:tblHeader/>
        </w:trPr>
        <w:tc>
          <w:tcPr>
            <w:tcW w:w="5292" w:type="dxa"/>
            <w:vAlign w:val="bottom"/>
          </w:tcPr>
          <w:p w14:paraId="361F7CC0" w14:textId="68F0D278" w:rsidR="000B3331" w:rsidRPr="00D61464" w:rsidRDefault="000B3331" w:rsidP="00CB27C5">
            <w:pPr>
              <w:tabs>
                <w:tab w:val="left" w:pos="162"/>
              </w:tabs>
              <w:spacing w:line="380" w:lineRule="exact"/>
              <w:ind w:left="167" w:right="-45" w:hanging="167"/>
              <w:rPr>
                <w:kern w:val="28"/>
              </w:rPr>
            </w:pPr>
            <w:r w:rsidRPr="00461821">
              <w:rPr>
                <w:rFonts w:cs="Angsana New"/>
              </w:rPr>
              <w:t xml:space="preserve">Derivative </w:t>
            </w:r>
            <w:r w:rsidRPr="000B3331">
              <w:rPr>
                <w:rFonts w:cs="Angsana New"/>
              </w:rPr>
              <w:t>liabilities</w:t>
            </w:r>
            <w:r w:rsidRPr="00461821">
              <w:rPr>
                <w:rFonts w:cs="Angsana New"/>
              </w:rPr>
              <w:t xml:space="preserve"> not designated as hedging instruments</w:t>
            </w:r>
          </w:p>
        </w:tc>
        <w:tc>
          <w:tcPr>
            <w:tcW w:w="1800" w:type="dxa"/>
            <w:vAlign w:val="bottom"/>
          </w:tcPr>
          <w:p w14:paraId="71019C87" w14:textId="77777777" w:rsidR="000B3331" w:rsidRPr="00D61464" w:rsidRDefault="000B3331" w:rsidP="00CB27C5">
            <w:pPr>
              <w:tabs>
                <w:tab w:val="decimal" w:pos="1002"/>
              </w:tabs>
              <w:spacing w:line="380" w:lineRule="exact"/>
              <w:ind w:right="-17"/>
              <w:jc w:val="right"/>
            </w:pPr>
          </w:p>
        </w:tc>
        <w:tc>
          <w:tcPr>
            <w:tcW w:w="1800" w:type="dxa"/>
            <w:vAlign w:val="bottom"/>
          </w:tcPr>
          <w:p w14:paraId="65DECB85" w14:textId="77777777" w:rsidR="000B3331" w:rsidRPr="00D61464" w:rsidRDefault="000B3331" w:rsidP="00CB27C5">
            <w:pPr>
              <w:tabs>
                <w:tab w:val="decimal" w:pos="1002"/>
              </w:tabs>
              <w:spacing w:line="380" w:lineRule="exact"/>
              <w:ind w:right="-17"/>
              <w:jc w:val="right"/>
            </w:pPr>
          </w:p>
        </w:tc>
      </w:tr>
      <w:tr w:rsidR="000B3331" w:rsidRPr="00D61464" w14:paraId="6D307250" w14:textId="77777777" w:rsidTr="000B3331">
        <w:trPr>
          <w:tblHeader/>
        </w:trPr>
        <w:tc>
          <w:tcPr>
            <w:tcW w:w="5292" w:type="dxa"/>
            <w:vAlign w:val="bottom"/>
          </w:tcPr>
          <w:p w14:paraId="43D074AA" w14:textId="24B80F9E" w:rsidR="000B3331" w:rsidRPr="00D61464" w:rsidRDefault="000B3331" w:rsidP="00CB27C5">
            <w:pPr>
              <w:tabs>
                <w:tab w:val="left" w:pos="162"/>
              </w:tabs>
              <w:spacing w:line="380" w:lineRule="exact"/>
              <w:ind w:left="162" w:right="-45"/>
              <w:jc w:val="thaiDistribute"/>
              <w:rPr>
                <w:kern w:val="28"/>
                <w:cs/>
              </w:rPr>
            </w:pPr>
            <w:r w:rsidRPr="00461821">
              <w:rPr>
                <w:rFonts w:cs="Angsana New"/>
              </w:rPr>
              <w:t>Foreign exchange forward contracts</w:t>
            </w:r>
          </w:p>
        </w:tc>
        <w:tc>
          <w:tcPr>
            <w:tcW w:w="1800" w:type="dxa"/>
            <w:vAlign w:val="bottom"/>
          </w:tcPr>
          <w:p w14:paraId="2F1876B3" w14:textId="77777777" w:rsidR="000B3331" w:rsidRPr="00D61464" w:rsidRDefault="000B3331" w:rsidP="00CB27C5">
            <w:pPr>
              <w:tabs>
                <w:tab w:val="decimal" w:pos="1002"/>
              </w:tabs>
              <w:spacing w:line="380" w:lineRule="exact"/>
              <w:ind w:right="-17"/>
              <w:jc w:val="right"/>
            </w:pPr>
            <w:r>
              <w:rPr>
                <w:rFonts w:cs="Angsana New"/>
                <w:sz w:val="28"/>
                <w:szCs w:val="28"/>
              </w:rPr>
              <w:t>6,221,888</w:t>
            </w:r>
          </w:p>
        </w:tc>
        <w:tc>
          <w:tcPr>
            <w:tcW w:w="1800" w:type="dxa"/>
            <w:vAlign w:val="bottom"/>
          </w:tcPr>
          <w:p w14:paraId="588E7BCE" w14:textId="77777777" w:rsidR="000B3331" w:rsidRPr="00D61464" w:rsidRDefault="000B3331" w:rsidP="00CB27C5">
            <w:pPr>
              <w:tabs>
                <w:tab w:val="decimal" w:pos="1002"/>
              </w:tabs>
              <w:spacing w:line="380" w:lineRule="exact"/>
              <w:ind w:right="-17"/>
              <w:jc w:val="right"/>
            </w:pPr>
            <w:r>
              <w:t>-</w:t>
            </w:r>
          </w:p>
        </w:tc>
      </w:tr>
      <w:tr w:rsidR="00923642" w:rsidRPr="00D61464" w14:paraId="6FE9E434" w14:textId="77777777" w:rsidTr="000B3331">
        <w:trPr>
          <w:tblHeader/>
        </w:trPr>
        <w:tc>
          <w:tcPr>
            <w:tcW w:w="5292" w:type="dxa"/>
            <w:vAlign w:val="bottom"/>
          </w:tcPr>
          <w:p w14:paraId="769E5727" w14:textId="31A13D44" w:rsidR="00923642" w:rsidRPr="00D61464" w:rsidRDefault="000B3331" w:rsidP="00CB27C5">
            <w:pPr>
              <w:tabs>
                <w:tab w:val="left" w:pos="162"/>
              </w:tabs>
              <w:spacing w:line="380" w:lineRule="exact"/>
              <w:ind w:left="167" w:right="-45" w:hanging="167"/>
              <w:rPr>
                <w:kern w:val="28"/>
                <w:cs/>
              </w:rPr>
            </w:pPr>
            <w:r w:rsidRPr="00461821">
              <w:rPr>
                <w:rFonts w:cs="Angsana New"/>
              </w:rPr>
              <w:t>Derivative liabilities designated as hedging instruments</w:t>
            </w:r>
          </w:p>
        </w:tc>
        <w:tc>
          <w:tcPr>
            <w:tcW w:w="1800" w:type="dxa"/>
            <w:vAlign w:val="bottom"/>
          </w:tcPr>
          <w:p w14:paraId="3382692E" w14:textId="77777777" w:rsidR="00923642" w:rsidRPr="00D61464" w:rsidRDefault="00923642" w:rsidP="00CB27C5">
            <w:pPr>
              <w:tabs>
                <w:tab w:val="decimal" w:pos="1002"/>
              </w:tabs>
              <w:spacing w:line="380" w:lineRule="exact"/>
              <w:ind w:right="-17"/>
              <w:jc w:val="right"/>
            </w:pPr>
          </w:p>
        </w:tc>
        <w:tc>
          <w:tcPr>
            <w:tcW w:w="1800" w:type="dxa"/>
            <w:vAlign w:val="bottom"/>
          </w:tcPr>
          <w:p w14:paraId="2D09E6D9" w14:textId="77777777" w:rsidR="00923642" w:rsidRPr="00D61464" w:rsidRDefault="00923642" w:rsidP="00CB27C5">
            <w:pPr>
              <w:tabs>
                <w:tab w:val="decimal" w:pos="1002"/>
              </w:tabs>
              <w:spacing w:line="380" w:lineRule="exact"/>
              <w:ind w:right="-17"/>
              <w:jc w:val="right"/>
            </w:pPr>
          </w:p>
        </w:tc>
      </w:tr>
      <w:tr w:rsidR="00923642" w:rsidRPr="00D61464" w14:paraId="2951F430" w14:textId="77777777" w:rsidTr="000B3331">
        <w:trPr>
          <w:tblHeader/>
        </w:trPr>
        <w:tc>
          <w:tcPr>
            <w:tcW w:w="5292" w:type="dxa"/>
            <w:vAlign w:val="bottom"/>
          </w:tcPr>
          <w:p w14:paraId="7AE482C4" w14:textId="562785AE" w:rsidR="00923642" w:rsidRPr="00060BFB" w:rsidRDefault="000B3331" w:rsidP="00CB27C5">
            <w:pPr>
              <w:tabs>
                <w:tab w:val="left" w:pos="162"/>
              </w:tabs>
              <w:spacing w:line="380" w:lineRule="exact"/>
              <w:ind w:left="162" w:right="-45"/>
              <w:jc w:val="thaiDistribute"/>
              <w:rPr>
                <w:kern w:val="28"/>
              </w:rPr>
            </w:pPr>
            <w:r w:rsidRPr="00461821">
              <w:rPr>
                <w:rFonts w:cs="Angsana New"/>
              </w:rPr>
              <w:t>Foreign exchange forward contracts</w:t>
            </w:r>
          </w:p>
        </w:tc>
        <w:tc>
          <w:tcPr>
            <w:tcW w:w="1800" w:type="dxa"/>
          </w:tcPr>
          <w:p w14:paraId="2B799E5A" w14:textId="77777777" w:rsidR="00923642" w:rsidRPr="00D61464" w:rsidRDefault="00923642" w:rsidP="00CB27C5">
            <w:pPr>
              <w:pBdr>
                <w:bottom w:val="single" w:sz="4" w:space="1" w:color="auto"/>
              </w:pBdr>
              <w:tabs>
                <w:tab w:val="decimal" w:pos="1002"/>
              </w:tabs>
              <w:spacing w:line="380" w:lineRule="exact"/>
              <w:ind w:right="-17"/>
              <w:jc w:val="right"/>
            </w:pPr>
            <w:r>
              <w:rPr>
                <w:rFonts w:cs="Angsana New"/>
                <w:sz w:val="28"/>
                <w:szCs w:val="28"/>
              </w:rPr>
              <w:t>3,704,708</w:t>
            </w:r>
          </w:p>
        </w:tc>
        <w:tc>
          <w:tcPr>
            <w:tcW w:w="1800" w:type="dxa"/>
          </w:tcPr>
          <w:p w14:paraId="73BCB3FD" w14:textId="77777777" w:rsidR="00923642" w:rsidRPr="00D61464" w:rsidRDefault="00923642" w:rsidP="00CB27C5">
            <w:pPr>
              <w:pBdr>
                <w:bottom w:val="single" w:sz="4" w:space="1" w:color="auto"/>
              </w:pBdr>
              <w:tabs>
                <w:tab w:val="decimal" w:pos="1002"/>
              </w:tabs>
              <w:spacing w:line="380" w:lineRule="exact"/>
              <w:ind w:right="-17"/>
              <w:jc w:val="right"/>
            </w:pPr>
            <w:r>
              <w:t>-</w:t>
            </w:r>
          </w:p>
        </w:tc>
      </w:tr>
      <w:tr w:rsidR="00923642" w:rsidRPr="00D61464" w14:paraId="4E1F5080" w14:textId="77777777" w:rsidTr="000B3331">
        <w:trPr>
          <w:tblHeader/>
        </w:trPr>
        <w:tc>
          <w:tcPr>
            <w:tcW w:w="5292" w:type="dxa"/>
            <w:vAlign w:val="bottom"/>
          </w:tcPr>
          <w:p w14:paraId="481191E8" w14:textId="023691C1" w:rsidR="00923642" w:rsidRPr="00D61464" w:rsidRDefault="000B3331" w:rsidP="00CB27C5">
            <w:pPr>
              <w:tabs>
                <w:tab w:val="left" w:pos="162"/>
              </w:tabs>
              <w:spacing w:line="380" w:lineRule="exact"/>
              <w:ind w:right="-17"/>
              <w:rPr>
                <w:kern w:val="28"/>
              </w:rPr>
            </w:pPr>
            <w:r w:rsidRPr="00461821">
              <w:rPr>
                <w:rFonts w:cs="Angsana New"/>
                <w:b/>
                <w:bCs/>
              </w:rPr>
              <w:t>Total derivative liabilities</w:t>
            </w:r>
          </w:p>
        </w:tc>
        <w:tc>
          <w:tcPr>
            <w:tcW w:w="1800" w:type="dxa"/>
          </w:tcPr>
          <w:p w14:paraId="65173B29" w14:textId="77777777" w:rsidR="00923642" w:rsidRPr="00D61464" w:rsidRDefault="00923642" w:rsidP="00CB27C5">
            <w:pPr>
              <w:pBdr>
                <w:bottom w:val="double" w:sz="4" w:space="1" w:color="auto"/>
              </w:pBdr>
              <w:tabs>
                <w:tab w:val="decimal" w:pos="1002"/>
              </w:tabs>
              <w:spacing w:line="380" w:lineRule="exact"/>
              <w:ind w:right="-17"/>
              <w:jc w:val="right"/>
            </w:pPr>
            <w:r w:rsidRPr="00D3249A">
              <w:rPr>
                <w:rFonts w:cs="Angsana New"/>
                <w:sz w:val="28"/>
                <w:szCs w:val="28"/>
              </w:rPr>
              <w:t>9,926,596</w:t>
            </w:r>
          </w:p>
        </w:tc>
        <w:tc>
          <w:tcPr>
            <w:tcW w:w="1800" w:type="dxa"/>
          </w:tcPr>
          <w:p w14:paraId="4745717B" w14:textId="77777777" w:rsidR="00923642" w:rsidRPr="00D61464" w:rsidRDefault="00923642" w:rsidP="00CB27C5">
            <w:pPr>
              <w:pBdr>
                <w:bottom w:val="double" w:sz="4" w:space="1" w:color="auto"/>
              </w:pBdr>
              <w:tabs>
                <w:tab w:val="decimal" w:pos="1002"/>
              </w:tabs>
              <w:spacing w:line="380" w:lineRule="exact"/>
              <w:ind w:right="-17"/>
              <w:jc w:val="right"/>
            </w:pPr>
            <w:r>
              <w:t>-</w:t>
            </w:r>
          </w:p>
        </w:tc>
      </w:tr>
    </w:tbl>
    <w:p w14:paraId="0BEF9885" w14:textId="5AEA74B7" w:rsidR="005E0D92" w:rsidRPr="00986D2D" w:rsidRDefault="004136AD" w:rsidP="00CB27C5">
      <w:pPr>
        <w:spacing w:before="120" w:after="120" w:line="380" w:lineRule="exact"/>
        <w:ind w:left="547"/>
        <w:jc w:val="thaiDistribute"/>
        <w:textAlignment w:val="auto"/>
        <w:rPr>
          <w:i/>
          <w:iCs/>
        </w:rPr>
      </w:pPr>
      <w:bookmarkStart w:id="8" w:name="_Hlk59625292"/>
      <w:r w:rsidRPr="004136AD">
        <w:rPr>
          <w:i/>
          <w:iCs/>
        </w:rPr>
        <w:t>Derivatives not designated as hedging instruments</w:t>
      </w:r>
    </w:p>
    <w:p w14:paraId="01BAE6D5" w14:textId="75711DC3" w:rsidR="005E0D92" w:rsidRPr="0090341D" w:rsidRDefault="0090341D" w:rsidP="00CB27C5">
      <w:pPr>
        <w:spacing w:before="120" w:line="380" w:lineRule="exact"/>
        <w:ind w:left="567" w:firstLine="567"/>
        <w:jc w:val="thaiDistribute"/>
        <w:rPr>
          <w:rFonts w:cs="Angsana New"/>
          <w:cs/>
        </w:rPr>
      </w:pPr>
      <w:r w:rsidRPr="0090341D">
        <w:rPr>
          <w:rFonts w:cs="Angsana New"/>
        </w:rPr>
        <w:t xml:space="preserve">The Company uses foreign exchange forward contracts to manage some of its transaction exposures. The contracts are entered into for periods consistent with foreign currency exposure of the underlying transactions, generally not exceeding </w:t>
      </w:r>
      <w:r w:rsidRPr="0090341D">
        <w:rPr>
          <w:rFonts w:cs="Angsana New"/>
          <w:cs/>
        </w:rPr>
        <w:t xml:space="preserve">1 </w:t>
      </w:r>
      <w:r w:rsidRPr="0090341D">
        <w:rPr>
          <w:rFonts w:cs="Angsana New"/>
        </w:rPr>
        <w:t>year.</w:t>
      </w:r>
    </w:p>
    <w:p w14:paraId="7A363BE9" w14:textId="48BFC384" w:rsidR="005E0D92" w:rsidRPr="00986D2D" w:rsidRDefault="004136AD" w:rsidP="00CB27C5">
      <w:pPr>
        <w:spacing w:before="120" w:after="120" w:line="380" w:lineRule="exact"/>
        <w:ind w:left="547"/>
        <w:jc w:val="thaiDistribute"/>
        <w:textAlignment w:val="auto"/>
        <w:rPr>
          <w:i/>
          <w:iCs/>
        </w:rPr>
      </w:pPr>
      <w:r w:rsidRPr="004136AD">
        <w:rPr>
          <w:i/>
          <w:iCs/>
        </w:rPr>
        <w:t>Derivatives designated as hedging instruments</w:t>
      </w:r>
    </w:p>
    <w:p w14:paraId="0DA5653E" w14:textId="4C2957BF" w:rsidR="005E0D92" w:rsidRPr="00923642" w:rsidRDefault="004136AD" w:rsidP="00CB27C5">
      <w:pPr>
        <w:spacing w:before="120" w:line="380" w:lineRule="exact"/>
        <w:ind w:left="547"/>
        <w:textAlignment w:val="auto"/>
        <w:rPr>
          <w:i/>
          <w:iCs/>
          <w:cs/>
        </w:rPr>
      </w:pPr>
      <w:r w:rsidRPr="004136AD">
        <w:rPr>
          <w:i/>
          <w:iCs/>
        </w:rPr>
        <w:t>Cash flow hedges</w:t>
      </w:r>
    </w:p>
    <w:p w14:paraId="1D29AEDA" w14:textId="665B4218" w:rsidR="005E0D92" w:rsidRPr="0090341D" w:rsidRDefault="00D15192" w:rsidP="00CB27C5">
      <w:pPr>
        <w:spacing w:before="120" w:line="380" w:lineRule="exact"/>
        <w:ind w:left="567" w:firstLine="567"/>
        <w:jc w:val="thaiDistribute"/>
        <w:rPr>
          <w:rFonts w:cs="Angsana New"/>
        </w:rPr>
      </w:pPr>
      <w:bookmarkStart w:id="9" w:name="_Hlk61294959"/>
      <w:r w:rsidRPr="00D15192">
        <w:rPr>
          <w:rFonts w:cs="Angsana New"/>
        </w:rPr>
        <w:t>There is an economic relationship between the hedged item and the hedging instrument as the terms of the foreign exchange forward contracts match the terms of the highly probable forecast sale (i.e. notional amount, maturity, payment and currency). The Company has established a hedge ratio of 50%-85% as the underlying risk of the foreign exchange forward contract is identical to the hedged risk component.</w:t>
      </w:r>
    </w:p>
    <w:bookmarkEnd w:id="9"/>
    <w:p w14:paraId="6325A4EE" w14:textId="196353EC" w:rsidR="00EF5D71" w:rsidRDefault="00E82ADB" w:rsidP="00CB27C5">
      <w:pPr>
        <w:spacing w:before="120" w:line="380" w:lineRule="exact"/>
        <w:ind w:left="567" w:firstLine="567"/>
        <w:jc w:val="thaiDistribute"/>
        <w:rPr>
          <w:rFonts w:cs="Angsana New"/>
        </w:rPr>
      </w:pPr>
      <w:r w:rsidRPr="00E82ADB">
        <w:rPr>
          <w:rFonts w:cs="Angsana New"/>
        </w:rPr>
        <w:t>The impact of the hedging instruments on the statement of financial position as at 31 December 202</w:t>
      </w:r>
      <w:r>
        <w:rPr>
          <w:rFonts w:cs="Angsana New"/>
        </w:rPr>
        <w:t>1</w:t>
      </w:r>
      <w:r w:rsidRPr="00E82ADB">
        <w:rPr>
          <w:rFonts w:cs="Angsana New"/>
        </w:rPr>
        <w:t xml:space="preserve"> is presented in </w:t>
      </w:r>
      <w:r>
        <w:rPr>
          <w:rFonts w:cs="Angsana New"/>
        </w:rPr>
        <w:t>o</w:t>
      </w:r>
      <w:r w:rsidRPr="00E82ADB">
        <w:rPr>
          <w:rFonts w:cs="Angsana New"/>
        </w:rPr>
        <w:t xml:space="preserve">ther current financial liabilities amounting to Baht </w:t>
      </w:r>
      <w:r>
        <w:rPr>
          <w:rFonts w:cs="Angsana New"/>
        </w:rPr>
        <w:t>9</w:t>
      </w:r>
      <w:r w:rsidRPr="00E82ADB">
        <w:rPr>
          <w:rFonts w:cs="Angsana New"/>
        </w:rPr>
        <w:t>.</w:t>
      </w:r>
      <w:r>
        <w:rPr>
          <w:rFonts w:cs="Angsana New"/>
        </w:rPr>
        <w:t>93</w:t>
      </w:r>
      <w:r w:rsidRPr="00E82ADB">
        <w:rPr>
          <w:rFonts w:cs="Angsana New"/>
        </w:rPr>
        <w:t xml:space="preserve"> million</w:t>
      </w:r>
      <w:r w:rsidR="0090341D">
        <w:rPr>
          <w:rFonts w:cs="Angsana New"/>
        </w:rPr>
        <w:t>.</w:t>
      </w:r>
    </w:p>
    <w:p w14:paraId="12973E5B" w14:textId="77777777" w:rsidR="00EF5D71" w:rsidRDefault="00EF5D71">
      <w:pPr>
        <w:overflowPunct/>
        <w:autoSpaceDE/>
        <w:autoSpaceDN/>
        <w:adjustRightInd/>
        <w:textAlignment w:val="auto"/>
        <w:rPr>
          <w:rFonts w:cs="Angsana New"/>
        </w:rPr>
      </w:pPr>
      <w:r>
        <w:rPr>
          <w:rFonts w:cs="Angsana New"/>
        </w:rPr>
        <w:br w:type="page"/>
      </w:r>
    </w:p>
    <w:p w14:paraId="1BEE9DCE" w14:textId="268F2E59" w:rsidR="00EF5D71" w:rsidRPr="00923642" w:rsidRDefault="00EF5D71" w:rsidP="00EF5D71">
      <w:pPr>
        <w:tabs>
          <w:tab w:val="left" w:pos="900"/>
          <w:tab w:val="left" w:pos="1440"/>
        </w:tabs>
        <w:spacing w:before="120" w:after="120" w:line="380" w:lineRule="exact"/>
        <w:ind w:left="547" w:hanging="547"/>
        <w:jc w:val="both"/>
        <w:rPr>
          <w:b/>
          <w:bCs/>
        </w:rPr>
      </w:pPr>
      <w:r w:rsidRPr="00923642">
        <w:rPr>
          <w:b/>
          <w:bCs/>
        </w:rPr>
        <w:lastRenderedPageBreak/>
        <w:t>29.</w:t>
      </w:r>
      <w:r w:rsidRPr="00923642">
        <w:rPr>
          <w:b/>
          <w:bCs/>
        </w:rPr>
        <w:tab/>
      </w:r>
      <w:r w:rsidRPr="004136AD">
        <w:rPr>
          <w:b/>
          <w:bCs/>
        </w:rPr>
        <w:t>FINANCIAL INSTRUME</w:t>
      </w:r>
      <w:r w:rsidR="00D85729">
        <w:rPr>
          <w:b/>
          <w:bCs/>
        </w:rPr>
        <w:t>N</w:t>
      </w:r>
      <w:r w:rsidRPr="004136AD">
        <w:rPr>
          <w:b/>
          <w:bCs/>
        </w:rPr>
        <w:t>TS (CONT’D)</w:t>
      </w:r>
    </w:p>
    <w:p w14:paraId="36352018" w14:textId="3DC1686E" w:rsidR="005E0D92" w:rsidRPr="00923642" w:rsidRDefault="00986D2D" w:rsidP="00EF5D71">
      <w:pPr>
        <w:spacing w:before="120" w:after="120" w:line="380" w:lineRule="exact"/>
        <w:ind w:left="1134" w:hanging="567"/>
        <w:rPr>
          <w:rFonts w:cs="Angsana New"/>
          <w:b/>
          <w:bCs/>
        </w:rPr>
      </w:pPr>
      <w:r>
        <w:rPr>
          <w:rFonts w:cs="Angsana New"/>
          <w:b/>
          <w:bCs/>
        </w:rPr>
        <w:t>29</w:t>
      </w:r>
      <w:r w:rsidR="005E0D92" w:rsidRPr="00923642">
        <w:rPr>
          <w:rFonts w:cs="Angsana New"/>
          <w:b/>
          <w:bCs/>
        </w:rPr>
        <w:t>.2</w:t>
      </w:r>
      <w:r w:rsidR="005E0D92" w:rsidRPr="00923642">
        <w:rPr>
          <w:rFonts w:cs="Angsana New"/>
          <w:b/>
          <w:bCs/>
        </w:rPr>
        <w:tab/>
      </w:r>
      <w:r w:rsidR="00E82ADB" w:rsidRPr="00E82ADB">
        <w:rPr>
          <w:rFonts w:cs="Angsana New"/>
          <w:b/>
          <w:bCs/>
        </w:rPr>
        <w:t>Financial risk management objectives and policies</w:t>
      </w:r>
    </w:p>
    <w:p w14:paraId="2F1D0632" w14:textId="08177A0B" w:rsidR="005E0D92" w:rsidRPr="00A85E58" w:rsidRDefault="00E82ADB" w:rsidP="00EF5D71">
      <w:pPr>
        <w:spacing w:line="380" w:lineRule="exact"/>
        <w:ind w:left="567" w:firstLine="567"/>
        <w:jc w:val="thaiDistribute"/>
        <w:rPr>
          <w:rFonts w:cs="Angsana New"/>
        </w:rPr>
      </w:pPr>
      <w:r w:rsidRPr="00E82ADB">
        <w:rPr>
          <w:rFonts w:cs="Angsana New"/>
        </w:rPr>
        <w:t xml:space="preserve">The </w:t>
      </w:r>
      <w:r>
        <w:rPr>
          <w:rFonts w:cs="Angsana New"/>
        </w:rPr>
        <w:t>Company</w:t>
      </w:r>
      <w:r w:rsidRPr="00E82ADB">
        <w:rPr>
          <w:rFonts w:cs="Angsana New"/>
        </w:rPr>
        <w:t xml:space="preserve">’s financial instruments principally comprise cash and cash equivalents, trade accounts receivable, trade accounts </w:t>
      </w:r>
      <w:r>
        <w:rPr>
          <w:rFonts w:cs="Angsana New"/>
        </w:rPr>
        <w:t>pay</w:t>
      </w:r>
      <w:r w:rsidRPr="00E82ADB">
        <w:rPr>
          <w:rFonts w:cs="Angsana New"/>
        </w:rPr>
        <w:t xml:space="preserve">able, and </w:t>
      </w:r>
      <w:r>
        <w:rPr>
          <w:rFonts w:cs="Angsana New"/>
        </w:rPr>
        <w:t>d</w:t>
      </w:r>
      <w:r w:rsidRPr="00E82ADB">
        <w:rPr>
          <w:rFonts w:cs="Angsana New"/>
        </w:rPr>
        <w:t>erivatives. The financial risks associated with these financial instruments and how they are managed is described below.</w:t>
      </w:r>
    </w:p>
    <w:p w14:paraId="07837EF7" w14:textId="10B51313" w:rsidR="005E0D92" w:rsidRPr="00A85E58" w:rsidRDefault="00E82ADB" w:rsidP="00EF5D71">
      <w:pPr>
        <w:tabs>
          <w:tab w:val="left" w:pos="2880"/>
          <w:tab w:val="left" w:pos="5760"/>
          <w:tab w:val="decimal" w:pos="6660"/>
          <w:tab w:val="left" w:pos="7110"/>
          <w:tab w:val="decimal" w:pos="7920"/>
        </w:tabs>
        <w:spacing w:before="120" w:after="120" w:line="380" w:lineRule="exact"/>
        <w:ind w:left="540" w:right="-43"/>
        <w:jc w:val="both"/>
        <w:rPr>
          <w:b/>
          <w:bCs/>
          <w:cs/>
        </w:rPr>
      </w:pPr>
      <w:r w:rsidRPr="00E82ADB">
        <w:rPr>
          <w:b/>
          <w:bCs/>
        </w:rPr>
        <w:t>Credit risk</w:t>
      </w:r>
    </w:p>
    <w:p w14:paraId="2B6A83E8" w14:textId="0A3254F1" w:rsidR="00986D2D" w:rsidRPr="00EF5D71" w:rsidRDefault="00E82ADB" w:rsidP="00EF5D71">
      <w:pPr>
        <w:spacing w:before="120" w:line="380" w:lineRule="exact"/>
        <w:ind w:left="567" w:firstLine="567"/>
        <w:jc w:val="thaiDistribute"/>
        <w:rPr>
          <w:rFonts w:cs="Angsana New"/>
        </w:rPr>
      </w:pPr>
      <w:r w:rsidRPr="00E82ADB">
        <w:rPr>
          <w:rFonts w:cs="Angsana New"/>
        </w:rPr>
        <w:t xml:space="preserve">The </w:t>
      </w:r>
      <w:r>
        <w:rPr>
          <w:rFonts w:cs="Angsana New"/>
        </w:rPr>
        <w:t>Company</w:t>
      </w:r>
      <w:r w:rsidRPr="00E82ADB">
        <w:rPr>
          <w:rFonts w:cs="Angsana New"/>
        </w:rPr>
        <w:t xml:space="preserve"> is exposed to credit risk primarily with respect to trade accounts receivable, deposits with banks and other financial instruments. Except for derivative financial instruments, the maximum exposure to credit risk is limited to the carrying amounts as stated in the statement of financial position. The </w:t>
      </w:r>
      <w:r w:rsidR="00E97D58">
        <w:rPr>
          <w:rFonts w:cs="Angsana New"/>
        </w:rPr>
        <w:t>Company</w:t>
      </w:r>
      <w:r w:rsidRPr="00E82ADB">
        <w:rPr>
          <w:rFonts w:cs="Angsana New"/>
        </w:rPr>
        <w:t>’s maximum exposure relating to derivative financial instruments is noted in the liquidity risk topic.</w:t>
      </w:r>
    </w:p>
    <w:p w14:paraId="57EB9EEF" w14:textId="0F4891C4" w:rsidR="005E0D92" w:rsidRPr="00986D2D" w:rsidRDefault="00D86BEE" w:rsidP="00EF5D71">
      <w:pPr>
        <w:spacing w:before="120" w:after="120" w:line="380" w:lineRule="exact"/>
        <w:ind w:left="547"/>
        <w:textAlignment w:val="auto"/>
        <w:rPr>
          <w:i/>
          <w:iCs/>
        </w:rPr>
      </w:pPr>
      <w:r w:rsidRPr="00D86BEE">
        <w:rPr>
          <w:i/>
          <w:iCs/>
        </w:rPr>
        <w:t>Trade receivables</w:t>
      </w:r>
    </w:p>
    <w:p w14:paraId="053D2E90" w14:textId="11669CA7" w:rsidR="005E0D92" w:rsidRPr="00986D2D" w:rsidRDefault="00C06859" w:rsidP="00EF5D71">
      <w:pPr>
        <w:spacing w:before="120" w:line="380" w:lineRule="exact"/>
        <w:ind w:left="567" w:firstLine="567"/>
        <w:jc w:val="thaiDistribute"/>
        <w:rPr>
          <w:rFonts w:cs="Angsana New"/>
        </w:rPr>
      </w:pPr>
      <w:bookmarkStart w:id="10" w:name="_Hlk59433075"/>
      <w:r w:rsidRPr="00C06859">
        <w:rPr>
          <w:rFonts w:cs="Angsana New"/>
        </w:rPr>
        <w:t xml:space="preserve">The </w:t>
      </w:r>
      <w:r>
        <w:rPr>
          <w:rFonts w:cs="Angsana New"/>
        </w:rPr>
        <w:t>Company</w:t>
      </w:r>
      <w:r w:rsidRPr="00C06859">
        <w:rPr>
          <w:rFonts w:cs="Angsana New"/>
        </w:rPr>
        <w:t xml:space="preserve"> manages the risk by adopting appropriate credit control policies and procedures and therefore does not expect to incur material financial losses. Outstanding trade receivables are regularly monitored and the </w:t>
      </w:r>
      <w:r>
        <w:rPr>
          <w:rFonts w:cs="Angsana New"/>
        </w:rPr>
        <w:t>Company</w:t>
      </w:r>
      <w:r w:rsidRPr="00C06859">
        <w:rPr>
          <w:rFonts w:cs="Angsana New"/>
        </w:rPr>
        <w:t xml:space="preserve"> does not have high concentrations of credit risk since it has customer base in various industries.</w:t>
      </w:r>
    </w:p>
    <w:bookmarkEnd w:id="10"/>
    <w:p w14:paraId="49A2882B" w14:textId="7D03D984" w:rsidR="00A77DD6" w:rsidRPr="009438EB" w:rsidRDefault="00D0567F" w:rsidP="00A77DD6">
      <w:pPr>
        <w:spacing w:before="120" w:line="380" w:lineRule="exact"/>
        <w:ind w:left="567" w:firstLine="567"/>
        <w:jc w:val="thaiDistribute"/>
        <w:rPr>
          <w:rFonts w:cs="Angsana New"/>
          <w:cs/>
        </w:rPr>
      </w:pPr>
      <w:r w:rsidRPr="00D0567F">
        <w:rPr>
          <w:rFonts w:cs="Angsana New"/>
        </w:rPr>
        <w:t xml:space="preserve">An impairment analysis is performed at each reporting date to measure expected credit losses. The provision rates are based on days past due.  The calculation reflects the probability-weighted outcome, the time value of money and reasonable and supportable information that is available at the reporting date about past events, current conditions and forecasts of future economic conditions. </w:t>
      </w:r>
      <w:r w:rsidRPr="009438EB">
        <w:rPr>
          <w:rFonts w:cs="Angsana New"/>
        </w:rPr>
        <w:t xml:space="preserve">Generally, the Company </w:t>
      </w:r>
      <w:r w:rsidR="009438EB">
        <w:rPr>
          <w:rFonts w:cs="Angsana New"/>
        </w:rPr>
        <w:t>made the insurance for damages from default on debts repayment at 90% of total debts.</w:t>
      </w:r>
    </w:p>
    <w:p w14:paraId="28A92EBA" w14:textId="10008EDB" w:rsidR="005E0D92" w:rsidRPr="00986D2D" w:rsidRDefault="00C06859" w:rsidP="00EF5D71">
      <w:pPr>
        <w:spacing w:before="120" w:after="120" w:line="380" w:lineRule="exact"/>
        <w:ind w:left="547"/>
        <w:textAlignment w:val="auto"/>
        <w:rPr>
          <w:i/>
          <w:iCs/>
          <w:cs/>
        </w:rPr>
      </w:pPr>
      <w:bookmarkStart w:id="11" w:name="_Hlk60739061"/>
      <w:r w:rsidRPr="00C06859">
        <w:rPr>
          <w:i/>
          <w:iCs/>
        </w:rPr>
        <w:t>Financial instruments and cash deposits</w:t>
      </w:r>
    </w:p>
    <w:bookmarkEnd w:id="11"/>
    <w:p w14:paraId="7D725FD2" w14:textId="24526E9B" w:rsidR="005E0D92" w:rsidRPr="00D0567F" w:rsidRDefault="00D0567F" w:rsidP="00EF5D71">
      <w:pPr>
        <w:spacing w:before="120" w:line="380" w:lineRule="exact"/>
        <w:ind w:left="567" w:firstLine="567"/>
        <w:jc w:val="thaiDistribute"/>
        <w:rPr>
          <w:rFonts w:cs="Angsana New"/>
        </w:rPr>
      </w:pPr>
      <w:r w:rsidRPr="00D0567F">
        <w:rPr>
          <w:rFonts w:cs="Angsana New"/>
        </w:rPr>
        <w:t>The Company manages the credit risk from balances with banks. Investments are made only with approved counterparties and within credit limits assigned to each counterparty. Counterparty credit limits are reviewed by the Company’s Executive Committee on an annual basis. The limits are set to minimise the concentration of risks and therefore mitigate financial loss through a counterparty’s potential failure to make payments.</w:t>
      </w:r>
    </w:p>
    <w:p w14:paraId="27D2FBB8" w14:textId="49A8F474" w:rsidR="005E0D92" w:rsidRPr="00D0567F" w:rsidRDefault="00D0567F" w:rsidP="00EF5D71">
      <w:pPr>
        <w:spacing w:before="120" w:line="380" w:lineRule="exact"/>
        <w:ind w:left="567" w:firstLine="567"/>
        <w:jc w:val="thaiDistribute"/>
        <w:rPr>
          <w:rFonts w:cs="Angsana New"/>
        </w:rPr>
      </w:pPr>
      <w:r w:rsidRPr="00D0567F">
        <w:rPr>
          <w:rFonts w:cs="Angsana New"/>
        </w:rPr>
        <w:t>The credit risk on debt instruments and derivative financial instruments is limited because the counterparties are banks with high credit-ratings assigned by international credit-rating agencies.</w:t>
      </w:r>
    </w:p>
    <w:p w14:paraId="462625BA" w14:textId="69BE9F30" w:rsidR="00986D2D" w:rsidRDefault="00986D2D" w:rsidP="00EF5D71">
      <w:pPr>
        <w:overflowPunct/>
        <w:autoSpaceDE/>
        <w:autoSpaceDN/>
        <w:adjustRightInd/>
        <w:spacing w:line="380" w:lineRule="exact"/>
        <w:textAlignment w:val="auto"/>
      </w:pPr>
      <w:r>
        <w:br w:type="page"/>
      </w:r>
    </w:p>
    <w:p w14:paraId="58DC9AF6" w14:textId="5DF1D2B0" w:rsidR="00986D2D" w:rsidRPr="00986D2D" w:rsidRDefault="00986D2D" w:rsidP="00986D2D">
      <w:pPr>
        <w:tabs>
          <w:tab w:val="left" w:pos="900"/>
          <w:tab w:val="left" w:pos="1440"/>
        </w:tabs>
        <w:spacing w:before="240" w:after="120"/>
        <w:ind w:left="547" w:hanging="547"/>
        <w:jc w:val="both"/>
        <w:rPr>
          <w:rFonts w:cs="Angsana New"/>
          <w:b/>
          <w:bCs/>
        </w:rPr>
      </w:pPr>
      <w:r w:rsidRPr="00986D2D">
        <w:rPr>
          <w:rFonts w:cs="Angsana New"/>
          <w:b/>
          <w:bCs/>
        </w:rPr>
        <w:lastRenderedPageBreak/>
        <w:t>29.</w:t>
      </w:r>
      <w:r w:rsidRPr="00986D2D">
        <w:rPr>
          <w:rFonts w:cs="Angsana New"/>
          <w:b/>
          <w:bCs/>
        </w:rPr>
        <w:tab/>
      </w:r>
      <w:r w:rsidR="00D40D4C" w:rsidRPr="00D40D4C">
        <w:rPr>
          <w:rFonts w:cs="Angsana New"/>
          <w:b/>
          <w:bCs/>
        </w:rPr>
        <w:t>FINANCIAL INSTRUME</w:t>
      </w:r>
      <w:r w:rsidR="00D85729">
        <w:rPr>
          <w:rFonts w:cs="Angsana New"/>
          <w:b/>
          <w:bCs/>
        </w:rPr>
        <w:t>N</w:t>
      </w:r>
      <w:r w:rsidR="00D40D4C" w:rsidRPr="00D40D4C">
        <w:rPr>
          <w:rFonts w:cs="Angsana New"/>
          <w:b/>
          <w:bCs/>
        </w:rPr>
        <w:t>TS (CONT’D)</w:t>
      </w:r>
    </w:p>
    <w:p w14:paraId="2231C0D0" w14:textId="334C619F" w:rsidR="00986D2D" w:rsidRPr="00986D2D" w:rsidRDefault="00986D2D" w:rsidP="00986D2D">
      <w:pPr>
        <w:spacing w:before="120" w:after="120" w:line="440" w:lineRule="exact"/>
        <w:ind w:left="1134" w:hanging="567"/>
        <w:rPr>
          <w:rFonts w:cs="Angsana New"/>
          <w:b/>
          <w:bCs/>
        </w:rPr>
      </w:pPr>
      <w:r w:rsidRPr="00986D2D">
        <w:rPr>
          <w:rFonts w:cs="Angsana New"/>
          <w:b/>
          <w:bCs/>
        </w:rPr>
        <w:t>29.2</w:t>
      </w:r>
      <w:r w:rsidRPr="00986D2D">
        <w:rPr>
          <w:rFonts w:cs="Angsana New"/>
          <w:b/>
          <w:bCs/>
        </w:rPr>
        <w:tab/>
      </w:r>
      <w:r w:rsidR="00C06859" w:rsidRPr="00C06859">
        <w:rPr>
          <w:rFonts w:cs="Angsana New"/>
          <w:b/>
          <w:bCs/>
        </w:rPr>
        <w:t>Financial risk management objectives and policies (cont’d)</w:t>
      </w:r>
    </w:p>
    <w:p w14:paraId="640F8235" w14:textId="40F57946" w:rsidR="005E0D92" w:rsidRPr="00986D2D" w:rsidRDefault="00C06859" w:rsidP="00986D2D">
      <w:pPr>
        <w:tabs>
          <w:tab w:val="left" w:pos="2880"/>
          <w:tab w:val="left" w:pos="5760"/>
          <w:tab w:val="decimal" w:pos="6660"/>
          <w:tab w:val="left" w:pos="7110"/>
          <w:tab w:val="decimal" w:pos="7920"/>
        </w:tabs>
        <w:spacing w:before="120"/>
        <w:ind w:left="540" w:right="-43"/>
        <w:jc w:val="both"/>
        <w:rPr>
          <w:b/>
          <w:bCs/>
        </w:rPr>
      </w:pPr>
      <w:r w:rsidRPr="00C06859">
        <w:rPr>
          <w:b/>
          <w:bCs/>
        </w:rPr>
        <w:t>Market risk</w:t>
      </w:r>
    </w:p>
    <w:p w14:paraId="42030638" w14:textId="079982F5" w:rsidR="005E0D92" w:rsidRPr="00D0567F" w:rsidRDefault="00D0567F" w:rsidP="00986D2D">
      <w:pPr>
        <w:spacing w:before="120" w:line="440" w:lineRule="exact"/>
        <w:ind w:left="567" w:firstLine="567"/>
        <w:jc w:val="thaiDistribute"/>
        <w:rPr>
          <w:rFonts w:cs="Angsana New"/>
          <w:highlight w:val="yellow"/>
        </w:rPr>
      </w:pPr>
      <w:r w:rsidRPr="00D0567F">
        <w:rPr>
          <w:rFonts w:cs="Angsana New"/>
        </w:rPr>
        <w:t>There are two types of market risk comprising of foreign currency risk and interest rate risk.</w:t>
      </w:r>
    </w:p>
    <w:p w14:paraId="0077C81D" w14:textId="6B1CC5D3" w:rsidR="005E0D92" w:rsidRPr="00986D2D" w:rsidRDefault="00C06859" w:rsidP="00986D2D">
      <w:pPr>
        <w:spacing w:before="120" w:after="120" w:line="440" w:lineRule="exact"/>
        <w:ind w:left="547"/>
        <w:textAlignment w:val="auto"/>
        <w:rPr>
          <w:i/>
          <w:iCs/>
          <w:cs/>
        </w:rPr>
      </w:pPr>
      <w:r w:rsidRPr="00C06859">
        <w:rPr>
          <w:i/>
          <w:iCs/>
        </w:rPr>
        <w:t>Foreign currency risk</w:t>
      </w:r>
    </w:p>
    <w:p w14:paraId="0E44BDD4" w14:textId="0E0E27F6" w:rsidR="005E0D92" w:rsidRPr="00D0567F" w:rsidRDefault="00D0567F" w:rsidP="00347537">
      <w:pPr>
        <w:spacing w:before="120" w:line="440" w:lineRule="exact"/>
        <w:ind w:left="567" w:firstLine="567"/>
        <w:jc w:val="thaiDistribute"/>
        <w:rPr>
          <w:rFonts w:cs="Angsana New"/>
        </w:rPr>
      </w:pPr>
      <w:r w:rsidRPr="00D0567F">
        <w:rPr>
          <w:rFonts w:cs="Angsana New"/>
        </w:rPr>
        <w:t>The Company’s exposure to the foreign currency risk relates primarily to its trading transactions that are denominated in foreign currencies. The Company seeks to reduce this risk by entering into foreign exchange forward contracts when it considers appropriate. Generally, the forward contracts mature within one year.</w:t>
      </w:r>
    </w:p>
    <w:p w14:paraId="7E3337D1" w14:textId="2E749D44" w:rsidR="005E0D92" w:rsidRDefault="00C06859" w:rsidP="00347537">
      <w:pPr>
        <w:spacing w:before="120" w:line="440" w:lineRule="exact"/>
        <w:ind w:left="567" w:firstLine="567"/>
        <w:jc w:val="thaiDistribute"/>
        <w:rPr>
          <w:rFonts w:cs="Angsana New"/>
        </w:rPr>
      </w:pPr>
      <w:r w:rsidRPr="00C06859">
        <w:rPr>
          <w:rFonts w:cs="Angsana New"/>
        </w:rPr>
        <w:t>As at December</w:t>
      </w:r>
      <w:r>
        <w:rPr>
          <w:rFonts w:cs="Angsana New"/>
        </w:rPr>
        <w:t xml:space="preserve"> 31,</w:t>
      </w:r>
      <w:r w:rsidRPr="00C06859">
        <w:rPr>
          <w:rFonts w:cs="Angsana New"/>
        </w:rPr>
        <w:t xml:space="preserve"> </w:t>
      </w:r>
      <w:r w:rsidRPr="00C06859">
        <w:rPr>
          <w:rFonts w:cs="Angsana New"/>
          <w:cs/>
        </w:rPr>
        <w:t>202</w:t>
      </w:r>
      <w:r>
        <w:rPr>
          <w:rFonts w:cs="Angsana New"/>
        </w:rPr>
        <w:t>1</w:t>
      </w:r>
      <w:r w:rsidRPr="00C06859">
        <w:rPr>
          <w:rFonts w:cs="Angsana New"/>
        </w:rPr>
        <w:t>, forward exchange contracts outstanding are summarised below.</w:t>
      </w:r>
    </w:p>
    <w:tbl>
      <w:tblPr>
        <w:tblW w:w="9000" w:type="dxa"/>
        <w:tblInd w:w="450" w:type="dxa"/>
        <w:tblLayout w:type="fixed"/>
        <w:tblLook w:val="04A0" w:firstRow="1" w:lastRow="0" w:firstColumn="1" w:lastColumn="0" w:noHBand="0" w:noVBand="1"/>
      </w:tblPr>
      <w:tblGrid>
        <w:gridCol w:w="1890"/>
        <w:gridCol w:w="1800"/>
        <w:gridCol w:w="2970"/>
        <w:gridCol w:w="2340"/>
      </w:tblGrid>
      <w:tr w:rsidR="00986D2D" w:rsidRPr="00367457" w14:paraId="25F80638" w14:textId="77777777" w:rsidTr="00D0567F">
        <w:tc>
          <w:tcPr>
            <w:tcW w:w="9000" w:type="dxa"/>
            <w:gridSpan w:val="4"/>
            <w:vAlign w:val="bottom"/>
          </w:tcPr>
          <w:p w14:paraId="38A8274A" w14:textId="4EAD4CEC" w:rsidR="00986D2D" w:rsidRDefault="00A86A68" w:rsidP="0059544B">
            <w:pPr>
              <w:pBdr>
                <w:bottom w:val="single" w:sz="4" w:space="1" w:color="auto"/>
              </w:pBdr>
              <w:jc w:val="center"/>
              <w:textAlignment w:val="auto"/>
              <w:rPr>
                <w:sz w:val="28"/>
              </w:rPr>
            </w:pPr>
            <w:r>
              <w:rPr>
                <w:sz w:val="28"/>
              </w:rPr>
              <w:t>December 31, 2021</w:t>
            </w:r>
          </w:p>
        </w:tc>
      </w:tr>
      <w:tr w:rsidR="00986D2D" w:rsidRPr="00367457" w14:paraId="5E8558FF" w14:textId="77777777" w:rsidTr="00D0567F">
        <w:tc>
          <w:tcPr>
            <w:tcW w:w="1890" w:type="dxa"/>
            <w:vAlign w:val="bottom"/>
          </w:tcPr>
          <w:p w14:paraId="37135EFF" w14:textId="77777777" w:rsidR="00986D2D" w:rsidRDefault="00986D2D" w:rsidP="0059544B">
            <w:pPr>
              <w:jc w:val="center"/>
              <w:textAlignment w:val="auto"/>
              <w:rPr>
                <w:sz w:val="28"/>
                <w:cs/>
              </w:rPr>
            </w:pPr>
          </w:p>
        </w:tc>
        <w:tc>
          <w:tcPr>
            <w:tcW w:w="1800" w:type="dxa"/>
            <w:vAlign w:val="bottom"/>
          </w:tcPr>
          <w:p w14:paraId="7D302F81" w14:textId="77777777" w:rsidR="00986D2D" w:rsidRDefault="00986D2D" w:rsidP="0059544B">
            <w:pPr>
              <w:jc w:val="center"/>
              <w:textAlignment w:val="auto"/>
              <w:rPr>
                <w:sz w:val="28"/>
                <w:cs/>
              </w:rPr>
            </w:pPr>
          </w:p>
        </w:tc>
        <w:tc>
          <w:tcPr>
            <w:tcW w:w="2970" w:type="dxa"/>
            <w:vAlign w:val="bottom"/>
          </w:tcPr>
          <w:p w14:paraId="3C9B6405" w14:textId="48C1F4D8" w:rsidR="00986D2D" w:rsidRDefault="00C06859" w:rsidP="00F83702">
            <w:pPr>
              <w:jc w:val="center"/>
              <w:textAlignment w:val="auto"/>
              <w:rPr>
                <w:sz w:val="28"/>
                <w:cs/>
              </w:rPr>
            </w:pPr>
            <w:r w:rsidRPr="00C06859">
              <w:rPr>
                <w:sz w:val="28"/>
              </w:rPr>
              <w:t>Contractual exchange rate</w:t>
            </w:r>
            <w:r w:rsidRPr="00C06859">
              <w:rPr>
                <w:rFonts w:hint="cs"/>
                <w:sz w:val="28"/>
              </w:rPr>
              <w:t xml:space="preserve"> </w:t>
            </w:r>
            <w:r>
              <w:rPr>
                <w:sz w:val="28"/>
              </w:rPr>
              <w:t>of</w:t>
            </w:r>
          </w:p>
        </w:tc>
        <w:tc>
          <w:tcPr>
            <w:tcW w:w="2340" w:type="dxa"/>
            <w:vAlign w:val="bottom"/>
          </w:tcPr>
          <w:p w14:paraId="3058ECE8" w14:textId="7681D8F4" w:rsidR="00986D2D" w:rsidRDefault="00C06859" w:rsidP="0059544B">
            <w:pPr>
              <w:jc w:val="center"/>
              <w:textAlignment w:val="auto"/>
              <w:rPr>
                <w:sz w:val="28"/>
                <w:cs/>
              </w:rPr>
            </w:pPr>
            <w:r w:rsidRPr="00C06859">
              <w:rPr>
                <w:sz w:val="28"/>
              </w:rPr>
              <w:t>Contractual</w:t>
            </w:r>
          </w:p>
        </w:tc>
      </w:tr>
      <w:tr w:rsidR="00F83702" w:rsidRPr="00367457" w14:paraId="0FF5C2F6" w14:textId="77777777" w:rsidTr="00D0567F">
        <w:tc>
          <w:tcPr>
            <w:tcW w:w="1890" w:type="dxa"/>
            <w:vAlign w:val="bottom"/>
          </w:tcPr>
          <w:p w14:paraId="3CB40AE0" w14:textId="1E780FD5" w:rsidR="00F83702" w:rsidRPr="006468B9" w:rsidRDefault="00C06859" w:rsidP="0059544B">
            <w:pPr>
              <w:pBdr>
                <w:bottom w:val="single" w:sz="4" w:space="1" w:color="auto"/>
              </w:pBdr>
              <w:jc w:val="center"/>
              <w:textAlignment w:val="auto"/>
              <w:rPr>
                <w:sz w:val="28"/>
                <w:cs/>
              </w:rPr>
            </w:pPr>
            <w:r w:rsidRPr="00185867">
              <w:rPr>
                <w:rFonts w:eastAsia="Arial Unicode MS" w:cs="Angsana New"/>
              </w:rPr>
              <w:t>Foreign currency</w:t>
            </w:r>
          </w:p>
        </w:tc>
        <w:tc>
          <w:tcPr>
            <w:tcW w:w="1800" w:type="dxa"/>
            <w:vAlign w:val="bottom"/>
            <w:hideMark/>
          </w:tcPr>
          <w:p w14:paraId="6211FDDA" w14:textId="27C80326" w:rsidR="00F83702" w:rsidRPr="00786070" w:rsidRDefault="00D0567F" w:rsidP="0059544B">
            <w:pPr>
              <w:pBdr>
                <w:bottom w:val="single" w:sz="4" w:space="1" w:color="auto"/>
              </w:pBdr>
              <w:jc w:val="center"/>
              <w:textAlignment w:val="auto"/>
              <w:rPr>
                <w:sz w:val="28"/>
              </w:rPr>
            </w:pPr>
            <w:r w:rsidRPr="00786070">
              <w:rPr>
                <w:rFonts w:eastAsia="Arial Unicode MS" w:cs="Angsana New"/>
              </w:rPr>
              <w:t>Sold</w:t>
            </w:r>
            <w:r w:rsidR="00C06859" w:rsidRPr="00786070">
              <w:rPr>
                <w:rFonts w:eastAsia="Arial Unicode MS" w:cs="Angsana New"/>
              </w:rPr>
              <w:t xml:space="preserve"> amount</w:t>
            </w:r>
          </w:p>
        </w:tc>
        <w:tc>
          <w:tcPr>
            <w:tcW w:w="2970" w:type="dxa"/>
            <w:vAlign w:val="bottom"/>
            <w:hideMark/>
          </w:tcPr>
          <w:p w14:paraId="4A68BC79" w14:textId="7BEC8C83" w:rsidR="00F83702" w:rsidRPr="006468B9" w:rsidRDefault="00C06859" w:rsidP="0059544B">
            <w:pPr>
              <w:pBdr>
                <w:bottom w:val="single" w:sz="4" w:space="1" w:color="auto"/>
              </w:pBdr>
              <w:jc w:val="center"/>
              <w:textAlignment w:val="auto"/>
              <w:rPr>
                <w:sz w:val="28"/>
              </w:rPr>
            </w:pPr>
            <w:r w:rsidRPr="00185867">
              <w:rPr>
                <w:rFonts w:eastAsia="Arial Unicode MS" w:cs="Angsana New"/>
              </w:rPr>
              <w:t>Sold amount</w:t>
            </w:r>
          </w:p>
        </w:tc>
        <w:tc>
          <w:tcPr>
            <w:tcW w:w="2340" w:type="dxa"/>
            <w:vAlign w:val="bottom"/>
          </w:tcPr>
          <w:p w14:paraId="2F133C1C" w14:textId="33AB60B5" w:rsidR="00F83702" w:rsidRPr="006468B9" w:rsidRDefault="00C06859" w:rsidP="0059544B">
            <w:pPr>
              <w:pBdr>
                <w:bottom w:val="single" w:sz="4" w:space="1" w:color="auto"/>
              </w:pBdr>
              <w:jc w:val="center"/>
              <w:textAlignment w:val="auto"/>
              <w:rPr>
                <w:sz w:val="28"/>
              </w:rPr>
            </w:pPr>
            <w:r w:rsidRPr="00C06859">
              <w:rPr>
                <w:sz w:val="28"/>
              </w:rPr>
              <w:t>maturity date</w:t>
            </w:r>
          </w:p>
        </w:tc>
      </w:tr>
      <w:tr w:rsidR="00986D2D" w:rsidRPr="00367457" w14:paraId="4B61B312" w14:textId="77777777" w:rsidTr="00D0567F">
        <w:tc>
          <w:tcPr>
            <w:tcW w:w="1890" w:type="dxa"/>
          </w:tcPr>
          <w:p w14:paraId="6245011A" w14:textId="77777777" w:rsidR="00986D2D" w:rsidRDefault="00986D2D" w:rsidP="0059544B">
            <w:pPr>
              <w:ind w:left="166" w:right="-18" w:hanging="166"/>
              <w:jc w:val="thaiDistribute"/>
              <w:textAlignment w:val="auto"/>
              <w:rPr>
                <w:sz w:val="28"/>
                <w:cs/>
              </w:rPr>
            </w:pPr>
          </w:p>
        </w:tc>
        <w:tc>
          <w:tcPr>
            <w:tcW w:w="1800" w:type="dxa"/>
            <w:vAlign w:val="bottom"/>
          </w:tcPr>
          <w:p w14:paraId="0C4822F5" w14:textId="721437EA" w:rsidR="00986D2D" w:rsidRPr="00F83702" w:rsidRDefault="00986D2D" w:rsidP="0059544B">
            <w:pPr>
              <w:ind w:right="-18"/>
              <w:jc w:val="center"/>
              <w:textAlignment w:val="auto"/>
              <w:rPr>
                <w:sz w:val="28"/>
              </w:rPr>
            </w:pPr>
          </w:p>
        </w:tc>
        <w:tc>
          <w:tcPr>
            <w:tcW w:w="2970" w:type="dxa"/>
            <w:vAlign w:val="bottom"/>
          </w:tcPr>
          <w:p w14:paraId="4671C2AE" w14:textId="529A608A" w:rsidR="00986D2D" w:rsidRPr="006468B9" w:rsidRDefault="00986D2D" w:rsidP="0059544B">
            <w:pPr>
              <w:ind w:right="-18"/>
              <w:jc w:val="center"/>
              <w:textAlignment w:val="auto"/>
              <w:rPr>
                <w:sz w:val="28"/>
                <w:cs/>
              </w:rPr>
            </w:pPr>
            <w:r>
              <w:rPr>
                <w:rFonts w:hint="cs"/>
                <w:sz w:val="28"/>
                <w:cs/>
              </w:rPr>
              <w:t>(</w:t>
            </w:r>
            <w:r w:rsidR="00C06859" w:rsidRPr="00185867">
              <w:rPr>
                <w:rFonts w:eastAsia="Arial Unicode MS" w:cs="Angsana New"/>
              </w:rPr>
              <w:t>Baht per 1 foreign currency unit</w:t>
            </w:r>
            <w:r>
              <w:rPr>
                <w:rFonts w:hint="cs"/>
                <w:sz w:val="28"/>
                <w:cs/>
              </w:rPr>
              <w:t>)</w:t>
            </w:r>
          </w:p>
        </w:tc>
        <w:tc>
          <w:tcPr>
            <w:tcW w:w="2340" w:type="dxa"/>
            <w:vAlign w:val="bottom"/>
          </w:tcPr>
          <w:p w14:paraId="15467776" w14:textId="77777777" w:rsidR="00986D2D" w:rsidRPr="006468B9" w:rsidRDefault="00986D2D" w:rsidP="0059544B">
            <w:pPr>
              <w:ind w:right="-18"/>
              <w:jc w:val="center"/>
              <w:textAlignment w:val="auto"/>
              <w:rPr>
                <w:sz w:val="28"/>
                <w:cs/>
              </w:rPr>
            </w:pPr>
          </w:p>
        </w:tc>
      </w:tr>
      <w:tr w:rsidR="00F83702" w:rsidRPr="00367457" w14:paraId="27B8E2D6" w14:textId="77777777" w:rsidTr="00D0567F">
        <w:tc>
          <w:tcPr>
            <w:tcW w:w="1890" w:type="dxa"/>
            <w:hideMark/>
          </w:tcPr>
          <w:p w14:paraId="7E1FA522" w14:textId="304023DA" w:rsidR="00F83702" w:rsidRPr="006468B9" w:rsidRDefault="00C06859" w:rsidP="0059544B">
            <w:pPr>
              <w:ind w:left="166" w:right="-18" w:hanging="166"/>
              <w:jc w:val="thaiDistribute"/>
              <w:textAlignment w:val="auto"/>
              <w:rPr>
                <w:sz w:val="28"/>
              </w:rPr>
            </w:pPr>
            <w:r>
              <w:rPr>
                <w:sz w:val="28"/>
              </w:rPr>
              <w:t>USD</w:t>
            </w:r>
          </w:p>
        </w:tc>
        <w:tc>
          <w:tcPr>
            <w:tcW w:w="1800" w:type="dxa"/>
          </w:tcPr>
          <w:p w14:paraId="1F0F0343" w14:textId="77777777" w:rsidR="00F83702" w:rsidRPr="00F83702" w:rsidRDefault="00F83702" w:rsidP="0059544B">
            <w:pPr>
              <w:ind w:right="-18"/>
              <w:jc w:val="center"/>
              <w:textAlignment w:val="auto"/>
            </w:pPr>
            <w:r w:rsidRPr="00F83702">
              <w:t>6,318,651</w:t>
            </w:r>
          </w:p>
        </w:tc>
        <w:tc>
          <w:tcPr>
            <w:tcW w:w="2970" w:type="dxa"/>
            <w:hideMark/>
          </w:tcPr>
          <w:p w14:paraId="0A8B046D" w14:textId="77777777" w:rsidR="00F83702" w:rsidRPr="00986D2D" w:rsidRDefault="00F83702" w:rsidP="0059544B">
            <w:pPr>
              <w:ind w:right="-18"/>
              <w:jc w:val="center"/>
              <w:textAlignment w:val="auto"/>
            </w:pPr>
            <w:r w:rsidRPr="00986D2D">
              <w:t>29.79 – 33.56</w:t>
            </w:r>
          </w:p>
        </w:tc>
        <w:tc>
          <w:tcPr>
            <w:tcW w:w="2340" w:type="dxa"/>
            <w:vAlign w:val="bottom"/>
          </w:tcPr>
          <w:p w14:paraId="1235743C" w14:textId="25F000A1" w:rsidR="00F83702" w:rsidRPr="00986D2D" w:rsidRDefault="00D0567F" w:rsidP="0059544B">
            <w:pPr>
              <w:ind w:right="-18"/>
              <w:jc w:val="center"/>
              <w:textAlignment w:val="auto"/>
            </w:pPr>
            <w:r>
              <w:t>January</w:t>
            </w:r>
            <w:r w:rsidR="00F83702" w:rsidRPr="00986D2D">
              <w:t xml:space="preserve"> – </w:t>
            </w:r>
            <w:r>
              <w:t>December</w:t>
            </w:r>
            <w:r w:rsidR="00F83702" w:rsidRPr="00986D2D">
              <w:rPr>
                <w:rFonts w:hint="cs"/>
                <w:cs/>
              </w:rPr>
              <w:t xml:space="preserve"> </w:t>
            </w:r>
            <w:r>
              <w:t>2022</w:t>
            </w:r>
          </w:p>
        </w:tc>
      </w:tr>
    </w:tbl>
    <w:p w14:paraId="3B082D1F" w14:textId="2E242BF3" w:rsidR="005E0D92" w:rsidRPr="00D0567F" w:rsidRDefault="00D0567F" w:rsidP="005C6D45">
      <w:pPr>
        <w:spacing w:before="120" w:line="440" w:lineRule="exact"/>
        <w:ind w:left="567" w:right="-274" w:firstLine="567"/>
        <w:jc w:val="thaiDistribute"/>
        <w:rPr>
          <w:rFonts w:cs="Angsana New"/>
          <w:highlight w:val="yellow"/>
        </w:rPr>
      </w:pPr>
      <w:bookmarkStart w:id="12" w:name="_Hlk60879696"/>
      <w:r w:rsidRPr="00D0567F">
        <w:rPr>
          <w:rFonts w:cs="Angsana New"/>
        </w:rPr>
        <w:t xml:space="preserve">As at </w:t>
      </w:r>
      <w:r w:rsidRPr="00D0567F">
        <w:rPr>
          <w:rFonts w:cs="Angsana New"/>
          <w:cs/>
        </w:rPr>
        <w:t xml:space="preserve">31 </w:t>
      </w:r>
      <w:r w:rsidRPr="00D0567F">
        <w:rPr>
          <w:rFonts w:cs="Angsana New"/>
        </w:rPr>
        <w:t xml:space="preserve">December </w:t>
      </w:r>
      <w:r w:rsidRPr="00D0567F">
        <w:rPr>
          <w:rFonts w:cs="Angsana New"/>
          <w:cs/>
        </w:rPr>
        <w:t>2021</w:t>
      </w:r>
      <w:r w:rsidRPr="00D0567F">
        <w:rPr>
          <w:rFonts w:cs="Angsana New"/>
        </w:rPr>
        <w:t>, the Company recognised the impact from change in fair value of derivatives as the following:</w:t>
      </w:r>
    </w:p>
    <w:p w14:paraId="790D0320" w14:textId="1A250821" w:rsidR="005C6D45" w:rsidRPr="00F203DD" w:rsidRDefault="008E65D8" w:rsidP="003D5905">
      <w:pPr>
        <w:pStyle w:val="ListParagraph"/>
        <w:numPr>
          <w:ilvl w:val="0"/>
          <w:numId w:val="24"/>
        </w:numPr>
        <w:ind w:left="1800"/>
        <w:rPr>
          <w:szCs w:val="30"/>
        </w:rPr>
      </w:pPr>
      <w:r w:rsidRPr="00F203DD">
        <w:t>Derivative not designated as hedging instruments</w:t>
      </w:r>
      <w:r w:rsidR="003D5905" w:rsidRPr="00F203DD">
        <w:t xml:space="preserve"> </w:t>
      </w:r>
      <w:r w:rsidR="003D5905" w:rsidRPr="00F203DD">
        <w:rPr>
          <w:szCs w:val="30"/>
        </w:rPr>
        <w:t>amounting to Baht 6.22 million is presented as other current financial liabilities</w:t>
      </w:r>
      <w:r w:rsidR="003D5905" w:rsidRPr="00F203DD">
        <w:rPr>
          <w:szCs w:val="30"/>
          <w:cs/>
        </w:rPr>
        <w:t xml:space="preserve"> </w:t>
      </w:r>
      <w:r w:rsidR="003D5905" w:rsidRPr="00F203DD">
        <w:rPr>
          <w:szCs w:val="30"/>
        </w:rPr>
        <w:t>in the statement of financial position and recognised loss on change in fair value included in gain on exchange account in profit or loss.</w:t>
      </w:r>
      <w:r w:rsidRPr="00F203DD">
        <w:rPr>
          <w:szCs w:val="30"/>
        </w:rPr>
        <w:t xml:space="preserve">   </w:t>
      </w:r>
    </w:p>
    <w:p w14:paraId="70D89811" w14:textId="71FFA813" w:rsidR="008E65D8" w:rsidRPr="00F203DD" w:rsidRDefault="008E65D8" w:rsidP="0059544B">
      <w:pPr>
        <w:pStyle w:val="ListParagraph"/>
        <w:numPr>
          <w:ilvl w:val="0"/>
          <w:numId w:val="24"/>
        </w:numPr>
        <w:tabs>
          <w:tab w:val="left" w:pos="9828"/>
        </w:tabs>
        <w:overflowPunct/>
        <w:autoSpaceDE/>
        <w:autoSpaceDN/>
        <w:adjustRightInd/>
        <w:spacing w:before="120" w:after="120"/>
        <w:ind w:left="1800" w:right="-43"/>
        <w:jc w:val="thaiDistribute"/>
        <w:textAlignment w:val="auto"/>
      </w:pPr>
      <w:r w:rsidRPr="00F203DD">
        <w:rPr>
          <w:szCs w:val="30"/>
        </w:rPr>
        <w:t>Derivative designated as hedging instruments amounting to Baht 3.70 million is presented as other current financial liabilities</w:t>
      </w:r>
      <w:r w:rsidRPr="00F203DD">
        <w:t xml:space="preserve"> </w:t>
      </w:r>
      <w:r w:rsidRPr="00F203DD">
        <w:rPr>
          <w:szCs w:val="30"/>
        </w:rPr>
        <w:t>in the statement of financial position and recognised loss on change in fair value included in gains (losses) on cash flow hedges in other components of shareholders' equity.</w:t>
      </w:r>
    </w:p>
    <w:p w14:paraId="10F9437D" w14:textId="54C6FCAF" w:rsidR="005C6D45" w:rsidRPr="008E65D8" w:rsidRDefault="005C6D45" w:rsidP="0059544B">
      <w:pPr>
        <w:pStyle w:val="ListParagraph"/>
        <w:numPr>
          <w:ilvl w:val="0"/>
          <w:numId w:val="24"/>
        </w:numPr>
        <w:tabs>
          <w:tab w:val="left" w:pos="9828"/>
        </w:tabs>
        <w:overflowPunct/>
        <w:autoSpaceDE/>
        <w:autoSpaceDN/>
        <w:adjustRightInd/>
        <w:spacing w:before="120" w:after="120"/>
        <w:ind w:left="1800" w:right="-43"/>
        <w:jc w:val="thaiDistribute"/>
        <w:textAlignment w:val="auto"/>
        <w:rPr>
          <w:highlight w:val="yellow"/>
          <w:cs/>
        </w:rPr>
      </w:pPr>
      <w:r w:rsidRPr="008E65D8">
        <w:rPr>
          <w:highlight w:val="yellow"/>
          <w:cs/>
        </w:rPr>
        <w:br w:type="page"/>
      </w:r>
    </w:p>
    <w:p w14:paraId="7F22D7C3" w14:textId="212C9948" w:rsidR="005C6D45" w:rsidRPr="00986D2D" w:rsidRDefault="005C6D45" w:rsidP="005C6D45">
      <w:pPr>
        <w:tabs>
          <w:tab w:val="left" w:pos="900"/>
          <w:tab w:val="left" w:pos="1440"/>
        </w:tabs>
        <w:spacing w:before="240" w:after="120"/>
        <w:ind w:left="547" w:hanging="547"/>
        <w:jc w:val="both"/>
        <w:rPr>
          <w:rFonts w:cs="Angsana New"/>
          <w:b/>
          <w:bCs/>
        </w:rPr>
      </w:pPr>
      <w:r w:rsidRPr="00986D2D">
        <w:rPr>
          <w:rFonts w:cs="Angsana New"/>
          <w:b/>
          <w:bCs/>
        </w:rPr>
        <w:lastRenderedPageBreak/>
        <w:t>29.</w:t>
      </w:r>
      <w:r w:rsidRPr="00986D2D">
        <w:rPr>
          <w:rFonts w:cs="Angsana New"/>
          <w:b/>
          <w:bCs/>
        </w:rPr>
        <w:tab/>
      </w:r>
      <w:r w:rsidR="00D40D4C" w:rsidRPr="00D40D4C">
        <w:rPr>
          <w:rFonts w:cs="Angsana New"/>
          <w:b/>
          <w:bCs/>
        </w:rPr>
        <w:t>FINANCIAL INSTRUME</w:t>
      </w:r>
      <w:r w:rsidR="00D85729">
        <w:rPr>
          <w:rFonts w:cs="Angsana New"/>
          <w:b/>
          <w:bCs/>
        </w:rPr>
        <w:t>N</w:t>
      </w:r>
      <w:r w:rsidR="00D40D4C" w:rsidRPr="00D40D4C">
        <w:rPr>
          <w:rFonts w:cs="Angsana New"/>
          <w:b/>
          <w:bCs/>
        </w:rPr>
        <w:t>TS (CONT’D)</w:t>
      </w:r>
    </w:p>
    <w:p w14:paraId="76BC528B" w14:textId="339617E5" w:rsidR="005C6D45" w:rsidRPr="00986D2D" w:rsidRDefault="005C6D45" w:rsidP="005C6D45">
      <w:pPr>
        <w:spacing w:before="120" w:after="120" w:line="440" w:lineRule="exact"/>
        <w:ind w:left="1134" w:hanging="567"/>
        <w:rPr>
          <w:rFonts w:cs="Angsana New"/>
          <w:b/>
          <w:bCs/>
        </w:rPr>
      </w:pPr>
      <w:r w:rsidRPr="00986D2D">
        <w:rPr>
          <w:rFonts w:cs="Angsana New"/>
          <w:b/>
          <w:bCs/>
        </w:rPr>
        <w:t>29.2</w:t>
      </w:r>
      <w:r w:rsidRPr="00986D2D">
        <w:rPr>
          <w:rFonts w:cs="Angsana New"/>
          <w:b/>
          <w:bCs/>
        </w:rPr>
        <w:tab/>
      </w:r>
      <w:r w:rsidR="00D34EE8" w:rsidRPr="00D34EE8">
        <w:rPr>
          <w:rFonts w:cs="Angsana New"/>
          <w:b/>
          <w:bCs/>
        </w:rPr>
        <w:t>Financial risk management objectives and policies (cont’d)</w:t>
      </w:r>
    </w:p>
    <w:p w14:paraId="13EC5709" w14:textId="6C40B0D1" w:rsidR="005E0D92" w:rsidRDefault="00D34EE8" w:rsidP="005C6D45">
      <w:pPr>
        <w:tabs>
          <w:tab w:val="left" w:pos="2880"/>
          <w:tab w:val="left" w:pos="5760"/>
          <w:tab w:val="decimal" w:pos="6660"/>
          <w:tab w:val="left" w:pos="7110"/>
          <w:tab w:val="decimal" w:pos="7920"/>
        </w:tabs>
        <w:spacing w:before="120"/>
        <w:ind w:left="540" w:right="-43"/>
        <w:jc w:val="both"/>
        <w:rPr>
          <w:b/>
          <w:bCs/>
        </w:rPr>
      </w:pPr>
      <w:r w:rsidRPr="00D34EE8">
        <w:rPr>
          <w:b/>
          <w:bCs/>
        </w:rPr>
        <w:t>Market risk</w:t>
      </w:r>
      <w:r>
        <w:rPr>
          <w:b/>
          <w:bCs/>
        </w:rPr>
        <w:t xml:space="preserve"> </w:t>
      </w:r>
      <w:r w:rsidRPr="00D34EE8">
        <w:rPr>
          <w:rFonts w:cs="Angsana New"/>
          <w:b/>
          <w:bCs/>
        </w:rPr>
        <w:t>(cont’d)</w:t>
      </w:r>
    </w:p>
    <w:p w14:paraId="3499B991" w14:textId="6A791093" w:rsidR="005C6D45" w:rsidRPr="00986D2D" w:rsidRDefault="00D34EE8" w:rsidP="005C6D45">
      <w:pPr>
        <w:spacing w:before="120" w:after="120" w:line="440" w:lineRule="exact"/>
        <w:ind w:left="547"/>
        <w:textAlignment w:val="auto"/>
        <w:rPr>
          <w:i/>
          <w:iCs/>
          <w:cs/>
        </w:rPr>
      </w:pPr>
      <w:r w:rsidRPr="00D34EE8">
        <w:rPr>
          <w:i/>
          <w:iCs/>
        </w:rPr>
        <w:t>Foreign currency risk</w:t>
      </w:r>
      <w:r>
        <w:rPr>
          <w:i/>
          <w:iCs/>
        </w:rPr>
        <w:t xml:space="preserve"> </w:t>
      </w:r>
      <w:r w:rsidRPr="00D34EE8">
        <w:rPr>
          <w:i/>
          <w:iCs/>
        </w:rPr>
        <w:t>(cont’d)</w:t>
      </w:r>
    </w:p>
    <w:p w14:paraId="1E3A415C" w14:textId="7E838888" w:rsidR="005E0D92" w:rsidRDefault="00D34EE8" w:rsidP="00500BA0">
      <w:pPr>
        <w:spacing w:before="120" w:line="440" w:lineRule="exact"/>
        <w:ind w:left="567" w:firstLine="567"/>
        <w:jc w:val="thaiDistribute"/>
        <w:rPr>
          <w:rFonts w:cs="Angsana New"/>
        </w:rPr>
      </w:pPr>
      <w:r w:rsidRPr="00D34EE8">
        <w:rPr>
          <w:rFonts w:cs="Angsana New"/>
        </w:rPr>
        <w:t>As at December</w:t>
      </w:r>
      <w:r>
        <w:rPr>
          <w:rFonts w:cs="Angsana New"/>
        </w:rPr>
        <w:t xml:space="preserve"> 31,</w:t>
      </w:r>
      <w:r w:rsidRPr="00D34EE8">
        <w:rPr>
          <w:rFonts w:cs="Angsana New"/>
        </w:rPr>
        <w:t xml:space="preserve"> </w:t>
      </w:r>
      <w:r w:rsidRPr="00D34EE8">
        <w:rPr>
          <w:rFonts w:cs="Angsana New"/>
          <w:cs/>
        </w:rPr>
        <w:t>202</w:t>
      </w:r>
      <w:r>
        <w:rPr>
          <w:rFonts w:cs="Angsana New"/>
        </w:rPr>
        <w:t>1</w:t>
      </w:r>
      <w:r w:rsidRPr="00D34EE8">
        <w:rPr>
          <w:rFonts w:cs="Angsana New"/>
          <w:cs/>
        </w:rPr>
        <w:t xml:space="preserve"> </w:t>
      </w:r>
      <w:r w:rsidRPr="00D34EE8">
        <w:rPr>
          <w:rFonts w:cs="Angsana New"/>
        </w:rPr>
        <w:t xml:space="preserve">and </w:t>
      </w:r>
      <w:r w:rsidRPr="00D34EE8">
        <w:rPr>
          <w:rFonts w:cs="Angsana New"/>
          <w:cs/>
        </w:rPr>
        <w:t>20</w:t>
      </w:r>
      <w:r>
        <w:rPr>
          <w:rFonts w:cs="Angsana New"/>
        </w:rPr>
        <w:t>20</w:t>
      </w:r>
      <w:r w:rsidRPr="00D34EE8">
        <w:rPr>
          <w:rFonts w:cs="Angsana New"/>
        </w:rPr>
        <w:t>, the balance of financial assets and liabilities denominated in foreign currencies are summarised below.</w:t>
      </w:r>
    </w:p>
    <w:tbl>
      <w:tblPr>
        <w:tblW w:w="9252" w:type="dxa"/>
        <w:tblInd w:w="450" w:type="dxa"/>
        <w:tblLayout w:type="fixed"/>
        <w:tblLook w:val="04A0" w:firstRow="1" w:lastRow="0" w:firstColumn="1" w:lastColumn="0" w:noHBand="0" w:noVBand="1"/>
      </w:tblPr>
      <w:tblGrid>
        <w:gridCol w:w="1800"/>
        <w:gridCol w:w="1350"/>
        <w:gridCol w:w="1350"/>
        <w:gridCol w:w="1170"/>
        <w:gridCol w:w="1170"/>
        <w:gridCol w:w="1152"/>
        <w:gridCol w:w="1260"/>
      </w:tblGrid>
      <w:tr w:rsidR="005C6D45" w:rsidRPr="00E944C4" w14:paraId="59DEF9B1" w14:textId="77777777" w:rsidTr="00E81ED3">
        <w:trPr>
          <w:trHeight w:val="80"/>
        </w:trPr>
        <w:tc>
          <w:tcPr>
            <w:tcW w:w="9252" w:type="dxa"/>
            <w:gridSpan w:val="7"/>
            <w:vAlign w:val="bottom"/>
          </w:tcPr>
          <w:p w14:paraId="745AC907" w14:textId="77777777" w:rsidR="005C6D45" w:rsidRPr="00E944C4" w:rsidRDefault="005C6D45" w:rsidP="00E81ED3">
            <w:pPr>
              <w:pBdr>
                <w:bottom w:val="single" w:sz="4" w:space="1" w:color="auto"/>
              </w:pBdr>
              <w:spacing w:before="120"/>
              <w:jc w:val="center"/>
              <w:textAlignment w:val="auto"/>
              <w:rPr>
                <w:sz w:val="28"/>
                <w:szCs w:val="28"/>
                <w:cs/>
              </w:rPr>
            </w:pPr>
          </w:p>
        </w:tc>
      </w:tr>
      <w:tr w:rsidR="005C6D45" w:rsidRPr="00E944C4" w14:paraId="35C1709A" w14:textId="77777777" w:rsidTr="0059544B">
        <w:tc>
          <w:tcPr>
            <w:tcW w:w="1800" w:type="dxa"/>
            <w:vAlign w:val="bottom"/>
          </w:tcPr>
          <w:p w14:paraId="5A1DE7B9" w14:textId="50CAD4A0" w:rsidR="005C6D45" w:rsidRPr="00E944C4" w:rsidRDefault="00D34EE8" w:rsidP="0059544B">
            <w:pPr>
              <w:pBdr>
                <w:bottom w:val="single" w:sz="4" w:space="1" w:color="auto"/>
              </w:pBdr>
              <w:jc w:val="center"/>
              <w:textAlignment w:val="auto"/>
              <w:rPr>
                <w:sz w:val="28"/>
                <w:szCs w:val="28"/>
                <w:cs/>
              </w:rPr>
            </w:pPr>
            <w:r w:rsidRPr="00185867">
              <w:rPr>
                <w:rFonts w:eastAsia="Arial Unicode MS" w:cs="Angsana New"/>
              </w:rPr>
              <w:t>Foreign currencies</w:t>
            </w:r>
          </w:p>
        </w:tc>
        <w:tc>
          <w:tcPr>
            <w:tcW w:w="2700" w:type="dxa"/>
            <w:gridSpan w:val="2"/>
            <w:vAlign w:val="bottom"/>
            <w:hideMark/>
          </w:tcPr>
          <w:p w14:paraId="484F77AD" w14:textId="7A17BCDD" w:rsidR="005C6D45" w:rsidRPr="00E944C4" w:rsidRDefault="00D34EE8" w:rsidP="0059544B">
            <w:pPr>
              <w:pBdr>
                <w:bottom w:val="single" w:sz="4" w:space="1" w:color="auto"/>
              </w:pBdr>
              <w:jc w:val="center"/>
              <w:textAlignment w:val="auto"/>
              <w:rPr>
                <w:sz w:val="28"/>
                <w:szCs w:val="28"/>
                <w:cs/>
              </w:rPr>
            </w:pPr>
            <w:r w:rsidRPr="00D34EE8">
              <w:rPr>
                <w:sz w:val="28"/>
                <w:szCs w:val="28"/>
              </w:rPr>
              <w:t>Financial assets</w:t>
            </w:r>
          </w:p>
        </w:tc>
        <w:tc>
          <w:tcPr>
            <w:tcW w:w="2340" w:type="dxa"/>
            <w:gridSpan w:val="2"/>
            <w:vAlign w:val="bottom"/>
            <w:hideMark/>
          </w:tcPr>
          <w:p w14:paraId="2BAF0F07" w14:textId="5F599795" w:rsidR="005C6D45" w:rsidRPr="00E944C4" w:rsidRDefault="00D34EE8" w:rsidP="0059544B">
            <w:pPr>
              <w:pBdr>
                <w:bottom w:val="single" w:sz="4" w:space="1" w:color="auto"/>
              </w:pBdr>
              <w:jc w:val="center"/>
              <w:textAlignment w:val="auto"/>
              <w:rPr>
                <w:sz w:val="28"/>
                <w:szCs w:val="28"/>
              </w:rPr>
            </w:pPr>
            <w:r w:rsidRPr="00D34EE8">
              <w:rPr>
                <w:sz w:val="28"/>
                <w:szCs w:val="28"/>
              </w:rPr>
              <w:t>Financial liabilities</w:t>
            </w:r>
          </w:p>
        </w:tc>
        <w:tc>
          <w:tcPr>
            <w:tcW w:w="2412" w:type="dxa"/>
            <w:gridSpan w:val="2"/>
          </w:tcPr>
          <w:p w14:paraId="75E03796" w14:textId="183CDDA8" w:rsidR="005C6D45" w:rsidRPr="00E944C4" w:rsidRDefault="00D34EE8" w:rsidP="0059544B">
            <w:pPr>
              <w:pBdr>
                <w:bottom w:val="single" w:sz="4" w:space="1" w:color="auto"/>
              </w:pBdr>
              <w:jc w:val="center"/>
              <w:textAlignment w:val="auto"/>
              <w:rPr>
                <w:sz w:val="28"/>
                <w:szCs w:val="28"/>
              </w:rPr>
            </w:pPr>
            <w:r w:rsidRPr="00D34EE8">
              <w:rPr>
                <w:sz w:val="28"/>
                <w:szCs w:val="28"/>
              </w:rPr>
              <w:t>Average exchange rate</w:t>
            </w:r>
          </w:p>
        </w:tc>
      </w:tr>
      <w:tr w:rsidR="00D34EE8" w:rsidRPr="00E944C4" w14:paraId="43489C0A" w14:textId="77777777" w:rsidTr="0059544B">
        <w:tc>
          <w:tcPr>
            <w:tcW w:w="1800" w:type="dxa"/>
            <w:vAlign w:val="bottom"/>
          </w:tcPr>
          <w:p w14:paraId="59098834" w14:textId="77777777" w:rsidR="00D34EE8" w:rsidRPr="00E944C4" w:rsidRDefault="00D34EE8" w:rsidP="00D34EE8">
            <w:pPr>
              <w:jc w:val="center"/>
              <w:textAlignment w:val="auto"/>
              <w:rPr>
                <w:sz w:val="28"/>
                <w:szCs w:val="28"/>
                <w:cs/>
              </w:rPr>
            </w:pPr>
          </w:p>
        </w:tc>
        <w:tc>
          <w:tcPr>
            <w:tcW w:w="1350" w:type="dxa"/>
            <w:vAlign w:val="bottom"/>
          </w:tcPr>
          <w:p w14:paraId="5DBB1EF0" w14:textId="558F579F" w:rsidR="00D34EE8" w:rsidRPr="00E944C4" w:rsidRDefault="00D34EE8" w:rsidP="00D34EE8">
            <w:pPr>
              <w:pBdr>
                <w:bottom w:val="single" w:sz="4" w:space="1" w:color="auto"/>
              </w:pBdr>
              <w:jc w:val="center"/>
              <w:textAlignment w:val="auto"/>
              <w:rPr>
                <w:sz w:val="28"/>
                <w:szCs w:val="28"/>
              </w:rPr>
            </w:pPr>
            <w:r w:rsidRPr="00E944C4">
              <w:rPr>
                <w:sz w:val="28"/>
                <w:szCs w:val="28"/>
              </w:rPr>
              <w:t>2</w:t>
            </w:r>
            <w:r>
              <w:rPr>
                <w:sz w:val="28"/>
                <w:szCs w:val="28"/>
              </w:rPr>
              <w:t>021</w:t>
            </w:r>
          </w:p>
        </w:tc>
        <w:tc>
          <w:tcPr>
            <w:tcW w:w="1350" w:type="dxa"/>
            <w:vAlign w:val="bottom"/>
          </w:tcPr>
          <w:p w14:paraId="6E9EB42D" w14:textId="71287348" w:rsidR="00D34EE8" w:rsidRPr="00E944C4" w:rsidRDefault="00D34EE8" w:rsidP="00D34EE8">
            <w:pPr>
              <w:pBdr>
                <w:bottom w:val="single" w:sz="4" w:space="1" w:color="auto"/>
              </w:pBdr>
              <w:jc w:val="center"/>
              <w:textAlignment w:val="auto"/>
              <w:rPr>
                <w:sz w:val="28"/>
                <w:szCs w:val="28"/>
                <w:cs/>
              </w:rPr>
            </w:pPr>
            <w:r w:rsidRPr="00E944C4">
              <w:rPr>
                <w:sz w:val="28"/>
                <w:szCs w:val="28"/>
              </w:rPr>
              <w:t>2</w:t>
            </w:r>
            <w:r>
              <w:rPr>
                <w:sz w:val="28"/>
                <w:szCs w:val="28"/>
              </w:rPr>
              <w:t>020</w:t>
            </w:r>
          </w:p>
        </w:tc>
        <w:tc>
          <w:tcPr>
            <w:tcW w:w="1170" w:type="dxa"/>
            <w:vAlign w:val="bottom"/>
          </w:tcPr>
          <w:p w14:paraId="59731E21" w14:textId="6B3BEF2E" w:rsidR="00D34EE8" w:rsidRPr="00E944C4" w:rsidRDefault="00D34EE8" w:rsidP="00D34EE8">
            <w:pPr>
              <w:pBdr>
                <w:bottom w:val="single" w:sz="4" w:space="1" w:color="auto"/>
              </w:pBdr>
              <w:jc w:val="center"/>
              <w:textAlignment w:val="auto"/>
              <w:rPr>
                <w:sz w:val="28"/>
                <w:szCs w:val="28"/>
              </w:rPr>
            </w:pPr>
            <w:r w:rsidRPr="00E944C4">
              <w:rPr>
                <w:sz w:val="28"/>
                <w:szCs w:val="28"/>
              </w:rPr>
              <w:t>2</w:t>
            </w:r>
            <w:r>
              <w:rPr>
                <w:sz w:val="28"/>
                <w:szCs w:val="28"/>
              </w:rPr>
              <w:t>021</w:t>
            </w:r>
          </w:p>
        </w:tc>
        <w:tc>
          <w:tcPr>
            <w:tcW w:w="1170" w:type="dxa"/>
            <w:vAlign w:val="bottom"/>
          </w:tcPr>
          <w:p w14:paraId="3057B487" w14:textId="259E5662" w:rsidR="00D34EE8" w:rsidRPr="00E944C4" w:rsidRDefault="00D34EE8" w:rsidP="00D34EE8">
            <w:pPr>
              <w:pBdr>
                <w:bottom w:val="single" w:sz="4" w:space="1" w:color="auto"/>
              </w:pBdr>
              <w:jc w:val="center"/>
              <w:textAlignment w:val="auto"/>
              <w:rPr>
                <w:sz w:val="28"/>
                <w:szCs w:val="28"/>
                <w:cs/>
              </w:rPr>
            </w:pPr>
            <w:r w:rsidRPr="00E944C4">
              <w:rPr>
                <w:sz w:val="28"/>
                <w:szCs w:val="28"/>
              </w:rPr>
              <w:t>2</w:t>
            </w:r>
            <w:r>
              <w:rPr>
                <w:sz w:val="28"/>
                <w:szCs w:val="28"/>
              </w:rPr>
              <w:t>020</w:t>
            </w:r>
          </w:p>
        </w:tc>
        <w:tc>
          <w:tcPr>
            <w:tcW w:w="1152" w:type="dxa"/>
            <w:vAlign w:val="bottom"/>
          </w:tcPr>
          <w:p w14:paraId="2FB55F08" w14:textId="0643B833" w:rsidR="00D34EE8" w:rsidRPr="00E944C4" w:rsidRDefault="00D34EE8" w:rsidP="00D34EE8">
            <w:pPr>
              <w:pBdr>
                <w:bottom w:val="single" w:sz="4" w:space="1" w:color="auto"/>
              </w:pBdr>
              <w:jc w:val="center"/>
              <w:textAlignment w:val="auto"/>
              <w:rPr>
                <w:sz w:val="28"/>
                <w:szCs w:val="28"/>
              </w:rPr>
            </w:pPr>
            <w:r w:rsidRPr="00E944C4">
              <w:rPr>
                <w:sz w:val="28"/>
                <w:szCs w:val="28"/>
              </w:rPr>
              <w:t>2</w:t>
            </w:r>
            <w:r>
              <w:rPr>
                <w:sz w:val="28"/>
                <w:szCs w:val="28"/>
              </w:rPr>
              <w:t>021</w:t>
            </w:r>
          </w:p>
        </w:tc>
        <w:tc>
          <w:tcPr>
            <w:tcW w:w="1260" w:type="dxa"/>
            <w:vAlign w:val="bottom"/>
          </w:tcPr>
          <w:p w14:paraId="5C0B9464" w14:textId="27D2300E" w:rsidR="00D34EE8" w:rsidRPr="00E944C4" w:rsidRDefault="00D34EE8" w:rsidP="00D34EE8">
            <w:pPr>
              <w:pBdr>
                <w:bottom w:val="single" w:sz="4" w:space="1" w:color="auto"/>
              </w:pBdr>
              <w:jc w:val="center"/>
              <w:textAlignment w:val="auto"/>
              <w:rPr>
                <w:sz w:val="28"/>
                <w:szCs w:val="28"/>
                <w:cs/>
              </w:rPr>
            </w:pPr>
            <w:r w:rsidRPr="00E944C4">
              <w:rPr>
                <w:sz w:val="28"/>
                <w:szCs w:val="28"/>
              </w:rPr>
              <w:t>2</w:t>
            </w:r>
            <w:r>
              <w:rPr>
                <w:sz w:val="28"/>
                <w:szCs w:val="28"/>
              </w:rPr>
              <w:t>020</w:t>
            </w:r>
          </w:p>
        </w:tc>
      </w:tr>
      <w:tr w:rsidR="005C6D45" w:rsidRPr="00E944C4" w14:paraId="137FFB04" w14:textId="77777777" w:rsidTr="0059544B">
        <w:tc>
          <w:tcPr>
            <w:tcW w:w="1800" w:type="dxa"/>
          </w:tcPr>
          <w:p w14:paraId="5397120F" w14:textId="77777777" w:rsidR="005C6D45" w:rsidRPr="00E944C4" w:rsidRDefault="005C6D45" w:rsidP="0059544B">
            <w:pPr>
              <w:ind w:left="166" w:right="-18" w:hanging="166"/>
              <w:jc w:val="thaiDistribute"/>
              <w:textAlignment w:val="auto"/>
              <w:rPr>
                <w:sz w:val="28"/>
                <w:szCs w:val="28"/>
                <w:cs/>
              </w:rPr>
            </w:pPr>
          </w:p>
        </w:tc>
        <w:tc>
          <w:tcPr>
            <w:tcW w:w="1350" w:type="dxa"/>
            <w:vAlign w:val="bottom"/>
          </w:tcPr>
          <w:p w14:paraId="659CAEE6" w14:textId="77777777" w:rsidR="005C6D45" w:rsidRPr="00E944C4" w:rsidRDefault="005C6D45" w:rsidP="0059544B">
            <w:pPr>
              <w:ind w:right="-18"/>
              <w:jc w:val="center"/>
              <w:textAlignment w:val="auto"/>
              <w:rPr>
                <w:sz w:val="24"/>
                <w:szCs w:val="24"/>
              </w:rPr>
            </w:pPr>
          </w:p>
        </w:tc>
        <w:tc>
          <w:tcPr>
            <w:tcW w:w="1350" w:type="dxa"/>
            <w:vAlign w:val="bottom"/>
          </w:tcPr>
          <w:p w14:paraId="46EEAB82" w14:textId="77777777" w:rsidR="005C6D45" w:rsidRPr="00E944C4" w:rsidRDefault="005C6D45" w:rsidP="0059544B">
            <w:pPr>
              <w:jc w:val="center"/>
              <w:rPr>
                <w:sz w:val="24"/>
                <w:szCs w:val="24"/>
              </w:rPr>
            </w:pPr>
          </w:p>
        </w:tc>
        <w:tc>
          <w:tcPr>
            <w:tcW w:w="1170" w:type="dxa"/>
            <w:vAlign w:val="bottom"/>
          </w:tcPr>
          <w:p w14:paraId="4D368107" w14:textId="77777777" w:rsidR="005C6D45" w:rsidRPr="00E944C4" w:rsidRDefault="005C6D45" w:rsidP="0059544B">
            <w:pPr>
              <w:jc w:val="center"/>
              <w:rPr>
                <w:sz w:val="24"/>
                <w:szCs w:val="24"/>
              </w:rPr>
            </w:pPr>
          </w:p>
        </w:tc>
        <w:tc>
          <w:tcPr>
            <w:tcW w:w="1170" w:type="dxa"/>
            <w:vAlign w:val="bottom"/>
          </w:tcPr>
          <w:p w14:paraId="3F00CB7A" w14:textId="77777777" w:rsidR="005C6D45" w:rsidRPr="00E944C4" w:rsidRDefault="005C6D45" w:rsidP="0059544B">
            <w:pPr>
              <w:jc w:val="center"/>
              <w:rPr>
                <w:sz w:val="24"/>
                <w:szCs w:val="24"/>
              </w:rPr>
            </w:pPr>
          </w:p>
        </w:tc>
        <w:tc>
          <w:tcPr>
            <w:tcW w:w="2412" w:type="dxa"/>
            <w:gridSpan w:val="2"/>
            <w:vAlign w:val="bottom"/>
          </w:tcPr>
          <w:p w14:paraId="1C8ACA4F" w14:textId="08E7E012" w:rsidR="005C6D45" w:rsidRPr="00E944C4" w:rsidRDefault="005C6D45" w:rsidP="0059544B">
            <w:pPr>
              <w:ind w:right="-18"/>
              <w:jc w:val="center"/>
              <w:textAlignment w:val="auto"/>
              <w:rPr>
                <w:sz w:val="24"/>
                <w:szCs w:val="24"/>
                <w:cs/>
              </w:rPr>
            </w:pPr>
            <w:r w:rsidRPr="00E944C4">
              <w:rPr>
                <w:rFonts w:hint="cs"/>
                <w:sz w:val="24"/>
                <w:szCs w:val="24"/>
                <w:cs/>
              </w:rPr>
              <w:t>(</w:t>
            </w:r>
            <w:r w:rsidR="00D34EE8" w:rsidRPr="00D34EE8">
              <w:rPr>
                <w:sz w:val="24"/>
                <w:szCs w:val="24"/>
              </w:rPr>
              <w:t xml:space="preserve">Baht per </w:t>
            </w:r>
            <w:r w:rsidR="00D34EE8" w:rsidRPr="00D34EE8">
              <w:rPr>
                <w:sz w:val="24"/>
                <w:szCs w:val="24"/>
                <w:cs/>
              </w:rPr>
              <w:t xml:space="preserve">1 </w:t>
            </w:r>
            <w:r w:rsidR="00D34EE8" w:rsidRPr="00D34EE8">
              <w:rPr>
                <w:sz w:val="24"/>
                <w:szCs w:val="24"/>
              </w:rPr>
              <w:t>foreign currency unit</w:t>
            </w:r>
            <w:r w:rsidRPr="00E944C4">
              <w:rPr>
                <w:rFonts w:hint="cs"/>
                <w:sz w:val="24"/>
                <w:szCs w:val="24"/>
                <w:cs/>
              </w:rPr>
              <w:t>)</w:t>
            </w:r>
          </w:p>
        </w:tc>
      </w:tr>
      <w:tr w:rsidR="005C6D45" w:rsidRPr="00E944C4" w14:paraId="06176988" w14:textId="77777777" w:rsidTr="0059544B">
        <w:tc>
          <w:tcPr>
            <w:tcW w:w="1800" w:type="dxa"/>
            <w:vAlign w:val="bottom"/>
            <w:hideMark/>
          </w:tcPr>
          <w:p w14:paraId="2FCD726A" w14:textId="33BAA83C" w:rsidR="005C6D45" w:rsidRPr="00E944C4" w:rsidRDefault="00D34EE8" w:rsidP="0059544B">
            <w:pPr>
              <w:ind w:left="166" w:right="-18" w:hanging="166"/>
              <w:textAlignment w:val="auto"/>
              <w:rPr>
                <w:sz w:val="28"/>
                <w:szCs w:val="28"/>
              </w:rPr>
            </w:pPr>
            <w:r>
              <w:rPr>
                <w:sz w:val="28"/>
                <w:szCs w:val="28"/>
              </w:rPr>
              <w:t>USD</w:t>
            </w:r>
          </w:p>
        </w:tc>
        <w:tc>
          <w:tcPr>
            <w:tcW w:w="1350" w:type="dxa"/>
            <w:vAlign w:val="bottom"/>
          </w:tcPr>
          <w:p w14:paraId="77AB1B8E" w14:textId="77777777" w:rsidR="005C6D45" w:rsidRPr="00E944C4" w:rsidRDefault="005C6D45" w:rsidP="0059544B">
            <w:pPr>
              <w:tabs>
                <w:tab w:val="decimal" w:pos="705"/>
              </w:tabs>
              <w:ind w:right="-18"/>
              <w:jc w:val="right"/>
              <w:textAlignment w:val="auto"/>
              <w:rPr>
                <w:sz w:val="28"/>
                <w:szCs w:val="28"/>
              </w:rPr>
            </w:pPr>
            <w:r w:rsidRPr="00B5380C">
              <w:rPr>
                <w:sz w:val="28"/>
                <w:szCs w:val="28"/>
              </w:rPr>
              <w:t>1,411,5</w:t>
            </w:r>
            <w:r>
              <w:rPr>
                <w:sz w:val="28"/>
                <w:szCs w:val="28"/>
              </w:rPr>
              <w:t>70</w:t>
            </w:r>
          </w:p>
        </w:tc>
        <w:tc>
          <w:tcPr>
            <w:tcW w:w="1350" w:type="dxa"/>
            <w:vAlign w:val="bottom"/>
          </w:tcPr>
          <w:p w14:paraId="7A4D08A0" w14:textId="77777777" w:rsidR="005C6D45" w:rsidRPr="00B5380C" w:rsidRDefault="005C6D45" w:rsidP="0059544B">
            <w:pPr>
              <w:tabs>
                <w:tab w:val="decimal" w:pos="705"/>
              </w:tabs>
              <w:ind w:right="-18"/>
              <w:jc w:val="right"/>
              <w:textAlignment w:val="auto"/>
              <w:rPr>
                <w:sz w:val="28"/>
                <w:szCs w:val="28"/>
                <w:cs/>
              </w:rPr>
            </w:pPr>
            <w:r w:rsidRPr="00B5380C">
              <w:rPr>
                <w:sz w:val="28"/>
                <w:szCs w:val="28"/>
              </w:rPr>
              <w:t>2,024,524</w:t>
            </w:r>
          </w:p>
        </w:tc>
        <w:tc>
          <w:tcPr>
            <w:tcW w:w="1170" w:type="dxa"/>
            <w:vAlign w:val="bottom"/>
          </w:tcPr>
          <w:p w14:paraId="7850CDA5" w14:textId="77777777" w:rsidR="005C6D45" w:rsidRPr="00E944C4" w:rsidRDefault="005C6D45" w:rsidP="0059544B">
            <w:pPr>
              <w:tabs>
                <w:tab w:val="decimal" w:pos="615"/>
              </w:tabs>
              <w:ind w:right="-18"/>
              <w:jc w:val="right"/>
              <w:textAlignment w:val="auto"/>
              <w:rPr>
                <w:sz w:val="28"/>
                <w:szCs w:val="28"/>
                <w:cs/>
              </w:rPr>
            </w:pPr>
            <w:r w:rsidRPr="0086496D">
              <w:rPr>
                <w:sz w:val="28"/>
                <w:szCs w:val="28"/>
              </w:rPr>
              <w:t>47,769</w:t>
            </w:r>
          </w:p>
        </w:tc>
        <w:tc>
          <w:tcPr>
            <w:tcW w:w="1170" w:type="dxa"/>
            <w:vAlign w:val="bottom"/>
          </w:tcPr>
          <w:p w14:paraId="4EEE25F5" w14:textId="0D94C83C" w:rsidR="005C6D45" w:rsidRPr="00B5380C" w:rsidRDefault="00AF504A" w:rsidP="0059544B">
            <w:pPr>
              <w:tabs>
                <w:tab w:val="decimal" w:pos="615"/>
              </w:tabs>
              <w:ind w:right="-18"/>
              <w:jc w:val="right"/>
              <w:textAlignment w:val="auto"/>
              <w:rPr>
                <w:sz w:val="28"/>
                <w:szCs w:val="28"/>
              </w:rPr>
            </w:pPr>
            <w:r w:rsidRPr="00AF504A">
              <w:rPr>
                <w:sz w:val="28"/>
                <w:szCs w:val="28"/>
              </w:rPr>
              <w:t>119</w:t>
            </w:r>
            <w:r w:rsidR="005C6D45" w:rsidRPr="00B5380C">
              <w:rPr>
                <w:sz w:val="28"/>
                <w:szCs w:val="28"/>
              </w:rPr>
              <w:t>,</w:t>
            </w:r>
            <w:r w:rsidRPr="00AF504A">
              <w:rPr>
                <w:sz w:val="28"/>
                <w:szCs w:val="28"/>
              </w:rPr>
              <w:t>703</w:t>
            </w:r>
          </w:p>
        </w:tc>
        <w:tc>
          <w:tcPr>
            <w:tcW w:w="1152" w:type="dxa"/>
            <w:vAlign w:val="bottom"/>
          </w:tcPr>
          <w:p w14:paraId="2132FAF4" w14:textId="77777777" w:rsidR="005C6D45" w:rsidRPr="00E944C4" w:rsidRDefault="005C6D45" w:rsidP="0059544B">
            <w:pPr>
              <w:ind w:right="-18"/>
              <w:jc w:val="right"/>
              <w:textAlignment w:val="auto"/>
              <w:rPr>
                <w:sz w:val="28"/>
                <w:szCs w:val="28"/>
                <w:cs/>
              </w:rPr>
            </w:pPr>
            <w:r>
              <w:rPr>
                <w:sz w:val="28"/>
                <w:szCs w:val="28"/>
              </w:rPr>
              <w:t>33.42</w:t>
            </w:r>
          </w:p>
        </w:tc>
        <w:tc>
          <w:tcPr>
            <w:tcW w:w="1260" w:type="dxa"/>
            <w:vAlign w:val="bottom"/>
          </w:tcPr>
          <w:p w14:paraId="3BD2190A" w14:textId="77777777" w:rsidR="005C6D45" w:rsidRPr="00E944C4" w:rsidRDefault="005C6D45" w:rsidP="0059544B">
            <w:pPr>
              <w:ind w:right="-18"/>
              <w:jc w:val="right"/>
              <w:textAlignment w:val="auto"/>
              <w:rPr>
                <w:sz w:val="28"/>
                <w:szCs w:val="28"/>
                <w:cs/>
              </w:rPr>
            </w:pPr>
            <w:r w:rsidRPr="0086496D">
              <w:rPr>
                <w:sz w:val="28"/>
                <w:szCs w:val="28"/>
              </w:rPr>
              <w:t>30.04</w:t>
            </w:r>
          </w:p>
        </w:tc>
      </w:tr>
      <w:tr w:rsidR="005C6D45" w:rsidRPr="00E944C4" w14:paraId="4F1B17DD" w14:textId="77777777" w:rsidTr="0059544B">
        <w:tc>
          <w:tcPr>
            <w:tcW w:w="1800" w:type="dxa"/>
            <w:vAlign w:val="bottom"/>
          </w:tcPr>
          <w:p w14:paraId="4B38322A" w14:textId="7D75BE8C" w:rsidR="005C6D45" w:rsidRPr="00E944C4" w:rsidRDefault="00D34EE8" w:rsidP="0059544B">
            <w:pPr>
              <w:ind w:left="166" w:right="-18" w:hanging="166"/>
              <w:textAlignment w:val="auto"/>
              <w:rPr>
                <w:sz w:val="28"/>
                <w:szCs w:val="28"/>
                <w:cs/>
              </w:rPr>
            </w:pPr>
            <w:r>
              <w:rPr>
                <w:sz w:val="28"/>
                <w:szCs w:val="28"/>
              </w:rPr>
              <w:t>EUR</w:t>
            </w:r>
          </w:p>
        </w:tc>
        <w:tc>
          <w:tcPr>
            <w:tcW w:w="1350" w:type="dxa"/>
            <w:vAlign w:val="bottom"/>
          </w:tcPr>
          <w:p w14:paraId="45E95218" w14:textId="77777777" w:rsidR="005C6D45" w:rsidRPr="00E944C4" w:rsidRDefault="005C6D45" w:rsidP="0059544B">
            <w:pPr>
              <w:tabs>
                <w:tab w:val="decimal" w:pos="705"/>
              </w:tabs>
              <w:ind w:right="-18"/>
              <w:jc w:val="right"/>
              <w:textAlignment w:val="auto"/>
              <w:rPr>
                <w:sz w:val="28"/>
                <w:szCs w:val="28"/>
              </w:rPr>
            </w:pPr>
            <w:r w:rsidRPr="00B5380C">
              <w:rPr>
                <w:sz w:val="28"/>
                <w:szCs w:val="28"/>
              </w:rPr>
              <w:t>144,58</w:t>
            </w:r>
            <w:r>
              <w:rPr>
                <w:sz w:val="28"/>
                <w:szCs w:val="28"/>
              </w:rPr>
              <w:t>1</w:t>
            </w:r>
          </w:p>
        </w:tc>
        <w:tc>
          <w:tcPr>
            <w:tcW w:w="1350" w:type="dxa"/>
            <w:vAlign w:val="bottom"/>
          </w:tcPr>
          <w:p w14:paraId="22FF3E95" w14:textId="77777777" w:rsidR="005C6D45" w:rsidRPr="00B5380C" w:rsidRDefault="005C6D45" w:rsidP="0059544B">
            <w:pPr>
              <w:tabs>
                <w:tab w:val="decimal" w:pos="705"/>
              </w:tabs>
              <w:ind w:right="-18"/>
              <w:jc w:val="right"/>
              <w:textAlignment w:val="auto"/>
              <w:rPr>
                <w:sz w:val="28"/>
                <w:szCs w:val="28"/>
                <w:cs/>
              </w:rPr>
            </w:pPr>
            <w:r w:rsidRPr="00B5380C">
              <w:rPr>
                <w:sz w:val="28"/>
                <w:szCs w:val="28"/>
              </w:rPr>
              <w:t>168,236</w:t>
            </w:r>
          </w:p>
        </w:tc>
        <w:tc>
          <w:tcPr>
            <w:tcW w:w="1170" w:type="dxa"/>
            <w:vAlign w:val="bottom"/>
          </w:tcPr>
          <w:p w14:paraId="3510A821" w14:textId="77777777" w:rsidR="005C6D45" w:rsidRPr="00E944C4" w:rsidRDefault="005C6D45" w:rsidP="0059544B">
            <w:pPr>
              <w:tabs>
                <w:tab w:val="decimal" w:pos="615"/>
              </w:tabs>
              <w:ind w:right="-18"/>
              <w:jc w:val="right"/>
              <w:textAlignment w:val="auto"/>
              <w:rPr>
                <w:sz w:val="28"/>
                <w:szCs w:val="28"/>
                <w:cs/>
              </w:rPr>
            </w:pPr>
            <w:r>
              <w:rPr>
                <w:sz w:val="28"/>
                <w:szCs w:val="28"/>
              </w:rPr>
              <w:t>-</w:t>
            </w:r>
          </w:p>
        </w:tc>
        <w:tc>
          <w:tcPr>
            <w:tcW w:w="1170" w:type="dxa"/>
            <w:vAlign w:val="bottom"/>
          </w:tcPr>
          <w:p w14:paraId="5B0ED733" w14:textId="77777777" w:rsidR="005C6D45" w:rsidRPr="00E944C4" w:rsidRDefault="005C6D45" w:rsidP="0059544B">
            <w:pPr>
              <w:tabs>
                <w:tab w:val="decimal" w:pos="615"/>
              </w:tabs>
              <w:ind w:right="-18"/>
              <w:jc w:val="right"/>
              <w:textAlignment w:val="auto"/>
              <w:rPr>
                <w:sz w:val="28"/>
                <w:szCs w:val="28"/>
              </w:rPr>
            </w:pPr>
            <w:r>
              <w:rPr>
                <w:sz w:val="28"/>
                <w:szCs w:val="28"/>
              </w:rPr>
              <w:t>-</w:t>
            </w:r>
          </w:p>
        </w:tc>
        <w:tc>
          <w:tcPr>
            <w:tcW w:w="1152" w:type="dxa"/>
            <w:vAlign w:val="bottom"/>
          </w:tcPr>
          <w:p w14:paraId="636297DE" w14:textId="77777777" w:rsidR="005C6D45" w:rsidRPr="00E944C4" w:rsidRDefault="005C6D45" w:rsidP="0059544B">
            <w:pPr>
              <w:ind w:right="-18"/>
              <w:jc w:val="right"/>
              <w:textAlignment w:val="auto"/>
              <w:rPr>
                <w:sz w:val="28"/>
                <w:szCs w:val="28"/>
                <w:cs/>
              </w:rPr>
            </w:pPr>
            <w:r>
              <w:rPr>
                <w:sz w:val="28"/>
                <w:szCs w:val="28"/>
              </w:rPr>
              <w:t>37.51</w:t>
            </w:r>
          </w:p>
        </w:tc>
        <w:tc>
          <w:tcPr>
            <w:tcW w:w="1260" w:type="dxa"/>
            <w:vAlign w:val="bottom"/>
          </w:tcPr>
          <w:p w14:paraId="5868FF68" w14:textId="77777777" w:rsidR="005C6D45" w:rsidRPr="00E944C4" w:rsidRDefault="005C6D45" w:rsidP="0059544B">
            <w:pPr>
              <w:ind w:right="-18"/>
              <w:jc w:val="right"/>
              <w:textAlignment w:val="auto"/>
              <w:rPr>
                <w:sz w:val="28"/>
                <w:szCs w:val="28"/>
                <w:cs/>
              </w:rPr>
            </w:pPr>
            <w:r w:rsidRPr="0086496D">
              <w:rPr>
                <w:sz w:val="28"/>
                <w:szCs w:val="28"/>
              </w:rPr>
              <w:t>36.</w:t>
            </w:r>
            <w:r>
              <w:rPr>
                <w:sz w:val="28"/>
                <w:szCs w:val="28"/>
              </w:rPr>
              <w:t>50</w:t>
            </w:r>
          </w:p>
        </w:tc>
      </w:tr>
      <w:tr w:rsidR="005C6D45" w:rsidRPr="00E944C4" w14:paraId="6975786B" w14:textId="77777777" w:rsidTr="0059544B">
        <w:tc>
          <w:tcPr>
            <w:tcW w:w="1800" w:type="dxa"/>
            <w:vAlign w:val="bottom"/>
          </w:tcPr>
          <w:p w14:paraId="5D6F6661" w14:textId="7C9E7211" w:rsidR="005C6D45" w:rsidRPr="00E944C4" w:rsidRDefault="00D34EE8" w:rsidP="0059544B">
            <w:pPr>
              <w:ind w:left="166" w:right="-18" w:hanging="166"/>
              <w:textAlignment w:val="auto"/>
              <w:rPr>
                <w:sz w:val="28"/>
                <w:szCs w:val="28"/>
                <w:cs/>
              </w:rPr>
            </w:pPr>
            <w:r>
              <w:rPr>
                <w:sz w:val="28"/>
                <w:szCs w:val="28"/>
              </w:rPr>
              <w:t>CNY</w:t>
            </w:r>
          </w:p>
        </w:tc>
        <w:tc>
          <w:tcPr>
            <w:tcW w:w="1350" w:type="dxa"/>
            <w:vAlign w:val="bottom"/>
          </w:tcPr>
          <w:p w14:paraId="15B78310" w14:textId="77777777" w:rsidR="005C6D45" w:rsidRPr="00E944C4" w:rsidRDefault="005C6D45" w:rsidP="0059544B">
            <w:pPr>
              <w:tabs>
                <w:tab w:val="decimal" w:pos="705"/>
              </w:tabs>
              <w:ind w:right="-18"/>
              <w:jc w:val="right"/>
              <w:textAlignment w:val="auto"/>
              <w:rPr>
                <w:sz w:val="28"/>
                <w:szCs w:val="28"/>
              </w:rPr>
            </w:pPr>
            <w:r w:rsidRPr="00B5380C">
              <w:rPr>
                <w:sz w:val="28"/>
                <w:szCs w:val="28"/>
              </w:rPr>
              <w:t>3,355</w:t>
            </w:r>
          </w:p>
        </w:tc>
        <w:tc>
          <w:tcPr>
            <w:tcW w:w="1350" w:type="dxa"/>
            <w:vAlign w:val="bottom"/>
          </w:tcPr>
          <w:p w14:paraId="3C2BBEE6" w14:textId="77777777" w:rsidR="005C6D45" w:rsidRPr="00E944C4" w:rsidRDefault="005C6D45" w:rsidP="0059544B">
            <w:pPr>
              <w:tabs>
                <w:tab w:val="decimal" w:pos="705"/>
              </w:tabs>
              <w:ind w:right="-18"/>
              <w:jc w:val="right"/>
              <w:textAlignment w:val="auto"/>
              <w:rPr>
                <w:sz w:val="28"/>
                <w:szCs w:val="28"/>
                <w:cs/>
              </w:rPr>
            </w:pPr>
            <w:r>
              <w:rPr>
                <w:sz w:val="28"/>
                <w:szCs w:val="28"/>
              </w:rPr>
              <w:t>-</w:t>
            </w:r>
          </w:p>
        </w:tc>
        <w:tc>
          <w:tcPr>
            <w:tcW w:w="1170" w:type="dxa"/>
            <w:vAlign w:val="bottom"/>
          </w:tcPr>
          <w:p w14:paraId="75475F55" w14:textId="77777777" w:rsidR="005C6D45" w:rsidRPr="00E944C4" w:rsidRDefault="005C6D45" w:rsidP="0059544B">
            <w:pPr>
              <w:tabs>
                <w:tab w:val="decimal" w:pos="615"/>
              </w:tabs>
              <w:ind w:right="-18"/>
              <w:jc w:val="right"/>
              <w:textAlignment w:val="auto"/>
              <w:rPr>
                <w:sz w:val="28"/>
                <w:szCs w:val="28"/>
                <w:cs/>
              </w:rPr>
            </w:pPr>
            <w:r>
              <w:rPr>
                <w:sz w:val="28"/>
                <w:szCs w:val="28"/>
              </w:rPr>
              <w:t>-</w:t>
            </w:r>
          </w:p>
        </w:tc>
        <w:tc>
          <w:tcPr>
            <w:tcW w:w="1170" w:type="dxa"/>
            <w:vAlign w:val="bottom"/>
          </w:tcPr>
          <w:p w14:paraId="4E2141A7" w14:textId="77777777" w:rsidR="005C6D45" w:rsidRPr="00E944C4" w:rsidRDefault="005C6D45" w:rsidP="0059544B">
            <w:pPr>
              <w:tabs>
                <w:tab w:val="decimal" w:pos="615"/>
              </w:tabs>
              <w:ind w:right="-18"/>
              <w:jc w:val="right"/>
              <w:textAlignment w:val="auto"/>
              <w:rPr>
                <w:sz w:val="28"/>
                <w:szCs w:val="28"/>
              </w:rPr>
            </w:pPr>
            <w:r>
              <w:rPr>
                <w:sz w:val="28"/>
                <w:szCs w:val="28"/>
              </w:rPr>
              <w:t>-</w:t>
            </w:r>
          </w:p>
        </w:tc>
        <w:tc>
          <w:tcPr>
            <w:tcW w:w="1152" w:type="dxa"/>
            <w:vAlign w:val="bottom"/>
          </w:tcPr>
          <w:p w14:paraId="6CE09495" w14:textId="77777777" w:rsidR="005C6D45" w:rsidRPr="00E944C4" w:rsidRDefault="005C6D45" w:rsidP="0059544B">
            <w:pPr>
              <w:ind w:right="-18"/>
              <w:jc w:val="right"/>
              <w:textAlignment w:val="auto"/>
              <w:rPr>
                <w:sz w:val="28"/>
                <w:szCs w:val="28"/>
                <w:cs/>
              </w:rPr>
            </w:pPr>
            <w:r>
              <w:rPr>
                <w:sz w:val="28"/>
                <w:szCs w:val="28"/>
              </w:rPr>
              <w:t>5.18</w:t>
            </w:r>
          </w:p>
        </w:tc>
        <w:tc>
          <w:tcPr>
            <w:tcW w:w="1260" w:type="dxa"/>
            <w:vAlign w:val="bottom"/>
          </w:tcPr>
          <w:p w14:paraId="7EB10E10" w14:textId="77777777" w:rsidR="005C6D45" w:rsidRPr="00E944C4" w:rsidRDefault="005C6D45" w:rsidP="0059544B">
            <w:pPr>
              <w:ind w:right="-18"/>
              <w:jc w:val="right"/>
              <w:textAlignment w:val="auto"/>
              <w:rPr>
                <w:sz w:val="28"/>
                <w:szCs w:val="28"/>
                <w:cs/>
              </w:rPr>
            </w:pPr>
            <w:r>
              <w:rPr>
                <w:sz w:val="28"/>
                <w:szCs w:val="28"/>
              </w:rPr>
              <w:t>-</w:t>
            </w:r>
          </w:p>
        </w:tc>
      </w:tr>
    </w:tbl>
    <w:p w14:paraId="676C8424" w14:textId="74AC4164" w:rsidR="005E0D92" w:rsidRPr="00EB0D02" w:rsidRDefault="00D34EE8" w:rsidP="005C6D45">
      <w:pPr>
        <w:spacing w:before="240" w:after="120" w:line="440" w:lineRule="exact"/>
        <w:ind w:left="547"/>
        <w:jc w:val="thaiDistribute"/>
        <w:textAlignment w:val="auto"/>
        <w:rPr>
          <w:i/>
          <w:iCs/>
        </w:rPr>
      </w:pPr>
      <w:r w:rsidRPr="00D34EE8">
        <w:rPr>
          <w:i/>
          <w:iCs/>
        </w:rPr>
        <w:t>Foreign currency sensitivity</w:t>
      </w:r>
    </w:p>
    <w:p w14:paraId="49163E15" w14:textId="14781FB3" w:rsidR="005E0D92" w:rsidRPr="00FC116F" w:rsidRDefault="00FC116F" w:rsidP="00500BA0">
      <w:pPr>
        <w:spacing w:before="120" w:line="440" w:lineRule="exact"/>
        <w:ind w:left="567" w:firstLine="567"/>
        <w:jc w:val="thaiDistribute"/>
        <w:rPr>
          <w:rFonts w:cs="Angsana New"/>
        </w:rPr>
      </w:pPr>
      <w:r w:rsidRPr="00FC116F">
        <w:rPr>
          <w:rFonts w:cs="Angsana New"/>
        </w:rPr>
        <w:t xml:space="preserve">The following tables demonstrate the sensitivity of the Company’s profit before tax to a reasonably possible change in USD exchange rates, with all other variables held constant.  The impact on the Company’s profit before tax is due to changes in the fair value of monetary assets and liabilities including non-designated foreign currency derivatives as at </w:t>
      </w:r>
      <w:r w:rsidRPr="00FC116F">
        <w:rPr>
          <w:rFonts w:cs="Angsana New"/>
          <w:cs/>
        </w:rPr>
        <w:t xml:space="preserve">31 </w:t>
      </w:r>
      <w:r w:rsidRPr="00FC116F">
        <w:rPr>
          <w:rFonts w:cs="Angsana New"/>
        </w:rPr>
        <w:t xml:space="preserve">December </w:t>
      </w:r>
      <w:r w:rsidRPr="00FC116F">
        <w:rPr>
          <w:rFonts w:cs="Angsana New"/>
          <w:cs/>
        </w:rPr>
        <w:t>202</w:t>
      </w:r>
      <w:r w:rsidRPr="00FC116F">
        <w:rPr>
          <w:rFonts w:cs="Angsana New"/>
        </w:rPr>
        <w:t>1</w:t>
      </w:r>
      <w:r w:rsidRPr="00FC116F">
        <w:rPr>
          <w:rFonts w:cs="Angsana New"/>
          <w:cs/>
        </w:rPr>
        <w:t xml:space="preserve">. </w:t>
      </w:r>
      <w:r w:rsidRPr="00FC116F">
        <w:rPr>
          <w:rFonts w:cs="Angsana New"/>
        </w:rPr>
        <w:t>The Company’s exposure to foreign currency changes for all other currencies is not material.</w:t>
      </w:r>
    </w:p>
    <w:tbl>
      <w:tblPr>
        <w:tblW w:w="8502" w:type="dxa"/>
        <w:tblInd w:w="588" w:type="dxa"/>
        <w:tblLayout w:type="fixed"/>
        <w:tblLook w:val="04A0" w:firstRow="1" w:lastRow="0" w:firstColumn="1" w:lastColumn="0" w:noHBand="0" w:noVBand="1"/>
      </w:tblPr>
      <w:tblGrid>
        <w:gridCol w:w="1572"/>
        <w:gridCol w:w="3150"/>
        <w:gridCol w:w="3780"/>
      </w:tblGrid>
      <w:tr w:rsidR="00EB0D02" w:rsidRPr="00EB0D02" w14:paraId="7D80B3EF" w14:textId="77777777" w:rsidTr="00D34EE8">
        <w:trPr>
          <w:trHeight w:val="64"/>
        </w:trPr>
        <w:tc>
          <w:tcPr>
            <w:tcW w:w="1572" w:type="dxa"/>
            <w:vAlign w:val="bottom"/>
          </w:tcPr>
          <w:p w14:paraId="10846EF1" w14:textId="0AC9B460" w:rsidR="00EB0D02" w:rsidRPr="00EB0D02" w:rsidRDefault="00D34EE8" w:rsidP="0059544B">
            <w:pPr>
              <w:pBdr>
                <w:bottom w:val="single" w:sz="4" w:space="1" w:color="auto"/>
              </w:pBdr>
              <w:spacing w:line="440" w:lineRule="exact"/>
              <w:ind w:right="-14"/>
              <w:jc w:val="center"/>
              <w:textAlignment w:val="auto"/>
              <w:rPr>
                <w:cs/>
              </w:rPr>
            </w:pPr>
            <w:r w:rsidRPr="00D34EE8">
              <w:t>Currencies</w:t>
            </w:r>
          </w:p>
        </w:tc>
        <w:tc>
          <w:tcPr>
            <w:tcW w:w="3150" w:type="dxa"/>
            <w:vAlign w:val="bottom"/>
          </w:tcPr>
          <w:p w14:paraId="43A0D1D1" w14:textId="269E4ED7" w:rsidR="00EB0D02" w:rsidRPr="00EB0D02" w:rsidRDefault="00D34EE8" w:rsidP="0059544B">
            <w:pPr>
              <w:pBdr>
                <w:bottom w:val="single" w:sz="4" w:space="1" w:color="auto"/>
              </w:pBdr>
              <w:spacing w:line="440" w:lineRule="exact"/>
              <w:ind w:right="-14"/>
              <w:jc w:val="center"/>
              <w:textAlignment w:val="auto"/>
              <w:rPr>
                <w:cs/>
              </w:rPr>
            </w:pPr>
            <w:r w:rsidRPr="00D34EE8">
              <w:t>Depreciation / Appreciation in Baht</w:t>
            </w:r>
          </w:p>
        </w:tc>
        <w:tc>
          <w:tcPr>
            <w:tcW w:w="3780" w:type="dxa"/>
          </w:tcPr>
          <w:p w14:paraId="4AD58CA0" w14:textId="169D9CB7" w:rsidR="00EB0D02" w:rsidRPr="00EB0D02" w:rsidRDefault="00D34EE8" w:rsidP="0059544B">
            <w:pPr>
              <w:pBdr>
                <w:bottom w:val="single" w:sz="4" w:space="1" w:color="auto"/>
              </w:pBdr>
              <w:spacing w:line="440" w:lineRule="exact"/>
              <w:ind w:right="-14"/>
              <w:jc w:val="center"/>
              <w:textAlignment w:val="auto"/>
              <w:rPr>
                <w:cs/>
              </w:rPr>
            </w:pPr>
            <w:r w:rsidRPr="00D34EE8">
              <w:t>Changes in the fair value of monetary assets and liabilities in foreign currencies</w:t>
            </w:r>
          </w:p>
        </w:tc>
      </w:tr>
      <w:tr w:rsidR="00EB0D02" w:rsidRPr="00EB0D02" w14:paraId="4D2358CC" w14:textId="77777777" w:rsidTr="00D34EE8">
        <w:tc>
          <w:tcPr>
            <w:tcW w:w="1572" w:type="dxa"/>
          </w:tcPr>
          <w:p w14:paraId="4D83C18C" w14:textId="77777777" w:rsidR="00EB0D02" w:rsidRPr="00EB0D02" w:rsidRDefault="00EB0D02" w:rsidP="0059544B">
            <w:pPr>
              <w:spacing w:line="440" w:lineRule="exact"/>
              <w:ind w:right="-14"/>
              <w:jc w:val="center"/>
              <w:textAlignment w:val="auto"/>
              <w:rPr>
                <w:cs/>
              </w:rPr>
            </w:pPr>
          </w:p>
        </w:tc>
        <w:tc>
          <w:tcPr>
            <w:tcW w:w="3150" w:type="dxa"/>
          </w:tcPr>
          <w:p w14:paraId="52A4FD16" w14:textId="46A56523" w:rsidR="00EB0D02" w:rsidRPr="00EB0D02" w:rsidRDefault="00EB0D02" w:rsidP="0059544B">
            <w:pPr>
              <w:spacing w:line="440" w:lineRule="exact"/>
              <w:ind w:right="-14"/>
              <w:jc w:val="center"/>
              <w:textAlignment w:val="auto"/>
              <w:rPr>
                <w:cs/>
              </w:rPr>
            </w:pPr>
            <w:r w:rsidRPr="00EB0D02">
              <w:rPr>
                <w:cs/>
              </w:rPr>
              <w:t>(</w:t>
            </w:r>
            <w:r w:rsidR="00D34EE8" w:rsidRPr="00185867">
              <w:rPr>
                <w:rFonts w:cs="Angsana New"/>
              </w:rPr>
              <w:t>percent</w:t>
            </w:r>
            <w:r w:rsidRPr="00EB0D02">
              <w:rPr>
                <w:cs/>
              </w:rPr>
              <w:t>)</w:t>
            </w:r>
          </w:p>
        </w:tc>
        <w:tc>
          <w:tcPr>
            <w:tcW w:w="3780" w:type="dxa"/>
            <w:vAlign w:val="bottom"/>
          </w:tcPr>
          <w:p w14:paraId="1E8E1E0B" w14:textId="19C2C801" w:rsidR="00EB0D02" w:rsidRPr="00EB0D02" w:rsidRDefault="00EB0D02" w:rsidP="0059544B">
            <w:pPr>
              <w:spacing w:line="440" w:lineRule="exact"/>
              <w:ind w:right="-14"/>
              <w:jc w:val="center"/>
              <w:textAlignment w:val="auto"/>
              <w:rPr>
                <w:cs/>
              </w:rPr>
            </w:pPr>
            <w:r w:rsidRPr="00EB0D02">
              <w:t>(</w:t>
            </w:r>
            <w:r w:rsidR="00D34EE8" w:rsidRPr="00185867">
              <w:rPr>
                <w:rFonts w:cs="Angsana New"/>
              </w:rPr>
              <w:t>Million Baht</w:t>
            </w:r>
            <w:r w:rsidRPr="00EB0D02">
              <w:t>)</w:t>
            </w:r>
          </w:p>
        </w:tc>
      </w:tr>
      <w:tr w:rsidR="00EB0D02" w:rsidRPr="00EB0D02" w14:paraId="0CA12A35" w14:textId="77777777" w:rsidTr="00D34EE8">
        <w:tc>
          <w:tcPr>
            <w:tcW w:w="1572" w:type="dxa"/>
          </w:tcPr>
          <w:p w14:paraId="60126AEA" w14:textId="20C00F99" w:rsidR="00EB0D02" w:rsidRPr="00EB0D02" w:rsidRDefault="00D34EE8" w:rsidP="0059544B">
            <w:pPr>
              <w:spacing w:line="440" w:lineRule="exact"/>
              <w:ind w:right="-14"/>
              <w:jc w:val="center"/>
              <w:textAlignment w:val="auto"/>
              <w:rPr>
                <w:cs/>
              </w:rPr>
            </w:pPr>
            <w:r>
              <w:t>USD</w:t>
            </w:r>
          </w:p>
        </w:tc>
        <w:tc>
          <w:tcPr>
            <w:tcW w:w="3150" w:type="dxa"/>
            <w:vAlign w:val="bottom"/>
          </w:tcPr>
          <w:p w14:paraId="3D9C86EC" w14:textId="77777777" w:rsidR="00EB0D02" w:rsidRPr="00EB0D02" w:rsidRDefault="00EB0D02" w:rsidP="0059544B">
            <w:pPr>
              <w:tabs>
                <w:tab w:val="decimal" w:pos="1620"/>
              </w:tabs>
              <w:spacing w:line="440" w:lineRule="exact"/>
              <w:ind w:right="-14"/>
              <w:textAlignment w:val="auto"/>
              <w:rPr>
                <w:cs/>
              </w:rPr>
            </w:pPr>
            <w:r w:rsidRPr="00EB0D02">
              <w:rPr>
                <w:cs/>
              </w:rPr>
              <w:t>+</w:t>
            </w:r>
            <w:r w:rsidRPr="00EB0D02">
              <w:t>1</w:t>
            </w:r>
          </w:p>
        </w:tc>
        <w:tc>
          <w:tcPr>
            <w:tcW w:w="3780" w:type="dxa"/>
            <w:vAlign w:val="bottom"/>
          </w:tcPr>
          <w:p w14:paraId="38F0E580" w14:textId="77777777" w:rsidR="00EB0D02" w:rsidRPr="00EB0D02" w:rsidRDefault="00EB0D02" w:rsidP="0059544B">
            <w:pPr>
              <w:spacing w:line="440" w:lineRule="exact"/>
              <w:ind w:right="-14"/>
              <w:jc w:val="center"/>
              <w:textAlignment w:val="auto"/>
              <w:rPr>
                <w:cs/>
              </w:rPr>
            </w:pPr>
            <w:r w:rsidRPr="00EB0D02">
              <w:t>12.04</w:t>
            </w:r>
          </w:p>
        </w:tc>
      </w:tr>
      <w:tr w:rsidR="00EB0D02" w:rsidRPr="00EB0D02" w14:paraId="117C2F31" w14:textId="77777777" w:rsidTr="00D34EE8">
        <w:tc>
          <w:tcPr>
            <w:tcW w:w="1572" w:type="dxa"/>
          </w:tcPr>
          <w:p w14:paraId="1DDCEA67" w14:textId="77777777" w:rsidR="00EB0D02" w:rsidRPr="00EB0D02" w:rsidRDefault="00EB0D02" w:rsidP="0059544B">
            <w:pPr>
              <w:spacing w:line="440" w:lineRule="exact"/>
              <w:ind w:right="-14"/>
              <w:jc w:val="center"/>
              <w:textAlignment w:val="auto"/>
            </w:pPr>
          </w:p>
        </w:tc>
        <w:tc>
          <w:tcPr>
            <w:tcW w:w="3150" w:type="dxa"/>
            <w:vAlign w:val="bottom"/>
          </w:tcPr>
          <w:p w14:paraId="3F193F45" w14:textId="77777777" w:rsidR="00EB0D02" w:rsidRPr="00EB0D02" w:rsidRDefault="00EB0D02" w:rsidP="0059544B">
            <w:pPr>
              <w:tabs>
                <w:tab w:val="decimal" w:pos="1620"/>
              </w:tabs>
              <w:spacing w:line="440" w:lineRule="exact"/>
              <w:ind w:right="-14"/>
              <w:textAlignment w:val="auto"/>
              <w:rPr>
                <w:cs/>
              </w:rPr>
            </w:pPr>
            <w:r w:rsidRPr="00EB0D02">
              <w:t>-1</w:t>
            </w:r>
          </w:p>
        </w:tc>
        <w:tc>
          <w:tcPr>
            <w:tcW w:w="3780" w:type="dxa"/>
            <w:vAlign w:val="bottom"/>
          </w:tcPr>
          <w:p w14:paraId="469D0957" w14:textId="77777777" w:rsidR="00EB0D02" w:rsidRPr="00EB0D02" w:rsidRDefault="00EB0D02" w:rsidP="0059544B">
            <w:pPr>
              <w:spacing w:line="440" w:lineRule="exact"/>
              <w:ind w:right="-14"/>
              <w:jc w:val="center"/>
              <w:textAlignment w:val="auto"/>
              <w:rPr>
                <w:cs/>
              </w:rPr>
            </w:pPr>
            <w:r w:rsidRPr="00EB0D02">
              <w:t>7.81</w:t>
            </w:r>
          </w:p>
        </w:tc>
      </w:tr>
    </w:tbl>
    <w:bookmarkEnd w:id="12"/>
    <w:p w14:paraId="652DE0C7" w14:textId="741AE8C6" w:rsidR="00D34EE8" w:rsidRDefault="00D34EE8" w:rsidP="00D34EE8">
      <w:pPr>
        <w:spacing w:before="240"/>
        <w:ind w:left="547" w:right="-43"/>
        <w:jc w:val="thaiDistribute"/>
        <w:textAlignment w:val="auto"/>
        <w:rPr>
          <w:rFonts w:cs="Angsana New"/>
          <w:cs/>
        </w:rPr>
      </w:pPr>
      <w:r w:rsidRPr="00D34EE8">
        <w:rPr>
          <w:rFonts w:cs="Angsana New"/>
        </w:rPr>
        <w:t>Therefore, information is not expectation and future market prediction and should be used with care.</w:t>
      </w:r>
    </w:p>
    <w:p w14:paraId="1C62737B" w14:textId="77777777" w:rsidR="00D34EE8" w:rsidRDefault="00D34EE8">
      <w:pPr>
        <w:overflowPunct/>
        <w:autoSpaceDE/>
        <w:autoSpaceDN/>
        <w:adjustRightInd/>
        <w:textAlignment w:val="auto"/>
        <w:rPr>
          <w:rFonts w:cs="Angsana New"/>
          <w:cs/>
        </w:rPr>
      </w:pPr>
      <w:r>
        <w:rPr>
          <w:rFonts w:cs="Angsana New"/>
          <w:cs/>
        </w:rPr>
        <w:br w:type="page"/>
      </w:r>
    </w:p>
    <w:p w14:paraId="4B83AED7" w14:textId="470135D9" w:rsidR="00EB0D02" w:rsidRPr="00986D2D" w:rsidRDefault="00EB0D02" w:rsidP="00EB0D02">
      <w:pPr>
        <w:tabs>
          <w:tab w:val="left" w:pos="900"/>
          <w:tab w:val="left" w:pos="1440"/>
        </w:tabs>
        <w:spacing w:before="240" w:after="120"/>
        <w:ind w:left="547" w:hanging="547"/>
        <w:jc w:val="both"/>
        <w:rPr>
          <w:rFonts w:cs="Angsana New"/>
          <w:b/>
          <w:bCs/>
        </w:rPr>
      </w:pPr>
      <w:r w:rsidRPr="00986D2D">
        <w:rPr>
          <w:rFonts w:cs="Angsana New"/>
          <w:b/>
          <w:bCs/>
        </w:rPr>
        <w:lastRenderedPageBreak/>
        <w:t>29.</w:t>
      </w:r>
      <w:r w:rsidRPr="00986D2D">
        <w:rPr>
          <w:rFonts w:cs="Angsana New"/>
          <w:b/>
          <w:bCs/>
        </w:rPr>
        <w:tab/>
      </w:r>
      <w:r w:rsidR="00D40D4C" w:rsidRPr="00D40D4C">
        <w:rPr>
          <w:rFonts w:cs="Angsana New"/>
          <w:b/>
          <w:bCs/>
        </w:rPr>
        <w:t>FINANCIAL INSTRUME</w:t>
      </w:r>
      <w:r w:rsidR="00D85729">
        <w:rPr>
          <w:rFonts w:cs="Angsana New"/>
          <w:b/>
          <w:bCs/>
        </w:rPr>
        <w:t>N</w:t>
      </w:r>
      <w:r w:rsidR="00D40D4C" w:rsidRPr="00D40D4C">
        <w:rPr>
          <w:rFonts w:cs="Angsana New"/>
          <w:b/>
          <w:bCs/>
        </w:rPr>
        <w:t>TS (CONT’D)</w:t>
      </w:r>
    </w:p>
    <w:p w14:paraId="15D74540" w14:textId="05EA6C78" w:rsidR="00EB0D02" w:rsidRPr="00986D2D" w:rsidRDefault="00EB0D02" w:rsidP="00EB0D02">
      <w:pPr>
        <w:spacing w:before="120" w:after="120" w:line="440" w:lineRule="exact"/>
        <w:ind w:left="1134" w:hanging="567"/>
        <w:rPr>
          <w:rFonts w:cs="Angsana New"/>
          <w:b/>
          <w:bCs/>
        </w:rPr>
      </w:pPr>
      <w:r w:rsidRPr="00986D2D">
        <w:rPr>
          <w:rFonts w:cs="Angsana New"/>
          <w:b/>
          <w:bCs/>
        </w:rPr>
        <w:t>29.2</w:t>
      </w:r>
      <w:r w:rsidRPr="00986D2D">
        <w:rPr>
          <w:rFonts w:cs="Angsana New"/>
          <w:b/>
          <w:bCs/>
        </w:rPr>
        <w:tab/>
      </w:r>
      <w:r w:rsidR="00D34EE8" w:rsidRPr="00D34EE8">
        <w:rPr>
          <w:rFonts w:cs="Angsana New"/>
          <w:b/>
          <w:bCs/>
        </w:rPr>
        <w:t>Financial risk management objectives and policies (cont’d)</w:t>
      </w:r>
    </w:p>
    <w:p w14:paraId="4D6FE96B" w14:textId="77777777" w:rsidR="00D34EE8" w:rsidRDefault="00D34EE8" w:rsidP="00D34EE8">
      <w:pPr>
        <w:tabs>
          <w:tab w:val="left" w:pos="2880"/>
          <w:tab w:val="left" w:pos="5760"/>
          <w:tab w:val="decimal" w:pos="6660"/>
          <w:tab w:val="left" w:pos="7110"/>
          <w:tab w:val="decimal" w:pos="7920"/>
        </w:tabs>
        <w:spacing w:before="120"/>
        <w:ind w:left="540" w:right="-43"/>
        <w:jc w:val="both"/>
        <w:rPr>
          <w:b/>
          <w:bCs/>
        </w:rPr>
      </w:pPr>
      <w:r w:rsidRPr="00D34EE8">
        <w:rPr>
          <w:b/>
          <w:bCs/>
        </w:rPr>
        <w:t>Market risk</w:t>
      </w:r>
      <w:r>
        <w:rPr>
          <w:b/>
          <w:bCs/>
        </w:rPr>
        <w:t xml:space="preserve"> </w:t>
      </w:r>
      <w:r w:rsidRPr="00D34EE8">
        <w:rPr>
          <w:rFonts w:cs="Angsana New"/>
          <w:b/>
          <w:bCs/>
        </w:rPr>
        <w:t>(cont’d)</w:t>
      </w:r>
    </w:p>
    <w:p w14:paraId="2C150E02" w14:textId="62E8846D" w:rsidR="005E0D92" w:rsidRPr="00EB0D02" w:rsidRDefault="00D34EE8" w:rsidP="00EB0D02">
      <w:pPr>
        <w:spacing w:before="240" w:after="120" w:line="440" w:lineRule="exact"/>
        <w:ind w:left="547"/>
        <w:jc w:val="thaiDistribute"/>
        <w:textAlignment w:val="auto"/>
        <w:rPr>
          <w:i/>
          <w:iCs/>
          <w:cs/>
        </w:rPr>
      </w:pPr>
      <w:r w:rsidRPr="00D34EE8">
        <w:rPr>
          <w:i/>
          <w:iCs/>
        </w:rPr>
        <w:t>Interest rate risk</w:t>
      </w:r>
    </w:p>
    <w:p w14:paraId="3EC722CA" w14:textId="453F3C77" w:rsidR="005E0D92" w:rsidRPr="00FC116F" w:rsidRDefault="00FC116F" w:rsidP="00500BA0">
      <w:pPr>
        <w:spacing w:before="120" w:line="440" w:lineRule="exact"/>
        <w:ind w:left="567" w:firstLine="567"/>
        <w:jc w:val="thaiDistribute"/>
        <w:rPr>
          <w:rFonts w:cs="Angsana New"/>
          <w:cs/>
        </w:rPr>
      </w:pPr>
      <w:r w:rsidRPr="00FC116F">
        <w:rPr>
          <w:rFonts w:cs="Angsana New"/>
        </w:rPr>
        <w:t>Interest rate risk arises from the fluctuation of market interest rates in the future, which may have a negative effect to current and future operations and cash flows of the Company. The Company’s management believes that the interest rate risk is minimal because the Company’s deposits at banks and short-term loans bear interest at the floating market interest rates. Lease liabilities bear interest at fixed rates which approximate market interest rates.</w:t>
      </w:r>
    </w:p>
    <w:p w14:paraId="788E84D5" w14:textId="0AD1FB3B" w:rsidR="005E0D92" w:rsidRPr="00500BA0" w:rsidRDefault="00D34EE8" w:rsidP="00EB0D02">
      <w:pPr>
        <w:tabs>
          <w:tab w:val="left" w:pos="2880"/>
          <w:tab w:val="left" w:pos="5760"/>
          <w:tab w:val="decimal" w:pos="6660"/>
          <w:tab w:val="left" w:pos="7110"/>
          <w:tab w:val="decimal" w:pos="7920"/>
        </w:tabs>
        <w:spacing w:before="240" w:after="120"/>
        <w:ind w:left="540" w:right="-43"/>
        <w:jc w:val="thaiDistribute"/>
        <w:rPr>
          <w:b/>
          <w:bCs/>
        </w:rPr>
      </w:pPr>
      <w:r w:rsidRPr="00D34EE8">
        <w:rPr>
          <w:b/>
          <w:bCs/>
        </w:rPr>
        <w:t>Liquidity risk</w:t>
      </w:r>
    </w:p>
    <w:p w14:paraId="0E8ADD56" w14:textId="17DA5A82" w:rsidR="005E0D92" w:rsidRPr="00500BA0" w:rsidRDefault="00593CD2" w:rsidP="00500BA0">
      <w:pPr>
        <w:spacing w:before="120" w:line="440" w:lineRule="exact"/>
        <w:ind w:left="567" w:firstLine="567"/>
        <w:jc w:val="thaiDistribute"/>
        <w:rPr>
          <w:rFonts w:cs="Angsana New"/>
        </w:rPr>
      </w:pPr>
      <w:r w:rsidRPr="00593CD2">
        <w:rPr>
          <w:rFonts w:cs="Angsana New"/>
        </w:rPr>
        <w:t xml:space="preserve">The </w:t>
      </w:r>
      <w:r>
        <w:rPr>
          <w:rFonts w:cs="Angsana New"/>
        </w:rPr>
        <w:t>Company</w:t>
      </w:r>
      <w:r w:rsidRPr="00593CD2">
        <w:rPr>
          <w:rFonts w:cs="Angsana New"/>
        </w:rPr>
        <w:t xml:space="preserve"> manages liquidity risk by monitoring that current assets are higher than current liabilities and having enough credit facilities for business operation.</w:t>
      </w:r>
    </w:p>
    <w:p w14:paraId="2C688322" w14:textId="2546401D" w:rsidR="00934EE0" w:rsidRPr="00934EE0" w:rsidRDefault="00934EE0" w:rsidP="00934EE0">
      <w:pPr>
        <w:spacing w:before="120" w:line="440" w:lineRule="exact"/>
        <w:ind w:left="567" w:firstLine="567"/>
        <w:jc w:val="thaiDistribute"/>
        <w:rPr>
          <w:rFonts w:cs="Angsana New"/>
        </w:rPr>
      </w:pPr>
      <w:r w:rsidRPr="00F203DD">
        <w:rPr>
          <w:rFonts w:cs="Angsana New"/>
        </w:rPr>
        <w:t>As at December 31, 2021, the Company has the maturity of financial liabilities are detailed as follows</w:t>
      </w:r>
    </w:p>
    <w:tbl>
      <w:tblPr>
        <w:tblW w:w="8352" w:type="dxa"/>
        <w:tblInd w:w="558" w:type="dxa"/>
        <w:tblLayout w:type="fixed"/>
        <w:tblLook w:val="04A0" w:firstRow="1" w:lastRow="0" w:firstColumn="1" w:lastColumn="0" w:noHBand="0" w:noVBand="1"/>
      </w:tblPr>
      <w:tblGrid>
        <w:gridCol w:w="2502"/>
        <w:gridCol w:w="1440"/>
        <w:gridCol w:w="1530"/>
        <w:gridCol w:w="1440"/>
        <w:gridCol w:w="1440"/>
      </w:tblGrid>
      <w:tr w:rsidR="00EB0D02" w:rsidRPr="00437363" w14:paraId="4F2E2E3C" w14:textId="77777777" w:rsidTr="00593CD2">
        <w:trPr>
          <w:trHeight w:val="64"/>
          <w:tblHeader/>
        </w:trPr>
        <w:tc>
          <w:tcPr>
            <w:tcW w:w="2502" w:type="dxa"/>
            <w:noWrap/>
            <w:vAlign w:val="center"/>
            <w:hideMark/>
          </w:tcPr>
          <w:p w14:paraId="63CB49E1" w14:textId="77777777" w:rsidR="00EB0D02" w:rsidRPr="00437363" w:rsidRDefault="00EB0D02" w:rsidP="0059544B">
            <w:pPr>
              <w:spacing w:line="460" w:lineRule="exact"/>
              <w:textAlignment w:val="auto"/>
            </w:pPr>
          </w:p>
        </w:tc>
        <w:tc>
          <w:tcPr>
            <w:tcW w:w="5850" w:type="dxa"/>
            <w:gridSpan w:val="4"/>
            <w:noWrap/>
            <w:vAlign w:val="center"/>
            <w:hideMark/>
          </w:tcPr>
          <w:p w14:paraId="08DE31EE" w14:textId="7604835E" w:rsidR="00EB0D02" w:rsidRPr="00437363" w:rsidRDefault="00593CD2" w:rsidP="00EB0D02">
            <w:pPr>
              <w:pBdr>
                <w:bottom w:val="single" w:sz="4" w:space="1" w:color="auto"/>
              </w:pBdr>
              <w:spacing w:line="460" w:lineRule="exact"/>
              <w:jc w:val="right"/>
              <w:textAlignment w:val="auto"/>
            </w:pPr>
            <w:r w:rsidRPr="00F72B2A">
              <w:rPr>
                <w:rFonts w:cs="Angsana New"/>
                <w:cs/>
              </w:rPr>
              <w:t>(</w:t>
            </w:r>
            <w:r w:rsidRPr="00F72B2A">
              <w:rPr>
                <w:rFonts w:cs="Angsana New"/>
              </w:rPr>
              <w:t>Unit : Baht)</w:t>
            </w:r>
          </w:p>
        </w:tc>
      </w:tr>
      <w:tr w:rsidR="00593CD2" w:rsidRPr="00437363" w14:paraId="673EF0C8" w14:textId="77777777" w:rsidTr="00593CD2">
        <w:trPr>
          <w:trHeight w:val="64"/>
          <w:tblHeader/>
        </w:trPr>
        <w:tc>
          <w:tcPr>
            <w:tcW w:w="2502" w:type="dxa"/>
            <w:noWrap/>
            <w:vAlign w:val="center"/>
            <w:hideMark/>
          </w:tcPr>
          <w:p w14:paraId="39B0852B" w14:textId="77777777" w:rsidR="00593CD2" w:rsidRPr="00437363" w:rsidRDefault="00593CD2" w:rsidP="00593CD2">
            <w:pPr>
              <w:spacing w:line="460" w:lineRule="exact"/>
              <w:textAlignment w:val="auto"/>
              <w:rPr>
                <w:color w:val="000000"/>
              </w:rPr>
            </w:pPr>
          </w:p>
        </w:tc>
        <w:tc>
          <w:tcPr>
            <w:tcW w:w="1440" w:type="dxa"/>
            <w:noWrap/>
            <w:vAlign w:val="bottom"/>
            <w:hideMark/>
          </w:tcPr>
          <w:p w14:paraId="43F1A680" w14:textId="56B55298" w:rsidR="00593CD2" w:rsidRPr="00593CD2" w:rsidRDefault="00593CD2" w:rsidP="00593CD2">
            <w:pPr>
              <w:pBdr>
                <w:bottom w:val="single" w:sz="4" w:space="1" w:color="auto"/>
              </w:pBdr>
              <w:spacing w:line="340" w:lineRule="exact"/>
              <w:jc w:val="center"/>
              <w:textAlignment w:val="auto"/>
              <w:rPr>
                <w:rFonts w:cs="Angsana New"/>
                <w:color w:val="000000"/>
              </w:rPr>
            </w:pPr>
            <w:r w:rsidRPr="00185867">
              <w:rPr>
                <w:rFonts w:cs="Angsana New"/>
                <w:color w:val="000000"/>
              </w:rPr>
              <w:t>On</w:t>
            </w:r>
            <w:r>
              <w:rPr>
                <w:rFonts w:cs="Angsana New"/>
                <w:color w:val="000000"/>
              </w:rPr>
              <w:t xml:space="preserve"> </w:t>
            </w:r>
            <w:r w:rsidRPr="00185867">
              <w:rPr>
                <w:rFonts w:cs="Angsana New"/>
                <w:color w:val="000000"/>
              </w:rPr>
              <w:t>demand</w:t>
            </w:r>
          </w:p>
        </w:tc>
        <w:tc>
          <w:tcPr>
            <w:tcW w:w="1530" w:type="dxa"/>
            <w:noWrap/>
            <w:vAlign w:val="bottom"/>
            <w:hideMark/>
          </w:tcPr>
          <w:p w14:paraId="51F0F0DF" w14:textId="19F166FF" w:rsidR="00593CD2" w:rsidRPr="00437363" w:rsidRDefault="00593CD2" w:rsidP="00593CD2">
            <w:pPr>
              <w:pBdr>
                <w:bottom w:val="single" w:sz="4" w:space="1" w:color="auto"/>
              </w:pBdr>
              <w:spacing w:line="460" w:lineRule="exact"/>
              <w:jc w:val="center"/>
              <w:textAlignment w:val="auto"/>
              <w:rPr>
                <w:color w:val="000000"/>
              </w:rPr>
            </w:pPr>
            <w:r w:rsidRPr="00593CD2">
              <w:rPr>
                <w:color w:val="000000"/>
              </w:rPr>
              <w:t xml:space="preserve">Less than </w:t>
            </w:r>
            <w:r w:rsidRPr="00593CD2">
              <w:rPr>
                <w:color w:val="000000"/>
                <w:cs/>
              </w:rPr>
              <w:t xml:space="preserve">1 </w:t>
            </w:r>
            <w:r w:rsidRPr="00593CD2">
              <w:rPr>
                <w:color w:val="000000"/>
              </w:rPr>
              <w:t>year</w:t>
            </w:r>
          </w:p>
        </w:tc>
        <w:tc>
          <w:tcPr>
            <w:tcW w:w="1440" w:type="dxa"/>
            <w:noWrap/>
            <w:vAlign w:val="bottom"/>
            <w:hideMark/>
          </w:tcPr>
          <w:p w14:paraId="23557514" w14:textId="2B9CA24D" w:rsidR="00593CD2" w:rsidRPr="00437363" w:rsidRDefault="00593CD2" w:rsidP="00593CD2">
            <w:pPr>
              <w:pBdr>
                <w:bottom w:val="single" w:sz="4" w:space="1" w:color="auto"/>
              </w:pBdr>
              <w:spacing w:line="460" w:lineRule="exact"/>
              <w:jc w:val="center"/>
              <w:textAlignment w:val="auto"/>
              <w:rPr>
                <w:color w:val="000000"/>
                <w:cs/>
              </w:rPr>
            </w:pPr>
            <w:r w:rsidRPr="00437363">
              <w:rPr>
                <w:color w:val="000000"/>
              </w:rPr>
              <w:t>1</w:t>
            </w:r>
            <w:r>
              <w:rPr>
                <w:color w:val="000000"/>
              </w:rPr>
              <w:t xml:space="preserve"> to </w:t>
            </w:r>
            <w:r w:rsidRPr="00437363">
              <w:rPr>
                <w:color w:val="000000"/>
              </w:rPr>
              <w:t>5</w:t>
            </w:r>
            <w:r w:rsidRPr="00437363">
              <w:rPr>
                <w:color w:val="000000"/>
                <w:cs/>
              </w:rPr>
              <w:t xml:space="preserve"> </w:t>
            </w:r>
            <w:r>
              <w:rPr>
                <w:color w:val="000000"/>
              </w:rPr>
              <w:t>years</w:t>
            </w:r>
          </w:p>
        </w:tc>
        <w:tc>
          <w:tcPr>
            <w:tcW w:w="1440" w:type="dxa"/>
            <w:noWrap/>
            <w:vAlign w:val="bottom"/>
            <w:hideMark/>
          </w:tcPr>
          <w:p w14:paraId="5BB5C477" w14:textId="12F113D5" w:rsidR="00593CD2" w:rsidRPr="00437363" w:rsidRDefault="00593CD2" w:rsidP="00593CD2">
            <w:pPr>
              <w:pBdr>
                <w:bottom w:val="single" w:sz="4" w:space="1" w:color="auto"/>
              </w:pBdr>
              <w:spacing w:line="460" w:lineRule="exact"/>
              <w:jc w:val="center"/>
              <w:textAlignment w:val="auto"/>
              <w:rPr>
                <w:color w:val="000000"/>
              </w:rPr>
            </w:pPr>
            <w:r>
              <w:rPr>
                <w:color w:val="000000"/>
              </w:rPr>
              <w:t>Total</w:t>
            </w:r>
          </w:p>
        </w:tc>
      </w:tr>
      <w:tr w:rsidR="00EB0D02" w:rsidRPr="00437363" w14:paraId="50AC4903" w14:textId="77777777" w:rsidTr="00593CD2">
        <w:trPr>
          <w:trHeight w:val="64"/>
        </w:trPr>
        <w:tc>
          <w:tcPr>
            <w:tcW w:w="2502" w:type="dxa"/>
            <w:noWrap/>
            <w:vAlign w:val="center"/>
          </w:tcPr>
          <w:p w14:paraId="74A8038B" w14:textId="2DCE2A4D" w:rsidR="00EB0D02" w:rsidRPr="00437363" w:rsidRDefault="00593CD2" w:rsidP="0059544B">
            <w:pPr>
              <w:spacing w:line="460" w:lineRule="exact"/>
              <w:ind w:left="169" w:hanging="90"/>
              <w:textAlignment w:val="auto"/>
              <w:rPr>
                <w:b/>
                <w:bCs/>
                <w:color w:val="000000"/>
                <w:cs/>
              </w:rPr>
            </w:pPr>
            <w:r w:rsidRPr="00593CD2">
              <w:rPr>
                <w:b/>
                <w:bCs/>
                <w:color w:val="000000"/>
              </w:rPr>
              <w:t>Non-derivatives</w:t>
            </w:r>
          </w:p>
        </w:tc>
        <w:tc>
          <w:tcPr>
            <w:tcW w:w="1440" w:type="dxa"/>
            <w:noWrap/>
            <w:vAlign w:val="bottom"/>
          </w:tcPr>
          <w:p w14:paraId="6C9CD1FF" w14:textId="77777777" w:rsidR="00EB0D02" w:rsidRPr="00437363" w:rsidRDefault="00EB0D02" w:rsidP="0059544B">
            <w:pPr>
              <w:tabs>
                <w:tab w:val="decimal" w:pos="792"/>
              </w:tabs>
              <w:spacing w:line="460" w:lineRule="exact"/>
              <w:jc w:val="right"/>
              <w:textAlignment w:val="auto"/>
              <w:rPr>
                <w:color w:val="000000"/>
              </w:rPr>
            </w:pPr>
          </w:p>
        </w:tc>
        <w:tc>
          <w:tcPr>
            <w:tcW w:w="1530" w:type="dxa"/>
            <w:noWrap/>
            <w:vAlign w:val="bottom"/>
          </w:tcPr>
          <w:p w14:paraId="5731100F" w14:textId="77777777" w:rsidR="00EB0D02" w:rsidRPr="00437363" w:rsidRDefault="00EB0D02" w:rsidP="0059544B">
            <w:pPr>
              <w:tabs>
                <w:tab w:val="decimal" w:pos="792"/>
              </w:tabs>
              <w:spacing w:line="460" w:lineRule="exact"/>
              <w:jc w:val="right"/>
              <w:textAlignment w:val="auto"/>
              <w:rPr>
                <w:color w:val="000000"/>
                <w:cs/>
              </w:rPr>
            </w:pPr>
          </w:p>
        </w:tc>
        <w:tc>
          <w:tcPr>
            <w:tcW w:w="1440" w:type="dxa"/>
            <w:noWrap/>
            <w:vAlign w:val="bottom"/>
          </w:tcPr>
          <w:p w14:paraId="1041E2FF" w14:textId="77777777" w:rsidR="00EB0D02" w:rsidRPr="00437363" w:rsidRDefault="00EB0D02" w:rsidP="0059544B">
            <w:pPr>
              <w:tabs>
                <w:tab w:val="decimal" w:pos="792"/>
              </w:tabs>
              <w:spacing w:line="460" w:lineRule="exact"/>
              <w:jc w:val="right"/>
              <w:textAlignment w:val="auto"/>
              <w:rPr>
                <w:color w:val="000000"/>
                <w:cs/>
              </w:rPr>
            </w:pPr>
          </w:p>
        </w:tc>
        <w:tc>
          <w:tcPr>
            <w:tcW w:w="1440" w:type="dxa"/>
            <w:noWrap/>
            <w:vAlign w:val="bottom"/>
          </w:tcPr>
          <w:p w14:paraId="13EB9B2A" w14:textId="77777777" w:rsidR="00EB0D02" w:rsidRPr="00437363" w:rsidRDefault="00EB0D02" w:rsidP="0059544B">
            <w:pPr>
              <w:tabs>
                <w:tab w:val="decimal" w:pos="792"/>
              </w:tabs>
              <w:spacing w:line="460" w:lineRule="exact"/>
              <w:jc w:val="right"/>
              <w:textAlignment w:val="auto"/>
              <w:rPr>
                <w:color w:val="000000"/>
                <w:cs/>
              </w:rPr>
            </w:pPr>
          </w:p>
        </w:tc>
      </w:tr>
      <w:tr w:rsidR="00593CD2" w:rsidRPr="00437363" w14:paraId="3275B269" w14:textId="77777777" w:rsidTr="00593CD2">
        <w:trPr>
          <w:trHeight w:val="64"/>
        </w:trPr>
        <w:tc>
          <w:tcPr>
            <w:tcW w:w="2502" w:type="dxa"/>
            <w:noWrap/>
            <w:vAlign w:val="center"/>
          </w:tcPr>
          <w:p w14:paraId="7C79DF1D" w14:textId="2514C68F" w:rsidR="00593CD2" w:rsidRPr="00437363" w:rsidRDefault="00593CD2" w:rsidP="00593CD2">
            <w:pPr>
              <w:spacing w:line="460" w:lineRule="exact"/>
              <w:ind w:left="169" w:hanging="90"/>
              <w:textAlignment w:val="auto"/>
              <w:rPr>
                <w:color w:val="000000"/>
              </w:rPr>
            </w:pPr>
            <w:r w:rsidRPr="00185867">
              <w:rPr>
                <w:rFonts w:cs="Angsana New"/>
                <w:color w:val="000000"/>
              </w:rPr>
              <w:t>Trade and other payables</w:t>
            </w:r>
          </w:p>
        </w:tc>
        <w:tc>
          <w:tcPr>
            <w:tcW w:w="1440" w:type="dxa"/>
            <w:noWrap/>
            <w:vAlign w:val="bottom"/>
          </w:tcPr>
          <w:p w14:paraId="6A71525F" w14:textId="77777777" w:rsidR="00593CD2" w:rsidRPr="00437363" w:rsidRDefault="00593CD2" w:rsidP="00593CD2">
            <w:pPr>
              <w:tabs>
                <w:tab w:val="decimal" w:pos="792"/>
              </w:tabs>
              <w:spacing w:line="460" w:lineRule="exact"/>
              <w:jc w:val="right"/>
              <w:textAlignment w:val="auto"/>
              <w:rPr>
                <w:color w:val="000000"/>
              </w:rPr>
            </w:pPr>
            <w:r w:rsidRPr="00437363">
              <w:rPr>
                <w:color w:val="000000"/>
              </w:rPr>
              <w:t>47,749,342</w:t>
            </w:r>
          </w:p>
        </w:tc>
        <w:tc>
          <w:tcPr>
            <w:tcW w:w="1530" w:type="dxa"/>
            <w:noWrap/>
            <w:vAlign w:val="bottom"/>
          </w:tcPr>
          <w:p w14:paraId="1871E3A6" w14:textId="77777777" w:rsidR="00593CD2" w:rsidRPr="00437363" w:rsidRDefault="00593CD2" w:rsidP="00593CD2">
            <w:pPr>
              <w:tabs>
                <w:tab w:val="decimal" w:pos="825"/>
              </w:tabs>
              <w:spacing w:line="460" w:lineRule="exact"/>
              <w:jc w:val="right"/>
              <w:textAlignment w:val="auto"/>
              <w:rPr>
                <w:color w:val="000000"/>
                <w:cs/>
              </w:rPr>
            </w:pPr>
            <w:r>
              <w:rPr>
                <w:color w:val="000000"/>
              </w:rPr>
              <w:t>-</w:t>
            </w:r>
          </w:p>
        </w:tc>
        <w:tc>
          <w:tcPr>
            <w:tcW w:w="1440" w:type="dxa"/>
            <w:noWrap/>
            <w:vAlign w:val="bottom"/>
          </w:tcPr>
          <w:p w14:paraId="643728AD" w14:textId="77777777" w:rsidR="00593CD2" w:rsidRPr="00437363" w:rsidRDefault="00593CD2" w:rsidP="00593CD2">
            <w:pPr>
              <w:tabs>
                <w:tab w:val="decimal" w:pos="840"/>
              </w:tabs>
              <w:spacing w:line="460" w:lineRule="exact"/>
              <w:jc w:val="right"/>
              <w:textAlignment w:val="auto"/>
              <w:rPr>
                <w:color w:val="000000"/>
                <w:cs/>
              </w:rPr>
            </w:pPr>
            <w:r>
              <w:rPr>
                <w:color w:val="000000"/>
              </w:rPr>
              <w:t>-</w:t>
            </w:r>
          </w:p>
        </w:tc>
        <w:tc>
          <w:tcPr>
            <w:tcW w:w="1440" w:type="dxa"/>
            <w:noWrap/>
            <w:vAlign w:val="bottom"/>
          </w:tcPr>
          <w:p w14:paraId="7AF8B647" w14:textId="77777777" w:rsidR="00593CD2" w:rsidRPr="00437363" w:rsidRDefault="00593CD2" w:rsidP="00593CD2">
            <w:pPr>
              <w:tabs>
                <w:tab w:val="decimal" w:pos="792"/>
              </w:tabs>
              <w:spacing w:line="460" w:lineRule="exact"/>
              <w:jc w:val="right"/>
              <w:textAlignment w:val="auto"/>
              <w:rPr>
                <w:color w:val="000000"/>
                <w:cs/>
              </w:rPr>
            </w:pPr>
            <w:r w:rsidRPr="00437363">
              <w:rPr>
                <w:color w:val="000000"/>
              </w:rPr>
              <w:t>47,749,342</w:t>
            </w:r>
          </w:p>
        </w:tc>
      </w:tr>
      <w:tr w:rsidR="00593CD2" w:rsidRPr="00437363" w14:paraId="2951E858" w14:textId="77777777" w:rsidTr="00593CD2">
        <w:trPr>
          <w:trHeight w:val="64"/>
        </w:trPr>
        <w:tc>
          <w:tcPr>
            <w:tcW w:w="2502" w:type="dxa"/>
            <w:noWrap/>
            <w:vAlign w:val="center"/>
            <w:hideMark/>
          </w:tcPr>
          <w:p w14:paraId="684A4048" w14:textId="39AF232D" w:rsidR="00593CD2" w:rsidRPr="00437363" w:rsidRDefault="00593CD2" w:rsidP="00593CD2">
            <w:pPr>
              <w:spacing w:line="460" w:lineRule="exact"/>
              <w:ind w:left="169" w:hanging="90"/>
              <w:textAlignment w:val="auto"/>
              <w:rPr>
                <w:color w:val="000000"/>
                <w:cs/>
              </w:rPr>
            </w:pPr>
            <w:r w:rsidRPr="00185867">
              <w:rPr>
                <w:rFonts w:cs="Angsana New"/>
                <w:color w:val="000000"/>
              </w:rPr>
              <w:t>Lease liabilities</w:t>
            </w:r>
          </w:p>
        </w:tc>
        <w:tc>
          <w:tcPr>
            <w:tcW w:w="1440" w:type="dxa"/>
            <w:noWrap/>
            <w:vAlign w:val="bottom"/>
          </w:tcPr>
          <w:p w14:paraId="0390F7B5" w14:textId="77777777" w:rsidR="00593CD2" w:rsidRPr="00437363" w:rsidRDefault="00593CD2" w:rsidP="00593CD2">
            <w:pPr>
              <w:pBdr>
                <w:bottom w:val="single" w:sz="4" w:space="1" w:color="auto"/>
              </w:pBdr>
              <w:tabs>
                <w:tab w:val="decimal" w:pos="792"/>
              </w:tabs>
              <w:spacing w:line="460" w:lineRule="exact"/>
              <w:jc w:val="right"/>
              <w:textAlignment w:val="auto"/>
              <w:rPr>
                <w:color w:val="000000"/>
                <w:cs/>
              </w:rPr>
            </w:pPr>
            <w:r>
              <w:rPr>
                <w:color w:val="000000"/>
              </w:rPr>
              <w:t>-</w:t>
            </w:r>
          </w:p>
        </w:tc>
        <w:tc>
          <w:tcPr>
            <w:tcW w:w="1530" w:type="dxa"/>
            <w:noWrap/>
            <w:vAlign w:val="bottom"/>
          </w:tcPr>
          <w:p w14:paraId="6B7B7D4B" w14:textId="77777777" w:rsidR="00593CD2" w:rsidRPr="00437363" w:rsidRDefault="00593CD2" w:rsidP="00593CD2">
            <w:pPr>
              <w:pBdr>
                <w:bottom w:val="single" w:sz="4" w:space="1" w:color="auto"/>
              </w:pBdr>
              <w:tabs>
                <w:tab w:val="decimal" w:pos="825"/>
              </w:tabs>
              <w:spacing w:line="460" w:lineRule="exact"/>
              <w:jc w:val="right"/>
              <w:textAlignment w:val="auto"/>
              <w:rPr>
                <w:color w:val="000000"/>
                <w:cs/>
              </w:rPr>
            </w:pPr>
            <w:r w:rsidRPr="00437363">
              <w:rPr>
                <w:color w:val="000000"/>
              </w:rPr>
              <w:t>3,046,023</w:t>
            </w:r>
          </w:p>
        </w:tc>
        <w:tc>
          <w:tcPr>
            <w:tcW w:w="1440" w:type="dxa"/>
            <w:noWrap/>
            <w:vAlign w:val="bottom"/>
          </w:tcPr>
          <w:p w14:paraId="7B829C54" w14:textId="77777777" w:rsidR="00593CD2" w:rsidRPr="00437363" w:rsidRDefault="00593CD2" w:rsidP="00593CD2">
            <w:pPr>
              <w:pBdr>
                <w:bottom w:val="single" w:sz="4" w:space="1" w:color="auto"/>
              </w:pBdr>
              <w:tabs>
                <w:tab w:val="decimal" w:pos="840"/>
              </w:tabs>
              <w:spacing w:line="460" w:lineRule="exact"/>
              <w:jc w:val="right"/>
              <w:textAlignment w:val="auto"/>
              <w:rPr>
                <w:color w:val="000000"/>
                <w:cs/>
              </w:rPr>
            </w:pPr>
            <w:r w:rsidRPr="00437363">
              <w:rPr>
                <w:color w:val="000000"/>
              </w:rPr>
              <w:t>8,089,385</w:t>
            </w:r>
          </w:p>
        </w:tc>
        <w:tc>
          <w:tcPr>
            <w:tcW w:w="1440" w:type="dxa"/>
            <w:noWrap/>
            <w:vAlign w:val="bottom"/>
          </w:tcPr>
          <w:p w14:paraId="0BF74D01" w14:textId="77777777" w:rsidR="00593CD2" w:rsidRPr="00437363" w:rsidRDefault="00593CD2" w:rsidP="00593CD2">
            <w:pPr>
              <w:pBdr>
                <w:bottom w:val="single" w:sz="4" w:space="1" w:color="auto"/>
              </w:pBdr>
              <w:tabs>
                <w:tab w:val="decimal" w:pos="792"/>
              </w:tabs>
              <w:spacing w:line="460" w:lineRule="exact"/>
              <w:jc w:val="right"/>
              <w:textAlignment w:val="auto"/>
              <w:rPr>
                <w:color w:val="000000"/>
                <w:cs/>
              </w:rPr>
            </w:pPr>
            <w:r w:rsidRPr="00437363">
              <w:rPr>
                <w:color w:val="000000"/>
              </w:rPr>
              <w:t>11,135,408</w:t>
            </w:r>
          </w:p>
        </w:tc>
      </w:tr>
      <w:tr w:rsidR="00EB0D02" w:rsidRPr="00437363" w14:paraId="7EC9AEF8" w14:textId="77777777" w:rsidTr="00593CD2">
        <w:trPr>
          <w:trHeight w:val="54"/>
        </w:trPr>
        <w:tc>
          <w:tcPr>
            <w:tcW w:w="2502" w:type="dxa"/>
            <w:vAlign w:val="center"/>
          </w:tcPr>
          <w:p w14:paraId="464B4EA9" w14:textId="55C32643" w:rsidR="00EB0D02" w:rsidRPr="00437363" w:rsidRDefault="00593CD2" w:rsidP="0059544B">
            <w:pPr>
              <w:spacing w:line="460" w:lineRule="exact"/>
              <w:ind w:left="169" w:hanging="90"/>
              <w:textAlignment w:val="auto"/>
              <w:rPr>
                <w:b/>
                <w:bCs/>
                <w:color w:val="000000"/>
                <w:cs/>
              </w:rPr>
            </w:pPr>
            <w:r w:rsidRPr="00593CD2">
              <w:rPr>
                <w:b/>
                <w:bCs/>
                <w:color w:val="000000"/>
              </w:rPr>
              <w:t>Total non-derivatives</w:t>
            </w:r>
          </w:p>
        </w:tc>
        <w:tc>
          <w:tcPr>
            <w:tcW w:w="1440" w:type="dxa"/>
            <w:noWrap/>
            <w:vAlign w:val="bottom"/>
          </w:tcPr>
          <w:p w14:paraId="5215894D" w14:textId="77777777" w:rsidR="00EB0D02" w:rsidRPr="00437363" w:rsidRDefault="00EB0D02" w:rsidP="0059544B">
            <w:pPr>
              <w:pBdr>
                <w:bottom w:val="double" w:sz="4" w:space="1" w:color="auto"/>
              </w:pBdr>
              <w:tabs>
                <w:tab w:val="decimal" w:pos="792"/>
              </w:tabs>
              <w:spacing w:line="460" w:lineRule="exact"/>
              <w:jc w:val="right"/>
              <w:textAlignment w:val="auto"/>
              <w:rPr>
                <w:color w:val="000000"/>
              </w:rPr>
            </w:pPr>
            <w:r w:rsidRPr="00437363">
              <w:rPr>
                <w:color w:val="000000"/>
              </w:rPr>
              <w:t>47,749,342</w:t>
            </w:r>
          </w:p>
        </w:tc>
        <w:tc>
          <w:tcPr>
            <w:tcW w:w="1530" w:type="dxa"/>
            <w:noWrap/>
            <w:vAlign w:val="bottom"/>
          </w:tcPr>
          <w:p w14:paraId="1F413BFF" w14:textId="77777777" w:rsidR="00EB0D02" w:rsidRPr="00437363" w:rsidRDefault="00EB0D02" w:rsidP="0059544B">
            <w:pPr>
              <w:pBdr>
                <w:bottom w:val="double" w:sz="4" w:space="1" w:color="auto"/>
              </w:pBdr>
              <w:tabs>
                <w:tab w:val="decimal" w:pos="825"/>
              </w:tabs>
              <w:spacing w:line="460" w:lineRule="exact"/>
              <w:jc w:val="right"/>
              <w:textAlignment w:val="auto"/>
              <w:rPr>
                <w:color w:val="000000"/>
                <w:cs/>
              </w:rPr>
            </w:pPr>
            <w:r w:rsidRPr="00437363">
              <w:rPr>
                <w:color w:val="000000"/>
              </w:rPr>
              <w:t>3,046,023</w:t>
            </w:r>
          </w:p>
        </w:tc>
        <w:tc>
          <w:tcPr>
            <w:tcW w:w="1440" w:type="dxa"/>
            <w:noWrap/>
            <w:vAlign w:val="bottom"/>
          </w:tcPr>
          <w:p w14:paraId="24A76421" w14:textId="77777777" w:rsidR="00EB0D02" w:rsidRPr="00437363" w:rsidRDefault="00EB0D02" w:rsidP="0059544B">
            <w:pPr>
              <w:pBdr>
                <w:bottom w:val="double" w:sz="4" w:space="1" w:color="auto"/>
              </w:pBdr>
              <w:tabs>
                <w:tab w:val="decimal" w:pos="840"/>
              </w:tabs>
              <w:spacing w:line="460" w:lineRule="exact"/>
              <w:jc w:val="right"/>
              <w:textAlignment w:val="auto"/>
              <w:rPr>
                <w:color w:val="000000"/>
                <w:cs/>
              </w:rPr>
            </w:pPr>
            <w:r w:rsidRPr="00437363">
              <w:rPr>
                <w:color w:val="000000"/>
              </w:rPr>
              <w:t>8,089,385</w:t>
            </w:r>
          </w:p>
        </w:tc>
        <w:tc>
          <w:tcPr>
            <w:tcW w:w="1440" w:type="dxa"/>
            <w:noWrap/>
            <w:vAlign w:val="bottom"/>
          </w:tcPr>
          <w:p w14:paraId="0A15BB93" w14:textId="77777777" w:rsidR="00EB0D02" w:rsidRPr="00437363" w:rsidRDefault="00EB0D02" w:rsidP="0059544B">
            <w:pPr>
              <w:pBdr>
                <w:bottom w:val="double" w:sz="4" w:space="1" w:color="auto"/>
              </w:pBdr>
              <w:tabs>
                <w:tab w:val="decimal" w:pos="792"/>
              </w:tabs>
              <w:spacing w:line="460" w:lineRule="exact"/>
              <w:jc w:val="right"/>
              <w:textAlignment w:val="auto"/>
              <w:rPr>
                <w:color w:val="000000"/>
                <w:cs/>
              </w:rPr>
            </w:pPr>
            <w:r w:rsidRPr="00437363">
              <w:rPr>
                <w:color w:val="000000"/>
              </w:rPr>
              <w:t>58,884,750</w:t>
            </w:r>
          </w:p>
        </w:tc>
      </w:tr>
      <w:tr w:rsidR="00EB0D02" w:rsidRPr="00437363" w14:paraId="4D936286" w14:textId="77777777" w:rsidTr="00593CD2">
        <w:trPr>
          <w:trHeight w:val="64"/>
        </w:trPr>
        <w:tc>
          <w:tcPr>
            <w:tcW w:w="2502" w:type="dxa"/>
            <w:noWrap/>
            <w:vAlign w:val="center"/>
          </w:tcPr>
          <w:p w14:paraId="1A4A659E" w14:textId="77777777" w:rsidR="00EB0D02" w:rsidRPr="00437363" w:rsidRDefault="00EB0D02" w:rsidP="0059544B">
            <w:pPr>
              <w:spacing w:line="460" w:lineRule="exact"/>
              <w:textAlignment w:val="auto"/>
            </w:pPr>
          </w:p>
        </w:tc>
        <w:tc>
          <w:tcPr>
            <w:tcW w:w="1440" w:type="dxa"/>
            <w:noWrap/>
            <w:vAlign w:val="center"/>
          </w:tcPr>
          <w:p w14:paraId="1EA77F30" w14:textId="77777777" w:rsidR="00EB0D02" w:rsidRPr="00437363" w:rsidRDefault="00EB0D02" w:rsidP="0059544B">
            <w:pPr>
              <w:spacing w:line="460" w:lineRule="exact"/>
              <w:jc w:val="right"/>
              <w:textAlignment w:val="auto"/>
            </w:pPr>
          </w:p>
        </w:tc>
        <w:tc>
          <w:tcPr>
            <w:tcW w:w="1530" w:type="dxa"/>
            <w:vAlign w:val="center"/>
          </w:tcPr>
          <w:p w14:paraId="1AC7115B" w14:textId="77777777" w:rsidR="00EB0D02" w:rsidRPr="00437363" w:rsidRDefault="00EB0D02" w:rsidP="0059544B">
            <w:pPr>
              <w:spacing w:line="460" w:lineRule="exact"/>
              <w:jc w:val="right"/>
              <w:textAlignment w:val="auto"/>
            </w:pPr>
          </w:p>
        </w:tc>
        <w:tc>
          <w:tcPr>
            <w:tcW w:w="1440" w:type="dxa"/>
            <w:vAlign w:val="center"/>
          </w:tcPr>
          <w:p w14:paraId="61F19D62" w14:textId="77777777" w:rsidR="00EB0D02" w:rsidRPr="00437363" w:rsidRDefault="00EB0D02" w:rsidP="0059544B">
            <w:pPr>
              <w:spacing w:line="460" w:lineRule="exact"/>
              <w:jc w:val="right"/>
              <w:textAlignment w:val="auto"/>
            </w:pPr>
          </w:p>
        </w:tc>
        <w:tc>
          <w:tcPr>
            <w:tcW w:w="1440" w:type="dxa"/>
            <w:vAlign w:val="center"/>
          </w:tcPr>
          <w:p w14:paraId="33292C40" w14:textId="6E5A70D5" w:rsidR="00EB0D02" w:rsidRPr="00437363" w:rsidRDefault="00EB0D02" w:rsidP="0059544B">
            <w:pPr>
              <w:spacing w:line="460" w:lineRule="exact"/>
              <w:jc w:val="right"/>
              <w:textAlignment w:val="auto"/>
            </w:pPr>
          </w:p>
        </w:tc>
      </w:tr>
      <w:tr w:rsidR="00593CD2" w:rsidRPr="00437363" w14:paraId="34352876" w14:textId="77777777" w:rsidTr="00593CD2">
        <w:trPr>
          <w:trHeight w:val="64"/>
        </w:trPr>
        <w:tc>
          <w:tcPr>
            <w:tcW w:w="2502" w:type="dxa"/>
            <w:noWrap/>
            <w:vAlign w:val="center"/>
          </w:tcPr>
          <w:p w14:paraId="2A378F44" w14:textId="07BF0F97" w:rsidR="00593CD2" w:rsidRPr="00437363" w:rsidRDefault="00593CD2" w:rsidP="00593CD2">
            <w:pPr>
              <w:spacing w:line="460" w:lineRule="exact"/>
              <w:ind w:left="169" w:hanging="90"/>
              <w:textAlignment w:val="auto"/>
              <w:rPr>
                <w:b/>
                <w:bCs/>
                <w:color w:val="000000"/>
              </w:rPr>
            </w:pPr>
            <w:r>
              <w:rPr>
                <w:b/>
                <w:bCs/>
                <w:color w:val="000000"/>
              </w:rPr>
              <w:t>D</w:t>
            </w:r>
            <w:r w:rsidRPr="00593CD2">
              <w:rPr>
                <w:b/>
                <w:bCs/>
                <w:color w:val="000000"/>
              </w:rPr>
              <w:t>erivatives</w:t>
            </w:r>
          </w:p>
        </w:tc>
        <w:tc>
          <w:tcPr>
            <w:tcW w:w="1440" w:type="dxa"/>
            <w:noWrap/>
            <w:vAlign w:val="center"/>
          </w:tcPr>
          <w:p w14:paraId="4B439951" w14:textId="77777777" w:rsidR="00593CD2" w:rsidRPr="00437363" w:rsidRDefault="00593CD2" w:rsidP="00593CD2">
            <w:pPr>
              <w:spacing w:line="460" w:lineRule="exact"/>
              <w:jc w:val="right"/>
              <w:textAlignment w:val="auto"/>
            </w:pPr>
          </w:p>
        </w:tc>
        <w:tc>
          <w:tcPr>
            <w:tcW w:w="1530" w:type="dxa"/>
            <w:vAlign w:val="center"/>
          </w:tcPr>
          <w:p w14:paraId="7B5D9D33" w14:textId="77777777" w:rsidR="00593CD2" w:rsidRPr="00437363" w:rsidRDefault="00593CD2" w:rsidP="00593CD2">
            <w:pPr>
              <w:spacing w:line="460" w:lineRule="exact"/>
              <w:jc w:val="right"/>
              <w:textAlignment w:val="auto"/>
            </w:pPr>
          </w:p>
        </w:tc>
        <w:tc>
          <w:tcPr>
            <w:tcW w:w="1440" w:type="dxa"/>
            <w:vAlign w:val="center"/>
          </w:tcPr>
          <w:p w14:paraId="5164B97E" w14:textId="77777777" w:rsidR="00593CD2" w:rsidRPr="00437363" w:rsidRDefault="00593CD2" w:rsidP="00593CD2">
            <w:pPr>
              <w:spacing w:line="460" w:lineRule="exact"/>
              <w:jc w:val="right"/>
              <w:textAlignment w:val="auto"/>
            </w:pPr>
          </w:p>
        </w:tc>
        <w:tc>
          <w:tcPr>
            <w:tcW w:w="1440" w:type="dxa"/>
            <w:vAlign w:val="center"/>
          </w:tcPr>
          <w:p w14:paraId="307FDC5A" w14:textId="46B28FCE" w:rsidR="00593CD2" w:rsidRPr="00437363" w:rsidRDefault="00593CD2" w:rsidP="00593CD2">
            <w:pPr>
              <w:spacing w:line="460" w:lineRule="exact"/>
              <w:jc w:val="right"/>
              <w:textAlignment w:val="auto"/>
            </w:pPr>
          </w:p>
        </w:tc>
      </w:tr>
      <w:tr w:rsidR="00BD255F" w:rsidRPr="00437363" w14:paraId="44A8AFC6" w14:textId="77777777" w:rsidTr="00593CD2">
        <w:trPr>
          <w:trHeight w:val="64"/>
        </w:trPr>
        <w:tc>
          <w:tcPr>
            <w:tcW w:w="2502" w:type="dxa"/>
            <w:noWrap/>
            <w:vAlign w:val="center"/>
          </w:tcPr>
          <w:p w14:paraId="765E0072" w14:textId="638CAE0B" w:rsidR="00BD255F" w:rsidRPr="00437363" w:rsidRDefault="00593CD2" w:rsidP="00BD255F">
            <w:pPr>
              <w:spacing w:line="460" w:lineRule="exact"/>
              <w:ind w:left="259" w:hanging="180"/>
              <w:textAlignment w:val="auto"/>
              <w:rPr>
                <w:spacing w:val="-4"/>
                <w:cs/>
              </w:rPr>
            </w:pPr>
            <w:r w:rsidRPr="00593CD2">
              <w:rPr>
                <w:color w:val="000000"/>
                <w:spacing w:val="-4"/>
              </w:rPr>
              <w:t>Derivative liabilities</w:t>
            </w:r>
          </w:p>
        </w:tc>
        <w:tc>
          <w:tcPr>
            <w:tcW w:w="1440" w:type="dxa"/>
            <w:noWrap/>
            <w:vAlign w:val="bottom"/>
          </w:tcPr>
          <w:p w14:paraId="0F43FD7E" w14:textId="77777777" w:rsidR="00BD255F" w:rsidRPr="00437363" w:rsidRDefault="00BD255F" w:rsidP="00BD255F">
            <w:pPr>
              <w:pBdr>
                <w:bottom w:val="single" w:sz="4" w:space="1" w:color="auto"/>
              </w:pBdr>
              <w:tabs>
                <w:tab w:val="decimal" w:pos="781"/>
              </w:tabs>
              <w:spacing w:line="460" w:lineRule="exact"/>
              <w:jc w:val="right"/>
              <w:textAlignment w:val="auto"/>
            </w:pPr>
            <w:r>
              <w:t>-</w:t>
            </w:r>
          </w:p>
        </w:tc>
        <w:tc>
          <w:tcPr>
            <w:tcW w:w="1530" w:type="dxa"/>
            <w:vAlign w:val="bottom"/>
          </w:tcPr>
          <w:p w14:paraId="3E6089CA" w14:textId="77777777" w:rsidR="00BD255F" w:rsidRPr="00437363" w:rsidRDefault="00BD255F" w:rsidP="00BD255F">
            <w:pPr>
              <w:pBdr>
                <w:bottom w:val="single" w:sz="4" w:space="1" w:color="auto"/>
              </w:pBdr>
              <w:tabs>
                <w:tab w:val="decimal" w:pos="825"/>
              </w:tabs>
              <w:spacing w:line="460" w:lineRule="exact"/>
              <w:jc w:val="right"/>
              <w:textAlignment w:val="auto"/>
              <w:rPr>
                <w:color w:val="000000"/>
              </w:rPr>
            </w:pPr>
            <w:r w:rsidRPr="00437363">
              <w:rPr>
                <w:color w:val="000000"/>
              </w:rPr>
              <w:t>9,926,596</w:t>
            </w:r>
          </w:p>
        </w:tc>
        <w:tc>
          <w:tcPr>
            <w:tcW w:w="1440" w:type="dxa"/>
            <w:vAlign w:val="bottom"/>
          </w:tcPr>
          <w:p w14:paraId="1892DB02" w14:textId="77777777" w:rsidR="00BD255F" w:rsidRPr="00437363" w:rsidRDefault="00BD255F" w:rsidP="00BD255F">
            <w:pPr>
              <w:pBdr>
                <w:bottom w:val="single" w:sz="4" w:space="1" w:color="auto"/>
              </w:pBdr>
              <w:tabs>
                <w:tab w:val="decimal" w:pos="840"/>
              </w:tabs>
              <w:spacing w:line="460" w:lineRule="exact"/>
              <w:jc w:val="right"/>
              <w:textAlignment w:val="auto"/>
              <w:rPr>
                <w:color w:val="000000"/>
              </w:rPr>
            </w:pPr>
            <w:r>
              <w:rPr>
                <w:color w:val="000000"/>
              </w:rPr>
              <w:t>-</w:t>
            </w:r>
          </w:p>
        </w:tc>
        <w:tc>
          <w:tcPr>
            <w:tcW w:w="1440" w:type="dxa"/>
            <w:vAlign w:val="bottom"/>
          </w:tcPr>
          <w:p w14:paraId="7B59F213" w14:textId="49463600" w:rsidR="00BD255F" w:rsidRPr="00437363" w:rsidRDefault="00BD255F" w:rsidP="00BD255F">
            <w:pPr>
              <w:pBdr>
                <w:bottom w:val="single" w:sz="4" w:space="1" w:color="auto"/>
              </w:pBdr>
              <w:tabs>
                <w:tab w:val="decimal" w:pos="781"/>
              </w:tabs>
              <w:spacing w:line="460" w:lineRule="exact"/>
              <w:jc w:val="right"/>
              <w:textAlignment w:val="auto"/>
            </w:pPr>
            <w:r w:rsidRPr="00437363">
              <w:rPr>
                <w:color w:val="000000"/>
              </w:rPr>
              <w:t>9,926,596</w:t>
            </w:r>
          </w:p>
        </w:tc>
      </w:tr>
      <w:tr w:rsidR="00BD255F" w:rsidRPr="00437363" w14:paraId="45C5FD9D" w14:textId="77777777" w:rsidTr="00593CD2">
        <w:trPr>
          <w:trHeight w:val="64"/>
        </w:trPr>
        <w:tc>
          <w:tcPr>
            <w:tcW w:w="2502" w:type="dxa"/>
            <w:noWrap/>
            <w:vAlign w:val="center"/>
          </w:tcPr>
          <w:p w14:paraId="166C15ED" w14:textId="6D7B1A1C" w:rsidR="00BD255F" w:rsidRPr="00437363" w:rsidRDefault="00593CD2" w:rsidP="00BD255F">
            <w:pPr>
              <w:spacing w:line="460" w:lineRule="exact"/>
              <w:ind w:left="259" w:hanging="180"/>
              <w:textAlignment w:val="auto"/>
            </w:pPr>
            <w:r>
              <w:rPr>
                <w:b/>
                <w:bCs/>
                <w:color w:val="000000"/>
              </w:rPr>
              <w:t>Total d</w:t>
            </w:r>
            <w:r w:rsidRPr="00593CD2">
              <w:rPr>
                <w:b/>
                <w:bCs/>
                <w:color w:val="000000"/>
              </w:rPr>
              <w:t>erivative</w:t>
            </w:r>
          </w:p>
        </w:tc>
        <w:tc>
          <w:tcPr>
            <w:tcW w:w="1440" w:type="dxa"/>
            <w:noWrap/>
            <w:vAlign w:val="bottom"/>
          </w:tcPr>
          <w:p w14:paraId="4B91D427" w14:textId="77777777" w:rsidR="00BD255F" w:rsidRPr="00437363" w:rsidRDefault="00BD255F" w:rsidP="00BD255F">
            <w:pPr>
              <w:pBdr>
                <w:bottom w:val="double" w:sz="4" w:space="1" w:color="auto"/>
              </w:pBdr>
              <w:tabs>
                <w:tab w:val="decimal" w:pos="781"/>
              </w:tabs>
              <w:spacing w:line="460" w:lineRule="exact"/>
              <w:jc w:val="right"/>
              <w:textAlignment w:val="auto"/>
            </w:pPr>
            <w:r>
              <w:t>-</w:t>
            </w:r>
          </w:p>
        </w:tc>
        <w:tc>
          <w:tcPr>
            <w:tcW w:w="1530" w:type="dxa"/>
            <w:vAlign w:val="bottom"/>
          </w:tcPr>
          <w:p w14:paraId="3484B8B5" w14:textId="77777777" w:rsidR="00BD255F" w:rsidRPr="00437363" w:rsidRDefault="00BD255F" w:rsidP="00BD255F">
            <w:pPr>
              <w:pBdr>
                <w:bottom w:val="double" w:sz="4" w:space="1" w:color="auto"/>
              </w:pBdr>
              <w:tabs>
                <w:tab w:val="decimal" w:pos="825"/>
              </w:tabs>
              <w:spacing w:line="460" w:lineRule="exact"/>
              <w:jc w:val="right"/>
              <w:textAlignment w:val="auto"/>
              <w:rPr>
                <w:color w:val="000000"/>
              </w:rPr>
            </w:pPr>
            <w:r w:rsidRPr="00437363">
              <w:rPr>
                <w:color w:val="000000"/>
              </w:rPr>
              <w:t>9,926,596</w:t>
            </w:r>
          </w:p>
        </w:tc>
        <w:tc>
          <w:tcPr>
            <w:tcW w:w="1440" w:type="dxa"/>
            <w:vAlign w:val="bottom"/>
          </w:tcPr>
          <w:p w14:paraId="62AEB7BE" w14:textId="77777777" w:rsidR="00BD255F" w:rsidRPr="00437363" w:rsidRDefault="00BD255F" w:rsidP="00BD255F">
            <w:pPr>
              <w:pBdr>
                <w:bottom w:val="double" w:sz="4" w:space="1" w:color="auto"/>
              </w:pBdr>
              <w:tabs>
                <w:tab w:val="decimal" w:pos="840"/>
              </w:tabs>
              <w:spacing w:line="460" w:lineRule="exact"/>
              <w:jc w:val="right"/>
              <w:textAlignment w:val="auto"/>
              <w:rPr>
                <w:color w:val="000000"/>
              </w:rPr>
            </w:pPr>
            <w:r>
              <w:rPr>
                <w:color w:val="000000"/>
              </w:rPr>
              <w:t>-</w:t>
            </w:r>
          </w:p>
        </w:tc>
        <w:tc>
          <w:tcPr>
            <w:tcW w:w="1440" w:type="dxa"/>
            <w:vAlign w:val="bottom"/>
          </w:tcPr>
          <w:p w14:paraId="1D57A0F1" w14:textId="110E6F89" w:rsidR="00BD255F" w:rsidRPr="00437363" w:rsidRDefault="00BD255F" w:rsidP="00BD255F">
            <w:pPr>
              <w:pBdr>
                <w:bottom w:val="double" w:sz="4" w:space="1" w:color="auto"/>
              </w:pBdr>
              <w:tabs>
                <w:tab w:val="decimal" w:pos="781"/>
              </w:tabs>
              <w:spacing w:line="460" w:lineRule="exact"/>
              <w:jc w:val="right"/>
              <w:textAlignment w:val="auto"/>
            </w:pPr>
            <w:r w:rsidRPr="00437363">
              <w:rPr>
                <w:color w:val="000000"/>
              </w:rPr>
              <w:t>9,926,596</w:t>
            </w:r>
          </w:p>
        </w:tc>
      </w:tr>
    </w:tbl>
    <w:p w14:paraId="08E24076" w14:textId="77777777" w:rsidR="00EB0D02" w:rsidRDefault="00EB0D02">
      <w:pPr>
        <w:overflowPunct/>
        <w:autoSpaceDE/>
        <w:autoSpaceDN/>
        <w:adjustRightInd/>
        <w:textAlignment w:val="auto"/>
        <w:rPr>
          <w:rFonts w:cs="Angsana New"/>
        </w:rPr>
      </w:pPr>
      <w:r>
        <w:rPr>
          <w:rFonts w:cs="Angsana New"/>
        </w:rPr>
        <w:br w:type="page"/>
      </w:r>
    </w:p>
    <w:p w14:paraId="4603171E" w14:textId="147BA5BE" w:rsidR="00EB0D02" w:rsidRPr="00EB0D02" w:rsidRDefault="00EB0D02" w:rsidP="00593CD2">
      <w:pPr>
        <w:tabs>
          <w:tab w:val="left" w:pos="900"/>
          <w:tab w:val="left" w:pos="1440"/>
        </w:tabs>
        <w:spacing w:before="240" w:after="120"/>
        <w:ind w:left="547" w:hanging="547"/>
        <w:jc w:val="both"/>
        <w:rPr>
          <w:rFonts w:cs="Angsana New"/>
          <w:b/>
          <w:bCs/>
        </w:rPr>
      </w:pPr>
      <w:r w:rsidRPr="00EB0D02">
        <w:rPr>
          <w:rFonts w:cs="Angsana New"/>
          <w:b/>
          <w:bCs/>
        </w:rPr>
        <w:lastRenderedPageBreak/>
        <w:t>29.</w:t>
      </w:r>
      <w:r w:rsidRPr="00EB0D02">
        <w:rPr>
          <w:rFonts w:cs="Angsana New"/>
          <w:b/>
          <w:bCs/>
        </w:rPr>
        <w:tab/>
      </w:r>
      <w:r w:rsidR="00D40D4C" w:rsidRPr="00D40D4C">
        <w:rPr>
          <w:rFonts w:cs="Angsana New"/>
          <w:b/>
          <w:bCs/>
        </w:rPr>
        <w:t>FINANCIAL INSTRUME</w:t>
      </w:r>
      <w:r w:rsidR="00D85729">
        <w:rPr>
          <w:rFonts w:cs="Angsana New"/>
          <w:b/>
          <w:bCs/>
        </w:rPr>
        <w:t>N</w:t>
      </w:r>
      <w:r w:rsidR="00D40D4C" w:rsidRPr="00D40D4C">
        <w:rPr>
          <w:rFonts w:cs="Angsana New"/>
          <w:b/>
          <w:bCs/>
        </w:rPr>
        <w:t>TS (CONT’D)</w:t>
      </w:r>
    </w:p>
    <w:p w14:paraId="13791BBF" w14:textId="43280554" w:rsidR="005E0D92" w:rsidRPr="00992DA0" w:rsidRDefault="00EB0D02" w:rsidP="00EB0D02">
      <w:pPr>
        <w:spacing w:before="120" w:after="120" w:line="460" w:lineRule="exact"/>
        <w:ind w:left="1134" w:hanging="567"/>
        <w:rPr>
          <w:rFonts w:cs="Angsana New"/>
          <w:b/>
          <w:bCs/>
        </w:rPr>
      </w:pPr>
      <w:r w:rsidRPr="00992DA0">
        <w:rPr>
          <w:rFonts w:cs="Angsana New"/>
          <w:b/>
          <w:bCs/>
        </w:rPr>
        <w:t>29</w:t>
      </w:r>
      <w:r w:rsidR="005E0D92" w:rsidRPr="00992DA0">
        <w:rPr>
          <w:rFonts w:cs="Angsana New"/>
          <w:b/>
          <w:bCs/>
        </w:rPr>
        <w:t>.3</w:t>
      </w:r>
      <w:r w:rsidR="005E0D92" w:rsidRPr="00992DA0">
        <w:rPr>
          <w:rFonts w:cs="Angsana New"/>
          <w:b/>
          <w:bCs/>
        </w:rPr>
        <w:tab/>
      </w:r>
      <w:r w:rsidR="00992DA0" w:rsidRPr="00992DA0">
        <w:rPr>
          <w:rFonts w:cs="Angsana New"/>
          <w:b/>
          <w:bCs/>
        </w:rPr>
        <w:t>Fair values of financial instruments</w:t>
      </w:r>
    </w:p>
    <w:p w14:paraId="282A198C" w14:textId="67F5424B" w:rsidR="005E0D92" w:rsidRPr="00992DA0" w:rsidRDefault="00992DA0" w:rsidP="00EB0D02">
      <w:pPr>
        <w:spacing w:before="120" w:line="460" w:lineRule="exact"/>
        <w:ind w:left="567" w:firstLine="567"/>
        <w:jc w:val="thaiDistribute"/>
        <w:rPr>
          <w:rFonts w:cs="Angsana New"/>
          <w:highlight w:val="yellow"/>
        </w:rPr>
      </w:pPr>
      <w:r w:rsidRPr="00992DA0">
        <w:rPr>
          <w:rFonts w:cs="Angsana New"/>
        </w:rPr>
        <w:t>Since the majority of the Company’s financial instruments are short-term in nature or carrying interest at rates close to the market interest rates, their fair value is not expected to be materially different from the amounts presented in the statement of financial position.</w:t>
      </w:r>
    </w:p>
    <w:p w14:paraId="7222DB4F" w14:textId="4DD3473E" w:rsidR="005E0D92" w:rsidRPr="00992DA0" w:rsidRDefault="00992DA0" w:rsidP="00EB0D02">
      <w:pPr>
        <w:spacing w:before="120" w:line="460" w:lineRule="exact"/>
        <w:ind w:left="567" w:firstLine="567"/>
        <w:jc w:val="thaiDistribute"/>
        <w:rPr>
          <w:rFonts w:cs="Angsana New"/>
          <w:highlight w:val="yellow"/>
        </w:rPr>
      </w:pPr>
      <w:r w:rsidRPr="00992DA0">
        <w:rPr>
          <w:rFonts w:cs="Angsana New"/>
        </w:rPr>
        <w:t xml:space="preserve">The methods and assumptions used by the </w:t>
      </w:r>
      <w:r w:rsidR="004325E5">
        <w:rPr>
          <w:rFonts w:cs="Angsana New"/>
        </w:rPr>
        <w:t>Company</w:t>
      </w:r>
      <w:r w:rsidRPr="00992DA0">
        <w:rPr>
          <w:rFonts w:cs="Angsana New"/>
        </w:rPr>
        <w:t xml:space="preserve"> estimating the fair value of financial instruments are as follows:</w:t>
      </w:r>
    </w:p>
    <w:p w14:paraId="321E7641" w14:textId="4E8A18FA" w:rsidR="00EB0D02" w:rsidRPr="00992DA0" w:rsidRDefault="00992DA0" w:rsidP="00EB0D02">
      <w:pPr>
        <w:pStyle w:val="ListParagraph"/>
        <w:numPr>
          <w:ilvl w:val="0"/>
          <w:numId w:val="24"/>
        </w:numPr>
        <w:tabs>
          <w:tab w:val="left" w:pos="9828"/>
        </w:tabs>
        <w:spacing w:before="120" w:after="120" w:line="460" w:lineRule="exact"/>
        <w:ind w:left="1890" w:right="-43"/>
        <w:jc w:val="thaiDistribute"/>
        <w:rPr>
          <w:szCs w:val="30"/>
        </w:rPr>
      </w:pPr>
      <w:r w:rsidRPr="00992DA0">
        <w:rPr>
          <w:szCs w:val="30"/>
        </w:rPr>
        <w:t>For financial assets and liabilities which have short-term maturities, including cash and cash equivalents, accounts receivable and accounts payable, the carrying amounts in the statement of financial position approximate their fair value.</w:t>
      </w:r>
    </w:p>
    <w:p w14:paraId="0B873594" w14:textId="08D3A24E" w:rsidR="00992DA0" w:rsidRDefault="00992DA0" w:rsidP="00992DA0">
      <w:pPr>
        <w:pStyle w:val="ListParagraph"/>
        <w:numPr>
          <w:ilvl w:val="0"/>
          <w:numId w:val="24"/>
        </w:numPr>
        <w:tabs>
          <w:tab w:val="left" w:pos="9828"/>
        </w:tabs>
        <w:spacing w:before="120" w:after="120" w:line="460" w:lineRule="exact"/>
        <w:ind w:left="1890" w:right="-43"/>
        <w:jc w:val="thaiDistribute"/>
        <w:rPr>
          <w:szCs w:val="30"/>
        </w:rPr>
      </w:pPr>
      <w:r w:rsidRPr="00992DA0">
        <w:rPr>
          <w:szCs w:val="30"/>
        </w:rPr>
        <w:t xml:space="preserve">The </w:t>
      </w:r>
      <w:r w:rsidRPr="00F203DD">
        <w:rPr>
          <w:szCs w:val="30"/>
        </w:rPr>
        <w:t xml:space="preserve">fair value of </w:t>
      </w:r>
      <w:r w:rsidR="00D40D4C" w:rsidRPr="00F203DD">
        <w:rPr>
          <w:szCs w:val="30"/>
        </w:rPr>
        <w:t>Fixed Income Fund</w:t>
      </w:r>
      <w:r w:rsidRPr="00F203DD">
        <w:rPr>
          <w:szCs w:val="30"/>
          <w:cs/>
        </w:rPr>
        <w:t xml:space="preserve"> </w:t>
      </w:r>
      <w:r w:rsidRPr="00F203DD">
        <w:rPr>
          <w:szCs w:val="30"/>
        </w:rPr>
        <w:t>is generally</w:t>
      </w:r>
      <w:r w:rsidRPr="00992DA0">
        <w:rPr>
          <w:szCs w:val="30"/>
        </w:rPr>
        <w:t xml:space="preserve"> derived from quoted market prices.</w:t>
      </w:r>
    </w:p>
    <w:p w14:paraId="60C23CE8" w14:textId="61A60B5A" w:rsidR="005E0D92" w:rsidRPr="00D40D4C" w:rsidRDefault="00992DA0" w:rsidP="00D40D4C">
      <w:pPr>
        <w:pStyle w:val="ListParagraph"/>
        <w:numPr>
          <w:ilvl w:val="0"/>
          <w:numId w:val="24"/>
        </w:numPr>
        <w:tabs>
          <w:tab w:val="left" w:pos="9828"/>
        </w:tabs>
        <w:spacing w:before="120" w:after="120" w:line="460" w:lineRule="exact"/>
        <w:ind w:left="1890" w:right="-43"/>
        <w:jc w:val="thaiDistribute"/>
        <w:rPr>
          <w:szCs w:val="30"/>
        </w:rPr>
      </w:pPr>
      <w:r w:rsidRPr="00D40D4C">
        <w:t xml:space="preserve">The fair value of derivatives 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w:t>
      </w:r>
      <w:r w:rsidR="004325E5">
        <w:t>Company</w:t>
      </w:r>
      <w:r w:rsidRPr="00D40D4C">
        <w:t xml:space="preserve"> considers to counterparty credit risk when determining the fair value of derivatives</w:t>
      </w:r>
    </w:p>
    <w:p w14:paraId="16A76BC6" w14:textId="0AD5BBAB" w:rsidR="005E0D92" w:rsidRPr="00D40D4C" w:rsidRDefault="00D40D4C" w:rsidP="004325E5">
      <w:pPr>
        <w:spacing w:before="60" w:line="460" w:lineRule="exact"/>
        <w:ind w:left="567" w:firstLine="567"/>
        <w:jc w:val="thaiDistribute"/>
        <w:rPr>
          <w:rFonts w:cs="Angsana New"/>
        </w:rPr>
      </w:pPr>
      <w:r w:rsidRPr="00D40D4C">
        <w:rPr>
          <w:rFonts w:cs="Angsana New"/>
        </w:rPr>
        <w:t>During the current year, there were no transfers within the fair value hierarchy.</w:t>
      </w:r>
    </w:p>
    <w:bookmarkEnd w:id="8"/>
    <w:p w14:paraId="6C4789F9" w14:textId="19FB2659" w:rsidR="00C60A64" w:rsidRPr="00EB0D02" w:rsidRDefault="00C60A64" w:rsidP="00EB0D02">
      <w:pPr>
        <w:spacing w:before="120" w:after="120" w:line="460" w:lineRule="exact"/>
        <w:ind w:left="567" w:hanging="567"/>
        <w:rPr>
          <w:rFonts w:cs="Angsana New"/>
          <w:b/>
          <w:bCs/>
        </w:rPr>
      </w:pPr>
      <w:r w:rsidRPr="00EB0D02">
        <w:rPr>
          <w:rFonts w:cs="Angsana New" w:hint="cs"/>
          <w:b/>
          <w:bCs/>
        </w:rPr>
        <w:t>3</w:t>
      </w:r>
      <w:r w:rsidR="00EB0D02">
        <w:rPr>
          <w:rFonts w:cs="Angsana New"/>
          <w:b/>
          <w:bCs/>
        </w:rPr>
        <w:t>0</w:t>
      </w:r>
      <w:r w:rsidRPr="00EB0D02">
        <w:rPr>
          <w:rFonts w:cs="Angsana New"/>
          <w:b/>
          <w:bCs/>
          <w:cs/>
        </w:rPr>
        <w:t>.</w:t>
      </w:r>
      <w:r w:rsidRPr="00EB0D02">
        <w:rPr>
          <w:rFonts w:cs="Angsana New"/>
          <w:b/>
          <w:bCs/>
        </w:rPr>
        <w:tab/>
      </w:r>
      <w:r w:rsidR="00593CD2" w:rsidRPr="00593CD2">
        <w:rPr>
          <w:rFonts w:cs="Angsana New"/>
          <w:b/>
          <w:bCs/>
        </w:rPr>
        <w:t>CAPITAL MANAGEMENT</w:t>
      </w:r>
    </w:p>
    <w:p w14:paraId="0F851091" w14:textId="0E1498CB" w:rsidR="00C60A64" w:rsidRPr="00224025" w:rsidRDefault="00593CD2" w:rsidP="00EB0D02">
      <w:pPr>
        <w:spacing w:after="120" w:line="460" w:lineRule="exact"/>
        <w:ind w:left="567" w:firstLine="567"/>
        <w:jc w:val="thaiDistribute"/>
        <w:rPr>
          <w:rFonts w:cs="Angsana New"/>
        </w:rPr>
      </w:pPr>
      <w:r w:rsidRPr="00593CD2">
        <w:rPr>
          <w:rFonts w:cs="Angsana New"/>
        </w:rPr>
        <w:t>The objective of the financial management of the Company is to preserve the operation as a going concern and maintain of appropriate capital structure.</w:t>
      </w:r>
    </w:p>
    <w:p w14:paraId="7ED94EEF" w14:textId="4F1F4BE4" w:rsidR="00C60A64" w:rsidRPr="00224025" w:rsidRDefault="00593CD2" w:rsidP="00EB0D02">
      <w:pPr>
        <w:spacing w:line="460" w:lineRule="exact"/>
        <w:ind w:left="567" w:firstLine="567"/>
        <w:rPr>
          <w:rFonts w:cs="Angsana New"/>
        </w:rPr>
      </w:pPr>
      <w:r w:rsidRPr="00593CD2">
        <w:rPr>
          <w:rFonts w:cs="Angsana New"/>
        </w:rPr>
        <w:t xml:space="preserve">In </w:t>
      </w:r>
      <w:r w:rsidRPr="00593CD2">
        <w:rPr>
          <w:rFonts w:cs="Angsana New"/>
          <w:cs/>
        </w:rPr>
        <w:t>202</w:t>
      </w:r>
      <w:r>
        <w:rPr>
          <w:rFonts w:cs="Angsana New"/>
        </w:rPr>
        <w:t>1</w:t>
      </w:r>
      <w:r w:rsidRPr="00593CD2">
        <w:rPr>
          <w:rFonts w:cs="Angsana New"/>
          <w:cs/>
        </w:rPr>
        <w:t xml:space="preserve"> </w:t>
      </w:r>
      <w:r w:rsidRPr="00593CD2">
        <w:rPr>
          <w:rFonts w:cs="Angsana New"/>
        </w:rPr>
        <w:t xml:space="preserve">and </w:t>
      </w:r>
      <w:r w:rsidRPr="00593CD2">
        <w:rPr>
          <w:rFonts w:cs="Angsana New"/>
          <w:cs/>
        </w:rPr>
        <w:t>20</w:t>
      </w:r>
      <w:r>
        <w:rPr>
          <w:rFonts w:cs="Angsana New"/>
        </w:rPr>
        <w:t>20</w:t>
      </w:r>
      <w:r w:rsidRPr="00593CD2">
        <w:rPr>
          <w:rFonts w:cs="Angsana New"/>
        </w:rPr>
        <w:t>, the Company has debt to equity ratio as follows:</w:t>
      </w:r>
    </w:p>
    <w:tbl>
      <w:tblPr>
        <w:tblStyle w:val="TableGrid"/>
        <w:tblW w:w="7719"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9"/>
        <w:gridCol w:w="1800"/>
        <w:gridCol w:w="1800"/>
      </w:tblGrid>
      <w:tr w:rsidR="00C60A64" w:rsidRPr="00224025" w14:paraId="79EAD798" w14:textId="77777777" w:rsidTr="00593CD2">
        <w:tc>
          <w:tcPr>
            <w:tcW w:w="4119" w:type="dxa"/>
          </w:tcPr>
          <w:p w14:paraId="71B612DE" w14:textId="77777777" w:rsidR="00C60A64" w:rsidRPr="00224025" w:rsidRDefault="00C60A64" w:rsidP="00EB0D02">
            <w:pPr>
              <w:spacing w:line="460" w:lineRule="exact"/>
              <w:jc w:val="thaiDistribute"/>
              <w:rPr>
                <w:rFonts w:cs="Angsana New"/>
              </w:rPr>
            </w:pPr>
          </w:p>
        </w:tc>
        <w:tc>
          <w:tcPr>
            <w:tcW w:w="3600" w:type="dxa"/>
            <w:gridSpan w:val="2"/>
          </w:tcPr>
          <w:p w14:paraId="70FECC27" w14:textId="773FF17E" w:rsidR="00C60A64" w:rsidRPr="00224025" w:rsidRDefault="00A86A68" w:rsidP="00EB0D02">
            <w:pPr>
              <w:pBdr>
                <w:bottom w:val="single" w:sz="4" w:space="1" w:color="auto"/>
              </w:pBdr>
              <w:spacing w:line="460" w:lineRule="exact"/>
              <w:jc w:val="right"/>
              <w:rPr>
                <w:rFonts w:cs="Angsana New"/>
                <w:cs/>
              </w:rPr>
            </w:pPr>
            <w:r>
              <w:rPr>
                <w:rFonts w:cs="Angsana New"/>
                <w:cs/>
              </w:rPr>
              <w:t>(</w:t>
            </w:r>
            <w:r>
              <w:rPr>
                <w:rFonts w:cs="Angsana New"/>
              </w:rPr>
              <w:t>Unit : Baht)</w:t>
            </w:r>
          </w:p>
        </w:tc>
      </w:tr>
      <w:tr w:rsidR="00C60A64" w:rsidRPr="00224025" w14:paraId="5527B5A8" w14:textId="77777777" w:rsidTr="00593CD2">
        <w:tc>
          <w:tcPr>
            <w:tcW w:w="4119" w:type="dxa"/>
          </w:tcPr>
          <w:p w14:paraId="415DE3EB" w14:textId="77777777" w:rsidR="00C60A64" w:rsidRPr="00224025" w:rsidRDefault="00C60A64" w:rsidP="00EB0D02">
            <w:pPr>
              <w:spacing w:line="460" w:lineRule="exact"/>
              <w:jc w:val="thaiDistribute"/>
              <w:rPr>
                <w:rFonts w:cs="Angsana New"/>
              </w:rPr>
            </w:pPr>
          </w:p>
        </w:tc>
        <w:tc>
          <w:tcPr>
            <w:tcW w:w="1800" w:type="dxa"/>
          </w:tcPr>
          <w:p w14:paraId="49FD9865" w14:textId="1ACEE6FF" w:rsidR="00C60A64" w:rsidRPr="00224025" w:rsidRDefault="00A86A68" w:rsidP="00EB0D02">
            <w:pPr>
              <w:pBdr>
                <w:bottom w:val="single" w:sz="4" w:space="1" w:color="auto"/>
              </w:pBdr>
              <w:spacing w:line="460" w:lineRule="exact"/>
              <w:jc w:val="center"/>
              <w:rPr>
                <w:rFonts w:cs="Angsana New"/>
                <w:cs/>
              </w:rPr>
            </w:pPr>
            <w:r>
              <w:rPr>
                <w:rFonts w:cs="Angsana New"/>
              </w:rPr>
              <w:t>December 31, 2021</w:t>
            </w:r>
          </w:p>
        </w:tc>
        <w:tc>
          <w:tcPr>
            <w:tcW w:w="1800" w:type="dxa"/>
          </w:tcPr>
          <w:p w14:paraId="20CC355B" w14:textId="1FD3D931" w:rsidR="00C60A64" w:rsidRPr="00224025" w:rsidRDefault="00A86A68" w:rsidP="00EB0D02">
            <w:pPr>
              <w:pBdr>
                <w:bottom w:val="single" w:sz="4" w:space="1" w:color="auto"/>
              </w:pBdr>
              <w:spacing w:line="460" w:lineRule="exact"/>
              <w:jc w:val="center"/>
              <w:rPr>
                <w:rFonts w:cs="Angsana New"/>
                <w:cs/>
              </w:rPr>
            </w:pPr>
            <w:r>
              <w:rPr>
                <w:rFonts w:cs="Angsana New"/>
              </w:rPr>
              <w:t>December 31, 2020</w:t>
            </w:r>
          </w:p>
        </w:tc>
      </w:tr>
      <w:tr w:rsidR="00C60A64" w:rsidRPr="00224025" w14:paraId="09D436C2" w14:textId="77777777" w:rsidTr="00593CD2">
        <w:tc>
          <w:tcPr>
            <w:tcW w:w="4119" w:type="dxa"/>
          </w:tcPr>
          <w:p w14:paraId="6F70C073" w14:textId="09B08A3B" w:rsidR="00C60A64" w:rsidRPr="00224025" w:rsidRDefault="00593CD2" w:rsidP="00EB0D02">
            <w:pPr>
              <w:spacing w:line="460" w:lineRule="exact"/>
              <w:jc w:val="both"/>
              <w:rPr>
                <w:rFonts w:cs="Angsana New"/>
                <w:cs/>
              </w:rPr>
            </w:pPr>
            <w:r w:rsidRPr="00F72B2A">
              <w:rPr>
                <w:rFonts w:cs="Angsana New"/>
              </w:rPr>
              <w:t>Debt to equity ratio</w:t>
            </w:r>
          </w:p>
        </w:tc>
        <w:tc>
          <w:tcPr>
            <w:tcW w:w="1800" w:type="dxa"/>
            <w:vAlign w:val="center"/>
          </w:tcPr>
          <w:p w14:paraId="5393F47C" w14:textId="1B9F1522" w:rsidR="00C60A64" w:rsidRPr="00197828" w:rsidRDefault="00EB0D02" w:rsidP="00EB0D02">
            <w:pPr>
              <w:spacing w:line="460" w:lineRule="exact"/>
              <w:jc w:val="right"/>
              <w:rPr>
                <w:rFonts w:cs="Angsana New"/>
                <w:cs/>
              </w:rPr>
            </w:pPr>
            <w:r>
              <w:rPr>
                <w:rFonts w:cs="Angsana New"/>
              </w:rPr>
              <w:t>0.23</w:t>
            </w:r>
          </w:p>
        </w:tc>
        <w:tc>
          <w:tcPr>
            <w:tcW w:w="1800" w:type="dxa"/>
            <w:vAlign w:val="center"/>
          </w:tcPr>
          <w:p w14:paraId="6E172ADC" w14:textId="356B8BB4" w:rsidR="00C60A64" w:rsidRPr="00224025" w:rsidRDefault="005670FE" w:rsidP="00EB0D02">
            <w:pPr>
              <w:spacing w:line="460" w:lineRule="exact"/>
              <w:jc w:val="right"/>
              <w:rPr>
                <w:rFonts w:cs="Angsana New"/>
                <w:cs/>
              </w:rPr>
            </w:pPr>
            <w:r w:rsidRPr="00197828">
              <w:rPr>
                <w:rFonts w:cs="Angsana New"/>
              </w:rPr>
              <w:t>0.20</w:t>
            </w:r>
          </w:p>
        </w:tc>
      </w:tr>
    </w:tbl>
    <w:p w14:paraId="1A6418A5" w14:textId="77777777" w:rsidR="00EB0D02" w:rsidRDefault="00EB0D02">
      <w:pPr>
        <w:overflowPunct/>
        <w:autoSpaceDE/>
        <w:autoSpaceDN/>
        <w:adjustRightInd/>
        <w:textAlignment w:val="auto"/>
        <w:rPr>
          <w:rFonts w:cs="Angsana New"/>
          <w:b/>
          <w:bCs/>
        </w:rPr>
      </w:pPr>
      <w:r>
        <w:rPr>
          <w:rFonts w:cs="Angsana New"/>
          <w:b/>
          <w:bCs/>
        </w:rPr>
        <w:br w:type="page"/>
      </w:r>
    </w:p>
    <w:p w14:paraId="03A4EAB8" w14:textId="3A27B61B" w:rsidR="00C60A64" w:rsidRPr="004502FB" w:rsidRDefault="00C60A64" w:rsidP="00EB0D02">
      <w:pPr>
        <w:spacing w:before="120" w:line="460" w:lineRule="exact"/>
        <w:ind w:left="567" w:hanging="567"/>
        <w:rPr>
          <w:rFonts w:cs="Angsana New"/>
          <w:b/>
          <w:bCs/>
        </w:rPr>
      </w:pPr>
      <w:r w:rsidRPr="003E5915">
        <w:rPr>
          <w:rFonts w:cs="Angsana New" w:hint="cs"/>
          <w:b/>
          <w:bCs/>
        </w:rPr>
        <w:lastRenderedPageBreak/>
        <w:t>3</w:t>
      </w:r>
      <w:r w:rsidR="00EB0D02">
        <w:rPr>
          <w:rFonts w:cs="Angsana New"/>
          <w:b/>
          <w:bCs/>
        </w:rPr>
        <w:t>1</w:t>
      </w:r>
      <w:r w:rsidRPr="004A6B18">
        <w:rPr>
          <w:rFonts w:cs="Angsana New" w:hint="cs"/>
          <w:b/>
          <w:bCs/>
          <w:cs/>
        </w:rPr>
        <w:t>.</w:t>
      </w:r>
      <w:r w:rsidRPr="004A6B18">
        <w:rPr>
          <w:rFonts w:cs="Angsana New" w:hint="cs"/>
          <w:b/>
          <w:bCs/>
          <w:cs/>
        </w:rPr>
        <w:tab/>
      </w:r>
      <w:r w:rsidR="00780D84" w:rsidRPr="00780D84">
        <w:rPr>
          <w:rFonts w:cs="Angsana New"/>
          <w:b/>
          <w:bCs/>
        </w:rPr>
        <w:t>EVENTS AFTER THE REPORTING PERIOD</w:t>
      </w:r>
    </w:p>
    <w:p w14:paraId="68CD441F" w14:textId="440CA519" w:rsidR="00C60A64" w:rsidRPr="00923EEB" w:rsidRDefault="00780D84" w:rsidP="00C60A64">
      <w:pPr>
        <w:spacing w:line="460" w:lineRule="exact"/>
        <w:ind w:left="567" w:firstLine="567"/>
        <w:jc w:val="thaiDistribute"/>
        <w:rPr>
          <w:rFonts w:cs="Angsana New"/>
        </w:rPr>
      </w:pPr>
      <w:r w:rsidRPr="00780D84">
        <w:rPr>
          <w:rFonts w:cs="Angsana New"/>
        </w:rPr>
        <w:t>According to the minutes of the Board of directors' meeting No. 1/202</w:t>
      </w:r>
      <w:r w:rsidR="00EC3F86">
        <w:rPr>
          <w:rFonts w:cs="Angsana New"/>
        </w:rPr>
        <w:t>2</w:t>
      </w:r>
      <w:r w:rsidRPr="00780D84">
        <w:rPr>
          <w:rFonts w:cs="Angsana New"/>
        </w:rPr>
        <w:t xml:space="preserve"> held on February 2</w:t>
      </w:r>
      <w:r w:rsidR="00EC3F86">
        <w:rPr>
          <w:rFonts w:cs="Angsana New"/>
        </w:rPr>
        <w:t>4</w:t>
      </w:r>
      <w:r w:rsidRPr="00780D84">
        <w:rPr>
          <w:rFonts w:cs="Angsana New"/>
        </w:rPr>
        <w:t xml:space="preserve">, </w:t>
      </w:r>
      <w:r w:rsidRPr="00EC3F86">
        <w:rPr>
          <w:rFonts w:cs="Angsana New"/>
        </w:rPr>
        <w:t>202</w:t>
      </w:r>
      <w:r w:rsidR="00EC3F86" w:rsidRPr="00EC3F86">
        <w:rPr>
          <w:rFonts w:cs="Angsana New"/>
        </w:rPr>
        <w:t>2</w:t>
      </w:r>
      <w:r w:rsidRPr="00EC3F86">
        <w:rPr>
          <w:rFonts w:cs="Angsana New"/>
        </w:rPr>
        <w:t>, passed the resolution to pay dividend to the shareholders from the 202</w:t>
      </w:r>
      <w:r w:rsidR="00EC3F86" w:rsidRPr="00EC3F86">
        <w:rPr>
          <w:rFonts w:cs="Angsana New"/>
        </w:rPr>
        <w:t>1</w:t>
      </w:r>
      <w:r w:rsidRPr="00EC3F86">
        <w:rPr>
          <w:rFonts w:cs="Angsana New"/>
        </w:rPr>
        <w:t xml:space="preserve"> net profit at Baht 0.043 each for 400 m</w:t>
      </w:r>
      <w:r w:rsidRPr="00780D84">
        <w:rPr>
          <w:rFonts w:cs="Angsana New"/>
        </w:rPr>
        <w:t>illion shares totally amount of Baht 17.20 million. The Company will pay dividend to the shareholders within May 2</w:t>
      </w:r>
      <w:r w:rsidR="00EC3F86">
        <w:rPr>
          <w:rFonts w:cs="Angsana New"/>
        </w:rPr>
        <w:t>5</w:t>
      </w:r>
      <w:r w:rsidRPr="00780D84">
        <w:rPr>
          <w:rFonts w:cs="Angsana New"/>
        </w:rPr>
        <w:t>, 202</w:t>
      </w:r>
      <w:r w:rsidR="00EC3F86">
        <w:rPr>
          <w:rFonts w:cs="Angsana New"/>
        </w:rPr>
        <w:t>2</w:t>
      </w:r>
      <w:r w:rsidRPr="00780D84">
        <w:rPr>
          <w:rFonts w:cs="Angsana New"/>
        </w:rPr>
        <w:t>.</w:t>
      </w:r>
    </w:p>
    <w:p w14:paraId="25BB4AB5" w14:textId="1A51982B" w:rsidR="00C60A64" w:rsidRPr="00923EEB" w:rsidRDefault="00C60A64" w:rsidP="00C60A64">
      <w:pPr>
        <w:spacing w:before="120" w:line="460" w:lineRule="exact"/>
        <w:ind w:left="540" w:hanging="540"/>
        <w:rPr>
          <w:rFonts w:cs="Angsana New"/>
          <w:b/>
          <w:bCs/>
        </w:rPr>
      </w:pPr>
      <w:r w:rsidRPr="00923EEB">
        <w:rPr>
          <w:rFonts w:cs="Angsana New"/>
          <w:b/>
          <w:bCs/>
        </w:rPr>
        <w:t>3</w:t>
      </w:r>
      <w:r w:rsidR="00EB0D02">
        <w:rPr>
          <w:rFonts w:cs="Angsana New"/>
          <w:b/>
          <w:bCs/>
        </w:rPr>
        <w:t>2</w:t>
      </w:r>
      <w:r w:rsidR="00B36288">
        <w:rPr>
          <w:rFonts w:cs="Angsana New"/>
          <w:b/>
          <w:bCs/>
        </w:rPr>
        <w:t>.</w:t>
      </w:r>
      <w:r w:rsidRPr="00923EEB">
        <w:rPr>
          <w:rFonts w:cs="Angsana New"/>
          <w:b/>
          <w:bCs/>
          <w:cs/>
        </w:rPr>
        <w:tab/>
      </w:r>
      <w:r w:rsidR="00780D84" w:rsidRPr="00780D84">
        <w:rPr>
          <w:rFonts w:cs="Angsana New"/>
          <w:b/>
          <w:bCs/>
        </w:rPr>
        <w:t>FINANCIAL STATEMENTS APPROVAL</w:t>
      </w:r>
    </w:p>
    <w:p w14:paraId="49841183" w14:textId="34E18975" w:rsidR="004C7751" w:rsidRPr="004C7751" w:rsidRDefault="00780D84" w:rsidP="00780D84">
      <w:pPr>
        <w:spacing w:before="120" w:line="460" w:lineRule="exact"/>
        <w:ind w:left="567" w:firstLine="567"/>
        <w:jc w:val="thaiDistribute"/>
        <w:rPr>
          <w:rFonts w:cs="Angsana New"/>
        </w:rPr>
      </w:pPr>
      <w:r w:rsidRPr="00780D84">
        <w:rPr>
          <w:rFonts w:cs="Angsana New"/>
        </w:rPr>
        <w:t>These financial statements were approved and authorized for issue by the Company's directors on February 2</w:t>
      </w:r>
      <w:r>
        <w:rPr>
          <w:rFonts w:cs="Angsana New"/>
        </w:rPr>
        <w:t>4</w:t>
      </w:r>
      <w:r w:rsidRPr="00780D84">
        <w:rPr>
          <w:rFonts w:cs="Angsana New"/>
        </w:rPr>
        <w:t>, 202</w:t>
      </w:r>
      <w:r>
        <w:rPr>
          <w:rFonts w:cs="Angsana New"/>
        </w:rPr>
        <w:t>2</w:t>
      </w:r>
      <w:r w:rsidRPr="00780D84">
        <w:rPr>
          <w:rFonts w:cs="Angsana New"/>
        </w:rPr>
        <w:t>.</w:t>
      </w:r>
      <w:bookmarkEnd w:id="7"/>
    </w:p>
    <w:sectPr w:rsidR="004C7751" w:rsidRPr="004C7751" w:rsidSect="00056E11">
      <w:headerReference w:type="default" r:id="rId11"/>
      <w:footerReference w:type="default" r:id="rId12"/>
      <w:footerReference w:type="first" r:id="rId13"/>
      <w:pgSz w:w="11906" w:h="16838"/>
      <w:pgMar w:top="1276" w:right="1440" w:bottom="1440" w:left="1560" w:header="993" w:footer="1137" w:gutter="0"/>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AEAD7" w14:textId="77777777" w:rsidR="00A92F0D" w:rsidRDefault="00A92F0D" w:rsidP="000E6608">
      <w:r>
        <w:separator/>
      </w:r>
    </w:p>
  </w:endnote>
  <w:endnote w:type="continuationSeparator" w:id="0">
    <w:p w14:paraId="60C40D15" w14:textId="77777777" w:rsidR="00A92F0D" w:rsidRDefault="00A92F0D" w:rsidP="000E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eelawadee">
    <w:panose1 w:val="020B0502040204020203"/>
    <w:charset w:val="00"/>
    <w:family w:val="swiss"/>
    <w:pitch w:val="variable"/>
    <w:sig w:usb0="810000AF" w:usb1="4000204B"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7BBFE" w14:textId="6CF2FFF8" w:rsidR="0059544B" w:rsidRPr="00423D8B" w:rsidRDefault="0059544B" w:rsidP="00020105">
    <w:pPr>
      <w:pStyle w:val="Footer"/>
      <w:ind w:firstLine="851"/>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1733B18E" w14:textId="76DBF8C6" w:rsidR="0059544B" w:rsidRPr="00423D8B" w:rsidRDefault="0059544B" w:rsidP="00780D84">
    <w:pPr>
      <w:pStyle w:val="Footer"/>
      <w:tabs>
        <w:tab w:val="clear" w:pos="4513"/>
        <w:tab w:val="clear" w:pos="9026"/>
      </w:tabs>
      <w:ind w:left="1710"/>
      <w:rPr>
        <w:rFonts w:eastAsia="Times New Roman"/>
        <w:szCs w:val="30"/>
      </w:rPr>
    </w:pPr>
    <w:r w:rsidRPr="00020105">
      <w:rPr>
        <w:szCs w:val="30"/>
        <w:cs/>
      </w:rPr>
      <w:t>(</w:t>
    </w:r>
    <w:r w:rsidRPr="00020105">
      <w:rPr>
        <w:szCs w:val="30"/>
      </w:rPr>
      <w:t>Mr. Naiyavudhi Wongkomet  and  M</w:t>
    </w:r>
    <w:r w:rsidR="00C85066">
      <w:rPr>
        <w:szCs w:val="30"/>
      </w:rPr>
      <w:t>r</w:t>
    </w:r>
    <w:r w:rsidRPr="00020105">
      <w:rPr>
        <w:szCs w:val="30"/>
      </w:rPr>
      <w:t>. Bodin Kasemset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2AD28" w14:textId="77777777" w:rsidR="0059544B" w:rsidRPr="00423D8B" w:rsidRDefault="0059544B" w:rsidP="00020105">
    <w:pPr>
      <w:pStyle w:val="Footer"/>
      <w:ind w:firstLine="851"/>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4D50B61B" w14:textId="2A89DC48" w:rsidR="0059544B" w:rsidRPr="00020105" w:rsidRDefault="0059544B" w:rsidP="00020105">
    <w:pPr>
      <w:pStyle w:val="Footer"/>
      <w:tabs>
        <w:tab w:val="clear" w:pos="4513"/>
        <w:tab w:val="clear" w:pos="9026"/>
      </w:tabs>
      <w:jc w:val="center"/>
      <w:rPr>
        <w:rFonts w:eastAsia="Times New Roman"/>
        <w:szCs w:val="30"/>
      </w:rPr>
    </w:pPr>
    <w:r w:rsidRPr="00020105">
      <w:rPr>
        <w:szCs w:val="30"/>
        <w:cs/>
      </w:rPr>
      <w:t>(</w:t>
    </w:r>
    <w:r w:rsidRPr="00020105">
      <w:rPr>
        <w:szCs w:val="30"/>
      </w:rPr>
      <w:t>Mr. Naiyavudhi Wongkomet  and  M</w:t>
    </w:r>
    <w:r w:rsidR="00C85066">
      <w:rPr>
        <w:szCs w:val="30"/>
      </w:rPr>
      <w:t>r</w:t>
    </w:r>
    <w:r w:rsidRPr="00020105">
      <w:rPr>
        <w:szCs w:val="30"/>
      </w:rPr>
      <w:t>. Bodin Kasemset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3F269" w14:textId="77777777" w:rsidR="00A92F0D" w:rsidRDefault="00A92F0D" w:rsidP="000E6608">
      <w:r>
        <w:separator/>
      </w:r>
    </w:p>
  </w:footnote>
  <w:footnote w:type="continuationSeparator" w:id="0">
    <w:p w14:paraId="7D409B33" w14:textId="77777777" w:rsidR="00A92F0D" w:rsidRDefault="00A92F0D" w:rsidP="000E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971A0" w14:textId="77777777" w:rsidR="0059544B" w:rsidRDefault="00A92F0D" w:rsidP="00F92724">
    <w:pPr>
      <w:pStyle w:val="Header"/>
      <w:jc w:val="center"/>
    </w:pPr>
    <w:sdt>
      <w:sdtPr>
        <w:id w:val="1965682500"/>
        <w:docPartObj>
          <w:docPartGallery w:val="Page Numbers (Top of Page)"/>
          <w:docPartUnique/>
        </w:docPartObj>
      </w:sdtPr>
      <w:sdtEndPr>
        <w:rPr>
          <w:noProof/>
        </w:rPr>
      </w:sdtEndPr>
      <w:sdtContent>
        <w:r w:rsidR="0059544B" w:rsidRPr="00F92724">
          <w:t>-</w:t>
        </w:r>
        <w:r w:rsidR="0059544B">
          <w:t xml:space="preserve"> </w:t>
        </w:r>
        <w:r w:rsidR="0059544B">
          <w:fldChar w:fldCharType="begin"/>
        </w:r>
        <w:r w:rsidR="0059544B">
          <w:instrText xml:space="preserve"> PAGE   \* MERGEFORMAT </w:instrText>
        </w:r>
        <w:r w:rsidR="0059544B">
          <w:fldChar w:fldCharType="separate"/>
        </w:r>
        <w:r w:rsidR="009438EB">
          <w:rPr>
            <w:noProof/>
          </w:rPr>
          <w:t>55</w:t>
        </w:r>
        <w:r w:rsidR="0059544B">
          <w:rPr>
            <w:noProof/>
          </w:rPr>
          <w:fldChar w:fldCharType="end"/>
        </w:r>
        <w:r w:rsidR="0059544B">
          <w:rPr>
            <w:noProof/>
          </w:rPr>
          <w:t xml:space="preserve"> -</w:t>
        </w:r>
      </w:sdtContent>
    </w:sdt>
  </w:p>
  <w:p w14:paraId="1388B4FC" w14:textId="77777777" w:rsidR="0059544B" w:rsidRDefault="0059544B" w:rsidP="00F9272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5527"/>
    <w:multiLevelType w:val="hybridMultilevel"/>
    <w:tmpl w:val="608EAE8E"/>
    <w:lvl w:ilvl="0" w:tplc="0409000F">
      <w:start w:val="25"/>
      <w:numFmt w:val="decimal"/>
      <w:lvlText w:val="%1."/>
      <w:lvlJc w:val="left"/>
      <w:pPr>
        <w:ind w:left="2629" w:hanging="360"/>
      </w:pPr>
      <w:rPr>
        <w:rFonts w:hint="default"/>
        <w:color w:val="auto"/>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15:restartNumberingAfterBreak="0">
    <w:nsid w:val="04BC5BBB"/>
    <w:multiLevelType w:val="hybridMultilevel"/>
    <w:tmpl w:val="81F4D9B2"/>
    <w:lvl w:ilvl="0" w:tplc="94A0329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4084C"/>
    <w:multiLevelType w:val="hybridMultilevel"/>
    <w:tmpl w:val="FAF8911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368E6"/>
    <w:multiLevelType w:val="multilevel"/>
    <w:tmpl w:val="5C8A97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10F16C2"/>
    <w:multiLevelType w:val="hybridMultilevel"/>
    <w:tmpl w:val="DB58454E"/>
    <w:lvl w:ilvl="0" w:tplc="A8068020">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331596"/>
    <w:multiLevelType w:val="hybridMultilevel"/>
    <w:tmpl w:val="FF40F40A"/>
    <w:lvl w:ilvl="0" w:tplc="D786D9E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413DC"/>
    <w:multiLevelType w:val="hybridMultilevel"/>
    <w:tmpl w:val="3AFAFB6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C1D2D"/>
    <w:multiLevelType w:val="multilevel"/>
    <w:tmpl w:val="F7CA88C6"/>
    <w:lvl w:ilvl="0">
      <w:start w:val="2"/>
      <w:numFmt w:val="decimal"/>
      <w:lvlText w:val="%1."/>
      <w:lvlJc w:val="left"/>
      <w:pPr>
        <w:ind w:left="720" w:hanging="360"/>
      </w:pPr>
      <w:rPr>
        <w:rFonts w:cs="AngsanaUPC"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2A6683C"/>
    <w:multiLevelType w:val="hybridMultilevel"/>
    <w:tmpl w:val="0C9C317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0" w15:restartNumberingAfterBreak="0">
    <w:nsid w:val="25950BA1"/>
    <w:multiLevelType w:val="multilevel"/>
    <w:tmpl w:val="6DC6CDF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75D5933"/>
    <w:multiLevelType w:val="hybridMultilevel"/>
    <w:tmpl w:val="1DBE6DA8"/>
    <w:lvl w:ilvl="0" w:tplc="2ECA8436">
      <w:start w:val="1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ED6D08"/>
    <w:multiLevelType w:val="hybridMultilevel"/>
    <w:tmpl w:val="15663BB2"/>
    <w:lvl w:ilvl="0" w:tplc="33EC5E1E">
      <w:numFmt w:val="bullet"/>
      <w:lvlText w:val="-"/>
      <w:lvlJc w:val="left"/>
      <w:pPr>
        <w:ind w:left="1881" w:hanging="360"/>
      </w:pPr>
      <w:rPr>
        <w:rFonts w:ascii="Angsana New" w:eastAsiaTheme="minorHAnsi" w:hAnsi="Angsana New" w:cs="Angsana New" w:hint="default"/>
      </w:rPr>
    </w:lvl>
    <w:lvl w:ilvl="1" w:tplc="04090003" w:tentative="1">
      <w:start w:val="1"/>
      <w:numFmt w:val="bullet"/>
      <w:lvlText w:val="o"/>
      <w:lvlJc w:val="left"/>
      <w:pPr>
        <w:ind w:left="2601" w:hanging="360"/>
      </w:pPr>
      <w:rPr>
        <w:rFonts w:ascii="Courier New" w:hAnsi="Courier New" w:cs="Courier New" w:hint="default"/>
      </w:rPr>
    </w:lvl>
    <w:lvl w:ilvl="2" w:tplc="04090005" w:tentative="1">
      <w:start w:val="1"/>
      <w:numFmt w:val="bullet"/>
      <w:lvlText w:val=""/>
      <w:lvlJc w:val="left"/>
      <w:pPr>
        <w:ind w:left="3321" w:hanging="360"/>
      </w:pPr>
      <w:rPr>
        <w:rFonts w:ascii="Wingdings" w:hAnsi="Wingdings" w:hint="default"/>
      </w:rPr>
    </w:lvl>
    <w:lvl w:ilvl="3" w:tplc="04090001" w:tentative="1">
      <w:start w:val="1"/>
      <w:numFmt w:val="bullet"/>
      <w:lvlText w:val=""/>
      <w:lvlJc w:val="left"/>
      <w:pPr>
        <w:ind w:left="4041" w:hanging="360"/>
      </w:pPr>
      <w:rPr>
        <w:rFonts w:ascii="Symbol" w:hAnsi="Symbol" w:hint="default"/>
      </w:rPr>
    </w:lvl>
    <w:lvl w:ilvl="4" w:tplc="04090003" w:tentative="1">
      <w:start w:val="1"/>
      <w:numFmt w:val="bullet"/>
      <w:lvlText w:val="o"/>
      <w:lvlJc w:val="left"/>
      <w:pPr>
        <w:ind w:left="4761" w:hanging="360"/>
      </w:pPr>
      <w:rPr>
        <w:rFonts w:ascii="Courier New" w:hAnsi="Courier New" w:cs="Courier New" w:hint="default"/>
      </w:rPr>
    </w:lvl>
    <w:lvl w:ilvl="5" w:tplc="04090005" w:tentative="1">
      <w:start w:val="1"/>
      <w:numFmt w:val="bullet"/>
      <w:lvlText w:val=""/>
      <w:lvlJc w:val="left"/>
      <w:pPr>
        <w:ind w:left="5481" w:hanging="360"/>
      </w:pPr>
      <w:rPr>
        <w:rFonts w:ascii="Wingdings" w:hAnsi="Wingdings" w:hint="default"/>
      </w:rPr>
    </w:lvl>
    <w:lvl w:ilvl="6" w:tplc="04090001" w:tentative="1">
      <w:start w:val="1"/>
      <w:numFmt w:val="bullet"/>
      <w:lvlText w:val=""/>
      <w:lvlJc w:val="left"/>
      <w:pPr>
        <w:ind w:left="6201" w:hanging="360"/>
      </w:pPr>
      <w:rPr>
        <w:rFonts w:ascii="Symbol" w:hAnsi="Symbol" w:hint="default"/>
      </w:rPr>
    </w:lvl>
    <w:lvl w:ilvl="7" w:tplc="04090003" w:tentative="1">
      <w:start w:val="1"/>
      <w:numFmt w:val="bullet"/>
      <w:lvlText w:val="o"/>
      <w:lvlJc w:val="left"/>
      <w:pPr>
        <w:ind w:left="6921" w:hanging="360"/>
      </w:pPr>
      <w:rPr>
        <w:rFonts w:ascii="Courier New" w:hAnsi="Courier New" w:cs="Courier New" w:hint="default"/>
      </w:rPr>
    </w:lvl>
    <w:lvl w:ilvl="8" w:tplc="04090005" w:tentative="1">
      <w:start w:val="1"/>
      <w:numFmt w:val="bullet"/>
      <w:lvlText w:val=""/>
      <w:lvlJc w:val="left"/>
      <w:pPr>
        <w:ind w:left="7641" w:hanging="360"/>
      </w:pPr>
      <w:rPr>
        <w:rFonts w:ascii="Wingdings" w:hAnsi="Wingdings" w:hint="default"/>
      </w:rPr>
    </w:lvl>
  </w:abstractNum>
  <w:abstractNum w:abstractNumId="13" w15:restartNumberingAfterBreak="0">
    <w:nsid w:val="2C9D50DB"/>
    <w:multiLevelType w:val="hybridMultilevel"/>
    <w:tmpl w:val="DB0AA1B8"/>
    <w:lvl w:ilvl="0" w:tplc="B1A46122">
      <w:numFmt w:val="bullet"/>
      <w:lvlText w:val="-"/>
      <w:lvlJc w:val="left"/>
      <w:pPr>
        <w:ind w:left="1530" w:hanging="360"/>
      </w:pPr>
      <w:rPr>
        <w:rFonts w:ascii="Angsana New" w:eastAsiaTheme="minorHAnsi"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4" w15:restartNumberingAfterBreak="0">
    <w:nsid w:val="322732DA"/>
    <w:multiLevelType w:val="multilevel"/>
    <w:tmpl w:val="15048FA2"/>
    <w:lvl w:ilvl="0">
      <w:start w:val="2"/>
      <w:numFmt w:val="decimal"/>
      <w:lvlText w:val="%1."/>
      <w:lvlJc w:val="left"/>
      <w:pPr>
        <w:ind w:left="720" w:hanging="360"/>
      </w:pPr>
      <w:rPr>
        <w:rFonts w:cs="AngsanaUPC"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326D4ED0"/>
    <w:multiLevelType w:val="hybridMultilevel"/>
    <w:tmpl w:val="9D2AE8F0"/>
    <w:lvl w:ilvl="0" w:tplc="33EC5E1E">
      <w:numFmt w:val="bullet"/>
      <w:lvlText w:val="-"/>
      <w:lvlJc w:val="left"/>
      <w:pPr>
        <w:ind w:left="2340" w:hanging="360"/>
      </w:pPr>
      <w:rPr>
        <w:rFonts w:ascii="Angsana New" w:eastAsiaTheme="minorHAnsi" w:hAnsi="Angsana New" w:cs="Angsana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6" w15:restartNumberingAfterBreak="0">
    <w:nsid w:val="34607B36"/>
    <w:multiLevelType w:val="hybridMultilevel"/>
    <w:tmpl w:val="23A4AD12"/>
    <w:lvl w:ilvl="0" w:tplc="55C0204E">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2E2AD7"/>
    <w:multiLevelType w:val="hybridMultilevel"/>
    <w:tmpl w:val="7E6EA370"/>
    <w:lvl w:ilvl="0" w:tplc="6EB6B302">
      <w:start w:val="4"/>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8" w15:restartNumberingAfterBreak="0">
    <w:nsid w:val="450C1281"/>
    <w:multiLevelType w:val="hybridMultilevel"/>
    <w:tmpl w:val="67522A42"/>
    <w:lvl w:ilvl="0" w:tplc="CE1E05AE">
      <w:start w:val="2"/>
      <w:numFmt w:val="decimal"/>
      <w:lvlText w:val="%1."/>
      <w:lvlJc w:val="left"/>
      <w:pPr>
        <w:ind w:left="720" w:hanging="360"/>
      </w:pPr>
      <w:rPr>
        <w:rFonts w:eastAsiaTheme="minorHAnsi" w:cs="AngsanaUP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FB05AA"/>
    <w:multiLevelType w:val="hybridMultilevel"/>
    <w:tmpl w:val="507E5ED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CD722D"/>
    <w:multiLevelType w:val="hybridMultilevel"/>
    <w:tmpl w:val="C85631F8"/>
    <w:lvl w:ilvl="0" w:tplc="0409000F">
      <w:start w:val="2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0F289E"/>
    <w:multiLevelType w:val="multilevel"/>
    <w:tmpl w:val="ECAAC332"/>
    <w:lvl w:ilvl="0">
      <w:start w:val="4"/>
      <w:numFmt w:val="decimal"/>
      <w:lvlText w:val="%1"/>
      <w:lvlJc w:val="left"/>
      <w:pPr>
        <w:ind w:left="360" w:hanging="360"/>
      </w:pPr>
      <w:rPr>
        <w:rFonts w:ascii="Angsana New" w:hAnsi="Angsana New" w:cs="AngsanaUPC" w:hint="default"/>
      </w:rPr>
    </w:lvl>
    <w:lvl w:ilvl="1">
      <w:start w:val="3"/>
      <w:numFmt w:val="decimal"/>
      <w:lvlText w:val="%1.%2"/>
      <w:lvlJc w:val="left"/>
      <w:pPr>
        <w:ind w:left="360" w:hanging="360"/>
      </w:pPr>
      <w:rPr>
        <w:rFonts w:ascii="Angsana New" w:hAnsi="Angsana New" w:cs="AngsanaUPC" w:hint="default"/>
      </w:rPr>
    </w:lvl>
    <w:lvl w:ilvl="2">
      <w:start w:val="1"/>
      <w:numFmt w:val="decimal"/>
      <w:lvlText w:val="%1.%2.%3"/>
      <w:lvlJc w:val="left"/>
      <w:pPr>
        <w:ind w:left="720" w:hanging="720"/>
      </w:pPr>
      <w:rPr>
        <w:rFonts w:ascii="Angsana New" w:hAnsi="Angsana New" w:cs="AngsanaUPC" w:hint="default"/>
      </w:rPr>
    </w:lvl>
    <w:lvl w:ilvl="3">
      <w:start w:val="1"/>
      <w:numFmt w:val="decimal"/>
      <w:lvlText w:val="%1.%2.%3.%4"/>
      <w:lvlJc w:val="left"/>
      <w:pPr>
        <w:ind w:left="720" w:hanging="720"/>
      </w:pPr>
      <w:rPr>
        <w:rFonts w:ascii="Angsana New" w:hAnsi="Angsana New" w:cs="AngsanaUPC" w:hint="default"/>
      </w:rPr>
    </w:lvl>
    <w:lvl w:ilvl="4">
      <w:start w:val="1"/>
      <w:numFmt w:val="decimal"/>
      <w:lvlText w:val="%1.%2.%3.%4.%5"/>
      <w:lvlJc w:val="left"/>
      <w:pPr>
        <w:ind w:left="720" w:hanging="720"/>
      </w:pPr>
      <w:rPr>
        <w:rFonts w:ascii="Angsana New" w:hAnsi="Angsana New" w:cs="AngsanaUPC" w:hint="default"/>
      </w:rPr>
    </w:lvl>
    <w:lvl w:ilvl="5">
      <w:start w:val="1"/>
      <w:numFmt w:val="decimal"/>
      <w:lvlText w:val="%1.%2.%3.%4.%5.%6"/>
      <w:lvlJc w:val="left"/>
      <w:pPr>
        <w:ind w:left="1080" w:hanging="1080"/>
      </w:pPr>
      <w:rPr>
        <w:rFonts w:ascii="Angsana New" w:hAnsi="Angsana New" w:cs="AngsanaUPC" w:hint="default"/>
      </w:rPr>
    </w:lvl>
    <w:lvl w:ilvl="6">
      <w:start w:val="1"/>
      <w:numFmt w:val="decimal"/>
      <w:lvlText w:val="%1.%2.%3.%4.%5.%6.%7"/>
      <w:lvlJc w:val="left"/>
      <w:pPr>
        <w:ind w:left="1080" w:hanging="1080"/>
      </w:pPr>
      <w:rPr>
        <w:rFonts w:ascii="Angsana New" w:hAnsi="Angsana New" w:cs="AngsanaUPC" w:hint="default"/>
      </w:rPr>
    </w:lvl>
    <w:lvl w:ilvl="7">
      <w:start w:val="1"/>
      <w:numFmt w:val="decimal"/>
      <w:lvlText w:val="%1.%2.%3.%4.%5.%6.%7.%8"/>
      <w:lvlJc w:val="left"/>
      <w:pPr>
        <w:ind w:left="1440" w:hanging="1440"/>
      </w:pPr>
      <w:rPr>
        <w:rFonts w:ascii="Angsana New" w:hAnsi="Angsana New" w:cs="AngsanaUPC" w:hint="default"/>
      </w:rPr>
    </w:lvl>
    <w:lvl w:ilvl="8">
      <w:start w:val="1"/>
      <w:numFmt w:val="decimal"/>
      <w:lvlText w:val="%1.%2.%3.%4.%5.%6.%7.%8.%9"/>
      <w:lvlJc w:val="left"/>
      <w:pPr>
        <w:ind w:left="1440" w:hanging="1440"/>
      </w:pPr>
      <w:rPr>
        <w:rFonts w:ascii="Angsana New" w:hAnsi="Angsana New" w:cs="AngsanaUPC" w:hint="default"/>
      </w:rPr>
    </w:lvl>
  </w:abstractNum>
  <w:abstractNum w:abstractNumId="22" w15:restartNumberingAfterBreak="0">
    <w:nsid w:val="60F03440"/>
    <w:multiLevelType w:val="hybridMultilevel"/>
    <w:tmpl w:val="34C0039C"/>
    <w:lvl w:ilvl="0" w:tplc="0409000F">
      <w:start w:val="2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600E3C"/>
    <w:multiLevelType w:val="hybridMultilevel"/>
    <w:tmpl w:val="0F6CFB60"/>
    <w:lvl w:ilvl="0" w:tplc="33EC5E1E">
      <w:numFmt w:val="bullet"/>
      <w:lvlText w:val="-"/>
      <w:lvlJc w:val="left"/>
      <w:pPr>
        <w:ind w:left="1498" w:hanging="360"/>
      </w:pPr>
      <w:rPr>
        <w:rFonts w:ascii="Angsana New" w:eastAsiaTheme="minorHAnsi" w:hAnsi="Angsana New" w:cs="Angsana New"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5" w15:restartNumberingAfterBreak="0">
    <w:nsid w:val="6A4D5313"/>
    <w:multiLevelType w:val="hybridMultilevel"/>
    <w:tmpl w:val="B008AAD0"/>
    <w:lvl w:ilvl="0" w:tplc="66C4F4D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CB0CEF"/>
    <w:multiLevelType w:val="multilevel"/>
    <w:tmpl w:val="9C4C7E60"/>
    <w:lvl w:ilvl="0">
      <w:start w:val="1"/>
      <w:numFmt w:val="decimal"/>
      <w:lvlText w:val="%1."/>
      <w:lvlJc w:val="left"/>
      <w:pPr>
        <w:ind w:left="720" w:hanging="360"/>
      </w:pPr>
    </w:lvl>
    <w:lvl w:ilvl="1">
      <w:start w:val="3"/>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7" w15:restartNumberingAfterBreak="0">
    <w:nsid w:val="792B41EA"/>
    <w:multiLevelType w:val="hybridMultilevel"/>
    <w:tmpl w:val="E912DF36"/>
    <w:lvl w:ilvl="0" w:tplc="F8407354">
      <w:start w:val="1"/>
      <w:numFmt w:val="bullet"/>
      <w:lvlText w:val="-"/>
      <w:lvlJc w:val="left"/>
      <w:pPr>
        <w:ind w:left="2592" w:hanging="360"/>
      </w:pPr>
      <w:rPr>
        <w:rFonts w:ascii="Angsana New" w:eastAsia="Times New Roman" w:hAnsi="Angsana New" w:cs="Angsana New" w:hint="default"/>
      </w:rPr>
    </w:lvl>
    <w:lvl w:ilvl="1" w:tplc="04090003" w:tentative="1">
      <w:start w:val="1"/>
      <w:numFmt w:val="bullet"/>
      <w:lvlText w:val="o"/>
      <w:lvlJc w:val="left"/>
      <w:pPr>
        <w:ind w:left="3312" w:hanging="360"/>
      </w:pPr>
      <w:rPr>
        <w:rFonts w:ascii="Courier New" w:hAnsi="Courier New" w:cs="Courier New" w:hint="default"/>
      </w:rPr>
    </w:lvl>
    <w:lvl w:ilvl="2" w:tplc="04090005" w:tentative="1">
      <w:start w:val="1"/>
      <w:numFmt w:val="bullet"/>
      <w:lvlText w:val=""/>
      <w:lvlJc w:val="left"/>
      <w:pPr>
        <w:ind w:left="4032" w:hanging="360"/>
      </w:pPr>
      <w:rPr>
        <w:rFonts w:ascii="Wingdings" w:hAnsi="Wingdings" w:hint="default"/>
      </w:rPr>
    </w:lvl>
    <w:lvl w:ilvl="3" w:tplc="04090001" w:tentative="1">
      <w:start w:val="1"/>
      <w:numFmt w:val="bullet"/>
      <w:lvlText w:val=""/>
      <w:lvlJc w:val="left"/>
      <w:pPr>
        <w:ind w:left="4752" w:hanging="360"/>
      </w:pPr>
      <w:rPr>
        <w:rFonts w:ascii="Symbol" w:hAnsi="Symbol" w:hint="default"/>
      </w:rPr>
    </w:lvl>
    <w:lvl w:ilvl="4" w:tplc="04090003" w:tentative="1">
      <w:start w:val="1"/>
      <w:numFmt w:val="bullet"/>
      <w:lvlText w:val="o"/>
      <w:lvlJc w:val="left"/>
      <w:pPr>
        <w:ind w:left="5472" w:hanging="360"/>
      </w:pPr>
      <w:rPr>
        <w:rFonts w:ascii="Courier New" w:hAnsi="Courier New" w:cs="Courier New" w:hint="default"/>
      </w:rPr>
    </w:lvl>
    <w:lvl w:ilvl="5" w:tplc="04090005" w:tentative="1">
      <w:start w:val="1"/>
      <w:numFmt w:val="bullet"/>
      <w:lvlText w:val=""/>
      <w:lvlJc w:val="left"/>
      <w:pPr>
        <w:ind w:left="6192" w:hanging="360"/>
      </w:pPr>
      <w:rPr>
        <w:rFonts w:ascii="Wingdings" w:hAnsi="Wingdings" w:hint="default"/>
      </w:rPr>
    </w:lvl>
    <w:lvl w:ilvl="6" w:tplc="04090001" w:tentative="1">
      <w:start w:val="1"/>
      <w:numFmt w:val="bullet"/>
      <w:lvlText w:val=""/>
      <w:lvlJc w:val="left"/>
      <w:pPr>
        <w:ind w:left="6912" w:hanging="360"/>
      </w:pPr>
      <w:rPr>
        <w:rFonts w:ascii="Symbol" w:hAnsi="Symbol" w:hint="default"/>
      </w:rPr>
    </w:lvl>
    <w:lvl w:ilvl="7" w:tplc="04090003" w:tentative="1">
      <w:start w:val="1"/>
      <w:numFmt w:val="bullet"/>
      <w:lvlText w:val="o"/>
      <w:lvlJc w:val="left"/>
      <w:pPr>
        <w:ind w:left="7632" w:hanging="360"/>
      </w:pPr>
      <w:rPr>
        <w:rFonts w:ascii="Courier New" w:hAnsi="Courier New" w:cs="Courier New" w:hint="default"/>
      </w:rPr>
    </w:lvl>
    <w:lvl w:ilvl="8" w:tplc="04090005" w:tentative="1">
      <w:start w:val="1"/>
      <w:numFmt w:val="bullet"/>
      <w:lvlText w:val=""/>
      <w:lvlJc w:val="left"/>
      <w:pPr>
        <w:ind w:left="8352" w:hanging="360"/>
      </w:pPr>
      <w:rPr>
        <w:rFonts w:ascii="Wingdings" w:hAnsi="Wingdings" w:hint="default"/>
      </w:rPr>
    </w:lvl>
  </w:abstractNum>
  <w:abstractNum w:abstractNumId="28" w15:restartNumberingAfterBreak="0">
    <w:nsid w:val="7BA24D74"/>
    <w:multiLevelType w:val="multilevel"/>
    <w:tmpl w:val="28941A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7EC466B3"/>
    <w:multiLevelType w:val="hybridMultilevel"/>
    <w:tmpl w:val="710EC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8"/>
  </w:num>
  <w:num w:numId="3">
    <w:abstractNumId w:val="19"/>
  </w:num>
  <w:num w:numId="4">
    <w:abstractNumId w:val="0"/>
  </w:num>
  <w:num w:numId="5">
    <w:abstractNumId w:val="14"/>
  </w:num>
  <w:num w:numId="6">
    <w:abstractNumId w:val="8"/>
  </w:num>
  <w:num w:numId="7">
    <w:abstractNumId w:val="21"/>
  </w:num>
  <w:num w:numId="8">
    <w:abstractNumId w:val="5"/>
  </w:num>
  <w:num w:numId="9">
    <w:abstractNumId w:val="22"/>
  </w:num>
  <w:num w:numId="10">
    <w:abstractNumId w:val="20"/>
  </w:num>
  <w:num w:numId="11">
    <w:abstractNumId w:val="18"/>
  </w:num>
  <w:num w:numId="12">
    <w:abstractNumId w:val="2"/>
  </w:num>
  <w:num w:numId="13">
    <w:abstractNumId w:val="1"/>
  </w:num>
  <w:num w:numId="14">
    <w:abstractNumId w:val="11"/>
  </w:num>
  <w:num w:numId="15">
    <w:abstractNumId w:val="6"/>
  </w:num>
  <w:num w:numId="16">
    <w:abstractNumId w:val="10"/>
  </w:num>
  <w:num w:numId="17">
    <w:abstractNumId w:val="4"/>
  </w:num>
  <w:num w:numId="18">
    <w:abstractNumId w:val="7"/>
  </w:num>
  <w:num w:numId="19">
    <w:abstractNumId w:val="25"/>
  </w:num>
  <w:num w:numId="20">
    <w:abstractNumId w:val="24"/>
  </w:num>
  <w:num w:numId="21">
    <w:abstractNumId w:val="3"/>
  </w:num>
  <w:num w:numId="22">
    <w:abstractNumId w:val="29"/>
  </w:num>
  <w:num w:numId="23">
    <w:abstractNumId w:val="17"/>
  </w:num>
  <w:num w:numId="24">
    <w:abstractNumId w:val="27"/>
  </w:num>
  <w:num w:numId="25">
    <w:abstractNumId w:val="13"/>
  </w:num>
  <w:num w:numId="26">
    <w:abstractNumId w:val="23"/>
  </w:num>
  <w:num w:numId="27">
    <w:abstractNumId w:val="16"/>
  </w:num>
  <w:num w:numId="28">
    <w:abstractNumId w:val="9"/>
  </w:num>
  <w:num w:numId="29">
    <w:abstractNumId w:val="15"/>
  </w:num>
  <w:num w:numId="3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4452"/>
    <w:rsid w:val="000014F5"/>
    <w:rsid w:val="0000188B"/>
    <w:rsid w:val="00001CC5"/>
    <w:rsid w:val="000020AF"/>
    <w:rsid w:val="00002164"/>
    <w:rsid w:val="000029AA"/>
    <w:rsid w:val="00005007"/>
    <w:rsid w:val="0000566D"/>
    <w:rsid w:val="000067B5"/>
    <w:rsid w:val="00006F78"/>
    <w:rsid w:val="000073B8"/>
    <w:rsid w:val="00007482"/>
    <w:rsid w:val="00007628"/>
    <w:rsid w:val="00007773"/>
    <w:rsid w:val="00007A56"/>
    <w:rsid w:val="00010D68"/>
    <w:rsid w:val="00010E81"/>
    <w:rsid w:val="000112AB"/>
    <w:rsid w:val="0001190B"/>
    <w:rsid w:val="00012102"/>
    <w:rsid w:val="00012A13"/>
    <w:rsid w:val="00013A86"/>
    <w:rsid w:val="00013DF9"/>
    <w:rsid w:val="00014255"/>
    <w:rsid w:val="000144E6"/>
    <w:rsid w:val="00014CD9"/>
    <w:rsid w:val="00015064"/>
    <w:rsid w:val="000152D9"/>
    <w:rsid w:val="00015FDB"/>
    <w:rsid w:val="00017459"/>
    <w:rsid w:val="00020105"/>
    <w:rsid w:val="0002378F"/>
    <w:rsid w:val="00023F0B"/>
    <w:rsid w:val="00025520"/>
    <w:rsid w:val="000259BC"/>
    <w:rsid w:val="00025AEA"/>
    <w:rsid w:val="00025B5F"/>
    <w:rsid w:val="00025FE3"/>
    <w:rsid w:val="00026834"/>
    <w:rsid w:val="00026972"/>
    <w:rsid w:val="0002725C"/>
    <w:rsid w:val="0002742C"/>
    <w:rsid w:val="00027A60"/>
    <w:rsid w:val="00027EC2"/>
    <w:rsid w:val="00030C8F"/>
    <w:rsid w:val="00031421"/>
    <w:rsid w:val="000321B4"/>
    <w:rsid w:val="0003264D"/>
    <w:rsid w:val="00032862"/>
    <w:rsid w:val="00033045"/>
    <w:rsid w:val="00035DD8"/>
    <w:rsid w:val="00036776"/>
    <w:rsid w:val="000372F9"/>
    <w:rsid w:val="0003777F"/>
    <w:rsid w:val="000401F5"/>
    <w:rsid w:val="00041B0D"/>
    <w:rsid w:val="0004241A"/>
    <w:rsid w:val="00043178"/>
    <w:rsid w:val="000441B5"/>
    <w:rsid w:val="00045505"/>
    <w:rsid w:val="0004563C"/>
    <w:rsid w:val="00045895"/>
    <w:rsid w:val="0004593C"/>
    <w:rsid w:val="0004595D"/>
    <w:rsid w:val="00046EEB"/>
    <w:rsid w:val="00046FCF"/>
    <w:rsid w:val="000474F0"/>
    <w:rsid w:val="000479F9"/>
    <w:rsid w:val="00050526"/>
    <w:rsid w:val="00050BC4"/>
    <w:rsid w:val="00051253"/>
    <w:rsid w:val="0005137E"/>
    <w:rsid w:val="000514E3"/>
    <w:rsid w:val="00052874"/>
    <w:rsid w:val="000528A0"/>
    <w:rsid w:val="00054C9C"/>
    <w:rsid w:val="00054CC9"/>
    <w:rsid w:val="00055175"/>
    <w:rsid w:val="000552F2"/>
    <w:rsid w:val="00055E49"/>
    <w:rsid w:val="00056E11"/>
    <w:rsid w:val="000576CA"/>
    <w:rsid w:val="00057D44"/>
    <w:rsid w:val="00057E9E"/>
    <w:rsid w:val="00060D0C"/>
    <w:rsid w:val="00061261"/>
    <w:rsid w:val="000612F7"/>
    <w:rsid w:val="00062085"/>
    <w:rsid w:val="0006475C"/>
    <w:rsid w:val="00064B3E"/>
    <w:rsid w:val="00064B63"/>
    <w:rsid w:val="00064B8E"/>
    <w:rsid w:val="00064BDB"/>
    <w:rsid w:val="0006531A"/>
    <w:rsid w:val="0006548E"/>
    <w:rsid w:val="0006567A"/>
    <w:rsid w:val="00065B04"/>
    <w:rsid w:val="00066434"/>
    <w:rsid w:val="000672A9"/>
    <w:rsid w:val="0006735F"/>
    <w:rsid w:val="00067E12"/>
    <w:rsid w:val="000734B2"/>
    <w:rsid w:val="00074199"/>
    <w:rsid w:val="0007467C"/>
    <w:rsid w:val="00075140"/>
    <w:rsid w:val="00075816"/>
    <w:rsid w:val="00076F99"/>
    <w:rsid w:val="0007764E"/>
    <w:rsid w:val="0007795F"/>
    <w:rsid w:val="00080787"/>
    <w:rsid w:val="0008096B"/>
    <w:rsid w:val="00080B1A"/>
    <w:rsid w:val="0008181E"/>
    <w:rsid w:val="0008306A"/>
    <w:rsid w:val="000833DA"/>
    <w:rsid w:val="0008345F"/>
    <w:rsid w:val="000837DA"/>
    <w:rsid w:val="000846E6"/>
    <w:rsid w:val="00084779"/>
    <w:rsid w:val="000847B2"/>
    <w:rsid w:val="00084C67"/>
    <w:rsid w:val="00084C7C"/>
    <w:rsid w:val="0008635D"/>
    <w:rsid w:val="00086537"/>
    <w:rsid w:val="00086D42"/>
    <w:rsid w:val="000871F2"/>
    <w:rsid w:val="000903CD"/>
    <w:rsid w:val="0009203C"/>
    <w:rsid w:val="00092DA1"/>
    <w:rsid w:val="00092E14"/>
    <w:rsid w:val="00094F61"/>
    <w:rsid w:val="0009539D"/>
    <w:rsid w:val="000956FB"/>
    <w:rsid w:val="00095BE4"/>
    <w:rsid w:val="00095FA9"/>
    <w:rsid w:val="00097756"/>
    <w:rsid w:val="00097A7F"/>
    <w:rsid w:val="00097ED2"/>
    <w:rsid w:val="000A0DE7"/>
    <w:rsid w:val="000A18E9"/>
    <w:rsid w:val="000A264E"/>
    <w:rsid w:val="000A39D8"/>
    <w:rsid w:val="000A3A21"/>
    <w:rsid w:val="000A47EF"/>
    <w:rsid w:val="000A5A4A"/>
    <w:rsid w:val="000A5CE1"/>
    <w:rsid w:val="000A5E45"/>
    <w:rsid w:val="000A6202"/>
    <w:rsid w:val="000A65B7"/>
    <w:rsid w:val="000A69A2"/>
    <w:rsid w:val="000A733C"/>
    <w:rsid w:val="000B0DAE"/>
    <w:rsid w:val="000B20C7"/>
    <w:rsid w:val="000B3331"/>
    <w:rsid w:val="000B3D19"/>
    <w:rsid w:val="000B4A55"/>
    <w:rsid w:val="000B50C7"/>
    <w:rsid w:val="000B5F5D"/>
    <w:rsid w:val="000B6611"/>
    <w:rsid w:val="000B7039"/>
    <w:rsid w:val="000B7236"/>
    <w:rsid w:val="000C004C"/>
    <w:rsid w:val="000C18A4"/>
    <w:rsid w:val="000C1E1B"/>
    <w:rsid w:val="000C2C12"/>
    <w:rsid w:val="000C2C8F"/>
    <w:rsid w:val="000C3F14"/>
    <w:rsid w:val="000C5F6B"/>
    <w:rsid w:val="000C7E6A"/>
    <w:rsid w:val="000D12CA"/>
    <w:rsid w:val="000D1CD0"/>
    <w:rsid w:val="000D2990"/>
    <w:rsid w:val="000D3255"/>
    <w:rsid w:val="000D4764"/>
    <w:rsid w:val="000D4901"/>
    <w:rsid w:val="000D578D"/>
    <w:rsid w:val="000D5B16"/>
    <w:rsid w:val="000D67D5"/>
    <w:rsid w:val="000D6E7C"/>
    <w:rsid w:val="000D7035"/>
    <w:rsid w:val="000D7A4F"/>
    <w:rsid w:val="000E03A9"/>
    <w:rsid w:val="000E0C32"/>
    <w:rsid w:val="000E1CDE"/>
    <w:rsid w:val="000E29AF"/>
    <w:rsid w:val="000E2E48"/>
    <w:rsid w:val="000E3B3E"/>
    <w:rsid w:val="000E3C70"/>
    <w:rsid w:val="000E44A8"/>
    <w:rsid w:val="000E49E4"/>
    <w:rsid w:val="000E4D4B"/>
    <w:rsid w:val="000E4DE2"/>
    <w:rsid w:val="000E55AF"/>
    <w:rsid w:val="000E6608"/>
    <w:rsid w:val="000E6717"/>
    <w:rsid w:val="000E6BDE"/>
    <w:rsid w:val="000E6EDC"/>
    <w:rsid w:val="000E7E76"/>
    <w:rsid w:val="000E7F30"/>
    <w:rsid w:val="000F118F"/>
    <w:rsid w:val="000F28D7"/>
    <w:rsid w:val="000F33B6"/>
    <w:rsid w:val="000F396F"/>
    <w:rsid w:val="000F3DB6"/>
    <w:rsid w:val="000F4389"/>
    <w:rsid w:val="000F551C"/>
    <w:rsid w:val="000F5A4C"/>
    <w:rsid w:val="000F5B61"/>
    <w:rsid w:val="000F5BAF"/>
    <w:rsid w:val="000F5D5C"/>
    <w:rsid w:val="000F62C2"/>
    <w:rsid w:val="000F67DC"/>
    <w:rsid w:val="000F6F0B"/>
    <w:rsid w:val="000F71E2"/>
    <w:rsid w:val="000F7284"/>
    <w:rsid w:val="000F74EB"/>
    <w:rsid w:val="00100ADE"/>
    <w:rsid w:val="00101C93"/>
    <w:rsid w:val="001022A4"/>
    <w:rsid w:val="00102547"/>
    <w:rsid w:val="00102923"/>
    <w:rsid w:val="00103065"/>
    <w:rsid w:val="0010377A"/>
    <w:rsid w:val="00103D98"/>
    <w:rsid w:val="00104A7D"/>
    <w:rsid w:val="00104B26"/>
    <w:rsid w:val="00104B57"/>
    <w:rsid w:val="00104CE8"/>
    <w:rsid w:val="0010532D"/>
    <w:rsid w:val="001057A9"/>
    <w:rsid w:val="00106098"/>
    <w:rsid w:val="00106713"/>
    <w:rsid w:val="001068F2"/>
    <w:rsid w:val="00106ED0"/>
    <w:rsid w:val="00107524"/>
    <w:rsid w:val="001078FE"/>
    <w:rsid w:val="00107AD9"/>
    <w:rsid w:val="00110390"/>
    <w:rsid w:val="00110485"/>
    <w:rsid w:val="001105FF"/>
    <w:rsid w:val="00112C05"/>
    <w:rsid w:val="0011363E"/>
    <w:rsid w:val="00113A94"/>
    <w:rsid w:val="00114E29"/>
    <w:rsid w:val="00116596"/>
    <w:rsid w:val="001171E2"/>
    <w:rsid w:val="00117CF2"/>
    <w:rsid w:val="00120A6E"/>
    <w:rsid w:val="00120A73"/>
    <w:rsid w:val="001219A6"/>
    <w:rsid w:val="0012201F"/>
    <w:rsid w:val="00122108"/>
    <w:rsid w:val="0012246B"/>
    <w:rsid w:val="001230D4"/>
    <w:rsid w:val="0012408A"/>
    <w:rsid w:val="00124BC8"/>
    <w:rsid w:val="00125139"/>
    <w:rsid w:val="00125352"/>
    <w:rsid w:val="001256CE"/>
    <w:rsid w:val="001261CD"/>
    <w:rsid w:val="00127874"/>
    <w:rsid w:val="00133232"/>
    <w:rsid w:val="00137C83"/>
    <w:rsid w:val="001404A5"/>
    <w:rsid w:val="00142C90"/>
    <w:rsid w:val="00142D75"/>
    <w:rsid w:val="001430CE"/>
    <w:rsid w:val="00143286"/>
    <w:rsid w:val="00143DFD"/>
    <w:rsid w:val="00144704"/>
    <w:rsid w:val="00144D32"/>
    <w:rsid w:val="00145EC9"/>
    <w:rsid w:val="00147843"/>
    <w:rsid w:val="001514E8"/>
    <w:rsid w:val="00151F58"/>
    <w:rsid w:val="001538E0"/>
    <w:rsid w:val="001539AF"/>
    <w:rsid w:val="00154140"/>
    <w:rsid w:val="001543D1"/>
    <w:rsid w:val="00154822"/>
    <w:rsid w:val="00154B13"/>
    <w:rsid w:val="00154D19"/>
    <w:rsid w:val="00156068"/>
    <w:rsid w:val="00157571"/>
    <w:rsid w:val="00160FF5"/>
    <w:rsid w:val="00161D9A"/>
    <w:rsid w:val="00161FE4"/>
    <w:rsid w:val="00162685"/>
    <w:rsid w:val="00163534"/>
    <w:rsid w:val="00163693"/>
    <w:rsid w:val="001636C4"/>
    <w:rsid w:val="0016412B"/>
    <w:rsid w:val="00164B27"/>
    <w:rsid w:val="001651D7"/>
    <w:rsid w:val="00165405"/>
    <w:rsid w:val="001702E3"/>
    <w:rsid w:val="001703A2"/>
    <w:rsid w:val="00173A9B"/>
    <w:rsid w:val="00173D41"/>
    <w:rsid w:val="00174C22"/>
    <w:rsid w:val="001757DF"/>
    <w:rsid w:val="001769DC"/>
    <w:rsid w:val="00180593"/>
    <w:rsid w:val="00181563"/>
    <w:rsid w:val="00181D4E"/>
    <w:rsid w:val="00182192"/>
    <w:rsid w:val="00184B26"/>
    <w:rsid w:val="00184C77"/>
    <w:rsid w:val="0018534B"/>
    <w:rsid w:val="00185FCA"/>
    <w:rsid w:val="0018636D"/>
    <w:rsid w:val="00187271"/>
    <w:rsid w:val="00187572"/>
    <w:rsid w:val="00187B23"/>
    <w:rsid w:val="00190443"/>
    <w:rsid w:val="0019104E"/>
    <w:rsid w:val="00191146"/>
    <w:rsid w:val="00192EB3"/>
    <w:rsid w:val="00194578"/>
    <w:rsid w:val="00194740"/>
    <w:rsid w:val="001948EA"/>
    <w:rsid w:val="00194D60"/>
    <w:rsid w:val="00195B20"/>
    <w:rsid w:val="00197828"/>
    <w:rsid w:val="00197A28"/>
    <w:rsid w:val="001A2693"/>
    <w:rsid w:val="001A373C"/>
    <w:rsid w:val="001A37EE"/>
    <w:rsid w:val="001A385E"/>
    <w:rsid w:val="001A4AF7"/>
    <w:rsid w:val="001A4F8B"/>
    <w:rsid w:val="001A53DE"/>
    <w:rsid w:val="001A6073"/>
    <w:rsid w:val="001A6C8D"/>
    <w:rsid w:val="001A75A7"/>
    <w:rsid w:val="001B01C1"/>
    <w:rsid w:val="001B03CE"/>
    <w:rsid w:val="001B0A18"/>
    <w:rsid w:val="001B176A"/>
    <w:rsid w:val="001B1DA7"/>
    <w:rsid w:val="001B3424"/>
    <w:rsid w:val="001B638F"/>
    <w:rsid w:val="001B6E70"/>
    <w:rsid w:val="001C04EE"/>
    <w:rsid w:val="001C0A54"/>
    <w:rsid w:val="001C0AF2"/>
    <w:rsid w:val="001C0E29"/>
    <w:rsid w:val="001C129B"/>
    <w:rsid w:val="001C2E44"/>
    <w:rsid w:val="001C3EC6"/>
    <w:rsid w:val="001C4055"/>
    <w:rsid w:val="001C412B"/>
    <w:rsid w:val="001C5EF2"/>
    <w:rsid w:val="001C78FD"/>
    <w:rsid w:val="001D0080"/>
    <w:rsid w:val="001D02DB"/>
    <w:rsid w:val="001D0E01"/>
    <w:rsid w:val="001D1133"/>
    <w:rsid w:val="001D1683"/>
    <w:rsid w:val="001D1790"/>
    <w:rsid w:val="001D19F4"/>
    <w:rsid w:val="001D1ABB"/>
    <w:rsid w:val="001D24D5"/>
    <w:rsid w:val="001D2536"/>
    <w:rsid w:val="001D4392"/>
    <w:rsid w:val="001D489E"/>
    <w:rsid w:val="001D53E8"/>
    <w:rsid w:val="001D5CAD"/>
    <w:rsid w:val="001D666C"/>
    <w:rsid w:val="001D698C"/>
    <w:rsid w:val="001D6A92"/>
    <w:rsid w:val="001E18AF"/>
    <w:rsid w:val="001E2BFF"/>
    <w:rsid w:val="001E2CA8"/>
    <w:rsid w:val="001E31DE"/>
    <w:rsid w:val="001E35B5"/>
    <w:rsid w:val="001E5F76"/>
    <w:rsid w:val="001E7ACB"/>
    <w:rsid w:val="001F0452"/>
    <w:rsid w:val="001F0CB3"/>
    <w:rsid w:val="001F1CEF"/>
    <w:rsid w:val="001F2BD3"/>
    <w:rsid w:val="001F30DB"/>
    <w:rsid w:val="001F3600"/>
    <w:rsid w:val="001F5174"/>
    <w:rsid w:val="001F51E3"/>
    <w:rsid w:val="001F5F31"/>
    <w:rsid w:val="001F63FD"/>
    <w:rsid w:val="001F65D0"/>
    <w:rsid w:val="001F71AA"/>
    <w:rsid w:val="001F73FD"/>
    <w:rsid w:val="0020008E"/>
    <w:rsid w:val="002006D3"/>
    <w:rsid w:val="00200C6D"/>
    <w:rsid w:val="00200F6A"/>
    <w:rsid w:val="00201204"/>
    <w:rsid w:val="00201553"/>
    <w:rsid w:val="00202AEC"/>
    <w:rsid w:val="00203BCB"/>
    <w:rsid w:val="00204458"/>
    <w:rsid w:val="00204DDF"/>
    <w:rsid w:val="00205499"/>
    <w:rsid w:val="00205F81"/>
    <w:rsid w:val="002064A7"/>
    <w:rsid w:val="00210177"/>
    <w:rsid w:val="00210D58"/>
    <w:rsid w:val="002119EB"/>
    <w:rsid w:val="00213B24"/>
    <w:rsid w:val="00213EF5"/>
    <w:rsid w:val="00214447"/>
    <w:rsid w:val="00214D3F"/>
    <w:rsid w:val="0021606B"/>
    <w:rsid w:val="002160E2"/>
    <w:rsid w:val="002163C2"/>
    <w:rsid w:val="00217E45"/>
    <w:rsid w:val="0022003F"/>
    <w:rsid w:val="00221553"/>
    <w:rsid w:val="00223B77"/>
    <w:rsid w:val="00223BF1"/>
    <w:rsid w:val="00224761"/>
    <w:rsid w:val="002253C8"/>
    <w:rsid w:val="002254DB"/>
    <w:rsid w:val="002257F1"/>
    <w:rsid w:val="00226684"/>
    <w:rsid w:val="00226A7F"/>
    <w:rsid w:val="00226B03"/>
    <w:rsid w:val="002270E4"/>
    <w:rsid w:val="00227229"/>
    <w:rsid w:val="00227929"/>
    <w:rsid w:val="00227A24"/>
    <w:rsid w:val="002300E6"/>
    <w:rsid w:val="002305BA"/>
    <w:rsid w:val="00230813"/>
    <w:rsid w:val="00230E01"/>
    <w:rsid w:val="00231CB5"/>
    <w:rsid w:val="002354E8"/>
    <w:rsid w:val="00235DD5"/>
    <w:rsid w:val="0023648F"/>
    <w:rsid w:val="00236F23"/>
    <w:rsid w:val="00237864"/>
    <w:rsid w:val="00240A3E"/>
    <w:rsid w:val="00240F0F"/>
    <w:rsid w:val="00242FEE"/>
    <w:rsid w:val="00243841"/>
    <w:rsid w:val="00244793"/>
    <w:rsid w:val="00244866"/>
    <w:rsid w:val="00245F4B"/>
    <w:rsid w:val="0025017A"/>
    <w:rsid w:val="00250346"/>
    <w:rsid w:val="00250477"/>
    <w:rsid w:val="002504C0"/>
    <w:rsid w:val="002507AF"/>
    <w:rsid w:val="00251209"/>
    <w:rsid w:val="00251D3D"/>
    <w:rsid w:val="002542C8"/>
    <w:rsid w:val="00254EEF"/>
    <w:rsid w:val="00256538"/>
    <w:rsid w:val="00256C79"/>
    <w:rsid w:val="0026021C"/>
    <w:rsid w:val="0026051F"/>
    <w:rsid w:val="00260594"/>
    <w:rsid w:val="0026069B"/>
    <w:rsid w:val="00260822"/>
    <w:rsid w:val="00260DBC"/>
    <w:rsid w:val="00263AD0"/>
    <w:rsid w:val="00263D58"/>
    <w:rsid w:val="00264282"/>
    <w:rsid w:val="002643AD"/>
    <w:rsid w:val="0026626A"/>
    <w:rsid w:val="00266624"/>
    <w:rsid w:val="002669E2"/>
    <w:rsid w:val="00266A9D"/>
    <w:rsid w:val="0027013B"/>
    <w:rsid w:val="00270DE1"/>
    <w:rsid w:val="0027238F"/>
    <w:rsid w:val="00272443"/>
    <w:rsid w:val="00273E67"/>
    <w:rsid w:val="002745F8"/>
    <w:rsid w:val="00274747"/>
    <w:rsid w:val="00274879"/>
    <w:rsid w:val="00274B80"/>
    <w:rsid w:val="00274D19"/>
    <w:rsid w:val="00274DBA"/>
    <w:rsid w:val="002757C6"/>
    <w:rsid w:val="00276273"/>
    <w:rsid w:val="0027727A"/>
    <w:rsid w:val="002774A0"/>
    <w:rsid w:val="00277671"/>
    <w:rsid w:val="00277BA0"/>
    <w:rsid w:val="00277E5F"/>
    <w:rsid w:val="00277F39"/>
    <w:rsid w:val="00280362"/>
    <w:rsid w:val="00281D08"/>
    <w:rsid w:val="00282011"/>
    <w:rsid w:val="00282CF8"/>
    <w:rsid w:val="00283D6E"/>
    <w:rsid w:val="00283F3E"/>
    <w:rsid w:val="002850BC"/>
    <w:rsid w:val="0028669D"/>
    <w:rsid w:val="00286883"/>
    <w:rsid w:val="00287084"/>
    <w:rsid w:val="00287C68"/>
    <w:rsid w:val="002901B3"/>
    <w:rsid w:val="002907E1"/>
    <w:rsid w:val="00290C45"/>
    <w:rsid w:val="0029147E"/>
    <w:rsid w:val="002919EB"/>
    <w:rsid w:val="00291F89"/>
    <w:rsid w:val="00292AE9"/>
    <w:rsid w:val="00292B5B"/>
    <w:rsid w:val="00295915"/>
    <w:rsid w:val="002964A4"/>
    <w:rsid w:val="002966C2"/>
    <w:rsid w:val="00296C21"/>
    <w:rsid w:val="00296F21"/>
    <w:rsid w:val="00297232"/>
    <w:rsid w:val="002A0205"/>
    <w:rsid w:val="002A04FA"/>
    <w:rsid w:val="002A18CE"/>
    <w:rsid w:val="002A1A29"/>
    <w:rsid w:val="002A29ED"/>
    <w:rsid w:val="002A41E2"/>
    <w:rsid w:val="002A4CFB"/>
    <w:rsid w:val="002A5210"/>
    <w:rsid w:val="002A57AB"/>
    <w:rsid w:val="002A655F"/>
    <w:rsid w:val="002A687C"/>
    <w:rsid w:val="002A689B"/>
    <w:rsid w:val="002A7471"/>
    <w:rsid w:val="002A7ABC"/>
    <w:rsid w:val="002B00DC"/>
    <w:rsid w:val="002B0284"/>
    <w:rsid w:val="002B0BF1"/>
    <w:rsid w:val="002B0DBB"/>
    <w:rsid w:val="002B197C"/>
    <w:rsid w:val="002B3A41"/>
    <w:rsid w:val="002B472F"/>
    <w:rsid w:val="002B47C3"/>
    <w:rsid w:val="002B5338"/>
    <w:rsid w:val="002B54C5"/>
    <w:rsid w:val="002B56A8"/>
    <w:rsid w:val="002B6124"/>
    <w:rsid w:val="002B6EC9"/>
    <w:rsid w:val="002C0DAE"/>
    <w:rsid w:val="002C1E26"/>
    <w:rsid w:val="002C1F10"/>
    <w:rsid w:val="002C20CC"/>
    <w:rsid w:val="002C2DC9"/>
    <w:rsid w:val="002C40E0"/>
    <w:rsid w:val="002C4CD7"/>
    <w:rsid w:val="002C4E5F"/>
    <w:rsid w:val="002C6C38"/>
    <w:rsid w:val="002D123F"/>
    <w:rsid w:val="002D1F12"/>
    <w:rsid w:val="002D29C8"/>
    <w:rsid w:val="002D465C"/>
    <w:rsid w:val="002D4E9B"/>
    <w:rsid w:val="002D78D6"/>
    <w:rsid w:val="002E0667"/>
    <w:rsid w:val="002E1A4C"/>
    <w:rsid w:val="002E319C"/>
    <w:rsid w:val="002E49C2"/>
    <w:rsid w:val="002E5155"/>
    <w:rsid w:val="002E5323"/>
    <w:rsid w:val="002E62F2"/>
    <w:rsid w:val="002E6399"/>
    <w:rsid w:val="002E6C8D"/>
    <w:rsid w:val="002E6CD3"/>
    <w:rsid w:val="002E6DF9"/>
    <w:rsid w:val="002E7D07"/>
    <w:rsid w:val="002E7F2E"/>
    <w:rsid w:val="002F02BF"/>
    <w:rsid w:val="002F090B"/>
    <w:rsid w:val="002F4551"/>
    <w:rsid w:val="002F49C9"/>
    <w:rsid w:val="002F4C18"/>
    <w:rsid w:val="002F5C22"/>
    <w:rsid w:val="002F5ECA"/>
    <w:rsid w:val="002F7262"/>
    <w:rsid w:val="002F738B"/>
    <w:rsid w:val="002F7BAC"/>
    <w:rsid w:val="002F7F33"/>
    <w:rsid w:val="0030004F"/>
    <w:rsid w:val="00300D5E"/>
    <w:rsid w:val="00301256"/>
    <w:rsid w:val="00301932"/>
    <w:rsid w:val="00301C37"/>
    <w:rsid w:val="003038AB"/>
    <w:rsid w:val="00303A68"/>
    <w:rsid w:val="00303D15"/>
    <w:rsid w:val="003045B9"/>
    <w:rsid w:val="003045D2"/>
    <w:rsid w:val="00305257"/>
    <w:rsid w:val="00305741"/>
    <w:rsid w:val="00305DE0"/>
    <w:rsid w:val="0030602C"/>
    <w:rsid w:val="00307AAC"/>
    <w:rsid w:val="0031078B"/>
    <w:rsid w:val="00310DE2"/>
    <w:rsid w:val="00313692"/>
    <w:rsid w:val="00314343"/>
    <w:rsid w:val="0031438F"/>
    <w:rsid w:val="00314594"/>
    <w:rsid w:val="00315462"/>
    <w:rsid w:val="0031587E"/>
    <w:rsid w:val="00316A68"/>
    <w:rsid w:val="00316BD6"/>
    <w:rsid w:val="00317262"/>
    <w:rsid w:val="00317728"/>
    <w:rsid w:val="00317736"/>
    <w:rsid w:val="00320033"/>
    <w:rsid w:val="00320584"/>
    <w:rsid w:val="00321015"/>
    <w:rsid w:val="003214FB"/>
    <w:rsid w:val="00321DF3"/>
    <w:rsid w:val="00321EA7"/>
    <w:rsid w:val="00321EFB"/>
    <w:rsid w:val="00323157"/>
    <w:rsid w:val="0032335F"/>
    <w:rsid w:val="003249A3"/>
    <w:rsid w:val="00324B8F"/>
    <w:rsid w:val="00324EEF"/>
    <w:rsid w:val="00326892"/>
    <w:rsid w:val="00326CBA"/>
    <w:rsid w:val="00327E47"/>
    <w:rsid w:val="003302E2"/>
    <w:rsid w:val="003309E8"/>
    <w:rsid w:val="003326C2"/>
    <w:rsid w:val="003331EF"/>
    <w:rsid w:val="00335B92"/>
    <w:rsid w:val="0033637C"/>
    <w:rsid w:val="003368DB"/>
    <w:rsid w:val="00336BA4"/>
    <w:rsid w:val="0034025B"/>
    <w:rsid w:val="0034091F"/>
    <w:rsid w:val="00340F3C"/>
    <w:rsid w:val="0034141A"/>
    <w:rsid w:val="0034250C"/>
    <w:rsid w:val="00342519"/>
    <w:rsid w:val="00342612"/>
    <w:rsid w:val="00342CC8"/>
    <w:rsid w:val="0034371A"/>
    <w:rsid w:val="00343AF4"/>
    <w:rsid w:val="0034450B"/>
    <w:rsid w:val="0034517D"/>
    <w:rsid w:val="00345648"/>
    <w:rsid w:val="00345865"/>
    <w:rsid w:val="003462ED"/>
    <w:rsid w:val="00346533"/>
    <w:rsid w:val="00346CC9"/>
    <w:rsid w:val="00347537"/>
    <w:rsid w:val="003476D9"/>
    <w:rsid w:val="00347BFC"/>
    <w:rsid w:val="003506AF"/>
    <w:rsid w:val="0035101D"/>
    <w:rsid w:val="003512A0"/>
    <w:rsid w:val="0035188F"/>
    <w:rsid w:val="00351D5F"/>
    <w:rsid w:val="0035239C"/>
    <w:rsid w:val="003524BA"/>
    <w:rsid w:val="0035296E"/>
    <w:rsid w:val="003541F1"/>
    <w:rsid w:val="00354270"/>
    <w:rsid w:val="00354401"/>
    <w:rsid w:val="00355BE3"/>
    <w:rsid w:val="00355DF1"/>
    <w:rsid w:val="00355F7E"/>
    <w:rsid w:val="003565F4"/>
    <w:rsid w:val="00356758"/>
    <w:rsid w:val="0036102C"/>
    <w:rsid w:val="00361B36"/>
    <w:rsid w:val="00361E2C"/>
    <w:rsid w:val="00362AE1"/>
    <w:rsid w:val="00362BCD"/>
    <w:rsid w:val="00362F16"/>
    <w:rsid w:val="0036310F"/>
    <w:rsid w:val="00363498"/>
    <w:rsid w:val="0036360B"/>
    <w:rsid w:val="00363AAD"/>
    <w:rsid w:val="00363DA2"/>
    <w:rsid w:val="00364868"/>
    <w:rsid w:val="003648A0"/>
    <w:rsid w:val="003650ED"/>
    <w:rsid w:val="0036790E"/>
    <w:rsid w:val="00367EE3"/>
    <w:rsid w:val="0037041D"/>
    <w:rsid w:val="00371B18"/>
    <w:rsid w:val="00371B6B"/>
    <w:rsid w:val="00372C7B"/>
    <w:rsid w:val="00372D35"/>
    <w:rsid w:val="00373DE4"/>
    <w:rsid w:val="0037439C"/>
    <w:rsid w:val="00377138"/>
    <w:rsid w:val="003778FA"/>
    <w:rsid w:val="00380040"/>
    <w:rsid w:val="00380459"/>
    <w:rsid w:val="00380619"/>
    <w:rsid w:val="003806AD"/>
    <w:rsid w:val="003808A1"/>
    <w:rsid w:val="00380B8C"/>
    <w:rsid w:val="003810E2"/>
    <w:rsid w:val="003812C1"/>
    <w:rsid w:val="00383B3A"/>
    <w:rsid w:val="00384054"/>
    <w:rsid w:val="00384971"/>
    <w:rsid w:val="00384B24"/>
    <w:rsid w:val="00385D88"/>
    <w:rsid w:val="003864DF"/>
    <w:rsid w:val="003865E9"/>
    <w:rsid w:val="003869AE"/>
    <w:rsid w:val="00386B2E"/>
    <w:rsid w:val="00386BB8"/>
    <w:rsid w:val="0039087C"/>
    <w:rsid w:val="00390C22"/>
    <w:rsid w:val="00390CC2"/>
    <w:rsid w:val="0039118F"/>
    <w:rsid w:val="00391AFD"/>
    <w:rsid w:val="00392DC9"/>
    <w:rsid w:val="00392FD0"/>
    <w:rsid w:val="00393A49"/>
    <w:rsid w:val="00393C2C"/>
    <w:rsid w:val="00393E03"/>
    <w:rsid w:val="0039526A"/>
    <w:rsid w:val="00396100"/>
    <w:rsid w:val="003A0F47"/>
    <w:rsid w:val="003A134E"/>
    <w:rsid w:val="003A1B1D"/>
    <w:rsid w:val="003A206B"/>
    <w:rsid w:val="003A2482"/>
    <w:rsid w:val="003A2569"/>
    <w:rsid w:val="003A3AA1"/>
    <w:rsid w:val="003A492C"/>
    <w:rsid w:val="003A5173"/>
    <w:rsid w:val="003A654A"/>
    <w:rsid w:val="003B01C0"/>
    <w:rsid w:val="003B0341"/>
    <w:rsid w:val="003B0A45"/>
    <w:rsid w:val="003B0B0D"/>
    <w:rsid w:val="003B1870"/>
    <w:rsid w:val="003B1FC0"/>
    <w:rsid w:val="003B2CA9"/>
    <w:rsid w:val="003B3216"/>
    <w:rsid w:val="003B3BA9"/>
    <w:rsid w:val="003B408F"/>
    <w:rsid w:val="003B40E8"/>
    <w:rsid w:val="003B58BE"/>
    <w:rsid w:val="003B5FD9"/>
    <w:rsid w:val="003B6B19"/>
    <w:rsid w:val="003B77CC"/>
    <w:rsid w:val="003B7B11"/>
    <w:rsid w:val="003C00CC"/>
    <w:rsid w:val="003C130F"/>
    <w:rsid w:val="003C260A"/>
    <w:rsid w:val="003C3D31"/>
    <w:rsid w:val="003C457A"/>
    <w:rsid w:val="003C6634"/>
    <w:rsid w:val="003C6D09"/>
    <w:rsid w:val="003C7BA9"/>
    <w:rsid w:val="003C7BDA"/>
    <w:rsid w:val="003C7ECB"/>
    <w:rsid w:val="003D0D77"/>
    <w:rsid w:val="003D0EAA"/>
    <w:rsid w:val="003D0F77"/>
    <w:rsid w:val="003D1BAB"/>
    <w:rsid w:val="003D291D"/>
    <w:rsid w:val="003D4B76"/>
    <w:rsid w:val="003D5905"/>
    <w:rsid w:val="003D7157"/>
    <w:rsid w:val="003D7F8B"/>
    <w:rsid w:val="003E01CC"/>
    <w:rsid w:val="003E0DFE"/>
    <w:rsid w:val="003E1AEB"/>
    <w:rsid w:val="003E1E45"/>
    <w:rsid w:val="003E2BBC"/>
    <w:rsid w:val="003E3BF2"/>
    <w:rsid w:val="003E40E7"/>
    <w:rsid w:val="003E4DE1"/>
    <w:rsid w:val="003E5D6E"/>
    <w:rsid w:val="003E5E91"/>
    <w:rsid w:val="003E6332"/>
    <w:rsid w:val="003E6504"/>
    <w:rsid w:val="003E739A"/>
    <w:rsid w:val="003F04AD"/>
    <w:rsid w:val="003F0CA9"/>
    <w:rsid w:val="003F0FCF"/>
    <w:rsid w:val="003F23F6"/>
    <w:rsid w:val="003F3186"/>
    <w:rsid w:val="003F362F"/>
    <w:rsid w:val="003F36C3"/>
    <w:rsid w:val="003F383A"/>
    <w:rsid w:val="003F3B89"/>
    <w:rsid w:val="003F467E"/>
    <w:rsid w:val="003F5B84"/>
    <w:rsid w:val="003F6BCC"/>
    <w:rsid w:val="003F7A69"/>
    <w:rsid w:val="003F7A6A"/>
    <w:rsid w:val="003F7E13"/>
    <w:rsid w:val="0040033F"/>
    <w:rsid w:val="00400383"/>
    <w:rsid w:val="004003E7"/>
    <w:rsid w:val="004005EE"/>
    <w:rsid w:val="004005F4"/>
    <w:rsid w:val="00401729"/>
    <w:rsid w:val="00401A06"/>
    <w:rsid w:val="004042D6"/>
    <w:rsid w:val="00405324"/>
    <w:rsid w:val="00405590"/>
    <w:rsid w:val="0040561B"/>
    <w:rsid w:val="00405E8D"/>
    <w:rsid w:val="004075C1"/>
    <w:rsid w:val="004077DC"/>
    <w:rsid w:val="0041059C"/>
    <w:rsid w:val="00410C46"/>
    <w:rsid w:val="00410E0B"/>
    <w:rsid w:val="00411598"/>
    <w:rsid w:val="00412A00"/>
    <w:rsid w:val="004136AD"/>
    <w:rsid w:val="00413A80"/>
    <w:rsid w:val="00414FBB"/>
    <w:rsid w:val="00414FCF"/>
    <w:rsid w:val="004161D5"/>
    <w:rsid w:val="004163B7"/>
    <w:rsid w:val="00416FC2"/>
    <w:rsid w:val="004205F8"/>
    <w:rsid w:val="00421657"/>
    <w:rsid w:val="00421865"/>
    <w:rsid w:val="00421C18"/>
    <w:rsid w:val="00421E47"/>
    <w:rsid w:val="0042355E"/>
    <w:rsid w:val="00424EB2"/>
    <w:rsid w:val="00425905"/>
    <w:rsid w:val="00426637"/>
    <w:rsid w:val="00426865"/>
    <w:rsid w:val="0042693F"/>
    <w:rsid w:val="00426FEB"/>
    <w:rsid w:val="004270D7"/>
    <w:rsid w:val="0042733F"/>
    <w:rsid w:val="0042736E"/>
    <w:rsid w:val="00430034"/>
    <w:rsid w:val="004308D2"/>
    <w:rsid w:val="004324BC"/>
    <w:rsid w:val="004325E5"/>
    <w:rsid w:val="00432D00"/>
    <w:rsid w:val="00432EDB"/>
    <w:rsid w:val="004330C0"/>
    <w:rsid w:val="004331BB"/>
    <w:rsid w:val="004336B8"/>
    <w:rsid w:val="00433920"/>
    <w:rsid w:val="00434EC3"/>
    <w:rsid w:val="00435648"/>
    <w:rsid w:val="00435CF5"/>
    <w:rsid w:val="00435D6A"/>
    <w:rsid w:val="00436728"/>
    <w:rsid w:val="00436D73"/>
    <w:rsid w:val="00437482"/>
    <w:rsid w:val="00437705"/>
    <w:rsid w:val="004379BE"/>
    <w:rsid w:val="00441A8A"/>
    <w:rsid w:val="004426AB"/>
    <w:rsid w:val="004439C8"/>
    <w:rsid w:val="00443E3D"/>
    <w:rsid w:val="00443ED1"/>
    <w:rsid w:val="00444021"/>
    <w:rsid w:val="00444452"/>
    <w:rsid w:val="00446B89"/>
    <w:rsid w:val="00446B8F"/>
    <w:rsid w:val="00447D58"/>
    <w:rsid w:val="00450E5A"/>
    <w:rsid w:val="00451EC0"/>
    <w:rsid w:val="004537F1"/>
    <w:rsid w:val="004539B9"/>
    <w:rsid w:val="00453A09"/>
    <w:rsid w:val="00453E2E"/>
    <w:rsid w:val="00454F87"/>
    <w:rsid w:val="00455D68"/>
    <w:rsid w:val="004563AC"/>
    <w:rsid w:val="00456F52"/>
    <w:rsid w:val="004571A5"/>
    <w:rsid w:val="00457BAC"/>
    <w:rsid w:val="00457E82"/>
    <w:rsid w:val="00460CE5"/>
    <w:rsid w:val="00460DD8"/>
    <w:rsid w:val="004614F9"/>
    <w:rsid w:val="00461730"/>
    <w:rsid w:val="00464005"/>
    <w:rsid w:val="00465348"/>
    <w:rsid w:val="004656D0"/>
    <w:rsid w:val="0046764F"/>
    <w:rsid w:val="0047041E"/>
    <w:rsid w:val="004712C3"/>
    <w:rsid w:val="004727DB"/>
    <w:rsid w:val="00472C2E"/>
    <w:rsid w:val="00472DE4"/>
    <w:rsid w:val="0047352F"/>
    <w:rsid w:val="004738A1"/>
    <w:rsid w:val="004741CB"/>
    <w:rsid w:val="004746E4"/>
    <w:rsid w:val="004747B9"/>
    <w:rsid w:val="004747E7"/>
    <w:rsid w:val="00474DCD"/>
    <w:rsid w:val="004751D3"/>
    <w:rsid w:val="0047520C"/>
    <w:rsid w:val="0047622C"/>
    <w:rsid w:val="00476C53"/>
    <w:rsid w:val="0047767C"/>
    <w:rsid w:val="00477870"/>
    <w:rsid w:val="004801A7"/>
    <w:rsid w:val="0048054D"/>
    <w:rsid w:val="00482142"/>
    <w:rsid w:val="00482789"/>
    <w:rsid w:val="00484B94"/>
    <w:rsid w:val="004852CD"/>
    <w:rsid w:val="00485467"/>
    <w:rsid w:val="004871F6"/>
    <w:rsid w:val="00492A58"/>
    <w:rsid w:val="00493154"/>
    <w:rsid w:val="004933E6"/>
    <w:rsid w:val="00493C27"/>
    <w:rsid w:val="00494199"/>
    <w:rsid w:val="004945B1"/>
    <w:rsid w:val="00494DA2"/>
    <w:rsid w:val="00494F1B"/>
    <w:rsid w:val="00495C7D"/>
    <w:rsid w:val="004A1375"/>
    <w:rsid w:val="004A19D0"/>
    <w:rsid w:val="004A1BDA"/>
    <w:rsid w:val="004A2514"/>
    <w:rsid w:val="004A2627"/>
    <w:rsid w:val="004A2F8C"/>
    <w:rsid w:val="004A58D7"/>
    <w:rsid w:val="004A616A"/>
    <w:rsid w:val="004B049C"/>
    <w:rsid w:val="004B0E60"/>
    <w:rsid w:val="004B128F"/>
    <w:rsid w:val="004B27FA"/>
    <w:rsid w:val="004B2DD3"/>
    <w:rsid w:val="004B2F1A"/>
    <w:rsid w:val="004B3C4F"/>
    <w:rsid w:val="004B3F20"/>
    <w:rsid w:val="004B4300"/>
    <w:rsid w:val="004B485C"/>
    <w:rsid w:val="004B5739"/>
    <w:rsid w:val="004B620D"/>
    <w:rsid w:val="004B6B46"/>
    <w:rsid w:val="004B7006"/>
    <w:rsid w:val="004C0B0A"/>
    <w:rsid w:val="004C2B41"/>
    <w:rsid w:val="004C2BD8"/>
    <w:rsid w:val="004C2E40"/>
    <w:rsid w:val="004C3179"/>
    <w:rsid w:val="004C34AB"/>
    <w:rsid w:val="004C5D01"/>
    <w:rsid w:val="004C7751"/>
    <w:rsid w:val="004D0A35"/>
    <w:rsid w:val="004D0E48"/>
    <w:rsid w:val="004D117F"/>
    <w:rsid w:val="004D1C2B"/>
    <w:rsid w:val="004D24F1"/>
    <w:rsid w:val="004D3BE5"/>
    <w:rsid w:val="004D40EC"/>
    <w:rsid w:val="004D5342"/>
    <w:rsid w:val="004D5662"/>
    <w:rsid w:val="004D60D7"/>
    <w:rsid w:val="004D73B6"/>
    <w:rsid w:val="004D783E"/>
    <w:rsid w:val="004D7BF1"/>
    <w:rsid w:val="004D7FCD"/>
    <w:rsid w:val="004E06EE"/>
    <w:rsid w:val="004E0D4C"/>
    <w:rsid w:val="004E10CD"/>
    <w:rsid w:val="004E15F0"/>
    <w:rsid w:val="004E2406"/>
    <w:rsid w:val="004E315D"/>
    <w:rsid w:val="004E39C8"/>
    <w:rsid w:val="004E46DE"/>
    <w:rsid w:val="004E4EE2"/>
    <w:rsid w:val="004E6683"/>
    <w:rsid w:val="004E6770"/>
    <w:rsid w:val="004E6893"/>
    <w:rsid w:val="004E7904"/>
    <w:rsid w:val="004E7A86"/>
    <w:rsid w:val="004F04D7"/>
    <w:rsid w:val="004F0BE1"/>
    <w:rsid w:val="004F1A5F"/>
    <w:rsid w:val="004F1E54"/>
    <w:rsid w:val="004F23FA"/>
    <w:rsid w:val="004F2D43"/>
    <w:rsid w:val="004F3D34"/>
    <w:rsid w:val="004F5B50"/>
    <w:rsid w:val="00500768"/>
    <w:rsid w:val="00500BA0"/>
    <w:rsid w:val="00500FE0"/>
    <w:rsid w:val="0050211D"/>
    <w:rsid w:val="0050249D"/>
    <w:rsid w:val="005029DD"/>
    <w:rsid w:val="00503315"/>
    <w:rsid w:val="00503FB7"/>
    <w:rsid w:val="00504177"/>
    <w:rsid w:val="005042C1"/>
    <w:rsid w:val="00504DD3"/>
    <w:rsid w:val="00507FD8"/>
    <w:rsid w:val="00510182"/>
    <w:rsid w:val="00510D76"/>
    <w:rsid w:val="00511B88"/>
    <w:rsid w:val="00512334"/>
    <w:rsid w:val="00512660"/>
    <w:rsid w:val="00512CAD"/>
    <w:rsid w:val="005130E5"/>
    <w:rsid w:val="00514F0C"/>
    <w:rsid w:val="00514F78"/>
    <w:rsid w:val="00514FD4"/>
    <w:rsid w:val="00515FC2"/>
    <w:rsid w:val="00516FBA"/>
    <w:rsid w:val="00517266"/>
    <w:rsid w:val="00517B23"/>
    <w:rsid w:val="00517DA6"/>
    <w:rsid w:val="00520075"/>
    <w:rsid w:val="005204E2"/>
    <w:rsid w:val="0052055A"/>
    <w:rsid w:val="0052094D"/>
    <w:rsid w:val="0052194D"/>
    <w:rsid w:val="00522051"/>
    <w:rsid w:val="00522939"/>
    <w:rsid w:val="00522CEE"/>
    <w:rsid w:val="00524630"/>
    <w:rsid w:val="0052542E"/>
    <w:rsid w:val="0052546B"/>
    <w:rsid w:val="00525701"/>
    <w:rsid w:val="00525A16"/>
    <w:rsid w:val="005263E2"/>
    <w:rsid w:val="0053138E"/>
    <w:rsid w:val="0053166D"/>
    <w:rsid w:val="005324F3"/>
    <w:rsid w:val="005333DF"/>
    <w:rsid w:val="00533854"/>
    <w:rsid w:val="00533FE9"/>
    <w:rsid w:val="0053441B"/>
    <w:rsid w:val="00534633"/>
    <w:rsid w:val="00534BB3"/>
    <w:rsid w:val="0053573F"/>
    <w:rsid w:val="00536F23"/>
    <w:rsid w:val="0053788F"/>
    <w:rsid w:val="00537B57"/>
    <w:rsid w:val="00537B7A"/>
    <w:rsid w:val="00540252"/>
    <w:rsid w:val="00541229"/>
    <w:rsid w:val="00541F14"/>
    <w:rsid w:val="005421EF"/>
    <w:rsid w:val="00542CE3"/>
    <w:rsid w:val="00543BC4"/>
    <w:rsid w:val="005442E6"/>
    <w:rsid w:val="00544ED3"/>
    <w:rsid w:val="00545071"/>
    <w:rsid w:val="00545C1D"/>
    <w:rsid w:val="00546CA9"/>
    <w:rsid w:val="00547938"/>
    <w:rsid w:val="00547EE3"/>
    <w:rsid w:val="00547FC4"/>
    <w:rsid w:val="00550CF0"/>
    <w:rsid w:val="00551FE3"/>
    <w:rsid w:val="005527B0"/>
    <w:rsid w:val="005529E8"/>
    <w:rsid w:val="00556199"/>
    <w:rsid w:val="005568EE"/>
    <w:rsid w:val="005575DE"/>
    <w:rsid w:val="005576A6"/>
    <w:rsid w:val="0056050F"/>
    <w:rsid w:val="0056088C"/>
    <w:rsid w:val="00560918"/>
    <w:rsid w:val="0056140C"/>
    <w:rsid w:val="005615A9"/>
    <w:rsid w:val="00561913"/>
    <w:rsid w:val="005621C3"/>
    <w:rsid w:val="005632AD"/>
    <w:rsid w:val="00563446"/>
    <w:rsid w:val="00563A33"/>
    <w:rsid w:val="00563D07"/>
    <w:rsid w:val="0056565D"/>
    <w:rsid w:val="00565B4F"/>
    <w:rsid w:val="00565CDE"/>
    <w:rsid w:val="00566469"/>
    <w:rsid w:val="005668F4"/>
    <w:rsid w:val="005670FE"/>
    <w:rsid w:val="00570249"/>
    <w:rsid w:val="0057027D"/>
    <w:rsid w:val="005709E8"/>
    <w:rsid w:val="00571063"/>
    <w:rsid w:val="005711A2"/>
    <w:rsid w:val="0057173B"/>
    <w:rsid w:val="00571E1D"/>
    <w:rsid w:val="00573A5C"/>
    <w:rsid w:val="0057472F"/>
    <w:rsid w:val="00575431"/>
    <w:rsid w:val="005758D1"/>
    <w:rsid w:val="005763E1"/>
    <w:rsid w:val="0057646F"/>
    <w:rsid w:val="00577CC0"/>
    <w:rsid w:val="005802D9"/>
    <w:rsid w:val="00580965"/>
    <w:rsid w:val="005829DB"/>
    <w:rsid w:val="00583866"/>
    <w:rsid w:val="005839A0"/>
    <w:rsid w:val="005845A6"/>
    <w:rsid w:val="00584A6F"/>
    <w:rsid w:val="00584DE3"/>
    <w:rsid w:val="005855AD"/>
    <w:rsid w:val="00585A3E"/>
    <w:rsid w:val="00586A82"/>
    <w:rsid w:val="00586A98"/>
    <w:rsid w:val="00586ED2"/>
    <w:rsid w:val="00591D04"/>
    <w:rsid w:val="00592C52"/>
    <w:rsid w:val="00593244"/>
    <w:rsid w:val="00593CD2"/>
    <w:rsid w:val="00593DB4"/>
    <w:rsid w:val="00593EF0"/>
    <w:rsid w:val="00594B83"/>
    <w:rsid w:val="00594EC1"/>
    <w:rsid w:val="0059544B"/>
    <w:rsid w:val="00596496"/>
    <w:rsid w:val="00597148"/>
    <w:rsid w:val="005972BB"/>
    <w:rsid w:val="005A062E"/>
    <w:rsid w:val="005A0935"/>
    <w:rsid w:val="005A19E1"/>
    <w:rsid w:val="005A310A"/>
    <w:rsid w:val="005A3DD1"/>
    <w:rsid w:val="005A3F37"/>
    <w:rsid w:val="005A407C"/>
    <w:rsid w:val="005A422F"/>
    <w:rsid w:val="005A5E30"/>
    <w:rsid w:val="005A76F4"/>
    <w:rsid w:val="005A7768"/>
    <w:rsid w:val="005A7B00"/>
    <w:rsid w:val="005B06FC"/>
    <w:rsid w:val="005B0FC0"/>
    <w:rsid w:val="005B1920"/>
    <w:rsid w:val="005B2021"/>
    <w:rsid w:val="005B2AC1"/>
    <w:rsid w:val="005B3040"/>
    <w:rsid w:val="005B4205"/>
    <w:rsid w:val="005B48C3"/>
    <w:rsid w:val="005B4D2D"/>
    <w:rsid w:val="005B536C"/>
    <w:rsid w:val="005B5C83"/>
    <w:rsid w:val="005B63A4"/>
    <w:rsid w:val="005B7984"/>
    <w:rsid w:val="005C0461"/>
    <w:rsid w:val="005C0D0B"/>
    <w:rsid w:val="005C0D48"/>
    <w:rsid w:val="005C1155"/>
    <w:rsid w:val="005C1F40"/>
    <w:rsid w:val="005C1FCD"/>
    <w:rsid w:val="005C2B14"/>
    <w:rsid w:val="005C30AC"/>
    <w:rsid w:val="005C35F3"/>
    <w:rsid w:val="005C5863"/>
    <w:rsid w:val="005C5B69"/>
    <w:rsid w:val="005C5F13"/>
    <w:rsid w:val="005C68E9"/>
    <w:rsid w:val="005C6D45"/>
    <w:rsid w:val="005C7851"/>
    <w:rsid w:val="005C798D"/>
    <w:rsid w:val="005D0370"/>
    <w:rsid w:val="005D144E"/>
    <w:rsid w:val="005D1E0E"/>
    <w:rsid w:val="005D1F91"/>
    <w:rsid w:val="005D3A45"/>
    <w:rsid w:val="005D3D1C"/>
    <w:rsid w:val="005D48F9"/>
    <w:rsid w:val="005D5323"/>
    <w:rsid w:val="005D605E"/>
    <w:rsid w:val="005D63D8"/>
    <w:rsid w:val="005D7765"/>
    <w:rsid w:val="005D792D"/>
    <w:rsid w:val="005E0D92"/>
    <w:rsid w:val="005E1640"/>
    <w:rsid w:val="005E2298"/>
    <w:rsid w:val="005E2394"/>
    <w:rsid w:val="005E275D"/>
    <w:rsid w:val="005E29B3"/>
    <w:rsid w:val="005E369F"/>
    <w:rsid w:val="005E4C80"/>
    <w:rsid w:val="005E4EF6"/>
    <w:rsid w:val="005E67CF"/>
    <w:rsid w:val="005E6D00"/>
    <w:rsid w:val="005E6F28"/>
    <w:rsid w:val="005E747B"/>
    <w:rsid w:val="005E7CEE"/>
    <w:rsid w:val="005F02E1"/>
    <w:rsid w:val="005F4FBB"/>
    <w:rsid w:val="005F6198"/>
    <w:rsid w:val="005F6BDA"/>
    <w:rsid w:val="005F70C2"/>
    <w:rsid w:val="005F7248"/>
    <w:rsid w:val="00600A16"/>
    <w:rsid w:val="006011BB"/>
    <w:rsid w:val="00601374"/>
    <w:rsid w:val="00601923"/>
    <w:rsid w:val="00601DAA"/>
    <w:rsid w:val="00601EBB"/>
    <w:rsid w:val="00602B7F"/>
    <w:rsid w:val="006031EC"/>
    <w:rsid w:val="00603A7B"/>
    <w:rsid w:val="00603F3C"/>
    <w:rsid w:val="00604934"/>
    <w:rsid w:val="00604D60"/>
    <w:rsid w:val="006054AB"/>
    <w:rsid w:val="00605898"/>
    <w:rsid w:val="006060F9"/>
    <w:rsid w:val="006079F7"/>
    <w:rsid w:val="00607B5D"/>
    <w:rsid w:val="00607D81"/>
    <w:rsid w:val="006100D4"/>
    <w:rsid w:val="006116B7"/>
    <w:rsid w:val="0061208F"/>
    <w:rsid w:val="006123A9"/>
    <w:rsid w:val="006126F7"/>
    <w:rsid w:val="00613D0F"/>
    <w:rsid w:val="00615550"/>
    <w:rsid w:val="00616744"/>
    <w:rsid w:val="00617293"/>
    <w:rsid w:val="00617F8B"/>
    <w:rsid w:val="006225C0"/>
    <w:rsid w:val="006229A6"/>
    <w:rsid w:val="0062436B"/>
    <w:rsid w:val="006253A9"/>
    <w:rsid w:val="0062545E"/>
    <w:rsid w:val="006262EE"/>
    <w:rsid w:val="006266A0"/>
    <w:rsid w:val="00627B88"/>
    <w:rsid w:val="006310B6"/>
    <w:rsid w:val="006311EC"/>
    <w:rsid w:val="0063131B"/>
    <w:rsid w:val="00632410"/>
    <w:rsid w:val="006327C3"/>
    <w:rsid w:val="00632DC4"/>
    <w:rsid w:val="00633F66"/>
    <w:rsid w:val="0063494B"/>
    <w:rsid w:val="0063497A"/>
    <w:rsid w:val="0063584B"/>
    <w:rsid w:val="006406AD"/>
    <w:rsid w:val="00640AF0"/>
    <w:rsid w:val="00641D89"/>
    <w:rsid w:val="0064215E"/>
    <w:rsid w:val="00642303"/>
    <w:rsid w:val="00642CDF"/>
    <w:rsid w:val="006438F9"/>
    <w:rsid w:val="00644C2F"/>
    <w:rsid w:val="00645107"/>
    <w:rsid w:val="00645182"/>
    <w:rsid w:val="00645482"/>
    <w:rsid w:val="00646871"/>
    <w:rsid w:val="00646D3C"/>
    <w:rsid w:val="00646E13"/>
    <w:rsid w:val="00647064"/>
    <w:rsid w:val="00647B9B"/>
    <w:rsid w:val="00647F26"/>
    <w:rsid w:val="00651232"/>
    <w:rsid w:val="0065363B"/>
    <w:rsid w:val="00653A5E"/>
    <w:rsid w:val="006544A6"/>
    <w:rsid w:val="00654CA8"/>
    <w:rsid w:val="00655FFC"/>
    <w:rsid w:val="0065681D"/>
    <w:rsid w:val="00656CD6"/>
    <w:rsid w:val="0066031B"/>
    <w:rsid w:val="00660A84"/>
    <w:rsid w:val="00660BDC"/>
    <w:rsid w:val="00660F70"/>
    <w:rsid w:val="00661CDD"/>
    <w:rsid w:val="00661DEC"/>
    <w:rsid w:val="00661E21"/>
    <w:rsid w:val="00663B0E"/>
    <w:rsid w:val="00664E6E"/>
    <w:rsid w:val="00667667"/>
    <w:rsid w:val="0066771F"/>
    <w:rsid w:val="00670B7B"/>
    <w:rsid w:val="006715C4"/>
    <w:rsid w:val="0067166A"/>
    <w:rsid w:val="00672839"/>
    <w:rsid w:val="00672B81"/>
    <w:rsid w:val="00672FBC"/>
    <w:rsid w:val="006733BA"/>
    <w:rsid w:val="00673CF7"/>
    <w:rsid w:val="00673FF1"/>
    <w:rsid w:val="00674378"/>
    <w:rsid w:val="0067536B"/>
    <w:rsid w:val="006754F4"/>
    <w:rsid w:val="00676144"/>
    <w:rsid w:val="00677934"/>
    <w:rsid w:val="00677AE0"/>
    <w:rsid w:val="0068065C"/>
    <w:rsid w:val="00682203"/>
    <w:rsid w:val="00682241"/>
    <w:rsid w:val="00682559"/>
    <w:rsid w:val="0068278E"/>
    <w:rsid w:val="00683704"/>
    <w:rsid w:val="00683D49"/>
    <w:rsid w:val="0068433A"/>
    <w:rsid w:val="006849BE"/>
    <w:rsid w:val="00684A2E"/>
    <w:rsid w:val="00684D61"/>
    <w:rsid w:val="00684E40"/>
    <w:rsid w:val="00685234"/>
    <w:rsid w:val="006865B0"/>
    <w:rsid w:val="00686F45"/>
    <w:rsid w:val="0069087D"/>
    <w:rsid w:val="00690901"/>
    <w:rsid w:val="006917F7"/>
    <w:rsid w:val="00691902"/>
    <w:rsid w:val="0069237D"/>
    <w:rsid w:val="00692A20"/>
    <w:rsid w:val="00692CCF"/>
    <w:rsid w:val="00693A2B"/>
    <w:rsid w:val="00694782"/>
    <w:rsid w:val="00695041"/>
    <w:rsid w:val="0069562E"/>
    <w:rsid w:val="00695FA8"/>
    <w:rsid w:val="00696891"/>
    <w:rsid w:val="00697A24"/>
    <w:rsid w:val="00697B71"/>
    <w:rsid w:val="00697ED4"/>
    <w:rsid w:val="006A0AAC"/>
    <w:rsid w:val="006A1A6A"/>
    <w:rsid w:val="006A2949"/>
    <w:rsid w:val="006A2C76"/>
    <w:rsid w:val="006A3B2E"/>
    <w:rsid w:val="006A3D71"/>
    <w:rsid w:val="006A4381"/>
    <w:rsid w:val="006A470E"/>
    <w:rsid w:val="006A504D"/>
    <w:rsid w:val="006A636F"/>
    <w:rsid w:val="006A690B"/>
    <w:rsid w:val="006A69F4"/>
    <w:rsid w:val="006A7C29"/>
    <w:rsid w:val="006B03DD"/>
    <w:rsid w:val="006B0964"/>
    <w:rsid w:val="006B0AA1"/>
    <w:rsid w:val="006B0B00"/>
    <w:rsid w:val="006B0BBA"/>
    <w:rsid w:val="006B14E4"/>
    <w:rsid w:val="006B232D"/>
    <w:rsid w:val="006B2A25"/>
    <w:rsid w:val="006B377B"/>
    <w:rsid w:val="006B45B6"/>
    <w:rsid w:val="006B55F7"/>
    <w:rsid w:val="006B61F9"/>
    <w:rsid w:val="006B690F"/>
    <w:rsid w:val="006B751B"/>
    <w:rsid w:val="006B778A"/>
    <w:rsid w:val="006B7DB9"/>
    <w:rsid w:val="006B7E47"/>
    <w:rsid w:val="006C067E"/>
    <w:rsid w:val="006C1F1E"/>
    <w:rsid w:val="006C287B"/>
    <w:rsid w:val="006C2A7F"/>
    <w:rsid w:val="006C361E"/>
    <w:rsid w:val="006C39E0"/>
    <w:rsid w:val="006C3BA8"/>
    <w:rsid w:val="006C4871"/>
    <w:rsid w:val="006C4D0E"/>
    <w:rsid w:val="006C73F5"/>
    <w:rsid w:val="006D1862"/>
    <w:rsid w:val="006D222D"/>
    <w:rsid w:val="006D2878"/>
    <w:rsid w:val="006D2E6B"/>
    <w:rsid w:val="006D3180"/>
    <w:rsid w:val="006D385E"/>
    <w:rsid w:val="006D4017"/>
    <w:rsid w:val="006D43FB"/>
    <w:rsid w:val="006D4C67"/>
    <w:rsid w:val="006D54A5"/>
    <w:rsid w:val="006D6F6F"/>
    <w:rsid w:val="006E04BB"/>
    <w:rsid w:val="006E0EE5"/>
    <w:rsid w:val="006E1204"/>
    <w:rsid w:val="006E1575"/>
    <w:rsid w:val="006E1B8D"/>
    <w:rsid w:val="006E295A"/>
    <w:rsid w:val="006E3E26"/>
    <w:rsid w:val="006E45D6"/>
    <w:rsid w:val="006E545D"/>
    <w:rsid w:val="006E6079"/>
    <w:rsid w:val="006E6C45"/>
    <w:rsid w:val="006E723B"/>
    <w:rsid w:val="006E726E"/>
    <w:rsid w:val="006E75BF"/>
    <w:rsid w:val="006E76C6"/>
    <w:rsid w:val="006E7728"/>
    <w:rsid w:val="006E7786"/>
    <w:rsid w:val="006F114D"/>
    <w:rsid w:val="006F1811"/>
    <w:rsid w:val="006F1D84"/>
    <w:rsid w:val="006F3C2C"/>
    <w:rsid w:val="006F46F8"/>
    <w:rsid w:val="006F4A43"/>
    <w:rsid w:val="006F4B4D"/>
    <w:rsid w:val="006F4F47"/>
    <w:rsid w:val="006F5871"/>
    <w:rsid w:val="006F5889"/>
    <w:rsid w:val="006F6D2B"/>
    <w:rsid w:val="00700330"/>
    <w:rsid w:val="00700414"/>
    <w:rsid w:val="00700E0A"/>
    <w:rsid w:val="007023DA"/>
    <w:rsid w:val="00703038"/>
    <w:rsid w:val="00703BD4"/>
    <w:rsid w:val="007041EC"/>
    <w:rsid w:val="007049F2"/>
    <w:rsid w:val="00704CE7"/>
    <w:rsid w:val="00704E79"/>
    <w:rsid w:val="00706BCC"/>
    <w:rsid w:val="00706D1E"/>
    <w:rsid w:val="0070703A"/>
    <w:rsid w:val="007078FA"/>
    <w:rsid w:val="00707F13"/>
    <w:rsid w:val="00710002"/>
    <w:rsid w:val="0071082E"/>
    <w:rsid w:val="00712121"/>
    <w:rsid w:val="00713D49"/>
    <w:rsid w:val="00714174"/>
    <w:rsid w:val="00714213"/>
    <w:rsid w:val="007143F8"/>
    <w:rsid w:val="0071440F"/>
    <w:rsid w:val="0071535C"/>
    <w:rsid w:val="007158EA"/>
    <w:rsid w:val="007159D6"/>
    <w:rsid w:val="007160AE"/>
    <w:rsid w:val="007229E0"/>
    <w:rsid w:val="007229E8"/>
    <w:rsid w:val="0072311D"/>
    <w:rsid w:val="00723758"/>
    <w:rsid w:val="00723C12"/>
    <w:rsid w:val="00723E2C"/>
    <w:rsid w:val="007242A1"/>
    <w:rsid w:val="00724B26"/>
    <w:rsid w:val="00724DD1"/>
    <w:rsid w:val="00725110"/>
    <w:rsid w:val="007253DD"/>
    <w:rsid w:val="00725BE9"/>
    <w:rsid w:val="00725CCB"/>
    <w:rsid w:val="0072635C"/>
    <w:rsid w:val="007271A2"/>
    <w:rsid w:val="00727353"/>
    <w:rsid w:val="00727417"/>
    <w:rsid w:val="0073082F"/>
    <w:rsid w:val="00730F88"/>
    <w:rsid w:val="00731385"/>
    <w:rsid w:val="00732237"/>
    <w:rsid w:val="007322D9"/>
    <w:rsid w:val="007322DE"/>
    <w:rsid w:val="00732546"/>
    <w:rsid w:val="0073260F"/>
    <w:rsid w:val="00732EF2"/>
    <w:rsid w:val="00734190"/>
    <w:rsid w:val="00734375"/>
    <w:rsid w:val="00734C8E"/>
    <w:rsid w:val="007378B8"/>
    <w:rsid w:val="007378C9"/>
    <w:rsid w:val="0074107C"/>
    <w:rsid w:val="00742AAA"/>
    <w:rsid w:val="00742C4B"/>
    <w:rsid w:val="00742F55"/>
    <w:rsid w:val="00743144"/>
    <w:rsid w:val="00743B41"/>
    <w:rsid w:val="00743B7A"/>
    <w:rsid w:val="00743D8D"/>
    <w:rsid w:val="00745222"/>
    <w:rsid w:val="00745346"/>
    <w:rsid w:val="00745C7F"/>
    <w:rsid w:val="00746603"/>
    <w:rsid w:val="00747181"/>
    <w:rsid w:val="007507A9"/>
    <w:rsid w:val="0075294E"/>
    <w:rsid w:val="00753D5B"/>
    <w:rsid w:val="00754833"/>
    <w:rsid w:val="00754CF9"/>
    <w:rsid w:val="00755DFA"/>
    <w:rsid w:val="00756208"/>
    <w:rsid w:val="00756923"/>
    <w:rsid w:val="00760A6E"/>
    <w:rsid w:val="00760C80"/>
    <w:rsid w:val="00760F13"/>
    <w:rsid w:val="00761BA5"/>
    <w:rsid w:val="00762A5E"/>
    <w:rsid w:val="00762BCB"/>
    <w:rsid w:val="007638E2"/>
    <w:rsid w:val="00765808"/>
    <w:rsid w:val="00766ADD"/>
    <w:rsid w:val="00766EBA"/>
    <w:rsid w:val="0077045D"/>
    <w:rsid w:val="00770DAF"/>
    <w:rsid w:val="00771319"/>
    <w:rsid w:val="00771FE9"/>
    <w:rsid w:val="00772472"/>
    <w:rsid w:val="00772B4A"/>
    <w:rsid w:val="00772B87"/>
    <w:rsid w:val="00773857"/>
    <w:rsid w:val="00774876"/>
    <w:rsid w:val="00774D35"/>
    <w:rsid w:val="00775791"/>
    <w:rsid w:val="00777180"/>
    <w:rsid w:val="007771FB"/>
    <w:rsid w:val="0077738A"/>
    <w:rsid w:val="00777AEC"/>
    <w:rsid w:val="00777D0A"/>
    <w:rsid w:val="00780D84"/>
    <w:rsid w:val="00781039"/>
    <w:rsid w:val="00781534"/>
    <w:rsid w:val="00783CA3"/>
    <w:rsid w:val="007846EC"/>
    <w:rsid w:val="00784F13"/>
    <w:rsid w:val="00786070"/>
    <w:rsid w:val="00786DA3"/>
    <w:rsid w:val="007870A1"/>
    <w:rsid w:val="0078710C"/>
    <w:rsid w:val="0079140B"/>
    <w:rsid w:val="00791E11"/>
    <w:rsid w:val="00793AC5"/>
    <w:rsid w:val="0079482A"/>
    <w:rsid w:val="00794A95"/>
    <w:rsid w:val="00794C72"/>
    <w:rsid w:val="00794F6F"/>
    <w:rsid w:val="00795BBC"/>
    <w:rsid w:val="007962DF"/>
    <w:rsid w:val="00796553"/>
    <w:rsid w:val="00796F0A"/>
    <w:rsid w:val="00797029"/>
    <w:rsid w:val="00797245"/>
    <w:rsid w:val="007A037D"/>
    <w:rsid w:val="007A142E"/>
    <w:rsid w:val="007A5CCC"/>
    <w:rsid w:val="007A5E8E"/>
    <w:rsid w:val="007A665D"/>
    <w:rsid w:val="007A690C"/>
    <w:rsid w:val="007B0029"/>
    <w:rsid w:val="007B00A5"/>
    <w:rsid w:val="007B04A4"/>
    <w:rsid w:val="007B1C86"/>
    <w:rsid w:val="007B35B6"/>
    <w:rsid w:val="007B35D9"/>
    <w:rsid w:val="007B4A00"/>
    <w:rsid w:val="007B4B51"/>
    <w:rsid w:val="007B4EC7"/>
    <w:rsid w:val="007B50D2"/>
    <w:rsid w:val="007B5349"/>
    <w:rsid w:val="007B583E"/>
    <w:rsid w:val="007B5B25"/>
    <w:rsid w:val="007B62AC"/>
    <w:rsid w:val="007B780A"/>
    <w:rsid w:val="007B7E60"/>
    <w:rsid w:val="007C11F8"/>
    <w:rsid w:val="007C371D"/>
    <w:rsid w:val="007C54AE"/>
    <w:rsid w:val="007C5CC2"/>
    <w:rsid w:val="007C62BB"/>
    <w:rsid w:val="007C65AF"/>
    <w:rsid w:val="007C6D8B"/>
    <w:rsid w:val="007C6FDF"/>
    <w:rsid w:val="007C74C8"/>
    <w:rsid w:val="007D0FFB"/>
    <w:rsid w:val="007D1F62"/>
    <w:rsid w:val="007D2A47"/>
    <w:rsid w:val="007D317C"/>
    <w:rsid w:val="007D3642"/>
    <w:rsid w:val="007D3AB4"/>
    <w:rsid w:val="007D5420"/>
    <w:rsid w:val="007D59CA"/>
    <w:rsid w:val="007D6D01"/>
    <w:rsid w:val="007D7A7D"/>
    <w:rsid w:val="007E0318"/>
    <w:rsid w:val="007E2344"/>
    <w:rsid w:val="007E39A7"/>
    <w:rsid w:val="007E4064"/>
    <w:rsid w:val="007E44F3"/>
    <w:rsid w:val="007E4B6E"/>
    <w:rsid w:val="007E4EA9"/>
    <w:rsid w:val="007E6978"/>
    <w:rsid w:val="007E6AC2"/>
    <w:rsid w:val="007E6B52"/>
    <w:rsid w:val="007E71E1"/>
    <w:rsid w:val="007E777E"/>
    <w:rsid w:val="007E78FC"/>
    <w:rsid w:val="007F117A"/>
    <w:rsid w:val="007F1866"/>
    <w:rsid w:val="007F1BD2"/>
    <w:rsid w:val="007F25A1"/>
    <w:rsid w:val="007F2703"/>
    <w:rsid w:val="007F41BA"/>
    <w:rsid w:val="007F6B4A"/>
    <w:rsid w:val="007F6E9B"/>
    <w:rsid w:val="007F6EB6"/>
    <w:rsid w:val="007F74F0"/>
    <w:rsid w:val="007F784B"/>
    <w:rsid w:val="007F795B"/>
    <w:rsid w:val="007F7FE2"/>
    <w:rsid w:val="00800F72"/>
    <w:rsid w:val="00803790"/>
    <w:rsid w:val="00803D4B"/>
    <w:rsid w:val="008044E7"/>
    <w:rsid w:val="00804E64"/>
    <w:rsid w:val="00806D3E"/>
    <w:rsid w:val="00810860"/>
    <w:rsid w:val="00811FF4"/>
    <w:rsid w:val="00812480"/>
    <w:rsid w:val="00812C92"/>
    <w:rsid w:val="00813771"/>
    <w:rsid w:val="00814C28"/>
    <w:rsid w:val="00814CD4"/>
    <w:rsid w:val="00814E89"/>
    <w:rsid w:val="0081528D"/>
    <w:rsid w:val="008157C8"/>
    <w:rsid w:val="0081741F"/>
    <w:rsid w:val="008207A4"/>
    <w:rsid w:val="00821002"/>
    <w:rsid w:val="00821803"/>
    <w:rsid w:val="00822CE5"/>
    <w:rsid w:val="0082516F"/>
    <w:rsid w:val="008255C7"/>
    <w:rsid w:val="008256C2"/>
    <w:rsid w:val="00825C8B"/>
    <w:rsid w:val="008262E2"/>
    <w:rsid w:val="00826D0F"/>
    <w:rsid w:val="008273D3"/>
    <w:rsid w:val="008273F7"/>
    <w:rsid w:val="008336D1"/>
    <w:rsid w:val="008340A9"/>
    <w:rsid w:val="00834789"/>
    <w:rsid w:val="00834B17"/>
    <w:rsid w:val="00834F59"/>
    <w:rsid w:val="008352E5"/>
    <w:rsid w:val="00835A4A"/>
    <w:rsid w:val="008363AD"/>
    <w:rsid w:val="00837848"/>
    <w:rsid w:val="008379AC"/>
    <w:rsid w:val="00837A2F"/>
    <w:rsid w:val="008421D5"/>
    <w:rsid w:val="00842E9D"/>
    <w:rsid w:val="00842F6A"/>
    <w:rsid w:val="00843B4F"/>
    <w:rsid w:val="0084579F"/>
    <w:rsid w:val="00847BCE"/>
    <w:rsid w:val="00850D7D"/>
    <w:rsid w:val="00851794"/>
    <w:rsid w:val="00851A85"/>
    <w:rsid w:val="008536D0"/>
    <w:rsid w:val="0085486B"/>
    <w:rsid w:val="00854B3C"/>
    <w:rsid w:val="0085599C"/>
    <w:rsid w:val="008559D6"/>
    <w:rsid w:val="00855C06"/>
    <w:rsid w:val="00855DB4"/>
    <w:rsid w:val="00856439"/>
    <w:rsid w:val="00856541"/>
    <w:rsid w:val="0086024E"/>
    <w:rsid w:val="0086066D"/>
    <w:rsid w:val="00864863"/>
    <w:rsid w:val="00865CC6"/>
    <w:rsid w:val="008661AF"/>
    <w:rsid w:val="0086711B"/>
    <w:rsid w:val="00867927"/>
    <w:rsid w:val="0087187A"/>
    <w:rsid w:val="008726B3"/>
    <w:rsid w:val="00873A8F"/>
    <w:rsid w:val="00874956"/>
    <w:rsid w:val="0088069C"/>
    <w:rsid w:val="0088284B"/>
    <w:rsid w:val="00883D0A"/>
    <w:rsid w:val="0088441D"/>
    <w:rsid w:val="00884AF5"/>
    <w:rsid w:val="0088505B"/>
    <w:rsid w:val="00885F33"/>
    <w:rsid w:val="00885F6B"/>
    <w:rsid w:val="00886251"/>
    <w:rsid w:val="00886B08"/>
    <w:rsid w:val="008871F1"/>
    <w:rsid w:val="00890632"/>
    <w:rsid w:val="00891D75"/>
    <w:rsid w:val="0089234B"/>
    <w:rsid w:val="00892A43"/>
    <w:rsid w:val="00893A0C"/>
    <w:rsid w:val="00893E3A"/>
    <w:rsid w:val="008940AB"/>
    <w:rsid w:val="0089486C"/>
    <w:rsid w:val="0089548F"/>
    <w:rsid w:val="00895C6E"/>
    <w:rsid w:val="00895E9A"/>
    <w:rsid w:val="00896CCC"/>
    <w:rsid w:val="00896F83"/>
    <w:rsid w:val="00897451"/>
    <w:rsid w:val="00897648"/>
    <w:rsid w:val="00897A5A"/>
    <w:rsid w:val="008A08D7"/>
    <w:rsid w:val="008A0C21"/>
    <w:rsid w:val="008A0EA3"/>
    <w:rsid w:val="008A1B1A"/>
    <w:rsid w:val="008A1BD2"/>
    <w:rsid w:val="008A2B3D"/>
    <w:rsid w:val="008A3C39"/>
    <w:rsid w:val="008A43BA"/>
    <w:rsid w:val="008A47AE"/>
    <w:rsid w:val="008A529D"/>
    <w:rsid w:val="008A6763"/>
    <w:rsid w:val="008A6795"/>
    <w:rsid w:val="008A6BD2"/>
    <w:rsid w:val="008B0094"/>
    <w:rsid w:val="008B0387"/>
    <w:rsid w:val="008B1BD5"/>
    <w:rsid w:val="008B4461"/>
    <w:rsid w:val="008B6F72"/>
    <w:rsid w:val="008B790B"/>
    <w:rsid w:val="008B7C36"/>
    <w:rsid w:val="008C1315"/>
    <w:rsid w:val="008C146E"/>
    <w:rsid w:val="008C186F"/>
    <w:rsid w:val="008C278D"/>
    <w:rsid w:val="008C3337"/>
    <w:rsid w:val="008C3939"/>
    <w:rsid w:val="008C3C6D"/>
    <w:rsid w:val="008C44BA"/>
    <w:rsid w:val="008C4791"/>
    <w:rsid w:val="008C4EBB"/>
    <w:rsid w:val="008C5B95"/>
    <w:rsid w:val="008C6D3C"/>
    <w:rsid w:val="008C7C3C"/>
    <w:rsid w:val="008C7EB1"/>
    <w:rsid w:val="008D07C4"/>
    <w:rsid w:val="008D0BB8"/>
    <w:rsid w:val="008D0C4A"/>
    <w:rsid w:val="008D11E3"/>
    <w:rsid w:val="008D23AC"/>
    <w:rsid w:val="008D38DD"/>
    <w:rsid w:val="008D522E"/>
    <w:rsid w:val="008D5D62"/>
    <w:rsid w:val="008D66D1"/>
    <w:rsid w:val="008D78D5"/>
    <w:rsid w:val="008D7BB1"/>
    <w:rsid w:val="008E0D1E"/>
    <w:rsid w:val="008E1E28"/>
    <w:rsid w:val="008E2476"/>
    <w:rsid w:val="008E27D4"/>
    <w:rsid w:val="008E2910"/>
    <w:rsid w:val="008E2DD0"/>
    <w:rsid w:val="008E43AB"/>
    <w:rsid w:val="008E57FA"/>
    <w:rsid w:val="008E65D8"/>
    <w:rsid w:val="008E69D8"/>
    <w:rsid w:val="008E6B24"/>
    <w:rsid w:val="008E761A"/>
    <w:rsid w:val="008F311A"/>
    <w:rsid w:val="008F382D"/>
    <w:rsid w:val="008F45CA"/>
    <w:rsid w:val="008F70FC"/>
    <w:rsid w:val="008F78E2"/>
    <w:rsid w:val="008F7B7E"/>
    <w:rsid w:val="009003EC"/>
    <w:rsid w:val="00900B4E"/>
    <w:rsid w:val="00901BC5"/>
    <w:rsid w:val="00902635"/>
    <w:rsid w:val="00902DFC"/>
    <w:rsid w:val="0090341D"/>
    <w:rsid w:val="00903445"/>
    <w:rsid w:val="009042D1"/>
    <w:rsid w:val="00906A7A"/>
    <w:rsid w:val="0090700B"/>
    <w:rsid w:val="00907117"/>
    <w:rsid w:val="00910763"/>
    <w:rsid w:val="00911D3C"/>
    <w:rsid w:val="009124AC"/>
    <w:rsid w:val="00912AB5"/>
    <w:rsid w:val="00912DE2"/>
    <w:rsid w:val="00914288"/>
    <w:rsid w:val="009151C1"/>
    <w:rsid w:val="00915517"/>
    <w:rsid w:val="00915EFC"/>
    <w:rsid w:val="00916356"/>
    <w:rsid w:val="009165C2"/>
    <w:rsid w:val="009165CA"/>
    <w:rsid w:val="00916871"/>
    <w:rsid w:val="009178E3"/>
    <w:rsid w:val="00917B30"/>
    <w:rsid w:val="00920898"/>
    <w:rsid w:val="00920F1B"/>
    <w:rsid w:val="00921A23"/>
    <w:rsid w:val="00921A99"/>
    <w:rsid w:val="009227C3"/>
    <w:rsid w:val="00922BC4"/>
    <w:rsid w:val="00923642"/>
    <w:rsid w:val="00923872"/>
    <w:rsid w:val="00923EEB"/>
    <w:rsid w:val="00924F4E"/>
    <w:rsid w:val="00925127"/>
    <w:rsid w:val="00925A8E"/>
    <w:rsid w:val="009304EF"/>
    <w:rsid w:val="00932F8B"/>
    <w:rsid w:val="00932FC3"/>
    <w:rsid w:val="0093306D"/>
    <w:rsid w:val="00933778"/>
    <w:rsid w:val="009337C5"/>
    <w:rsid w:val="00934EE0"/>
    <w:rsid w:val="00936BD4"/>
    <w:rsid w:val="0094045B"/>
    <w:rsid w:val="00940469"/>
    <w:rsid w:val="00940752"/>
    <w:rsid w:val="00940BD8"/>
    <w:rsid w:val="00940F09"/>
    <w:rsid w:val="00941B7C"/>
    <w:rsid w:val="00941FF5"/>
    <w:rsid w:val="00942ED8"/>
    <w:rsid w:val="00943649"/>
    <w:rsid w:val="0094372A"/>
    <w:rsid w:val="009438EB"/>
    <w:rsid w:val="00944B5F"/>
    <w:rsid w:val="00950FBF"/>
    <w:rsid w:val="00951136"/>
    <w:rsid w:val="0095218F"/>
    <w:rsid w:val="0095319E"/>
    <w:rsid w:val="00953267"/>
    <w:rsid w:val="0095395F"/>
    <w:rsid w:val="009539E7"/>
    <w:rsid w:val="0095428C"/>
    <w:rsid w:val="00954C7B"/>
    <w:rsid w:val="00955318"/>
    <w:rsid w:val="00955718"/>
    <w:rsid w:val="00955811"/>
    <w:rsid w:val="00955C10"/>
    <w:rsid w:val="00956B88"/>
    <w:rsid w:val="00960ABF"/>
    <w:rsid w:val="0096116E"/>
    <w:rsid w:val="009613C3"/>
    <w:rsid w:val="0096148A"/>
    <w:rsid w:val="00961562"/>
    <w:rsid w:val="0096172B"/>
    <w:rsid w:val="00961DB2"/>
    <w:rsid w:val="00962E4D"/>
    <w:rsid w:val="00963464"/>
    <w:rsid w:val="00963477"/>
    <w:rsid w:val="00963EB3"/>
    <w:rsid w:val="00963F37"/>
    <w:rsid w:val="00964AA0"/>
    <w:rsid w:val="00964B93"/>
    <w:rsid w:val="00966FFE"/>
    <w:rsid w:val="00967553"/>
    <w:rsid w:val="009676A7"/>
    <w:rsid w:val="00970462"/>
    <w:rsid w:val="00972C2A"/>
    <w:rsid w:val="00972E37"/>
    <w:rsid w:val="0097384E"/>
    <w:rsid w:val="00973DFE"/>
    <w:rsid w:val="009756C7"/>
    <w:rsid w:val="00975CA2"/>
    <w:rsid w:val="00976D4C"/>
    <w:rsid w:val="009807CC"/>
    <w:rsid w:val="00980804"/>
    <w:rsid w:val="009808E8"/>
    <w:rsid w:val="00981225"/>
    <w:rsid w:val="00982005"/>
    <w:rsid w:val="00982ECC"/>
    <w:rsid w:val="009831A3"/>
    <w:rsid w:val="00983C0F"/>
    <w:rsid w:val="009840A6"/>
    <w:rsid w:val="009840F5"/>
    <w:rsid w:val="00984754"/>
    <w:rsid w:val="00984CC2"/>
    <w:rsid w:val="009858F8"/>
    <w:rsid w:val="00985D5C"/>
    <w:rsid w:val="0098603C"/>
    <w:rsid w:val="009867A3"/>
    <w:rsid w:val="0098695B"/>
    <w:rsid w:val="00986D2D"/>
    <w:rsid w:val="00986EC8"/>
    <w:rsid w:val="009870F8"/>
    <w:rsid w:val="00987FF3"/>
    <w:rsid w:val="00990219"/>
    <w:rsid w:val="00990791"/>
    <w:rsid w:val="00991391"/>
    <w:rsid w:val="0099195A"/>
    <w:rsid w:val="00992DA0"/>
    <w:rsid w:val="00993100"/>
    <w:rsid w:val="00993218"/>
    <w:rsid w:val="0099350C"/>
    <w:rsid w:val="0099580A"/>
    <w:rsid w:val="00996AF4"/>
    <w:rsid w:val="0099720C"/>
    <w:rsid w:val="009974B7"/>
    <w:rsid w:val="009A04D2"/>
    <w:rsid w:val="009A0D7A"/>
    <w:rsid w:val="009A2B64"/>
    <w:rsid w:val="009A396C"/>
    <w:rsid w:val="009A4DFC"/>
    <w:rsid w:val="009A6905"/>
    <w:rsid w:val="009A6CA5"/>
    <w:rsid w:val="009A6DA0"/>
    <w:rsid w:val="009A6EF4"/>
    <w:rsid w:val="009A6F64"/>
    <w:rsid w:val="009A76EF"/>
    <w:rsid w:val="009B1D0D"/>
    <w:rsid w:val="009B2540"/>
    <w:rsid w:val="009B25D4"/>
    <w:rsid w:val="009B2AB0"/>
    <w:rsid w:val="009B3841"/>
    <w:rsid w:val="009B3B80"/>
    <w:rsid w:val="009B486A"/>
    <w:rsid w:val="009B5AB8"/>
    <w:rsid w:val="009B60C9"/>
    <w:rsid w:val="009B63AB"/>
    <w:rsid w:val="009B7324"/>
    <w:rsid w:val="009B7AAA"/>
    <w:rsid w:val="009C0E62"/>
    <w:rsid w:val="009C3B10"/>
    <w:rsid w:val="009C3C2F"/>
    <w:rsid w:val="009C55C8"/>
    <w:rsid w:val="009C79C7"/>
    <w:rsid w:val="009D0AE8"/>
    <w:rsid w:val="009D12D5"/>
    <w:rsid w:val="009D18CD"/>
    <w:rsid w:val="009D1F89"/>
    <w:rsid w:val="009D2C9C"/>
    <w:rsid w:val="009D2F60"/>
    <w:rsid w:val="009D3A2E"/>
    <w:rsid w:val="009D504B"/>
    <w:rsid w:val="009D526F"/>
    <w:rsid w:val="009D58EC"/>
    <w:rsid w:val="009D5EC7"/>
    <w:rsid w:val="009D5FA3"/>
    <w:rsid w:val="009D64F5"/>
    <w:rsid w:val="009D6C66"/>
    <w:rsid w:val="009D787C"/>
    <w:rsid w:val="009D790D"/>
    <w:rsid w:val="009E0BE7"/>
    <w:rsid w:val="009E195B"/>
    <w:rsid w:val="009E2A9F"/>
    <w:rsid w:val="009E3450"/>
    <w:rsid w:val="009E3D38"/>
    <w:rsid w:val="009E3E2F"/>
    <w:rsid w:val="009E4F2F"/>
    <w:rsid w:val="009E56FD"/>
    <w:rsid w:val="009E6327"/>
    <w:rsid w:val="009E6B8D"/>
    <w:rsid w:val="009E7183"/>
    <w:rsid w:val="009E7F04"/>
    <w:rsid w:val="009F02C5"/>
    <w:rsid w:val="009F0A5D"/>
    <w:rsid w:val="009F317B"/>
    <w:rsid w:val="009F3DA0"/>
    <w:rsid w:val="009F5C9F"/>
    <w:rsid w:val="009F6883"/>
    <w:rsid w:val="009F76E0"/>
    <w:rsid w:val="009F790A"/>
    <w:rsid w:val="009F7B61"/>
    <w:rsid w:val="00A004A4"/>
    <w:rsid w:val="00A00CA8"/>
    <w:rsid w:val="00A00DBD"/>
    <w:rsid w:val="00A02A1D"/>
    <w:rsid w:val="00A03566"/>
    <w:rsid w:val="00A03663"/>
    <w:rsid w:val="00A037E7"/>
    <w:rsid w:val="00A03CDA"/>
    <w:rsid w:val="00A03DF6"/>
    <w:rsid w:val="00A04304"/>
    <w:rsid w:val="00A04907"/>
    <w:rsid w:val="00A04938"/>
    <w:rsid w:val="00A04DBB"/>
    <w:rsid w:val="00A05EB7"/>
    <w:rsid w:val="00A06E53"/>
    <w:rsid w:val="00A0737D"/>
    <w:rsid w:val="00A07EB6"/>
    <w:rsid w:val="00A105CF"/>
    <w:rsid w:val="00A10C3E"/>
    <w:rsid w:val="00A112AB"/>
    <w:rsid w:val="00A1174F"/>
    <w:rsid w:val="00A12308"/>
    <w:rsid w:val="00A13629"/>
    <w:rsid w:val="00A14211"/>
    <w:rsid w:val="00A15514"/>
    <w:rsid w:val="00A15718"/>
    <w:rsid w:val="00A15C36"/>
    <w:rsid w:val="00A16289"/>
    <w:rsid w:val="00A1699D"/>
    <w:rsid w:val="00A1724D"/>
    <w:rsid w:val="00A17CA2"/>
    <w:rsid w:val="00A17F87"/>
    <w:rsid w:val="00A204CB"/>
    <w:rsid w:val="00A2073E"/>
    <w:rsid w:val="00A21184"/>
    <w:rsid w:val="00A218C0"/>
    <w:rsid w:val="00A221F8"/>
    <w:rsid w:val="00A222E2"/>
    <w:rsid w:val="00A232CF"/>
    <w:rsid w:val="00A2385B"/>
    <w:rsid w:val="00A23964"/>
    <w:rsid w:val="00A239F0"/>
    <w:rsid w:val="00A246EC"/>
    <w:rsid w:val="00A2478A"/>
    <w:rsid w:val="00A250D2"/>
    <w:rsid w:val="00A256AA"/>
    <w:rsid w:val="00A26A86"/>
    <w:rsid w:val="00A26BB7"/>
    <w:rsid w:val="00A277C6"/>
    <w:rsid w:val="00A27BEA"/>
    <w:rsid w:val="00A27F2A"/>
    <w:rsid w:val="00A3016D"/>
    <w:rsid w:val="00A3085D"/>
    <w:rsid w:val="00A30C72"/>
    <w:rsid w:val="00A30EF9"/>
    <w:rsid w:val="00A31F7B"/>
    <w:rsid w:val="00A31FD0"/>
    <w:rsid w:val="00A32616"/>
    <w:rsid w:val="00A33341"/>
    <w:rsid w:val="00A33559"/>
    <w:rsid w:val="00A33C7D"/>
    <w:rsid w:val="00A343D8"/>
    <w:rsid w:val="00A351B2"/>
    <w:rsid w:val="00A359FD"/>
    <w:rsid w:val="00A35A94"/>
    <w:rsid w:val="00A35BCF"/>
    <w:rsid w:val="00A35C2A"/>
    <w:rsid w:val="00A36393"/>
    <w:rsid w:val="00A36BD6"/>
    <w:rsid w:val="00A3776B"/>
    <w:rsid w:val="00A409F7"/>
    <w:rsid w:val="00A40ACA"/>
    <w:rsid w:val="00A41FB6"/>
    <w:rsid w:val="00A4225C"/>
    <w:rsid w:val="00A4253F"/>
    <w:rsid w:val="00A4283D"/>
    <w:rsid w:val="00A44215"/>
    <w:rsid w:val="00A4495A"/>
    <w:rsid w:val="00A44E60"/>
    <w:rsid w:val="00A47661"/>
    <w:rsid w:val="00A47E85"/>
    <w:rsid w:val="00A502C6"/>
    <w:rsid w:val="00A505CA"/>
    <w:rsid w:val="00A507C5"/>
    <w:rsid w:val="00A50804"/>
    <w:rsid w:val="00A50E55"/>
    <w:rsid w:val="00A51A93"/>
    <w:rsid w:val="00A530F8"/>
    <w:rsid w:val="00A55723"/>
    <w:rsid w:val="00A55BC4"/>
    <w:rsid w:val="00A566F2"/>
    <w:rsid w:val="00A5788C"/>
    <w:rsid w:val="00A57C73"/>
    <w:rsid w:val="00A57E16"/>
    <w:rsid w:val="00A60676"/>
    <w:rsid w:val="00A60697"/>
    <w:rsid w:val="00A61592"/>
    <w:rsid w:val="00A617BF"/>
    <w:rsid w:val="00A618A0"/>
    <w:rsid w:val="00A621CD"/>
    <w:rsid w:val="00A627D7"/>
    <w:rsid w:val="00A62E63"/>
    <w:rsid w:val="00A64BE2"/>
    <w:rsid w:val="00A65223"/>
    <w:rsid w:val="00A65EA7"/>
    <w:rsid w:val="00A66148"/>
    <w:rsid w:val="00A66396"/>
    <w:rsid w:val="00A701DD"/>
    <w:rsid w:val="00A705D3"/>
    <w:rsid w:val="00A70945"/>
    <w:rsid w:val="00A70C44"/>
    <w:rsid w:val="00A70F7F"/>
    <w:rsid w:val="00A714C8"/>
    <w:rsid w:val="00A715DF"/>
    <w:rsid w:val="00A71633"/>
    <w:rsid w:val="00A71EB7"/>
    <w:rsid w:val="00A71F71"/>
    <w:rsid w:val="00A74245"/>
    <w:rsid w:val="00A75243"/>
    <w:rsid w:val="00A760DA"/>
    <w:rsid w:val="00A76957"/>
    <w:rsid w:val="00A76EF4"/>
    <w:rsid w:val="00A773BD"/>
    <w:rsid w:val="00A77AAA"/>
    <w:rsid w:val="00A77D20"/>
    <w:rsid w:val="00A77DD6"/>
    <w:rsid w:val="00A8090A"/>
    <w:rsid w:val="00A80A10"/>
    <w:rsid w:val="00A819E8"/>
    <w:rsid w:val="00A81FEE"/>
    <w:rsid w:val="00A82450"/>
    <w:rsid w:val="00A8452E"/>
    <w:rsid w:val="00A84B04"/>
    <w:rsid w:val="00A855EF"/>
    <w:rsid w:val="00A85E58"/>
    <w:rsid w:val="00A862E2"/>
    <w:rsid w:val="00A867F8"/>
    <w:rsid w:val="00A86A68"/>
    <w:rsid w:val="00A908C8"/>
    <w:rsid w:val="00A9096A"/>
    <w:rsid w:val="00A90AF9"/>
    <w:rsid w:val="00A90FAE"/>
    <w:rsid w:val="00A92F0D"/>
    <w:rsid w:val="00A930A6"/>
    <w:rsid w:val="00A95CBE"/>
    <w:rsid w:val="00A96DFD"/>
    <w:rsid w:val="00A97813"/>
    <w:rsid w:val="00A97CA7"/>
    <w:rsid w:val="00AA0443"/>
    <w:rsid w:val="00AA05C0"/>
    <w:rsid w:val="00AA0D5E"/>
    <w:rsid w:val="00AA108A"/>
    <w:rsid w:val="00AA2063"/>
    <w:rsid w:val="00AA2368"/>
    <w:rsid w:val="00AA28FB"/>
    <w:rsid w:val="00AA35DC"/>
    <w:rsid w:val="00AA4B33"/>
    <w:rsid w:val="00AA6074"/>
    <w:rsid w:val="00AA6E91"/>
    <w:rsid w:val="00AA7B62"/>
    <w:rsid w:val="00AB085C"/>
    <w:rsid w:val="00AB288D"/>
    <w:rsid w:val="00AB4B3E"/>
    <w:rsid w:val="00AB4D0B"/>
    <w:rsid w:val="00AB5319"/>
    <w:rsid w:val="00AB548C"/>
    <w:rsid w:val="00AB5569"/>
    <w:rsid w:val="00AB58C2"/>
    <w:rsid w:val="00AB60E0"/>
    <w:rsid w:val="00AB60EB"/>
    <w:rsid w:val="00AB639D"/>
    <w:rsid w:val="00AB664D"/>
    <w:rsid w:val="00AB717A"/>
    <w:rsid w:val="00AB7A93"/>
    <w:rsid w:val="00AC034B"/>
    <w:rsid w:val="00AC08D0"/>
    <w:rsid w:val="00AC0D4E"/>
    <w:rsid w:val="00AC19C9"/>
    <w:rsid w:val="00AC30D2"/>
    <w:rsid w:val="00AC39F0"/>
    <w:rsid w:val="00AC3B2F"/>
    <w:rsid w:val="00AC3BC6"/>
    <w:rsid w:val="00AC4A3D"/>
    <w:rsid w:val="00AC4B70"/>
    <w:rsid w:val="00AC4D83"/>
    <w:rsid w:val="00AC5161"/>
    <w:rsid w:val="00AC5410"/>
    <w:rsid w:val="00AC552A"/>
    <w:rsid w:val="00AC6588"/>
    <w:rsid w:val="00AC6BF8"/>
    <w:rsid w:val="00AC6CA5"/>
    <w:rsid w:val="00AC7051"/>
    <w:rsid w:val="00AC74CA"/>
    <w:rsid w:val="00AC77F6"/>
    <w:rsid w:val="00AC7EF4"/>
    <w:rsid w:val="00AD00CB"/>
    <w:rsid w:val="00AD0AA3"/>
    <w:rsid w:val="00AD1CE3"/>
    <w:rsid w:val="00AD2B2D"/>
    <w:rsid w:val="00AD3305"/>
    <w:rsid w:val="00AD3ACE"/>
    <w:rsid w:val="00AD417A"/>
    <w:rsid w:val="00AD4F73"/>
    <w:rsid w:val="00AD5D07"/>
    <w:rsid w:val="00AD6041"/>
    <w:rsid w:val="00AD6C96"/>
    <w:rsid w:val="00AD761B"/>
    <w:rsid w:val="00AD77F3"/>
    <w:rsid w:val="00AE0545"/>
    <w:rsid w:val="00AE07E7"/>
    <w:rsid w:val="00AE10CF"/>
    <w:rsid w:val="00AE1262"/>
    <w:rsid w:val="00AE21FA"/>
    <w:rsid w:val="00AE2F2D"/>
    <w:rsid w:val="00AE3AE8"/>
    <w:rsid w:val="00AE3B00"/>
    <w:rsid w:val="00AE4C96"/>
    <w:rsid w:val="00AE596C"/>
    <w:rsid w:val="00AE63A3"/>
    <w:rsid w:val="00AE6BCC"/>
    <w:rsid w:val="00AE75DD"/>
    <w:rsid w:val="00AE775D"/>
    <w:rsid w:val="00AF0FFC"/>
    <w:rsid w:val="00AF121F"/>
    <w:rsid w:val="00AF124E"/>
    <w:rsid w:val="00AF28B0"/>
    <w:rsid w:val="00AF2D40"/>
    <w:rsid w:val="00AF35AA"/>
    <w:rsid w:val="00AF38BE"/>
    <w:rsid w:val="00AF4331"/>
    <w:rsid w:val="00AF4805"/>
    <w:rsid w:val="00AF48A5"/>
    <w:rsid w:val="00AF504A"/>
    <w:rsid w:val="00AF5183"/>
    <w:rsid w:val="00AF6297"/>
    <w:rsid w:val="00AF64B2"/>
    <w:rsid w:val="00AF65D7"/>
    <w:rsid w:val="00AF7228"/>
    <w:rsid w:val="00B003D0"/>
    <w:rsid w:val="00B00642"/>
    <w:rsid w:val="00B00B85"/>
    <w:rsid w:val="00B0111C"/>
    <w:rsid w:val="00B0319F"/>
    <w:rsid w:val="00B03E56"/>
    <w:rsid w:val="00B04026"/>
    <w:rsid w:val="00B04152"/>
    <w:rsid w:val="00B04285"/>
    <w:rsid w:val="00B044AD"/>
    <w:rsid w:val="00B044B2"/>
    <w:rsid w:val="00B044EB"/>
    <w:rsid w:val="00B0457A"/>
    <w:rsid w:val="00B04A80"/>
    <w:rsid w:val="00B05791"/>
    <w:rsid w:val="00B06DF6"/>
    <w:rsid w:val="00B0703D"/>
    <w:rsid w:val="00B07DFA"/>
    <w:rsid w:val="00B10279"/>
    <w:rsid w:val="00B130F5"/>
    <w:rsid w:val="00B147AE"/>
    <w:rsid w:val="00B150AC"/>
    <w:rsid w:val="00B153E8"/>
    <w:rsid w:val="00B15AF8"/>
    <w:rsid w:val="00B15D88"/>
    <w:rsid w:val="00B16885"/>
    <w:rsid w:val="00B169D4"/>
    <w:rsid w:val="00B17399"/>
    <w:rsid w:val="00B17880"/>
    <w:rsid w:val="00B205A3"/>
    <w:rsid w:val="00B20C5E"/>
    <w:rsid w:val="00B213F5"/>
    <w:rsid w:val="00B216F1"/>
    <w:rsid w:val="00B21915"/>
    <w:rsid w:val="00B21DBC"/>
    <w:rsid w:val="00B21F5E"/>
    <w:rsid w:val="00B22195"/>
    <w:rsid w:val="00B22751"/>
    <w:rsid w:val="00B2374F"/>
    <w:rsid w:val="00B24363"/>
    <w:rsid w:val="00B24EF6"/>
    <w:rsid w:val="00B251FA"/>
    <w:rsid w:val="00B25CDD"/>
    <w:rsid w:val="00B25DD4"/>
    <w:rsid w:val="00B273A5"/>
    <w:rsid w:val="00B27CB1"/>
    <w:rsid w:val="00B30C6D"/>
    <w:rsid w:val="00B31118"/>
    <w:rsid w:val="00B31511"/>
    <w:rsid w:val="00B3166A"/>
    <w:rsid w:val="00B328EA"/>
    <w:rsid w:val="00B331F5"/>
    <w:rsid w:val="00B333B8"/>
    <w:rsid w:val="00B33D95"/>
    <w:rsid w:val="00B34D31"/>
    <w:rsid w:val="00B34FE4"/>
    <w:rsid w:val="00B351E1"/>
    <w:rsid w:val="00B36072"/>
    <w:rsid w:val="00B36225"/>
    <w:rsid w:val="00B36288"/>
    <w:rsid w:val="00B36CAA"/>
    <w:rsid w:val="00B4020B"/>
    <w:rsid w:val="00B405B0"/>
    <w:rsid w:val="00B40D17"/>
    <w:rsid w:val="00B4138E"/>
    <w:rsid w:val="00B422D9"/>
    <w:rsid w:val="00B42D89"/>
    <w:rsid w:val="00B43311"/>
    <w:rsid w:val="00B43314"/>
    <w:rsid w:val="00B43741"/>
    <w:rsid w:val="00B4377C"/>
    <w:rsid w:val="00B44AD0"/>
    <w:rsid w:val="00B46026"/>
    <w:rsid w:val="00B47721"/>
    <w:rsid w:val="00B506A6"/>
    <w:rsid w:val="00B50DFB"/>
    <w:rsid w:val="00B50FDB"/>
    <w:rsid w:val="00B51376"/>
    <w:rsid w:val="00B51C02"/>
    <w:rsid w:val="00B51F42"/>
    <w:rsid w:val="00B5203A"/>
    <w:rsid w:val="00B5231B"/>
    <w:rsid w:val="00B534BD"/>
    <w:rsid w:val="00B5379A"/>
    <w:rsid w:val="00B53F0A"/>
    <w:rsid w:val="00B54B2B"/>
    <w:rsid w:val="00B54C1A"/>
    <w:rsid w:val="00B55129"/>
    <w:rsid w:val="00B55D81"/>
    <w:rsid w:val="00B578BC"/>
    <w:rsid w:val="00B57CED"/>
    <w:rsid w:val="00B6032D"/>
    <w:rsid w:val="00B6076F"/>
    <w:rsid w:val="00B60980"/>
    <w:rsid w:val="00B61699"/>
    <w:rsid w:val="00B6405C"/>
    <w:rsid w:val="00B64EE1"/>
    <w:rsid w:val="00B650C6"/>
    <w:rsid w:val="00B65AF0"/>
    <w:rsid w:val="00B65BDC"/>
    <w:rsid w:val="00B664ED"/>
    <w:rsid w:val="00B6664E"/>
    <w:rsid w:val="00B67BD4"/>
    <w:rsid w:val="00B7049B"/>
    <w:rsid w:val="00B705A5"/>
    <w:rsid w:val="00B70F30"/>
    <w:rsid w:val="00B71613"/>
    <w:rsid w:val="00B724B2"/>
    <w:rsid w:val="00B72D67"/>
    <w:rsid w:val="00B73589"/>
    <w:rsid w:val="00B73799"/>
    <w:rsid w:val="00B74999"/>
    <w:rsid w:val="00B7579E"/>
    <w:rsid w:val="00B76596"/>
    <w:rsid w:val="00B77C2E"/>
    <w:rsid w:val="00B77DF9"/>
    <w:rsid w:val="00B811CB"/>
    <w:rsid w:val="00B821C2"/>
    <w:rsid w:val="00B8371B"/>
    <w:rsid w:val="00B8383D"/>
    <w:rsid w:val="00B84F16"/>
    <w:rsid w:val="00B85716"/>
    <w:rsid w:val="00B8674A"/>
    <w:rsid w:val="00B868EE"/>
    <w:rsid w:val="00B868F5"/>
    <w:rsid w:val="00B8740A"/>
    <w:rsid w:val="00B906F2"/>
    <w:rsid w:val="00B912F6"/>
    <w:rsid w:val="00B91311"/>
    <w:rsid w:val="00B91330"/>
    <w:rsid w:val="00B9208B"/>
    <w:rsid w:val="00B92F24"/>
    <w:rsid w:val="00B9391E"/>
    <w:rsid w:val="00B955A7"/>
    <w:rsid w:val="00BA155E"/>
    <w:rsid w:val="00BA2337"/>
    <w:rsid w:val="00BA28E2"/>
    <w:rsid w:val="00BA3029"/>
    <w:rsid w:val="00BA36AF"/>
    <w:rsid w:val="00BA4668"/>
    <w:rsid w:val="00BA46BA"/>
    <w:rsid w:val="00BA473E"/>
    <w:rsid w:val="00BA48A0"/>
    <w:rsid w:val="00BA4F2E"/>
    <w:rsid w:val="00BB02FE"/>
    <w:rsid w:val="00BB0300"/>
    <w:rsid w:val="00BB043F"/>
    <w:rsid w:val="00BB21FB"/>
    <w:rsid w:val="00BB329B"/>
    <w:rsid w:val="00BB35D9"/>
    <w:rsid w:val="00BB3719"/>
    <w:rsid w:val="00BB458A"/>
    <w:rsid w:val="00BB45E2"/>
    <w:rsid w:val="00BB48A0"/>
    <w:rsid w:val="00BB4A37"/>
    <w:rsid w:val="00BB4CA6"/>
    <w:rsid w:val="00BB6CF3"/>
    <w:rsid w:val="00BB7BF0"/>
    <w:rsid w:val="00BB7D61"/>
    <w:rsid w:val="00BC079E"/>
    <w:rsid w:val="00BC0B69"/>
    <w:rsid w:val="00BC10F3"/>
    <w:rsid w:val="00BC137A"/>
    <w:rsid w:val="00BC1D32"/>
    <w:rsid w:val="00BC1D98"/>
    <w:rsid w:val="00BC2514"/>
    <w:rsid w:val="00BC3B6E"/>
    <w:rsid w:val="00BC44E4"/>
    <w:rsid w:val="00BC4CE1"/>
    <w:rsid w:val="00BC4D12"/>
    <w:rsid w:val="00BC5D82"/>
    <w:rsid w:val="00BC5E22"/>
    <w:rsid w:val="00BC63D7"/>
    <w:rsid w:val="00BD0076"/>
    <w:rsid w:val="00BD0F23"/>
    <w:rsid w:val="00BD150C"/>
    <w:rsid w:val="00BD150D"/>
    <w:rsid w:val="00BD1BA7"/>
    <w:rsid w:val="00BD1E97"/>
    <w:rsid w:val="00BD255F"/>
    <w:rsid w:val="00BD4289"/>
    <w:rsid w:val="00BD5598"/>
    <w:rsid w:val="00BD63D0"/>
    <w:rsid w:val="00BD6C05"/>
    <w:rsid w:val="00BD6FA9"/>
    <w:rsid w:val="00BD7D02"/>
    <w:rsid w:val="00BE0BD9"/>
    <w:rsid w:val="00BE227F"/>
    <w:rsid w:val="00BE596D"/>
    <w:rsid w:val="00BE6982"/>
    <w:rsid w:val="00BE6B7C"/>
    <w:rsid w:val="00BE6FF1"/>
    <w:rsid w:val="00BF0ED4"/>
    <w:rsid w:val="00BF11C2"/>
    <w:rsid w:val="00BF24D8"/>
    <w:rsid w:val="00BF2F6B"/>
    <w:rsid w:val="00BF39A5"/>
    <w:rsid w:val="00BF4100"/>
    <w:rsid w:val="00BF4AEE"/>
    <w:rsid w:val="00BF4FE1"/>
    <w:rsid w:val="00BF51F3"/>
    <w:rsid w:val="00BF5952"/>
    <w:rsid w:val="00BF59BE"/>
    <w:rsid w:val="00BF5A6C"/>
    <w:rsid w:val="00BF5D90"/>
    <w:rsid w:val="00BF62F2"/>
    <w:rsid w:val="00BF6BA7"/>
    <w:rsid w:val="00BF6FC8"/>
    <w:rsid w:val="00BF7636"/>
    <w:rsid w:val="00BF78B7"/>
    <w:rsid w:val="00BF7D93"/>
    <w:rsid w:val="00C01CF5"/>
    <w:rsid w:val="00C01D29"/>
    <w:rsid w:val="00C02B54"/>
    <w:rsid w:val="00C03492"/>
    <w:rsid w:val="00C03CF9"/>
    <w:rsid w:val="00C04CD2"/>
    <w:rsid w:val="00C05034"/>
    <w:rsid w:val="00C0513C"/>
    <w:rsid w:val="00C05354"/>
    <w:rsid w:val="00C065EA"/>
    <w:rsid w:val="00C06859"/>
    <w:rsid w:val="00C068A3"/>
    <w:rsid w:val="00C07546"/>
    <w:rsid w:val="00C07B8E"/>
    <w:rsid w:val="00C1131B"/>
    <w:rsid w:val="00C11544"/>
    <w:rsid w:val="00C11B16"/>
    <w:rsid w:val="00C11B41"/>
    <w:rsid w:val="00C1214C"/>
    <w:rsid w:val="00C12426"/>
    <w:rsid w:val="00C127D3"/>
    <w:rsid w:val="00C13253"/>
    <w:rsid w:val="00C132B6"/>
    <w:rsid w:val="00C13842"/>
    <w:rsid w:val="00C14F07"/>
    <w:rsid w:val="00C15326"/>
    <w:rsid w:val="00C15826"/>
    <w:rsid w:val="00C16749"/>
    <w:rsid w:val="00C16A6C"/>
    <w:rsid w:val="00C17B15"/>
    <w:rsid w:val="00C17B53"/>
    <w:rsid w:val="00C200DB"/>
    <w:rsid w:val="00C212D8"/>
    <w:rsid w:val="00C212E1"/>
    <w:rsid w:val="00C22EA9"/>
    <w:rsid w:val="00C23971"/>
    <w:rsid w:val="00C23DD9"/>
    <w:rsid w:val="00C2513C"/>
    <w:rsid w:val="00C25B19"/>
    <w:rsid w:val="00C25B3B"/>
    <w:rsid w:val="00C27EAB"/>
    <w:rsid w:val="00C27F67"/>
    <w:rsid w:val="00C30416"/>
    <w:rsid w:val="00C30650"/>
    <w:rsid w:val="00C31418"/>
    <w:rsid w:val="00C31D43"/>
    <w:rsid w:val="00C34348"/>
    <w:rsid w:val="00C3565E"/>
    <w:rsid w:val="00C3599E"/>
    <w:rsid w:val="00C35CF6"/>
    <w:rsid w:val="00C364B3"/>
    <w:rsid w:val="00C37136"/>
    <w:rsid w:val="00C37F41"/>
    <w:rsid w:val="00C41629"/>
    <w:rsid w:val="00C42474"/>
    <w:rsid w:val="00C43B28"/>
    <w:rsid w:val="00C4587B"/>
    <w:rsid w:val="00C46C93"/>
    <w:rsid w:val="00C47244"/>
    <w:rsid w:val="00C47389"/>
    <w:rsid w:val="00C4796C"/>
    <w:rsid w:val="00C47DDE"/>
    <w:rsid w:val="00C47EC6"/>
    <w:rsid w:val="00C50650"/>
    <w:rsid w:val="00C51565"/>
    <w:rsid w:val="00C51596"/>
    <w:rsid w:val="00C51D43"/>
    <w:rsid w:val="00C52437"/>
    <w:rsid w:val="00C529D5"/>
    <w:rsid w:val="00C5315B"/>
    <w:rsid w:val="00C5320B"/>
    <w:rsid w:val="00C535D0"/>
    <w:rsid w:val="00C53B5B"/>
    <w:rsid w:val="00C54116"/>
    <w:rsid w:val="00C55025"/>
    <w:rsid w:val="00C5687A"/>
    <w:rsid w:val="00C56B36"/>
    <w:rsid w:val="00C56B99"/>
    <w:rsid w:val="00C57051"/>
    <w:rsid w:val="00C5705F"/>
    <w:rsid w:val="00C57A0B"/>
    <w:rsid w:val="00C60A64"/>
    <w:rsid w:val="00C62613"/>
    <w:rsid w:val="00C6353E"/>
    <w:rsid w:val="00C646A5"/>
    <w:rsid w:val="00C650FF"/>
    <w:rsid w:val="00C67C39"/>
    <w:rsid w:val="00C70A49"/>
    <w:rsid w:val="00C718A6"/>
    <w:rsid w:val="00C71ADA"/>
    <w:rsid w:val="00C71FF1"/>
    <w:rsid w:val="00C72252"/>
    <w:rsid w:val="00C72C1D"/>
    <w:rsid w:val="00C73EB0"/>
    <w:rsid w:val="00C75905"/>
    <w:rsid w:val="00C761AE"/>
    <w:rsid w:val="00C7745C"/>
    <w:rsid w:val="00C7785E"/>
    <w:rsid w:val="00C77C28"/>
    <w:rsid w:val="00C8016F"/>
    <w:rsid w:val="00C8119D"/>
    <w:rsid w:val="00C81C68"/>
    <w:rsid w:val="00C84901"/>
    <w:rsid w:val="00C84ABB"/>
    <w:rsid w:val="00C85066"/>
    <w:rsid w:val="00C85B57"/>
    <w:rsid w:val="00C86138"/>
    <w:rsid w:val="00C90344"/>
    <w:rsid w:val="00C90953"/>
    <w:rsid w:val="00C9159E"/>
    <w:rsid w:val="00C916C9"/>
    <w:rsid w:val="00C917A6"/>
    <w:rsid w:val="00C91E07"/>
    <w:rsid w:val="00C931C6"/>
    <w:rsid w:val="00C93AB3"/>
    <w:rsid w:val="00C941A5"/>
    <w:rsid w:val="00C94689"/>
    <w:rsid w:val="00C9483C"/>
    <w:rsid w:val="00C949AA"/>
    <w:rsid w:val="00C95692"/>
    <w:rsid w:val="00C95D1D"/>
    <w:rsid w:val="00C97AFD"/>
    <w:rsid w:val="00CA017D"/>
    <w:rsid w:val="00CA098A"/>
    <w:rsid w:val="00CA0B5D"/>
    <w:rsid w:val="00CA0BCF"/>
    <w:rsid w:val="00CA10B1"/>
    <w:rsid w:val="00CA17EC"/>
    <w:rsid w:val="00CA185C"/>
    <w:rsid w:val="00CA1A6D"/>
    <w:rsid w:val="00CA1BD1"/>
    <w:rsid w:val="00CA2AD7"/>
    <w:rsid w:val="00CA339F"/>
    <w:rsid w:val="00CA3FEF"/>
    <w:rsid w:val="00CA4EE4"/>
    <w:rsid w:val="00CA5279"/>
    <w:rsid w:val="00CA5DFF"/>
    <w:rsid w:val="00CA5FA0"/>
    <w:rsid w:val="00CA61B0"/>
    <w:rsid w:val="00CA66A9"/>
    <w:rsid w:val="00CA6AE0"/>
    <w:rsid w:val="00CB01D2"/>
    <w:rsid w:val="00CB0E62"/>
    <w:rsid w:val="00CB113E"/>
    <w:rsid w:val="00CB2179"/>
    <w:rsid w:val="00CB2465"/>
    <w:rsid w:val="00CB27C5"/>
    <w:rsid w:val="00CB2B74"/>
    <w:rsid w:val="00CB424C"/>
    <w:rsid w:val="00CB4871"/>
    <w:rsid w:val="00CB6AF2"/>
    <w:rsid w:val="00CB7186"/>
    <w:rsid w:val="00CB7A3B"/>
    <w:rsid w:val="00CC0F1D"/>
    <w:rsid w:val="00CC25D4"/>
    <w:rsid w:val="00CC2821"/>
    <w:rsid w:val="00CC308D"/>
    <w:rsid w:val="00CC3680"/>
    <w:rsid w:val="00CC42AA"/>
    <w:rsid w:val="00CC4CDE"/>
    <w:rsid w:val="00CC4E20"/>
    <w:rsid w:val="00CC5511"/>
    <w:rsid w:val="00CC7B6E"/>
    <w:rsid w:val="00CC7E09"/>
    <w:rsid w:val="00CD02E1"/>
    <w:rsid w:val="00CD16BF"/>
    <w:rsid w:val="00CD2AB9"/>
    <w:rsid w:val="00CD33FB"/>
    <w:rsid w:val="00CD42B7"/>
    <w:rsid w:val="00CD46ED"/>
    <w:rsid w:val="00CD5EB9"/>
    <w:rsid w:val="00CD63BB"/>
    <w:rsid w:val="00CD6403"/>
    <w:rsid w:val="00CD6B52"/>
    <w:rsid w:val="00CD6C68"/>
    <w:rsid w:val="00CE1D64"/>
    <w:rsid w:val="00CE266C"/>
    <w:rsid w:val="00CE2796"/>
    <w:rsid w:val="00CE27B7"/>
    <w:rsid w:val="00CE3556"/>
    <w:rsid w:val="00CE3AFC"/>
    <w:rsid w:val="00CE3C79"/>
    <w:rsid w:val="00CE4237"/>
    <w:rsid w:val="00CE480A"/>
    <w:rsid w:val="00CE50D5"/>
    <w:rsid w:val="00CE5D71"/>
    <w:rsid w:val="00CE60A1"/>
    <w:rsid w:val="00CE695A"/>
    <w:rsid w:val="00CE6C2A"/>
    <w:rsid w:val="00CE723F"/>
    <w:rsid w:val="00CE78C9"/>
    <w:rsid w:val="00CF0DE6"/>
    <w:rsid w:val="00CF11E5"/>
    <w:rsid w:val="00CF15D9"/>
    <w:rsid w:val="00CF1692"/>
    <w:rsid w:val="00CF1879"/>
    <w:rsid w:val="00CF220B"/>
    <w:rsid w:val="00CF22B9"/>
    <w:rsid w:val="00CF29CF"/>
    <w:rsid w:val="00CF32BD"/>
    <w:rsid w:val="00CF3D88"/>
    <w:rsid w:val="00CF3F3D"/>
    <w:rsid w:val="00CF461D"/>
    <w:rsid w:val="00CF4B01"/>
    <w:rsid w:val="00CF4C5B"/>
    <w:rsid w:val="00CF4FAA"/>
    <w:rsid w:val="00CF5584"/>
    <w:rsid w:val="00D002CF"/>
    <w:rsid w:val="00D010F5"/>
    <w:rsid w:val="00D02BEE"/>
    <w:rsid w:val="00D032E2"/>
    <w:rsid w:val="00D04799"/>
    <w:rsid w:val="00D0567F"/>
    <w:rsid w:val="00D059AD"/>
    <w:rsid w:val="00D05C64"/>
    <w:rsid w:val="00D06222"/>
    <w:rsid w:val="00D063DC"/>
    <w:rsid w:val="00D07D0F"/>
    <w:rsid w:val="00D10DA6"/>
    <w:rsid w:val="00D110EB"/>
    <w:rsid w:val="00D12180"/>
    <w:rsid w:val="00D129CC"/>
    <w:rsid w:val="00D13CC5"/>
    <w:rsid w:val="00D15192"/>
    <w:rsid w:val="00D15259"/>
    <w:rsid w:val="00D158AF"/>
    <w:rsid w:val="00D15C9C"/>
    <w:rsid w:val="00D15E15"/>
    <w:rsid w:val="00D15E39"/>
    <w:rsid w:val="00D161F9"/>
    <w:rsid w:val="00D16CA8"/>
    <w:rsid w:val="00D1718A"/>
    <w:rsid w:val="00D17A45"/>
    <w:rsid w:val="00D203A1"/>
    <w:rsid w:val="00D2075A"/>
    <w:rsid w:val="00D20984"/>
    <w:rsid w:val="00D20EFC"/>
    <w:rsid w:val="00D23F86"/>
    <w:rsid w:val="00D2755E"/>
    <w:rsid w:val="00D301F9"/>
    <w:rsid w:val="00D3047B"/>
    <w:rsid w:val="00D304F1"/>
    <w:rsid w:val="00D3051D"/>
    <w:rsid w:val="00D30707"/>
    <w:rsid w:val="00D30756"/>
    <w:rsid w:val="00D30977"/>
    <w:rsid w:val="00D31553"/>
    <w:rsid w:val="00D31ABE"/>
    <w:rsid w:val="00D32393"/>
    <w:rsid w:val="00D346E3"/>
    <w:rsid w:val="00D34EE8"/>
    <w:rsid w:val="00D35F5A"/>
    <w:rsid w:val="00D35F82"/>
    <w:rsid w:val="00D36995"/>
    <w:rsid w:val="00D3770E"/>
    <w:rsid w:val="00D40D4C"/>
    <w:rsid w:val="00D41334"/>
    <w:rsid w:val="00D41C3B"/>
    <w:rsid w:val="00D41CD1"/>
    <w:rsid w:val="00D420EF"/>
    <w:rsid w:val="00D42E15"/>
    <w:rsid w:val="00D42FB3"/>
    <w:rsid w:val="00D44C88"/>
    <w:rsid w:val="00D452BE"/>
    <w:rsid w:val="00D4624B"/>
    <w:rsid w:val="00D47F80"/>
    <w:rsid w:val="00D500D7"/>
    <w:rsid w:val="00D504E5"/>
    <w:rsid w:val="00D50E52"/>
    <w:rsid w:val="00D5219C"/>
    <w:rsid w:val="00D52446"/>
    <w:rsid w:val="00D52A7B"/>
    <w:rsid w:val="00D52CC9"/>
    <w:rsid w:val="00D52DB5"/>
    <w:rsid w:val="00D53056"/>
    <w:rsid w:val="00D54781"/>
    <w:rsid w:val="00D54D2E"/>
    <w:rsid w:val="00D54F6F"/>
    <w:rsid w:val="00D55223"/>
    <w:rsid w:val="00D5726F"/>
    <w:rsid w:val="00D57863"/>
    <w:rsid w:val="00D57B88"/>
    <w:rsid w:val="00D57BEC"/>
    <w:rsid w:val="00D61933"/>
    <w:rsid w:val="00D6240B"/>
    <w:rsid w:val="00D63389"/>
    <w:rsid w:val="00D63D19"/>
    <w:rsid w:val="00D65416"/>
    <w:rsid w:val="00D65AEC"/>
    <w:rsid w:val="00D66ED1"/>
    <w:rsid w:val="00D6772F"/>
    <w:rsid w:val="00D67739"/>
    <w:rsid w:val="00D67B90"/>
    <w:rsid w:val="00D67BC5"/>
    <w:rsid w:val="00D67D20"/>
    <w:rsid w:val="00D70574"/>
    <w:rsid w:val="00D7106D"/>
    <w:rsid w:val="00D71558"/>
    <w:rsid w:val="00D715B6"/>
    <w:rsid w:val="00D716F2"/>
    <w:rsid w:val="00D72097"/>
    <w:rsid w:val="00D723B5"/>
    <w:rsid w:val="00D73A9D"/>
    <w:rsid w:val="00D742FC"/>
    <w:rsid w:val="00D74597"/>
    <w:rsid w:val="00D759F1"/>
    <w:rsid w:val="00D765AE"/>
    <w:rsid w:val="00D77498"/>
    <w:rsid w:val="00D802E2"/>
    <w:rsid w:val="00D81E25"/>
    <w:rsid w:val="00D82C1C"/>
    <w:rsid w:val="00D82E00"/>
    <w:rsid w:val="00D82F28"/>
    <w:rsid w:val="00D83614"/>
    <w:rsid w:val="00D84331"/>
    <w:rsid w:val="00D84864"/>
    <w:rsid w:val="00D8503D"/>
    <w:rsid w:val="00D854CE"/>
    <w:rsid w:val="00D85729"/>
    <w:rsid w:val="00D869D6"/>
    <w:rsid w:val="00D86BEE"/>
    <w:rsid w:val="00D872AA"/>
    <w:rsid w:val="00D873D4"/>
    <w:rsid w:val="00D875D5"/>
    <w:rsid w:val="00D876E8"/>
    <w:rsid w:val="00D90334"/>
    <w:rsid w:val="00D90EAB"/>
    <w:rsid w:val="00D90EF3"/>
    <w:rsid w:val="00D91405"/>
    <w:rsid w:val="00D919ED"/>
    <w:rsid w:val="00D91E3F"/>
    <w:rsid w:val="00D92EDB"/>
    <w:rsid w:val="00D9336D"/>
    <w:rsid w:val="00D936EB"/>
    <w:rsid w:val="00D95403"/>
    <w:rsid w:val="00D95732"/>
    <w:rsid w:val="00D95BA0"/>
    <w:rsid w:val="00D95C55"/>
    <w:rsid w:val="00D96DBC"/>
    <w:rsid w:val="00D975E7"/>
    <w:rsid w:val="00D97C30"/>
    <w:rsid w:val="00DA0D15"/>
    <w:rsid w:val="00DA11B9"/>
    <w:rsid w:val="00DA19BA"/>
    <w:rsid w:val="00DA1E96"/>
    <w:rsid w:val="00DA2789"/>
    <w:rsid w:val="00DA32F0"/>
    <w:rsid w:val="00DA4401"/>
    <w:rsid w:val="00DA459B"/>
    <w:rsid w:val="00DA461C"/>
    <w:rsid w:val="00DA5D50"/>
    <w:rsid w:val="00DA5D51"/>
    <w:rsid w:val="00DA5F94"/>
    <w:rsid w:val="00DA6A55"/>
    <w:rsid w:val="00DA7012"/>
    <w:rsid w:val="00DB0069"/>
    <w:rsid w:val="00DB0B61"/>
    <w:rsid w:val="00DB17EC"/>
    <w:rsid w:val="00DB1E6F"/>
    <w:rsid w:val="00DB2DBF"/>
    <w:rsid w:val="00DB2F18"/>
    <w:rsid w:val="00DB358F"/>
    <w:rsid w:val="00DB3C8F"/>
    <w:rsid w:val="00DB3FCC"/>
    <w:rsid w:val="00DB5482"/>
    <w:rsid w:val="00DB575C"/>
    <w:rsid w:val="00DB6624"/>
    <w:rsid w:val="00DC0187"/>
    <w:rsid w:val="00DC03FB"/>
    <w:rsid w:val="00DC0573"/>
    <w:rsid w:val="00DC0678"/>
    <w:rsid w:val="00DC0D79"/>
    <w:rsid w:val="00DC25FA"/>
    <w:rsid w:val="00DC2EE5"/>
    <w:rsid w:val="00DC4A38"/>
    <w:rsid w:val="00DC4BD5"/>
    <w:rsid w:val="00DC59DF"/>
    <w:rsid w:val="00DC5B1C"/>
    <w:rsid w:val="00DC5CEE"/>
    <w:rsid w:val="00DC7D72"/>
    <w:rsid w:val="00DD1530"/>
    <w:rsid w:val="00DD1EE2"/>
    <w:rsid w:val="00DD2172"/>
    <w:rsid w:val="00DD3247"/>
    <w:rsid w:val="00DD495F"/>
    <w:rsid w:val="00DD5424"/>
    <w:rsid w:val="00DD5A3A"/>
    <w:rsid w:val="00DD644C"/>
    <w:rsid w:val="00DD67F4"/>
    <w:rsid w:val="00DD69B6"/>
    <w:rsid w:val="00DD6A3E"/>
    <w:rsid w:val="00DD6AE6"/>
    <w:rsid w:val="00DD6D73"/>
    <w:rsid w:val="00DD7705"/>
    <w:rsid w:val="00DE008D"/>
    <w:rsid w:val="00DE07B5"/>
    <w:rsid w:val="00DE0D36"/>
    <w:rsid w:val="00DE0F80"/>
    <w:rsid w:val="00DE2883"/>
    <w:rsid w:val="00DE2A1A"/>
    <w:rsid w:val="00DE3E31"/>
    <w:rsid w:val="00DE6040"/>
    <w:rsid w:val="00DE6FAA"/>
    <w:rsid w:val="00DE7210"/>
    <w:rsid w:val="00DF05DF"/>
    <w:rsid w:val="00DF16F6"/>
    <w:rsid w:val="00DF19BE"/>
    <w:rsid w:val="00DF305A"/>
    <w:rsid w:val="00DF3DEF"/>
    <w:rsid w:val="00DF4334"/>
    <w:rsid w:val="00DF4F63"/>
    <w:rsid w:val="00DF4F6B"/>
    <w:rsid w:val="00DF55B0"/>
    <w:rsid w:val="00DF57B3"/>
    <w:rsid w:val="00DF66F9"/>
    <w:rsid w:val="00DF7C6F"/>
    <w:rsid w:val="00E002F6"/>
    <w:rsid w:val="00E0301B"/>
    <w:rsid w:val="00E06CA4"/>
    <w:rsid w:val="00E07990"/>
    <w:rsid w:val="00E1051B"/>
    <w:rsid w:val="00E10BB4"/>
    <w:rsid w:val="00E10E43"/>
    <w:rsid w:val="00E10F30"/>
    <w:rsid w:val="00E11091"/>
    <w:rsid w:val="00E11EF8"/>
    <w:rsid w:val="00E130C3"/>
    <w:rsid w:val="00E143BA"/>
    <w:rsid w:val="00E145FE"/>
    <w:rsid w:val="00E15093"/>
    <w:rsid w:val="00E15AA1"/>
    <w:rsid w:val="00E174C7"/>
    <w:rsid w:val="00E17861"/>
    <w:rsid w:val="00E17F9F"/>
    <w:rsid w:val="00E2250D"/>
    <w:rsid w:val="00E23E60"/>
    <w:rsid w:val="00E2415F"/>
    <w:rsid w:val="00E2509C"/>
    <w:rsid w:val="00E26150"/>
    <w:rsid w:val="00E305E0"/>
    <w:rsid w:val="00E313D8"/>
    <w:rsid w:val="00E332E1"/>
    <w:rsid w:val="00E3451A"/>
    <w:rsid w:val="00E3453E"/>
    <w:rsid w:val="00E34EB8"/>
    <w:rsid w:val="00E35217"/>
    <w:rsid w:val="00E3617B"/>
    <w:rsid w:val="00E36470"/>
    <w:rsid w:val="00E3706C"/>
    <w:rsid w:val="00E37513"/>
    <w:rsid w:val="00E378BD"/>
    <w:rsid w:val="00E37F8A"/>
    <w:rsid w:val="00E40658"/>
    <w:rsid w:val="00E4126D"/>
    <w:rsid w:val="00E41B2E"/>
    <w:rsid w:val="00E42158"/>
    <w:rsid w:val="00E42B2A"/>
    <w:rsid w:val="00E42D87"/>
    <w:rsid w:val="00E43A9B"/>
    <w:rsid w:val="00E44424"/>
    <w:rsid w:val="00E445A9"/>
    <w:rsid w:val="00E44DC4"/>
    <w:rsid w:val="00E44F54"/>
    <w:rsid w:val="00E44FD9"/>
    <w:rsid w:val="00E45343"/>
    <w:rsid w:val="00E457CC"/>
    <w:rsid w:val="00E46FDB"/>
    <w:rsid w:val="00E47B16"/>
    <w:rsid w:val="00E47FF2"/>
    <w:rsid w:val="00E504AE"/>
    <w:rsid w:val="00E52C3D"/>
    <w:rsid w:val="00E531B2"/>
    <w:rsid w:val="00E532BC"/>
    <w:rsid w:val="00E540B5"/>
    <w:rsid w:val="00E54D95"/>
    <w:rsid w:val="00E5630D"/>
    <w:rsid w:val="00E568AA"/>
    <w:rsid w:val="00E57D89"/>
    <w:rsid w:val="00E57DFD"/>
    <w:rsid w:val="00E61D89"/>
    <w:rsid w:val="00E62C39"/>
    <w:rsid w:val="00E64D20"/>
    <w:rsid w:val="00E6626D"/>
    <w:rsid w:val="00E6681A"/>
    <w:rsid w:val="00E669CC"/>
    <w:rsid w:val="00E66ABF"/>
    <w:rsid w:val="00E67239"/>
    <w:rsid w:val="00E70934"/>
    <w:rsid w:val="00E70DAA"/>
    <w:rsid w:val="00E7116D"/>
    <w:rsid w:val="00E71AA1"/>
    <w:rsid w:val="00E7236B"/>
    <w:rsid w:val="00E72ABD"/>
    <w:rsid w:val="00E73296"/>
    <w:rsid w:val="00E74CEB"/>
    <w:rsid w:val="00E76370"/>
    <w:rsid w:val="00E81ED3"/>
    <w:rsid w:val="00E82133"/>
    <w:rsid w:val="00E821BE"/>
    <w:rsid w:val="00E822A2"/>
    <w:rsid w:val="00E82997"/>
    <w:rsid w:val="00E82ADB"/>
    <w:rsid w:val="00E83239"/>
    <w:rsid w:val="00E83AB7"/>
    <w:rsid w:val="00E83BDE"/>
    <w:rsid w:val="00E83FAC"/>
    <w:rsid w:val="00E8499C"/>
    <w:rsid w:val="00E84DD9"/>
    <w:rsid w:val="00E863D1"/>
    <w:rsid w:val="00E86645"/>
    <w:rsid w:val="00E86887"/>
    <w:rsid w:val="00E873B2"/>
    <w:rsid w:val="00E8745C"/>
    <w:rsid w:val="00E9275C"/>
    <w:rsid w:val="00E92FC5"/>
    <w:rsid w:val="00E9316D"/>
    <w:rsid w:val="00E9496B"/>
    <w:rsid w:val="00E951A3"/>
    <w:rsid w:val="00E95365"/>
    <w:rsid w:val="00E95683"/>
    <w:rsid w:val="00E95F93"/>
    <w:rsid w:val="00E95FEC"/>
    <w:rsid w:val="00E96C91"/>
    <w:rsid w:val="00E976AF"/>
    <w:rsid w:val="00E979BA"/>
    <w:rsid w:val="00E97B7D"/>
    <w:rsid w:val="00E97D58"/>
    <w:rsid w:val="00EA0436"/>
    <w:rsid w:val="00EA0A1A"/>
    <w:rsid w:val="00EA1E8B"/>
    <w:rsid w:val="00EA26BD"/>
    <w:rsid w:val="00EA32F3"/>
    <w:rsid w:val="00EA460C"/>
    <w:rsid w:val="00EA49CD"/>
    <w:rsid w:val="00EA5812"/>
    <w:rsid w:val="00EA59A3"/>
    <w:rsid w:val="00EA660C"/>
    <w:rsid w:val="00EA79BB"/>
    <w:rsid w:val="00EB0265"/>
    <w:rsid w:val="00EB0D02"/>
    <w:rsid w:val="00EB0F9F"/>
    <w:rsid w:val="00EB1050"/>
    <w:rsid w:val="00EB1214"/>
    <w:rsid w:val="00EB1A10"/>
    <w:rsid w:val="00EB21F2"/>
    <w:rsid w:val="00EB327B"/>
    <w:rsid w:val="00EB3A21"/>
    <w:rsid w:val="00EB3C7D"/>
    <w:rsid w:val="00EB4144"/>
    <w:rsid w:val="00EB41DF"/>
    <w:rsid w:val="00EB4A90"/>
    <w:rsid w:val="00EB4E32"/>
    <w:rsid w:val="00EB4F81"/>
    <w:rsid w:val="00EB5A14"/>
    <w:rsid w:val="00EB7A54"/>
    <w:rsid w:val="00EB7DAE"/>
    <w:rsid w:val="00EC1344"/>
    <w:rsid w:val="00EC13FB"/>
    <w:rsid w:val="00EC2167"/>
    <w:rsid w:val="00EC239B"/>
    <w:rsid w:val="00EC359F"/>
    <w:rsid w:val="00EC39DF"/>
    <w:rsid w:val="00EC3F86"/>
    <w:rsid w:val="00EC4446"/>
    <w:rsid w:val="00EC44F3"/>
    <w:rsid w:val="00EC54C3"/>
    <w:rsid w:val="00EC61DE"/>
    <w:rsid w:val="00EC6E93"/>
    <w:rsid w:val="00EC734F"/>
    <w:rsid w:val="00ED0AA1"/>
    <w:rsid w:val="00ED13A7"/>
    <w:rsid w:val="00ED3440"/>
    <w:rsid w:val="00ED34B6"/>
    <w:rsid w:val="00ED3684"/>
    <w:rsid w:val="00ED4D49"/>
    <w:rsid w:val="00ED4EBC"/>
    <w:rsid w:val="00ED546C"/>
    <w:rsid w:val="00ED7074"/>
    <w:rsid w:val="00ED7294"/>
    <w:rsid w:val="00ED77DD"/>
    <w:rsid w:val="00EE0BDB"/>
    <w:rsid w:val="00EE15EA"/>
    <w:rsid w:val="00EE16E5"/>
    <w:rsid w:val="00EE1B3F"/>
    <w:rsid w:val="00EE2193"/>
    <w:rsid w:val="00EE26F8"/>
    <w:rsid w:val="00EE33E3"/>
    <w:rsid w:val="00EE4560"/>
    <w:rsid w:val="00EE45DD"/>
    <w:rsid w:val="00EE669D"/>
    <w:rsid w:val="00EE6B3D"/>
    <w:rsid w:val="00EE6F1C"/>
    <w:rsid w:val="00EF0239"/>
    <w:rsid w:val="00EF1B24"/>
    <w:rsid w:val="00EF3A75"/>
    <w:rsid w:val="00EF4102"/>
    <w:rsid w:val="00EF455A"/>
    <w:rsid w:val="00EF4F29"/>
    <w:rsid w:val="00EF4FD2"/>
    <w:rsid w:val="00EF5D26"/>
    <w:rsid w:val="00EF5D71"/>
    <w:rsid w:val="00EF6736"/>
    <w:rsid w:val="00EF79DB"/>
    <w:rsid w:val="00EF7CD5"/>
    <w:rsid w:val="00F00B7B"/>
    <w:rsid w:val="00F016D4"/>
    <w:rsid w:val="00F01E5D"/>
    <w:rsid w:val="00F023C3"/>
    <w:rsid w:val="00F025F0"/>
    <w:rsid w:val="00F02FD0"/>
    <w:rsid w:val="00F03ECC"/>
    <w:rsid w:val="00F042EF"/>
    <w:rsid w:val="00F04CFA"/>
    <w:rsid w:val="00F05392"/>
    <w:rsid w:val="00F109CE"/>
    <w:rsid w:val="00F11880"/>
    <w:rsid w:val="00F11D3B"/>
    <w:rsid w:val="00F120DA"/>
    <w:rsid w:val="00F14705"/>
    <w:rsid w:val="00F14F3E"/>
    <w:rsid w:val="00F15319"/>
    <w:rsid w:val="00F15643"/>
    <w:rsid w:val="00F15DE4"/>
    <w:rsid w:val="00F15DF8"/>
    <w:rsid w:val="00F16FB8"/>
    <w:rsid w:val="00F173E7"/>
    <w:rsid w:val="00F203DD"/>
    <w:rsid w:val="00F20963"/>
    <w:rsid w:val="00F21E09"/>
    <w:rsid w:val="00F225CA"/>
    <w:rsid w:val="00F2261B"/>
    <w:rsid w:val="00F23089"/>
    <w:rsid w:val="00F233FE"/>
    <w:rsid w:val="00F24835"/>
    <w:rsid w:val="00F2568A"/>
    <w:rsid w:val="00F259A1"/>
    <w:rsid w:val="00F26A07"/>
    <w:rsid w:val="00F30143"/>
    <w:rsid w:val="00F31603"/>
    <w:rsid w:val="00F3165B"/>
    <w:rsid w:val="00F326D1"/>
    <w:rsid w:val="00F32A20"/>
    <w:rsid w:val="00F33455"/>
    <w:rsid w:val="00F334CB"/>
    <w:rsid w:val="00F33746"/>
    <w:rsid w:val="00F33E29"/>
    <w:rsid w:val="00F342B2"/>
    <w:rsid w:val="00F36394"/>
    <w:rsid w:val="00F3660E"/>
    <w:rsid w:val="00F36E04"/>
    <w:rsid w:val="00F4051F"/>
    <w:rsid w:val="00F406DA"/>
    <w:rsid w:val="00F4070A"/>
    <w:rsid w:val="00F419F2"/>
    <w:rsid w:val="00F41F69"/>
    <w:rsid w:val="00F43878"/>
    <w:rsid w:val="00F43B73"/>
    <w:rsid w:val="00F44C41"/>
    <w:rsid w:val="00F4710C"/>
    <w:rsid w:val="00F5064F"/>
    <w:rsid w:val="00F50DF7"/>
    <w:rsid w:val="00F52A2E"/>
    <w:rsid w:val="00F52DA9"/>
    <w:rsid w:val="00F5359B"/>
    <w:rsid w:val="00F5373B"/>
    <w:rsid w:val="00F53B1B"/>
    <w:rsid w:val="00F53FAC"/>
    <w:rsid w:val="00F54C01"/>
    <w:rsid w:val="00F602BB"/>
    <w:rsid w:val="00F61228"/>
    <w:rsid w:val="00F6186E"/>
    <w:rsid w:val="00F620EB"/>
    <w:rsid w:val="00F630CF"/>
    <w:rsid w:val="00F63505"/>
    <w:rsid w:val="00F64095"/>
    <w:rsid w:val="00F64CB3"/>
    <w:rsid w:val="00F659D2"/>
    <w:rsid w:val="00F65C68"/>
    <w:rsid w:val="00F65E33"/>
    <w:rsid w:val="00F66687"/>
    <w:rsid w:val="00F674D4"/>
    <w:rsid w:val="00F71981"/>
    <w:rsid w:val="00F72D83"/>
    <w:rsid w:val="00F737BE"/>
    <w:rsid w:val="00F737D5"/>
    <w:rsid w:val="00F7404D"/>
    <w:rsid w:val="00F7494D"/>
    <w:rsid w:val="00F74AD4"/>
    <w:rsid w:val="00F75282"/>
    <w:rsid w:val="00F75648"/>
    <w:rsid w:val="00F75DA7"/>
    <w:rsid w:val="00F76027"/>
    <w:rsid w:val="00F766DC"/>
    <w:rsid w:val="00F76BD8"/>
    <w:rsid w:val="00F77371"/>
    <w:rsid w:val="00F7776D"/>
    <w:rsid w:val="00F7783E"/>
    <w:rsid w:val="00F808B7"/>
    <w:rsid w:val="00F80B08"/>
    <w:rsid w:val="00F80B40"/>
    <w:rsid w:val="00F80CFA"/>
    <w:rsid w:val="00F8105D"/>
    <w:rsid w:val="00F812BE"/>
    <w:rsid w:val="00F818F1"/>
    <w:rsid w:val="00F82F41"/>
    <w:rsid w:val="00F83702"/>
    <w:rsid w:val="00F849EC"/>
    <w:rsid w:val="00F860D6"/>
    <w:rsid w:val="00F8642C"/>
    <w:rsid w:val="00F86B55"/>
    <w:rsid w:val="00F87914"/>
    <w:rsid w:val="00F91E95"/>
    <w:rsid w:val="00F922F9"/>
    <w:rsid w:val="00F923DF"/>
    <w:rsid w:val="00F92724"/>
    <w:rsid w:val="00F92A85"/>
    <w:rsid w:val="00F9390A"/>
    <w:rsid w:val="00F940FA"/>
    <w:rsid w:val="00F96E26"/>
    <w:rsid w:val="00F97D43"/>
    <w:rsid w:val="00FA0089"/>
    <w:rsid w:val="00FA07B8"/>
    <w:rsid w:val="00FA253B"/>
    <w:rsid w:val="00FA2B9F"/>
    <w:rsid w:val="00FA4481"/>
    <w:rsid w:val="00FA492B"/>
    <w:rsid w:val="00FA5C63"/>
    <w:rsid w:val="00FA5D9B"/>
    <w:rsid w:val="00FA5E21"/>
    <w:rsid w:val="00FA66AC"/>
    <w:rsid w:val="00FA6DD2"/>
    <w:rsid w:val="00FA6F29"/>
    <w:rsid w:val="00FA6FD2"/>
    <w:rsid w:val="00FA7CF5"/>
    <w:rsid w:val="00FB00BF"/>
    <w:rsid w:val="00FB18FE"/>
    <w:rsid w:val="00FB2C77"/>
    <w:rsid w:val="00FB3DAD"/>
    <w:rsid w:val="00FB4625"/>
    <w:rsid w:val="00FB4716"/>
    <w:rsid w:val="00FB4DC8"/>
    <w:rsid w:val="00FB64D9"/>
    <w:rsid w:val="00FB6578"/>
    <w:rsid w:val="00FB684F"/>
    <w:rsid w:val="00FB7102"/>
    <w:rsid w:val="00FB7D20"/>
    <w:rsid w:val="00FC0507"/>
    <w:rsid w:val="00FC0B9D"/>
    <w:rsid w:val="00FC0DE0"/>
    <w:rsid w:val="00FC116F"/>
    <w:rsid w:val="00FC1F7F"/>
    <w:rsid w:val="00FC25C7"/>
    <w:rsid w:val="00FC33A9"/>
    <w:rsid w:val="00FC583F"/>
    <w:rsid w:val="00FC58D0"/>
    <w:rsid w:val="00FC5ACB"/>
    <w:rsid w:val="00FC5D7B"/>
    <w:rsid w:val="00FC5DE2"/>
    <w:rsid w:val="00FC5F56"/>
    <w:rsid w:val="00FC6113"/>
    <w:rsid w:val="00FC6E78"/>
    <w:rsid w:val="00FC7A6F"/>
    <w:rsid w:val="00FD08C7"/>
    <w:rsid w:val="00FD1DD9"/>
    <w:rsid w:val="00FD260B"/>
    <w:rsid w:val="00FD2872"/>
    <w:rsid w:val="00FD2DDF"/>
    <w:rsid w:val="00FD3347"/>
    <w:rsid w:val="00FD3B4F"/>
    <w:rsid w:val="00FD599E"/>
    <w:rsid w:val="00FD5CBD"/>
    <w:rsid w:val="00FD5ED2"/>
    <w:rsid w:val="00FD65CC"/>
    <w:rsid w:val="00FD6C08"/>
    <w:rsid w:val="00FD709F"/>
    <w:rsid w:val="00FD7464"/>
    <w:rsid w:val="00FD7889"/>
    <w:rsid w:val="00FD7D15"/>
    <w:rsid w:val="00FD7EEE"/>
    <w:rsid w:val="00FE00A9"/>
    <w:rsid w:val="00FE0ACD"/>
    <w:rsid w:val="00FE12A1"/>
    <w:rsid w:val="00FE1C3D"/>
    <w:rsid w:val="00FE43BF"/>
    <w:rsid w:val="00FE591A"/>
    <w:rsid w:val="00FE66AF"/>
    <w:rsid w:val="00FE793C"/>
    <w:rsid w:val="00FF1666"/>
    <w:rsid w:val="00FF1D56"/>
    <w:rsid w:val="00FF21B3"/>
    <w:rsid w:val="00FF244D"/>
    <w:rsid w:val="00FF2A64"/>
    <w:rsid w:val="00FF3036"/>
    <w:rsid w:val="00FF43A8"/>
    <w:rsid w:val="00FF524B"/>
    <w:rsid w:val="00FF5C42"/>
    <w:rsid w:val="00FF6552"/>
    <w:rsid w:val="04C5F7C3"/>
    <w:rsid w:val="077650AD"/>
    <w:rsid w:val="0E7B36D3"/>
    <w:rsid w:val="0F897D12"/>
    <w:rsid w:val="128F9D3A"/>
    <w:rsid w:val="14EE5976"/>
    <w:rsid w:val="15332CF1"/>
    <w:rsid w:val="158C8D89"/>
    <w:rsid w:val="15CF2A87"/>
    <w:rsid w:val="16E46709"/>
    <w:rsid w:val="23A04192"/>
    <w:rsid w:val="23CBAB7D"/>
    <w:rsid w:val="253D40E3"/>
    <w:rsid w:val="25843010"/>
    <w:rsid w:val="26536AA0"/>
    <w:rsid w:val="2E201CA8"/>
    <w:rsid w:val="3921157E"/>
    <w:rsid w:val="3AB7FD61"/>
    <w:rsid w:val="3B017066"/>
    <w:rsid w:val="3CA26BC6"/>
    <w:rsid w:val="3DD46712"/>
    <w:rsid w:val="3E634C23"/>
    <w:rsid w:val="4059ADD7"/>
    <w:rsid w:val="425AF3C0"/>
    <w:rsid w:val="43C09088"/>
    <w:rsid w:val="4463F335"/>
    <w:rsid w:val="46230E25"/>
    <w:rsid w:val="509A68CF"/>
    <w:rsid w:val="52850CBF"/>
    <w:rsid w:val="52E7902E"/>
    <w:rsid w:val="58D0B1CE"/>
    <w:rsid w:val="59786A2C"/>
    <w:rsid w:val="599BD7F5"/>
    <w:rsid w:val="5B16E087"/>
    <w:rsid w:val="5B19FA9E"/>
    <w:rsid w:val="65BF738E"/>
    <w:rsid w:val="66ABF7D3"/>
    <w:rsid w:val="66B76561"/>
    <w:rsid w:val="6FE2A735"/>
    <w:rsid w:val="72D55A2A"/>
    <w:rsid w:val="75D4CE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5C4863"/>
  <w15:docId w15:val="{B3F2139F-72C8-4E34-BEC8-CCEDF812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36C4"/>
    <w:pPr>
      <w:overflowPunct w:val="0"/>
      <w:autoSpaceDE w:val="0"/>
      <w:autoSpaceDN w:val="0"/>
      <w:adjustRightInd w:val="0"/>
      <w:textAlignment w:val="baseline"/>
    </w:pPr>
    <w:rPr>
      <w:rFonts w:ascii="Angsana New" w:hAnsi="Angsana New" w:cs="AngsanaUPC"/>
      <w:sz w:val="30"/>
      <w:szCs w:val="30"/>
    </w:rPr>
  </w:style>
  <w:style w:type="paragraph" w:styleId="Heading1">
    <w:name w:val="heading 1"/>
    <w:basedOn w:val="Normal"/>
    <w:next w:val="Normal"/>
    <w:link w:val="Heading1Char"/>
    <w:qFormat/>
    <w:rsid w:val="00534BB3"/>
    <w:pPr>
      <w:keepNext/>
      <w:tabs>
        <w:tab w:val="left" w:pos="720"/>
      </w:tabs>
      <w:jc w:val="center"/>
      <w:outlineLvl w:val="0"/>
    </w:pPr>
    <w:rPr>
      <w:rFonts w:eastAsia="Times New Roman"/>
      <w:sz w:val="32"/>
      <w:szCs w:val="32"/>
    </w:rPr>
  </w:style>
  <w:style w:type="paragraph" w:styleId="Heading2">
    <w:name w:val="heading 2"/>
    <w:basedOn w:val="Normal"/>
    <w:next w:val="Normal"/>
    <w:link w:val="Heading2Char"/>
    <w:qFormat/>
    <w:rsid w:val="00534BB3"/>
    <w:pPr>
      <w:keepNext/>
      <w:ind w:right="-108"/>
      <w:jc w:val="both"/>
      <w:outlineLvl w:val="1"/>
    </w:pPr>
    <w:rPr>
      <w:rFonts w:eastAsia="Times New Roman"/>
      <w:sz w:val="32"/>
      <w:szCs w:val="32"/>
    </w:rPr>
  </w:style>
  <w:style w:type="paragraph" w:styleId="Heading3">
    <w:name w:val="heading 3"/>
    <w:basedOn w:val="Normal"/>
    <w:next w:val="Normal"/>
    <w:link w:val="Heading3Char"/>
    <w:qFormat/>
    <w:rsid w:val="00534BB3"/>
    <w:pPr>
      <w:keepNext/>
      <w:jc w:val="thaiDistribute"/>
      <w:outlineLvl w:val="2"/>
    </w:pPr>
    <w:rPr>
      <w:rFonts w:eastAsia="Times New Roman"/>
      <w:sz w:val="32"/>
      <w:szCs w:val="32"/>
    </w:rPr>
  </w:style>
  <w:style w:type="paragraph" w:styleId="Heading6">
    <w:name w:val="heading 6"/>
    <w:basedOn w:val="Normal"/>
    <w:next w:val="Normal"/>
    <w:link w:val="Heading6Char"/>
    <w:unhideWhenUsed/>
    <w:qFormat/>
    <w:rsid w:val="00E61D89"/>
    <w:pPr>
      <w:keepNext/>
      <w:keepLines/>
      <w:spacing w:before="40"/>
      <w:outlineLvl w:val="5"/>
    </w:pPr>
    <w:rPr>
      <w:rFonts w:asciiTheme="majorHAnsi" w:eastAsiaTheme="majorEastAsia" w:hAnsiTheme="majorHAnsi" w:cstheme="majorBidi"/>
      <w:color w:val="243F60" w:themeColor="accent1" w:themeShade="7F"/>
      <w:szCs w:val="38"/>
    </w:rPr>
  </w:style>
  <w:style w:type="paragraph" w:styleId="Heading7">
    <w:name w:val="heading 7"/>
    <w:basedOn w:val="Normal"/>
    <w:next w:val="Normal"/>
    <w:link w:val="Heading7Char"/>
    <w:qFormat/>
    <w:rsid w:val="00534BB3"/>
    <w:pPr>
      <w:keepNext/>
      <w:ind w:left="-108" w:right="-27"/>
      <w:jc w:val="center"/>
      <w:outlineLvl w:val="6"/>
    </w:pPr>
    <w:rPr>
      <w:rFonts w:eastAsia="Times New Roman"/>
      <w:u w:val="single"/>
    </w:rPr>
  </w:style>
  <w:style w:type="paragraph" w:styleId="Heading8">
    <w:name w:val="heading 8"/>
    <w:basedOn w:val="Normal"/>
    <w:next w:val="Normal"/>
    <w:link w:val="Heading8Char"/>
    <w:qFormat/>
    <w:rsid w:val="00534BB3"/>
    <w:pPr>
      <w:keepNext/>
      <w:ind w:left="-18" w:right="-27" w:firstLine="18"/>
      <w:outlineLvl w:val="7"/>
    </w:pPr>
    <w:rPr>
      <w:rFonts w:eastAsia="Times New Roman"/>
      <w:b/>
      <w:bCs/>
    </w:rPr>
  </w:style>
  <w:style w:type="paragraph" w:styleId="Heading9">
    <w:name w:val="heading 9"/>
    <w:basedOn w:val="Normal"/>
    <w:next w:val="Normal"/>
    <w:link w:val="Heading9Char"/>
    <w:qFormat/>
    <w:rsid w:val="00534BB3"/>
    <w:pPr>
      <w:keepNext/>
      <w:ind w:right="-11"/>
      <w:outlineLvl w:val="8"/>
    </w:pPr>
    <w:rPr>
      <w:rFonts w:eastAsia="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รายการย่อหน้า1"/>
    <w:basedOn w:val="Normal"/>
    <w:uiPriority w:val="34"/>
    <w:qFormat/>
    <w:rsid w:val="00534BB3"/>
    <w:pPr>
      <w:ind w:left="720"/>
    </w:pPr>
    <w:rPr>
      <w:rFonts w:eastAsia="Times New Roman" w:cs="Angsana New"/>
      <w:szCs w:val="38"/>
    </w:rPr>
  </w:style>
  <w:style w:type="character" w:customStyle="1" w:styleId="Heading1Char">
    <w:name w:val="Heading 1 Char"/>
    <w:basedOn w:val="DefaultParagraphFont"/>
    <w:link w:val="Heading1"/>
    <w:rsid w:val="00534BB3"/>
    <w:rPr>
      <w:rFonts w:ascii="Angsana New" w:eastAsia="Times New Roman" w:hAnsi="Angsana New" w:cs="AngsanaUPC"/>
      <w:sz w:val="32"/>
      <w:szCs w:val="32"/>
    </w:rPr>
  </w:style>
  <w:style w:type="character" w:customStyle="1" w:styleId="Heading2Char">
    <w:name w:val="Heading 2 Char"/>
    <w:basedOn w:val="DefaultParagraphFont"/>
    <w:link w:val="Heading2"/>
    <w:rsid w:val="00534BB3"/>
    <w:rPr>
      <w:rFonts w:ascii="Angsana New" w:eastAsia="Times New Roman" w:hAnsi="Angsana New" w:cs="AngsanaUPC"/>
      <w:sz w:val="32"/>
      <w:szCs w:val="32"/>
    </w:rPr>
  </w:style>
  <w:style w:type="character" w:customStyle="1" w:styleId="Heading3Char">
    <w:name w:val="Heading 3 Char"/>
    <w:basedOn w:val="DefaultParagraphFont"/>
    <w:link w:val="Heading3"/>
    <w:rsid w:val="00534BB3"/>
    <w:rPr>
      <w:rFonts w:ascii="Angsana New" w:eastAsia="Times New Roman" w:hAnsi="Angsana New" w:cs="AngsanaUPC"/>
      <w:sz w:val="32"/>
      <w:szCs w:val="32"/>
    </w:rPr>
  </w:style>
  <w:style w:type="character" w:customStyle="1" w:styleId="Heading7Char">
    <w:name w:val="Heading 7 Char"/>
    <w:basedOn w:val="DefaultParagraphFont"/>
    <w:link w:val="Heading7"/>
    <w:rsid w:val="00534BB3"/>
    <w:rPr>
      <w:rFonts w:ascii="Angsana New" w:eastAsia="Times New Roman" w:hAnsi="Angsana New" w:cs="AngsanaUPC"/>
      <w:sz w:val="30"/>
      <w:szCs w:val="30"/>
      <w:u w:val="single"/>
    </w:rPr>
  </w:style>
  <w:style w:type="character" w:customStyle="1" w:styleId="Heading8Char">
    <w:name w:val="Heading 8 Char"/>
    <w:basedOn w:val="DefaultParagraphFont"/>
    <w:link w:val="Heading8"/>
    <w:rsid w:val="00534BB3"/>
    <w:rPr>
      <w:rFonts w:ascii="Angsana New" w:eastAsia="Times New Roman" w:hAnsi="Angsana New" w:cs="AngsanaUPC"/>
      <w:b/>
      <w:bCs/>
      <w:sz w:val="30"/>
      <w:szCs w:val="30"/>
    </w:rPr>
  </w:style>
  <w:style w:type="character" w:customStyle="1" w:styleId="Heading9Char">
    <w:name w:val="Heading 9 Char"/>
    <w:basedOn w:val="DefaultParagraphFont"/>
    <w:link w:val="Heading9"/>
    <w:rsid w:val="00534BB3"/>
    <w:rPr>
      <w:rFonts w:ascii="Angsana New" w:eastAsia="Times New Roman" w:hAnsi="Angsana New" w:cs="AngsanaUPC"/>
      <w:b/>
      <w:bCs/>
      <w:sz w:val="22"/>
      <w:szCs w:val="22"/>
    </w:rPr>
  </w:style>
  <w:style w:type="paragraph" w:styleId="ListParagraph">
    <w:name w:val="List Paragraph"/>
    <w:aliases w:val="EY Interstate"/>
    <w:basedOn w:val="Normal"/>
    <w:link w:val="ListParagraphChar"/>
    <w:uiPriority w:val="34"/>
    <w:qFormat/>
    <w:rsid w:val="00444452"/>
    <w:pPr>
      <w:ind w:left="720"/>
      <w:contextualSpacing/>
    </w:pPr>
    <w:rPr>
      <w:rFonts w:cs="Angsana New"/>
      <w:szCs w:val="38"/>
    </w:rPr>
  </w:style>
  <w:style w:type="paragraph" w:styleId="Header">
    <w:name w:val="header"/>
    <w:basedOn w:val="Normal"/>
    <w:link w:val="HeaderChar"/>
    <w:uiPriority w:val="99"/>
    <w:unhideWhenUsed/>
    <w:rsid w:val="000E6608"/>
    <w:pPr>
      <w:tabs>
        <w:tab w:val="center" w:pos="4513"/>
        <w:tab w:val="right" w:pos="9026"/>
      </w:tabs>
    </w:pPr>
    <w:rPr>
      <w:rFonts w:cs="Angsana New"/>
      <w:szCs w:val="38"/>
    </w:rPr>
  </w:style>
  <w:style w:type="character" w:customStyle="1" w:styleId="HeaderChar">
    <w:name w:val="Header Char"/>
    <w:basedOn w:val="DefaultParagraphFont"/>
    <w:link w:val="Header"/>
    <w:uiPriority w:val="99"/>
    <w:rsid w:val="000E6608"/>
    <w:rPr>
      <w:rFonts w:ascii="Angsana New" w:hAnsi="Angsana New"/>
      <w:sz w:val="30"/>
      <w:szCs w:val="38"/>
    </w:rPr>
  </w:style>
  <w:style w:type="paragraph" w:styleId="Footer">
    <w:name w:val="footer"/>
    <w:basedOn w:val="Normal"/>
    <w:link w:val="FooterChar"/>
    <w:uiPriority w:val="99"/>
    <w:unhideWhenUsed/>
    <w:rsid w:val="000E6608"/>
    <w:pPr>
      <w:tabs>
        <w:tab w:val="center" w:pos="4513"/>
        <w:tab w:val="right" w:pos="9026"/>
      </w:tabs>
    </w:pPr>
    <w:rPr>
      <w:rFonts w:cs="Angsana New"/>
      <w:szCs w:val="38"/>
    </w:rPr>
  </w:style>
  <w:style w:type="character" w:customStyle="1" w:styleId="FooterChar">
    <w:name w:val="Footer Char"/>
    <w:basedOn w:val="DefaultParagraphFont"/>
    <w:link w:val="Footer"/>
    <w:uiPriority w:val="99"/>
    <w:rsid w:val="000E6608"/>
    <w:rPr>
      <w:rFonts w:ascii="Angsana New" w:hAnsi="Angsana New"/>
      <w:sz w:val="30"/>
      <w:szCs w:val="38"/>
    </w:rPr>
  </w:style>
  <w:style w:type="table" w:styleId="TableGrid">
    <w:name w:val="Table Grid"/>
    <w:basedOn w:val="TableNormal"/>
    <w:uiPriority w:val="59"/>
    <w:rsid w:val="00814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0E60"/>
    <w:rPr>
      <w:rFonts w:ascii="Angsana New" w:hAnsi="Angsana New"/>
      <w:sz w:val="30"/>
      <w:szCs w:val="38"/>
    </w:rPr>
  </w:style>
  <w:style w:type="paragraph" w:customStyle="1" w:styleId="10">
    <w:name w:val="ลักษณะ1"/>
    <w:basedOn w:val="Normal"/>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BalloonText">
    <w:name w:val="Balloon Text"/>
    <w:basedOn w:val="Normal"/>
    <w:link w:val="BalloonTextChar"/>
    <w:uiPriority w:val="99"/>
    <w:semiHidden/>
    <w:unhideWhenUsed/>
    <w:rsid w:val="00DF05DF"/>
    <w:rPr>
      <w:rFonts w:ascii="Leelawadee" w:hAnsi="Leelawadee" w:cs="Angsana New"/>
      <w:sz w:val="18"/>
      <w:szCs w:val="22"/>
    </w:rPr>
  </w:style>
  <w:style w:type="character" w:customStyle="1" w:styleId="BalloonTextChar">
    <w:name w:val="Balloon Text Char"/>
    <w:basedOn w:val="DefaultParagraphFont"/>
    <w:link w:val="BalloonText"/>
    <w:uiPriority w:val="99"/>
    <w:semiHidden/>
    <w:rsid w:val="00DF05DF"/>
    <w:rPr>
      <w:rFonts w:ascii="Leelawadee" w:hAnsi="Leelawadee"/>
      <w:sz w:val="18"/>
      <w:szCs w:val="22"/>
    </w:rPr>
  </w:style>
  <w:style w:type="table" w:customStyle="1" w:styleId="TableGrid2">
    <w:name w:val="Table Grid2"/>
    <w:basedOn w:val="TableNormal"/>
    <w:next w:val="TableGrid"/>
    <w:uiPriority w:val="3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54C9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B197C"/>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Caption">
    <w:name w:val="caption"/>
    <w:basedOn w:val="Normal"/>
    <w:next w:val="Normal"/>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CommentReference">
    <w:name w:val="annotation reference"/>
    <w:basedOn w:val="DefaultParagraphFont"/>
    <w:uiPriority w:val="99"/>
    <w:semiHidden/>
    <w:unhideWhenUsed/>
    <w:rsid w:val="005D1E0E"/>
    <w:rPr>
      <w:sz w:val="16"/>
      <w:szCs w:val="16"/>
    </w:rPr>
  </w:style>
  <w:style w:type="paragraph" w:styleId="CommentText">
    <w:name w:val="annotation text"/>
    <w:basedOn w:val="Normal"/>
    <w:link w:val="CommentTextChar"/>
    <w:uiPriority w:val="99"/>
    <w:unhideWhenUsed/>
    <w:rsid w:val="005D1E0E"/>
    <w:rPr>
      <w:rFonts w:cs="Angsana New"/>
      <w:sz w:val="20"/>
      <w:szCs w:val="25"/>
    </w:rPr>
  </w:style>
  <w:style w:type="character" w:customStyle="1" w:styleId="CommentTextChar">
    <w:name w:val="Comment Text Char"/>
    <w:basedOn w:val="DefaultParagraphFont"/>
    <w:link w:val="CommentText"/>
    <w:uiPriority w:val="99"/>
    <w:rsid w:val="005D1E0E"/>
    <w:rPr>
      <w:rFonts w:ascii="Angsana New" w:hAnsi="Angsana New"/>
      <w:szCs w:val="25"/>
    </w:rPr>
  </w:style>
  <w:style w:type="paragraph" w:styleId="CommentSubject">
    <w:name w:val="annotation subject"/>
    <w:basedOn w:val="CommentText"/>
    <w:next w:val="CommentText"/>
    <w:link w:val="CommentSubjectChar"/>
    <w:uiPriority w:val="99"/>
    <w:semiHidden/>
    <w:unhideWhenUsed/>
    <w:rsid w:val="005D1E0E"/>
    <w:rPr>
      <w:b/>
      <w:bCs/>
    </w:rPr>
  </w:style>
  <w:style w:type="character" w:customStyle="1" w:styleId="CommentSubjectChar">
    <w:name w:val="Comment Subject Char"/>
    <w:basedOn w:val="CommentTextChar"/>
    <w:link w:val="CommentSubject"/>
    <w:uiPriority w:val="99"/>
    <w:semiHidden/>
    <w:rsid w:val="005D1E0E"/>
    <w:rPr>
      <w:rFonts w:ascii="Angsana New" w:hAnsi="Angsana New"/>
      <w:b/>
      <w:bCs/>
      <w:szCs w:val="25"/>
    </w:rPr>
  </w:style>
  <w:style w:type="character" w:customStyle="1" w:styleId="Heading6Char">
    <w:name w:val="Heading 6 Char"/>
    <w:basedOn w:val="DefaultParagraphFont"/>
    <w:link w:val="Heading6"/>
    <w:rsid w:val="00E61D89"/>
    <w:rPr>
      <w:rFonts w:asciiTheme="majorHAnsi" w:eastAsiaTheme="majorEastAsia" w:hAnsiTheme="majorHAnsi" w:cstheme="majorBidi"/>
      <w:color w:val="243F60" w:themeColor="accent1" w:themeShade="7F"/>
      <w:sz w:val="30"/>
      <w:szCs w:val="38"/>
    </w:rPr>
  </w:style>
  <w:style w:type="paragraph" w:styleId="BodyText2">
    <w:name w:val="Body Text 2"/>
    <w:basedOn w:val="Normal"/>
    <w:link w:val="BodyText2Char"/>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eastAsia="Times New Roman" w:hAnsi="Arial" w:cs="Angsana New"/>
      <w:sz w:val="18"/>
      <w:szCs w:val="22"/>
    </w:rPr>
  </w:style>
  <w:style w:type="character" w:customStyle="1" w:styleId="BodyText2Char">
    <w:name w:val="Body Text 2 Char"/>
    <w:basedOn w:val="DefaultParagraphFont"/>
    <w:link w:val="BodyText2"/>
    <w:rsid w:val="00583866"/>
    <w:rPr>
      <w:rFonts w:ascii="Arial" w:eastAsia="Times New Roman" w:hAnsi="Arial"/>
      <w:sz w:val="18"/>
      <w:szCs w:val="22"/>
    </w:rPr>
  </w:style>
  <w:style w:type="paragraph" w:styleId="NoSpacing">
    <w:name w:val="No Spacing"/>
    <w:uiPriority w:val="1"/>
    <w:qFormat/>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paragraph" w:customStyle="1" w:styleId="a">
    <w:name w:val="???????"/>
    <w:basedOn w:val="Normal"/>
    <w:rsid w:val="0006475C"/>
    <w:pPr>
      <w:tabs>
        <w:tab w:val="left" w:pos="360"/>
        <w:tab w:val="left" w:pos="900"/>
        <w:tab w:val="left" w:pos="1080"/>
        <w:tab w:val="left" w:pos="1242"/>
        <w:tab w:val="left" w:pos="1422"/>
        <w:tab w:val="left" w:pos="1782"/>
      </w:tabs>
      <w:overflowPunct/>
      <w:autoSpaceDE/>
      <w:autoSpaceDN/>
      <w:adjustRightInd/>
      <w:textAlignment w:val="auto"/>
    </w:pPr>
    <w:rPr>
      <w:rFonts w:ascii="Times New Roman" w:eastAsia="Times New Roman" w:hAnsi="Times New Roman" w:cs="Angsana New"/>
      <w:lang w:val="th-TH"/>
    </w:rPr>
  </w:style>
  <w:style w:type="character" w:customStyle="1" w:styleId="markedcontent">
    <w:name w:val="markedcontent"/>
    <w:basedOn w:val="DefaultParagraphFont"/>
    <w:rsid w:val="001078FE"/>
  </w:style>
  <w:style w:type="character" w:customStyle="1" w:styleId="ListParagraphChar">
    <w:name w:val="List Paragraph Char"/>
    <w:aliases w:val="EY Interstate Char"/>
    <w:basedOn w:val="DefaultParagraphFont"/>
    <w:link w:val="ListParagraph"/>
    <w:uiPriority w:val="34"/>
    <w:locked/>
    <w:rsid w:val="00FF21B3"/>
    <w:rPr>
      <w:rFonts w:ascii="Angsana New" w:hAnsi="Angsana New"/>
      <w:sz w:val="30"/>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99043">
      <w:bodyDiv w:val="1"/>
      <w:marLeft w:val="0"/>
      <w:marRight w:val="0"/>
      <w:marTop w:val="0"/>
      <w:marBottom w:val="0"/>
      <w:divBdr>
        <w:top w:val="none" w:sz="0" w:space="0" w:color="auto"/>
        <w:left w:val="none" w:sz="0" w:space="0" w:color="auto"/>
        <w:bottom w:val="none" w:sz="0" w:space="0" w:color="auto"/>
        <w:right w:val="none" w:sz="0" w:space="0" w:color="auto"/>
      </w:divBdr>
    </w:div>
    <w:div w:id="283074512">
      <w:bodyDiv w:val="1"/>
      <w:marLeft w:val="0"/>
      <w:marRight w:val="0"/>
      <w:marTop w:val="0"/>
      <w:marBottom w:val="0"/>
      <w:divBdr>
        <w:top w:val="none" w:sz="0" w:space="0" w:color="auto"/>
        <w:left w:val="none" w:sz="0" w:space="0" w:color="auto"/>
        <w:bottom w:val="none" w:sz="0" w:space="0" w:color="auto"/>
        <w:right w:val="none" w:sz="0" w:space="0" w:color="auto"/>
      </w:divBdr>
    </w:div>
    <w:div w:id="310134134">
      <w:bodyDiv w:val="1"/>
      <w:marLeft w:val="0"/>
      <w:marRight w:val="0"/>
      <w:marTop w:val="0"/>
      <w:marBottom w:val="0"/>
      <w:divBdr>
        <w:top w:val="none" w:sz="0" w:space="0" w:color="auto"/>
        <w:left w:val="none" w:sz="0" w:space="0" w:color="auto"/>
        <w:bottom w:val="none" w:sz="0" w:space="0" w:color="auto"/>
        <w:right w:val="none" w:sz="0" w:space="0" w:color="auto"/>
      </w:divBdr>
    </w:div>
    <w:div w:id="382681964">
      <w:bodyDiv w:val="1"/>
      <w:marLeft w:val="0"/>
      <w:marRight w:val="0"/>
      <w:marTop w:val="0"/>
      <w:marBottom w:val="0"/>
      <w:divBdr>
        <w:top w:val="none" w:sz="0" w:space="0" w:color="auto"/>
        <w:left w:val="none" w:sz="0" w:space="0" w:color="auto"/>
        <w:bottom w:val="none" w:sz="0" w:space="0" w:color="auto"/>
        <w:right w:val="none" w:sz="0" w:space="0" w:color="auto"/>
      </w:divBdr>
    </w:div>
    <w:div w:id="471362445">
      <w:bodyDiv w:val="1"/>
      <w:marLeft w:val="0"/>
      <w:marRight w:val="0"/>
      <w:marTop w:val="0"/>
      <w:marBottom w:val="0"/>
      <w:divBdr>
        <w:top w:val="none" w:sz="0" w:space="0" w:color="auto"/>
        <w:left w:val="none" w:sz="0" w:space="0" w:color="auto"/>
        <w:bottom w:val="none" w:sz="0" w:space="0" w:color="auto"/>
        <w:right w:val="none" w:sz="0" w:space="0" w:color="auto"/>
      </w:divBdr>
    </w:div>
    <w:div w:id="476531086">
      <w:bodyDiv w:val="1"/>
      <w:marLeft w:val="0"/>
      <w:marRight w:val="0"/>
      <w:marTop w:val="0"/>
      <w:marBottom w:val="0"/>
      <w:divBdr>
        <w:top w:val="none" w:sz="0" w:space="0" w:color="auto"/>
        <w:left w:val="none" w:sz="0" w:space="0" w:color="auto"/>
        <w:bottom w:val="none" w:sz="0" w:space="0" w:color="auto"/>
        <w:right w:val="none" w:sz="0" w:space="0" w:color="auto"/>
      </w:divBdr>
    </w:div>
    <w:div w:id="502281125">
      <w:bodyDiv w:val="1"/>
      <w:marLeft w:val="0"/>
      <w:marRight w:val="0"/>
      <w:marTop w:val="0"/>
      <w:marBottom w:val="0"/>
      <w:divBdr>
        <w:top w:val="none" w:sz="0" w:space="0" w:color="auto"/>
        <w:left w:val="none" w:sz="0" w:space="0" w:color="auto"/>
        <w:bottom w:val="none" w:sz="0" w:space="0" w:color="auto"/>
        <w:right w:val="none" w:sz="0" w:space="0" w:color="auto"/>
      </w:divBdr>
    </w:div>
    <w:div w:id="806552243">
      <w:bodyDiv w:val="1"/>
      <w:marLeft w:val="0"/>
      <w:marRight w:val="0"/>
      <w:marTop w:val="0"/>
      <w:marBottom w:val="0"/>
      <w:divBdr>
        <w:top w:val="none" w:sz="0" w:space="0" w:color="auto"/>
        <w:left w:val="none" w:sz="0" w:space="0" w:color="auto"/>
        <w:bottom w:val="none" w:sz="0" w:space="0" w:color="auto"/>
        <w:right w:val="none" w:sz="0" w:space="0" w:color="auto"/>
      </w:divBdr>
    </w:div>
    <w:div w:id="1090347111">
      <w:bodyDiv w:val="1"/>
      <w:marLeft w:val="0"/>
      <w:marRight w:val="0"/>
      <w:marTop w:val="0"/>
      <w:marBottom w:val="0"/>
      <w:divBdr>
        <w:top w:val="none" w:sz="0" w:space="0" w:color="auto"/>
        <w:left w:val="none" w:sz="0" w:space="0" w:color="auto"/>
        <w:bottom w:val="none" w:sz="0" w:space="0" w:color="auto"/>
        <w:right w:val="none" w:sz="0" w:space="0" w:color="auto"/>
      </w:divBdr>
    </w:div>
    <w:div w:id="1164126766">
      <w:bodyDiv w:val="1"/>
      <w:marLeft w:val="0"/>
      <w:marRight w:val="0"/>
      <w:marTop w:val="0"/>
      <w:marBottom w:val="0"/>
      <w:divBdr>
        <w:top w:val="none" w:sz="0" w:space="0" w:color="auto"/>
        <w:left w:val="none" w:sz="0" w:space="0" w:color="auto"/>
        <w:bottom w:val="none" w:sz="0" w:space="0" w:color="auto"/>
        <w:right w:val="none" w:sz="0" w:space="0" w:color="auto"/>
      </w:divBdr>
    </w:div>
    <w:div w:id="1269508933">
      <w:bodyDiv w:val="1"/>
      <w:marLeft w:val="0"/>
      <w:marRight w:val="0"/>
      <w:marTop w:val="0"/>
      <w:marBottom w:val="0"/>
      <w:divBdr>
        <w:top w:val="none" w:sz="0" w:space="0" w:color="auto"/>
        <w:left w:val="none" w:sz="0" w:space="0" w:color="auto"/>
        <w:bottom w:val="none" w:sz="0" w:space="0" w:color="auto"/>
        <w:right w:val="none" w:sz="0" w:space="0" w:color="auto"/>
      </w:divBdr>
    </w:div>
    <w:div w:id="1359088635">
      <w:bodyDiv w:val="1"/>
      <w:marLeft w:val="0"/>
      <w:marRight w:val="0"/>
      <w:marTop w:val="0"/>
      <w:marBottom w:val="0"/>
      <w:divBdr>
        <w:top w:val="none" w:sz="0" w:space="0" w:color="auto"/>
        <w:left w:val="none" w:sz="0" w:space="0" w:color="auto"/>
        <w:bottom w:val="none" w:sz="0" w:space="0" w:color="auto"/>
        <w:right w:val="none" w:sz="0" w:space="0" w:color="auto"/>
      </w:divBdr>
    </w:div>
    <w:div w:id="1400590673">
      <w:bodyDiv w:val="1"/>
      <w:marLeft w:val="0"/>
      <w:marRight w:val="0"/>
      <w:marTop w:val="0"/>
      <w:marBottom w:val="0"/>
      <w:divBdr>
        <w:top w:val="none" w:sz="0" w:space="0" w:color="auto"/>
        <w:left w:val="none" w:sz="0" w:space="0" w:color="auto"/>
        <w:bottom w:val="none" w:sz="0" w:space="0" w:color="auto"/>
        <w:right w:val="none" w:sz="0" w:space="0" w:color="auto"/>
      </w:divBdr>
    </w:div>
    <w:div w:id="1487740884">
      <w:bodyDiv w:val="1"/>
      <w:marLeft w:val="0"/>
      <w:marRight w:val="0"/>
      <w:marTop w:val="0"/>
      <w:marBottom w:val="0"/>
      <w:divBdr>
        <w:top w:val="none" w:sz="0" w:space="0" w:color="auto"/>
        <w:left w:val="none" w:sz="0" w:space="0" w:color="auto"/>
        <w:bottom w:val="none" w:sz="0" w:space="0" w:color="auto"/>
        <w:right w:val="none" w:sz="0" w:space="0" w:color="auto"/>
      </w:divBdr>
    </w:div>
    <w:div w:id="1593121449">
      <w:bodyDiv w:val="1"/>
      <w:marLeft w:val="0"/>
      <w:marRight w:val="0"/>
      <w:marTop w:val="0"/>
      <w:marBottom w:val="0"/>
      <w:divBdr>
        <w:top w:val="none" w:sz="0" w:space="0" w:color="auto"/>
        <w:left w:val="none" w:sz="0" w:space="0" w:color="auto"/>
        <w:bottom w:val="none" w:sz="0" w:space="0" w:color="auto"/>
        <w:right w:val="none" w:sz="0" w:space="0" w:color="auto"/>
      </w:divBdr>
    </w:div>
    <w:div w:id="1651592715">
      <w:bodyDiv w:val="1"/>
      <w:marLeft w:val="0"/>
      <w:marRight w:val="0"/>
      <w:marTop w:val="0"/>
      <w:marBottom w:val="0"/>
      <w:divBdr>
        <w:top w:val="none" w:sz="0" w:space="0" w:color="auto"/>
        <w:left w:val="none" w:sz="0" w:space="0" w:color="auto"/>
        <w:bottom w:val="none" w:sz="0" w:space="0" w:color="auto"/>
        <w:right w:val="none" w:sz="0" w:space="0" w:color="auto"/>
      </w:divBdr>
    </w:div>
    <w:div w:id="1740010245">
      <w:bodyDiv w:val="1"/>
      <w:marLeft w:val="0"/>
      <w:marRight w:val="0"/>
      <w:marTop w:val="0"/>
      <w:marBottom w:val="0"/>
      <w:divBdr>
        <w:top w:val="none" w:sz="0" w:space="0" w:color="auto"/>
        <w:left w:val="none" w:sz="0" w:space="0" w:color="auto"/>
        <w:bottom w:val="none" w:sz="0" w:space="0" w:color="auto"/>
        <w:right w:val="none" w:sz="0" w:space="0" w:color="auto"/>
      </w:divBdr>
    </w:div>
    <w:div w:id="1786845289">
      <w:bodyDiv w:val="1"/>
      <w:marLeft w:val="0"/>
      <w:marRight w:val="0"/>
      <w:marTop w:val="0"/>
      <w:marBottom w:val="0"/>
      <w:divBdr>
        <w:top w:val="none" w:sz="0" w:space="0" w:color="auto"/>
        <w:left w:val="none" w:sz="0" w:space="0" w:color="auto"/>
        <w:bottom w:val="none" w:sz="0" w:space="0" w:color="auto"/>
        <w:right w:val="none" w:sz="0" w:space="0" w:color="auto"/>
      </w:divBdr>
    </w:div>
    <w:div w:id="1820000405">
      <w:bodyDiv w:val="1"/>
      <w:marLeft w:val="0"/>
      <w:marRight w:val="0"/>
      <w:marTop w:val="0"/>
      <w:marBottom w:val="0"/>
      <w:divBdr>
        <w:top w:val="none" w:sz="0" w:space="0" w:color="auto"/>
        <w:left w:val="none" w:sz="0" w:space="0" w:color="auto"/>
        <w:bottom w:val="none" w:sz="0" w:space="0" w:color="auto"/>
        <w:right w:val="none" w:sz="0" w:space="0" w:color="auto"/>
      </w:divBdr>
    </w:div>
    <w:div w:id="1901745457">
      <w:bodyDiv w:val="1"/>
      <w:marLeft w:val="0"/>
      <w:marRight w:val="0"/>
      <w:marTop w:val="0"/>
      <w:marBottom w:val="0"/>
      <w:divBdr>
        <w:top w:val="none" w:sz="0" w:space="0" w:color="auto"/>
        <w:left w:val="none" w:sz="0" w:space="0" w:color="auto"/>
        <w:bottom w:val="none" w:sz="0" w:space="0" w:color="auto"/>
        <w:right w:val="none" w:sz="0" w:space="0" w:color="auto"/>
      </w:divBdr>
    </w:div>
    <w:div w:id="1931574457">
      <w:bodyDiv w:val="1"/>
      <w:marLeft w:val="0"/>
      <w:marRight w:val="0"/>
      <w:marTop w:val="0"/>
      <w:marBottom w:val="0"/>
      <w:divBdr>
        <w:top w:val="none" w:sz="0" w:space="0" w:color="auto"/>
        <w:left w:val="none" w:sz="0" w:space="0" w:color="auto"/>
        <w:bottom w:val="none" w:sz="0" w:space="0" w:color="auto"/>
        <w:right w:val="none" w:sz="0" w:space="0" w:color="auto"/>
      </w:divBdr>
    </w:div>
    <w:div w:id="1994866288">
      <w:bodyDiv w:val="1"/>
      <w:marLeft w:val="0"/>
      <w:marRight w:val="0"/>
      <w:marTop w:val="0"/>
      <w:marBottom w:val="0"/>
      <w:divBdr>
        <w:top w:val="none" w:sz="0" w:space="0" w:color="auto"/>
        <w:left w:val="none" w:sz="0" w:space="0" w:color="auto"/>
        <w:bottom w:val="none" w:sz="0" w:space="0" w:color="auto"/>
        <w:right w:val="none" w:sz="0" w:space="0" w:color="auto"/>
      </w:divBdr>
    </w:div>
    <w:div w:id="2068916180">
      <w:bodyDiv w:val="1"/>
      <w:marLeft w:val="0"/>
      <w:marRight w:val="0"/>
      <w:marTop w:val="0"/>
      <w:marBottom w:val="0"/>
      <w:divBdr>
        <w:top w:val="none" w:sz="0" w:space="0" w:color="auto"/>
        <w:left w:val="none" w:sz="0" w:space="0" w:color="auto"/>
        <w:bottom w:val="none" w:sz="0" w:space="0" w:color="auto"/>
        <w:right w:val="none" w:sz="0" w:space="0" w:color="auto"/>
      </w:divBdr>
    </w:div>
    <w:div w:id="214665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f4c58ea7-c5ba-438e-a061-ccbdc2d6a454" xsi:nil="true"/>
    <Preparer_x0020_Sign_x002d_off xmlns="f4c58ea7-c5ba-438e-a061-ccbdc2d6a454">Supanee 7/11/64</Preparer_x0020_Sign_x002d_of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90BB030246B9A4AA3B3C0FEDA1DE906" ma:contentTypeVersion="6" ma:contentTypeDescription="Create a new document." ma:contentTypeScope="" ma:versionID="35d3c5b89d161c92640ddd54f7d132df">
  <xsd:schema xmlns:xsd="http://www.w3.org/2001/XMLSchema" xmlns:xs="http://www.w3.org/2001/XMLSchema" xmlns:p="http://schemas.microsoft.com/office/2006/metadata/properties" xmlns:ns2="f4c58ea7-c5ba-438e-a061-ccbdc2d6a454" targetNamespace="http://schemas.microsoft.com/office/2006/metadata/properties" ma:root="true" ma:fieldsID="f6d400ebae8f6142e14614089beacdec" ns2:_="">
    <xsd:import namespace="f4c58ea7-c5ba-438e-a061-ccbdc2d6a45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c58ea7-c5ba-438e-a061-ccbdc2d6a45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EA7925-D373-4B13-AA69-A37CCB861E04}">
  <ds:schemaRefs>
    <ds:schemaRef ds:uri="http://schemas.openxmlformats.org/officeDocument/2006/bibliography"/>
  </ds:schemaRefs>
</ds:datastoreItem>
</file>

<file path=customXml/itemProps2.xml><?xml version="1.0" encoding="utf-8"?>
<ds:datastoreItem xmlns:ds="http://schemas.openxmlformats.org/officeDocument/2006/customXml" ds:itemID="{73EA5BF0-ED95-40DA-AF7C-E1A3DE035B1C}">
  <ds:schemaRefs>
    <ds:schemaRef ds:uri="http://schemas.microsoft.com/office/2006/metadata/properties"/>
    <ds:schemaRef ds:uri="http://schemas.microsoft.com/office/infopath/2007/PartnerControls"/>
    <ds:schemaRef ds:uri="f4c58ea7-c5ba-438e-a061-ccbdc2d6a454"/>
  </ds:schemaRefs>
</ds:datastoreItem>
</file>

<file path=customXml/itemProps3.xml><?xml version="1.0" encoding="utf-8"?>
<ds:datastoreItem xmlns:ds="http://schemas.openxmlformats.org/officeDocument/2006/customXml" ds:itemID="{258D0296-045A-4BCC-9A68-19FB8018F752}">
  <ds:schemaRefs>
    <ds:schemaRef ds:uri="http://schemas.microsoft.com/sharepoint/v3/contenttype/forms"/>
  </ds:schemaRefs>
</ds:datastoreItem>
</file>

<file path=customXml/itemProps4.xml><?xml version="1.0" encoding="utf-8"?>
<ds:datastoreItem xmlns:ds="http://schemas.openxmlformats.org/officeDocument/2006/customXml" ds:itemID="{CF4BEBF5-2778-428C-85BD-B3052CC6F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c58ea7-c5ba-438e-a061-ccbdc2d6a4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12686</Words>
  <Characters>72316</Characters>
  <Application>Microsoft Office Word</Application>
  <DocSecurity>0</DocSecurity>
  <Lines>602</Lines>
  <Paragraphs>169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DIACOM5</dc:creator>
  <cp:keywords/>
  <dc:description/>
  <cp:lastModifiedBy>Ousanee Santikul</cp:lastModifiedBy>
  <cp:revision>2</cp:revision>
  <cp:lastPrinted>2021-05-12T09:56:00Z</cp:lastPrinted>
  <dcterms:created xsi:type="dcterms:W3CDTF">2022-02-24T09:28:00Z</dcterms:created>
  <dcterms:modified xsi:type="dcterms:W3CDTF">2022-02-24T09:28:00Z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0x010100990BB030246B9A4AA3B3C0FEDA1DE906</vt:lpwstr>
  </property>
</Properties>
</file>